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臺北市立大學附設實驗國民小學110學年度第一學期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四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6D653B" w:rsidRDefault="00A47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2078966382"/>
        </w:sdtPr>
        <w:sdtEndPr/>
        <w:sdtContent>
          <w:r w:rsidR="00D531A0">
            <w:rPr>
              <w:rFonts w:ascii="Gungsuh" w:eastAsia="Gungsuh" w:hAnsi="Gungsuh" w:cs="Gungsuh"/>
              <w:color w:val="000000"/>
            </w:rPr>
            <w:t xml:space="preserve">         </w:t>
          </w:r>
          <w:proofErr w:type="gramStart"/>
          <w:r w:rsidR="00D531A0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D531A0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D531A0">
        <w:rPr>
          <w:rFonts w:ascii="PMingLiu" w:eastAsia="PMingLiu" w:hAnsi="PMingLiu" w:cs="PMingLiu"/>
          <w:color w:val="FF0000"/>
        </w:rPr>
        <w:t>*為必選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"/>
          <w:id w:val="-1362201594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197116357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-40900171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68282135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496855423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2048321233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1197658049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時。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Noto Sans Symbols" w:eastAsia="Noto Sans Symbols" w:hAnsi="Noto Sans Symbols" w:cs="Noto Sans Symbols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8"/>
          <w:id w:val="-181771557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7F7F7F"/>
        </w:rPr>
        <w:t>語文領域請明確標示每學</w:t>
      </w:r>
      <w:r>
        <w:rPr>
          <w:rFonts w:ascii="MingLiu" w:eastAsia="MingLiu" w:hAnsi="MingLiu" w:cs="MingLiu"/>
          <w:b/>
          <w:color w:val="808080"/>
        </w:rPr>
        <w:t>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e"/>
        <w:tblW w:w="14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079"/>
        <w:gridCol w:w="423"/>
        <w:gridCol w:w="799"/>
        <w:gridCol w:w="800"/>
        <w:gridCol w:w="800"/>
        <w:gridCol w:w="800"/>
        <w:gridCol w:w="825"/>
        <w:gridCol w:w="780"/>
        <w:gridCol w:w="800"/>
        <w:gridCol w:w="799"/>
        <w:gridCol w:w="800"/>
        <w:gridCol w:w="800"/>
        <w:gridCol w:w="800"/>
        <w:gridCol w:w="799"/>
        <w:gridCol w:w="850"/>
        <w:gridCol w:w="851"/>
      </w:tblGrid>
      <w:tr w:rsidR="006D653B">
        <w:tc>
          <w:tcPr>
            <w:tcW w:w="1141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9" w:type="dxa"/>
            <w:gridSpan w:val="3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80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(3)+ 1彈</w:t>
            </w:r>
          </w:p>
        </w:tc>
        <w:tc>
          <w:tcPr>
            <w:tcW w:w="82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8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399" w:type="dxa"/>
            <w:gridSpan w:val="3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79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6D653B">
        <w:trPr>
          <w:trHeight w:val="533"/>
        </w:trPr>
        <w:tc>
          <w:tcPr>
            <w:tcW w:w="1141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7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(1)+ 2彈</w:t>
            </w:r>
          </w:p>
        </w:tc>
        <w:tc>
          <w:tcPr>
            <w:tcW w:w="80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9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6D653B">
        <w:trPr>
          <w:trHeight w:val="633"/>
        </w:trPr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7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1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6D653B">
        <w:trPr>
          <w:trHeight w:val="699"/>
        </w:trPr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9/1(三)-9/4</w:t>
            </w:r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</w:t>
            </w:r>
            <w:r>
              <w:rPr>
                <w:rFonts w:ascii="微軟正黑體" w:eastAsia="微軟正黑體" w:hAnsi="微軟正黑體" w:cs="微軟正黑體"/>
              </w:rPr>
              <w:br/>
              <w:t>開學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●9/1第 1 學期 開學、正式上課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●課後照顧班、課後社團開課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●9/1小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班、交通車開始接送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●9/1(三)新生家長座談會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●9/2(四)新生家長親職教育講座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●9/7(二)音樂性團隊(合唱/直笛/弦樂開課)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(四)開學典禮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●9/3(五)朝會服務人員集訓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(六)學校日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●9/4(六)10:00-14:00制服運動服購買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●9/4(六)童軍招生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●9/1-9/17推薦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快樂學營學員</w:t>
            </w:r>
            <w:proofErr w:type="gramEnd"/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宣導</w:t>
            </w:r>
          </w:p>
          <w:p w:rsidR="006D653B" w:rsidRDefault="00A470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-1694292126"/>
              </w:sdtPr>
              <w:sdtEndPr/>
              <w:sdtContent>
                <w:r w:rsidR="00D531A0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</w:t>
                </w:r>
                <w:r w:rsidR="00D531A0">
                  <w:rPr>
                    <w:rFonts w:ascii="Arial Unicode MS" w:eastAsia="Arial Unicode MS" w:hAnsi="Arial Unicode MS" w:cs="Arial Unicode MS"/>
                    <w:color w:val="FF0000"/>
                  </w:rPr>
                  <w:lastRenderedPageBreak/>
                  <w:t>(適時融入)</w:t>
                </w:r>
              </w:sdtContent>
            </w:sdt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親近大自然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一、阿里山上看日出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sz w:val="16"/>
                <w:szCs w:val="16"/>
              </w:rPr>
              <w:lastRenderedPageBreak/>
              <w:t>welcome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級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軌</w:t>
            </w:r>
            <w:proofErr w:type="gramEnd"/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課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程)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一、一億以內的數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.月亮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1.認識月亮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家鄉的地名</w:t>
            </w:r>
            <w:r>
              <w:rPr>
                <w:rFonts w:ascii="標楷體" w:eastAsia="標楷體" w:hAnsi="標楷體" w:cs="標楷體"/>
                <w:color w:val="33CCCC"/>
              </w:rPr>
              <w:t>環境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教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育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一、迎接朝陽1.天亮了</w:t>
            </w:r>
            <w:r>
              <w:rPr>
                <w:rFonts w:ascii="MingLiu" w:eastAsia="MingLiu" w:hAnsi="MingLiu" w:cs="MingLiu"/>
                <w:b/>
                <w:color w:val="FFC000"/>
              </w:rPr>
              <w:t>人權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lastRenderedPageBreak/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運動安全教育、基本教練【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&lt;我們這一班&gt;喜相逢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報告老師!我要學簡報!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【閱讀素養教育】</w:t>
            </w:r>
          </w:p>
        </w:tc>
      </w:tr>
      <w:tr w:rsidR="006D653B">
        <w:trPr>
          <w:trHeight w:val="3285"/>
        </w:trPr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●9/6-9/24提報個案認輔名單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●9/8校慶第一次籌備會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●9/9(四)班聯會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●9/11補行上班上課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●登記愛與希望故事團入班</w:t>
            </w:r>
          </w:p>
          <w:p w:rsidR="006D653B" w:rsidRDefault="00A470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0"/>
                <w:id w:val="626971191"/>
              </w:sdtPr>
              <w:sdtEndPr/>
              <w:sdtContent>
                <w:r w:rsidR="00D531A0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一、阿里山上看日出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一、一億以內的數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2.觀測月亮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家鄉的地名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一、迎接朝陽1.天亮了</w:t>
            </w: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水上安全教育、游泳</w:t>
            </w:r>
            <w:proofErr w:type="gramStart"/>
            <w:r>
              <w:rPr>
                <w:rFonts w:ascii="標楷體" w:eastAsia="標楷體" w:hAnsi="標楷體" w:cs="標楷體"/>
              </w:rPr>
              <w:t>能力前測及</w:t>
            </w:r>
            <w:proofErr w:type="gramEnd"/>
            <w:r>
              <w:rPr>
                <w:rFonts w:ascii="標楷體" w:eastAsia="標楷體" w:hAnsi="標楷體" w:cs="標楷體"/>
              </w:rPr>
              <w:t>分班</w:t>
            </w:r>
          </w:p>
          <w:p w:rsidR="006D653B" w:rsidRDefault="00D531A0" w:rsidP="00A47025">
            <w:pPr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  <w:r w:rsidR="007E1D9E">
              <w:rPr>
                <w:rFonts w:ascii="標楷體" w:eastAsia="標楷體" w:hAnsi="標楷體" w:cs="標楷體" w:hint="eastAsia"/>
                <w:color w:val="FF0000"/>
              </w:rPr>
              <w:t>防疫期間改上田</w:t>
            </w:r>
            <w:r w:rsidR="00A47025">
              <w:rPr>
                <w:rFonts w:ascii="標楷體" w:eastAsia="標楷體" w:hAnsi="標楷體" w:cs="標楷體" w:hint="eastAsia"/>
                <w:color w:val="FF0000"/>
              </w:rPr>
              <w:t>徑</w:t>
            </w:r>
            <w:bookmarkStart w:id="0" w:name="_GoBack"/>
            <w:bookmarkEnd w:id="0"/>
          </w:p>
        </w:tc>
        <w:tc>
          <w:tcPr>
            <w:tcW w:w="799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&lt;我們這一班&gt;喜相逢</w:t>
            </w: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報告老師!我要學簡報!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6D653B" w:rsidRDefault="00D531A0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●9/13攜手激勵班上課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●9/15(三)晨光一、六年級大手牽小手-逛校園(暫定)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●9/15(三)朝會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服務人員甄選</w:t>
            </w:r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●9/16(四)班聯會</w:t>
            </w:r>
          </w:p>
          <w:p w:rsidR="006D653B" w:rsidRDefault="00D531A0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歡</w:t>
            </w:r>
            <w:proofErr w:type="gramEnd"/>
          </w:p>
          <w:p w:rsidR="006D653B" w:rsidRDefault="00D531A0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●科展籌備會議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二、秋色入山林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育】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1.舊街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二、乘法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2.觀測月亮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3.月相的變化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地圖上的家鄉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一、迎接朝陽1.天亮了欣賞</w:t>
            </w:r>
            <w:r>
              <w:rPr>
                <w:rFonts w:ascii="Gungsuh" w:eastAsia="Gungsuh" w:hAnsi="Gungsuh" w:cs="Gungsuh"/>
                <w:b/>
                <w:color w:val="0000FF"/>
              </w:rPr>
              <w:t>性別平等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身體樂器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lastRenderedPageBreak/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.危機總動員：危險就在身邊【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【健康體適能】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間歇訓練、常識及柔</w:t>
            </w:r>
            <w:r>
              <w:rPr>
                <w:rFonts w:ascii="標楷體" w:eastAsia="標楷體" w:hAnsi="標楷體" w:cs="標楷體"/>
              </w:rPr>
              <w:lastRenderedPageBreak/>
              <w:t>軟度檢測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&lt;我們這一班&gt;環保小尖兵(3節)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1CD0D4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●9/20調整放假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●9/21中秋節放假一日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●9/24(五)家長代表大會(暫定)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●環保小義工組訓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●複合式防災演練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親近大自然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三、老鷹不飛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阮兜彼條</w:t>
            </w:r>
            <w:proofErr w:type="gramEnd"/>
            <w:r>
              <w:rPr>
                <w:rFonts w:ascii="標楷體" w:eastAsia="標楷體" w:hAnsi="標楷體" w:cs="標楷體"/>
              </w:rPr>
              <w:t>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Free Time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二、乘法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.月亮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3.月相的變化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地形與生活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一、迎接朝陽2.走出戶外</w:t>
            </w:r>
          </w:p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66FF"/>
              </w:rPr>
            </w:pPr>
            <w:r>
              <w:rPr>
                <w:rFonts w:ascii="標楷體" w:eastAsia="標楷體" w:hAnsi="標楷體" w:cs="標楷體"/>
                <w:color w:val="3366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.危機總動員：可怕的火災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持浮板</w:t>
            </w:r>
            <w:proofErr w:type="gramEnd"/>
            <w:r>
              <w:rPr>
                <w:rFonts w:ascii="標楷體" w:eastAsia="標楷體" w:hAnsi="標楷體" w:cs="標楷體"/>
              </w:rPr>
              <w:t>漂浮打水、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臂動作、手腳聯合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&lt;防震演練&gt;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●公布科展實施計畫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●9月教師節敬師活動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●五年級消防體驗日(暫定)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6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親近大自</w:t>
            </w:r>
            <w:r>
              <w:rPr>
                <w:rFonts w:ascii="BiauKai" w:eastAsia="BiauKai" w:hAnsi="BiauKai" w:cs="BiauKai"/>
              </w:rPr>
              <w:lastRenderedPageBreak/>
              <w:t>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阮兜彼</w:t>
            </w:r>
            <w:r>
              <w:rPr>
                <w:rFonts w:ascii="標楷體" w:eastAsia="標楷體" w:hAnsi="標楷體" w:cs="標楷體"/>
              </w:rPr>
              <w:lastRenderedPageBreak/>
              <w:t>條</w:t>
            </w:r>
            <w:proofErr w:type="gramEnd"/>
            <w:r>
              <w:rPr>
                <w:rFonts w:ascii="標楷體" w:eastAsia="標楷體" w:hAnsi="標楷體" w:cs="標楷體"/>
              </w:rPr>
              <w:t>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三、角度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月相紀錄表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*觀察討論月相的變化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氣候與生活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一、迎接朝陽2.走</w:t>
            </w:r>
            <w:r>
              <w:rPr>
                <w:rFonts w:ascii="標楷體" w:eastAsia="標楷體" w:hAnsi="標楷體" w:cs="標楷體"/>
              </w:rPr>
              <w:lastRenderedPageBreak/>
              <w:t>出戶外</w:t>
            </w:r>
          </w:p>
          <w:p w:rsidR="006D653B" w:rsidRDefault="00D531A0">
            <w:pPr>
              <w:spacing w:before="300" w:after="300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.危機總動員：可怕</w:t>
            </w:r>
            <w:r>
              <w:rPr>
                <w:rFonts w:ascii="標楷體" w:eastAsia="標楷體" w:hAnsi="標楷體" w:cs="標楷體"/>
              </w:rPr>
              <w:lastRenderedPageBreak/>
              <w:t>的火災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墊上、常識及肌</w:t>
            </w:r>
            <w:r>
              <w:rPr>
                <w:rFonts w:ascii="標楷體" w:eastAsia="標楷體" w:hAnsi="標楷體" w:cs="標楷體"/>
              </w:rPr>
              <w:lastRenderedPageBreak/>
              <w:t>耐力檢測【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北城&gt;-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</w:t>
            </w:r>
            <w:r>
              <w:rPr>
                <w:rFonts w:ascii="標楷體" w:eastAsia="標楷體" w:hAnsi="標楷體" w:cs="標楷體"/>
              </w:rPr>
              <w:lastRenderedPageBreak/>
              <w:t>古城古蹟大搜尋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大家一起做環保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)快樂學習營開課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年級基本學力檢測(請各處室暫停五年級當天上午活動)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●10/4-8校內美術比賽收件(五項藝術)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●10/6校慶第二次籌備會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●10/6-13自編故事劇本徵件活動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●10/7(四)班聯會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●10/7(四)牽引活動開始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●參觀見習登記入班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●法治教育宣導(暫定)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四、永遠的馬偕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【本土語課程】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阮兜彼條</w:t>
            </w:r>
            <w:proofErr w:type="gramEnd"/>
            <w:r>
              <w:rPr>
                <w:rFonts w:ascii="標楷體" w:eastAsia="標楷體" w:hAnsi="標楷體" w:cs="標楷體"/>
              </w:rPr>
              <w:t>街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三、角度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1.水中生物的生長環境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【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水資源與生活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.危機總動員：可怕的火災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徒手蹬牆漂浮</w:t>
            </w:r>
            <w:proofErr w:type="gramEnd"/>
            <w:r>
              <w:rPr>
                <w:rFonts w:ascii="標楷體" w:eastAsia="標楷體" w:hAnsi="標楷體" w:cs="標楷體"/>
              </w:rPr>
              <w:t>打水+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手、測驗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北城&gt;-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北古城古蹟大搜尋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校外教學Happy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)國慶補假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●10/15校慶圖文徵選收件截止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●交通安全宣導月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五、海倫</w:t>
            </w:r>
            <w:proofErr w:type="gramStart"/>
            <w:r>
              <w:rPr>
                <w:rFonts w:ascii="標楷體" w:eastAsia="標楷體" w:hAnsi="標楷體" w:cs="標楷體"/>
              </w:rPr>
              <w:t>˙凱</w:t>
            </w:r>
            <w:proofErr w:type="gramEnd"/>
            <w:r>
              <w:rPr>
                <w:rFonts w:ascii="標楷體" w:eastAsia="標楷體" w:hAnsi="標楷體" w:cs="標楷體"/>
              </w:rPr>
              <w:t>勒的奇蹟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.鬧熱的街仔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四、公里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2.水生植物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家鄉開發的文物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一、迎接朝陽3.笛聲飛揚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>.危機總動員：救護小先鋒【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各種跑法及</w:t>
            </w:r>
            <w:proofErr w:type="gramEnd"/>
            <w:r>
              <w:rPr>
                <w:rFonts w:ascii="標楷體" w:eastAsia="標楷體" w:hAnsi="標楷體" w:cs="標楷體"/>
              </w:rPr>
              <w:t>遊戲、80m測驗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北城&gt;-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北古城古蹟大搜尋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校外教學Happy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●防制學生藥物濫用宣導(暫定)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六、讀書報告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林</w:t>
            </w:r>
            <w:r>
              <w:rPr>
                <w:rFonts w:ascii="標楷體" w:eastAsia="標楷體" w:hAnsi="標楷體" w:cs="標楷體"/>
              </w:rPr>
              <w:lastRenderedPageBreak/>
              <w:t>書豪的故事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二.豐富的生態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烏面</w:t>
            </w:r>
            <w:proofErr w:type="gramEnd"/>
            <w:r>
              <w:rPr>
                <w:rFonts w:ascii="標楷體" w:eastAsia="標楷體" w:hAnsi="標楷體" w:cs="標楷體"/>
              </w:rPr>
              <w:t>抐</w:t>
            </w:r>
            <w:r>
              <w:rPr>
                <w:rFonts w:ascii="標楷體" w:eastAsia="標楷體" w:hAnsi="標楷體" w:cs="標楷體"/>
              </w:rPr>
              <w:lastRenderedPageBreak/>
              <w:t>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2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 xml:space="preserve">Wild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Animals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五、除法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生涯發展教育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二.水中生物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3.水生動</w:t>
            </w:r>
            <w:r>
              <w:rPr>
                <w:rFonts w:ascii="標楷體" w:eastAsia="標楷體" w:hAnsi="標楷體" w:cs="標楷體"/>
              </w:rPr>
              <w:lastRenderedPageBreak/>
              <w:t>物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【海洋教育】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*如何維護水域環境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right="-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家鄉開發的故事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一、迎接朝陽3.笛</w:t>
            </w:r>
            <w:r>
              <w:rPr>
                <w:rFonts w:ascii="標楷體" w:eastAsia="標楷體" w:hAnsi="標楷體" w:cs="標楷體"/>
              </w:rPr>
              <w:lastRenderedPageBreak/>
              <w:t>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>.危機總動員：救護小先</w:t>
            </w:r>
            <w:r>
              <w:rPr>
                <w:rFonts w:ascii="標楷體" w:eastAsia="標楷體" w:hAnsi="標楷體" w:cs="標楷體"/>
              </w:rPr>
              <w:lastRenderedPageBreak/>
              <w:t>鋒【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&lt;模範生選拔&gt;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</w:t>
            </w:r>
            <w:r>
              <w:rPr>
                <w:rFonts w:ascii="標楷體" w:eastAsia="標楷體" w:hAnsi="標楷體" w:cs="標楷體"/>
                <w:b/>
                <w:color w:val="00B0F0"/>
              </w:rPr>
              <w:lastRenderedPageBreak/>
              <w:t>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校外教學Happy 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●10/27(三)小特招生說明會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七、攀登生命的高峰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育】</w:t>
            </w:r>
          </w:p>
        </w:tc>
        <w:tc>
          <w:tcPr>
            <w:tcW w:w="800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二.豐富的生態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烏面</w:t>
            </w:r>
            <w:proofErr w:type="gramEnd"/>
            <w:r>
              <w:rPr>
                <w:rFonts w:ascii="標楷體" w:eastAsia="標楷體" w:hAnsi="標楷體" w:cs="標楷體"/>
              </w:rPr>
              <w:t>抐桮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seasons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五、除法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*月形的變化整理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二、動聽故事1.童話故事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PMingLiu" w:eastAsia="PMingLiu" w:hAnsi="PMingLiu" w:cs="PMingLiu"/>
                <w:b/>
                <w:color w:val="6699FF"/>
              </w:rPr>
            </w:pPr>
            <w:r>
              <w:rPr>
                <w:rFonts w:ascii="PMingLiu" w:eastAsia="PMingLiu" w:hAnsi="PMingLiu" w:cs="PMingLiu"/>
                <w:b/>
                <w:color w:val="6699FF"/>
              </w:rPr>
              <w:t>生涯發展</w:t>
            </w:r>
            <w:r>
              <w:rPr>
                <w:rFonts w:ascii="PMingLiu" w:eastAsia="PMingLiu" w:hAnsi="PMingLiu" w:cs="PMingLiu"/>
                <w:b/>
                <w:color w:val="6699FF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跳躍遊戲及立定跳遠練習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&lt;校外教學-兒童新樂園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防疫大 作戰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人物寫真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種樹的人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二.豐富的生態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</w:rPr>
              <w:t>烏面</w:t>
            </w:r>
            <w:proofErr w:type="gramEnd"/>
            <w:r>
              <w:rPr>
                <w:rFonts w:ascii="標楷體" w:eastAsia="標楷體" w:hAnsi="標楷體" w:cs="標楷體"/>
              </w:rPr>
              <w:t>抐桮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seasons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二、動聽故事1.童話故事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藝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稱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覆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民俗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跳繩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&lt;校外教學-兒童新樂園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防疫大 作戰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●11/11(四)班聯會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世界</w:t>
            </w:r>
            <w:r>
              <w:rPr>
                <w:rFonts w:ascii="BiauKai" w:eastAsia="BiauKai" w:hAnsi="BiauKai" w:cs="BiauKai"/>
              </w:rPr>
              <w:lastRenderedPageBreak/>
              <w:t>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</w:t>
            </w:r>
            <w:r>
              <w:rPr>
                <w:rFonts w:ascii="標楷體" w:eastAsia="標楷體" w:hAnsi="標楷體" w:cs="標楷體"/>
              </w:rPr>
              <w:lastRenderedPageBreak/>
              <w:t>次評量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八、美味的一堂課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二.豐富的</w:t>
            </w:r>
            <w:r>
              <w:rPr>
                <w:rFonts w:ascii="標楷體" w:eastAsia="標楷體" w:hAnsi="標楷體" w:cs="標楷體"/>
              </w:rPr>
              <w:lastRenderedPageBreak/>
              <w:t>生態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1CD0D4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b/>
                <w:color w:val="1CD0D4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The </w:t>
            </w:r>
            <w:r>
              <w:rPr>
                <w:rFonts w:ascii="標楷體" w:eastAsia="標楷體" w:hAnsi="標楷體" w:cs="標楷體"/>
              </w:rPr>
              <w:lastRenderedPageBreak/>
              <w:t>seasons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六、四則</w:t>
            </w:r>
            <w:r>
              <w:rPr>
                <w:rFonts w:ascii="標楷體" w:eastAsia="標楷體" w:hAnsi="標楷體" w:cs="標楷體"/>
              </w:rPr>
              <w:lastRenderedPageBreak/>
              <w:t>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三.光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1.光的行進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</w:t>
            </w:r>
            <w:r>
              <w:rPr>
                <w:rFonts w:ascii="標楷體" w:eastAsia="標楷體" w:hAnsi="標楷體" w:cs="標楷體"/>
              </w:rPr>
              <w:lastRenderedPageBreak/>
              <w:t>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lastRenderedPageBreak/>
              <w:t>動聽故事1.童話故事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</w:t>
            </w:r>
            <w:r>
              <w:rPr>
                <w:rFonts w:ascii="標楷體" w:eastAsia="標楷體" w:hAnsi="標楷體" w:cs="標楷體"/>
              </w:rPr>
              <w:lastRenderedPageBreak/>
              <w:t>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lastRenderedPageBreak/>
              <w:t>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立定</w:t>
            </w:r>
            <w:r>
              <w:rPr>
                <w:rFonts w:ascii="標楷體" w:eastAsia="標楷體" w:hAnsi="標楷體" w:cs="標楷體"/>
              </w:rPr>
              <w:lastRenderedPageBreak/>
              <w:t>跳遠測驗、800M檢測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&lt;校外</w:t>
            </w:r>
            <w:r>
              <w:rPr>
                <w:rFonts w:ascii="標楷體" w:eastAsia="標楷體" w:hAnsi="標楷體" w:cs="標楷體"/>
              </w:rPr>
              <w:lastRenderedPageBreak/>
              <w:t>教學-兒童新樂園 &gt;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2060"/>
              </w:rPr>
            </w:pPr>
            <w:r>
              <w:rPr>
                <w:rFonts w:ascii="標楷體" w:eastAsia="標楷體" w:hAnsi="標楷體" w:cs="標楷體"/>
                <w:color w:val="002060"/>
              </w:rPr>
              <w:t>交通安全教育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防疫大 作</w:t>
            </w:r>
            <w:r>
              <w:rPr>
                <w:rFonts w:ascii="標楷體" w:eastAsia="標楷體" w:hAnsi="標楷體" w:cs="標楷體"/>
              </w:rPr>
              <w:lastRenderedPageBreak/>
              <w:t>戰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九、走進蒙古包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【書法課程(1節)】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3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seasons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六、四則運算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三.光的世界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1.光的行</w:t>
            </w:r>
            <w:r>
              <w:rPr>
                <w:rFonts w:ascii="標楷體" w:eastAsia="標楷體" w:hAnsi="標楷體" w:cs="標楷體"/>
              </w:rPr>
              <w:lastRenderedPageBreak/>
              <w:t>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2.光的反射與折射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99"/>
              </w:rPr>
              <w:t>安全教育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二、動聽故事2.古老傳</w:t>
            </w:r>
            <w:r>
              <w:rPr>
                <w:rFonts w:ascii="標楷體" w:eastAsia="標楷體" w:hAnsi="標楷體" w:cs="標楷體"/>
              </w:rPr>
              <w:lastRenderedPageBreak/>
              <w:t>說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33CCCC"/>
              </w:rPr>
            </w:pPr>
            <w:r>
              <w:rPr>
                <w:rFonts w:ascii="MingLiu" w:eastAsia="MingLiu" w:hAnsi="MingLiu" w:cs="MingLiu"/>
                <w:b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.飲食與運動：神奇的營養素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家庭教育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足球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球的遊戲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&lt;歡度校慶&gt;-邀請老附小人回</w:t>
            </w:r>
            <w:r>
              <w:rPr>
                <w:rFonts w:ascii="標楷體" w:eastAsia="標楷體" w:hAnsi="標楷體" w:cs="標楷體"/>
              </w:rPr>
              <w:lastRenderedPageBreak/>
              <w:t>校細說往事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成語典故-四格漫畫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●11/22-26校內多語文競賽(靜態組:字音字形、書法、作文)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十、建築界的長頸鹿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My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七、三角形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三.光的世界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2.光的反射與折射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3.美麗的色光【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愛護名勝與古蹟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FF00"/>
              </w:rPr>
              <w:t>資訊教育議題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二、動聽故事2.古老傳說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MingLiu" w:eastAsia="MingLiu" w:hAnsi="MingLiu" w:cs="MingLiu"/>
                <w:b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.飲食與運動：飲食運動要注意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穿梭接力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成語典故-四格漫畫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世界風情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4.騎鐵馬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My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七、三角形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三.光的世界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3.美麗的色光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家鄉產業與生活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 xml:space="preserve">生涯發展教育 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MingLiu" w:eastAsia="MingLiu" w:hAnsi="MingLiu" w:cs="MingLiu"/>
                <w:b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.飲食與運動：飲食運動要注意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繞物接力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成語典故-四格漫畫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十一、水果們的晚會</w:t>
            </w:r>
          </w:p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</w:rPr>
              <w:t>書法課程(1</w:t>
            </w:r>
            <w:proofErr w:type="gramStart"/>
            <w:r>
              <w:rPr>
                <w:rFonts w:ascii="標楷體" w:eastAsia="標楷體" w:hAnsi="標楷體" w:cs="標楷體"/>
                <w:b/>
                <w:color w:val="0033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  <w:color w:val="003300"/>
              </w:rPr>
              <w:t>家</w:t>
            </w:r>
            <w:r>
              <w:rPr>
                <w:rFonts w:ascii="標楷體" w:eastAsia="標楷體" w:hAnsi="標楷體" w:cs="標楷體"/>
                <w:b/>
                <w:color w:val="003300"/>
              </w:rPr>
              <w:lastRenderedPageBreak/>
              <w:t>政教育</w:t>
            </w:r>
            <w:proofErr w:type="gramStart"/>
            <w:r>
              <w:rPr>
                <w:rFonts w:ascii="標楷體" w:eastAsia="標楷體" w:hAnsi="標楷體" w:cs="標楷體"/>
                <w:b/>
                <w:color w:val="008000"/>
              </w:rPr>
              <w:t>】</w:t>
            </w:r>
            <w:proofErr w:type="gramEnd"/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日去</w:t>
            </w:r>
            <w:proofErr w:type="gramStart"/>
            <w:r>
              <w:rPr>
                <w:rFonts w:ascii="標楷體" w:eastAsia="標楷體" w:hAnsi="標楷體" w:cs="標楷體"/>
              </w:rPr>
              <w:t>陀</w:t>
            </w:r>
            <w:proofErr w:type="gramEnd"/>
            <w:r>
              <w:rPr>
                <w:rFonts w:ascii="標楷體" w:eastAsia="標楷體" w:hAnsi="標楷體" w:cs="標楷體"/>
              </w:rPr>
              <w:t>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My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  <w:r>
              <w:rPr>
                <w:rFonts w:ascii="標楷體" w:eastAsia="標楷體" w:hAnsi="標楷體" w:cs="標楷體"/>
              </w:rPr>
              <w:tab/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八、分數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四.運輸工具與能源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1.運輸工具的種類與特性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科技教育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家鄉產業與生活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>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 xml:space="preserve"> 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二、動聽故事3.笛聲飛揚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身體樂器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.口腔保衛戰：認識牙齒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繞物接力</w:t>
            </w:r>
            <w:proofErr w:type="gramEnd"/>
            <w:r>
              <w:rPr>
                <w:rFonts w:ascii="標楷體" w:eastAsia="標楷體" w:hAnsi="標楷體" w:cs="標楷體"/>
              </w:rPr>
              <w:t>比賽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&lt;歡度校慶&gt;-體育發表會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成語典故-四格漫畫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十二、兩兄弟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【書法課程(1節)】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日去</w:t>
            </w:r>
            <w:proofErr w:type="gramStart"/>
            <w:r>
              <w:rPr>
                <w:rFonts w:ascii="標楷體" w:eastAsia="標楷體" w:hAnsi="標楷體" w:cs="標楷體"/>
              </w:rPr>
              <w:t>陀</w:t>
            </w:r>
            <w:proofErr w:type="gramEnd"/>
            <w:r>
              <w:rPr>
                <w:rFonts w:ascii="標楷體" w:eastAsia="標楷體" w:hAnsi="標楷體" w:cs="標楷體"/>
              </w:rPr>
              <w:t>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My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Weeks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review 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八、分數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四.運輸工具與能源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1.運輸工具的種類與特性</w:t>
            </w:r>
          </w:p>
          <w:p w:rsidR="006D653B" w:rsidRDefault="00D531A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2.運輸工具的構造</w:t>
            </w:r>
          </w:p>
          <w:p w:rsidR="006D653B" w:rsidRDefault="00D531A0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家鄉產業的發展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 xml:space="preserve"> 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二、動聽故事3.笛聲飛揚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環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FF"/>
              </w:rPr>
            </w:pPr>
            <w:r>
              <w:rPr>
                <w:rFonts w:ascii="標楷體" w:eastAsia="標楷體" w:hAnsi="標楷體" w:cs="標楷體"/>
                <w:color w:val="00FF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.口腔保衛戰：認識牙齒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&lt;歡度校慶&gt;-體育發表會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●12/25(六)校慶暨體育發表會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十三、棉花</w:t>
            </w:r>
            <w:r>
              <w:rPr>
                <w:rFonts w:ascii="標楷體" w:eastAsia="標楷體" w:hAnsi="標楷體" w:cs="標楷體"/>
              </w:rPr>
              <w:lastRenderedPageBreak/>
              <w:t>上的</w:t>
            </w:r>
            <w:proofErr w:type="gramStart"/>
            <w:r>
              <w:rPr>
                <w:rFonts w:ascii="標楷體" w:eastAsia="標楷體" w:hAnsi="標楷體" w:cs="標楷體"/>
              </w:rPr>
              <w:t>沉睡者</w:t>
            </w:r>
            <w:proofErr w:type="gramEnd"/>
            <w:r>
              <w:rPr>
                <w:rFonts w:ascii="標楷體" w:eastAsia="標楷體" w:hAnsi="標楷體" w:cs="標楷體"/>
                <w:b/>
                <w:color w:val="003300"/>
              </w:rPr>
              <w:t>【家政教育</w:t>
            </w:r>
            <w:r>
              <w:rPr>
                <w:rFonts w:ascii="標楷體" w:eastAsia="標楷體" w:hAnsi="標楷體" w:cs="標楷體"/>
                <w:b/>
                <w:color w:val="008000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5.歇</w:t>
            </w:r>
            <w:proofErr w:type="gramStart"/>
            <w:r>
              <w:rPr>
                <w:rFonts w:ascii="標楷體" w:eastAsia="標楷體" w:hAnsi="標楷體" w:cs="標楷體"/>
              </w:rPr>
              <w:t>睏</w:t>
            </w:r>
            <w:proofErr w:type="gramEnd"/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lastRenderedPageBreak/>
              <w:t>去</w:t>
            </w:r>
            <w:proofErr w:type="gramStart"/>
            <w:r>
              <w:rPr>
                <w:rFonts w:ascii="標楷體" w:eastAsia="標楷體" w:hAnsi="標楷體" w:cs="標楷體"/>
              </w:rPr>
              <w:t>陀</w:t>
            </w:r>
            <w:proofErr w:type="gramEnd"/>
            <w:r>
              <w:rPr>
                <w:rFonts w:ascii="標楷體" w:eastAsia="標楷體" w:hAnsi="標楷體" w:cs="標楷體"/>
              </w:rPr>
              <w:t>位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主題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繪本: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Oi!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Get </w:t>
            </w:r>
            <w:r>
              <w:rPr>
                <w:rFonts w:ascii="標楷體" w:eastAsia="標楷體" w:hAnsi="標楷體" w:cs="標楷體"/>
              </w:rPr>
              <w:lastRenderedPageBreak/>
              <w:t>off our train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海洋教育-保護海洋</w:t>
            </w:r>
            <w:r>
              <w:rPr>
                <w:rFonts w:ascii="標楷體" w:eastAsia="標楷體" w:hAnsi="標楷體" w:cs="標楷體"/>
              </w:rPr>
              <w:t>】</w:t>
            </w:r>
            <w:sdt>
              <w:sdtPr>
                <w:tag w:val="goog_rdk_11"/>
                <w:id w:val="-45132140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四.運輸工具與能源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2.運輸工具的構造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傳統節慶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六、踩街遊行</w:t>
            </w:r>
            <w:r>
              <w:rPr>
                <w:rFonts w:ascii="標楷體" w:eastAsia="標楷體" w:hAnsi="標楷體" w:cs="標楷體"/>
              </w:rPr>
              <w:lastRenderedPageBreak/>
              <w:t>去1. 一起準備遊行</w:t>
            </w:r>
            <w:r>
              <w:rPr>
                <w:rFonts w:ascii="Gungsuh" w:eastAsia="Gungsuh" w:hAnsi="Gungsuh" w:cs="Gungsuh"/>
                <w:b/>
                <w:color w:val="0000FF"/>
              </w:rPr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.口腔保衛戰：口腔</w:t>
            </w:r>
            <w:r>
              <w:rPr>
                <w:rFonts w:ascii="標楷體" w:eastAsia="標楷體" w:hAnsi="標楷體" w:cs="標楷體"/>
              </w:rPr>
              <w:lastRenderedPageBreak/>
              <w:t>疾病知多少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校慶練習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&lt;歡度校慶&gt;-體育發</w:t>
            </w:r>
            <w:r>
              <w:rPr>
                <w:rFonts w:ascii="標楷體" w:eastAsia="標楷體" w:hAnsi="標楷體" w:cs="標楷體"/>
              </w:rPr>
              <w:lastRenderedPageBreak/>
              <w:t>表會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●12/31校刊童聲投稿截止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●12/31元旦補假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十四、完璧歸趙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【</w:t>
            </w:r>
            <w:r>
              <w:rPr>
                <w:rFonts w:ascii="MingLiu" w:eastAsia="MingLiu" w:hAnsi="MingLiu" w:cs="MingLiu"/>
                <w:b/>
                <w:color w:val="FFC000"/>
              </w:rPr>
              <w:t>人權教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】</w:t>
            </w:r>
          </w:p>
          <w:p w:rsidR="006D653B" w:rsidRDefault="006D653B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三.休閒生活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主題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繪本: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Oi!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Get off our train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海洋教育-保護海洋</w:t>
            </w:r>
            <w:r>
              <w:rPr>
                <w:rFonts w:ascii="標楷體" w:eastAsia="標楷體" w:hAnsi="標楷體" w:cs="標楷體"/>
              </w:rPr>
              <w:t>】</w:t>
            </w:r>
            <w:sdt>
              <w:sdtPr>
                <w:tag w:val="goog_rdk_12"/>
                <w:id w:val="55505765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教育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四.運輸工具與能源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3.能源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民俗活動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</w:t>
            </w:r>
            <w:r>
              <w:rPr>
                <w:rFonts w:ascii="標楷體" w:eastAsia="標楷體" w:hAnsi="標楷體" w:cs="標楷體"/>
                <w:color w:val="9900FF"/>
              </w:rPr>
              <w:lastRenderedPageBreak/>
              <w:t>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六、踩街遊行去1. 一起準備遊行</w:t>
            </w: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把話說清楚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.口腔保衛戰：口腔疾病知多少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&lt;小鬼當家&gt;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別平等教育】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閱讀開門二沙漠之舟駱</w:t>
            </w:r>
            <w:r>
              <w:rPr>
                <w:rFonts w:ascii="標楷體" w:eastAsia="標楷體" w:hAnsi="標楷體" w:cs="標楷體"/>
              </w:rPr>
              <w:lastRenderedPageBreak/>
              <w:t>駝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Review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十、統計圖表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*如何節約能源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能源教育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六、踩街遊行去1. 一起準備遊行</w:t>
            </w:r>
            <w:r>
              <w:rPr>
                <w:rFonts w:ascii="MingLiu" w:eastAsia="MingLiu" w:hAnsi="MingLiu" w:cs="MingLiu"/>
                <w:b/>
                <w:color w:val="FFC000"/>
              </w:rPr>
              <w:t>人權</w:t>
            </w:r>
            <w:r>
              <w:rPr>
                <w:rFonts w:ascii="MingLiu" w:eastAsia="MingLiu" w:hAnsi="MingLiu" w:cs="MingLiu"/>
                <w:b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>.口腔保衛戰：</w:t>
            </w:r>
            <w:proofErr w:type="gramStart"/>
            <w:r>
              <w:rPr>
                <w:rFonts w:ascii="標楷體" w:eastAsia="標楷體" w:hAnsi="標楷體" w:cs="標楷體"/>
              </w:rPr>
              <w:t>護齒大</w:t>
            </w:r>
            <w:proofErr w:type="gramEnd"/>
            <w:r>
              <w:rPr>
                <w:rFonts w:ascii="標楷體" w:eastAsia="標楷體" w:hAnsi="標楷體" w:cs="標楷體"/>
              </w:rPr>
              <w:t>作戰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擲遠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&lt;小鬼當家&gt;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</w:p>
          <w:p w:rsidR="006D653B" w:rsidRDefault="00D531A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MingLiu" w:eastAsia="MingLiu" w:hAnsi="MingLiu" w:cs="MingLiu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六、踩街遊行去1. 一起準備遊行</w:t>
            </w:r>
            <w:r>
              <w:rPr>
                <w:rFonts w:ascii="MingLiu" w:eastAsia="MingLiu" w:hAnsi="MingLiu" w:cs="MingLiu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>.口腔保衛戰：</w:t>
            </w:r>
            <w:proofErr w:type="gramStart"/>
            <w:r>
              <w:rPr>
                <w:rFonts w:ascii="標楷體" w:eastAsia="標楷體" w:hAnsi="標楷體" w:cs="標楷體"/>
              </w:rPr>
              <w:t>護齒大</w:t>
            </w:r>
            <w:proofErr w:type="gramEnd"/>
            <w:r>
              <w:rPr>
                <w:rFonts w:ascii="標楷體" w:eastAsia="標楷體" w:hAnsi="標楷體" w:cs="標楷體"/>
              </w:rPr>
              <w:t>作戰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足壘球賽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&lt;小鬼當家&gt;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3300"/>
              </w:rPr>
            </w:pPr>
            <w:r>
              <w:rPr>
                <w:rFonts w:ascii="標楷體" w:eastAsia="標楷體" w:hAnsi="標楷體" w:cs="標楷體"/>
                <w:b/>
                <w:color w:val="003300"/>
              </w:rPr>
              <w:t>家政教育</w:t>
            </w:r>
          </w:p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視力保健小常識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期末定期評量</w:t>
            </w:r>
          </w:p>
        </w:tc>
      </w:tr>
      <w:tr w:rsidR="006D653B"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1/16-20(四)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●1/18歲末揮毫列課程08:00~12:00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地點:活動中心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●1/20(四)休業式：課後照顧班、課後社團照常上課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●1/20(四)借用資訊設備繳回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閱讀天地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總結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整理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主題探究指導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六、踩街遊行去2. 遊行開始嘍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Gungsuh" w:eastAsia="Gungsuh" w:hAnsi="Gungsuh" w:cs="Gungsuh"/>
                <w:b/>
                <w:color w:val="0000FF"/>
              </w:rPr>
            </w:pPr>
            <w:r>
              <w:rPr>
                <w:rFonts w:ascii="Gungsuh" w:eastAsia="Gungsuh" w:hAnsi="Gungsuh" w:cs="Gungsuh"/>
                <w:b/>
                <w:color w:val="0000FF"/>
              </w:rPr>
              <w:lastRenderedPageBreak/>
              <w:t>性別平等教育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我是廣播劇演員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末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</w:p>
        </w:tc>
        <w:tc>
          <w:tcPr>
            <w:tcW w:w="80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&lt;期末整理&gt;</w:t>
            </w:r>
          </w:p>
        </w:tc>
        <w:tc>
          <w:tcPr>
            <w:tcW w:w="850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&lt;期末整理&gt;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期末清潔</w:t>
            </w:r>
          </w:p>
        </w:tc>
      </w:tr>
    </w:tbl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 xml:space="preserve">臺北市立大學附設實驗國民小學110學年度第二學期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四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6D653B" w:rsidRDefault="00A470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3"/>
          <w:id w:val="-550843507"/>
        </w:sdtPr>
        <w:sdtEndPr/>
        <w:sdtContent>
          <w:proofErr w:type="gramStart"/>
          <w:r w:rsidR="00D531A0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D531A0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D531A0">
        <w:rPr>
          <w:rFonts w:ascii="PMingLiu" w:eastAsia="PMingLiu" w:hAnsi="PMingLiu" w:cs="PMingLiu"/>
          <w:color w:val="FF0000"/>
        </w:rPr>
        <w:t>*為必選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4"/>
          <w:id w:val="923525188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15"/>
          <w:id w:val="-395520590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"/>
          <w:id w:val="177713156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-24720078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8"/>
          <w:id w:val="1497922485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9"/>
          <w:id w:val="712544979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0"/>
          <w:id w:val="-96802206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時。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Noto Sans Symbols" w:eastAsia="Noto Sans Symbols" w:hAnsi="Noto Sans Symbols" w:cs="Noto Sans Symbols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21"/>
          <w:id w:val="29164502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6D653B" w:rsidRDefault="00D531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f"/>
        <w:tblW w:w="14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079"/>
        <w:gridCol w:w="423"/>
        <w:gridCol w:w="765"/>
        <w:gridCol w:w="825"/>
        <w:gridCol w:w="800"/>
        <w:gridCol w:w="800"/>
        <w:gridCol w:w="785"/>
        <w:gridCol w:w="795"/>
        <w:gridCol w:w="855"/>
        <w:gridCol w:w="799"/>
        <w:gridCol w:w="799"/>
        <w:gridCol w:w="800"/>
        <w:gridCol w:w="800"/>
        <w:gridCol w:w="688"/>
        <w:gridCol w:w="850"/>
        <w:gridCol w:w="851"/>
      </w:tblGrid>
      <w:tr w:rsidR="006D653B">
        <w:tc>
          <w:tcPr>
            <w:tcW w:w="1142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2079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23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390" w:type="dxa"/>
            <w:gridSpan w:val="3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語文領域(10)</w:t>
            </w:r>
          </w:p>
        </w:tc>
        <w:tc>
          <w:tcPr>
            <w:tcW w:w="800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8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(3)+ 1彈</w:t>
            </w:r>
          </w:p>
        </w:tc>
        <w:tc>
          <w:tcPr>
            <w:tcW w:w="78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95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453" w:type="dxa"/>
            <w:gridSpan w:val="3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600" w:type="dxa"/>
            <w:gridSpan w:val="2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688" w:type="dxa"/>
            <w:vMerge w:val="restart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彈性課程(2) </w:t>
            </w:r>
          </w:p>
        </w:tc>
      </w:tr>
      <w:tr w:rsidR="006D653B">
        <w:trPr>
          <w:trHeight w:val="869"/>
        </w:trPr>
        <w:tc>
          <w:tcPr>
            <w:tcW w:w="1142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9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(5)+ 1彈</w:t>
            </w:r>
          </w:p>
        </w:tc>
        <w:tc>
          <w:tcPr>
            <w:tcW w:w="82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(1)+ 2彈</w:t>
            </w:r>
          </w:p>
        </w:tc>
        <w:tc>
          <w:tcPr>
            <w:tcW w:w="800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9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88" w:type="dxa"/>
            <w:vMerge/>
            <w:vAlign w:val="center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6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校本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課程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</w:tr>
      <w:tr w:rsidR="006D653B">
        <w:trPr>
          <w:trHeight w:val="1080"/>
        </w:trPr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23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6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7" w:hanging="2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88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標楷體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10</w:t>
            </w: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號字，行距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C00000"/>
                <w:sz w:val="20"/>
                <w:szCs w:val="20"/>
              </w:rPr>
              <w:t>標</w:t>
            </w: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楷體10號字，行距12pt</w:t>
            </w:r>
          </w:p>
        </w:tc>
        <w:tc>
          <w:tcPr>
            <w:tcW w:w="851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BiauKai"/>
                <w:color w:val="C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6D653B">
        <w:trPr>
          <w:trHeight w:val="699"/>
        </w:trPr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●2/11(五)第 2 學期開學正式上課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●開學日：課後照顧班、課後社團開課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班、交通車開始接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一、心動不如行動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</w:t>
            </w:r>
            <w:r>
              <w:rPr>
                <w:rFonts w:ascii="標楷體" w:eastAsia="標楷體" w:hAnsi="標楷體" w:cs="標楷體"/>
                <w:b/>
                <w:color w:val="FF9900"/>
              </w:rPr>
              <w:lastRenderedPageBreak/>
              <w:t>德教育】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1.紅豆</w:t>
            </w:r>
            <w:proofErr w:type="gramStart"/>
            <w:r>
              <w:rPr>
                <w:rFonts w:ascii="標楷體" w:eastAsia="標楷體" w:hAnsi="標楷體" w:cs="標楷體"/>
              </w:rPr>
              <w:t>伯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一、一億以上的數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1.自然界的規</w:t>
            </w:r>
            <w:r>
              <w:rPr>
                <w:rFonts w:ascii="標楷體" w:eastAsia="標楷體" w:hAnsi="標楷體" w:cs="標楷體"/>
              </w:rPr>
              <w:lastRenderedPageBreak/>
              <w:t>律性與時間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多元文化教育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認識家鄉的人口</w:t>
            </w: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一、動人的樂聲1. 來歡</w:t>
            </w:r>
            <w:r>
              <w:rPr>
                <w:rFonts w:ascii="標楷體" w:eastAsia="標楷體" w:hAnsi="標楷體" w:cs="標楷體"/>
              </w:rPr>
              <w:lastRenderedPageBreak/>
              <w:t>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預備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-運動安全教育、體適</w:t>
            </w:r>
            <w:r>
              <w:rPr>
                <w:rFonts w:ascii="標楷體" w:eastAsia="標楷體" w:hAnsi="標楷體" w:cs="標楷體"/>
              </w:rPr>
              <w:lastRenderedPageBreak/>
              <w:t>能活動與檢測【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&lt;我們這一班&gt;再相逢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認識Scratch3.0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【閱讀素養教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2/19(六)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制服運動服購買10:00-14:00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)音樂性團隊(合唱/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直笛/弦樂開課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●2/17（四）開學典禮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●2/18(五)朝會服務人員集訓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●2/19(六)學校日(暫定)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一、心動不如行動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1.紅豆</w:t>
            </w:r>
            <w:proofErr w:type="gramStart"/>
            <w:r>
              <w:rPr>
                <w:rFonts w:ascii="標楷體" w:eastAsia="標楷體" w:hAnsi="標楷體" w:cs="標楷體"/>
              </w:rPr>
              <w:t>伯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一、一億以上的數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1.自然界的規律性與時</w:t>
            </w:r>
            <w:r>
              <w:rPr>
                <w:rFonts w:ascii="標楷體" w:eastAsia="標楷體" w:hAnsi="標楷體" w:cs="標楷體"/>
              </w:rPr>
              <w:lastRenderedPageBreak/>
              <w:t>間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認識家鄉的人口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一、動人的樂聲1. 來歡唱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準備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-運動安全教育、體適能活動與檢測</w:t>
            </w: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008000"/>
              </w:rPr>
              <w:t>體適能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EQ學園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認識Scratch3.0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●2/24(四)攜手激勵班開課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報名及上傳作業開始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二、一束鮮花</w:t>
            </w: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1.紅豆</w:t>
            </w:r>
            <w:proofErr w:type="gramStart"/>
            <w:r>
              <w:rPr>
                <w:rFonts w:ascii="標楷體" w:eastAsia="標楷體" w:hAnsi="標楷體" w:cs="標楷體"/>
              </w:rPr>
              <w:t>伯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二、概數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2測量計時間的方法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家鄉人口的組成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一、動人的樂聲1. 來歡唱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迎向青春期：成長路快慢行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生涯規劃教育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傳接球、打擊練習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EQ學園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認識Scratch3.0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●2/28和平紀念日放假一日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●資優鑑定觀察課開始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●3/1-31多元文化教育宣導月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●3/3(四)牽引活動開始(暫定)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●3/1-4/30性別平等教育宣導月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●3/2園遊會籌備會2(暫定)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三、往夢想前進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2.母仔</w:t>
            </w:r>
            <w:proofErr w:type="gramStart"/>
            <w:r>
              <w:rPr>
                <w:rFonts w:ascii="標楷體" w:eastAsia="標楷體" w:hAnsi="標楷體" w:cs="標楷體"/>
              </w:rPr>
              <w:t>囝</w:t>
            </w:r>
            <w:proofErr w:type="gramEnd"/>
            <w:r>
              <w:rPr>
                <w:rFonts w:ascii="標楷體" w:eastAsia="標楷體" w:hAnsi="標楷體" w:cs="標楷體"/>
              </w:rPr>
              <w:t>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</w:t>
            </w:r>
            <w:r>
              <w:rPr>
                <w:rFonts w:ascii="標楷體" w:eastAsia="標楷體" w:hAnsi="標楷體" w:cs="標楷體"/>
                <w:b/>
                <w:color w:val="FF9900"/>
              </w:rPr>
              <w:lastRenderedPageBreak/>
              <w:t>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Job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二、概數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2測量計時間</w:t>
            </w:r>
            <w:r>
              <w:rPr>
                <w:rFonts w:ascii="標楷體" w:eastAsia="標楷體" w:hAnsi="標楷體" w:cs="標楷體"/>
              </w:rPr>
              <w:lastRenderedPageBreak/>
              <w:t>的方法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家鄉人口的變遷【</w:t>
            </w:r>
            <w:r>
              <w:rPr>
                <w:rFonts w:ascii="標楷體" w:eastAsia="標楷體" w:hAnsi="標楷體" w:cs="標楷體"/>
                <w:color w:val="33CCCC"/>
              </w:rPr>
              <w:t>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一、動人的樂聲2. 樂聲</w:t>
            </w:r>
            <w:r>
              <w:rPr>
                <w:rFonts w:ascii="標楷體" w:eastAsia="標楷體" w:hAnsi="標楷體" w:cs="標楷體"/>
              </w:rPr>
              <w:lastRenderedPageBreak/>
              <w:t>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FF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人權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教育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生命教育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跑壘練習、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規則講解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禮儀孝親楷模選拔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>品德</w:t>
            </w:r>
            <w:r>
              <w:rPr>
                <w:rFonts w:ascii="標楷體" w:eastAsia="標楷體" w:hAnsi="標楷體" w:cs="標楷體"/>
                <w:b/>
                <w:color w:val="FF6600"/>
              </w:rPr>
              <w:lastRenderedPageBreak/>
              <w:t>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●3/7起校內多語文競賽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)快樂兒童學習營開課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●3/9(三) 大手牽小手闖關活動 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展市賽線上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報名及上傳作業截止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從心出發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2.母仔</w:t>
            </w:r>
            <w:proofErr w:type="gramStart"/>
            <w:r>
              <w:rPr>
                <w:rFonts w:ascii="標楷體" w:eastAsia="標楷體" w:hAnsi="標楷體" w:cs="標楷體"/>
              </w:rPr>
              <w:t>囝</w:t>
            </w:r>
            <w:proofErr w:type="gramEnd"/>
            <w:r>
              <w:rPr>
                <w:rFonts w:ascii="標楷體" w:eastAsia="標楷體" w:hAnsi="標楷體" w:cs="標楷體"/>
              </w:rPr>
              <w:t>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三、四邊形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.時間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3.計時工具與生活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proofErr w:type="gramStart"/>
            <w:r>
              <w:rPr>
                <w:rFonts w:ascii="標楷體" w:eastAsia="標楷體" w:hAnsi="標楷體" w:cs="標楷體"/>
              </w:rPr>
              <w:t>3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家鄉人口的變遷【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一、動人的樂聲2. 樂聲響起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造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力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簡易賽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●03/17(四)班聯會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●畢業典禮圖文徵稿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四、米食飄香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2.母仔</w:t>
            </w:r>
            <w:proofErr w:type="gramStart"/>
            <w:r>
              <w:rPr>
                <w:rFonts w:ascii="標楷體" w:eastAsia="標楷體" w:hAnsi="標楷體" w:cs="標楷體"/>
              </w:rPr>
              <w:t>囝</w:t>
            </w:r>
            <w:proofErr w:type="gramEnd"/>
            <w:r>
              <w:rPr>
                <w:rFonts w:ascii="標楷體" w:eastAsia="標楷體" w:hAnsi="標楷體" w:cs="標楷體"/>
              </w:rPr>
              <w:t>情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三、四邊形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1.毛細現象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認識家鄉的機關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一、動人的樂聲2. 樂聲響起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造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力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.迎向青春期：青春你我他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扯鈴基本招式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●3/23(三)13:30-16: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30家暴暨性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侵害防治知能研習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五、遠方的來信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.社會的溫暖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四、周長與面積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2.虹吸現象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家鄉機關與居民的生活【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一、動人的樂聲3.笛聲飛揚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.迎向青春期：關心與尊重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傳接球與閃躲練習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【國防教育】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  <w:proofErr w:type="gramStart"/>
            <w:r>
              <w:rPr>
                <w:rFonts w:ascii="標楷體" w:eastAsia="標楷體" w:hAnsi="標楷體" w:cs="標楷體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</w:rPr>
              <w:t>走訪學校社區古蹟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  <w:p w:rsidR="006D653B" w:rsidRDefault="00D531A0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9" w:type="dxa"/>
          </w:tcPr>
          <w:p w:rsidR="006D653B" w:rsidRDefault="00D53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)英語讀者劇場比賽</w:t>
            </w:r>
          </w:p>
          <w:p w:rsidR="006D653B" w:rsidRDefault="00D53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3/30(二)兒童節暨園遊會(暫定)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六、掌中天地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【資訊教育】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In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the rain forest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四、周長與面積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二.水的移動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3.連通管原理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家鄉的運輸設施【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一、動人的樂聲3.笛聲飛揚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.迎向青春期：關心與尊重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</w:t>
            </w: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>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擲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</w:rPr>
              <w:t>練習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【國防教育】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說笑舞台劇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9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●4/4兒童節放假一日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●4/5民族掃墓節放假一日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4/6(三)畢業典禮第一次籌備會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●4/8小小說書人收件截止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七、請到我的家鄉來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Festival</w:t>
            </w:r>
            <w:r>
              <w:rPr>
                <w:rFonts w:ascii="標楷體" w:eastAsia="標楷體" w:hAnsi="標楷體" w:cs="標楷體"/>
              </w:rPr>
              <w:t xml:space="preserve"> and culture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五、兩個單位的計算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昆蟲博覽會(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家鄉的通訊社施【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】【</w:t>
            </w:r>
            <w:r>
              <w:rPr>
                <w:rFonts w:ascii="標楷體" w:eastAsia="標楷體" w:hAnsi="標楷體" w:cs="標楷體"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二、山野之歌1.聽！大地在歌唱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從繪本</w:t>
            </w:r>
            <w:proofErr w:type="gramEnd"/>
            <w:r>
              <w:rPr>
                <w:rFonts w:ascii="標楷體" w:eastAsia="標楷體" w:hAnsi="標楷體" w:cs="標楷體"/>
              </w:rPr>
              <w:t>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.天然災害知多少：天搖地動【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規則介紹與腳步移位練習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性別廣角鏡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【生涯發展教育】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統整活動二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3.著傷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【人權教育】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五、兩個單位的計算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期中評量前複習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期中複習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二、山野之歌1.聽！大地在歌</w:t>
            </w:r>
            <w:r>
              <w:rPr>
                <w:rFonts w:ascii="標楷體" w:eastAsia="標楷體" w:hAnsi="標楷體" w:cs="標楷體"/>
              </w:rPr>
              <w:lastRenderedPageBreak/>
              <w:t>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從繪本</w:t>
            </w:r>
            <w:proofErr w:type="gramEnd"/>
            <w:r>
              <w:rPr>
                <w:rFonts w:ascii="標楷體" w:eastAsia="標楷體" w:hAnsi="標楷體" w:cs="標楷體"/>
              </w:rPr>
              <w:t>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性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平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等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.天然災害知多少：天搖地動【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攻擊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、接球與閃躲練習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性別廣角鏡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【性別平等教育】</w:t>
            </w:r>
          </w:p>
          <w:p w:rsidR="006D653B" w:rsidRDefault="00D531A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【生</w:t>
            </w:r>
            <w:r>
              <w:rPr>
                <w:rFonts w:ascii="標楷體" w:eastAsia="標楷體" w:hAnsi="標楷體" w:cs="標楷體"/>
                <w:b/>
                <w:color w:val="6699FF"/>
              </w:rPr>
              <w:lastRenderedPageBreak/>
              <w:t>涯發展教育】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期中整理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●4/19、20期中評量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文化廣角鏡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第一次評量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 -term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Exam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六、分數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二、山野之歌1.聽！大地在歌唱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古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期中評量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躲避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測驗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育藝深遠</w:t>
            </w:r>
            <w:proofErr w:type="gramEnd"/>
            <w:r>
              <w:rPr>
                <w:rFonts w:ascii="標楷體" w:eastAsia="標楷體" w:hAnsi="標楷體" w:cs="標楷體"/>
              </w:rPr>
              <w:t>~知性藝術之旅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八、小小鴿子要回家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b/>
                <w:color w:val="33CCCC"/>
              </w:rPr>
              <w:lastRenderedPageBreak/>
              <w:t>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六、分數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1.認識昆蟲的</w:t>
            </w:r>
            <w:r>
              <w:rPr>
                <w:rFonts w:ascii="標楷體" w:eastAsia="標楷體" w:hAnsi="標楷體" w:cs="標楷體"/>
              </w:rPr>
              <w:lastRenderedPageBreak/>
              <w:t>第一步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生活的地區差異【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9900FF"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二、山野之歌2.鳥語花</w:t>
            </w:r>
            <w:r>
              <w:rPr>
                <w:rFonts w:ascii="標楷體" w:eastAsia="標楷體" w:hAnsi="標楷體" w:cs="標楷體"/>
              </w:rPr>
              <w:lastRenderedPageBreak/>
              <w:t>香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快樂的遊戲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古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握拍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、發球練習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育藝深遠</w:t>
            </w:r>
            <w:proofErr w:type="gramEnd"/>
            <w:r>
              <w:rPr>
                <w:rFonts w:ascii="標楷體" w:eastAsia="標楷體" w:hAnsi="標楷體" w:cs="標楷體"/>
              </w:rPr>
              <w:t>~知性藝術之旅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●5/2~30 藝術季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●5/1-5/7慶祝母親節暨國際家庭日系列活動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●端午節前5-6月各班自訂大手牽小手做香包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●五年級樂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樂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棒球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●三年級校歌展演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●音樂團隊招生(合唱/直笛/弦樂)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●三-六年級游泳課開始(暫定)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九、臺灣昆蟲知己</w:t>
            </w:r>
            <w:proofErr w:type="gramStart"/>
            <w:r>
              <w:rPr>
                <w:rFonts w:ascii="標楷體" w:eastAsia="標楷體" w:hAnsi="標楷體" w:cs="標楷體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>李淳陽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4.青紅燈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七、簡化運算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2.昆蟲的一生【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生活的變遷【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二、山野之歌2.鳥語花香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游泳水上安全教育、游泳</w:t>
            </w:r>
            <w:proofErr w:type="gramStart"/>
            <w:r>
              <w:rPr>
                <w:rFonts w:ascii="標楷體" w:eastAsia="標楷體" w:hAnsi="標楷體" w:cs="標楷體"/>
              </w:rPr>
              <w:t>能力前測及</w:t>
            </w:r>
            <w:proofErr w:type="gramEnd"/>
            <w:r>
              <w:rPr>
                <w:rFonts w:ascii="標楷體" w:eastAsia="標楷體" w:hAnsi="標楷體" w:cs="標楷體"/>
              </w:rPr>
              <w:t>分組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複習悶氣、漂浮、</w:t>
            </w:r>
            <w:proofErr w:type="gramStart"/>
            <w:r>
              <w:rPr>
                <w:rFonts w:ascii="標楷體" w:eastAsia="標楷體" w:hAnsi="標楷體" w:cs="標楷體"/>
              </w:rPr>
              <w:t>、</w:t>
            </w:r>
            <w:proofErr w:type="gramEnd"/>
            <w:r>
              <w:rPr>
                <w:rFonts w:ascii="標楷體" w:eastAsia="標楷體" w:hAnsi="標楷體" w:cs="標楷體"/>
              </w:rPr>
              <w:t>腳打水、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手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探索與發現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十、處處皆學問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二.細膩無蝕本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FF99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七、簡化運算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三.昆蟲世界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3.昆蟲與環境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tabs>
                <w:tab w:val="center" w:pos="4153"/>
                <w:tab w:val="right" w:pos="8306"/>
                <w:tab w:val="left" w:pos="480"/>
              </w:tabs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鄉親的休閒活動【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資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訊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教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育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.天然災害知多少：颱風來襲【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擊球練習(高遠球)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打精靈(我的第一個小遊戲)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十一、臺灣的孩子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【環境教育】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7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Feelings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四.神奇電力</w:t>
            </w:r>
          </w:p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1.電路的連接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參與家鄉休閒活動【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二、山野之歌3.笛聲飛揚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兒童歌謠大會演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proofErr w:type="gramStart"/>
            <w:r>
              <w:rPr>
                <w:rFonts w:ascii="標楷體" w:eastAsia="標楷體" w:hAnsi="標楷體" w:cs="標楷體"/>
              </w:rPr>
              <w:t>健康耳</w:t>
            </w:r>
            <w:proofErr w:type="gramEnd"/>
            <w:r>
              <w:rPr>
                <w:rFonts w:ascii="標楷體" w:eastAsia="標楷體" w:hAnsi="標楷體" w:cs="標楷體"/>
              </w:rPr>
              <w:t>鼻喉：耳鼻喉健康診所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proofErr w:type="gramStart"/>
            <w:r>
              <w:rPr>
                <w:rFonts w:ascii="標楷體" w:eastAsia="標楷體" w:hAnsi="標楷體" w:cs="標楷體"/>
              </w:rPr>
              <w:t>複習蹬牆漂浮</w:t>
            </w:r>
            <w:proofErr w:type="gramEnd"/>
            <w:r>
              <w:rPr>
                <w:rFonts w:ascii="標楷體" w:eastAsia="標楷體" w:hAnsi="標楷體" w:cs="標楷體"/>
              </w:rPr>
              <w:t>腳打水加</w:t>
            </w:r>
            <w:proofErr w:type="gramStart"/>
            <w:r>
              <w:rPr>
                <w:rFonts w:ascii="標楷體" w:eastAsia="標楷體" w:hAnsi="標楷體" w:cs="標楷體"/>
              </w:rPr>
              <w:t>划</w:t>
            </w:r>
            <w:proofErr w:type="gramEnd"/>
            <w:r>
              <w:rPr>
                <w:rFonts w:ascii="標楷體" w:eastAsia="標楷體" w:hAnsi="標楷體" w:cs="標楷體"/>
              </w:rPr>
              <w:t>手、韻律呼吸</w:t>
            </w:r>
            <w:proofErr w:type="gramStart"/>
            <w:r>
              <w:rPr>
                <w:rFonts w:ascii="標楷體" w:eastAsia="標楷體" w:hAnsi="標楷體" w:cs="標楷體"/>
              </w:rPr>
              <w:t>與捷泳手腳</w:t>
            </w:r>
            <w:proofErr w:type="gramEnd"/>
            <w:r>
              <w:rPr>
                <w:rFonts w:ascii="標楷體" w:eastAsia="標楷體" w:hAnsi="標楷體" w:cs="標楷體"/>
              </w:rPr>
              <w:t>配合指導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感恩的季節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85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●二年級跳繩比賽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●一年級呼拉圈比賽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●音樂團隊成果展(合唱/直笛/弦樂)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十二、有用好還是沒用好？【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三.臺灣的動物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八、小數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四.神奇電力</w:t>
            </w:r>
          </w:p>
          <w:p w:rsidR="006D653B" w:rsidRDefault="00D531A0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1.電路的連接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2.哪些物體會導電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家鄉發展的問題【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六、感恩的季節1.甜蜜的音符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proofErr w:type="gramStart"/>
            <w:r>
              <w:rPr>
                <w:rFonts w:ascii="標楷體" w:eastAsia="標楷體" w:hAnsi="標楷體" w:cs="標楷體"/>
              </w:rPr>
              <w:t>健康耳</w:t>
            </w:r>
            <w:proofErr w:type="gramEnd"/>
            <w:r>
              <w:rPr>
                <w:rFonts w:ascii="標楷體" w:eastAsia="標楷體" w:hAnsi="標楷體" w:cs="標楷體"/>
              </w:rPr>
              <w:t>鼻喉：耳鼻喉健康診所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腳步移位練習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</w:rPr>
              <w:t>性侵性騷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(北市畢業考不得早於5/31)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●6/1(三)畢業典禮第二次籌備會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●6/3(五)端午放假一天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十三、動物啟示錄【</w:t>
            </w:r>
            <w:r>
              <w:rPr>
                <w:rFonts w:ascii="標楷體" w:eastAsia="標楷體" w:hAnsi="標楷體" w:cs="標楷體"/>
                <w:color w:val="FF00FF"/>
              </w:rPr>
              <w:t>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三.臺灣的動物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5.長尾山娘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【戶外教育】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九、時間的計算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61" w:lineRule="auto"/>
              <w:ind w:left="0" w:right="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四.神奇電力</w:t>
            </w:r>
          </w:p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3.電在生</w:t>
            </w:r>
            <w:r>
              <w:rPr>
                <w:rFonts w:ascii="標楷體" w:eastAsia="標楷體" w:hAnsi="標楷體" w:cs="標楷體"/>
              </w:rPr>
              <w:lastRenderedPageBreak/>
              <w:t>活中的應用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92D050"/>
              </w:rPr>
              <w:t>防災教育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科技教育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家鄉新生活【</w:t>
            </w: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六、感恩的季節1.甜蜜的音</w:t>
            </w:r>
            <w:r>
              <w:rPr>
                <w:rFonts w:ascii="標楷體" w:eastAsia="標楷體" w:hAnsi="標楷體" w:cs="標楷體"/>
              </w:rPr>
              <w:lastRenderedPageBreak/>
              <w:t>符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1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proofErr w:type="gramStart"/>
            <w:r>
              <w:rPr>
                <w:rFonts w:ascii="標楷體" w:eastAsia="標楷體" w:hAnsi="標楷體" w:cs="標楷體"/>
              </w:rPr>
              <w:t>健康耳</w:t>
            </w:r>
            <w:proofErr w:type="gramEnd"/>
            <w:r>
              <w:rPr>
                <w:rFonts w:ascii="標楷體" w:eastAsia="標楷體" w:hAnsi="標楷體" w:cs="標楷體"/>
              </w:rPr>
              <w:t>鼻喉：耳鼻喉健康診所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proofErr w:type="gramStart"/>
            <w:r>
              <w:rPr>
                <w:rFonts w:ascii="標楷體" w:eastAsia="標楷體" w:hAnsi="標楷體" w:cs="標楷體"/>
              </w:rPr>
              <w:t>複習捷泳手腳</w:t>
            </w:r>
            <w:proofErr w:type="gramEnd"/>
            <w:r>
              <w:rPr>
                <w:rFonts w:ascii="標楷體" w:eastAsia="標楷體" w:hAnsi="標楷體" w:cs="標楷體"/>
              </w:rPr>
              <w:t>配合、測驗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、異</w:t>
            </w:r>
            <w:r>
              <w:rPr>
                <w:rFonts w:ascii="標楷體" w:eastAsia="標楷體" w:hAnsi="標楷體" w:cs="標楷體"/>
              </w:rPr>
              <w:lastRenderedPageBreak/>
              <w:t>程游泳接力賽介紹與練習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</w:rPr>
              <w:t>性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侵性騷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●6月六年級升學輔導參訪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●6/9(四)班聯會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十四、愛心樹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統整活動四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8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By the sea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十、體積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期末評量前複習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六、感恩的季節2.將心比心</w:t>
            </w:r>
          </w:p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after="12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詩中有畫畫中有詩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proofErr w:type="gramStart"/>
            <w:r>
              <w:rPr>
                <w:rFonts w:ascii="標楷體" w:eastAsia="標楷體" w:hAnsi="標楷體" w:cs="標楷體"/>
              </w:rPr>
              <w:t>健康耳</w:t>
            </w:r>
            <w:proofErr w:type="gramEnd"/>
            <w:r>
              <w:rPr>
                <w:rFonts w:ascii="標楷體" w:eastAsia="標楷體" w:hAnsi="標楷體" w:cs="標楷體"/>
              </w:rPr>
              <w:t>鼻喉：耳鼻喉守護者</w:t>
            </w:r>
          </w:p>
          <w:p w:rsidR="006D653B" w:rsidRDefault="006D653B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</w:t>
            </w:r>
          </w:p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擊球練習(擊</w:t>
            </w:r>
            <w:proofErr w:type="gramStart"/>
            <w:r>
              <w:rPr>
                <w:rFonts w:ascii="標楷體" w:eastAsia="標楷體" w:hAnsi="標楷體" w:cs="標楷體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生命保護傘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的安全</w:t>
            </w:r>
            <w:proofErr w:type="gramStart"/>
            <w:r>
              <w:rPr>
                <w:rFonts w:ascii="標楷體" w:eastAsia="標楷體" w:hAnsi="標楷體" w:cs="標楷體"/>
                <w:b/>
                <w:color w:val="0000FF"/>
              </w:rPr>
              <w:t>性侵性騷</w:t>
            </w:r>
            <w:proofErr w:type="gramEnd"/>
            <w:r>
              <w:rPr>
                <w:rFonts w:ascii="標楷體" w:eastAsia="標楷體" w:hAnsi="標楷體" w:cs="標楷體"/>
                <w:b/>
                <w:color w:val="0000FF"/>
              </w:rPr>
              <w:t>防治課程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>法治教育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●結業典禮(將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特幼特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畢業歡送會(暫定)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●六年級籃球比賽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第二次評量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Review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十、體積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昆蟲博覽會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主題探究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 xml:space="preserve">六、感恩的季節3.愛要怎麼說   </w:t>
            </w: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從繪本</w:t>
            </w:r>
            <w:proofErr w:type="gramEnd"/>
            <w:r>
              <w:rPr>
                <w:rFonts w:ascii="標楷體" w:eastAsia="標楷體" w:hAnsi="標楷體" w:cs="標楷體"/>
              </w:rPr>
              <w:t>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做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玩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proofErr w:type="gramStart"/>
            <w:r>
              <w:rPr>
                <w:rFonts w:ascii="標楷體" w:eastAsia="標楷體" w:hAnsi="標楷體" w:cs="標楷體"/>
              </w:rPr>
              <w:t>2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  <w:proofErr w:type="gramStart"/>
            <w:r>
              <w:rPr>
                <w:rFonts w:ascii="標楷體" w:eastAsia="標楷體" w:hAnsi="標楷體" w:cs="標楷體"/>
              </w:rPr>
              <w:t>健康耳</w:t>
            </w:r>
            <w:proofErr w:type="gramEnd"/>
            <w:r>
              <w:rPr>
                <w:rFonts w:ascii="標楷體" w:eastAsia="標楷體" w:hAnsi="標楷體" w:cs="標楷體"/>
              </w:rPr>
              <w:t>鼻喉：耳鼻喉守護者</w:t>
            </w:r>
          </w:p>
          <w:p w:rsidR="006D653B" w:rsidRDefault="006D6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游泳異程游泳接力賽指導、調整與比賽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&lt;異程游泳接力比賽&gt;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●6/23、24期末評量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●6/23攜手激勵班結束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●三年級健康操比賽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●四年級異程游泳接力比賽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閱讀開門二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Save the sea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海洋教育-保護海洋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  <w:sdt>
              <w:sdtPr>
                <w:tag w:val="goog_rdk_22"/>
                <w:id w:val="106561616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  <w:sz w:val="18"/>
                    <w:szCs w:val="18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  <w:sz w:val="18"/>
                <w:szCs w:val="18"/>
              </w:rPr>
              <w:t>能源教育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  <w:sz w:val="18"/>
                <w:szCs w:val="18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期末評量</w:t>
            </w:r>
          </w:p>
          <w:p w:rsidR="006D653B" w:rsidRDefault="006D653B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 xml:space="preserve">六、感恩的季節3.愛要怎麼說   </w:t>
            </w: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從繪本</w:t>
            </w:r>
            <w:proofErr w:type="gramEnd"/>
            <w:r>
              <w:rPr>
                <w:rFonts w:ascii="標楷體" w:eastAsia="標楷體" w:hAnsi="標楷體" w:cs="標楷體"/>
              </w:rPr>
              <w:t>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匯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羽球簡易遊戲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0" w:type="dxa"/>
          </w:tcPr>
          <w:p w:rsidR="006D653B" w:rsidRDefault="00D531A0">
            <w:pP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跳跳猴(背景會捲動的遊戲)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  <w:tr w:rsidR="006D653B"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6/30(四)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休業式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●6/28(二)社團成果展(暫定)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●6/29(三)五育成績頒獎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●6/30(四)休業式，課後照顧班、課後社團照常上課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●6/30(四)借用資訊設備繳回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●期末大掃除</w:t>
            </w: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D653B" w:rsidRDefault="00D531A0">
            <w:pPr>
              <w:spacing w:line="276" w:lineRule="auto"/>
              <w:ind w:left="0" w:right="12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閱讀天地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2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Save the sea</w:t>
            </w:r>
          </w:p>
          <w:p w:rsidR="006D653B" w:rsidRDefault="00D531A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  <w:sz w:val="18"/>
                <w:szCs w:val="18"/>
              </w:rPr>
              <w:t>環境教育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</w:p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9900FF"/>
                <w:sz w:val="18"/>
                <w:szCs w:val="18"/>
              </w:rPr>
              <w:t>海洋教育-保護海洋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</w:t>
            </w:r>
            <w:sdt>
              <w:sdtPr>
                <w:tag w:val="goog_rdk_23"/>
                <w:id w:val="-69631058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6699FF"/>
                    <w:sz w:val="18"/>
                    <w:szCs w:val="18"/>
                  </w:rPr>
                  <w:t>、</w:t>
                </w:r>
              </w:sdtContent>
            </w:sdt>
            <w:r>
              <w:rPr>
                <w:rFonts w:ascii="標楷體" w:eastAsia="標楷體" w:hAnsi="標楷體" w:cs="標楷體"/>
                <w:sz w:val="18"/>
                <w:szCs w:val="18"/>
              </w:rPr>
              <w:t>【</w:t>
            </w:r>
            <w:r>
              <w:rPr>
                <w:rFonts w:ascii="標楷體" w:eastAsia="標楷體" w:hAnsi="標楷體" w:cs="標楷體"/>
                <w:b/>
                <w:color w:val="C00000"/>
                <w:sz w:val="18"/>
                <w:szCs w:val="18"/>
              </w:rPr>
              <w:t>能源教育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】【</w:t>
            </w:r>
            <w:r>
              <w:rPr>
                <w:rFonts w:ascii="標楷體" w:eastAsia="標楷體" w:hAnsi="標楷體" w:cs="標楷體"/>
                <w:b/>
                <w:color w:val="CC9900"/>
                <w:sz w:val="18"/>
                <w:szCs w:val="18"/>
              </w:rPr>
              <w:t>閱讀素養教育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6D653B" w:rsidRDefault="006D653B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總檢討、溫故知新</w:t>
            </w:r>
          </w:p>
        </w:tc>
        <w:tc>
          <w:tcPr>
            <w:tcW w:w="795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80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六、感恩的季節3.愛要怎麼說</w:t>
            </w:r>
          </w:p>
        </w:tc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53B" w:rsidRDefault="00D531A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從繪本</w:t>
            </w:r>
            <w:proofErr w:type="gramEnd"/>
            <w:r>
              <w:rPr>
                <w:rFonts w:ascii="標楷體" w:eastAsia="標楷體" w:hAnsi="標楷體" w:cs="標楷體"/>
              </w:rPr>
              <w:t>開始</w:t>
            </w:r>
          </w:p>
        </w:tc>
        <w:tc>
          <w:tcPr>
            <w:tcW w:w="799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作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</w:t>
            </w:r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匯</w:t>
            </w:r>
            <w:proofErr w:type="gramEnd"/>
          </w:p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</w:t>
            </w:r>
          </w:p>
        </w:tc>
        <w:tc>
          <w:tcPr>
            <w:tcW w:w="800" w:type="dxa"/>
          </w:tcPr>
          <w:p w:rsidR="006D653B" w:rsidRDefault="00D53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0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6D653B" w:rsidRDefault="00D531A0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補救教學</w:t>
            </w:r>
          </w:p>
        </w:tc>
        <w:tc>
          <w:tcPr>
            <w:tcW w:w="688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0" w:type="dxa"/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53B" w:rsidRDefault="00D531A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深耕閱讀</w:t>
            </w:r>
          </w:p>
        </w:tc>
      </w:tr>
    </w:tbl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p w:rsidR="006D653B" w:rsidRDefault="006D6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6D653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2DF"/>
    <w:multiLevelType w:val="multilevel"/>
    <w:tmpl w:val="2D9E5FD0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B"/>
    <w:rsid w:val="006D653B"/>
    <w:rsid w:val="007E1D9E"/>
    <w:rsid w:val="00A47025"/>
    <w:rsid w:val="00D531A0"/>
    <w:rsid w:val="00E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2860F-486C-4352-8E4D-D0F8FFE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6z+A3DnP5bD28ghF+Q9V5ct6Q==">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2197</Words>
  <Characters>12526</Characters>
  <Application>Microsoft Office Word</Application>
  <DocSecurity>0</DocSecurity>
  <Lines>104</Lines>
  <Paragraphs>29</Paragraphs>
  <ScaleCrop>false</ScaleCrop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2021-09-01T05:06:00Z</dcterms:created>
  <dcterms:modified xsi:type="dcterms:W3CDTF">2021-09-01T05:09:00Z</dcterms:modified>
</cp:coreProperties>
</file>