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62A270" w14:textId="77777777" w:rsidR="007E58F0" w:rsidRPr="00B30885" w:rsidRDefault="007E58F0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細明體" w:eastAsia="細明體" w:hAnsi="細明體" w:hint="eastAsia"/>
          <w:b/>
          <w:sz w:val="36"/>
          <w:szCs w:val="36"/>
        </w:rPr>
        <w:t xml:space="preserve"> </w:t>
      </w:r>
      <w:r w:rsidRPr="00B30885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="00901EEA" w:rsidRPr="00B30885">
        <w:rPr>
          <w:rFonts w:ascii="標楷體" w:eastAsia="標楷體" w:hAnsi="標楷體" w:hint="eastAsia"/>
          <w:b/>
          <w:sz w:val="36"/>
          <w:szCs w:val="36"/>
        </w:rPr>
        <w:t>臺</w:t>
      </w:r>
      <w:r w:rsidRPr="00B30885">
        <w:rPr>
          <w:rFonts w:ascii="標楷體" w:eastAsia="標楷體" w:hAnsi="標楷體" w:hint="eastAsia"/>
          <w:b/>
          <w:sz w:val="36"/>
          <w:szCs w:val="36"/>
        </w:rPr>
        <w:t>北</w:t>
      </w:r>
      <w:r w:rsidR="00074AD9" w:rsidRPr="00B30885">
        <w:rPr>
          <w:rFonts w:ascii="標楷體" w:eastAsia="標楷體" w:hAnsi="標楷體" w:hint="eastAsia"/>
          <w:b/>
          <w:sz w:val="36"/>
          <w:szCs w:val="36"/>
        </w:rPr>
        <w:t>市立大</w:t>
      </w:r>
      <w:r w:rsidR="00B30885" w:rsidRPr="00B30885">
        <w:rPr>
          <w:rFonts w:ascii="標楷體" w:eastAsia="標楷體" w:hAnsi="標楷體" w:hint="eastAsia"/>
          <w:b/>
          <w:sz w:val="36"/>
          <w:szCs w:val="36"/>
        </w:rPr>
        <w:t>學</w:t>
      </w:r>
      <w:r w:rsidR="00074AD9" w:rsidRPr="00B30885">
        <w:rPr>
          <w:rFonts w:ascii="標楷體" w:eastAsia="標楷體" w:hAnsi="標楷體" w:hint="eastAsia"/>
          <w:b/>
          <w:sz w:val="36"/>
          <w:szCs w:val="36"/>
        </w:rPr>
        <w:t>附小</w:t>
      </w:r>
      <w:r w:rsidR="004958CB" w:rsidRPr="00B30885">
        <w:rPr>
          <w:rFonts w:ascii="標楷體" w:eastAsia="標楷體" w:hAnsi="標楷體" w:hint="eastAsia"/>
          <w:b/>
          <w:sz w:val="36"/>
          <w:szCs w:val="36"/>
        </w:rPr>
        <w:t>1</w:t>
      </w:r>
      <w:r w:rsidR="00DC69A4">
        <w:rPr>
          <w:rFonts w:ascii="標楷體" w:eastAsia="標楷體" w:hAnsi="標楷體" w:hint="eastAsia"/>
          <w:b/>
          <w:sz w:val="36"/>
          <w:szCs w:val="36"/>
        </w:rPr>
        <w:t>1</w:t>
      </w:r>
      <w:r w:rsidR="004958CB" w:rsidRPr="00B30885">
        <w:rPr>
          <w:rFonts w:ascii="標楷體" w:eastAsia="標楷體" w:hAnsi="標楷體" w:hint="eastAsia"/>
          <w:b/>
          <w:sz w:val="36"/>
          <w:szCs w:val="36"/>
        </w:rPr>
        <w:t>0</w:t>
      </w:r>
      <w:r w:rsidR="0087390B">
        <w:rPr>
          <w:rFonts w:ascii="標楷體" w:eastAsia="標楷體" w:hAnsi="標楷體" w:hint="eastAsia"/>
          <w:b/>
          <w:sz w:val="36"/>
          <w:szCs w:val="36"/>
        </w:rPr>
        <w:t>學</w:t>
      </w:r>
      <w:r w:rsidRPr="00B30885">
        <w:rPr>
          <w:rFonts w:ascii="標楷體" w:eastAsia="標楷體" w:hAnsi="標楷體" w:hint="eastAsia"/>
          <w:b/>
          <w:sz w:val="36"/>
          <w:szCs w:val="36"/>
        </w:rPr>
        <w:t>年度課程計畫審查表</w:t>
      </w:r>
      <w:r w:rsidR="001A1637">
        <w:rPr>
          <w:rFonts w:ascii="標楷體" w:eastAsia="標楷體" w:hAnsi="標楷體" w:hint="eastAsia"/>
          <w:b/>
          <w:sz w:val="36"/>
          <w:szCs w:val="36"/>
        </w:rPr>
        <w:t>(</w:t>
      </w:r>
      <w:r w:rsidR="00531F0F">
        <w:rPr>
          <w:rFonts w:ascii="標楷體" w:eastAsia="標楷體" w:hAnsi="標楷體" w:hint="eastAsia"/>
          <w:b/>
          <w:sz w:val="36"/>
          <w:szCs w:val="36"/>
        </w:rPr>
        <w:t>十二</w:t>
      </w:r>
      <w:r w:rsidR="00101955">
        <w:rPr>
          <w:rFonts w:ascii="標楷體" w:eastAsia="標楷體" w:hAnsi="標楷體" w:hint="eastAsia"/>
          <w:b/>
          <w:sz w:val="36"/>
          <w:szCs w:val="36"/>
        </w:rPr>
        <w:t>國教</w:t>
      </w:r>
      <w:r w:rsidR="001A1637">
        <w:rPr>
          <w:rFonts w:ascii="標楷體" w:eastAsia="標楷體" w:hAnsi="標楷體" w:hint="eastAsia"/>
          <w:b/>
          <w:sz w:val="36"/>
          <w:szCs w:val="36"/>
        </w:rPr>
        <w:t>版)</w:t>
      </w:r>
    </w:p>
    <w:p w14:paraId="2EFE80E0" w14:textId="4E1B7EA5" w:rsidR="007E58F0" w:rsidRDefault="007E58F0" w:rsidP="00B7670C">
      <w:pPr>
        <w:rPr>
          <w:rFonts w:ascii="標楷體" w:eastAsia="標楷體" w:hAnsi="標楷體"/>
          <w:sz w:val="36"/>
          <w:u w:val="single"/>
        </w:rPr>
      </w:pPr>
      <w:r w:rsidRPr="00B30885">
        <w:rPr>
          <w:rFonts w:ascii="標楷體" w:eastAsia="標楷體" w:hAnsi="標楷體" w:hint="eastAsia"/>
          <w:sz w:val="36"/>
        </w:rPr>
        <w:t>領域</w:t>
      </w:r>
      <w:r w:rsidR="00952B1D">
        <w:rPr>
          <w:rFonts w:ascii="標楷體" w:eastAsia="標楷體" w:hAnsi="標楷體" w:hint="eastAsia"/>
          <w:sz w:val="36"/>
        </w:rPr>
        <w:t>(或課程)</w:t>
      </w:r>
      <w:r w:rsidRPr="00B30885">
        <w:rPr>
          <w:rFonts w:ascii="標楷體" w:eastAsia="標楷體" w:hAnsi="標楷體" w:hint="eastAsia"/>
          <w:sz w:val="36"/>
        </w:rPr>
        <w:t>名稱：</w:t>
      </w:r>
      <w:r w:rsidR="00B078BB" w:rsidRPr="00B30885">
        <w:rPr>
          <w:rFonts w:ascii="標楷體" w:eastAsia="標楷體" w:hAnsi="標楷體" w:hint="eastAsia"/>
          <w:sz w:val="36"/>
        </w:rPr>
        <w:t xml:space="preserve"> </w:t>
      </w:r>
      <w:r w:rsidR="004C30F5" w:rsidRPr="00B30885">
        <w:rPr>
          <w:rFonts w:ascii="標楷體" w:eastAsia="標楷體" w:hAnsi="標楷體" w:hint="eastAsia"/>
          <w:sz w:val="36"/>
        </w:rPr>
        <w:t>(</w:t>
      </w:r>
      <w:r w:rsidR="00314F19">
        <w:rPr>
          <w:rFonts w:ascii="標楷體" w:eastAsia="標楷體" w:hAnsi="標楷體" w:hint="eastAsia"/>
          <w:sz w:val="36"/>
        </w:rPr>
        <w:t>三年級進度表</w:t>
      </w:r>
      <w:r w:rsidR="004C30F5" w:rsidRPr="00B30885">
        <w:rPr>
          <w:rFonts w:ascii="標楷體" w:eastAsia="標楷體" w:hAnsi="標楷體" w:hint="eastAsia"/>
          <w:sz w:val="36"/>
        </w:rPr>
        <w:t>)</w:t>
      </w:r>
      <w:r w:rsidR="00314F19">
        <w:rPr>
          <w:rFonts w:ascii="標楷體" w:eastAsia="標楷體" w:hAnsi="標楷體"/>
          <w:sz w:val="36"/>
        </w:rPr>
        <w:t xml:space="preserve">  </w:t>
      </w:r>
      <w:r w:rsidR="0070362A">
        <w:rPr>
          <w:rFonts w:ascii="標楷體" w:eastAsia="標楷體" w:hAnsi="標楷體" w:hint="eastAsia"/>
          <w:sz w:val="36"/>
        </w:rPr>
        <w:t>審委：</w:t>
      </w:r>
      <w:r w:rsidR="00314F19">
        <w:rPr>
          <w:rFonts w:ascii="標楷體" w:eastAsia="標楷體" w:hAnsi="標楷體" w:hint="eastAsia"/>
          <w:sz w:val="36"/>
        </w:rPr>
        <w:t>吳家瑞</w:t>
      </w:r>
      <w:r w:rsidR="00314F19" w:rsidRPr="00314F19">
        <w:rPr>
          <w:rFonts w:ascii="標楷體" w:eastAsia="標楷體" w:hAnsi="標楷體" w:hint="eastAsia"/>
          <w:noProof/>
          <w:sz w:val="36"/>
        </w:rPr>
        <w:drawing>
          <wp:inline distT="0" distB="0" distL="0" distR="0" wp14:anchorId="0FD66420" wp14:editId="09AE2A66">
            <wp:extent cx="228600" cy="23064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91" cy="23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2D136" w14:textId="77777777" w:rsidR="003D1587" w:rsidRPr="008A12B1" w:rsidRDefault="002569CA" w:rsidP="003D1587">
      <w:pPr>
        <w:rPr>
          <w:rFonts w:ascii="標楷體" w:eastAsia="標楷體" w:hAnsi="標楷體"/>
          <w:b/>
          <w:color w:val="0000FF"/>
          <w:sz w:val="28"/>
          <w:szCs w:val="32"/>
        </w:rPr>
      </w:pPr>
      <w:r w:rsidRPr="008A12B1">
        <w:rPr>
          <w:rFonts w:ascii="標楷體" w:eastAsia="標楷體" w:hAnsi="標楷體" w:hint="eastAsia"/>
          <w:b/>
          <w:color w:val="0000FF"/>
          <w:sz w:val="28"/>
          <w:szCs w:val="32"/>
        </w:rPr>
        <w:t>※</w:t>
      </w:r>
      <w:r>
        <w:rPr>
          <w:rFonts w:ascii="標楷體" w:eastAsia="標楷體" w:hAnsi="標楷體" w:hint="eastAsia"/>
          <w:b/>
          <w:color w:val="0000FF"/>
          <w:sz w:val="28"/>
          <w:szCs w:val="32"/>
        </w:rPr>
        <w:t>「</w:t>
      </w:r>
      <w:r w:rsidRPr="008A12B1">
        <w:rPr>
          <w:rFonts w:ascii="標楷體" w:eastAsia="標楷體" w:hAnsi="標楷體" w:hint="eastAsia"/>
          <w:b/>
          <w:color w:val="0000FF"/>
          <w:sz w:val="28"/>
          <w:szCs w:val="32"/>
        </w:rPr>
        <w:t>通過</w:t>
      </w:r>
      <w:r>
        <w:rPr>
          <w:rFonts w:ascii="標楷體" w:eastAsia="標楷體" w:hAnsi="標楷體" w:hint="eastAsia"/>
          <w:b/>
          <w:color w:val="0000FF"/>
          <w:sz w:val="28"/>
          <w:szCs w:val="32"/>
        </w:rPr>
        <w:t>」</w:t>
      </w:r>
      <w:r w:rsidRPr="008A12B1">
        <w:rPr>
          <w:rFonts w:ascii="標楷體" w:eastAsia="標楷體" w:hAnsi="標楷體" w:hint="eastAsia"/>
          <w:b/>
          <w:color w:val="0000FF"/>
          <w:sz w:val="28"/>
          <w:szCs w:val="32"/>
        </w:rPr>
        <w:t>請打</w:t>
      </w:r>
      <w:r w:rsidRPr="008A12B1">
        <w:rPr>
          <w:rFonts w:ascii="標楷體" w:eastAsia="標楷體" w:hAnsi="標楷體" w:hint="eastAsia"/>
          <w:b/>
          <w:color w:val="0000FF"/>
          <w:sz w:val="36"/>
          <w:szCs w:val="32"/>
        </w:rPr>
        <w:sym w:font="Wingdings" w:char="F0FC"/>
      </w:r>
      <w:r>
        <w:rPr>
          <w:rFonts w:ascii="標楷體" w:eastAsia="標楷體" w:hAnsi="標楷體" w:hint="eastAsia"/>
          <w:b/>
          <w:color w:val="0000FF"/>
          <w:sz w:val="28"/>
          <w:szCs w:val="32"/>
        </w:rPr>
        <w:t>，「未通過或需修正」</w:t>
      </w:r>
      <w:r w:rsidRPr="008A12B1">
        <w:rPr>
          <w:rFonts w:ascii="標楷體" w:eastAsia="標楷體" w:hAnsi="標楷體" w:hint="eastAsia"/>
          <w:b/>
          <w:color w:val="0000FF"/>
          <w:sz w:val="28"/>
          <w:szCs w:val="32"/>
        </w:rPr>
        <w:t>請填</w:t>
      </w:r>
      <w:r>
        <w:rPr>
          <w:rFonts w:ascii="標楷體" w:eastAsia="標楷體" w:hAnsi="標楷體" w:hint="eastAsia"/>
          <w:b/>
          <w:color w:val="0000FF"/>
          <w:sz w:val="28"/>
          <w:szCs w:val="32"/>
        </w:rPr>
        <w:t>「建議修改意見」</w:t>
      </w:r>
      <w:r w:rsidRPr="008A12B1">
        <w:rPr>
          <w:rFonts w:ascii="標楷體" w:eastAsia="標楷體" w:hAnsi="標楷體" w:hint="eastAsia"/>
          <w:b/>
          <w:color w:val="0000FF"/>
          <w:sz w:val="28"/>
          <w:szCs w:val="32"/>
        </w:rPr>
        <w:t>。</w:t>
      </w:r>
    </w:p>
    <w:p w14:paraId="2540FB88" w14:textId="77777777" w:rsidR="003D1587" w:rsidRPr="001A1637" w:rsidRDefault="003D1587" w:rsidP="003D1587">
      <w:pPr>
        <w:rPr>
          <w:rFonts w:ascii="標楷體" w:eastAsia="標楷體" w:hAnsi="標楷體"/>
          <w:b/>
          <w:szCs w:val="32"/>
        </w:rPr>
      </w:pPr>
      <w:r w:rsidRPr="001A1637">
        <w:rPr>
          <w:rFonts w:ascii="標楷體" w:eastAsia="標楷體" w:hAnsi="標楷體" w:hint="eastAsia"/>
          <w:b/>
          <w:szCs w:val="32"/>
        </w:rPr>
        <w:t>※適用項目之委員代號說明：</w:t>
      </w:r>
    </w:p>
    <w:p w14:paraId="48FE4E12" w14:textId="77777777" w:rsidR="003D1587" w:rsidRPr="004C582B" w:rsidRDefault="003D1587" w:rsidP="003D1587">
      <w:pPr>
        <w:rPr>
          <w:rFonts w:ascii="標楷體" w:eastAsia="標楷體" w:hAnsi="標楷體"/>
          <w:b/>
          <w:szCs w:val="32"/>
        </w:rPr>
      </w:pPr>
      <w:r w:rsidRPr="008A12B1">
        <w:rPr>
          <w:rFonts w:ascii="標楷體" w:eastAsia="標楷體" w:hAnsi="標楷體" w:hint="eastAsia"/>
          <w:b/>
          <w:szCs w:val="32"/>
          <w:shd w:val="clear" w:color="auto" w:fill="E2EFD9"/>
        </w:rPr>
        <w:t>A:</w:t>
      </w:r>
      <w:r w:rsidR="00760412" w:rsidRPr="008A12B1">
        <w:rPr>
          <w:rFonts w:ascii="標楷體" w:eastAsia="標楷體" w:hAnsi="標楷體" w:hint="eastAsia"/>
          <w:b/>
          <w:szCs w:val="32"/>
          <w:shd w:val="clear" w:color="auto" w:fill="E2EFD9"/>
        </w:rPr>
        <w:t>部定</w:t>
      </w:r>
      <w:r w:rsidRPr="008A12B1">
        <w:rPr>
          <w:rFonts w:ascii="標楷體" w:eastAsia="標楷體" w:hAnsi="標楷體" w:hint="eastAsia"/>
          <w:b/>
          <w:szCs w:val="32"/>
          <w:shd w:val="clear" w:color="auto" w:fill="E2EFD9"/>
        </w:rPr>
        <w:t>課程審查委員 ：</w:t>
      </w:r>
      <w:r w:rsidR="00DC69A4">
        <w:rPr>
          <w:rFonts w:ascii="標楷體" w:eastAsia="標楷體" w:hAnsi="標楷體" w:hint="eastAsia"/>
          <w:b/>
          <w:szCs w:val="32"/>
          <w:shd w:val="clear" w:color="auto" w:fill="E2EFD9"/>
        </w:rPr>
        <w:t>游彩雲</w:t>
      </w:r>
      <w:r w:rsidRPr="004C582B">
        <w:rPr>
          <w:rFonts w:ascii="標楷體" w:eastAsia="標楷體" w:hAnsi="標楷體" w:hint="eastAsia"/>
          <w:b/>
          <w:szCs w:val="32"/>
          <w:shd w:val="clear" w:color="auto" w:fill="E2EFD9"/>
        </w:rPr>
        <w:t>、</w:t>
      </w:r>
      <w:r w:rsidR="00DC69A4" w:rsidRPr="004C582B">
        <w:rPr>
          <w:rFonts w:ascii="標楷體" w:eastAsia="標楷體" w:hAnsi="標楷體" w:hint="eastAsia"/>
          <w:b/>
          <w:szCs w:val="32"/>
          <w:shd w:val="clear" w:color="auto" w:fill="E2EFD9"/>
        </w:rPr>
        <w:t>蘇怡如</w:t>
      </w:r>
      <w:r w:rsidR="005A7A45" w:rsidRPr="004C582B">
        <w:rPr>
          <w:rFonts w:ascii="標楷體" w:eastAsia="標楷體" w:hAnsi="標楷體" w:hint="eastAsia"/>
          <w:b/>
          <w:szCs w:val="32"/>
          <w:shd w:val="clear" w:color="auto" w:fill="E2EFD9"/>
        </w:rPr>
        <w:t>、</w:t>
      </w:r>
      <w:r w:rsidR="005A7A45">
        <w:rPr>
          <w:rFonts w:ascii="標楷體" w:eastAsia="標楷體" w:hAnsi="標楷體" w:hint="eastAsia"/>
          <w:b/>
          <w:szCs w:val="32"/>
          <w:shd w:val="clear" w:color="auto" w:fill="E2EFD9"/>
        </w:rPr>
        <w:t>鄭芳怡</w:t>
      </w:r>
      <w:r w:rsidR="00E224D0" w:rsidRPr="004C582B">
        <w:rPr>
          <w:rFonts w:ascii="標楷體" w:eastAsia="標楷體" w:hAnsi="標楷體" w:hint="eastAsia"/>
          <w:b/>
          <w:szCs w:val="32"/>
          <w:shd w:val="clear" w:color="auto" w:fill="E2EFD9"/>
        </w:rPr>
        <w:t>、</w:t>
      </w:r>
      <w:r w:rsidR="00E224D0">
        <w:rPr>
          <w:rFonts w:ascii="標楷體" w:eastAsia="標楷體" w:hAnsi="標楷體" w:hint="eastAsia"/>
          <w:b/>
          <w:szCs w:val="32"/>
          <w:shd w:val="clear" w:color="auto" w:fill="E2EFD9"/>
        </w:rPr>
        <w:t>蔡依玲</w:t>
      </w:r>
      <w:r w:rsidRPr="004C582B">
        <w:rPr>
          <w:rFonts w:ascii="標楷體" w:eastAsia="標楷體" w:hAnsi="標楷體" w:hint="eastAsia"/>
          <w:b/>
          <w:szCs w:val="32"/>
          <w:shd w:val="clear" w:color="auto" w:fill="E2EFD9"/>
        </w:rPr>
        <w:t>、</w:t>
      </w:r>
      <w:r w:rsidR="00BA2478" w:rsidRPr="00BA2478">
        <w:rPr>
          <w:rFonts w:ascii="標楷體" w:eastAsia="標楷體" w:hAnsi="標楷體" w:hint="eastAsia"/>
          <w:b/>
          <w:szCs w:val="32"/>
          <w:shd w:val="clear" w:color="auto" w:fill="E2EFD9"/>
        </w:rPr>
        <w:t>朱予萱、</w:t>
      </w:r>
      <w:r w:rsidR="00DC69A4" w:rsidRPr="004C582B">
        <w:rPr>
          <w:rFonts w:ascii="標楷體" w:eastAsia="標楷體" w:hAnsi="標楷體" w:hint="eastAsia"/>
          <w:b/>
          <w:szCs w:val="32"/>
          <w:shd w:val="clear" w:color="auto" w:fill="E2EFD9"/>
        </w:rPr>
        <w:t>簡珮如</w:t>
      </w:r>
      <w:r w:rsidR="00BA2478" w:rsidRPr="004C582B">
        <w:rPr>
          <w:rFonts w:ascii="標楷體" w:eastAsia="標楷體" w:hAnsi="標楷體" w:hint="eastAsia"/>
          <w:b/>
          <w:szCs w:val="32"/>
          <w:shd w:val="clear" w:color="auto" w:fill="E2EFD9"/>
        </w:rPr>
        <w:t>、</w:t>
      </w:r>
      <w:r w:rsidR="00F87136" w:rsidRPr="004C582B">
        <w:rPr>
          <w:rFonts w:ascii="標楷體" w:eastAsia="標楷體" w:hAnsi="標楷體" w:hint="eastAsia"/>
          <w:b/>
          <w:bCs/>
          <w:szCs w:val="32"/>
          <w:shd w:val="clear" w:color="auto" w:fill="E2EFD9"/>
        </w:rPr>
        <w:t>潘蓮菁</w:t>
      </w:r>
      <w:r w:rsidRPr="004C582B">
        <w:rPr>
          <w:rFonts w:ascii="標楷體" w:eastAsia="標楷體" w:hAnsi="標楷體" w:hint="eastAsia"/>
          <w:b/>
          <w:szCs w:val="32"/>
          <w:shd w:val="clear" w:color="auto" w:fill="E2EFD9"/>
        </w:rPr>
        <w:t>、</w:t>
      </w:r>
      <w:r w:rsidR="00DC69A4" w:rsidRPr="004C582B">
        <w:rPr>
          <w:rFonts w:ascii="標楷體" w:eastAsia="標楷體" w:hAnsi="標楷體" w:hint="eastAsia"/>
          <w:b/>
          <w:szCs w:val="32"/>
          <w:shd w:val="clear" w:color="auto" w:fill="E2EFD9"/>
        </w:rPr>
        <w:t>陳柏勳</w:t>
      </w:r>
      <w:r w:rsidR="00BA2478" w:rsidRPr="00C35AB8">
        <w:rPr>
          <w:rFonts w:ascii="標楷體" w:eastAsia="標楷體" w:hAnsi="標楷體" w:hint="eastAsia"/>
          <w:szCs w:val="32"/>
          <w:shd w:val="clear" w:color="auto" w:fill="E2EFD9"/>
        </w:rPr>
        <w:t>、</w:t>
      </w:r>
      <w:r w:rsidR="00BA2478" w:rsidRPr="00F87136">
        <w:rPr>
          <w:rFonts w:ascii="標楷體" w:eastAsia="標楷體" w:hAnsi="標楷體" w:hint="eastAsia"/>
          <w:b/>
          <w:bCs/>
          <w:szCs w:val="32"/>
          <w:shd w:val="clear" w:color="auto" w:fill="E2EFD9"/>
        </w:rPr>
        <w:t>黃</w:t>
      </w:r>
      <w:r w:rsidR="00BA2478">
        <w:rPr>
          <w:rFonts w:ascii="標楷體" w:eastAsia="標楷體" w:hAnsi="標楷體" w:hint="eastAsia"/>
          <w:b/>
          <w:bCs/>
          <w:szCs w:val="32"/>
          <w:shd w:val="clear" w:color="auto" w:fill="E2EFD9"/>
        </w:rPr>
        <w:t>郁文</w:t>
      </w:r>
      <w:r w:rsidR="00E224D0">
        <w:rPr>
          <w:rFonts w:ascii="標楷體" w:eastAsia="標楷體" w:hAnsi="標楷體" w:hint="eastAsia"/>
          <w:b/>
          <w:bCs/>
          <w:szCs w:val="32"/>
          <w:shd w:val="clear" w:color="auto" w:fill="E2EFD9"/>
        </w:rPr>
        <w:t>、徐靜儀、王千懿、邱季柔</w:t>
      </w:r>
      <w:r w:rsidRPr="004C582B">
        <w:rPr>
          <w:rFonts w:ascii="標楷體" w:eastAsia="標楷體" w:hAnsi="標楷體" w:hint="eastAsia"/>
          <w:b/>
          <w:szCs w:val="32"/>
          <w:shd w:val="clear" w:color="auto" w:fill="E2EFD9"/>
        </w:rPr>
        <w:t>。</w:t>
      </w:r>
    </w:p>
    <w:p w14:paraId="5F05F52F" w14:textId="77777777" w:rsidR="003D1587" w:rsidRPr="00BE0E11" w:rsidRDefault="003D1587" w:rsidP="003D1587">
      <w:pPr>
        <w:rPr>
          <w:rFonts w:ascii="標楷體" w:eastAsia="標楷體" w:hAnsi="標楷體"/>
          <w:b/>
          <w:bCs/>
          <w:szCs w:val="32"/>
          <w:shd w:val="clear" w:color="auto" w:fill="D9E2F3"/>
        </w:rPr>
      </w:pPr>
      <w:r w:rsidRPr="008A12B1">
        <w:rPr>
          <w:rFonts w:ascii="標楷體" w:eastAsia="標楷體" w:hAnsi="標楷體" w:hint="eastAsia"/>
          <w:b/>
          <w:szCs w:val="32"/>
          <w:shd w:val="clear" w:color="auto" w:fill="D9E2F3"/>
        </w:rPr>
        <w:t>B:</w:t>
      </w:r>
      <w:r w:rsidR="00760412" w:rsidRPr="008A12B1">
        <w:rPr>
          <w:rFonts w:ascii="標楷體" w:eastAsia="標楷體" w:hAnsi="標楷體" w:hint="eastAsia"/>
          <w:b/>
          <w:szCs w:val="32"/>
          <w:shd w:val="clear" w:color="auto" w:fill="D9E2F3"/>
        </w:rPr>
        <w:t>校訂</w:t>
      </w:r>
      <w:r w:rsidRPr="008A12B1">
        <w:rPr>
          <w:rFonts w:ascii="標楷體" w:eastAsia="標楷體" w:hAnsi="標楷體" w:hint="eastAsia"/>
          <w:b/>
          <w:szCs w:val="32"/>
          <w:shd w:val="clear" w:color="auto" w:fill="D9E2F3"/>
        </w:rPr>
        <w:t>課程審查委員 ：</w:t>
      </w:r>
      <w:r w:rsidR="00F87136" w:rsidRPr="00F87136">
        <w:rPr>
          <w:rFonts w:ascii="標楷體" w:eastAsia="標楷體" w:hAnsi="標楷體" w:hint="eastAsia"/>
          <w:b/>
          <w:bCs/>
          <w:szCs w:val="32"/>
          <w:shd w:val="clear" w:color="auto" w:fill="D9E2F3"/>
        </w:rPr>
        <w:t>王怡文</w:t>
      </w:r>
      <w:r w:rsidR="00F87136">
        <w:rPr>
          <w:rFonts w:ascii="標楷體" w:eastAsia="標楷體" w:hAnsi="標楷體" w:hint="eastAsia"/>
          <w:b/>
          <w:bCs/>
          <w:szCs w:val="32"/>
          <w:shd w:val="clear" w:color="auto" w:fill="D9E2F3"/>
        </w:rPr>
        <w:t>、</w:t>
      </w:r>
      <w:r w:rsidR="008F3E09">
        <w:rPr>
          <w:rFonts w:ascii="標楷體" w:eastAsia="標楷體" w:hAnsi="標楷體" w:hint="eastAsia"/>
          <w:b/>
          <w:bCs/>
          <w:szCs w:val="32"/>
          <w:shd w:val="clear" w:color="auto" w:fill="D9E2F3"/>
        </w:rPr>
        <w:t>楊</w:t>
      </w:r>
      <w:r w:rsidR="00695841">
        <w:rPr>
          <w:rFonts w:ascii="標楷體" w:eastAsia="標楷體" w:hAnsi="標楷體" w:hint="eastAsia"/>
          <w:b/>
          <w:bCs/>
          <w:szCs w:val="32"/>
          <w:shd w:val="clear" w:color="auto" w:fill="D9E2F3"/>
        </w:rPr>
        <w:t>欣茹</w:t>
      </w:r>
      <w:r w:rsidR="00E224D0" w:rsidRPr="001C0FE4">
        <w:rPr>
          <w:rFonts w:ascii="標楷體" w:eastAsia="標楷體" w:hAnsi="標楷體" w:hint="eastAsia"/>
          <w:b/>
          <w:bCs/>
          <w:szCs w:val="32"/>
          <w:shd w:val="clear" w:color="auto" w:fill="D9E2F3"/>
        </w:rPr>
        <w:t>、潘蓮菁</w:t>
      </w:r>
      <w:r w:rsidR="00F87136" w:rsidRPr="00BE0E11">
        <w:rPr>
          <w:rFonts w:ascii="標楷體" w:eastAsia="標楷體" w:hAnsi="標楷體" w:hint="eastAsia"/>
          <w:b/>
          <w:bCs/>
          <w:szCs w:val="32"/>
          <w:shd w:val="clear" w:color="auto" w:fill="D9E2F3"/>
        </w:rPr>
        <w:t>、張筱楓</w:t>
      </w:r>
      <w:r w:rsidR="00BE0E11">
        <w:rPr>
          <w:rFonts w:ascii="標楷體" w:eastAsia="標楷體" w:hAnsi="標楷體" w:hint="eastAsia"/>
          <w:b/>
          <w:bCs/>
          <w:szCs w:val="32"/>
          <w:shd w:val="clear" w:color="auto" w:fill="D9E2F3"/>
        </w:rPr>
        <w:t>、</w:t>
      </w:r>
      <w:r w:rsidR="00695841">
        <w:rPr>
          <w:rFonts w:ascii="標楷體" w:eastAsia="標楷體" w:hAnsi="標楷體" w:hint="eastAsia"/>
          <w:b/>
          <w:bCs/>
          <w:szCs w:val="32"/>
          <w:shd w:val="clear" w:color="auto" w:fill="D9E2F3"/>
        </w:rPr>
        <w:t>洪玉倩</w:t>
      </w:r>
      <w:r w:rsidR="00BE0E11">
        <w:rPr>
          <w:rFonts w:ascii="標楷體" w:eastAsia="標楷體" w:hAnsi="標楷體" w:hint="eastAsia"/>
          <w:b/>
          <w:bCs/>
          <w:szCs w:val="32"/>
          <w:shd w:val="clear" w:color="auto" w:fill="D9E2F3"/>
        </w:rPr>
        <w:t>、</w:t>
      </w:r>
      <w:r w:rsidR="00695841">
        <w:rPr>
          <w:rFonts w:ascii="標楷體" w:eastAsia="標楷體" w:hAnsi="標楷體" w:hint="eastAsia"/>
          <w:b/>
          <w:bCs/>
          <w:szCs w:val="32"/>
          <w:shd w:val="clear" w:color="auto" w:fill="D9E2F3"/>
        </w:rPr>
        <w:t>鄭塋芝</w:t>
      </w:r>
      <w:r w:rsidR="00BE0E11">
        <w:rPr>
          <w:rFonts w:ascii="標楷體" w:eastAsia="標楷體" w:hAnsi="標楷體" w:hint="eastAsia"/>
          <w:b/>
          <w:bCs/>
          <w:szCs w:val="32"/>
          <w:shd w:val="clear" w:color="auto" w:fill="D9E2F3"/>
        </w:rPr>
        <w:t>、</w:t>
      </w:r>
      <w:r w:rsidR="00695841">
        <w:rPr>
          <w:rFonts w:ascii="標楷體" w:eastAsia="標楷體" w:hAnsi="標楷體" w:hint="eastAsia"/>
          <w:b/>
          <w:bCs/>
          <w:szCs w:val="32"/>
          <w:shd w:val="clear" w:color="auto" w:fill="D9E2F3"/>
        </w:rPr>
        <w:t>李佩</w:t>
      </w:r>
      <w:r w:rsidR="00BE0E11" w:rsidRPr="00BE0E11">
        <w:rPr>
          <w:rFonts w:ascii="標楷體" w:eastAsia="標楷體" w:hAnsi="標楷體" w:hint="eastAsia"/>
          <w:b/>
          <w:bCs/>
          <w:szCs w:val="32"/>
          <w:shd w:val="clear" w:color="auto" w:fill="D9E2F3"/>
        </w:rPr>
        <w:t>怡</w:t>
      </w:r>
      <w:r w:rsidR="008F372E">
        <w:rPr>
          <w:rFonts w:ascii="標楷體" w:eastAsia="標楷體" w:hAnsi="標楷體" w:hint="eastAsia"/>
          <w:b/>
          <w:bCs/>
          <w:szCs w:val="32"/>
          <w:shd w:val="clear" w:color="auto" w:fill="D9E2F3"/>
        </w:rPr>
        <w:t>、陳思潓</w:t>
      </w:r>
      <w:r w:rsidR="001C0FE4">
        <w:rPr>
          <w:rFonts w:ascii="標楷體" w:eastAsia="標楷體" w:hAnsi="標楷體" w:hint="eastAsia"/>
          <w:b/>
          <w:bCs/>
          <w:szCs w:val="32"/>
          <w:shd w:val="clear" w:color="auto" w:fill="D9E2F3"/>
        </w:rPr>
        <w:t>。</w:t>
      </w:r>
    </w:p>
    <w:p w14:paraId="029BF474" w14:textId="77777777" w:rsidR="003D1587" w:rsidRPr="00C35AB8" w:rsidRDefault="003D1587" w:rsidP="003D1587">
      <w:pPr>
        <w:rPr>
          <w:rFonts w:ascii="標楷體" w:eastAsia="標楷體" w:hAnsi="標楷體"/>
          <w:szCs w:val="32"/>
          <w:shd w:val="clear" w:color="auto" w:fill="FFF2CC"/>
        </w:rPr>
      </w:pPr>
      <w:r w:rsidRPr="008A12B1">
        <w:rPr>
          <w:rFonts w:ascii="標楷體" w:eastAsia="標楷體" w:hAnsi="標楷體" w:hint="eastAsia"/>
          <w:b/>
          <w:szCs w:val="32"/>
          <w:shd w:val="clear" w:color="auto" w:fill="FFF2CC"/>
        </w:rPr>
        <w:t>C:進度表審查委員   ：</w:t>
      </w:r>
      <w:r w:rsidR="00F87136" w:rsidRPr="00F87136">
        <w:rPr>
          <w:rFonts w:ascii="標楷體" w:eastAsia="標楷體" w:hAnsi="標楷體" w:hint="eastAsia"/>
          <w:b/>
          <w:bCs/>
          <w:szCs w:val="32"/>
          <w:shd w:val="clear" w:color="auto" w:fill="FFF2CC"/>
        </w:rPr>
        <w:t>劉聰穎</w:t>
      </w:r>
      <w:r w:rsidRPr="00C35AB8">
        <w:rPr>
          <w:rFonts w:ascii="標楷體" w:eastAsia="標楷體" w:hAnsi="標楷體" w:hint="eastAsia"/>
          <w:szCs w:val="32"/>
          <w:shd w:val="clear" w:color="auto" w:fill="FFF2CC"/>
        </w:rPr>
        <w:t>、</w:t>
      </w:r>
      <w:r w:rsidR="00BE0E11" w:rsidRPr="00BE0E11">
        <w:rPr>
          <w:rFonts w:ascii="標楷體" w:eastAsia="標楷體" w:hAnsi="標楷體"/>
          <w:b/>
          <w:szCs w:val="32"/>
          <w:shd w:val="clear" w:color="auto" w:fill="FFF2CC"/>
        </w:rPr>
        <w:t>謝嘉睿</w:t>
      </w:r>
      <w:r w:rsidR="00BA2478">
        <w:rPr>
          <w:rFonts w:ascii="標楷體" w:eastAsia="標楷體" w:hAnsi="標楷體" w:hint="eastAsia"/>
          <w:b/>
          <w:szCs w:val="32"/>
          <w:shd w:val="clear" w:color="auto" w:fill="FFF2CC"/>
        </w:rPr>
        <w:t>、吳家瑞</w:t>
      </w:r>
      <w:r w:rsidR="00B3679F">
        <w:rPr>
          <w:rFonts w:ascii="標楷體" w:eastAsia="標楷體" w:hAnsi="標楷體" w:hint="eastAsia"/>
          <w:szCs w:val="32"/>
          <w:shd w:val="clear" w:color="auto" w:fill="FFF2CC"/>
        </w:rPr>
        <w:t>。</w:t>
      </w:r>
    </w:p>
    <w:p w14:paraId="33FDBA97" w14:textId="77777777" w:rsidR="001A1637" w:rsidRDefault="001A1637" w:rsidP="00B7670C">
      <w:pPr>
        <w:rPr>
          <w:rFonts w:ascii="標楷體" w:eastAsia="標楷體" w:hAnsi="標楷體"/>
          <w:szCs w:val="32"/>
        </w:rPr>
      </w:pPr>
    </w:p>
    <w:p w14:paraId="27EC1265" w14:textId="7C9C4DB7" w:rsidR="003D1587" w:rsidRDefault="00A62E56" w:rsidP="00B7670C">
      <w:pPr>
        <w:rPr>
          <w:rFonts w:ascii="標楷體" w:eastAsia="標楷體" w:hAnsi="標楷體"/>
          <w:b/>
          <w:szCs w:val="32"/>
        </w:rPr>
      </w:pPr>
      <w:r>
        <w:rPr>
          <w:rFonts w:ascii="標楷體" w:eastAsia="標楷體" w:hAnsi="標楷體"/>
          <w:b/>
          <w:noProof/>
          <w:sz w:val="22"/>
          <w:szCs w:val="32"/>
        </w:rPr>
        <w:drawing>
          <wp:anchor distT="0" distB="0" distL="114300" distR="114300" simplePos="0" relativeHeight="251658240" behindDoc="1" locked="0" layoutInCell="1" allowOverlap="1" wp14:anchorId="6956547D" wp14:editId="3AC1BCBA">
            <wp:simplePos x="0" y="0"/>
            <wp:positionH relativeFrom="column">
              <wp:posOffset>-603885</wp:posOffset>
            </wp:positionH>
            <wp:positionV relativeFrom="paragraph">
              <wp:posOffset>394335</wp:posOffset>
            </wp:positionV>
            <wp:extent cx="7797800" cy="6004560"/>
            <wp:effectExtent l="0" t="0" r="0" b="254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3106" cy="6008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1AD" w:rsidRPr="001A1637">
        <w:rPr>
          <w:rFonts w:ascii="標楷體" w:eastAsia="標楷體" w:hAnsi="標楷體" w:hint="eastAsia"/>
          <w:szCs w:val="32"/>
        </w:rPr>
        <w:t>※</w:t>
      </w:r>
      <w:r w:rsidR="009911AD" w:rsidRPr="001A1637">
        <w:rPr>
          <w:rFonts w:ascii="標楷體" w:eastAsia="標楷體" w:hAnsi="標楷體" w:hint="eastAsia"/>
          <w:b/>
          <w:szCs w:val="32"/>
        </w:rPr>
        <w:t>請審查委員於</w:t>
      </w:r>
      <w:r w:rsidR="009911AD" w:rsidRPr="001A1637">
        <w:rPr>
          <w:rFonts w:ascii="標楷體" w:eastAsia="標楷體" w:hAnsi="標楷體" w:hint="eastAsia"/>
          <w:b/>
          <w:color w:val="FF0000"/>
          <w:szCs w:val="32"/>
          <w:u w:val="wave"/>
        </w:rPr>
        <w:t>1</w:t>
      </w:r>
      <w:r w:rsidR="00FD2289">
        <w:rPr>
          <w:rFonts w:ascii="標楷體" w:eastAsia="標楷體" w:hAnsi="標楷體" w:hint="eastAsia"/>
          <w:b/>
          <w:color w:val="FF0000"/>
          <w:szCs w:val="32"/>
          <w:u w:val="wave"/>
        </w:rPr>
        <w:t>1</w:t>
      </w:r>
      <w:r w:rsidR="009911AD" w:rsidRPr="001A1637">
        <w:rPr>
          <w:rFonts w:ascii="標楷體" w:eastAsia="標楷體" w:hAnsi="標楷體" w:hint="eastAsia"/>
          <w:b/>
          <w:color w:val="FF0000"/>
          <w:szCs w:val="32"/>
          <w:u w:val="wave"/>
        </w:rPr>
        <w:t>0年07月</w:t>
      </w:r>
      <w:r w:rsidR="005A7A45">
        <w:rPr>
          <w:rFonts w:ascii="標楷體" w:eastAsia="標楷體" w:hAnsi="標楷體" w:hint="eastAsia"/>
          <w:b/>
          <w:color w:val="FF0000"/>
          <w:szCs w:val="32"/>
          <w:u w:val="wave"/>
        </w:rPr>
        <w:t>0</w:t>
      </w:r>
      <w:r w:rsidR="00140F56">
        <w:rPr>
          <w:rFonts w:ascii="標楷體" w:eastAsia="標楷體" w:hAnsi="標楷體" w:hint="eastAsia"/>
          <w:b/>
          <w:color w:val="FF0000"/>
          <w:szCs w:val="32"/>
          <w:u w:val="wave"/>
        </w:rPr>
        <w:t>2</w:t>
      </w:r>
      <w:r w:rsidR="004B7893" w:rsidRPr="001A1637">
        <w:rPr>
          <w:rFonts w:ascii="標楷體" w:eastAsia="標楷體" w:hAnsi="標楷體" w:hint="eastAsia"/>
          <w:b/>
          <w:color w:val="FF0000"/>
          <w:szCs w:val="32"/>
          <w:u w:val="wave"/>
        </w:rPr>
        <w:t>(</w:t>
      </w:r>
      <w:r w:rsidR="00BC6718">
        <w:rPr>
          <w:rFonts w:ascii="標楷體" w:eastAsia="標楷體" w:hAnsi="標楷體" w:hint="eastAsia"/>
          <w:b/>
          <w:color w:val="FF0000"/>
          <w:szCs w:val="32"/>
          <w:u w:val="wave"/>
        </w:rPr>
        <w:t>五</w:t>
      </w:r>
      <w:r w:rsidR="009911AD" w:rsidRPr="001A1637">
        <w:rPr>
          <w:rFonts w:ascii="標楷體" w:eastAsia="標楷體" w:hAnsi="標楷體" w:hint="eastAsia"/>
          <w:b/>
          <w:color w:val="FF0000"/>
          <w:szCs w:val="32"/>
          <w:u w:val="wave"/>
        </w:rPr>
        <w:t xml:space="preserve">) </w:t>
      </w:r>
      <w:r w:rsidR="004F1F0F">
        <w:rPr>
          <w:rFonts w:ascii="標楷體" w:eastAsia="標楷體" w:hAnsi="標楷體" w:hint="eastAsia"/>
          <w:b/>
          <w:color w:val="FF0000"/>
          <w:szCs w:val="32"/>
          <w:u w:val="wave"/>
        </w:rPr>
        <w:t>16</w:t>
      </w:r>
      <w:r w:rsidR="009911AD" w:rsidRPr="001A1637">
        <w:rPr>
          <w:rFonts w:ascii="標楷體" w:eastAsia="標楷體" w:hAnsi="標楷體" w:hint="eastAsia"/>
          <w:b/>
          <w:color w:val="FF0000"/>
          <w:szCs w:val="32"/>
          <w:u w:val="wave"/>
        </w:rPr>
        <w:t>：00前</w:t>
      </w:r>
      <w:r w:rsidR="009911AD" w:rsidRPr="001A1637">
        <w:rPr>
          <w:rFonts w:ascii="標楷體" w:eastAsia="標楷體" w:hAnsi="標楷體" w:hint="eastAsia"/>
          <w:b/>
          <w:szCs w:val="32"/>
        </w:rPr>
        <w:t>審查完畢，將檔案上傳至wiki網，並</w:t>
      </w:r>
      <w:r w:rsidR="009911AD" w:rsidRPr="00CD09E9">
        <w:rPr>
          <w:rFonts w:ascii="標楷體" w:eastAsia="標楷體" w:hAnsi="標楷體" w:hint="eastAsia"/>
          <w:b/>
          <w:color w:val="0000FF"/>
          <w:szCs w:val="32"/>
        </w:rPr>
        <w:t>請協助確認修正</w:t>
      </w:r>
      <w:r w:rsidR="009911AD">
        <w:rPr>
          <w:rFonts w:ascii="標楷體" w:eastAsia="標楷體" w:hAnsi="標楷體" w:hint="eastAsia"/>
          <w:b/>
          <w:color w:val="0000FF"/>
          <w:szCs w:val="32"/>
        </w:rPr>
        <w:t>情形</w:t>
      </w:r>
      <w:r w:rsidR="009911AD" w:rsidRPr="001A1637">
        <w:rPr>
          <w:rFonts w:ascii="標楷體" w:eastAsia="標楷體" w:hAnsi="標楷體" w:hint="eastAsia"/>
          <w:b/>
          <w:szCs w:val="32"/>
        </w:rPr>
        <w:t>，萬分感謝！</w:t>
      </w:r>
    </w:p>
    <w:p w14:paraId="4B7D80BE" w14:textId="79F8D020" w:rsidR="00A62E56" w:rsidRDefault="00A62E56" w:rsidP="00B7670C">
      <w:pPr>
        <w:rPr>
          <w:rFonts w:ascii="標楷體" w:eastAsia="標楷體" w:hAnsi="標楷體"/>
          <w:b/>
          <w:szCs w:val="32"/>
        </w:rPr>
      </w:pPr>
    </w:p>
    <w:p w14:paraId="5C4AEF27" w14:textId="231D8789" w:rsidR="00A62E56" w:rsidRDefault="00A62E56" w:rsidP="00A62E56">
      <w:pPr>
        <w:rPr>
          <w:rFonts w:ascii="標楷體" w:eastAsia="標楷體" w:hAnsi="標楷體" w:cs="Arial"/>
          <w:b/>
          <w:color w:val="000000"/>
          <w:kern w:val="0"/>
        </w:rPr>
      </w:pPr>
      <w:r w:rsidRPr="007B1512">
        <w:rPr>
          <w:rFonts w:ascii="標楷體" w:eastAsia="標楷體" w:hAnsi="標楷體" w:cs="Arial" w:hint="eastAsia"/>
          <w:b/>
          <w:color w:val="000000"/>
          <w:kern w:val="0"/>
        </w:rPr>
        <w:t>修改</w:t>
      </w:r>
      <w:r>
        <w:rPr>
          <w:rFonts w:ascii="標楷體" w:eastAsia="標楷體" w:hAnsi="標楷體" w:cs="Arial" w:hint="eastAsia"/>
          <w:b/>
          <w:color w:val="000000"/>
          <w:kern w:val="0"/>
        </w:rPr>
        <w:t>建議：</w:t>
      </w:r>
      <w:r w:rsidR="002647F0">
        <w:rPr>
          <w:rFonts w:ascii="標楷體" w:eastAsia="標楷體" w:hAnsi="標楷體" w:cs="Arial" w:hint="eastAsia"/>
          <w:b/>
          <w:color w:val="000000"/>
          <w:kern w:val="0"/>
        </w:rPr>
        <w:t>非常感謝三年級學年及領域教師的辛勞，</w:t>
      </w:r>
      <w:r>
        <w:rPr>
          <w:rFonts w:ascii="標楷體" w:eastAsia="標楷體" w:hAnsi="標楷體" w:cs="Arial" w:hint="eastAsia"/>
          <w:b/>
          <w:color w:val="000000"/>
          <w:kern w:val="0"/>
        </w:rPr>
        <w:t>茲</w:t>
      </w:r>
      <w:r w:rsidR="002647F0">
        <w:rPr>
          <w:rFonts w:ascii="標楷體" w:eastAsia="標楷體" w:hAnsi="標楷體" w:cs="Arial" w:hint="eastAsia"/>
          <w:b/>
          <w:color w:val="000000"/>
          <w:kern w:val="0"/>
        </w:rPr>
        <w:t>就</w:t>
      </w:r>
      <w:r>
        <w:rPr>
          <w:rFonts w:ascii="標楷體" w:eastAsia="標楷體" w:hAnsi="標楷體" w:cs="Arial" w:hint="eastAsia"/>
          <w:b/>
          <w:color w:val="000000"/>
          <w:kern w:val="0"/>
        </w:rPr>
        <w:t>以下兩點說明</w:t>
      </w:r>
      <w:r w:rsidR="002647F0">
        <w:rPr>
          <w:rFonts w:ascii="標楷體" w:eastAsia="標楷體" w:hAnsi="標楷體" w:cs="Arial" w:hint="eastAsia"/>
          <w:b/>
          <w:color w:val="000000"/>
          <w:kern w:val="0"/>
        </w:rPr>
        <w:t>拙見</w:t>
      </w:r>
      <w:r>
        <w:rPr>
          <w:rFonts w:ascii="標楷體" w:eastAsia="標楷體" w:hAnsi="標楷體" w:cs="Arial" w:hint="eastAsia"/>
          <w:b/>
          <w:color w:val="000000"/>
          <w:kern w:val="0"/>
        </w:rPr>
        <w:t>。</w:t>
      </w:r>
    </w:p>
    <w:p w14:paraId="08213D11" w14:textId="5148CA1B" w:rsidR="00A62E56" w:rsidRPr="00A62E56" w:rsidRDefault="00A62E56" w:rsidP="00A62E56">
      <w:pPr>
        <w:ind w:firstLineChars="150" w:firstLine="360"/>
        <w:rPr>
          <w:rFonts w:ascii="標楷體" w:eastAsia="標楷體" w:hAnsi="標楷體" w:cs="Arial"/>
          <w:b/>
          <w:color w:val="000000"/>
          <w:kern w:val="0"/>
        </w:rPr>
      </w:pPr>
      <w:r>
        <w:rPr>
          <w:rFonts w:ascii="標楷體" w:eastAsia="標楷體" w:hAnsi="標楷體" w:cs="Arial" w:hint="eastAsia"/>
          <w:b/>
          <w:color w:val="000000"/>
          <w:kern w:val="0"/>
        </w:rPr>
        <w:t>一、</w:t>
      </w:r>
      <w:r>
        <w:rPr>
          <w:rFonts w:ascii="標楷體" w:eastAsia="標楷體" w:hAnsi="標楷體" w:hint="eastAsia"/>
          <w:b/>
          <w:szCs w:val="32"/>
        </w:rPr>
        <w:t>有關進度表頁首之說明，仍有多處需修改。茲將建議修改處列於右方文字方塊中。</w:t>
      </w:r>
    </w:p>
    <w:p w14:paraId="268A6783" w14:textId="71B66061" w:rsidR="009911AD" w:rsidRDefault="009911AD" w:rsidP="003D1587">
      <w:pPr>
        <w:rPr>
          <w:rFonts w:ascii="標楷體" w:eastAsia="標楷體" w:hAnsi="標楷體"/>
          <w:b/>
          <w:sz w:val="22"/>
          <w:szCs w:val="32"/>
        </w:rPr>
      </w:pPr>
    </w:p>
    <w:p w14:paraId="102B9432" w14:textId="72E0FE8E" w:rsidR="00A62E56" w:rsidRDefault="00A62E56" w:rsidP="003D1587">
      <w:pPr>
        <w:rPr>
          <w:rFonts w:ascii="標楷體" w:eastAsia="標楷體" w:hAnsi="標楷體"/>
          <w:b/>
          <w:sz w:val="22"/>
          <w:szCs w:val="32"/>
        </w:rPr>
      </w:pPr>
    </w:p>
    <w:p w14:paraId="3C9276DC" w14:textId="59E6B7B4" w:rsidR="00A62E56" w:rsidRDefault="00A62E56" w:rsidP="003D1587">
      <w:pPr>
        <w:rPr>
          <w:rFonts w:ascii="標楷體" w:eastAsia="標楷體" w:hAnsi="標楷體"/>
          <w:b/>
          <w:sz w:val="22"/>
          <w:szCs w:val="32"/>
        </w:rPr>
      </w:pPr>
    </w:p>
    <w:p w14:paraId="03224FCF" w14:textId="565C5C63" w:rsidR="00A62E56" w:rsidRDefault="00A62E56" w:rsidP="003D1587">
      <w:pPr>
        <w:rPr>
          <w:rFonts w:ascii="標楷體" w:eastAsia="標楷體" w:hAnsi="標楷體"/>
          <w:b/>
          <w:sz w:val="22"/>
          <w:szCs w:val="32"/>
        </w:rPr>
      </w:pPr>
    </w:p>
    <w:p w14:paraId="305137E8" w14:textId="36DA8604" w:rsidR="00A62E56" w:rsidRDefault="00A62E56" w:rsidP="003D1587">
      <w:pPr>
        <w:rPr>
          <w:rFonts w:ascii="標楷體" w:eastAsia="標楷體" w:hAnsi="標楷體"/>
          <w:b/>
          <w:sz w:val="22"/>
          <w:szCs w:val="32"/>
        </w:rPr>
      </w:pPr>
    </w:p>
    <w:p w14:paraId="78540CE9" w14:textId="4B802F18" w:rsidR="00A62E56" w:rsidRDefault="00A62E56" w:rsidP="003D1587">
      <w:pPr>
        <w:rPr>
          <w:rFonts w:ascii="標楷體" w:eastAsia="標楷體" w:hAnsi="標楷體"/>
          <w:b/>
          <w:sz w:val="22"/>
          <w:szCs w:val="32"/>
        </w:rPr>
      </w:pPr>
    </w:p>
    <w:p w14:paraId="0F9B8DA7" w14:textId="5D9602A7" w:rsidR="00A62E56" w:rsidRDefault="00A62E56" w:rsidP="003D1587">
      <w:pPr>
        <w:rPr>
          <w:rFonts w:ascii="標楷體" w:eastAsia="標楷體" w:hAnsi="標楷體"/>
          <w:b/>
          <w:sz w:val="22"/>
          <w:szCs w:val="32"/>
        </w:rPr>
      </w:pPr>
    </w:p>
    <w:p w14:paraId="5EF0A957" w14:textId="77777777" w:rsidR="00A62E56" w:rsidRDefault="00A62E56" w:rsidP="003D1587">
      <w:pPr>
        <w:rPr>
          <w:rFonts w:ascii="標楷體" w:eastAsia="標楷體" w:hAnsi="標楷體"/>
          <w:b/>
          <w:sz w:val="22"/>
          <w:szCs w:val="32"/>
        </w:rPr>
      </w:pPr>
    </w:p>
    <w:p w14:paraId="30AAF4E8" w14:textId="197895F3" w:rsidR="002E77E7" w:rsidRDefault="002E77E7" w:rsidP="003D1587">
      <w:pPr>
        <w:rPr>
          <w:rFonts w:ascii="標楷體" w:eastAsia="標楷體" w:hAnsi="標楷體"/>
          <w:b/>
          <w:sz w:val="22"/>
          <w:szCs w:val="32"/>
        </w:rPr>
      </w:pPr>
    </w:p>
    <w:p w14:paraId="421D3C95" w14:textId="76A9E788" w:rsidR="00A62E56" w:rsidRDefault="00A62E56" w:rsidP="003D1587">
      <w:pPr>
        <w:rPr>
          <w:rFonts w:ascii="標楷體" w:eastAsia="標楷體" w:hAnsi="標楷體"/>
          <w:b/>
          <w:sz w:val="22"/>
          <w:szCs w:val="32"/>
        </w:rPr>
      </w:pPr>
    </w:p>
    <w:p w14:paraId="6F245094" w14:textId="5F34277D" w:rsidR="00A62E56" w:rsidRPr="00A62E56" w:rsidRDefault="00A62E56" w:rsidP="00A62E56">
      <w:pPr>
        <w:rPr>
          <w:rFonts w:ascii="標楷體" w:eastAsia="標楷體" w:hAnsi="標楷體"/>
          <w:sz w:val="22"/>
          <w:szCs w:val="32"/>
        </w:rPr>
      </w:pPr>
    </w:p>
    <w:p w14:paraId="6EDBCBA3" w14:textId="01201545" w:rsidR="00A62E56" w:rsidRPr="00A62E56" w:rsidRDefault="00A62E56" w:rsidP="00A62E56">
      <w:pPr>
        <w:rPr>
          <w:rFonts w:ascii="標楷體" w:eastAsia="標楷體" w:hAnsi="標楷體"/>
          <w:sz w:val="22"/>
          <w:szCs w:val="32"/>
        </w:rPr>
      </w:pPr>
    </w:p>
    <w:p w14:paraId="46DC9EA8" w14:textId="18BF5B6A" w:rsidR="00A62E56" w:rsidRPr="00A62E56" w:rsidRDefault="00A62E56" w:rsidP="00A62E56">
      <w:pPr>
        <w:rPr>
          <w:rFonts w:ascii="標楷體" w:eastAsia="標楷體" w:hAnsi="標楷體"/>
          <w:sz w:val="22"/>
          <w:szCs w:val="32"/>
        </w:rPr>
      </w:pPr>
    </w:p>
    <w:p w14:paraId="0022C249" w14:textId="508416A7" w:rsidR="00A62E56" w:rsidRPr="00A62E56" w:rsidRDefault="00A62E56" w:rsidP="00A62E56">
      <w:pPr>
        <w:rPr>
          <w:rFonts w:ascii="標楷體" w:eastAsia="標楷體" w:hAnsi="標楷體"/>
          <w:sz w:val="22"/>
          <w:szCs w:val="32"/>
        </w:rPr>
      </w:pPr>
    </w:p>
    <w:p w14:paraId="7665DDFB" w14:textId="3D01E231" w:rsidR="00A62E56" w:rsidRPr="00A62E56" w:rsidRDefault="00A62E56" w:rsidP="00A62E56">
      <w:pPr>
        <w:rPr>
          <w:rFonts w:ascii="標楷體" w:eastAsia="標楷體" w:hAnsi="標楷體"/>
          <w:sz w:val="22"/>
          <w:szCs w:val="32"/>
        </w:rPr>
      </w:pPr>
    </w:p>
    <w:p w14:paraId="0C4F3CF5" w14:textId="56E23D99" w:rsidR="00A62E56" w:rsidRPr="00A62E56" w:rsidRDefault="00A62E56" w:rsidP="00A62E56">
      <w:pPr>
        <w:rPr>
          <w:rFonts w:ascii="標楷體" w:eastAsia="標楷體" w:hAnsi="標楷體"/>
          <w:sz w:val="22"/>
          <w:szCs w:val="32"/>
        </w:rPr>
      </w:pPr>
    </w:p>
    <w:p w14:paraId="4061F212" w14:textId="08906E11" w:rsidR="00A62E56" w:rsidRPr="00A62E56" w:rsidRDefault="00A62E56" w:rsidP="00A62E56">
      <w:pPr>
        <w:rPr>
          <w:rFonts w:ascii="標楷體" w:eastAsia="標楷體" w:hAnsi="標楷體"/>
          <w:sz w:val="22"/>
          <w:szCs w:val="32"/>
        </w:rPr>
      </w:pPr>
    </w:p>
    <w:p w14:paraId="27DB2744" w14:textId="1D7E322C" w:rsidR="00A62E56" w:rsidRPr="00A62E56" w:rsidRDefault="00A62E56" w:rsidP="00A62E56">
      <w:pPr>
        <w:rPr>
          <w:rFonts w:ascii="標楷體" w:eastAsia="標楷體" w:hAnsi="標楷體"/>
          <w:sz w:val="22"/>
          <w:szCs w:val="32"/>
        </w:rPr>
      </w:pPr>
    </w:p>
    <w:p w14:paraId="0D578CFE" w14:textId="72C898EE" w:rsidR="00A62E56" w:rsidRPr="00A62E56" w:rsidRDefault="00A62E56" w:rsidP="00A62E56">
      <w:pPr>
        <w:rPr>
          <w:rFonts w:ascii="標楷體" w:eastAsia="標楷體" w:hAnsi="標楷體"/>
          <w:sz w:val="22"/>
          <w:szCs w:val="32"/>
        </w:rPr>
      </w:pPr>
    </w:p>
    <w:p w14:paraId="149FC632" w14:textId="508316A6" w:rsidR="00A62E56" w:rsidRPr="00A62E56" w:rsidRDefault="00A62E56" w:rsidP="00A62E56">
      <w:pPr>
        <w:rPr>
          <w:rFonts w:ascii="標楷體" w:eastAsia="標楷體" w:hAnsi="標楷體"/>
          <w:sz w:val="22"/>
          <w:szCs w:val="32"/>
        </w:rPr>
      </w:pPr>
    </w:p>
    <w:p w14:paraId="5008B7C5" w14:textId="797ED5C2" w:rsidR="00A62E56" w:rsidRDefault="00A62E56" w:rsidP="00A62E56">
      <w:pPr>
        <w:rPr>
          <w:rFonts w:ascii="標楷體" w:eastAsia="標楷體" w:hAnsi="標楷體"/>
          <w:b/>
          <w:sz w:val="22"/>
          <w:szCs w:val="32"/>
        </w:rPr>
      </w:pPr>
    </w:p>
    <w:p w14:paraId="11DB6179" w14:textId="6785530F" w:rsidR="00A62E56" w:rsidRDefault="00A62E56" w:rsidP="00A62E56">
      <w:pPr>
        <w:tabs>
          <w:tab w:val="left" w:pos="1284"/>
        </w:tabs>
        <w:rPr>
          <w:rFonts w:ascii="標楷體" w:eastAsia="標楷體" w:hAnsi="標楷體"/>
          <w:sz w:val="22"/>
          <w:szCs w:val="32"/>
        </w:rPr>
      </w:pPr>
      <w:r>
        <w:rPr>
          <w:rFonts w:ascii="標楷體" w:eastAsia="標楷體" w:hAnsi="標楷體"/>
          <w:sz w:val="22"/>
          <w:szCs w:val="32"/>
        </w:rPr>
        <w:tab/>
      </w:r>
    </w:p>
    <w:p w14:paraId="00D04CBB" w14:textId="521C5316" w:rsidR="00A62E56" w:rsidRDefault="00A62E56" w:rsidP="00A62E56">
      <w:pPr>
        <w:tabs>
          <w:tab w:val="left" w:pos="1284"/>
        </w:tabs>
        <w:rPr>
          <w:rFonts w:ascii="標楷體" w:eastAsia="標楷體" w:hAnsi="標楷體"/>
          <w:sz w:val="22"/>
          <w:szCs w:val="32"/>
        </w:rPr>
      </w:pPr>
    </w:p>
    <w:p w14:paraId="23AC52D4" w14:textId="24F25A2C" w:rsidR="00A62E56" w:rsidRDefault="00A62E56" w:rsidP="00A62E56">
      <w:pPr>
        <w:tabs>
          <w:tab w:val="left" w:pos="1284"/>
        </w:tabs>
        <w:rPr>
          <w:rFonts w:ascii="標楷體" w:eastAsia="標楷體" w:hAnsi="標楷體"/>
          <w:sz w:val="22"/>
          <w:szCs w:val="32"/>
        </w:rPr>
      </w:pPr>
    </w:p>
    <w:p w14:paraId="007A0495" w14:textId="640E7D40" w:rsidR="00A62E56" w:rsidRDefault="00A62E56" w:rsidP="00A62E56">
      <w:pPr>
        <w:tabs>
          <w:tab w:val="left" w:pos="1284"/>
        </w:tabs>
        <w:rPr>
          <w:rFonts w:ascii="標楷體" w:eastAsia="標楷體" w:hAnsi="標楷體"/>
          <w:sz w:val="22"/>
          <w:szCs w:val="32"/>
        </w:rPr>
      </w:pPr>
    </w:p>
    <w:p w14:paraId="1AE7F824" w14:textId="50272DA2" w:rsidR="00A62E56" w:rsidRDefault="00A62E56" w:rsidP="00A62E56">
      <w:pPr>
        <w:tabs>
          <w:tab w:val="left" w:pos="1284"/>
        </w:tabs>
        <w:rPr>
          <w:rFonts w:ascii="標楷體" w:eastAsia="標楷體" w:hAnsi="標楷體"/>
          <w:sz w:val="22"/>
          <w:szCs w:val="32"/>
        </w:rPr>
      </w:pPr>
    </w:p>
    <w:p w14:paraId="0A0E6E4E" w14:textId="6CD24D91" w:rsidR="00A62E56" w:rsidRDefault="00A62E56" w:rsidP="00A62E56">
      <w:pPr>
        <w:tabs>
          <w:tab w:val="left" w:pos="1284"/>
        </w:tabs>
        <w:rPr>
          <w:rFonts w:ascii="標楷體" w:eastAsia="標楷體" w:hAnsi="標楷體"/>
          <w:sz w:val="22"/>
          <w:szCs w:val="32"/>
        </w:rPr>
      </w:pPr>
    </w:p>
    <w:p w14:paraId="5AF69D40" w14:textId="25C79761" w:rsidR="00A62E56" w:rsidRDefault="00A62E56" w:rsidP="00A62E56">
      <w:pPr>
        <w:tabs>
          <w:tab w:val="left" w:pos="1284"/>
        </w:tabs>
        <w:rPr>
          <w:rFonts w:ascii="標楷體" w:eastAsia="標楷體" w:hAnsi="標楷體"/>
          <w:sz w:val="22"/>
          <w:szCs w:val="32"/>
        </w:rPr>
      </w:pPr>
      <w:r>
        <w:rPr>
          <w:rFonts w:ascii="標楷體" w:eastAsia="標楷體" w:hAnsi="標楷體" w:hint="eastAsia"/>
          <w:sz w:val="22"/>
          <w:szCs w:val="32"/>
        </w:rPr>
        <w:t>二、審查指標</w:t>
      </w:r>
    </w:p>
    <w:p w14:paraId="6725DA6C" w14:textId="77777777" w:rsidR="00A62E56" w:rsidRDefault="00A62E56" w:rsidP="00A62E56">
      <w:pPr>
        <w:tabs>
          <w:tab w:val="left" w:pos="1284"/>
        </w:tabs>
        <w:rPr>
          <w:rFonts w:ascii="標楷體" w:eastAsia="標楷體" w:hAnsi="標楷體"/>
          <w:sz w:val="22"/>
          <w:szCs w:val="32"/>
        </w:rPr>
      </w:pPr>
    </w:p>
    <w:tbl>
      <w:tblPr>
        <w:tblW w:w="48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42"/>
        <w:gridCol w:w="2732"/>
        <w:gridCol w:w="3076"/>
        <w:gridCol w:w="4134"/>
      </w:tblGrid>
      <w:tr w:rsidR="00E4112A" w:rsidRPr="001A1637" w14:paraId="332585A8" w14:textId="77777777" w:rsidTr="00A62E56">
        <w:trPr>
          <w:trHeight w:val="538"/>
        </w:trPr>
        <w:tc>
          <w:tcPr>
            <w:tcW w:w="285" w:type="pct"/>
            <w:shd w:val="clear" w:color="auto" w:fill="FFFFFF"/>
            <w:vAlign w:val="center"/>
          </w:tcPr>
          <w:p w14:paraId="7B1B453C" w14:textId="77777777" w:rsidR="00A62E56" w:rsidRPr="007B1512" w:rsidRDefault="00A62E56" w:rsidP="007D3E7D">
            <w:pPr>
              <w:widowControl/>
              <w:spacing w:line="240" w:lineRule="exact"/>
              <w:jc w:val="center"/>
              <w:rPr>
                <w:rFonts w:ascii="標楷體" w:eastAsia="標楷體" w:hAnsi="標楷體" w:cs="Arial"/>
                <w:b/>
                <w:color w:val="000000"/>
                <w:kern w:val="0"/>
              </w:rPr>
            </w:pPr>
            <w:r w:rsidRPr="007B1512">
              <w:rPr>
                <w:rFonts w:ascii="標楷體" w:eastAsia="標楷體" w:hAnsi="標楷體" w:cs="Arial" w:hint="eastAsia"/>
                <w:b/>
                <w:color w:val="000000"/>
                <w:kern w:val="0"/>
              </w:rPr>
              <w:t>委員別</w:t>
            </w:r>
          </w:p>
        </w:tc>
        <w:tc>
          <w:tcPr>
            <w:tcW w:w="1375" w:type="pct"/>
            <w:shd w:val="clear" w:color="auto" w:fill="FFFFFF"/>
            <w:vAlign w:val="center"/>
          </w:tcPr>
          <w:p w14:paraId="603BFF1D" w14:textId="77777777" w:rsidR="00A62E56" w:rsidRPr="007B1512" w:rsidRDefault="00A62E56" w:rsidP="007D3E7D">
            <w:pPr>
              <w:widowControl/>
              <w:spacing w:line="240" w:lineRule="exact"/>
              <w:jc w:val="center"/>
              <w:rPr>
                <w:rFonts w:ascii="標楷體" w:eastAsia="標楷體" w:hAnsi="標楷體" w:cs="Arial"/>
                <w:b/>
                <w:color w:val="000000"/>
                <w:kern w:val="0"/>
              </w:rPr>
            </w:pPr>
            <w:r w:rsidRPr="007B1512">
              <w:rPr>
                <w:rFonts w:ascii="標楷體" w:eastAsia="標楷體" w:hAnsi="標楷體" w:cs="Arial" w:hint="eastAsia"/>
                <w:b/>
                <w:color w:val="000000"/>
                <w:kern w:val="0"/>
              </w:rPr>
              <w:t>審查指標/年級</w:t>
            </w:r>
          </w:p>
        </w:tc>
        <w:tc>
          <w:tcPr>
            <w:tcW w:w="1516" w:type="pct"/>
            <w:shd w:val="clear" w:color="auto" w:fill="FFFFFF"/>
            <w:vAlign w:val="center"/>
          </w:tcPr>
          <w:p w14:paraId="78B6E029" w14:textId="77777777" w:rsidR="00A62E56" w:rsidRPr="00420223" w:rsidRDefault="00A62E56" w:rsidP="007D3E7D">
            <w:pPr>
              <w:widowControl/>
              <w:spacing w:line="240" w:lineRule="exact"/>
              <w:jc w:val="center"/>
              <w:rPr>
                <w:rFonts w:ascii="標楷體" w:eastAsia="標楷體" w:hAnsi="標楷體" w:cs="Arial"/>
                <w:b/>
                <w:color w:val="000000"/>
                <w:kern w:val="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  <w:kern w:val="0"/>
              </w:rPr>
              <w:t>三年級</w:t>
            </w:r>
          </w:p>
        </w:tc>
        <w:tc>
          <w:tcPr>
            <w:tcW w:w="1825" w:type="pct"/>
            <w:shd w:val="clear" w:color="auto" w:fill="FFFFFF"/>
            <w:vAlign w:val="center"/>
          </w:tcPr>
          <w:p w14:paraId="1AC282ED" w14:textId="77777777" w:rsidR="00A62E56" w:rsidRPr="007B1512" w:rsidRDefault="00A62E56" w:rsidP="007D3E7D">
            <w:pPr>
              <w:widowControl/>
              <w:spacing w:line="240" w:lineRule="exact"/>
              <w:jc w:val="center"/>
              <w:rPr>
                <w:rFonts w:ascii="標楷體" w:eastAsia="標楷體" w:hAnsi="標楷體" w:cs="Arial"/>
                <w:b/>
                <w:color w:val="000000"/>
                <w:kern w:val="0"/>
              </w:rPr>
            </w:pPr>
            <w:r w:rsidRPr="007B1512">
              <w:rPr>
                <w:rFonts w:ascii="標楷體" w:eastAsia="標楷體" w:hAnsi="標楷體" w:cs="Arial" w:hint="eastAsia"/>
                <w:b/>
                <w:color w:val="000000"/>
                <w:kern w:val="0"/>
              </w:rPr>
              <w:t>建議修改</w:t>
            </w:r>
          </w:p>
        </w:tc>
      </w:tr>
      <w:tr w:rsidR="00E4112A" w:rsidRPr="001A1637" w14:paraId="06661906" w14:textId="77777777" w:rsidTr="00A62E56">
        <w:trPr>
          <w:trHeight w:val="1479"/>
        </w:trPr>
        <w:tc>
          <w:tcPr>
            <w:tcW w:w="285" w:type="pct"/>
            <w:shd w:val="clear" w:color="auto" w:fill="FFFFFF"/>
            <w:vAlign w:val="center"/>
          </w:tcPr>
          <w:p w14:paraId="4185436A" w14:textId="77777777" w:rsidR="00A62E56" w:rsidRPr="001A1637" w:rsidRDefault="00A62E56" w:rsidP="007D3E7D">
            <w:pPr>
              <w:widowControl/>
              <w:spacing w:line="240" w:lineRule="exact"/>
              <w:jc w:val="center"/>
              <w:rPr>
                <w:rFonts w:ascii="標楷體" w:eastAsia="標楷體" w:hAnsi="標楷體" w:cs="Arial"/>
                <w:color w:val="000000"/>
                <w:kern w:val="0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</w:rPr>
              <w:t>A+B</w:t>
            </w:r>
          </w:p>
        </w:tc>
        <w:tc>
          <w:tcPr>
            <w:tcW w:w="1375" w:type="pct"/>
            <w:shd w:val="clear" w:color="auto" w:fill="FFFFFF"/>
            <w:vAlign w:val="center"/>
          </w:tcPr>
          <w:p w14:paraId="30781AFE" w14:textId="77777777" w:rsidR="00A62E56" w:rsidRPr="003D1587" w:rsidRDefault="00A62E56" w:rsidP="007D3E7D">
            <w:pPr>
              <w:pStyle w:val="TableParagraph"/>
              <w:spacing w:line="260" w:lineRule="exact"/>
              <w:jc w:val="both"/>
              <w:rPr>
                <w:rFonts w:ascii="標楷體" w:eastAsia="標楷體" w:hAnsi="標楷體"/>
                <w:sz w:val="24"/>
                <w:lang w:eastAsia="zh-TW"/>
              </w:rPr>
            </w:pPr>
            <w:r>
              <w:rPr>
                <w:rFonts w:ascii="標楷體" w:eastAsia="標楷體" w:hAnsi="標楷體" w:hint="eastAsia"/>
                <w:sz w:val="24"/>
                <w:lang w:eastAsia="zh-TW"/>
              </w:rPr>
              <w:t>1.</w:t>
            </w:r>
            <w:r w:rsidRPr="00A62E56">
              <w:rPr>
                <w:rFonts w:ascii="楷體-繁" w:eastAsia="楷體-繁" w:hAnsi="楷體-繁" w:cs="微軟正黑體" w:hint="eastAsia"/>
              </w:rPr>
              <w:t>各</w:t>
            </w:r>
            <w:r w:rsidRPr="00A62E56">
              <w:rPr>
                <w:rFonts w:ascii="新細明體" w:eastAsia="新細明體" w:hAnsi="新細明體" w:cs="新細明體" w:hint="eastAsia"/>
              </w:rPr>
              <w:t>年</w:t>
            </w:r>
            <w:r w:rsidRPr="00A62E56">
              <w:rPr>
                <w:rFonts w:ascii="楷體-繁" w:eastAsia="楷體-繁" w:hAnsi="楷體-繁" w:cs="微軟正黑體" w:hint="eastAsia"/>
              </w:rPr>
              <w:t>級各</w:t>
            </w:r>
            <w:r w:rsidRPr="00A62E56">
              <w:rPr>
                <w:rFonts w:ascii="新細明體" w:eastAsia="新細明體" w:hAnsi="新細明體" w:cs="新細明體" w:hint="eastAsia"/>
              </w:rPr>
              <w:t>領</w:t>
            </w:r>
            <w:r w:rsidRPr="00A62E56">
              <w:rPr>
                <w:rFonts w:ascii="楷體-繁" w:eastAsia="楷體-繁" w:hAnsi="楷體-繁" w:cs="微軟正黑體" w:hint="eastAsia"/>
              </w:rPr>
              <w:t>域課程目標或核心素養、教學重點、教學進</w:t>
            </w:r>
            <w:r w:rsidRPr="00A62E56">
              <w:rPr>
                <w:rFonts w:ascii="新細明體" w:eastAsia="新細明體" w:hAnsi="新細明體" w:cs="新細明體" w:hint="eastAsia"/>
              </w:rPr>
              <w:t>度</w:t>
            </w:r>
            <w:r w:rsidRPr="00A62E56">
              <w:rPr>
                <w:rFonts w:ascii="楷體-繁" w:eastAsia="楷體-繁" w:hAnsi="楷體-繁" w:cs="微軟正黑體" w:hint="eastAsia"/>
              </w:rPr>
              <w:t>、學習節</w:t>
            </w:r>
            <w:r w:rsidRPr="00A62E56">
              <w:rPr>
                <w:rFonts w:ascii="新細明體" w:eastAsia="新細明體" w:hAnsi="新細明體" w:cs="新細明體" w:hint="eastAsia"/>
              </w:rPr>
              <w:t>數</w:t>
            </w:r>
            <w:r w:rsidRPr="00A62E56">
              <w:rPr>
                <w:rFonts w:ascii="楷體-繁" w:eastAsia="楷體-繁" w:hAnsi="楷體-繁" w:cs="微軟正黑體" w:hint="eastAsia"/>
              </w:rPr>
              <w:t>及評</w:t>
            </w:r>
            <w:r w:rsidRPr="00A62E56">
              <w:rPr>
                <w:rFonts w:ascii="新細明體" w:eastAsia="新細明體" w:hAnsi="新細明體" w:cs="新細明體" w:hint="eastAsia"/>
              </w:rPr>
              <w:t>量</w:t>
            </w:r>
            <w:r w:rsidRPr="00A62E56">
              <w:rPr>
                <w:rFonts w:ascii="楷體-繁" w:eastAsia="楷體-繁" w:hAnsi="楷體-繁" w:cs="微軟正黑體" w:hint="eastAsia"/>
              </w:rPr>
              <w:t>方式之規劃內容，能有效促進該學習</w:t>
            </w:r>
            <w:r w:rsidRPr="00A62E56">
              <w:rPr>
                <w:rFonts w:ascii="新細明體" w:eastAsia="新細明體" w:hAnsi="新細明體" w:cs="新細明體" w:hint="eastAsia"/>
              </w:rPr>
              <w:t>領</w:t>
            </w:r>
            <w:r w:rsidRPr="00A62E56">
              <w:rPr>
                <w:rFonts w:ascii="楷體-繁" w:eastAsia="楷體-繁" w:hAnsi="楷體-繁" w:cs="微軟正黑體" w:hint="eastAsia"/>
              </w:rPr>
              <w:t>域核心素養之達成及</w:t>
            </w:r>
            <w:r w:rsidRPr="00A62E56">
              <w:rPr>
                <w:rFonts w:ascii="新細明體" w:eastAsia="新細明體" w:hAnsi="新細明體" w:cs="新細明體" w:hint="eastAsia"/>
              </w:rPr>
              <w:t>精</w:t>
            </w:r>
            <w:r w:rsidRPr="00A62E56">
              <w:rPr>
                <w:rFonts w:ascii="楷體-繁" w:eastAsia="楷體-繁" w:hAnsi="楷體-繁" w:cs="微軟正黑體" w:hint="eastAsia"/>
              </w:rPr>
              <w:t>熟學習重點，且符合課綱規定。</w:t>
            </w:r>
          </w:p>
        </w:tc>
        <w:tc>
          <w:tcPr>
            <w:tcW w:w="1516" w:type="pct"/>
            <w:shd w:val="clear" w:color="auto" w:fill="FFFFFF"/>
            <w:vAlign w:val="center"/>
          </w:tcPr>
          <w:p w14:paraId="0AB041D1" w14:textId="5A654F58" w:rsidR="00A62E56" w:rsidRPr="001A1637" w:rsidRDefault="003A0C7E" w:rsidP="007D3E7D">
            <w:pPr>
              <w:widowControl/>
              <w:spacing w:line="240" w:lineRule="exact"/>
              <w:jc w:val="center"/>
              <w:rPr>
                <w:rFonts w:ascii="標楷體" w:eastAsia="標楷體" w:hAnsi="標楷體" w:cs="Arial"/>
                <w:color w:val="000000"/>
                <w:kern w:val="0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</w:rPr>
              <w:t>Ｖ</w:t>
            </w:r>
          </w:p>
        </w:tc>
        <w:tc>
          <w:tcPr>
            <w:tcW w:w="1825" w:type="pct"/>
            <w:shd w:val="clear" w:color="auto" w:fill="FFFFFF"/>
            <w:vAlign w:val="center"/>
          </w:tcPr>
          <w:p w14:paraId="26D9A39A" w14:textId="29070E0B" w:rsidR="00A62E56" w:rsidRPr="001A1637" w:rsidRDefault="003A0C7E" w:rsidP="007D3E7D">
            <w:pPr>
              <w:widowControl/>
              <w:spacing w:line="240" w:lineRule="exact"/>
              <w:jc w:val="center"/>
              <w:rPr>
                <w:rFonts w:ascii="標楷體" w:eastAsia="標楷體" w:hAnsi="標楷體" w:cs="Arial"/>
                <w:color w:val="000000"/>
                <w:kern w:val="0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</w:rPr>
              <w:t>無</w:t>
            </w:r>
          </w:p>
        </w:tc>
      </w:tr>
      <w:tr w:rsidR="00E4112A" w:rsidRPr="001A1637" w14:paraId="6FD6ADDA" w14:textId="77777777" w:rsidTr="00A62E56">
        <w:trPr>
          <w:trHeight w:val="747"/>
        </w:trPr>
        <w:tc>
          <w:tcPr>
            <w:tcW w:w="285" w:type="pct"/>
            <w:shd w:val="clear" w:color="auto" w:fill="FFFFFF"/>
            <w:vAlign w:val="center"/>
          </w:tcPr>
          <w:p w14:paraId="15DAB900" w14:textId="77777777" w:rsidR="00A62E56" w:rsidRPr="001A1637" w:rsidRDefault="00A62E56" w:rsidP="007D3E7D">
            <w:pPr>
              <w:widowControl/>
              <w:spacing w:line="240" w:lineRule="exact"/>
              <w:jc w:val="center"/>
              <w:rPr>
                <w:rFonts w:ascii="標楷體" w:eastAsia="標楷體" w:hAnsi="標楷體" w:cs="Arial"/>
                <w:color w:val="000000"/>
                <w:kern w:val="0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</w:rPr>
              <w:t>A+B</w:t>
            </w:r>
          </w:p>
        </w:tc>
        <w:tc>
          <w:tcPr>
            <w:tcW w:w="1375" w:type="pct"/>
            <w:shd w:val="clear" w:color="auto" w:fill="FFFFFF"/>
            <w:vAlign w:val="center"/>
          </w:tcPr>
          <w:p w14:paraId="02F7E2DC" w14:textId="77777777" w:rsidR="00A62E56" w:rsidRPr="003D1587" w:rsidRDefault="00A62E56" w:rsidP="007D3E7D">
            <w:pPr>
              <w:widowControl/>
              <w:spacing w:line="260" w:lineRule="exact"/>
              <w:jc w:val="both"/>
              <w:rPr>
                <w:rFonts w:ascii="標楷體" w:eastAsia="標楷體" w:hAnsi="標楷體" w:cs="Arial"/>
                <w:color w:val="000000"/>
                <w:kern w:val="0"/>
              </w:rPr>
            </w:pPr>
            <w:r>
              <w:rPr>
                <w:rFonts w:ascii="標楷體" w:eastAsia="標楷體" w:hAnsi="標楷體" w:hint="eastAsia"/>
              </w:rPr>
              <w:t>2.課程計畫</w:t>
            </w:r>
            <w:r w:rsidRPr="00760412">
              <w:rPr>
                <w:rFonts w:ascii="標楷體" w:eastAsia="標楷體" w:hAnsi="標楷體"/>
              </w:rPr>
              <w:t>融入的</w:t>
            </w:r>
            <w:r w:rsidRPr="006241D0">
              <w:rPr>
                <w:rFonts w:ascii="標楷體" w:eastAsia="標楷體" w:hAnsi="標楷體"/>
                <w:b/>
              </w:rPr>
              <w:t>議題內涵</w:t>
            </w:r>
            <w:r w:rsidRPr="00760412">
              <w:rPr>
                <w:rFonts w:ascii="標楷體" w:eastAsia="標楷體" w:hAnsi="標楷體"/>
              </w:rPr>
              <w:t>能適合單元/主題內容。</w:t>
            </w:r>
          </w:p>
        </w:tc>
        <w:tc>
          <w:tcPr>
            <w:tcW w:w="1516" w:type="pct"/>
            <w:shd w:val="clear" w:color="auto" w:fill="FFFFFF"/>
            <w:vAlign w:val="center"/>
          </w:tcPr>
          <w:p w14:paraId="7AC6CBB0" w14:textId="29F4099D" w:rsidR="00A62E56" w:rsidRPr="001A1637" w:rsidRDefault="003A0C7E" w:rsidP="007D3E7D">
            <w:pPr>
              <w:widowControl/>
              <w:spacing w:line="240" w:lineRule="exact"/>
              <w:jc w:val="center"/>
              <w:rPr>
                <w:rFonts w:ascii="標楷體" w:eastAsia="標楷體" w:hAnsi="標楷體" w:cs="Arial"/>
                <w:color w:val="000000"/>
                <w:kern w:val="0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</w:rPr>
              <w:t>Ｖ</w:t>
            </w:r>
          </w:p>
        </w:tc>
        <w:tc>
          <w:tcPr>
            <w:tcW w:w="1825" w:type="pct"/>
            <w:shd w:val="clear" w:color="auto" w:fill="FFFFFF"/>
            <w:vAlign w:val="center"/>
          </w:tcPr>
          <w:p w14:paraId="378120DE" w14:textId="396D3495" w:rsidR="00A62E56" w:rsidRPr="001A1637" w:rsidRDefault="003A0C7E" w:rsidP="007D3E7D">
            <w:pPr>
              <w:widowControl/>
              <w:spacing w:line="240" w:lineRule="exact"/>
              <w:jc w:val="center"/>
              <w:rPr>
                <w:rFonts w:ascii="標楷體" w:eastAsia="標楷體" w:hAnsi="標楷體" w:cs="Arial"/>
                <w:color w:val="000000"/>
                <w:kern w:val="0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</w:rPr>
              <w:t>無</w:t>
            </w:r>
          </w:p>
        </w:tc>
      </w:tr>
      <w:tr w:rsidR="00E4112A" w:rsidRPr="001A1637" w14:paraId="08561580" w14:textId="77777777" w:rsidTr="00A62E56">
        <w:trPr>
          <w:trHeight w:val="747"/>
        </w:trPr>
        <w:tc>
          <w:tcPr>
            <w:tcW w:w="285" w:type="pct"/>
            <w:shd w:val="clear" w:color="auto" w:fill="FFFFFF"/>
            <w:vAlign w:val="center"/>
          </w:tcPr>
          <w:p w14:paraId="19D86FCC" w14:textId="77777777" w:rsidR="00A62E56" w:rsidRDefault="00A62E56" w:rsidP="007D3E7D">
            <w:pPr>
              <w:widowControl/>
              <w:spacing w:line="240" w:lineRule="exact"/>
              <w:jc w:val="center"/>
              <w:rPr>
                <w:rFonts w:ascii="標楷體" w:eastAsia="標楷體" w:hAnsi="標楷體" w:cs="Arial"/>
                <w:color w:val="000000"/>
                <w:kern w:val="0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</w:rPr>
              <w:t>A+B</w:t>
            </w:r>
          </w:p>
        </w:tc>
        <w:tc>
          <w:tcPr>
            <w:tcW w:w="1375" w:type="pct"/>
            <w:shd w:val="clear" w:color="auto" w:fill="FFFFFF"/>
            <w:vAlign w:val="center"/>
          </w:tcPr>
          <w:p w14:paraId="1F45924B" w14:textId="77777777" w:rsidR="00A62E56" w:rsidRDefault="00A62E56" w:rsidP="007D3E7D">
            <w:pPr>
              <w:widowControl/>
              <w:spacing w:line="26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微軟正黑體" w:hint="eastAsia"/>
              </w:rPr>
              <w:t>3.課程</w:t>
            </w:r>
            <w:r w:rsidRPr="00760412">
              <w:rPr>
                <w:rFonts w:ascii="標楷體" w:eastAsia="標楷體" w:hAnsi="標楷體" w:cs="微軟正黑體" w:hint="eastAsia"/>
              </w:rPr>
              <w:t>規劃內容，能提升學生學習興趣並鼓</w:t>
            </w:r>
            <w:r w:rsidRPr="00760412">
              <w:rPr>
                <w:rFonts w:ascii="新細明體" w:hAnsi="新細明體" w:cs="新細明體" w:hint="eastAsia"/>
              </w:rPr>
              <w:t>勵</w:t>
            </w:r>
            <w:r w:rsidRPr="00760412">
              <w:rPr>
                <w:rFonts w:ascii="標楷體" w:eastAsia="標楷體" w:hAnsi="標楷體" w:cs="微軟正黑體" w:hint="eastAsia"/>
              </w:rPr>
              <w:t>適性發展，</w:t>
            </w:r>
            <w:r w:rsidRPr="00760412">
              <w:rPr>
                <w:rFonts w:ascii="新細明體" w:hAnsi="新細明體" w:cs="新細明體" w:hint="eastAsia"/>
              </w:rPr>
              <w:t>落</w:t>
            </w:r>
            <w:r w:rsidRPr="00760412">
              <w:rPr>
                <w:rFonts w:ascii="標楷體" w:eastAsia="標楷體" w:hAnsi="標楷體" w:cs="微軟正黑體" w:hint="eastAsia"/>
              </w:rPr>
              <w:t>實學校本位及特色。</w:t>
            </w:r>
          </w:p>
        </w:tc>
        <w:tc>
          <w:tcPr>
            <w:tcW w:w="1516" w:type="pct"/>
            <w:shd w:val="clear" w:color="auto" w:fill="FFFFFF"/>
            <w:vAlign w:val="center"/>
          </w:tcPr>
          <w:p w14:paraId="4B0A0F07" w14:textId="12219DB6" w:rsidR="00A62E56" w:rsidRPr="001A1637" w:rsidRDefault="003A0C7E" w:rsidP="007D3E7D">
            <w:pPr>
              <w:widowControl/>
              <w:spacing w:line="240" w:lineRule="exact"/>
              <w:jc w:val="center"/>
              <w:rPr>
                <w:rFonts w:ascii="標楷體" w:eastAsia="標楷體" w:hAnsi="標楷體" w:cs="Arial"/>
                <w:color w:val="000000"/>
                <w:kern w:val="0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</w:rPr>
              <w:t>Ｖ</w:t>
            </w:r>
          </w:p>
        </w:tc>
        <w:tc>
          <w:tcPr>
            <w:tcW w:w="1825" w:type="pct"/>
            <w:shd w:val="clear" w:color="auto" w:fill="FFFFFF"/>
            <w:vAlign w:val="center"/>
          </w:tcPr>
          <w:p w14:paraId="5BEF59D5" w14:textId="2D870156" w:rsidR="00A62E56" w:rsidRPr="001A1637" w:rsidRDefault="003A0C7E" w:rsidP="007D3E7D">
            <w:pPr>
              <w:widowControl/>
              <w:spacing w:line="240" w:lineRule="exact"/>
              <w:jc w:val="center"/>
              <w:rPr>
                <w:rFonts w:ascii="標楷體" w:eastAsia="標楷體" w:hAnsi="標楷體" w:cs="Arial"/>
                <w:color w:val="000000"/>
                <w:kern w:val="0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</w:rPr>
              <w:t>無</w:t>
            </w:r>
          </w:p>
        </w:tc>
      </w:tr>
      <w:tr w:rsidR="00E4112A" w:rsidRPr="001A1637" w14:paraId="093BC39E" w14:textId="77777777" w:rsidTr="00A62E56">
        <w:trPr>
          <w:trHeight w:val="923"/>
        </w:trPr>
        <w:tc>
          <w:tcPr>
            <w:tcW w:w="285" w:type="pct"/>
            <w:shd w:val="clear" w:color="auto" w:fill="FFFFFF"/>
            <w:vAlign w:val="center"/>
          </w:tcPr>
          <w:p w14:paraId="69839029" w14:textId="77777777" w:rsidR="00A62E56" w:rsidRPr="001A1637" w:rsidRDefault="00A62E56" w:rsidP="007D3E7D">
            <w:pPr>
              <w:widowControl/>
              <w:spacing w:line="240" w:lineRule="exact"/>
              <w:jc w:val="center"/>
              <w:rPr>
                <w:rFonts w:ascii="標楷體" w:eastAsia="標楷體" w:hAnsi="標楷體" w:cs="Arial"/>
                <w:color w:val="000000"/>
                <w:kern w:val="0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</w:rPr>
              <w:t>A+B</w:t>
            </w:r>
          </w:p>
        </w:tc>
        <w:tc>
          <w:tcPr>
            <w:tcW w:w="1375" w:type="pct"/>
            <w:shd w:val="clear" w:color="auto" w:fill="FFFFFF"/>
            <w:vAlign w:val="center"/>
          </w:tcPr>
          <w:p w14:paraId="773E6BBA" w14:textId="77777777" w:rsidR="00A62E56" w:rsidRPr="00760412" w:rsidRDefault="00A62E56" w:rsidP="007D3E7D">
            <w:pPr>
              <w:pStyle w:val="TableParagraph"/>
              <w:spacing w:line="260" w:lineRule="exact"/>
              <w:jc w:val="both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  <w:r>
              <w:rPr>
                <w:rFonts w:ascii="標楷體" w:eastAsia="標楷體" w:hAnsi="標楷體" w:hint="eastAsia"/>
                <w:sz w:val="24"/>
                <w:lang w:eastAsia="zh-TW"/>
              </w:rPr>
              <w:t>4.課程計畫中</w:t>
            </w:r>
            <w:r w:rsidRPr="00760412">
              <w:rPr>
                <w:rFonts w:ascii="標楷體" w:eastAsia="標楷體" w:hAnsi="標楷體"/>
                <w:sz w:val="24"/>
                <w:shd w:val="clear" w:color="auto" w:fill="00FFFF"/>
                <w:lang w:eastAsia="zh-TW"/>
              </w:rPr>
              <w:t>學習節</w:t>
            </w:r>
            <w:r w:rsidRPr="00760412">
              <w:rPr>
                <w:rFonts w:ascii="新細明體" w:eastAsia="新細明體" w:hAnsi="新細明體" w:cs="新細明體" w:hint="eastAsia"/>
                <w:sz w:val="24"/>
                <w:shd w:val="clear" w:color="auto" w:fill="00FFFF"/>
                <w:lang w:eastAsia="zh-TW"/>
              </w:rPr>
              <w:t>數</w:t>
            </w:r>
            <w:r w:rsidRPr="00760412">
              <w:rPr>
                <w:rFonts w:ascii="標楷體" w:eastAsia="標楷體" w:hAnsi="標楷體"/>
                <w:sz w:val="24"/>
                <w:shd w:val="clear" w:color="auto" w:fill="00FFFF"/>
                <w:lang w:eastAsia="zh-TW"/>
              </w:rPr>
              <w:t>符合課綱規定</w:t>
            </w:r>
            <w:r w:rsidRPr="00760412">
              <w:rPr>
                <w:rFonts w:ascii="標楷體" w:eastAsia="標楷體" w:hAnsi="標楷體"/>
                <w:sz w:val="24"/>
                <w:lang w:eastAsia="zh-TW"/>
              </w:rPr>
              <w:t>，課程目標、主題內容、教學重點、學習節</w:t>
            </w:r>
            <w:r w:rsidRPr="00760412">
              <w:rPr>
                <w:rFonts w:ascii="新細明體" w:eastAsia="新細明體" w:hAnsi="新細明體" w:cs="新細明體" w:hint="eastAsia"/>
                <w:sz w:val="24"/>
                <w:lang w:eastAsia="zh-TW"/>
              </w:rPr>
              <w:t>數</w:t>
            </w:r>
            <w:r w:rsidRPr="00760412">
              <w:rPr>
                <w:rFonts w:ascii="標楷體" w:eastAsia="標楷體" w:hAnsi="標楷體"/>
                <w:sz w:val="24"/>
                <w:lang w:eastAsia="zh-TW"/>
              </w:rPr>
              <w:t>及評</w:t>
            </w:r>
            <w:r w:rsidRPr="00760412">
              <w:rPr>
                <w:rFonts w:ascii="新細明體" w:eastAsia="新細明體" w:hAnsi="新細明體" w:cs="新細明體" w:hint="eastAsia"/>
                <w:lang w:eastAsia="zh-TW"/>
              </w:rPr>
              <w:t>量</w:t>
            </w:r>
            <w:r w:rsidRPr="00760412">
              <w:rPr>
                <w:rFonts w:ascii="標楷體" w:eastAsia="標楷體" w:hAnsi="標楷體"/>
                <w:lang w:eastAsia="zh-TW"/>
              </w:rPr>
              <w:t>方式具彼此呼應關係。</w:t>
            </w:r>
          </w:p>
        </w:tc>
        <w:tc>
          <w:tcPr>
            <w:tcW w:w="1516" w:type="pct"/>
            <w:shd w:val="clear" w:color="auto" w:fill="FFFFFF"/>
            <w:vAlign w:val="center"/>
          </w:tcPr>
          <w:p w14:paraId="30B7C1EC" w14:textId="2EAC0225" w:rsidR="00A62E56" w:rsidRPr="001A1637" w:rsidRDefault="003A0C7E" w:rsidP="007D3E7D">
            <w:pPr>
              <w:widowControl/>
              <w:spacing w:line="240" w:lineRule="exact"/>
              <w:jc w:val="center"/>
              <w:rPr>
                <w:rFonts w:ascii="標楷體" w:eastAsia="標楷體" w:hAnsi="標楷體" w:cs="Arial"/>
                <w:color w:val="000000"/>
                <w:kern w:val="0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</w:rPr>
              <w:t>Ｖ</w:t>
            </w:r>
          </w:p>
        </w:tc>
        <w:tc>
          <w:tcPr>
            <w:tcW w:w="1825" w:type="pct"/>
            <w:shd w:val="clear" w:color="auto" w:fill="FFFFFF"/>
            <w:vAlign w:val="center"/>
          </w:tcPr>
          <w:p w14:paraId="14973E3F" w14:textId="2F4B057A" w:rsidR="00A62E56" w:rsidRPr="001A1637" w:rsidRDefault="003A0C7E" w:rsidP="007D3E7D">
            <w:pPr>
              <w:widowControl/>
              <w:spacing w:line="240" w:lineRule="exact"/>
              <w:jc w:val="center"/>
              <w:rPr>
                <w:rFonts w:ascii="標楷體" w:eastAsia="標楷體" w:hAnsi="標楷體" w:cs="Arial"/>
                <w:color w:val="000000"/>
                <w:kern w:val="0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</w:rPr>
              <w:t>無</w:t>
            </w:r>
          </w:p>
        </w:tc>
      </w:tr>
      <w:tr w:rsidR="00E4112A" w:rsidRPr="001A1637" w14:paraId="71890C92" w14:textId="77777777" w:rsidTr="00A62E56">
        <w:trPr>
          <w:trHeight w:val="970"/>
        </w:trPr>
        <w:tc>
          <w:tcPr>
            <w:tcW w:w="285" w:type="pct"/>
            <w:shd w:val="clear" w:color="auto" w:fill="FFFFFF"/>
            <w:vAlign w:val="center"/>
          </w:tcPr>
          <w:p w14:paraId="54CC37E0" w14:textId="77777777" w:rsidR="00A62E56" w:rsidRDefault="00A62E56" w:rsidP="007D3E7D">
            <w:pPr>
              <w:widowControl/>
              <w:spacing w:line="240" w:lineRule="exact"/>
              <w:jc w:val="center"/>
              <w:rPr>
                <w:rFonts w:ascii="標楷體" w:eastAsia="標楷體" w:hAnsi="標楷體" w:cs="Arial"/>
                <w:color w:val="000000"/>
                <w:kern w:val="0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</w:rPr>
              <w:t>A+B</w:t>
            </w:r>
          </w:p>
        </w:tc>
        <w:tc>
          <w:tcPr>
            <w:tcW w:w="1375" w:type="pct"/>
            <w:shd w:val="clear" w:color="auto" w:fill="FFFFFF"/>
            <w:vAlign w:val="center"/>
          </w:tcPr>
          <w:p w14:paraId="39885E0C" w14:textId="77777777" w:rsidR="00A62E56" w:rsidRDefault="00A62E56" w:rsidP="007D3E7D">
            <w:pPr>
              <w:pStyle w:val="TableParagraph"/>
              <w:spacing w:line="260" w:lineRule="exact"/>
              <w:jc w:val="both"/>
              <w:rPr>
                <w:rFonts w:ascii="標楷體" w:eastAsia="標楷體" w:hAnsi="標楷體"/>
                <w:sz w:val="24"/>
                <w:lang w:eastAsia="zh-TW"/>
              </w:rPr>
            </w:pPr>
            <w:r>
              <w:rPr>
                <w:rFonts w:ascii="標楷體" w:eastAsia="標楷體" w:hAnsi="標楷體" w:hint="eastAsia"/>
                <w:sz w:val="24"/>
                <w:lang w:eastAsia="zh-TW"/>
              </w:rPr>
              <w:t>5.</w:t>
            </w:r>
            <w:r w:rsidRPr="00760412">
              <w:rPr>
                <w:rFonts w:ascii="標楷體" w:eastAsia="標楷體" w:hAnsi="標楷體"/>
                <w:sz w:val="24"/>
                <w:lang w:eastAsia="zh-TW"/>
              </w:rPr>
              <w:t>評</w:t>
            </w:r>
            <w:r w:rsidRPr="00760412">
              <w:rPr>
                <w:rFonts w:ascii="新細明體" w:eastAsia="新細明體" w:hAnsi="新細明體" w:cs="新細明體" w:hint="eastAsia"/>
                <w:sz w:val="24"/>
                <w:lang w:eastAsia="zh-TW"/>
              </w:rPr>
              <w:t>量</w:t>
            </w:r>
            <w:r w:rsidRPr="00760412">
              <w:rPr>
                <w:rFonts w:ascii="標楷體" w:eastAsia="標楷體" w:hAnsi="標楷體"/>
                <w:sz w:val="24"/>
                <w:lang w:eastAsia="zh-TW"/>
              </w:rPr>
              <w:t>方式之規劃內容，能有效掌握課程目標</w:t>
            </w:r>
            <w:r w:rsidRPr="007B1512">
              <w:rPr>
                <w:rFonts w:ascii="標楷體" w:eastAsia="標楷體" w:hAnsi="標楷體"/>
                <w:sz w:val="24"/>
                <w:lang w:eastAsia="zh-TW"/>
              </w:rPr>
              <w:t>，展現多元的</w:t>
            </w:r>
            <w:r w:rsidRPr="007B1512">
              <w:rPr>
                <w:rFonts w:ascii="新細明體" w:eastAsia="新細明體" w:hAnsi="新細明體" w:cs="新細明體" w:hint="eastAsia"/>
                <w:sz w:val="24"/>
                <w:lang w:eastAsia="zh-TW"/>
              </w:rPr>
              <w:t>精神</w:t>
            </w:r>
            <w:r w:rsidRPr="007B1512">
              <w:rPr>
                <w:rFonts w:ascii="標楷體" w:eastAsia="標楷體" w:hAnsi="標楷體"/>
                <w:sz w:val="24"/>
                <w:lang w:eastAsia="zh-TW"/>
              </w:rPr>
              <w:t>。</w:t>
            </w:r>
          </w:p>
        </w:tc>
        <w:tc>
          <w:tcPr>
            <w:tcW w:w="1516" w:type="pct"/>
            <w:shd w:val="clear" w:color="auto" w:fill="FFFFFF"/>
            <w:vAlign w:val="center"/>
          </w:tcPr>
          <w:p w14:paraId="3F8CCBC0" w14:textId="5F59FE66" w:rsidR="00A62E56" w:rsidRPr="001A1637" w:rsidRDefault="003A0C7E" w:rsidP="007D3E7D">
            <w:pPr>
              <w:widowControl/>
              <w:spacing w:line="240" w:lineRule="exact"/>
              <w:jc w:val="center"/>
              <w:rPr>
                <w:rFonts w:ascii="標楷體" w:eastAsia="標楷體" w:hAnsi="標楷體" w:cs="Arial"/>
                <w:color w:val="000000"/>
                <w:kern w:val="0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</w:rPr>
              <w:t>Ｖ</w:t>
            </w:r>
          </w:p>
        </w:tc>
        <w:tc>
          <w:tcPr>
            <w:tcW w:w="1825" w:type="pct"/>
            <w:shd w:val="clear" w:color="auto" w:fill="FFFFFF"/>
            <w:vAlign w:val="center"/>
          </w:tcPr>
          <w:p w14:paraId="177152FA" w14:textId="6790DA39" w:rsidR="00A62E56" w:rsidRPr="001A1637" w:rsidRDefault="003A0C7E" w:rsidP="007D3E7D">
            <w:pPr>
              <w:widowControl/>
              <w:spacing w:line="240" w:lineRule="exact"/>
              <w:jc w:val="center"/>
              <w:rPr>
                <w:rFonts w:ascii="標楷體" w:eastAsia="標楷體" w:hAnsi="標楷體" w:cs="Arial"/>
                <w:color w:val="000000"/>
                <w:kern w:val="0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</w:rPr>
              <w:t>無</w:t>
            </w:r>
          </w:p>
        </w:tc>
      </w:tr>
      <w:tr w:rsidR="00E4112A" w:rsidRPr="001A1637" w14:paraId="0C3B3D76" w14:textId="77777777" w:rsidTr="00A62E56">
        <w:trPr>
          <w:trHeight w:val="553"/>
        </w:trPr>
        <w:tc>
          <w:tcPr>
            <w:tcW w:w="285" w:type="pct"/>
            <w:shd w:val="clear" w:color="auto" w:fill="FFFFFF"/>
            <w:vAlign w:val="center"/>
          </w:tcPr>
          <w:p w14:paraId="31B42F61" w14:textId="77777777" w:rsidR="00A62E56" w:rsidRPr="001A1637" w:rsidRDefault="00A62E56" w:rsidP="007D3E7D">
            <w:pPr>
              <w:widowControl/>
              <w:spacing w:line="240" w:lineRule="exact"/>
              <w:jc w:val="center"/>
              <w:rPr>
                <w:rFonts w:ascii="標楷體" w:eastAsia="標楷體" w:hAnsi="標楷體" w:cs="Arial"/>
                <w:color w:val="000000"/>
                <w:kern w:val="0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</w:rPr>
              <w:t>C</w:t>
            </w:r>
          </w:p>
        </w:tc>
        <w:tc>
          <w:tcPr>
            <w:tcW w:w="1375" w:type="pct"/>
            <w:shd w:val="clear" w:color="auto" w:fill="FFFFFF"/>
            <w:vAlign w:val="center"/>
          </w:tcPr>
          <w:p w14:paraId="688A7D45" w14:textId="77777777" w:rsidR="00A62E56" w:rsidRPr="00760412" w:rsidRDefault="00A62E56" w:rsidP="007D3E7D">
            <w:pPr>
              <w:spacing w:line="260" w:lineRule="exact"/>
              <w:jc w:val="both"/>
              <w:rPr>
                <w:rFonts w:ascii="標楷體" w:eastAsia="標楷體" w:hAnsi="標楷體"/>
                <w:sz w:val="2"/>
                <w:szCs w:val="2"/>
              </w:rPr>
            </w:pPr>
            <w:r>
              <w:rPr>
                <w:rFonts w:ascii="標楷體" w:eastAsia="標楷體" w:hAnsi="標楷體" w:hint="eastAsia"/>
              </w:rPr>
              <w:t>6.</w:t>
            </w:r>
            <w:r w:rsidRPr="00760412">
              <w:rPr>
                <w:rFonts w:ascii="標楷體" w:eastAsia="標楷體" w:hAnsi="標楷體"/>
              </w:rPr>
              <w:t>單元/主題內容融入適合的議題內涵。</w:t>
            </w:r>
          </w:p>
        </w:tc>
        <w:tc>
          <w:tcPr>
            <w:tcW w:w="1516" w:type="pct"/>
            <w:shd w:val="clear" w:color="auto" w:fill="FFFFFF"/>
          </w:tcPr>
          <w:p w14:paraId="17DB19AC" w14:textId="77777777" w:rsidR="003A0C7E" w:rsidRDefault="003A0C7E" w:rsidP="007D3E7D">
            <w:pPr>
              <w:widowControl/>
              <w:spacing w:line="240" w:lineRule="exact"/>
              <w:jc w:val="center"/>
              <w:rPr>
                <w:rFonts w:ascii="標楷體" w:eastAsia="標楷體" w:hAnsi="標楷體" w:cs="Arial"/>
                <w:color w:val="000000"/>
                <w:kern w:val="0"/>
              </w:rPr>
            </w:pPr>
          </w:p>
          <w:p w14:paraId="23F4A286" w14:textId="00A6BE31" w:rsidR="00A62E56" w:rsidRPr="001A1637" w:rsidRDefault="003A0C7E" w:rsidP="007D3E7D">
            <w:pPr>
              <w:widowControl/>
              <w:spacing w:line="240" w:lineRule="exact"/>
              <w:jc w:val="center"/>
              <w:rPr>
                <w:rFonts w:ascii="標楷體" w:eastAsia="標楷體" w:hAnsi="標楷體" w:cs="Arial"/>
                <w:color w:val="000000"/>
                <w:kern w:val="0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</w:rPr>
              <w:t>Ｖ</w:t>
            </w:r>
          </w:p>
        </w:tc>
        <w:tc>
          <w:tcPr>
            <w:tcW w:w="1825" w:type="pct"/>
            <w:shd w:val="clear" w:color="auto" w:fill="FFFFFF"/>
            <w:vAlign w:val="center"/>
          </w:tcPr>
          <w:p w14:paraId="4B960444" w14:textId="19364CC9" w:rsidR="00F50D86" w:rsidRDefault="00F008D2" w:rsidP="00E4112A">
            <w:r>
              <w:rPr>
                <w:rFonts w:hint="eastAsia"/>
              </w:rPr>
              <w:t>一、</w:t>
            </w:r>
            <w:r w:rsidR="00F50D86">
              <w:rPr>
                <w:rFonts w:hint="eastAsia"/>
              </w:rPr>
              <w:t>彈性學習課程中「主題探究</w:t>
            </w:r>
            <w:r w:rsidR="00F50D86">
              <w:t>(</w:t>
            </w:r>
            <w:r w:rsidR="00F50D86">
              <w:rPr>
                <w:rFonts w:hint="eastAsia"/>
              </w:rPr>
              <w:t>2)</w:t>
            </w:r>
            <w:r w:rsidR="00F50D86">
              <w:rPr>
                <w:rFonts w:hint="eastAsia"/>
              </w:rPr>
              <w:t>」</w:t>
            </w:r>
            <w:r w:rsidR="00F50D86">
              <w:rPr>
                <w:rFonts w:hint="eastAsia"/>
              </w:rPr>
              <w:t xml:space="preserve"> </w:t>
            </w:r>
          </w:p>
          <w:p w14:paraId="1031C07F" w14:textId="4D03CF2A" w:rsidR="00F50D86" w:rsidRDefault="00F50D86" w:rsidP="00E4112A">
            <w:r>
              <w:rPr>
                <w:rFonts w:hint="eastAsia"/>
              </w:rPr>
              <w:t>第六週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走</w:t>
            </w:r>
            <w:r>
              <w:t>進臺北城：古城故事多</w:t>
            </w:r>
          </w:p>
          <w:p w14:paraId="5CFC0AB2" w14:textId="56E6A659" w:rsidR="00F50D86" w:rsidRPr="00E4112A" w:rsidRDefault="00F50D86" w:rsidP="00E4112A">
            <w:pPr>
              <w:rPr>
                <w:rFonts w:cs="Arial"/>
                <w:color w:val="000000"/>
                <w:kern w:val="0"/>
              </w:rPr>
            </w:pPr>
            <w:r>
              <w:rPr>
                <w:rFonts w:cs="Arial" w:hint="eastAsia"/>
                <w:color w:val="000000"/>
                <w:kern w:val="0"/>
              </w:rPr>
              <w:t>茲因當週適逢國慶，又本校鄰近總統府，可參照</w:t>
            </w:r>
            <w:r>
              <w:rPr>
                <w:rFonts w:ascii="Roboto" w:hAnsi="Roboto"/>
                <w:color w:val="333333"/>
                <w:sz w:val="23"/>
                <w:szCs w:val="23"/>
                <w:shd w:val="clear" w:color="auto" w:fill="FFFFFF"/>
              </w:rPr>
              <w:t>108</w:t>
            </w:r>
            <w:r w:rsidRPr="00F008D2">
              <w:rPr>
                <w:rFonts w:ascii="Roboto" w:hAnsi="Roboto"/>
                <w:color w:val="000000" w:themeColor="text1"/>
                <w:sz w:val="23"/>
                <w:szCs w:val="23"/>
                <w:shd w:val="clear" w:color="auto" w:fill="FFFFFF"/>
              </w:rPr>
              <w:t>年</w:t>
            </w:r>
            <w:r w:rsidRPr="00F008D2">
              <w:rPr>
                <w:rFonts w:ascii="Roboto" w:hAnsi="Roboto" w:hint="eastAsia"/>
                <w:color w:val="000000" w:themeColor="text1"/>
                <w:sz w:val="23"/>
                <w:szCs w:val="23"/>
                <w:shd w:val="clear" w:color="auto" w:fill="FFFFFF"/>
              </w:rPr>
              <w:t>《</w:t>
            </w:r>
            <w:r w:rsidRPr="00F008D2">
              <w:rPr>
                <w:rFonts w:ascii="Roboto" w:hAnsi="Roboto"/>
                <w:color w:val="000000" w:themeColor="text1"/>
                <w:sz w:val="23"/>
                <w:szCs w:val="23"/>
                <w:shd w:val="clear" w:color="auto" w:fill="FFFFFF"/>
              </w:rPr>
              <w:t>全民國防教育補充教材</w:t>
            </w:r>
            <w:r w:rsidRPr="00F008D2">
              <w:rPr>
                <w:rFonts w:ascii="Roboto" w:hAnsi="Roboto" w:hint="eastAsia"/>
                <w:color w:val="000000" w:themeColor="text1"/>
                <w:sz w:val="23"/>
                <w:szCs w:val="23"/>
                <w:shd w:val="clear" w:color="auto" w:fill="FFFFFF"/>
              </w:rPr>
              <w:t>》</w:t>
            </w:r>
            <w:r w:rsidR="00F008D2" w:rsidRPr="00F008D2">
              <w:rPr>
                <w:rFonts w:ascii="Roboto" w:hAnsi="Roboto" w:hint="eastAsia"/>
                <w:color w:val="000000" w:themeColor="text1"/>
                <w:sz w:val="23"/>
                <w:szCs w:val="23"/>
                <w:shd w:val="clear" w:color="auto" w:fill="FFFFFF"/>
              </w:rPr>
              <w:t>介紹總統府前廣場的慶祝儀式。</w:t>
            </w:r>
          </w:p>
          <w:p w14:paraId="79BD5734" w14:textId="4C334700" w:rsidR="00F50D86" w:rsidRPr="00F50D86" w:rsidRDefault="00F50D86" w:rsidP="00F008D2">
            <w:pPr>
              <w:spacing w:line="276" w:lineRule="auto"/>
              <w:ind w:right="-120"/>
              <w:jc w:val="both"/>
              <w:rPr>
                <w:rFonts w:ascii="標楷體" w:eastAsia="標楷體" w:hAnsi="標楷體" w:cs="Arial"/>
                <w:color w:val="000000"/>
                <w:kern w:val="0"/>
              </w:rPr>
            </w:pPr>
          </w:p>
          <w:p w14:paraId="5B66BFEA" w14:textId="35D301B0" w:rsidR="00F50D86" w:rsidRDefault="00F50D86" w:rsidP="00F50D86">
            <w:pPr>
              <w:spacing w:line="276" w:lineRule="auto"/>
              <w:ind w:right="-120" w:hanging="2"/>
              <w:jc w:val="both"/>
              <w:rPr>
                <w:rFonts w:ascii="標楷體" w:eastAsia="標楷體" w:hAnsi="標楷體" w:cs="Arial"/>
                <w:color w:val="000000"/>
                <w:kern w:val="0"/>
              </w:rPr>
            </w:pPr>
            <w:r>
              <w:rPr>
                <w:rFonts w:ascii="標楷體" w:eastAsia="標楷體" w:hAnsi="標楷體" w:cs="Arial" w:hint="eastAsia"/>
                <w:noProof/>
                <w:color w:val="000000"/>
                <w:kern w:val="0"/>
              </w:rPr>
              <w:drawing>
                <wp:inline distT="0" distB="0" distL="0" distR="0" wp14:anchorId="7C8E3B29" wp14:editId="0816B407">
                  <wp:extent cx="2346510" cy="1536602"/>
                  <wp:effectExtent l="0" t="0" r="3175" b="63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541" cy="1543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22A271" w14:textId="5608F811" w:rsidR="00F50D86" w:rsidRDefault="00F50D86" w:rsidP="00F50D86">
            <w:pPr>
              <w:spacing w:line="276" w:lineRule="auto"/>
              <w:ind w:right="-120" w:hanging="2"/>
              <w:jc w:val="both"/>
              <w:rPr>
                <w:rFonts w:ascii="標楷體" w:eastAsia="標楷體" w:hAnsi="標楷體" w:cs="Arial"/>
                <w:color w:val="000000"/>
                <w:kern w:val="0"/>
              </w:rPr>
            </w:pPr>
            <w:r>
              <w:rPr>
                <w:rFonts w:ascii="標楷體" w:eastAsia="標楷體" w:hAnsi="標楷體" w:cs="Arial"/>
                <w:noProof/>
                <w:color w:val="000000"/>
                <w:kern w:val="0"/>
              </w:rPr>
              <w:drawing>
                <wp:inline distT="0" distB="0" distL="0" distR="0" wp14:anchorId="31217C38" wp14:editId="25CBFD2F">
                  <wp:extent cx="2589238" cy="1695552"/>
                  <wp:effectExtent l="0" t="0" r="190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891" cy="1711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0365A0" w14:textId="77777777" w:rsidR="00E4112A" w:rsidRDefault="00E4112A" w:rsidP="00F50D86">
            <w:pPr>
              <w:spacing w:line="276" w:lineRule="auto"/>
              <w:ind w:right="-120" w:hanging="2"/>
              <w:jc w:val="both"/>
              <w:rPr>
                <w:rFonts w:ascii="標楷體" w:eastAsia="標楷體" w:hAnsi="標楷體" w:cs="Arial"/>
                <w:color w:val="000000"/>
                <w:kern w:val="0"/>
              </w:rPr>
            </w:pPr>
          </w:p>
          <w:p w14:paraId="020CD575" w14:textId="69889685" w:rsidR="00F008D2" w:rsidRDefault="00F008D2" w:rsidP="00F50D86">
            <w:pPr>
              <w:spacing w:line="276" w:lineRule="auto"/>
              <w:ind w:right="-120" w:hanging="2"/>
              <w:jc w:val="both"/>
              <w:rPr>
                <w:rFonts w:ascii="標楷體" w:eastAsia="標楷體" w:hAnsi="標楷體" w:cs="Arial"/>
                <w:color w:val="000000"/>
                <w:kern w:val="0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</w:rPr>
              <w:lastRenderedPageBreak/>
              <w:t>二、書法教育包含硬筆書法、毛筆書法</w:t>
            </w:r>
          </w:p>
          <w:p w14:paraId="24115A5F" w14:textId="77777777" w:rsidR="00F008D2" w:rsidRDefault="00F008D2" w:rsidP="00F008D2">
            <w:pPr>
              <w:spacing w:line="276" w:lineRule="auto"/>
              <w:ind w:right="-120"/>
              <w:jc w:val="both"/>
              <w:rPr>
                <w:rFonts w:ascii="標楷體" w:eastAsia="標楷體" w:hAnsi="標楷體" w:cs="Arial"/>
                <w:color w:val="000000"/>
                <w:kern w:val="0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</w:rPr>
              <w:t>及鋼筆書法，國小階段以前兩項為教</w:t>
            </w:r>
          </w:p>
          <w:p w14:paraId="7C544BC2" w14:textId="39E6DE70" w:rsidR="00E4112A" w:rsidRPr="00E4112A" w:rsidRDefault="00F008D2" w:rsidP="00E4112A">
            <w:pPr>
              <w:widowControl/>
              <w:rPr>
                <w:rFonts w:ascii="Arial" w:hAnsi="Arial" w:cs="Arial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</w:rPr>
              <w:t>學主體，</w:t>
            </w:r>
            <w:r w:rsidR="00E4112A">
              <w:rPr>
                <w:rFonts w:ascii="標楷體" w:eastAsia="標楷體" w:hAnsi="標楷體" w:cs="Arial" w:hint="eastAsia"/>
                <w:color w:val="000000"/>
                <w:kern w:val="0"/>
              </w:rPr>
              <w:t>建議</w:t>
            </w:r>
            <w:r>
              <w:rPr>
                <w:rFonts w:ascii="標楷體" w:eastAsia="標楷體" w:hAnsi="標楷體" w:cs="Arial" w:hint="eastAsia"/>
                <w:color w:val="000000"/>
                <w:kern w:val="0"/>
              </w:rPr>
              <w:t>可</w:t>
            </w:r>
            <w:r w:rsidR="00E4112A">
              <w:rPr>
                <w:rFonts w:ascii="標楷體" w:eastAsia="標楷體" w:hAnsi="標楷體" w:cs="Arial" w:hint="eastAsia"/>
                <w:color w:val="000000"/>
                <w:kern w:val="0"/>
              </w:rPr>
              <w:t>充分利用</w:t>
            </w:r>
          </w:p>
          <w:p w14:paraId="48EB4AC9" w14:textId="648EB66D" w:rsidR="00E4112A" w:rsidRPr="00E4112A" w:rsidRDefault="00E4112A" w:rsidP="00E4112A">
            <w:pPr>
              <w:pStyle w:val="3"/>
              <w:spacing w:before="0" w:beforeAutospacing="0" w:after="45" w:afterAutospacing="0"/>
              <w:rPr>
                <w:b w:val="0"/>
                <w:bCs w:val="0"/>
                <w:sz w:val="30"/>
                <w:szCs w:val="30"/>
              </w:rPr>
            </w:pPr>
            <w:r>
              <w:rPr>
                <w:rFonts w:ascii="Arial" w:hAnsi="Arial" w:cs="Arial"/>
                <w:b w:val="0"/>
                <w:bCs w:val="0"/>
                <w:color w:val="1A0DAB"/>
                <w:sz w:val="30"/>
                <w:szCs w:val="30"/>
                <w:u w:val="single"/>
                <w:shd w:val="clear" w:color="auto" w:fill="FFFFFF"/>
              </w:rPr>
              <w:t>臺北市書法教學網</w:t>
            </w:r>
            <w:r>
              <w:rPr>
                <w:rFonts w:ascii="Arial" w:hAnsi="Arial" w:cs="Arial" w:hint="eastAsia"/>
                <w:b w:val="0"/>
                <w:bCs w:val="0"/>
                <w:color w:val="1A0DAB"/>
                <w:sz w:val="30"/>
                <w:szCs w:val="30"/>
                <w:shd w:val="clear" w:color="auto" w:fill="FFFFFF"/>
              </w:rPr>
              <w:t xml:space="preserve"> </w:t>
            </w:r>
            <w:r w:rsidRPr="00E4112A">
              <w:rPr>
                <w:rFonts w:ascii="Arial" w:hAnsi="Arial" w:cs="Arial" w:hint="eastAsia"/>
                <w:b w:val="0"/>
                <w:bCs w:val="0"/>
                <w:color w:val="000000" w:themeColor="text1"/>
                <w:sz w:val="24"/>
                <w:szCs w:val="24"/>
                <w:shd w:val="clear" w:color="auto" w:fill="FFFFFF"/>
              </w:rPr>
              <w:t>參酌</w:t>
            </w:r>
            <w:r>
              <w:rPr>
                <w:rFonts w:ascii="Arial" w:hAnsi="Arial" w:cs="Arial" w:hint="eastAsia"/>
                <w:b w:val="0"/>
                <w:bCs w:val="0"/>
                <w:color w:val="000000" w:themeColor="text1"/>
                <w:sz w:val="24"/>
                <w:szCs w:val="24"/>
                <w:shd w:val="clear" w:color="auto" w:fill="FFFFFF"/>
              </w:rPr>
              <w:t>教學。</w:t>
            </w:r>
          </w:p>
          <w:p w14:paraId="05A0DDDC" w14:textId="5151E71E" w:rsidR="00E4112A" w:rsidRDefault="00E4112A" w:rsidP="00E4112A">
            <w:pPr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/>
                <w:noProof/>
              </w:rPr>
              <w:drawing>
                <wp:inline distT="0" distB="0" distL="0" distR="0" wp14:anchorId="29E52DE9" wp14:editId="53118B98">
                  <wp:extent cx="2340220" cy="1436024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641" cy="144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05945E" w14:textId="076BF66D" w:rsidR="00E4112A" w:rsidRDefault="00E4112A" w:rsidP="00F008D2">
            <w:pPr>
              <w:spacing w:line="276" w:lineRule="auto"/>
              <w:ind w:right="-120"/>
              <w:jc w:val="both"/>
              <w:rPr>
                <w:rFonts w:ascii="標楷體" w:eastAsia="標楷體" w:hAnsi="標楷體" w:cs="Arial"/>
                <w:color w:val="000000"/>
                <w:kern w:val="0"/>
              </w:rPr>
            </w:pPr>
          </w:p>
          <w:p w14:paraId="67E330D5" w14:textId="2071D515" w:rsidR="00F008D2" w:rsidRDefault="00E4112A" w:rsidP="00F008D2">
            <w:pPr>
              <w:spacing w:line="276" w:lineRule="auto"/>
              <w:ind w:right="-120"/>
              <w:jc w:val="both"/>
              <w:rPr>
                <w:rFonts w:ascii="標楷體" w:eastAsia="標楷體" w:hAnsi="標楷體" w:cs="Arial"/>
                <w:color w:val="000000"/>
                <w:kern w:val="0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</w:rPr>
              <w:t>教務處將於</w:t>
            </w:r>
            <w:r w:rsidR="00F008D2">
              <w:rPr>
                <w:rFonts w:ascii="標楷體" w:eastAsia="標楷體" w:hAnsi="標楷體" w:cs="Arial" w:hint="eastAsia"/>
                <w:color w:val="000000"/>
                <w:kern w:val="0"/>
              </w:rPr>
              <w:t>本校揮毫系列活動</w:t>
            </w:r>
            <w:r>
              <w:rPr>
                <w:rFonts w:ascii="標楷體" w:eastAsia="標楷體" w:hAnsi="標楷體" w:cs="Arial" w:hint="eastAsia"/>
                <w:color w:val="000000"/>
                <w:kern w:val="0"/>
              </w:rPr>
              <w:t>時</w:t>
            </w:r>
            <w:r w:rsidR="00F008D2">
              <w:rPr>
                <w:rFonts w:ascii="標楷體" w:eastAsia="標楷體" w:hAnsi="標楷體" w:cs="Arial" w:hint="eastAsia"/>
                <w:color w:val="000000"/>
                <w:kern w:val="0"/>
              </w:rPr>
              <w:t>，</w:t>
            </w:r>
          </w:p>
          <w:p w14:paraId="2D47ED52" w14:textId="75AFEA48" w:rsidR="00F50D86" w:rsidRDefault="00E4112A" w:rsidP="00F008D2">
            <w:pPr>
              <w:spacing w:line="276" w:lineRule="auto"/>
              <w:ind w:right="-120"/>
              <w:jc w:val="both"/>
              <w:rPr>
                <w:rFonts w:ascii="標楷體" w:eastAsia="標楷體" w:hAnsi="標楷體" w:cs="Arial"/>
                <w:color w:val="000000"/>
                <w:kern w:val="0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</w:rPr>
              <w:t>擴大邀</w:t>
            </w:r>
            <w:r w:rsidR="002647F0">
              <w:rPr>
                <w:rFonts w:ascii="標楷體" w:eastAsia="標楷體" w:hAnsi="標楷體" w:cs="Arial" w:hint="eastAsia"/>
                <w:color w:val="000000"/>
                <w:kern w:val="0"/>
              </w:rPr>
              <w:t>請</w:t>
            </w:r>
            <w:r w:rsidR="00F008D2">
              <w:rPr>
                <w:rFonts w:ascii="標楷體" w:eastAsia="標楷體" w:hAnsi="標楷體" w:cs="Arial" w:hint="eastAsia"/>
                <w:color w:val="000000"/>
                <w:kern w:val="0"/>
              </w:rPr>
              <w:t>展出班級學生日常優良作品。</w:t>
            </w:r>
          </w:p>
          <w:p w14:paraId="7B0BBC14" w14:textId="00BEA837" w:rsidR="00F50D86" w:rsidRPr="002647F0" w:rsidRDefault="00F50D86" w:rsidP="00F50D86">
            <w:pPr>
              <w:spacing w:line="276" w:lineRule="auto"/>
              <w:ind w:right="-120" w:hanging="2"/>
              <w:jc w:val="both"/>
              <w:rPr>
                <w:rFonts w:ascii="標楷體" w:eastAsia="標楷體" w:hAnsi="標楷體" w:cs="Arial"/>
                <w:color w:val="000000"/>
                <w:kern w:val="0"/>
              </w:rPr>
            </w:pPr>
          </w:p>
        </w:tc>
      </w:tr>
      <w:tr w:rsidR="00E4112A" w:rsidRPr="001A1637" w14:paraId="1C8A1399" w14:textId="77777777" w:rsidTr="00A62E56">
        <w:trPr>
          <w:trHeight w:val="679"/>
        </w:trPr>
        <w:tc>
          <w:tcPr>
            <w:tcW w:w="285" w:type="pct"/>
            <w:shd w:val="clear" w:color="auto" w:fill="FFFFFF"/>
            <w:vAlign w:val="center"/>
          </w:tcPr>
          <w:p w14:paraId="57B18473" w14:textId="77777777" w:rsidR="00A62E56" w:rsidRPr="001A1637" w:rsidRDefault="00A62E56" w:rsidP="007D3E7D">
            <w:pPr>
              <w:widowControl/>
              <w:spacing w:line="240" w:lineRule="exact"/>
              <w:jc w:val="center"/>
              <w:rPr>
                <w:rFonts w:ascii="標楷體" w:eastAsia="標楷體" w:hAnsi="標楷體" w:cs="Arial"/>
                <w:color w:val="000000"/>
                <w:kern w:val="0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</w:rPr>
              <w:lastRenderedPageBreak/>
              <w:t>C</w:t>
            </w:r>
          </w:p>
        </w:tc>
        <w:tc>
          <w:tcPr>
            <w:tcW w:w="1375" w:type="pct"/>
            <w:shd w:val="clear" w:color="auto" w:fill="FFFFFF"/>
            <w:vAlign w:val="center"/>
          </w:tcPr>
          <w:p w14:paraId="50330C8A" w14:textId="77777777" w:rsidR="00A62E56" w:rsidRPr="00760412" w:rsidRDefault="00A62E56" w:rsidP="007D3E7D">
            <w:pPr>
              <w:pStyle w:val="TableParagraph"/>
              <w:spacing w:line="260" w:lineRule="exact"/>
              <w:jc w:val="both"/>
              <w:rPr>
                <w:rFonts w:ascii="標楷體" w:eastAsia="標楷體" w:hAnsi="標楷體"/>
                <w:sz w:val="24"/>
                <w:lang w:eastAsia="zh-TW"/>
              </w:rPr>
            </w:pPr>
            <w:r>
              <w:rPr>
                <w:rFonts w:ascii="標楷體" w:eastAsia="標楷體" w:hAnsi="標楷體" w:hint="eastAsia"/>
                <w:sz w:val="24"/>
                <w:lang w:eastAsia="zh-TW"/>
              </w:rPr>
              <w:t>7.</w:t>
            </w:r>
            <w:r>
              <w:rPr>
                <w:rFonts w:hint="eastAsia"/>
                <w:lang w:eastAsia="zh-TW"/>
              </w:rPr>
              <w:t xml:space="preserve"> </w:t>
            </w:r>
            <w:r w:rsidRPr="00B6256F">
              <w:rPr>
                <w:rFonts w:ascii="標楷體" w:eastAsia="標楷體" w:hAnsi="標楷體" w:hint="eastAsia"/>
                <w:sz w:val="24"/>
                <w:lang w:eastAsia="zh-TW"/>
              </w:rPr>
              <w:t>計算議題融入時數是否符合法規規定。</w:t>
            </w:r>
          </w:p>
        </w:tc>
        <w:tc>
          <w:tcPr>
            <w:tcW w:w="1516" w:type="pct"/>
            <w:shd w:val="clear" w:color="auto" w:fill="FFFFFF"/>
          </w:tcPr>
          <w:p w14:paraId="525DE7E0" w14:textId="77777777" w:rsidR="003A0C7E" w:rsidRDefault="003A0C7E" w:rsidP="007D3E7D">
            <w:pPr>
              <w:widowControl/>
              <w:spacing w:line="240" w:lineRule="exact"/>
              <w:jc w:val="center"/>
              <w:rPr>
                <w:rFonts w:ascii="標楷體" w:eastAsia="標楷體" w:hAnsi="標楷體" w:cs="Arial"/>
                <w:color w:val="000000"/>
                <w:kern w:val="0"/>
              </w:rPr>
            </w:pPr>
          </w:p>
          <w:p w14:paraId="5174DF07" w14:textId="4B7493FB" w:rsidR="00A62E56" w:rsidRPr="001A1637" w:rsidRDefault="003A0C7E" w:rsidP="007D3E7D">
            <w:pPr>
              <w:widowControl/>
              <w:spacing w:line="240" w:lineRule="exact"/>
              <w:jc w:val="center"/>
              <w:rPr>
                <w:rFonts w:ascii="標楷體" w:eastAsia="標楷體" w:hAnsi="標楷體" w:cs="Arial"/>
                <w:color w:val="000000"/>
                <w:kern w:val="0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</w:rPr>
              <w:t>Ｖ</w:t>
            </w:r>
          </w:p>
        </w:tc>
        <w:tc>
          <w:tcPr>
            <w:tcW w:w="1825" w:type="pct"/>
            <w:shd w:val="clear" w:color="auto" w:fill="FFFFFF"/>
            <w:vAlign w:val="center"/>
          </w:tcPr>
          <w:p w14:paraId="0B9CE1AB" w14:textId="65522961" w:rsidR="00A62E56" w:rsidRPr="001A1637" w:rsidRDefault="00F008D2" w:rsidP="007D3E7D">
            <w:pPr>
              <w:widowControl/>
              <w:spacing w:line="240" w:lineRule="exact"/>
              <w:jc w:val="center"/>
              <w:rPr>
                <w:rFonts w:ascii="標楷體" w:eastAsia="標楷體" w:hAnsi="標楷體" w:cs="Arial"/>
                <w:color w:val="000000"/>
                <w:kern w:val="0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</w:rPr>
              <w:t>無</w:t>
            </w:r>
          </w:p>
        </w:tc>
      </w:tr>
      <w:tr w:rsidR="00E4112A" w:rsidRPr="001A1637" w14:paraId="0C9C8CCD" w14:textId="77777777" w:rsidTr="00A62E56">
        <w:trPr>
          <w:trHeight w:val="843"/>
        </w:trPr>
        <w:tc>
          <w:tcPr>
            <w:tcW w:w="285" w:type="pct"/>
            <w:shd w:val="clear" w:color="auto" w:fill="FFFFFF"/>
            <w:vAlign w:val="center"/>
          </w:tcPr>
          <w:p w14:paraId="781E8A14" w14:textId="77777777" w:rsidR="00A62E56" w:rsidRPr="00760412" w:rsidRDefault="00A62E56" w:rsidP="007D3E7D">
            <w:pPr>
              <w:widowControl/>
              <w:spacing w:line="240" w:lineRule="exact"/>
              <w:jc w:val="center"/>
              <w:rPr>
                <w:rFonts w:ascii="標楷體" w:eastAsia="標楷體" w:hAnsi="標楷體" w:cs="Arial"/>
                <w:color w:val="000000"/>
                <w:kern w:val="0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</w:rPr>
              <w:t>C</w:t>
            </w:r>
          </w:p>
        </w:tc>
        <w:tc>
          <w:tcPr>
            <w:tcW w:w="1375" w:type="pct"/>
            <w:shd w:val="clear" w:color="auto" w:fill="FFFFFF"/>
            <w:vAlign w:val="center"/>
          </w:tcPr>
          <w:p w14:paraId="46A415A1" w14:textId="77777777" w:rsidR="00A62E56" w:rsidRPr="00760412" w:rsidRDefault="00A62E56" w:rsidP="007D3E7D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8.確認</w:t>
            </w:r>
            <w:r w:rsidRPr="00C91E21">
              <w:rPr>
                <w:rFonts w:ascii="標楷體" w:eastAsia="標楷體" w:hAnsi="標楷體" w:hint="eastAsia"/>
                <w:b/>
              </w:rPr>
              <w:t>19項重大議題+市定融入</w:t>
            </w:r>
            <w:r w:rsidRPr="006241D0">
              <w:rPr>
                <w:rFonts w:ascii="標楷體" w:eastAsia="標楷體" w:hAnsi="標楷體" w:hint="eastAsia"/>
              </w:rPr>
              <w:t>均</w:t>
            </w:r>
            <w:r w:rsidRPr="00B6256F">
              <w:rPr>
                <w:rFonts w:ascii="標楷體" w:eastAsia="標楷體" w:hAnsi="標楷體" w:hint="eastAsia"/>
              </w:rPr>
              <w:t>確實</w:t>
            </w:r>
            <w:r>
              <w:rPr>
                <w:rFonts w:ascii="標楷體" w:eastAsia="標楷體" w:hAnsi="標楷體" w:hint="eastAsia"/>
              </w:rPr>
              <w:t>放入</w:t>
            </w:r>
            <w:r w:rsidRPr="007F3715">
              <w:rPr>
                <w:rFonts w:ascii="標楷體" w:eastAsia="標楷體" w:hAnsi="標楷體" w:hint="eastAsia"/>
              </w:rPr>
              <w:t>進表中</w:t>
            </w:r>
            <w:r w:rsidRPr="00B6256F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516" w:type="pct"/>
            <w:shd w:val="clear" w:color="auto" w:fill="FFFFFF"/>
          </w:tcPr>
          <w:p w14:paraId="1FDE9EC7" w14:textId="77777777" w:rsidR="00A62E56" w:rsidRPr="001A1637" w:rsidRDefault="00A62E56" w:rsidP="007D3E7D">
            <w:pPr>
              <w:widowControl/>
              <w:spacing w:line="240" w:lineRule="exact"/>
              <w:jc w:val="center"/>
              <w:rPr>
                <w:rFonts w:ascii="標楷體" w:eastAsia="標楷體" w:hAnsi="標楷體" w:cs="Arial"/>
                <w:color w:val="000000"/>
                <w:kern w:val="0"/>
              </w:rPr>
            </w:pPr>
          </w:p>
        </w:tc>
        <w:tc>
          <w:tcPr>
            <w:tcW w:w="1825" w:type="pct"/>
            <w:shd w:val="clear" w:color="auto" w:fill="FFFFFF"/>
            <w:vAlign w:val="center"/>
          </w:tcPr>
          <w:p w14:paraId="3A7DF13D" w14:textId="0943F26B" w:rsidR="00A62E56" w:rsidRPr="001A1637" w:rsidRDefault="003A0C7E" w:rsidP="007D3E7D">
            <w:pPr>
              <w:widowControl/>
              <w:spacing w:line="240" w:lineRule="exact"/>
              <w:jc w:val="center"/>
              <w:rPr>
                <w:rFonts w:ascii="標楷體" w:eastAsia="標楷體" w:hAnsi="標楷體" w:cs="Arial"/>
                <w:color w:val="000000"/>
                <w:kern w:val="0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</w:rPr>
              <w:t>仍待加入國際教育議題</w:t>
            </w:r>
          </w:p>
        </w:tc>
      </w:tr>
    </w:tbl>
    <w:p w14:paraId="3149E678" w14:textId="77777777" w:rsidR="00A62E56" w:rsidRPr="00A62E56" w:rsidRDefault="00A62E56" w:rsidP="00A62E56">
      <w:pPr>
        <w:tabs>
          <w:tab w:val="left" w:pos="1284"/>
        </w:tabs>
        <w:rPr>
          <w:rFonts w:ascii="標楷體" w:eastAsia="標楷體" w:hAnsi="標楷體"/>
          <w:sz w:val="22"/>
          <w:szCs w:val="32"/>
        </w:rPr>
      </w:pPr>
    </w:p>
    <w:sectPr w:rsidR="00A62E56" w:rsidRPr="00A62E56" w:rsidSect="001A1637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84987B" w14:textId="77777777" w:rsidR="009B346B" w:rsidRDefault="009B346B">
      <w:r>
        <w:separator/>
      </w:r>
    </w:p>
  </w:endnote>
  <w:endnote w:type="continuationSeparator" w:id="0">
    <w:p w14:paraId="7FE98FBB" w14:textId="77777777" w:rsidR="009B346B" w:rsidRDefault="009B3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2010601000101010101"/>
    <w:charset w:val="88"/>
    <w:family w:val="auto"/>
    <w:pitch w:val="variable"/>
    <w:sig w:usb0="00000003" w:usb1="08080000" w:usb2="00000010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oto Sans CJK JP Regular">
    <w:altName w:val="Arial"/>
    <w:panose1 w:val="020B0604020202020204"/>
    <w:charset w:val="00"/>
    <w:family w:val="swiss"/>
    <w:pitch w:val="variable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體-繁"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2A0760" w14:textId="77777777" w:rsidR="009B346B" w:rsidRDefault="009B346B">
      <w:r>
        <w:separator/>
      </w:r>
    </w:p>
  </w:footnote>
  <w:footnote w:type="continuationSeparator" w:id="0">
    <w:p w14:paraId="0F7C330F" w14:textId="77777777" w:rsidR="009B346B" w:rsidRDefault="009B34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F00C0"/>
    <w:multiLevelType w:val="hybridMultilevel"/>
    <w:tmpl w:val="BBF2CB64"/>
    <w:lvl w:ilvl="0" w:tplc="3C9A62D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AA93323"/>
    <w:multiLevelType w:val="hybridMultilevel"/>
    <w:tmpl w:val="227C64C6"/>
    <w:lvl w:ilvl="0" w:tplc="3D5E96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109C50D6"/>
    <w:multiLevelType w:val="hybridMultilevel"/>
    <w:tmpl w:val="B008AA5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1A2B15BF"/>
    <w:multiLevelType w:val="hybridMultilevel"/>
    <w:tmpl w:val="887A1200"/>
    <w:lvl w:ilvl="0" w:tplc="816684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29486BC2"/>
    <w:multiLevelType w:val="hybridMultilevel"/>
    <w:tmpl w:val="C16263B2"/>
    <w:lvl w:ilvl="0" w:tplc="A47EFB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84E639E">
      <w:start w:val="1"/>
      <w:numFmt w:val="decimalFullWidth"/>
      <w:lvlText w:val="%2．"/>
      <w:lvlJc w:val="left"/>
      <w:pPr>
        <w:tabs>
          <w:tab w:val="num" w:pos="855"/>
        </w:tabs>
        <w:ind w:left="855" w:hanging="37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2AA839EA"/>
    <w:multiLevelType w:val="hybridMultilevel"/>
    <w:tmpl w:val="23FC0660"/>
    <w:lvl w:ilvl="0" w:tplc="A176A6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2B6C1596"/>
    <w:multiLevelType w:val="hybridMultilevel"/>
    <w:tmpl w:val="772C2DF8"/>
    <w:lvl w:ilvl="0" w:tplc="F26841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476C4646"/>
    <w:multiLevelType w:val="hybridMultilevel"/>
    <w:tmpl w:val="70502C22"/>
    <w:lvl w:ilvl="0" w:tplc="49C20D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4A531CD0"/>
    <w:multiLevelType w:val="hybridMultilevel"/>
    <w:tmpl w:val="5C2EBB76"/>
    <w:lvl w:ilvl="0" w:tplc="3C60BC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4E16729B"/>
    <w:multiLevelType w:val="hybridMultilevel"/>
    <w:tmpl w:val="EA14C7F4"/>
    <w:lvl w:ilvl="0" w:tplc="A7829C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4F6476AE"/>
    <w:multiLevelType w:val="hybridMultilevel"/>
    <w:tmpl w:val="90F6D348"/>
    <w:lvl w:ilvl="0" w:tplc="E0C0B6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6BCD7625"/>
    <w:multiLevelType w:val="hybridMultilevel"/>
    <w:tmpl w:val="95C2D26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6FEF60F2"/>
    <w:multiLevelType w:val="hybridMultilevel"/>
    <w:tmpl w:val="C374EF3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79AB6ACF"/>
    <w:multiLevelType w:val="hybridMultilevel"/>
    <w:tmpl w:val="8DDCAEC2"/>
    <w:lvl w:ilvl="0" w:tplc="29BED1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10"/>
  </w:num>
  <w:num w:numId="5">
    <w:abstractNumId w:val="7"/>
  </w:num>
  <w:num w:numId="6">
    <w:abstractNumId w:val="4"/>
  </w:num>
  <w:num w:numId="7">
    <w:abstractNumId w:val="3"/>
  </w:num>
  <w:num w:numId="8">
    <w:abstractNumId w:val="9"/>
  </w:num>
  <w:num w:numId="9">
    <w:abstractNumId w:val="13"/>
  </w:num>
  <w:num w:numId="10">
    <w:abstractNumId w:val="6"/>
  </w:num>
  <w:num w:numId="11">
    <w:abstractNumId w:val="11"/>
  </w:num>
  <w:num w:numId="12">
    <w:abstractNumId w:val="12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6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8F0"/>
    <w:rsid w:val="00030D8D"/>
    <w:rsid w:val="000450EE"/>
    <w:rsid w:val="00045F77"/>
    <w:rsid w:val="00050A8C"/>
    <w:rsid w:val="0006366D"/>
    <w:rsid w:val="00074AD9"/>
    <w:rsid w:val="000B16AC"/>
    <w:rsid w:val="000C1E60"/>
    <w:rsid w:val="000C2F6D"/>
    <w:rsid w:val="000D0906"/>
    <w:rsid w:val="000F3521"/>
    <w:rsid w:val="00101955"/>
    <w:rsid w:val="001044F3"/>
    <w:rsid w:val="001111C4"/>
    <w:rsid w:val="00133BDD"/>
    <w:rsid w:val="001359D4"/>
    <w:rsid w:val="00140F56"/>
    <w:rsid w:val="00152420"/>
    <w:rsid w:val="00163CAB"/>
    <w:rsid w:val="001751C2"/>
    <w:rsid w:val="00187295"/>
    <w:rsid w:val="00196D66"/>
    <w:rsid w:val="001A1637"/>
    <w:rsid w:val="001A420F"/>
    <w:rsid w:val="001A6B6D"/>
    <w:rsid w:val="001C0FE4"/>
    <w:rsid w:val="001D0CF7"/>
    <w:rsid w:val="001E6EEB"/>
    <w:rsid w:val="00244EC7"/>
    <w:rsid w:val="002569CA"/>
    <w:rsid w:val="002647F0"/>
    <w:rsid w:val="0027359A"/>
    <w:rsid w:val="002A5E98"/>
    <w:rsid w:val="002B3407"/>
    <w:rsid w:val="002C3AF6"/>
    <w:rsid w:val="002E77E7"/>
    <w:rsid w:val="003008A8"/>
    <w:rsid w:val="00314F19"/>
    <w:rsid w:val="0035027C"/>
    <w:rsid w:val="003530FC"/>
    <w:rsid w:val="003A0C7E"/>
    <w:rsid w:val="003C1F12"/>
    <w:rsid w:val="003D1587"/>
    <w:rsid w:val="003E075C"/>
    <w:rsid w:val="00404C22"/>
    <w:rsid w:val="00412B02"/>
    <w:rsid w:val="00420223"/>
    <w:rsid w:val="0042469C"/>
    <w:rsid w:val="00450114"/>
    <w:rsid w:val="004555B0"/>
    <w:rsid w:val="004559C5"/>
    <w:rsid w:val="00462B72"/>
    <w:rsid w:val="004958CB"/>
    <w:rsid w:val="004B15DA"/>
    <w:rsid w:val="004B7893"/>
    <w:rsid w:val="004C30F5"/>
    <w:rsid w:val="004C582B"/>
    <w:rsid w:val="004C58B5"/>
    <w:rsid w:val="004C6685"/>
    <w:rsid w:val="004F0F21"/>
    <w:rsid w:val="004F1F0F"/>
    <w:rsid w:val="004F6F40"/>
    <w:rsid w:val="00517D17"/>
    <w:rsid w:val="00527B82"/>
    <w:rsid w:val="00531F0F"/>
    <w:rsid w:val="00532460"/>
    <w:rsid w:val="00553A99"/>
    <w:rsid w:val="005A2F50"/>
    <w:rsid w:val="005A7A45"/>
    <w:rsid w:val="005F1A83"/>
    <w:rsid w:val="00611021"/>
    <w:rsid w:val="006135B3"/>
    <w:rsid w:val="0061778E"/>
    <w:rsid w:val="006241D0"/>
    <w:rsid w:val="00642370"/>
    <w:rsid w:val="00643EEE"/>
    <w:rsid w:val="006616EE"/>
    <w:rsid w:val="00684754"/>
    <w:rsid w:val="00690AEF"/>
    <w:rsid w:val="00692136"/>
    <w:rsid w:val="00695841"/>
    <w:rsid w:val="00695860"/>
    <w:rsid w:val="0070362A"/>
    <w:rsid w:val="0071398F"/>
    <w:rsid w:val="007178F6"/>
    <w:rsid w:val="0072423D"/>
    <w:rsid w:val="00753B4A"/>
    <w:rsid w:val="00760412"/>
    <w:rsid w:val="007718D2"/>
    <w:rsid w:val="007751CE"/>
    <w:rsid w:val="007A1EFE"/>
    <w:rsid w:val="007A7DD2"/>
    <w:rsid w:val="007B1512"/>
    <w:rsid w:val="007C18BD"/>
    <w:rsid w:val="007C24C0"/>
    <w:rsid w:val="007C6CA8"/>
    <w:rsid w:val="007D2DA6"/>
    <w:rsid w:val="007E58F0"/>
    <w:rsid w:val="007F3715"/>
    <w:rsid w:val="007F380F"/>
    <w:rsid w:val="00803ECA"/>
    <w:rsid w:val="00805A7A"/>
    <w:rsid w:val="0083303D"/>
    <w:rsid w:val="008330D7"/>
    <w:rsid w:val="0083420D"/>
    <w:rsid w:val="0087390B"/>
    <w:rsid w:val="00873C28"/>
    <w:rsid w:val="008A12B1"/>
    <w:rsid w:val="008B708E"/>
    <w:rsid w:val="008C1CCE"/>
    <w:rsid w:val="008D604F"/>
    <w:rsid w:val="008D6889"/>
    <w:rsid w:val="008E4AE5"/>
    <w:rsid w:val="008F372E"/>
    <w:rsid w:val="008F3E09"/>
    <w:rsid w:val="008F49CF"/>
    <w:rsid w:val="00901EEA"/>
    <w:rsid w:val="00905664"/>
    <w:rsid w:val="00913A9F"/>
    <w:rsid w:val="00930AC7"/>
    <w:rsid w:val="00941522"/>
    <w:rsid w:val="00952B1D"/>
    <w:rsid w:val="00966C2A"/>
    <w:rsid w:val="00976FCB"/>
    <w:rsid w:val="009911AD"/>
    <w:rsid w:val="009B346B"/>
    <w:rsid w:val="009D1AF1"/>
    <w:rsid w:val="009D7968"/>
    <w:rsid w:val="009E321E"/>
    <w:rsid w:val="009F0D9B"/>
    <w:rsid w:val="009F7C5D"/>
    <w:rsid w:val="00A46644"/>
    <w:rsid w:val="00A62E56"/>
    <w:rsid w:val="00A77756"/>
    <w:rsid w:val="00A8014E"/>
    <w:rsid w:val="00A86F21"/>
    <w:rsid w:val="00A90EA3"/>
    <w:rsid w:val="00B0496E"/>
    <w:rsid w:val="00B078BB"/>
    <w:rsid w:val="00B115E0"/>
    <w:rsid w:val="00B17C83"/>
    <w:rsid w:val="00B30885"/>
    <w:rsid w:val="00B36681"/>
    <w:rsid w:val="00B3679F"/>
    <w:rsid w:val="00B6256F"/>
    <w:rsid w:val="00B64E17"/>
    <w:rsid w:val="00B7670C"/>
    <w:rsid w:val="00B77621"/>
    <w:rsid w:val="00B91966"/>
    <w:rsid w:val="00BA2478"/>
    <w:rsid w:val="00BC6718"/>
    <w:rsid w:val="00BE0E11"/>
    <w:rsid w:val="00BE2AD4"/>
    <w:rsid w:val="00BE7FFE"/>
    <w:rsid w:val="00BF3694"/>
    <w:rsid w:val="00C02F33"/>
    <w:rsid w:val="00C249C6"/>
    <w:rsid w:val="00C35AB8"/>
    <w:rsid w:val="00C50838"/>
    <w:rsid w:val="00C61D6E"/>
    <w:rsid w:val="00C674BF"/>
    <w:rsid w:val="00C83517"/>
    <w:rsid w:val="00C91E21"/>
    <w:rsid w:val="00CA636B"/>
    <w:rsid w:val="00CC09C1"/>
    <w:rsid w:val="00CD5AB0"/>
    <w:rsid w:val="00CE542C"/>
    <w:rsid w:val="00D60278"/>
    <w:rsid w:val="00DA2689"/>
    <w:rsid w:val="00DA6999"/>
    <w:rsid w:val="00DC69A4"/>
    <w:rsid w:val="00DE58D2"/>
    <w:rsid w:val="00E026AF"/>
    <w:rsid w:val="00E224D0"/>
    <w:rsid w:val="00E4112A"/>
    <w:rsid w:val="00E442E0"/>
    <w:rsid w:val="00E94A11"/>
    <w:rsid w:val="00EF6305"/>
    <w:rsid w:val="00F008D2"/>
    <w:rsid w:val="00F0100E"/>
    <w:rsid w:val="00F16EC6"/>
    <w:rsid w:val="00F22759"/>
    <w:rsid w:val="00F256B8"/>
    <w:rsid w:val="00F35793"/>
    <w:rsid w:val="00F45B17"/>
    <w:rsid w:val="00F46A25"/>
    <w:rsid w:val="00F50D86"/>
    <w:rsid w:val="00F82984"/>
    <w:rsid w:val="00F87136"/>
    <w:rsid w:val="00FA1D9F"/>
    <w:rsid w:val="00FB0297"/>
    <w:rsid w:val="00FC05FF"/>
    <w:rsid w:val="00FC06C3"/>
    <w:rsid w:val="00FD2289"/>
    <w:rsid w:val="00FD4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3834B65"/>
  <w15:chartTrackingRefBased/>
  <w15:docId w15:val="{F23CB5F5-EA32-104D-8753-06B7EEC3E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3">
    <w:name w:val="heading 3"/>
    <w:basedOn w:val="a"/>
    <w:link w:val="30"/>
    <w:uiPriority w:val="9"/>
    <w:qFormat/>
    <w:rsid w:val="00E4112A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2B34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2B34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101955"/>
    <w:pPr>
      <w:autoSpaceDE w:val="0"/>
      <w:autoSpaceDN w:val="0"/>
    </w:pPr>
    <w:rPr>
      <w:rFonts w:ascii="Noto Sans CJK JP Regular" w:eastAsia="Noto Sans CJK JP Regular" w:hAnsi="Noto Sans CJK JP Regular" w:cs="Noto Sans CJK JP Regular"/>
      <w:kern w:val="0"/>
      <w:sz w:val="22"/>
      <w:szCs w:val="22"/>
      <w:lang w:eastAsia="en-US"/>
    </w:rPr>
  </w:style>
  <w:style w:type="character" w:customStyle="1" w:styleId="30">
    <w:name w:val="標題 3 字元"/>
    <w:basedOn w:val="a0"/>
    <w:link w:val="3"/>
    <w:uiPriority w:val="9"/>
    <w:rsid w:val="00E4112A"/>
    <w:rPr>
      <w:rFonts w:ascii="新細明體" w:hAnsi="新細明體" w:cs="新細明體"/>
      <w:b/>
      <w:bCs/>
      <w:sz w:val="27"/>
      <w:szCs w:val="27"/>
    </w:rPr>
  </w:style>
  <w:style w:type="character" w:styleId="a5">
    <w:name w:val="Hyperlink"/>
    <w:basedOn w:val="a0"/>
    <w:uiPriority w:val="99"/>
    <w:unhideWhenUsed/>
    <w:rsid w:val="00E4112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52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147</Words>
  <Characters>841</Characters>
  <Application>Microsoft Office Word</Application>
  <DocSecurity>0</DocSecurity>
  <Lines>7</Lines>
  <Paragraphs>1</Paragraphs>
  <ScaleCrop>false</ScaleCrop>
  <Company>taisen</Company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北市大附小課程審查表</dc:title>
  <dc:subject/>
  <dc:creator>vincent</dc:creator>
  <cp:keywords/>
  <cp:lastModifiedBy>吳家瑞</cp:lastModifiedBy>
  <cp:revision>2</cp:revision>
  <dcterms:created xsi:type="dcterms:W3CDTF">2021-07-05T08:56:00Z</dcterms:created>
  <dcterms:modified xsi:type="dcterms:W3CDTF">2021-07-05T08:56:00Z</dcterms:modified>
</cp:coreProperties>
</file>