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68" w:rsidRPr="0030484B" w:rsidRDefault="00BA6C6A" w:rsidP="00320068">
      <w:pPr>
        <w:snapToGrid w:val="0"/>
        <w:spacing w:line="400" w:lineRule="exact"/>
        <w:jc w:val="center"/>
        <w:rPr>
          <w:rFonts w:ascii="標楷體" w:eastAsia="標楷體" w:hAnsi="標楷體"/>
        </w:rPr>
      </w:pPr>
      <w:r w:rsidRPr="0030484B">
        <w:rPr>
          <w:rFonts w:ascii="標楷體" w:eastAsia="標楷體" w:hAnsi="標楷體"/>
        </w:rPr>
        <w:t>北市大附小</w:t>
      </w:r>
      <w:r w:rsidR="00320068" w:rsidRPr="0030484B">
        <w:rPr>
          <w:rFonts w:ascii="標楷體" w:eastAsia="標楷體" w:hAnsi="標楷體" w:hint="eastAsia"/>
        </w:rPr>
        <w:t>107學年度 四年級下學期公開觀課 教案設計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3356"/>
        <w:gridCol w:w="283"/>
        <w:gridCol w:w="851"/>
        <w:gridCol w:w="211"/>
        <w:gridCol w:w="3431"/>
      </w:tblGrid>
      <w:tr w:rsidR="006D7192" w:rsidRPr="0030484B" w:rsidTr="005177A1">
        <w:trPr>
          <w:trHeight w:val="50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9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8E4D35" w:rsidP="008801DA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F606BD" w:rsidP="00320068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賴慧珉</w:t>
            </w:r>
          </w:p>
        </w:tc>
      </w:tr>
      <w:tr w:rsidR="006D7192" w:rsidRPr="0030484B" w:rsidTr="005177A1">
        <w:trPr>
          <w:trHeight w:val="70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320068" w:rsidP="002536D4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四</w:t>
            </w:r>
            <w:r w:rsidR="008E4D35" w:rsidRPr="0030484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30484B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/>
              </w:rPr>
              <w:t>共</w:t>
            </w:r>
            <w:r w:rsidR="0030484B" w:rsidRPr="0030484B">
              <w:rPr>
                <w:rFonts w:ascii="標楷體" w:eastAsia="標楷體" w:hAnsi="標楷體" w:hint="eastAsia"/>
              </w:rPr>
              <w:t>5</w:t>
            </w:r>
            <w:r w:rsidRPr="0030484B">
              <w:rPr>
                <w:rFonts w:ascii="標楷體" w:eastAsia="標楷體" w:hAnsi="標楷體"/>
              </w:rPr>
              <w:t>節</w:t>
            </w:r>
            <w:r w:rsidR="0030484B" w:rsidRPr="0030484B">
              <w:rPr>
                <w:rFonts w:ascii="標楷體" w:eastAsia="標楷體" w:hAnsi="標楷體" w:hint="eastAsia"/>
              </w:rPr>
              <w:t>，本次教學為第一節</w:t>
            </w:r>
          </w:p>
        </w:tc>
      </w:tr>
      <w:tr w:rsidR="006D7192" w:rsidRPr="0030484B" w:rsidTr="005177A1">
        <w:trPr>
          <w:trHeight w:val="70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77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4B" w:rsidRPr="0030484B" w:rsidRDefault="00826211" w:rsidP="008801DA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9-1</w:t>
            </w:r>
            <w:r w:rsidR="0030484B" w:rsidRPr="0030484B">
              <w:rPr>
                <w:rFonts w:ascii="標楷體" w:eastAsia="標楷體" w:hAnsi="標楷體" w:hint="eastAsia"/>
              </w:rPr>
              <w:t xml:space="preserve"> 認識等值分數</w:t>
            </w:r>
          </w:p>
        </w:tc>
      </w:tr>
      <w:tr w:rsidR="006D7192" w:rsidRPr="0030484B" w:rsidTr="005177A1">
        <w:trPr>
          <w:trHeight w:val="70"/>
        </w:trPr>
        <w:tc>
          <w:tcPr>
            <w:tcW w:w="10173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30484B" w:rsidTr="005177A1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學習</w:t>
            </w:r>
          </w:p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30484B" w:rsidP="0084401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n-II-6</w:t>
            </w:r>
          </w:p>
          <w:p w:rsidR="00E21419" w:rsidRPr="0030484B" w:rsidRDefault="0030484B" w:rsidP="00E21419">
            <w:pPr>
              <w:tabs>
                <w:tab w:val="left" w:pos="255"/>
              </w:tabs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核心</w:t>
            </w:r>
          </w:p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4B" w:rsidRPr="0030484B" w:rsidRDefault="0030484B" w:rsidP="0030484B">
            <w:pPr>
              <w:tabs>
                <w:tab w:val="left" w:pos="255"/>
              </w:tabs>
              <w:suppressAutoHyphens w:val="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數-E-A2</w:t>
            </w:r>
          </w:p>
          <w:p w:rsidR="00826211" w:rsidRPr="0030484B" w:rsidRDefault="0030484B" w:rsidP="0030484B">
            <w:pPr>
              <w:tabs>
                <w:tab w:val="left" w:pos="255"/>
              </w:tabs>
              <w:suppressAutoHyphens w:val="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具備基本的算術操作能力、並能指認基本的形體與相對關係，在日常生活情境中，用數學表述與解決問題。</w:t>
            </w:r>
          </w:p>
          <w:p w:rsidR="00E21419" w:rsidRPr="0030484B" w:rsidRDefault="00E21419" w:rsidP="0030484B">
            <w:pPr>
              <w:tabs>
                <w:tab w:val="left" w:pos="255"/>
              </w:tabs>
              <w:suppressAutoHyphens w:val="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數-E-B1</w:t>
            </w:r>
          </w:p>
          <w:p w:rsidR="00E05069" w:rsidRPr="0030484B" w:rsidRDefault="00E21419" w:rsidP="0030484B">
            <w:pPr>
              <w:tabs>
                <w:tab w:val="left" w:pos="255"/>
              </w:tabs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具備日常語言與數字及算術 符號之間的轉換能力</w:t>
            </w:r>
            <w:r w:rsidRPr="0030484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D7192" w:rsidRPr="0030484B" w:rsidTr="005177A1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16" w:rsidRPr="0030484B" w:rsidRDefault="0030484B" w:rsidP="0071677F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  <w:r w:rsidRPr="0030484B">
              <w:rPr>
                <w:rFonts w:ascii="標楷體" w:eastAsia="標楷體" w:hAnsi="標楷體"/>
                <w:color w:val="000000"/>
              </w:rPr>
              <w:t>N-4-6</w:t>
            </w:r>
          </w:p>
          <w:p w:rsidR="00844016" w:rsidRPr="0030484B" w:rsidRDefault="0030484B" w:rsidP="0084401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  <w:r w:rsidRPr="0030484B">
              <w:rPr>
                <w:rFonts w:ascii="標楷體" w:eastAsia="標楷體" w:hAnsi="標楷體" w:cs="新細明體"/>
                <w:b/>
                <w:color w:val="000000"/>
                <w:kern w:val="0"/>
              </w:rPr>
              <w:t>等值分數：</w:t>
            </w:r>
            <w:r w:rsidRPr="0030484B">
              <w:rPr>
                <w:rFonts w:ascii="標楷體" w:eastAsia="標楷體" w:hAnsi="標楷體" w:cs="新細明體"/>
                <w:color w:val="000000"/>
                <w:kern w:val="0"/>
              </w:rPr>
              <w:t>由操作活動中理解等值分數的意義。簡單異分母分數的比較、加、減的意義。簡單分數與小數的互換。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6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826211" w:rsidRPr="0030484B" w:rsidTr="005177A1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11" w:rsidRPr="0030484B" w:rsidRDefault="00826211" w:rsidP="00826211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11" w:rsidRPr="0030484B" w:rsidRDefault="0030484B" w:rsidP="00826211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 w:hint="eastAsia"/>
                <w:b/>
              </w:rPr>
              <w:t>南一書局四</w:t>
            </w:r>
            <w:r w:rsidR="00826211" w:rsidRPr="0030484B">
              <w:rPr>
                <w:rFonts w:ascii="標楷體" w:eastAsia="標楷體" w:hAnsi="標楷體" w:hint="eastAsia"/>
                <w:b/>
              </w:rPr>
              <w:t>下數學課本</w:t>
            </w:r>
          </w:p>
        </w:tc>
      </w:tr>
      <w:tr w:rsidR="00826211" w:rsidRPr="0030484B" w:rsidTr="005177A1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11" w:rsidRPr="0030484B" w:rsidRDefault="00826211" w:rsidP="00826211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11" w:rsidRPr="0030484B" w:rsidRDefault="00826211" w:rsidP="002C136D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 w:hint="eastAsia"/>
                <w:b/>
              </w:rPr>
              <w:t>單槍、電子白板、IRS、數學筆記</w:t>
            </w:r>
          </w:p>
        </w:tc>
      </w:tr>
      <w:tr w:rsidR="006D7192" w:rsidRPr="0030484B" w:rsidTr="005177A1">
        <w:trPr>
          <w:trHeight w:val="70"/>
        </w:trPr>
        <w:tc>
          <w:tcPr>
            <w:tcW w:w="10173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30484B" w:rsidTr="005177A1">
        <w:trPr>
          <w:trHeight w:val="70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84401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844016" w:rsidRPr="0030484B" w:rsidRDefault="00364ED1" w:rsidP="0084401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〔本節-1〕</w:t>
            </w:r>
            <w:r w:rsidR="00844016" w:rsidRPr="0030484B">
              <w:rPr>
                <w:rFonts w:ascii="標楷體" w:eastAsia="標楷體" w:hAnsi="標楷體" w:hint="eastAsia"/>
              </w:rPr>
              <w:t>透過</w:t>
            </w:r>
            <w:r w:rsidR="0030484B" w:rsidRPr="0030484B">
              <w:rPr>
                <w:rFonts w:ascii="標楷體" w:eastAsia="標楷體" w:hAnsi="標楷體" w:hint="eastAsia"/>
              </w:rPr>
              <w:t>實作</w:t>
            </w:r>
            <w:r w:rsidR="00844016" w:rsidRPr="0030484B">
              <w:rPr>
                <w:rFonts w:ascii="標楷體" w:eastAsia="標楷體" w:hAnsi="標楷體" w:hint="eastAsia"/>
              </w:rPr>
              <w:t>，理解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n</m:t>
                  </m:r>
                </m:den>
              </m:f>
            </m:oMath>
            <w:r w:rsidR="0030484B" w:rsidRPr="0030484B">
              <w:rPr>
                <w:rFonts w:ascii="標楷體" w:eastAsia="標楷體" w:hAnsi="標楷體" w:hint="eastAsia"/>
              </w:rPr>
              <w:t>=</w:t>
            </w:r>
            <w:r w:rsidR="00844016" w:rsidRPr="0030484B">
              <w:rPr>
                <w:rFonts w:ascii="標楷體" w:eastAsia="標楷體" w:hAnsi="標楷體" w:hint="eastAsia"/>
              </w:rPr>
              <w:t>1</w:t>
            </w:r>
            <w:r w:rsidR="0030484B" w:rsidRPr="0030484B">
              <w:rPr>
                <w:rFonts w:ascii="標楷體" w:eastAsia="標楷體" w:hAnsi="標楷體" w:hint="eastAsia"/>
              </w:rPr>
              <w:t>的等值關係</w:t>
            </w:r>
            <w:r w:rsidR="00844016" w:rsidRPr="0030484B">
              <w:rPr>
                <w:rFonts w:ascii="標楷體" w:eastAsia="標楷體" w:hAnsi="標楷體" w:hint="eastAsia"/>
              </w:rPr>
              <w:t>。</w:t>
            </w:r>
          </w:p>
          <w:p w:rsidR="00844016" w:rsidRDefault="00364ED1" w:rsidP="0084401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〔本節-2〕</w:t>
            </w:r>
            <w:r w:rsidR="00A73DC0">
              <w:rPr>
                <w:rFonts w:ascii="標楷體" w:eastAsia="標楷體" w:hAnsi="標楷體" w:hint="eastAsia"/>
              </w:rPr>
              <w:t>在連續量</w:t>
            </w:r>
            <w:r w:rsidR="00A73DC0">
              <w:rPr>
                <w:rFonts w:ascii="標楷體" w:eastAsia="標楷體" w:hAnsi="標楷體" w:hint="eastAsia"/>
              </w:rPr>
              <w:t>的情境下</w:t>
            </w:r>
            <w:r w:rsidR="00A73DC0">
              <w:rPr>
                <w:rFonts w:ascii="標楷體" w:eastAsia="標楷體" w:hAnsi="標楷體" w:hint="eastAsia"/>
              </w:rPr>
              <w:t>，</w:t>
            </w:r>
            <w:r w:rsidR="0030484B" w:rsidRPr="0030484B">
              <w:rPr>
                <w:rFonts w:ascii="標楷體" w:eastAsia="標楷體" w:hAnsi="標楷體" w:hint="eastAsia"/>
              </w:rPr>
              <w:t>透過等分割活動，</w:t>
            </w:r>
            <w:r w:rsidR="00A73DC0">
              <w:rPr>
                <w:rFonts w:ascii="標楷體" w:eastAsia="標楷體" w:hAnsi="標楷體" w:hint="eastAsia"/>
              </w:rPr>
              <w:t>了解</w:t>
            </w:r>
            <w:r w:rsidR="0030484B" w:rsidRPr="0030484B">
              <w:rPr>
                <w:rFonts w:ascii="標楷體" w:eastAsia="標楷體" w:hAnsi="標楷體" w:hint="eastAsia"/>
              </w:rPr>
              <w:t>等值分數的意義。</w:t>
            </w:r>
          </w:p>
          <w:p w:rsidR="00844016" w:rsidRPr="0030484B" w:rsidRDefault="00A73DC0" w:rsidP="00A73DC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〔本節</w:t>
            </w:r>
            <w:r>
              <w:rPr>
                <w:rFonts w:ascii="標楷體" w:eastAsia="標楷體" w:hAnsi="標楷體" w:hint="eastAsia"/>
              </w:rPr>
              <w:t>-3</w:t>
            </w:r>
            <w:r w:rsidRPr="0030484B">
              <w:rPr>
                <w:rFonts w:ascii="標楷體" w:eastAsia="標楷體" w:hAnsi="標楷體" w:hint="eastAsia"/>
              </w:rPr>
              <w:t>〕</w:t>
            </w:r>
            <w:r>
              <w:rPr>
                <w:rFonts w:ascii="標楷體" w:eastAsia="標楷體" w:hAnsi="標楷體" w:hint="eastAsia"/>
              </w:rPr>
              <w:t>在離散量的情境下，透過比較內容物的個數，了解</w:t>
            </w:r>
            <w:r>
              <w:rPr>
                <w:rFonts w:ascii="標楷體" w:eastAsia="標楷體" w:hAnsi="標楷體" w:hint="eastAsia"/>
              </w:rPr>
              <w:t>等值分數的意義。</w:t>
            </w:r>
          </w:p>
        </w:tc>
      </w:tr>
    </w:tbl>
    <w:p w:rsidR="00E05069" w:rsidRPr="0030484B" w:rsidRDefault="00E05069" w:rsidP="00E05069">
      <w:pPr>
        <w:jc w:val="both"/>
        <w:rPr>
          <w:rFonts w:ascii="標楷體" w:eastAsia="標楷體" w:hAnsi="標楷體"/>
          <w:color w:val="00B050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992"/>
        <w:gridCol w:w="1948"/>
      </w:tblGrid>
      <w:tr w:rsidR="006D7192" w:rsidRPr="0030484B" w:rsidTr="005177A1">
        <w:trPr>
          <w:trHeight w:val="50"/>
        </w:trPr>
        <w:tc>
          <w:tcPr>
            <w:tcW w:w="101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147787">
            <w:pPr>
              <w:jc w:val="center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教學活動設計</w:t>
            </w:r>
          </w:p>
        </w:tc>
      </w:tr>
      <w:tr w:rsidR="006D7192" w:rsidRPr="0030484B" w:rsidTr="006E5FBE">
        <w:trPr>
          <w:trHeight w:val="70"/>
        </w:trPr>
        <w:tc>
          <w:tcPr>
            <w:tcW w:w="7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147787">
            <w:pPr>
              <w:jc w:val="center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30484B" w:rsidRDefault="00147787" w:rsidP="00147787">
            <w:pPr>
              <w:jc w:val="center"/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 w:hint="eastAsia"/>
                <w:b/>
              </w:rPr>
              <w:t>學習輔助與評量</w:t>
            </w:r>
          </w:p>
        </w:tc>
      </w:tr>
      <w:tr w:rsidR="006D7192" w:rsidRPr="0030484B" w:rsidTr="006E5FBE">
        <w:trPr>
          <w:trHeight w:val="56"/>
        </w:trPr>
        <w:tc>
          <w:tcPr>
            <w:tcW w:w="7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28" w:rsidRPr="0030484B" w:rsidRDefault="0030484B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noProof/>
              </w:rPr>
            </w:pPr>
            <w:r w:rsidRPr="0030484B">
              <w:rPr>
                <w:rFonts w:ascii="標楷體" w:eastAsia="標楷體" w:hAnsi="標楷體" w:hint="eastAsia"/>
                <w:noProof/>
              </w:rPr>
              <w:t>一、引起動機</w:t>
            </w:r>
          </w:p>
          <w:p w:rsidR="00965A28" w:rsidRPr="0030484B" w:rsidRDefault="001850F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noProof/>
              </w:rPr>
            </w:pPr>
            <w:r w:rsidRPr="0030484B">
              <w:rPr>
                <w:rFonts w:ascii="標楷體" w:eastAsia="標楷體" w:hAnsi="標楷體" w:hint="eastAsia"/>
                <w:noProof/>
              </w:rPr>
              <w:t>【複習舊經驗】</w:t>
            </w:r>
          </w:p>
          <w:p w:rsidR="005177A1" w:rsidRPr="0030484B" w:rsidRDefault="0030484B" w:rsidP="001850F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noProof/>
              </w:rPr>
            </w:pPr>
            <w:r w:rsidRPr="0030484B">
              <w:rPr>
                <w:rFonts w:ascii="標楷體" w:eastAsia="標楷體" w:hAnsi="標楷體" w:hint="eastAsia"/>
                <w:noProof/>
              </w:rPr>
              <w:t>1.教師請學生回想四上的考題，複習</w:t>
            </w:r>
            <w:r w:rsidR="00A73DC0">
              <w:rPr>
                <w:rFonts w:ascii="標楷體" w:eastAsia="標楷體" w:hAnsi="標楷體" w:hint="eastAsia"/>
                <w:noProof/>
              </w:rPr>
              <w:t>【</w:t>
            </w:r>
            <w:r w:rsidRPr="0030484B">
              <w:rPr>
                <w:rFonts w:ascii="標楷體" w:eastAsia="標楷體" w:hAnsi="標楷體" w:hint="eastAsia"/>
                <w:noProof/>
              </w:rPr>
              <w:t>部份/整體</w:t>
            </w:r>
            <w:r w:rsidR="00A73DC0">
              <w:rPr>
                <w:rFonts w:ascii="標楷體" w:eastAsia="標楷體" w:hAnsi="標楷體" w:hint="eastAsia"/>
                <w:noProof/>
              </w:rPr>
              <w:t>】、【</w:t>
            </w:r>
            <w:r w:rsidRPr="0030484B">
              <w:rPr>
                <w:rFonts w:ascii="標楷體" w:eastAsia="標楷體" w:hAnsi="標楷體" w:hint="eastAsia"/>
                <w:noProof/>
              </w:rPr>
              <w:t>分子</w:t>
            </w:r>
            <w:r w:rsidR="00A73DC0">
              <w:rPr>
                <w:rFonts w:ascii="標楷體" w:eastAsia="標楷體" w:hAnsi="標楷體" w:hint="eastAsia"/>
                <w:noProof/>
              </w:rPr>
              <w:t>/</w:t>
            </w:r>
            <w:r w:rsidRPr="0030484B">
              <w:rPr>
                <w:rFonts w:ascii="標楷體" w:eastAsia="標楷體" w:hAnsi="標楷體" w:hint="eastAsia"/>
                <w:noProof/>
              </w:rPr>
              <w:t>分母</w:t>
            </w:r>
            <w:r w:rsidR="00A73DC0">
              <w:rPr>
                <w:rFonts w:ascii="標楷體" w:eastAsia="標楷體" w:hAnsi="標楷體" w:hint="eastAsia"/>
                <w:noProof/>
              </w:rPr>
              <w:t>】這些數學語言</w:t>
            </w:r>
            <w:r w:rsidRPr="0030484B">
              <w:rPr>
                <w:rFonts w:ascii="標楷體" w:eastAsia="標楷體" w:hAnsi="標楷體" w:hint="eastAsia"/>
                <w:noProof/>
              </w:rPr>
              <w:t>所代表的意義。</w:t>
            </w:r>
          </w:p>
          <w:p w:rsidR="00A73DC0" w:rsidRDefault="00A73DC0" w:rsidP="0030484B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noProof/>
              </w:rPr>
            </w:pPr>
          </w:p>
          <w:p w:rsidR="005177A1" w:rsidRPr="0030484B" w:rsidRDefault="0030484B" w:rsidP="0030484B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noProof/>
              </w:rPr>
            </w:pPr>
            <w:r w:rsidRPr="0030484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016000" cy="151200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投影片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7A1" w:rsidRPr="0030484B" w:rsidRDefault="0030484B" w:rsidP="001850F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noProof/>
              </w:rPr>
            </w:pPr>
            <w:r w:rsidRPr="0030484B">
              <w:rPr>
                <w:rFonts w:ascii="標楷體" w:eastAsia="標楷體" w:hAnsi="標楷體" w:hint="eastAsia"/>
                <w:noProof/>
              </w:rPr>
              <w:t>二、發展活動</w:t>
            </w:r>
          </w:p>
          <w:p w:rsidR="001850F6" w:rsidRPr="0030484B" w:rsidRDefault="0030484B" w:rsidP="001850F6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30484B">
              <w:rPr>
                <w:rFonts w:ascii="標楷體" w:eastAsia="標楷體" w:hAnsi="標楷體" w:hint="eastAsia"/>
              </w:rPr>
              <w:t>實作</w:t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</w:rPr>
                    <m:t>n</m:t>
                  </m:r>
                </m:den>
              </m:f>
            </m:oMath>
            <w:r w:rsidRPr="0030484B">
              <w:rPr>
                <w:rFonts w:ascii="標楷體" w:eastAsia="標楷體" w:hAnsi="標楷體" w:hint="eastAsia"/>
              </w:rPr>
              <w:t>=1</w:t>
            </w:r>
          </w:p>
          <w:p w:rsidR="00A73DC0" w:rsidRDefault="001850F6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1.</w:t>
            </w:r>
            <w:r w:rsidR="00A73DC0" w:rsidRPr="0030484B">
              <w:rPr>
                <w:rFonts w:ascii="標楷體" w:eastAsia="標楷體" w:hAnsi="標楷體" w:hint="eastAsia"/>
              </w:rPr>
              <w:t>請學生實際在數學本子上畫出一條10分的線段，並用另一種顏色標出1公分。</w:t>
            </w:r>
            <w:r w:rsidRPr="0030484B">
              <w:rPr>
                <w:rFonts w:ascii="標楷體" w:eastAsia="標楷體" w:hAnsi="標楷體" w:hint="eastAsia"/>
              </w:rPr>
              <w:t>引導</w:t>
            </w:r>
            <w:r w:rsidR="0030484B" w:rsidRPr="0030484B">
              <w:rPr>
                <w:rFonts w:ascii="標楷體" w:eastAsia="標楷體" w:hAnsi="標楷體" w:hint="eastAsia"/>
              </w:rPr>
              <w:t>學生思考</w:t>
            </w:r>
          </w:p>
          <w:p w:rsidR="00965A28" w:rsidRDefault="00A73DC0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30484B" w:rsidRPr="0030484B">
              <w:rPr>
                <w:rFonts w:ascii="標楷體" w:eastAsia="標楷體" w:hAnsi="標楷體" w:hint="eastAsia"/>
              </w:rPr>
              <w:t>一條繩子長10公分，1公分是幾條繩子？</w:t>
            </w:r>
            <w:r w:rsidRPr="0030484B">
              <w:rPr>
                <w:rFonts w:ascii="標楷體" w:eastAsia="標楷體" w:hAnsi="標楷體"/>
              </w:rPr>
              <w:t xml:space="preserve"> </w:t>
            </w:r>
          </w:p>
          <w:p w:rsidR="00A73DC0" w:rsidRDefault="00A73DC0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30484B">
              <w:rPr>
                <w:rFonts w:ascii="標楷體" w:eastAsia="標楷體" w:hAnsi="標楷體" w:hint="eastAsia"/>
              </w:rPr>
              <w:t>一條繩子長10公分，</w:t>
            </w:r>
            <w:r>
              <w:rPr>
                <w:rFonts w:ascii="標楷體" w:eastAsia="標楷體" w:hAnsi="標楷體" w:hint="eastAsia"/>
              </w:rPr>
              <w:t>5</w:t>
            </w:r>
            <w:r w:rsidRPr="0030484B">
              <w:rPr>
                <w:rFonts w:ascii="標楷體" w:eastAsia="標楷體" w:hAnsi="標楷體" w:hint="eastAsia"/>
              </w:rPr>
              <w:t>公分是幾條繩子？</w:t>
            </w:r>
          </w:p>
          <w:p w:rsidR="00A73DC0" w:rsidRPr="00A73DC0" w:rsidRDefault="00A73DC0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(3)</w:t>
            </w:r>
            <w:r w:rsidRPr="0030484B">
              <w:rPr>
                <w:rFonts w:ascii="標楷體" w:eastAsia="標楷體" w:hAnsi="標楷體" w:hint="eastAsia"/>
              </w:rPr>
              <w:t>一條繩子長10公分，</w:t>
            </w:r>
            <w:r>
              <w:rPr>
                <w:rFonts w:ascii="標楷體" w:eastAsia="標楷體" w:hAnsi="標楷體" w:hint="eastAsia"/>
              </w:rPr>
              <w:t>10</w:t>
            </w:r>
            <w:r w:rsidRPr="0030484B">
              <w:rPr>
                <w:rFonts w:ascii="標楷體" w:eastAsia="標楷體" w:hAnsi="標楷體" w:hint="eastAsia"/>
              </w:rPr>
              <w:t>公分是幾條繩子？</w:t>
            </w:r>
          </w:p>
          <w:p w:rsidR="001850F6" w:rsidRPr="0030484B" w:rsidRDefault="0030484B" w:rsidP="0030484B">
            <w:pPr>
              <w:suppressAutoHyphens w:val="0"/>
              <w:textAlignment w:val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 wp14:anchorId="4F4BC3BE" wp14:editId="28A142AA">
                  <wp:simplePos x="0" y="0"/>
                  <wp:positionH relativeFrom="column">
                    <wp:posOffset>2455945</wp:posOffset>
                  </wp:positionH>
                  <wp:positionV relativeFrom="paragraph">
                    <wp:posOffset>1270</wp:posOffset>
                  </wp:positionV>
                  <wp:extent cx="2063750" cy="154749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投影片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84B">
              <w:rPr>
                <w:rFonts w:ascii="標楷體" w:eastAsia="標楷體" w:hAnsi="標楷體"/>
                <w:noProof/>
              </w:rPr>
              <w:drawing>
                <wp:inline distT="0" distB="0" distL="0" distR="0" wp14:anchorId="4D874A26" wp14:editId="5A347E34">
                  <wp:extent cx="2016000" cy="151200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投影片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DC0" w:rsidRDefault="00A73DC0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1850F6" w:rsidRPr="0030484B" w:rsidRDefault="0030484B" w:rsidP="00A73DC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2.教師引導學生理解【</w:t>
            </w:r>
            <w:r w:rsidRPr="0030484B">
              <w:rPr>
                <w:rFonts w:ascii="標楷體" w:eastAsia="標楷體" w:hAnsi="標楷體"/>
              </w:rPr>
              <w:t>n</w:t>
            </w:r>
            <w:r w:rsidRPr="0030484B">
              <w:rPr>
                <w:rFonts w:ascii="標楷體" w:eastAsia="標楷體" w:hAnsi="標楷體" w:hint="eastAsia"/>
              </w:rPr>
              <w:t>公分是</w:t>
            </w:r>
            <w:r w:rsidRPr="0030484B">
              <w:rPr>
                <w:rFonts w:ascii="標楷體" w:eastAsia="標楷體" w:hAnsi="標楷體"/>
              </w:rPr>
              <w:t>10</w:t>
            </w:r>
            <w:r w:rsidRPr="0030484B">
              <w:rPr>
                <w:rFonts w:ascii="標楷體" w:eastAsia="標楷體" w:hAnsi="標楷體" w:hint="eastAsia"/>
              </w:rPr>
              <w:t>公分的繩子平分成</w:t>
            </w:r>
            <w:r w:rsidRPr="0030484B">
              <w:rPr>
                <w:rFonts w:ascii="標楷體" w:eastAsia="標楷體" w:hAnsi="標楷體"/>
              </w:rPr>
              <w:t>10</w:t>
            </w:r>
            <w:r w:rsidRPr="0030484B">
              <w:rPr>
                <w:rFonts w:ascii="標楷體" w:eastAsia="標楷體" w:hAnsi="標楷體" w:hint="eastAsia"/>
              </w:rPr>
              <w:t>份</w:t>
            </w:r>
            <w:r w:rsidR="00A73DC0">
              <w:rPr>
                <w:rFonts w:ascii="標楷體" w:eastAsia="標楷體" w:hAnsi="標楷體" w:hint="eastAsia"/>
              </w:rPr>
              <w:t>後，</w:t>
            </w:r>
            <w:r w:rsidRPr="0030484B">
              <w:rPr>
                <w:rFonts w:ascii="標楷體" w:eastAsia="標楷體" w:hAnsi="標楷體" w:hint="eastAsia"/>
              </w:rPr>
              <w:t>其中的n份，所以是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10</m:t>
                  </m:r>
                </m:den>
              </m:f>
            </m:oMath>
            <w:r w:rsidRPr="0030484B">
              <w:rPr>
                <w:rFonts w:ascii="標楷體" w:eastAsia="標楷體" w:hAnsi="標楷體" w:hint="eastAsia"/>
              </w:rPr>
              <w:t>條繩子】，最後歸納出</w:t>
            </w:r>
            <m:oMath>
              <m:f>
                <m:fPr>
                  <m:ctrlPr>
                    <w:rPr>
                      <w:rFonts w:ascii="Cambria Math" w:eastAsia="標楷體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</w:rPr>
                    <m:t>10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10</m:t>
                  </m:r>
                </m:den>
              </m:f>
            </m:oMath>
            <w:r w:rsidRPr="0030484B">
              <w:rPr>
                <w:rFonts w:ascii="標楷體" w:eastAsia="標楷體" w:hAnsi="標楷體" w:hint="eastAsia"/>
              </w:rPr>
              <w:t>=1。</w:t>
            </w:r>
          </w:p>
          <w:p w:rsidR="001850F6" w:rsidRPr="0030484B" w:rsidRDefault="001850F6" w:rsidP="003A0AE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noProof/>
              </w:rPr>
            </w:pPr>
          </w:p>
          <w:p w:rsidR="004B5E89" w:rsidRPr="0030484B" w:rsidRDefault="0030484B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2E7BC6">
              <w:rPr>
                <w:rFonts w:ascii="標楷體" w:eastAsia="標楷體" w:hAnsi="標楷體" w:hint="eastAsia"/>
              </w:rPr>
              <w:t>等分割活動</w:t>
            </w:r>
          </w:p>
          <w:p w:rsidR="001850F6" w:rsidRDefault="004B5E89" w:rsidP="0030484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1.</w:t>
            </w:r>
            <w:r w:rsidR="0030484B">
              <w:rPr>
                <w:rFonts w:ascii="標楷體" w:eastAsia="標楷體" w:hAnsi="標楷體" w:hint="eastAsia"/>
              </w:rPr>
              <w:t>教師引導學</w:t>
            </w:r>
            <w:r w:rsidR="002E7BC6">
              <w:rPr>
                <w:rFonts w:ascii="標楷體" w:eastAsia="標楷體" w:hAnsi="標楷體" w:hint="eastAsia"/>
              </w:rPr>
              <w:t>生在連續量的情境下，應用</w:t>
            </w:r>
            <w:r w:rsidR="0030484B">
              <w:rPr>
                <w:rFonts w:ascii="標楷體" w:eastAsia="標楷體" w:hAnsi="標楷體" w:hint="eastAsia"/>
              </w:rPr>
              <w:t>色紙的等分對摺活動，了解「等值分數」的意義。</w:t>
            </w:r>
          </w:p>
          <w:p w:rsidR="0030484B" w:rsidRPr="0030484B" w:rsidRDefault="00ED35F0" w:rsidP="0030484B">
            <w:pPr>
              <w:suppressAutoHyphens w:val="0"/>
              <w:jc w:val="righ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4553BE03" wp14:editId="38AD4332">
                  <wp:simplePos x="0" y="0"/>
                  <wp:positionH relativeFrom="column">
                    <wp:posOffset>2143967</wp:posOffset>
                  </wp:positionH>
                  <wp:positionV relativeFrom="paragraph">
                    <wp:posOffset>24344</wp:posOffset>
                  </wp:positionV>
                  <wp:extent cx="1919605" cy="1439545"/>
                  <wp:effectExtent l="0" t="0" r="4445" b="825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投影片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231E5EFA" wp14:editId="5F2E6DBE">
                  <wp:simplePos x="0" y="0"/>
                  <wp:positionH relativeFrom="column">
                    <wp:posOffset>33568</wp:posOffset>
                  </wp:positionH>
                  <wp:positionV relativeFrom="paragraph">
                    <wp:posOffset>23887</wp:posOffset>
                  </wp:positionV>
                  <wp:extent cx="1920000" cy="1440000"/>
                  <wp:effectExtent l="0" t="0" r="4445" b="825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投影片1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E89" w:rsidRDefault="004B5E89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ED35F0" w:rsidRPr="0030484B" w:rsidRDefault="00ED35F0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901DA4" w:rsidRDefault="00901DA4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2.實作活動：找找看，分數板中，有哪些等值分數呢？</w:t>
            </w:r>
          </w:p>
          <w:p w:rsidR="00901DA4" w:rsidRDefault="00901DA4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3A0AE2" w:rsidRPr="0030484B" w:rsidRDefault="00901DA4" w:rsidP="00965A28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2E7BC6">
              <w:rPr>
                <w:rFonts w:ascii="標楷體" w:eastAsia="標楷體" w:hAnsi="標楷體" w:hint="eastAsia"/>
              </w:rPr>
              <w:t>教師引導學生在離散量的情境下，透過比較內容物的個數，了解「等值分數」的意義。</w:t>
            </w:r>
          </w:p>
          <w:p w:rsidR="003A0AE2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558C877F" wp14:editId="0B370375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66675</wp:posOffset>
                  </wp:positionV>
                  <wp:extent cx="1965361" cy="1473792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投影片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61" cy="147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641C188E" wp14:editId="24E6DEAC">
                  <wp:simplePos x="0" y="0"/>
                  <wp:positionH relativeFrom="column">
                    <wp:posOffset>93793</wp:posOffset>
                  </wp:positionH>
                  <wp:positionV relativeFrom="paragraph">
                    <wp:posOffset>99132</wp:posOffset>
                  </wp:positionV>
                  <wp:extent cx="1920000" cy="1440000"/>
                  <wp:effectExtent l="0" t="0" r="4445" b="825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投影片1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Pr="002E7BC6" w:rsidRDefault="002E7BC6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3A0AE2" w:rsidRDefault="003A0AE2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E7BC6" w:rsidRDefault="00C17EE2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:rsidR="004B5E89" w:rsidRDefault="0043792E" w:rsidP="00C17EE2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1.運用IRS</w:t>
            </w:r>
            <w:r w:rsidR="00C17EE2">
              <w:rPr>
                <w:rFonts w:ascii="標楷體" w:eastAsia="標楷體" w:hAnsi="標楷體" w:hint="eastAsia"/>
              </w:rPr>
              <w:t>反饋系統，確認班級內整體學習情形。</w:t>
            </w:r>
          </w:p>
          <w:p w:rsidR="003A0AE2" w:rsidRPr="0030484B" w:rsidRDefault="003A0AE2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43792E" w:rsidRPr="0030484B" w:rsidRDefault="0043792E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  <w:r w:rsidRPr="0030484B">
              <w:rPr>
                <w:rFonts w:ascii="標楷體" w:eastAsia="標楷體" w:hAnsi="標楷體" w:hint="eastAsia"/>
              </w:rPr>
              <w:t>2.</w:t>
            </w:r>
            <w:r w:rsidR="00C17EE2">
              <w:rPr>
                <w:rFonts w:ascii="標楷體" w:eastAsia="標楷體" w:hAnsi="標楷體" w:hint="eastAsia"/>
              </w:rPr>
              <w:t>教師依據學生作答情形，予以個別補救教學。</w:t>
            </w:r>
          </w:p>
          <w:p w:rsidR="005177A1" w:rsidRPr="0030484B" w:rsidRDefault="005177A1" w:rsidP="003A0AE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noProof/>
                <w:u w:val="single"/>
              </w:rPr>
            </w:pPr>
          </w:p>
          <w:p w:rsidR="003A0AE2" w:rsidRPr="0030484B" w:rsidRDefault="003A0AE2" w:rsidP="003A0AE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u w:val="single"/>
              </w:rPr>
            </w:pPr>
          </w:p>
          <w:p w:rsidR="003A0AE2" w:rsidRPr="0030484B" w:rsidRDefault="003A0AE2" w:rsidP="003A0AE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【本節課完】</w:t>
            </w:r>
          </w:p>
          <w:p w:rsidR="005177A1" w:rsidRPr="0030484B" w:rsidRDefault="005177A1" w:rsidP="004B5E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30484B" w:rsidRPr="0030484B" w:rsidRDefault="0030484B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 w:hint="eastAsia"/>
                <w:b/>
              </w:rPr>
              <w:t>3分鐘</w:t>
            </w: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A73DC0" w:rsidP="006E5FB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  <w:r w:rsidR="006E5FBE" w:rsidRPr="0030484B">
              <w:rPr>
                <w:rFonts w:ascii="標楷體" w:eastAsia="標楷體" w:hAnsi="標楷體" w:hint="eastAsia"/>
                <w:b/>
              </w:rPr>
              <w:t>分鐘</w:t>
            </w: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A73DC0" w:rsidRDefault="00A73DC0" w:rsidP="006E5FBE">
            <w:pPr>
              <w:rPr>
                <w:rFonts w:ascii="標楷體" w:eastAsia="標楷體" w:hAnsi="標楷體"/>
                <w:b/>
              </w:rPr>
            </w:pPr>
          </w:p>
          <w:p w:rsidR="00A73DC0" w:rsidRDefault="00A73DC0" w:rsidP="006E5FBE">
            <w:pPr>
              <w:rPr>
                <w:rFonts w:ascii="標楷體" w:eastAsia="標楷體" w:hAnsi="標楷體"/>
                <w:b/>
              </w:rPr>
            </w:pPr>
          </w:p>
          <w:p w:rsidR="00A73DC0" w:rsidRDefault="00A73DC0" w:rsidP="006E5FBE">
            <w:pPr>
              <w:rPr>
                <w:rFonts w:ascii="標楷體" w:eastAsia="標楷體" w:hAnsi="標楷體"/>
                <w:b/>
              </w:rPr>
            </w:pPr>
          </w:p>
          <w:p w:rsidR="00A73DC0" w:rsidRPr="0030484B" w:rsidRDefault="00A73DC0" w:rsidP="006E5FBE">
            <w:pPr>
              <w:rPr>
                <w:rFonts w:ascii="標楷體" w:eastAsia="標楷體" w:hAnsi="標楷體" w:hint="eastAsia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DD79B5" w:rsidP="006E5FB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30484B">
              <w:rPr>
                <w:rFonts w:ascii="標楷體" w:eastAsia="標楷體" w:hAnsi="標楷體" w:hint="eastAsia"/>
                <w:b/>
              </w:rPr>
              <w:t>5</w:t>
            </w:r>
            <w:r w:rsidR="0030484B">
              <w:rPr>
                <w:rFonts w:ascii="標楷體" w:eastAsia="標楷體" w:hAnsi="標楷體"/>
                <w:b/>
              </w:rPr>
              <w:t>分</w:t>
            </w:r>
            <w:r w:rsidR="0030484B">
              <w:rPr>
                <w:rFonts w:ascii="標楷體" w:eastAsia="標楷體" w:hAnsi="標楷體" w:hint="eastAsia"/>
                <w:b/>
              </w:rPr>
              <w:t>鐘</w:t>
            </w: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Default="00DD79B5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Default="00DD79B5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Default="00DD79B5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Default="00DD79B5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Default="00DD79B5" w:rsidP="006E5FBE">
            <w:pPr>
              <w:rPr>
                <w:rFonts w:ascii="標楷體" w:eastAsia="標楷體" w:hAnsi="標楷體"/>
                <w:b/>
              </w:rPr>
            </w:pPr>
          </w:p>
          <w:p w:rsidR="00DD79B5" w:rsidRPr="0030484B" w:rsidRDefault="00DD79B5" w:rsidP="006E5FBE">
            <w:pPr>
              <w:rPr>
                <w:rFonts w:ascii="標楷體" w:eastAsia="標楷體" w:hAnsi="標楷體" w:hint="eastAsia"/>
                <w:b/>
              </w:rPr>
            </w:pPr>
          </w:p>
          <w:p w:rsidR="006E5FBE" w:rsidRPr="0030484B" w:rsidRDefault="006E5FBE" w:rsidP="006E5FBE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  <w:r w:rsidRPr="0030484B">
              <w:rPr>
                <w:rFonts w:ascii="標楷體" w:eastAsia="標楷體" w:hAnsi="標楷體" w:hint="eastAsia"/>
                <w:b/>
              </w:rPr>
              <w:t>10分鐘</w:t>
            </w: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DD79B5" w:rsidP="006E5FB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30484B">
              <w:rPr>
                <w:rFonts w:ascii="標楷體" w:eastAsia="標楷體" w:hAnsi="標楷體" w:hint="eastAsia"/>
                <w:b/>
              </w:rPr>
              <w:t>分鐘</w:t>
            </w: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  <w:p w:rsidR="006E5FBE" w:rsidRPr="0030484B" w:rsidRDefault="006E5FBE" w:rsidP="006E5FB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7683" w:rsidRPr="0030484B" w:rsidRDefault="00A57683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2C136D" w:rsidRPr="0030484B" w:rsidRDefault="002C136D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7683" w:rsidRDefault="00A57683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73DC0" w:rsidRDefault="00A73DC0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73DC0" w:rsidRPr="0030484B" w:rsidRDefault="00A73DC0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 w:hint="eastAsia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7683" w:rsidRDefault="00A57683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  <w:p w:rsidR="00A57683" w:rsidRPr="0030484B" w:rsidRDefault="00A57683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4DCE" w:rsidRPr="0030484B" w:rsidRDefault="00A54DCE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364ED1" w:rsidRPr="0030484B" w:rsidRDefault="00364ED1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364ED1" w:rsidRPr="0030484B" w:rsidRDefault="00364ED1" w:rsidP="002C136D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57683" w:rsidRDefault="00A57683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  <w:p w:rsidR="00A57683" w:rsidRPr="0030484B" w:rsidRDefault="00A57683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6E5FBE" w:rsidRPr="0030484B" w:rsidRDefault="006E5FBE" w:rsidP="00A5768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IRS</w:t>
            </w:r>
            <w:r w:rsidR="00A57683">
              <w:rPr>
                <w:rFonts w:ascii="標楷體" w:eastAsia="標楷體" w:hAnsi="標楷體" w:hint="eastAsia"/>
              </w:rPr>
              <w:t>作答</w:t>
            </w: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D3753B" w:rsidRPr="0030484B" w:rsidRDefault="00D3753B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6E5FBE" w:rsidRDefault="006E5FBE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73DC0" w:rsidRDefault="00A73DC0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A73DC0" w:rsidRPr="0030484B" w:rsidRDefault="00A73DC0" w:rsidP="00A54DCE">
            <w:pPr>
              <w:suppressAutoHyphens w:val="0"/>
              <w:jc w:val="both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  <w:p w:rsidR="00A54DCE" w:rsidRPr="0030484B" w:rsidRDefault="006E5FBE" w:rsidP="00A73DC0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口頭發表</w:t>
            </w:r>
          </w:p>
          <w:p w:rsidR="006E5FBE" w:rsidRPr="0030484B" w:rsidRDefault="00A73DC0" w:rsidP="00A73DC0">
            <w:pPr>
              <w:suppressAutoHyphens w:val="0"/>
              <w:textAlignment w:val="auto"/>
              <w:rPr>
                <w:rFonts w:ascii="標楷體" w:eastAsia="標楷體" w:hAnsi="標楷體" w:hint="eastAsia"/>
              </w:rPr>
            </w:pPr>
            <w:r w:rsidRPr="0030484B">
              <w:rPr>
                <w:rFonts w:ascii="標楷體" w:eastAsia="標楷體" w:hAnsi="標楷體" w:hint="eastAsia"/>
              </w:rPr>
              <w:t>IRS</w:t>
            </w:r>
            <w:r>
              <w:rPr>
                <w:rFonts w:ascii="標楷體" w:eastAsia="標楷體" w:hAnsi="標楷體" w:hint="eastAsia"/>
              </w:rPr>
              <w:t>作答</w:t>
            </w: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Default="0051365D" w:rsidP="0051365D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分數板</w:t>
            </w:r>
          </w:p>
          <w:p w:rsidR="0051365D" w:rsidRPr="0030484B" w:rsidRDefault="0051365D" w:rsidP="0051365D">
            <w:pPr>
              <w:suppressAutoHyphens w:val="0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6E5FBE" w:rsidRPr="0030484B" w:rsidRDefault="006E5FBE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A73DC0" w:rsidRPr="0030484B" w:rsidRDefault="00A73DC0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A73DC0" w:rsidRPr="0030484B" w:rsidRDefault="00A73DC0" w:rsidP="00A73DC0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口頭發表</w:t>
            </w:r>
          </w:p>
          <w:p w:rsidR="006E5FBE" w:rsidRPr="0030484B" w:rsidRDefault="00A73DC0" w:rsidP="00A73DC0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 w:rsidRPr="0030484B">
              <w:rPr>
                <w:rFonts w:ascii="標楷體" w:eastAsia="標楷體" w:hAnsi="標楷體" w:hint="eastAsia"/>
              </w:rPr>
              <w:t>IRS</w:t>
            </w:r>
            <w:r>
              <w:rPr>
                <w:rFonts w:ascii="標楷體" w:eastAsia="標楷體" w:hAnsi="標楷體" w:hint="eastAsia"/>
              </w:rPr>
              <w:t>作答</w:t>
            </w:r>
          </w:p>
          <w:p w:rsidR="00D3753B" w:rsidRDefault="00D3753B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CB3D3B" w:rsidRDefault="00CB3D3B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CB3D3B" w:rsidRPr="0030484B" w:rsidRDefault="00CB3D3B" w:rsidP="00A54DCE">
            <w:pPr>
              <w:suppressAutoHyphens w:val="0"/>
              <w:jc w:val="center"/>
              <w:textAlignment w:val="auto"/>
              <w:rPr>
                <w:rFonts w:ascii="標楷體" w:eastAsia="標楷體" w:hAnsi="標楷體" w:hint="eastAsia"/>
              </w:rPr>
            </w:pPr>
          </w:p>
          <w:p w:rsidR="00A54DCE" w:rsidRDefault="00A54DCE" w:rsidP="00A73DC0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A73DC0" w:rsidRDefault="00A73DC0" w:rsidP="00A73DC0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A73DC0" w:rsidRDefault="00A73DC0" w:rsidP="00A73DC0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</w:rPr>
            </w:pPr>
          </w:p>
          <w:p w:rsidR="00A73DC0" w:rsidRPr="0030484B" w:rsidRDefault="00A73DC0" w:rsidP="00A73DC0">
            <w:pPr>
              <w:suppressAutoHyphens w:val="0"/>
              <w:textAlignment w:val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習作習寫</w:t>
            </w:r>
          </w:p>
        </w:tc>
      </w:tr>
      <w:tr w:rsidR="006D7192" w:rsidRPr="0030484B" w:rsidTr="005177A1">
        <w:trPr>
          <w:trHeight w:val="7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30484B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343CEC" w:rsidRPr="0030484B" w:rsidRDefault="00343CEC">
      <w:pPr>
        <w:widowControl/>
        <w:suppressAutoHyphens w:val="0"/>
        <w:rPr>
          <w:rFonts w:ascii="標楷體" w:eastAsia="標楷體" w:hAnsi="標楷體" w:hint="eastAsia"/>
        </w:rPr>
      </w:pPr>
    </w:p>
    <w:sectPr w:rsidR="00343CEC" w:rsidRPr="0030484B" w:rsidSect="00EA29E5">
      <w:headerReference w:type="default" r:id="rId15"/>
      <w:footerReference w:type="default" r:id="rId16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F9" w:rsidRDefault="00FD5CF9">
      <w:r>
        <w:separator/>
      </w:r>
    </w:p>
  </w:endnote>
  <w:endnote w:type="continuationSeparator" w:id="0">
    <w:p w:rsidR="00FD5CF9" w:rsidRDefault="00FD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69" w:rsidRDefault="00EB3B6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1365D">
      <w:rPr>
        <w:noProof/>
        <w:lang w:val="zh-TW"/>
      </w:rPr>
      <w:t>2</w:t>
    </w:r>
    <w:r>
      <w:rPr>
        <w:lang w:val="zh-TW"/>
      </w:rPr>
      <w:fldChar w:fldCharType="end"/>
    </w:r>
  </w:p>
  <w:p w:rsidR="00EB3B69" w:rsidRDefault="00EB3B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F9" w:rsidRDefault="00FD5CF9">
      <w:r>
        <w:rPr>
          <w:color w:val="000000"/>
        </w:rPr>
        <w:separator/>
      </w:r>
    </w:p>
  </w:footnote>
  <w:footnote w:type="continuationSeparator" w:id="0">
    <w:p w:rsidR="00FD5CF9" w:rsidRDefault="00FD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69" w:rsidRDefault="00EB3B69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7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3D400DF"/>
    <w:multiLevelType w:val="multilevel"/>
    <w:tmpl w:val="2EEC81B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13793"/>
    <w:rsid w:val="000339CC"/>
    <w:rsid w:val="00045825"/>
    <w:rsid w:val="00053B86"/>
    <w:rsid w:val="00055501"/>
    <w:rsid w:val="00061D0E"/>
    <w:rsid w:val="00091650"/>
    <w:rsid w:val="000E23BF"/>
    <w:rsid w:val="000E4B86"/>
    <w:rsid w:val="001225C0"/>
    <w:rsid w:val="00147787"/>
    <w:rsid w:val="001529F4"/>
    <w:rsid w:val="00153A48"/>
    <w:rsid w:val="001850F6"/>
    <w:rsid w:val="001B6390"/>
    <w:rsid w:val="001E7A26"/>
    <w:rsid w:val="00236058"/>
    <w:rsid w:val="002536D4"/>
    <w:rsid w:val="00264DB2"/>
    <w:rsid w:val="002721D8"/>
    <w:rsid w:val="00290284"/>
    <w:rsid w:val="00293AC5"/>
    <w:rsid w:val="002C136D"/>
    <w:rsid w:val="002D22F7"/>
    <w:rsid w:val="002D540A"/>
    <w:rsid w:val="002E32C3"/>
    <w:rsid w:val="002E39F8"/>
    <w:rsid w:val="002E7BC6"/>
    <w:rsid w:val="00303A4F"/>
    <w:rsid w:val="0030484B"/>
    <w:rsid w:val="00320068"/>
    <w:rsid w:val="00343CEC"/>
    <w:rsid w:val="00364ED1"/>
    <w:rsid w:val="00391DF4"/>
    <w:rsid w:val="00392A20"/>
    <w:rsid w:val="003A0AE2"/>
    <w:rsid w:val="003C0B5F"/>
    <w:rsid w:val="003C5420"/>
    <w:rsid w:val="003E54A0"/>
    <w:rsid w:val="003F58C2"/>
    <w:rsid w:val="004177BA"/>
    <w:rsid w:val="004257DB"/>
    <w:rsid w:val="0043792E"/>
    <w:rsid w:val="00462812"/>
    <w:rsid w:val="00494A15"/>
    <w:rsid w:val="004B5E89"/>
    <w:rsid w:val="004C337B"/>
    <w:rsid w:val="004D5AD9"/>
    <w:rsid w:val="004F3C73"/>
    <w:rsid w:val="00507505"/>
    <w:rsid w:val="0051365D"/>
    <w:rsid w:val="005177A1"/>
    <w:rsid w:val="0055571E"/>
    <w:rsid w:val="0056345B"/>
    <w:rsid w:val="00566036"/>
    <w:rsid w:val="00567B88"/>
    <w:rsid w:val="005829AA"/>
    <w:rsid w:val="0059785C"/>
    <w:rsid w:val="005C14C7"/>
    <w:rsid w:val="005C17F7"/>
    <w:rsid w:val="005C6253"/>
    <w:rsid w:val="005D093C"/>
    <w:rsid w:val="005D4164"/>
    <w:rsid w:val="00612535"/>
    <w:rsid w:val="0062532D"/>
    <w:rsid w:val="006450C4"/>
    <w:rsid w:val="00647007"/>
    <w:rsid w:val="00664FD8"/>
    <w:rsid w:val="006776C6"/>
    <w:rsid w:val="00686F7B"/>
    <w:rsid w:val="006A78BC"/>
    <w:rsid w:val="006B05AC"/>
    <w:rsid w:val="006C1228"/>
    <w:rsid w:val="006C3BEC"/>
    <w:rsid w:val="006D2642"/>
    <w:rsid w:val="006D3CDF"/>
    <w:rsid w:val="006D7192"/>
    <w:rsid w:val="006D7CC7"/>
    <w:rsid w:val="006E5FBE"/>
    <w:rsid w:val="006F3F71"/>
    <w:rsid w:val="0071677F"/>
    <w:rsid w:val="00772949"/>
    <w:rsid w:val="007808F0"/>
    <w:rsid w:val="00793C44"/>
    <w:rsid w:val="007949DB"/>
    <w:rsid w:val="007D0BC1"/>
    <w:rsid w:val="00826211"/>
    <w:rsid w:val="008371F1"/>
    <w:rsid w:val="008434A0"/>
    <w:rsid w:val="00844016"/>
    <w:rsid w:val="00861809"/>
    <w:rsid w:val="008618CB"/>
    <w:rsid w:val="00863672"/>
    <w:rsid w:val="008801DA"/>
    <w:rsid w:val="008A3DB0"/>
    <w:rsid w:val="008E4D35"/>
    <w:rsid w:val="00901DA4"/>
    <w:rsid w:val="009053C6"/>
    <w:rsid w:val="009232DC"/>
    <w:rsid w:val="00961AB6"/>
    <w:rsid w:val="00963967"/>
    <w:rsid w:val="00965A28"/>
    <w:rsid w:val="00976ADD"/>
    <w:rsid w:val="009B5B96"/>
    <w:rsid w:val="009C1B9B"/>
    <w:rsid w:val="009D54CD"/>
    <w:rsid w:val="009E5AD8"/>
    <w:rsid w:val="009F5B16"/>
    <w:rsid w:val="00A0431A"/>
    <w:rsid w:val="00A27B69"/>
    <w:rsid w:val="00A463F6"/>
    <w:rsid w:val="00A54DCE"/>
    <w:rsid w:val="00A565CD"/>
    <w:rsid w:val="00A57683"/>
    <w:rsid w:val="00A7141C"/>
    <w:rsid w:val="00A73DC0"/>
    <w:rsid w:val="00A86C01"/>
    <w:rsid w:val="00A9298E"/>
    <w:rsid w:val="00A9596C"/>
    <w:rsid w:val="00A9726F"/>
    <w:rsid w:val="00AA1409"/>
    <w:rsid w:val="00AC4861"/>
    <w:rsid w:val="00AE2AE2"/>
    <w:rsid w:val="00AE5C7B"/>
    <w:rsid w:val="00AF6BFA"/>
    <w:rsid w:val="00B03317"/>
    <w:rsid w:val="00B14732"/>
    <w:rsid w:val="00B27ECD"/>
    <w:rsid w:val="00B3761E"/>
    <w:rsid w:val="00BA6C6A"/>
    <w:rsid w:val="00BE7184"/>
    <w:rsid w:val="00C0777A"/>
    <w:rsid w:val="00C15F72"/>
    <w:rsid w:val="00C17EE2"/>
    <w:rsid w:val="00C20A8A"/>
    <w:rsid w:val="00C26DBC"/>
    <w:rsid w:val="00C53A3B"/>
    <w:rsid w:val="00C606BF"/>
    <w:rsid w:val="00C9179E"/>
    <w:rsid w:val="00CB3D3B"/>
    <w:rsid w:val="00CC546C"/>
    <w:rsid w:val="00CC64B3"/>
    <w:rsid w:val="00CE4279"/>
    <w:rsid w:val="00CF6974"/>
    <w:rsid w:val="00D047DC"/>
    <w:rsid w:val="00D250A6"/>
    <w:rsid w:val="00D353BB"/>
    <w:rsid w:val="00D3753B"/>
    <w:rsid w:val="00D7650E"/>
    <w:rsid w:val="00D81B9D"/>
    <w:rsid w:val="00D9252D"/>
    <w:rsid w:val="00DA1A90"/>
    <w:rsid w:val="00DB1C87"/>
    <w:rsid w:val="00DC4F17"/>
    <w:rsid w:val="00DD79B5"/>
    <w:rsid w:val="00E02354"/>
    <w:rsid w:val="00E05069"/>
    <w:rsid w:val="00E067FB"/>
    <w:rsid w:val="00E07103"/>
    <w:rsid w:val="00E17CF1"/>
    <w:rsid w:val="00E205FF"/>
    <w:rsid w:val="00E21419"/>
    <w:rsid w:val="00E75B55"/>
    <w:rsid w:val="00E81D9F"/>
    <w:rsid w:val="00EA29E5"/>
    <w:rsid w:val="00EA3E6A"/>
    <w:rsid w:val="00EB3B69"/>
    <w:rsid w:val="00EB7375"/>
    <w:rsid w:val="00EC5648"/>
    <w:rsid w:val="00EC69BF"/>
    <w:rsid w:val="00ED35F0"/>
    <w:rsid w:val="00ED7BCF"/>
    <w:rsid w:val="00F01A19"/>
    <w:rsid w:val="00F02ACE"/>
    <w:rsid w:val="00F2137F"/>
    <w:rsid w:val="00F255B4"/>
    <w:rsid w:val="00F606BD"/>
    <w:rsid w:val="00F62560"/>
    <w:rsid w:val="00F727B4"/>
    <w:rsid w:val="00F82E5F"/>
    <w:rsid w:val="00F91603"/>
    <w:rsid w:val="00FD5CF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B56E3-C4D2-40D3-B900-B45564B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1C3E-2201-4C7E-B296-A5267D06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</cp:lastModifiedBy>
  <cp:revision>8</cp:revision>
  <cp:lastPrinted>2019-05-01T08:01:00Z</cp:lastPrinted>
  <dcterms:created xsi:type="dcterms:W3CDTF">2019-04-30T02:40:00Z</dcterms:created>
  <dcterms:modified xsi:type="dcterms:W3CDTF">2019-05-01T08:02:00Z</dcterms:modified>
</cp:coreProperties>
</file>