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3670894"/>
    <w:p w:rsidR="003943BE" w:rsidRDefault="00230B7A" w:rsidP="003943BE">
      <w:pPr>
        <w:spacing w:after="240"/>
        <w:jc w:val="center"/>
        <w:rPr>
          <w:b/>
          <w:sz w:val="32"/>
          <w:szCs w:val="32"/>
        </w:rPr>
      </w:pPr>
      <w:sdt>
        <w:sdtPr>
          <w:tag w:val="goog_rdk_0"/>
          <w:id w:val="388997329"/>
        </w:sdtPr>
        <w:sdtEndPr/>
        <w:sdtContent>
          <w:r w:rsidR="003943BE">
            <w:rPr>
              <w:rFonts w:ascii="Gungsuh" w:eastAsia="Gungsuh" w:hAnsi="Gungsuh" w:cs="Gungsuh"/>
              <w:b/>
              <w:sz w:val="32"/>
              <w:szCs w:val="32"/>
            </w:rPr>
            <w:t>臺北市109學年度</w:t>
          </w:r>
        </w:sdtContent>
      </w:sdt>
      <w:sdt>
        <w:sdtPr>
          <w:tag w:val="goog_rdk_1"/>
          <w:id w:val="-605654343"/>
        </w:sdtPr>
        <w:sdtEndPr/>
        <w:sdtContent>
          <w:r w:rsidR="003943BE">
            <w:rPr>
              <w:rFonts w:ascii="Gungsuh" w:eastAsia="Gungsuh" w:hAnsi="Gungsuh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tag w:val="goog_rdk_2"/>
          <w:id w:val="1853220213"/>
        </w:sdtPr>
        <w:sdtEndPr/>
        <w:sdtContent>
          <w:r w:rsidR="003943BE">
            <w:rPr>
              <w:rFonts w:ascii="Gungsuh" w:eastAsia="Gungsuh" w:hAnsi="Gungsuh" w:cs="Gungsuh"/>
              <w:b/>
              <w:sz w:val="32"/>
              <w:szCs w:val="32"/>
            </w:rPr>
            <w:t>國民小學</w:t>
          </w:r>
        </w:sdtContent>
      </w:sdt>
      <w:r w:rsidR="003943BE">
        <w:rPr>
          <w:rFonts w:ascii="Gungsuh" w:eastAsia="Gungsuh" w:hAnsi="Gungsuh" w:cs="Gungsuh"/>
          <w:b/>
          <w:sz w:val="32"/>
          <w:szCs w:val="32"/>
          <w:u w:val="single"/>
        </w:rPr>
        <w:t>一般智能資優資源班</w:t>
      </w:r>
      <w:r w:rsidR="003943BE">
        <w:rPr>
          <w:rFonts w:ascii="Gungsuh" w:eastAsia="Gungsuh" w:hAnsi="Gungsuh" w:cs="Gungsuh"/>
          <w:b/>
          <w:sz w:val="32"/>
          <w:szCs w:val="32"/>
        </w:rPr>
        <w:t>課程計畫</w:t>
      </w:r>
    </w:p>
    <w:p w:rsidR="003943BE" w:rsidRDefault="00230B7A" w:rsidP="003943BE">
      <w:pPr>
        <w:spacing w:after="60"/>
        <w:rPr>
          <w:b/>
          <w:sz w:val="28"/>
          <w:szCs w:val="28"/>
        </w:rPr>
      </w:pPr>
      <w:sdt>
        <w:sdtPr>
          <w:tag w:val="goog_rdk_3"/>
          <w:id w:val="361559862"/>
        </w:sdtPr>
        <w:sdtEndPr/>
        <w:sdtContent>
          <w:r w:rsidR="003943BE">
            <w:rPr>
              <w:rFonts w:ascii="Gungsuh" w:eastAsia="Gungsuh" w:hAnsi="Gungsuh" w:cs="Gungsuh"/>
              <w:b/>
              <w:sz w:val="28"/>
              <w:szCs w:val="28"/>
            </w:rPr>
            <w:t>一、資優資源班課程節數配置表</w:t>
          </w:r>
        </w:sdtContent>
      </w:sdt>
      <w:r w:rsidR="003943BE">
        <w:rPr>
          <w:rFonts w:ascii="Gungsuh" w:eastAsia="Gungsuh" w:hAnsi="Gungsuh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3943BE" w:rsidTr="00C75F20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3943BE" w:rsidTr="00C75F20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:rsidR="003943BE" w:rsidRDefault="003943BE" w:rsidP="00C75F20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</w:t>
            </w:r>
            <w:proofErr w:type="gramEnd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943BE" w:rsidTr="00C75F20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943BE" w:rsidTr="00C75F20">
        <w:trPr>
          <w:trHeight w:val="549"/>
        </w:trPr>
        <w:tc>
          <w:tcPr>
            <w:tcW w:w="456" w:type="dxa"/>
            <w:vMerge w:val="restart"/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 w:val="restart"/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495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93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3943BE" w:rsidRPr="00E86601" w:rsidRDefault="003943BE" w:rsidP="00C75F20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Code程式</w:t>
            </w:r>
          </w:p>
          <w:p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1/校</w:t>
            </w:r>
            <w:r w:rsidR="00F36AAD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proofErr w:type="gramStart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1/校</w:t>
            </w:r>
            <w:r w:rsidR="00F36AAD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</w:t>
            </w:r>
            <w:bookmarkStart w:id="2" w:name="_GoBack"/>
            <w:bookmarkEnd w:id="2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Pr="00BC6496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943BE" w:rsidRDefault="003943BE" w:rsidP="00C7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943BE" w:rsidTr="00C75F20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3" w:name="_heading=h.30j0zll" w:colFirst="0" w:colLast="0"/>
            <w:bookmarkEnd w:id="3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3BE" w:rsidRDefault="003943BE" w:rsidP="00C75F20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3943BE" w:rsidRDefault="003943BE" w:rsidP="003943BE">
      <w:pPr>
        <w:spacing w:line="180" w:lineRule="auto"/>
        <w:ind w:left="800" w:hanging="800"/>
        <w:jc w:val="both"/>
        <w:rPr>
          <w:b/>
        </w:rPr>
      </w:pPr>
      <w:r>
        <w:t xml:space="preserve">     </w:t>
      </w:r>
    </w:p>
    <w:p w:rsidR="008419AF" w:rsidRDefault="008419AF" w:rsidP="008936DC">
      <w:pPr>
        <w:rPr>
          <w:rFonts w:ascii="標楷體" w:eastAsia="標楷體" w:hAnsi="標楷體" w:cs="Gungsuh"/>
          <w:b/>
          <w:sz w:val="28"/>
          <w:szCs w:val="28"/>
        </w:rPr>
        <w:sectPr w:rsidR="008419AF" w:rsidSect="003943BE">
          <w:pgSz w:w="16840" w:h="11900" w:orient="landscape"/>
          <w:pgMar w:top="1077" w:right="1440" w:bottom="1077" w:left="1440" w:header="851" w:footer="992" w:gutter="0"/>
          <w:cols w:space="425"/>
          <w:docGrid w:linePitch="360"/>
        </w:sectPr>
      </w:pPr>
    </w:p>
    <w:p w:rsidR="008936DC" w:rsidRPr="009E3643" w:rsidRDefault="008936DC" w:rsidP="008936DC">
      <w:pPr>
        <w:rPr>
          <w:rFonts w:ascii="標楷體" w:eastAsia="標楷體" w:hAnsi="標楷體"/>
          <w:b/>
          <w:sz w:val="28"/>
          <w:szCs w:val="28"/>
        </w:rPr>
      </w:pPr>
      <w:r w:rsidRPr="009E3643">
        <w:rPr>
          <w:rFonts w:ascii="標楷體" w:eastAsia="標楷體" w:hAnsi="標楷體" w:cs="Gungsuh"/>
          <w:b/>
          <w:sz w:val="28"/>
          <w:szCs w:val="28"/>
        </w:rPr>
        <w:lastRenderedPageBreak/>
        <w:t>二、資優資源班課程計畫</w:t>
      </w:r>
    </w:p>
    <w:p w:rsidR="0082783C" w:rsidRPr="00954AA0" w:rsidRDefault="007646B5" w:rsidP="00954AA0">
      <w:pPr>
        <w:snapToGrid w:val="0"/>
        <w:spacing w:line="240" w:lineRule="atLeast"/>
        <w:jc w:val="center"/>
        <w:rPr>
          <w:rFonts w:eastAsia="標楷體"/>
          <w:b/>
          <w:sz w:val="32"/>
          <w:szCs w:val="28"/>
        </w:rPr>
      </w:pPr>
      <w:r w:rsidRPr="00954AA0">
        <w:rPr>
          <w:rFonts w:eastAsia="標楷體" w:hint="eastAsia"/>
          <w:b/>
          <w:sz w:val="32"/>
          <w:szCs w:val="28"/>
        </w:rPr>
        <w:t>臺北市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10</w:t>
      </w:r>
      <w:r w:rsidR="00BB1E49">
        <w:rPr>
          <w:rFonts w:ascii="Times New Roman" w:eastAsia="標楷體" w:hAnsi="Times New Roman" w:cs="Times New Roman"/>
          <w:b/>
          <w:sz w:val="32"/>
          <w:szCs w:val="28"/>
        </w:rPr>
        <w:t>9</w:t>
      </w:r>
      <w:r w:rsidR="00954AA0" w:rsidRPr="00954AA0">
        <w:rPr>
          <w:rFonts w:ascii="Times New Roman" w:eastAsia="標楷體" w:hAnsi="Times New Roman" w:cs="Times New Roman"/>
          <w:b/>
          <w:sz w:val="32"/>
          <w:szCs w:val="28"/>
        </w:rPr>
        <w:t>學年度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市</w:t>
      </w:r>
      <w:r w:rsidR="0082783C" w:rsidRPr="00954AA0">
        <w:rPr>
          <w:rFonts w:eastAsia="標楷體" w:hint="eastAsia"/>
          <w:b/>
          <w:sz w:val="32"/>
          <w:szCs w:val="28"/>
        </w:rPr>
        <w:t>立大學</w:t>
      </w:r>
      <w:r w:rsidR="00954AA0" w:rsidRPr="00954AA0">
        <w:rPr>
          <w:rFonts w:eastAsia="標楷體" w:hint="eastAsia"/>
          <w:b/>
          <w:sz w:val="32"/>
          <w:szCs w:val="28"/>
        </w:rPr>
        <w:t>附小</w:t>
      </w:r>
      <w:r w:rsidR="0082783C" w:rsidRPr="00954AA0">
        <w:rPr>
          <w:rFonts w:eastAsia="標楷體" w:hint="eastAsia"/>
          <w:b/>
          <w:sz w:val="32"/>
          <w:szCs w:val="28"/>
        </w:rPr>
        <w:t>資</w:t>
      </w:r>
      <w:r w:rsidR="0082783C" w:rsidRPr="00954AA0">
        <w:rPr>
          <w:rFonts w:eastAsia="標楷體"/>
          <w:b/>
          <w:sz w:val="32"/>
          <w:szCs w:val="28"/>
        </w:rPr>
        <w:t>優</w:t>
      </w:r>
      <w:r w:rsidR="0082783C" w:rsidRPr="00954AA0">
        <w:rPr>
          <w:rFonts w:eastAsia="標楷體" w:hint="eastAsia"/>
          <w:b/>
          <w:sz w:val="32"/>
          <w:szCs w:val="28"/>
        </w:rPr>
        <w:t>資源</w:t>
      </w:r>
      <w:r w:rsidR="0082783C" w:rsidRPr="00954AA0">
        <w:rPr>
          <w:rFonts w:eastAsia="標楷體"/>
          <w:b/>
          <w:sz w:val="32"/>
          <w:szCs w:val="28"/>
        </w:rPr>
        <w:t>班</w:t>
      </w:r>
      <w:r w:rsidR="0082783C" w:rsidRPr="00954AA0">
        <w:rPr>
          <w:rFonts w:eastAsia="標楷體" w:hint="eastAsia"/>
          <w:b/>
          <w:sz w:val="32"/>
          <w:szCs w:val="28"/>
        </w:rPr>
        <w:t>課程</w:t>
      </w:r>
      <w:r w:rsidR="0082783C" w:rsidRPr="00954AA0">
        <w:rPr>
          <w:rFonts w:eastAsia="標楷體"/>
          <w:b/>
          <w:sz w:val="32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519"/>
        <w:gridCol w:w="801"/>
        <w:gridCol w:w="2067"/>
        <w:gridCol w:w="2268"/>
        <w:gridCol w:w="905"/>
        <w:gridCol w:w="170"/>
        <w:gridCol w:w="835"/>
        <w:gridCol w:w="2059"/>
      </w:tblGrid>
      <w:tr w:rsidR="0082783C" w:rsidRPr="0007433B" w:rsidTr="00B11CDB">
        <w:trPr>
          <w:trHeight w:val="454"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領域</w:t>
            </w:r>
            <w:r w:rsidRPr="0007433B">
              <w:rPr>
                <w:rFonts w:eastAsia="標楷體"/>
                <w:b/>
                <w:sz w:val="22"/>
              </w:rPr>
              <w:br/>
            </w:r>
            <w:r w:rsidRPr="0007433B">
              <w:rPr>
                <w:rFonts w:eastAsia="標楷體" w:hint="eastAsia"/>
                <w:b/>
                <w:sz w:val="22"/>
              </w:rPr>
              <w:t>/</w:t>
            </w:r>
            <w:r w:rsidRPr="0007433B">
              <w:rPr>
                <w:rFonts w:ascii="標楷體" w:eastAsia="標楷體" w:hAnsi="標楷體"/>
                <w:b/>
                <w:sz w:val="22"/>
              </w:rPr>
              <w:t>科目</w:t>
            </w:r>
          </w:p>
        </w:tc>
        <w:tc>
          <w:tcPr>
            <w:tcW w:w="8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proofErr w:type="gramStart"/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33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07433B">
              <w:rPr>
                <w:rFonts w:ascii="標楷體" w:eastAsia="標楷體" w:hAnsi="標楷體" w:hint="eastAsia"/>
                <w:sz w:val="22"/>
              </w:rPr>
              <w:t>□語文（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國語文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英語）</w:t>
            </w:r>
            <w:r w:rsidRPr="0007433B">
              <w:rPr>
                <w:rFonts w:ascii="標楷體" w:eastAsia="標楷體" w:hAnsi="標楷體"/>
                <w:sz w:val="22"/>
              </w:rPr>
              <w:br/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□數學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社會 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自然科學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pacing w:val="-4"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課程調整</w:t>
            </w:r>
            <w:r w:rsidRPr="0007433B">
              <w:rPr>
                <w:rFonts w:eastAsia="標楷體"/>
                <w:b/>
                <w:spacing w:val="-4"/>
                <w:sz w:val="18"/>
                <w:szCs w:val="18"/>
              </w:rPr>
              <w:br/>
            </w:r>
            <w:r w:rsidRPr="0007433B">
              <w:rPr>
                <w:rFonts w:eastAsia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064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0E6079" w:rsidP="00982A09">
            <w:pPr>
              <w:snapToGrid w:val="0"/>
              <w:spacing w:line="240" w:lineRule="atLeast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sz w:val="22"/>
              </w:rPr>
              <w:t>學習內容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306FA0">
              <w:rPr>
                <w:rFonts w:ascii="標楷體" w:eastAsia="標楷體" w:hAnsi="標楷體"/>
                <w:sz w:val="22"/>
              </w:rPr>
              <w:sym w:font="Wingdings" w:char="F0FE"/>
            </w:r>
            <w:r w:rsidR="0082783C" w:rsidRPr="0007433B">
              <w:rPr>
                <w:rFonts w:eastAsia="標楷體" w:hint="eastAsia"/>
                <w:sz w:val="22"/>
              </w:rPr>
              <w:t>學習歷程</w:t>
            </w:r>
            <w:r w:rsidR="0082783C" w:rsidRPr="0007433B">
              <w:rPr>
                <w:rFonts w:eastAsia="標楷體"/>
                <w:sz w:val="22"/>
              </w:rPr>
              <w:br/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學習環境</w:t>
            </w:r>
            <w:r w:rsidR="0082783C" w:rsidRPr="0007433B">
              <w:rPr>
                <w:rFonts w:eastAsia="標楷體" w:hint="eastAsia"/>
                <w:sz w:val="22"/>
              </w:rPr>
              <w:t xml:space="preserve">  </w:t>
            </w:r>
            <w:r w:rsidR="0082783C" w:rsidRPr="0007433B">
              <w:rPr>
                <w:rFonts w:eastAsia="標楷體" w:hint="eastAsia"/>
                <w:sz w:val="22"/>
              </w:rPr>
              <w:sym w:font="Wingdings 2" w:char="F0A3"/>
            </w:r>
            <w:r w:rsidR="0082783C" w:rsidRPr="0007433B">
              <w:rPr>
                <w:rFonts w:eastAsia="標楷體" w:hint="eastAsia"/>
                <w:sz w:val="22"/>
              </w:rPr>
              <w:t>學習評量</w:t>
            </w:r>
          </w:p>
        </w:tc>
      </w:tr>
      <w:tr w:rsidR="0082783C" w:rsidRPr="0007433B" w:rsidTr="00C462EF">
        <w:trPr>
          <w:trHeight w:val="295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7433B">
              <w:rPr>
                <w:rFonts w:eastAsia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特殊需求（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>領導才能</w:t>
            </w:r>
            <w:r w:rsidR="00BB1E49"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情意發展 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</w:rPr>
              <w:t xml:space="preserve">獨立研究 </w:t>
            </w:r>
            <w:r w:rsidR="00BB1E49"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ascii="標楷體" w:eastAsia="標楷體" w:hAnsi="標楷體" w:hint="eastAsia"/>
                <w:sz w:val="22"/>
              </w:rPr>
              <w:t>專長領域）</w:t>
            </w:r>
          </w:p>
        </w:tc>
      </w:tr>
      <w:tr w:rsidR="0082783C" w:rsidRPr="0007433B" w:rsidTr="00C462EF">
        <w:trPr>
          <w:trHeight w:val="258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BB1E49" w:rsidRDefault="00B11CDB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2"/>
              </w:rPr>
            </w:pP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="0082783C" w:rsidRPr="005273C4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其他：</w:t>
            </w:r>
            <w:r w:rsidRPr="005273C4">
              <w:rPr>
                <w:rFonts w:ascii="標楷體" w:eastAsia="標楷體" w:hAnsi="標楷體"/>
                <w:color w:val="000000" w:themeColor="text1"/>
                <w:sz w:val="22"/>
              </w:rPr>
              <w:t xml:space="preserve"> </w:t>
            </w:r>
          </w:p>
        </w:tc>
      </w:tr>
      <w:tr w:rsidR="0082783C" w:rsidRPr="0007433B" w:rsidTr="00B11CDB">
        <w:trPr>
          <w:trHeight w:val="417"/>
        </w:trPr>
        <w:tc>
          <w:tcPr>
            <w:tcW w:w="13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課程名稱</w:t>
            </w:r>
          </w:p>
        </w:tc>
        <w:tc>
          <w:tcPr>
            <w:tcW w:w="20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4C55D2" w:rsidRDefault="00AA5924" w:rsidP="00B11CDB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數學專題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課程類別</w:t>
            </w:r>
          </w:p>
        </w:tc>
        <w:tc>
          <w:tcPr>
            <w:tcW w:w="107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sym w:font="Wingdings" w:char="F0FE"/>
            </w:r>
            <w:r w:rsidRPr="0007433B">
              <w:rPr>
                <w:rFonts w:eastAsia="標楷體" w:hint="eastAsia"/>
                <w:b/>
                <w:sz w:val="22"/>
              </w:rPr>
              <w:t>必修</w:t>
            </w:r>
            <w:r w:rsidRPr="0007433B">
              <w:rPr>
                <w:rFonts w:ascii="標楷體" w:eastAsia="標楷體" w:hAnsi="標楷體"/>
                <w:sz w:val="22"/>
              </w:rPr>
              <w:t>□</w:t>
            </w:r>
            <w:r w:rsidRPr="0007433B">
              <w:rPr>
                <w:rFonts w:eastAsia="標楷體" w:hint="eastAsia"/>
                <w:b/>
                <w:sz w:val="22"/>
              </w:rPr>
              <w:t>選修</w:t>
            </w:r>
          </w:p>
        </w:tc>
        <w:tc>
          <w:tcPr>
            <w:tcW w:w="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每週節數</w:t>
            </w:r>
          </w:p>
        </w:tc>
        <w:tc>
          <w:tcPr>
            <w:tcW w:w="20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7433B" w:rsidRDefault="00BB1E49" w:rsidP="00982A09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4</w:t>
            </w:r>
          </w:p>
        </w:tc>
      </w:tr>
      <w:tr w:rsidR="0082783C" w:rsidRPr="0007433B" w:rsidTr="00B11CDB">
        <w:trPr>
          <w:trHeight w:val="417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教學者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4C55D2" w:rsidRDefault="00BB1E49" w:rsidP="00B11CDB">
            <w:pPr>
              <w:snapToGrid w:val="0"/>
              <w:spacing w:line="240" w:lineRule="atLeast"/>
              <w:ind w:rightChars="-25" w:right="-6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周鈞儀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t>教學對象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4C55D2" w:rsidRDefault="0082783C" w:rsidP="00982A09">
            <w:pPr>
              <w:snapToGrid w:val="0"/>
              <w:spacing w:line="240" w:lineRule="atLeast"/>
              <w:ind w:rightChars="-25" w:right="-60"/>
              <w:rPr>
                <w:rFonts w:eastAsia="標楷體"/>
                <w:sz w:val="22"/>
              </w:rPr>
            </w:pPr>
            <w:r w:rsidRPr="004C55D2">
              <w:rPr>
                <w:rFonts w:eastAsia="標楷體" w:hint="eastAsia"/>
                <w:sz w:val="22"/>
              </w:rPr>
              <w:t>五年級</w:t>
            </w:r>
          </w:p>
        </w:tc>
      </w:tr>
      <w:tr w:rsidR="0082783C" w:rsidRPr="0007433B" w:rsidTr="00C462EF">
        <w:trPr>
          <w:trHeight w:val="700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核心素養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總綱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身心素質與自我精進</w:t>
            </w:r>
          </w:p>
          <w:p w:rsidR="00031F9A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系統思考與解決問題</w:t>
            </w:r>
          </w:p>
          <w:p w:rsidR="00031F9A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A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規劃執行與創意應變</w:t>
            </w:r>
          </w:p>
          <w:p w:rsidR="00031F9A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符號運用與溝通表達</w:t>
            </w:r>
          </w:p>
          <w:p w:rsidR="00031F9A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B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科技資訊與媒體素養</w:t>
            </w:r>
          </w:p>
          <w:p w:rsidR="00031F9A" w:rsidRPr="00A832AC" w:rsidRDefault="00031F9A" w:rsidP="00820AB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C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2"/>
              </w:rPr>
              <w:t>人際關係與團隊合作</w:t>
            </w:r>
          </w:p>
        </w:tc>
      </w:tr>
      <w:tr w:rsidR="0082783C" w:rsidRPr="0007433B" w:rsidTr="00C462EF">
        <w:trPr>
          <w:trHeight w:val="2406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proofErr w:type="gramStart"/>
            <w:r w:rsidRPr="0007433B">
              <w:rPr>
                <w:rFonts w:eastAsia="標楷體" w:hint="eastAsia"/>
                <w:b/>
                <w:sz w:val="22"/>
              </w:rPr>
              <w:t>領綱</w:t>
            </w:r>
            <w:proofErr w:type="gramEnd"/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0AB0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具備喜歡數學、對數學世界好奇、有積極主動的學習態度，並能將數學語言運用於日常生活中。</w:t>
            </w:r>
          </w:p>
          <w:p w:rsidR="00031F9A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具備基本的算術操作能力、並能指認基本的形體與相對關係，在日常生活情境中，用數學表述與解決問題。</w:t>
            </w:r>
          </w:p>
          <w:p w:rsidR="00031F9A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E-A3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能觀察出日常生活問題和數學的關聯，並嘗試與擬定解決問題的計畫。在解決問題之後，能轉化數學解答於日常生活的應用。</w:t>
            </w:r>
          </w:p>
          <w:p w:rsidR="00031F9A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B1具備日常語言與數字及算術符號之間的轉換能力，並能熟練操作日常使用之度量衡及時間，認識日常經驗中的幾何形體，並能以符號表是公式。</w:t>
            </w:r>
          </w:p>
          <w:p w:rsidR="00031F9A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E-B2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具備報讀、製作基本統計圖表之能力。</w:t>
            </w:r>
          </w:p>
          <w:p w:rsidR="00031F9A" w:rsidRPr="00031F9A" w:rsidRDefault="00031F9A" w:rsidP="00031F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1F9A">
              <w:rPr>
                <w:rFonts w:ascii="標楷體" w:eastAsia="標楷體" w:hAnsi="標楷體" w:hint="eastAsia"/>
                <w:color w:val="000000" w:themeColor="text1"/>
              </w:rPr>
              <w:t>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E-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樂於與他人合作解決問題並尊重不同的問題解決想法。</w:t>
            </w:r>
          </w:p>
        </w:tc>
      </w:tr>
      <w:tr w:rsidR="0082783C" w:rsidRPr="0007433B" w:rsidTr="00031F9A">
        <w:trPr>
          <w:trHeight w:val="1937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學習重點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17A1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</w:t>
            </w:r>
          </w:p>
          <w:p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表現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3D4EBD" w:rsidRPr="00031F9A" w:rsidRDefault="00031F9A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n-III-9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理解比例關係的意義，並能據以觀察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表述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計算與解題，如比率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比例尺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速度</w:t>
            </w:r>
            <w:r w:rsidRPr="00031F9A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基準量等。</w:t>
            </w:r>
          </w:p>
          <w:p w:rsidR="00031F9A" w:rsidRDefault="00031F9A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</w:pP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n-III-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0</w:t>
            </w:r>
            <w:r w:rsidRPr="00031F9A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嘗試將較複雜的情境或模式中的數量關係以算式正確表述，並據以推理或解題。</w:t>
            </w:r>
          </w:p>
          <w:p w:rsidR="00031F9A" w:rsidRPr="00A832AC" w:rsidRDefault="00031F9A" w:rsidP="00820AB0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 w:val="22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d</w:t>
            </w:r>
            <w:r w:rsidRPr="00031F9A"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-III-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能從資料或圖表的資料數據，解決關於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「可能性」的簡單問題。</w:t>
            </w:r>
          </w:p>
        </w:tc>
      </w:tr>
      <w:tr w:rsidR="0082783C" w:rsidRPr="0007433B" w:rsidTr="00C462EF">
        <w:trPr>
          <w:trHeight w:val="855"/>
        </w:trPr>
        <w:tc>
          <w:tcPr>
            <w:tcW w:w="5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17A1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學習</w:t>
            </w:r>
          </w:p>
          <w:p w:rsidR="0082783C" w:rsidRPr="0007433B" w:rsidRDefault="0082783C" w:rsidP="00982A09">
            <w:pPr>
              <w:adjustRightInd w:val="0"/>
              <w:snapToGrid w:val="0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內容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82783C" w:rsidRDefault="00031F9A" w:rsidP="00031F9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 xml:space="preserve">-4-4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數量模式與推理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color w:val="000000" w:themeColor="text1"/>
                <w:spacing w:val="-10"/>
                <w:kern w:val="2"/>
                <w:szCs w:val="24"/>
              </w:rPr>
              <w:t>II)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kern w:val="2"/>
                <w:szCs w:val="24"/>
              </w:rPr>
              <w:t>以操作活動為主。二維變化模式之觀察與推理，如二維數字圖之推理。奇數與偶數，及其加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、減、乘模式。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5-3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以符號表式數學公式:國中代數的前置經驗。初步體驗符號之使用，隱含「符號代表數」、「符號與運算符號的結合」的經驗。</w:t>
            </w:r>
          </w:p>
          <w:p w:rsidR="00DE0400" w:rsidRDefault="00DE0400" w:rsidP="00031F9A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</w:pP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 w:rsidRPr="00DE0400"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-6-2</w:t>
            </w: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數量關係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:代數與函數的前置經驗。從具體情境或數量模式之活動</w:t>
            </w:r>
            <w:r w:rsidR="00844B4E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出發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，做觀察、推理、說明。</w:t>
            </w:r>
          </w:p>
          <w:p w:rsidR="00DE0400" w:rsidRPr="00A832AC" w:rsidRDefault="00DE0400" w:rsidP="00031F9A">
            <w:pPr>
              <w:pStyle w:val="Web"/>
              <w:spacing w:before="0" w:beforeAutospacing="0" w:after="0" w:afterAutospacing="0"/>
              <w:rPr>
                <w:color w:val="000000" w:themeColor="text1"/>
              </w:rPr>
            </w:pPr>
            <w:r w:rsidRPr="00DE0400"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R</w:t>
            </w:r>
            <w:r w:rsidRPr="00DE0400"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-6-</w:t>
            </w:r>
            <w:r>
              <w:rPr>
                <w:rFonts w:ascii="標楷體" w:eastAsia="標楷體" w:hAnsi="標楷體" w:cs="Times New Roman"/>
                <w:color w:val="000000" w:themeColor="text1"/>
                <w:spacing w:val="-10"/>
                <w:kern w:val="2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pacing w:val="-10"/>
                <w:kern w:val="2"/>
                <w:szCs w:val="24"/>
              </w:rPr>
              <w:t>解題:由問題中的數量關係，列出恰當的算式解題。</w:t>
            </w:r>
          </w:p>
        </w:tc>
      </w:tr>
      <w:tr w:rsidR="0082783C" w:rsidRPr="0007433B" w:rsidTr="00C462EF">
        <w:trPr>
          <w:trHeight w:val="340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 w:hint="eastAsia"/>
                <w:b/>
                <w:sz w:val="22"/>
              </w:rPr>
              <w:t>教學</w:t>
            </w:r>
            <w:r w:rsidRPr="0007433B">
              <w:rPr>
                <w:rFonts w:eastAsia="標楷體"/>
                <w:b/>
                <w:sz w:val="22"/>
              </w:rPr>
              <w:t>目標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1CDB" w:rsidRPr="00B11CDB" w:rsidRDefault="00B11CDB" w:rsidP="00B11CDB">
            <w:pPr>
              <w:widowControl w:val="0"/>
              <w:autoSpaceDE w:val="0"/>
              <w:autoSpaceDN w:val="0"/>
              <w:spacing w:line="360" w:lineRule="exact"/>
              <w:ind w:right="68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>
              <w:rPr>
                <w:rFonts w:ascii="標楷體" w:eastAsia="標楷體" w:hAnsi="標楷體" w:cs="Times New Roman"/>
              </w:rPr>
              <w:t>.</w:t>
            </w:r>
            <w:r w:rsidRPr="00B11CDB">
              <w:rPr>
                <w:rFonts w:ascii="標楷體" w:eastAsia="標楷體" w:hAnsi="標楷體" w:cs="Times New Roman" w:hint="eastAsia"/>
              </w:rPr>
              <w:t>能透過多元方式進行探索，並選定個人或小組探究的主題</w:t>
            </w:r>
            <w:r w:rsidRPr="00B11CDB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。</w:t>
            </w:r>
          </w:p>
          <w:p w:rsidR="00B11CDB" w:rsidRPr="00B11CDB" w:rsidRDefault="00B11CDB" w:rsidP="00B11CDB">
            <w:pPr>
              <w:widowControl w:val="0"/>
              <w:autoSpaceDE w:val="0"/>
              <w:autoSpaceDN w:val="0"/>
              <w:spacing w:line="360" w:lineRule="exact"/>
              <w:ind w:right="68"/>
              <w:rPr>
                <w:rFonts w:ascii="標楷體" w:eastAsia="標楷體" w:hAnsi="標楷體" w:cs="Times New Roman"/>
              </w:rPr>
            </w:pPr>
            <w:r w:rsidRPr="00B11CDB">
              <w:rPr>
                <w:rFonts w:ascii="標楷體" w:eastAsia="標楷體" w:hAnsi="標楷體" w:cs="Times New Roman"/>
              </w:rPr>
              <w:t>2.能</w:t>
            </w:r>
            <w:r w:rsidRPr="00B11CDB">
              <w:rPr>
                <w:rFonts w:ascii="標楷體" w:eastAsia="標楷體" w:hAnsi="標楷體" w:cs="Times New Roman" w:hint="eastAsia"/>
              </w:rPr>
              <w:t>擬定與執行研究計畫。</w:t>
            </w:r>
          </w:p>
          <w:p w:rsidR="00B11CDB" w:rsidRPr="00B11CDB" w:rsidRDefault="00B11CDB" w:rsidP="00B11CDB">
            <w:pPr>
              <w:widowControl w:val="0"/>
              <w:autoSpaceDE w:val="0"/>
              <w:autoSpaceDN w:val="0"/>
              <w:spacing w:line="360" w:lineRule="exact"/>
              <w:ind w:right="68"/>
              <w:rPr>
                <w:rFonts w:ascii="標楷體" w:eastAsia="標楷體" w:hAnsi="標楷體" w:cs="Times New Roman"/>
              </w:rPr>
            </w:pPr>
            <w:r w:rsidRPr="00B11CDB">
              <w:rPr>
                <w:rFonts w:ascii="標楷體" w:eastAsia="標楷體" w:hAnsi="標楷體" w:cs="Times New Roman"/>
              </w:rPr>
              <w:t>3.能</w:t>
            </w:r>
            <w:r w:rsidRPr="00B11CDB">
              <w:rPr>
                <w:rFonts w:ascii="標楷體" w:eastAsia="標楷體" w:hAnsi="標楷體" w:cs="Times New Roman" w:hint="eastAsia"/>
              </w:rPr>
              <w:t>以</w:t>
            </w:r>
            <w:r w:rsidRPr="00B11CDB">
              <w:rPr>
                <w:rFonts w:ascii="標楷體" w:eastAsia="標楷體" w:hAnsi="標楷體" w:cs="Times New Roman"/>
              </w:rPr>
              <w:t>歸納或演繹的方法找出結果。</w:t>
            </w:r>
          </w:p>
          <w:p w:rsidR="00820AB0" w:rsidRPr="00B11CDB" w:rsidRDefault="00B11CDB" w:rsidP="00B11CDB">
            <w:pPr>
              <w:widowControl w:val="0"/>
              <w:autoSpaceDE w:val="0"/>
              <w:autoSpaceDN w:val="0"/>
              <w:spacing w:line="360" w:lineRule="exact"/>
              <w:ind w:right="68"/>
              <w:rPr>
                <w:rFonts w:ascii="標楷體" w:eastAsia="標楷體" w:hAnsi="標楷體" w:cs="Times New Roman"/>
              </w:rPr>
            </w:pPr>
            <w:r w:rsidRPr="00B11CDB">
              <w:rPr>
                <w:rFonts w:ascii="標楷體" w:eastAsia="標楷體" w:hAnsi="標楷體" w:cs="Times New Roman"/>
              </w:rPr>
              <w:t>4.能</w:t>
            </w:r>
            <w:r w:rsidRPr="00B11CDB">
              <w:rPr>
                <w:rFonts w:ascii="標楷體" w:eastAsia="標楷體" w:hAnsi="標楷體" w:cs="Times New Roman" w:hint="eastAsia"/>
              </w:rPr>
              <w:t>有系統地整理自己的</w:t>
            </w:r>
            <w:r w:rsidRPr="00B11CDB">
              <w:rPr>
                <w:rFonts w:ascii="標楷體" w:eastAsia="標楷體" w:hAnsi="標楷體" w:cs="Times New Roman"/>
              </w:rPr>
              <w:t>研究的結</w:t>
            </w:r>
            <w:r w:rsidRPr="00B11CDB">
              <w:rPr>
                <w:rFonts w:ascii="標楷體" w:eastAsia="標楷體" w:hAnsi="標楷體" w:cs="Times New Roman" w:hint="eastAsia"/>
              </w:rPr>
              <w:t>果</w:t>
            </w:r>
            <w:r w:rsidRPr="00B11CDB">
              <w:rPr>
                <w:rFonts w:ascii="標楷體" w:eastAsia="標楷體" w:hAnsi="標楷體" w:cs="Times New Roman"/>
              </w:rPr>
              <w:t>。</w:t>
            </w:r>
          </w:p>
        </w:tc>
      </w:tr>
      <w:tr w:rsidR="0082783C" w:rsidRPr="0007433B" w:rsidTr="00C462EF">
        <w:trPr>
          <w:trHeight w:val="454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783C" w:rsidRPr="0007433B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</w:rPr>
            </w:pPr>
            <w:r w:rsidRPr="0007433B">
              <w:rPr>
                <w:rFonts w:eastAsia="標楷體"/>
                <w:b/>
                <w:sz w:val="22"/>
              </w:rPr>
              <w:lastRenderedPageBreak/>
              <w:t>議題融入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783C" w:rsidRPr="00A832AC" w:rsidRDefault="0082783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□家庭教育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□生命教育 □品德教育 □人權教育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□性平教育 □法治教育</w:t>
            </w:r>
            <w:r w:rsidR="00A832A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環境教育</w:t>
            </w:r>
          </w:p>
          <w:p w:rsidR="0082783C" w:rsidRPr="00A832AC" w:rsidRDefault="00A832AC" w:rsidP="00982A09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海洋教育 □資訊教育 □科技教育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□能源教育 □安全教育</w:t>
            </w:r>
            <w:r w:rsidR="0082783C"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□生涯規劃</w:t>
            </w:r>
            <w:r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="00AE227D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</w:t>
            </w:r>
            <w:r w:rsidR="0082783C"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多元文化</w:t>
            </w:r>
          </w:p>
          <w:p w:rsidR="0082783C" w:rsidRPr="00A832AC" w:rsidRDefault="0082783C" w:rsidP="00982A09">
            <w:pPr>
              <w:snapToGrid w:val="0"/>
              <w:spacing w:line="240" w:lineRule="atLeast"/>
              <w:rPr>
                <w:color w:val="000000" w:themeColor="text1"/>
                <w:spacing w:val="-10"/>
                <w:sz w:val="22"/>
              </w:rPr>
            </w:pP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□閱讀素養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□戶外教育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z w:val="22"/>
              </w:rPr>
              <w:sym w:font="Wingdings" w:char="F0FE"/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國際教育</w:t>
            </w:r>
            <w:r w:rsidRPr="00A832AC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</w:rPr>
              <w:t xml:space="preserve"> 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</w:rPr>
              <w:t>□原住民族教育 □其他</w:t>
            </w:r>
            <w:r w:rsidRPr="00A832AC">
              <w:rPr>
                <w:rFonts w:ascii="標楷體" w:eastAsia="標楷體" w:hAnsi="標楷體"/>
                <w:color w:val="000000" w:themeColor="text1"/>
                <w:spacing w:val="-10"/>
                <w:sz w:val="22"/>
                <w:u w:val="single"/>
              </w:rPr>
              <w:t xml:space="preserve">                     </w:t>
            </w:r>
          </w:p>
        </w:tc>
      </w:tr>
      <w:tr w:rsidR="0082783C" w:rsidRPr="0007433B" w:rsidTr="004C55D2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82783C" w:rsidRPr="0007433B" w:rsidRDefault="0082783C" w:rsidP="00982A09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第一學期</w:t>
            </w:r>
          </w:p>
        </w:tc>
      </w:tr>
      <w:tr w:rsidR="0082783C" w:rsidRPr="00046C2F" w:rsidTr="00B11CDB">
        <w:trPr>
          <w:trHeight w:val="340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週</w:t>
            </w:r>
            <w:proofErr w:type="gramEnd"/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次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單元名稱</w:t>
            </w:r>
          </w:p>
        </w:tc>
        <w:tc>
          <w:tcPr>
            <w:tcW w:w="4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課程內容說明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2783C" w:rsidRPr="00046C2F" w:rsidRDefault="0082783C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4C3BDD" w:rsidRPr="004C3BDD" w:rsidTr="00B11CDB">
        <w:trPr>
          <w:trHeight w:val="1041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BDD" w:rsidRPr="00B11CDB" w:rsidRDefault="004C3BDD" w:rsidP="00982A0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11C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1</w:t>
            </w:r>
            <w:r w:rsidRPr="00B11CDB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-</w:t>
            </w:r>
            <w:r w:rsidR="001E72A6" w:rsidRPr="00B11C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2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BDD" w:rsidRPr="00B11CDB" w:rsidRDefault="004217A1" w:rsidP="00982A0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11C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獨立研究計畫發表</w:t>
            </w:r>
          </w:p>
        </w:tc>
        <w:tc>
          <w:tcPr>
            <w:tcW w:w="41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3BDD" w:rsidRPr="00B11CDB" w:rsidRDefault="004C3BDD" w:rsidP="00467FD3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11CDB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觀摩學長姐獨立研究計劃發表</w:t>
            </w:r>
          </w:p>
          <w:p w:rsidR="004C3BDD" w:rsidRPr="00B11CDB" w:rsidRDefault="004C3BDD" w:rsidP="00467F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11C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參與並記錄獨立研究發表</w:t>
            </w:r>
            <w:r w:rsidR="00944B25" w:rsidRPr="00B11C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心得</w:t>
            </w:r>
            <w:r w:rsidRPr="00B11C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與收穫</w:t>
            </w:r>
            <w:r w:rsidR="00944B25" w:rsidRPr="00B11C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。</w:t>
            </w:r>
          </w:p>
          <w:p w:rsidR="004C3BDD" w:rsidRPr="00B11CDB" w:rsidRDefault="00944B25" w:rsidP="00467FD3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B11CDB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分享這學期即將進行的研究主題。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0532" w:rsidRPr="004C3BDD" w:rsidRDefault="00A30532" w:rsidP="00A305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A30532">
              <w:rPr>
                <w:rFonts w:ascii="Times New Roman" w:eastAsia="標楷體" w:hAnsi="Times New Roman" w:cs="Times New Roman"/>
                <w:bCs/>
              </w:rPr>
              <w:t>.</w:t>
            </w:r>
            <w:r w:rsidRPr="004C3BDD">
              <w:rPr>
                <w:rFonts w:ascii="Times New Roman" w:eastAsia="標楷體" w:hAnsi="Times New Roman" w:cs="Times New Roman"/>
                <w:bCs/>
              </w:rPr>
              <w:t xml:space="preserve"> </w:t>
            </w:r>
          </w:p>
          <w:p w:rsidR="004C3BDD" w:rsidRPr="004C3BDD" w:rsidRDefault="004C3BDD" w:rsidP="00A305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1E72A6" w:rsidRPr="00046C2F" w:rsidTr="00B11CDB">
        <w:trPr>
          <w:trHeight w:val="1773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2A6" w:rsidRPr="00046C2F" w:rsidRDefault="001E72A6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3-8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2A6" w:rsidRDefault="001E72A6" w:rsidP="00A305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優良作品選讀</w:t>
            </w:r>
          </w:p>
          <w:p w:rsidR="001E72A6" w:rsidRPr="00046C2F" w:rsidRDefault="001E72A6" w:rsidP="00A305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與實作</w:t>
            </w:r>
          </w:p>
        </w:tc>
        <w:tc>
          <w:tcPr>
            <w:tcW w:w="41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2A6" w:rsidRPr="00A30532" w:rsidRDefault="001E72A6" w:rsidP="00467FD3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30532">
              <w:rPr>
                <w:rFonts w:ascii="Times New Roman" w:eastAsia="標楷體" w:hAnsi="Times New Roman" w:cs="Times New Roman" w:hint="eastAsia"/>
                <w:b/>
                <w:bCs/>
              </w:rPr>
              <w:t>教師引導數學科展優良作品選讀與實作</w:t>
            </w:r>
          </w:p>
          <w:p w:rsidR="001E72A6" w:rsidRPr="00A30532" w:rsidRDefault="001E72A6" w:rsidP="00467FD3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A30532">
              <w:rPr>
                <w:rFonts w:ascii="Times New Roman" w:eastAsia="標楷體" w:hAnsi="Times New Roman" w:cs="Times New Roman" w:hint="eastAsia"/>
                <w:bCs/>
              </w:rPr>
              <w:t>認識數學科展的方向與題材</w:t>
            </w:r>
          </w:p>
          <w:p w:rsidR="001E72A6" w:rsidRPr="00A30532" w:rsidRDefault="001E72A6" w:rsidP="00467FD3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A30532">
              <w:rPr>
                <w:rFonts w:ascii="Times New Roman" w:eastAsia="標楷體" w:hAnsi="Times New Roman" w:cs="Times New Roman" w:hint="eastAsia"/>
                <w:bCs/>
              </w:rPr>
              <w:t>選擇優良作品實作並理解科展的歷程與脈絡。</w:t>
            </w:r>
          </w:p>
          <w:p w:rsidR="001E72A6" w:rsidRPr="00A30532" w:rsidRDefault="001E72A6" w:rsidP="00467FD3">
            <w:pPr>
              <w:pStyle w:val="Web"/>
              <w:numPr>
                <w:ilvl w:val="0"/>
                <w:numId w:val="14"/>
              </w:numPr>
              <w:spacing w:before="0" w:after="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從原有題目提出新的解法或研究方向。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E72A6" w:rsidRPr="00722FF0" w:rsidRDefault="001E72A6" w:rsidP="00722FF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pacing w:val="-12"/>
              </w:rPr>
            </w:pPr>
          </w:p>
        </w:tc>
      </w:tr>
      <w:tr w:rsidR="001E72A6" w:rsidRPr="00046C2F" w:rsidTr="00B11CDB">
        <w:trPr>
          <w:trHeight w:val="1365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A6" w:rsidRDefault="001E72A6" w:rsidP="00AB73C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-10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A6" w:rsidRDefault="001E72A6" w:rsidP="00A3053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數學專書閱讀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2A6" w:rsidRPr="00A30532" w:rsidRDefault="001E72A6" w:rsidP="001E72A6">
            <w:pPr>
              <w:pStyle w:val="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A30532">
              <w:rPr>
                <w:rFonts w:ascii="Times New Roman" w:eastAsia="標楷體" w:hAnsi="Times New Roman" w:cs="Times New Roman" w:hint="eastAsia"/>
                <w:b/>
                <w:bCs/>
              </w:rPr>
              <w:t>數學專書選讀</w:t>
            </w:r>
          </w:p>
          <w:p w:rsidR="001E72A6" w:rsidRDefault="001E72A6" w:rsidP="001E72A6">
            <w:pPr>
              <w:pStyle w:val="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A30532">
              <w:rPr>
                <w:rFonts w:ascii="Times New Roman" w:eastAsia="標楷體" w:hAnsi="Times New Roman" w:cs="Times New Roman" w:hint="eastAsia"/>
                <w:bCs/>
              </w:rPr>
              <w:t>主動選讀感興趣的數學議題</w:t>
            </w:r>
            <w:r>
              <w:rPr>
                <w:rFonts w:ascii="Times New Roman" w:eastAsia="標楷體" w:hAnsi="Times New Roman" w:cs="Times New Roman" w:hint="eastAsia"/>
                <w:bCs/>
              </w:rPr>
              <w:t>。</w:t>
            </w:r>
          </w:p>
          <w:p w:rsidR="001E72A6" w:rsidRDefault="001E72A6" w:rsidP="001E72A6">
            <w:pPr>
              <w:pStyle w:val="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針對該議題進行專書閱讀。</w:t>
            </w:r>
          </w:p>
          <w:p w:rsidR="001E72A6" w:rsidRPr="00A30532" w:rsidRDefault="001E72A6" w:rsidP="001E72A6">
            <w:pPr>
              <w:pStyle w:val="Web"/>
              <w:numPr>
                <w:ilvl w:val="0"/>
                <w:numId w:val="15"/>
              </w:numPr>
              <w:spacing w:before="0" w:after="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分享閱讀的心得與發現。</w:t>
            </w:r>
          </w:p>
        </w:tc>
        <w:tc>
          <w:tcPr>
            <w:tcW w:w="2059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E72A6" w:rsidRPr="00046C2F" w:rsidRDefault="001E72A6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/>
                <w:spacing w:val="-12"/>
              </w:rPr>
            </w:pPr>
          </w:p>
        </w:tc>
      </w:tr>
      <w:tr w:rsidR="00FA1F2B" w:rsidRPr="00046C2F" w:rsidTr="00B11CDB">
        <w:trPr>
          <w:trHeight w:val="2259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FA1F2B" w:rsidRDefault="00FA1F2B" w:rsidP="00FA1F2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1-</w:t>
            </w:r>
            <w:r w:rsidR="00850095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1F2B" w:rsidRDefault="00FA1F2B" w:rsidP="00AB73C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數學遊戲初探</w:t>
            </w:r>
          </w:p>
          <w:p w:rsidR="00FA1F2B" w:rsidRPr="00FA1F2B" w:rsidRDefault="00FA1F2B" w:rsidP="00850095">
            <w:pPr>
              <w:widowControl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FA1F2B">
              <w:rPr>
                <w:rFonts w:ascii="標楷體" w:eastAsia="標楷體" w:hAnsi="標楷體" w:hint="eastAsia"/>
              </w:rPr>
              <w:t>撰寫</w:t>
            </w:r>
            <w:r w:rsidR="00850095">
              <w:rPr>
                <w:rFonts w:ascii="標楷體" w:eastAsia="標楷體" w:hAnsi="標楷體" w:hint="eastAsia"/>
              </w:rPr>
              <w:t>結果</w:t>
            </w:r>
            <w:r w:rsidRPr="00FA1F2B">
              <w:rPr>
                <w:rFonts w:ascii="標楷體" w:eastAsia="標楷體" w:hAnsi="標楷體" w:hint="eastAsia"/>
              </w:rPr>
              <w:t>Ι</w:t>
            </w:r>
          </w:p>
          <w:p w:rsidR="00FA1F2B" w:rsidRDefault="00FA1F2B" w:rsidP="00AB73C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1F2B" w:rsidRPr="001E72A6" w:rsidRDefault="001E72A6" w:rsidP="00467FD3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1E72A6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尋找研究題目</w:t>
            </w:r>
          </w:p>
          <w:p w:rsidR="00FA1F2B" w:rsidRDefault="00FA1F2B" w:rsidP="00467FD3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自由選擇或老師提供感興趣的數學遊戲。</w:t>
            </w:r>
          </w:p>
          <w:p w:rsidR="00FA1F2B" w:rsidRPr="0021383E" w:rsidRDefault="00FA1F2B" w:rsidP="00467FD3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分析及探討數學的概念與方法。</w:t>
            </w:r>
          </w:p>
          <w:p w:rsidR="00FA1F2B" w:rsidRDefault="00FA1F2B" w:rsidP="00467FD3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將數學遊戲與真實世界問題結合，擬定可研究的問題。</w:t>
            </w:r>
          </w:p>
          <w:p w:rsidR="00850095" w:rsidRPr="00850095" w:rsidRDefault="00850095" w:rsidP="00467FD3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</w:rPr>
            </w:pPr>
            <w:r w:rsidRPr="00850095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</w:rPr>
              <w:t>撰寫初步研究結果</w:t>
            </w:r>
          </w:p>
          <w:p w:rsidR="00850095" w:rsidRDefault="00850095" w:rsidP="00467FD3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將研究結果</w:t>
            </w:r>
            <w:r w:rsidR="00FA1F2B" w:rsidRPr="0085009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進行初步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歸納與結果討論</w:t>
            </w:r>
            <w:r w:rsidR="00F8091D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。</w:t>
            </w:r>
          </w:p>
          <w:p w:rsidR="00850095" w:rsidRPr="00850095" w:rsidRDefault="00850095" w:rsidP="00467FD3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850095">
              <w:rPr>
                <w:rFonts w:ascii="標楷體" w:eastAsia="標楷體" w:hAnsi="標楷體" w:hint="eastAsia"/>
              </w:rPr>
              <w:t>個人或小組撰寫研究報告。</w:t>
            </w:r>
          </w:p>
          <w:p w:rsidR="00FA1F2B" w:rsidRPr="001E72A6" w:rsidRDefault="00850095" w:rsidP="001E72A6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850095">
              <w:rPr>
                <w:rFonts w:ascii="標楷體" w:eastAsia="標楷體" w:hAnsi="標楷體" w:hint="eastAsia"/>
              </w:rPr>
              <w:t>利用簡報呈現研究的初步結果。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FA1F2B" w:rsidRPr="00046C2F" w:rsidRDefault="00FA1F2B" w:rsidP="00AB73C5">
            <w:pPr>
              <w:pStyle w:val="a4"/>
              <w:snapToGrid w:val="0"/>
              <w:spacing w:line="240" w:lineRule="atLeast"/>
              <w:ind w:leftChars="0" w:left="172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A1F2B" w:rsidRPr="00046C2F" w:rsidTr="00B11CDB">
        <w:trPr>
          <w:trHeight w:val="340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2B" w:rsidRDefault="00FA1F2B" w:rsidP="00FA1F2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8-20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F2B" w:rsidRDefault="00FA1F2B" w:rsidP="00FA1F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研究結果</w:t>
            </w:r>
          </w:p>
          <w:p w:rsidR="00FA1F2B" w:rsidRPr="009E3643" w:rsidRDefault="00FA1F2B" w:rsidP="00FA1F2B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</w:rPr>
              <w:t>分享與修正</w:t>
            </w:r>
          </w:p>
        </w:tc>
        <w:tc>
          <w:tcPr>
            <w:tcW w:w="41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091D" w:rsidRDefault="00F8091D" w:rsidP="00467FD3">
            <w:pPr>
              <w:pStyle w:val="a4"/>
              <w:widowControl w:val="0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 w:rsidRPr="00850095">
              <w:rPr>
                <w:rFonts w:ascii="Times New Roman" w:eastAsia="標楷體" w:hAnsi="Times New Roman" w:cs="Times New Roman" w:hint="eastAsia"/>
                <w:bCs/>
                <w:color w:val="000000" w:themeColor="text1"/>
              </w:rPr>
              <w:t>分享自己的結果與發現。</w:t>
            </w:r>
          </w:p>
          <w:p w:rsidR="00FA1F2B" w:rsidRDefault="00FA1F2B" w:rsidP="00467FD3">
            <w:pPr>
              <w:pStyle w:val="a4"/>
              <w:widowControl w:val="0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進行組內分享及修正。</w:t>
            </w:r>
          </w:p>
          <w:p w:rsidR="00FA1F2B" w:rsidRPr="006F1BFF" w:rsidRDefault="00FA1F2B" w:rsidP="00467FD3">
            <w:pPr>
              <w:pStyle w:val="a4"/>
              <w:widowControl w:val="0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依據檢討的結果，修正研究</w:t>
            </w:r>
            <w:r w:rsidR="00850095">
              <w:rPr>
                <w:rFonts w:ascii="標楷體" w:eastAsia="標楷體" w:hAnsi="標楷體" w:hint="eastAsia"/>
              </w:rPr>
              <w:t>方向與方法</w:t>
            </w:r>
          </w:p>
          <w:p w:rsidR="00FA1F2B" w:rsidRPr="00C462EF" w:rsidRDefault="00FA1F2B" w:rsidP="00467FD3">
            <w:pPr>
              <w:pStyle w:val="a4"/>
              <w:widowControl w:val="0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462EF">
              <w:rPr>
                <w:rFonts w:ascii="標楷體" w:eastAsia="標楷體" w:hAnsi="標楷體" w:hint="eastAsia"/>
              </w:rPr>
              <w:t>利用寒假</w:t>
            </w:r>
            <w:proofErr w:type="gramStart"/>
            <w:r w:rsidRPr="00C462EF">
              <w:rPr>
                <w:rFonts w:ascii="標楷體" w:eastAsia="標楷體" w:hAnsi="標楷體" w:hint="eastAsia"/>
              </w:rPr>
              <w:t>規</w:t>
            </w:r>
            <w:proofErr w:type="gramEnd"/>
            <w:r w:rsidRPr="00C462EF">
              <w:rPr>
                <w:rFonts w:ascii="標楷體" w:eastAsia="標楷體" w:hAnsi="標楷體" w:hint="eastAsia"/>
              </w:rPr>
              <w:t>畫下學期的研究時程。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1F2B" w:rsidRPr="00046C2F" w:rsidRDefault="00FA1F2B" w:rsidP="00FA1F2B">
            <w:pPr>
              <w:pStyle w:val="a4"/>
              <w:snapToGrid w:val="0"/>
              <w:spacing w:line="240" w:lineRule="atLeast"/>
              <w:ind w:leftChars="0" w:left="172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A1F2B" w:rsidRPr="00046C2F" w:rsidTr="004C55D2">
        <w:trPr>
          <w:trHeight w:val="438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FA1F2B" w:rsidRPr="00046C2F" w:rsidRDefault="00FA1F2B" w:rsidP="00FA1F2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第二學期</w:t>
            </w:r>
          </w:p>
        </w:tc>
      </w:tr>
      <w:tr w:rsidR="00FA1F2B" w:rsidRPr="00046C2F" w:rsidTr="00B11CDB">
        <w:trPr>
          <w:trHeight w:val="340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2B" w:rsidRPr="00C462EF" w:rsidRDefault="00FA1F2B" w:rsidP="00FA1F2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C462EF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  <w:r w:rsidRPr="00C462EF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2B" w:rsidRPr="00C462EF" w:rsidRDefault="00FA1F2B" w:rsidP="00FA1F2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62EF">
              <w:rPr>
                <w:rFonts w:ascii="Times New Roman" w:eastAsia="標楷體" w:hAnsi="Times New Roman" w:cs="Times New Roman"/>
                <w:szCs w:val="24"/>
              </w:rPr>
              <w:t>單元名稱</w:t>
            </w:r>
          </w:p>
        </w:tc>
        <w:tc>
          <w:tcPr>
            <w:tcW w:w="4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2B" w:rsidRPr="00C462EF" w:rsidRDefault="00FA1F2B" w:rsidP="00FA1F2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62EF">
              <w:rPr>
                <w:rFonts w:ascii="Times New Roman" w:eastAsia="標楷體" w:hAnsi="Times New Roman" w:cs="Times New Roman"/>
                <w:szCs w:val="24"/>
              </w:rPr>
              <w:t>課程內容說明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1F2B" w:rsidRPr="00C462EF" w:rsidRDefault="00FA1F2B" w:rsidP="00FA1F2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62EF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C462EF" w:rsidRPr="00046C2F" w:rsidTr="00B11CDB">
        <w:trPr>
          <w:trHeight w:val="340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EF" w:rsidRPr="00C462EF" w:rsidRDefault="00C462EF" w:rsidP="00C462E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 w:rsidRPr="00C462EF">
              <w:rPr>
                <w:rFonts w:ascii="Times New Roman" w:eastAsia="標楷體" w:hAnsi="Times New Roman" w:cs="Times New Roman" w:hint="eastAsia"/>
              </w:rPr>
              <w:t>1</w:t>
            </w:r>
            <w:r w:rsidRPr="00C462EF">
              <w:rPr>
                <w:rFonts w:ascii="Times New Roman" w:eastAsia="標楷體" w:hAnsi="Times New Roman" w:cs="Times New Roman"/>
              </w:rPr>
              <w:t>-5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2EF" w:rsidRDefault="00C462EF" w:rsidP="00C462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4B6782">
              <w:rPr>
                <w:rFonts w:ascii="標楷體" w:eastAsia="標楷體" w:hAnsi="標楷體" w:hint="eastAsia"/>
              </w:rPr>
              <w:t>研究計畫修正</w:t>
            </w:r>
          </w:p>
        </w:tc>
        <w:tc>
          <w:tcPr>
            <w:tcW w:w="417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72A6" w:rsidRDefault="00C462EF" w:rsidP="001E72A6">
            <w:pPr>
              <w:pStyle w:val="a4"/>
              <w:widowControl w:val="0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4B6782">
              <w:rPr>
                <w:rFonts w:ascii="標楷體" w:eastAsia="標楷體" w:hAnsi="標楷體" w:hint="eastAsia"/>
              </w:rPr>
              <w:t>利用寒假修正原本的報告書，並加</w:t>
            </w:r>
            <w:r w:rsidRPr="004B6782">
              <w:rPr>
                <w:rFonts w:ascii="標楷體" w:eastAsia="標楷體" w:hAnsi="標楷體" w:hint="eastAsia"/>
              </w:rPr>
              <w:lastRenderedPageBreak/>
              <w:t>入新的研究問題及目的。</w:t>
            </w:r>
          </w:p>
          <w:p w:rsidR="00C462EF" w:rsidRPr="001E72A6" w:rsidRDefault="001E72A6" w:rsidP="001E72A6">
            <w:pPr>
              <w:pStyle w:val="a4"/>
              <w:widowControl w:val="0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</w:rPr>
            </w:pPr>
            <w:r w:rsidRPr="001E72A6">
              <w:rPr>
                <w:rFonts w:ascii="Times New Roman" w:eastAsia="標楷體" w:hAnsi="Times New Roman" w:cs="Times New Roman"/>
              </w:rPr>
              <w:t>掌握解題的規律：用聚斂性思考的過程來尋得解題通則。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62EF" w:rsidRPr="00C462EF" w:rsidRDefault="00C462EF" w:rsidP="001E72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462EF" w:rsidRPr="00046C2F" w:rsidTr="00B11CDB">
        <w:trPr>
          <w:trHeight w:val="340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EF" w:rsidRPr="00C462EF" w:rsidRDefault="00C462EF" w:rsidP="00C462E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</w:rPr>
            </w:pPr>
            <w:r w:rsidRPr="00C462EF">
              <w:rPr>
                <w:rFonts w:ascii="Times New Roman" w:eastAsia="標楷體" w:hAnsi="Times New Roman" w:cs="Times New Roman" w:hint="eastAsia"/>
              </w:rPr>
              <w:t>6</w:t>
            </w:r>
            <w:r w:rsidRPr="00C462EF">
              <w:rPr>
                <w:rFonts w:ascii="Times New Roman" w:eastAsia="標楷體" w:hAnsi="Times New Roman" w:cs="Times New Roman"/>
              </w:rPr>
              <w:t>-10</w:t>
            </w: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62EF" w:rsidRDefault="00C462EF" w:rsidP="00C462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00DC">
              <w:rPr>
                <w:rFonts w:ascii="標楷體" w:eastAsia="標楷體" w:hAnsi="標楷體" w:hint="eastAsia"/>
              </w:rPr>
              <w:t>撰寫結</w:t>
            </w:r>
            <w:r w:rsidR="001E72A6">
              <w:rPr>
                <w:rFonts w:ascii="標楷體" w:eastAsia="標楷體" w:hAnsi="標楷體" w:hint="eastAsia"/>
              </w:rPr>
              <w:t>果</w:t>
            </w:r>
            <w:r w:rsidRPr="00B100DC">
              <w:rPr>
                <w:rFonts w:ascii="標楷體" w:eastAsia="標楷體" w:hAnsi="標楷體" w:hint="eastAsia"/>
              </w:rPr>
              <w:t>階段Π</w:t>
            </w:r>
          </w:p>
          <w:p w:rsidR="00C462EF" w:rsidRPr="00B100DC" w:rsidRDefault="00C462EF" w:rsidP="00C462E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</w:t>
            </w:r>
            <w:r w:rsidRPr="004F7A5A">
              <w:rPr>
                <w:rFonts w:ascii="標楷體" w:eastAsia="標楷體" w:hAnsi="標楷體" w:hint="eastAsia"/>
              </w:rPr>
              <w:t>研究結果</w:t>
            </w:r>
          </w:p>
        </w:tc>
        <w:tc>
          <w:tcPr>
            <w:tcW w:w="4178" w:type="dxa"/>
            <w:gridSpan w:val="4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62EF" w:rsidRDefault="00C462EF" w:rsidP="00467FD3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根據新的</w:t>
            </w:r>
            <w:r w:rsidR="001E72A6">
              <w:rPr>
                <w:rFonts w:ascii="標楷體" w:eastAsia="標楷體" w:hAnsi="標楷體" w:hint="eastAsia"/>
              </w:rPr>
              <w:t>研究</w:t>
            </w:r>
            <w:r>
              <w:rPr>
                <w:rFonts w:ascii="標楷體" w:eastAsia="標楷體" w:hAnsi="標楷體" w:hint="eastAsia"/>
              </w:rPr>
              <w:t>結果，完成報告撰寫。</w:t>
            </w:r>
          </w:p>
          <w:p w:rsidR="001E72A6" w:rsidRPr="001E72A6" w:rsidRDefault="001E72A6" w:rsidP="001E72A6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E72A6">
              <w:rPr>
                <w:rFonts w:ascii="標楷體" w:eastAsia="標楷體" w:hAnsi="標楷體"/>
              </w:rPr>
              <w:t>撰寫研究報告：歸納整理、分析資料整合所有的研究。</w:t>
            </w:r>
          </w:p>
          <w:p w:rsidR="001E72A6" w:rsidRPr="00FA5987" w:rsidRDefault="001E72A6" w:rsidP="001E72A6">
            <w:pPr>
              <w:pStyle w:val="a4"/>
              <w:widowControl w:val="0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E72A6">
              <w:rPr>
                <w:rFonts w:ascii="標楷體" w:eastAsia="標楷體" w:hAnsi="標楷體"/>
              </w:rPr>
              <w:t>尋求接受：針對所提出的解題方法，徵求所有聽眾的意見，並加以修正，進而悅納多數人的意見，再做進一步的研討。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462EF" w:rsidRPr="00C462EF" w:rsidRDefault="00C462EF" w:rsidP="00C462E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A1F2B" w:rsidRPr="00046C2F" w:rsidTr="00B11CDB">
        <w:trPr>
          <w:trHeight w:val="1804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2B" w:rsidRPr="00A832AC" w:rsidRDefault="00FA1F2B" w:rsidP="00FA1F2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2B" w:rsidRPr="00A832AC" w:rsidRDefault="00FA1F2B" w:rsidP="00FA1F2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非</w:t>
            </w:r>
            <w:proofErr w:type="gramStart"/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你莫數</w:t>
            </w:r>
            <w:proofErr w:type="gramEnd"/>
          </w:p>
        </w:tc>
        <w:tc>
          <w:tcPr>
            <w:tcW w:w="4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2B" w:rsidRPr="00A30532" w:rsidRDefault="00FA1F2B" w:rsidP="00467FD3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3053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透過自</w:t>
            </w:r>
            <w:proofErr w:type="gramStart"/>
            <w:r w:rsidRPr="00A3053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評表省思整</w:t>
            </w:r>
            <w:proofErr w:type="gramEnd"/>
            <w:r w:rsidRPr="00A3053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學期的研究過程。</w:t>
            </w:r>
          </w:p>
          <w:p w:rsidR="00FA1F2B" w:rsidRDefault="00FA1F2B" w:rsidP="00467FD3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透過自評與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同儕互評回顧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研究歷程與收穫</w:t>
            </w:r>
          </w:p>
          <w:p w:rsidR="00FA1F2B" w:rsidRPr="00A30532" w:rsidRDefault="00FA1F2B" w:rsidP="00467FD3">
            <w:pPr>
              <w:pStyle w:val="a4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532">
              <w:rPr>
                <w:rFonts w:ascii="Times New Roman" w:eastAsia="標楷體" w:hAnsi="Times New Roman" w:cs="Times New Roman" w:hint="eastAsia"/>
                <w:color w:val="000000" w:themeColor="text1"/>
              </w:rPr>
              <w:t>發想下學期獨立研究主題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1F2B" w:rsidRPr="00046C2F" w:rsidRDefault="00FA1F2B" w:rsidP="00467FD3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 w:left="309" w:hanging="3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成果發表</w:t>
            </w:r>
          </w:p>
        </w:tc>
      </w:tr>
      <w:tr w:rsidR="00FA1F2B" w:rsidRPr="00046C2F" w:rsidTr="00B11CDB">
        <w:trPr>
          <w:trHeight w:val="1401"/>
        </w:trPr>
        <w:tc>
          <w:tcPr>
            <w:tcW w:w="5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2B" w:rsidRPr="00A832AC" w:rsidRDefault="00FA1F2B" w:rsidP="00FA1F2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832AC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1E72A6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A832AC">
              <w:rPr>
                <w:rFonts w:ascii="Times New Roman" w:eastAsia="標楷體" w:hAnsi="Times New Roman" w:cs="Times New Roman"/>
                <w:color w:val="000000" w:themeColor="text1"/>
              </w:rPr>
              <w:t>-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20</w:t>
            </w:r>
          </w:p>
        </w:tc>
        <w:tc>
          <w:tcPr>
            <w:tcW w:w="2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2B" w:rsidRPr="00A832AC" w:rsidRDefault="00FA1F2B" w:rsidP="00FA1F2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</w:rPr>
              <w:t>我的獨立研究計畫</w:t>
            </w:r>
          </w:p>
        </w:tc>
        <w:tc>
          <w:tcPr>
            <w:tcW w:w="41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2B" w:rsidRDefault="00FA1F2B" w:rsidP="00467FD3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擬定獨立研究計畫書</w:t>
            </w:r>
          </w:p>
          <w:p w:rsidR="00FA1F2B" w:rsidRPr="00A30532" w:rsidRDefault="00FA1F2B" w:rsidP="00467FD3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30532">
              <w:rPr>
                <w:rFonts w:ascii="Times New Roman" w:eastAsia="標楷體" w:hAnsi="Times New Roman" w:cs="Times New Roman"/>
                <w:color w:val="000000" w:themeColor="text1"/>
              </w:rPr>
              <w:t>參與並</w:t>
            </w:r>
            <w:r w:rsidRPr="00A30532">
              <w:rPr>
                <w:rFonts w:ascii="Times New Roman" w:eastAsia="標楷體" w:hAnsi="Times New Roman" w:cs="Times New Roman" w:hint="eastAsia"/>
                <w:color w:val="000000" w:themeColor="text1"/>
              </w:rPr>
              <w:t>觀摩學長姐的畢業成果發表，彙整</w:t>
            </w:r>
            <w:r w:rsidRPr="00A30532">
              <w:rPr>
                <w:rFonts w:ascii="Times New Roman" w:eastAsia="標楷體" w:hAnsi="Times New Roman" w:cs="Times New Roman"/>
                <w:color w:val="000000" w:themeColor="text1"/>
              </w:rPr>
              <w:t>心得與收穫。</w:t>
            </w:r>
          </w:p>
          <w:p w:rsidR="00FA1F2B" w:rsidRPr="00A30532" w:rsidRDefault="00FA1F2B" w:rsidP="00FA1F2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30532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  <w:r w:rsidRPr="00A30532">
              <w:rPr>
                <w:rFonts w:ascii="Times New Roman" w:eastAsia="標楷體" w:hAnsi="Times New Roman" w:cs="Times New Roman"/>
                <w:color w:val="000000" w:themeColor="text1"/>
              </w:rPr>
              <w:tab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執行與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規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畫下一學年</w:t>
            </w:r>
            <w:r w:rsidRPr="00A30532">
              <w:rPr>
                <w:rFonts w:ascii="Times New Roman" w:eastAsia="標楷體" w:hAnsi="Times New Roman" w:cs="Times New Roman"/>
                <w:color w:val="000000" w:themeColor="text1"/>
              </w:rPr>
              <w:t>即將進行的研究主題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與研究計畫</w:t>
            </w:r>
            <w:r w:rsidRPr="00A30532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1F2B" w:rsidRPr="00046C2F" w:rsidRDefault="00FA1F2B" w:rsidP="00FA1F2B">
            <w:pPr>
              <w:pStyle w:val="a4"/>
              <w:snapToGrid w:val="0"/>
              <w:spacing w:line="240" w:lineRule="atLeast"/>
              <w:ind w:leftChars="0" w:left="309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273C4" w:rsidRPr="00046C2F" w:rsidTr="00767149">
        <w:trPr>
          <w:trHeight w:val="340"/>
        </w:trPr>
        <w:tc>
          <w:tcPr>
            <w:tcW w:w="132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3C4" w:rsidRPr="00046C2F" w:rsidRDefault="005273C4" w:rsidP="005273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教學資源</w:t>
            </w:r>
          </w:p>
        </w:tc>
        <w:tc>
          <w:tcPr>
            <w:tcW w:w="8304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273C4" w:rsidRPr="00101FFC" w:rsidRDefault="005273C4" w:rsidP="005273C4">
            <w:pPr>
              <w:pStyle w:val="a4"/>
              <w:widowControl w:val="0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學習單：自編</w:t>
            </w:r>
          </w:p>
          <w:p w:rsidR="005273C4" w:rsidRPr="00101FFC" w:rsidRDefault="005273C4" w:rsidP="005273C4">
            <w:pPr>
              <w:pStyle w:val="a4"/>
              <w:widowControl w:val="0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101FFC">
              <w:rPr>
                <w:rFonts w:ascii="標楷體" w:eastAsia="標楷體" w:hAnsi="標楷體" w:hint="eastAsia"/>
              </w:rPr>
              <w:t>網站：</w:t>
            </w:r>
          </w:p>
          <w:p w:rsidR="005273C4" w:rsidRDefault="005273C4" w:rsidP="005273C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B100DC">
              <w:rPr>
                <w:rFonts w:ascii="標楷體" w:eastAsia="標楷體" w:hAnsi="標楷體" w:hint="eastAsia"/>
              </w:rPr>
              <w:t>全國中小學科學展覽會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5273C4" w:rsidRPr="004052A9" w:rsidRDefault="005273C4" w:rsidP="005273C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hyperlink r:id="rId8" w:history="1">
              <w:r w:rsidRPr="0019601E">
                <w:rPr>
                  <w:rStyle w:val="a5"/>
                  <w:rFonts w:ascii="標楷體" w:eastAsia="標楷體" w:hAnsi="標楷體"/>
                </w:rPr>
                <w:t>https://twsf.ntsec.gov.tw/Article.aspx?a=41&amp;lang=1</w:t>
              </w:r>
            </w:hyperlink>
          </w:p>
        </w:tc>
      </w:tr>
      <w:tr w:rsidR="005273C4" w:rsidRPr="00046C2F" w:rsidTr="00767149">
        <w:trPr>
          <w:trHeight w:val="580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3C4" w:rsidRPr="00046C2F" w:rsidRDefault="005273C4" w:rsidP="005273C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教學方法</w:t>
            </w:r>
          </w:p>
        </w:tc>
        <w:tc>
          <w:tcPr>
            <w:tcW w:w="83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273C4" w:rsidRPr="00101FFC" w:rsidRDefault="005273C4" w:rsidP="005273C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文獻蒐集、實驗法、調查研究</w:t>
            </w:r>
          </w:p>
        </w:tc>
      </w:tr>
      <w:tr w:rsidR="00FA1F2B" w:rsidRPr="00046C2F" w:rsidTr="00C462EF">
        <w:trPr>
          <w:trHeight w:val="1117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F2B" w:rsidRPr="00046C2F" w:rsidRDefault="00FA1F2B" w:rsidP="00FA1F2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教學評</w:t>
            </w:r>
            <w:r w:rsidRPr="00046C2F">
              <w:rPr>
                <w:rFonts w:ascii="Times New Roman" w:hAnsi="Times New Roman" w:cs="Times New Roman"/>
                <w:b/>
                <w:szCs w:val="24"/>
              </w:rPr>
              <w:t>量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A1F2B" w:rsidRPr="00046C2F" w:rsidRDefault="00FA1F2B" w:rsidP="00467FD3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上課表現（發言、討論、實作、分享）</w:t>
            </w:r>
          </w:p>
          <w:p w:rsidR="00FA1F2B" w:rsidRPr="00046C2F" w:rsidRDefault="00FA1F2B" w:rsidP="00467FD3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作業繳交及成果呈現</w:t>
            </w:r>
          </w:p>
          <w:p w:rsidR="00FA1F2B" w:rsidRPr="00046C2F" w:rsidRDefault="00FA1F2B" w:rsidP="00467FD3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rightChars="-281" w:right="-67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szCs w:val="24"/>
              </w:rPr>
              <w:t>出缺席狀況</w:t>
            </w:r>
            <w:r w:rsidRPr="00046C2F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FA1F2B" w:rsidRPr="00046C2F" w:rsidTr="00C462EF">
        <w:trPr>
          <w:trHeight w:val="1119"/>
        </w:trPr>
        <w:tc>
          <w:tcPr>
            <w:tcW w:w="132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FA1F2B" w:rsidRPr="00046C2F" w:rsidRDefault="00FA1F2B" w:rsidP="00FA1F2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46C2F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3C4" w:rsidRPr="003D0EEC" w:rsidRDefault="005273C4" w:rsidP="005273C4">
            <w:pPr>
              <w:pStyle w:val="a4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D0EEC">
              <w:rPr>
                <w:rFonts w:ascii="標楷體" w:eastAsia="標楷體" w:hAnsi="標楷體" w:hint="eastAsia"/>
              </w:rPr>
              <w:t>授課時間：</w:t>
            </w:r>
            <w:r w:rsidRPr="003D0EEC">
              <w:rPr>
                <w:rFonts w:eastAsia="標楷體"/>
              </w:rPr>
              <w:t>授課期間：</w:t>
            </w:r>
            <w:r w:rsidRPr="003D0EEC">
              <w:rPr>
                <w:rFonts w:eastAsia="標楷體"/>
              </w:rPr>
              <w:t>10</w:t>
            </w:r>
            <w:r w:rsidRPr="003D0EEC">
              <w:rPr>
                <w:rFonts w:eastAsia="標楷體" w:hint="eastAsia"/>
              </w:rPr>
              <w:t>9</w:t>
            </w:r>
            <w:r w:rsidRPr="003D0EEC">
              <w:rPr>
                <w:rFonts w:eastAsia="標楷體"/>
              </w:rPr>
              <w:t>年</w:t>
            </w:r>
            <w:r w:rsidRPr="003D0EEC">
              <w:rPr>
                <w:rFonts w:eastAsia="標楷體"/>
              </w:rPr>
              <w:t>9</w:t>
            </w:r>
            <w:r w:rsidRPr="003D0EEC">
              <w:rPr>
                <w:rFonts w:eastAsia="標楷體"/>
              </w:rPr>
              <w:t>月至</w:t>
            </w:r>
            <w:r w:rsidRPr="003D0EEC">
              <w:rPr>
                <w:rFonts w:eastAsia="標楷體"/>
              </w:rPr>
              <w:t>110</w:t>
            </w:r>
            <w:r w:rsidRPr="003D0EEC">
              <w:rPr>
                <w:rFonts w:eastAsia="標楷體"/>
              </w:rPr>
              <w:t>年</w:t>
            </w:r>
            <w:r w:rsidRPr="003D0EEC">
              <w:rPr>
                <w:rFonts w:eastAsia="標楷體"/>
              </w:rPr>
              <w:t>6</w:t>
            </w:r>
            <w:r w:rsidRPr="003D0EEC">
              <w:rPr>
                <w:rFonts w:eastAsia="標楷體"/>
              </w:rPr>
              <w:t>月止</w:t>
            </w:r>
            <w:r w:rsidRPr="003D0EEC">
              <w:rPr>
                <w:rFonts w:eastAsia="標楷體"/>
              </w:rPr>
              <w:t xml:space="preserve"> </w:t>
            </w:r>
            <w:r w:rsidRPr="003D0EEC">
              <w:rPr>
                <w:rFonts w:eastAsia="標楷體"/>
              </w:rPr>
              <w:t>。</w:t>
            </w:r>
          </w:p>
          <w:p w:rsidR="00FA1F2B" w:rsidRPr="00046C2F" w:rsidRDefault="005273C4" w:rsidP="005273C4">
            <w:pPr>
              <w:pStyle w:val="a4"/>
              <w:widowControl w:val="0"/>
              <w:numPr>
                <w:ilvl w:val="0"/>
                <w:numId w:val="4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授課方式：每周正課抽離國語數學各1節，外加早自習或午休2節，共四節課。</w:t>
            </w:r>
          </w:p>
        </w:tc>
      </w:tr>
    </w:tbl>
    <w:p w:rsidR="00566621" w:rsidRPr="00046C2F" w:rsidRDefault="00566621">
      <w:pPr>
        <w:rPr>
          <w:rFonts w:ascii="Times New Roman" w:hAnsi="Times New Roman" w:cs="Times New Roman"/>
        </w:rPr>
      </w:pPr>
    </w:p>
    <w:sectPr w:rsidR="00566621" w:rsidRPr="00046C2F" w:rsidSect="008419AF">
      <w:pgSz w:w="11900" w:h="16840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B7A" w:rsidRDefault="00230B7A" w:rsidP="00BB1E49">
      <w:r>
        <w:separator/>
      </w:r>
    </w:p>
  </w:endnote>
  <w:endnote w:type="continuationSeparator" w:id="0">
    <w:p w:rsidR="00230B7A" w:rsidRDefault="00230B7A" w:rsidP="00BB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B7A" w:rsidRDefault="00230B7A" w:rsidP="00BB1E49">
      <w:r>
        <w:separator/>
      </w:r>
    </w:p>
  </w:footnote>
  <w:footnote w:type="continuationSeparator" w:id="0">
    <w:p w:rsidR="00230B7A" w:rsidRDefault="00230B7A" w:rsidP="00BB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AC2"/>
    <w:multiLevelType w:val="hybridMultilevel"/>
    <w:tmpl w:val="70CA82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175CC7"/>
    <w:multiLevelType w:val="hybridMultilevel"/>
    <w:tmpl w:val="087A7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1F062B"/>
    <w:multiLevelType w:val="hybridMultilevel"/>
    <w:tmpl w:val="7A5A3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DD792D"/>
    <w:multiLevelType w:val="hybridMultilevel"/>
    <w:tmpl w:val="EADCAC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E16037"/>
    <w:multiLevelType w:val="hybridMultilevel"/>
    <w:tmpl w:val="C9FC6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136BC5"/>
    <w:multiLevelType w:val="hybridMultilevel"/>
    <w:tmpl w:val="DEC4B2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8049B6"/>
    <w:multiLevelType w:val="hybridMultilevel"/>
    <w:tmpl w:val="3B524A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1DD608E"/>
    <w:multiLevelType w:val="hybridMultilevel"/>
    <w:tmpl w:val="E3689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496530"/>
    <w:multiLevelType w:val="hybridMultilevel"/>
    <w:tmpl w:val="5BCE6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A36316"/>
    <w:multiLevelType w:val="hybridMultilevel"/>
    <w:tmpl w:val="322AC7BC"/>
    <w:lvl w:ilvl="0" w:tplc="984071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D278F1"/>
    <w:multiLevelType w:val="hybridMultilevel"/>
    <w:tmpl w:val="FD16D462"/>
    <w:lvl w:ilvl="0" w:tplc="47505914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2018CB"/>
    <w:multiLevelType w:val="hybridMultilevel"/>
    <w:tmpl w:val="E4C61EFE"/>
    <w:lvl w:ilvl="0" w:tplc="A4141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8C6397"/>
    <w:multiLevelType w:val="hybridMultilevel"/>
    <w:tmpl w:val="1E865610"/>
    <w:lvl w:ilvl="0" w:tplc="341EACD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6D0434"/>
    <w:multiLevelType w:val="hybridMultilevel"/>
    <w:tmpl w:val="EC24A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097BE7"/>
    <w:multiLevelType w:val="hybridMultilevel"/>
    <w:tmpl w:val="4638461E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BE485A"/>
    <w:multiLevelType w:val="hybridMultilevel"/>
    <w:tmpl w:val="D7D47038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4A2CC9"/>
    <w:multiLevelType w:val="hybridMultilevel"/>
    <w:tmpl w:val="CE9848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5CB730A"/>
    <w:multiLevelType w:val="hybridMultilevel"/>
    <w:tmpl w:val="42148AD8"/>
    <w:lvl w:ilvl="0" w:tplc="FEF4772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CAB3C4A"/>
    <w:multiLevelType w:val="hybridMultilevel"/>
    <w:tmpl w:val="2FC89C98"/>
    <w:lvl w:ilvl="0" w:tplc="7FEC1D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851D8A"/>
    <w:multiLevelType w:val="hybridMultilevel"/>
    <w:tmpl w:val="1EC02756"/>
    <w:lvl w:ilvl="0" w:tplc="35905F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2D5D79"/>
    <w:multiLevelType w:val="hybridMultilevel"/>
    <w:tmpl w:val="DB34D6A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20"/>
  </w:num>
  <w:num w:numId="5">
    <w:abstractNumId w:val="23"/>
  </w:num>
  <w:num w:numId="6">
    <w:abstractNumId w:val="14"/>
  </w:num>
  <w:num w:numId="7">
    <w:abstractNumId w:val="19"/>
  </w:num>
  <w:num w:numId="8">
    <w:abstractNumId w:val="15"/>
  </w:num>
  <w:num w:numId="9">
    <w:abstractNumId w:val="9"/>
  </w:num>
  <w:num w:numId="10">
    <w:abstractNumId w:val="0"/>
  </w:num>
  <w:num w:numId="11">
    <w:abstractNumId w:val="13"/>
  </w:num>
  <w:num w:numId="12">
    <w:abstractNumId w:val="21"/>
  </w:num>
  <w:num w:numId="13">
    <w:abstractNumId w:val="25"/>
  </w:num>
  <w:num w:numId="14">
    <w:abstractNumId w:val="6"/>
  </w:num>
  <w:num w:numId="15">
    <w:abstractNumId w:val="18"/>
  </w:num>
  <w:num w:numId="16">
    <w:abstractNumId w:val="10"/>
  </w:num>
  <w:num w:numId="17">
    <w:abstractNumId w:val="11"/>
  </w:num>
  <w:num w:numId="18">
    <w:abstractNumId w:val="7"/>
  </w:num>
  <w:num w:numId="19">
    <w:abstractNumId w:val="12"/>
  </w:num>
  <w:num w:numId="20">
    <w:abstractNumId w:val="16"/>
  </w:num>
  <w:num w:numId="21">
    <w:abstractNumId w:val="24"/>
  </w:num>
  <w:num w:numId="22">
    <w:abstractNumId w:val="5"/>
  </w:num>
  <w:num w:numId="23">
    <w:abstractNumId w:val="3"/>
  </w:num>
  <w:num w:numId="24">
    <w:abstractNumId w:val="4"/>
  </w:num>
  <w:num w:numId="25">
    <w:abstractNumId w:val="1"/>
  </w:num>
  <w:num w:numId="2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3C"/>
    <w:rsid w:val="00025F72"/>
    <w:rsid w:val="00031F9A"/>
    <w:rsid w:val="00046C2F"/>
    <w:rsid w:val="0005274A"/>
    <w:rsid w:val="00071278"/>
    <w:rsid w:val="00082A08"/>
    <w:rsid w:val="000B69A7"/>
    <w:rsid w:val="000E18B5"/>
    <w:rsid w:val="000E6079"/>
    <w:rsid w:val="000F1017"/>
    <w:rsid w:val="00105222"/>
    <w:rsid w:val="00105566"/>
    <w:rsid w:val="001304B9"/>
    <w:rsid w:val="00133BB5"/>
    <w:rsid w:val="0019373F"/>
    <w:rsid w:val="00193804"/>
    <w:rsid w:val="001B42E8"/>
    <w:rsid w:val="001D66D4"/>
    <w:rsid w:val="001E72A6"/>
    <w:rsid w:val="0021383E"/>
    <w:rsid w:val="00230B7A"/>
    <w:rsid w:val="00236172"/>
    <w:rsid w:val="002926B7"/>
    <w:rsid w:val="002A4E3A"/>
    <w:rsid w:val="00306FA0"/>
    <w:rsid w:val="003943BE"/>
    <w:rsid w:val="003D4EBD"/>
    <w:rsid w:val="004217A1"/>
    <w:rsid w:val="004219A1"/>
    <w:rsid w:val="00424553"/>
    <w:rsid w:val="00467FD3"/>
    <w:rsid w:val="00482E6E"/>
    <w:rsid w:val="0048664A"/>
    <w:rsid w:val="004B56F4"/>
    <w:rsid w:val="004C3BDD"/>
    <w:rsid w:val="004C55D2"/>
    <w:rsid w:val="00507E11"/>
    <w:rsid w:val="00523F9E"/>
    <w:rsid w:val="00524513"/>
    <w:rsid w:val="005273C4"/>
    <w:rsid w:val="00535586"/>
    <w:rsid w:val="005448C3"/>
    <w:rsid w:val="00566621"/>
    <w:rsid w:val="005F7E32"/>
    <w:rsid w:val="00651E02"/>
    <w:rsid w:val="00666A00"/>
    <w:rsid w:val="006861CA"/>
    <w:rsid w:val="006D2D0F"/>
    <w:rsid w:val="00722FF0"/>
    <w:rsid w:val="0075711F"/>
    <w:rsid w:val="007646B5"/>
    <w:rsid w:val="007838C8"/>
    <w:rsid w:val="007953DB"/>
    <w:rsid w:val="00795E58"/>
    <w:rsid w:val="007B7F7E"/>
    <w:rsid w:val="007F59BF"/>
    <w:rsid w:val="00820AB0"/>
    <w:rsid w:val="0082783C"/>
    <w:rsid w:val="008419AF"/>
    <w:rsid w:val="00844400"/>
    <w:rsid w:val="00844B4E"/>
    <w:rsid w:val="00850095"/>
    <w:rsid w:val="008748C6"/>
    <w:rsid w:val="008936DC"/>
    <w:rsid w:val="0089720C"/>
    <w:rsid w:val="008D60FE"/>
    <w:rsid w:val="008E59C5"/>
    <w:rsid w:val="00944B25"/>
    <w:rsid w:val="00954AA0"/>
    <w:rsid w:val="00955112"/>
    <w:rsid w:val="009627D6"/>
    <w:rsid w:val="00A054C2"/>
    <w:rsid w:val="00A30532"/>
    <w:rsid w:val="00A5778C"/>
    <w:rsid w:val="00A71879"/>
    <w:rsid w:val="00A832AC"/>
    <w:rsid w:val="00A93CF7"/>
    <w:rsid w:val="00AA5924"/>
    <w:rsid w:val="00AB73C5"/>
    <w:rsid w:val="00AC4308"/>
    <w:rsid w:val="00AC4D39"/>
    <w:rsid w:val="00AE227D"/>
    <w:rsid w:val="00AF66B4"/>
    <w:rsid w:val="00B001E3"/>
    <w:rsid w:val="00B11CDB"/>
    <w:rsid w:val="00B40836"/>
    <w:rsid w:val="00B465BB"/>
    <w:rsid w:val="00B803AB"/>
    <w:rsid w:val="00B90D02"/>
    <w:rsid w:val="00BB1E49"/>
    <w:rsid w:val="00BE4396"/>
    <w:rsid w:val="00BF05C7"/>
    <w:rsid w:val="00C462EF"/>
    <w:rsid w:val="00C51F4A"/>
    <w:rsid w:val="00C62580"/>
    <w:rsid w:val="00C803BD"/>
    <w:rsid w:val="00CF05F9"/>
    <w:rsid w:val="00D07422"/>
    <w:rsid w:val="00D16353"/>
    <w:rsid w:val="00D57621"/>
    <w:rsid w:val="00D61E43"/>
    <w:rsid w:val="00D67E09"/>
    <w:rsid w:val="00DA0760"/>
    <w:rsid w:val="00DD75AF"/>
    <w:rsid w:val="00DE0400"/>
    <w:rsid w:val="00E01F54"/>
    <w:rsid w:val="00E20FC7"/>
    <w:rsid w:val="00E27083"/>
    <w:rsid w:val="00E37755"/>
    <w:rsid w:val="00EA1BA6"/>
    <w:rsid w:val="00F265F1"/>
    <w:rsid w:val="00F36AAD"/>
    <w:rsid w:val="00F8091D"/>
    <w:rsid w:val="00FA1F2B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C2511"/>
  <w15:chartTrackingRefBased/>
  <w15:docId w15:val="{5397A87A-B9FB-3748-98D8-66C4B7FB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B69A7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link w:val="10"/>
    <w:uiPriority w:val="9"/>
    <w:qFormat/>
    <w:rsid w:val="00827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78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78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83C"/>
    <w:pPr>
      <w:ind w:leftChars="200" w:left="480"/>
    </w:pPr>
  </w:style>
  <w:style w:type="paragraph" w:styleId="Web">
    <w:name w:val="Normal (Web)"/>
    <w:basedOn w:val="a"/>
    <w:uiPriority w:val="99"/>
    <w:unhideWhenUsed/>
    <w:rsid w:val="0082783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27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82783C"/>
    <w:rPr>
      <w:rFonts w:ascii="細明體" w:eastAsia="細明體" w:hAnsi="細明體" w:cs="細明體"/>
      <w:kern w:val="0"/>
    </w:rPr>
  </w:style>
  <w:style w:type="character" w:styleId="a5">
    <w:name w:val="Hyperlink"/>
    <w:basedOn w:val="a0"/>
    <w:uiPriority w:val="99"/>
    <w:unhideWhenUsed/>
    <w:rsid w:val="0082783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E49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goohl2">
    <w:name w:val="goohl2"/>
    <w:basedOn w:val="a0"/>
    <w:rsid w:val="00A3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f.ntsec.gov.tw/Article.aspx?a=41&amp;lang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DDDB-E533-4BDC-A872-2C586EFA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24</cp:revision>
  <dcterms:created xsi:type="dcterms:W3CDTF">2020-06-21T14:32:00Z</dcterms:created>
  <dcterms:modified xsi:type="dcterms:W3CDTF">2020-06-23T00:10:00Z</dcterms:modified>
</cp:coreProperties>
</file>