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65A75" w14:textId="77777777" w:rsidR="001B0CD6" w:rsidRPr="00455B01" w:rsidRDefault="001B0CD6" w:rsidP="001B0CD6">
      <w:pPr>
        <w:snapToGrid w:val="0"/>
        <w:jc w:val="center"/>
        <w:rPr>
          <w:rFonts w:ascii="標楷體" w:eastAsia="標楷體" w:hAnsi="標楷體"/>
          <w:sz w:val="36"/>
          <w:szCs w:val="32"/>
        </w:rPr>
      </w:pPr>
      <w:bookmarkStart w:id="0" w:name="B"/>
      <w:bookmarkEnd w:id="0"/>
      <w:r w:rsidRPr="00455B01">
        <w:rPr>
          <w:rFonts w:ascii="標楷體" w:eastAsia="標楷體" w:hAnsi="標楷體" w:hint="eastAsia"/>
          <w:sz w:val="36"/>
          <w:szCs w:val="32"/>
        </w:rPr>
        <w:t>臺北市立大學附設實驗國民小學1</w:t>
      </w:r>
      <w:r>
        <w:rPr>
          <w:rFonts w:ascii="標楷體" w:eastAsia="標楷體" w:hAnsi="標楷體" w:hint="eastAsia"/>
          <w:sz w:val="36"/>
          <w:szCs w:val="32"/>
        </w:rPr>
        <w:t>11</w:t>
      </w:r>
      <w:r w:rsidRPr="00455B01">
        <w:rPr>
          <w:rFonts w:ascii="標楷體" w:eastAsia="標楷體" w:hAnsi="標楷體" w:hint="eastAsia"/>
          <w:sz w:val="36"/>
          <w:szCs w:val="32"/>
        </w:rPr>
        <w:t>學年度</w:t>
      </w:r>
      <w:r>
        <w:rPr>
          <w:rFonts w:ascii="標楷體" w:eastAsia="標楷體" w:hAnsi="標楷體" w:hint="eastAsia"/>
          <w:sz w:val="36"/>
          <w:szCs w:val="32"/>
        </w:rPr>
        <w:t>部定課程</w:t>
      </w:r>
    </w:p>
    <w:p w14:paraId="38490369" w14:textId="26199711" w:rsidR="001B0CD6" w:rsidRDefault="001B0CD6" w:rsidP="001B0CD6">
      <w:pPr>
        <w:snapToGrid w:val="0"/>
        <w:jc w:val="center"/>
        <w:rPr>
          <w:rFonts w:ascii="標楷體" w:eastAsia="標楷體" w:hAnsi="標楷體"/>
          <w:sz w:val="36"/>
          <w:szCs w:val="32"/>
        </w:rPr>
      </w:pPr>
      <w:r w:rsidRPr="003A411E">
        <w:rPr>
          <w:rFonts w:ascii="標楷體" w:eastAsia="標楷體" w:hAnsi="標楷體" w:hint="eastAsia"/>
          <w:sz w:val="36"/>
          <w:szCs w:val="32"/>
          <w:lang w:eastAsia="zh-HK"/>
        </w:rPr>
        <w:t>第</w:t>
      </w:r>
      <w:r>
        <w:rPr>
          <w:rFonts w:ascii="標楷體" w:eastAsia="標楷體" w:hAnsi="標楷體" w:hint="eastAsia"/>
          <w:sz w:val="36"/>
          <w:szCs w:val="32"/>
        </w:rPr>
        <w:t>一</w:t>
      </w:r>
      <w:r w:rsidRPr="003A411E">
        <w:rPr>
          <w:rFonts w:ascii="標楷體" w:eastAsia="標楷體" w:hAnsi="標楷體" w:hint="eastAsia"/>
          <w:sz w:val="36"/>
          <w:szCs w:val="32"/>
          <w:lang w:eastAsia="zh-HK"/>
        </w:rPr>
        <w:t>學期</w:t>
      </w:r>
      <w:r w:rsidRPr="00106D98">
        <w:rPr>
          <w:rFonts w:ascii="標楷體" w:eastAsia="標楷體" w:hAnsi="標楷體" w:hint="eastAsia"/>
          <w:sz w:val="36"/>
          <w:szCs w:val="32"/>
          <w:u w:val="single"/>
        </w:rPr>
        <w:t xml:space="preserve"> </w:t>
      </w:r>
      <w:r>
        <w:rPr>
          <w:rFonts w:ascii="標楷體" w:eastAsia="標楷體" w:hAnsi="標楷體" w:hint="eastAsia"/>
          <w:sz w:val="36"/>
          <w:szCs w:val="32"/>
          <w:u w:val="single"/>
        </w:rPr>
        <w:t>生活</w:t>
      </w:r>
      <w:r w:rsidRPr="00106D98">
        <w:rPr>
          <w:rFonts w:ascii="標楷體" w:eastAsia="標楷體" w:hAnsi="標楷體" w:hint="eastAsia"/>
          <w:sz w:val="36"/>
          <w:szCs w:val="32"/>
          <w:u w:val="single"/>
        </w:rPr>
        <w:t xml:space="preserve"> </w:t>
      </w:r>
      <w:r w:rsidRPr="00122696">
        <w:rPr>
          <w:rFonts w:ascii="標楷體" w:eastAsia="標楷體" w:hAnsi="標楷體" w:hint="eastAsia"/>
          <w:sz w:val="36"/>
          <w:szCs w:val="32"/>
        </w:rPr>
        <w:t>領域</w:t>
      </w:r>
      <w:r w:rsidRPr="00455B01">
        <w:rPr>
          <w:rFonts w:ascii="標楷體" w:eastAsia="標楷體" w:hAnsi="標楷體" w:hint="eastAsia"/>
          <w:sz w:val="36"/>
          <w:szCs w:val="32"/>
        </w:rPr>
        <w:t>課程計畫</w:t>
      </w:r>
    </w:p>
    <w:p w14:paraId="3EC523CB" w14:textId="77777777" w:rsidR="009D177C" w:rsidRPr="004B455B" w:rsidRDefault="009D177C" w:rsidP="001B0CD6">
      <w:pPr>
        <w:snapToGrid w:val="0"/>
        <w:jc w:val="center"/>
        <w:rPr>
          <w:rFonts w:ascii="標楷體" w:eastAsia="標楷體" w:hAnsi="標楷體"/>
          <w:sz w:val="32"/>
          <w:szCs w:val="32"/>
          <w:u w:val="single"/>
        </w:rPr>
      </w:pPr>
    </w:p>
    <w:p w14:paraId="2C53E0D5" w14:textId="77777777" w:rsidR="00CB2A30" w:rsidRPr="00E04A19" w:rsidRDefault="00CB2A30" w:rsidP="00CB2A30">
      <w:pPr>
        <w:snapToGrid w:val="0"/>
        <w:spacing w:line="400" w:lineRule="exact"/>
        <w:rPr>
          <w:rFonts w:ascii="標楷體" w:eastAsia="標楷體" w:hAnsi="標楷體"/>
          <w:sz w:val="28"/>
          <w:szCs w:val="28"/>
        </w:rPr>
      </w:pPr>
      <w:r w:rsidRPr="00E04A19">
        <w:rPr>
          <w:rFonts w:ascii="標楷體" w:eastAsia="標楷體" w:hAnsi="標楷體" w:hint="eastAsia"/>
          <w:sz w:val="28"/>
          <w:szCs w:val="28"/>
        </w:rPr>
        <w:t>◎年級</w:t>
      </w:r>
      <w:r w:rsidRPr="00E04A19">
        <w:rPr>
          <w:rFonts w:ascii="標楷體" w:eastAsia="標楷體" w:hAnsi="標楷體"/>
          <w:sz w:val="28"/>
          <w:szCs w:val="28"/>
        </w:rPr>
        <w:t>：</w:t>
      </w:r>
      <w:r w:rsidRPr="00E04A19">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一 </w:t>
      </w:r>
      <w:r w:rsidRPr="00E04A19">
        <w:rPr>
          <w:rFonts w:ascii="標楷體" w:eastAsia="標楷體" w:hAnsi="標楷體" w:hint="eastAsia"/>
          <w:sz w:val="28"/>
          <w:szCs w:val="28"/>
        </w:rPr>
        <w:t>年級    版本</w:t>
      </w:r>
      <w:r w:rsidRPr="00E04A19">
        <w:rPr>
          <w:rFonts w:ascii="標楷體" w:eastAsia="標楷體" w:hAnsi="標楷體"/>
          <w:sz w:val="28"/>
          <w:szCs w:val="28"/>
        </w:rPr>
        <w:t>：</w:t>
      </w:r>
      <w:r w:rsidRPr="00E04A19">
        <w:rPr>
          <w:rFonts w:ascii="標楷體" w:eastAsia="標楷體" w:hAnsi="標楷體" w:hint="eastAsia"/>
          <w:sz w:val="28"/>
          <w:szCs w:val="28"/>
          <w:u w:val="single"/>
        </w:rPr>
        <w:t xml:space="preserve"> </w:t>
      </w:r>
      <w:r>
        <w:rPr>
          <w:rFonts w:ascii="標楷體" w:eastAsia="標楷體" w:hAnsi="標楷體" w:hint="eastAsia"/>
          <w:sz w:val="28"/>
          <w:szCs w:val="28"/>
          <w:u w:val="single"/>
        </w:rPr>
        <w:t>翰林</w:t>
      </w:r>
      <w:r w:rsidRPr="00E04A19">
        <w:rPr>
          <w:rFonts w:ascii="標楷體" w:eastAsia="標楷體" w:hAnsi="標楷體" w:hint="eastAsia"/>
          <w:sz w:val="28"/>
          <w:szCs w:val="28"/>
          <w:u w:val="single"/>
        </w:rPr>
        <w:t xml:space="preserve"> </w:t>
      </w:r>
      <w:r w:rsidRPr="00E04A19">
        <w:rPr>
          <w:rFonts w:ascii="標楷體" w:eastAsia="標楷體" w:hAnsi="標楷體" w:hint="eastAsia"/>
          <w:sz w:val="28"/>
          <w:szCs w:val="28"/>
        </w:rPr>
        <w:t>版</w:t>
      </w:r>
    </w:p>
    <w:p w14:paraId="28E50E4B" w14:textId="166584E2" w:rsidR="00CB2A30" w:rsidRPr="00E04A19" w:rsidRDefault="00CB2A30" w:rsidP="00CB2A30">
      <w:pPr>
        <w:snapToGrid w:val="0"/>
        <w:spacing w:line="400" w:lineRule="exact"/>
        <w:rPr>
          <w:rFonts w:ascii="標楷體" w:eastAsia="標楷體" w:hAnsi="標楷體"/>
          <w:sz w:val="28"/>
          <w:szCs w:val="28"/>
        </w:rPr>
      </w:pPr>
      <w:r w:rsidRPr="00E04A19">
        <w:rPr>
          <w:rFonts w:ascii="標楷體" w:eastAsia="標楷體" w:hAnsi="標楷體" w:hint="eastAsia"/>
          <w:sz w:val="28"/>
          <w:szCs w:val="28"/>
        </w:rPr>
        <w:t>◎</w:t>
      </w:r>
      <w:r w:rsidRPr="00D70FBF">
        <w:rPr>
          <w:rFonts w:ascii="標楷體" w:eastAsia="標楷體" w:hAnsi="標楷體" w:hint="eastAsia"/>
          <w:sz w:val="28"/>
          <w:szCs w:val="28"/>
        </w:rPr>
        <w:t>設計者</w:t>
      </w:r>
      <w:r w:rsidRPr="00E04A19">
        <w:rPr>
          <w:rFonts w:ascii="標楷體" w:eastAsia="標楷體" w:hAnsi="標楷體"/>
          <w:sz w:val="28"/>
          <w:szCs w:val="28"/>
        </w:rPr>
        <w:t>：</w:t>
      </w:r>
      <w:r>
        <w:rPr>
          <w:rFonts w:ascii="標楷體" w:eastAsia="標楷體" w:hAnsi="標楷體" w:hint="eastAsia"/>
          <w:sz w:val="28"/>
          <w:szCs w:val="28"/>
          <w:u w:val="single"/>
        </w:rPr>
        <w:t>邱孟德、黃至韻</w:t>
      </w:r>
      <w:r w:rsidRPr="00E04A19">
        <w:rPr>
          <w:rFonts w:ascii="標楷體" w:eastAsia="標楷體" w:hAnsi="標楷體" w:hint="eastAsia"/>
          <w:sz w:val="28"/>
          <w:szCs w:val="28"/>
          <w:u w:val="single"/>
        </w:rPr>
        <w:t xml:space="preserve"> </w:t>
      </w:r>
      <w:r w:rsidRPr="00F26B3A">
        <w:rPr>
          <w:rFonts w:ascii="標楷體" w:eastAsia="標楷體" w:hAnsi="標楷體" w:hint="eastAsia"/>
          <w:sz w:val="28"/>
          <w:szCs w:val="28"/>
        </w:rPr>
        <w:t xml:space="preserve"> </w:t>
      </w:r>
      <w:r w:rsidRPr="00F26B3A">
        <w:rPr>
          <w:rFonts w:ascii="標楷體" w:eastAsia="標楷體" w:hAnsi="標楷體"/>
          <w:sz w:val="28"/>
          <w:szCs w:val="28"/>
        </w:rPr>
        <w:t xml:space="preserve">  </w:t>
      </w:r>
      <w:r>
        <w:rPr>
          <w:rFonts w:ascii="標楷體" w:eastAsia="標楷體" w:hAnsi="標楷體" w:hint="eastAsia"/>
          <w:sz w:val="28"/>
          <w:szCs w:val="28"/>
        </w:rPr>
        <w:t xml:space="preserve">          </w:t>
      </w:r>
      <w:r w:rsidRPr="00E04A19">
        <w:rPr>
          <w:rFonts w:ascii="標楷體" w:eastAsia="標楷體" w:hAnsi="標楷體" w:hint="eastAsia"/>
          <w:sz w:val="28"/>
          <w:szCs w:val="28"/>
        </w:rPr>
        <w:t>◎</w:t>
      </w:r>
      <w:r w:rsidRPr="00D70FBF">
        <w:rPr>
          <w:rFonts w:ascii="標楷體" w:eastAsia="標楷體" w:hAnsi="標楷體" w:hint="eastAsia"/>
          <w:sz w:val="28"/>
          <w:szCs w:val="28"/>
        </w:rPr>
        <w:t>逐年修訂者</w:t>
      </w:r>
      <w:r w:rsidRPr="00E04A19">
        <w:rPr>
          <w:rFonts w:ascii="標楷體" w:eastAsia="標楷體" w:hAnsi="標楷體"/>
          <w:sz w:val="28"/>
          <w:szCs w:val="28"/>
        </w:rPr>
        <w:t>：</w:t>
      </w:r>
      <w:r w:rsidRPr="00CB2A30">
        <w:rPr>
          <w:rFonts w:ascii="標楷體" w:eastAsia="標楷體" w:hAnsi="標楷體" w:hint="eastAsia"/>
          <w:sz w:val="28"/>
          <w:szCs w:val="28"/>
          <w:u w:val="single"/>
        </w:rPr>
        <w:t>柯艾、邱孟德</w:t>
      </w:r>
    </w:p>
    <w:p w14:paraId="76620E96" w14:textId="2BFAFA90" w:rsidR="00CB2A30" w:rsidRDefault="00CB2A30" w:rsidP="00CB2A30">
      <w:pPr>
        <w:snapToGrid w:val="0"/>
        <w:spacing w:line="400" w:lineRule="exact"/>
        <w:ind w:left="1400" w:hangingChars="500" w:hanging="1400"/>
        <w:rPr>
          <w:rFonts w:ascii="標楷體" w:eastAsia="標楷體" w:hAnsi="標楷體"/>
          <w:sz w:val="28"/>
          <w:szCs w:val="28"/>
          <w:u w:val="single"/>
        </w:rPr>
      </w:pPr>
      <w:r w:rsidRPr="00E04A19">
        <w:rPr>
          <w:rFonts w:ascii="標楷體" w:eastAsia="標楷體" w:hAnsi="標楷體" w:hint="eastAsia"/>
          <w:sz w:val="28"/>
          <w:szCs w:val="28"/>
        </w:rPr>
        <w:t>◎教學者</w:t>
      </w:r>
      <w:r w:rsidRPr="00E04A19">
        <w:rPr>
          <w:rFonts w:ascii="標楷體" w:eastAsia="標楷體" w:hAnsi="標楷體"/>
          <w:sz w:val="28"/>
          <w:szCs w:val="28"/>
        </w:rPr>
        <w:t>：</w:t>
      </w:r>
      <w:r>
        <w:rPr>
          <w:rFonts w:ascii="標楷體" w:eastAsia="標楷體" w:hAnsi="標楷體" w:hint="eastAsia"/>
          <w:sz w:val="28"/>
          <w:szCs w:val="28"/>
          <w:u w:val="single"/>
        </w:rPr>
        <w:t xml:space="preserve">蔡桂香、呂宜娟、邱孟德、葉綠薇、蘇怡如、游彩雲、邱靜萍、簡珮如、柯艾、李伊真  </w:t>
      </w:r>
    </w:p>
    <w:p w14:paraId="566B3BA8" w14:textId="77777777" w:rsidR="009D177C" w:rsidRDefault="009D177C" w:rsidP="00CB2A30">
      <w:pPr>
        <w:snapToGrid w:val="0"/>
        <w:spacing w:line="400" w:lineRule="exact"/>
        <w:ind w:left="1400" w:hangingChars="500" w:hanging="1400"/>
        <w:rPr>
          <w:rFonts w:ascii="標楷體" w:eastAsia="標楷體" w:hAnsi="標楷體"/>
          <w:sz w:val="28"/>
          <w:szCs w:val="28"/>
          <w:u w:val="single"/>
        </w:rPr>
      </w:pPr>
    </w:p>
    <w:p w14:paraId="57035FFD" w14:textId="5BC9824F" w:rsidR="001B0CD6" w:rsidRDefault="00293F84" w:rsidP="007C48B5">
      <w:pPr>
        <w:snapToGrid w:val="0"/>
        <w:jc w:val="center"/>
        <w:rPr>
          <w:rFonts w:ascii="標楷體" w:eastAsia="標楷體" w:hAnsi="標楷體"/>
          <w:bCs/>
          <w:color w:val="000000" w:themeColor="text1"/>
          <w:sz w:val="28"/>
          <w:szCs w:val="28"/>
        </w:rPr>
      </w:pPr>
      <w:r w:rsidRPr="00293F84">
        <w:rPr>
          <w:rFonts w:ascii="標楷體" w:eastAsia="標楷體" w:hAnsi="標楷體" w:hint="eastAsia"/>
          <w:bCs/>
          <w:color w:val="000000" w:themeColor="text1"/>
          <w:sz w:val="28"/>
          <w:szCs w:val="28"/>
        </w:rPr>
        <w:t>第一單元 我上一年級了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1478"/>
        <w:gridCol w:w="2426"/>
        <w:gridCol w:w="571"/>
        <w:gridCol w:w="458"/>
        <w:gridCol w:w="3706"/>
        <w:gridCol w:w="1044"/>
      </w:tblGrid>
      <w:tr w:rsidR="00182007" w:rsidRPr="00FF5F10" w14:paraId="49ED0FEA" w14:textId="77777777" w:rsidTr="00182007">
        <w:trPr>
          <w:trHeight w:val="378"/>
        </w:trPr>
        <w:tc>
          <w:tcPr>
            <w:tcW w:w="370" w:type="pct"/>
            <w:vAlign w:val="center"/>
          </w:tcPr>
          <w:p w14:paraId="0774695F" w14:textId="77777777" w:rsidR="00182007" w:rsidRDefault="00182007" w:rsidP="00182007">
            <w:pPr>
              <w:snapToGrid w:val="0"/>
              <w:ind w:leftChars="-46" w:left="-10" w:rightChars="-45" w:right="-108" w:hangingChars="46" w:hanging="100"/>
              <w:jc w:val="center"/>
              <w:rPr>
                <w:rFonts w:ascii="標楷體" w:eastAsia="標楷體" w:hAnsi="標楷體"/>
                <w:b/>
                <w:w w:val="90"/>
              </w:rPr>
            </w:pPr>
            <w:r w:rsidRPr="00560F3A">
              <w:rPr>
                <w:rFonts w:ascii="標楷體" w:eastAsia="標楷體" w:hAnsi="標楷體" w:hint="eastAsia"/>
                <w:b/>
                <w:w w:val="90"/>
              </w:rPr>
              <w:t>領綱核</w:t>
            </w:r>
          </w:p>
          <w:p w14:paraId="17FB0C13" w14:textId="77777777" w:rsidR="00182007" w:rsidRPr="00560F3A" w:rsidRDefault="00182007" w:rsidP="00182007">
            <w:pPr>
              <w:snapToGrid w:val="0"/>
              <w:ind w:leftChars="-46" w:left="-10" w:rightChars="-45" w:right="-108" w:hangingChars="46" w:hanging="100"/>
              <w:jc w:val="center"/>
              <w:rPr>
                <w:rFonts w:ascii="標楷體" w:eastAsia="標楷體" w:hAnsi="標楷體"/>
                <w:b/>
                <w:w w:val="90"/>
              </w:rPr>
            </w:pPr>
            <w:r w:rsidRPr="00560F3A">
              <w:rPr>
                <w:rFonts w:ascii="標楷體" w:eastAsia="標楷體" w:hAnsi="標楷體" w:hint="eastAsia"/>
                <w:b/>
                <w:w w:val="90"/>
              </w:rPr>
              <w:t>心素養</w:t>
            </w:r>
          </w:p>
        </w:tc>
        <w:tc>
          <w:tcPr>
            <w:tcW w:w="4630" w:type="pct"/>
            <w:gridSpan w:val="6"/>
          </w:tcPr>
          <w:p w14:paraId="150AEEFA"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-E-A1</w:t>
            </w:r>
            <w:r w:rsidRPr="005C7AF2">
              <w:rPr>
                <w:rFonts w:ascii="標楷體" w:eastAsia="標楷體" w:hAnsi="標楷體"/>
                <w:szCs w:val="20"/>
              </w:rPr>
              <w:t>透過自己與外界的連結，產生自我感知並能對自己有正向的看法，進而愛惜自己，同時透過對生活事物的探索與探究，體會與感受學習的樂趣，並能主動發現問題及解決問題，持續學習。</w:t>
            </w:r>
          </w:p>
          <w:p w14:paraId="5F7E9787"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-E-A2</w:t>
            </w:r>
            <w:r w:rsidRPr="005C7AF2">
              <w:rPr>
                <w:rFonts w:ascii="標楷體" w:eastAsia="標楷體" w:hAnsi="標楷體"/>
                <w:szCs w:val="20"/>
              </w:rPr>
              <w:t>學習各種探究人、事、物的方法並理解探究後所獲得的道理，增進系統思考與解決問題的能力。</w:t>
            </w:r>
          </w:p>
          <w:p w14:paraId="1688046A"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-E-A3</w:t>
            </w:r>
            <w:r w:rsidRPr="005C7AF2">
              <w:rPr>
                <w:rFonts w:ascii="標楷體" w:eastAsia="標楷體" w:hAnsi="標楷體"/>
                <w:szCs w:val="20"/>
              </w:rPr>
              <w:t>藉由各種媒介，探索人、事、物的特性與關係，同時學習各種探究人、事、物的方法、理解道理，並能進行創作、分享及實踐。</w:t>
            </w:r>
          </w:p>
          <w:p w14:paraId="7B1E1F56"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-E-B1</w:t>
            </w:r>
            <w:r w:rsidRPr="005C7AF2">
              <w:rPr>
                <w:rFonts w:ascii="標楷體" w:eastAsia="標楷體" w:hAnsi="標楷體"/>
                <w:szCs w:val="20"/>
              </w:rPr>
              <w:t>使用適切且多元的表徵符號，表達自己的想法、與人溝通，並能同理與尊重他人想法。</w:t>
            </w:r>
          </w:p>
          <w:p w14:paraId="4DA5155C"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-E-B2</w:t>
            </w:r>
            <w:r w:rsidRPr="005C7AF2">
              <w:rPr>
                <w:rFonts w:ascii="標楷體" w:eastAsia="標楷體" w:hAnsi="標楷體"/>
                <w:szCs w:val="20"/>
              </w:rPr>
              <w:t>運用生活中隨手可得的媒材與工具，透過各種探究事物的方法及技能，對訊息做適切的處理。</w:t>
            </w:r>
          </w:p>
          <w:p w14:paraId="513152A5"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-E-B3</w:t>
            </w:r>
            <w:r w:rsidRPr="005C7AF2">
              <w:rPr>
                <w:rFonts w:ascii="標楷體" w:eastAsia="標楷體" w:hAnsi="標楷體"/>
                <w:szCs w:val="20"/>
              </w:rPr>
              <w:t>感受與體會生活中人、事、物的真、善與美，欣賞生活中美的多元形式與表現，在創作中覺察美的元素，逐漸發展美的敏覺。</w:t>
            </w:r>
          </w:p>
          <w:p w14:paraId="6C3C772E"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-E-C1</w:t>
            </w:r>
            <w:r w:rsidRPr="005C7AF2">
              <w:rPr>
                <w:rFonts w:ascii="標楷體" w:eastAsia="標楷體" w:hAnsi="標楷體"/>
                <w:szCs w:val="20"/>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66B5077C" w14:textId="77777777" w:rsidR="00182007" w:rsidRPr="00FF5F10" w:rsidRDefault="00182007" w:rsidP="00182007">
            <w:pPr>
              <w:snapToGrid w:val="0"/>
              <w:ind w:leftChars="-47" w:left="1027" w:hangingChars="475" w:hanging="1140"/>
            </w:pPr>
            <w:r w:rsidRPr="005C7AF2">
              <w:rPr>
                <w:rFonts w:ascii="標楷體" w:eastAsia="標楷體" w:hAnsi="標楷體"/>
                <w:szCs w:val="20"/>
              </w:rPr>
              <w:t>生活</w:t>
            </w:r>
            <w:r>
              <w:rPr>
                <w:rFonts w:ascii="標楷體" w:eastAsia="標楷體" w:hAnsi="標楷體"/>
                <w:szCs w:val="20"/>
              </w:rPr>
              <w:t>-E-C2</w:t>
            </w:r>
            <w:r w:rsidRPr="005C7AF2">
              <w:rPr>
                <w:rFonts w:ascii="標楷體" w:eastAsia="標楷體" w:hAnsi="標楷體"/>
                <w:szCs w:val="20"/>
              </w:rPr>
              <w:t>覺察自己的情緒與行為表現可能對他人和環境有所影響，用合宜的方式與人友善互動，願意共同完成工作任務，展現尊重、溝通以及合作的技巧。</w:t>
            </w:r>
          </w:p>
        </w:tc>
      </w:tr>
      <w:tr w:rsidR="00182007" w:rsidRPr="00895E27" w14:paraId="51FAE07C" w14:textId="77777777" w:rsidTr="00182007">
        <w:trPr>
          <w:trHeight w:val="269"/>
        </w:trPr>
        <w:tc>
          <w:tcPr>
            <w:tcW w:w="370" w:type="pct"/>
            <w:tcBorders>
              <w:bottom w:val="single" w:sz="4" w:space="0" w:color="auto"/>
            </w:tcBorders>
            <w:vAlign w:val="center"/>
          </w:tcPr>
          <w:p w14:paraId="2688651E" w14:textId="77777777" w:rsidR="00182007" w:rsidRPr="00595813" w:rsidRDefault="00182007" w:rsidP="00182007">
            <w:pPr>
              <w:snapToGrid w:val="0"/>
              <w:jc w:val="center"/>
              <w:rPr>
                <w:rFonts w:ascii="標楷體" w:eastAsia="標楷體" w:hAnsi="標楷體"/>
                <w:b/>
              </w:rPr>
            </w:pPr>
            <w:r w:rsidRPr="00595813">
              <w:rPr>
                <w:rFonts w:ascii="標楷體" w:eastAsia="標楷體" w:hAnsi="標楷體" w:hint="eastAsia"/>
                <w:b/>
              </w:rPr>
              <w:t>學習表現</w:t>
            </w:r>
          </w:p>
        </w:tc>
        <w:tc>
          <w:tcPr>
            <w:tcW w:w="2140" w:type="pct"/>
            <w:gridSpan w:val="3"/>
          </w:tcPr>
          <w:p w14:paraId="599BF2F5" w14:textId="77777777" w:rsidR="00182007" w:rsidRPr="00F26B3A" w:rsidRDefault="00182007" w:rsidP="00182007">
            <w:pPr>
              <w:snapToGrid w:val="0"/>
              <w:spacing w:line="240" w:lineRule="exact"/>
              <w:ind w:left="720" w:rightChars="-41" w:right="-98" w:hangingChars="300" w:hanging="720"/>
              <w:rPr>
                <w:rFonts w:ascii="標楷體" w:eastAsia="標楷體" w:hAnsi="標楷體" w:cs="新細明體"/>
              </w:rPr>
            </w:pPr>
            <w:r w:rsidRPr="008112C1">
              <w:rPr>
                <w:rFonts w:ascii="標楷體" w:eastAsia="標楷體" w:hAnsi="標楷體" w:cs="新細明體" w:hint="eastAsia"/>
              </w:rPr>
              <w:t>1-I-3 省思自我成長的歷程，體會其意義並知道自己進步的情形與努力的方向。</w:t>
            </w:r>
          </w:p>
          <w:p w14:paraId="4EC490A5" w14:textId="77777777" w:rsidR="00182007" w:rsidRPr="00F26B3A" w:rsidRDefault="00182007" w:rsidP="00182007">
            <w:pPr>
              <w:snapToGrid w:val="0"/>
              <w:spacing w:line="240" w:lineRule="exact"/>
              <w:ind w:left="720" w:rightChars="-41" w:right="-98" w:hangingChars="300" w:hanging="720"/>
              <w:rPr>
                <w:rFonts w:ascii="標楷體" w:eastAsia="標楷體" w:hAnsi="標楷體" w:cs="新細明體"/>
              </w:rPr>
            </w:pPr>
            <w:r w:rsidRPr="008112C1">
              <w:rPr>
                <w:rFonts w:ascii="標楷體" w:eastAsia="標楷體" w:hAnsi="標楷體" w:cs="新細明體" w:hint="eastAsia"/>
              </w:rPr>
              <w:t>2-I-1 以感官和知覺探索生活中的人、事、物，覺察事物及環境的特性。</w:t>
            </w:r>
          </w:p>
          <w:p w14:paraId="65EDFC81" w14:textId="77777777" w:rsidR="00182007" w:rsidRPr="00F26B3A" w:rsidRDefault="00182007" w:rsidP="00182007">
            <w:pPr>
              <w:snapToGrid w:val="0"/>
              <w:spacing w:line="240" w:lineRule="exact"/>
              <w:ind w:left="720" w:rightChars="-41" w:right="-98" w:hangingChars="300" w:hanging="720"/>
              <w:rPr>
                <w:rFonts w:ascii="標楷體" w:eastAsia="標楷體" w:hAnsi="標楷體" w:cs="新細明體"/>
              </w:rPr>
            </w:pPr>
            <w:r w:rsidRPr="008112C1">
              <w:rPr>
                <w:rFonts w:ascii="標楷體" w:eastAsia="標楷體" w:hAnsi="標楷體" w:cs="新細明體" w:hint="eastAsia"/>
              </w:rPr>
              <w:t>2-I-4 在發現及解決問題的歷程中，學習探索與探究人、事、物的方法。</w:t>
            </w:r>
          </w:p>
          <w:p w14:paraId="75FCD6A6" w14:textId="77777777" w:rsidR="00182007" w:rsidRPr="003013CD" w:rsidRDefault="00182007" w:rsidP="00182007">
            <w:pPr>
              <w:snapToGrid w:val="0"/>
              <w:spacing w:line="240" w:lineRule="exact"/>
              <w:ind w:left="720" w:rightChars="-41" w:right="-98" w:hangingChars="300" w:hanging="720"/>
              <w:rPr>
                <w:rFonts w:ascii="標楷體" w:eastAsia="標楷體" w:hAnsi="標楷體" w:cs="新細明體"/>
              </w:rPr>
            </w:pPr>
            <w:r w:rsidRPr="008112C1">
              <w:rPr>
                <w:rFonts w:ascii="標楷體" w:eastAsia="標楷體" w:hAnsi="標楷體" w:cs="新細明體" w:hint="eastAsia"/>
              </w:rPr>
              <w:t>3-I-1 願意參與各種學習活動，表現好奇與求知探究之心。</w:t>
            </w:r>
          </w:p>
          <w:p w14:paraId="7FC38CD2" w14:textId="77777777" w:rsidR="00182007" w:rsidRPr="003013CD" w:rsidRDefault="00182007" w:rsidP="00182007">
            <w:pPr>
              <w:snapToGrid w:val="0"/>
              <w:spacing w:line="240" w:lineRule="exact"/>
              <w:ind w:left="720" w:rightChars="-41" w:right="-98" w:hangingChars="300" w:hanging="720"/>
              <w:rPr>
                <w:rFonts w:ascii="標楷體" w:eastAsia="標楷體" w:hAnsi="標楷體" w:cs="新細明體"/>
              </w:rPr>
            </w:pPr>
            <w:r w:rsidRPr="008112C1">
              <w:rPr>
                <w:rFonts w:ascii="標楷體" w:eastAsia="標楷體" w:hAnsi="標楷體" w:cs="新細明體" w:hint="eastAsia"/>
              </w:rPr>
              <w:t>3-I-3 體會學習的樂趣和成就感，主動學習新的事物。</w:t>
            </w:r>
          </w:p>
          <w:p w14:paraId="0BFE517F" w14:textId="77777777" w:rsidR="00182007" w:rsidRPr="003013CD" w:rsidRDefault="00182007" w:rsidP="00182007">
            <w:pPr>
              <w:snapToGrid w:val="0"/>
              <w:spacing w:line="240" w:lineRule="exact"/>
              <w:ind w:left="720" w:rightChars="-41" w:right="-98" w:hangingChars="300" w:hanging="720"/>
              <w:rPr>
                <w:rFonts w:ascii="標楷體" w:eastAsia="標楷體" w:hAnsi="標楷體" w:cs="新細明體"/>
              </w:rPr>
            </w:pPr>
            <w:r w:rsidRPr="008112C1">
              <w:rPr>
                <w:rFonts w:ascii="標楷體" w:eastAsia="標楷體" w:hAnsi="標楷體" w:cs="新細明體" w:hint="eastAsia"/>
              </w:rPr>
              <w:t>4-I-2 使用不同的表徵符號進行表現與分享，感受創作的樂趣。</w:t>
            </w:r>
          </w:p>
          <w:p w14:paraId="36893CB2" w14:textId="77777777" w:rsidR="00182007" w:rsidRPr="00F26B3A" w:rsidRDefault="00182007" w:rsidP="00182007">
            <w:pPr>
              <w:snapToGrid w:val="0"/>
              <w:spacing w:line="240" w:lineRule="exact"/>
              <w:ind w:left="720" w:rightChars="-41" w:right="-98" w:hangingChars="300" w:hanging="720"/>
              <w:rPr>
                <w:rFonts w:ascii="標楷體" w:eastAsia="標楷體" w:hAnsi="標楷體" w:cs="新細明體"/>
              </w:rPr>
            </w:pPr>
            <w:r w:rsidRPr="008112C1">
              <w:rPr>
                <w:rFonts w:ascii="標楷體" w:eastAsia="標楷體" w:hAnsi="標楷體" w:cs="新細明體" w:hint="eastAsia"/>
              </w:rPr>
              <w:t>5-I-2 在生活環境中，覺察美的存在。</w:t>
            </w:r>
          </w:p>
          <w:p w14:paraId="49EA3E0C" w14:textId="77777777" w:rsidR="00182007" w:rsidRPr="00F26B3A" w:rsidRDefault="00182007" w:rsidP="00182007">
            <w:pPr>
              <w:snapToGrid w:val="0"/>
              <w:spacing w:line="240" w:lineRule="exact"/>
              <w:ind w:left="720" w:rightChars="-41" w:right="-98" w:hangingChars="300" w:hanging="720"/>
              <w:rPr>
                <w:rFonts w:ascii="標楷體" w:eastAsia="標楷體" w:hAnsi="標楷體" w:cs="新細明體"/>
              </w:rPr>
            </w:pPr>
            <w:r w:rsidRPr="008112C1">
              <w:rPr>
                <w:rFonts w:ascii="標楷體" w:eastAsia="標楷體" w:hAnsi="標楷體" w:cs="新細明體" w:hint="eastAsia"/>
              </w:rPr>
              <w:t>5-I-4 對生活周遭人、事、物的美有所感動，願意主動關心與親近。</w:t>
            </w:r>
          </w:p>
          <w:p w14:paraId="3A5B33D7" w14:textId="77777777" w:rsidR="00182007" w:rsidRPr="00F26B3A" w:rsidRDefault="00182007" w:rsidP="00182007">
            <w:pPr>
              <w:snapToGrid w:val="0"/>
              <w:spacing w:line="240" w:lineRule="exact"/>
              <w:ind w:left="720" w:rightChars="-41" w:right="-98" w:hangingChars="300" w:hanging="720"/>
              <w:rPr>
                <w:rFonts w:ascii="標楷體" w:eastAsia="標楷體" w:hAnsi="標楷體" w:cs="新細明體"/>
              </w:rPr>
            </w:pPr>
            <w:r w:rsidRPr="008112C1">
              <w:rPr>
                <w:rFonts w:ascii="標楷體" w:eastAsia="標楷體" w:hAnsi="標楷體" w:cs="新細明體" w:hint="eastAsia"/>
              </w:rPr>
              <w:t>6-I-2 體會自己分內該做的事，扮演好自己的角色，並身體力行。</w:t>
            </w:r>
          </w:p>
          <w:p w14:paraId="57E0A502" w14:textId="77777777" w:rsidR="00182007" w:rsidRPr="008F31BF" w:rsidRDefault="00182007" w:rsidP="00182007">
            <w:pPr>
              <w:snapToGrid w:val="0"/>
              <w:ind w:left="720" w:rightChars="-41" w:right="-98" w:hangingChars="300" w:hanging="720"/>
              <w:rPr>
                <w:rFonts w:ascii="標楷體" w:eastAsia="標楷體" w:hAnsi="標楷體" w:cs="新細明體"/>
              </w:rPr>
            </w:pPr>
            <w:r w:rsidRPr="008112C1">
              <w:rPr>
                <w:rFonts w:ascii="標楷體" w:eastAsia="標楷體" w:hAnsi="標楷體" w:cs="新細明體" w:hint="eastAsia"/>
              </w:rPr>
              <w:t>7-I-2 傾聽他人的想法，並嘗試用各種方法理解他人所表達的意見。</w:t>
            </w:r>
          </w:p>
        </w:tc>
        <w:tc>
          <w:tcPr>
            <w:tcW w:w="219" w:type="pct"/>
            <w:vAlign w:val="center"/>
          </w:tcPr>
          <w:p w14:paraId="602718C3" w14:textId="77777777" w:rsidR="00182007" w:rsidRPr="00595813" w:rsidRDefault="00182007" w:rsidP="00182007">
            <w:pPr>
              <w:snapToGrid w:val="0"/>
              <w:jc w:val="center"/>
              <w:rPr>
                <w:rFonts w:ascii="標楷體" w:eastAsia="標楷體" w:hAnsi="標楷體"/>
                <w:b/>
              </w:rPr>
            </w:pPr>
            <w:r w:rsidRPr="00595813">
              <w:rPr>
                <w:rFonts w:ascii="標楷體" w:eastAsia="標楷體" w:hAnsi="標楷體" w:hint="eastAsia"/>
                <w:b/>
              </w:rPr>
              <w:t>學習內容</w:t>
            </w:r>
          </w:p>
        </w:tc>
        <w:tc>
          <w:tcPr>
            <w:tcW w:w="2271" w:type="pct"/>
            <w:gridSpan w:val="2"/>
          </w:tcPr>
          <w:p w14:paraId="56EDE547" w14:textId="77777777" w:rsidR="00182007" w:rsidRPr="008112C1" w:rsidRDefault="00182007" w:rsidP="00182007">
            <w:pPr>
              <w:snapToGrid w:val="0"/>
              <w:spacing w:line="240" w:lineRule="exact"/>
              <w:ind w:left="713" w:hangingChars="297" w:hanging="713"/>
            </w:pPr>
            <w:r w:rsidRPr="008112C1">
              <w:rPr>
                <w:rFonts w:ascii="標楷體" w:eastAsia="標楷體" w:hAnsi="標楷體" w:cs="新細明體" w:hint="eastAsia"/>
              </w:rPr>
              <w:t>A-I-2 事物變化現象的觀察。</w:t>
            </w:r>
          </w:p>
          <w:p w14:paraId="7F81B8F8" w14:textId="77777777" w:rsidR="00182007" w:rsidRPr="008112C1" w:rsidRDefault="00182007" w:rsidP="00182007">
            <w:pPr>
              <w:snapToGrid w:val="0"/>
              <w:spacing w:line="240" w:lineRule="exact"/>
              <w:ind w:left="713" w:hangingChars="297" w:hanging="713"/>
            </w:pPr>
            <w:r w:rsidRPr="008112C1">
              <w:rPr>
                <w:rFonts w:ascii="標楷體" w:eastAsia="標楷體" w:hAnsi="標楷體" w:cs="新細明體" w:hint="eastAsia"/>
              </w:rPr>
              <w:t>A-I-3 自我省思。</w:t>
            </w:r>
          </w:p>
          <w:p w14:paraId="2EA1FCAE" w14:textId="77777777" w:rsidR="00182007" w:rsidRPr="003013CD" w:rsidRDefault="00182007" w:rsidP="00182007">
            <w:pPr>
              <w:snapToGrid w:val="0"/>
              <w:spacing w:line="240" w:lineRule="exact"/>
            </w:pPr>
            <w:r w:rsidRPr="008112C1">
              <w:rPr>
                <w:rFonts w:ascii="標楷體" w:eastAsia="標楷體" w:hAnsi="標楷體" w:cs="新細明體" w:hint="eastAsia"/>
              </w:rPr>
              <w:t>C-I-2 媒材特性與符號表徵的使用。</w:t>
            </w:r>
          </w:p>
          <w:p w14:paraId="176758FC" w14:textId="77777777" w:rsidR="00182007" w:rsidRPr="008112C1" w:rsidRDefault="00182007" w:rsidP="00182007">
            <w:pPr>
              <w:snapToGrid w:val="0"/>
              <w:spacing w:line="240" w:lineRule="exact"/>
              <w:ind w:left="713" w:hangingChars="297" w:hanging="713"/>
            </w:pPr>
            <w:r w:rsidRPr="008112C1">
              <w:rPr>
                <w:rFonts w:ascii="標楷體" w:eastAsia="標楷體" w:hAnsi="標楷體" w:cs="新細明體" w:hint="eastAsia"/>
              </w:rPr>
              <w:t>C-I-4 事理的應用與實踐。</w:t>
            </w:r>
          </w:p>
          <w:p w14:paraId="72CD70BE" w14:textId="77777777" w:rsidR="00182007" w:rsidRPr="008112C1" w:rsidRDefault="00182007" w:rsidP="00182007">
            <w:pPr>
              <w:snapToGrid w:val="0"/>
              <w:spacing w:line="240" w:lineRule="exact"/>
              <w:ind w:left="713" w:hangingChars="297" w:hanging="713"/>
            </w:pPr>
            <w:r w:rsidRPr="008112C1">
              <w:rPr>
                <w:rFonts w:ascii="標楷體" w:eastAsia="標楷體" w:hAnsi="標楷體" w:cs="新細明體" w:hint="eastAsia"/>
              </w:rPr>
              <w:t>C-I-5 知識與方法的運用、組合與創新。</w:t>
            </w:r>
          </w:p>
          <w:p w14:paraId="4E6B27E0" w14:textId="77777777" w:rsidR="00182007" w:rsidRPr="008112C1" w:rsidRDefault="00182007" w:rsidP="00182007">
            <w:pPr>
              <w:snapToGrid w:val="0"/>
              <w:spacing w:line="240" w:lineRule="exact"/>
              <w:ind w:left="713" w:hangingChars="297" w:hanging="713"/>
            </w:pPr>
            <w:r w:rsidRPr="008112C1">
              <w:rPr>
                <w:rFonts w:ascii="標楷體" w:eastAsia="標楷體" w:hAnsi="標楷體" w:cs="新細明體" w:hint="eastAsia"/>
              </w:rPr>
              <w:t>D-I-1 自我與他人關係的認識。</w:t>
            </w:r>
          </w:p>
          <w:p w14:paraId="7FE5AA24" w14:textId="77777777" w:rsidR="00182007" w:rsidRPr="008112C1" w:rsidRDefault="00182007" w:rsidP="00182007">
            <w:pPr>
              <w:snapToGrid w:val="0"/>
              <w:spacing w:line="240" w:lineRule="exact"/>
              <w:ind w:left="713" w:hangingChars="297" w:hanging="713"/>
            </w:pPr>
            <w:r w:rsidRPr="008112C1">
              <w:rPr>
                <w:rFonts w:ascii="標楷體" w:eastAsia="標楷體" w:hAnsi="標楷體" w:cs="新細明體" w:hint="eastAsia"/>
              </w:rPr>
              <w:t>D-I-2 情緒調整的學習。</w:t>
            </w:r>
          </w:p>
          <w:p w14:paraId="28BD2B41" w14:textId="77777777" w:rsidR="00182007" w:rsidRPr="008112C1" w:rsidRDefault="00182007" w:rsidP="00182007">
            <w:pPr>
              <w:snapToGrid w:val="0"/>
              <w:spacing w:line="240" w:lineRule="exact"/>
              <w:ind w:left="713" w:hangingChars="297" w:hanging="713"/>
            </w:pPr>
            <w:r w:rsidRPr="008112C1">
              <w:rPr>
                <w:rFonts w:ascii="標楷體" w:eastAsia="標楷體" w:hAnsi="標楷體" w:cs="新細明體" w:hint="eastAsia"/>
              </w:rPr>
              <w:t>E-I-1 生活習慣的養成。</w:t>
            </w:r>
          </w:p>
          <w:p w14:paraId="7C311FF8" w14:textId="77777777" w:rsidR="00182007" w:rsidRPr="008112C1" w:rsidRDefault="00182007" w:rsidP="00182007">
            <w:pPr>
              <w:snapToGrid w:val="0"/>
              <w:spacing w:line="240" w:lineRule="exact"/>
              <w:ind w:left="713" w:hangingChars="297" w:hanging="713"/>
            </w:pPr>
            <w:r w:rsidRPr="008112C1">
              <w:rPr>
                <w:rFonts w:ascii="標楷體" w:eastAsia="標楷體" w:hAnsi="標楷體" w:cs="新細明體" w:hint="eastAsia"/>
              </w:rPr>
              <w:t>E-I-2 生活規範的實踐。</w:t>
            </w:r>
          </w:p>
          <w:p w14:paraId="03A4789D" w14:textId="77777777" w:rsidR="00182007" w:rsidRPr="008112C1" w:rsidRDefault="00182007" w:rsidP="00182007">
            <w:pPr>
              <w:snapToGrid w:val="0"/>
              <w:spacing w:line="240" w:lineRule="exact"/>
              <w:ind w:left="713" w:hangingChars="297" w:hanging="713"/>
            </w:pPr>
            <w:r w:rsidRPr="008112C1">
              <w:rPr>
                <w:rFonts w:ascii="標楷體" w:eastAsia="標楷體" w:hAnsi="標楷體" w:cs="新細明體" w:hint="eastAsia"/>
              </w:rPr>
              <w:t>E-I-3 自我行為的檢視與調整。</w:t>
            </w:r>
          </w:p>
          <w:p w14:paraId="57B3DAE7" w14:textId="77777777" w:rsidR="00182007" w:rsidRPr="008112C1" w:rsidRDefault="00182007" w:rsidP="00182007">
            <w:pPr>
              <w:snapToGrid w:val="0"/>
              <w:spacing w:line="240" w:lineRule="exact"/>
              <w:ind w:left="713" w:hangingChars="297" w:hanging="713"/>
            </w:pPr>
            <w:r w:rsidRPr="008112C1">
              <w:rPr>
                <w:rFonts w:ascii="標楷體" w:eastAsia="標楷體" w:hAnsi="標楷體" w:cs="新細明體" w:hint="eastAsia"/>
              </w:rPr>
              <w:t>F-I-2 不同解決問題方法或策略的提出與嘗試。</w:t>
            </w:r>
          </w:p>
          <w:p w14:paraId="29E1AEC7" w14:textId="77777777" w:rsidR="00182007" w:rsidRPr="00D84A4E" w:rsidRDefault="00182007" w:rsidP="00182007">
            <w:pPr>
              <w:snapToGrid w:val="0"/>
              <w:spacing w:line="0" w:lineRule="atLeast"/>
              <w:ind w:left="713" w:right="57" w:hangingChars="297" w:hanging="713"/>
              <w:contextualSpacing/>
              <w:mirrorIndents/>
              <w:rPr>
                <w:rFonts w:ascii="新細明體" w:hAnsi="新細明體"/>
                <w:sz w:val="18"/>
                <w:szCs w:val="20"/>
              </w:rPr>
            </w:pPr>
            <w:r w:rsidRPr="008112C1">
              <w:rPr>
                <w:rFonts w:ascii="標楷體" w:eastAsia="標楷體" w:hAnsi="標楷體" w:cs="新細明體" w:hint="eastAsia"/>
              </w:rPr>
              <w:t>F-I-4 對自己做事方法或策略的省思與改善。</w:t>
            </w:r>
          </w:p>
        </w:tc>
      </w:tr>
      <w:tr w:rsidR="00182007" w:rsidRPr="00895E27" w14:paraId="1D02868B" w14:textId="77777777" w:rsidTr="00182007">
        <w:trPr>
          <w:trHeight w:val="269"/>
        </w:trPr>
        <w:tc>
          <w:tcPr>
            <w:tcW w:w="370" w:type="pct"/>
            <w:tcBorders>
              <w:bottom w:val="single" w:sz="4" w:space="0" w:color="auto"/>
            </w:tcBorders>
            <w:vAlign w:val="center"/>
          </w:tcPr>
          <w:p w14:paraId="2082C6DF" w14:textId="77777777" w:rsidR="00182007" w:rsidRPr="00595813" w:rsidRDefault="00182007" w:rsidP="00182007">
            <w:pPr>
              <w:snapToGrid w:val="0"/>
              <w:jc w:val="center"/>
              <w:rPr>
                <w:rFonts w:ascii="標楷體" w:eastAsia="標楷體" w:hAnsi="標楷體"/>
                <w:b/>
              </w:rPr>
            </w:pPr>
            <w:r>
              <w:rPr>
                <w:rFonts w:ascii="標楷體" w:eastAsia="標楷體" w:hAnsi="標楷體" w:hint="eastAsia"/>
                <w:b/>
              </w:rPr>
              <w:t>學習目標</w:t>
            </w:r>
          </w:p>
        </w:tc>
        <w:tc>
          <w:tcPr>
            <w:tcW w:w="4630" w:type="pct"/>
            <w:gridSpan w:val="6"/>
          </w:tcPr>
          <w:p w14:paraId="541419F9" w14:textId="77777777" w:rsidR="00182007" w:rsidRPr="009A3387" w:rsidRDefault="00182007" w:rsidP="00182007">
            <w:pPr>
              <w:pStyle w:val="20"/>
              <w:numPr>
                <w:ilvl w:val="0"/>
                <w:numId w:val="4"/>
              </w:numPr>
              <w:spacing w:line="0" w:lineRule="atLeast"/>
              <w:ind w:rightChars="63" w:right="151"/>
              <w:rPr>
                <w:rFonts w:ascii="標楷體" w:eastAsia="標楷體" w:hAnsi="標楷體"/>
                <w:color w:val="auto"/>
              </w:rPr>
            </w:pPr>
            <w:r w:rsidRPr="009A3387">
              <w:rPr>
                <w:rFonts w:ascii="標楷體" w:eastAsia="標楷體" w:hAnsi="標楷體" w:hint="eastAsia"/>
                <w:color w:val="auto"/>
              </w:rPr>
              <w:t>能應用「</w:t>
            </w:r>
            <w:r w:rsidRPr="009A3387">
              <w:rPr>
                <w:rFonts w:ascii="標楷體" w:eastAsia="標楷體" w:hAnsi="標楷體" w:hint="eastAsia"/>
                <w:color w:val="auto"/>
                <w:szCs w:val="20"/>
              </w:rPr>
              <w:t>歸納、比較、</w:t>
            </w:r>
            <w:r w:rsidRPr="009A3387">
              <w:rPr>
                <w:rFonts w:ascii="標楷體" w:eastAsia="標楷體" w:hAnsi="標楷體" w:hint="eastAsia"/>
                <w:color w:val="auto"/>
              </w:rPr>
              <w:t>提問探究、</w:t>
            </w:r>
            <w:r w:rsidRPr="009A3387">
              <w:rPr>
                <w:rFonts w:ascii="標楷體" w:eastAsia="標楷體" w:hAnsi="標楷體" w:hint="eastAsia"/>
                <w:color w:val="auto"/>
                <w:szCs w:val="20"/>
              </w:rPr>
              <w:t>發現覺察、</w:t>
            </w:r>
            <w:r w:rsidRPr="009A3387">
              <w:rPr>
                <w:rFonts w:ascii="標楷體" w:eastAsia="標楷體" w:hAnsi="標楷體" w:hint="eastAsia"/>
                <w:color w:val="auto"/>
                <w:lang w:eastAsia="zh-HK"/>
              </w:rPr>
              <w:t>規劃行動</w:t>
            </w:r>
            <w:r w:rsidRPr="009A3387">
              <w:rPr>
                <w:rFonts w:ascii="標楷體" w:eastAsia="標楷體" w:hAnsi="標楷體" w:hint="eastAsia"/>
                <w:color w:val="auto"/>
              </w:rPr>
              <w:t>」的思考策略，觀察與體驗學校的日常作息，培養學校生活自理能力。</w:t>
            </w:r>
          </w:p>
          <w:p w14:paraId="223551CE" w14:textId="77777777" w:rsidR="00182007" w:rsidRPr="009A3387" w:rsidRDefault="00182007" w:rsidP="00182007">
            <w:pPr>
              <w:pStyle w:val="20"/>
              <w:numPr>
                <w:ilvl w:val="0"/>
                <w:numId w:val="4"/>
              </w:numPr>
              <w:spacing w:line="0" w:lineRule="atLeast"/>
              <w:ind w:rightChars="63" w:right="151"/>
              <w:rPr>
                <w:rFonts w:ascii="Times New Roman"/>
                <w:color w:val="auto"/>
              </w:rPr>
            </w:pPr>
            <w:r w:rsidRPr="009A3387">
              <w:rPr>
                <w:rFonts w:ascii="標楷體" w:eastAsia="標楷體" w:hAnsi="標楷體" w:hint="eastAsia"/>
                <w:color w:val="auto"/>
              </w:rPr>
              <w:lastRenderedPageBreak/>
              <w:t>能應用「實作、</w:t>
            </w:r>
            <w:r w:rsidRPr="009A3387">
              <w:rPr>
                <w:rFonts w:ascii="標楷體" w:eastAsia="標楷體" w:hAnsi="標楷體" w:hint="eastAsia"/>
                <w:color w:val="auto"/>
                <w:szCs w:val="20"/>
              </w:rPr>
              <w:t>歸納、分享、</w:t>
            </w:r>
            <w:r w:rsidRPr="009A3387">
              <w:rPr>
                <w:rFonts w:ascii="標楷體" w:eastAsia="標楷體" w:hAnsi="標楷體" w:hint="eastAsia"/>
                <w:color w:val="auto"/>
              </w:rPr>
              <w:t>提問探究、</w:t>
            </w:r>
            <w:r w:rsidRPr="009A3387">
              <w:rPr>
                <w:rFonts w:ascii="標楷體" w:eastAsia="標楷體" w:hAnsi="標楷體" w:hint="eastAsia"/>
                <w:color w:val="auto"/>
                <w:szCs w:val="20"/>
              </w:rPr>
              <w:t>發現覺察、</w:t>
            </w:r>
            <w:r w:rsidRPr="009A3387">
              <w:rPr>
                <w:rFonts w:ascii="標楷體" w:eastAsia="標楷體" w:hAnsi="標楷體" w:hint="eastAsia"/>
                <w:color w:val="auto"/>
                <w:lang w:eastAsia="zh-HK"/>
              </w:rPr>
              <w:t>規劃行動</w:t>
            </w:r>
            <w:r w:rsidRPr="009A3387">
              <w:rPr>
                <w:rFonts w:ascii="標楷體" w:eastAsia="標楷體" w:hAnsi="標楷體" w:hint="eastAsia"/>
                <w:color w:val="auto"/>
              </w:rPr>
              <w:t>」的思考策略，探索上課與下課的活動，讓兒童發現上課應注意的重點，並且能規畫自己的下課時間，解決遊戲時遇到的間題。</w:t>
            </w:r>
          </w:p>
          <w:p w14:paraId="72901856" w14:textId="77777777" w:rsidR="00182007" w:rsidRPr="00092DB3" w:rsidRDefault="00182007" w:rsidP="00182007">
            <w:pPr>
              <w:pStyle w:val="20"/>
              <w:numPr>
                <w:ilvl w:val="0"/>
                <w:numId w:val="4"/>
              </w:numPr>
              <w:spacing w:line="0" w:lineRule="atLeast"/>
              <w:ind w:rightChars="63" w:right="151"/>
              <w:rPr>
                <w:rFonts w:ascii="Times New Roman"/>
                <w:color w:val="auto"/>
              </w:rPr>
            </w:pPr>
            <w:r w:rsidRPr="009A3387">
              <w:rPr>
                <w:rFonts w:ascii="標楷體" w:eastAsia="標楷體" w:hAnsi="標楷體" w:hint="eastAsia"/>
                <w:color w:val="auto"/>
              </w:rPr>
              <w:t>能應用「實作、</w:t>
            </w:r>
            <w:r w:rsidRPr="009A3387">
              <w:rPr>
                <w:rFonts w:ascii="標楷體" w:eastAsia="標楷體" w:hAnsi="標楷體" w:hint="eastAsia"/>
                <w:color w:val="auto"/>
                <w:szCs w:val="20"/>
              </w:rPr>
              <w:t>歸納、分享、討論、</w:t>
            </w:r>
            <w:r w:rsidRPr="009A3387">
              <w:rPr>
                <w:rFonts w:ascii="標楷體" w:eastAsia="標楷體" w:hAnsi="標楷體" w:hint="eastAsia"/>
                <w:color w:val="auto"/>
              </w:rPr>
              <w:t>提問探究、</w:t>
            </w:r>
            <w:r w:rsidRPr="009A3387">
              <w:rPr>
                <w:rFonts w:ascii="標楷體" w:eastAsia="標楷體" w:hAnsi="標楷體" w:hint="eastAsia"/>
                <w:color w:val="auto"/>
                <w:szCs w:val="20"/>
              </w:rPr>
              <w:t>發現覺察、</w:t>
            </w:r>
            <w:r w:rsidRPr="009A3387">
              <w:rPr>
                <w:rFonts w:ascii="標楷體" w:eastAsia="標楷體" w:hAnsi="標楷體" w:hint="eastAsia"/>
                <w:color w:val="auto"/>
                <w:lang w:eastAsia="zh-HK"/>
              </w:rPr>
              <w:t>規劃行動</w:t>
            </w:r>
            <w:r w:rsidRPr="009A3387">
              <w:rPr>
                <w:rFonts w:ascii="標楷體" w:eastAsia="標楷體" w:hAnsi="標楷體" w:hint="eastAsia"/>
                <w:color w:val="auto"/>
              </w:rPr>
              <w:t>」的思考策略，透過放學狀況的探討，能發現安全放學的應注意的事項。</w:t>
            </w:r>
          </w:p>
        </w:tc>
      </w:tr>
      <w:tr w:rsidR="00182007" w:rsidRPr="00895E27" w14:paraId="78D662E6" w14:textId="77777777" w:rsidTr="00182007">
        <w:trPr>
          <w:trHeight w:val="274"/>
        </w:trPr>
        <w:tc>
          <w:tcPr>
            <w:tcW w:w="370" w:type="pct"/>
            <w:shd w:val="clear" w:color="auto" w:fill="auto"/>
            <w:vAlign w:val="center"/>
          </w:tcPr>
          <w:p w14:paraId="04F03A2C" w14:textId="77777777" w:rsidR="00182007" w:rsidRDefault="00182007" w:rsidP="00182007">
            <w:pPr>
              <w:snapToGrid w:val="0"/>
              <w:ind w:leftChars="-29" w:rightChars="-33" w:right="-79" w:hangingChars="29" w:hanging="70"/>
              <w:jc w:val="center"/>
              <w:rPr>
                <w:rFonts w:ascii="標楷體" w:eastAsia="標楷體" w:hAnsi="標楷體"/>
                <w:b/>
              </w:rPr>
            </w:pPr>
            <w:r w:rsidRPr="00B83107">
              <w:rPr>
                <w:rFonts w:ascii="標楷體" w:eastAsia="標楷體" w:hAnsi="標楷體" w:hint="eastAsia"/>
                <w:b/>
              </w:rPr>
              <w:lastRenderedPageBreak/>
              <w:t>融入</w:t>
            </w:r>
          </w:p>
          <w:p w14:paraId="0EF45BE4" w14:textId="77777777" w:rsidR="00182007" w:rsidRPr="00B83107" w:rsidRDefault="00182007" w:rsidP="00182007">
            <w:pPr>
              <w:snapToGrid w:val="0"/>
              <w:ind w:leftChars="-29" w:rightChars="-33" w:right="-79" w:hangingChars="29" w:hanging="70"/>
              <w:jc w:val="center"/>
              <w:rPr>
                <w:rFonts w:ascii="標楷體" w:eastAsia="標楷體" w:hAnsi="標楷體"/>
                <w:b/>
              </w:rPr>
            </w:pPr>
            <w:r w:rsidRPr="00B83107">
              <w:rPr>
                <w:rFonts w:ascii="標楷體" w:eastAsia="標楷體" w:hAnsi="標楷體" w:hint="eastAsia"/>
                <w:b/>
              </w:rPr>
              <w:t>議題</w:t>
            </w:r>
          </w:p>
          <w:p w14:paraId="4F75EC41" w14:textId="77777777" w:rsidR="00182007" w:rsidRDefault="00182007" w:rsidP="00182007">
            <w:pPr>
              <w:snapToGrid w:val="0"/>
              <w:ind w:leftChars="-50" w:left="14" w:rightChars="-67" w:right="-161" w:hangingChars="67" w:hanging="134"/>
              <w:jc w:val="center"/>
              <w:rPr>
                <w:rFonts w:ascii="標楷體" w:eastAsia="標楷體" w:hAnsi="標楷體"/>
              </w:rPr>
            </w:pPr>
            <w:r w:rsidRPr="002D707B">
              <w:rPr>
                <w:rFonts w:ascii="新細明體" w:hAnsi="新細明體" w:hint="eastAsia"/>
                <w:color w:val="FF0000"/>
                <w:sz w:val="20"/>
              </w:rPr>
              <w:t>*</w:t>
            </w:r>
            <w:r w:rsidRPr="002D707B">
              <w:rPr>
                <w:rFonts w:ascii="新細明體" w:hAnsi="新細明體" w:hint="eastAsia"/>
                <w:color w:val="000000"/>
                <w:sz w:val="20"/>
              </w:rPr>
              <w:t>必選</w:t>
            </w:r>
            <w:r w:rsidRPr="002D707B">
              <w:rPr>
                <w:rFonts w:ascii="新細明體" w:hAnsi="新細明體" w:hint="eastAsia"/>
                <w:color w:val="0000FF"/>
              </w:rPr>
              <w:t xml:space="preserve">  </w:t>
            </w:r>
          </w:p>
        </w:tc>
        <w:tc>
          <w:tcPr>
            <w:tcW w:w="4630" w:type="pct"/>
            <w:gridSpan w:val="6"/>
            <w:vAlign w:val="center"/>
          </w:tcPr>
          <w:p w14:paraId="2A324AB3" w14:textId="77777777" w:rsidR="00182007" w:rsidRPr="00182007" w:rsidRDefault="00182007" w:rsidP="00182007">
            <w:pPr>
              <w:snapToGrid w:val="0"/>
              <w:ind w:left="120" w:hangingChars="50" w:hanging="120"/>
              <w:jc w:val="both"/>
              <w:rPr>
                <w:rFonts w:ascii="標楷體" w:eastAsia="標楷體" w:hAnsi="標楷體"/>
                <w:color w:val="0000FF"/>
              </w:rPr>
            </w:pPr>
            <w:r w:rsidRPr="00182007">
              <w:rPr>
                <w:rFonts w:ascii="標楷體" w:eastAsia="標楷體" w:hAnsi="標楷體" w:hint="eastAsia"/>
                <w:color w:val="FF0000"/>
              </w:rPr>
              <w:t>*█性別平等教育</w:t>
            </w:r>
            <w:r w:rsidRPr="00182007">
              <w:rPr>
                <w:rFonts w:ascii="標楷體" w:eastAsia="標楷體" w:hAnsi="標楷體" w:hint="eastAsia"/>
                <w:color w:val="FF0000"/>
                <w:sz w:val="28"/>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□人權教育</w:t>
            </w:r>
            <w:r w:rsidRPr="00182007">
              <w:rPr>
                <w:rFonts w:ascii="標楷體" w:eastAsia="標楷體" w:hAnsi="標楷體" w:hint="eastAsia"/>
                <w:color w:val="FF0000"/>
              </w:rPr>
              <w:t xml:space="preserve"> *□環境教育  </w:t>
            </w:r>
            <w:r w:rsidRPr="00182007">
              <w:rPr>
                <w:rFonts w:ascii="標楷體" w:eastAsia="標楷體" w:hAnsi="標楷體"/>
                <w:color w:val="FF0000"/>
              </w:rPr>
              <w:t xml:space="preserve"> </w:t>
            </w:r>
            <w:r w:rsidRPr="00182007">
              <w:rPr>
                <w:rFonts w:ascii="標楷體" w:eastAsia="標楷體" w:hAnsi="標楷體" w:hint="eastAsia"/>
                <w:color w:val="FF0000"/>
              </w:rPr>
              <w:t xml:space="preserve"> </w:t>
            </w:r>
            <w:r w:rsidRPr="00182007">
              <w:rPr>
                <w:rFonts w:ascii="標楷體" w:eastAsia="標楷體" w:hAnsi="標楷體"/>
                <w:color w:val="FF0000"/>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 xml:space="preserve">□永續海洋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*□家庭教育</w:t>
            </w:r>
          </w:p>
          <w:p w14:paraId="66687577" w14:textId="77777777" w:rsidR="00182007" w:rsidRPr="00182007" w:rsidRDefault="00182007" w:rsidP="00182007">
            <w:pPr>
              <w:snapToGrid w:val="0"/>
              <w:ind w:left="120" w:rightChars="-57" w:right="-137" w:hangingChars="50" w:hanging="120"/>
              <w:jc w:val="both"/>
              <w:rPr>
                <w:rFonts w:ascii="標楷體" w:eastAsia="標楷體" w:hAnsi="標楷體"/>
                <w:color w:val="385623"/>
              </w:rPr>
            </w:pPr>
            <w:r w:rsidRPr="00182007">
              <w:rPr>
                <w:rFonts w:ascii="標楷體" w:eastAsia="標楷體" w:hAnsi="標楷體" w:hint="eastAsia"/>
                <w:color w:val="FF0000"/>
              </w:rPr>
              <w:t>*</w:t>
            </w:r>
            <w:r w:rsidRPr="00182007">
              <w:rPr>
                <w:rFonts w:ascii="標楷體" w:eastAsia="標楷體" w:hAnsi="標楷體" w:hint="eastAsia"/>
                <w:color w:val="0000FF"/>
              </w:rPr>
              <w:t>█生涯規劃教育 *□國防教育 *□資訊教育(□資訊素養與倫理 □行動學習 □新興科技)</w:t>
            </w:r>
          </w:p>
          <w:p w14:paraId="506F3829" w14:textId="77777777" w:rsidR="00182007" w:rsidRPr="00182007" w:rsidRDefault="00182007" w:rsidP="00182007">
            <w:pPr>
              <w:snapToGrid w:val="0"/>
              <w:ind w:firstLineChars="45" w:firstLine="108"/>
              <w:jc w:val="both"/>
              <w:rPr>
                <w:rFonts w:ascii="標楷體" w:eastAsia="標楷體" w:hAnsi="標楷體"/>
                <w:color w:val="0000FF"/>
              </w:rPr>
            </w:pPr>
            <w:r w:rsidRPr="00182007">
              <w:rPr>
                <w:rFonts w:ascii="標楷體" w:eastAsia="標楷體" w:hAnsi="標楷體" w:hint="eastAsia"/>
                <w:color w:val="006600"/>
                <w:kern w:val="0"/>
              </w:rPr>
              <w:t>□科技教育      □能源教育  □原住民族教育</w:t>
            </w:r>
            <w:r w:rsidRPr="00182007">
              <w:rPr>
                <w:rFonts w:ascii="標楷體" w:eastAsia="標楷體" w:hAnsi="標楷體" w:hint="eastAsia"/>
                <w:color w:val="385623"/>
              </w:rPr>
              <w:t xml:space="preserve"> </w:t>
            </w:r>
            <w:r w:rsidRPr="00182007">
              <w:rPr>
                <w:rFonts w:ascii="標楷體" w:eastAsia="標楷體" w:hAnsi="標楷體"/>
                <w:color w:val="385623"/>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 xml:space="preserve">█品德教育 </w:t>
            </w:r>
            <w:r w:rsidRPr="00182007">
              <w:rPr>
                <w:rFonts w:ascii="標楷體" w:eastAsia="標楷體" w:hAnsi="標楷體"/>
                <w:color w:val="0000FF"/>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□生命教育</w:t>
            </w:r>
          </w:p>
          <w:p w14:paraId="55CA663E" w14:textId="77777777" w:rsidR="00182007" w:rsidRPr="00182007" w:rsidRDefault="00182007" w:rsidP="00182007">
            <w:pPr>
              <w:snapToGrid w:val="0"/>
              <w:ind w:firstLineChars="45" w:firstLine="108"/>
              <w:jc w:val="both"/>
              <w:rPr>
                <w:rFonts w:ascii="標楷體" w:eastAsia="標楷體" w:hAnsi="標楷體"/>
                <w:color w:val="0000FF"/>
              </w:rPr>
            </w:pPr>
            <w:r w:rsidRPr="00182007">
              <w:rPr>
                <w:rFonts w:ascii="標楷體" w:eastAsia="標楷體" w:hAnsi="標楷體" w:hint="eastAsia"/>
                <w:color w:val="0000FF"/>
              </w:rPr>
              <w:t xml:space="preserve">□法治教育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*█安全教育</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□防災教育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0000FF"/>
                <w:sz w:val="2"/>
              </w:rPr>
              <w:t xml:space="preserve"> </w:t>
            </w:r>
            <w:r w:rsidRPr="00182007">
              <w:rPr>
                <w:rFonts w:ascii="標楷體" w:eastAsia="標楷體" w:hAnsi="標楷體" w:hint="eastAsia"/>
                <w:color w:val="0000FF"/>
              </w:rPr>
              <w:t xml:space="preserve">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□多元文化教育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□閱讀素養教育 </w:t>
            </w:r>
          </w:p>
          <w:p w14:paraId="1980AF6B" w14:textId="50C14133" w:rsidR="00182007" w:rsidRPr="00F26B3A" w:rsidRDefault="00182007" w:rsidP="00182007">
            <w:pPr>
              <w:snapToGrid w:val="0"/>
              <w:ind w:firstLineChars="45" w:firstLine="108"/>
              <w:jc w:val="both"/>
              <w:rPr>
                <w:rFonts w:ascii="標楷體" w:eastAsia="標楷體" w:hAnsi="標楷體"/>
                <w:color w:val="0000FF"/>
              </w:rPr>
            </w:pPr>
            <w:r w:rsidRPr="00182007">
              <w:rPr>
                <w:rFonts w:ascii="標楷體" w:eastAsia="標楷體" w:hAnsi="標楷體" w:hint="eastAsia"/>
                <w:color w:val="0000FF"/>
              </w:rPr>
              <w:t>□戶外教育</w:t>
            </w:r>
            <w:r w:rsidRPr="00182007">
              <w:rPr>
                <w:rFonts w:ascii="標楷體" w:eastAsia="標楷體" w:hAnsi="標楷體"/>
                <w:color w:val="0000FF"/>
              </w:rPr>
              <w:t xml:space="preserve">      </w:t>
            </w:r>
            <w:r w:rsidRPr="00182007">
              <w:rPr>
                <w:rFonts w:ascii="標楷體" w:eastAsia="標楷體" w:hAnsi="標楷體" w:hint="eastAsia"/>
                <w:color w:val="0000FF"/>
              </w:rPr>
              <w:t>□國際教育</w:t>
            </w:r>
          </w:p>
        </w:tc>
      </w:tr>
      <w:tr w:rsidR="00182007" w:rsidRPr="00895E27" w14:paraId="5F7F08D5" w14:textId="77777777" w:rsidTr="00182007">
        <w:trPr>
          <w:trHeight w:val="349"/>
        </w:trPr>
        <w:tc>
          <w:tcPr>
            <w:tcW w:w="370" w:type="pct"/>
            <w:vAlign w:val="center"/>
          </w:tcPr>
          <w:p w14:paraId="539D1940" w14:textId="77777777" w:rsidR="00182007" w:rsidRPr="00595813" w:rsidRDefault="00182007" w:rsidP="00182007">
            <w:pPr>
              <w:snapToGrid w:val="0"/>
              <w:jc w:val="center"/>
              <w:rPr>
                <w:rFonts w:ascii="標楷體" w:eastAsia="標楷體" w:hAnsi="標楷體"/>
                <w:b/>
              </w:rPr>
            </w:pPr>
            <w:r w:rsidRPr="00595813">
              <w:rPr>
                <w:rFonts w:ascii="標楷體" w:eastAsia="標楷體" w:hAnsi="標楷體" w:hint="eastAsia"/>
                <w:b/>
              </w:rPr>
              <w:t>議題內涵</w:t>
            </w:r>
          </w:p>
        </w:tc>
        <w:tc>
          <w:tcPr>
            <w:tcW w:w="4630" w:type="pct"/>
            <w:gridSpan w:val="6"/>
            <w:vAlign w:val="center"/>
          </w:tcPr>
          <w:p w14:paraId="4CDE844A" w14:textId="77777777" w:rsidR="00182007" w:rsidRPr="008112C1" w:rsidRDefault="00182007" w:rsidP="00182007">
            <w:pPr>
              <w:snapToGrid w:val="0"/>
              <w:spacing w:line="240" w:lineRule="exact"/>
              <w:ind w:leftChars="-2" w:left="612" w:hangingChars="257" w:hanging="617"/>
            </w:pPr>
            <w:r w:rsidRPr="008112C1">
              <w:rPr>
                <w:rFonts w:ascii="標楷體" w:eastAsia="標楷體" w:hAnsi="標楷體" w:hint="eastAsia"/>
              </w:rPr>
              <w:t>性E4 認識身體界限與尊重他人的身體自主權。</w:t>
            </w:r>
          </w:p>
          <w:p w14:paraId="0F85F522" w14:textId="77777777" w:rsidR="00182007" w:rsidRPr="00092DB3" w:rsidRDefault="00182007" w:rsidP="00182007">
            <w:pPr>
              <w:snapToGrid w:val="0"/>
              <w:spacing w:line="240" w:lineRule="exact"/>
              <w:ind w:leftChars="-2" w:left="612" w:hangingChars="257" w:hanging="617"/>
            </w:pPr>
            <w:r w:rsidRPr="008112C1">
              <w:rPr>
                <w:rFonts w:ascii="標楷體" w:eastAsia="標楷體" w:hAnsi="標楷體" w:hint="eastAsia"/>
              </w:rPr>
              <w:t>人E2 關心周遭不公平的事件，並提出改善的想法。</w:t>
            </w:r>
          </w:p>
          <w:p w14:paraId="2119E28F" w14:textId="77777777" w:rsidR="00182007" w:rsidRPr="008112C1" w:rsidRDefault="00182007" w:rsidP="00182007">
            <w:pPr>
              <w:snapToGrid w:val="0"/>
              <w:spacing w:line="240" w:lineRule="exact"/>
              <w:ind w:leftChars="-2" w:left="612" w:hangingChars="257" w:hanging="617"/>
            </w:pPr>
            <w:r w:rsidRPr="008112C1">
              <w:rPr>
                <w:rFonts w:ascii="標楷體" w:eastAsia="標楷體" w:hAnsi="標楷體" w:hint="eastAsia"/>
              </w:rPr>
              <w:t>人E3 了解每個人需求的不同，並討論與遵守團體的規則。</w:t>
            </w:r>
          </w:p>
          <w:p w14:paraId="79154D2E" w14:textId="77777777" w:rsidR="00182007" w:rsidRDefault="00182007" w:rsidP="00182007">
            <w:pPr>
              <w:snapToGrid w:val="0"/>
              <w:spacing w:line="240" w:lineRule="exact"/>
              <w:ind w:leftChars="-2" w:left="612" w:hangingChars="257" w:hanging="617"/>
              <w:rPr>
                <w:rFonts w:ascii="標楷體" w:eastAsia="標楷體" w:hAnsi="標楷體"/>
              </w:rPr>
            </w:pPr>
            <w:r w:rsidRPr="008112C1">
              <w:rPr>
                <w:rFonts w:ascii="標楷體" w:eastAsia="標楷體" w:hAnsi="標楷體" w:hint="eastAsia"/>
              </w:rPr>
              <w:t>人E4 表達自己對一個美好世界的想法，並聆聽他人的想法。</w:t>
            </w:r>
          </w:p>
          <w:p w14:paraId="413ED79F" w14:textId="77777777" w:rsidR="00182007" w:rsidRPr="008112C1" w:rsidRDefault="00182007" w:rsidP="00182007">
            <w:pPr>
              <w:snapToGrid w:val="0"/>
              <w:spacing w:line="240" w:lineRule="exact"/>
              <w:ind w:leftChars="-2" w:left="655" w:hangingChars="275" w:hanging="660"/>
            </w:pPr>
            <w:r w:rsidRPr="008112C1">
              <w:rPr>
                <w:rFonts w:ascii="標楷體" w:eastAsia="標楷體" w:hAnsi="標楷體" w:hint="eastAsia"/>
              </w:rPr>
              <w:t>人E7 認識生活中不公平、不合理、違反規則和健康受到傷害等經驗，並知道如何尋求救助的管道。</w:t>
            </w:r>
          </w:p>
          <w:p w14:paraId="22E2B69F" w14:textId="77777777" w:rsidR="00182007" w:rsidRDefault="00182007" w:rsidP="00182007">
            <w:pPr>
              <w:snapToGrid w:val="0"/>
              <w:spacing w:line="240" w:lineRule="exact"/>
              <w:ind w:leftChars="-2" w:left="655" w:hangingChars="275" w:hanging="660"/>
              <w:rPr>
                <w:rFonts w:ascii="標楷體" w:eastAsia="標楷體" w:hAnsi="標楷體"/>
              </w:rPr>
            </w:pPr>
            <w:r w:rsidRPr="008112C1">
              <w:rPr>
                <w:rFonts w:ascii="標楷體" w:eastAsia="標楷體" w:hAnsi="標楷體" w:hint="eastAsia"/>
              </w:rPr>
              <w:t>人E8 了解兒童對遊戲權利的需求。</w:t>
            </w:r>
          </w:p>
          <w:p w14:paraId="6E84ACA7" w14:textId="77777777" w:rsidR="00182007" w:rsidRPr="000F4A92" w:rsidRDefault="00182007" w:rsidP="00182007">
            <w:pPr>
              <w:snapToGrid w:val="0"/>
              <w:spacing w:line="240" w:lineRule="exact"/>
              <w:ind w:leftChars="-2" w:left="655" w:hangingChars="275" w:hanging="660"/>
              <w:rPr>
                <w:rFonts w:ascii="標楷體" w:eastAsia="標楷體" w:hAnsi="標楷體"/>
              </w:rPr>
            </w:pPr>
            <w:r w:rsidRPr="008112C1">
              <w:rPr>
                <w:rFonts w:ascii="標楷體" w:eastAsia="標楷體" w:hAnsi="標楷體" w:hint="eastAsia"/>
              </w:rPr>
              <w:t>涯E4 認識自己的特質與興趣。</w:t>
            </w:r>
          </w:p>
          <w:p w14:paraId="72E07A07" w14:textId="77777777" w:rsidR="00182007" w:rsidRDefault="00182007" w:rsidP="00182007">
            <w:pPr>
              <w:snapToGrid w:val="0"/>
              <w:spacing w:line="240" w:lineRule="exact"/>
              <w:ind w:leftChars="-2" w:left="655" w:hangingChars="275" w:hanging="660"/>
              <w:rPr>
                <w:rFonts w:ascii="標楷體" w:eastAsia="標楷體" w:hAnsi="標楷體"/>
              </w:rPr>
            </w:pPr>
            <w:r w:rsidRPr="008112C1">
              <w:rPr>
                <w:rFonts w:ascii="標楷體" w:eastAsia="標楷體" w:hAnsi="標楷體" w:hint="eastAsia"/>
              </w:rPr>
              <w:t>品E1 良好生活習慣與德行。</w:t>
            </w:r>
          </w:p>
          <w:p w14:paraId="28B64605" w14:textId="77777777" w:rsidR="00182007" w:rsidRDefault="00182007" w:rsidP="00182007">
            <w:pPr>
              <w:snapToGrid w:val="0"/>
              <w:spacing w:line="240" w:lineRule="exact"/>
              <w:ind w:leftChars="-2" w:left="655" w:hangingChars="275" w:hanging="660"/>
              <w:rPr>
                <w:rFonts w:ascii="標楷體" w:eastAsia="標楷體" w:hAnsi="標楷體"/>
              </w:rPr>
            </w:pPr>
            <w:r w:rsidRPr="008112C1">
              <w:rPr>
                <w:rFonts w:ascii="標楷體" w:eastAsia="標楷體" w:hAnsi="標楷體" w:hint="eastAsia"/>
              </w:rPr>
              <w:t>品E2 自尊尊人與自愛愛人。</w:t>
            </w:r>
          </w:p>
          <w:p w14:paraId="73A901CF" w14:textId="77777777" w:rsidR="00182007" w:rsidRPr="005C7AF2" w:rsidRDefault="00182007" w:rsidP="00182007">
            <w:pPr>
              <w:snapToGrid w:val="0"/>
              <w:spacing w:line="240" w:lineRule="exact"/>
              <w:ind w:leftChars="-2" w:left="655" w:hangingChars="275" w:hanging="660"/>
              <w:rPr>
                <w:rFonts w:ascii="標楷體" w:eastAsia="標楷體" w:hAnsi="標楷體"/>
              </w:rPr>
            </w:pPr>
            <w:r w:rsidRPr="008112C1">
              <w:rPr>
                <w:rFonts w:ascii="標楷體" w:eastAsia="標楷體" w:hAnsi="標楷體" w:hint="eastAsia"/>
              </w:rPr>
              <w:t>安E1 了解安全教育。</w:t>
            </w:r>
          </w:p>
          <w:p w14:paraId="35B753CB" w14:textId="77777777" w:rsidR="00182007" w:rsidRPr="005C7AF2" w:rsidRDefault="00182007" w:rsidP="00182007">
            <w:pPr>
              <w:snapToGrid w:val="0"/>
              <w:spacing w:line="240" w:lineRule="exact"/>
              <w:ind w:leftChars="-2" w:left="655" w:hangingChars="275" w:hanging="660"/>
              <w:rPr>
                <w:rFonts w:ascii="標楷體" w:eastAsia="標楷體" w:hAnsi="標楷體"/>
              </w:rPr>
            </w:pPr>
            <w:r w:rsidRPr="008112C1">
              <w:rPr>
                <w:rFonts w:ascii="標楷體" w:eastAsia="標楷體" w:hAnsi="標楷體" w:hint="eastAsia"/>
              </w:rPr>
              <w:t>安E2 了解危機與安全。</w:t>
            </w:r>
          </w:p>
          <w:p w14:paraId="5516544F" w14:textId="77777777" w:rsidR="00182007" w:rsidRDefault="00182007" w:rsidP="00182007">
            <w:pPr>
              <w:snapToGrid w:val="0"/>
              <w:spacing w:line="240" w:lineRule="exact"/>
              <w:ind w:leftChars="-2" w:left="655" w:hangingChars="275" w:hanging="660"/>
              <w:rPr>
                <w:rFonts w:ascii="標楷體" w:eastAsia="標楷體" w:hAnsi="標楷體"/>
              </w:rPr>
            </w:pPr>
            <w:r w:rsidRPr="008112C1">
              <w:rPr>
                <w:rFonts w:ascii="標楷體" w:eastAsia="標楷體" w:hAnsi="標楷體" w:hint="eastAsia"/>
              </w:rPr>
              <w:t>安E3 知道常見事故傷害。</w:t>
            </w:r>
          </w:p>
          <w:p w14:paraId="54AD3211" w14:textId="77777777" w:rsidR="00182007" w:rsidRPr="005C7AF2" w:rsidRDefault="00182007" w:rsidP="00182007">
            <w:pPr>
              <w:snapToGrid w:val="0"/>
              <w:spacing w:line="240" w:lineRule="exact"/>
              <w:ind w:leftChars="-2" w:left="655" w:hangingChars="275" w:hanging="660"/>
              <w:rPr>
                <w:rFonts w:ascii="標楷體" w:eastAsia="標楷體" w:hAnsi="標楷體"/>
              </w:rPr>
            </w:pPr>
            <w:r w:rsidRPr="008112C1">
              <w:rPr>
                <w:rFonts w:ascii="標楷體" w:eastAsia="標楷體" w:hAnsi="標楷體" w:hint="eastAsia"/>
              </w:rPr>
              <w:t>安E4 探討日常生活應該注意的安全。</w:t>
            </w:r>
          </w:p>
          <w:p w14:paraId="13668813" w14:textId="77777777" w:rsidR="00182007" w:rsidRPr="00D258C0" w:rsidRDefault="00182007" w:rsidP="00182007">
            <w:pPr>
              <w:snapToGrid w:val="0"/>
              <w:spacing w:line="240" w:lineRule="exact"/>
              <w:ind w:leftChars="-2" w:left="655" w:hangingChars="275" w:hanging="660"/>
              <w:rPr>
                <w:rFonts w:ascii="標楷體" w:eastAsia="標楷體" w:hAnsi="標楷體"/>
                <w:lang w:val="x-none" w:eastAsia="x-none"/>
              </w:rPr>
            </w:pPr>
            <w:r w:rsidRPr="008112C1">
              <w:rPr>
                <w:rFonts w:ascii="標楷體" w:eastAsia="標楷體" w:hAnsi="標楷體" w:hint="eastAsia"/>
              </w:rPr>
              <w:t>安E5 了解日常生活危害安全的事件。</w:t>
            </w:r>
          </w:p>
        </w:tc>
      </w:tr>
      <w:tr w:rsidR="00182007" w:rsidRPr="00895E27" w14:paraId="294D9FE3" w14:textId="77777777" w:rsidTr="00182007">
        <w:tc>
          <w:tcPr>
            <w:tcW w:w="1077" w:type="pct"/>
            <w:gridSpan w:val="2"/>
            <w:vAlign w:val="center"/>
          </w:tcPr>
          <w:p w14:paraId="2782BB9B" w14:textId="77777777" w:rsidR="00182007" w:rsidRPr="00C258BF" w:rsidRDefault="00182007" w:rsidP="00182007">
            <w:pPr>
              <w:snapToGrid w:val="0"/>
              <w:jc w:val="center"/>
              <w:rPr>
                <w:rFonts w:ascii="標楷體" w:eastAsia="標楷體" w:hAnsi="標楷體"/>
                <w:b/>
              </w:rPr>
            </w:pPr>
            <w:r>
              <w:rPr>
                <w:rFonts w:ascii="標楷體" w:eastAsia="標楷體" w:hAnsi="標楷體" w:hint="eastAsia"/>
                <w:b/>
              </w:rPr>
              <w:t>學習目標</w:t>
            </w:r>
          </w:p>
        </w:tc>
        <w:tc>
          <w:tcPr>
            <w:tcW w:w="1160" w:type="pct"/>
            <w:vAlign w:val="center"/>
          </w:tcPr>
          <w:p w14:paraId="5D63F62F" w14:textId="77777777" w:rsidR="00182007" w:rsidRPr="00C258BF" w:rsidRDefault="00182007" w:rsidP="00182007">
            <w:pPr>
              <w:snapToGrid w:val="0"/>
              <w:jc w:val="center"/>
              <w:rPr>
                <w:rFonts w:ascii="標楷體" w:eastAsia="標楷體" w:hAnsi="標楷體"/>
                <w:b/>
              </w:rPr>
            </w:pPr>
            <w:r>
              <w:rPr>
                <w:rFonts w:ascii="標楷體" w:eastAsia="標楷體" w:hAnsi="標楷體" w:hint="eastAsia"/>
                <w:b/>
              </w:rPr>
              <w:t>教材重點</w:t>
            </w:r>
          </w:p>
        </w:tc>
        <w:tc>
          <w:tcPr>
            <w:tcW w:w="2264" w:type="pct"/>
            <w:gridSpan w:val="3"/>
            <w:vAlign w:val="center"/>
          </w:tcPr>
          <w:p w14:paraId="5EE850D9" w14:textId="77777777" w:rsidR="00182007" w:rsidRPr="00C258BF" w:rsidRDefault="00182007" w:rsidP="00182007">
            <w:pPr>
              <w:snapToGrid w:val="0"/>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p w14:paraId="117284A1" w14:textId="77777777" w:rsidR="00182007" w:rsidRPr="00C258BF" w:rsidRDefault="00182007" w:rsidP="00182007">
            <w:pPr>
              <w:snapToGrid w:val="0"/>
              <w:jc w:val="center"/>
              <w:rPr>
                <w:rFonts w:ascii="標楷體" w:eastAsia="標楷體" w:hAnsi="標楷體"/>
                <w:b/>
              </w:rPr>
            </w:pPr>
            <w:r w:rsidRPr="00C258BF">
              <w:rPr>
                <w:rFonts w:ascii="標楷體" w:eastAsia="標楷體" w:hAnsi="標楷體" w:hint="eastAsia"/>
                <w:b/>
              </w:rPr>
              <w:t>(含</w:t>
            </w:r>
            <w:r w:rsidRPr="00B05381">
              <w:rPr>
                <w:rFonts w:ascii="標楷體" w:eastAsia="標楷體" w:hAnsi="標楷體" w:hint="eastAsia"/>
                <w:b/>
                <w:color w:val="FF0000"/>
              </w:rPr>
              <w:t>學習任務</w:t>
            </w:r>
            <w:r>
              <w:rPr>
                <w:rFonts w:ascii="標楷體" w:eastAsia="標楷體" w:hAnsi="標楷體" w:hint="eastAsia"/>
                <w:b/>
              </w:rPr>
              <w:t>、</w:t>
            </w:r>
            <w:r w:rsidRPr="00B05381">
              <w:rPr>
                <w:rFonts w:ascii="標楷體" w:eastAsia="標楷體" w:hAnsi="標楷體" w:hint="eastAsia"/>
                <w:b/>
                <w:color w:val="FF0000"/>
              </w:rPr>
              <w:t>學習策略</w:t>
            </w:r>
            <w:r>
              <w:rPr>
                <w:rFonts w:ascii="標楷體" w:eastAsia="標楷體" w:hAnsi="標楷體" w:hint="eastAsia"/>
                <w:b/>
              </w:rPr>
              <w:t>與</w:t>
            </w:r>
            <w:r w:rsidRPr="00147FE7">
              <w:rPr>
                <w:rFonts w:ascii="標楷體" w:eastAsia="標楷體" w:hAnsi="標楷體" w:hint="eastAsia"/>
                <w:b/>
                <w:color w:val="FF0000"/>
              </w:rPr>
              <w:t>融入議題</w:t>
            </w:r>
            <w:r w:rsidRPr="00C258BF">
              <w:rPr>
                <w:rFonts w:ascii="標楷體" w:eastAsia="標楷體" w:hAnsi="標楷體" w:hint="eastAsia"/>
                <w:b/>
              </w:rPr>
              <w:t>說明)</w:t>
            </w:r>
          </w:p>
        </w:tc>
        <w:tc>
          <w:tcPr>
            <w:tcW w:w="499" w:type="pct"/>
            <w:vAlign w:val="center"/>
          </w:tcPr>
          <w:p w14:paraId="7156C843" w14:textId="77777777" w:rsidR="00182007" w:rsidRPr="00C258BF" w:rsidRDefault="00182007" w:rsidP="00182007">
            <w:pPr>
              <w:snapToGrid w:val="0"/>
              <w:ind w:leftChars="-43" w:rightChars="-57" w:right="-137" w:hangingChars="43" w:hanging="103"/>
              <w:jc w:val="center"/>
              <w:rPr>
                <w:rFonts w:ascii="標楷體" w:eastAsia="標楷體" w:hAnsi="標楷體"/>
                <w:b/>
              </w:rPr>
            </w:pPr>
            <w:r w:rsidRPr="00C258BF">
              <w:rPr>
                <w:rFonts w:ascii="標楷體" w:eastAsia="標楷體" w:hAnsi="標楷體" w:hint="eastAsia"/>
                <w:b/>
              </w:rPr>
              <w:t>多元評量</w:t>
            </w:r>
          </w:p>
        </w:tc>
      </w:tr>
      <w:tr w:rsidR="00182007" w:rsidRPr="00895E27" w14:paraId="1C798BF7" w14:textId="77777777" w:rsidTr="00182007">
        <w:tc>
          <w:tcPr>
            <w:tcW w:w="1077" w:type="pct"/>
            <w:gridSpan w:val="2"/>
          </w:tcPr>
          <w:p w14:paraId="21FB9086" w14:textId="77777777" w:rsidR="00182007" w:rsidRPr="004B3CD9" w:rsidRDefault="00182007" w:rsidP="00182007">
            <w:pPr>
              <w:snapToGrid w:val="0"/>
              <w:rPr>
                <w:rFonts w:ascii="標楷體" w:eastAsia="標楷體" w:hAnsi="標楷體"/>
              </w:rPr>
            </w:pPr>
          </w:p>
          <w:p w14:paraId="4AE41BFA" w14:textId="77777777" w:rsidR="00182007" w:rsidRPr="004B3CD9" w:rsidRDefault="00182007" w:rsidP="00182007">
            <w:pPr>
              <w:snapToGrid w:val="0"/>
              <w:rPr>
                <w:rFonts w:ascii="標楷體" w:eastAsia="標楷體" w:hAnsi="標楷體"/>
              </w:rPr>
            </w:pPr>
          </w:p>
          <w:p w14:paraId="2C12219C" w14:textId="77777777" w:rsidR="00182007" w:rsidRPr="004B3CD9" w:rsidRDefault="00182007" w:rsidP="00182007">
            <w:pPr>
              <w:snapToGrid w:val="0"/>
              <w:ind w:rightChars="-10" w:right="-24"/>
              <w:rPr>
                <w:rFonts w:ascii="標楷體" w:eastAsia="標楷體" w:hAnsi="標楷體"/>
              </w:rPr>
            </w:pPr>
            <w:r w:rsidRPr="005102EA">
              <w:rPr>
                <w:rFonts w:ascii="標楷體" w:eastAsia="標楷體" w:hAnsi="標楷體" w:hint="eastAsia"/>
              </w:rPr>
              <w:t>能應用「</w:t>
            </w:r>
            <w:r w:rsidRPr="00DE3DD0">
              <w:rPr>
                <w:rFonts w:ascii="標楷體" w:eastAsia="標楷體" w:hAnsi="標楷體" w:hint="eastAsia"/>
                <w:szCs w:val="20"/>
              </w:rPr>
              <w:t>歸納、比較、</w:t>
            </w:r>
            <w:r w:rsidRPr="005102EA">
              <w:rPr>
                <w:rFonts w:ascii="標楷體" w:eastAsia="標楷體" w:hAnsi="標楷體" w:hint="eastAsia"/>
              </w:rPr>
              <w:t>提問探究</w:t>
            </w:r>
            <w:r>
              <w:rPr>
                <w:rFonts w:ascii="標楷體" w:eastAsia="標楷體" w:hAnsi="標楷體" w:hint="eastAsia"/>
              </w:rPr>
              <w:t>、</w:t>
            </w:r>
            <w:r w:rsidRPr="00DE3DD0">
              <w:rPr>
                <w:rFonts w:ascii="標楷體" w:eastAsia="標楷體" w:hAnsi="標楷體" w:hint="eastAsia"/>
                <w:szCs w:val="20"/>
              </w:rPr>
              <w:t>發現覺察、</w:t>
            </w:r>
            <w:r w:rsidRPr="00D25928">
              <w:rPr>
                <w:rFonts w:ascii="標楷體" w:eastAsia="標楷體" w:hAnsi="標楷體" w:hint="eastAsia"/>
                <w:lang w:eastAsia="zh-HK"/>
              </w:rPr>
              <w:t>規劃行動</w:t>
            </w:r>
            <w:r w:rsidRPr="005102EA">
              <w:rPr>
                <w:rFonts w:ascii="標楷體" w:eastAsia="標楷體" w:hAnsi="標楷體" w:hint="eastAsia"/>
              </w:rPr>
              <w:t>」的思考策略，</w:t>
            </w:r>
            <w:r w:rsidRPr="00DE096F">
              <w:rPr>
                <w:rFonts w:ascii="標楷體" w:eastAsia="標楷體" w:hAnsi="標楷體" w:hint="eastAsia"/>
              </w:rPr>
              <w:t>觀察與體驗學校的日常作息，培養學校生活自理能力。</w:t>
            </w:r>
          </w:p>
          <w:p w14:paraId="4EA024B4" w14:textId="77777777" w:rsidR="00182007" w:rsidRPr="005102EA" w:rsidRDefault="00182007" w:rsidP="00182007">
            <w:pPr>
              <w:snapToGrid w:val="0"/>
            </w:pPr>
            <w:r>
              <w:rPr>
                <w:rFonts w:ascii="標楷體" w:eastAsia="標楷體" w:hAnsi="標楷體" w:cs="新細明體" w:hint="eastAsia"/>
              </w:rPr>
              <w:t xml:space="preserve"> (</w:t>
            </w:r>
            <w:r w:rsidRPr="008112C1">
              <w:rPr>
                <w:rFonts w:ascii="標楷體" w:eastAsia="標楷體" w:hAnsi="標楷體" w:cs="新細明體" w:hint="eastAsia"/>
              </w:rPr>
              <w:t>1-I-3</w:t>
            </w:r>
            <w:r>
              <w:rPr>
                <w:rFonts w:ascii="標楷體" w:eastAsia="標楷體" w:hAnsi="標楷體" w:cs="新細明體" w:hint="eastAsia"/>
              </w:rPr>
              <w:t>、</w:t>
            </w:r>
            <w:r w:rsidRPr="008112C1">
              <w:rPr>
                <w:rFonts w:ascii="標楷體" w:eastAsia="標楷體" w:hAnsi="標楷體" w:cs="新細明體" w:hint="eastAsia"/>
              </w:rPr>
              <w:t>2-I-1</w:t>
            </w:r>
            <w:r>
              <w:rPr>
                <w:rFonts w:ascii="標楷體" w:eastAsia="標楷體" w:hAnsi="標楷體" w:cs="新細明體" w:hint="eastAsia"/>
              </w:rPr>
              <w:t>、</w:t>
            </w:r>
            <w:r w:rsidRPr="008112C1">
              <w:rPr>
                <w:rFonts w:ascii="標楷體" w:eastAsia="標楷體" w:hAnsi="標楷體" w:cs="新細明體" w:hint="eastAsia"/>
              </w:rPr>
              <w:t>2-I-4</w:t>
            </w:r>
            <w:r>
              <w:rPr>
                <w:rFonts w:ascii="標楷體" w:eastAsia="標楷體" w:hAnsi="標楷體" w:cs="新細明體" w:hint="eastAsia"/>
              </w:rPr>
              <w:t>、</w:t>
            </w:r>
            <w:r w:rsidRPr="008112C1">
              <w:rPr>
                <w:rFonts w:ascii="標楷體" w:eastAsia="標楷體" w:hAnsi="標楷體" w:cs="新細明體" w:hint="eastAsia"/>
              </w:rPr>
              <w:t xml:space="preserve">3-I-3 </w:t>
            </w:r>
            <w:r>
              <w:rPr>
                <w:rFonts w:ascii="標楷體" w:eastAsia="標楷體" w:hAnsi="標楷體" w:cs="新細明體" w:hint="eastAsia"/>
              </w:rPr>
              <w:t>、5-I-4、</w:t>
            </w:r>
            <w:r w:rsidRPr="008112C1">
              <w:rPr>
                <w:rFonts w:ascii="標楷體" w:eastAsia="標楷體" w:hAnsi="標楷體" w:cs="新細明體" w:hint="eastAsia"/>
              </w:rPr>
              <w:t>6-I-2</w:t>
            </w:r>
            <w:r>
              <w:rPr>
                <w:rFonts w:ascii="標楷體" w:eastAsia="標楷體" w:hAnsi="標楷體" w:cs="新細明體" w:hint="eastAsia"/>
              </w:rPr>
              <w:t>、</w:t>
            </w:r>
            <w:r w:rsidRPr="008112C1">
              <w:rPr>
                <w:rFonts w:ascii="標楷體" w:eastAsia="標楷體" w:hAnsi="標楷體" w:cs="新細明體" w:hint="eastAsia"/>
              </w:rPr>
              <w:t>7-I-2</w:t>
            </w:r>
            <w:r>
              <w:rPr>
                <w:rFonts w:ascii="標楷體" w:eastAsia="標楷體" w:hAnsi="標楷體" w:cs="新細明體" w:hint="eastAsia"/>
              </w:rPr>
              <w:t>)</w:t>
            </w:r>
            <w:r w:rsidRPr="008112C1">
              <w:rPr>
                <w:rFonts w:ascii="標楷體" w:eastAsia="標楷體" w:hAnsi="標楷體" w:cs="新細明體" w:hint="eastAsia"/>
              </w:rPr>
              <w:t xml:space="preserve"> </w:t>
            </w:r>
          </w:p>
          <w:p w14:paraId="70ACEEB8" w14:textId="77777777" w:rsidR="00182007" w:rsidRPr="005102EA" w:rsidRDefault="00182007" w:rsidP="00182007">
            <w:pPr>
              <w:snapToGrid w:val="0"/>
              <w:rPr>
                <w:rFonts w:ascii="標楷體" w:eastAsia="標楷體" w:hAnsi="標楷體"/>
              </w:rPr>
            </w:pPr>
          </w:p>
          <w:p w14:paraId="354F072D" w14:textId="77777777" w:rsidR="00182007" w:rsidRPr="004B3CD9" w:rsidRDefault="00182007" w:rsidP="00182007">
            <w:pPr>
              <w:snapToGrid w:val="0"/>
              <w:rPr>
                <w:rFonts w:ascii="標楷體" w:eastAsia="標楷體" w:hAnsi="標楷體"/>
              </w:rPr>
            </w:pPr>
          </w:p>
          <w:p w14:paraId="33D3066A" w14:textId="77777777" w:rsidR="00182007" w:rsidRPr="004B3CD9" w:rsidRDefault="00182007" w:rsidP="00182007">
            <w:pPr>
              <w:snapToGrid w:val="0"/>
              <w:rPr>
                <w:rFonts w:ascii="標楷體" w:eastAsia="標楷體" w:hAnsi="標楷體"/>
              </w:rPr>
            </w:pPr>
          </w:p>
          <w:p w14:paraId="41A9EBC5" w14:textId="77777777" w:rsidR="00182007" w:rsidRPr="005102EA" w:rsidRDefault="00182007" w:rsidP="00182007">
            <w:pPr>
              <w:snapToGrid w:val="0"/>
              <w:rPr>
                <w:rFonts w:ascii="標楷體" w:eastAsia="標楷體" w:hAnsi="標楷體"/>
              </w:rPr>
            </w:pPr>
          </w:p>
          <w:p w14:paraId="2EC6C78C" w14:textId="77777777" w:rsidR="00182007" w:rsidRPr="004B3CD9" w:rsidRDefault="00182007" w:rsidP="00182007">
            <w:pPr>
              <w:snapToGrid w:val="0"/>
              <w:rPr>
                <w:rFonts w:ascii="標楷體" w:eastAsia="標楷體" w:hAnsi="標楷體"/>
              </w:rPr>
            </w:pPr>
          </w:p>
          <w:p w14:paraId="1AE21DAE" w14:textId="77777777" w:rsidR="00182007" w:rsidRPr="004B3CD9" w:rsidRDefault="00182007" w:rsidP="00182007">
            <w:pPr>
              <w:snapToGrid w:val="0"/>
              <w:rPr>
                <w:rFonts w:ascii="標楷體" w:eastAsia="標楷體" w:hAnsi="標楷體"/>
              </w:rPr>
            </w:pPr>
          </w:p>
          <w:p w14:paraId="6F994B30" w14:textId="77777777" w:rsidR="00182007" w:rsidRPr="004B3CD9" w:rsidRDefault="00182007" w:rsidP="00182007">
            <w:pPr>
              <w:snapToGrid w:val="0"/>
              <w:rPr>
                <w:rFonts w:ascii="標楷體" w:eastAsia="標楷體" w:hAnsi="標楷體"/>
              </w:rPr>
            </w:pPr>
          </w:p>
          <w:p w14:paraId="66E66C5E" w14:textId="77777777" w:rsidR="00182007" w:rsidRPr="004B3CD9" w:rsidRDefault="00182007" w:rsidP="00182007">
            <w:pPr>
              <w:snapToGrid w:val="0"/>
              <w:rPr>
                <w:rFonts w:ascii="標楷體" w:eastAsia="標楷體" w:hAnsi="標楷體"/>
              </w:rPr>
            </w:pPr>
          </w:p>
          <w:p w14:paraId="30D83CC6" w14:textId="77777777" w:rsidR="00182007" w:rsidRPr="004B3CD9" w:rsidRDefault="00182007" w:rsidP="00182007">
            <w:pPr>
              <w:snapToGrid w:val="0"/>
              <w:rPr>
                <w:rFonts w:ascii="標楷體" w:eastAsia="標楷體" w:hAnsi="標楷體"/>
              </w:rPr>
            </w:pPr>
          </w:p>
          <w:p w14:paraId="72A03D9C" w14:textId="77777777" w:rsidR="00182007" w:rsidRPr="004B3CD9" w:rsidRDefault="00182007" w:rsidP="00182007">
            <w:pPr>
              <w:snapToGrid w:val="0"/>
              <w:rPr>
                <w:rFonts w:ascii="標楷體" w:eastAsia="標楷體" w:hAnsi="標楷體"/>
              </w:rPr>
            </w:pPr>
          </w:p>
        </w:tc>
        <w:tc>
          <w:tcPr>
            <w:tcW w:w="1160" w:type="pct"/>
          </w:tcPr>
          <w:p w14:paraId="08688708" w14:textId="77777777" w:rsidR="00182007" w:rsidRPr="004B3CD9" w:rsidRDefault="00182007" w:rsidP="00182007">
            <w:pPr>
              <w:snapToGrid w:val="0"/>
              <w:ind w:leftChars="-4" w:left="228" w:hangingChars="99" w:hanging="238"/>
              <w:rPr>
                <w:rFonts w:ascii="標楷體" w:eastAsia="標楷體" w:hAnsi="標楷體" w:cs="標楷體"/>
              </w:rPr>
            </w:pPr>
          </w:p>
          <w:p w14:paraId="2D10ED0A" w14:textId="77777777" w:rsidR="00182007" w:rsidRPr="004B3CD9" w:rsidRDefault="00182007" w:rsidP="00182007">
            <w:pPr>
              <w:snapToGrid w:val="0"/>
              <w:ind w:leftChars="-4" w:left="228" w:hangingChars="99" w:hanging="238"/>
              <w:rPr>
                <w:rFonts w:ascii="標楷體" w:eastAsia="標楷體" w:hAnsi="標楷體" w:cs="標楷體"/>
              </w:rPr>
            </w:pPr>
          </w:p>
          <w:p w14:paraId="7D6255C5" w14:textId="77777777" w:rsidR="00182007" w:rsidRDefault="00182007" w:rsidP="00182007">
            <w:pPr>
              <w:numPr>
                <w:ilvl w:val="0"/>
                <w:numId w:val="5"/>
              </w:numPr>
              <w:snapToGrid w:val="0"/>
              <w:rPr>
                <w:rFonts w:ascii="標楷體" w:eastAsia="標楷體" w:hAnsi="標楷體" w:cs="標楷體"/>
              </w:rPr>
            </w:pPr>
            <w:r>
              <w:rPr>
                <w:rFonts w:ascii="標楷體" w:eastAsia="標楷體" w:hAnsi="標楷體" w:cs="標楷體" w:hint="eastAsia"/>
              </w:rPr>
              <w:t>能了解</w:t>
            </w:r>
            <w:r w:rsidRPr="004B3CD9">
              <w:rPr>
                <w:rFonts w:ascii="標楷體" w:eastAsia="標楷體" w:hAnsi="標楷體" w:cs="標楷體" w:hint="eastAsia"/>
              </w:rPr>
              <w:t>小學比幼兒園更多人，而且都與我們關係密切。</w:t>
            </w:r>
          </w:p>
          <w:p w14:paraId="40816F29" w14:textId="77777777" w:rsidR="00182007" w:rsidRDefault="00182007" w:rsidP="00182007">
            <w:pPr>
              <w:snapToGrid w:val="0"/>
              <w:rPr>
                <w:rFonts w:ascii="標楷體" w:eastAsia="標楷體" w:hAnsi="標楷體" w:cs="標楷體"/>
              </w:rPr>
            </w:pPr>
          </w:p>
          <w:p w14:paraId="409256D4" w14:textId="77777777" w:rsidR="00182007" w:rsidRDefault="00182007" w:rsidP="00182007">
            <w:pPr>
              <w:snapToGrid w:val="0"/>
              <w:rPr>
                <w:rFonts w:ascii="標楷體" w:eastAsia="標楷體" w:hAnsi="標楷體" w:cs="標楷體"/>
              </w:rPr>
            </w:pPr>
          </w:p>
          <w:p w14:paraId="4919E22D" w14:textId="77777777" w:rsidR="00182007" w:rsidRPr="00896BA4" w:rsidRDefault="00182007" w:rsidP="00182007">
            <w:pPr>
              <w:numPr>
                <w:ilvl w:val="0"/>
                <w:numId w:val="5"/>
              </w:numPr>
              <w:snapToGrid w:val="0"/>
              <w:rPr>
                <w:rFonts w:ascii="標楷體" w:eastAsia="標楷體" w:hAnsi="標楷體" w:cs="標楷體"/>
              </w:rPr>
            </w:pPr>
            <w:r>
              <w:rPr>
                <w:rFonts w:ascii="標楷體" w:eastAsia="標楷體" w:hAnsi="標楷體" w:cs="新細明體" w:hint="eastAsia"/>
              </w:rPr>
              <w:t>透過演唱「上學歌」，利用肢體表現自己的創作。</w:t>
            </w:r>
          </w:p>
          <w:p w14:paraId="0106A60D" w14:textId="77777777" w:rsidR="00182007" w:rsidRDefault="00182007" w:rsidP="00182007">
            <w:pPr>
              <w:snapToGrid w:val="0"/>
              <w:rPr>
                <w:rFonts w:ascii="標楷體" w:eastAsia="標楷體" w:hAnsi="標楷體" w:cs="標楷體"/>
              </w:rPr>
            </w:pPr>
          </w:p>
          <w:p w14:paraId="771D020F" w14:textId="77777777" w:rsidR="00182007" w:rsidRDefault="00182007" w:rsidP="00182007">
            <w:pPr>
              <w:numPr>
                <w:ilvl w:val="0"/>
                <w:numId w:val="5"/>
              </w:numPr>
              <w:snapToGrid w:val="0"/>
              <w:rPr>
                <w:rFonts w:ascii="標楷體" w:eastAsia="標楷體" w:hAnsi="標楷體" w:cs="標楷體"/>
              </w:rPr>
            </w:pPr>
            <w:r w:rsidRPr="004B3CD9">
              <w:rPr>
                <w:rFonts w:ascii="標楷體" w:eastAsia="標楷體" w:hAnsi="標楷體" w:cs="標楷體" w:hint="eastAsia"/>
              </w:rPr>
              <w:t>引導兒童養成每天睡覺前檢查與整理書包</w:t>
            </w:r>
            <w:r>
              <w:rPr>
                <w:rFonts w:ascii="標楷體" w:eastAsia="標楷體" w:hAnsi="標楷體" w:cs="標楷體" w:hint="eastAsia"/>
              </w:rPr>
              <w:t>的習慣</w:t>
            </w:r>
          </w:p>
          <w:p w14:paraId="2EE4E247" w14:textId="77777777" w:rsidR="00182007" w:rsidRDefault="00182007" w:rsidP="00182007">
            <w:pPr>
              <w:pStyle w:val="ae"/>
              <w:snapToGrid w:val="0"/>
              <w:ind w:leftChars="0" w:left="0"/>
              <w:rPr>
                <w:rFonts w:ascii="標楷體" w:eastAsia="標楷體" w:hAnsi="標楷體" w:cs="標楷體"/>
              </w:rPr>
            </w:pPr>
          </w:p>
          <w:p w14:paraId="1DC9814E" w14:textId="77777777" w:rsidR="00182007" w:rsidRDefault="00182007" w:rsidP="00182007">
            <w:pPr>
              <w:pStyle w:val="ae"/>
              <w:snapToGrid w:val="0"/>
              <w:ind w:leftChars="0" w:left="0"/>
              <w:rPr>
                <w:rFonts w:ascii="標楷體" w:eastAsia="標楷體" w:hAnsi="標楷體" w:cs="標楷體"/>
              </w:rPr>
            </w:pPr>
          </w:p>
          <w:p w14:paraId="56725A10" w14:textId="77777777" w:rsidR="00182007" w:rsidRDefault="00182007" w:rsidP="00182007">
            <w:pPr>
              <w:pStyle w:val="ae"/>
              <w:snapToGrid w:val="0"/>
              <w:ind w:leftChars="0" w:left="0"/>
              <w:rPr>
                <w:rFonts w:ascii="標楷體" w:eastAsia="標楷體" w:hAnsi="標楷體" w:cs="標楷體"/>
              </w:rPr>
            </w:pPr>
          </w:p>
          <w:p w14:paraId="7BF5F1A6" w14:textId="77777777" w:rsidR="00182007" w:rsidRDefault="00182007" w:rsidP="00182007">
            <w:pPr>
              <w:pStyle w:val="ae"/>
              <w:snapToGrid w:val="0"/>
              <w:ind w:leftChars="0" w:left="0"/>
              <w:rPr>
                <w:rFonts w:ascii="標楷體" w:eastAsia="標楷體" w:hAnsi="標楷體" w:cs="標楷體"/>
              </w:rPr>
            </w:pPr>
          </w:p>
          <w:p w14:paraId="25446557" w14:textId="77777777" w:rsidR="00182007" w:rsidRDefault="00182007" w:rsidP="00182007">
            <w:pPr>
              <w:pStyle w:val="ae"/>
              <w:snapToGrid w:val="0"/>
              <w:ind w:leftChars="0" w:left="0"/>
              <w:rPr>
                <w:rFonts w:ascii="標楷體" w:eastAsia="標楷體" w:hAnsi="標楷體" w:cs="標楷體"/>
              </w:rPr>
            </w:pPr>
          </w:p>
          <w:p w14:paraId="4BF09425" w14:textId="77777777" w:rsidR="00182007" w:rsidRDefault="00182007" w:rsidP="00182007">
            <w:pPr>
              <w:numPr>
                <w:ilvl w:val="0"/>
                <w:numId w:val="5"/>
              </w:numPr>
              <w:snapToGrid w:val="0"/>
              <w:rPr>
                <w:rFonts w:ascii="標楷體" w:eastAsia="標楷體" w:hAnsi="標楷體" w:cs="標楷體"/>
              </w:rPr>
            </w:pPr>
            <w:r>
              <w:rPr>
                <w:rFonts w:ascii="標楷體" w:eastAsia="標楷體" w:hAnsi="標楷體" w:cs="標楷體" w:hint="eastAsia"/>
              </w:rPr>
              <w:t>了解上學</w:t>
            </w:r>
            <w:r w:rsidRPr="004B3CD9">
              <w:rPr>
                <w:rFonts w:ascii="標楷體" w:eastAsia="標楷體" w:hAnsi="標楷體" w:cs="標楷體" w:hint="eastAsia"/>
              </w:rPr>
              <w:t>需要用到的</w:t>
            </w:r>
            <w:r>
              <w:rPr>
                <w:rFonts w:ascii="標楷體" w:eastAsia="標楷體" w:hAnsi="標楷體" w:cs="標楷體" w:hint="eastAsia"/>
              </w:rPr>
              <w:t>物品，並懂得整理自己的書包</w:t>
            </w:r>
            <w:r w:rsidRPr="004B3CD9">
              <w:rPr>
                <w:rFonts w:ascii="標楷體" w:eastAsia="標楷體" w:hAnsi="標楷體" w:cs="標楷體" w:hint="eastAsia"/>
              </w:rPr>
              <w:t>。</w:t>
            </w:r>
          </w:p>
          <w:p w14:paraId="67702B9A" w14:textId="77777777" w:rsidR="00182007" w:rsidRDefault="00182007" w:rsidP="00182007">
            <w:pPr>
              <w:snapToGrid w:val="0"/>
              <w:rPr>
                <w:rFonts w:ascii="標楷體" w:eastAsia="標楷體" w:hAnsi="標楷體" w:cs="標楷體"/>
              </w:rPr>
            </w:pPr>
          </w:p>
          <w:p w14:paraId="55459CD1" w14:textId="77777777" w:rsidR="00182007" w:rsidRDefault="00182007" w:rsidP="00182007">
            <w:pPr>
              <w:snapToGrid w:val="0"/>
              <w:rPr>
                <w:rFonts w:ascii="標楷體" w:eastAsia="標楷體" w:hAnsi="標楷體" w:cs="標楷體"/>
              </w:rPr>
            </w:pPr>
          </w:p>
          <w:p w14:paraId="6A9DF103" w14:textId="77777777" w:rsidR="00182007" w:rsidRDefault="00182007" w:rsidP="00182007">
            <w:pPr>
              <w:snapToGrid w:val="0"/>
              <w:rPr>
                <w:rFonts w:ascii="標楷體" w:eastAsia="標楷體" w:hAnsi="標楷體" w:cs="標楷體"/>
              </w:rPr>
            </w:pPr>
          </w:p>
          <w:p w14:paraId="4834004B" w14:textId="77777777" w:rsidR="00182007" w:rsidRDefault="00182007" w:rsidP="00182007">
            <w:pPr>
              <w:snapToGrid w:val="0"/>
              <w:rPr>
                <w:rFonts w:ascii="標楷體" w:eastAsia="標楷體" w:hAnsi="標楷體" w:cs="標楷體"/>
              </w:rPr>
            </w:pPr>
          </w:p>
          <w:p w14:paraId="0DFC0EEC" w14:textId="77777777" w:rsidR="00182007" w:rsidRDefault="00182007" w:rsidP="00182007">
            <w:pPr>
              <w:snapToGrid w:val="0"/>
              <w:rPr>
                <w:rFonts w:ascii="標楷體" w:eastAsia="標楷體" w:hAnsi="標楷體" w:cs="標楷體"/>
              </w:rPr>
            </w:pPr>
          </w:p>
          <w:p w14:paraId="19D526C3" w14:textId="77777777" w:rsidR="00182007" w:rsidRDefault="00182007" w:rsidP="00182007">
            <w:pPr>
              <w:snapToGrid w:val="0"/>
              <w:rPr>
                <w:rFonts w:ascii="標楷體" w:eastAsia="標楷體" w:hAnsi="標楷體" w:cs="標楷體"/>
              </w:rPr>
            </w:pPr>
          </w:p>
          <w:p w14:paraId="213CD511" w14:textId="77777777" w:rsidR="00182007" w:rsidRPr="00585CAA" w:rsidRDefault="00182007" w:rsidP="00182007">
            <w:pPr>
              <w:numPr>
                <w:ilvl w:val="0"/>
                <w:numId w:val="5"/>
              </w:numPr>
              <w:snapToGrid w:val="0"/>
              <w:rPr>
                <w:rFonts w:ascii="標楷體" w:eastAsia="標楷體" w:hAnsi="標楷體" w:cs="標楷體"/>
              </w:rPr>
            </w:pPr>
            <w:r>
              <w:rPr>
                <w:rFonts w:ascii="標楷體" w:eastAsia="標楷體" w:hAnsi="標楷體" w:cs="標楷體" w:hint="eastAsia"/>
              </w:rPr>
              <w:t>能</w:t>
            </w:r>
            <w:r w:rsidRPr="004B3CD9">
              <w:rPr>
                <w:rFonts w:ascii="標楷體" w:eastAsia="標楷體" w:hAnsi="標楷體" w:cs="標楷體" w:hint="eastAsia"/>
              </w:rPr>
              <w:t>選擇</w:t>
            </w:r>
            <w:r>
              <w:rPr>
                <w:rFonts w:ascii="標楷體" w:eastAsia="標楷體" w:hAnsi="標楷體" w:cs="標楷體" w:hint="eastAsia"/>
              </w:rPr>
              <w:t>適當的空間擺放物品。</w:t>
            </w:r>
          </w:p>
          <w:p w14:paraId="35C6B8EE" w14:textId="77777777" w:rsidR="00182007" w:rsidRPr="00585CAA" w:rsidRDefault="00182007" w:rsidP="00182007">
            <w:pPr>
              <w:snapToGrid w:val="0"/>
              <w:ind w:leftChars="-4" w:left="228" w:hangingChars="99" w:hanging="238"/>
              <w:rPr>
                <w:rFonts w:ascii="標楷體" w:eastAsia="標楷體" w:hAnsi="標楷體" w:cs="標楷體"/>
              </w:rPr>
            </w:pPr>
          </w:p>
          <w:p w14:paraId="23B14E71" w14:textId="77777777" w:rsidR="00182007" w:rsidRPr="004B3CD9" w:rsidRDefault="00182007" w:rsidP="00182007">
            <w:pPr>
              <w:snapToGrid w:val="0"/>
              <w:ind w:leftChars="-4" w:left="228" w:hangingChars="99" w:hanging="238"/>
              <w:rPr>
                <w:rFonts w:ascii="標楷體" w:eastAsia="標楷體" w:hAnsi="標楷體" w:cs="標楷體"/>
              </w:rPr>
            </w:pPr>
          </w:p>
          <w:p w14:paraId="641AFF91" w14:textId="77777777" w:rsidR="00182007" w:rsidRPr="004B3CD9" w:rsidRDefault="00182007" w:rsidP="00182007">
            <w:pPr>
              <w:snapToGrid w:val="0"/>
              <w:ind w:leftChars="-4" w:left="228" w:hangingChars="99" w:hanging="238"/>
              <w:rPr>
                <w:rFonts w:ascii="標楷體" w:eastAsia="標楷體" w:hAnsi="標楷體" w:cs="標楷體"/>
              </w:rPr>
            </w:pPr>
          </w:p>
          <w:p w14:paraId="7ACB588E" w14:textId="77777777" w:rsidR="00182007" w:rsidRPr="004B3CD9" w:rsidRDefault="00182007" w:rsidP="00182007">
            <w:pPr>
              <w:snapToGrid w:val="0"/>
              <w:ind w:leftChars="-4" w:left="228" w:hangingChars="99" w:hanging="238"/>
              <w:rPr>
                <w:rFonts w:ascii="標楷體" w:eastAsia="標楷體" w:hAnsi="標楷體"/>
              </w:rPr>
            </w:pPr>
          </w:p>
        </w:tc>
        <w:tc>
          <w:tcPr>
            <w:tcW w:w="2264" w:type="pct"/>
            <w:gridSpan w:val="3"/>
          </w:tcPr>
          <w:p w14:paraId="66113B97" w14:textId="77777777" w:rsidR="00182007" w:rsidRPr="004B3CD9" w:rsidRDefault="00182007" w:rsidP="00182007">
            <w:pPr>
              <w:snapToGrid w:val="0"/>
              <w:rPr>
                <w:rFonts w:ascii="標楷體" w:eastAsia="標楷體" w:hAnsi="標楷體"/>
                <w:b/>
                <w:bCs/>
                <w:snapToGrid w:val="0"/>
              </w:rPr>
            </w:pPr>
            <w:r w:rsidRPr="004B3CD9">
              <w:rPr>
                <w:rFonts w:ascii="標楷體" w:eastAsia="標楷體" w:hAnsi="標楷體" w:cs="標楷體" w:hint="eastAsia"/>
                <w:b/>
                <w:bCs/>
              </w:rPr>
              <w:t>上學去</w:t>
            </w:r>
            <w:r>
              <w:rPr>
                <w:rFonts w:ascii="標楷體" w:eastAsia="標楷體" w:hAnsi="標楷體" w:cs="標楷體" w:hint="eastAsia"/>
                <w:b/>
                <w:bCs/>
              </w:rPr>
              <w:t>(人E3、人E4、品E1)(6節)</w:t>
            </w:r>
          </w:p>
          <w:p w14:paraId="3E28015F" w14:textId="77777777" w:rsidR="00182007" w:rsidRPr="004B3CD9" w:rsidRDefault="00182007" w:rsidP="00182007">
            <w:pPr>
              <w:snapToGrid w:val="0"/>
              <w:ind w:leftChars="-7" w:left="403" w:hangingChars="175" w:hanging="420"/>
              <w:rPr>
                <w:rFonts w:ascii="標楷體" w:eastAsia="標楷體" w:hAnsi="標楷體" w:cs="標楷體"/>
                <w:bCs/>
              </w:rPr>
            </w:pPr>
          </w:p>
          <w:p w14:paraId="1FC97A79" w14:textId="77777777" w:rsidR="00182007" w:rsidRPr="004B3CD9" w:rsidRDefault="00182007" w:rsidP="00182007">
            <w:pPr>
              <w:snapToGrid w:val="0"/>
              <w:ind w:leftChars="-7" w:left="403" w:hangingChars="175" w:hanging="420"/>
              <w:rPr>
                <w:rFonts w:ascii="標楷體" w:eastAsia="標楷體" w:hAnsi="標楷體"/>
              </w:rPr>
            </w:pPr>
            <w:r w:rsidRPr="004B3CD9">
              <w:rPr>
                <w:rFonts w:ascii="標楷體" w:eastAsia="標楷體" w:hAnsi="標楷體" w:cs="標楷體" w:hint="eastAsia"/>
              </w:rPr>
              <w:t>1-1學生分享第一天開學的時候看到哪些人？他們在做什麼？</w:t>
            </w:r>
          </w:p>
          <w:p w14:paraId="0F6C2916" w14:textId="77777777" w:rsidR="00182007" w:rsidRPr="004B3CD9" w:rsidRDefault="00182007" w:rsidP="00182007">
            <w:pPr>
              <w:snapToGrid w:val="0"/>
              <w:ind w:leftChars="-7" w:left="403" w:hangingChars="175" w:hanging="420"/>
              <w:rPr>
                <w:rFonts w:ascii="標楷體" w:eastAsia="標楷體" w:hAnsi="標楷體" w:cs="標楷體"/>
              </w:rPr>
            </w:pPr>
            <w:r w:rsidRPr="004B3CD9">
              <w:rPr>
                <w:rFonts w:ascii="標楷體" w:eastAsia="標楷體" w:hAnsi="標楷體" w:hint="eastAsia"/>
              </w:rPr>
              <w:t>1-</w:t>
            </w:r>
            <w:r>
              <w:rPr>
                <w:rFonts w:ascii="標楷體" w:eastAsia="標楷體" w:hAnsi="標楷體" w:hint="eastAsia"/>
              </w:rPr>
              <w:t>2</w:t>
            </w:r>
            <w:r w:rsidRPr="004B3CD9">
              <w:rPr>
                <w:rFonts w:ascii="標楷體" w:eastAsia="標楷體" w:hAnsi="標楷體" w:cs="標楷體" w:hint="eastAsia"/>
              </w:rPr>
              <w:t>觀察校園的環境有什麼特別的地方？讚許兒童對於環境的觀察力，並鼓勵兒童利用下課時間和同學們一同探索校園。</w:t>
            </w:r>
          </w:p>
          <w:p w14:paraId="4370DC27" w14:textId="77777777" w:rsidR="00182007" w:rsidRPr="004B3CD9" w:rsidRDefault="00182007" w:rsidP="00182007">
            <w:pPr>
              <w:snapToGrid w:val="0"/>
              <w:rPr>
                <w:rFonts w:ascii="標楷體" w:eastAsia="標楷體" w:hAnsi="標楷體"/>
              </w:rPr>
            </w:pPr>
          </w:p>
          <w:p w14:paraId="5BBA8F9F" w14:textId="77777777" w:rsidR="00182007" w:rsidRPr="004B3CD9" w:rsidRDefault="00182007" w:rsidP="00182007">
            <w:pPr>
              <w:snapToGrid w:val="0"/>
              <w:ind w:leftChars="-7" w:left="403" w:hangingChars="175" w:hanging="420"/>
              <w:rPr>
                <w:rFonts w:ascii="標楷體" w:eastAsia="標楷體" w:hAnsi="標楷體"/>
              </w:rPr>
            </w:pPr>
            <w:r w:rsidRPr="004B3CD9">
              <w:rPr>
                <w:rFonts w:ascii="標楷體" w:eastAsia="標楷體" w:hAnsi="標楷體" w:hint="eastAsia"/>
              </w:rPr>
              <w:t>2-1聆聽歌曲並跟唱「上學歌」。</w:t>
            </w:r>
          </w:p>
          <w:p w14:paraId="1F249D3B" w14:textId="77777777" w:rsidR="00182007" w:rsidRPr="004B3CD9" w:rsidRDefault="00182007" w:rsidP="00182007">
            <w:pPr>
              <w:snapToGrid w:val="0"/>
              <w:ind w:leftChars="-7" w:left="403" w:hangingChars="175" w:hanging="420"/>
              <w:rPr>
                <w:rFonts w:ascii="標楷體" w:eastAsia="標楷體" w:hAnsi="標楷體"/>
              </w:rPr>
            </w:pPr>
            <w:r w:rsidRPr="004B3CD9">
              <w:rPr>
                <w:rFonts w:ascii="標楷體" w:eastAsia="標楷體" w:hAnsi="標楷體" w:hint="eastAsia"/>
              </w:rPr>
              <w:t>2-2</w:t>
            </w:r>
            <w:r w:rsidRPr="004B3CD9">
              <w:rPr>
                <w:rFonts w:ascii="標楷體" w:eastAsia="標楷體" w:hAnsi="標楷體" w:cs="標楷體" w:hint="eastAsia"/>
              </w:rPr>
              <w:t>隨著音樂的播放做律動，熟唱歌詞並創作自己的肢體動作。</w:t>
            </w:r>
          </w:p>
          <w:p w14:paraId="5AB0AB6F" w14:textId="77777777" w:rsidR="00182007" w:rsidRDefault="00182007" w:rsidP="00182007">
            <w:pPr>
              <w:snapToGrid w:val="0"/>
              <w:ind w:leftChars="-7" w:left="403" w:hangingChars="175" w:hanging="420"/>
              <w:rPr>
                <w:rFonts w:ascii="標楷體" w:eastAsia="標楷體" w:hAnsi="標楷體" w:cs="標楷體"/>
                <w:bCs/>
              </w:rPr>
            </w:pPr>
          </w:p>
          <w:p w14:paraId="46ADBAB5" w14:textId="77777777" w:rsidR="00182007" w:rsidRPr="004B3CD9" w:rsidRDefault="00182007" w:rsidP="00182007">
            <w:pPr>
              <w:snapToGrid w:val="0"/>
              <w:ind w:leftChars="-7" w:left="403" w:hangingChars="175" w:hanging="420"/>
              <w:rPr>
                <w:rFonts w:ascii="標楷體" w:eastAsia="標楷體" w:hAnsi="標楷體" w:cs="標楷體"/>
              </w:rPr>
            </w:pPr>
            <w:r w:rsidRPr="004B3CD9">
              <w:rPr>
                <w:rFonts w:ascii="標楷體" w:eastAsia="標楷體" w:hAnsi="標楷體" w:cs="標楷體" w:hint="eastAsia"/>
                <w:bCs/>
              </w:rPr>
              <w:t>3-1</w:t>
            </w:r>
            <w:r w:rsidRPr="004B3CD9">
              <w:rPr>
                <w:rFonts w:ascii="標楷體" w:eastAsia="標楷體" w:hAnsi="標楷體" w:cs="標楷體" w:hint="eastAsia"/>
              </w:rPr>
              <w:t>觀察課本情境圖，了解上學前要做好的準備，學生發表並由老師紀錄在黑板上。</w:t>
            </w:r>
          </w:p>
          <w:p w14:paraId="11E0957D" w14:textId="77777777" w:rsidR="00182007" w:rsidRPr="004B3CD9" w:rsidRDefault="00182007" w:rsidP="00182007">
            <w:pPr>
              <w:snapToGrid w:val="0"/>
              <w:ind w:leftChars="-7" w:left="403" w:hangingChars="175" w:hanging="420"/>
              <w:rPr>
                <w:rFonts w:ascii="標楷體" w:eastAsia="標楷體" w:hAnsi="標楷體" w:cs="標楷體"/>
              </w:rPr>
            </w:pPr>
            <w:r w:rsidRPr="004B3CD9">
              <w:rPr>
                <w:rFonts w:ascii="標楷體" w:eastAsia="標楷體" w:hAnsi="標楷體" w:cs="標楷體" w:hint="eastAsia"/>
              </w:rPr>
              <w:t>3-2針對最容易遺忘的上學準備進一步的討論，</w:t>
            </w:r>
            <w:r>
              <w:rPr>
                <w:rFonts w:ascii="標楷體" w:eastAsia="標楷體" w:hAnsi="標楷體" w:cs="標楷體" w:hint="eastAsia"/>
              </w:rPr>
              <w:t>能</w:t>
            </w:r>
            <w:r w:rsidRPr="004B3CD9">
              <w:rPr>
                <w:rFonts w:ascii="標楷體" w:eastAsia="標楷體" w:hAnsi="標楷體" w:cs="標楷體" w:hint="eastAsia"/>
              </w:rPr>
              <w:t>將隔天需要的簿本、學用品、水壺或餐具等物品先準備好，避免上學匆忙而遺忘。</w:t>
            </w:r>
          </w:p>
          <w:p w14:paraId="6FD386D1" w14:textId="77777777" w:rsidR="00182007" w:rsidRDefault="00182007" w:rsidP="00182007">
            <w:pPr>
              <w:snapToGrid w:val="0"/>
              <w:ind w:leftChars="-7" w:left="403" w:hangingChars="175" w:hanging="420"/>
              <w:rPr>
                <w:rFonts w:ascii="標楷體" w:eastAsia="標楷體" w:hAnsi="標楷體" w:cs="標楷體"/>
              </w:rPr>
            </w:pPr>
          </w:p>
          <w:p w14:paraId="20E7F8CA" w14:textId="77777777" w:rsidR="00182007" w:rsidRPr="004B3CD9" w:rsidRDefault="00182007" w:rsidP="00182007">
            <w:pPr>
              <w:snapToGrid w:val="0"/>
              <w:ind w:leftChars="-7" w:left="403" w:hangingChars="175" w:hanging="420"/>
              <w:rPr>
                <w:rFonts w:ascii="標楷體" w:eastAsia="標楷體" w:hAnsi="標楷體" w:cs="標楷體"/>
              </w:rPr>
            </w:pPr>
            <w:r w:rsidRPr="004B3CD9">
              <w:rPr>
                <w:rFonts w:ascii="標楷體" w:eastAsia="標楷體" w:hAnsi="標楷體" w:cs="標楷體" w:hint="eastAsia"/>
              </w:rPr>
              <w:t>4-1請學生說出課本中小女孩帶了哪些物品去上學？</w:t>
            </w:r>
          </w:p>
          <w:p w14:paraId="7E401068" w14:textId="77777777" w:rsidR="00182007" w:rsidRPr="004B3CD9" w:rsidRDefault="00182007" w:rsidP="00182007">
            <w:pPr>
              <w:snapToGrid w:val="0"/>
              <w:ind w:leftChars="-7" w:left="403" w:hangingChars="175" w:hanging="420"/>
              <w:rPr>
                <w:rFonts w:ascii="標楷體" w:eastAsia="標楷體" w:hAnsi="標楷體" w:cs="標楷體"/>
              </w:rPr>
            </w:pPr>
            <w:r w:rsidRPr="004B3CD9">
              <w:rPr>
                <w:rFonts w:ascii="標楷體" w:eastAsia="標楷體" w:hAnsi="標楷體" w:cs="標楷體" w:hint="eastAsia"/>
              </w:rPr>
              <w:t>4-2思考為什麼要帶這些物品來學校？</w:t>
            </w:r>
          </w:p>
          <w:p w14:paraId="7AC25A5E" w14:textId="77777777" w:rsidR="00182007" w:rsidRDefault="00182007" w:rsidP="00182007">
            <w:pPr>
              <w:snapToGrid w:val="0"/>
              <w:ind w:leftChars="-7" w:left="403" w:hangingChars="175" w:hanging="420"/>
              <w:rPr>
                <w:rFonts w:ascii="標楷體" w:eastAsia="標楷體" w:hAnsi="標楷體" w:cs="標楷體"/>
              </w:rPr>
            </w:pPr>
            <w:r w:rsidRPr="004B3CD9">
              <w:rPr>
                <w:rFonts w:ascii="標楷體" w:eastAsia="標楷體" w:hAnsi="標楷體" w:cs="標楷體" w:hint="eastAsia"/>
              </w:rPr>
              <w:t>4-3檢視自己是怎麼整理書包的</w:t>
            </w:r>
            <w:r>
              <w:rPr>
                <w:rFonts w:ascii="標楷體" w:eastAsia="標楷體" w:hAnsi="標楷體" w:cs="標楷體" w:hint="eastAsia"/>
              </w:rPr>
              <w:t>，並和同學</w:t>
            </w:r>
            <w:r w:rsidRPr="004B3CD9">
              <w:rPr>
                <w:rFonts w:ascii="標楷體" w:eastAsia="標楷體" w:hAnsi="標楷體" w:cs="標楷體" w:hint="eastAsia"/>
              </w:rPr>
              <w:t>相互分享整理自己書包的方法</w:t>
            </w:r>
          </w:p>
          <w:p w14:paraId="0D11BA45"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4-4</w:t>
            </w:r>
            <w:r w:rsidRPr="004B3CD9">
              <w:rPr>
                <w:rFonts w:ascii="標楷體" w:eastAsia="標楷體" w:hAnsi="標楷體" w:cs="標楷體" w:hint="eastAsia"/>
              </w:rPr>
              <w:t>說出要適當地將物品做分類(大小、用途)，再分別收放到適合的空間裡。</w:t>
            </w:r>
          </w:p>
          <w:p w14:paraId="7C238EC1"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4-5</w:t>
            </w:r>
            <w:r w:rsidRPr="004B3CD9">
              <w:rPr>
                <w:rFonts w:ascii="標楷體" w:eastAsia="標楷體" w:hAnsi="標楷體" w:cs="標楷體" w:hint="eastAsia"/>
              </w:rPr>
              <w:t>教師鼓勵兒童發表會把哪些東西放在學校，並說出原因。</w:t>
            </w:r>
          </w:p>
          <w:p w14:paraId="7B2869F6" w14:textId="77777777" w:rsidR="00182007" w:rsidRDefault="00182007" w:rsidP="00182007">
            <w:pPr>
              <w:snapToGrid w:val="0"/>
              <w:ind w:leftChars="-7" w:left="403" w:hangingChars="175" w:hanging="420"/>
              <w:rPr>
                <w:rFonts w:ascii="標楷體" w:eastAsia="標楷體" w:hAnsi="標楷體" w:cs="標楷體"/>
              </w:rPr>
            </w:pPr>
          </w:p>
          <w:p w14:paraId="5875F947"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5-1了解</w:t>
            </w:r>
            <w:r w:rsidRPr="004B3CD9">
              <w:rPr>
                <w:rFonts w:ascii="標楷體" w:eastAsia="標楷體" w:hAnsi="標楷體" w:cs="標楷體" w:hint="eastAsia"/>
              </w:rPr>
              <w:t>教室裡有哪些空間可以放要留在學校的物品</w:t>
            </w:r>
            <w:r>
              <w:rPr>
                <w:rFonts w:ascii="標楷體" w:eastAsia="標楷體" w:hAnsi="標楷體" w:cs="標楷體" w:hint="eastAsia"/>
              </w:rPr>
              <w:t>。</w:t>
            </w:r>
          </w:p>
          <w:p w14:paraId="40E8FCD3"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5-2</w:t>
            </w:r>
            <w:r w:rsidRPr="004B3CD9">
              <w:rPr>
                <w:rFonts w:ascii="標楷體" w:eastAsia="標楷體" w:hAnsi="標楷體" w:cs="標楷體" w:hint="eastAsia"/>
              </w:rPr>
              <w:t>鼓勵兒童將自己</w:t>
            </w:r>
            <w:r>
              <w:rPr>
                <w:rFonts w:ascii="標楷體" w:eastAsia="標楷體" w:hAnsi="標楷體" w:cs="標楷體" w:hint="eastAsia"/>
              </w:rPr>
              <w:t>安排物品放置</w:t>
            </w:r>
            <w:r w:rsidRPr="004B3CD9">
              <w:rPr>
                <w:rFonts w:ascii="標楷體" w:eastAsia="標楷體" w:hAnsi="標楷體" w:cs="標楷體" w:hint="eastAsia"/>
              </w:rPr>
              <w:t>地方的想法與原因說出來與全班分享。</w:t>
            </w:r>
          </w:p>
          <w:p w14:paraId="4537F0EF" w14:textId="77777777" w:rsidR="00182007" w:rsidRPr="00D763A6"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5-3</w:t>
            </w:r>
            <w:r w:rsidRPr="004B3CD9">
              <w:rPr>
                <w:rFonts w:ascii="標楷體" w:eastAsia="標楷體" w:hAnsi="標楷體" w:cs="標楷體" w:hint="eastAsia"/>
              </w:rPr>
              <w:t>教師帶領全班兒童一起動手實作，把學用品放置到共同討論出來適宜的位置。</w:t>
            </w:r>
          </w:p>
        </w:tc>
        <w:tc>
          <w:tcPr>
            <w:tcW w:w="499" w:type="pct"/>
          </w:tcPr>
          <w:p w14:paraId="0E22E934" w14:textId="77777777" w:rsidR="00182007" w:rsidRPr="00D763A6" w:rsidRDefault="00182007" w:rsidP="00182007">
            <w:pPr>
              <w:snapToGrid w:val="0"/>
              <w:rPr>
                <w:rFonts w:ascii="標楷體" w:eastAsia="標楷體" w:hAnsi="標楷體"/>
              </w:rPr>
            </w:pPr>
          </w:p>
          <w:p w14:paraId="6C592457" w14:textId="77777777" w:rsidR="00182007" w:rsidRPr="00D763A6" w:rsidRDefault="00182007" w:rsidP="00182007">
            <w:pPr>
              <w:snapToGrid w:val="0"/>
              <w:rPr>
                <w:rFonts w:ascii="標楷體" w:eastAsia="標楷體" w:hAnsi="標楷體"/>
              </w:rPr>
            </w:pPr>
          </w:p>
          <w:p w14:paraId="32D3FD24" w14:textId="77777777" w:rsidR="00182007" w:rsidRPr="00D763A6" w:rsidRDefault="00182007" w:rsidP="00182007">
            <w:pPr>
              <w:adjustRightInd w:val="0"/>
              <w:snapToGrid w:val="0"/>
              <w:ind w:leftChars="-10" w:left="-24" w:rightChars="-49" w:right="-118"/>
              <w:rPr>
                <w:rFonts w:ascii="標楷體" w:eastAsia="標楷體" w:hAnsi="標楷體"/>
                <w:color w:val="000000"/>
              </w:rPr>
            </w:pPr>
            <w:r w:rsidRPr="00D763A6">
              <w:rPr>
                <w:rFonts w:ascii="標楷體" w:eastAsia="標楷體" w:hAnsi="標楷體" w:hint="eastAsia"/>
                <w:color w:val="000000"/>
              </w:rPr>
              <w:t>口頭評量</w:t>
            </w:r>
          </w:p>
          <w:p w14:paraId="09A31856" w14:textId="77777777" w:rsidR="00182007" w:rsidRDefault="00182007" w:rsidP="00182007">
            <w:pPr>
              <w:adjustRightInd w:val="0"/>
              <w:snapToGrid w:val="0"/>
              <w:ind w:leftChars="-10" w:left="-24" w:rightChars="-49" w:right="-118"/>
              <w:rPr>
                <w:rFonts w:ascii="標楷體" w:eastAsia="標楷體" w:hAnsi="標楷體"/>
                <w:color w:val="000000"/>
                <w:lang w:eastAsia="zh-HK"/>
              </w:rPr>
            </w:pPr>
            <w:r w:rsidRPr="00D763A6">
              <w:rPr>
                <w:rFonts w:ascii="標楷體" w:eastAsia="標楷體" w:hAnsi="標楷體" w:hint="eastAsia"/>
                <w:color w:val="000000"/>
                <w:lang w:eastAsia="zh-HK"/>
              </w:rPr>
              <w:t>實作評量</w:t>
            </w:r>
          </w:p>
          <w:p w14:paraId="50E94EF1" w14:textId="77777777" w:rsidR="00182007" w:rsidRDefault="00182007" w:rsidP="00182007">
            <w:pPr>
              <w:adjustRightInd w:val="0"/>
              <w:snapToGrid w:val="0"/>
              <w:ind w:leftChars="-10" w:left="-24" w:rightChars="-49" w:right="-118"/>
              <w:rPr>
                <w:rFonts w:ascii="標楷體" w:eastAsia="標楷體" w:hAnsi="標楷體"/>
                <w:color w:val="000000"/>
                <w:lang w:eastAsia="zh-HK"/>
              </w:rPr>
            </w:pPr>
          </w:p>
          <w:p w14:paraId="21865A21" w14:textId="77777777" w:rsidR="00182007" w:rsidRDefault="00182007" w:rsidP="00182007">
            <w:pPr>
              <w:adjustRightInd w:val="0"/>
              <w:snapToGrid w:val="0"/>
              <w:ind w:leftChars="-10" w:left="-24" w:rightChars="-49" w:right="-118"/>
              <w:rPr>
                <w:rFonts w:ascii="標楷體" w:eastAsia="標楷體" w:hAnsi="標楷體"/>
                <w:color w:val="000000"/>
                <w:lang w:eastAsia="zh-HK"/>
              </w:rPr>
            </w:pPr>
          </w:p>
          <w:p w14:paraId="3A3C7104" w14:textId="77777777" w:rsidR="00182007" w:rsidRDefault="00182007" w:rsidP="00182007">
            <w:pPr>
              <w:adjustRightInd w:val="0"/>
              <w:snapToGrid w:val="0"/>
              <w:ind w:leftChars="-10" w:left="-24" w:rightChars="-49" w:right="-118"/>
              <w:rPr>
                <w:rFonts w:ascii="標楷體" w:eastAsia="標楷體" w:hAnsi="標楷體"/>
                <w:color w:val="000000"/>
                <w:lang w:eastAsia="zh-HK"/>
              </w:rPr>
            </w:pPr>
          </w:p>
          <w:p w14:paraId="3BC875CE" w14:textId="77777777" w:rsidR="00182007" w:rsidRDefault="00182007" w:rsidP="00182007">
            <w:pPr>
              <w:adjustRightInd w:val="0"/>
              <w:snapToGrid w:val="0"/>
              <w:ind w:leftChars="-10" w:left="-24" w:rightChars="-49" w:right="-118"/>
              <w:rPr>
                <w:rFonts w:ascii="標楷體" w:eastAsia="標楷體" w:hAnsi="標楷體"/>
                <w:color w:val="000000"/>
                <w:lang w:eastAsia="zh-HK"/>
              </w:rPr>
            </w:pPr>
          </w:p>
          <w:p w14:paraId="145C2107" w14:textId="77777777" w:rsidR="00182007" w:rsidRPr="00850EC4" w:rsidRDefault="00182007" w:rsidP="00182007">
            <w:pPr>
              <w:adjustRightInd w:val="0"/>
              <w:snapToGrid w:val="0"/>
              <w:ind w:leftChars="-10" w:left="-24" w:rightChars="-49" w:right="-118"/>
              <w:rPr>
                <w:rFonts w:ascii="標楷體" w:eastAsia="標楷體" w:hAnsi="標楷體"/>
                <w:color w:val="000000"/>
              </w:rPr>
            </w:pPr>
            <w:r w:rsidRPr="00850EC4">
              <w:rPr>
                <w:rFonts w:ascii="標楷體" w:eastAsia="標楷體" w:hAnsi="標楷體" w:hint="eastAsia"/>
                <w:color w:val="000000"/>
              </w:rPr>
              <w:t>念唱練習</w:t>
            </w:r>
          </w:p>
          <w:p w14:paraId="2D6BBE12" w14:textId="77777777" w:rsidR="00182007" w:rsidRDefault="00182007" w:rsidP="00182007">
            <w:pPr>
              <w:adjustRightInd w:val="0"/>
              <w:snapToGrid w:val="0"/>
              <w:ind w:leftChars="-10" w:left="-24" w:rightChars="-49" w:right="-118"/>
              <w:rPr>
                <w:rFonts w:ascii="標楷體" w:eastAsia="標楷體" w:hAnsi="標楷體"/>
                <w:color w:val="000000"/>
                <w:lang w:eastAsia="zh-HK"/>
              </w:rPr>
            </w:pPr>
            <w:r w:rsidRPr="00850EC4">
              <w:rPr>
                <w:rFonts w:ascii="標楷體" w:eastAsia="標楷體" w:hAnsi="標楷體" w:hint="eastAsia"/>
                <w:color w:val="000000"/>
              </w:rPr>
              <w:t>肢體律動</w:t>
            </w:r>
          </w:p>
          <w:p w14:paraId="196778AE" w14:textId="77777777" w:rsidR="00182007" w:rsidRDefault="00182007" w:rsidP="00182007">
            <w:pPr>
              <w:adjustRightInd w:val="0"/>
              <w:snapToGrid w:val="0"/>
              <w:ind w:leftChars="-10" w:left="-24" w:rightChars="-49" w:right="-118"/>
              <w:rPr>
                <w:rFonts w:ascii="標楷體" w:eastAsia="標楷體" w:hAnsi="標楷體"/>
                <w:color w:val="000000"/>
                <w:lang w:eastAsia="zh-HK"/>
              </w:rPr>
            </w:pPr>
          </w:p>
          <w:p w14:paraId="318D7145" w14:textId="77777777" w:rsidR="00182007" w:rsidRDefault="00182007" w:rsidP="00182007">
            <w:pPr>
              <w:adjustRightInd w:val="0"/>
              <w:snapToGrid w:val="0"/>
              <w:ind w:leftChars="-10" w:left="-24" w:rightChars="-49" w:right="-118"/>
              <w:rPr>
                <w:rFonts w:ascii="標楷體" w:eastAsia="標楷體" w:hAnsi="標楷體"/>
                <w:color w:val="000000"/>
              </w:rPr>
            </w:pPr>
          </w:p>
          <w:p w14:paraId="1A3F378A" w14:textId="77777777" w:rsidR="00182007" w:rsidRPr="00D763A6" w:rsidRDefault="00182007" w:rsidP="00182007">
            <w:pPr>
              <w:adjustRightInd w:val="0"/>
              <w:snapToGrid w:val="0"/>
              <w:ind w:leftChars="-10" w:left="-24" w:rightChars="-49" w:right="-118"/>
              <w:rPr>
                <w:rFonts w:ascii="標楷體" w:eastAsia="標楷體" w:hAnsi="標楷體"/>
                <w:color w:val="000000"/>
              </w:rPr>
            </w:pPr>
            <w:r w:rsidRPr="00D763A6">
              <w:rPr>
                <w:rFonts w:ascii="標楷體" w:eastAsia="標楷體" w:hAnsi="標楷體" w:hint="eastAsia"/>
                <w:color w:val="000000"/>
              </w:rPr>
              <w:t>口頭評量</w:t>
            </w:r>
          </w:p>
          <w:p w14:paraId="064269F3" w14:textId="77777777" w:rsidR="00182007" w:rsidRDefault="00182007" w:rsidP="00182007">
            <w:pPr>
              <w:adjustRightInd w:val="0"/>
              <w:snapToGrid w:val="0"/>
              <w:ind w:leftChars="-10" w:left="-24" w:rightChars="-49" w:right="-118"/>
              <w:rPr>
                <w:rFonts w:ascii="標楷體" w:eastAsia="標楷體" w:hAnsi="標楷體"/>
                <w:color w:val="000000"/>
                <w:lang w:eastAsia="zh-HK"/>
              </w:rPr>
            </w:pPr>
            <w:r w:rsidRPr="00D763A6">
              <w:rPr>
                <w:rFonts w:ascii="標楷體" w:eastAsia="標楷體" w:hAnsi="標楷體" w:hint="eastAsia"/>
                <w:color w:val="000000"/>
                <w:lang w:eastAsia="zh-HK"/>
              </w:rPr>
              <w:t>實作評量</w:t>
            </w:r>
          </w:p>
          <w:p w14:paraId="3CE74753" w14:textId="77777777" w:rsidR="00182007" w:rsidRDefault="00182007" w:rsidP="00182007">
            <w:pPr>
              <w:adjustRightInd w:val="0"/>
              <w:snapToGrid w:val="0"/>
              <w:ind w:leftChars="-10" w:left="-24" w:rightChars="-49" w:right="-118"/>
              <w:rPr>
                <w:rFonts w:ascii="標楷體" w:eastAsia="標楷體" w:hAnsi="標楷體"/>
                <w:color w:val="000000"/>
                <w:lang w:eastAsia="zh-HK"/>
              </w:rPr>
            </w:pPr>
          </w:p>
          <w:p w14:paraId="0FA80FE6" w14:textId="77777777" w:rsidR="00182007" w:rsidRDefault="00182007" w:rsidP="00182007">
            <w:pPr>
              <w:adjustRightInd w:val="0"/>
              <w:snapToGrid w:val="0"/>
              <w:ind w:leftChars="-10" w:left="-24" w:rightChars="-49" w:right="-118"/>
              <w:rPr>
                <w:rFonts w:ascii="標楷體" w:eastAsia="標楷體" w:hAnsi="標楷體"/>
                <w:color w:val="000000"/>
                <w:lang w:eastAsia="zh-HK"/>
              </w:rPr>
            </w:pPr>
          </w:p>
          <w:p w14:paraId="3D76AEBD" w14:textId="77777777" w:rsidR="00182007" w:rsidRDefault="00182007" w:rsidP="00182007">
            <w:pPr>
              <w:adjustRightInd w:val="0"/>
              <w:snapToGrid w:val="0"/>
              <w:ind w:leftChars="-10" w:left="-24" w:rightChars="-49" w:right="-118"/>
              <w:rPr>
                <w:rFonts w:ascii="標楷體" w:eastAsia="標楷體" w:hAnsi="標楷體"/>
                <w:color w:val="000000"/>
                <w:lang w:eastAsia="zh-HK"/>
              </w:rPr>
            </w:pPr>
          </w:p>
          <w:p w14:paraId="0D1A6DBE" w14:textId="77777777" w:rsidR="00182007" w:rsidRDefault="00182007" w:rsidP="00182007">
            <w:pPr>
              <w:adjustRightInd w:val="0"/>
              <w:snapToGrid w:val="0"/>
              <w:ind w:leftChars="-10" w:left="-24" w:rightChars="-49" w:right="-118"/>
              <w:rPr>
                <w:rFonts w:ascii="標楷體" w:eastAsia="標楷體" w:hAnsi="標楷體"/>
                <w:color w:val="000000"/>
                <w:lang w:eastAsia="zh-HK"/>
              </w:rPr>
            </w:pPr>
          </w:p>
          <w:p w14:paraId="49F0C6C6" w14:textId="77777777" w:rsidR="00182007" w:rsidRDefault="00182007" w:rsidP="00182007">
            <w:pPr>
              <w:adjustRightInd w:val="0"/>
              <w:snapToGrid w:val="0"/>
              <w:ind w:leftChars="-10" w:left="-24" w:rightChars="-49" w:right="-118"/>
              <w:rPr>
                <w:rFonts w:ascii="標楷體" w:eastAsia="標楷體" w:hAnsi="標楷體"/>
                <w:color w:val="000000"/>
              </w:rPr>
            </w:pPr>
          </w:p>
          <w:p w14:paraId="35066EF9" w14:textId="77777777" w:rsidR="00182007" w:rsidRDefault="00182007" w:rsidP="00182007">
            <w:pPr>
              <w:adjustRightInd w:val="0"/>
              <w:snapToGrid w:val="0"/>
              <w:ind w:leftChars="-10" w:left="-24" w:rightChars="-49" w:right="-118"/>
              <w:rPr>
                <w:rFonts w:ascii="標楷體" w:eastAsia="標楷體" w:hAnsi="標楷體"/>
                <w:color w:val="000000"/>
              </w:rPr>
            </w:pPr>
          </w:p>
          <w:p w14:paraId="52DC2684" w14:textId="77777777" w:rsidR="00182007" w:rsidRPr="00D763A6" w:rsidRDefault="00182007" w:rsidP="00182007">
            <w:pPr>
              <w:adjustRightInd w:val="0"/>
              <w:snapToGrid w:val="0"/>
              <w:ind w:leftChars="-10" w:left="-24" w:rightChars="-49" w:right="-118"/>
              <w:rPr>
                <w:rFonts w:ascii="標楷體" w:eastAsia="標楷體" w:hAnsi="標楷體"/>
                <w:color w:val="000000"/>
              </w:rPr>
            </w:pPr>
            <w:r w:rsidRPr="00D763A6">
              <w:rPr>
                <w:rFonts w:ascii="標楷體" w:eastAsia="標楷體" w:hAnsi="標楷體" w:hint="eastAsia"/>
                <w:color w:val="000000"/>
              </w:rPr>
              <w:t>口頭評量</w:t>
            </w:r>
          </w:p>
          <w:p w14:paraId="62BE6A8C" w14:textId="77777777" w:rsidR="00182007" w:rsidRDefault="00182007" w:rsidP="00182007">
            <w:pPr>
              <w:adjustRightInd w:val="0"/>
              <w:snapToGrid w:val="0"/>
              <w:ind w:leftChars="-10" w:left="-24" w:rightChars="-49" w:right="-118"/>
              <w:rPr>
                <w:rFonts w:ascii="標楷體" w:eastAsia="標楷體" w:hAnsi="標楷體"/>
                <w:color w:val="000000"/>
                <w:lang w:eastAsia="zh-HK"/>
              </w:rPr>
            </w:pPr>
            <w:r w:rsidRPr="00D763A6">
              <w:rPr>
                <w:rFonts w:ascii="標楷體" w:eastAsia="標楷體" w:hAnsi="標楷體" w:hint="eastAsia"/>
                <w:color w:val="000000"/>
                <w:lang w:eastAsia="zh-HK"/>
              </w:rPr>
              <w:t>實作評量</w:t>
            </w:r>
          </w:p>
          <w:p w14:paraId="3E0A5979" w14:textId="77777777" w:rsidR="00182007" w:rsidRDefault="00182007" w:rsidP="00182007">
            <w:pPr>
              <w:adjustRightInd w:val="0"/>
              <w:snapToGrid w:val="0"/>
              <w:ind w:rightChars="-49" w:right="-118"/>
              <w:rPr>
                <w:rFonts w:ascii="標楷體" w:eastAsia="標楷體" w:hAnsi="標楷體"/>
                <w:color w:val="000000"/>
                <w:lang w:eastAsia="zh-HK"/>
              </w:rPr>
            </w:pPr>
          </w:p>
          <w:p w14:paraId="2E173DEA" w14:textId="77777777" w:rsidR="00182007" w:rsidRDefault="00182007" w:rsidP="00182007">
            <w:pPr>
              <w:adjustRightInd w:val="0"/>
              <w:snapToGrid w:val="0"/>
              <w:ind w:rightChars="-49" w:right="-118"/>
              <w:rPr>
                <w:rFonts w:ascii="標楷體" w:eastAsia="標楷體" w:hAnsi="標楷體"/>
                <w:color w:val="000000"/>
                <w:lang w:eastAsia="zh-HK"/>
              </w:rPr>
            </w:pPr>
          </w:p>
          <w:p w14:paraId="4CAF145F" w14:textId="77777777" w:rsidR="00182007" w:rsidRDefault="00182007" w:rsidP="00182007">
            <w:pPr>
              <w:adjustRightInd w:val="0"/>
              <w:snapToGrid w:val="0"/>
              <w:ind w:rightChars="-49" w:right="-118"/>
              <w:rPr>
                <w:rFonts w:ascii="標楷體" w:eastAsia="標楷體" w:hAnsi="標楷體"/>
                <w:color w:val="000000"/>
                <w:lang w:eastAsia="zh-HK"/>
              </w:rPr>
            </w:pPr>
          </w:p>
          <w:p w14:paraId="73AD5C99" w14:textId="77777777" w:rsidR="00182007" w:rsidRDefault="00182007" w:rsidP="00182007">
            <w:pPr>
              <w:adjustRightInd w:val="0"/>
              <w:snapToGrid w:val="0"/>
              <w:ind w:rightChars="-49" w:right="-118"/>
              <w:rPr>
                <w:rFonts w:ascii="標楷體" w:eastAsia="標楷體" w:hAnsi="標楷體"/>
                <w:color w:val="000000"/>
                <w:lang w:eastAsia="zh-HK"/>
              </w:rPr>
            </w:pPr>
          </w:p>
          <w:p w14:paraId="5CC63C7C" w14:textId="77777777" w:rsidR="00182007" w:rsidRDefault="00182007" w:rsidP="00182007">
            <w:pPr>
              <w:adjustRightInd w:val="0"/>
              <w:snapToGrid w:val="0"/>
              <w:ind w:rightChars="-49" w:right="-118"/>
              <w:rPr>
                <w:rFonts w:ascii="標楷體" w:eastAsia="標楷體" w:hAnsi="標楷體"/>
                <w:color w:val="000000"/>
                <w:lang w:eastAsia="zh-HK"/>
              </w:rPr>
            </w:pPr>
          </w:p>
          <w:p w14:paraId="3C0B5842" w14:textId="77777777" w:rsidR="00182007" w:rsidRDefault="00182007" w:rsidP="00182007">
            <w:pPr>
              <w:adjustRightInd w:val="0"/>
              <w:snapToGrid w:val="0"/>
              <w:ind w:rightChars="-49" w:right="-118"/>
              <w:rPr>
                <w:rFonts w:ascii="標楷體" w:eastAsia="標楷體" w:hAnsi="標楷體"/>
                <w:color w:val="000000"/>
                <w:lang w:eastAsia="zh-HK"/>
              </w:rPr>
            </w:pPr>
          </w:p>
          <w:p w14:paraId="1A45B572" w14:textId="77777777" w:rsidR="00182007" w:rsidRDefault="00182007" w:rsidP="00182007">
            <w:pPr>
              <w:adjustRightInd w:val="0"/>
              <w:snapToGrid w:val="0"/>
              <w:ind w:rightChars="-49" w:right="-118"/>
              <w:rPr>
                <w:rFonts w:ascii="標楷體" w:eastAsia="標楷體" w:hAnsi="標楷體"/>
                <w:color w:val="000000"/>
                <w:lang w:eastAsia="zh-HK"/>
              </w:rPr>
            </w:pPr>
          </w:p>
          <w:p w14:paraId="7F4E853E" w14:textId="77777777" w:rsidR="00182007" w:rsidRDefault="00182007" w:rsidP="00182007">
            <w:pPr>
              <w:adjustRightInd w:val="0"/>
              <w:snapToGrid w:val="0"/>
              <w:ind w:rightChars="-49" w:right="-118"/>
              <w:rPr>
                <w:rFonts w:ascii="標楷體" w:eastAsia="標楷體" w:hAnsi="標楷體"/>
                <w:color w:val="000000"/>
                <w:lang w:eastAsia="zh-HK"/>
              </w:rPr>
            </w:pPr>
          </w:p>
          <w:p w14:paraId="025A8986" w14:textId="77777777" w:rsidR="00182007" w:rsidRPr="00D763A6" w:rsidRDefault="00182007" w:rsidP="00182007">
            <w:pPr>
              <w:adjustRightInd w:val="0"/>
              <w:snapToGrid w:val="0"/>
              <w:ind w:leftChars="-10" w:left="-24" w:rightChars="-49" w:right="-118"/>
              <w:rPr>
                <w:rFonts w:ascii="標楷體" w:eastAsia="標楷體" w:hAnsi="標楷體"/>
                <w:color w:val="000000"/>
              </w:rPr>
            </w:pPr>
            <w:r w:rsidRPr="00D763A6">
              <w:rPr>
                <w:rFonts w:ascii="標楷體" w:eastAsia="標楷體" w:hAnsi="標楷體" w:hint="eastAsia"/>
                <w:color w:val="000000"/>
              </w:rPr>
              <w:t>口頭評量</w:t>
            </w:r>
          </w:p>
          <w:p w14:paraId="665A7FAB" w14:textId="77777777" w:rsidR="00182007" w:rsidRDefault="00182007" w:rsidP="00182007">
            <w:pPr>
              <w:adjustRightInd w:val="0"/>
              <w:snapToGrid w:val="0"/>
              <w:ind w:leftChars="-10" w:left="-24" w:rightChars="-49" w:right="-118"/>
              <w:rPr>
                <w:rFonts w:ascii="標楷體" w:eastAsia="標楷體" w:hAnsi="標楷體"/>
                <w:color w:val="000000"/>
                <w:lang w:eastAsia="zh-HK"/>
              </w:rPr>
            </w:pPr>
            <w:r w:rsidRPr="00D763A6">
              <w:rPr>
                <w:rFonts w:ascii="標楷體" w:eastAsia="標楷體" w:hAnsi="標楷體" w:hint="eastAsia"/>
                <w:color w:val="000000"/>
                <w:lang w:eastAsia="zh-HK"/>
              </w:rPr>
              <w:t>實作評量</w:t>
            </w:r>
          </w:p>
          <w:p w14:paraId="38E0A07C" w14:textId="77777777" w:rsidR="00182007" w:rsidRPr="004B3CD9" w:rsidRDefault="00182007" w:rsidP="00182007">
            <w:pPr>
              <w:snapToGrid w:val="0"/>
              <w:ind w:rightChars="-49" w:right="-118"/>
              <w:rPr>
                <w:rFonts w:ascii="標楷體" w:eastAsia="標楷體" w:hAnsi="標楷體"/>
              </w:rPr>
            </w:pPr>
          </w:p>
        </w:tc>
      </w:tr>
      <w:tr w:rsidR="00182007" w:rsidRPr="00895E27" w14:paraId="50184302" w14:textId="77777777" w:rsidTr="00182007">
        <w:tc>
          <w:tcPr>
            <w:tcW w:w="1077" w:type="pct"/>
            <w:gridSpan w:val="2"/>
          </w:tcPr>
          <w:p w14:paraId="7DFB512D" w14:textId="77777777" w:rsidR="00182007" w:rsidRDefault="00182007" w:rsidP="00182007">
            <w:pPr>
              <w:snapToGrid w:val="0"/>
              <w:rPr>
                <w:rFonts w:ascii="標楷體" w:eastAsia="標楷體" w:hAnsi="標楷體"/>
              </w:rPr>
            </w:pPr>
          </w:p>
          <w:p w14:paraId="2D66325F" w14:textId="77777777" w:rsidR="00182007" w:rsidRDefault="00182007" w:rsidP="00182007">
            <w:pPr>
              <w:snapToGrid w:val="0"/>
              <w:rPr>
                <w:rFonts w:ascii="標楷體" w:eastAsia="標楷體" w:hAnsi="標楷體"/>
              </w:rPr>
            </w:pPr>
          </w:p>
          <w:p w14:paraId="44A72647" w14:textId="77777777" w:rsidR="00182007" w:rsidRDefault="00182007" w:rsidP="00182007">
            <w:pPr>
              <w:snapToGrid w:val="0"/>
              <w:rPr>
                <w:rFonts w:ascii="標楷體" w:eastAsia="標楷體" w:hAnsi="標楷體"/>
              </w:rPr>
            </w:pPr>
          </w:p>
          <w:p w14:paraId="5B743B5F" w14:textId="77777777" w:rsidR="00182007" w:rsidRDefault="00182007" w:rsidP="00182007">
            <w:pPr>
              <w:snapToGrid w:val="0"/>
              <w:rPr>
                <w:rFonts w:ascii="標楷體" w:eastAsia="標楷體" w:hAnsi="標楷體"/>
              </w:rPr>
            </w:pPr>
            <w:r w:rsidRPr="005102EA">
              <w:rPr>
                <w:rFonts w:ascii="標楷體" w:eastAsia="標楷體" w:hAnsi="標楷體" w:hint="eastAsia"/>
              </w:rPr>
              <w:t>能應用「</w:t>
            </w:r>
            <w:r>
              <w:rPr>
                <w:rFonts w:ascii="標楷體" w:eastAsia="標楷體" w:hAnsi="標楷體" w:hint="eastAsia"/>
              </w:rPr>
              <w:t>實作、</w:t>
            </w:r>
            <w:r w:rsidRPr="00DE3DD0">
              <w:rPr>
                <w:rFonts w:ascii="標楷體" w:eastAsia="標楷體" w:hAnsi="標楷體" w:hint="eastAsia"/>
                <w:szCs w:val="20"/>
              </w:rPr>
              <w:t>歸納、</w:t>
            </w:r>
            <w:r>
              <w:rPr>
                <w:rFonts w:ascii="標楷體" w:eastAsia="標楷體" w:hAnsi="標楷體" w:hint="eastAsia"/>
                <w:szCs w:val="20"/>
              </w:rPr>
              <w:t>分享</w:t>
            </w:r>
            <w:r w:rsidRPr="00DE3DD0">
              <w:rPr>
                <w:rFonts w:ascii="標楷體" w:eastAsia="標楷體" w:hAnsi="標楷體" w:hint="eastAsia"/>
                <w:szCs w:val="20"/>
              </w:rPr>
              <w:t>、</w:t>
            </w:r>
            <w:r w:rsidRPr="005102EA">
              <w:rPr>
                <w:rFonts w:ascii="標楷體" w:eastAsia="標楷體" w:hAnsi="標楷體" w:hint="eastAsia"/>
              </w:rPr>
              <w:t>提問探究</w:t>
            </w:r>
            <w:r>
              <w:rPr>
                <w:rFonts w:ascii="標楷體" w:eastAsia="標楷體" w:hAnsi="標楷體" w:hint="eastAsia"/>
              </w:rPr>
              <w:t>、</w:t>
            </w:r>
            <w:r w:rsidRPr="00DE3DD0">
              <w:rPr>
                <w:rFonts w:ascii="標楷體" w:eastAsia="標楷體" w:hAnsi="標楷體" w:hint="eastAsia"/>
                <w:szCs w:val="20"/>
              </w:rPr>
              <w:t>發現覺察、</w:t>
            </w:r>
            <w:r w:rsidRPr="00D25928">
              <w:rPr>
                <w:rFonts w:ascii="標楷體" w:eastAsia="標楷體" w:hAnsi="標楷體" w:hint="eastAsia"/>
                <w:lang w:eastAsia="zh-HK"/>
              </w:rPr>
              <w:t>規劃行動</w:t>
            </w:r>
            <w:r w:rsidRPr="005102EA">
              <w:rPr>
                <w:rFonts w:ascii="標楷體" w:eastAsia="標楷體" w:hAnsi="標楷體" w:hint="eastAsia"/>
              </w:rPr>
              <w:t>」的思考策略，</w:t>
            </w:r>
            <w:r w:rsidRPr="00DE096F">
              <w:rPr>
                <w:rFonts w:ascii="標楷體" w:eastAsia="標楷體" w:hAnsi="標楷體" w:hint="eastAsia"/>
              </w:rPr>
              <w:t>探索上課與下課的活動</w:t>
            </w:r>
            <w:r>
              <w:rPr>
                <w:rFonts w:ascii="標楷體" w:eastAsia="標楷體" w:hAnsi="標楷體" w:hint="eastAsia"/>
              </w:rPr>
              <w:t>，讓兒童發現上課應注意的重點，並且能規畫自己的下課時間，</w:t>
            </w:r>
            <w:r w:rsidRPr="00DE096F">
              <w:rPr>
                <w:rFonts w:ascii="標楷體" w:eastAsia="標楷體" w:hAnsi="標楷體" w:hint="eastAsia"/>
              </w:rPr>
              <w:t>解決遊戲時遇到的間題。</w:t>
            </w:r>
          </w:p>
          <w:p w14:paraId="15169397" w14:textId="77777777" w:rsidR="00182007" w:rsidRPr="000354AE" w:rsidRDefault="00182007" w:rsidP="00182007">
            <w:pPr>
              <w:snapToGrid w:val="0"/>
            </w:pPr>
            <w:r>
              <w:rPr>
                <w:rFonts w:ascii="標楷體" w:eastAsia="標楷體" w:hAnsi="標楷體" w:hint="eastAsia"/>
              </w:rPr>
              <w:t>(</w:t>
            </w:r>
            <w:r w:rsidRPr="008112C1">
              <w:rPr>
                <w:rFonts w:ascii="標楷體" w:eastAsia="標楷體" w:hAnsi="標楷體" w:cs="新細明體" w:hint="eastAsia"/>
              </w:rPr>
              <w:t>1-I-3</w:t>
            </w:r>
            <w:r>
              <w:rPr>
                <w:rFonts w:ascii="標楷體" w:eastAsia="標楷體" w:hAnsi="標楷體" w:cs="新細明體" w:hint="eastAsia"/>
              </w:rPr>
              <w:t>、</w:t>
            </w:r>
            <w:r w:rsidRPr="008112C1">
              <w:rPr>
                <w:rFonts w:ascii="標楷體" w:eastAsia="標楷體" w:hAnsi="標楷體" w:cs="新細明體" w:hint="eastAsia"/>
              </w:rPr>
              <w:t>2-I-4</w:t>
            </w:r>
            <w:r>
              <w:rPr>
                <w:rFonts w:ascii="標楷體" w:eastAsia="標楷體" w:hAnsi="標楷體" w:cs="新細明體" w:hint="eastAsia"/>
              </w:rPr>
              <w:t>、</w:t>
            </w:r>
            <w:r w:rsidRPr="008112C1">
              <w:rPr>
                <w:rFonts w:ascii="標楷體" w:eastAsia="標楷體" w:hAnsi="標楷體" w:cs="新細明體" w:hint="eastAsia"/>
              </w:rPr>
              <w:t>3-I-1</w:t>
            </w:r>
            <w:r>
              <w:rPr>
                <w:rFonts w:ascii="標楷體" w:eastAsia="標楷體" w:hAnsi="標楷體" w:cs="新細明體" w:hint="eastAsia"/>
              </w:rPr>
              <w:t>、</w:t>
            </w:r>
            <w:r w:rsidRPr="008112C1">
              <w:rPr>
                <w:rFonts w:ascii="標楷體" w:eastAsia="標楷體" w:hAnsi="標楷體" w:cs="新細明體" w:hint="eastAsia"/>
              </w:rPr>
              <w:t>3-I-3</w:t>
            </w:r>
            <w:r>
              <w:rPr>
                <w:rFonts w:ascii="標楷體" w:eastAsia="標楷體" w:hAnsi="標楷體" w:cs="新細明體" w:hint="eastAsia"/>
              </w:rPr>
              <w:t>、</w:t>
            </w:r>
            <w:r w:rsidRPr="008112C1">
              <w:rPr>
                <w:rFonts w:ascii="標楷體" w:eastAsia="標楷體" w:hAnsi="標楷體" w:cs="新細明體" w:hint="eastAsia"/>
              </w:rPr>
              <w:t xml:space="preserve">4-I-2 </w:t>
            </w:r>
            <w:r>
              <w:rPr>
                <w:rFonts w:ascii="標楷體" w:eastAsia="標楷體" w:hAnsi="標楷體" w:cs="新細明體" w:hint="eastAsia"/>
              </w:rPr>
              <w:t>、</w:t>
            </w:r>
            <w:r w:rsidRPr="008112C1">
              <w:rPr>
                <w:rFonts w:ascii="標楷體" w:eastAsia="標楷體" w:hAnsi="標楷體" w:cs="新細明體" w:hint="eastAsia"/>
              </w:rPr>
              <w:t>5-I-2</w:t>
            </w:r>
            <w:r>
              <w:rPr>
                <w:rFonts w:ascii="標楷體" w:eastAsia="標楷體" w:hAnsi="標楷體" w:cs="新細明體" w:hint="eastAsia"/>
              </w:rPr>
              <w:t>、</w:t>
            </w:r>
            <w:r w:rsidRPr="008112C1">
              <w:rPr>
                <w:rFonts w:ascii="標楷體" w:eastAsia="標楷體" w:hAnsi="標楷體" w:cs="新細明體" w:hint="eastAsia"/>
              </w:rPr>
              <w:t xml:space="preserve">5-I-4 </w:t>
            </w:r>
            <w:r>
              <w:rPr>
                <w:rFonts w:ascii="標楷體" w:eastAsia="標楷體" w:hAnsi="標楷體" w:cs="新細明體" w:hint="eastAsia"/>
              </w:rPr>
              <w:t>、6-I-2、7-I-2)</w:t>
            </w:r>
          </w:p>
        </w:tc>
        <w:tc>
          <w:tcPr>
            <w:tcW w:w="1160" w:type="pct"/>
          </w:tcPr>
          <w:p w14:paraId="1E28C6CC" w14:textId="77777777" w:rsidR="00182007" w:rsidRDefault="00182007" w:rsidP="00182007">
            <w:pPr>
              <w:snapToGrid w:val="0"/>
              <w:ind w:leftChars="-4" w:left="228" w:hangingChars="99" w:hanging="238"/>
              <w:rPr>
                <w:rFonts w:ascii="標楷體" w:eastAsia="標楷體" w:hAnsi="標楷體" w:cs="標楷體"/>
              </w:rPr>
            </w:pPr>
          </w:p>
          <w:p w14:paraId="1D5F49C4" w14:textId="77777777" w:rsidR="00182007" w:rsidRDefault="00182007" w:rsidP="00182007">
            <w:pPr>
              <w:snapToGrid w:val="0"/>
              <w:ind w:leftChars="-4" w:left="228" w:hangingChars="99" w:hanging="238"/>
              <w:rPr>
                <w:rFonts w:ascii="標楷體" w:eastAsia="標楷體" w:hAnsi="標楷體" w:cs="標楷體"/>
              </w:rPr>
            </w:pPr>
          </w:p>
          <w:p w14:paraId="6B9DACE2" w14:textId="77777777" w:rsidR="00182007" w:rsidRDefault="00182007" w:rsidP="00182007">
            <w:pPr>
              <w:snapToGrid w:val="0"/>
              <w:ind w:leftChars="-4" w:left="228" w:hangingChars="99" w:hanging="238"/>
              <w:rPr>
                <w:rFonts w:ascii="標楷體" w:eastAsia="標楷體" w:hAnsi="標楷體" w:cs="標楷體"/>
              </w:rPr>
            </w:pPr>
          </w:p>
          <w:p w14:paraId="1AFE3B49" w14:textId="77777777" w:rsidR="00182007" w:rsidRDefault="00182007" w:rsidP="00182007">
            <w:pPr>
              <w:numPr>
                <w:ilvl w:val="0"/>
                <w:numId w:val="6"/>
              </w:numPr>
              <w:snapToGrid w:val="0"/>
              <w:rPr>
                <w:rFonts w:ascii="標楷體" w:eastAsia="標楷體" w:hAnsi="標楷體" w:cs="標楷體"/>
              </w:rPr>
            </w:pPr>
            <w:r>
              <w:rPr>
                <w:rFonts w:ascii="標楷體" w:eastAsia="標楷體" w:hAnsi="標楷體" w:cs="標楷體" w:hint="eastAsia"/>
              </w:rPr>
              <w:t>了解</w:t>
            </w:r>
            <w:r w:rsidRPr="008112C1">
              <w:rPr>
                <w:rFonts w:ascii="標楷體" w:eastAsia="標楷體" w:hAnsi="標楷體" w:cs="標楷體" w:hint="eastAsia"/>
              </w:rPr>
              <w:t>上下課鐘聲提醒了我們在學校的作息安排</w:t>
            </w:r>
            <w:r>
              <w:rPr>
                <w:rFonts w:ascii="標楷體" w:eastAsia="標楷體" w:hAnsi="標楷體" w:cs="標楷體" w:hint="eastAsia"/>
              </w:rPr>
              <w:t>，且</w:t>
            </w:r>
            <w:r w:rsidRPr="008112C1">
              <w:rPr>
                <w:rFonts w:ascii="標楷體" w:eastAsia="標楷體" w:hAnsi="標楷體" w:cs="標楷體" w:hint="eastAsia"/>
              </w:rPr>
              <w:t>每天的課程與作息都與功課表息息相關，</w:t>
            </w:r>
          </w:p>
          <w:p w14:paraId="263529A0" w14:textId="77777777" w:rsidR="00182007" w:rsidRDefault="00182007" w:rsidP="00182007">
            <w:pPr>
              <w:snapToGrid w:val="0"/>
              <w:rPr>
                <w:rFonts w:ascii="標楷體" w:eastAsia="標楷體" w:hAnsi="標楷體" w:cs="標楷體"/>
              </w:rPr>
            </w:pPr>
          </w:p>
          <w:p w14:paraId="608AAB40" w14:textId="77777777" w:rsidR="00182007" w:rsidRDefault="00182007" w:rsidP="00182007">
            <w:pPr>
              <w:snapToGrid w:val="0"/>
              <w:rPr>
                <w:rFonts w:ascii="標楷體" w:eastAsia="標楷體" w:hAnsi="標楷體" w:cs="標楷體"/>
              </w:rPr>
            </w:pPr>
          </w:p>
          <w:p w14:paraId="42D8A512" w14:textId="77777777" w:rsidR="00182007" w:rsidRDefault="00182007" w:rsidP="00182007">
            <w:pPr>
              <w:snapToGrid w:val="0"/>
              <w:rPr>
                <w:rFonts w:ascii="標楷體" w:eastAsia="標楷體" w:hAnsi="標楷體" w:cs="標楷體"/>
              </w:rPr>
            </w:pPr>
          </w:p>
          <w:p w14:paraId="0C416FD2" w14:textId="77777777" w:rsidR="00182007" w:rsidRDefault="00182007" w:rsidP="00182007">
            <w:pPr>
              <w:snapToGrid w:val="0"/>
              <w:rPr>
                <w:rFonts w:ascii="標楷體" w:eastAsia="標楷體" w:hAnsi="標楷體" w:cs="標楷體"/>
              </w:rPr>
            </w:pPr>
          </w:p>
          <w:p w14:paraId="456B7B51" w14:textId="77777777" w:rsidR="00182007" w:rsidRDefault="00182007" w:rsidP="00182007">
            <w:pPr>
              <w:numPr>
                <w:ilvl w:val="0"/>
                <w:numId w:val="6"/>
              </w:numPr>
              <w:snapToGrid w:val="0"/>
              <w:rPr>
                <w:rFonts w:ascii="標楷體" w:eastAsia="標楷體" w:hAnsi="標楷體" w:cs="標楷體"/>
              </w:rPr>
            </w:pPr>
            <w:r>
              <w:rPr>
                <w:rFonts w:ascii="標楷體" w:eastAsia="標楷體" w:hAnsi="標楷體" w:cs="標楷體" w:hint="eastAsia"/>
              </w:rPr>
              <w:t>知道下課時間可以做的活動，並透過實際操作學習上廁所的禮儀。</w:t>
            </w:r>
          </w:p>
          <w:p w14:paraId="4766BCD3" w14:textId="77777777" w:rsidR="00182007" w:rsidRDefault="00182007" w:rsidP="00182007">
            <w:pPr>
              <w:snapToGrid w:val="0"/>
              <w:rPr>
                <w:rFonts w:ascii="標楷體" w:eastAsia="標楷體" w:hAnsi="標楷體" w:cs="標楷體"/>
              </w:rPr>
            </w:pPr>
          </w:p>
          <w:p w14:paraId="4B66C1CB" w14:textId="77777777" w:rsidR="00182007" w:rsidRDefault="00182007" w:rsidP="00182007">
            <w:pPr>
              <w:snapToGrid w:val="0"/>
              <w:rPr>
                <w:rFonts w:ascii="標楷體" w:eastAsia="標楷體" w:hAnsi="標楷體" w:cs="標楷體"/>
              </w:rPr>
            </w:pPr>
          </w:p>
          <w:p w14:paraId="40256C1A" w14:textId="77777777" w:rsidR="00182007" w:rsidRDefault="00182007" w:rsidP="00182007">
            <w:pPr>
              <w:snapToGrid w:val="0"/>
              <w:rPr>
                <w:rFonts w:ascii="標楷體" w:eastAsia="標楷體" w:hAnsi="標楷體" w:cs="標楷體"/>
              </w:rPr>
            </w:pPr>
          </w:p>
          <w:p w14:paraId="76B0F5BD" w14:textId="77777777" w:rsidR="00182007" w:rsidRDefault="00182007" w:rsidP="00182007">
            <w:pPr>
              <w:snapToGrid w:val="0"/>
              <w:rPr>
                <w:rFonts w:ascii="標楷體" w:eastAsia="標楷體" w:hAnsi="標楷體" w:cs="標楷體"/>
              </w:rPr>
            </w:pPr>
          </w:p>
          <w:p w14:paraId="7DD03AC2" w14:textId="77777777" w:rsidR="00182007" w:rsidRPr="005C7AF2" w:rsidRDefault="00182007" w:rsidP="00182007">
            <w:pPr>
              <w:snapToGrid w:val="0"/>
              <w:rPr>
                <w:rFonts w:ascii="標楷體" w:eastAsia="標楷體" w:hAnsi="標楷體" w:cs="標楷體"/>
              </w:rPr>
            </w:pPr>
          </w:p>
          <w:p w14:paraId="386B2248" w14:textId="77777777" w:rsidR="00182007" w:rsidRDefault="00182007" w:rsidP="00182007">
            <w:pPr>
              <w:numPr>
                <w:ilvl w:val="0"/>
                <w:numId w:val="6"/>
              </w:numPr>
              <w:snapToGrid w:val="0"/>
              <w:rPr>
                <w:rFonts w:ascii="標楷體" w:eastAsia="標楷體" w:hAnsi="標楷體" w:cs="標楷體"/>
              </w:rPr>
            </w:pPr>
            <w:r w:rsidRPr="008112C1">
              <w:rPr>
                <w:rFonts w:ascii="標楷體" w:eastAsia="標楷體" w:hAnsi="標楷體" w:cs="標楷體" w:hint="eastAsia"/>
              </w:rPr>
              <w:t>遇到事情可以適時地尋求協助，也可以勇敢的說出自己的想法讓對方知道。</w:t>
            </w:r>
          </w:p>
          <w:p w14:paraId="010EFD1A" w14:textId="77777777" w:rsidR="00182007" w:rsidRDefault="00182007" w:rsidP="00182007">
            <w:pPr>
              <w:snapToGrid w:val="0"/>
              <w:ind w:left="-10"/>
              <w:rPr>
                <w:rFonts w:ascii="標楷體" w:eastAsia="標楷體" w:hAnsi="標楷體" w:cs="標楷體"/>
              </w:rPr>
            </w:pPr>
          </w:p>
          <w:p w14:paraId="371072DD" w14:textId="77777777" w:rsidR="00182007" w:rsidRDefault="00182007" w:rsidP="00182007">
            <w:pPr>
              <w:snapToGrid w:val="0"/>
              <w:ind w:left="-10"/>
              <w:rPr>
                <w:rFonts w:ascii="標楷體" w:eastAsia="標楷體" w:hAnsi="標楷體" w:cs="標楷體"/>
              </w:rPr>
            </w:pPr>
          </w:p>
          <w:p w14:paraId="0D134668" w14:textId="77777777" w:rsidR="00182007" w:rsidRDefault="00182007" w:rsidP="00182007">
            <w:pPr>
              <w:snapToGrid w:val="0"/>
              <w:ind w:left="-10"/>
              <w:rPr>
                <w:rFonts w:ascii="標楷體" w:eastAsia="標楷體" w:hAnsi="標楷體" w:cs="標楷體"/>
              </w:rPr>
            </w:pPr>
          </w:p>
          <w:p w14:paraId="3780B29D" w14:textId="77777777" w:rsidR="00182007" w:rsidRDefault="00182007" w:rsidP="00182007">
            <w:pPr>
              <w:numPr>
                <w:ilvl w:val="0"/>
                <w:numId w:val="6"/>
              </w:numPr>
              <w:snapToGrid w:val="0"/>
              <w:rPr>
                <w:rFonts w:ascii="標楷體" w:eastAsia="標楷體" w:hAnsi="標楷體" w:cs="標楷體"/>
              </w:rPr>
            </w:pPr>
            <w:r>
              <w:rPr>
                <w:rFonts w:ascii="標楷體" w:eastAsia="標楷體" w:hAnsi="標楷體" w:cs="標楷體" w:hint="eastAsia"/>
              </w:rPr>
              <w:t>透過體驗了解遊戲過程碰到的問題，並懂得遵守遊戲規則。</w:t>
            </w:r>
          </w:p>
          <w:p w14:paraId="5F50F8AA" w14:textId="77777777" w:rsidR="00182007" w:rsidRDefault="00182007" w:rsidP="00182007">
            <w:pPr>
              <w:pStyle w:val="ae"/>
              <w:snapToGrid w:val="0"/>
              <w:ind w:leftChars="0" w:left="0"/>
              <w:rPr>
                <w:rFonts w:ascii="標楷體" w:eastAsia="標楷體" w:hAnsi="標楷體" w:cs="標楷體"/>
              </w:rPr>
            </w:pPr>
          </w:p>
          <w:p w14:paraId="40608479" w14:textId="77777777" w:rsidR="00182007" w:rsidRDefault="00182007" w:rsidP="00182007">
            <w:pPr>
              <w:snapToGrid w:val="0"/>
              <w:rPr>
                <w:rFonts w:ascii="標楷體" w:eastAsia="標楷體" w:hAnsi="標楷體" w:cs="標楷體"/>
              </w:rPr>
            </w:pPr>
          </w:p>
          <w:p w14:paraId="51C6F351" w14:textId="77777777" w:rsidR="00182007" w:rsidRDefault="00182007" w:rsidP="00182007">
            <w:pPr>
              <w:snapToGrid w:val="0"/>
              <w:rPr>
                <w:rFonts w:ascii="標楷體" w:eastAsia="標楷體" w:hAnsi="標楷體" w:cs="標楷體"/>
              </w:rPr>
            </w:pPr>
          </w:p>
          <w:p w14:paraId="587150B4" w14:textId="77777777" w:rsidR="00182007" w:rsidRDefault="00182007" w:rsidP="00182007">
            <w:pPr>
              <w:snapToGrid w:val="0"/>
              <w:rPr>
                <w:rFonts w:ascii="標楷體" w:eastAsia="標楷體" w:hAnsi="標楷體" w:cs="標楷體"/>
              </w:rPr>
            </w:pPr>
          </w:p>
          <w:p w14:paraId="0E31E0E9" w14:textId="77777777" w:rsidR="00182007" w:rsidRDefault="00182007" w:rsidP="00182007">
            <w:pPr>
              <w:snapToGrid w:val="0"/>
              <w:rPr>
                <w:rFonts w:ascii="標楷體" w:eastAsia="標楷體" w:hAnsi="標楷體" w:cs="標楷體"/>
              </w:rPr>
            </w:pPr>
          </w:p>
          <w:p w14:paraId="2A8E041E" w14:textId="77777777" w:rsidR="00182007" w:rsidRDefault="00182007" w:rsidP="00182007">
            <w:pPr>
              <w:pStyle w:val="ae"/>
              <w:snapToGrid w:val="0"/>
              <w:ind w:leftChars="0" w:left="0"/>
              <w:rPr>
                <w:rFonts w:ascii="標楷體" w:eastAsia="標楷體" w:hAnsi="標楷體" w:cs="標楷體"/>
              </w:rPr>
            </w:pPr>
          </w:p>
          <w:p w14:paraId="2540B297" w14:textId="77777777" w:rsidR="00182007" w:rsidRPr="00613A98" w:rsidRDefault="00182007" w:rsidP="00182007">
            <w:pPr>
              <w:numPr>
                <w:ilvl w:val="0"/>
                <w:numId w:val="6"/>
              </w:numPr>
              <w:snapToGrid w:val="0"/>
              <w:rPr>
                <w:rFonts w:ascii="標楷體" w:eastAsia="標楷體" w:hAnsi="標楷體" w:cs="標楷體"/>
              </w:rPr>
            </w:pPr>
            <w:r>
              <w:rPr>
                <w:rFonts w:ascii="標楷體" w:eastAsia="標楷體" w:hAnsi="標楷體" w:cs="新細明體" w:hint="eastAsia"/>
              </w:rPr>
              <w:t>透過演唱「</w:t>
            </w:r>
            <w:r w:rsidRPr="008112C1">
              <w:rPr>
                <w:rFonts w:ascii="標楷體" w:eastAsia="標楷體" w:hAnsi="標楷體" w:cs="標楷體" w:hint="eastAsia"/>
              </w:rPr>
              <w:t>小皮球</w:t>
            </w:r>
            <w:r>
              <w:rPr>
                <w:rFonts w:ascii="標楷體" w:eastAsia="標楷體" w:hAnsi="標楷體" w:cs="新細明體" w:hint="eastAsia"/>
              </w:rPr>
              <w:t>」，利用肢體表現並拍打正確節奏。</w:t>
            </w:r>
          </w:p>
          <w:p w14:paraId="3E100D78" w14:textId="77777777" w:rsidR="00182007" w:rsidRDefault="00182007" w:rsidP="00182007">
            <w:pPr>
              <w:snapToGrid w:val="0"/>
              <w:ind w:left="-10"/>
              <w:rPr>
                <w:rFonts w:ascii="標楷體" w:eastAsia="標楷體" w:hAnsi="標楷體" w:cs="新細明體"/>
              </w:rPr>
            </w:pPr>
          </w:p>
          <w:p w14:paraId="08E17A6E" w14:textId="77777777" w:rsidR="00182007" w:rsidRPr="004B3CD9" w:rsidRDefault="00182007" w:rsidP="00182007">
            <w:pPr>
              <w:numPr>
                <w:ilvl w:val="0"/>
                <w:numId w:val="6"/>
              </w:numPr>
              <w:snapToGrid w:val="0"/>
              <w:rPr>
                <w:rFonts w:ascii="標楷體" w:eastAsia="標楷體" w:hAnsi="標楷體" w:cs="標楷體"/>
              </w:rPr>
            </w:pPr>
            <w:r>
              <w:rPr>
                <w:rFonts w:ascii="標楷體" w:eastAsia="標楷體" w:hAnsi="標楷體" w:cs="標楷體" w:hint="eastAsia"/>
              </w:rPr>
              <w:t>討論喜歡的學校活動並畫圖分享。</w:t>
            </w:r>
          </w:p>
        </w:tc>
        <w:tc>
          <w:tcPr>
            <w:tcW w:w="2264" w:type="pct"/>
            <w:gridSpan w:val="3"/>
          </w:tcPr>
          <w:p w14:paraId="4D228C87" w14:textId="77777777" w:rsidR="00182007" w:rsidRPr="00C908D5" w:rsidRDefault="00182007" w:rsidP="00182007">
            <w:pPr>
              <w:snapToGrid w:val="0"/>
              <w:ind w:leftChars="17" w:left="42" w:hanging="1"/>
              <w:rPr>
                <w:b/>
                <w:bCs/>
                <w:snapToGrid w:val="0"/>
              </w:rPr>
            </w:pPr>
            <w:r w:rsidRPr="00C908D5">
              <w:rPr>
                <w:rFonts w:ascii="標楷體" w:eastAsia="標楷體" w:hAnsi="標楷體" w:cs="標楷體" w:hint="eastAsia"/>
                <w:b/>
                <w:bCs/>
              </w:rPr>
              <w:t>學校的一天</w:t>
            </w:r>
            <w:r>
              <w:rPr>
                <w:rFonts w:ascii="標楷體" w:eastAsia="標楷體" w:hAnsi="標楷體" w:cs="標楷體" w:hint="eastAsia"/>
                <w:b/>
                <w:bCs/>
              </w:rPr>
              <w:t>(人E2、人E3、人E7、人E8、安E1、安E2、安E3)(6節)</w:t>
            </w:r>
          </w:p>
          <w:p w14:paraId="4175E438" w14:textId="77777777" w:rsidR="00182007" w:rsidRPr="00850EC4" w:rsidRDefault="00182007" w:rsidP="00182007">
            <w:pPr>
              <w:snapToGrid w:val="0"/>
              <w:ind w:leftChars="-7" w:left="403" w:hangingChars="175" w:hanging="420"/>
              <w:rPr>
                <w:rFonts w:ascii="標楷體" w:eastAsia="標楷體" w:hAnsi="標楷體" w:cs="標楷體"/>
              </w:rPr>
            </w:pPr>
          </w:p>
          <w:p w14:paraId="62C115A1"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1-1</w:t>
            </w:r>
            <w:r w:rsidRPr="008112C1">
              <w:rPr>
                <w:rFonts w:ascii="標楷體" w:eastAsia="標楷體" w:hAnsi="標楷體" w:cs="標楷體" w:hint="eastAsia"/>
              </w:rPr>
              <w:t>引導兒童思考鐘聲響起代表什麼意思</w:t>
            </w:r>
            <w:r>
              <w:rPr>
                <w:rFonts w:ascii="標楷體" w:eastAsia="標楷體" w:hAnsi="標楷體" w:cs="標楷體" w:hint="eastAsia"/>
              </w:rPr>
              <w:t>？當鐘響時，</w:t>
            </w:r>
            <w:r w:rsidRPr="008112C1">
              <w:rPr>
                <w:rFonts w:ascii="標楷體" w:eastAsia="標楷體" w:hAnsi="標楷體" w:cs="標楷體" w:hint="eastAsia"/>
              </w:rPr>
              <w:t>會做什麼事情呢？</w:t>
            </w:r>
          </w:p>
          <w:p w14:paraId="2467A0CD"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1-2</w:t>
            </w:r>
            <w:r w:rsidRPr="008112C1">
              <w:rPr>
                <w:rFonts w:ascii="標楷體" w:eastAsia="標楷體" w:hAnsi="標楷體" w:cs="標楷體" w:hint="eastAsia"/>
              </w:rPr>
              <w:t>鼓勵兒童發表，</w:t>
            </w:r>
            <w:r>
              <w:rPr>
                <w:rFonts w:ascii="標楷體" w:eastAsia="標楷體" w:hAnsi="標楷體" w:cs="標楷體" w:hint="eastAsia"/>
              </w:rPr>
              <w:t>並</w:t>
            </w:r>
            <w:r w:rsidRPr="008112C1">
              <w:rPr>
                <w:rFonts w:ascii="標楷體" w:eastAsia="標楷體" w:hAnsi="標楷體" w:cs="標楷體" w:hint="eastAsia"/>
              </w:rPr>
              <w:t>紀錄在黑板上。討論哪些行為是上課該做的，哪一些行為則是比較適合在下課進行的。</w:t>
            </w:r>
          </w:p>
          <w:p w14:paraId="36908DBF"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1-3引導兒童</w:t>
            </w:r>
            <w:r w:rsidRPr="008112C1">
              <w:rPr>
                <w:rFonts w:ascii="標楷體" w:eastAsia="標楷體" w:hAnsi="標楷體" w:cs="標楷體" w:hint="eastAsia"/>
              </w:rPr>
              <w:t>藉由看功課表知道這一節要上什麼課。</w:t>
            </w:r>
          </w:p>
          <w:p w14:paraId="629AB7D8"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1-4</w:t>
            </w:r>
            <w:r w:rsidRPr="008112C1">
              <w:rPr>
                <w:rFonts w:ascii="標楷體" w:eastAsia="標楷體" w:hAnsi="標楷體" w:cs="標楷體" w:hint="eastAsia"/>
              </w:rPr>
              <w:t>學會看功課表就能知道今天的課程，每天睡覺前也要根據功課表來整理書包。</w:t>
            </w:r>
          </w:p>
          <w:p w14:paraId="648BC30A" w14:textId="77777777" w:rsidR="00182007" w:rsidRDefault="00182007" w:rsidP="00182007">
            <w:pPr>
              <w:snapToGrid w:val="0"/>
              <w:ind w:leftChars="-7" w:left="403" w:hangingChars="175" w:hanging="420"/>
              <w:rPr>
                <w:rFonts w:ascii="標楷體" w:eastAsia="標楷體" w:hAnsi="標楷體" w:cs="標楷體"/>
              </w:rPr>
            </w:pPr>
          </w:p>
          <w:p w14:paraId="60C65436"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2-1</w:t>
            </w:r>
            <w:r w:rsidRPr="008112C1">
              <w:rPr>
                <w:rFonts w:ascii="標楷體" w:eastAsia="標楷體" w:hAnsi="標楷體" w:cs="標楷體" w:hint="eastAsia"/>
              </w:rPr>
              <w:t>畫出簡單的學校設置圖，</w:t>
            </w:r>
            <w:r>
              <w:rPr>
                <w:rFonts w:ascii="標楷體" w:eastAsia="標楷體" w:hAnsi="標楷體" w:cs="標楷體" w:hint="eastAsia"/>
              </w:rPr>
              <w:t>詢問</w:t>
            </w:r>
            <w:r w:rsidRPr="008112C1">
              <w:rPr>
                <w:rFonts w:ascii="標楷體" w:eastAsia="標楷體" w:hAnsi="標楷體" w:cs="標楷體" w:hint="eastAsia"/>
              </w:rPr>
              <w:t>剛剛下課的時</w:t>
            </w:r>
            <w:r>
              <w:rPr>
                <w:rFonts w:ascii="標楷體" w:eastAsia="標楷體" w:hAnsi="標楷體" w:cs="標楷體" w:hint="eastAsia"/>
              </w:rPr>
              <w:t>候</w:t>
            </w:r>
            <w:r w:rsidRPr="008112C1">
              <w:rPr>
                <w:rFonts w:ascii="標楷體" w:eastAsia="標楷體" w:hAnsi="標楷體" w:cs="標楷體" w:hint="eastAsia"/>
              </w:rPr>
              <w:t>去了哪些地方？做了什麼事情呢？</w:t>
            </w:r>
          </w:p>
          <w:p w14:paraId="339985F1"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2-2</w:t>
            </w:r>
            <w:r w:rsidRPr="008112C1">
              <w:rPr>
                <w:rFonts w:ascii="標楷體" w:eastAsia="標楷體" w:hAnsi="標楷體" w:cs="標楷體" w:hint="eastAsia"/>
              </w:rPr>
              <w:t>提醒</w:t>
            </w:r>
            <w:r>
              <w:rPr>
                <w:rFonts w:ascii="標楷體" w:eastAsia="標楷體" w:hAnsi="標楷體" w:cs="標楷體" w:hint="eastAsia"/>
              </w:rPr>
              <w:t>學生</w:t>
            </w:r>
            <w:r w:rsidRPr="008112C1">
              <w:rPr>
                <w:rFonts w:ascii="標楷體" w:eastAsia="標楷體" w:hAnsi="標楷體" w:cs="標楷體" w:hint="eastAsia"/>
              </w:rPr>
              <w:t>上課鐘響了要回教室，不要在</w:t>
            </w:r>
            <w:r>
              <w:rPr>
                <w:rFonts w:ascii="標楷體" w:eastAsia="標楷體" w:hAnsi="標楷體" w:cs="標楷體" w:hint="eastAsia"/>
              </w:rPr>
              <w:t>外面逗留外，也藉由兒童的分享，點出下課時間有許多活動可以做，可以嘗試看看</w:t>
            </w:r>
            <w:r w:rsidRPr="008112C1">
              <w:rPr>
                <w:rFonts w:ascii="標楷體" w:eastAsia="標楷體" w:hAnsi="標楷體" w:cs="標楷體" w:hint="eastAsia"/>
              </w:rPr>
              <w:t>。</w:t>
            </w:r>
          </w:p>
          <w:p w14:paraId="23B43EBA"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2-3</w:t>
            </w:r>
            <w:r w:rsidRPr="008112C1">
              <w:rPr>
                <w:rFonts w:ascii="標楷體" w:eastAsia="標楷體" w:hAnsi="標楷體" w:cs="標楷體" w:hint="eastAsia"/>
              </w:rPr>
              <w:t>帶領著兒童實地前往廁所，進行廁所禮儀演練。</w:t>
            </w:r>
          </w:p>
          <w:p w14:paraId="54D726AF" w14:textId="77777777" w:rsidR="00182007" w:rsidRDefault="00182007" w:rsidP="00182007">
            <w:pPr>
              <w:snapToGrid w:val="0"/>
              <w:ind w:leftChars="-7" w:left="403" w:hangingChars="175" w:hanging="420"/>
              <w:rPr>
                <w:rFonts w:ascii="標楷體" w:eastAsia="標楷體" w:hAnsi="標楷體" w:cs="標楷體"/>
              </w:rPr>
            </w:pPr>
          </w:p>
          <w:p w14:paraId="5CF3DB7E"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3-1</w:t>
            </w:r>
            <w:r w:rsidRPr="008112C1">
              <w:rPr>
                <w:rFonts w:ascii="標楷體" w:eastAsia="標楷體" w:hAnsi="標楷體" w:cs="標楷體" w:hint="eastAsia"/>
              </w:rPr>
              <w:t>讓兒童發表自己過往</w:t>
            </w:r>
            <w:r>
              <w:rPr>
                <w:rFonts w:ascii="標楷體" w:eastAsia="標楷體" w:hAnsi="標楷體" w:cs="標楷體" w:hint="eastAsia"/>
              </w:rPr>
              <w:t>在遊戲時</w:t>
            </w:r>
            <w:r w:rsidRPr="008112C1">
              <w:rPr>
                <w:rFonts w:ascii="標楷體" w:eastAsia="標楷體" w:hAnsi="標楷體" w:cs="標楷體" w:hint="eastAsia"/>
              </w:rPr>
              <w:t>的經驗，並引導兒童說出面對事情時的心情和感受。</w:t>
            </w:r>
          </w:p>
          <w:p w14:paraId="12385B66" w14:textId="77777777" w:rsidR="00182007" w:rsidRPr="00D9231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3-2</w:t>
            </w:r>
            <w:r w:rsidRPr="008112C1">
              <w:rPr>
                <w:rFonts w:ascii="標楷體" w:eastAsia="標楷體" w:hAnsi="標楷體" w:cs="標楷體" w:hint="eastAsia"/>
              </w:rPr>
              <w:t>根據兒童在實際生活中所遇到的情況，請兒童進行討論，如果遇到了問題，可以怎麼處理</w:t>
            </w:r>
            <w:r>
              <w:rPr>
                <w:rFonts w:ascii="標楷體" w:eastAsia="標楷體" w:hAnsi="標楷體" w:cs="標楷體" w:hint="eastAsia"/>
              </w:rPr>
              <w:t>，</w:t>
            </w:r>
            <w:r w:rsidRPr="008112C1">
              <w:rPr>
                <w:rFonts w:ascii="標楷體" w:eastAsia="標楷體" w:hAnsi="標楷體" w:cs="標楷體" w:hint="eastAsia"/>
              </w:rPr>
              <w:t>並請兒童上臺演出解決的方法。</w:t>
            </w:r>
          </w:p>
          <w:p w14:paraId="17171DBE" w14:textId="77777777" w:rsidR="00182007" w:rsidRDefault="00182007" w:rsidP="00182007">
            <w:pPr>
              <w:snapToGrid w:val="0"/>
              <w:ind w:leftChars="-7" w:left="403" w:hangingChars="175" w:hanging="420"/>
              <w:rPr>
                <w:rFonts w:ascii="標楷體" w:eastAsia="標楷體" w:hAnsi="標楷體" w:cs="標楷體"/>
              </w:rPr>
            </w:pPr>
          </w:p>
          <w:p w14:paraId="6CDCB2A6"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4-1</w:t>
            </w:r>
            <w:r w:rsidRPr="008112C1">
              <w:rPr>
                <w:rFonts w:ascii="標楷體" w:eastAsia="標楷體" w:hAnsi="標楷體" w:cs="標楷體" w:hint="eastAsia"/>
              </w:rPr>
              <w:t>帶兒童到遊戲場活動，讓兒童可以盡情的玩遊戲器材後，再進行討論。</w:t>
            </w:r>
          </w:p>
          <w:p w14:paraId="69BE8616"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4-2在</w:t>
            </w:r>
            <w:r w:rsidRPr="008112C1">
              <w:rPr>
                <w:rFonts w:ascii="標楷體" w:eastAsia="標楷體" w:hAnsi="標楷體" w:cs="標楷體" w:hint="eastAsia"/>
              </w:rPr>
              <w:t>遊戲的過程中，有哪些可能危險的行為呢？有什麼好方法才能避免這樣的情形發生呢？</w:t>
            </w:r>
          </w:p>
          <w:p w14:paraId="4D2AD687" w14:textId="77777777" w:rsidR="00182007" w:rsidRPr="00613A98"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4-3</w:t>
            </w:r>
            <w:r w:rsidRPr="008112C1">
              <w:rPr>
                <w:rFonts w:ascii="標楷體" w:eastAsia="標楷體" w:hAnsi="標楷體" w:cs="標楷體" w:hint="eastAsia"/>
              </w:rPr>
              <w:t>老師將兒童所提出的方法陳列在大海報上。並進行總結：要能開心又安全的遊戲，就要遵循我們這節課所討論出來的規則。</w:t>
            </w:r>
          </w:p>
          <w:p w14:paraId="7F74DF64" w14:textId="77777777" w:rsidR="00182007" w:rsidRPr="00613A98" w:rsidRDefault="00182007" w:rsidP="00182007">
            <w:pPr>
              <w:snapToGrid w:val="0"/>
              <w:ind w:leftChars="-7" w:left="403" w:hangingChars="175" w:hanging="420"/>
              <w:rPr>
                <w:rFonts w:ascii="標楷體" w:eastAsia="標楷體" w:hAnsi="標楷體" w:cs="標楷體"/>
              </w:rPr>
            </w:pPr>
          </w:p>
          <w:p w14:paraId="41AB042D" w14:textId="77777777" w:rsidR="00182007" w:rsidRPr="004B3CD9" w:rsidRDefault="00182007" w:rsidP="00182007">
            <w:pPr>
              <w:snapToGrid w:val="0"/>
              <w:ind w:leftChars="-7" w:left="403" w:hangingChars="175" w:hanging="420"/>
              <w:rPr>
                <w:rFonts w:ascii="標楷體" w:eastAsia="標楷體" w:hAnsi="標楷體"/>
              </w:rPr>
            </w:pPr>
            <w:r>
              <w:rPr>
                <w:rFonts w:ascii="標楷體" w:eastAsia="標楷體" w:hAnsi="標楷體" w:hint="eastAsia"/>
              </w:rPr>
              <w:t>5</w:t>
            </w:r>
            <w:r w:rsidRPr="004B3CD9">
              <w:rPr>
                <w:rFonts w:ascii="標楷體" w:eastAsia="標楷體" w:hAnsi="標楷體" w:hint="eastAsia"/>
              </w:rPr>
              <w:t>-1聆聽歌曲並跟唱「</w:t>
            </w:r>
            <w:r w:rsidRPr="008112C1">
              <w:rPr>
                <w:rFonts w:ascii="標楷體" w:eastAsia="標楷體" w:hAnsi="標楷體" w:cs="標楷體" w:hint="eastAsia"/>
              </w:rPr>
              <w:t>小皮球</w:t>
            </w:r>
            <w:r w:rsidRPr="004B3CD9">
              <w:rPr>
                <w:rFonts w:ascii="標楷體" w:eastAsia="標楷體" w:hAnsi="標楷體" w:hint="eastAsia"/>
              </w:rPr>
              <w:t>」。</w:t>
            </w:r>
          </w:p>
          <w:p w14:paraId="58CC0E22"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hint="eastAsia"/>
              </w:rPr>
              <w:t>5</w:t>
            </w:r>
            <w:r w:rsidRPr="004B3CD9">
              <w:rPr>
                <w:rFonts w:ascii="標楷體" w:eastAsia="標楷體" w:hAnsi="標楷體" w:hint="eastAsia"/>
              </w:rPr>
              <w:t>-2</w:t>
            </w:r>
            <w:r w:rsidRPr="004B3CD9">
              <w:rPr>
                <w:rFonts w:ascii="標楷體" w:eastAsia="標楷體" w:hAnsi="標楷體" w:cs="標楷體" w:hint="eastAsia"/>
              </w:rPr>
              <w:t>隨著音樂的播放做律動，熟唱歌詞並</w:t>
            </w:r>
            <w:r w:rsidRPr="008112C1">
              <w:rPr>
                <w:rFonts w:ascii="標楷體" w:eastAsia="標楷體" w:hAnsi="標楷體" w:cs="標楷體" w:hint="eastAsia"/>
              </w:rPr>
              <w:t>拍打出節奏</w:t>
            </w:r>
            <w:r>
              <w:rPr>
                <w:rFonts w:ascii="標楷體" w:eastAsia="標楷體" w:hAnsi="標楷體" w:cs="標楷體" w:hint="eastAsia"/>
              </w:rPr>
              <w:t>，並</w:t>
            </w:r>
            <w:r w:rsidRPr="008112C1">
              <w:rPr>
                <w:rFonts w:ascii="標楷體" w:eastAsia="標楷體" w:hAnsi="標楷體" w:cs="標楷體" w:hint="eastAsia"/>
              </w:rPr>
              <w:t>在歌詞中套入自己喜歡的下課活動。</w:t>
            </w:r>
          </w:p>
          <w:p w14:paraId="27471BC0" w14:textId="77777777" w:rsidR="00182007" w:rsidRDefault="00182007" w:rsidP="00182007">
            <w:pPr>
              <w:snapToGrid w:val="0"/>
              <w:ind w:leftChars="-7" w:left="403" w:hangingChars="175" w:hanging="420"/>
              <w:rPr>
                <w:rFonts w:ascii="標楷體" w:eastAsia="標楷體" w:hAnsi="標楷體" w:cs="標楷體"/>
              </w:rPr>
            </w:pPr>
          </w:p>
          <w:p w14:paraId="6E004FB7"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6-1</w:t>
            </w:r>
            <w:r w:rsidRPr="008112C1">
              <w:rPr>
                <w:rFonts w:ascii="標楷體" w:eastAsia="標楷體" w:hAnsi="標楷體" w:cs="標楷體" w:hint="eastAsia"/>
              </w:rPr>
              <w:t>在學校裡的時間，不論上課或下課，都進行了許多活動，</w:t>
            </w:r>
            <w:r>
              <w:rPr>
                <w:rFonts w:ascii="標楷體" w:eastAsia="標楷體" w:hAnsi="標楷體" w:cs="標楷體" w:hint="eastAsia"/>
              </w:rPr>
              <w:t>請學生說出喜歡哪些活動</w:t>
            </w:r>
            <w:r w:rsidRPr="008112C1">
              <w:rPr>
                <w:rFonts w:ascii="標楷體" w:eastAsia="標楷體" w:hAnsi="標楷體" w:cs="標楷體" w:hint="eastAsia"/>
              </w:rPr>
              <w:t>？</w:t>
            </w:r>
          </w:p>
          <w:p w14:paraId="1CFF1DD0"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6-2</w:t>
            </w:r>
            <w:r w:rsidRPr="008112C1">
              <w:rPr>
                <w:rFonts w:ascii="標楷體" w:eastAsia="標楷體" w:hAnsi="標楷體" w:cs="標楷體" w:hint="eastAsia"/>
              </w:rPr>
              <w:t>每一個人印象深刻或喜歡的活動都不相同，</w:t>
            </w:r>
            <w:r>
              <w:rPr>
                <w:rFonts w:ascii="標楷體" w:eastAsia="標楷體" w:hAnsi="標楷體" w:cs="標楷體" w:hint="eastAsia"/>
              </w:rPr>
              <w:t>請學生</w:t>
            </w:r>
            <w:r w:rsidRPr="008112C1">
              <w:rPr>
                <w:rFonts w:ascii="標楷體" w:eastAsia="標楷體" w:hAnsi="標楷體" w:cs="標楷體" w:hint="eastAsia"/>
              </w:rPr>
              <w:t>用畫圖</w:t>
            </w:r>
            <w:r>
              <w:rPr>
                <w:rFonts w:ascii="標楷體" w:eastAsia="標楷體" w:hAnsi="標楷體" w:cs="標楷體" w:hint="eastAsia"/>
              </w:rPr>
              <w:t>的方式</w:t>
            </w:r>
            <w:r w:rsidRPr="008112C1">
              <w:rPr>
                <w:rFonts w:ascii="標楷體" w:eastAsia="標楷體" w:hAnsi="標楷體" w:cs="標楷體" w:hint="eastAsia"/>
              </w:rPr>
              <w:t>和老師與同學分享。</w:t>
            </w:r>
          </w:p>
          <w:p w14:paraId="022771A2" w14:textId="77777777" w:rsidR="00182007" w:rsidRPr="00613A98"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6-3將作品</w:t>
            </w:r>
            <w:r w:rsidRPr="008112C1">
              <w:rPr>
                <w:rFonts w:ascii="標楷體" w:eastAsia="標楷體" w:hAnsi="標楷體" w:cs="標楷體" w:hint="eastAsia"/>
              </w:rPr>
              <w:t>張貼在教室裡，請兒童與同學分享自己創作的內容。</w:t>
            </w:r>
          </w:p>
          <w:p w14:paraId="3E3F08C0" w14:textId="77777777" w:rsidR="00182007" w:rsidRPr="004B3CD9" w:rsidRDefault="00182007" w:rsidP="00182007">
            <w:pPr>
              <w:snapToGrid w:val="0"/>
              <w:rPr>
                <w:rFonts w:ascii="標楷體" w:eastAsia="標楷體" w:hAnsi="標楷體" w:cs="標楷體"/>
                <w:b/>
                <w:bCs/>
              </w:rPr>
            </w:pPr>
          </w:p>
        </w:tc>
        <w:tc>
          <w:tcPr>
            <w:tcW w:w="499" w:type="pct"/>
          </w:tcPr>
          <w:p w14:paraId="133F90BC" w14:textId="77777777" w:rsidR="00182007" w:rsidRDefault="00182007" w:rsidP="00182007">
            <w:pPr>
              <w:adjustRightInd w:val="0"/>
              <w:snapToGrid w:val="0"/>
              <w:ind w:leftChars="-14" w:left="-34" w:rightChars="-49" w:right="-118"/>
              <w:rPr>
                <w:rFonts w:ascii="標楷體" w:eastAsia="標楷體" w:hAnsi="標楷體"/>
                <w:color w:val="000000"/>
                <w:lang w:eastAsia="zh-HK"/>
              </w:rPr>
            </w:pPr>
          </w:p>
          <w:p w14:paraId="08A044C2" w14:textId="77777777" w:rsidR="00182007" w:rsidRDefault="00182007" w:rsidP="00182007">
            <w:pPr>
              <w:adjustRightInd w:val="0"/>
              <w:snapToGrid w:val="0"/>
              <w:ind w:leftChars="-14" w:left="-34" w:rightChars="-49" w:right="-118"/>
              <w:rPr>
                <w:rFonts w:ascii="標楷體" w:eastAsia="標楷體" w:hAnsi="標楷體"/>
                <w:color w:val="000000"/>
                <w:lang w:eastAsia="zh-HK"/>
              </w:rPr>
            </w:pPr>
          </w:p>
          <w:p w14:paraId="077A6C65" w14:textId="77777777" w:rsidR="00182007" w:rsidRDefault="00182007" w:rsidP="00182007">
            <w:pPr>
              <w:adjustRightInd w:val="0"/>
              <w:snapToGrid w:val="0"/>
              <w:ind w:leftChars="-14" w:left="-34" w:rightChars="-49" w:right="-118"/>
              <w:rPr>
                <w:rFonts w:ascii="標楷體" w:eastAsia="標楷體" w:hAnsi="標楷體"/>
                <w:color w:val="000000"/>
                <w:lang w:eastAsia="zh-HK"/>
              </w:rPr>
            </w:pPr>
          </w:p>
          <w:p w14:paraId="7E9D0EB8" w14:textId="77777777" w:rsidR="00182007" w:rsidRPr="00D763A6" w:rsidRDefault="00182007" w:rsidP="00182007">
            <w:pPr>
              <w:adjustRightInd w:val="0"/>
              <w:snapToGrid w:val="0"/>
              <w:ind w:leftChars="-14" w:left="-34" w:rightChars="-49" w:right="-118"/>
              <w:rPr>
                <w:rFonts w:ascii="標楷體" w:eastAsia="標楷體" w:hAnsi="標楷體"/>
                <w:color w:val="000000"/>
              </w:rPr>
            </w:pPr>
            <w:r w:rsidRPr="00D763A6">
              <w:rPr>
                <w:rFonts w:ascii="標楷體" w:eastAsia="標楷體" w:hAnsi="標楷體" w:hint="eastAsia"/>
                <w:color w:val="000000"/>
              </w:rPr>
              <w:t>口頭評量</w:t>
            </w:r>
          </w:p>
          <w:p w14:paraId="6A4A933D" w14:textId="77777777" w:rsidR="00182007" w:rsidRDefault="00182007" w:rsidP="00182007">
            <w:pPr>
              <w:adjustRightInd w:val="0"/>
              <w:snapToGrid w:val="0"/>
              <w:ind w:leftChars="-14" w:left="-34" w:rightChars="-49" w:right="-118"/>
              <w:rPr>
                <w:rFonts w:ascii="標楷體" w:eastAsia="標楷體" w:hAnsi="標楷體"/>
                <w:color w:val="000000"/>
                <w:lang w:eastAsia="zh-HK"/>
              </w:rPr>
            </w:pPr>
            <w:r w:rsidRPr="00D763A6">
              <w:rPr>
                <w:rFonts w:ascii="標楷體" w:eastAsia="標楷體" w:hAnsi="標楷體" w:hint="eastAsia"/>
                <w:color w:val="000000"/>
                <w:lang w:eastAsia="zh-HK"/>
              </w:rPr>
              <w:t>實作評量</w:t>
            </w:r>
          </w:p>
          <w:p w14:paraId="49FF88AA" w14:textId="77777777" w:rsidR="00182007" w:rsidRDefault="00182007" w:rsidP="00182007">
            <w:pPr>
              <w:adjustRightInd w:val="0"/>
              <w:snapToGrid w:val="0"/>
              <w:ind w:leftChars="-14" w:left="-34" w:rightChars="-49" w:right="-118"/>
              <w:rPr>
                <w:rFonts w:ascii="標楷體" w:eastAsia="標楷體" w:hAnsi="標楷體"/>
                <w:color w:val="000000"/>
                <w:lang w:eastAsia="zh-HK"/>
              </w:rPr>
            </w:pPr>
          </w:p>
          <w:p w14:paraId="6B2AC51C" w14:textId="77777777" w:rsidR="00182007" w:rsidRPr="00D763A6" w:rsidRDefault="00182007" w:rsidP="00182007">
            <w:pPr>
              <w:adjustRightInd w:val="0"/>
              <w:snapToGrid w:val="0"/>
              <w:ind w:leftChars="-14" w:left="-34" w:rightChars="-49" w:right="-118"/>
              <w:rPr>
                <w:rFonts w:ascii="標楷體" w:eastAsia="標楷體" w:hAnsi="標楷體"/>
                <w:color w:val="000000"/>
              </w:rPr>
            </w:pPr>
          </w:p>
          <w:p w14:paraId="62D8BDD4" w14:textId="77777777" w:rsidR="00182007" w:rsidRDefault="00182007" w:rsidP="00182007">
            <w:pPr>
              <w:snapToGrid w:val="0"/>
              <w:ind w:leftChars="-14" w:left="-34" w:rightChars="-49" w:right="-118"/>
              <w:rPr>
                <w:rFonts w:ascii="標楷體" w:eastAsia="標楷體" w:hAnsi="標楷體"/>
              </w:rPr>
            </w:pPr>
          </w:p>
          <w:p w14:paraId="2FF75531" w14:textId="77777777" w:rsidR="00182007" w:rsidRDefault="00182007" w:rsidP="00182007">
            <w:pPr>
              <w:snapToGrid w:val="0"/>
              <w:ind w:leftChars="-14" w:left="-34" w:rightChars="-49" w:right="-118"/>
              <w:rPr>
                <w:rFonts w:ascii="標楷體" w:eastAsia="標楷體" w:hAnsi="標楷體"/>
              </w:rPr>
            </w:pPr>
          </w:p>
          <w:p w14:paraId="3E8C1736" w14:textId="77777777" w:rsidR="00182007" w:rsidRDefault="00182007" w:rsidP="00182007">
            <w:pPr>
              <w:snapToGrid w:val="0"/>
              <w:ind w:leftChars="-14" w:left="-34" w:rightChars="-49" w:right="-118"/>
              <w:rPr>
                <w:rFonts w:ascii="標楷體" w:eastAsia="標楷體" w:hAnsi="標楷體"/>
              </w:rPr>
            </w:pPr>
          </w:p>
          <w:p w14:paraId="1F63475D" w14:textId="77777777" w:rsidR="00182007" w:rsidRDefault="00182007" w:rsidP="00182007">
            <w:pPr>
              <w:snapToGrid w:val="0"/>
              <w:ind w:leftChars="-14" w:left="-34" w:rightChars="-49" w:right="-118"/>
              <w:rPr>
                <w:rFonts w:ascii="標楷體" w:eastAsia="標楷體" w:hAnsi="標楷體"/>
              </w:rPr>
            </w:pPr>
          </w:p>
          <w:p w14:paraId="3EB57EF8" w14:textId="77777777" w:rsidR="00182007" w:rsidRDefault="00182007" w:rsidP="00182007">
            <w:pPr>
              <w:snapToGrid w:val="0"/>
              <w:ind w:leftChars="-14" w:left="-34" w:rightChars="-49" w:right="-118"/>
              <w:rPr>
                <w:rFonts w:ascii="標楷體" w:eastAsia="標楷體" w:hAnsi="標楷體"/>
              </w:rPr>
            </w:pPr>
          </w:p>
          <w:p w14:paraId="53D4D52C" w14:textId="77777777" w:rsidR="00182007" w:rsidRDefault="00182007" w:rsidP="00182007">
            <w:pPr>
              <w:snapToGrid w:val="0"/>
              <w:ind w:leftChars="-14" w:left="-34" w:rightChars="-49" w:right="-118"/>
              <w:rPr>
                <w:rFonts w:ascii="標楷體" w:eastAsia="標楷體" w:hAnsi="標楷體"/>
              </w:rPr>
            </w:pPr>
          </w:p>
          <w:p w14:paraId="2702D419" w14:textId="77777777" w:rsidR="00182007" w:rsidRPr="00D763A6" w:rsidRDefault="00182007" w:rsidP="00182007">
            <w:pPr>
              <w:adjustRightInd w:val="0"/>
              <w:snapToGrid w:val="0"/>
              <w:ind w:leftChars="-14" w:left="-34" w:rightChars="-49" w:right="-118"/>
              <w:rPr>
                <w:rFonts w:ascii="標楷體" w:eastAsia="標楷體" w:hAnsi="標楷體"/>
                <w:color w:val="000000"/>
              </w:rPr>
            </w:pPr>
            <w:r w:rsidRPr="00D763A6">
              <w:rPr>
                <w:rFonts w:ascii="標楷體" w:eastAsia="標楷體" w:hAnsi="標楷體" w:hint="eastAsia"/>
                <w:color w:val="000000"/>
              </w:rPr>
              <w:t>口頭評量</w:t>
            </w:r>
          </w:p>
          <w:p w14:paraId="328F9820" w14:textId="77777777" w:rsidR="00182007" w:rsidRDefault="00182007" w:rsidP="00182007">
            <w:pPr>
              <w:snapToGrid w:val="0"/>
              <w:ind w:leftChars="-14" w:left="-34" w:rightChars="-49" w:right="-118"/>
              <w:rPr>
                <w:rFonts w:ascii="標楷體" w:eastAsia="標楷體" w:hAnsi="標楷體"/>
                <w:color w:val="000000"/>
                <w:lang w:eastAsia="zh-HK"/>
              </w:rPr>
            </w:pPr>
            <w:r w:rsidRPr="00D763A6">
              <w:rPr>
                <w:rFonts w:ascii="標楷體" w:eastAsia="標楷體" w:hAnsi="標楷體" w:hint="eastAsia"/>
                <w:color w:val="000000"/>
                <w:lang w:eastAsia="zh-HK"/>
              </w:rPr>
              <w:t>實作評量</w:t>
            </w:r>
          </w:p>
          <w:p w14:paraId="49CBE3AF" w14:textId="77777777" w:rsidR="00182007" w:rsidRDefault="00182007" w:rsidP="00182007">
            <w:pPr>
              <w:snapToGrid w:val="0"/>
              <w:ind w:leftChars="-14" w:left="-34" w:rightChars="-49" w:right="-118"/>
              <w:rPr>
                <w:rFonts w:ascii="標楷體" w:eastAsia="標楷體" w:hAnsi="標楷體"/>
                <w:color w:val="000000"/>
                <w:lang w:eastAsia="zh-HK"/>
              </w:rPr>
            </w:pPr>
            <w:r w:rsidRPr="008112C1">
              <w:rPr>
                <w:rFonts w:ascii="標楷體" w:eastAsia="標楷體" w:hAnsi="標楷體" w:cs="標楷體" w:hint="eastAsia"/>
              </w:rPr>
              <w:t>實際演練</w:t>
            </w:r>
          </w:p>
          <w:p w14:paraId="2DEA852B" w14:textId="77777777" w:rsidR="00182007" w:rsidRDefault="00182007" w:rsidP="00182007">
            <w:pPr>
              <w:snapToGrid w:val="0"/>
              <w:ind w:leftChars="-14" w:left="-34" w:rightChars="-49" w:right="-118"/>
              <w:rPr>
                <w:rFonts w:ascii="標楷體" w:eastAsia="標楷體" w:hAnsi="標楷體"/>
                <w:color w:val="000000"/>
                <w:lang w:eastAsia="zh-HK"/>
              </w:rPr>
            </w:pPr>
          </w:p>
          <w:p w14:paraId="19039F3C" w14:textId="77777777" w:rsidR="00182007" w:rsidRDefault="00182007" w:rsidP="00182007">
            <w:pPr>
              <w:snapToGrid w:val="0"/>
              <w:ind w:leftChars="-14" w:left="-34" w:rightChars="-49" w:right="-118"/>
              <w:rPr>
                <w:rFonts w:ascii="標楷體" w:eastAsia="標楷體" w:hAnsi="標楷體"/>
                <w:color w:val="000000"/>
                <w:lang w:eastAsia="zh-HK"/>
              </w:rPr>
            </w:pPr>
          </w:p>
          <w:p w14:paraId="3B0087C1" w14:textId="77777777" w:rsidR="00182007" w:rsidRDefault="00182007" w:rsidP="00182007">
            <w:pPr>
              <w:snapToGrid w:val="0"/>
              <w:ind w:leftChars="-14" w:left="-34" w:rightChars="-49" w:right="-118"/>
              <w:rPr>
                <w:rFonts w:ascii="標楷體" w:eastAsia="標楷體" w:hAnsi="標楷體"/>
                <w:color w:val="000000"/>
                <w:lang w:eastAsia="zh-HK"/>
              </w:rPr>
            </w:pPr>
          </w:p>
          <w:p w14:paraId="1E64D17B" w14:textId="77777777" w:rsidR="00182007" w:rsidRDefault="00182007" w:rsidP="00182007">
            <w:pPr>
              <w:snapToGrid w:val="0"/>
              <w:ind w:leftChars="-14" w:left="-34" w:rightChars="-49" w:right="-118"/>
              <w:rPr>
                <w:rFonts w:ascii="標楷體" w:eastAsia="標楷體" w:hAnsi="標楷體"/>
                <w:color w:val="000000"/>
                <w:lang w:eastAsia="zh-HK"/>
              </w:rPr>
            </w:pPr>
          </w:p>
          <w:p w14:paraId="1CC51169" w14:textId="77777777" w:rsidR="00182007" w:rsidRDefault="00182007" w:rsidP="00182007">
            <w:pPr>
              <w:snapToGrid w:val="0"/>
              <w:ind w:leftChars="-14" w:left="-34" w:rightChars="-49" w:right="-118"/>
              <w:rPr>
                <w:rFonts w:ascii="標楷體" w:eastAsia="標楷體" w:hAnsi="標楷體"/>
              </w:rPr>
            </w:pPr>
          </w:p>
          <w:p w14:paraId="4F39A5B0" w14:textId="77777777" w:rsidR="00182007" w:rsidRDefault="00182007" w:rsidP="00182007">
            <w:pPr>
              <w:snapToGrid w:val="0"/>
              <w:ind w:leftChars="-14" w:left="-34" w:rightChars="-49" w:right="-118"/>
              <w:rPr>
                <w:rFonts w:ascii="標楷體" w:eastAsia="標楷體" w:hAnsi="標楷體"/>
              </w:rPr>
            </w:pPr>
          </w:p>
          <w:p w14:paraId="719621C8" w14:textId="77777777" w:rsidR="00182007" w:rsidRDefault="00182007" w:rsidP="00182007">
            <w:pPr>
              <w:snapToGrid w:val="0"/>
              <w:ind w:leftChars="-14" w:left="-34" w:rightChars="-49" w:right="-118"/>
              <w:rPr>
                <w:rFonts w:ascii="標楷體" w:eastAsia="標楷體" w:hAnsi="標楷體"/>
              </w:rPr>
            </w:pPr>
          </w:p>
          <w:p w14:paraId="279AF57C" w14:textId="77777777" w:rsidR="00182007" w:rsidRPr="00D763A6" w:rsidRDefault="00182007" w:rsidP="00182007">
            <w:pPr>
              <w:adjustRightInd w:val="0"/>
              <w:snapToGrid w:val="0"/>
              <w:ind w:leftChars="-14" w:left="-34" w:rightChars="-49" w:right="-118"/>
              <w:rPr>
                <w:rFonts w:ascii="標楷體" w:eastAsia="標楷體" w:hAnsi="標楷體"/>
                <w:color w:val="000000"/>
              </w:rPr>
            </w:pPr>
            <w:r w:rsidRPr="00D763A6">
              <w:rPr>
                <w:rFonts w:ascii="標楷體" w:eastAsia="標楷體" w:hAnsi="標楷體" w:hint="eastAsia"/>
                <w:color w:val="000000"/>
              </w:rPr>
              <w:t>口頭評量</w:t>
            </w:r>
          </w:p>
          <w:p w14:paraId="7EC86B63" w14:textId="77777777" w:rsidR="00182007" w:rsidRDefault="00182007" w:rsidP="00182007">
            <w:pPr>
              <w:snapToGrid w:val="0"/>
              <w:ind w:leftChars="-14" w:left="-34" w:rightChars="-49" w:right="-118"/>
              <w:rPr>
                <w:rFonts w:ascii="標楷體" w:eastAsia="標楷體" w:hAnsi="標楷體"/>
                <w:color w:val="000000"/>
                <w:lang w:eastAsia="zh-HK"/>
              </w:rPr>
            </w:pPr>
            <w:r w:rsidRPr="00D763A6">
              <w:rPr>
                <w:rFonts w:ascii="標楷體" w:eastAsia="標楷體" w:hAnsi="標楷體" w:hint="eastAsia"/>
                <w:color w:val="000000"/>
                <w:lang w:eastAsia="zh-HK"/>
              </w:rPr>
              <w:t>實作評量</w:t>
            </w:r>
          </w:p>
          <w:p w14:paraId="69CCB0E5" w14:textId="77777777" w:rsidR="00182007" w:rsidRDefault="00182007" w:rsidP="00182007">
            <w:pPr>
              <w:snapToGrid w:val="0"/>
              <w:ind w:leftChars="-14" w:left="-34" w:rightChars="-49" w:right="-118"/>
              <w:rPr>
                <w:rFonts w:ascii="標楷體" w:eastAsia="標楷體" w:hAnsi="標楷體"/>
                <w:color w:val="000000"/>
                <w:lang w:eastAsia="zh-HK"/>
              </w:rPr>
            </w:pPr>
          </w:p>
          <w:p w14:paraId="6CAB2BD0" w14:textId="77777777" w:rsidR="00182007" w:rsidRDefault="00182007" w:rsidP="00182007">
            <w:pPr>
              <w:snapToGrid w:val="0"/>
              <w:ind w:leftChars="-14" w:left="-34" w:rightChars="-49" w:right="-118"/>
              <w:rPr>
                <w:rFonts w:ascii="標楷體" w:eastAsia="標楷體" w:hAnsi="標楷體"/>
                <w:color w:val="000000"/>
                <w:lang w:eastAsia="zh-HK"/>
              </w:rPr>
            </w:pPr>
          </w:p>
          <w:p w14:paraId="7DBCB69B" w14:textId="77777777" w:rsidR="00182007" w:rsidRDefault="00182007" w:rsidP="00182007">
            <w:pPr>
              <w:snapToGrid w:val="0"/>
              <w:ind w:leftChars="-14" w:left="-34" w:rightChars="-49" w:right="-118"/>
              <w:rPr>
                <w:rFonts w:ascii="標楷體" w:eastAsia="標楷體" w:hAnsi="標楷體"/>
                <w:color w:val="000000"/>
                <w:lang w:eastAsia="zh-HK"/>
              </w:rPr>
            </w:pPr>
          </w:p>
          <w:p w14:paraId="4BB655D0" w14:textId="77777777" w:rsidR="00182007" w:rsidRDefault="00182007" w:rsidP="00182007">
            <w:pPr>
              <w:snapToGrid w:val="0"/>
              <w:ind w:leftChars="-14" w:left="-34" w:rightChars="-49" w:right="-118"/>
              <w:rPr>
                <w:rFonts w:ascii="標楷體" w:eastAsia="標楷體" w:hAnsi="標楷體"/>
                <w:color w:val="000000"/>
                <w:lang w:eastAsia="zh-HK"/>
              </w:rPr>
            </w:pPr>
          </w:p>
          <w:p w14:paraId="2D06EFFE" w14:textId="77777777" w:rsidR="00182007" w:rsidRDefault="00182007" w:rsidP="00182007">
            <w:pPr>
              <w:snapToGrid w:val="0"/>
              <w:ind w:leftChars="-14" w:left="-34" w:rightChars="-49" w:right="-118"/>
              <w:rPr>
                <w:rFonts w:ascii="標楷體" w:eastAsia="標楷體" w:hAnsi="標楷體"/>
                <w:color w:val="000000"/>
                <w:lang w:eastAsia="zh-HK"/>
              </w:rPr>
            </w:pPr>
          </w:p>
          <w:p w14:paraId="7E31BE88" w14:textId="77777777" w:rsidR="00182007" w:rsidRDefault="00182007" w:rsidP="00182007">
            <w:pPr>
              <w:snapToGrid w:val="0"/>
              <w:ind w:leftChars="-14" w:left="-34" w:rightChars="-49" w:right="-118"/>
              <w:rPr>
                <w:rFonts w:ascii="標楷體" w:eastAsia="標楷體" w:hAnsi="標楷體"/>
                <w:color w:val="000000"/>
                <w:lang w:eastAsia="zh-HK"/>
              </w:rPr>
            </w:pPr>
          </w:p>
          <w:p w14:paraId="556770C0" w14:textId="77777777" w:rsidR="00182007" w:rsidRPr="00D763A6" w:rsidRDefault="00182007" w:rsidP="00182007">
            <w:pPr>
              <w:adjustRightInd w:val="0"/>
              <w:snapToGrid w:val="0"/>
              <w:ind w:leftChars="-14" w:left="-34" w:rightChars="-49" w:right="-118"/>
              <w:rPr>
                <w:rFonts w:ascii="標楷體" w:eastAsia="標楷體" w:hAnsi="標楷體"/>
                <w:color w:val="000000"/>
              </w:rPr>
            </w:pPr>
            <w:r w:rsidRPr="00D763A6">
              <w:rPr>
                <w:rFonts w:ascii="標楷體" w:eastAsia="標楷體" w:hAnsi="標楷體" w:hint="eastAsia"/>
                <w:color w:val="000000"/>
              </w:rPr>
              <w:t>口頭評量</w:t>
            </w:r>
          </w:p>
          <w:p w14:paraId="7C5D4DA3" w14:textId="77777777" w:rsidR="00182007" w:rsidRDefault="00182007" w:rsidP="00182007">
            <w:pPr>
              <w:snapToGrid w:val="0"/>
              <w:ind w:leftChars="-14" w:left="-34" w:rightChars="-49" w:right="-118"/>
              <w:rPr>
                <w:rFonts w:ascii="標楷體" w:eastAsia="標楷體" w:hAnsi="標楷體"/>
                <w:color w:val="000000"/>
                <w:lang w:eastAsia="zh-HK"/>
              </w:rPr>
            </w:pPr>
            <w:r w:rsidRPr="00D763A6">
              <w:rPr>
                <w:rFonts w:ascii="標楷體" w:eastAsia="標楷體" w:hAnsi="標楷體" w:hint="eastAsia"/>
                <w:color w:val="000000"/>
                <w:lang w:eastAsia="zh-HK"/>
              </w:rPr>
              <w:t>實作評量</w:t>
            </w:r>
          </w:p>
          <w:p w14:paraId="227868E4" w14:textId="77777777" w:rsidR="00182007" w:rsidRDefault="00182007" w:rsidP="00182007">
            <w:pPr>
              <w:snapToGrid w:val="0"/>
              <w:ind w:leftChars="-14" w:left="-34" w:rightChars="-49" w:right="-118"/>
              <w:rPr>
                <w:rFonts w:ascii="標楷體" w:eastAsia="標楷體" w:hAnsi="標楷體"/>
                <w:color w:val="000000"/>
                <w:lang w:eastAsia="zh-HK"/>
              </w:rPr>
            </w:pPr>
            <w:r w:rsidRPr="008112C1">
              <w:rPr>
                <w:rFonts w:ascii="標楷體" w:eastAsia="標楷體" w:hAnsi="標楷體" w:cs="標楷體" w:hint="eastAsia"/>
              </w:rPr>
              <w:t>實際演練</w:t>
            </w:r>
          </w:p>
          <w:p w14:paraId="005CC448" w14:textId="77777777" w:rsidR="00182007" w:rsidRDefault="00182007" w:rsidP="00182007">
            <w:pPr>
              <w:snapToGrid w:val="0"/>
              <w:ind w:leftChars="-14" w:left="-34" w:rightChars="-49" w:right="-118"/>
              <w:rPr>
                <w:rFonts w:ascii="標楷體" w:eastAsia="標楷體" w:hAnsi="標楷體"/>
                <w:color w:val="000000"/>
                <w:lang w:eastAsia="zh-HK"/>
              </w:rPr>
            </w:pPr>
          </w:p>
          <w:p w14:paraId="01E29C48" w14:textId="77777777" w:rsidR="00182007" w:rsidRDefault="00182007" w:rsidP="00182007">
            <w:pPr>
              <w:snapToGrid w:val="0"/>
              <w:ind w:leftChars="-14" w:left="-34" w:rightChars="-49" w:right="-118"/>
              <w:rPr>
                <w:rFonts w:ascii="標楷體" w:eastAsia="標楷體" w:hAnsi="標楷體"/>
                <w:color w:val="000000"/>
                <w:lang w:eastAsia="zh-HK"/>
              </w:rPr>
            </w:pPr>
          </w:p>
          <w:p w14:paraId="6D922A61" w14:textId="77777777" w:rsidR="00182007" w:rsidRDefault="00182007" w:rsidP="00182007">
            <w:pPr>
              <w:snapToGrid w:val="0"/>
              <w:ind w:leftChars="-14" w:left="-34" w:rightChars="-49" w:right="-118"/>
              <w:rPr>
                <w:rFonts w:ascii="標楷體" w:eastAsia="標楷體" w:hAnsi="標楷體"/>
                <w:color w:val="000000"/>
                <w:lang w:eastAsia="zh-HK"/>
              </w:rPr>
            </w:pPr>
          </w:p>
          <w:p w14:paraId="1B70CA9B" w14:textId="77777777" w:rsidR="00182007" w:rsidRDefault="00182007" w:rsidP="00182007">
            <w:pPr>
              <w:snapToGrid w:val="0"/>
              <w:ind w:leftChars="-14" w:left="-34" w:rightChars="-49" w:right="-118"/>
              <w:rPr>
                <w:rFonts w:ascii="標楷體" w:eastAsia="標楷體" w:hAnsi="標楷體"/>
                <w:color w:val="000000"/>
                <w:lang w:eastAsia="zh-HK"/>
              </w:rPr>
            </w:pPr>
          </w:p>
          <w:p w14:paraId="51196E34" w14:textId="77777777" w:rsidR="00182007" w:rsidRDefault="00182007" w:rsidP="00182007">
            <w:pPr>
              <w:snapToGrid w:val="0"/>
              <w:ind w:leftChars="-14" w:left="-34" w:rightChars="-49" w:right="-118"/>
              <w:rPr>
                <w:rFonts w:ascii="標楷體" w:eastAsia="標楷體" w:hAnsi="標楷體"/>
                <w:color w:val="000000"/>
                <w:lang w:eastAsia="zh-HK"/>
              </w:rPr>
            </w:pPr>
          </w:p>
          <w:p w14:paraId="57A5AF2F" w14:textId="77777777" w:rsidR="00182007" w:rsidRDefault="00182007" w:rsidP="00182007">
            <w:pPr>
              <w:snapToGrid w:val="0"/>
              <w:ind w:leftChars="-14" w:left="-34" w:rightChars="-49" w:right="-118"/>
              <w:rPr>
                <w:rFonts w:ascii="標楷體" w:eastAsia="標楷體" w:hAnsi="標楷體"/>
                <w:color w:val="000000"/>
                <w:lang w:eastAsia="zh-HK"/>
              </w:rPr>
            </w:pPr>
          </w:p>
          <w:p w14:paraId="0A3E864E" w14:textId="77777777" w:rsidR="00182007" w:rsidRDefault="00182007" w:rsidP="00182007">
            <w:pPr>
              <w:snapToGrid w:val="0"/>
              <w:ind w:leftChars="-14" w:left="-34" w:rightChars="-49" w:right="-118"/>
              <w:rPr>
                <w:rFonts w:ascii="標楷體" w:eastAsia="標楷體" w:hAnsi="標楷體"/>
                <w:color w:val="000000"/>
                <w:lang w:eastAsia="zh-HK"/>
              </w:rPr>
            </w:pPr>
          </w:p>
          <w:p w14:paraId="1BB304DA" w14:textId="77777777" w:rsidR="00182007" w:rsidRPr="00850EC4" w:rsidRDefault="00182007" w:rsidP="00182007">
            <w:pPr>
              <w:adjustRightInd w:val="0"/>
              <w:snapToGrid w:val="0"/>
              <w:ind w:leftChars="-10" w:left="-24" w:rightChars="-49" w:right="-118"/>
              <w:rPr>
                <w:rFonts w:ascii="標楷體" w:eastAsia="標楷體" w:hAnsi="標楷體"/>
                <w:color w:val="000000"/>
              </w:rPr>
            </w:pPr>
            <w:r w:rsidRPr="00850EC4">
              <w:rPr>
                <w:rFonts w:ascii="標楷體" w:eastAsia="標楷體" w:hAnsi="標楷體" w:hint="eastAsia"/>
                <w:color w:val="000000"/>
              </w:rPr>
              <w:t>念唱練習</w:t>
            </w:r>
          </w:p>
          <w:p w14:paraId="3DCDE09C" w14:textId="77777777" w:rsidR="00182007" w:rsidRDefault="00182007" w:rsidP="00182007">
            <w:pPr>
              <w:adjustRightInd w:val="0"/>
              <w:snapToGrid w:val="0"/>
              <w:ind w:leftChars="-10" w:left="-24" w:rightChars="-49" w:right="-118"/>
              <w:rPr>
                <w:rFonts w:ascii="標楷體" w:eastAsia="標楷體" w:hAnsi="標楷體"/>
                <w:color w:val="000000"/>
                <w:lang w:eastAsia="zh-HK"/>
              </w:rPr>
            </w:pPr>
            <w:r w:rsidRPr="00850EC4">
              <w:rPr>
                <w:rFonts w:ascii="標楷體" w:eastAsia="標楷體" w:hAnsi="標楷體" w:hint="eastAsia"/>
                <w:color w:val="000000"/>
              </w:rPr>
              <w:t>肢體律動</w:t>
            </w:r>
          </w:p>
          <w:p w14:paraId="1E2E8A1B" w14:textId="77777777" w:rsidR="00182007" w:rsidRDefault="00182007" w:rsidP="00182007">
            <w:pPr>
              <w:snapToGrid w:val="0"/>
              <w:ind w:leftChars="-10" w:left="-24" w:rightChars="-49" w:right="-118"/>
              <w:rPr>
                <w:rFonts w:ascii="標楷體" w:eastAsia="標楷體" w:hAnsi="標楷體"/>
                <w:color w:val="000000"/>
                <w:lang w:eastAsia="zh-HK"/>
              </w:rPr>
            </w:pPr>
          </w:p>
          <w:p w14:paraId="7A74E195" w14:textId="77777777" w:rsidR="00182007" w:rsidRDefault="00182007" w:rsidP="00182007">
            <w:pPr>
              <w:snapToGrid w:val="0"/>
              <w:ind w:leftChars="-10" w:left="-24" w:rightChars="-49" w:right="-118"/>
              <w:rPr>
                <w:rFonts w:ascii="標楷體" w:eastAsia="標楷體" w:hAnsi="標楷體"/>
                <w:color w:val="000000"/>
                <w:lang w:eastAsia="zh-HK"/>
              </w:rPr>
            </w:pPr>
          </w:p>
          <w:p w14:paraId="70FEFEAC" w14:textId="77777777" w:rsidR="00182007" w:rsidRDefault="00182007" w:rsidP="00182007">
            <w:pPr>
              <w:snapToGrid w:val="0"/>
              <w:ind w:leftChars="-14" w:left="-34" w:rightChars="-49" w:right="-118"/>
              <w:rPr>
                <w:rFonts w:ascii="標楷體" w:eastAsia="標楷體" w:hAnsi="標楷體"/>
              </w:rPr>
            </w:pPr>
          </w:p>
          <w:p w14:paraId="017CFBE8" w14:textId="77777777" w:rsidR="00182007" w:rsidRPr="00D763A6" w:rsidRDefault="00182007" w:rsidP="00182007">
            <w:pPr>
              <w:adjustRightInd w:val="0"/>
              <w:snapToGrid w:val="0"/>
              <w:ind w:leftChars="-14" w:left="-34" w:rightChars="-49" w:right="-118"/>
              <w:rPr>
                <w:rFonts w:ascii="標楷體" w:eastAsia="標楷體" w:hAnsi="標楷體"/>
                <w:color w:val="000000"/>
              </w:rPr>
            </w:pPr>
            <w:r w:rsidRPr="00D763A6">
              <w:rPr>
                <w:rFonts w:ascii="標楷體" w:eastAsia="標楷體" w:hAnsi="標楷體" w:hint="eastAsia"/>
                <w:color w:val="000000"/>
              </w:rPr>
              <w:t>口頭評量</w:t>
            </w:r>
          </w:p>
          <w:p w14:paraId="32D8AAA8" w14:textId="77777777" w:rsidR="00182007" w:rsidRDefault="00182007" w:rsidP="00182007">
            <w:pPr>
              <w:snapToGrid w:val="0"/>
              <w:ind w:leftChars="-14" w:left="-34" w:rightChars="-49" w:right="-118"/>
              <w:rPr>
                <w:rFonts w:ascii="標楷體" w:eastAsia="標楷體" w:hAnsi="標楷體"/>
                <w:color w:val="000000"/>
                <w:lang w:eastAsia="zh-HK"/>
              </w:rPr>
            </w:pPr>
            <w:r w:rsidRPr="00D763A6">
              <w:rPr>
                <w:rFonts w:ascii="標楷體" w:eastAsia="標楷體" w:hAnsi="標楷體" w:hint="eastAsia"/>
                <w:color w:val="000000"/>
                <w:lang w:eastAsia="zh-HK"/>
              </w:rPr>
              <w:t>實作評量</w:t>
            </w:r>
          </w:p>
          <w:p w14:paraId="3D17AB6D" w14:textId="77777777" w:rsidR="00182007" w:rsidRPr="004B3CD9" w:rsidRDefault="00182007" w:rsidP="00182007">
            <w:pPr>
              <w:snapToGrid w:val="0"/>
              <w:ind w:leftChars="-14" w:left="-34" w:rightChars="-49" w:right="-118"/>
              <w:rPr>
                <w:rFonts w:ascii="標楷體" w:eastAsia="標楷體" w:hAnsi="標楷體"/>
              </w:rPr>
            </w:pPr>
          </w:p>
        </w:tc>
      </w:tr>
      <w:tr w:rsidR="00182007" w:rsidRPr="00895E27" w14:paraId="5D07AFCA" w14:textId="77777777" w:rsidTr="00182007">
        <w:tc>
          <w:tcPr>
            <w:tcW w:w="1077" w:type="pct"/>
            <w:gridSpan w:val="2"/>
          </w:tcPr>
          <w:p w14:paraId="4DCF941E" w14:textId="77777777" w:rsidR="00182007" w:rsidRDefault="00182007" w:rsidP="00182007">
            <w:pPr>
              <w:snapToGrid w:val="0"/>
              <w:rPr>
                <w:rFonts w:ascii="標楷體" w:eastAsia="標楷體" w:hAnsi="標楷體"/>
              </w:rPr>
            </w:pPr>
          </w:p>
          <w:p w14:paraId="2F722E6C" w14:textId="77777777" w:rsidR="00182007" w:rsidRDefault="00182007" w:rsidP="00182007">
            <w:pPr>
              <w:snapToGrid w:val="0"/>
              <w:rPr>
                <w:rFonts w:ascii="標楷體" w:eastAsia="標楷體" w:hAnsi="標楷體"/>
              </w:rPr>
            </w:pPr>
          </w:p>
          <w:p w14:paraId="4A6BB1D0" w14:textId="77777777" w:rsidR="00182007" w:rsidRPr="00FF5F10" w:rsidRDefault="00182007" w:rsidP="00182007">
            <w:pPr>
              <w:snapToGrid w:val="0"/>
              <w:rPr>
                <w:rFonts w:ascii="標楷體" w:eastAsia="標楷體" w:hAnsi="標楷體" w:cs="新細明體"/>
              </w:rPr>
            </w:pPr>
            <w:r w:rsidRPr="005102EA">
              <w:rPr>
                <w:rFonts w:ascii="標楷體" w:eastAsia="標楷體" w:hAnsi="標楷體" w:hint="eastAsia"/>
              </w:rPr>
              <w:t>能應用「</w:t>
            </w:r>
            <w:r>
              <w:rPr>
                <w:rFonts w:ascii="標楷體" w:eastAsia="標楷體" w:hAnsi="標楷體" w:hint="eastAsia"/>
              </w:rPr>
              <w:t>實作、</w:t>
            </w:r>
            <w:r w:rsidRPr="00DE3DD0">
              <w:rPr>
                <w:rFonts w:ascii="標楷體" w:eastAsia="標楷體" w:hAnsi="標楷體" w:hint="eastAsia"/>
                <w:szCs w:val="20"/>
              </w:rPr>
              <w:t>歸納、</w:t>
            </w:r>
            <w:r>
              <w:rPr>
                <w:rFonts w:ascii="標楷體" w:eastAsia="標楷體" w:hAnsi="標楷體" w:hint="eastAsia"/>
                <w:szCs w:val="20"/>
              </w:rPr>
              <w:t>分享</w:t>
            </w:r>
            <w:r w:rsidRPr="00DE3DD0">
              <w:rPr>
                <w:rFonts w:ascii="標楷體" w:eastAsia="標楷體" w:hAnsi="標楷體" w:hint="eastAsia"/>
                <w:szCs w:val="20"/>
              </w:rPr>
              <w:t>、</w:t>
            </w:r>
            <w:r>
              <w:rPr>
                <w:rFonts w:ascii="標楷體" w:eastAsia="標楷體" w:hAnsi="標楷體" w:hint="eastAsia"/>
                <w:szCs w:val="20"/>
              </w:rPr>
              <w:t>討論、</w:t>
            </w:r>
            <w:r w:rsidRPr="005102EA">
              <w:rPr>
                <w:rFonts w:ascii="標楷體" w:eastAsia="標楷體" w:hAnsi="標楷體" w:hint="eastAsia"/>
              </w:rPr>
              <w:t>提問探究</w:t>
            </w:r>
            <w:r>
              <w:rPr>
                <w:rFonts w:ascii="標楷體" w:eastAsia="標楷體" w:hAnsi="標楷體" w:hint="eastAsia"/>
              </w:rPr>
              <w:t>、</w:t>
            </w:r>
            <w:r w:rsidRPr="00DE3DD0">
              <w:rPr>
                <w:rFonts w:ascii="標楷體" w:eastAsia="標楷體" w:hAnsi="標楷體" w:hint="eastAsia"/>
                <w:szCs w:val="20"/>
              </w:rPr>
              <w:t>發現覺察、</w:t>
            </w:r>
            <w:r w:rsidRPr="00D25928">
              <w:rPr>
                <w:rFonts w:ascii="標楷體" w:eastAsia="標楷體" w:hAnsi="標楷體" w:hint="eastAsia"/>
                <w:lang w:eastAsia="zh-HK"/>
              </w:rPr>
              <w:t>規劃行動</w:t>
            </w:r>
            <w:r w:rsidRPr="005102EA">
              <w:rPr>
                <w:rFonts w:ascii="標楷體" w:eastAsia="標楷體" w:hAnsi="標楷體" w:hint="eastAsia"/>
              </w:rPr>
              <w:t>」的思考策略，</w:t>
            </w:r>
            <w:r w:rsidRPr="00DE096F">
              <w:rPr>
                <w:rFonts w:ascii="標楷體" w:eastAsia="標楷體" w:hAnsi="標楷體" w:hint="eastAsia"/>
              </w:rPr>
              <w:t>透過放學狀況的探討，能發現安全放學的應注意的事項。</w:t>
            </w:r>
          </w:p>
          <w:p w14:paraId="20914478" w14:textId="77777777" w:rsidR="00182007" w:rsidRPr="008112C1" w:rsidRDefault="00182007" w:rsidP="00182007">
            <w:pPr>
              <w:snapToGrid w:val="0"/>
            </w:pPr>
            <w:r>
              <w:rPr>
                <w:rFonts w:ascii="標楷體" w:eastAsia="標楷體" w:hAnsi="標楷體" w:cs="新細明體" w:hint="eastAsia"/>
              </w:rPr>
              <w:t>(</w:t>
            </w:r>
            <w:r w:rsidRPr="008112C1">
              <w:rPr>
                <w:rFonts w:ascii="標楷體" w:eastAsia="標楷體" w:hAnsi="標楷體" w:cs="新細明體" w:hint="eastAsia"/>
              </w:rPr>
              <w:t>1-I-1、1-I-3、</w:t>
            </w:r>
            <w:r>
              <w:rPr>
                <w:rFonts w:ascii="標楷體" w:eastAsia="標楷體" w:hAnsi="標楷體" w:cs="新細明體" w:hint="eastAsia"/>
              </w:rPr>
              <w:t>2-I-1</w:t>
            </w:r>
            <w:r w:rsidRPr="008112C1">
              <w:rPr>
                <w:rFonts w:ascii="標楷體" w:eastAsia="標楷體" w:hAnsi="標楷體" w:cs="新細明體" w:hint="eastAsia"/>
              </w:rPr>
              <w:t>、2-I-4、</w:t>
            </w:r>
            <w:r>
              <w:rPr>
                <w:rFonts w:ascii="標楷體" w:eastAsia="標楷體" w:hAnsi="標楷體" w:cs="新細明體" w:hint="eastAsia"/>
              </w:rPr>
              <w:t>2-I-5</w:t>
            </w:r>
            <w:r w:rsidRPr="008112C1">
              <w:rPr>
                <w:rFonts w:ascii="標楷體" w:eastAsia="標楷體" w:hAnsi="標楷體" w:cs="新細明體" w:hint="eastAsia"/>
              </w:rPr>
              <w:t>、2-I-6、3-I-1、</w:t>
            </w:r>
            <w:r>
              <w:rPr>
                <w:rFonts w:ascii="標楷體" w:eastAsia="標楷體" w:hAnsi="標楷體" w:cs="新細明體" w:hint="eastAsia"/>
              </w:rPr>
              <w:t>3-I-2</w:t>
            </w:r>
            <w:r w:rsidRPr="008112C1">
              <w:rPr>
                <w:rFonts w:ascii="標楷體" w:eastAsia="標楷體" w:hAnsi="標楷體" w:cs="新細明體" w:hint="eastAsia"/>
              </w:rPr>
              <w:t>、</w:t>
            </w:r>
          </w:p>
          <w:p w14:paraId="7FFC6324" w14:textId="77777777" w:rsidR="00182007" w:rsidRPr="000354AE" w:rsidRDefault="00182007" w:rsidP="00182007">
            <w:pPr>
              <w:snapToGrid w:val="0"/>
            </w:pPr>
            <w:r w:rsidRPr="008112C1">
              <w:rPr>
                <w:rFonts w:ascii="標楷體" w:eastAsia="標楷體" w:hAnsi="標楷體" w:cs="新細明體" w:hint="eastAsia"/>
              </w:rPr>
              <w:t>3-I-3、4-I-1、</w:t>
            </w:r>
            <w:r>
              <w:rPr>
                <w:rFonts w:ascii="標楷體" w:eastAsia="標楷體" w:hAnsi="標楷體" w:cs="新細明體" w:hint="eastAsia"/>
              </w:rPr>
              <w:t>4-I-2</w:t>
            </w:r>
            <w:r w:rsidRPr="008112C1">
              <w:rPr>
                <w:rFonts w:ascii="標楷體" w:eastAsia="標楷體" w:hAnsi="標楷體" w:cs="新細明體" w:hint="eastAsia"/>
              </w:rPr>
              <w:t>、6-I-1、6-I-4、7-I-1、7-I-2</w:t>
            </w:r>
            <w:r>
              <w:rPr>
                <w:rFonts w:ascii="標楷體" w:eastAsia="標楷體" w:hAnsi="標楷體" w:cs="新細明體" w:hint="eastAsia"/>
              </w:rPr>
              <w:t>)</w:t>
            </w:r>
            <w:r w:rsidRPr="008112C1">
              <w:rPr>
                <w:rFonts w:ascii="標楷體" w:eastAsia="標楷體" w:hAnsi="標楷體" w:cs="新細明體" w:hint="eastAsia"/>
              </w:rPr>
              <w:t xml:space="preserve"> </w:t>
            </w:r>
          </w:p>
        </w:tc>
        <w:tc>
          <w:tcPr>
            <w:tcW w:w="1160" w:type="pct"/>
          </w:tcPr>
          <w:p w14:paraId="10745B16" w14:textId="77777777" w:rsidR="00182007" w:rsidRPr="00BD077D" w:rsidRDefault="00182007" w:rsidP="00182007">
            <w:pPr>
              <w:snapToGrid w:val="0"/>
              <w:ind w:left="-10"/>
              <w:rPr>
                <w:rFonts w:ascii="標楷體" w:eastAsia="標楷體" w:hAnsi="標楷體" w:cs="新細明體"/>
              </w:rPr>
            </w:pPr>
          </w:p>
          <w:p w14:paraId="5AD709F9" w14:textId="77777777" w:rsidR="00182007" w:rsidRPr="00BD077D" w:rsidRDefault="00182007" w:rsidP="00182007">
            <w:pPr>
              <w:snapToGrid w:val="0"/>
              <w:ind w:left="-10"/>
              <w:rPr>
                <w:rFonts w:ascii="標楷體" w:eastAsia="標楷體" w:hAnsi="標楷體" w:cs="新細明體"/>
              </w:rPr>
            </w:pPr>
          </w:p>
          <w:p w14:paraId="06A66B07" w14:textId="77777777" w:rsidR="00182007" w:rsidRDefault="00182007" w:rsidP="00182007">
            <w:pPr>
              <w:numPr>
                <w:ilvl w:val="0"/>
                <w:numId w:val="7"/>
              </w:numPr>
              <w:snapToGrid w:val="0"/>
              <w:rPr>
                <w:rFonts w:ascii="標楷體" w:eastAsia="標楷體" w:hAnsi="標楷體" w:cs="新細明體"/>
              </w:rPr>
            </w:pPr>
            <w:r w:rsidRPr="00BD077D">
              <w:rPr>
                <w:rFonts w:ascii="標楷體" w:eastAsia="標楷體" w:hAnsi="標楷體" w:cs="新細明體" w:hint="eastAsia"/>
              </w:rPr>
              <w:t>學生能做到放學前應做的各項準備。</w:t>
            </w:r>
          </w:p>
          <w:p w14:paraId="3964AFA7" w14:textId="77777777" w:rsidR="00182007" w:rsidRDefault="00182007" w:rsidP="00182007">
            <w:pPr>
              <w:snapToGrid w:val="0"/>
              <w:rPr>
                <w:rFonts w:ascii="標楷體" w:eastAsia="標楷體" w:hAnsi="標楷體" w:cs="新細明體"/>
              </w:rPr>
            </w:pPr>
          </w:p>
          <w:p w14:paraId="66B377C7" w14:textId="77777777" w:rsidR="00182007" w:rsidRDefault="00182007" w:rsidP="00182007">
            <w:pPr>
              <w:snapToGrid w:val="0"/>
              <w:rPr>
                <w:rFonts w:ascii="標楷體" w:eastAsia="標楷體" w:hAnsi="標楷體" w:cs="新細明體"/>
              </w:rPr>
            </w:pPr>
          </w:p>
          <w:p w14:paraId="0E06EC88" w14:textId="77777777" w:rsidR="00182007" w:rsidRDefault="00182007" w:rsidP="00182007">
            <w:pPr>
              <w:snapToGrid w:val="0"/>
              <w:rPr>
                <w:rFonts w:ascii="標楷體" w:eastAsia="標楷體" w:hAnsi="標楷體" w:cs="新細明體"/>
              </w:rPr>
            </w:pPr>
          </w:p>
          <w:p w14:paraId="3AACCBB6" w14:textId="77777777" w:rsidR="00182007" w:rsidRDefault="00182007" w:rsidP="00182007">
            <w:pPr>
              <w:snapToGrid w:val="0"/>
              <w:rPr>
                <w:rFonts w:ascii="標楷體" w:eastAsia="標楷體" w:hAnsi="標楷體" w:cs="新細明體"/>
              </w:rPr>
            </w:pPr>
          </w:p>
          <w:p w14:paraId="120FE8B3" w14:textId="77777777" w:rsidR="00182007" w:rsidRDefault="00182007" w:rsidP="00182007">
            <w:pPr>
              <w:snapToGrid w:val="0"/>
              <w:rPr>
                <w:rFonts w:ascii="標楷體" w:eastAsia="標楷體" w:hAnsi="標楷體" w:cs="新細明體"/>
              </w:rPr>
            </w:pPr>
          </w:p>
          <w:p w14:paraId="075EDDDE" w14:textId="77777777" w:rsidR="00182007" w:rsidRDefault="00182007" w:rsidP="00182007">
            <w:pPr>
              <w:snapToGrid w:val="0"/>
              <w:rPr>
                <w:rFonts w:ascii="標楷體" w:eastAsia="標楷體" w:hAnsi="標楷體" w:cs="新細明體"/>
              </w:rPr>
            </w:pPr>
          </w:p>
          <w:p w14:paraId="5D724206" w14:textId="77777777" w:rsidR="00182007" w:rsidRPr="007C11A5" w:rsidRDefault="00182007" w:rsidP="00182007">
            <w:pPr>
              <w:numPr>
                <w:ilvl w:val="0"/>
                <w:numId w:val="7"/>
              </w:numPr>
              <w:snapToGrid w:val="0"/>
              <w:rPr>
                <w:rFonts w:ascii="標楷體" w:eastAsia="標楷體" w:hAnsi="標楷體" w:cs="新細明體"/>
              </w:rPr>
            </w:pPr>
            <w:r>
              <w:rPr>
                <w:rFonts w:ascii="標楷體" w:eastAsia="標楷體" w:hAnsi="標楷體" w:cs="新細明體" w:hint="eastAsia"/>
              </w:rPr>
              <w:t>清楚自己的放學路隊，並能夠做到</w:t>
            </w:r>
            <w:r w:rsidRPr="008112C1">
              <w:rPr>
                <w:rFonts w:ascii="標楷體" w:eastAsia="標楷體" w:hAnsi="標楷體" w:cs="標楷體" w:hint="eastAsia"/>
              </w:rPr>
              <w:t>路上的安全及禮貌。</w:t>
            </w:r>
          </w:p>
          <w:p w14:paraId="035BB8C0" w14:textId="77777777" w:rsidR="00182007" w:rsidRDefault="00182007" w:rsidP="00182007">
            <w:pPr>
              <w:snapToGrid w:val="0"/>
              <w:rPr>
                <w:rFonts w:ascii="標楷體" w:eastAsia="標楷體" w:hAnsi="標楷體" w:cs="標楷體"/>
              </w:rPr>
            </w:pPr>
          </w:p>
          <w:p w14:paraId="70CB45AF" w14:textId="77777777" w:rsidR="00182007" w:rsidRDefault="00182007" w:rsidP="00182007">
            <w:pPr>
              <w:snapToGrid w:val="0"/>
              <w:rPr>
                <w:rFonts w:ascii="標楷體" w:eastAsia="標楷體" w:hAnsi="標楷體" w:cs="標楷體"/>
              </w:rPr>
            </w:pPr>
          </w:p>
          <w:p w14:paraId="413D43A9" w14:textId="77777777" w:rsidR="00182007" w:rsidRDefault="00182007" w:rsidP="00182007">
            <w:pPr>
              <w:snapToGrid w:val="0"/>
              <w:rPr>
                <w:rFonts w:ascii="標楷體" w:eastAsia="標楷體" w:hAnsi="標楷體" w:cs="標楷體"/>
              </w:rPr>
            </w:pPr>
          </w:p>
          <w:p w14:paraId="66597240" w14:textId="77777777" w:rsidR="00182007" w:rsidRDefault="00182007" w:rsidP="00182007">
            <w:pPr>
              <w:snapToGrid w:val="0"/>
              <w:rPr>
                <w:rFonts w:ascii="標楷體" w:eastAsia="標楷體" w:hAnsi="標楷體" w:cs="標楷體"/>
              </w:rPr>
            </w:pPr>
          </w:p>
          <w:p w14:paraId="1080E283" w14:textId="77777777" w:rsidR="00182007" w:rsidRDefault="00182007" w:rsidP="00182007">
            <w:pPr>
              <w:snapToGrid w:val="0"/>
              <w:rPr>
                <w:rFonts w:ascii="標楷體" w:eastAsia="標楷體" w:hAnsi="標楷體" w:cs="標楷體"/>
              </w:rPr>
            </w:pPr>
          </w:p>
          <w:p w14:paraId="3B7E663A" w14:textId="77777777" w:rsidR="00182007" w:rsidRDefault="00182007" w:rsidP="00182007">
            <w:pPr>
              <w:snapToGrid w:val="0"/>
              <w:rPr>
                <w:rFonts w:ascii="標楷體" w:eastAsia="標楷體" w:hAnsi="標楷體" w:cs="標楷體"/>
              </w:rPr>
            </w:pPr>
          </w:p>
          <w:p w14:paraId="7B24801B" w14:textId="77777777" w:rsidR="00182007" w:rsidRDefault="00182007" w:rsidP="00182007">
            <w:pPr>
              <w:snapToGrid w:val="0"/>
              <w:rPr>
                <w:rFonts w:ascii="標楷體" w:eastAsia="標楷體" w:hAnsi="標楷體" w:cs="標楷體"/>
              </w:rPr>
            </w:pPr>
          </w:p>
          <w:p w14:paraId="42537F20" w14:textId="77777777" w:rsidR="00182007" w:rsidRDefault="00182007" w:rsidP="00182007">
            <w:pPr>
              <w:snapToGrid w:val="0"/>
              <w:rPr>
                <w:rFonts w:ascii="標楷體" w:eastAsia="標楷體" w:hAnsi="標楷體" w:cs="標楷體"/>
              </w:rPr>
            </w:pPr>
          </w:p>
          <w:p w14:paraId="1840B715" w14:textId="77777777" w:rsidR="00182007" w:rsidRPr="007C11A5" w:rsidRDefault="00182007" w:rsidP="00182007">
            <w:pPr>
              <w:snapToGrid w:val="0"/>
              <w:rPr>
                <w:rFonts w:ascii="標楷體" w:eastAsia="標楷體" w:hAnsi="標楷體" w:cs="新細明體"/>
              </w:rPr>
            </w:pPr>
          </w:p>
          <w:p w14:paraId="05BC6CE9" w14:textId="77777777" w:rsidR="00182007" w:rsidRPr="00613A98" w:rsidRDefault="00182007" w:rsidP="00182007">
            <w:pPr>
              <w:numPr>
                <w:ilvl w:val="0"/>
                <w:numId w:val="7"/>
              </w:numPr>
              <w:snapToGrid w:val="0"/>
              <w:rPr>
                <w:rFonts w:ascii="標楷體" w:eastAsia="標楷體" w:hAnsi="標楷體" w:cs="標楷體"/>
              </w:rPr>
            </w:pPr>
            <w:r>
              <w:rPr>
                <w:rFonts w:ascii="標楷體" w:eastAsia="標楷體" w:hAnsi="標楷體" w:cs="新細明體" w:hint="eastAsia"/>
              </w:rPr>
              <w:t>透過演唱「</w:t>
            </w:r>
            <w:r>
              <w:rPr>
                <w:rFonts w:ascii="標楷體" w:eastAsia="標楷體" w:hAnsi="標楷體" w:cs="標楷體" w:hint="eastAsia"/>
              </w:rPr>
              <w:t>交通安全進行曲</w:t>
            </w:r>
            <w:r>
              <w:rPr>
                <w:rFonts w:ascii="標楷體" w:eastAsia="標楷體" w:hAnsi="標楷體" w:cs="新細明體" w:hint="eastAsia"/>
              </w:rPr>
              <w:t>」，了解歌曲意涵，並透過遊戲學會紅燈停、綠燈行的重要。</w:t>
            </w:r>
          </w:p>
          <w:p w14:paraId="28AAD6AD" w14:textId="77777777" w:rsidR="00182007" w:rsidRPr="007C11A5" w:rsidRDefault="00182007" w:rsidP="00182007">
            <w:pPr>
              <w:snapToGrid w:val="0"/>
              <w:ind w:left="-10"/>
              <w:rPr>
                <w:rFonts w:ascii="標楷體" w:eastAsia="標楷體" w:hAnsi="標楷體" w:cs="新細明體"/>
              </w:rPr>
            </w:pPr>
          </w:p>
          <w:p w14:paraId="3CFA6EE2" w14:textId="77777777" w:rsidR="00182007" w:rsidRPr="007C11A5" w:rsidRDefault="00182007" w:rsidP="00182007">
            <w:pPr>
              <w:snapToGrid w:val="0"/>
              <w:rPr>
                <w:rFonts w:ascii="標楷體" w:eastAsia="標楷體" w:hAnsi="標楷體" w:cs="新細明體"/>
              </w:rPr>
            </w:pPr>
          </w:p>
          <w:p w14:paraId="6E7CAB3E" w14:textId="77777777" w:rsidR="00182007" w:rsidRPr="00BD077D" w:rsidRDefault="00182007" w:rsidP="00182007">
            <w:pPr>
              <w:snapToGrid w:val="0"/>
              <w:rPr>
                <w:rFonts w:ascii="標楷體" w:eastAsia="標楷體" w:hAnsi="標楷體" w:cs="新細明體"/>
              </w:rPr>
            </w:pPr>
          </w:p>
          <w:p w14:paraId="3FC24CE1" w14:textId="77777777" w:rsidR="00182007" w:rsidRDefault="00182007" w:rsidP="00182007">
            <w:pPr>
              <w:snapToGrid w:val="0"/>
              <w:rPr>
                <w:rFonts w:ascii="標楷體" w:eastAsia="標楷體" w:hAnsi="標楷體" w:cs="標楷體"/>
              </w:rPr>
            </w:pPr>
          </w:p>
          <w:p w14:paraId="1C0C282F" w14:textId="77777777" w:rsidR="00182007" w:rsidRPr="00BD077D" w:rsidRDefault="00182007" w:rsidP="00182007">
            <w:pPr>
              <w:snapToGrid w:val="0"/>
              <w:rPr>
                <w:rFonts w:ascii="標楷體" w:eastAsia="標楷體" w:hAnsi="標楷體" w:cs="標楷體"/>
              </w:rPr>
            </w:pPr>
          </w:p>
        </w:tc>
        <w:tc>
          <w:tcPr>
            <w:tcW w:w="2264" w:type="pct"/>
            <w:gridSpan w:val="3"/>
          </w:tcPr>
          <w:p w14:paraId="196E61C0" w14:textId="77777777" w:rsidR="00182007" w:rsidRPr="000354AE" w:rsidRDefault="00182007" w:rsidP="00182007">
            <w:pPr>
              <w:snapToGrid w:val="0"/>
              <w:ind w:leftChars="-7" w:left="403" w:hangingChars="175" w:hanging="420"/>
              <w:rPr>
                <w:rFonts w:ascii="標楷體" w:eastAsia="標楷體" w:hAnsi="標楷體" w:cs="標楷體"/>
                <w:b/>
              </w:rPr>
            </w:pPr>
            <w:r w:rsidRPr="000354AE">
              <w:rPr>
                <w:rFonts w:ascii="標楷體" w:eastAsia="標楷體" w:hAnsi="標楷體" w:cs="標楷體" w:hint="eastAsia"/>
                <w:b/>
              </w:rPr>
              <w:t>放學了</w:t>
            </w:r>
            <w:r>
              <w:rPr>
                <w:rFonts w:ascii="標楷體" w:eastAsia="標楷體" w:hAnsi="標楷體" w:cs="標楷體" w:hint="eastAsia"/>
                <w:b/>
              </w:rPr>
              <w:t>(性E4、品E2、涯E4)(6節)</w:t>
            </w:r>
          </w:p>
          <w:p w14:paraId="3AA8D1F3" w14:textId="77777777" w:rsidR="00182007" w:rsidRPr="000354AE" w:rsidRDefault="00182007" w:rsidP="00182007">
            <w:pPr>
              <w:snapToGrid w:val="0"/>
              <w:ind w:leftChars="-7" w:left="403" w:hangingChars="175" w:hanging="420"/>
              <w:rPr>
                <w:rFonts w:ascii="標楷體" w:eastAsia="標楷體" w:hAnsi="標楷體" w:cs="標楷體"/>
              </w:rPr>
            </w:pPr>
          </w:p>
          <w:p w14:paraId="798B30E3"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1-1引導學生思考昨天放學前</w:t>
            </w:r>
            <w:r w:rsidRPr="008112C1">
              <w:rPr>
                <w:rFonts w:ascii="標楷體" w:eastAsia="標楷體" w:hAnsi="標楷體" w:cs="標楷體" w:hint="eastAsia"/>
              </w:rPr>
              <w:t>做了哪些事</w:t>
            </w:r>
            <w:r>
              <w:rPr>
                <w:rFonts w:ascii="標楷體" w:eastAsia="標楷體" w:hAnsi="標楷體" w:cs="標楷體" w:hint="eastAsia"/>
              </w:rPr>
              <w:t>，並進行發表。</w:t>
            </w:r>
          </w:p>
          <w:p w14:paraId="6BDF7DF5" w14:textId="77777777" w:rsidR="00182007" w:rsidRPr="000354AE"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1-2</w:t>
            </w:r>
            <w:r w:rsidRPr="008112C1">
              <w:rPr>
                <w:rFonts w:ascii="標楷體" w:eastAsia="標楷體" w:hAnsi="標楷體" w:cs="標楷體" w:hint="eastAsia"/>
              </w:rPr>
              <w:t>請</w:t>
            </w:r>
            <w:r>
              <w:rPr>
                <w:rFonts w:ascii="標楷體" w:eastAsia="標楷體" w:hAnsi="標楷體" w:cs="標楷體" w:hint="eastAsia"/>
              </w:rPr>
              <w:t>學生</w:t>
            </w:r>
            <w:r w:rsidRPr="008112C1">
              <w:rPr>
                <w:rFonts w:ascii="標楷體" w:eastAsia="標楷體" w:hAnsi="標楷體" w:cs="標楷體" w:hint="eastAsia"/>
              </w:rPr>
              <w:t>逐一演練放學前應做之各項準備。</w:t>
            </w:r>
          </w:p>
          <w:p w14:paraId="77F005D4" w14:textId="77777777" w:rsidR="00182007" w:rsidRPr="00BD077D" w:rsidRDefault="00182007" w:rsidP="00182007">
            <w:pPr>
              <w:snapToGrid w:val="0"/>
              <w:ind w:leftChars="157" w:left="461" w:hangingChars="35" w:hanging="84"/>
              <w:rPr>
                <w:rFonts w:ascii="標楷體" w:eastAsia="標楷體" w:hAnsi="標楷體" w:cs="標楷體"/>
              </w:rPr>
            </w:pPr>
            <w:r w:rsidRPr="008112C1">
              <w:rPr>
                <w:rFonts w:ascii="標楷體" w:eastAsia="標楷體" w:hAnsi="標楷體" w:cs="標楷體" w:hint="eastAsia"/>
              </w:rPr>
              <w:t>(1)整理、收拾書包。(2)排好桌椅。(3)撿地上垃圾。(4)關窗戶。(5)關電燈、電風扇。(6)跟同學、老師說再見。(7)排路隊。</w:t>
            </w:r>
          </w:p>
          <w:p w14:paraId="4E1C9086" w14:textId="77777777" w:rsidR="00182007" w:rsidRDefault="00182007" w:rsidP="00182007">
            <w:pPr>
              <w:snapToGrid w:val="0"/>
              <w:ind w:leftChars="-7" w:left="403" w:hangingChars="175" w:hanging="420"/>
              <w:rPr>
                <w:rFonts w:ascii="標楷體" w:eastAsia="標楷體" w:hAnsi="標楷體" w:cs="標楷體"/>
              </w:rPr>
            </w:pPr>
          </w:p>
          <w:p w14:paraId="38E13DEC"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2-1依</w:t>
            </w:r>
            <w:r w:rsidRPr="008112C1">
              <w:rPr>
                <w:rFonts w:ascii="標楷體" w:eastAsia="標楷體" w:hAnsi="標楷體" w:cs="標楷體" w:hint="eastAsia"/>
              </w:rPr>
              <w:t>實際的放學路隊安排在黑板上分別貼上紙條。請兒童分別找到自己的路隊。</w:t>
            </w:r>
          </w:p>
          <w:p w14:paraId="34114706"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2-2</w:t>
            </w:r>
            <w:r w:rsidRPr="008112C1">
              <w:rPr>
                <w:rFonts w:ascii="標楷體" w:eastAsia="標楷體" w:hAnsi="標楷體" w:cs="標楷體" w:hint="eastAsia"/>
              </w:rPr>
              <w:t>請各路隊的小朋友說一說在放學時要往哪個方向走，或是在哪個定點等候。</w:t>
            </w:r>
          </w:p>
          <w:p w14:paraId="15DE852D"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2-3</w:t>
            </w:r>
            <w:r w:rsidRPr="008112C1">
              <w:rPr>
                <w:rFonts w:ascii="標楷體" w:eastAsia="標楷體" w:hAnsi="標楷體" w:cs="標楷體" w:hint="eastAsia"/>
              </w:rPr>
              <w:t>引導兒童討論並發表每天放學路上可能會遇見的人、事、物。並指導兒童在上學和放學的路上應注意的安全及禮貌。對於幫助大家能平安回家的人，要心存感激。</w:t>
            </w:r>
          </w:p>
          <w:p w14:paraId="14A7DA94"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2-4</w:t>
            </w:r>
            <w:r w:rsidRPr="008112C1">
              <w:rPr>
                <w:rFonts w:ascii="標楷體" w:eastAsia="標楷體" w:hAnsi="標楷體" w:cs="標楷體" w:hint="eastAsia"/>
              </w:rPr>
              <w:t>邀請兒童上台演出狀況劇，在與全班同學討論這樣的因應方法適當嗎？有沒有其他更好的方法呢？</w:t>
            </w:r>
          </w:p>
          <w:p w14:paraId="06792155" w14:textId="77777777" w:rsidR="00182007" w:rsidRDefault="00182007" w:rsidP="00182007">
            <w:pPr>
              <w:snapToGrid w:val="0"/>
              <w:ind w:leftChars="-7" w:left="403" w:hangingChars="175" w:hanging="420"/>
              <w:rPr>
                <w:rFonts w:ascii="標楷體" w:eastAsia="標楷體" w:hAnsi="標楷體" w:cs="標楷體"/>
              </w:rPr>
            </w:pPr>
          </w:p>
          <w:p w14:paraId="70006AE1" w14:textId="77777777" w:rsidR="00182007" w:rsidRPr="004B3CD9" w:rsidRDefault="00182007" w:rsidP="00182007">
            <w:pPr>
              <w:snapToGrid w:val="0"/>
              <w:ind w:leftChars="-7" w:left="403" w:hangingChars="175" w:hanging="420"/>
              <w:rPr>
                <w:rFonts w:ascii="標楷體" w:eastAsia="標楷體" w:hAnsi="標楷體"/>
              </w:rPr>
            </w:pPr>
            <w:r>
              <w:rPr>
                <w:rFonts w:ascii="標楷體" w:eastAsia="標楷體" w:hAnsi="標楷體" w:cs="標楷體" w:hint="eastAsia"/>
              </w:rPr>
              <w:t>3-1</w:t>
            </w:r>
            <w:r w:rsidRPr="004B3CD9">
              <w:rPr>
                <w:rFonts w:ascii="標楷體" w:eastAsia="標楷體" w:hAnsi="標楷體" w:hint="eastAsia"/>
              </w:rPr>
              <w:t>聆聽歌曲並跟唱「</w:t>
            </w:r>
            <w:r>
              <w:rPr>
                <w:rFonts w:ascii="標楷體" w:eastAsia="標楷體" w:hAnsi="標楷體" w:cs="標楷體" w:hint="eastAsia"/>
              </w:rPr>
              <w:t>交通安全進行曲</w:t>
            </w:r>
            <w:r w:rsidRPr="004B3CD9">
              <w:rPr>
                <w:rFonts w:ascii="標楷體" w:eastAsia="標楷體" w:hAnsi="標楷體" w:hint="eastAsia"/>
              </w:rPr>
              <w:t>」。</w:t>
            </w:r>
          </w:p>
          <w:p w14:paraId="5B1131FF"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hint="eastAsia"/>
              </w:rPr>
              <w:t>3</w:t>
            </w:r>
            <w:r w:rsidRPr="004B3CD9">
              <w:rPr>
                <w:rFonts w:ascii="標楷體" w:eastAsia="標楷體" w:hAnsi="標楷體" w:hint="eastAsia"/>
              </w:rPr>
              <w:t>-2</w:t>
            </w:r>
            <w:r w:rsidRPr="004B3CD9">
              <w:rPr>
                <w:rFonts w:ascii="標楷體" w:eastAsia="標楷體" w:hAnsi="標楷體" w:cs="標楷體" w:hint="eastAsia"/>
              </w:rPr>
              <w:t>隨著音樂的播放做律動，熟唱歌詞並</w:t>
            </w:r>
            <w:r>
              <w:rPr>
                <w:rFonts w:ascii="標楷體" w:eastAsia="標楷體" w:hAnsi="標楷體" w:cs="標楷體" w:hint="eastAsia"/>
              </w:rPr>
              <w:t>了解</w:t>
            </w:r>
            <w:r w:rsidRPr="00AB62AE">
              <w:rPr>
                <w:rFonts w:ascii="標楷體" w:eastAsia="標楷體" w:hAnsi="標楷體" w:cs="標楷體" w:hint="eastAsia"/>
              </w:rPr>
              <w:t>歌曲的意涵</w:t>
            </w:r>
            <w:r w:rsidRPr="008112C1">
              <w:rPr>
                <w:rFonts w:ascii="標楷體" w:eastAsia="標楷體" w:hAnsi="標楷體" w:cs="標楷體" w:hint="eastAsia"/>
              </w:rPr>
              <w:t>。</w:t>
            </w:r>
          </w:p>
          <w:p w14:paraId="3DB7F202"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3-3</w:t>
            </w:r>
            <w:r w:rsidRPr="00AB62AE">
              <w:rPr>
                <w:rFonts w:ascii="標楷體" w:eastAsia="標楷體" w:hAnsi="標楷體" w:cs="標楷體" w:hint="eastAsia"/>
              </w:rPr>
              <w:t>以「模唱─齊唱─分組唱─接唱─默唱─邊走邊唱─邊唱邊打拍子……」等不同方式帶領兒童唱熟歌曲。</w:t>
            </w:r>
          </w:p>
          <w:p w14:paraId="54CBFF8E"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3-4</w:t>
            </w:r>
            <w:r w:rsidRPr="001A2346">
              <w:rPr>
                <w:rFonts w:ascii="標楷體" w:eastAsia="標楷體" w:hAnsi="標楷體" w:cs="標楷體" w:hint="eastAsia"/>
              </w:rPr>
              <w:t>教師提問學童，過馬路時，「紅燈」、「綠燈」代表什麼意思？</w:t>
            </w:r>
          </w:p>
          <w:p w14:paraId="3117D9B5"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3-5學童依老師舉牌的顏色</w:t>
            </w:r>
            <w:r w:rsidRPr="001A2346">
              <w:rPr>
                <w:rFonts w:ascii="標楷體" w:eastAsia="標楷體" w:hAnsi="標楷體" w:cs="標楷體" w:hint="eastAsia"/>
              </w:rPr>
              <w:t>，並藉由活動培養學童的專注力。</w:t>
            </w:r>
          </w:p>
          <w:p w14:paraId="7B07B68A" w14:textId="77777777" w:rsidR="00182007" w:rsidRPr="004B3CD9" w:rsidRDefault="00182007" w:rsidP="00182007">
            <w:pPr>
              <w:snapToGrid w:val="0"/>
              <w:rPr>
                <w:rFonts w:ascii="標楷體" w:eastAsia="標楷體" w:hAnsi="標楷體" w:cs="標楷體"/>
                <w:b/>
                <w:bCs/>
              </w:rPr>
            </w:pPr>
          </w:p>
        </w:tc>
        <w:tc>
          <w:tcPr>
            <w:tcW w:w="499" w:type="pct"/>
          </w:tcPr>
          <w:p w14:paraId="71F2B867" w14:textId="77777777" w:rsidR="00182007" w:rsidRDefault="00182007" w:rsidP="00182007">
            <w:pPr>
              <w:snapToGrid w:val="0"/>
              <w:ind w:leftChars="-14" w:left="-34" w:rightChars="-37" w:right="-89"/>
              <w:rPr>
                <w:rFonts w:ascii="標楷體" w:eastAsia="標楷體" w:hAnsi="標楷體"/>
              </w:rPr>
            </w:pPr>
          </w:p>
          <w:p w14:paraId="07993365" w14:textId="77777777" w:rsidR="00182007" w:rsidRDefault="00182007" w:rsidP="00182007">
            <w:pPr>
              <w:snapToGrid w:val="0"/>
              <w:ind w:leftChars="-14" w:left="-34" w:rightChars="-37" w:right="-89"/>
              <w:rPr>
                <w:rFonts w:ascii="標楷體" w:eastAsia="標楷體" w:hAnsi="標楷體"/>
              </w:rPr>
            </w:pPr>
          </w:p>
          <w:p w14:paraId="1B55536E" w14:textId="77777777" w:rsidR="00182007" w:rsidRPr="00D763A6" w:rsidRDefault="00182007" w:rsidP="00182007">
            <w:pPr>
              <w:adjustRightInd w:val="0"/>
              <w:snapToGrid w:val="0"/>
              <w:ind w:leftChars="-14" w:left="-34" w:rightChars="-49" w:right="-118"/>
              <w:rPr>
                <w:rFonts w:ascii="標楷體" w:eastAsia="標楷體" w:hAnsi="標楷體"/>
                <w:color w:val="000000"/>
              </w:rPr>
            </w:pPr>
            <w:r w:rsidRPr="00D763A6">
              <w:rPr>
                <w:rFonts w:ascii="標楷體" w:eastAsia="標楷體" w:hAnsi="標楷體" w:hint="eastAsia"/>
                <w:color w:val="000000"/>
              </w:rPr>
              <w:t>口頭評量</w:t>
            </w:r>
          </w:p>
          <w:p w14:paraId="336E5D1B" w14:textId="77777777" w:rsidR="00182007" w:rsidRDefault="00182007" w:rsidP="00182007">
            <w:pPr>
              <w:adjustRightInd w:val="0"/>
              <w:snapToGrid w:val="0"/>
              <w:ind w:leftChars="-14" w:left="-34" w:rightChars="-49" w:right="-118"/>
              <w:rPr>
                <w:rFonts w:ascii="標楷體" w:eastAsia="標楷體" w:hAnsi="標楷體"/>
                <w:color w:val="000000"/>
              </w:rPr>
            </w:pPr>
            <w:r w:rsidRPr="00D763A6">
              <w:rPr>
                <w:rFonts w:ascii="標楷體" w:eastAsia="標楷體" w:hAnsi="標楷體" w:hint="eastAsia"/>
                <w:color w:val="000000"/>
              </w:rPr>
              <w:t>實作評量</w:t>
            </w:r>
          </w:p>
          <w:p w14:paraId="2BF6ACDA" w14:textId="77777777" w:rsidR="00182007" w:rsidRPr="005C7AF2" w:rsidRDefault="00182007" w:rsidP="00182007">
            <w:pPr>
              <w:adjustRightInd w:val="0"/>
              <w:snapToGrid w:val="0"/>
              <w:ind w:leftChars="-14" w:left="-34" w:rightChars="-49" w:right="-118"/>
              <w:rPr>
                <w:rFonts w:ascii="標楷體" w:eastAsia="標楷體" w:hAnsi="標楷體"/>
                <w:color w:val="000000"/>
              </w:rPr>
            </w:pPr>
            <w:r w:rsidRPr="005C7AF2">
              <w:rPr>
                <w:rFonts w:ascii="標楷體" w:eastAsia="標楷體" w:hAnsi="標楷體" w:hint="eastAsia"/>
                <w:color w:val="000000"/>
              </w:rPr>
              <w:t>實際演練</w:t>
            </w:r>
          </w:p>
          <w:p w14:paraId="3151EB15" w14:textId="77777777" w:rsidR="00182007" w:rsidRDefault="00182007" w:rsidP="00182007">
            <w:pPr>
              <w:snapToGrid w:val="0"/>
              <w:ind w:leftChars="-14" w:left="-34" w:rightChars="-37" w:right="-89"/>
              <w:rPr>
                <w:rFonts w:ascii="標楷體" w:eastAsia="標楷體" w:hAnsi="標楷體"/>
              </w:rPr>
            </w:pPr>
          </w:p>
          <w:p w14:paraId="2EB44DD6" w14:textId="77777777" w:rsidR="00182007" w:rsidRDefault="00182007" w:rsidP="00182007">
            <w:pPr>
              <w:snapToGrid w:val="0"/>
              <w:ind w:leftChars="-14" w:left="-34" w:rightChars="-37" w:right="-89"/>
              <w:rPr>
                <w:rFonts w:ascii="標楷體" w:eastAsia="標楷體" w:hAnsi="標楷體"/>
              </w:rPr>
            </w:pPr>
          </w:p>
          <w:p w14:paraId="561ACFFA" w14:textId="77777777" w:rsidR="00182007" w:rsidRDefault="00182007" w:rsidP="00182007">
            <w:pPr>
              <w:snapToGrid w:val="0"/>
              <w:rPr>
                <w:rFonts w:ascii="標楷體" w:eastAsia="標楷體" w:hAnsi="標楷體"/>
              </w:rPr>
            </w:pPr>
          </w:p>
          <w:p w14:paraId="5DA97D5D" w14:textId="77777777" w:rsidR="00182007" w:rsidRDefault="00182007" w:rsidP="00182007">
            <w:pPr>
              <w:snapToGrid w:val="0"/>
              <w:rPr>
                <w:rFonts w:ascii="標楷體" w:eastAsia="標楷體" w:hAnsi="標楷體"/>
              </w:rPr>
            </w:pPr>
          </w:p>
          <w:p w14:paraId="4A3B46EE" w14:textId="77777777" w:rsidR="00182007" w:rsidRDefault="00182007" w:rsidP="00182007">
            <w:pPr>
              <w:snapToGrid w:val="0"/>
              <w:rPr>
                <w:rFonts w:ascii="標楷體" w:eastAsia="標楷體" w:hAnsi="標楷體"/>
              </w:rPr>
            </w:pPr>
          </w:p>
          <w:p w14:paraId="5F1CF2BF" w14:textId="77777777" w:rsidR="00182007" w:rsidRDefault="00182007" w:rsidP="00182007">
            <w:pPr>
              <w:snapToGrid w:val="0"/>
              <w:rPr>
                <w:rFonts w:ascii="標楷體" w:eastAsia="標楷體" w:hAnsi="標楷體"/>
              </w:rPr>
            </w:pPr>
          </w:p>
          <w:p w14:paraId="749984DE" w14:textId="77777777" w:rsidR="00182007" w:rsidRPr="00D763A6" w:rsidRDefault="00182007" w:rsidP="00182007">
            <w:pPr>
              <w:adjustRightInd w:val="0"/>
              <w:snapToGrid w:val="0"/>
              <w:ind w:leftChars="-14" w:left="-34" w:rightChars="-49" w:right="-118"/>
              <w:rPr>
                <w:rFonts w:ascii="標楷體" w:eastAsia="標楷體" w:hAnsi="標楷體"/>
                <w:color w:val="000000"/>
              </w:rPr>
            </w:pPr>
            <w:r w:rsidRPr="00D763A6">
              <w:rPr>
                <w:rFonts w:ascii="標楷體" w:eastAsia="標楷體" w:hAnsi="標楷體" w:hint="eastAsia"/>
                <w:color w:val="000000"/>
              </w:rPr>
              <w:t>口頭評量</w:t>
            </w:r>
          </w:p>
          <w:p w14:paraId="408B1FAD" w14:textId="77777777" w:rsidR="00182007" w:rsidRDefault="00182007" w:rsidP="00182007">
            <w:pPr>
              <w:snapToGrid w:val="0"/>
              <w:ind w:leftChars="-14" w:left="-34" w:rightChars="-49" w:right="-118"/>
              <w:rPr>
                <w:rFonts w:ascii="標楷體" w:eastAsia="標楷體" w:hAnsi="標楷體"/>
                <w:color w:val="000000"/>
                <w:lang w:eastAsia="zh-HK"/>
              </w:rPr>
            </w:pPr>
            <w:r w:rsidRPr="00D763A6">
              <w:rPr>
                <w:rFonts w:ascii="標楷體" w:eastAsia="標楷體" w:hAnsi="標楷體" w:hint="eastAsia"/>
                <w:color w:val="000000"/>
                <w:lang w:eastAsia="zh-HK"/>
              </w:rPr>
              <w:t>實作評量</w:t>
            </w:r>
          </w:p>
          <w:p w14:paraId="344B0066" w14:textId="77777777" w:rsidR="00182007" w:rsidRDefault="00182007" w:rsidP="00182007">
            <w:pPr>
              <w:snapToGrid w:val="0"/>
              <w:rPr>
                <w:rFonts w:ascii="標楷體" w:eastAsia="標楷體" w:hAnsi="標楷體"/>
              </w:rPr>
            </w:pPr>
          </w:p>
          <w:p w14:paraId="3C5B06A5" w14:textId="77777777" w:rsidR="00182007" w:rsidRDefault="00182007" w:rsidP="00182007">
            <w:pPr>
              <w:snapToGrid w:val="0"/>
              <w:rPr>
                <w:rFonts w:ascii="標楷體" w:eastAsia="標楷體" w:hAnsi="標楷體"/>
              </w:rPr>
            </w:pPr>
          </w:p>
          <w:p w14:paraId="0B1ACD9F" w14:textId="77777777" w:rsidR="00182007" w:rsidRDefault="00182007" w:rsidP="00182007">
            <w:pPr>
              <w:snapToGrid w:val="0"/>
              <w:rPr>
                <w:rFonts w:ascii="標楷體" w:eastAsia="標楷體" w:hAnsi="標楷體"/>
              </w:rPr>
            </w:pPr>
          </w:p>
          <w:p w14:paraId="1E4F12E6" w14:textId="77777777" w:rsidR="00182007" w:rsidRDefault="00182007" w:rsidP="00182007">
            <w:pPr>
              <w:snapToGrid w:val="0"/>
              <w:rPr>
                <w:rFonts w:ascii="標楷體" w:eastAsia="標楷體" w:hAnsi="標楷體"/>
              </w:rPr>
            </w:pPr>
          </w:p>
          <w:p w14:paraId="5A94B5A1" w14:textId="77777777" w:rsidR="00182007" w:rsidRDefault="00182007" w:rsidP="00182007">
            <w:pPr>
              <w:snapToGrid w:val="0"/>
              <w:rPr>
                <w:rFonts w:ascii="標楷體" w:eastAsia="標楷體" w:hAnsi="標楷體"/>
              </w:rPr>
            </w:pPr>
          </w:p>
          <w:p w14:paraId="1608C48C" w14:textId="77777777" w:rsidR="00182007" w:rsidRDefault="00182007" w:rsidP="00182007">
            <w:pPr>
              <w:snapToGrid w:val="0"/>
              <w:rPr>
                <w:rFonts w:ascii="標楷體" w:eastAsia="標楷體" w:hAnsi="標楷體"/>
              </w:rPr>
            </w:pPr>
          </w:p>
          <w:p w14:paraId="6968E747" w14:textId="77777777" w:rsidR="00182007" w:rsidRDefault="00182007" w:rsidP="00182007">
            <w:pPr>
              <w:snapToGrid w:val="0"/>
              <w:rPr>
                <w:rFonts w:ascii="標楷體" w:eastAsia="標楷體" w:hAnsi="標楷體"/>
              </w:rPr>
            </w:pPr>
          </w:p>
          <w:p w14:paraId="787D8660" w14:textId="77777777" w:rsidR="00182007" w:rsidRDefault="00182007" w:rsidP="00182007">
            <w:pPr>
              <w:snapToGrid w:val="0"/>
              <w:rPr>
                <w:rFonts w:ascii="標楷體" w:eastAsia="標楷體" w:hAnsi="標楷體"/>
              </w:rPr>
            </w:pPr>
          </w:p>
          <w:p w14:paraId="02990D2F" w14:textId="77777777" w:rsidR="00182007" w:rsidRDefault="00182007" w:rsidP="00182007">
            <w:pPr>
              <w:snapToGrid w:val="0"/>
              <w:rPr>
                <w:rFonts w:ascii="標楷體" w:eastAsia="標楷體" w:hAnsi="標楷體"/>
              </w:rPr>
            </w:pPr>
          </w:p>
          <w:p w14:paraId="449B84BD" w14:textId="77777777" w:rsidR="00182007" w:rsidRDefault="00182007" w:rsidP="00182007">
            <w:pPr>
              <w:snapToGrid w:val="0"/>
              <w:rPr>
                <w:rFonts w:ascii="標楷體" w:eastAsia="標楷體" w:hAnsi="標楷體"/>
              </w:rPr>
            </w:pPr>
          </w:p>
          <w:p w14:paraId="1D401723" w14:textId="77777777" w:rsidR="00182007" w:rsidRDefault="00182007" w:rsidP="00182007">
            <w:pPr>
              <w:snapToGrid w:val="0"/>
              <w:rPr>
                <w:rFonts w:ascii="標楷體" w:eastAsia="標楷體" w:hAnsi="標楷體"/>
              </w:rPr>
            </w:pPr>
          </w:p>
          <w:p w14:paraId="3EC46757" w14:textId="77777777" w:rsidR="00182007" w:rsidRPr="00850EC4" w:rsidRDefault="00182007" w:rsidP="00182007">
            <w:pPr>
              <w:adjustRightInd w:val="0"/>
              <w:snapToGrid w:val="0"/>
              <w:ind w:leftChars="-14" w:left="-34" w:rightChars="-49" w:right="-118"/>
              <w:rPr>
                <w:rFonts w:ascii="標楷體" w:eastAsia="標楷體" w:hAnsi="標楷體"/>
                <w:color w:val="000000"/>
              </w:rPr>
            </w:pPr>
            <w:r w:rsidRPr="00850EC4">
              <w:rPr>
                <w:rFonts w:ascii="標楷體" w:eastAsia="標楷體" w:hAnsi="標楷體" w:hint="eastAsia"/>
                <w:color w:val="000000"/>
              </w:rPr>
              <w:t>念唱練習</w:t>
            </w:r>
          </w:p>
          <w:p w14:paraId="0FBD5557" w14:textId="77777777" w:rsidR="00182007" w:rsidRDefault="00182007" w:rsidP="00182007">
            <w:pPr>
              <w:adjustRightInd w:val="0"/>
              <w:snapToGrid w:val="0"/>
              <w:ind w:leftChars="-14" w:left="-34" w:rightChars="-49" w:right="-118"/>
              <w:rPr>
                <w:rFonts w:ascii="標楷體" w:eastAsia="標楷體" w:hAnsi="標楷體"/>
                <w:color w:val="000000"/>
              </w:rPr>
            </w:pPr>
            <w:r w:rsidRPr="00850EC4">
              <w:rPr>
                <w:rFonts w:ascii="標楷體" w:eastAsia="標楷體" w:hAnsi="標楷體" w:hint="eastAsia"/>
                <w:color w:val="000000"/>
              </w:rPr>
              <w:t>肢體律動</w:t>
            </w:r>
          </w:p>
          <w:p w14:paraId="6D7FB12F" w14:textId="77777777" w:rsidR="00182007" w:rsidRPr="005C7AF2" w:rsidRDefault="00182007" w:rsidP="00182007">
            <w:pPr>
              <w:adjustRightInd w:val="0"/>
              <w:snapToGrid w:val="0"/>
              <w:ind w:leftChars="-14" w:left="-34" w:rightChars="-49" w:right="-118"/>
              <w:rPr>
                <w:rFonts w:ascii="標楷體" w:eastAsia="標楷體" w:hAnsi="標楷體"/>
                <w:color w:val="000000"/>
              </w:rPr>
            </w:pPr>
            <w:r w:rsidRPr="005C7AF2">
              <w:rPr>
                <w:rFonts w:ascii="標楷體" w:eastAsia="標楷體" w:hAnsi="標楷體" w:hint="eastAsia"/>
                <w:color w:val="000000"/>
              </w:rPr>
              <w:t>實際演練</w:t>
            </w:r>
          </w:p>
          <w:p w14:paraId="56BD5C52" w14:textId="77777777" w:rsidR="00182007" w:rsidRDefault="00182007" w:rsidP="00182007">
            <w:pPr>
              <w:snapToGrid w:val="0"/>
              <w:rPr>
                <w:rFonts w:ascii="標楷體" w:eastAsia="標楷體" w:hAnsi="標楷體"/>
              </w:rPr>
            </w:pPr>
          </w:p>
          <w:p w14:paraId="398BA68F" w14:textId="77777777" w:rsidR="00182007" w:rsidRDefault="00182007" w:rsidP="00182007">
            <w:pPr>
              <w:snapToGrid w:val="0"/>
              <w:rPr>
                <w:rFonts w:ascii="標楷體" w:eastAsia="標楷體" w:hAnsi="標楷體"/>
              </w:rPr>
            </w:pPr>
          </w:p>
          <w:p w14:paraId="3D817D96" w14:textId="77777777" w:rsidR="00182007" w:rsidRDefault="00182007" w:rsidP="00182007">
            <w:pPr>
              <w:snapToGrid w:val="0"/>
              <w:rPr>
                <w:rFonts w:ascii="標楷體" w:eastAsia="標楷體" w:hAnsi="標楷體"/>
              </w:rPr>
            </w:pPr>
          </w:p>
          <w:p w14:paraId="2BBBC1D4" w14:textId="77777777" w:rsidR="00182007" w:rsidRPr="004B3CD9" w:rsidRDefault="00182007" w:rsidP="00182007">
            <w:pPr>
              <w:snapToGrid w:val="0"/>
              <w:rPr>
                <w:rFonts w:ascii="標楷體" w:eastAsia="標楷體" w:hAnsi="標楷體"/>
              </w:rPr>
            </w:pPr>
          </w:p>
        </w:tc>
      </w:tr>
    </w:tbl>
    <w:p w14:paraId="25FEE50F" w14:textId="77777777" w:rsidR="009D177C" w:rsidRDefault="009D177C" w:rsidP="00182007">
      <w:pPr>
        <w:snapToGrid w:val="0"/>
        <w:jc w:val="center"/>
        <w:rPr>
          <w:rFonts w:ascii="標楷體" w:eastAsia="標楷體" w:hAnsi="標楷體"/>
          <w:bCs/>
          <w:color w:val="000000"/>
          <w:sz w:val="28"/>
          <w:szCs w:val="28"/>
          <w:lang w:eastAsia="zh-HK"/>
        </w:rPr>
      </w:pPr>
    </w:p>
    <w:p w14:paraId="36A90BCB" w14:textId="6ADC7199" w:rsidR="00182007" w:rsidRPr="00044FC8" w:rsidRDefault="00182007" w:rsidP="00182007">
      <w:pPr>
        <w:snapToGrid w:val="0"/>
        <w:jc w:val="center"/>
        <w:rPr>
          <w:rFonts w:ascii="新細明體" w:hAnsi="新細明體"/>
          <w:sz w:val="22"/>
        </w:rPr>
      </w:pPr>
      <w:r w:rsidRPr="00044FC8">
        <w:rPr>
          <w:rFonts w:ascii="標楷體" w:eastAsia="標楷體" w:hAnsi="標楷體" w:hint="eastAsia"/>
          <w:bCs/>
          <w:color w:val="000000"/>
          <w:sz w:val="28"/>
          <w:szCs w:val="28"/>
          <w:lang w:eastAsia="zh-HK"/>
        </w:rPr>
        <w:t>第</w:t>
      </w:r>
      <w:r>
        <w:rPr>
          <w:rFonts w:ascii="標楷體" w:eastAsia="標楷體" w:hAnsi="標楷體" w:hint="eastAsia"/>
          <w:bCs/>
          <w:color w:val="000000"/>
          <w:sz w:val="28"/>
          <w:szCs w:val="28"/>
        </w:rPr>
        <w:t>二</w:t>
      </w:r>
      <w:r w:rsidRPr="00044FC8">
        <w:rPr>
          <w:rFonts w:ascii="標楷體" w:eastAsia="標楷體" w:hAnsi="標楷體" w:hint="eastAsia"/>
          <w:bCs/>
          <w:color w:val="000000"/>
          <w:sz w:val="28"/>
          <w:szCs w:val="28"/>
          <w:lang w:eastAsia="zh-HK"/>
        </w:rPr>
        <w:t>單元</w:t>
      </w:r>
      <w:r>
        <w:rPr>
          <w:rFonts w:ascii="標楷體" w:eastAsia="標楷體" w:hAnsi="標楷體" w:hint="eastAsia"/>
          <w:bCs/>
          <w:color w:val="000000"/>
          <w:sz w:val="28"/>
          <w:szCs w:val="28"/>
        </w:rPr>
        <w:t xml:space="preserve"> </w:t>
      </w:r>
      <w:r w:rsidRPr="00044FC8">
        <w:rPr>
          <w:rFonts w:ascii="標楷體" w:eastAsia="標楷體" w:hAnsi="標楷體" w:hint="eastAsia"/>
          <w:bCs/>
          <w:color w:val="000000"/>
          <w:sz w:val="28"/>
          <w:szCs w:val="28"/>
          <w:lang w:eastAsia="zh-HK"/>
        </w:rPr>
        <w:t>我</w:t>
      </w:r>
      <w:r>
        <w:rPr>
          <w:rFonts w:ascii="標楷體" w:eastAsia="標楷體" w:hAnsi="標楷體" w:hint="eastAsia"/>
          <w:bCs/>
          <w:color w:val="000000"/>
          <w:sz w:val="28"/>
          <w:szCs w:val="28"/>
        </w:rPr>
        <w:t>的新學校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1478"/>
        <w:gridCol w:w="2426"/>
        <w:gridCol w:w="571"/>
        <w:gridCol w:w="458"/>
        <w:gridCol w:w="3706"/>
        <w:gridCol w:w="1044"/>
      </w:tblGrid>
      <w:tr w:rsidR="00182007" w:rsidRPr="00895E27" w14:paraId="376C9D54" w14:textId="77777777" w:rsidTr="00182007">
        <w:trPr>
          <w:trHeight w:val="378"/>
        </w:trPr>
        <w:tc>
          <w:tcPr>
            <w:tcW w:w="370" w:type="pct"/>
            <w:vAlign w:val="center"/>
          </w:tcPr>
          <w:p w14:paraId="0E363A79" w14:textId="77777777" w:rsidR="00182007" w:rsidRDefault="00182007" w:rsidP="00182007">
            <w:pPr>
              <w:snapToGrid w:val="0"/>
              <w:ind w:leftChars="-46" w:left="-10" w:rightChars="-45" w:right="-108" w:hangingChars="46" w:hanging="100"/>
              <w:jc w:val="center"/>
              <w:rPr>
                <w:rFonts w:ascii="標楷體" w:eastAsia="標楷體" w:hAnsi="標楷體"/>
                <w:b/>
                <w:w w:val="90"/>
              </w:rPr>
            </w:pPr>
            <w:r w:rsidRPr="00560F3A">
              <w:rPr>
                <w:rFonts w:ascii="標楷體" w:eastAsia="標楷體" w:hAnsi="標楷體" w:hint="eastAsia"/>
                <w:b/>
                <w:w w:val="90"/>
              </w:rPr>
              <w:t>領綱核</w:t>
            </w:r>
          </w:p>
          <w:p w14:paraId="516DF19F" w14:textId="77777777" w:rsidR="00182007" w:rsidRPr="00560F3A" w:rsidRDefault="00182007" w:rsidP="00182007">
            <w:pPr>
              <w:snapToGrid w:val="0"/>
              <w:ind w:leftChars="-46" w:left="-10" w:rightChars="-45" w:right="-108" w:hangingChars="46" w:hanging="100"/>
              <w:jc w:val="center"/>
              <w:rPr>
                <w:rFonts w:ascii="標楷體" w:eastAsia="標楷體" w:hAnsi="標楷體"/>
                <w:b/>
                <w:w w:val="90"/>
              </w:rPr>
            </w:pPr>
            <w:r w:rsidRPr="00560F3A">
              <w:rPr>
                <w:rFonts w:ascii="標楷體" w:eastAsia="標楷體" w:hAnsi="標楷體" w:hint="eastAsia"/>
                <w:b/>
                <w:w w:val="90"/>
              </w:rPr>
              <w:t>心素養</w:t>
            </w:r>
          </w:p>
        </w:tc>
        <w:tc>
          <w:tcPr>
            <w:tcW w:w="4630" w:type="pct"/>
            <w:gridSpan w:val="6"/>
          </w:tcPr>
          <w:p w14:paraId="01DB4D69"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-E-A1</w:t>
            </w:r>
            <w:r w:rsidRPr="005C7AF2">
              <w:rPr>
                <w:rFonts w:ascii="標楷體" w:eastAsia="標楷體" w:hAnsi="標楷體"/>
                <w:szCs w:val="20"/>
              </w:rPr>
              <w:t>透過自己與外界的連結，產生自我感知並能對自己有正向的看法，進而愛惜自己，同時透過對生活事物的探索與探究，體會與感受學習的樂趣，並能主動發現問題及解決問題，持續學習。</w:t>
            </w:r>
          </w:p>
          <w:p w14:paraId="55357728"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-E-A2</w:t>
            </w:r>
            <w:r w:rsidRPr="005C7AF2">
              <w:rPr>
                <w:rFonts w:ascii="標楷體" w:eastAsia="標楷體" w:hAnsi="標楷體"/>
                <w:szCs w:val="20"/>
              </w:rPr>
              <w:t>學習各種探究人、事、物的方法並理解探究後所獲得的道理，增進系統思考與解決問題的能力。</w:t>
            </w:r>
          </w:p>
          <w:p w14:paraId="7F291458"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-E-A3</w:t>
            </w:r>
            <w:r w:rsidRPr="005C7AF2">
              <w:rPr>
                <w:rFonts w:ascii="標楷體" w:eastAsia="標楷體" w:hAnsi="標楷體"/>
                <w:szCs w:val="20"/>
              </w:rPr>
              <w:t>藉由各種媒介，探索人、事、物的特性與關係，同時學習各種探究人、事、物的方法、理解道理，並能進行創作、分享及實踐。</w:t>
            </w:r>
          </w:p>
          <w:p w14:paraId="65FE6A81"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-E-B1</w:t>
            </w:r>
            <w:r w:rsidRPr="005C7AF2">
              <w:rPr>
                <w:rFonts w:ascii="標楷體" w:eastAsia="標楷體" w:hAnsi="標楷體"/>
                <w:szCs w:val="20"/>
              </w:rPr>
              <w:t>使用適切且多元的表徵符號，表達自己的想法、與人溝通，並能同理與尊重他人想法。</w:t>
            </w:r>
          </w:p>
          <w:p w14:paraId="6C48BE7D"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-E-B2</w:t>
            </w:r>
            <w:r w:rsidRPr="005C7AF2">
              <w:rPr>
                <w:rFonts w:ascii="標楷體" w:eastAsia="標楷體" w:hAnsi="標楷體"/>
                <w:szCs w:val="20"/>
              </w:rPr>
              <w:t>運用生活中隨手可得的媒材與工具，透過各種探究事物的方法及技能，對訊息做適切的處理。</w:t>
            </w:r>
          </w:p>
          <w:p w14:paraId="3DC0A344"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-E-B3</w:t>
            </w:r>
            <w:r w:rsidRPr="005C7AF2">
              <w:rPr>
                <w:rFonts w:ascii="標楷體" w:eastAsia="標楷體" w:hAnsi="標楷體"/>
                <w:szCs w:val="20"/>
              </w:rPr>
              <w:t>感受與體會生活中人、事、物的真、善與美，欣賞生活中美的多元形式與表現，在創作中覺察美的元素，逐漸發展美的敏覺。</w:t>
            </w:r>
          </w:p>
          <w:p w14:paraId="22444A3C"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-E-C1</w:t>
            </w:r>
            <w:r w:rsidRPr="005C7AF2">
              <w:rPr>
                <w:rFonts w:ascii="標楷體" w:eastAsia="標楷體" w:hAnsi="標楷體"/>
                <w:szCs w:val="20"/>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30E0B42B"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w:t>
            </w:r>
            <w:r>
              <w:rPr>
                <w:rFonts w:ascii="標楷體" w:eastAsia="標楷體" w:hAnsi="標楷體"/>
                <w:szCs w:val="20"/>
              </w:rPr>
              <w:t>-E-C2</w:t>
            </w:r>
            <w:r w:rsidRPr="005C7AF2">
              <w:rPr>
                <w:rFonts w:ascii="標楷體" w:eastAsia="標楷體" w:hAnsi="標楷體"/>
                <w:szCs w:val="20"/>
              </w:rPr>
              <w:t>覺察自己的情緒與行為表現可能對他人和環境有所影響，用合宜的方式與人友善互動，願意共同完成工作任務，展現尊重、溝通以及合作的技巧。</w:t>
            </w:r>
          </w:p>
        </w:tc>
      </w:tr>
      <w:tr w:rsidR="00182007" w:rsidRPr="00895E27" w14:paraId="76CF7590" w14:textId="77777777" w:rsidTr="00182007">
        <w:trPr>
          <w:trHeight w:val="269"/>
        </w:trPr>
        <w:tc>
          <w:tcPr>
            <w:tcW w:w="370" w:type="pct"/>
            <w:tcBorders>
              <w:bottom w:val="single" w:sz="4" w:space="0" w:color="auto"/>
            </w:tcBorders>
            <w:vAlign w:val="center"/>
          </w:tcPr>
          <w:p w14:paraId="5CDC72D6" w14:textId="77777777" w:rsidR="00182007" w:rsidRPr="00595813" w:rsidRDefault="00182007" w:rsidP="00182007">
            <w:pPr>
              <w:snapToGrid w:val="0"/>
              <w:jc w:val="center"/>
              <w:rPr>
                <w:rFonts w:ascii="標楷體" w:eastAsia="標楷體" w:hAnsi="標楷體"/>
                <w:b/>
              </w:rPr>
            </w:pPr>
            <w:r w:rsidRPr="00595813">
              <w:rPr>
                <w:rFonts w:ascii="標楷體" w:eastAsia="標楷體" w:hAnsi="標楷體" w:hint="eastAsia"/>
                <w:b/>
              </w:rPr>
              <w:t>學習表現</w:t>
            </w:r>
          </w:p>
        </w:tc>
        <w:tc>
          <w:tcPr>
            <w:tcW w:w="2140" w:type="pct"/>
            <w:gridSpan w:val="3"/>
          </w:tcPr>
          <w:p w14:paraId="102E54FC"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1-I-1 探索並分享對自己及相關人、事、物的感受與想法。</w:t>
            </w:r>
          </w:p>
          <w:p w14:paraId="5C7F07D5"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1-I-3 省思自我成長的歷程，體會其意義並知道自己進步的情形與努力的方向。</w:t>
            </w:r>
          </w:p>
          <w:p w14:paraId="105C70BD"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2-I-1 以感官和知覺探索生活中的人、事、物，覺察事物及環境的特性。</w:t>
            </w:r>
          </w:p>
          <w:p w14:paraId="455DCDE3"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2-I-4 在發現及解決問題的歷程中，學習探索與探究人、事、物的方法。</w:t>
            </w:r>
          </w:p>
          <w:p w14:paraId="3AB06564"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2-I-5 運用各種探究事物的方法及技能，對訊息做適切的處理，並養成動手做的習慣。</w:t>
            </w:r>
          </w:p>
          <w:p w14:paraId="1C2E84B2"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2-I-6 透過探索與探究人、事、物的歷程，了解其中的道理。</w:t>
            </w:r>
          </w:p>
          <w:p w14:paraId="3FA57290"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3-I-1 願意參與各種學習活動，表現好奇與求知探究之心。</w:t>
            </w:r>
          </w:p>
          <w:p w14:paraId="4928C63E"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3-I-2 體認探究事理有各種方法，並且樂於應用。</w:t>
            </w:r>
          </w:p>
          <w:p w14:paraId="3C4A20C0"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3-I-3 體會學習的樂趣和成就感，主動學習新的事物。</w:t>
            </w:r>
          </w:p>
          <w:p w14:paraId="02D732A1"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4-I-1 利用各種生活的媒介與素材進行表現與創作，喚起豐富的想像力。</w:t>
            </w:r>
          </w:p>
          <w:p w14:paraId="14BE0BE7"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4-I-2 使用不同的表徵符號進行表現與分享，感受創作的樂趣。</w:t>
            </w:r>
          </w:p>
          <w:p w14:paraId="59DB6659" w14:textId="77777777" w:rsidR="00182007"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6-I-1 覺察自己可能對生活中的人、事、物產生影響，學習調整情緒與行為。</w:t>
            </w:r>
          </w:p>
          <w:p w14:paraId="50F25579"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6-I-3 覺察生活中的規範與禮儀，探究其意義，並願意遵守。</w:t>
            </w:r>
          </w:p>
          <w:p w14:paraId="7BC5E76F"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6-I-4 關懷生活中的人、事、物，願意提供協助與服務。</w:t>
            </w:r>
          </w:p>
          <w:p w14:paraId="724C7D6A" w14:textId="77777777" w:rsidR="00182007" w:rsidRPr="00DE096F"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7-I-1 以對方能理解的語彙或方式，表達對人、事、物的觀察與意見。</w:t>
            </w:r>
          </w:p>
          <w:p w14:paraId="7B744184" w14:textId="77777777" w:rsidR="00182007"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7-I-2 傾聽他人的想法，並嘗試用各種方法理解他人所表達的意見。</w:t>
            </w:r>
          </w:p>
          <w:p w14:paraId="36026874" w14:textId="77777777" w:rsidR="00182007" w:rsidRDefault="00182007" w:rsidP="00182007">
            <w:pPr>
              <w:snapToGrid w:val="0"/>
              <w:spacing w:line="240" w:lineRule="exact"/>
              <w:ind w:leftChars="-8" w:left="694" w:hangingChars="297" w:hanging="713"/>
            </w:pPr>
            <w:r w:rsidRPr="008112C1">
              <w:rPr>
                <w:rFonts w:ascii="標楷體" w:eastAsia="標楷體" w:hAnsi="標楷體" w:cs="新細明體" w:hint="eastAsia"/>
              </w:rPr>
              <w:t>7-I-4 能為共同的目標訂定規則或方法，一起工作並完成任務。</w:t>
            </w:r>
          </w:p>
        </w:tc>
        <w:tc>
          <w:tcPr>
            <w:tcW w:w="219" w:type="pct"/>
            <w:vAlign w:val="center"/>
          </w:tcPr>
          <w:p w14:paraId="156DFB97" w14:textId="77777777" w:rsidR="00182007" w:rsidRPr="00595813" w:rsidRDefault="00182007" w:rsidP="00182007">
            <w:pPr>
              <w:snapToGrid w:val="0"/>
              <w:jc w:val="center"/>
              <w:rPr>
                <w:rFonts w:ascii="標楷體" w:eastAsia="標楷體" w:hAnsi="標楷體"/>
                <w:b/>
              </w:rPr>
            </w:pPr>
            <w:r w:rsidRPr="00595813">
              <w:rPr>
                <w:rFonts w:ascii="標楷體" w:eastAsia="標楷體" w:hAnsi="標楷體" w:hint="eastAsia"/>
                <w:b/>
              </w:rPr>
              <w:t>學習內容</w:t>
            </w:r>
          </w:p>
        </w:tc>
        <w:tc>
          <w:tcPr>
            <w:tcW w:w="2271" w:type="pct"/>
            <w:gridSpan w:val="2"/>
          </w:tcPr>
          <w:p w14:paraId="37599457" w14:textId="77777777" w:rsidR="00182007" w:rsidRPr="008112C1" w:rsidRDefault="00182007" w:rsidP="00182007">
            <w:pPr>
              <w:snapToGrid w:val="0"/>
              <w:spacing w:line="240" w:lineRule="exact"/>
            </w:pPr>
            <w:r w:rsidRPr="008112C1">
              <w:rPr>
                <w:rFonts w:ascii="標楷體" w:eastAsia="標楷體" w:hAnsi="標楷體" w:cs="新細明體" w:hint="eastAsia"/>
              </w:rPr>
              <w:t>A-I-1 生命成長現象的認識。</w:t>
            </w:r>
          </w:p>
          <w:p w14:paraId="029CA833" w14:textId="77777777" w:rsidR="00182007" w:rsidRPr="00DE096F" w:rsidRDefault="00182007" w:rsidP="00182007">
            <w:pPr>
              <w:snapToGrid w:val="0"/>
              <w:spacing w:line="240" w:lineRule="exact"/>
              <w:ind w:leftChars="-5" w:left="713" w:hangingChars="302" w:hanging="725"/>
              <w:rPr>
                <w:rFonts w:ascii="標楷體" w:eastAsia="標楷體" w:hAnsi="標楷體" w:cs="新細明體"/>
              </w:rPr>
            </w:pPr>
            <w:r w:rsidRPr="008112C1">
              <w:rPr>
                <w:rFonts w:ascii="標楷體" w:eastAsia="標楷體" w:hAnsi="標楷體" w:cs="新細明體" w:hint="eastAsia"/>
              </w:rPr>
              <w:t>A-I-2 事物變化現象的觀察。</w:t>
            </w:r>
          </w:p>
          <w:p w14:paraId="4EED50CB" w14:textId="77777777" w:rsidR="00182007" w:rsidRPr="00DE096F" w:rsidRDefault="00182007" w:rsidP="00182007">
            <w:pPr>
              <w:snapToGrid w:val="0"/>
              <w:spacing w:line="240" w:lineRule="exact"/>
              <w:ind w:leftChars="-5" w:left="713" w:hangingChars="302" w:hanging="725"/>
              <w:rPr>
                <w:rFonts w:ascii="標楷體" w:eastAsia="標楷體" w:hAnsi="標楷體" w:cs="新細明體"/>
              </w:rPr>
            </w:pPr>
            <w:r w:rsidRPr="008112C1">
              <w:rPr>
                <w:rFonts w:ascii="標楷體" w:eastAsia="標楷體" w:hAnsi="標楷體" w:cs="新細明體" w:hint="eastAsia"/>
              </w:rPr>
              <w:t>A-I-3 自我省思。</w:t>
            </w:r>
          </w:p>
          <w:p w14:paraId="0141524B" w14:textId="77777777" w:rsidR="00182007" w:rsidRPr="00DE096F" w:rsidRDefault="00182007" w:rsidP="00182007">
            <w:pPr>
              <w:snapToGrid w:val="0"/>
              <w:spacing w:line="240" w:lineRule="exact"/>
              <w:ind w:leftChars="-5" w:left="713" w:hangingChars="302" w:hanging="725"/>
              <w:rPr>
                <w:rFonts w:ascii="標楷體" w:eastAsia="標楷體" w:hAnsi="標楷體" w:cs="新細明體"/>
              </w:rPr>
            </w:pPr>
            <w:r w:rsidRPr="008112C1">
              <w:rPr>
                <w:rFonts w:ascii="標楷體" w:eastAsia="標楷體" w:hAnsi="標楷體" w:cs="新細明體" w:hint="eastAsia"/>
              </w:rPr>
              <w:t>B-I-3 環境的探索與愛護。</w:t>
            </w:r>
          </w:p>
          <w:p w14:paraId="41FEC9DC" w14:textId="77777777" w:rsidR="00182007" w:rsidRPr="00DE096F" w:rsidRDefault="00182007" w:rsidP="00182007">
            <w:pPr>
              <w:snapToGrid w:val="0"/>
              <w:spacing w:line="240" w:lineRule="exact"/>
              <w:ind w:leftChars="-5" w:left="713" w:hangingChars="302" w:hanging="725"/>
              <w:rPr>
                <w:rFonts w:ascii="標楷體" w:eastAsia="標楷體" w:hAnsi="標楷體" w:cs="新細明體"/>
              </w:rPr>
            </w:pPr>
            <w:r w:rsidRPr="008112C1">
              <w:rPr>
                <w:rFonts w:ascii="標楷體" w:eastAsia="標楷體" w:hAnsi="標楷體" w:cs="新細明體" w:hint="eastAsia"/>
              </w:rPr>
              <w:t>C-I-1 事物特性與現象的探究。</w:t>
            </w:r>
          </w:p>
          <w:p w14:paraId="6692C2C1" w14:textId="77777777" w:rsidR="00182007" w:rsidRPr="00DE096F" w:rsidRDefault="00182007" w:rsidP="00182007">
            <w:pPr>
              <w:snapToGrid w:val="0"/>
              <w:spacing w:line="240" w:lineRule="exact"/>
              <w:ind w:leftChars="-5" w:left="713" w:hangingChars="302" w:hanging="725"/>
              <w:rPr>
                <w:rFonts w:ascii="標楷體" w:eastAsia="標楷體" w:hAnsi="標楷體" w:cs="新細明體"/>
              </w:rPr>
            </w:pPr>
            <w:r w:rsidRPr="008112C1">
              <w:rPr>
                <w:rFonts w:ascii="標楷體" w:eastAsia="標楷體" w:hAnsi="標楷體" w:cs="新細明體" w:hint="eastAsia"/>
              </w:rPr>
              <w:t>C-I-3 探究生活事物的方法與技能。</w:t>
            </w:r>
          </w:p>
          <w:p w14:paraId="27465682" w14:textId="77777777" w:rsidR="00182007" w:rsidRPr="00DE096F" w:rsidRDefault="00182007" w:rsidP="00182007">
            <w:pPr>
              <w:snapToGrid w:val="0"/>
              <w:spacing w:line="240" w:lineRule="exact"/>
              <w:ind w:leftChars="-5" w:left="713" w:hangingChars="302" w:hanging="725"/>
              <w:rPr>
                <w:rFonts w:ascii="標楷體" w:eastAsia="標楷體" w:hAnsi="標楷體" w:cs="新細明體"/>
              </w:rPr>
            </w:pPr>
            <w:r w:rsidRPr="008112C1">
              <w:rPr>
                <w:rFonts w:ascii="標楷體" w:eastAsia="標楷體" w:hAnsi="標楷體" w:cs="新細明體" w:hint="eastAsia"/>
              </w:rPr>
              <w:t>C-I-4 事理的應用與實踐。</w:t>
            </w:r>
          </w:p>
          <w:p w14:paraId="50717E62" w14:textId="77777777" w:rsidR="00182007" w:rsidRPr="00DE096F" w:rsidRDefault="00182007" w:rsidP="00182007">
            <w:pPr>
              <w:snapToGrid w:val="0"/>
              <w:spacing w:line="240" w:lineRule="exact"/>
              <w:ind w:leftChars="-5" w:left="713" w:hangingChars="302" w:hanging="725"/>
              <w:rPr>
                <w:rFonts w:ascii="標楷體" w:eastAsia="標楷體" w:hAnsi="標楷體" w:cs="新細明體"/>
              </w:rPr>
            </w:pPr>
            <w:r w:rsidRPr="008112C1">
              <w:rPr>
                <w:rFonts w:ascii="標楷體" w:eastAsia="標楷體" w:hAnsi="標楷體" w:cs="新細明體" w:hint="eastAsia"/>
              </w:rPr>
              <w:t>C-I-5 知識與方法的運用、組合與創新。</w:t>
            </w:r>
          </w:p>
          <w:p w14:paraId="2D0A688B" w14:textId="77777777" w:rsidR="00182007" w:rsidRPr="00DE096F" w:rsidRDefault="00182007" w:rsidP="00182007">
            <w:pPr>
              <w:snapToGrid w:val="0"/>
              <w:spacing w:line="240" w:lineRule="exact"/>
              <w:ind w:leftChars="-5" w:left="713" w:hangingChars="302" w:hanging="725"/>
              <w:rPr>
                <w:rFonts w:ascii="標楷體" w:eastAsia="標楷體" w:hAnsi="標楷體" w:cs="新細明體"/>
              </w:rPr>
            </w:pPr>
            <w:r w:rsidRPr="008112C1">
              <w:rPr>
                <w:rFonts w:ascii="標楷體" w:eastAsia="標楷體" w:hAnsi="標楷體" w:cs="新細明體" w:hint="eastAsia"/>
              </w:rPr>
              <w:t>D-I-1 自我與他人關係的認識。</w:t>
            </w:r>
          </w:p>
          <w:p w14:paraId="03596867" w14:textId="77777777" w:rsidR="00182007" w:rsidRPr="00DE096F" w:rsidRDefault="00182007" w:rsidP="00182007">
            <w:pPr>
              <w:snapToGrid w:val="0"/>
              <w:spacing w:line="240" w:lineRule="exact"/>
              <w:ind w:leftChars="-5" w:left="713" w:hangingChars="302" w:hanging="725"/>
              <w:rPr>
                <w:rFonts w:ascii="標楷體" w:eastAsia="標楷體" w:hAnsi="標楷體" w:cs="新細明體"/>
              </w:rPr>
            </w:pPr>
            <w:r w:rsidRPr="008112C1">
              <w:rPr>
                <w:rFonts w:ascii="標楷體" w:eastAsia="標楷體" w:hAnsi="標楷體" w:cs="新細明體" w:hint="eastAsia"/>
              </w:rPr>
              <w:t>D-I-4 共同工作並相互協助。</w:t>
            </w:r>
          </w:p>
          <w:p w14:paraId="1806EAF9" w14:textId="77777777" w:rsidR="00182007" w:rsidRPr="00DE096F" w:rsidRDefault="00182007" w:rsidP="00182007">
            <w:pPr>
              <w:snapToGrid w:val="0"/>
              <w:spacing w:line="240" w:lineRule="exact"/>
              <w:ind w:leftChars="-5" w:left="713" w:hangingChars="302" w:hanging="725"/>
              <w:rPr>
                <w:rFonts w:ascii="標楷體" w:eastAsia="標楷體" w:hAnsi="標楷體" w:cs="新細明體"/>
              </w:rPr>
            </w:pPr>
            <w:r w:rsidRPr="008112C1">
              <w:rPr>
                <w:rFonts w:ascii="標楷體" w:eastAsia="標楷體" w:hAnsi="標楷體" w:cs="新細明體" w:hint="eastAsia"/>
              </w:rPr>
              <w:t>E-I-3 自我行為的檢視與調整。</w:t>
            </w:r>
          </w:p>
          <w:p w14:paraId="5C7104BC" w14:textId="77777777" w:rsidR="00182007" w:rsidRPr="00D84A4E" w:rsidRDefault="00182007" w:rsidP="00182007">
            <w:pPr>
              <w:snapToGrid w:val="0"/>
              <w:spacing w:line="240" w:lineRule="exact"/>
              <w:ind w:leftChars="-5" w:left="713" w:hangingChars="302" w:hanging="725"/>
              <w:rPr>
                <w:rFonts w:ascii="新細明體" w:hAnsi="新細明體"/>
                <w:sz w:val="18"/>
                <w:szCs w:val="20"/>
              </w:rPr>
            </w:pPr>
            <w:r w:rsidRPr="008112C1">
              <w:rPr>
                <w:rFonts w:ascii="標楷體" w:eastAsia="標楷體" w:hAnsi="標楷體" w:cs="新細明體" w:hint="eastAsia"/>
              </w:rPr>
              <w:t>F-I-2 不同解決問題方法或策略的提出與嘗試。</w:t>
            </w:r>
          </w:p>
        </w:tc>
      </w:tr>
      <w:tr w:rsidR="00182007" w:rsidRPr="00895E27" w14:paraId="11AE32A8" w14:textId="77777777" w:rsidTr="00182007">
        <w:trPr>
          <w:trHeight w:val="269"/>
        </w:trPr>
        <w:tc>
          <w:tcPr>
            <w:tcW w:w="370" w:type="pct"/>
            <w:tcBorders>
              <w:bottom w:val="single" w:sz="4" w:space="0" w:color="auto"/>
            </w:tcBorders>
            <w:vAlign w:val="center"/>
          </w:tcPr>
          <w:p w14:paraId="0FDE0A47" w14:textId="77777777" w:rsidR="00182007" w:rsidRPr="00595813" w:rsidRDefault="00182007" w:rsidP="00182007">
            <w:pPr>
              <w:snapToGrid w:val="0"/>
              <w:jc w:val="center"/>
              <w:rPr>
                <w:rFonts w:ascii="標楷體" w:eastAsia="標楷體" w:hAnsi="標楷體"/>
                <w:b/>
              </w:rPr>
            </w:pPr>
            <w:r>
              <w:rPr>
                <w:rFonts w:ascii="標楷體" w:eastAsia="標楷體" w:hAnsi="標楷體" w:hint="eastAsia"/>
                <w:b/>
              </w:rPr>
              <w:t>學習目標</w:t>
            </w:r>
          </w:p>
        </w:tc>
        <w:tc>
          <w:tcPr>
            <w:tcW w:w="4630" w:type="pct"/>
            <w:gridSpan w:val="6"/>
          </w:tcPr>
          <w:p w14:paraId="543D0E19" w14:textId="77777777" w:rsidR="00182007" w:rsidRPr="00270B55" w:rsidRDefault="00182007" w:rsidP="00182007">
            <w:pPr>
              <w:numPr>
                <w:ilvl w:val="0"/>
                <w:numId w:val="11"/>
              </w:numPr>
              <w:snapToGrid w:val="0"/>
              <w:rPr>
                <w:rFonts w:ascii="標楷體" w:eastAsia="標楷體" w:hAnsi="標楷體"/>
              </w:rPr>
            </w:pPr>
            <w:r w:rsidRPr="001F22B4">
              <w:rPr>
                <w:rFonts w:ascii="標楷體" w:eastAsia="標楷體" w:hAnsi="標楷體" w:cs="新細明體" w:hint="eastAsia"/>
              </w:rPr>
              <w:t>能應用「提問探究、想像創造、規畫行動</w:t>
            </w:r>
            <w:r w:rsidRPr="00B95D84">
              <w:rPr>
                <w:rFonts w:ascii="標楷體" w:eastAsia="標楷體" w:hAnsi="標楷體" w:hint="eastAsia"/>
              </w:rPr>
              <w:t>、比較連結</w:t>
            </w:r>
            <w:r w:rsidRPr="001F22B4">
              <w:rPr>
                <w:rFonts w:ascii="標楷體" w:eastAsia="標楷體" w:hAnsi="標楷體" w:cs="新細明體" w:hint="eastAsia"/>
              </w:rPr>
              <w:t>」的思考策略，</w:t>
            </w:r>
            <w:r>
              <w:rPr>
                <w:rFonts w:ascii="標楷體" w:eastAsia="標楷體" w:hAnsi="標楷體" w:cs="新細明體" w:hint="eastAsia"/>
              </w:rPr>
              <w:t>設計</w:t>
            </w:r>
            <w:r w:rsidRPr="001F22B4">
              <w:rPr>
                <w:rFonts w:ascii="標楷體" w:eastAsia="標楷體" w:hAnsi="標楷體" w:cs="新細明體" w:hint="eastAsia"/>
              </w:rPr>
              <w:t>介紹自己</w:t>
            </w:r>
            <w:r>
              <w:rPr>
                <w:rFonts w:ascii="標楷體" w:eastAsia="標楷體" w:hAnsi="標楷體" w:cs="新細明體" w:hint="eastAsia"/>
              </w:rPr>
              <w:t>的</w:t>
            </w:r>
            <w:r w:rsidRPr="001F22B4">
              <w:rPr>
                <w:rFonts w:ascii="標楷體" w:eastAsia="標楷體" w:hAnsi="標楷體" w:cs="新細明體" w:hint="eastAsia"/>
              </w:rPr>
              <w:t>內容</w:t>
            </w:r>
            <w:r>
              <w:rPr>
                <w:rFonts w:ascii="標楷體" w:eastAsia="標楷體" w:hAnsi="標楷體" w:cs="新細明體" w:hint="eastAsia"/>
              </w:rPr>
              <w:t>，並思考</w:t>
            </w:r>
            <w:r w:rsidRPr="001F22B4">
              <w:rPr>
                <w:rFonts w:ascii="標楷體" w:eastAsia="標楷體" w:hAnsi="標楷體" w:cs="新細明體" w:hint="eastAsia"/>
              </w:rPr>
              <w:t>如何達到最佳宣傳效果。</w:t>
            </w:r>
          </w:p>
          <w:p w14:paraId="4552B9C9" w14:textId="77777777" w:rsidR="00182007" w:rsidRPr="00270B55" w:rsidRDefault="00182007" w:rsidP="00182007">
            <w:pPr>
              <w:numPr>
                <w:ilvl w:val="0"/>
                <w:numId w:val="11"/>
              </w:numPr>
              <w:snapToGrid w:val="0"/>
              <w:rPr>
                <w:rFonts w:ascii="標楷體" w:eastAsia="標楷體" w:hAnsi="標楷體"/>
              </w:rPr>
            </w:pPr>
            <w:r w:rsidRPr="005102EA">
              <w:rPr>
                <w:rFonts w:ascii="標楷體" w:eastAsia="標楷體" w:hAnsi="標楷體" w:hint="eastAsia"/>
              </w:rPr>
              <w:t>能應</w:t>
            </w:r>
            <w:r w:rsidRPr="00B95D84">
              <w:rPr>
                <w:rFonts w:ascii="標楷體" w:eastAsia="標楷體" w:hAnsi="標楷體" w:hint="eastAsia"/>
              </w:rPr>
              <w:t>用「實作、</w:t>
            </w:r>
            <w:r w:rsidRPr="00B95D84">
              <w:rPr>
                <w:rFonts w:ascii="標楷體" w:eastAsia="標楷體" w:hAnsi="標楷體" w:hint="eastAsia"/>
                <w:szCs w:val="20"/>
              </w:rPr>
              <w:t>歸納、反思、自我</w:t>
            </w:r>
            <w:r w:rsidRPr="00B95D84">
              <w:rPr>
                <w:rFonts w:ascii="標楷體" w:eastAsia="標楷體" w:hAnsi="標楷體" w:hint="eastAsia"/>
              </w:rPr>
              <w:t>提問、探究、</w:t>
            </w:r>
            <w:r w:rsidRPr="00B95D84">
              <w:rPr>
                <w:rFonts w:ascii="標楷體" w:eastAsia="標楷體" w:hAnsi="標楷體" w:hint="eastAsia"/>
                <w:szCs w:val="20"/>
              </w:rPr>
              <w:t>感受、</w:t>
            </w:r>
            <w:r w:rsidRPr="00B95D84">
              <w:rPr>
                <w:rFonts w:ascii="標楷體" w:eastAsia="標楷體" w:hAnsi="標楷體" w:hint="eastAsia"/>
                <w:lang w:eastAsia="zh-HK"/>
              </w:rPr>
              <w:t>規劃行動</w:t>
            </w:r>
            <w:r w:rsidRPr="00B95D84">
              <w:rPr>
                <w:rFonts w:ascii="標楷體" w:eastAsia="標楷體" w:hAnsi="標楷體" w:hint="eastAsia"/>
              </w:rPr>
              <w:t>」的思考策略，</w:t>
            </w:r>
            <w:r w:rsidRPr="00B145D0">
              <w:rPr>
                <w:rFonts w:ascii="標楷體" w:eastAsia="標楷體" w:hAnsi="標楷體" w:hint="eastAsia"/>
              </w:rPr>
              <w:t>讓兒童透過有趣、活潑且具有吸引力的活動認識新朋友，消除兒童剛入學的陌生感和緊張感</w:t>
            </w:r>
            <w:r>
              <w:rPr>
                <w:rFonts w:ascii="標楷體" w:eastAsia="標楷體" w:hAnsi="標楷體" w:hint="eastAsia"/>
              </w:rPr>
              <w:t>，並</w:t>
            </w:r>
            <w:r w:rsidRPr="00B145D0">
              <w:rPr>
                <w:rFonts w:ascii="標楷體" w:eastAsia="標楷體" w:hAnsi="標楷體" w:hint="eastAsia"/>
              </w:rPr>
              <w:t>引發「想試探」的意願。</w:t>
            </w:r>
          </w:p>
        </w:tc>
      </w:tr>
      <w:tr w:rsidR="00182007" w:rsidRPr="00895E27" w14:paraId="0BCC779A" w14:textId="77777777" w:rsidTr="00182007">
        <w:trPr>
          <w:trHeight w:val="274"/>
        </w:trPr>
        <w:tc>
          <w:tcPr>
            <w:tcW w:w="370" w:type="pct"/>
            <w:shd w:val="clear" w:color="auto" w:fill="auto"/>
            <w:vAlign w:val="center"/>
          </w:tcPr>
          <w:p w14:paraId="62DA1A51" w14:textId="77777777" w:rsidR="00182007" w:rsidRDefault="00182007" w:rsidP="00182007">
            <w:pPr>
              <w:snapToGrid w:val="0"/>
              <w:ind w:leftChars="-29" w:rightChars="-33" w:right="-79" w:hangingChars="29" w:hanging="70"/>
              <w:jc w:val="center"/>
              <w:rPr>
                <w:rFonts w:ascii="標楷體" w:eastAsia="標楷體" w:hAnsi="標楷體"/>
                <w:b/>
              </w:rPr>
            </w:pPr>
            <w:r w:rsidRPr="00B83107">
              <w:rPr>
                <w:rFonts w:ascii="標楷體" w:eastAsia="標楷體" w:hAnsi="標楷體" w:hint="eastAsia"/>
                <w:b/>
              </w:rPr>
              <w:t>融入</w:t>
            </w:r>
          </w:p>
          <w:p w14:paraId="6430739C" w14:textId="77777777" w:rsidR="00182007" w:rsidRPr="00B83107" w:rsidRDefault="00182007" w:rsidP="00182007">
            <w:pPr>
              <w:snapToGrid w:val="0"/>
              <w:ind w:leftChars="-29" w:rightChars="-33" w:right="-79" w:hangingChars="29" w:hanging="70"/>
              <w:jc w:val="center"/>
              <w:rPr>
                <w:rFonts w:ascii="標楷體" w:eastAsia="標楷體" w:hAnsi="標楷體"/>
                <w:b/>
              </w:rPr>
            </w:pPr>
            <w:r w:rsidRPr="00B83107">
              <w:rPr>
                <w:rFonts w:ascii="標楷體" w:eastAsia="標楷體" w:hAnsi="標楷體" w:hint="eastAsia"/>
                <w:b/>
              </w:rPr>
              <w:t>議題</w:t>
            </w:r>
          </w:p>
          <w:p w14:paraId="31D00DE0" w14:textId="77777777" w:rsidR="00182007" w:rsidRDefault="00182007" w:rsidP="00182007">
            <w:pPr>
              <w:snapToGrid w:val="0"/>
              <w:ind w:leftChars="-50" w:left="14" w:rightChars="-67" w:right="-161" w:hangingChars="67" w:hanging="134"/>
              <w:jc w:val="center"/>
              <w:rPr>
                <w:rFonts w:ascii="標楷體" w:eastAsia="標楷體" w:hAnsi="標楷體"/>
              </w:rPr>
            </w:pPr>
            <w:r w:rsidRPr="002D707B">
              <w:rPr>
                <w:rFonts w:ascii="新細明體" w:hAnsi="新細明體" w:hint="eastAsia"/>
                <w:color w:val="FF0000"/>
                <w:sz w:val="20"/>
              </w:rPr>
              <w:t>*</w:t>
            </w:r>
            <w:r w:rsidRPr="002D707B">
              <w:rPr>
                <w:rFonts w:ascii="新細明體" w:hAnsi="新細明體" w:hint="eastAsia"/>
                <w:color w:val="000000"/>
                <w:sz w:val="20"/>
              </w:rPr>
              <w:t>必選</w:t>
            </w:r>
            <w:r w:rsidRPr="002D707B">
              <w:rPr>
                <w:rFonts w:ascii="新細明體" w:hAnsi="新細明體" w:hint="eastAsia"/>
                <w:color w:val="0000FF"/>
              </w:rPr>
              <w:t xml:space="preserve">  </w:t>
            </w:r>
          </w:p>
        </w:tc>
        <w:tc>
          <w:tcPr>
            <w:tcW w:w="4630" w:type="pct"/>
            <w:gridSpan w:val="6"/>
            <w:vAlign w:val="center"/>
          </w:tcPr>
          <w:p w14:paraId="6155741A" w14:textId="34A0A395" w:rsidR="00182007" w:rsidRPr="00182007" w:rsidRDefault="00182007" w:rsidP="00182007">
            <w:pPr>
              <w:snapToGrid w:val="0"/>
              <w:ind w:left="120" w:hangingChars="50" w:hanging="120"/>
              <w:jc w:val="both"/>
              <w:rPr>
                <w:rFonts w:ascii="標楷體" w:eastAsia="標楷體" w:hAnsi="標楷體"/>
                <w:color w:val="0000FF"/>
              </w:rPr>
            </w:pPr>
            <w:r w:rsidRPr="00182007">
              <w:rPr>
                <w:rFonts w:ascii="標楷體" w:eastAsia="標楷體" w:hAnsi="標楷體" w:hint="eastAsia"/>
                <w:color w:val="FF0000"/>
              </w:rPr>
              <w:t>*█性別平等教育</w:t>
            </w:r>
            <w:r w:rsidRPr="00182007">
              <w:rPr>
                <w:rFonts w:ascii="標楷體" w:eastAsia="標楷體" w:hAnsi="標楷體" w:hint="eastAsia"/>
                <w:color w:val="FF0000"/>
                <w:sz w:val="28"/>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□人權教育</w:t>
            </w:r>
            <w:r w:rsidRPr="00182007">
              <w:rPr>
                <w:rFonts w:ascii="標楷體" w:eastAsia="標楷體" w:hAnsi="標楷體" w:hint="eastAsia"/>
                <w:color w:val="FF0000"/>
              </w:rPr>
              <w:t xml:space="preserve"> *</w:t>
            </w:r>
            <w:r w:rsidR="00A62803" w:rsidRPr="00F26B3A">
              <w:rPr>
                <w:rFonts w:ascii="標楷體" w:eastAsia="標楷體" w:hAnsi="標楷體" w:hint="eastAsia"/>
                <w:color w:val="FF0000"/>
              </w:rPr>
              <w:t>■</w:t>
            </w:r>
            <w:r w:rsidRPr="00182007">
              <w:rPr>
                <w:rFonts w:ascii="標楷體" w:eastAsia="標楷體" w:hAnsi="標楷體" w:hint="eastAsia"/>
                <w:color w:val="FF0000"/>
              </w:rPr>
              <w:t xml:space="preserve">環境教育  </w:t>
            </w:r>
            <w:r w:rsidRPr="00182007">
              <w:rPr>
                <w:rFonts w:ascii="標楷體" w:eastAsia="標楷體" w:hAnsi="標楷體"/>
                <w:color w:val="FF0000"/>
              </w:rPr>
              <w:t xml:space="preserve"> </w:t>
            </w:r>
            <w:r w:rsidRPr="00182007">
              <w:rPr>
                <w:rFonts w:ascii="標楷體" w:eastAsia="標楷體" w:hAnsi="標楷體" w:hint="eastAsia"/>
                <w:color w:val="FF0000"/>
              </w:rPr>
              <w:t xml:space="preserve"> </w:t>
            </w:r>
            <w:r w:rsidRPr="00182007">
              <w:rPr>
                <w:rFonts w:ascii="標楷體" w:eastAsia="標楷體" w:hAnsi="標楷體"/>
                <w:color w:val="FF0000"/>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 xml:space="preserve">□永續海洋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*□家庭教育</w:t>
            </w:r>
          </w:p>
          <w:p w14:paraId="2654018F" w14:textId="77777777" w:rsidR="00182007" w:rsidRPr="00182007" w:rsidRDefault="00182007" w:rsidP="00182007">
            <w:pPr>
              <w:snapToGrid w:val="0"/>
              <w:ind w:left="120" w:rightChars="-57" w:right="-137" w:hangingChars="50" w:hanging="120"/>
              <w:jc w:val="both"/>
              <w:rPr>
                <w:rFonts w:ascii="標楷體" w:eastAsia="標楷體" w:hAnsi="標楷體"/>
                <w:color w:val="385623"/>
              </w:rPr>
            </w:pPr>
            <w:r w:rsidRPr="00182007">
              <w:rPr>
                <w:rFonts w:ascii="標楷體" w:eastAsia="標楷體" w:hAnsi="標楷體" w:hint="eastAsia"/>
                <w:color w:val="FF0000"/>
              </w:rPr>
              <w:t>*</w:t>
            </w:r>
            <w:r w:rsidRPr="00182007">
              <w:rPr>
                <w:rFonts w:ascii="標楷體" w:eastAsia="標楷體" w:hAnsi="標楷體" w:hint="eastAsia"/>
                <w:color w:val="0000FF"/>
              </w:rPr>
              <w:t>█生涯規劃教育 *□國防教育 *□資訊教育(□資訊素養與倫理 □行動學習 □新興科技)</w:t>
            </w:r>
          </w:p>
          <w:p w14:paraId="7FCC84F1" w14:textId="77777777" w:rsidR="00182007" w:rsidRPr="00182007" w:rsidRDefault="00182007" w:rsidP="00182007">
            <w:pPr>
              <w:snapToGrid w:val="0"/>
              <w:ind w:firstLineChars="45" w:firstLine="108"/>
              <w:jc w:val="both"/>
              <w:rPr>
                <w:rFonts w:ascii="標楷體" w:eastAsia="標楷體" w:hAnsi="標楷體"/>
                <w:color w:val="0000FF"/>
              </w:rPr>
            </w:pPr>
            <w:r w:rsidRPr="00182007">
              <w:rPr>
                <w:rFonts w:ascii="標楷體" w:eastAsia="標楷體" w:hAnsi="標楷體" w:hint="eastAsia"/>
                <w:color w:val="006600"/>
                <w:kern w:val="0"/>
              </w:rPr>
              <w:t>□科技教育      □能源教育  □原住民族教育</w:t>
            </w:r>
            <w:r w:rsidRPr="00182007">
              <w:rPr>
                <w:rFonts w:ascii="標楷體" w:eastAsia="標楷體" w:hAnsi="標楷體" w:hint="eastAsia"/>
                <w:color w:val="385623"/>
              </w:rPr>
              <w:t xml:space="preserve"> </w:t>
            </w:r>
            <w:r w:rsidRPr="00182007">
              <w:rPr>
                <w:rFonts w:ascii="標楷體" w:eastAsia="標楷體" w:hAnsi="標楷體"/>
                <w:color w:val="385623"/>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 xml:space="preserve">█品德教育 </w:t>
            </w:r>
            <w:r w:rsidRPr="00182007">
              <w:rPr>
                <w:rFonts w:ascii="標楷體" w:eastAsia="標楷體" w:hAnsi="標楷體"/>
                <w:color w:val="0000FF"/>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□生命教育</w:t>
            </w:r>
          </w:p>
          <w:p w14:paraId="64150204" w14:textId="77777777" w:rsidR="00182007" w:rsidRPr="00182007" w:rsidRDefault="00182007" w:rsidP="00182007">
            <w:pPr>
              <w:snapToGrid w:val="0"/>
              <w:ind w:firstLineChars="45" w:firstLine="108"/>
              <w:jc w:val="both"/>
              <w:rPr>
                <w:rFonts w:ascii="標楷體" w:eastAsia="標楷體" w:hAnsi="標楷體"/>
                <w:color w:val="0000FF"/>
              </w:rPr>
            </w:pPr>
            <w:r w:rsidRPr="00182007">
              <w:rPr>
                <w:rFonts w:ascii="標楷體" w:eastAsia="標楷體" w:hAnsi="標楷體" w:hint="eastAsia"/>
                <w:color w:val="0000FF"/>
              </w:rPr>
              <w:t xml:space="preserve">□法治教育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*█安全教育</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□防災教育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0000FF"/>
                <w:sz w:val="2"/>
              </w:rPr>
              <w:t xml:space="preserve"> </w:t>
            </w:r>
            <w:r w:rsidRPr="00182007">
              <w:rPr>
                <w:rFonts w:ascii="標楷體" w:eastAsia="標楷體" w:hAnsi="標楷體" w:hint="eastAsia"/>
                <w:color w:val="0000FF"/>
              </w:rPr>
              <w:t xml:space="preserve">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□多元文化教育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□閱讀素養教育 </w:t>
            </w:r>
          </w:p>
          <w:p w14:paraId="2FFCAED9" w14:textId="14FB4605" w:rsidR="00182007" w:rsidRPr="007C50E0" w:rsidRDefault="00182007" w:rsidP="00182007">
            <w:pPr>
              <w:snapToGrid w:val="0"/>
              <w:ind w:firstLineChars="45" w:firstLine="108"/>
              <w:jc w:val="both"/>
              <w:rPr>
                <w:rFonts w:ascii="新細明體" w:hAnsi="新細明體"/>
                <w:color w:val="0000FF"/>
              </w:rPr>
            </w:pPr>
            <w:r w:rsidRPr="00182007">
              <w:rPr>
                <w:rFonts w:ascii="標楷體" w:eastAsia="標楷體" w:hAnsi="標楷體" w:hint="eastAsia"/>
                <w:color w:val="0000FF"/>
              </w:rPr>
              <w:t>□戶外教育</w:t>
            </w:r>
            <w:r w:rsidRPr="00182007">
              <w:rPr>
                <w:rFonts w:ascii="標楷體" w:eastAsia="標楷體" w:hAnsi="標楷體"/>
                <w:color w:val="0000FF"/>
              </w:rPr>
              <w:t xml:space="preserve">      </w:t>
            </w:r>
            <w:r w:rsidRPr="00182007">
              <w:rPr>
                <w:rFonts w:ascii="標楷體" w:eastAsia="標楷體" w:hAnsi="標楷體" w:hint="eastAsia"/>
                <w:color w:val="0000FF"/>
              </w:rPr>
              <w:t>□國際教育</w:t>
            </w:r>
          </w:p>
        </w:tc>
      </w:tr>
      <w:tr w:rsidR="00182007" w:rsidRPr="00895E27" w14:paraId="3ECE047C" w14:textId="77777777" w:rsidTr="00182007">
        <w:trPr>
          <w:trHeight w:val="349"/>
        </w:trPr>
        <w:tc>
          <w:tcPr>
            <w:tcW w:w="370" w:type="pct"/>
            <w:vAlign w:val="center"/>
          </w:tcPr>
          <w:p w14:paraId="3E150E56" w14:textId="77777777" w:rsidR="00182007" w:rsidRPr="00595813" w:rsidRDefault="00182007" w:rsidP="00182007">
            <w:pPr>
              <w:snapToGrid w:val="0"/>
              <w:jc w:val="center"/>
              <w:rPr>
                <w:rFonts w:ascii="標楷體" w:eastAsia="標楷體" w:hAnsi="標楷體"/>
                <w:b/>
              </w:rPr>
            </w:pPr>
            <w:r w:rsidRPr="00595813">
              <w:rPr>
                <w:rFonts w:ascii="標楷體" w:eastAsia="標楷體" w:hAnsi="標楷體" w:hint="eastAsia"/>
                <w:b/>
              </w:rPr>
              <w:t>議題內涵</w:t>
            </w:r>
          </w:p>
        </w:tc>
        <w:tc>
          <w:tcPr>
            <w:tcW w:w="4630" w:type="pct"/>
            <w:gridSpan w:val="6"/>
            <w:vAlign w:val="center"/>
          </w:tcPr>
          <w:p w14:paraId="48D3C658" w14:textId="77777777" w:rsidR="00182007" w:rsidRDefault="00182007" w:rsidP="00182007">
            <w:pPr>
              <w:snapToGrid w:val="0"/>
              <w:spacing w:line="240" w:lineRule="exact"/>
              <w:rPr>
                <w:rFonts w:ascii="標楷體" w:eastAsia="標楷體" w:hAnsi="標楷體"/>
              </w:rPr>
            </w:pPr>
            <w:r w:rsidRPr="008112C1">
              <w:rPr>
                <w:rFonts w:ascii="標楷體" w:eastAsia="標楷體" w:hAnsi="標楷體" w:hint="eastAsia"/>
              </w:rPr>
              <w:t>性E4 認識身體界限與尊重他人的身體自主權。</w:t>
            </w:r>
          </w:p>
          <w:p w14:paraId="7F6CF448" w14:textId="77777777" w:rsidR="00182007" w:rsidRPr="00DE096F" w:rsidRDefault="00182007" w:rsidP="00182007">
            <w:pPr>
              <w:snapToGrid w:val="0"/>
              <w:spacing w:line="240" w:lineRule="exact"/>
            </w:pPr>
            <w:r w:rsidRPr="008112C1">
              <w:rPr>
                <w:rFonts w:ascii="標楷體" w:eastAsia="標楷體" w:hAnsi="標楷體" w:hint="eastAsia"/>
              </w:rPr>
              <w:t>環E1 參與戶外學習與自然體驗，覺知自然環境的美、平衡、與完整性。</w:t>
            </w:r>
          </w:p>
          <w:p w14:paraId="11E477F4" w14:textId="77777777" w:rsidR="00182007" w:rsidRPr="008112C1" w:rsidRDefault="00182007" w:rsidP="00182007">
            <w:pPr>
              <w:snapToGrid w:val="0"/>
              <w:spacing w:line="240" w:lineRule="exact"/>
            </w:pPr>
            <w:r w:rsidRPr="008112C1">
              <w:rPr>
                <w:rFonts w:ascii="標楷體" w:eastAsia="標楷體" w:hAnsi="標楷體" w:hint="eastAsia"/>
              </w:rPr>
              <w:t>涯E1 了解個人的自我概念。</w:t>
            </w:r>
          </w:p>
          <w:p w14:paraId="04DA809E" w14:textId="77777777" w:rsidR="00182007" w:rsidRPr="008112C1" w:rsidRDefault="00182007" w:rsidP="00182007">
            <w:pPr>
              <w:snapToGrid w:val="0"/>
              <w:spacing w:line="240" w:lineRule="exact"/>
            </w:pPr>
            <w:r w:rsidRPr="008112C1">
              <w:rPr>
                <w:rFonts w:ascii="標楷體" w:eastAsia="標楷體" w:hAnsi="標楷體" w:hint="eastAsia"/>
              </w:rPr>
              <w:t>涯E4 認識自己的特質與興趣。</w:t>
            </w:r>
          </w:p>
          <w:p w14:paraId="4D84F0FC" w14:textId="77777777" w:rsidR="00182007" w:rsidRPr="008112C1" w:rsidRDefault="00182007" w:rsidP="00182007">
            <w:pPr>
              <w:snapToGrid w:val="0"/>
              <w:spacing w:line="240" w:lineRule="exact"/>
            </w:pPr>
            <w:r w:rsidRPr="008112C1">
              <w:rPr>
                <w:rFonts w:ascii="標楷體" w:eastAsia="標楷體" w:hAnsi="標楷體" w:hint="eastAsia"/>
              </w:rPr>
              <w:t>涯E5 探索自己的價值觀。</w:t>
            </w:r>
          </w:p>
          <w:p w14:paraId="001DC73F" w14:textId="77777777" w:rsidR="00182007" w:rsidRDefault="00182007" w:rsidP="00182007">
            <w:pPr>
              <w:snapToGrid w:val="0"/>
              <w:jc w:val="both"/>
              <w:rPr>
                <w:rFonts w:ascii="標楷體" w:eastAsia="標楷體" w:hAnsi="標楷體"/>
              </w:rPr>
            </w:pPr>
            <w:r w:rsidRPr="008112C1">
              <w:rPr>
                <w:rFonts w:ascii="標楷體" w:eastAsia="標楷體" w:hAnsi="標楷體" w:hint="eastAsia"/>
              </w:rPr>
              <w:t>涯E6 覺察個人的優勢能力。</w:t>
            </w:r>
          </w:p>
          <w:p w14:paraId="11716B3F" w14:textId="77777777" w:rsidR="00182007" w:rsidRDefault="00182007" w:rsidP="00182007">
            <w:pPr>
              <w:snapToGrid w:val="0"/>
              <w:spacing w:line="240" w:lineRule="exact"/>
              <w:rPr>
                <w:rFonts w:ascii="標楷體" w:eastAsia="標楷體" w:hAnsi="標楷體"/>
              </w:rPr>
            </w:pPr>
            <w:r w:rsidRPr="008112C1">
              <w:rPr>
                <w:rFonts w:ascii="標楷體" w:eastAsia="標楷體" w:hAnsi="標楷體" w:hint="eastAsia"/>
              </w:rPr>
              <w:t>品E1 良好生活習慣與德行</w:t>
            </w:r>
            <w:r w:rsidRPr="00106E1B">
              <w:rPr>
                <w:rFonts w:ascii="標楷體" w:eastAsia="標楷體" w:hAnsi="標楷體" w:hint="eastAsia"/>
              </w:rPr>
              <w:t>。</w:t>
            </w:r>
          </w:p>
          <w:p w14:paraId="472BFB92" w14:textId="77777777" w:rsidR="00182007" w:rsidRDefault="00182007" w:rsidP="00182007">
            <w:pPr>
              <w:snapToGrid w:val="0"/>
              <w:spacing w:line="240" w:lineRule="exact"/>
              <w:rPr>
                <w:rFonts w:ascii="標楷體" w:eastAsia="標楷體" w:hAnsi="標楷體"/>
              </w:rPr>
            </w:pPr>
            <w:r w:rsidRPr="008112C1">
              <w:rPr>
                <w:rFonts w:ascii="標楷體" w:eastAsia="標楷體" w:hAnsi="標楷體" w:hint="eastAsia"/>
              </w:rPr>
              <w:t>品E2 自尊尊人與自愛愛人。</w:t>
            </w:r>
          </w:p>
          <w:p w14:paraId="7D5EF445" w14:textId="77777777" w:rsidR="00182007" w:rsidRPr="000F4A92" w:rsidRDefault="00182007" w:rsidP="00182007">
            <w:pPr>
              <w:snapToGrid w:val="0"/>
              <w:spacing w:line="240" w:lineRule="exact"/>
            </w:pPr>
            <w:r w:rsidRPr="008112C1">
              <w:rPr>
                <w:rFonts w:ascii="標楷體" w:eastAsia="標楷體" w:hAnsi="標楷體" w:hint="eastAsia"/>
              </w:rPr>
              <w:t>品E3 溝通合作與和諧人際關係。</w:t>
            </w:r>
          </w:p>
        </w:tc>
      </w:tr>
      <w:tr w:rsidR="00182007" w:rsidRPr="00895E27" w14:paraId="7D0B786D" w14:textId="77777777" w:rsidTr="00182007">
        <w:tc>
          <w:tcPr>
            <w:tcW w:w="1077" w:type="pct"/>
            <w:gridSpan w:val="2"/>
            <w:vAlign w:val="center"/>
          </w:tcPr>
          <w:p w14:paraId="008EE7FC" w14:textId="77777777" w:rsidR="00182007" w:rsidRPr="00C258BF" w:rsidRDefault="00182007" w:rsidP="00182007">
            <w:pPr>
              <w:snapToGrid w:val="0"/>
              <w:jc w:val="center"/>
              <w:rPr>
                <w:rFonts w:ascii="標楷體" w:eastAsia="標楷體" w:hAnsi="標楷體"/>
                <w:b/>
              </w:rPr>
            </w:pPr>
            <w:r>
              <w:rPr>
                <w:rFonts w:ascii="標楷體" w:eastAsia="標楷體" w:hAnsi="標楷體" w:hint="eastAsia"/>
                <w:b/>
              </w:rPr>
              <w:t>學習目標</w:t>
            </w:r>
          </w:p>
        </w:tc>
        <w:tc>
          <w:tcPr>
            <w:tcW w:w="1160" w:type="pct"/>
            <w:vAlign w:val="center"/>
          </w:tcPr>
          <w:p w14:paraId="05666759" w14:textId="77777777" w:rsidR="00182007" w:rsidRPr="00C258BF" w:rsidRDefault="00182007" w:rsidP="00182007">
            <w:pPr>
              <w:snapToGrid w:val="0"/>
              <w:jc w:val="center"/>
              <w:rPr>
                <w:rFonts w:ascii="標楷體" w:eastAsia="標楷體" w:hAnsi="標楷體"/>
                <w:b/>
              </w:rPr>
            </w:pPr>
            <w:r>
              <w:rPr>
                <w:rFonts w:ascii="標楷體" w:eastAsia="標楷體" w:hAnsi="標楷體" w:hint="eastAsia"/>
                <w:b/>
              </w:rPr>
              <w:t>教材重點</w:t>
            </w:r>
          </w:p>
        </w:tc>
        <w:tc>
          <w:tcPr>
            <w:tcW w:w="2264" w:type="pct"/>
            <w:gridSpan w:val="3"/>
            <w:vAlign w:val="center"/>
          </w:tcPr>
          <w:p w14:paraId="449768AC" w14:textId="77777777" w:rsidR="00182007" w:rsidRPr="00C258BF" w:rsidRDefault="00182007" w:rsidP="00182007">
            <w:pPr>
              <w:snapToGrid w:val="0"/>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p w14:paraId="7F975B51" w14:textId="77777777" w:rsidR="00182007" w:rsidRPr="00C258BF" w:rsidRDefault="00182007" w:rsidP="00182007">
            <w:pPr>
              <w:snapToGrid w:val="0"/>
              <w:jc w:val="center"/>
              <w:rPr>
                <w:rFonts w:ascii="標楷體" w:eastAsia="標楷體" w:hAnsi="標楷體"/>
                <w:b/>
              </w:rPr>
            </w:pPr>
            <w:r w:rsidRPr="00C258BF">
              <w:rPr>
                <w:rFonts w:ascii="標楷體" w:eastAsia="標楷體" w:hAnsi="標楷體" w:hint="eastAsia"/>
                <w:b/>
              </w:rPr>
              <w:t>(含</w:t>
            </w:r>
            <w:r w:rsidRPr="00B05381">
              <w:rPr>
                <w:rFonts w:ascii="標楷體" w:eastAsia="標楷體" w:hAnsi="標楷體" w:hint="eastAsia"/>
                <w:b/>
                <w:color w:val="FF0000"/>
              </w:rPr>
              <w:t>學習任務</w:t>
            </w:r>
            <w:r>
              <w:rPr>
                <w:rFonts w:ascii="標楷體" w:eastAsia="標楷體" w:hAnsi="標楷體" w:hint="eastAsia"/>
                <w:b/>
              </w:rPr>
              <w:t>、</w:t>
            </w:r>
            <w:r w:rsidRPr="00B05381">
              <w:rPr>
                <w:rFonts w:ascii="標楷體" w:eastAsia="標楷體" w:hAnsi="標楷體" w:hint="eastAsia"/>
                <w:b/>
                <w:color w:val="FF0000"/>
              </w:rPr>
              <w:t>學習策略</w:t>
            </w:r>
            <w:r>
              <w:rPr>
                <w:rFonts w:ascii="標楷體" w:eastAsia="標楷體" w:hAnsi="標楷體" w:hint="eastAsia"/>
                <w:b/>
              </w:rPr>
              <w:t>與</w:t>
            </w:r>
            <w:r w:rsidRPr="00147FE7">
              <w:rPr>
                <w:rFonts w:ascii="標楷體" w:eastAsia="標楷體" w:hAnsi="標楷體" w:hint="eastAsia"/>
                <w:b/>
                <w:color w:val="FF0000"/>
              </w:rPr>
              <w:t>融入議題</w:t>
            </w:r>
            <w:r w:rsidRPr="00C258BF">
              <w:rPr>
                <w:rFonts w:ascii="標楷體" w:eastAsia="標楷體" w:hAnsi="標楷體" w:hint="eastAsia"/>
                <w:b/>
              </w:rPr>
              <w:t>說明)</w:t>
            </w:r>
          </w:p>
        </w:tc>
        <w:tc>
          <w:tcPr>
            <w:tcW w:w="499" w:type="pct"/>
            <w:vAlign w:val="center"/>
          </w:tcPr>
          <w:p w14:paraId="6C97224B" w14:textId="77777777" w:rsidR="00182007" w:rsidRPr="00C258BF" w:rsidRDefault="00182007" w:rsidP="00182007">
            <w:pPr>
              <w:snapToGrid w:val="0"/>
              <w:ind w:leftChars="-43" w:rightChars="-57" w:right="-137" w:hangingChars="43" w:hanging="103"/>
              <w:jc w:val="center"/>
              <w:rPr>
                <w:rFonts w:ascii="標楷體" w:eastAsia="標楷體" w:hAnsi="標楷體"/>
                <w:b/>
              </w:rPr>
            </w:pPr>
            <w:r w:rsidRPr="00C258BF">
              <w:rPr>
                <w:rFonts w:ascii="標楷體" w:eastAsia="標楷體" w:hAnsi="標楷體" w:hint="eastAsia"/>
                <w:b/>
              </w:rPr>
              <w:t>多元評量</w:t>
            </w:r>
          </w:p>
        </w:tc>
      </w:tr>
      <w:tr w:rsidR="00182007" w:rsidRPr="00895E27" w14:paraId="3F6BBAC0" w14:textId="77777777" w:rsidTr="00182007">
        <w:tc>
          <w:tcPr>
            <w:tcW w:w="1077" w:type="pct"/>
            <w:gridSpan w:val="2"/>
          </w:tcPr>
          <w:p w14:paraId="3C17DE11" w14:textId="77777777" w:rsidR="00182007" w:rsidRDefault="00182007" w:rsidP="00182007">
            <w:pPr>
              <w:snapToGrid w:val="0"/>
              <w:rPr>
                <w:rFonts w:ascii="標楷體" w:eastAsia="標楷體" w:hAnsi="標楷體" w:cs="新細明體"/>
              </w:rPr>
            </w:pPr>
          </w:p>
          <w:p w14:paraId="7AAEFE60" w14:textId="77777777" w:rsidR="00182007" w:rsidRDefault="00182007" w:rsidP="00182007">
            <w:pPr>
              <w:snapToGrid w:val="0"/>
              <w:rPr>
                <w:rFonts w:ascii="標楷體" w:eastAsia="標楷體" w:hAnsi="標楷體" w:cs="新細明體"/>
              </w:rPr>
            </w:pPr>
          </w:p>
          <w:p w14:paraId="26619EAA" w14:textId="77777777" w:rsidR="00182007" w:rsidRDefault="00182007" w:rsidP="00182007">
            <w:pPr>
              <w:snapToGrid w:val="0"/>
              <w:rPr>
                <w:rFonts w:ascii="標楷體" w:eastAsia="標楷體" w:hAnsi="標楷體" w:cs="新細明體"/>
              </w:rPr>
            </w:pPr>
          </w:p>
          <w:p w14:paraId="0A10A7EB" w14:textId="77777777" w:rsidR="00182007" w:rsidRDefault="00182007" w:rsidP="00182007">
            <w:pPr>
              <w:snapToGrid w:val="0"/>
              <w:rPr>
                <w:rFonts w:ascii="標楷體" w:eastAsia="標楷體" w:hAnsi="標楷體" w:cs="新細明體"/>
              </w:rPr>
            </w:pPr>
            <w:r w:rsidRPr="001F22B4">
              <w:rPr>
                <w:rFonts w:ascii="標楷體" w:eastAsia="標楷體" w:hAnsi="標楷體" w:cs="新細明體" w:hint="eastAsia"/>
              </w:rPr>
              <w:t>能應用「提問探究、想像創造、規畫行動</w:t>
            </w:r>
            <w:r w:rsidRPr="00B95D84">
              <w:rPr>
                <w:rFonts w:ascii="標楷體" w:eastAsia="標楷體" w:hAnsi="標楷體" w:hint="eastAsia"/>
              </w:rPr>
              <w:t>、比較連結</w:t>
            </w:r>
            <w:r w:rsidRPr="001F22B4">
              <w:rPr>
                <w:rFonts w:ascii="標楷體" w:eastAsia="標楷體" w:hAnsi="標楷體" w:cs="新細明體" w:hint="eastAsia"/>
              </w:rPr>
              <w:t>」的思考策略，</w:t>
            </w:r>
            <w:r>
              <w:rPr>
                <w:rFonts w:ascii="標楷體" w:eastAsia="標楷體" w:hAnsi="標楷體" w:cs="新細明體" w:hint="eastAsia"/>
              </w:rPr>
              <w:t>設計</w:t>
            </w:r>
            <w:r w:rsidRPr="001F22B4">
              <w:rPr>
                <w:rFonts w:ascii="標楷體" w:eastAsia="標楷體" w:hAnsi="標楷體" w:cs="新細明體" w:hint="eastAsia"/>
              </w:rPr>
              <w:t>介紹自己</w:t>
            </w:r>
            <w:r>
              <w:rPr>
                <w:rFonts w:ascii="標楷體" w:eastAsia="標楷體" w:hAnsi="標楷體" w:cs="新細明體" w:hint="eastAsia"/>
              </w:rPr>
              <w:t>的</w:t>
            </w:r>
            <w:r w:rsidRPr="001F22B4">
              <w:rPr>
                <w:rFonts w:ascii="標楷體" w:eastAsia="標楷體" w:hAnsi="標楷體" w:cs="新細明體" w:hint="eastAsia"/>
              </w:rPr>
              <w:t>內容</w:t>
            </w:r>
            <w:r>
              <w:rPr>
                <w:rFonts w:ascii="標楷體" w:eastAsia="標楷體" w:hAnsi="標楷體" w:cs="新細明體" w:hint="eastAsia"/>
              </w:rPr>
              <w:t>，並思考</w:t>
            </w:r>
            <w:r w:rsidRPr="001F22B4">
              <w:rPr>
                <w:rFonts w:ascii="標楷體" w:eastAsia="標楷體" w:hAnsi="標楷體" w:cs="新細明體" w:hint="eastAsia"/>
              </w:rPr>
              <w:t>如何達到最佳宣傳效果。</w:t>
            </w:r>
          </w:p>
          <w:p w14:paraId="3C0692C6" w14:textId="77777777" w:rsidR="00182007" w:rsidRPr="001F22B4" w:rsidRDefault="00182007" w:rsidP="00182007">
            <w:pPr>
              <w:snapToGrid w:val="0"/>
              <w:rPr>
                <w:rFonts w:ascii="標楷體" w:eastAsia="標楷體" w:hAnsi="標楷體" w:cs="新細明體"/>
              </w:rPr>
            </w:pPr>
            <w:r>
              <w:rPr>
                <w:rFonts w:ascii="標楷體" w:eastAsia="標楷體" w:hAnsi="標楷體" w:cs="新細明體" w:hint="eastAsia"/>
              </w:rPr>
              <w:t>(</w:t>
            </w:r>
            <w:r w:rsidRPr="008112C1">
              <w:rPr>
                <w:rFonts w:ascii="標楷體" w:eastAsia="標楷體" w:hAnsi="標楷體" w:cs="新細明體" w:hint="eastAsia"/>
              </w:rPr>
              <w:t>1-I-1</w:t>
            </w:r>
            <w:r>
              <w:rPr>
                <w:rFonts w:ascii="標楷體" w:eastAsia="標楷體" w:hAnsi="標楷體" w:cs="新細明體" w:hint="eastAsia"/>
              </w:rPr>
              <w:t>、</w:t>
            </w:r>
            <w:r w:rsidRPr="008112C1">
              <w:rPr>
                <w:rFonts w:ascii="標楷體" w:eastAsia="標楷體" w:hAnsi="標楷體" w:cs="新細明體" w:hint="eastAsia"/>
              </w:rPr>
              <w:t>1-I-3</w:t>
            </w:r>
            <w:r>
              <w:rPr>
                <w:rFonts w:ascii="標楷體" w:eastAsia="標楷體" w:hAnsi="標楷體" w:cs="新細明體" w:hint="eastAsia"/>
              </w:rPr>
              <w:t>、</w:t>
            </w:r>
            <w:r w:rsidRPr="008112C1">
              <w:rPr>
                <w:rFonts w:ascii="標楷體" w:eastAsia="標楷體" w:hAnsi="標楷體" w:cs="新細明體" w:hint="eastAsia"/>
              </w:rPr>
              <w:t>2-I-1</w:t>
            </w:r>
            <w:r>
              <w:rPr>
                <w:rFonts w:ascii="標楷體" w:eastAsia="標楷體" w:hAnsi="標楷體" w:cs="新細明體" w:hint="eastAsia"/>
              </w:rPr>
              <w:t>、</w:t>
            </w:r>
            <w:r w:rsidRPr="008112C1">
              <w:rPr>
                <w:rFonts w:ascii="標楷體" w:eastAsia="標楷體" w:hAnsi="標楷體" w:cs="新細明體" w:hint="eastAsia"/>
              </w:rPr>
              <w:t>2-I-4</w:t>
            </w:r>
            <w:r>
              <w:rPr>
                <w:rFonts w:ascii="標楷體" w:eastAsia="標楷體" w:hAnsi="標楷體" w:cs="新細明體" w:hint="eastAsia"/>
              </w:rPr>
              <w:t>、</w:t>
            </w:r>
            <w:r w:rsidRPr="008112C1">
              <w:rPr>
                <w:rFonts w:ascii="標楷體" w:eastAsia="標楷體" w:hAnsi="標楷體" w:cs="新細明體" w:hint="eastAsia"/>
              </w:rPr>
              <w:t>2-I-5</w:t>
            </w:r>
            <w:r>
              <w:rPr>
                <w:rFonts w:ascii="標楷體" w:eastAsia="標楷體" w:hAnsi="標楷體" w:cs="新細明體" w:hint="eastAsia"/>
              </w:rPr>
              <w:t>、</w:t>
            </w:r>
            <w:r w:rsidRPr="008112C1">
              <w:rPr>
                <w:rFonts w:ascii="標楷體" w:eastAsia="標楷體" w:hAnsi="標楷體" w:cs="新細明體" w:hint="eastAsia"/>
              </w:rPr>
              <w:t>2-I-6</w:t>
            </w:r>
            <w:r>
              <w:rPr>
                <w:rFonts w:ascii="標楷體" w:eastAsia="標楷體" w:hAnsi="標楷體" w:cs="新細明體" w:hint="eastAsia"/>
              </w:rPr>
              <w:t>、</w:t>
            </w:r>
            <w:r w:rsidRPr="008112C1">
              <w:rPr>
                <w:rFonts w:ascii="標楷體" w:eastAsia="標楷體" w:hAnsi="標楷體" w:cs="新細明體" w:hint="eastAsia"/>
              </w:rPr>
              <w:t>3-I-1</w:t>
            </w:r>
            <w:r>
              <w:rPr>
                <w:rFonts w:ascii="標楷體" w:eastAsia="標楷體" w:hAnsi="標楷體" w:cs="新細明體" w:hint="eastAsia"/>
              </w:rPr>
              <w:t>、</w:t>
            </w:r>
            <w:r w:rsidRPr="008112C1">
              <w:rPr>
                <w:rFonts w:ascii="標楷體" w:eastAsia="標楷體" w:hAnsi="標楷體" w:cs="新細明體" w:hint="eastAsia"/>
              </w:rPr>
              <w:t>3-I-2</w:t>
            </w:r>
            <w:r>
              <w:rPr>
                <w:rFonts w:ascii="標楷體" w:eastAsia="標楷體" w:hAnsi="標楷體" w:cs="新細明體" w:hint="eastAsia"/>
              </w:rPr>
              <w:t>、</w:t>
            </w:r>
            <w:r w:rsidRPr="008112C1">
              <w:rPr>
                <w:rFonts w:ascii="標楷體" w:eastAsia="標楷體" w:hAnsi="標楷體" w:cs="新細明體" w:hint="eastAsia"/>
              </w:rPr>
              <w:t>3-I-3</w:t>
            </w:r>
            <w:r>
              <w:rPr>
                <w:rFonts w:ascii="標楷體" w:eastAsia="標楷體" w:hAnsi="標楷體" w:cs="新細明體" w:hint="eastAsia"/>
              </w:rPr>
              <w:t>、</w:t>
            </w:r>
            <w:r w:rsidRPr="008112C1">
              <w:rPr>
                <w:rFonts w:ascii="標楷體" w:eastAsia="標楷體" w:hAnsi="標楷體" w:cs="新細明體" w:hint="eastAsia"/>
              </w:rPr>
              <w:t>4-I-1</w:t>
            </w:r>
            <w:r>
              <w:rPr>
                <w:rFonts w:ascii="標楷體" w:eastAsia="標楷體" w:hAnsi="標楷體" w:cs="新細明體" w:hint="eastAsia"/>
              </w:rPr>
              <w:t>、</w:t>
            </w:r>
            <w:r w:rsidRPr="008112C1">
              <w:rPr>
                <w:rFonts w:ascii="標楷體" w:eastAsia="標楷體" w:hAnsi="標楷體" w:cs="新細明體" w:hint="eastAsia"/>
              </w:rPr>
              <w:t>4-I-2</w:t>
            </w:r>
            <w:r>
              <w:rPr>
                <w:rFonts w:ascii="標楷體" w:eastAsia="標楷體" w:hAnsi="標楷體" w:cs="新細明體" w:hint="eastAsia"/>
              </w:rPr>
              <w:t>、</w:t>
            </w:r>
            <w:r w:rsidRPr="008112C1">
              <w:rPr>
                <w:rFonts w:ascii="標楷體" w:eastAsia="標楷體" w:hAnsi="標楷體" w:cs="新細明體" w:hint="eastAsia"/>
              </w:rPr>
              <w:t>6-I-1</w:t>
            </w:r>
            <w:r>
              <w:rPr>
                <w:rFonts w:ascii="標楷體" w:eastAsia="標楷體" w:hAnsi="標楷體" w:cs="新細明體" w:hint="eastAsia"/>
              </w:rPr>
              <w:t>、</w:t>
            </w:r>
            <w:r w:rsidRPr="008112C1">
              <w:rPr>
                <w:rFonts w:ascii="標楷體" w:eastAsia="標楷體" w:hAnsi="標楷體" w:cs="新細明體" w:hint="eastAsia"/>
              </w:rPr>
              <w:t>6-I-4</w:t>
            </w:r>
            <w:r>
              <w:rPr>
                <w:rFonts w:ascii="標楷體" w:eastAsia="標楷體" w:hAnsi="標楷體" w:cs="新細明體" w:hint="eastAsia"/>
              </w:rPr>
              <w:t>、</w:t>
            </w:r>
            <w:r w:rsidRPr="008112C1">
              <w:rPr>
                <w:rFonts w:ascii="標楷體" w:eastAsia="標楷體" w:hAnsi="標楷體" w:cs="新細明體" w:hint="eastAsia"/>
              </w:rPr>
              <w:t>7-I-1</w:t>
            </w:r>
            <w:r>
              <w:rPr>
                <w:rFonts w:ascii="標楷體" w:eastAsia="標楷體" w:hAnsi="標楷體" w:cs="新細明體" w:hint="eastAsia"/>
              </w:rPr>
              <w:t>、</w:t>
            </w:r>
            <w:r w:rsidRPr="008112C1">
              <w:rPr>
                <w:rFonts w:ascii="標楷體" w:eastAsia="標楷體" w:hAnsi="標楷體" w:cs="新細明體" w:hint="eastAsia"/>
              </w:rPr>
              <w:t>7-I-2</w:t>
            </w:r>
            <w:r>
              <w:rPr>
                <w:rFonts w:ascii="標楷體" w:eastAsia="標楷體" w:hAnsi="標楷體" w:cs="新細明體" w:hint="eastAsia"/>
              </w:rPr>
              <w:t>)</w:t>
            </w:r>
          </w:p>
          <w:p w14:paraId="63399CCE" w14:textId="77777777" w:rsidR="00182007" w:rsidRPr="00270B55" w:rsidRDefault="00182007" w:rsidP="00182007">
            <w:pPr>
              <w:snapToGrid w:val="0"/>
              <w:rPr>
                <w:rFonts w:ascii="標楷體" w:eastAsia="標楷體" w:hAnsi="標楷體"/>
              </w:rPr>
            </w:pPr>
          </w:p>
          <w:p w14:paraId="344173BD" w14:textId="77777777" w:rsidR="00182007" w:rsidRPr="00270B55" w:rsidRDefault="00182007" w:rsidP="00182007">
            <w:pPr>
              <w:snapToGrid w:val="0"/>
              <w:rPr>
                <w:rFonts w:ascii="標楷體" w:eastAsia="標楷體" w:hAnsi="標楷體"/>
              </w:rPr>
            </w:pPr>
          </w:p>
          <w:p w14:paraId="4E01D886" w14:textId="77777777" w:rsidR="00182007" w:rsidRPr="00270B55" w:rsidRDefault="00182007" w:rsidP="00182007">
            <w:pPr>
              <w:snapToGrid w:val="0"/>
              <w:rPr>
                <w:rFonts w:ascii="標楷體" w:eastAsia="標楷體" w:hAnsi="標楷體"/>
              </w:rPr>
            </w:pPr>
          </w:p>
          <w:p w14:paraId="37DC75BB" w14:textId="77777777" w:rsidR="00182007" w:rsidRPr="00270B55" w:rsidRDefault="00182007" w:rsidP="00182007">
            <w:pPr>
              <w:snapToGrid w:val="0"/>
              <w:rPr>
                <w:rFonts w:ascii="標楷體" w:eastAsia="標楷體" w:hAnsi="標楷體"/>
              </w:rPr>
            </w:pPr>
          </w:p>
          <w:p w14:paraId="1F9D53BD" w14:textId="77777777" w:rsidR="00182007" w:rsidRPr="00270B55" w:rsidRDefault="00182007" w:rsidP="00182007">
            <w:pPr>
              <w:snapToGrid w:val="0"/>
              <w:rPr>
                <w:rFonts w:ascii="標楷體" w:eastAsia="標楷體" w:hAnsi="標楷體"/>
              </w:rPr>
            </w:pPr>
          </w:p>
          <w:p w14:paraId="71A2341A" w14:textId="77777777" w:rsidR="00182007" w:rsidRPr="00270B55" w:rsidRDefault="00182007" w:rsidP="00182007">
            <w:pPr>
              <w:snapToGrid w:val="0"/>
              <w:rPr>
                <w:rFonts w:ascii="標楷體" w:eastAsia="標楷體" w:hAnsi="標楷體"/>
              </w:rPr>
            </w:pPr>
          </w:p>
          <w:p w14:paraId="76B5BD5B" w14:textId="77777777" w:rsidR="00182007" w:rsidRPr="00270B55" w:rsidRDefault="00182007" w:rsidP="00182007">
            <w:pPr>
              <w:snapToGrid w:val="0"/>
              <w:rPr>
                <w:rFonts w:ascii="標楷體" w:eastAsia="標楷體" w:hAnsi="標楷體"/>
              </w:rPr>
            </w:pPr>
          </w:p>
          <w:p w14:paraId="352E4C43" w14:textId="77777777" w:rsidR="00182007" w:rsidRPr="00270B55" w:rsidRDefault="00182007" w:rsidP="00182007">
            <w:pPr>
              <w:snapToGrid w:val="0"/>
              <w:rPr>
                <w:rFonts w:ascii="標楷體" w:eastAsia="標楷體" w:hAnsi="標楷體"/>
              </w:rPr>
            </w:pPr>
          </w:p>
          <w:p w14:paraId="4C307816" w14:textId="77777777" w:rsidR="00182007" w:rsidRPr="00270B55" w:rsidRDefault="00182007" w:rsidP="00182007">
            <w:pPr>
              <w:snapToGrid w:val="0"/>
              <w:rPr>
                <w:rFonts w:ascii="標楷體" w:eastAsia="標楷體" w:hAnsi="標楷體"/>
              </w:rPr>
            </w:pPr>
          </w:p>
          <w:p w14:paraId="7A7BC459" w14:textId="77777777" w:rsidR="00182007" w:rsidRPr="00270B55" w:rsidRDefault="00182007" w:rsidP="00182007">
            <w:pPr>
              <w:snapToGrid w:val="0"/>
              <w:rPr>
                <w:rFonts w:ascii="標楷體" w:eastAsia="標楷體" w:hAnsi="標楷體"/>
              </w:rPr>
            </w:pPr>
          </w:p>
          <w:p w14:paraId="79287ACC" w14:textId="77777777" w:rsidR="00182007" w:rsidRPr="00270B55" w:rsidRDefault="00182007" w:rsidP="00182007">
            <w:pPr>
              <w:snapToGrid w:val="0"/>
              <w:rPr>
                <w:rFonts w:ascii="標楷體" w:eastAsia="標楷體" w:hAnsi="標楷體"/>
              </w:rPr>
            </w:pPr>
          </w:p>
          <w:p w14:paraId="20FBD6AD" w14:textId="77777777" w:rsidR="00182007" w:rsidRPr="00270B55" w:rsidRDefault="00182007" w:rsidP="00182007">
            <w:pPr>
              <w:snapToGrid w:val="0"/>
              <w:rPr>
                <w:rFonts w:ascii="標楷體" w:eastAsia="標楷體" w:hAnsi="標楷體"/>
              </w:rPr>
            </w:pPr>
          </w:p>
          <w:p w14:paraId="78677A58" w14:textId="77777777" w:rsidR="00182007" w:rsidRPr="00270B55" w:rsidRDefault="00182007" w:rsidP="00182007">
            <w:pPr>
              <w:snapToGrid w:val="0"/>
              <w:rPr>
                <w:rFonts w:ascii="標楷體" w:eastAsia="標楷體" w:hAnsi="標楷體"/>
              </w:rPr>
            </w:pPr>
          </w:p>
          <w:p w14:paraId="34CD7775" w14:textId="77777777" w:rsidR="00182007" w:rsidRPr="00270B55" w:rsidRDefault="00182007" w:rsidP="00182007">
            <w:pPr>
              <w:snapToGrid w:val="0"/>
              <w:rPr>
                <w:rFonts w:ascii="標楷體" w:eastAsia="標楷體" w:hAnsi="標楷體"/>
              </w:rPr>
            </w:pPr>
          </w:p>
          <w:p w14:paraId="496C9626" w14:textId="77777777" w:rsidR="00182007" w:rsidRPr="00270B55" w:rsidRDefault="00182007" w:rsidP="00182007">
            <w:pPr>
              <w:snapToGrid w:val="0"/>
              <w:rPr>
                <w:rFonts w:ascii="標楷體" w:eastAsia="標楷體" w:hAnsi="標楷體"/>
              </w:rPr>
            </w:pPr>
          </w:p>
          <w:p w14:paraId="65C9170E" w14:textId="77777777" w:rsidR="00182007" w:rsidRPr="00270B55" w:rsidRDefault="00182007" w:rsidP="00182007">
            <w:pPr>
              <w:snapToGrid w:val="0"/>
              <w:rPr>
                <w:rFonts w:ascii="標楷體" w:eastAsia="標楷體" w:hAnsi="標楷體"/>
              </w:rPr>
            </w:pPr>
          </w:p>
          <w:p w14:paraId="6E865976" w14:textId="77777777" w:rsidR="00182007" w:rsidRPr="00270B55" w:rsidRDefault="00182007" w:rsidP="00182007">
            <w:pPr>
              <w:snapToGrid w:val="0"/>
              <w:rPr>
                <w:rFonts w:ascii="標楷體" w:eastAsia="標楷體" w:hAnsi="標楷體"/>
              </w:rPr>
            </w:pPr>
          </w:p>
          <w:p w14:paraId="3322FADB" w14:textId="77777777" w:rsidR="00182007" w:rsidRPr="00270B55" w:rsidRDefault="00182007" w:rsidP="00182007">
            <w:pPr>
              <w:snapToGrid w:val="0"/>
              <w:rPr>
                <w:rFonts w:ascii="標楷體" w:eastAsia="標楷體" w:hAnsi="標楷體"/>
              </w:rPr>
            </w:pPr>
          </w:p>
          <w:p w14:paraId="5FFE681E" w14:textId="77777777" w:rsidR="00182007" w:rsidRPr="00270B55" w:rsidRDefault="00182007" w:rsidP="00182007">
            <w:pPr>
              <w:snapToGrid w:val="0"/>
              <w:rPr>
                <w:rFonts w:ascii="標楷體" w:eastAsia="標楷體" w:hAnsi="標楷體"/>
              </w:rPr>
            </w:pPr>
          </w:p>
          <w:p w14:paraId="3DED2875" w14:textId="77777777" w:rsidR="00182007" w:rsidRPr="00270B55" w:rsidRDefault="00182007" w:rsidP="00182007">
            <w:pPr>
              <w:snapToGrid w:val="0"/>
              <w:rPr>
                <w:rFonts w:ascii="標楷體" w:eastAsia="標楷體" w:hAnsi="標楷體"/>
              </w:rPr>
            </w:pPr>
          </w:p>
          <w:p w14:paraId="4E35D703" w14:textId="77777777" w:rsidR="00182007" w:rsidRPr="00270B55" w:rsidRDefault="00182007" w:rsidP="00182007">
            <w:pPr>
              <w:snapToGrid w:val="0"/>
              <w:rPr>
                <w:rFonts w:ascii="標楷體" w:eastAsia="標楷體" w:hAnsi="標楷體"/>
              </w:rPr>
            </w:pPr>
          </w:p>
          <w:p w14:paraId="02866503" w14:textId="77777777" w:rsidR="00182007" w:rsidRDefault="00182007" w:rsidP="00182007">
            <w:pPr>
              <w:snapToGrid w:val="0"/>
              <w:rPr>
                <w:rFonts w:ascii="標楷體" w:eastAsia="標楷體" w:hAnsi="標楷體" w:cs="新細明體"/>
              </w:rPr>
            </w:pPr>
            <w:r w:rsidRPr="005102EA">
              <w:rPr>
                <w:rFonts w:ascii="標楷體" w:eastAsia="標楷體" w:hAnsi="標楷體" w:hint="eastAsia"/>
              </w:rPr>
              <w:t>能應</w:t>
            </w:r>
            <w:r w:rsidRPr="00B95D84">
              <w:rPr>
                <w:rFonts w:ascii="標楷體" w:eastAsia="標楷體" w:hAnsi="標楷體" w:hint="eastAsia"/>
              </w:rPr>
              <w:t>用「實作、</w:t>
            </w:r>
            <w:r w:rsidRPr="00B95D84">
              <w:rPr>
                <w:rFonts w:ascii="標楷體" w:eastAsia="標楷體" w:hAnsi="標楷體" w:hint="eastAsia"/>
                <w:szCs w:val="20"/>
              </w:rPr>
              <w:t>歸納、反思、自我</w:t>
            </w:r>
            <w:r w:rsidRPr="00B95D84">
              <w:rPr>
                <w:rFonts w:ascii="標楷體" w:eastAsia="標楷體" w:hAnsi="標楷體" w:hint="eastAsia"/>
              </w:rPr>
              <w:t>提問、探究、</w:t>
            </w:r>
            <w:r w:rsidRPr="00B95D84">
              <w:rPr>
                <w:rFonts w:ascii="標楷體" w:eastAsia="標楷體" w:hAnsi="標楷體" w:hint="eastAsia"/>
                <w:szCs w:val="20"/>
              </w:rPr>
              <w:t>感受、</w:t>
            </w:r>
            <w:r w:rsidRPr="00B95D84">
              <w:rPr>
                <w:rFonts w:ascii="標楷體" w:eastAsia="標楷體" w:hAnsi="標楷體" w:hint="eastAsia"/>
                <w:lang w:eastAsia="zh-HK"/>
              </w:rPr>
              <w:t>規劃行動</w:t>
            </w:r>
            <w:r w:rsidRPr="00B95D84">
              <w:rPr>
                <w:rFonts w:ascii="標楷體" w:eastAsia="標楷體" w:hAnsi="標楷體" w:hint="eastAsia"/>
              </w:rPr>
              <w:t>」的思考策略，</w:t>
            </w:r>
            <w:r w:rsidRPr="00B145D0">
              <w:rPr>
                <w:rFonts w:ascii="標楷體" w:eastAsia="標楷體" w:hAnsi="標楷體" w:hint="eastAsia"/>
              </w:rPr>
              <w:t>讓兒童透過有趣、活潑且具有吸引力的活動認識新朋友，消除兒童剛入學的陌生感和緊張感</w:t>
            </w:r>
            <w:r>
              <w:rPr>
                <w:rFonts w:ascii="標楷體" w:eastAsia="標楷體" w:hAnsi="標楷體" w:hint="eastAsia"/>
              </w:rPr>
              <w:t>，並</w:t>
            </w:r>
            <w:r w:rsidRPr="00B145D0">
              <w:rPr>
                <w:rFonts w:ascii="標楷體" w:eastAsia="標楷體" w:hAnsi="標楷體" w:hint="eastAsia"/>
              </w:rPr>
              <w:t>引發「想試探」的意願。</w:t>
            </w:r>
          </w:p>
          <w:p w14:paraId="78DDCC2C" w14:textId="77777777" w:rsidR="00182007" w:rsidRDefault="00182007" w:rsidP="00182007">
            <w:pPr>
              <w:snapToGrid w:val="0"/>
            </w:pPr>
            <w:r>
              <w:rPr>
                <w:rFonts w:ascii="標楷體" w:eastAsia="標楷體" w:hAnsi="標楷體" w:cs="新細明體" w:hint="eastAsia"/>
              </w:rPr>
              <w:t>(</w:t>
            </w:r>
            <w:r w:rsidRPr="008112C1">
              <w:rPr>
                <w:rFonts w:ascii="標楷體" w:eastAsia="標楷體" w:hAnsi="標楷體" w:cs="新細明體" w:hint="eastAsia"/>
              </w:rPr>
              <w:t>1-I-1</w:t>
            </w:r>
            <w:r>
              <w:rPr>
                <w:rFonts w:ascii="標楷體" w:eastAsia="標楷體" w:hAnsi="標楷體" w:cs="新細明體" w:hint="eastAsia"/>
              </w:rPr>
              <w:t>、</w:t>
            </w:r>
            <w:r w:rsidRPr="008112C1">
              <w:rPr>
                <w:rFonts w:ascii="標楷體" w:eastAsia="標楷體" w:hAnsi="標楷體" w:cs="新細明體" w:hint="eastAsia"/>
              </w:rPr>
              <w:t>1-I-3</w:t>
            </w:r>
            <w:r>
              <w:rPr>
                <w:rFonts w:ascii="標楷體" w:eastAsia="標楷體" w:hAnsi="標楷體" w:cs="新細明體" w:hint="eastAsia"/>
              </w:rPr>
              <w:t>、</w:t>
            </w:r>
            <w:r w:rsidRPr="008112C1">
              <w:rPr>
                <w:rFonts w:ascii="標楷體" w:eastAsia="標楷體" w:hAnsi="標楷體" w:cs="新細明體" w:hint="eastAsia"/>
              </w:rPr>
              <w:t>2-I-1</w:t>
            </w:r>
            <w:r>
              <w:rPr>
                <w:rFonts w:ascii="標楷體" w:eastAsia="標楷體" w:hAnsi="標楷體" w:cs="新細明體" w:hint="eastAsia"/>
              </w:rPr>
              <w:t>、</w:t>
            </w:r>
            <w:r w:rsidRPr="008112C1">
              <w:rPr>
                <w:rFonts w:ascii="標楷體" w:eastAsia="標楷體" w:hAnsi="標楷體" w:cs="新細明體" w:hint="eastAsia"/>
              </w:rPr>
              <w:t>2-I-4</w:t>
            </w:r>
            <w:r>
              <w:rPr>
                <w:rFonts w:ascii="標楷體" w:eastAsia="標楷體" w:hAnsi="標楷體" w:cs="新細明體" w:hint="eastAsia"/>
              </w:rPr>
              <w:t>、</w:t>
            </w:r>
            <w:r w:rsidRPr="008112C1">
              <w:rPr>
                <w:rFonts w:ascii="標楷體" w:eastAsia="標楷體" w:hAnsi="標楷體" w:cs="新細明體" w:hint="eastAsia"/>
              </w:rPr>
              <w:t>2-I-5</w:t>
            </w:r>
            <w:r>
              <w:rPr>
                <w:rFonts w:ascii="標楷體" w:eastAsia="標楷體" w:hAnsi="標楷體" w:cs="新細明體" w:hint="eastAsia"/>
              </w:rPr>
              <w:t>、</w:t>
            </w:r>
            <w:r w:rsidRPr="008112C1">
              <w:rPr>
                <w:rFonts w:ascii="標楷體" w:eastAsia="標楷體" w:hAnsi="標楷體" w:cs="新細明體" w:hint="eastAsia"/>
              </w:rPr>
              <w:t>2-I-6</w:t>
            </w:r>
            <w:r>
              <w:rPr>
                <w:rFonts w:ascii="標楷體" w:eastAsia="標楷體" w:hAnsi="標楷體" w:cs="新細明體" w:hint="eastAsia"/>
              </w:rPr>
              <w:t>、</w:t>
            </w:r>
            <w:r w:rsidRPr="008112C1">
              <w:rPr>
                <w:rFonts w:ascii="標楷體" w:eastAsia="標楷體" w:hAnsi="標楷體" w:cs="新細明體" w:hint="eastAsia"/>
              </w:rPr>
              <w:t>3-I-1</w:t>
            </w:r>
            <w:r>
              <w:rPr>
                <w:rFonts w:ascii="標楷體" w:eastAsia="標楷體" w:hAnsi="標楷體" w:cs="新細明體" w:hint="eastAsia"/>
              </w:rPr>
              <w:t>、</w:t>
            </w:r>
            <w:r w:rsidRPr="008112C1">
              <w:rPr>
                <w:rFonts w:ascii="標楷體" w:eastAsia="標楷體" w:hAnsi="標楷體" w:cs="新細明體" w:hint="eastAsia"/>
              </w:rPr>
              <w:t>3-I-2</w:t>
            </w:r>
            <w:r>
              <w:rPr>
                <w:rFonts w:ascii="標楷體" w:eastAsia="標楷體" w:hAnsi="標楷體" w:cs="新細明體" w:hint="eastAsia"/>
              </w:rPr>
              <w:t>、</w:t>
            </w:r>
            <w:r w:rsidRPr="008112C1">
              <w:rPr>
                <w:rFonts w:ascii="標楷體" w:eastAsia="標楷體" w:hAnsi="標楷體" w:cs="新細明體" w:hint="eastAsia"/>
              </w:rPr>
              <w:t>3-I-3</w:t>
            </w:r>
            <w:r>
              <w:rPr>
                <w:rFonts w:ascii="標楷體" w:eastAsia="標楷體" w:hAnsi="標楷體" w:cs="新細明體" w:hint="eastAsia"/>
              </w:rPr>
              <w:t>、</w:t>
            </w:r>
            <w:r w:rsidRPr="008112C1">
              <w:rPr>
                <w:rFonts w:ascii="標楷體" w:eastAsia="標楷體" w:hAnsi="標楷體" w:cs="新細明體" w:hint="eastAsia"/>
              </w:rPr>
              <w:t>4-I-1</w:t>
            </w:r>
            <w:r>
              <w:rPr>
                <w:rFonts w:ascii="標楷體" w:eastAsia="標楷體" w:hAnsi="標楷體" w:cs="新細明體" w:hint="eastAsia"/>
              </w:rPr>
              <w:t>、</w:t>
            </w:r>
            <w:r w:rsidRPr="008112C1">
              <w:rPr>
                <w:rFonts w:ascii="標楷體" w:eastAsia="標楷體" w:hAnsi="標楷體" w:cs="新細明體" w:hint="eastAsia"/>
              </w:rPr>
              <w:t>4-I-2</w:t>
            </w:r>
            <w:r>
              <w:rPr>
                <w:rFonts w:ascii="標楷體" w:eastAsia="標楷體" w:hAnsi="標楷體" w:cs="新細明體" w:hint="eastAsia"/>
              </w:rPr>
              <w:t>、</w:t>
            </w:r>
            <w:r w:rsidRPr="008112C1">
              <w:rPr>
                <w:rFonts w:ascii="標楷體" w:eastAsia="標楷體" w:hAnsi="標楷體" w:cs="新細明體" w:hint="eastAsia"/>
              </w:rPr>
              <w:t>6-I-1</w:t>
            </w:r>
            <w:r>
              <w:rPr>
                <w:rFonts w:ascii="標楷體" w:eastAsia="標楷體" w:hAnsi="標楷體" w:cs="新細明體" w:hint="eastAsia"/>
              </w:rPr>
              <w:t>、</w:t>
            </w:r>
            <w:r w:rsidRPr="008112C1">
              <w:rPr>
                <w:rFonts w:ascii="標楷體" w:eastAsia="標楷體" w:hAnsi="標楷體" w:cs="新細明體" w:hint="eastAsia"/>
              </w:rPr>
              <w:t>6-I-3</w:t>
            </w:r>
            <w:r>
              <w:rPr>
                <w:rFonts w:ascii="標楷體" w:eastAsia="標楷體" w:hAnsi="標楷體" w:cs="新細明體" w:hint="eastAsia"/>
              </w:rPr>
              <w:t>、</w:t>
            </w:r>
            <w:r w:rsidRPr="008112C1">
              <w:rPr>
                <w:rFonts w:ascii="標楷體" w:eastAsia="標楷體" w:hAnsi="標楷體" w:cs="新細明體" w:hint="eastAsia"/>
              </w:rPr>
              <w:t>6-I-4</w:t>
            </w:r>
            <w:r>
              <w:rPr>
                <w:rFonts w:ascii="標楷體" w:eastAsia="標楷體" w:hAnsi="標楷體" w:cs="新細明體" w:hint="eastAsia"/>
              </w:rPr>
              <w:t>、</w:t>
            </w:r>
            <w:r w:rsidRPr="008112C1">
              <w:rPr>
                <w:rFonts w:ascii="標楷體" w:eastAsia="標楷體" w:hAnsi="標楷體" w:cs="新細明體" w:hint="eastAsia"/>
              </w:rPr>
              <w:t>7-I-1</w:t>
            </w:r>
            <w:r>
              <w:rPr>
                <w:rFonts w:ascii="標楷體" w:eastAsia="標楷體" w:hAnsi="標楷體" w:cs="新細明體" w:hint="eastAsia"/>
              </w:rPr>
              <w:t>、</w:t>
            </w:r>
            <w:r w:rsidRPr="008112C1">
              <w:rPr>
                <w:rFonts w:ascii="標楷體" w:eastAsia="標楷體" w:hAnsi="標楷體" w:cs="新細明體" w:hint="eastAsia"/>
              </w:rPr>
              <w:t>7-I-2</w:t>
            </w:r>
            <w:r>
              <w:rPr>
                <w:rFonts w:ascii="標楷體" w:eastAsia="標楷體" w:hAnsi="標楷體" w:cs="新細明體" w:hint="eastAsia"/>
              </w:rPr>
              <w:t>、</w:t>
            </w:r>
            <w:r w:rsidRPr="008112C1">
              <w:rPr>
                <w:rFonts w:ascii="標楷體" w:eastAsia="標楷體" w:hAnsi="標楷體" w:cs="新細明體" w:hint="eastAsia"/>
              </w:rPr>
              <w:t>7-I-4</w:t>
            </w:r>
            <w:r>
              <w:rPr>
                <w:rFonts w:ascii="標楷體" w:eastAsia="標楷體" w:hAnsi="標楷體" w:cs="新細明體" w:hint="eastAsia"/>
              </w:rPr>
              <w:t>)</w:t>
            </w:r>
          </w:p>
        </w:tc>
        <w:tc>
          <w:tcPr>
            <w:tcW w:w="1160" w:type="pct"/>
          </w:tcPr>
          <w:p w14:paraId="6FEEBB01" w14:textId="77777777" w:rsidR="00182007" w:rsidRPr="0042483C" w:rsidRDefault="00182007" w:rsidP="00182007">
            <w:pPr>
              <w:snapToGrid w:val="0"/>
              <w:rPr>
                <w:rFonts w:ascii="標楷體" w:eastAsia="標楷體" w:hAnsi="標楷體" w:cs="新細明體"/>
              </w:rPr>
            </w:pPr>
          </w:p>
          <w:p w14:paraId="3489126B" w14:textId="77777777" w:rsidR="00182007" w:rsidRPr="0042483C" w:rsidRDefault="00182007" w:rsidP="00182007">
            <w:pPr>
              <w:snapToGrid w:val="0"/>
              <w:rPr>
                <w:rFonts w:ascii="標楷體" w:eastAsia="標楷體" w:hAnsi="標楷體" w:cs="新細明體"/>
              </w:rPr>
            </w:pPr>
          </w:p>
          <w:p w14:paraId="099472DC" w14:textId="77777777" w:rsidR="00182007" w:rsidRPr="0042483C" w:rsidRDefault="00182007" w:rsidP="00182007">
            <w:pPr>
              <w:snapToGrid w:val="0"/>
              <w:rPr>
                <w:rFonts w:ascii="標楷體" w:eastAsia="標楷體" w:hAnsi="標楷體" w:cs="新細明體"/>
              </w:rPr>
            </w:pPr>
          </w:p>
          <w:p w14:paraId="1F070930" w14:textId="77777777" w:rsidR="00182007" w:rsidRDefault="00182007" w:rsidP="00182007">
            <w:pPr>
              <w:numPr>
                <w:ilvl w:val="0"/>
                <w:numId w:val="9"/>
              </w:numPr>
              <w:snapToGrid w:val="0"/>
              <w:rPr>
                <w:rFonts w:ascii="標楷體" w:eastAsia="標楷體" w:hAnsi="標楷體" w:cs="新細明體"/>
              </w:rPr>
            </w:pPr>
            <w:r w:rsidRPr="0042483C">
              <w:rPr>
                <w:rFonts w:ascii="標楷體" w:eastAsia="標楷體" w:hAnsi="標楷體" w:cs="新細明體" w:hint="eastAsia"/>
              </w:rPr>
              <w:t>了解小學生活和過去不同之處。</w:t>
            </w:r>
          </w:p>
          <w:p w14:paraId="6BF830CE" w14:textId="77777777" w:rsidR="00182007" w:rsidRDefault="00182007" w:rsidP="00182007">
            <w:pPr>
              <w:snapToGrid w:val="0"/>
              <w:rPr>
                <w:rFonts w:ascii="標楷體" w:eastAsia="標楷體" w:hAnsi="標楷體" w:cs="新細明體"/>
              </w:rPr>
            </w:pPr>
          </w:p>
          <w:p w14:paraId="2B753BC9" w14:textId="77777777" w:rsidR="00182007" w:rsidRDefault="00182007" w:rsidP="00182007">
            <w:pPr>
              <w:snapToGrid w:val="0"/>
              <w:rPr>
                <w:rFonts w:ascii="標楷體" w:eastAsia="標楷體" w:hAnsi="標楷體" w:cs="新細明體"/>
              </w:rPr>
            </w:pPr>
          </w:p>
          <w:p w14:paraId="4B8345B1" w14:textId="77777777" w:rsidR="00182007" w:rsidRDefault="00182007" w:rsidP="00182007">
            <w:pPr>
              <w:snapToGrid w:val="0"/>
              <w:rPr>
                <w:rFonts w:ascii="標楷體" w:eastAsia="標楷體" w:hAnsi="標楷體" w:cs="新細明體"/>
              </w:rPr>
            </w:pPr>
          </w:p>
          <w:p w14:paraId="06156F92" w14:textId="77777777" w:rsidR="00182007" w:rsidRDefault="00182007" w:rsidP="00182007">
            <w:pPr>
              <w:snapToGrid w:val="0"/>
              <w:rPr>
                <w:rFonts w:ascii="標楷體" w:eastAsia="標楷體" w:hAnsi="標楷體" w:cs="新細明體"/>
              </w:rPr>
            </w:pPr>
          </w:p>
          <w:p w14:paraId="7F65E676" w14:textId="77777777" w:rsidR="00182007" w:rsidRDefault="00182007" w:rsidP="00182007">
            <w:pPr>
              <w:snapToGrid w:val="0"/>
              <w:rPr>
                <w:rFonts w:ascii="標楷體" w:eastAsia="標楷體" w:hAnsi="標楷體" w:cs="新細明體"/>
              </w:rPr>
            </w:pPr>
          </w:p>
          <w:p w14:paraId="03474671" w14:textId="77777777" w:rsidR="00182007" w:rsidRDefault="00182007" w:rsidP="00182007">
            <w:pPr>
              <w:snapToGrid w:val="0"/>
              <w:rPr>
                <w:rFonts w:ascii="標楷體" w:eastAsia="標楷體" w:hAnsi="標楷體" w:cs="新細明體"/>
              </w:rPr>
            </w:pPr>
          </w:p>
          <w:p w14:paraId="6065FD0B" w14:textId="77777777" w:rsidR="00182007" w:rsidRPr="001A6614" w:rsidRDefault="00182007" w:rsidP="00182007">
            <w:pPr>
              <w:numPr>
                <w:ilvl w:val="0"/>
                <w:numId w:val="9"/>
              </w:numPr>
              <w:snapToGrid w:val="0"/>
              <w:rPr>
                <w:rFonts w:ascii="標楷體" w:eastAsia="標楷體" w:hAnsi="標楷體" w:cs="新細明體"/>
              </w:rPr>
            </w:pPr>
            <w:r>
              <w:rPr>
                <w:rFonts w:ascii="標楷體" w:eastAsia="標楷體" w:hAnsi="標楷體" w:cs="標楷體" w:hint="eastAsia"/>
              </w:rPr>
              <w:t>能</w:t>
            </w:r>
            <w:r w:rsidRPr="008112C1">
              <w:rPr>
                <w:rFonts w:ascii="標楷體" w:eastAsia="標楷體" w:hAnsi="標楷體" w:cs="標楷體" w:hint="eastAsia"/>
              </w:rPr>
              <w:t>說出小學生活</w:t>
            </w:r>
            <w:r>
              <w:rPr>
                <w:rFonts w:ascii="標楷體" w:eastAsia="標楷體" w:hAnsi="標楷體" w:cs="標楷體" w:hint="eastAsia"/>
              </w:rPr>
              <w:t>中</w:t>
            </w:r>
            <w:r w:rsidRPr="008112C1">
              <w:rPr>
                <w:rFonts w:ascii="標楷體" w:eastAsia="標楷體" w:hAnsi="標楷體" w:cs="標楷體" w:hint="eastAsia"/>
              </w:rPr>
              <w:t>還不習慣的地方</w:t>
            </w:r>
            <w:r>
              <w:rPr>
                <w:rFonts w:ascii="標楷體" w:eastAsia="標楷體" w:hAnsi="標楷體" w:cs="標楷體" w:hint="eastAsia"/>
              </w:rPr>
              <w:t>，並懂得解決問題</w:t>
            </w:r>
            <w:r w:rsidRPr="008112C1">
              <w:rPr>
                <w:rFonts w:ascii="標楷體" w:eastAsia="標楷體" w:hAnsi="標楷體" w:cs="標楷體" w:hint="eastAsia"/>
              </w:rPr>
              <w:t>。</w:t>
            </w:r>
          </w:p>
          <w:p w14:paraId="43A97E58" w14:textId="77777777" w:rsidR="00182007" w:rsidRDefault="00182007" w:rsidP="00182007">
            <w:pPr>
              <w:snapToGrid w:val="0"/>
              <w:rPr>
                <w:rFonts w:ascii="標楷體" w:eastAsia="標楷體" w:hAnsi="標楷體" w:cs="標楷體"/>
              </w:rPr>
            </w:pPr>
          </w:p>
          <w:p w14:paraId="5860BD4D" w14:textId="77777777" w:rsidR="00182007" w:rsidRDefault="00182007" w:rsidP="00182007">
            <w:pPr>
              <w:snapToGrid w:val="0"/>
              <w:rPr>
                <w:rFonts w:ascii="標楷體" w:eastAsia="標楷體" w:hAnsi="標楷體" w:cs="標楷體"/>
              </w:rPr>
            </w:pPr>
          </w:p>
          <w:p w14:paraId="124B09D1" w14:textId="77777777" w:rsidR="00182007" w:rsidRDefault="00182007" w:rsidP="00182007">
            <w:pPr>
              <w:snapToGrid w:val="0"/>
              <w:rPr>
                <w:rFonts w:ascii="標楷體" w:eastAsia="標楷體" w:hAnsi="標楷體" w:cs="標楷體"/>
              </w:rPr>
            </w:pPr>
          </w:p>
          <w:p w14:paraId="63C45E68" w14:textId="77777777" w:rsidR="00182007" w:rsidRDefault="00182007" w:rsidP="00182007">
            <w:pPr>
              <w:snapToGrid w:val="0"/>
              <w:rPr>
                <w:rFonts w:ascii="標楷體" w:eastAsia="標楷體" w:hAnsi="標楷體" w:cs="標楷體"/>
              </w:rPr>
            </w:pPr>
          </w:p>
          <w:p w14:paraId="7F66A08E" w14:textId="77777777" w:rsidR="00182007" w:rsidRDefault="00182007" w:rsidP="00182007">
            <w:pPr>
              <w:snapToGrid w:val="0"/>
              <w:rPr>
                <w:rFonts w:ascii="標楷體" w:eastAsia="標楷體" w:hAnsi="標楷體" w:cs="標楷體"/>
              </w:rPr>
            </w:pPr>
          </w:p>
          <w:p w14:paraId="1F2A738E" w14:textId="77777777" w:rsidR="00182007" w:rsidRDefault="00182007" w:rsidP="00182007">
            <w:pPr>
              <w:snapToGrid w:val="0"/>
              <w:rPr>
                <w:rFonts w:ascii="標楷體" w:eastAsia="標楷體" w:hAnsi="標楷體" w:cs="標楷體"/>
              </w:rPr>
            </w:pPr>
          </w:p>
          <w:p w14:paraId="3A9FCDC0" w14:textId="77777777" w:rsidR="00182007" w:rsidRDefault="00182007" w:rsidP="00182007">
            <w:pPr>
              <w:snapToGrid w:val="0"/>
              <w:rPr>
                <w:rFonts w:ascii="標楷體" w:eastAsia="標楷體" w:hAnsi="標楷體" w:cs="標楷體"/>
              </w:rPr>
            </w:pPr>
          </w:p>
          <w:p w14:paraId="1FA51D50" w14:textId="77777777" w:rsidR="00182007" w:rsidRDefault="00182007" w:rsidP="00182007">
            <w:pPr>
              <w:snapToGrid w:val="0"/>
              <w:rPr>
                <w:rFonts w:ascii="標楷體" w:eastAsia="標楷體" w:hAnsi="標楷體" w:cs="標楷體"/>
              </w:rPr>
            </w:pPr>
          </w:p>
          <w:p w14:paraId="1C624262" w14:textId="77777777" w:rsidR="00182007" w:rsidRPr="001A6614" w:rsidRDefault="00182007" w:rsidP="00182007">
            <w:pPr>
              <w:snapToGrid w:val="0"/>
              <w:rPr>
                <w:rFonts w:ascii="標楷體" w:eastAsia="標楷體" w:hAnsi="標楷體" w:cs="新細明體"/>
              </w:rPr>
            </w:pPr>
          </w:p>
          <w:p w14:paraId="0099658C" w14:textId="77777777" w:rsidR="00182007" w:rsidRDefault="00182007" w:rsidP="00182007">
            <w:pPr>
              <w:numPr>
                <w:ilvl w:val="0"/>
                <w:numId w:val="9"/>
              </w:numPr>
              <w:snapToGrid w:val="0"/>
              <w:rPr>
                <w:rFonts w:ascii="標楷體" w:eastAsia="標楷體" w:hAnsi="標楷體" w:cs="新細明體"/>
              </w:rPr>
            </w:pPr>
            <w:r>
              <w:rPr>
                <w:rFonts w:ascii="標楷體" w:eastAsia="標楷體" w:hAnsi="標楷體" w:cs="新細明體" w:hint="eastAsia"/>
              </w:rPr>
              <w:t>運用正確的方法結交新朋友。</w:t>
            </w:r>
          </w:p>
          <w:p w14:paraId="17D96B54" w14:textId="77777777" w:rsidR="00182007" w:rsidRDefault="00182007" w:rsidP="00182007">
            <w:pPr>
              <w:snapToGrid w:val="0"/>
              <w:rPr>
                <w:rFonts w:ascii="標楷體" w:eastAsia="標楷體" w:hAnsi="標楷體" w:cs="新細明體"/>
              </w:rPr>
            </w:pPr>
          </w:p>
          <w:p w14:paraId="0AF7233A" w14:textId="77777777" w:rsidR="00182007" w:rsidRDefault="00182007" w:rsidP="00182007">
            <w:pPr>
              <w:snapToGrid w:val="0"/>
              <w:rPr>
                <w:rFonts w:ascii="標楷體" w:eastAsia="標楷體" w:hAnsi="標楷體" w:cs="新細明體"/>
              </w:rPr>
            </w:pPr>
          </w:p>
          <w:p w14:paraId="460F1F68" w14:textId="77777777" w:rsidR="00182007" w:rsidRDefault="00182007" w:rsidP="00182007">
            <w:pPr>
              <w:snapToGrid w:val="0"/>
              <w:rPr>
                <w:rFonts w:ascii="標楷體" w:eastAsia="標楷體" w:hAnsi="標楷體" w:cs="新細明體"/>
              </w:rPr>
            </w:pPr>
          </w:p>
          <w:p w14:paraId="4D34A4DF" w14:textId="77777777" w:rsidR="00182007" w:rsidRDefault="00182007" w:rsidP="00182007">
            <w:pPr>
              <w:snapToGrid w:val="0"/>
              <w:rPr>
                <w:rFonts w:ascii="標楷體" w:eastAsia="標楷體" w:hAnsi="標楷體" w:cs="新細明體"/>
              </w:rPr>
            </w:pPr>
          </w:p>
          <w:p w14:paraId="77A5D720" w14:textId="77777777" w:rsidR="00182007" w:rsidRDefault="00182007" w:rsidP="00182007">
            <w:pPr>
              <w:numPr>
                <w:ilvl w:val="0"/>
                <w:numId w:val="9"/>
              </w:numPr>
              <w:snapToGrid w:val="0"/>
              <w:rPr>
                <w:rFonts w:ascii="標楷體" w:eastAsia="標楷體" w:hAnsi="標楷體" w:cs="新細明體"/>
              </w:rPr>
            </w:pPr>
            <w:r>
              <w:rPr>
                <w:rFonts w:ascii="標楷體" w:eastAsia="標楷體" w:hAnsi="標楷體" w:cs="新細明體" w:hint="eastAsia"/>
              </w:rPr>
              <w:t>透過美術創作出一份自我介紹作品。</w:t>
            </w:r>
          </w:p>
          <w:p w14:paraId="303AD7D8" w14:textId="77777777" w:rsidR="00182007" w:rsidRDefault="00182007" w:rsidP="00182007">
            <w:pPr>
              <w:snapToGrid w:val="0"/>
              <w:rPr>
                <w:rFonts w:ascii="標楷體" w:eastAsia="標楷體" w:hAnsi="標楷體" w:cs="新細明體"/>
              </w:rPr>
            </w:pPr>
          </w:p>
          <w:p w14:paraId="5C773EA0" w14:textId="77777777" w:rsidR="00182007" w:rsidRDefault="00182007" w:rsidP="00182007">
            <w:pPr>
              <w:snapToGrid w:val="0"/>
              <w:rPr>
                <w:rFonts w:ascii="標楷體" w:eastAsia="標楷體" w:hAnsi="標楷體" w:cs="新細明體"/>
              </w:rPr>
            </w:pPr>
          </w:p>
          <w:p w14:paraId="65AA7310" w14:textId="77777777" w:rsidR="00182007" w:rsidRDefault="00182007" w:rsidP="00182007">
            <w:pPr>
              <w:snapToGrid w:val="0"/>
              <w:rPr>
                <w:rFonts w:ascii="標楷體" w:eastAsia="標楷體" w:hAnsi="標楷體" w:cs="新細明體"/>
              </w:rPr>
            </w:pPr>
          </w:p>
          <w:p w14:paraId="570D1F14" w14:textId="77777777" w:rsidR="00182007" w:rsidRDefault="00182007" w:rsidP="00182007">
            <w:pPr>
              <w:snapToGrid w:val="0"/>
              <w:rPr>
                <w:rFonts w:ascii="標楷體" w:eastAsia="標楷體" w:hAnsi="標楷體" w:cs="新細明體"/>
              </w:rPr>
            </w:pPr>
          </w:p>
          <w:p w14:paraId="2D6E1C2E" w14:textId="77777777" w:rsidR="00182007" w:rsidRDefault="00182007" w:rsidP="00182007">
            <w:pPr>
              <w:snapToGrid w:val="0"/>
              <w:rPr>
                <w:rFonts w:ascii="標楷體" w:eastAsia="標楷體" w:hAnsi="標楷體" w:cs="新細明體"/>
              </w:rPr>
            </w:pPr>
          </w:p>
          <w:p w14:paraId="743BE959" w14:textId="77777777" w:rsidR="00182007" w:rsidRDefault="00182007" w:rsidP="00182007">
            <w:pPr>
              <w:snapToGrid w:val="0"/>
              <w:rPr>
                <w:rFonts w:ascii="標楷體" w:eastAsia="標楷體" w:hAnsi="標楷體" w:cs="新細明體"/>
              </w:rPr>
            </w:pPr>
          </w:p>
          <w:p w14:paraId="3973F6F7" w14:textId="77777777" w:rsidR="00182007" w:rsidRDefault="00182007" w:rsidP="00182007">
            <w:pPr>
              <w:snapToGrid w:val="0"/>
              <w:rPr>
                <w:rFonts w:ascii="標楷體" w:eastAsia="標楷體" w:hAnsi="標楷體" w:cs="新細明體"/>
              </w:rPr>
            </w:pPr>
          </w:p>
          <w:p w14:paraId="30D6307B" w14:textId="77777777" w:rsidR="00182007" w:rsidRPr="00A145B7" w:rsidRDefault="00182007" w:rsidP="00182007">
            <w:pPr>
              <w:numPr>
                <w:ilvl w:val="0"/>
                <w:numId w:val="9"/>
              </w:numPr>
              <w:snapToGrid w:val="0"/>
              <w:rPr>
                <w:rFonts w:ascii="標楷體" w:eastAsia="標楷體" w:hAnsi="標楷體" w:cs="新細明體"/>
              </w:rPr>
            </w:pPr>
            <w:r>
              <w:rPr>
                <w:rFonts w:ascii="標楷體" w:eastAsia="標楷體" w:hAnsi="標楷體" w:cs="新細明體" w:hint="eastAsia"/>
              </w:rPr>
              <w:t>學習</w:t>
            </w:r>
            <w:r w:rsidRPr="008112C1">
              <w:rPr>
                <w:rFonts w:ascii="標楷體" w:eastAsia="標楷體" w:hAnsi="標楷體" w:cs="標楷體" w:hint="eastAsia"/>
              </w:rPr>
              <w:t>上台報告的禮貌</w:t>
            </w:r>
            <w:r>
              <w:rPr>
                <w:rFonts w:ascii="標楷體" w:eastAsia="標楷體" w:hAnsi="標楷體" w:cs="標楷體" w:hint="eastAsia"/>
              </w:rPr>
              <w:t>，並展示作品向同學介紹自己。</w:t>
            </w:r>
          </w:p>
          <w:p w14:paraId="240EB4DA" w14:textId="77777777" w:rsidR="00182007" w:rsidRDefault="00182007" w:rsidP="00182007">
            <w:pPr>
              <w:snapToGrid w:val="0"/>
              <w:rPr>
                <w:rFonts w:ascii="標楷體" w:eastAsia="標楷體" w:hAnsi="標楷體" w:cs="標楷體"/>
              </w:rPr>
            </w:pPr>
          </w:p>
          <w:p w14:paraId="633CE4B0" w14:textId="77777777" w:rsidR="00182007" w:rsidRDefault="00182007" w:rsidP="00182007">
            <w:pPr>
              <w:snapToGrid w:val="0"/>
              <w:rPr>
                <w:rFonts w:ascii="標楷體" w:eastAsia="標楷體" w:hAnsi="標楷體" w:cs="標楷體"/>
              </w:rPr>
            </w:pPr>
          </w:p>
          <w:p w14:paraId="321E1772" w14:textId="77777777" w:rsidR="00182007" w:rsidRDefault="00182007" w:rsidP="00182007">
            <w:pPr>
              <w:snapToGrid w:val="0"/>
              <w:rPr>
                <w:rFonts w:ascii="標楷體" w:eastAsia="標楷體" w:hAnsi="標楷體" w:cs="標楷體"/>
              </w:rPr>
            </w:pPr>
          </w:p>
          <w:p w14:paraId="47762C48" w14:textId="77777777" w:rsidR="00182007" w:rsidRDefault="00182007" w:rsidP="00182007">
            <w:pPr>
              <w:snapToGrid w:val="0"/>
              <w:rPr>
                <w:rFonts w:ascii="標楷體" w:eastAsia="標楷體" w:hAnsi="標楷體" w:cs="標楷體"/>
              </w:rPr>
            </w:pPr>
          </w:p>
          <w:p w14:paraId="1B8DA505" w14:textId="77777777" w:rsidR="00182007" w:rsidRDefault="00182007" w:rsidP="00182007">
            <w:pPr>
              <w:snapToGrid w:val="0"/>
              <w:rPr>
                <w:rFonts w:ascii="標楷體" w:eastAsia="標楷體" w:hAnsi="標楷體" w:cs="標楷體"/>
              </w:rPr>
            </w:pPr>
          </w:p>
          <w:p w14:paraId="240062A5" w14:textId="77777777" w:rsidR="00182007" w:rsidRDefault="00182007" w:rsidP="00182007">
            <w:pPr>
              <w:snapToGrid w:val="0"/>
              <w:rPr>
                <w:rFonts w:ascii="標楷體" w:eastAsia="標楷體" w:hAnsi="標楷體" w:cs="標楷體"/>
              </w:rPr>
            </w:pPr>
          </w:p>
          <w:p w14:paraId="3DD525C3" w14:textId="77777777" w:rsidR="00182007" w:rsidRDefault="00182007" w:rsidP="00182007">
            <w:pPr>
              <w:snapToGrid w:val="0"/>
              <w:rPr>
                <w:rFonts w:ascii="標楷體" w:eastAsia="標楷體" w:hAnsi="標楷體" w:cs="標楷體"/>
              </w:rPr>
            </w:pPr>
          </w:p>
          <w:p w14:paraId="3516912B" w14:textId="77777777" w:rsidR="00182007" w:rsidRDefault="00182007" w:rsidP="00182007">
            <w:pPr>
              <w:snapToGrid w:val="0"/>
              <w:rPr>
                <w:rFonts w:ascii="標楷體" w:eastAsia="標楷體" w:hAnsi="標楷體" w:cs="標楷體"/>
              </w:rPr>
            </w:pPr>
          </w:p>
          <w:p w14:paraId="3DCBE49B" w14:textId="77777777" w:rsidR="00182007" w:rsidRPr="00613A98" w:rsidRDefault="00182007" w:rsidP="00182007">
            <w:pPr>
              <w:numPr>
                <w:ilvl w:val="0"/>
                <w:numId w:val="9"/>
              </w:numPr>
              <w:snapToGrid w:val="0"/>
              <w:rPr>
                <w:rFonts w:ascii="標楷體" w:eastAsia="標楷體" w:hAnsi="標楷體" w:cs="標楷體"/>
              </w:rPr>
            </w:pPr>
            <w:r>
              <w:rPr>
                <w:rFonts w:ascii="標楷體" w:eastAsia="標楷體" w:hAnsi="標楷體" w:cs="新細明體" w:hint="eastAsia"/>
              </w:rPr>
              <w:t>透過演唱「</w:t>
            </w:r>
            <w:r w:rsidRPr="008112C1">
              <w:rPr>
                <w:rFonts w:ascii="標楷體" w:eastAsia="標楷體" w:hAnsi="標楷體" w:cs="標楷體" w:hint="eastAsia"/>
              </w:rPr>
              <w:t>我的朋</w:t>
            </w:r>
            <w:r w:rsidRPr="00B95D84">
              <w:rPr>
                <w:rFonts w:ascii="標楷體" w:eastAsia="標楷體" w:hAnsi="標楷體" w:cs="標楷體" w:hint="eastAsia"/>
              </w:rPr>
              <w:t>友在哪裡</w:t>
            </w:r>
            <w:r>
              <w:rPr>
                <w:rFonts w:ascii="標楷體" w:eastAsia="標楷體" w:hAnsi="標楷體" w:cs="新細明體" w:hint="eastAsia"/>
              </w:rPr>
              <w:t>」，了解歌曲意涵，並從遊戲中認識更多同學。</w:t>
            </w:r>
          </w:p>
          <w:p w14:paraId="520DDACF" w14:textId="77777777" w:rsidR="00182007" w:rsidRDefault="00182007" w:rsidP="00182007">
            <w:pPr>
              <w:snapToGrid w:val="0"/>
              <w:rPr>
                <w:rFonts w:ascii="標楷體" w:eastAsia="標楷體" w:hAnsi="標楷體" w:cs="新細明體"/>
              </w:rPr>
            </w:pPr>
          </w:p>
          <w:p w14:paraId="7890227E" w14:textId="77777777" w:rsidR="00182007" w:rsidRDefault="00182007" w:rsidP="00182007">
            <w:pPr>
              <w:snapToGrid w:val="0"/>
              <w:rPr>
                <w:rFonts w:ascii="標楷體" w:eastAsia="標楷體" w:hAnsi="標楷體" w:cs="新細明體"/>
              </w:rPr>
            </w:pPr>
          </w:p>
          <w:p w14:paraId="4C88402C" w14:textId="77777777" w:rsidR="00182007" w:rsidRDefault="00182007" w:rsidP="00182007">
            <w:pPr>
              <w:snapToGrid w:val="0"/>
              <w:rPr>
                <w:rFonts w:ascii="標楷體" w:eastAsia="標楷體" w:hAnsi="標楷體" w:cs="新細明體"/>
              </w:rPr>
            </w:pPr>
          </w:p>
          <w:p w14:paraId="2212B054" w14:textId="77777777" w:rsidR="00182007" w:rsidRDefault="00182007" w:rsidP="00182007">
            <w:pPr>
              <w:snapToGrid w:val="0"/>
            </w:pPr>
          </w:p>
        </w:tc>
        <w:tc>
          <w:tcPr>
            <w:tcW w:w="2264" w:type="pct"/>
            <w:gridSpan w:val="3"/>
          </w:tcPr>
          <w:p w14:paraId="42033FE9" w14:textId="77777777" w:rsidR="00182007" w:rsidRDefault="00182007" w:rsidP="00182007">
            <w:pPr>
              <w:snapToGrid w:val="0"/>
              <w:ind w:leftChars="17" w:left="42" w:hanging="1"/>
              <w:rPr>
                <w:rFonts w:ascii="標楷體" w:eastAsia="標楷體" w:hAnsi="標楷體" w:cs="標楷體"/>
                <w:b/>
                <w:bCs/>
                <w:snapToGrid w:val="0"/>
              </w:rPr>
            </w:pPr>
            <w:r w:rsidRPr="008F31BF">
              <w:rPr>
                <w:rFonts w:ascii="標楷體" w:eastAsia="標楷體" w:hAnsi="標楷體" w:cs="標楷體" w:hint="eastAsia"/>
                <w:b/>
                <w:bCs/>
                <w:snapToGrid w:val="0"/>
              </w:rPr>
              <w:t>新生活新朋友</w:t>
            </w:r>
            <w:r>
              <w:rPr>
                <w:rFonts w:ascii="標楷體" w:eastAsia="標楷體" w:hAnsi="標楷體" w:cs="標楷體" w:hint="eastAsia"/>
                <w:b/>
                <w:bCs/>
                <w:snapToGrid w:val="0"/>
              </w:rPr>
              <w:t>(性E4、品E2、品E3、涯E1、涯E4、涯E5、涯E6)</w:t>
            </w:r>
            <w:r>
              <w:rPr>
                <w:rFonts w:ascii="標楷體" w:eastAsia="標楷體" w:hAnsi="標楷體" w:cs="標楷體"/>
                <w:b/>
                <w:bCs/>
                <w:snapToGrid w:val="0"/>
              </w:rPr>
              <w:t>(12</w:t>
            </w:r>
            <w:r>
              <w:rPr>
                <w:rFonts w:ascii="標楷體" w:eastAsia="標楷體" w:hAnsi="標楷體" w:cs="標楷體" w:hint="eastAsia"/>
                <w:b/>
                <w:bCs/>
                <w:snapToGrid w:val="0"/>
              </w:rPr>
              <w:t>節</w:t>
            </w:r>
            <w:r>
              <w:rPr>
                <w:rFonts w:ascii="標楷體" w:eastAsia="標楷體" w:hAnsi="標楷體" w:cs="標楷體"/>
                <w:b/>
                <w:bCs/>
                <w:snapToGrid w:val="0"/>
              </w:rPr>
              <w:t>)</w:t>
            </w:r>
          </w:p>
          <w:p w14:paraId="11B7ACBB" w14:textId="77777777" w:rsidR="00182007" w:rsidRPr="0042483C" w:rsidRDefault="00182007" w:rsidP="00182007">
            <w:pPr>
              <w:snapToGrid w:val="0"/>
              <w:ind w:leftChars="-7" w:left="403" w:hangingChars="175" w:hanging="420"/>
              <w:rPr>
                <w:rFonts w:ascii="標楷體" w:eastAsia="標楷體" w:hAnsi="標楷體" w:cs="標楷體"/>
              </w:rPr>
            </w:pPr>
          </w:p>
          <w:p w14:paraId="4E6A48AA" w14:textId="77777777" w:rsidR="00182007" w:rsidRDefault="00182007" w:rsidP="00182007">
            <w:pPr>
              <w:adjustRightInd w:val="0"/>
              <w:snapToGrid w:val="0"/>
              <w:ind w:leftChars="-10" w:left="-24" w:rightChars="-49" w:right="-118"/>
              <w:rPr>
                <w:rFonts w:ascii="標楷體" w:eastAsia="標楷體" w:hAnsi="標楷體" w:cs="標楷體"/>
              </w:rPr>
            </w:pPr>
            <w:r>
              <w:rPr>
                <w:rFonts w:ascii="標楷體" w:eastAsia="標楷體" w:hAnsi="標楷體" w:cs="標楷體" w:hint="eastAsia"/>
              </w:rPr>
              <w:t>1-1仔細觀察</w:t>
            </w:r>
            <w:r w:rsidRPr="008112C1">
              <w:rPr>
                <w:rFonts w:ascii="標楷體" w:eastAsia="標楷體" w:hAnsi="標楷體" w:cs="標楷體" w:hint="eastAsia"/>
              </w:rPr>
              <w:t>大家來找碴相關圖片</w:t>
            </w:r>
            <w:r>
              <w:rPr>
                <w:rFonts w:ascii="標楷體" w:eastAsia="標楷體" w:hAnsi="標楷體" w:cs="標楷體" w:hint="eastAsia"/>
              </w:rPr>
              <w:t>，</w:t>
            </w:r>
            <w:r w:rsidRPr="008112C1">
              <w:rPr>
                <w:rFonts w:ascii="標楷體" w:eastAsia="標楷體" w:hAnsi="標楷體" w:cs="標楷體" w:hint="eastAsia"/>
              </w:rPr>
              <w:t>引導兒童兩兩對照後找出不同之處。</w:t>
            </w:r>
          </w:p>
          <w:p w14:paraId="5E728D94"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1-2</w:t>
            </w:r>
            <w:r w:rsidRPr="008112C1">
              <w:rPr>
                <w:rFonts w:ascii="標楷體" w:eastAsia="標楷體" w:hAnsi="標楷體" w:cs="標楷體" w:hint="eastAsia"/>
              </w:rPr>
              <w:t>來</w:t>
            </w:r>
            <w:r>
              <w:rPr>
                <w:rFonts w:ascii="標楷體" w:eastAsia="標楷體" w:hAnsi="標楷體" w:cs="標楷體" w:hint="eastAsia"/>
              </w:rPr>
              <w:t>到學校</w:t>
            </w:r>
            <w:r w:rsidRPr="008112C1">
              <w:rPr>
                <w:rFonts w:ascii="標楷體" w:eastAsia="標楷體" w:hAnsi="標楷體" w:cs="標楷體" w:hint="eastAsia"/>
              </w:rPr>
              <w:t>有一段時間了，</w:t>
            </w:r>
            <w:r>
              <w:rPr>
                <w:rFonts w:ascii="標楷體" w:eastAsia="標楷體" w:hAnsi="標楷體" w:cs="標楷體" w:hint="eastAsia"/>
              </w:rPr>
              <w:t>習慣新學校的生活了嗎</w:t>
            </w:r>
            <w:r w:rsidRPr="008112C1">
              <w:rPr>
                <w:rFonts w:ascii="標楷體" w:eastAsia="標楷體" w:hAnsi="標楷體" w:cs="標楷體" w:hint="eastAsia"/>
              </w:rPr>
              <w:t>？</w:t>
            </w:r>
            <w:r>
              <w:rPr>
                <w:rFonts w:ascii="標楷體" w:eastAsia="標楷體" w:hAnsi="標楷體" w:cs="標楷體" w:hint="eastAsia"/>
              </w:rPr>
              <w:t>小組討論和以前有什麼不一樣的地方</w:t>
            </w:r>
            <w:r w:rsidRPr="008112C1">
              <w:rPr>
                <w:rFonts w:ascii="標楷體" w:eastAsia="標楷體" w:hAnsi="標楷體" w:cs="標楷體" w:hint="eastAsia"/>
              </w:rPr>
              <w:t>？</w:t>
            </w:r>
          </w:p>
          <w:p w14:paraId="6BAE4F37"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1-3</w:t>
            </w:r>
            <w:r w:rsidRPr="008112C1">
              <w:rPr>
                <w:rFonts w:ascii="標楷體" w:eastAsia="標楷體" w:hAnsi="標楷體" w:cs="標楷體" w:hint="eastAsia"/>
              </w:rPr>
              <w:t>專心聽別人的發表，而且不管說得好不好，大家都要給予說明的</w:t>
            </w:r>
            <w:r>
              <w:rPr>
                <w:rFonts w:ascii="標楷體" w:eastAsia="標楷體" w:hAnsi="標楷體" w:cs="標楷體" w:hint="eastAsia"/>
              </w:rPr>
              <w:t>同學</w:t>
            </w:r>
            <w:r w:rsidRPr="008112C1">
              <w:rPr>
                <w:rFonts w:ascii="標楷體" w:eastAsia="標楷體" w:hAnsi="標楷體" w:cs="標楷體" w:hint="eastAsia"/>
              </w:rPr>
              <w:t>鼓勵。</w:t>
            </w:r>
          </w:p>
          <w:p w14:paraId="1921D2C4" w14:textId="77777777" w:rsidR="00182007" w:rsidRDefault="00182007" w:rsidP="00182007">
            <w:pPr>
              <w:snapToGrid w:val="0"/>
              <w:ind w:leftChars="-7" w:left="403" w:hangingChars="175" w:hanging="420"/>
              <w:rPr>
                <w:rFonts w:ascii="標楷體" w:eastAsia="標楷體" w:hAnsi="標楷體" w:cs="標楷體"/>
              </w:rPr>
            </w:pPr>
          </w:p>
          <w:p w14:paraId="419F5E54"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2-1學生反思喜歡小學生活中的哪些改變</w:t>
            </w:r>
            <w:r w:rsidRPr="008112C1">
              <w:rPr>
                <w:rFonts w:ascii="標楷體" w:eastAsia="標楷體" w:hAnsi="標楷體" w:cs="標楷體" w:hint="eastAsia"/>
              </w:rPr>
              <w:t>？</w:t>
            </w:r>
            <w:r>
              <w:rPr>
                <w:rFonts w:ascii="標楷體" w:eastAsia="標楷體" w:hAnsi="標楷體" w:cs="標楷體" w:hint="eastAsia"/>
              </w:rPr>
              <w:t>有哪些是</w:t>
            </w:r>
            <w:r w:rsidRPr="008112C1">
              <w:rPr>
                <w:rFonts w:ascii="標楷體" w:eastAsia="標楷體" w:hAnsi="標楷體" w:cs="標楷體" w:hint="eastAsia"/>
              </w:rPr>
              <w:t>還不習慣的呢？</w:t>
            </w:r>
          </w:p>
          <w:p w14:paraId="19F28E0A"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2-2</w:t>
            </w:r>
            <w:r w:rsidRPr="008112C1">
              <w:rPr>
                <w:rFonts w:ascii="標楷體" w:eastAsia="標楷體" w:hAnsi="標楷體" w:cs="標楷體" w:hint="eastAsia"/>
              </w:rPr>
              <w:t>說出自己因為不習慣小學生活而造成的生活困擾。</w:t>
            </w:r>
          </w:p>
          <w:p w14:paraId="093FE117"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2-3</w:t>
            </w:r>
            <w:r w:rsidRPr="008112C1">
              <w:rPr>
                <w:rFonts w:ascii="標楷體" w:eastAsia="標楷體" w:hAnsi="標楷體" w:cs="標楷體" w:hint="eastAsia"/>
              </w:rPr>
              <w:t>引導兒童說出小學生活其他還不習慣的地方</w:t>
            </w:r>
            <w:r>
              <w:rPr>
                <w:rFonts w:ascii="標楷體" w:eastAsia="標楷體" w:hAnsi="標楷體" w:cs="標楷體" w:hint="eastAsia"/>
              </w:rPr>
              <w:t>，並</w:t>
            </w:r>
            <w:r w:rsidRPr="008112C1">
              <w:rPr>
                <w:rFonts w:ascii="標楷體" w:eastAsia="標楷體" w:hAnsi="標楷體" w:cs="標楷體" w:hint="eastAsia"/>
              </w:rPr>
              <w:t>進行票選(可重複投票)，選出4個以上得票較高者進行貼貼樂活動。</w:t>
            </w:r>
          </w:p>
          <w:p w14:paraId="72AADF75"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2-4</w:t>
            </w:r>
            <w:r w:rsidRPr="008112C1">
              <w:rPr>
                <w:rFonts w:ascii="標楷體" w:eastAsia="標楷體" w:hAnsi="標楷體" w:cs="標楷體" w:hint="eastAsia"/>
              </w:rPr>
              <w:t>針對這些煩惱和</w:t>
            </w:r>
            <w:r>
              <w:rPr>
                <w:rFonts w:ascii="標楷體" w:eastAsia="標楷體" w:hAnsi="標楷體" w:cs="標楷體" w:hint="eastAsia"/>
              </w:rPr>
              <w:t>小組</w:t>
            </w:r>
            <w:r w:rsidRPr="008112C1">
              <w:rPr>
                <w:rFonts w:ascii="標楷體" w:eastAsia="標楷體" w:hAnsi="標楷體" w:cs="標楷體" w:hint="eastAsia"/>
              </w:rPr>
              <w:t>同學一起討論有何解決小妙招。</w:t>
            </w:r>
          </w:p>
          <w:p w14:paraId="204B7CDF"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2-5</w:t>
            </w:r>
            <w:r w:rsidRPr="008112C1">
              <w:rPr>
                <w:rFonts w:ascii="標楷體" w:eastAsia="標楷體" w:hAnsi="標楷體" w:cs="標楷體" w:hint="eastAsia"/>
              </w:rPr>
              <w:t>將解決方法寫在紙上，並貼於相對應的不習慣地方的下方</w:t>
            </w:r>
            <w:r>
              <w:rPr>
                <w:rFonts w:ascii="標楷體" w:eastAsia="標楷體" w:hAnsi="標楷體" w:cs="標楷體" w:hint="eastAsia"/>
              </w:rPr>
              <w:t>，請同學</w:t>
            </w:r>
            <w:r w:rsidRPr="008112C1">
              <w:rPr>
                <w:rFonts w:ascii="標楷體" w:eastAsia="標楷體" w:hAnsi="標楷體" w:cs="標楷體" w:hint="eastAsia"/>
              </w:rPr>
              <w:t>發表心得或發現。</w:t>
            </w:r>
          </w:p>
          <w:p w14:paraId="0B024A1C" w14:textId="77777777" w:rsidR="00182007" w:rsidRDefault="00182007" w:rsidP="00182007">
            <w:pPr>
              <w:snapToGrid w:val="0"/>
              <w:ind w:leftChars="-7" w:left="403" w:hangingChars="175" w:hanging="420"/>
              <w:rPr>
                <w:rFonts w:ascii="標楷體" w:eastAsia="標楷體" w:hAnsi="標楷體" w:cs="標楷體"/>
              </w:rPr>
            </w:pPr>
          </w:p>
          <w:p w14:paraId="71E1D881"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3-1學生分享自己的交友方式，討論利用哪些方法可以認識到更多的朋友</w:t>
            </w:r>
            <w:r w:rsidRPr="008112C1">
              <w:rPr>
                <w:rFonts w:ascii="標楷體" w:eastAsia="標楷體" w:hAnsi="標楷體" w:cs="標楷體" w:hint="eastAsia"/>
              </w:rPr>
              <w:t>？</w:t>
            </w:r>
          </w:p>
          <w:p w14:paraId="003BBFE2"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3-2引導兒童利用學到的方法認識更多的新朋友，也可</w:t>
            </w:r>
            <w:r w:rsidRPr="008112C1">
              <w:rPr>
                <w:rFonts w:ascii="標楷體" w:eastAsia="標楷體" w:hAnsi="標楷體" w:cs="標楷體" w:hint="eastAsia"/>
              </w:rPr>
              <w:t>利用下課時間、課餘時間結交新班級以外的朋友。</w:t>
            </w:r>
          </w:p>
          <w:p w14:paraId="0F3CEDB0" w14:textId="77777777" w:rsidR="00182007" w:rsidRDefault="00182007" w:rsidP="00182007">
            <w:pPr>
              <w:snapToGrid w:val="0"/>
              <w:ind w:leftChars="-7" w:left="403" w:hangingChars="175" w:hanging="420"/>
              <w:rPr>
                <w:rFonts w:ascii="標楷體" w:eastAsia="標楷體" w:hAnsi="標楷體" w:cs="標楷體"/>
              </w:rPr>
            </w:pPr>
          </w:p>
          <w:p w14:paraId="2F772F57"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4-1引導兒童</w:t>
            </w:r>
            <w:r w:rsidRPr="008112C1">
              <w:rPr>
                <w:rFonts w:ascii="標楷體" w:eastAsia="標楷體" w:hAnsi="標楷體" w:cs="標楷體" w:hint="eastAsia"/>
              </w:rPr>
              <w:t>蒐集並完成和自己相關的資料</w:t>
            </w:r>
            <w:r>
              <w:rPr>
                <w:rFonts w:ascii="標楷體" w:eastAsia="標楷體" w:hAnsi="標楷體" w:cs="標楷體" w:hint="eastAsia"/>
              </w:rPr>
              <w:t>，思考</w:t>
            </w:r>
            <w:r w:rsidRPr="008112C1">
              <w:rPr>
                <w:rFonts w:ascii="標楷體" w:eastAsia="標楷體" w:hAnsi="標楷體" w:cs="標楷體" w:hint="eastAsia"/>
              </w:rPr>
              <w:t>要用什麼方式創作『我的小檔案』才會吸引別人認識你</w:t>
            </w:r>
          </w:p>
          <w:p w14:paraId="0A5FD982"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4-2</w:t>
            </w:r>
            <w:r w:rsidRPr="008112C1">
              <w:rPr>
                <w:rFonts w:ascii="標楷體" w:eastAsia="標楷體" w:hAnsi="標楷體" w:cs="標楷體" w:hint="eastAsia"/>
              </w:rPr>
              <w:t>把介紹自己的內容展示出來，讓大家更認識自己。</w:t>
            </w:r>
          </w:p>
          <w:p w14:paraId="1A27FF0F"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4-3</w:t>
            </w:r>
            <w:r w:rsidRPr="008112C1">
              <w:rPr>
                <w:rFonts w:ascii="標楷體" w:eastAsia="標楷體" w:hAnsi="標楷體" w:cs="標楷體" w:hint="eastAsia"/>
              </w:rPr>
              <w:t>創作「自我介紹相框」</w:t>
            </w:r>
            <w:r>
              <w:rPr>
                <w:rFonts w:ascii="標楷體" w:eastAsia="標楷體" w:hAnsi="標楷體" w:cs="標楷體" w:hint="eastAsia"/>
              </w:rPr>
              <w:t>，</w:t>
            </w:r>
            <w:r w:rsidRPr="008112C1">
              <w:rPr>
                <w:rFonts w:ascii="標楷體" w:eastAsia="標楷體" w:hAnsi="標楷體" w:cs="標楷體" w:hint="eastAsia"/>
              </w:rPr>
              <w:t>填寫個人基本資料</w:t>
            </w:r>
            <w:r>
              <w:rPr>
                <w:rFonts w:ascii="標楷體" w:eastAsia="標楷體" w:hAnsi="標楷體" w:cs="標楷體" w:hint="eastAsia"/>
              </w:rPr>
              <w:t>，</w:t>
            </w:r>
            <w:r w:rsidRPr="008112C1">
              <w:rPr>
                <w:rFonts w:ascii="標楷體" w:eastAsia="標楷體" w:hAnsi="標楷體" w:cs="標楷體" w:hint="eastAsia"/>
              </w:rPr>
              <w:t>利用彩繪用具畫出美麗的花邊或裝飾圖形</w:t>
            </w:r>
            <w:r>
              <w:rPr>
                <w:rFonts w:ascii="標楷體" w:eastAsia="標楷體" w:hAnsi="標楷體" w:cs="標楷體" w:hint="eastAsia"/>
              </w:rPr>
              <w:t>，並將自己的生活照黏貼</w:t>
            </w:r>
            <w:r w:rsidRPr="008112C1">
              <w:rPr>
                <w:rFonts w:ascii="標楷體" w:eastAsia="標楷體" w:hAnsi="標楷體" w:cs="標楷體" w:hint="eastAsia"/>
              </w:rPr>
              <w:t>於相框卡片上。</w:t>
            </w:r>
          </w:p>
          <w:p w14:paraId="0B70AA16" w14:textId="77777777" w:rsidR="00182007" w:rsidRDefault="00182007" w:rsidP="00182007">
            <w:pPr>
              <w:snapToGrid w:val="0"/>
              <w:ind w:leftChars="-7" w:left="403" w:hangingChars="175" w:hanging="420"/>
              <w:rPr>
                <w:rFonts w:ascii="標楷體" w:eastAsia="標楷體" w:hAnsi="標楷體" w:cs="標楷體"/>
              </w:rPr>
            </w:pPr>
          </w:p>
          <w:p w14:paraId="7C39B3FA"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5-1</w:t>
            </w:r>
            <w:r w:rsidRPr="008112C1">
              <w:rPr>
                <w:rFonts w:ascii="標楷體" w:eastAsia="標楷體" w:hAnsi="標楷體" w:cs="標楷體" w:hint="eastAsia"/>
              </w:rPr>
              <w:t>分組討論並發表自我介紹可以介紹什麼呢？</w:t>
            </w:r>
          </w:p>
          <w:p w14:paraId="4CBA818B"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5-2事先指導上台報告的禮貌，並做示範。</w:t>
            </w:r>
          </w:p>
          <w:p w14:paraId="2A0897ED"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5-3</w:t>
            </w:r>
            <w:r w:rsidRPr="008112C1">
              <w:rPr>
                <w:rFonts w:ascii="標楷體" w:eastAsia="標楷體" w:hAnsi="標楷體" w:cs="標楷體" w:hint="eastAsia"/>
              </w:rPr>
              <w:t>提醒專心聽同學自我介紹</w:t>
            </w:r>
            <w:r>
              <w:rPr>
                <w:rFonts w:ascii="標楷體" w:eastAsia="標楷體" w:hAnsi="標楷體" w:cs="標楷體" w:hint="eastAsia"/>
              </w:rPr>
              <w:t>，</w:t>
            </w:r>
            <w:r w:rsidRPr="008112C1">
              <w:rPr>
                <w:rFonts w:ascii="標楷體" w:eastAsia="標楷體" w:hAnsi="標楷體" w:cs="標楷體" w:hint="eastAsia"/>
              </w:rPr>
              <w:t>才能認識更多新朋友。</w:t>
            </w:r>
          </w:p>
          <w:p w14:paraId="26B91E30" w14:textId="77777777" w:rsidR="00182007" w:rsidRPr="00A145B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5-4</w:t>
            </w:r>
            <w:r w:rsidRPr="008112C1">
              <w:rPr>
                <w:rFonts w:ascii="標楷體" w:eastAsia="標楷體" w:hAnsi="標楷體" w:cs="標楷體" w:hint="eastAsia"/>
              </w:rPr>
              <w:t>引導兒童帶著自我介紹相框上台一一開始自我介紹。</w:t>
            </w:r>
          </w:p>
          <w:p w14:paraId="26C7EF08"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5-5</w:t>
            </w:r>
            <w:r w:rsidRPr="008112C1">
              <w:rPr>
                <w:rFonts w:ascii="標楷體" w:eastAsia="標楷體" w:hAnsi="標楷體" w:cs="標楷體" w:hint="eastAsia"/>
              </w:rPr>
              <w:t>引導兒童拿著自我介紹相框作品兩兩一組進行認識新朋友活動</w:t>
            </w:r>
            <w:r>
              <w:rPr>
                <w:rFonts w:ascii="標楷體" w:eastAsia="標楷體" w:hAnsi="標楷體" w:cs="標楷體" w:hint="eastAsia"/>
              </w:rPr>
              <w:t>。</w:t>
            </w:r>
          </w:p>
          <w:p w14:paraId="5F29C658"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5-6將全班的自我介紹相框作品張貼於教室內，並</w:t>
            </w:r>
            <w:r w:rsidRPr="008112C1">
              <w:rPr>
                <w:rFonts w:ascii="標楷體" w:eastAsia="標楷體" w:hAnsi="標楷體" w:cs="標楷體" w:hint="eastAsia"/>
              </w:rPr>
              <w:t>觀看全班的自我介紹相框作品。</w:t>
            </w:r>
          </w:p>
          <w:p w14:paraId="60AAFFE6" w14:textId="77777777" w:rsidR="00182007" w:rsidRDefault="00182007" w:rsidP="00182007">
            <w:pPr>
              <w:snapToGrid w:val="0"/>
              <w:ind w:leftChars="-7" w:left="403" w:hangingChars="175" w:hanging="420"/>
              <w:rPr>
                <w:rFonts w:ascii="標楷體" w:eastAsia="標楷體" w:hAnsi="標楷體" w:cs="標楷體"/>
              </w:rPr>
            </w:pPr>
          </w:p>
          <w:p w14:paraId="1B2803E8"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6-1</w:t>
            </w:r>
            <w:r w:rsidRPr="00B95D84">
              <w:rPr>
                <w:rFonts w:ascii="標楷體" w:eastAsia="標楷體" w:hAnsi="標楷體" w:cs="標楷體" w:hint="eastAsia"/>
              </w:rPr>
              <w:t>聆聽</w:t>
            </w:r>
            <w:r w:rsidRPr="008112C1">
              <w:rPr>
                <w:rFonts w:ascii="標楷體" w:eastAsia="標楷體" w:hAnsi="標楷體" w:cs="標楷體" w:hint="eastAsia"/>
              </w:rPr>
              <w:t>「我的朋</w:t>
            </w:r>
            <w:r w:rsidRPr="00B95D84">
              <w:rPr>
                <w:rFonts w:ascii="標楷體" w:eastAsia="標楷體" w:hAnsi="標楷體" w:cs="標楷體" w:hint="eastAsia"/>
              </w:rPr>
              <w:t>友在哪裡</w:t>
            </w:r>
            <w:r w:rsidRPr="008112C1">
              <w:rPr>
                <w:rFonts w:ascii="標楷體" w:eastAsia="標楷體" w:hAnsi="標楷體" w:cs="標楷體" w:hint="eastAsia"/>
              </w:rPr>
              <w:t>」</w:t>
            </w:r>
            <w:r>
              <w:rPr>
                <w:rFonts w:ascii="標楷體" w:eastAsia="標楷體" w:hAnsi="標楷體" w:cs="標楷體" w:hint="eastAsia"/>
              </w:rPr>
              <w:t>歌曲</w:t>
            </w:r>
            <w:r w:rsidRPr="008112C1">
              <w:rPr>
                <w:rFonts w:ascii="標楷體" w:eastAsia="標楷體" w:hAnsi="標楷體" w:cs="標楷體" w:hint="eastAsia"/>
              </w:rPr>
              <w:t>，了解歌詞</w:t>
            </w:r>
            <w:r w:rsidRPr="00AB62AE">
              <w:rPr>
                <w:rFonts w:ascii="標楷體" w:eastAsia="標楷體" w:hAnsi="標楷體" w:cs="標楷體" w:hint="eastAsia"/>
              </w:rPr>
              <w:t>的意涵</w:t>
            </w:r>
            <w:r w:rsidRPr="008112C1">
              <w:rPr>
                <w:rFonts w:ascii="標楷體" w:eastAsia="標楷體" w:hAnsi="標楷體" w:cs="標楷體" w:hint="eastAsia"/>
              </w:rPr>
              <w:t>。</w:t>
            </w:r>
          </w:p>
          <w:p w14:paraId="692A9D97"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6-2</w:t>
            </w:r>
            <w:r w:rsidRPr="008112C1">
              <w:rPr>
                <w:rFonts w:ascii="標楷體" w:eastAsia="標楷體" w:hAnsi="標楷體" w:cs="標楷體" w:hint="eastAsia"/>
              </w:rPr>
              <w:t>將歌曲分成四個樂句，學生可分成四組</w:t>
            </w:r>
            <w:r>
              <w:rPr>
                <w:rFonts w:ascii="標楷體" w:eastAsia="標楷體" w:hAnsi="標楷體" w:cs="標楷體" w:hint="eastAsia"/>
              </w:rPr>
              <w:t>(</w:t>
            </w:r>
            <w:r w:rsidRPr="008112C1">
              <w:rPr>
                <w:rFonts w:ascii="標楷體" w:eastAsia="標楷體" w:hAnsi="標楷體" w:cs="標楷體" w:hint="eastAsia"/>
              </w:rPr>
              <w:t>或男生、女生、全體</w:t>
            </w:r>
            <w:r>
              <w:rPr>
                <w:rFonts w:ascii="標楷體" w:eastAsia="標楷體" w:hAnsi="標楷體" w:cs="標楷體" w:hint="eastAsia"/>
              </w:rPr>
              <w:t>)</w:t>
            </w:r>
            <w:r w:rsidRPr="008112C1">
              <w:rPr>
                <w:rFonts w:ascii="標楷體" w:eastAsia="標楷體" w:hAnsi="標楷體" w:cs="標楷體" w:hint="eastAsia"/>
              </w:rPr>
              <w:t>，分組演唱歌曲。</w:t>
            </w:r>
          </w:p>
          <w:p w14:paraId="22ECA08B"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6-3將</w:t>
            </w:r>
            <w:r w:rsidRPr="008112C1">
              <w:rPr>
                <w:rFonts w:ascii="標楷體" w:eastAsia="標楷體" w:hAnsi="標楷體" w:cs="標楷體" w:hint="eastAsia"/>
              </w:rPr>
              <w:t>歌詞中「我的朋友」改唱為「同學的名字」</w:t>
            </w:r>
            <w:r>
              <w:rPr>
                <w:rFonts w:ascii="標楷體" w:eastAsia="標楷體" w:hAnsi="標楷體" w:cs="標楷體" w:hint="eastAsia"/>
              </w:rPr>
              <w:t>，</w:t>
            </w:r>
            <w:r w:rsidRPr="008112C1">
              <w:rPr>
                <w:rFonts w:ascii="標楷體" w:eastAsia="標楷體" w:hAnsi="標楷體" w:cs="標楷體" w:hint="eastAsia"/>
              </w:rPr>
              <w:t>隨著音樂在教室繞圈子走動</w:t>
            </w:r>
            <w:r>
              <w:rPr>
                <w:rFonts w:ascii="標楷體" w:eastAsia="標楷體" w:hAnsi="標楷體" w:cs="標楷體" w:hint="eastAsia"/>
              </w:rPr>
              <w:t>，透過遊戲認識更多同學。</w:t>
            </w:r>
          </w:p>
          <w:p w14:paraId="6AD7C38B" w14:textId="77777777" w:rsidR="00182007" w:rsidRDefault="00182007" w:rsidP="00182007">
            <w:pPr>
              <w:snapToGrid w:val="0"/>
            </w:pPr>
          </w:p>
        </w:tc>
        <w:tc>
          <w:tcPr>
            <w:tcW w:w="499" w:type="pct"/>
          </w:tcPr>
          <w:p w14:paraId="72759D89" w14:textId="77777777" w:rsidR="00182007" w:rsidRPr="001A6614" w:rsidRDefault="00182007" w:rsidP="00182007">
            <w:pPr>
              <w:snapToGrid w:val="0"/>
              <w:ind w:leftChars="-10" w:left="-24" w:rightChars="-32" w:right="-77"/>
              <w:rPr>
                <w:rFonts w:ascii="標楷體" w:eastAsia="標楷體" w:hAnsi="標楷體" w:cs="新細明體"/>
              </w:rPr>
            </w:pPr>
          </w:p>
          <w:p w14:paraId="25297C4B" w14:textId="77777777" w:rsidR="00182007" w:rsidRPr="001A6614" w:rsidRDefault="00182007" w:rsidP="00182007">
            <w:pPr>
              <w:snapToGrid w:val="0"/>
              <w:ind w:leftChars="-10" w:left="-24" w:rightChars="-32" w:right="-77"/>
              <w:rPr>
                <w:rFonts w:ascii="標楷體" w:eastAsia="標楷體" w:hAnsi="標楷體" w:cs="新細明體"/>
              </w:rPr>
            </w:pPr>
          </w:p>
          <w:p w14:paraId="439215E6" w14:textId="77777777" w:rsidR="00182007" w:rsidRPr="001A6614" w:rsidRDefault="00182007" w:rsidP="00182007">
            <w:pPr>
              <w:snapToGrid w:val="0"/>
              <w:ind w:leftChars="-10" w:left="-24" w:rightChars="-32" w:right="-77"/>
              <w:rPr>
                <w:rFonts w:ascii="標楷體" w:eastAsia="標楷體" w:hAnsi="標楷體" w:cs="新細明體"/>
              </w:rPr>
            </w:pPr>
          </w:p>
          <w:p w14:paraId="565EEB6D"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1A6614">
              <w:rPr>
                <w:rFonts w:ascii="標楷體" w:eastAsia="標楷體" w:hAnsi="標楷體" w:cs="新細明體" w:hint="eastAsia"/>
              </w:rPr>
              <w:t>口</w:t>
            </w:r>
            <w:r w:rsidRPr="005C7AF2">
              <w:rPr>
                <w:rFonts w:ascii="標楷體" w:eastAsia="標楷體" w:hAnsi="標楷體" w:hint="eastAsia"/>
                <w:color w:val="000000"/>
              </w:rPr>
              <w:t>頭評量</w:t>
            </w:r>
          </w:p>
          <w:p w14:paraId="127A8A65"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5C7AF2">
              <w:rPr>
                <w:rFonts w:ascii="標楷體" w:eastAsia="標楷體" w:hAnsi="標楷體" w:hint="eastAsia"/>
                <w:color w:val="000000"/>
              </w:rPr>
              <w:t>實作評量</w:t>
            </w:r>
          </w:p>
          <w:p w14:paraId="021BF759" w14:textId="77777777" w:rsidR="00182007" w:rsidRPr="005C7AF2" w:rsidRDefault="00182007" w:rsidP="00182007">
            <w:pPr>
              <w:adjustRightInd w:val="0"/>
              <w:snapToGrid w:val="0"/>
              <w:ind w:leftChars="-10" w:left="-24" w:rightChars="-49" w:right="-118"/>
              <w:rPr>
                <w:rFonts w:ascii="標楷體" w:eastAsia="標楷體" w:hAnsi="標楷體"/>
                <w:color w:val="000000"/>
              </w:rPr>
            </w:pPr>
          </w:p>
          <w:p w14:paraId="05ECBCB8" w14:textId="77777777" w:rsidR="00182007" w:rsidRPr="005C7AF2" w:rsidRDefault="00182007" w:rsidP="00182007">
            <w:pPr>
              <w:adjustRightInd w:val="0"/>
              <w:snapToGrid w:val="0"/>
              <w:ind w:leftChars="-10" w:left="-24" w:rightChars="-49" w:right="-118"/>
              <w:rPr>
                <w:rFonts w:ascii="標楷體" w:eastAsia="標楷體" w:hAnsi="標楷體"/>
                <w:color w:val="000000"/>
              </w:rPr>
            </w:pPr>
          </w:p>
          <w:p w14:paraId="661098D7" w14:textId="77777777" w:rsidR="00182007" w:rsidRPr="005C7AF2" w:rsidRDefault="00182007" w:rsidP="00182007">
            <w:pPr>
              <w:adjustRightInd w:val="0"/>
              <w:snapToGrid w:val="0"/>
              <w:ind w:leftChars="-10" w:left="-24" w:rightChars="-49" w:right="-118"/>
              <w:rPr>
                <w:rFonts w:ascii="標楷體" w:eastAsia="標楷體" w:hAnsi="標楷體"/>
                <w:color w:val="000000"/>
              </w:rPr>
            </w:pPr>
          </w:p>
          <w:p w14:paraId="25C45135" w14:textId="77777777" w:rsidR="00182007" w:rsidRPr="005C7AF2" w:rsidRDefault="00182007" w:rsidP="00182007">
            <w:pPr>
              <w:adjustRightInd w:val="0"/>
              <w:snapToGrid w:val="0"/>
              <w:ind w:leftChars="-10" w:left="-24" w:rightChars="-49" w:right="-118"/>
              <w:rPr>
                <w:rFonts w:ascii="標楷體" w:eastAsia="標楷體" w:hAnsi="標楷體"/>
                <w:color w:val="000000"/>
              </w:rPr>
            </w:pPr>
          </w:p>
          <w:p w14:paraId="776C1207" w14:textId="77777777" w:rsidR="00182007" w:rsidRPr="005C7AF2" w:rsidRDefault="00182007" w:rsidP="00182007">
            <w:pPr>
              <w:adjustRightInd w:val="0"/>
              <w:snapToGrid w:val="0"/>
              <w:ind w:leftChars="-10" w:left="-24" w:rightChars="-49" w:right="-118"/>
              <w:rPr>
                <w:rFonts w:ascii="標楷體" w:eastAsia="標楷體" w:hAnsi="標楷體"/>
                <w:color w:val="000000"/>
              </w:rPr>
            </w:pPr>
          </w:p>
          <w:p w14:paraId="07FC8418" w14:textId="77777777" w:rsidR="00182007" w:rsidRDefault="00182007" w:rsidP="00182007">
            <w:pPr>
              <w:adjustRightInd w:val="0"/>
              <w:snapToGrid w:val="0"/>
              <w:ind w:leftChars="-10" w:left="-24" w:rightChars="-49" w:right="-118"/>
              <w:rPr>
                <w:rFonts w:ascii="標楷體" w:eastAsia="標楷體" w:hAnsi="標楷體"/>
                <w:color w:val="000000"/>
              </w:rPr>
            </w:pPr>
          </w:p>
          <w:p w14:paraId="7D642F68"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5C7AF2">
              <w:rPr>
                <w:rFonts w:ascii="標楷體" w:eastAsia="標楷體" w:hAnsi="標楷體" w:hint="eastAsia"/>
                <w:color w:val="000000"/>
              </w:rPr>
              <w:t>口頭評量</w:t>
            </w:r>
          </w:p>
          <w:p w14:paraId="077BACCF"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5C7AF2">
              <w:rPr>
                <w:rFonts w:ascii="標楷體" w:eastAsia="標楷體" w:hAnsi="標楷體" w:hint="eastAsia"/>
                <w:color w:val="000000"/>
              </w:rPr>
              <w:t>實作評量</w:t>
            </w:r>
          </w:p>
          <w:p w14:paraId="2EA136C6" w14:textId="77777777" w:rsidR="00182007" w:rsidRDefault="00182007" w:rsidP="00182007">
            <w:pPr>
              <w:snapToGrid w:val="0"/>
              <w:ind w:leftChars="-10" w:left="-24" w:rightChars="-32" w:right="-77"/>
              <w:rPr>
                <w:rFonts w:ascii="標楷體" w:eastAsia="標楷體" w:hAnsi="標楷體" w:cs="新細明體"/>
              </w:rPr>
            </w:pPr>
          </w:p>
          <w:p w14:paraId="79BF1EE5" w14:textId="77777777" w:rsidR="00182007" w:rsidRDefault="00182007" w:rsidP="00182007">
            <w:pPr>
              <w:snapToGrid w:val="0"/>
              <w:ind w:leftChars="-10" w:left="-24" w:rightChars="-32" w:right="-77"/>
              <w:rPr>
                <w:rFonts w:ascii="標楷體" w:eastAsia="標楷體" w:hAnsi="標楷體" w:cs="新細明體"/>
              </w:rPr>
            </w:pPr>
          </w:p>
          <w:p w14:paraId="341136A5" w14:textId="77777777" w:rsidR="00182007" w:rsidRDefault="00182007" w:rsidP="00182007">
            <w:pPr>
              <w:snapToGrid w:val="0"/>
              <w:ind w:leftChars="-10" w:left="-24" w:rightChars="-32" w:right="-77"/>
              <w:rPr>
                <w:rFonts w:ascii="標楷體" w:eastAsia="標楷體" w:hAnsi="標楷體" w:cs="新細明體"/>
              </w:rPr>
            </w:pPr>
          </w:p>
          <w:p w14:paraId="136A30BC" w14:textId="77777777" w:rsidR="00182007" w:rsidRDefault="00182007" w:rsidP="00182007">
            <w:pPr>
              <w:snapToGrid w:val="0"/>
              <w:ind w:leftChars="-10" w:left="-24" w:rightChars="-32" w:right="-77"/>
              <w:rPr>
                <w:rFonts w:ascii="標楷體" w:eastAsia="標楷體" w:hAnsi="標楷體" w:cs="新細明體"/>
              </w:rPr>
            </w:pPr>
          </w:p>
          <w:p w14:paraId="6BDC5923" w14:textId="77777777" w:rsidR="00182007" w:rsidRDefault="00182007" w:rsidP="00182007">
            <w:pPr>
              <w:snapToGrid w:val="0"/>
              <w:ind w:leftChars="-10" w:left="-24" w:rightChars="-32" w:right="-77"/>
              <w:rPr>
                <w:rFonts w:ascii="標楷體" w:eastAsia="標楷體" w:hAnsi="標楷體" w:cs="新細明體"/>
              </w:rPr>
            </w:pPr>
          </w:p>
          <w:p w14:paraId="7F54806F" w14:textId="77777777" w:rsidR="00182007" w:rsidRDefault="00182007" w:rsidP="00182007">
            <w:pPr>
              <w:snapToGrid w:val="0"/>
              <w:ind w:leftChars="-10" w:left="-24" w:rightChars="-32" w:right="-77"/>
              <w:rPr>
                <w:rFonts w:ascii="標楷體" w:eastAsia="標楷體" w:hAnsi="標楷體" w:cs="新細明體"/>
              </w:rPr>
            </w:pPr>
          </w:p>
          <w:p w14:paraId="67D011BE" w14:textId="77777777" w:rsidR="00182007" w:rsidRDefault="00182007" w:rsidP="00182007">
            <w:pPr>
              <w:snapToGrid w:val="0"/>
              <w:ind w:leftChars="-10" w:left="-24" w:rightChars="-32" w:right="-77"/>
              <w:rPr>
                <w:rFonts w:ascii="標楷體" w:eastAsia="標楷體" w:hAnsi="標楷體" w:cs="新細明體"/>
              </w:rPr>
            </w:pPr>
          </w:p>
          <w:p w14:paraId="344583C3" w14:textId="77777777" w:rsidR="00182007" w:rsidRDefault="00182007" w:rsidP="00182007">
            <w:pPr>
              <w:snapToGrid w:val="0"/>
              <w:ind w:leftChars="-10" w:left="-24" w:rightChars="-32" w:right="-77"/>
              <w:rPr>
                <w:rFonts w:ascii="標楷體" w:eastAsia="標楷體" w:hAnsi="標楷體" w:cs="新細明體"/>
              </w:rPr>
            </w:pPr>
          </w:p>
          <w:p w14:paraId="69DC8C3B" w14:textId="77777777" w:rsidR="00182007" w:rsidRDefault="00182007" w:rsidP="00182007">
            <w:pPr>
              <w:snapToGrid w:val="0"/>
              <w:ind w:leftChars="-10" w:left="-24" w:rightChars="-32" w:right="-77"/>
              <w:rPr>
                <w:rFonts w:ascii="標楷體" w:eastAsia="標楷體" w:hAnsi="標楷體" w:cs="新細明體"/>
              </w:rPr>
            </w:pPr>
          </w:p>
          <w:p w14:paraId="4CFC9CB5" w14:textId="77777777" w:rsidR="00182007" w:rsidRDefault="00182007" w:rsidP="00182007">
            <w:pPr>
              <w:snapToGrid w:val="0"/>
              <w:ind w:leftChars="-10" w:left="-24" w:rightChars="-32" w:right="-77"/>
              <w:rPr>
                <w:rFonts w:ascii="標楷體" w:eastAsia="標楷體" w:hAnsi="標楷體" w:cs="新細明體"/>
              </w:rPr>
            </w:pPr>
          </w:p>
          <w:p w14:paraId="1214AD77" w14:textId="77777777" w:rsidR="00182007" w:rsidRDefault="00182007" w:rsidP="00182007">
            <w:pPr>
              <w:snapToGrid w:val="0"/>
              <w:ind w:leftChars="-10" w:left="-24" w:rightChars="-32" w:right="-77"/>
              <w:rPr>
                <w:rFonts w:ascii="標楷體" w:eastAsia="標楷體" w:hAnsi="標楷體" w:cs="新細明體"/>
              </w:rPr>
            </w:pPr>
          </w:p>
          <w:p w14:paraId="3E4F5C50"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5C7AF2">
              <w:rPr>
                <w:rFonts w:ascii="標楷體" w:eastAsia="標楷體" w:hAnsi="標楷體" w:hint="eastAsia"/>
                <w:color w:val="000000"/>
              </w:rPr>
              <w:t>口頭評量</w:t>
            </w:r>
          </w:p>
          <w:p w14:paraId="059537BE"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5C7AF2">
              <w:rPr>
                <w:rFonts w:ascii="標楷體" w:eastAsia="標楷體" w:hAnsi="標楷體" w:hint="eastAsia"/>
                <w:color w:val="000000"/>
              </w:rPr>
              <w:t>實作評量</w:t>
            </w:r>
          </w:p>
          <w:p w14:paraId="48881CDC" w14:textId="77777777" w:rsidR="00182007" w:rsidRDefault="00182007" w:rsidP="00182007">
            <w:pPr>
              <w:snapToGrid w:val="0"/>
              <w:ind w:leftChars="-10" w:left="-24" w:rightChars="-32" w:right="-77"/>
              <w:rPr>
                <w:rFonts w:ascii="標楷體" w:eastAsia="標楷體" w:hAnsi="標楷體" w:cs="新細明體"/>
              </w:rPr>
            </w:pPr>
          </w:p>
          <w:p w14:paraId="28C7FD8A" w14:textId="77777777" w:rsidR="00182007" w:rsidRDefault="00182007" w:rsidP="00182007">
            <w:pPr>
              <w:snapToGrid w:val="0"/>
              <w:ind w:leftChars="-10" w:left="-24" w:rightChars="-32" w:right="-77"/>
              <w:rPr>
                <w:rFonts w:ascii="標楷體" w:eastAsia="標楷體" w:hAnsi="標楷體" w:cs="新細明體"/>
              </w:rPr>
            </w:pPr>
          </w:p>
          <w:p w14:paraId="1B5653E7" w14:textId="77777777" w:rsidR="00182007" w:rsidRDefault="00182007" w:rsidP="00182007">
            <w:pPr>
              <w:snapToGrid w:val="0"/>
              <w:ind w:leftChars="-10" w:left="-24" w:rightChars="-32" w:right="-77"/>
              <w:rPr>
                <w:rFonts w:ascii="標楷體" w:eastAsia="標楷體" w:hAnsi="標楷體" w:cs="新細明體"/>
              </w:rPr>
            </w:pPr>
          </w:p>
          <w:p w14:paraId="59DD844E" w14:textId="77777777" w:rsidR="00182007" w:rsidRDefault="00182007" w:rsidP="00182007">
            <w:pPr>
              <w:snapToGrid w:val="0"/>
              <w:ind w:leftChars="-10" w:left="-24" w:rightChars="-32" w:right="-77"/>
              <w:rPr>
                <w:rFonts w:ascii="標楷體" w:eastAsia="標楷體" w:hAnsi="標楷體" w:cs="新細明體"/>
              </w:rPr>
            </w:pPr>
          </w:p>
          <w:p w14:paraId="222997CD"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1A6614">
              <w:rPr>
                <w:rFonts w:ascii="標楷體" w:eastAsia="標楷體" w:hAnsi="標楷體" w:cs="新細明體" w:hint="eastAsia"/>
              </w:rPr>
              <w:t>口</w:t>
            </w:r>
            <w:r w:rsidRPr="005C7AF2">
              <w:rPr>
                <w:rFonts w:ascii="標楷體" w:eastAsia="標楷體" w:hAnsi="標楷體" w:hint="eastAsia"/>
                <w:color w:val="000000"/>
              </w:rPr>
              <w:t>頭評量</w:t>
            </w:r>
          </w:p>
          <w:p w14:paraId="30B169CB"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5C7AF2">
              <w:rPr>
                <w:rFonts w:ascii="標楷體" w:eastAsia="標楷體" w:hAnsi="標楷體" w:hint="eastAsia"/>
                <w:color w:val="000000"/>
              </w:rPr>
              <w:t>實作評量</w:t>
            </w:r>
          </w:p>
          <w:p w14:paraId="21344DD1"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5C7AF2">
              <w:rPr>
                <w:rFonts w:ascii="標楷體" w:eastAsia="標楷體" w:hAnsi="標楷體" w:hint="eastAsia"/>
                <w:color w:val="000000"/>
              </w:rPr>
              <w:t>作品評量</w:t>
            </w:r>
          </w:p>
          <w:p w14:paraId="6E99FFD3" w14:textId="77777777" w:rsidR="00182007" w:rsidRPr="005C7AF2" w:rsidRDefault="00182007" w:rsidP="00182007">
            <w:pPr>
              <w:adjustRightInd w:val="0"/>
              <w:snapToGrid w:val="0"/>
              <w:ind w:leftChars="-10" w:left="-24" w:rightChars="-49" w:right="-118"/>
              <w:rPr>
                <w:rFonts w:ascii="標楷體" w:eastAsia="標楷體" w:hAnsi="標楷體"/>
                <w:color w:val="000000"/>
              </w:rPr>
            </w:pPr>
          </w:p>
          <w:p w14:paraId="24F824A2" w14:textId="77777777" w:rsidR="00182007" w:rsidRDefault="00182007" w:rsidP="00182007">
            <w:pPr>
              <w:snapToGrid w:val="0"/>
              <w:ind w:leftChars="-10" w:left="-24" w:rightChars="-32" w:right="-77"/>
              <w:rPr>
                <w:rFonts w:ascii="標楷體" w:eastAsia="標楷體" w:hAnsi="標楷體" w:cs="新細明體"/>
              </w:rPr>
            </w:pPr>
          </w:p>
          <w:p w14:paraId="5EA232BE" w14:textId="77777777" w:rsidR="00182007" w:rsidRDefault="00182007" w:rsidP="00182007">
            <w:pPr>
              <w:snapToGrid w:val="0"/>
              <w:ind w:leftChars="-10" w:left="-24" w:rightChars="-32" w:right="-77"/>
              <w:rPr>
                <w:rFonts w:ascii="標楷體" w:eastAsia="標楷體" w:hAnsi="標楷體" w:cs="新細明體"/>
              </w:rPr>
            </w:pPr>
          </w:p>
          <w:p w14:paraId="0F817F57" w14:textId="77777777" w:rsidR="00182007" w:rsidRDefault="00182007" w:rsidP="00182007">
            <w:pPr>
              <w:snapToGrid w:val="0"/>
              <w:ind w:leftChars="-10" w:left="-24" w:rightChars="-32" w:right="-77"/>
              <w:rPr>
                <w:rFonts w:ascii="標楷體" w:eastAsia="標楷體" w:hAnsi="標楷體" w:cs="新細明體"/>
              </w:rPr>
            </w:pPr>
          </w:p>
          <w:p w14:paraId="75FED7B0" w14:textId="77777777" w:rsidR="00182007" w:rsidRDefault="00182007" w:rsidP="00182007">
            <w:pPr>
              <w:snapToGrid w:val="0"/>
              <w:ind w:leftChars="-10" w:left="-24" w:rightChars="-32" w:right="-77"/>
              <w:rPr>
                <w:rFonts w:ascii="標楷體" w:eastAsia="標楷體" w:hAnsi="標楷體" w:cs="新細明體"/>
              </w:rPr>
            </w:pPr>
          </w:p>
          <w:p w14:paraId="4CA565C9" w14:textId="77777777" w:rsidR="00182007" w:rsidRDefault="00182007" w:rsidP="00182007">
            <w:pPr>
              <w:snapToGrid w:val="0"/>
              <w:ind w:leftChars="-10" w:left="-24" w:rightChars="-32" w:right="-77"/>
              <w:rPr>
                <w:rFonts w:ascii="標楷體" w:eastAsia="標楷體" w:hAnsi="標楷體" w:cs="新細明體"/>
              </w:rPr>
            </w:pPr>
          </w:p>
          <w:p w14:paraId="003EAAC3" w14:textId="77777777" w:rsidR="00182007" w:rsidRDefault="00182007" w:rsidP="00182007">
            <w:pPr>
              <w:snapToGrid w:val="0"/>
              <w:ind w:leftChars="-10" w:left="-24" w:rightChars="-32" w:right="-77"/>
              <w:rPr>
                <w:rFonts w:ascii="標楷體" w:eastAsia="標楷體" w:hAnsi="標楷體" w:cs="新細明體"/>
              </w:rPr>
            </w:pPr>
          </w:p>
          <w:p w14:paraId="7F29AD0A"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5C7AF2">
              <w:rPr>
                <w:rFonts w:ascii="標楷體" w:eastAsia="標楷體" w:hAnsi="標楷體" w:hint="eastAsia"/>
                <w:color w:val="000000"/>
              </w:rPr>
              <w:t>口頭評量</w:t>
            </w:r>
          </w:p>
          <w:p w14:paraId="7CE04D4B"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5C7AF2">
              <w:rPr>
                <w:rFonts w:ascii="標楷體" w:eastAsia="標楷體" w:hAnsi="標楷體" w:hint="eastAsia"/>
                <w:color w:val="000000"/>
              </w:rPr>
              <w:t>實作評量</w:t>
            </w:r>
          </w:p>
          <w:p w14:paraId="44023DCB" w14:textId="77777777" w:rsidR="00182007" w:rsidRDefault="00182007" w:rsidP="00182007">
            <w:pPr>
              <w:snapToGrid w:val="0"/>
              <w:ind w:leftChars="-10" w:left="-24"/>
            </w:pPr>
          </w:p>
          <w:p w14:paraId="25095EDA" w14:textId="77777777" w:rsidR="00182007" w:rsidRDefault="00182007" w:rsidP="00182007">
            <w:pPr>
              <w:snapToGrid w:val="0"/>
              <w:ind w:leftChars="-10" w:left="-24"/>
            </w:pPr>
          </w:p>
          <w:p w14:paraId="73889D52" w14:textId="77777777" w:rsidR="00182007" w:rsidRDefault="00182007" w:rsidP="00182007">
            <w:pPr>
              <w:snapToGrid w:val="0"/>
              <w:ind w:leftChars="-10" w:left="-24"/>
            </w:pPr>
          </w:p>
          <w:p w14:paraId="5B08419B" w14:textId="77777777" w:rsidR="00182007" w:rsidRDefault="00182007" w:rsidP="00182007">
            <w:pPr>
              <w:snapToGrid w:val="0"/>
              <w:ind w:leftChars="-10" w:left="-24"/>
            </w:pPr>
          </w:p>
          <w:p w14:paraId="66C9CA06" w14:textId="77777777" w:rsidR="00182007" w:rsidRDefault="00182007" w:rsidP="00182007">
            <w:pPr>
              <w:snapToGrid w:val="0"/>
              <w:ind w:leftChars="-10" w:left="-24"/>
            </w:pPr>
          </w:p>
          <w:p w14:paraId="6658258A" w14:textId="77777777" w:rsidR="00182007" w:rsidRDefault="00182007" w:rsidP="00182007">
            <w:pPr>
              <w:snapToGrid w:val="0"/>
              <w:ind w:leftChars="-10" w:left="-24"/>
            </w:pPr>
          </w:p>
          <w:p w14:paraId="5EA50569" w14:textId="77777777" w:rsidR="00182007" w:rsidRDefault="00182007" w:rsidP="00182007">
            <w:pPr>
              <w:snapToGrid w:val="0"/>
              <w:ind w:leftChars="-10" w:left="-24"/>
            </w:pPr>
          </w:p>
          <w:p w14:paraId="7BCD64A8" w14:textId="77777777" w:rsidR="00182007" w:rsidRDefault="00182007" w:rsidP="00182007">
            <w:pPr>
              <w:snapToGrid w:val="0"/>
              <w:ind w:leftChars="-10" w:left="-24"/>
            </w:pPr>
          </w:p>
          <w:p w14:paraId="119B873B" w14:textId="77777777" w:rsidR="00182007" w:rsidRDefault="00182007" w:rsidP="00182007">
            <w:pPr>
              <w:snapToGrid w:val="0"/>
              <w:ind w:leftChars="-10" w:left="-24"/>
            </w:pPr>
          </w:p>
          <w:p w14:paraId="169FA233" w14:textId="77777777" w:rsidR="00182007" w:rsidRDefault="00182007" w:rsidP="00182007">
            <w:pPr>
              <w:snapToGrid w:val="0"/>
              <w:ind w:leftChars="-10" w:left="-24"/>
            </w:pPr>
          </w:p>
          <w:p w14:paraId="051E481C" w14:textId="77777777" w:rsidR="00182007" w:rsidRPr="007C48B5" w:rsidRDefault="00182007" w:rsidP="00182007">
            <w:pPr>
              <w:adjustRightInd w:val="0"/>
              <w:snapToGrid w:val="0"/>
              <w:ind w:leftChars="-10" w:left="-24" w:rightChars="-49" w:right="-118"/>
              <w:rPr>
                <w:rFonts w:ascii="標楷體" w:eastAsia="標楷體" w:hAnsi="標楷體"/>
                <w:color w:val="000000"/>
                <w:sz w:val="14"/>
              </w:rPr>
            </w:pPr>
          </w:p>
          <w:p w14:paraId="75C11BE2" w14:textId="77777777" w:rsidR="00182007" w:rsidRPr="00850EC4" w:rsidRDefault="00182007" w:rsidP="00182007">
            <w:pPr>
              <w:adjustRightInd w:val="0"/>
              <w:snapToGrid w:val="0"/>
              <w:ind w:leftChars="-10" w:left="-24" w:rightChars="-49" w:right="-118"/>
              <w:rPr>
                <w:rFonts w:ascii="標楷體" w:eastAsia="標楷體" w:hAnsi="標楷體"/>
                <w:color w:val="000000"/>
              </w:rPr>
            </w:pPr>
            <w:r w:rsidRPr="00850EC4">
              <w:rPr>
                <w:rFonts w:ascii="標楷體" w:eastAsia="標楷體" w:hAnsi="標楷體" w:hint="eastAsia"/>
                <w:color w:val="000000"/>
              </w:rPr>
              <w:t>念唱練習</w:t>
            </w:r>
          </w:p>
          <w:p w14:paraId="0C579268" w14:textId="77777777" w:rsidR="00182007" w:rsidRDefault="00182007" w:rsidP="00182007">
            <w:pPr>
              <w:adjustRightInd w:val="0"/>
              <w:snapToGrid w:val="0"/>
              <w:ind w:leftChars="-10" w:left="-24" w:rightChars="-49" w:right="-118"/>
              <w:rPr>
                <w:rFonts w:ascii="標楷體" w:eastAsia="標楷體" w:hAnsi="標楷體"/>
                <w:color w:val="000000"/>
                <w:lang w:eastAsia="zh-HK"/>
              </w:rPr>
            </w:pPr>
            <w:r w:rsidRPr="00850EC4">
              <w:rPr>
                <w:rFonts w:ascii="標楷體" w:eastAsia="標楷體" w:hAnsi="標楷體" w:hint="eastAsia"/>
                <w:color w:val="000000"/>
              </w:rPr>
              <w:t>肢體律動</w:t>
            </w:r>
          </w:p>
          <w:p w14:paraId="16986970" w14:textId="77777777" w:rsidR="00182007" w:rsidRPr="005C7AF2" w:rsidRDefault="00182007" w:rsidP="00182007">
            <w:pPr>
              <w:adjustRightInd w:val="0"/>
              <w:snapToGrid w:val="0"/>
              <w:ind w:leftChars="-10" w:left="-24" w:rightChars="-49" w:right="-118"/>
              <w:rPr>
                <w:rFonts w:ascii="標楷體" w:eastAsia="標楷體" w:hAnsi="標楷體"/>
                <w:color w:val="000000"/>
              </w:rPr>
            </w:pPr>
            <w:r w:rsidRPr="005C7AF2">
              <w:rPr>
                <w:rFonts w:ascii="標楷體" w:eastAsia="標楷體" w:hAnsi="標楷體" w:hint="eastAsia"/>
                <w:color w:val="000000"/>
              </w:rPr>
              <w:t>實際演練</w:t>
            </w:r>
          </w:p>
          <w:p w14:paraId="7011B65E" w14:textId="77777777" w:rsidR="00182007" w:rsidRPr="00B95D84" w:rsidRDefault="00182007" w:rsidP="00182007">
            <w:pPr>
              <w:snapToGrid w:val="0"/>
              <w:ind w:leftChars="-10" w:left="-24"/>
            </w:pPr>
          </w:p>
          <w:p w14:paraId="728E1554" w14:textId="77777777" w:rsidR="00182007" w:rsidRDefault="00182007" w:rsidP="00182007">
            <w:pPr>
              <w:snapToGrid w:val="0"/>
              <w:ind w:leftChars="-10" w:left="-24"/>
            </w:pPr>
          </w:p>
          <w:p w14:paraId="4FD527FB" w14:textId="77777777" w:rsidR="00182007" w:rsidRDefault="00182007" w:rsidP="00182007">
            <w:pPr>
              <w:snapToGrid w:val="0"/>
              <w:ind w:leftChars="-10" w:left="-24"/>
            </w:pPr>
          </w:p>
        </w:tc>
      </w:tr>
      <w:tr w:rsidR="00182007" w:rsidRPr="00895E27" w14:paraId="19B99E06" w14:textId="77777777" w:rsidTr="00182007">
        <w:tc>
          <w:tcPr>
            <w:tcW w:w="1077" w:type="pct"/>
            <w:gridSpan w:val="2"/>
          </w:tcPr>
          <w:p w14:paraId="22E8272D" w14:textId="77777777" w:rsidR="00182007" w:rsidRPr="00270B55" w:rsidRDefault="00182007" w:rsidP="00182007">
            <w:pPr>
              <w:snapToGrid w:val="0"/>
              <w:rPr>
                <w:rFonts w:ascii="標楷體" w:eastAsia="標楷體" w:hAnsi="標楷體" w:cs="標楷體"/>
              </w:rPr>
            </w:pPr>
          </w:p>
          <w:p w14:paraId="3F33B181" w14:textId="77777777" w:rsidR="00182007" w:rsidRPr="00270B55" w:rsidRDefault="00182007" w:rsidP="00182007">
            <w:pPr>
              <w:snapToGrid w:val="0"/>
              <w:rPr>
                <w:rFonts w:ascii="標楷體" w:eastAsia="標楷體" w:hAnsi="標楷體" w:cs="標楷體"/>
              </w:rPr>
            </w:pPr>
          </w:p>
          <w:p w14:paraId="3D2D78A1" w14:textId="77777777" w:rsidR="00182007" w:rsidRPr="00270B55" w:rsidRDefault="00182007" w:rsidP="00182007">
            <w:pPr>
              <w:snapToGrid w:val="0"/>
              <w:rPr>
                <w:rFonts w:ascii="標楷體" w:eastAsia="標楷體" w:hAnsi="標楷體" w:cs="標楷體"/>
              </w:rPr>
            </w:pPr>
            <w:r w:rsidRPr="00270B55">
              <w:rPr>
                <w:rFonts w:ascii="標楷體" w:eastAsia="標楷體" w:hAnsi="標楷體" w:cs="標楷體" w:hint="eastAsia"/>
              </w:rPr>
              <w:t>能應用「</w:t>
            </w:r>
            <w:r w:rsidRPr="00270B55">
              <w:rPr>
                <w:rFonts w:ascii="標楷體" w:eastAsia="標楷體" w:hAnsi="標楷體" w:hint="eastAsia"/>
                <w:bCs/>
                <w:lang w:eastAsia="zh-HK"/>
              </w:rPr>
              <w:t>觀察描述</w:t>
            </w:r>
            <w:r w:rsidRPr="00270B55">
              <w:rPr>
                <w:rFonts w:ascii="標楷體" w:eastAsia="標楷體" w:hAnsi="標楷體" w:hint="eastAsia"/>
                <w:bCs/>
              </w:rPr>
              <w:t>、</w:t>
            </w:r>
            <w:r w:rsidRPr="00270B55">
              <w:rPr>
                <w:rFonts w:ascii="標楷體" w:eastAsia="標楷體" w:hAnsi="標楷體" w:cs="標楷體" w:hint="eastAsia"/>
              </w:rPr>
              <w:t>提問探究、</w:t>
            </w:r>
            <w:r w:rsidRPr="00270B55">
              <w:rPr>
                <w:rFonts w:ascii="標楷體" w:eastAsia="標楷體" w:hAnsi="標楷體" w:hint="eastAsia"/>
                <w:bCs/>
                <w:lang w:eastAsia="zh-HK"/>
              </w:rPr>
              <w:t>比較連結</w:t>
            </w:r>
            <w:r w:rsidRPr="00270B55">
              <w:rPr>
                <w:rFonts w:ascii="標楷體" w:eastAsia="標楷體" w:hAnsi="標楷體" w:hint="eastAsia"/>
                <w:bCs/>
              </w:rPr>
              <w:t>、</w:t>
            </w:r>
            <w:r w:rsidRPr="00270B55">
              <w:rPr>
                <w:rFonts w:ascii="標楷體" w:eastAsia="標楷體" w:hAnsi="標楷體" w:cs="標楷體" w:hint="eastAsia"/>
              </w:rPr>
              <w:t>規畫行動」的思考策略，體驗校園探索的樂趣，覺察探索時要注意的事情</w:t>
            </w:r>
            <w:r w:rsidRPr="00270B55">
              <w:rPr>
                <w:rFonts w:ascii="標楷體" w:eastAsia="標楷體" w:hAnsi="標楷體" w:hint="eastAsia"/>
                <w:bCs/>
              </w:rPr>
              <w:t>並知道如何使用這些場所</w:t>
            </w:r>
            <w:r w:rsidRPr="00270B55">
              <w:rPr>
                <w:rFonts w:ascii="標楷體" w:eastAsia="標楷體" w:hAnsi="標楷體" w:cs="標楷體" w:hint="eastAsia"/>
              </w:rPr>
              <w:t>。</w:t>
            </w:r>
          </w:p>
          <w:p w14:paraId="14799F5E" w14:textId="77777777" w:rsidR="00182007" w:rsidRPr="00270B55" w:rsidRDefault="00182007" w:rsidP="00182007">
            <w:pPr>
              <w:snapToGrid w:val="0"/>
              <w:rPr>
                <w:rFonts w:ascii="標楷體" w:eastAsia="標楷體" w:hAnsi="標楷體" w:cs="標楷體"/>
              </w:rPr>
            </w:pPr>
          </w:p>
          <w:p w14:paraId="18E39BB0" w14:textId="77777777" w:rsidR="00182007" w:rsidRDefault="00182007" w:rsidP="00182007">
            <w:pPr>
              <w:snapToGrid w:val="0"/>
            </w:pPr>
            <w:r w:rsidRPr="00270B55">
              <w:rPr>
                <w:rFonts w:ascii="標楷體" w:eastAsia="標楷體" w:hAnsi="標楷體" w:cs="標楷體" w:hint="eastAsia"/>
              </w:rPr>
              <w:t>(2-I-1、2-I-4、2-I-5、2-I-6、3-I-1 、3-I-2、3-I-3、6-I-1、6-I-3 、6-I-4 、7-I-1、7-I-2、7-I-4)</w:t>
            </w:r>
          </w:p>
        </w:tc>
        <w:tc>
          <w:tcPr>
            <w:tcW w:w="1160" w:type="pct"/>
          </w:tcPr>
          <w:p w14:paraId="6ED86DCD" w14:textId="77777777" w:rsidR="00182007" w:rsidRPr="00E90313" w:rsidRDefault="00182007" w:rsidP="00182007">
            <w:pPr>
              <w:snapToGrid w:val="0"/>
              <w:rPr>
                <w:rFonts w:ascii="標楷體" w:eastAsia="標楷體" w:hAnsi="標楷體" w:cs="標楷體"/>
              </w:rPr>
            </w:pPr>
          </w:p>
          <w:p w14:paraId="7FF93A85" w14:textId="77777777" w:rsidR="00182007" w:rsidRPr="00E90313" w:rsidRDefault="00182007" w:rsidP="00182007">
            <w:pPr>
              <w:snapToGrid w:val="0"/>
              <w:rPr>
                <w:rFonts w:ascii="標楷體" w:eastAsia="標楷體" w:hAnsi="標楷體" w:cs="標楷體"/>
              </w:rPr>
            </w:pPr>
          </w:p>
          <w:p w14:paraId="1746F3A2" w14:textId="77777777" w:rsidR="00182007" w:rsidRDefault="00182007" w:rsidP="00182007">
            <w:pPr>
              <w:numPr>
                <w:ilvl w:val="0"/>
                <w:numId w:val="10"/>
              </w:numPr>
              <w:snapToGrid w:val="0"/>
              <w:rPr>
                <w:rFonts w:ascii="標楷體" w:eastAsia="標楷體" w:hAnsi="標楷體" w:cs="標楷體"/>
              </w:rPr>
            </w:pPr>
            <w:r>
              <w:rPr>
                <w:rFonts w:ascii="標楷體" w:eastAsia="標楷體" w:hAnsi="標楷體" w:cs="標楷體" w:hint="eastAsia"/>
              </w:rPr>
              <w:t>透過校園平面圖讓學生分享自己去過的地方，並擬定探索校園計畫。</w:t>
            </w:r>
          </w:p>
          <w:p w14:paraId="17FD564F" w14:textId="77777777" w:rsidR="00182007" w:rsidRDefault="00182007" w:rsidP="00182007">
            <w:pPr>
              <w:snapToGrid w:val="0"/>
              <w:rPr>
                <w:rFonts w:ascii="標楷體" w:eastAsia="標楷體" w:hAnsi="標楷體" w:cs="標楷體"/>
              </w:rPr>
            </w:pPr>
          </w:p>
          <w:p w14:paraId="6CE4E0F9" w14:textId="77777777" w:rsidR="00182007" w:rsidRDefault="00182007" w:rsidP="00182007">
            <w:pPr>
              <w:snapToGrid w:val="0"/>
              <w:rPr>
                <w:rFonts w:ascii="標楷體" w:eastAsia="標楷體" w:hAnsi="標楷體" w:cs="標楷體"/>
              </w:rPr>
            </w:pPr>
          </w:p>
          <w:p w14:paraId="2397AD37" w14:textId="77777777" w:rsidR="00182007" w:rsidRDefault="00182007" w:rsidP="00182007">
            <w:pPr>
              <w:snapToGrid w:val="0"/>
              <w:rPr>
                <w:rFonts w:ascii="標楷體" w:eastAsia="標楷體" w:hAnsi="標楷體" w:cs="標楷體"/>
              </w:rPr>
            </w:pPr>
          </w:p>
          <w:p w14:paraId="0CDCDB18" w14:textId="77777777" w:rsidR="00182007" w:rsidRDefault="00182007" w:rsidP="00182007">
            <w:pPr>
              <w:snapToGrid w:val="0"/>
              <w:rPr>
                <w:rFonts w:ascii="標楷體" w:eastAsia="標楷體" w:hAnsi="標楷體" w:cs="標楷體"/>
              </w:rPr>
            </w:pPr>
          </w:p>
          <w:p w14:paraId="0FCDDF78" w14:textId="77777777" w:rsidR="00182007" w:rsidRDefault="00182007" w:rsidP="00182007">
            <w:pPr>
              <w:snapToGrid w:val="0"/>
              <w:rPr>
                <w:rFonts w:ascii="標楷體" w:eastAsia="標楷體" w:hAnsi="標楷體" w:cs="標楷體"/>
              </w:rPr>
            </w:pPr>
          </w:p>
          <w:p w14:paraId="6802B776" w14:textId="77777777" w:rsidR="00182007" w:rsidRDefault="00182007" w:rsidP="00182007">
            <w:pPr>
              <w:snapToGrid w:val="0"/>
              <w:rPr>
                <w:rFonts w:ascii="標楷體" w:eastAsia="標楷體" w:hAnsi="標楷體" w:cs="標楷體"/>
              </w:rPr>
            </w:pPr>
          </w:p>
          <w:p w14:paraId="4B4524E6" w14:textId="77777777" w:rsidR="00182007" w:rsidRDefault="00182007" w:rsidP="00182007">
            <w:pPr>
              <w:numPr>
                <w:ilvl w:val="0"/>
                <w:numId w:val="10"/>
              </w:numPr>
              <w:snapToGrid w:val="0"/>
              <w:rPr>
                <w:rFonts w:ascii="標楷體" w:eastAsia="標楷體" w:hAnsi="標楷體" w:cs="標楷體"/>
              </w:rPr>
            </w:pPr>
            <w:r>
              <w:rPr>
                <w:rFonts w:ascii="標楷體" w:eastAsia="標楷體" w:hAnsi="標楷體" w:cs="標楷體" w:hint="eastAsia"/>
              </w:rPr>
              <w:t>從探索校園的過程中發現問題，並探究問題原因和結果。</w:t>
            </w:r>
          </w:p>
          <w:p w14:paraId="36A56F23" w14:textId="77777777" w:rsidR="00182007" w:rsidRDefault="00182007" w:rsidP="00182007">
            <w:pPr>
              <w:snapToGrid w:val="0"/>
              <w:rPr>
                <w:rFonts w:ascii="標楷體" w:eastAsia="標楷體" w:hAnsi="標楷體" w:cs="標楷體"/>
              </w:rPr>
            </w:pPr>
          </w:p>
          <w:p w14:paraId="03A5548E" w14:textId="77777777" w:rsidR="00182007" w:rsidRDefault="00182007" w:rsidP="00182007">
            <w:pPr>
              <w:snapToGrid w:val="0"/>
              <w:rPr>
                <w:rFonts w:ascii="標楷體" w:eastAsia="標楷體" w:hAnsi="標楷體" w:cs="標楷體"/>
              </w:rPr>
            </w:pPr>
          </w:p>
          <w:p w14:paraId="78A97FF5" w14:textId="77777777" w:rsidR="00182007" w:rsidRPr="00E90313" w:rsidRDefault="00182007" w:rsidP="00182007">
            <w:pPr>
              <w:numPr>
                <w:ilvl w:val="0"/>
                <w:numId w:val="10"/>
              </w:numPr>
              <w:snapToGrid w:val="0"/>
              <w:rPr>
                <w:rFonts w:ascii="標楷體" w:eastAsia="標楷體" w:hAnsi="標楷體" w:cs="標楷體"/>
              </w:rPr>
            </w:pPr>
            <w:r>
              <w:rPr>
                <w:rFonts w:ascii="標楷體" w:eastAsia="標楷體" w:hAnsi="標楷體" w:cs="標楷體" w:hint="eastAsia"/>
              </w:rPr>
              <w:t>探索發現校園的其他場所，並了解這些場所的功能。</w:t>
            </w:r>
          </w:p>
          <w:p w14:paraId="199ED8EF" w14:textId="77777777" w:rsidR="00182007" w:rsidRPr="00E90313" w:rsidRDefault="00182007" w:rsidP="00182007">
            <w:pPr>
              <w:snapToGrid w:val="0"/>
              <w:rPr>
                <w:rFonts w:ascii="標楷體" w:eastAsia="標楷體" w:hAnsi="標楷體" w:cs="標楷體"/>
              </w:rPr>
            </w:pPr>
          </w:p>
          <w:p w14:paraId="7DF51745" w14:textId="77777777" w:rsidR="00182007" w:rsidRDefault="00182007" w:rsidP="00182007">
            <w:pPr>
              <w:snapToGrid w:val="0"/>
            </w:pPr>
          </w:p>
        </w:tc>
        <w:tc>
          <w:tcPr>
            <w:tcW w:w="2264" w:type="pct"/>
            <w:gridSpan w:val="3"/>
          </w:tcPr>
          <w:p w14:paraId="3E8AB916" w14:textId="77777777" w:rsidR="00182007" w:rsidRPr="005A52EE" w:rsidRDefault="00182007" w:rsidP="00182007">
            <w:pPr>
              <w:snapToGrid w:val="0"/>
              <w:rPr>
                <w:rFonts w:ascii="標楷體" w:eastAsia="標楷體" w:hAnsi="標楷體" w:cs="標楷體"/>
                <w:b/>
                <w:bCs/>
                <w:snapToGrid w:val="0"/>
              </w:rPr>
            </w:pPr>
            <w:r w:rsidRPr="005A52EE">
              <w:rPr>
                <w:rFonts w:ascii="標楷體" w:eastAsia="標楷體" w:hAnsi="標楷體" w:cs="標楷體" w:hint="eastAsia"/>
                <w:b/>
                <w:bCs/>
                <w:snapToGrid w:val="0"/>
              </w:rPr>
              <w:t>新校園新發現</w:t>
            </w:r>
            <w:r>
              <w:rPr>
                <w:rFonts w:ascii="標楷體" w:eastAsia="標楷體" w:hAnsi="標楷體" w:cs="標楷體" w:hint="eastAsia"/>
                <w:b/>
                <w:bCs/>
                <w:snapToGrid w:val="0"/>
              </w:rPr>
              <w:t>(環E1、品E1)(6節)</w:t>
            </w:r>
          </w:p>
          <w:p w14:paraId="6AEB671E" w14:textId="77777777" w:rsidR="00182007" w:rsidRPr="00E90313" w:rsidRDefault="00182007" w:rsidP="00182007">
            <w:pPr>
              <w:snapToGrid w:val="0"/>
              <w:ind w:leftChars="-7" w:left="403" w:hangingChars="175" w:hanging="420"/>
              <w:rPr>
                <w:rFonts w:ascii="標楷體" w:eastAsia="標楷體" w:hAnsi="標楷體" w:cs="標楷體"/>
              </w:rPr>
            </w:pPr>
          </w:p>
          <w:p w14:paraId="63DFD9D7" w14:textId="77777777" w:rsidR="00182007" w:rsidRDefault="00182007" w:rsidP="00182007">
            <w:pPr>
              <w:snapToGrid w:val="0"/>
              <w:ind w:leftChars="-7" w:left="403" w:hangingChars="175" w:hanging="420"/>
              <w:rPr>
                <w:rFonts w:ascii="標楷體" w:eastAsia="標楷體" w:hAnsi="標楷體" w:cs="標楷體"/>
              </w:rPr>
            </w:pPr>
            <w:r w:rsidRPr="00E90313">
              <w:rPr>
                <w:rFonts w:ascii="標楷體" w:eastAsia="標楷體" w:hAnsi="標楷體" w:cs="標楷體" w:hint="eastAsia"/>
              </w:rPr>
              <w:t>1-1</w:t>
            </w:r>
            <w:r>
              <w:rPr>
                <w:rFonts w:ascii="標楷體" w:eastAsia="標楷體" w:hAnsi="標楷體" w:cs="標楷體" w:hint="eastAsia"/>
              </w:rPr>
              <w:t>教師</w:t>
            </w:r>
            <w:r w:rsidRPr="008112C1">
              <w:rPr>
                <w:rFonts w:ascii="標楷體" w:eastAsia="標楷體" w:hAnsi="標楷體" w:cs="標楷體" w:hint="eastAsia"/>
              </w:rPr>
              <w:t>課前</w:t>
            </w:r>
            <w:r>
              <w:rPr>
                <w:rFonts w:ascii="標楷體" w:eastAsia="標楷體" w:hAnsi="標楷體" w:cs="標楷體" w:hint="eastAsia"/>
              </w:rPr>
              <w:t>印好「校園簡易平面圖」</w:t>
            </w:r>
            <w:r w:rsidRPr="008112C1">
              <w:rPr>
                <w:rFonts w:ascii="標楷體" w:eastAsia="標楷體" w:hAnsi="標楷體" w:cs="標楷體" w:hint="eastAsia"/>
              </w:rPr>
              <w:t>給學生，再將圖放大展示在黑板上。</w:t>
            </w:r>
          </w:p>
          <w:p w14:paraId="1DB4F555"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1-2</w:t>
            </w:r>
            <w:r w:rsidRPr="008112C1">
              <w:rPr>
                <w:rFonts w:ascii="標楷體" w:eastAsia="標楷體" w:hAnsi="標楷體" w:cs="標楷體" w:hint="eastAsia"/>
              </w:rPr>
              <w:t>兒童</w:t>
            </w:r>
            <w:r>
              <w:rPr>
                <w:rFonts w:ascii="標楷體" w:eastAsia="標楷體" w:hAnsi="標楷體" w:cs="標楷體" w:hint="eastAsia"/>
              </w:rPr>
              <w:t>分享</w:t>
            </w:r>
            <w:r w:rsidRPr="008112C1">
              <w:rPr>
                <w:rFonts w:ascii="標楷體" w:eastAsia="標楷體" w:hAnsi="標楷體" w:cs="標楷體" w:hint="eastAsia"/>
              </w:rPr>
              <w:t>自己去過的地方在簡易平面圖何處。</w:t>
            </w:r>
          </w:p>
          <w:p w14:paraId="42348AC1"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1-3</w:t>
            </w:r>
            <w:r w:rsidRPr="008112C1">
              <w:rPr>
                <w:rFonts w:ascii="標楷體" w:eastAsia="標楷體" w:hAnsi="標楷體" w:cs="標楷體" w:hint="eastAsia"/>
              </w:rPr>
              <w:t>兒童分組討論分享自己想去哪裡探索拜訪。</w:t>
            </w:r>
          </w:p>
          <w:p w14:paraId="74BBF5E3"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1-4</w:t>
            </w:r>
            <w:r w:rsidRPr="008112C1">
              <w:rPr>
                <w:rFonts w:ascii="標楷體" w:eastAsia="標楷體" w:hAnsi="標楷體" w:cs="標楷體" w:hint="eastAsia"/>
              </w:rPr>
              <w:t>引導兒童擬訂探索計畫</w:t>
            </w:r>
            <w:r>
              <w:rPr>
                <w:rFonts w:ascii="標楷體" w:eastAsia="標楷體" w:hAnsi="標楷體" w:cs="標楷體" w:hint="eastAsia"/>
              </w:rPr>
              <w:t>，</w:t>
            </w:r>
            <w:r w:rsidRPr="008112C1">
              <w:rPr>
                <w:rFonts w:ascii="標楷體" w:eastAsia="標楷體" w:hAnsi="標楷體" w:cs="標楷體" w:hint="eastAsia"/>
              </w:rPr>
              <w:t>共同討論探索校園時要注意的事項</w:t>
            </w:r>
            <w:r>
              <w:rPr>
                <w:rFonts w:ascii="標楷體" w:eastAsia="標楷體" w:hAnsi="標楷體" w:cs="標楷體" w:hint="eastAsia"/>
              </w:rPr>
              <w:t>。</w:t>
            </w:r>
          </w:p>
          <w:p w14:paraId="69D4F541"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1-5探索參觀前，先通知各重要場所，適時</w:t>
            </w:r>
            <w:r w:rsidRPr="008112C1">
              <w:rPr>
                <w:rFonts w:ascii="標楷體" w:eastAsia="標楷體" w:hAnsi="標楷體" w:cs="標楷體" w:hint="eastAsia"/>
              </w:rPr>
              <w:t>給予兒童支援協助。</w:t>
            </w:r>
          </w:p>
          <w:p w14:paraId="29D1BF1E" w14:textId="77777777" w:rsidR="00182007" w:rsidRDefault="00182007" w:rsidP="00182007">
            <w:pPr>
              <w:snapToGrid w:val="0"/>
              <w:ind w:leftChars="-7" w:left="403" w:hangingChars="175" w:hanging="420"/>
              <w:rPr>
                <w:rFonts w:ascii="標楷體" w:eastAsia="標楷體" w:hAnsi="標楷體" w:cs="標楷體"/>
              </w:rPr>
            </w:pPr>
          </w:p>
          <w:p w14:paraId="6E9DA914"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2-1</w:t>
            </w:r>
            <w:r w:rsidRPr="008112C1">
              <w:rPr>
                <w:rFonts w:ascii="標楷體" w:eastAsia="標楷體" w:hAnsi="標楷體" w:cs="標楷體" w:hint="eastAsia"/>
              </w:rPr>
              <w:t>提醒兒童探索校園的注意事項</w:t>
            </w:r>
            <w:r>
              <w:rPr>
                <w:rFonts w:ascii="標楷體" w:eastAsia="標楷體" w:hAnsi="標楷體" w:cs="標楷體" w:hint="eastAsia"/>
              </w:rPr>
              <w:t>，鼓勵兒童還可利用下課時間繼續探索校園</w:t>
            </w:r>
            <w:r w:rsidRPr="008112C1">
              <w:rPr>
                <w:rFonts w:ascii="標楷體" w:eastAsia="標楷體" w:hAnsi="標楷體" w:cs="標楷體" w:hint="eastAsia"/>
              </w:rPr>
              <w:t>。</w:t>
            </w:r>
          </w:p>
          <w:p w14:paraId="316C5389"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2-2</w:t>
            </w:r>
            <w:r w:rsidRPr="008112C1">
              <w:rPr>
                <w:rFonts w:ascii="標楷體" w:eastAsia="標楷體" w:hAnsi="標楷體" w:cs="標楷體" w:hint="eastAsia"/>
              </w:rPr>
              <w:t>探索校園時，你有什麼新發現呢？鼓勵兒童自由發表</w:t>
            </w:r>
            <w:r>
              <w:rPr>
                <w:rFonts w:ascii="標楷體" w:eastAsia="標楷體" w:hAnsi="標楷體" w:cs="標楷體" w:hint="eastAsia"/>
              </w:rPr>
              <w:t>。</w:t>
            </w:r>
          </w:p>
          <w:p w14:paraId="23CD7E92"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2-3</w:t>
            </w:r>
            <w:r w:rsidRPr="008112C1">
              <w:rPr>
                <w:rFonts w:ascii="標楷體" w:eastAsia="標楷體" w:hAnsi="標楷體" w:cs="標楷體" w:hint="eastAsia"/>
              </w:rPr>
              <w:t>藉由發表內容引導兒童繼續探究。</w:t>
            </w:r>
          </w:p>
          <w:p w14:paraId="1D7D6BAD" w14:textId="77777777" w:rsidR="00182007" w:rsidRDefault="00182007" w:rsidP="00182007">
            <w:pPr>
              <w:snapToGrid w:val="0"/>
              <w:ind w:leftChars="-7" w:left="403" w:hangingChars="175" w:hanging="420"/>
              <w:rPr>
                <w:rFonts w:ascii="標楷體" w:eastAsia="標楷體" w:hAnsi="標楷體" w:cs="標楷體"/>
              </w:rPr>
            </w:pPr>
          </w:p>
          <w:p w14:paraId="6F988E02"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3-1</w:t>
            </w:r>
            <w:r w:rsidRPr="008112C1">
              <w:rPr>
                <w:rFonts w:ascii="標楷體" w:eastAsia="標楷體" w:hAnsi="標楷體" w:cs="標楷體" w:hint="eastAsia"/>
              </w:rPr>
              <w:t>除了我們班的教室以外，你還在學校的什麼地方上過課呢？</w:t>
            </w:r>
            <w:r>
              <w:rPr>
                <w:rFonts w:ascii="標楷體" w:eastAsia="標楷體" w:hAnsi="標楷體" w:cs="標楷體" w:hint="eastAsia"/>
              </w:rPr>
              <w:t>鼓勵</w:t>
            </w:r>
            <w:r w:rsidRPr="008112C1">
              <w:rPr>
                <w:rFonts w:ascii="標楷體" w:eastAsia="標楷體" w:hAnsi="標楷體" w:cs="標楷體" w:hint="eastAsia"/>
              </w:rPr>
              <w:t>兒童自由發表</w:t>
            </w:r>
            <w:r>
              <w:rPr>
                <w:rFonts w:ascii="標楷體" w:eastAsia="標楷體" w:hAnsi="標楷體" w:cs="標楷體" w:hint="eastAsia"/>
              </w:rPr>
              <w:t>。</w:t>
            </w:r>
          </w:p>
          <w:p w14:paraId="4A8CCB7A"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3-2</w:t>
            </w:r>
            <w:r w:rsidRPr="008112C1">
              <w:rPr>
                <w:rFonts w:ascii="標楷體" w:eastAsia="標楷體" w:hAnsi="標楷體" w:cs="標楷體" w:hint="eastAsia"/>
              </w:rPr>
              <w:t>教師歸納新學校裡其他上過課的場所：活動中心、科任教室……等。</w:t>
            </w:r>
          </w:p>
          <w:p w14:paraId="1666DEC4"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3-3</w:t>
            </w:r>
            <w:r w:rsidRPr="008112C1">
              <w:rPr>
                <w:rFonts w:ascii="標楷體" w:eastAsia="標楷體" w:hAnsi="標楷體" w:cs="標楷體" w:hint="eastAsia"/>
              </w:rPr>
              <w:t>教師說明學校裡有些場所是讓我們上課用的，有些場所則不是。</w:t>
            </w:r>
          </w:p>
          <w:p w14:paraId="037CB7B5"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3-4將逛校園發現到的新場所寫在黑板上，小組討論</w:t>
            </w:r>
            <w:r w:rsidRPr="008112C1">
              <w:rPr>
                <w:rFonts w:ascii="標楷體" w:eastAsia="標楷體" w:hAnsi="標楷體" w:cs="標楷體" w:hint="eastAsia"/>
              </w:rPr>
              <w:t>在什麼時候會去這些地方呢？教師進行補充說明並總結。</w:t>
            </w:r>
          </w:p>
          <w:p w14:paraId="62A05E90" w14:textId="77777777" w:rsidR="00182007" w:rsidRDefault="00182007" w:rsidP="00182007">
            <w:pPr>
              <w:snapToGrid w:val="0"/>
            </w:pPr>
          </w:p>
        </w:tc>
        <w:tc>
          <w:tcPr>
            <w:tcW w:w="499" w:type="pct"/>
          </w:tcPr>
          <w:p w14:paraId="3D58A2EA" w14:textId="77777777" w:rsidR="00182007" w:rsidRPr="001F22B4" w:rsidRDefault="00182007" w:rsidP="00182007">
            <w:pPr>
              <w:snapToGrid w:val="0"/>
              <w:ind w:rightChars="-32" w:right="-77"/>
              <w:rPr>
                <w:rFonts w:ascii="標楷體" w:eastAsia="標楷體" w:hAnsi="標楷體" w:cs="新細明體"/>
              </w:rPr>
            </w:pPr>
          </w:p>
          <w:p w14:paraId="0C6EB45E" w14:textId="77777777" w:rsidR="00182007" w:rsidRPr="001F22B4" w:rsidRDefault="00182007" w:rsidP="00182007">
            <w:pPr>
              <w:snapToGrid w:val="0"/>
              <w:ind w:rightChars="-32" w:right="-77"/>
              <w:rPr>
                <w:rFonts w:ascii="標楷體" w:eastAsia="標楷體" w:hAnsi="標楷體" w:cs="新細明體"/>
              </w:rPr>
            </w:pPr>
          </w:p>
          <w:p w14:paraId="0E0A26F5"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3685504F"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3366AF3B" w14:textId="77777777" w:rsidR="00182007" w:rsidRDefault="00182007" w:rsidP="00182007">
            <w:pPr>
              <w:snapToGrid w:val="0"/>
              <w:ind w:rightChars="-32" w:right="-77"/>
              <w:rPr>
                <w:rFonts w:ascii="標楷體" w:eastAsia="標楷體" w:hAnsi="標楷體" w:cs="新細明體"/>
              </w:rPr>
            </w:pPr>
          </w:p>
          <w:p w14:paraId="055D3DAF" w14:textId="77777777" w:rsidR="00182007" w:rsidRDefault="00182007" w:rsidP="00182007">
            <w:pPr>
              <w:snapToGrid w:val="0"/>
              <w:ind w:rightChars="-32" w:right="-77"/>
              <w:rPr>
                <w:rFonts w:ascii="標楷體" w:eastAsia="標楷體" w:hAnsi="標楷體" w:cs="新細明體"/>
              </w:rPr>
            </w:pPr>
          </w:p>
          <w:p w14:paraId="65140E7B" w14:textId="77777777" w:rsidR="00182007" w:rsidRDefault="00182007" w:rsidP="00182007">
            <w:pPr>
              <w:snapToGrid w:val="0"/>
              <w:ind w:rightChars="-32" w:right="-77"/>
              <w:rPr>
                <w:rFonts w:ascii="標楷體" w:eastAsia="標楷體" w:hAnsi="標楷體" w:cs="新細明體"/>
              </w:rPr>
            </w:pPr>
          </w:p>
          <w:p w14:paraId="4D7C6F75" w14:textId="77777777" w:rsidR="00182007" w:rsidRDefault="00182007" w:rsidP="00182007">
            <w:pPr>
              <w:snapToGrid w:val="0"/>
              <w:ind w:rightChars="-32" w:right="-77"/>
              <w:rPr>
                <w:rFonts w:ascii="標楷體" w:eastAsia="標楷體" w:hAnsi="標楷體" w:cs="新細明體"/>
              </w:rPr>
            </w:pPr>
          </w:p>
          <w:p w14:paraId="39CCAF20" w14:textId="77777777" w:rsidR="00182007" w:rsidRDefault="00182007" w:rsidP="00182007">
            <w:pPr>
              <w:snapToGrid w:val="0"/>
              <w:ind w:rightChars="-32" w:right="-77"/>
              <w:rPr>
                <w:rFonts w:ascii="標楷體" w:eastAsia="標楷體" w:hAnsi="標楷體" w:cs="新細明體"/>
              </w:rPr>
            </w:pPr>
          </w:p>
          <w:p w14:paraId="7C672D5F" w14:textId="77777777" w:rsidR="00182007" w:rsidRDefault="00182007" w:rsidP="00182007">
            <w:pPr>
              <w:snapToGrid w:val="0"/>
              <w:ind w:rightChars="-32" w:right="-77"/>
              <w:rPr>
                <w:rFonts w:ascii="標楷體" w:eastAsia="標楷體" w:hAnsi="標楷體" w:cs="新細明體"/>
              </w:rPr>
            </w:pPr>
          </w:p>
          <w:p w14:paraId="1D44920C" w14:textId="77777777" w:rsidR="00182007" w:rsidRDefault="00182007" w:rsidP="00182007">
            <w:pPr>
              <w:snapToGrid w:val="0"/>
              <w:ind w:rightChars="-32" w:right="-77"/>
              <w:rPr>
                <w:rFonts w:ascii="標楷體" w:eastAsia="標楷體" w:hAnsi="標楷體" w:cs="新細明體"/>
              </w:rPr>
            </w:pPr>
          </w:p>
          <w:p w14:paraId="6AA385A3" w14:textId="77777777" w:rsidR="00182007" w:rsidRDefault="00182007" w:rsidP="00182007">
            <w:pPr>
              <w:snapToGrid w:val="0"/>
              <w:ind w:rightChars="-32" w:right="-77"/>
              <w:rPr>
                <w:rFonts w:ascii="標楷體" w:eastAsia="標楷體" w:hAnsi="標楷體" w:cs="新細明體"/>
              </w:rPr>
            </w:pPr>
          </w:p>
          <w:p w14:paraId="1E4AAFA9" w14:textId="77777777" w:rsidR="00182007" w:rsidRDefault="00182007" w:rsidP="00182007">
            <w:pPr>
              <w:snapToGrid w:val="0"/>
              <w:ind w:rightChars="-32" w:right="-77"/>
              <w:rPr>
                <w:rFonts w:ascii="標楷體" w:eastAsia="標楷體" w:hAnsi="標楷體" w:cs="新細明體"/>
              </w:rPr>
            </w:pPr>
          </w:p>
          <w:p w14:paraId="32419A05"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19BE916D"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3EDDD3BF"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觀察記錄</w:t>
            </w:r>
          </w:p>
          <w:p w14:paraId="5F11155C" w14:textId="77777777" w:rsidR="00182007" w:rsidRDefault="00182007" w:rsidP="00182007">
            <w:pPr>
              <w:snapToGrid w:val="0"/>
              <w:ind w:rightChars="-32" w:right="-77"/>
              <w:rPr>
                <w:rFonts w:ascii="標楷體" w:eastAsia="標楷體" w:hAnsi="標楷體" w:cs="新細明體"/>
              </w:rPr>
            </w:pPr>
          </w:p>
          <w:p w14:paraId="2D6D557F" w14:textId="77777777" w:rsidR="00182007" w:rsidRDefault="00182007" w:rsidP="00182007">
            <w:pPr>
              <w:snapToGrid w:val="0"/>
              <w:ind w:rightChars="-32" w:right="-77"/>
              <w:rPr>
                <w:rFonts w:ascii="標楷體" w:eastAsia="標楷體" w:hAnsi="標楷體" w:cs="新細明體"/>
              </w:rPr>
            </w:pPr>
          </w:p>
          <w:p w14:paraId="5675B244" w14:textId="77777777" w:rsidR="00182007" w:rsidRDefault="00182007" w:rsidP="00182007">
            <w:pPr>
              <w:snapToGrid w:val="0"/>
              <w:ind w:rightChars="-32" w:right="-77"/>
              <w:rPr>
                <w:rFonts w:ascii="標楷體" w:eastAsia="標楷體" w:hAnsi="標楷體" w:cs="新細明體"/>
              </w:rPr>
            </w:pPr>
          </w:p>
          <w:p w14:paraId="7C44BF54"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746CF78B"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13617D6B"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1E153755" w14:textId="77777777" w:rsidR="00182007" w:rsidRDefault="00182007" w:rsidP="00182007">
            <w:pPr>
              <w:snapToGrid w:val="0"/>
              <w:ind w:rightChars="-32" w:right="-77"/>
              <w:rPr>
                <w:rFonts w:ascii="標楷體" w:eastAsia="標楷體" w:hAnsi="標楷體" w:cs="新細明體"/>
              </w:rPr>
            </w:pPr>
          </w:p>
          <w:p w14:paraId="2EF879F8" w14:textId="77777777" w:rsidR="00182007" w:rsidRDefault="00182007" w:rsidP="00182007">
            <w:pPr>
              <w:snapToGrid w:val="0"/>
              <w:ind w:rightChars="-32" w:right="-77"/>
              <w:rPr>
                <w:rFonts w:ascii="標楷體" w:eastAsia="標楷體" w:hAnsi="標楷體" w:cs="新細明體"/>
              </w:rPr>
            </w:pPr>
          </w:p>
          <w:p w14:paraId="0D6BDA84" w14:textId="77777777" w:rsidR="00182007" w:rsidRDefault="00182007" w:rsidP="00182007">
            <w:pPr>
              <w:snapToGrid w:val="0"/>
              <w:ind w:rightChars="-32" w:right="-77"/>
              <w:rPr>
                <w:rFonts w:ascii="標楷體" w:eastAsia="標楷體" w:hAnsi="標楷體" w:cs="新細明體"/>
              </w:rPr>
            </w:pPr>
          </w:p>
          <w:p w14:paraId="7DAAAF00" w14:textId="77777777" w:rsidR="00182007" w:rsidRDefault="00182007" w:rsidP="00182007">
            <w:pPr>
              <w:snapToGrid w:val="0"/>
              <w:ind w:rightChars="-32" w:right="-77"/>
              <w:rPr>
                <w:rFonts w:ascii="標楷體" w:eastAsia="標楷體" w:hAnsi="標楷體" w:cs="新細明體"/>
              </w:rPr>
            </w:pPr>
          </w:p>
          <w:p w14:paraId="180883EB" w14:textId="77777777" w:rsidR="00182007" w:rsidRDefault="00182007" w:rsidP="00182007">
            <w:pPr>
              <w:snapToGrid w:val="0"/>
            </w:pPr>
          </w:p>
        </w:tc>
      </w:tr>
    </w:tbl>
    <w:p w14:paraId="5C990583" w14:textId="7575533F" w:rsidR="00182007" w:rsidRDefault="00182007" w:rsidP="007C48B5">
      <w:pPr>
        <w:snapToGrid w:val="0"/>
        <w:jc w:val="center"/>
        <w:rPr>
          <w:rFonts w:ascii="標楷體" w:eastAsia="標楷體" w:hAnsi="標楷體"/>
          <w:bCs/>
          <w:color w:val="000000" w:themeColor="text1"/>
          <w:sz w:val="28"/>
          <w:szCs w:val="28"/>
        </w:rPr>
      </w:pPr>
    </w:p>
    <w:p w14:paraId="0436E3E6" w14:textId="77777777" w:rsidR="00182007" w:rsidRPr="00044FC8" w:rsidRDefault="00182007" w:rsidP="00182007">
      <w:pPr>
        <w:snapToGrid w:val="0"/>
        <w:jc w:val="center"/>
        <w:rPr>
          <w:rFonts w:ascii="新細明體" w:hAnsi="新細明體"/>
          <w:sz w:val="22"/>
        </w:rPr>
      </w:pPr>
      <w:r w:rsidRPr="00044FC8">
        <w:rPr>
          <w:rFonts w:ascii="標楷體" w:eastAsia="標楷體" w:hAnsi="標楷體" w:hint="eastAsia"/>
          <w:bCs/>
          <w:color w:val="000000"/>
          <w:sz w:val="28"/>
          <w:szCs w:val="28"/>
          <w:lang w:eastAsia="zh-HK"/>
        </w:rPr>
        <w:t>第</w:t>
      </w:r>
      <w:r>
        <w:rPr>
          <w:rFonts w:ascii="標楷體" w:eastAsia="標楷體" w:hAnsi="標楷體" w:hint="eastAsia"/>
          <w:bCs/>
          <w:color w:val="000000"/>
          <w:sz w:val="28"/>
          <w:szCs w:val="28"/>
        </w:rPr>
        <w:t>三</w:t>
      </w:r>
      <w:r w:rsidRPr="00044FC8">
        <w:rPr>
          <w:rFonts w:ascii="標楷體" w:eastAsia="標楷體" w:hAnsi="標楷體" w:hint="eastAsia"/>
          <w:bCs/>
          <w:color w:val="000000"/>
          <w:sz w:val="28"/>
          <w:szCs w:val="28"/>
          <w:lang w:eastAsia="zh-HK"/>
        </w:rPr>
        <w:t>單元</w:t>
      </w:r>
      <w:r>
        <w:rPr>
          <w:rFonts w:ascii="標楷體" w:eastAsia="標楷體" w:hAnsi="標楷體" w:hint="eastAsia"/>
          <w:bCs/>
          <w:color w:val="000000"/>
          <w:sz w:val="28"/>
          <w:szCs w:val="28"/>
        </w:rPr>
        <w:t xml:space="preserve"> 大樹高小花香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1466"/>
        <w:gridCol w:w="2434"/>
        <w:gridCol w:w="575"/>
        <w:gridCol w:w="457"/>
        <w:gridCol w:w="3707"/>
        <w:gridCol w:w="1043"/>
      </w:tblGrid>
      <w:tr w:rsidR="00182007" w:rsidRPr="00895E27" w14:paraId="69C6985D" w14:textId="77777777" w:rsidTr="00182007">
        <w:trPr>
          <w:trHeight w:val="378"/>
        </w:trPr>
        <w:tc>
          <w:tcPr>
            <w:tcW w:w="372" w:type="pct"/>
            <w:vAlign w:val="center"/>
          </w:tcPr>
          <w:p w14:paraId="48D1B297" w14:textId="77777777" w:rsidR="00182007" w:rsidRDefault="00182007" w:rsidP="00182007">
            <w:pPr>
              <w:snapToGrid w:val="0"/>
              <w:ind w:leftChars="-46" w:left="-10" w:rightChars="-45" w:right="-108" w:hangingChars="46" w:hanging="100"/>
              <w:jc w:val="center"/>
              <w:rPr>
                <w:rFonts w:ascii="標楷體" w:eastAsia="標楷體" w:hAnsi="標楷體"/>
                <w:b/>
                <w:w w:val="90"/>
              </w:rPr>
            </w:pPr>
            <w:r w:rsidRPr="00560F3A">
              <w:rPr>
                <w:rFonts w:ascii="標楷體" w:eastAsia="標楷體" w:hAnsi="標楷體" w:hint="eastAsia"/>
                <w:b/>
                <w:w w:val="90"/>
              </w:rPr>
              <w:t>領綱核</w:t>
            </w:r>
          </w:p>
          <w:p w14:paraId="2FBD2200" w14:textId="77777777" w:rsidR="00182007" w:rsidRPr="00560F3A" w:rsidRDefault="00182007" w:rsidP="00182007">
            <w:pPr>
              <w:snapToGrid w:val="0"/>
              <w:ind w:leftChars="-46" w:left="-10" w:rightChars="-45" w:right="-108" w:hangingChars="46" w:hanging="100"/>
              <w:jc w:val="center"/>
              <w:rPr>
                <w:rFonts w:ascii="標楷體" w:eastAsia="標楷體" w:hAnsi="標楷體"/>
                <w:b/>
                <w:w w:val="90"/>
              </w:rPr>
            </w:pPr>
            <w:r w:rsidRPr="00560F3A">
              <w:rPr>
                <w:rFonts w:ascii="標楷體" w:eastAsia="標楷體" w:hAnsi="標楷體" w:hint="eastAsia"/>
                <w:b/>
                <w:w w:val="90"/>
              </w:rPr>
              <w:t>心素養</w:t>
            </w:r>
          </w:p>
        </w:tc>
        <w:tc>
          <w:tcPr>
            <w:tcW w:w="4628" w:type="pct"/>
            <w:gridSpan w:val="6"/>
          </w:tcPr>
          <w:p w14:paraId="05CE16FF"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生活-E-A1 透過自己與外界的連結，產生自我感知並能對自己有正向的看法，進而愛惜自己，同時透過對生活事物的探索與探究，體會與感受學習的樂趣，並能主動發現問題及解決問題，持續學習。</w:t>
            </w:r>
          </w:p>
          <w:p w14:paraId="4E54E291"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生活-E-A2 學習各種探究人、事、物的方法並理解探究後所獲得的道理，增進系統思考與解決問題的能力。</w:t>
            </w:r>
          </w:p>
          <w:p w14:paraId="2984BBC7"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生活-E-A3 藉由各種媒介，探索人、事、物的特性與關係，同時學習各種探究人、事、物的方法、理解道理，並能進行創作、分享及實踐。</w:t>
            </w:r>
          </w:p>
          <w:p w14:paraId="642498BB"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生活-E-B2 運用生活中隨手可得的媒材與工具，透過各種探究事物的方法及技能，對訊息做適切的處理。</w:t>
            </w:r>
          </w:p>
          <w:p w14:paraId="6B043D29"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生活-E-B3 感受與體會生活中人、事、物的真、善與美，欣賞生活中美的多元形式與表現，在創作中覺察美的元素，逐漸發展美的敏覺。</w:t>
            </w:r>
          </w:p>
          <w:p w14:paraId="1CAB3812"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生活-E-C1 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6F92CCD9" w14:textId="77777777" w:rsidR="00182007" w:rsidRPr="005C7AF2" w:rsidRDefault="00182007" w:rsidP="00182007">
            <w:pPr>
              <w:snapToGrid w:val="0"/>
              <w:ind w:leftChars="-47" w:left="1027" w:hangingChars="475" w:hanging="1140"/>
              <w:rPr>
                <w:rFonts w:ascii="標楷體" w:eastAsia="標楷體" w:hAnsi="標楷體"/>
                <w:szCs w:val="20"/>
              </w:rPr>
            </w:pPr>
            <w:r w:rsidRPr="005C7AF2">
              <w:rPr>
                <w:rFonts w:ascii="標楷體" w:eastAsia="標楷體" w:hAnsi="標楷體"/>
                <w:szCs w:val="20"/>
              </w:rPr>
              <w:t>生活-E-C2 覺察自己的情緒與行為表現可能對他人和環境有所影響，用合宜的方式與人友善互動，願意共同完成工作任務，展現尊重、溝通以及合作的技巧。</w:t>
            </w:r>
          </w:p>
          <w:p w14:paraId="6DC99784" w14:textId="77777777" w:rsidR="00182007" w:rsidRDefault="00182007" w:rsidP="00182007">
            <w:pPr>
              <w:snapToGrid w:val="0"/>
              <w:ind w:leftChars="-47" w:left="1027" w:hangingChars="475" w:hanging="1140"/>
            </w:pPr>
            <w:r w:rsidRPr="005C7AF2">
              <w:rPr>
                <w:rFonts w:ascii="標楷體" w:eastAsia="標楷體" w:hAnsi="標楷體"/>
                <w:szCs w:val="20"/>
              </w:rPr>
              <w:t>生活-E-C3 欣賞周遭不同族群與文化內涵的異同，體驗與覺察生活中全球關連的現象。</w:t>
            </w:r>
          </w:p>
        </w:tc>
      </w:tr>
      <w:tr w:rsidR="00182007" w:rsidRPr="00895E27" w14:paraId="43542A4F" w14:textId="77777777" w:rsidTr="00182007">
        <w:trPr>
          <w:trHeight w:val="269"/>
        </w:trPr>
        <w:tc>
          <w:tcPr>
            <w:tcW w:w="372" w:type="pct"/>
            <w:tcBorders>
              <w:bottom w:val="single" w:sz="4" w:space="0" w:color="auto"/>
            </w:tcBorders>
            <w:vAlign w:val="center"/>
          </w:tcPr>
          <w:p w14:paraId="02D019E8" w14:textId="77777777" w:rsidR="00182007" w:rsidRPr="00595813" w:rsidRDefault="00182007" w:rsidP="00182007">
            <w:pPr>
              <w:snapToGrid w:val="0"/>
              <w:jc w:val="center"/>
              <w:rPr>
                <w:rFonts w:ascii="標楷體" w:eastAsia="標楷體" w:hAnsi="標楷體"/>
                <w:b/>
              </w:rPr>
            </w:pPr>
            <w:r w:rsidRPr="00595813">
              <w:rPr>
                <w:rFonts w:ascii="標楷體" w:eastAsia="標楷體" w:hAnsi="標楷體" w:hint="eastAsia"/>
                <w:b/>
              </w:rPr>
              <w:t>學習表現</w:t>
            </w:r>
          </w:p>
        </w:tc>
        <w:tc>
          <w:tcPr>
            <w:tcW w:w="2146" w:type="pct"/>
            <w:gridSpan w:val="3"/>
          </w:tcPr>
          <w:p w14:paraId="047E7EE6"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1-I-1 探索並分享對自己及相關人、事、物的感受與想法。</w:t>
            </w:r>
          </w:p>
          <w:p w14:paraId="03D6F814"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1-I-4 珍視自己並學習照顧自己的方法，且能適切、安全的行動。</w:t>
            </w:r>
          </w:p>
          <w:p w14:paraId="68F7DC6A"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2-I-1 以感官和知覺探索生活中的人、事、物，覺察事物及環境的特性。</w:t>
            </w:r>
          </w:p>
          <w:p w14:paraId="07CFB232"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2-I-3 探索生活中的人、事、物，並體會彼此之間會相互影響。</w:t>
            </w:r>
          </w:p>
          <w:p w14:paraId="45F3D306"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2-I-4 在發現及解決問題的歷程中，學習探索與探究人、事、物的方法。</w:t>
            </w:r>
          </w:p>
          <w:p w14:paraId="35F36320"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2-I-5 運用各種探究事物的方法及技能，對訊息做適切的處理，並養成動手做的習慣。2-I-6 透過探索與探究人、事、物的歷程，了解其中的道理。</w:t>
            </w:r>
          </w:p>
          <w:p w14:paraId="552E8336"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3-I-1 願意參與各種學習活動，表現好奇與求知探究之心。</w:t>
            </w:r>
          </w:p>
          <w:p w14:paraId="746C9E7B"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4-I-1 利用各種生活的媒介與素材進行表現與創作，喚起豐富的想像力。</w:t>
            </w:r>
          </w:p>
          <w:p w14:paraId="0608DC28" w14:textId="77777777" w:rsidR="00182007"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4-I-2 使用不同的表徵符號進行表現與分享，感受創作的樂趣。</w:t>
            </w:r>
          </w:p>
          <w:p w14:paraId="1CF2AD98"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5-I-1 覺知生活中人、事、物的豐富面貌，建立初步的美感經驗。</w:t>
            </w:r>
          </w:p>
          <w:p w14:paraId="24FA6980"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5-I-2 在生活環境中，覺察美的存在。</w:t>
            </w:r>
          </w:p>
          <w:p w14:paraId="35AE1FB4"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5-I-4 對生活周遭人、事、物的美有所感動，願意主動關心與親近。</w:t>
            </w:r>
          </w:p>
          <w:p w14:paraId="74030BD0"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6-I-3 覺察生活中的規範與禮儀，探究其意義，並願意遵守。</w:t>
            </w:r>
          </w:p>
          <w:p w14:paraId="33E91915"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7-I-1 以對方能理解的語彙或方式，表達對人、事、物的觀察與意見。</w:t>
            </w:r>
          </w:p>
          <w:p w14:paraId="10741179" w14:textId="77777777" w:rsidR="00182007" w:rsidRPr="008112C1" w:rsidRDefault="00182007" w:rsidP="00182007">
            <w:pPr>
              <w:snapToGrid w:val="0"/>
              <w:spacing w:line="240" w:lineRule="exact"/>
              <w:ind w:leftChars="-8" w:left="694" w:hangingChars="297" w:hanging="713"/>
            </w:pPr>
            <w:r w:rsidRPr="008112C1">
              <w:rPr>
                <w:rFonts w:ascii="標楷體" w:eastAsia="標楷體" w:hAnsi="標楷體" w:cs="新細明體" w:hint="eastAsia"/>
              </w:rPr>
              <w:t>7-I-4 能為共同的目標訂定規則或方法，一起工作並完成任務。</w:t>
            </w:r>
          </w:p>
        </w:tc>
        <w:tc>
          <w:tcPr>
            <w:tcW w:w="208" w:type="pct"/>
            <w:vAlign w:val="center"/>
          </w:tcPr>
          <w:p w14:paraId="4FCF1670" w14:textId="77777777" w:rsidR="00182007" w:rsidRPr="00595813" w:rsidRDefault="00182007" w:rsidP="00182007">
            <w:pPr>
              <w:snapToGrid w:val="0"/>
              <w:jc w:val="center"/>
              <w:rPr>
                <w:rFonts w:ascii="標楷體" w:eastAsia="標楷體" w:hAnsi="標楷體"/>
                <w:b/>
              </w:rPr>
            </w:pPr>
            <w:r w:rsidRPr="00595813">
              <w:rPr>
                <w:rFonts w:ascii="標楷體" w:eastAsia="標楷體" w:hAnsi="標楷體" w:hint="eastAsia"/>
                <w:b/>
              </w:rPr>
              <w:t>學習內容</w:t>
            </w:r>
          </w:p>
        </w:tc>
        <w:tc>
          <w:tcPr>
            <w:tcW w:w="2274" w:type="pct"/>
            <w:gridSpan w:val="2"/>
          </w:tcPr>
          <w:p w14:paraId="569CAB77"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A-I-1 生命成長現象的認識。</w:t>
            </w:r>
          </w:p>
          <w:p w14:paraId="536AD9D5"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A-I-2 事物變化現象的觀察。</w:t>
            </w:r>
          </w:p>
          <w:p w14:paraId="4533A5E8"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B-I-1 自然環境之美的感受。</w:t>
            </w:r>
          </w:p>
          <w:p w14:paraId="697093D7"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B-I-3 環境的探索與愛護。</w:t>
            </w:r>
          </w:p>
          <w:p w14:paraId="1EE481CA"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C-I-1 事物特性與現象的探究。</w:t>
            </w:r>
          </w:p>
          <w:p w14:paraId="3F53DE53"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C-I-3 探究生活事物的方法與技能。</w:t>
            </w:r>
          </w:p>
          <w:p w14:paraId="0F84FBFC"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C-I-4 事理的應用與實踐。</w:t>
            </w:r>
          </w:p>
          <w:p w14:paraId="7BC3A040"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C-I-5 知識與方法的運用、組合與創新。</w:t>
            </w:r>
          </w:p>
          <w:p w14:paraId="1AE7AFD0"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D-I-4 共同工作並相互協助。</w:t>
            </w:r>
          </w:p>
          <w:p w14:paraId="45507C14"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E-I-1 生活習慣的養成。</w:t>
            </w:r>
          </w:p>
          <w:p w14:paraId="3BB4E9FA"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E-I-2 生活規範的實踐。</w:t>
            </w:r>
          </w:p>
          <w:p w14:paraId="2680E613" w14:textId="77777777" w:rsidR="00182007" w:rsidRPr="007C48B5" w:rsidRDefault="00182007" w:rsidP="00182007">
            <w:pPr>
              <w:snapToGrid w:val="0"/>
              <w:spacing w:line="240" w:lineRule="exact"/>
              <w:ind w:leftChars="-8" w:left="694" w:hangingChars="297" w:hanging="713"/>
              <w:rPr>
                <w:rFonts w:ascii="標楷體" w:eastAsia="標楷體" w:hAnsi="標楷體" w:cs="新細明體"/>
              </w:rPr>
            </w:pPr>
            <w:r w:rsidRPr="008112C1">
              <w:rPr>
                <w:rFonts w:ascii="標楷體" w:eastAsia="標楷體" w:hAnsi="標楷體" w:cs="新細明體" w:hint="eastAsia"/>
              </w:rPr>
              <w:t>E-I-3 自我行為的檢視與調整。</w:t>
            </w:r>
          </w:p>
          <w:p w14:paraId="3A0740F8" w14:textId="77777777" w:rsidR="00182007" w:rsidRPr="00D84A4E" w:rsidRDefault="00182007" w:rsidP="00182007">
            <w:pPr>
              <w:snapToGrid w:val="0"/>
              <w:spacing w:line="240" w:lineRule="exact"/>
              <w:ind w:leftChars="-8" w:left="694" w:hangingChars="297" w:hanging="713"/>
              <w:rPr>
                <w:rFonts w:ascii="新細明體" w:hAnsi="新細明體"/>
                <w:sz w:val="18"/>
                <w:szCs w:val="20"/>
              </w:rPr>
            </w:pPr>
            <w:r w:rsidRPr="008112C1">
              <w:rPr>
                <w:rFonts w:ascii="標楷體" w:eastAsia="標楷體" w:hAnsi="標楷體" w:cs="新細明體" w:hint="eastAsia"/>
              </w:rPr>
              <w:t>F-I-2 不同解決問題方法或策略的提出與嘗試。</w:t>
            </w:r>
          </w:p>
        </w:tc>
      </w:tr>
      <w:tr w:rsidR="00182007" w:rsidRPr="00895E27" w14:paraId="371CBB01" w14:textId="77777777" w:rsidTr="00182007">
        <w:trPr>
          <w:trHeight w:val="269"/>
        </w:trPr>
        <w:tc>
          <w:tcPr>
            <w:tcW w:w="372" w:type="pct"/>
            <w:tcBorders>
              <w:bottom w:val="single" w:sz="4" w:space="0" w:color="auto"/>
            </w:tcBorders>
            <w:vAlign w:val="center"/>
          </w:tcPr>
          <w:p w14:paraId="0EE7E5BB" w14:textId="77777777" w:rsidR="00182007" w:rsidRPr="00595813" w:rsidRDefault="00182007" w:rsidP="00182007">
            <w:pPr>
              <w:snapToGrid w:val="0"/>
              <w:jc w:val="center"/>
              <w:rPr>
                <w:rFonts w:ascii="標楷體" w:eastAsia="標楷體" w:hAnsi="標楷體"/>
                <w:b/>
              </w:rPr>
            </w:pPr>
            <w:r>
              <w:rPr>
                <w:rFonts w:ascii="標楷體" w:eastAsia="標楷體" w:hAnsi="標楷體" w:hint="eastAsia"/>
                <w:b/>
              </w:rPr>
              <w:t>學習目標</w:t>
            </w:r>
          </w:p>
        </w:tc>
        <w:tc>
          <w:tcPr>
            <w:tcW w:w="4628" w:type="pct"/>
            <w:gridSpan w:val="6"/>
          </w:tcPr>
          <w:p w14:paraId="7164DFEB" w14:textId="77777777" w:rsidR="00182007" w:rsidRPr="00DD250E" w:rsidRDefault="00182007" w:rsidP="00182007">
            <w:pPr>
              <w:pStyle w:val="20"/>
              <w:numPr>
                <w:ilvl w:val="0"/>
                <w:numId w:val="14"/>
              </w:numPr>
              <w:spacing w:line="0" w:lineRule="atLeast"/>
              <w:ind w:rightChars="63" w:right="151"/>
              <w:rPr>
                <w:rFonts w:ascii="標楷體" w:eastAsia="標楷體" w:hAnsi="標楷體"/>
                <w:bCs/>
                <w:color w:val="auto"/>
              </w:rPr>
            </w:pPr>
            <w:r w:rsidRPr="00DD250E">
              <w:rPr>
                <w:rFonts w:ascii="標楷體" w:eastAsia="標楷體" w:hAnsi="標楷體" w:hint="eastAsia"/>
                <w:bCs/>
                <w:color w:val="auto"/>
              </w:rPr>
              <w:t>能應用「</w:t>
            </w:r>
            <w:r w:rsidRPr="00DD250E">
              <w:rPr>
                <w:rFonts w:ascii="標楷體" w:eastAsia="標楷體" w:hAnsi="標楷體" w:hint="eastAsia"/>
                <w:bCs/>
                <w:color w:val="auto"/>
                <w:lang w:eastAsia="zh-HK"/>
              </w:rPr>
              <w:t>觀察</w:t>
            </w:r>
            <w:r w:rsidRPr="00DD250E">
              <w:rPr>
                <w:rFonts w:ascii="標楷體" w:eastAsia="標楷體" w:hAnsi="標楷體" w:hint="eastAsia"/>
                <w:bCs/>
                <w:color w:val="auto"/>
              </w:rPr>
              <w:t>、感受、討論、合作、</w:t>
            </w:r>
            <w:r w:rsidRPr="00DD250E">
              <w:rPr>
                <w:rFonts w:ascii="標楷體" w:eastAsia="標楷體" w:hAnsi="標楷體" w:hint="eastAsia"/>
                <w:bCs/>
                <w:color w:val="auto"/>
                <w:lang w:eastAsia="zh-HK"/>
              </w:rPr>
              <w:t>記錄</w:t>
            </w:r>
            <w:r w:rsidRPr="00DD250E">
              <w:rPr>
                <w:rFonts w:ascii="標楷體" w:eastAsia="標楷體" w:hAnsi="標楷體" w:hint="eastAsia"/>
                <w:bCs/>
                <w:color w:val="auto"/>
                <w:lang w:eastAsia="zh-TW"/>
              </w:rPr>
              <w:t>、</w:t>
            </w:r>
            <w:r w:rsidRPr="00DD250E">
              <w:rPr>
                <w:rFonts w:ascii="標楷體" w:eastAsia="標楷體" w:hAnsi="標楷體" w:hint="eastAsia"/>
                <w:bCs/>
                <w:color w:val="auto"/>
              </w:rPr>
              <w:t>創作、規畫行動」的思考策略，利用五官探索小花的生活環境。</w:t>
            </w:r>
          </w:p>
          <w:p w14:paraId="45EF21EC" w14:textId="77777777" w:rsidR="00182007" w:rsidRPr="00DD250E" w:rsidRDefault="00182007" w:rsidP="00182007">
            <w:pPr>
              <w:pStyle w:val="20"/>
              <w:numPr>
                <w:ilvl w:val="0"/>
                <w:numId w:val="14"/>
              </w:numPr>
              <w:spacing w:line="0" w:lineRule="atLeast"/>
              <w:ind w:rightChars="63" w:right="151"/>
              <w:rPr>
                <w:rFonts w:ascii="標楷體" w:eastAsia="標楷體" w:hAnsi="標楷體"/>
                <w:bCs/>
                <w:color w:val="auto"/>
              </w:rPr>
            </w:pPr>
            <w:r w:rsidRPr="00DD250E">
              <w:rPr>
                <w:rFonts w:ascii="標楷體" w:eastAsia="標楷體" w:hAnsi="標楷體" w:hint="eastAsia"/>
                <w:bCs/>
                <w:color w:val="auto"/>
              </w:rPr>
              <w:t>能應用「</w:t>
            </w:r>
            <w:r w:rsidRPr="00DD250E">
              <w:rPr>
                <w:rFonts w:ascii="標楷體" w:eastAsia="標楷體" w:hAnsi="標楷體" w:hint="eastAsia"/>
                <w:bCs/>
                <w:color w:val="auto"/>
                <w:lang w:eastAsia="zh-HK"/>
              </w:rPr>
              <w:t>觀察</w:t>
            </w:r>
            <w:r w:rsidRPr="00DD250E">
              <w:rPr>
                <w:rFonts w:ascii="標楷體" w:eastAsia="標楷體" w:hAnsi="標楷體" w:hint="eastAsia"/>
                <w:bCs/>
                <w:color w:val="auto"/>
              </w:rPr>
              <w:t>、感受、討論、發表、體驗、創作、規畫行動」的思考策略，</w:t>
            </w:r>
            <w:r w:rsidRPr="00DD250E">
              <w:rPr>
                <w:rFonts w:ascii="標楷體" w:eastAsia="標楷體" w:hAnsi="標楷體" w:hint="eastAsia"/>
                <w:color w:val="auto"/>
              </w:rPr>
              <w:t>透過與自然景物的接觸，熟悉校園內的花、草、樹木並與之作朋友外</w:t>
            </w:r>
            <w:r w:rsidRPr="00DD250E">
              <w:rPr>
                <w:rFonts w:ascii="標楷體" w:eastAsia="標楷體" w:hAnsi="標楷體" w:hint="eastAsia"/>
                <w:bCs/>
                <w:color w:val="auto"/>
              </w:rPr>
              <w:t>，進行音樂欣賞與美術創作。</w:t>
            </w:r>
          </w:p>
          <w:p w14:paraId="01F535C7" w14:textId="77777777" w:rsidR="00182007" w:rsidRPr="00DD250E" w:rsidRDefault="00182007" w:rsidP="00182007">
            <w:pPr>
              <w:pStyle w:val="20"/>
              <w:numPr>
                <w:ilvl w:val="0"/>
                <w:numId w:val="14"/>
              </w:numPr>
              <w:spacing w:line="0" w:lineRule="atLeast"/>
              <w:ind w:rightChars="63" w:right="151"/>
              <w:rPr>
                <w:rFonts w:ascii="標楷體" w:eastAsia="標楷體" w:hAnsi="標楷體"/>
                <w:bCs/>
              </w:rPr>
            </w:pPr>
            <w:r w:rsidRPr="00DD250E">
              <w:rPr>
                <w:rFonts w:ascii="標楷體" w:eastAsia="標楷體" w:hAnsi="標楷體" w:hint="eastAsia"/>
                <w:bCs/>
                <w:color w:val="auto"/>
              </w:rPr>
              <w:t>能應用「</w:t>
            </w:r>
            <w:r w:rsidRPr="00DD250E">
              <w:rPr>
                <w:rFonts w:ascii="標楷體" w:eastAsia="標楷體" w:hAnsi="標楷體" w:hint="eastAsia"/>
                <w:bCs/>
                <w:color w:val="auto"/>
                <w:lang w:eastAsia="zh-HK"/>
              </w:rPr>
              <w:t>觀察</w:t>
            </w:r>
            <w:r w:rsidRPr="00DD250E">
              <w:rPr>
                <w:rFonts w:ascii="標楷體" w:eastAsia="標楷體" w:hAnsi="標楷體" w:hint="eastAsia"/>
                <w:bCs/>
                <w:color w:val="auto"/>
              </w:rPr>
              <w:t>、感受、討論、合作、</w:t>
            </w:r>
            <w:r w:rsidRPr="00DD250E">
              <w:rPr>
                <w:rFonts w:ascii="標楷體" w:eastAsia="標楷體" w:hAnsi="標楷體" w:hint="eastAsia"/>
                <w:bCs/>
                <w:color w:val="auto"/>
                <w:lang w:eastAsia="zh-HK"/>
              </w:rPr>
              <w:t>記錄</w:t>
            </w:r>
            <w:r w:rsidRPr="00DD250E">
              <w:rPr>
                <w:rFonts w:ascii="標楷體" w:eastAsia="標楷體" w:hAnsi="標楷體" w:hint="eastAsia"/>
                <w:bCs/>
                <w:color w:val="auto"/>
                <w:lang w:eastAsia="zh-TW"/>
              </w:rPr>
              <w:t>、</w:t>
            </w:r>
            <w:r w:rsidRPr="00DD250E">
              <w:rPr>
                <w:rFonts w:ascii="標楷體" w:eastAsia="標楷體" w:hAnsi="標楷體" w:hint="eastAsia"/>
                <w:bCs/>
                <w:color w:val="auto"/>
              </w:rPr>
              <w:t>反思、規畫行動」的思考策略，</w:t>
            </w:r>
            <w:r w:rsidRPr="00DD250E">
              <w:rPr>
                <w:rFonts w:ascii="標楷體" w:eastAsia="標楷體" w:hAnsi="標楷體" w:hint="eastAsia"/>
                <w:color w:val="auto"/>
              </w:rPr>
              <w:t>充分運用五官去探究這些自然界朋友的祕密，並以各種方式加深認知，進而奠定愛護自然、尊重生命的良好美德。</w:t>
            </w:r>
          </w:p>
        </w:tc>
      </w:tr>
      <w:tr w:rsidR="00182007" w:rsidRPr="00895E27" w14:paraId="35082AFE" w14:textId="77777777" w:rsidTr="00182007">
        <w:trPr>
          <w:trHeight w:val="274"/>
        </w:trPr>
        <w:tc>
          <w:tcPr>
            <w:tcW w:w="372" w:type="pct"/>
            <w:shd w:val="clear" w:color="auto" w:fill="auto"/>
            <w:vAlign w:val="center"/>
          </w:tcPr>
          <w:p w14:paraId="643EF98B" w14:textId="77777777" w:rsidR="00182007" w:rsidRDefault="00182007" w:rsidP="00182007">
            <w:pPr>
              <w:snapToGrid w:val="0"/>
              <w:ind w:leftChars="-29" w:rightChars="-33" w:right="-79" w:hangingChars="29" w:hanging="70"/>
              <w:jc w:val="center"/>
              <w:rPr>
                <w:rFonts w:ascii="標楷體" w:eastAsia="標楷體" w:hAnsi="標楷體"/>
                <w:b/>
              </w:rPr>
            </w:pPr>
            <w:r w:rsidRPr="00B83107">
              <w:rPr>
                <w:rFonts w:ascii="標楷體" w:eastAsia="標楷體" w:hAnsi="標楷體" w:hint="eastAsia"/>
                <w:b/>
              </w:rPr>
              <w:t>融入</w:t>
            </w:r>
          </w:p>
          <w:p w14:paraId="5EF834B8" w14:textId="77777777" w:rsidR="00182007" w:rsidRPr="00B83107" w:rsidRDefault="00182007" w:rsidP="00182007">
            <w:pPr>
              <w:snapToGrid w:val="0"/>
              <w:ind w:leftChars="-29" w:rightChars="-33" w:right="-79" w:hangingChars="29" w:hanging="70"/>
              <w:jc w:val="center"/>
              <w:rPr>
                <w:rFonts w:ascii="標楷體" w:eastAsia="標楷體" w:hAnsi="標楷體"/>
                <w:b/>
              </w:rPr>
            </w:pPr>
            <w:r w:rsidRPr="00B83107">
              <w:rPr>
                <w:rFonts w:ascii="標楷體" w:eastAsia="標楷體" w:hAnsi="標楷體" w:hint="eastAsia"/>
                <w:b/>
              </w:rPr>
              <w:t>議題</w:t>
            </w:r>
          </w:p>
          <w:p w14:paraId="730B4DE8" w14:textId="77777777" w:rsidR="00182007" w:rsidRDefault="00182007" w:rsidP="00182007">
            <w:pPr>
              <w:snapToGrid w:val="0"/>
              <w:ind w:leftChars="-50" w:left="14" w:rightChars="-67" w:right="-161" w:hangingChars="67" w:hanging="134"/>
              <w:jc w:val="center"/>
              <w:rPr>
                <w:rFonts w:ascii="標楷體" w:eastAsia="標楷體" w:hAnsi="標楷體"/>
              </w:rPr>
            </w:pPr>
            <w:r w:rsidRPr="002D707B">
              <w:rPr>
                <w:rFonts w:ascii="新細明體" w:hAnsi="新細明體" w:hint="eastAsia"/>
                <w:color w:val="FF0000"/>
                <w:sz w:val="20"/>
              </w:rPr>
              <w:t>*</w:t>
            </w:r>
            <w:r w:rsidRPr="002D707B">
              <w:rPr>
                <w:rFonts w:ascii="新細明體" w:hAnsi="新細明體" w:hint="eastAsia"/>
                <w:color w:val="000000"/>
                <w:sz w:val="20"/>
              </w:rPr>
              <w:t>必選</w:t>
            </w:r>
            <w:r w:rsidRPr="002D707B">
              <w:rPr>
                <w:rFonts w:ascii="新細明體" w:hAnsi="新細明體" w:hint="eastAsia"/>
                <w:color w:val="0000FF"/>
              </w:rPr>
              <w:t xml:space="preserve">  </w:t>
            </w:r>
          </w:p>
        </w:tc>
        <w:tc>
          <w:tcPr>
            <w:tcW w:w="4628" w:type="pct"/>
            <w:gridSpan w:val="6"/>
            <w:vAlign w:val="center"/>
          </w:tcPr>
          <w:p w14:paraId="2EF693D9" w14:textId="4B76BC0D" w:rsidR="00182007" w:rsidRPr="00182007" w:rsidRDefault="00182007" w:rsidP="00182007">
            <w:pPr>
              <w:snapToGrid w:val="0"/>
              <w:ind w:left="120" w:hangingChars="50" w:hanging="120"/>
              <w:jc w:val="both"/>
              <w:rPr>
                <w:rFonts w:ascii="標楷體" w:eastAsia="標楷體" w:hAnsi="標楷體"/>
                <w:color w:val="0000FF"/>
              </w:rPr>
            </w:pPr>
            <w:r w:rsidRPr="00182007">
              <w:rPr>
                <w:rFonts w:ascii="標楷體" w:eastAsia="標楷體" w:hAnsi="標楷體" w:hint="eastAsia"/>
                <w:color w:val="FF0000"/>
              </w:rPr>
              <w:t>*</w:t>
            </w:r>
            <w:r w:rsidR="00A62803" w:rsidRPr="00182007">
              <w:rPr>
                <w:rFonts w:ascii="標楷體" w:eastAsia="標楷體" w:hAnsi="標楷體" w:hint="eastAsia"/>
                <w:color w:val="FF0000"/>
              </w:rPr>
              <w:t>□</w:t>
            </w:r>
            <w:r w:rsidRPr="00182007">
              <w:rPr>
                <w:rFonts w:ascii="標楷體" w:eastAsia="標楷體" w:hAnsi="標楷體" w:hint="eastAsia"/>
                <w:color w:val="FF0000"/>
              </w:rPr>
              <w:t>性別平等教育</w:t>
            </w:r>
            <w:r w:rsidRPr="00182007">
              <w:rPr>
                <w:rFonts w:ascii="標楷體" w:eastAsia="標楷體" w:hAnsi="標楷體" w:hint="eastAsia"/>
                <w:color w:val="FF0000"/>
                <w:sz w:val="28"/>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□人權教育</w:t>
            </w:r>
            <w:r w:rsidRPr="00182007">
              <w:rPr>
                <w:rFonts w:ascii="標楷體" w:eastAsia="標楷體" w:hAnsi="標楷體" w:hint="eastAsia"/>
                <w:color w:val="FF0000"/>
              </w:rPr>
              <w:t xml:space="preserve"> *</w:t>
            </w:r>
            <w:r w:rsidR="00A62803" w:rsidRPr="00182007">
              <w:rPr>
                <w:rFonts w:ascii="標楷體" w:eastAsia="標楷體" w:hAnsi="標楷體" w:hint="eastAsia"/>
                <w:color w:val="FF0000"/>
              </w:rPr>
              <w:t>█</w:t>
            </w:r>
            <w:r w:rsidRPr="00182007">
              <w:rPr>
                <w:rFonts w:ascii="標楷體" w:eastAsia="標楷體" w:hAnsi="標楷體" w:hint="eastAsia"/>
                <w:color w:val="FF0000"/>
              </w:rPr>
              <w:t xml:space="preserve">環境教育  </w:t>
            </w:r>
            <w:r w:rsidRPr="00182007">
              <w:rPr>
                <w:rFonts w:ascii="標楷體" w:eastAsia="標楷體" w:hAnsi="標楷體"/>
                <w:color w:val="FF0000"/>
              </w:rPr>
              <w:t xml:space="preserve"> </w:t>
            </w:r>
            <w:r w:rsidRPr="00182007">
              <w:rPr>
                <w:rFonts w:ascii="標楷體" w:eastAsia="標楷體" w:hAnsi="標楷體" w:hint="eastAsia"/>
                <w:color w:val="FF0000"/>
              </w:rPr>
              <w:t xml:space="preserve"> </w:t>
            </w:r>
            <w:r w:rsidRPr="00182007">
              <w:rPr>
                <w:rFonts w:ascii="標楷體" w:eastAsia="標楷體" w:hAnsi="標楷體"/>
                <w:color w:val="FF0000"/>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 xml:space="preserve">□永續海洋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*□家庭教育</w:t>
            </w:r>
          </w:p>
          <w:p w14:paraId="4492B530" w14:textId="0AB5B428" w:rsidR="00182007" w:rsidRPr="00182007" w:rsidRDefault="00182007" w:rsidP="00182007">
            <w:pPr>
              <w:snapToGrid w:val="0"/>
              <w:ind w:left="120" w:rightChars="-57" w:right="-137" w:hangingChars="50" w:hanging="120"/>
              <w:jc w:val="both"/>
              <w:rPr>
                <w:rFonts w:ascii="標楷體" w:eastAsia="標楷體" w:hAnsi="標楷體"/>
                <w:color w:val="385623"/>
              </w:rPr>
            </w:pPr>
            <w:r w:rsidRPr="00182007">
              <w:rPr>
                <w:rFonts w:ascii="標楷體" w:eastAsia="標楷體" w:hAnsi="標楷體" w:hint="eastAsia"/>
                <w:color w:val="FF0000"/>
              </w:rPr>
              <w:t>*</w:t>
            </w:r>
            <w:r w:rsidR="00A62803" w:rsidRPr="00182007">
              <w:rPr>
                <w:rFonts w:ascii="標楷體" w:eastAsia="標楷體" w:hAnsi="標楷體" w:hint="eastAsia"/>
                <w:color w:val="0000FF"/>
              </w:rPr>
              <w:t>□</w:t>
            </w:r>
            <w:r w:rsidRPr="00182007">
              <w:rPr>
                <w:rFonts w:ascii="標楷體" w:eastAsia="標楷體" w:hAnsi="標楷體" w:hint="eastAsia"/>
                <w:color w:val="0000FF"/>
              </w:rPr>
              <w:t>生涯規劃教育 *□國防教育 *□資訊教育(□資訊素養與倫理 □行動學習 □新興科技)</w:t>
            </w:r>
          </w:p>
          <w:p w14:paraId="4B3DC59C" w14:textId="11C0DD2D" w:rsidR="00182007" w:rsidRPr="00182007" w:rsidRDefault="00182007" w:rsidP="00182007">
            <w:pPr>
              <w:snapToGrid w:val="0"/>
              <w:ind w:firstLineChars="45" w:firstLine="108"/>
              <w:jc w:val="both"/>
              <w:rPr>
                <w:rFonts w:ascii="標楷體" w:eastAsia="標楷體" w:hAnsi="標楷體"/>
                <w:color w:val="0000FF"/>
              </w:rPr>
            </w:pPr>
            <w:r w:rsidRPr="00182007">
              <w:rPr>
                <w:rFonts w:ascii="標楷體" w:eastAsia="標楷體" w:hAnsi="標楷體" w:hint="eastAsia"/>
                <w:color w:val="006600"/>
                <w:kern w:val="0"/>
              </w:rPr>
              <w:t>□科技教育      □能源教育  □原住民族教育</w:t>
            </w:r>
            <w:r w:rsidRPr="00182007">
              <w:rPr>
                <w:rFonts w:ascii="標楷體" w:eastAsia="標楷體" w:hAnsi="標楷體" w:hint="eastAsia"/>
                <w:color w:val="385623"/>
              </w:rPr>
              <w:t xml:space="preserve"> </w:t>
            </w:r>
            <w:r w:rsidRPr="00182007">
              <w:rPr>
                <w:rFonts w:ascii="標楷體" w:eastAsia="標楷體" w:hAnsi="標楷體"/>
                <w:color w:val="385623"/>
              </w:rPr>
              <w:t xml:space="preserve">  </w:t>
            </w:r>
            <w:r w:rsidRPr="00182007">
              <w:rPr>
                <w:rFonts w:ascii="標楷體" w:eastAsia="標楷體" w:hAnsi="標楷體" w:hint="eastAsia"/>
                <w:color w:val="FF0000"/>
              </w:rPr>
              <w:t>*</w:t>
            </w:r>
            <w:r w:rsidR="00A62803" w:rsidRPr="00182007">
              <w:rPr>
                <w:rFonts w:ascii="標楷體" w:eastAsia="標楷體" w:hAnsi="標楷體" w:hint="eastAsia"/>
                <w:color w:val="0000FF"/>
              </w:rPr>
              <w:t>□</w:t>
            </w:r>
            <w:r w:rsidRPr="00182007">
              <w:rPr>
                <w:rFonts w:ascii="標楷體" w:eastAsia="標楷體" w:hAnsi="標楷體" w:hint="eastAsia"/>
                <w:color w:val="0000FF"/>
              </w:rPr>
              <w:t xml:space="preserve">品德教育 </w:t>
            </w:r>
            <w:r w:rsidRPr="00182007">
              <w:rPr>
                <w:rFonts w:ascii="標楷體" w:eastAsia="標楷體" w:hAnsi="標楷體"/>
                <w:color w:val="0000FF"/>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□生命教育</w:t>
            </w:r>
          </w:p>
          <w:p w14:paraId="1BD2BCFA" w14:textId="4FE131B3" w:rsidR="00182007" w:rsidRPr="00182007" w:rsidRDefault="00182007" w:rsidP="00182007">
            <w:pPr>
              <w:snapToGrid w:val="0"/>
              <w:ind w:firstLineChars="45" w:firstLine="108"/>
              <w:jc w:val="both"/>
              <w:rPr>
                <w:rFonts w:ascii="標楷體" w:eastAsia="標楷體" w:hAnsi="標楷體"/>
                <w:color w:val="0000FF"/>
              </w:rPr>
            </w:pPr>
            <w:r w:rsidRPr="00182007">
              <w:rPr>
                <w:rFonts w:ascii="標楷體" w:eastAsia="標楷體" w:hAnsi="標楷體" w:hint="eastAsia"/>
                <w:color w:val="0000FF"/>
              </w:rPr>
              <w:t xml:space="preserve">□法治教育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w:t>
            </w:r>
            <w:r w:rsidR="00A62803" w:rsidRPr="00182007">
              <w:rPr>
                <w:rFonts w:ascii="標楷體" w:eastAsia="標楷體" w:hAnsi="標楷體" w:hint="eastAsia"/>
                <w:color w:val="FF0000"/>
              </w:rPr>
              <w:t>□</w:t>
            </w:r>
            <w:r w:rsidRPr="00182007">
              <w:rPr>
                <w:rFonts w:ascii="標楷體" w:eastAsia="標楷體" w:hAnsi="標楷體" w:hint="eastAsia"/>
                <w:color w:val="FF0000"/>
              </w:rPr>
              <w:t>安全教育</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□防災教育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0000FF"/>
                <w:sz w:val="2"/>
              </w:rPr>
              <w:t xml:space="preserve"> </w:t>
            </w:r>
            <w:r w:rsidRPr="00182007">
              <w:rPr>
                <w:rFonts w:ascii="標楷體" w:eastAsia="標楷體" w:hAnsi="標楷體" w:hint="eastAsia"/>
                <w:color w:val="0000FF"/>
              </w:rPr>
              <w:t xml:space="preserve">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□多元文化教育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□閱讀素養教育 </w:t>
            </w:r>
          </w:p>
          <w:p w14:paraId="008CCFAF" w14:textId="4374466E" w:rsidR="00182007" w:rsidRPr="007C50E0" w:rsidRDefault="00A62803" w:rsidP="00182007">
            <w:pPr>
              <w:snapToGrid w:val="0"/>
              <w:ind w:firstLineChars="45" w:firstLine="108"/>
              <w:jc w:val="both"/>
              <w:rPr>
                <w:rFonts w:ascii="新細明體" w:hAnsi="新細明體"/>
                <w:color w:val="0000FF"/>
              </w:rPr>
            </w:pPr>
            <w:r w:rsidRPr="00182007">
              <w:rPr>
                <w:rFonts w:ascii="標楷體" w:eastAsia="標楷體" w:hAnsi="標楷體" w:hint="eastAsia"/>
                <w:color w:val="0000FF"/>
              </w:rPr>
              <w:t>█</w:t>
            </w:r>
            <w:r w:rsidR="00182007" w:rsidRPr="00182007">
              <w:rPr>
                <w:rFonts w:ascii="標楷體" w:eastAsia="標楷體" w:hAnsi="標楷體" w:hint="eastAsia"/>
                <w:color w:val="0000FF"/>
              </w:rPr>
              <w:t>戶外教育</w:t>
            </w:r>
            <w:r w:rsidR="00182007" w:rsidRPr="00182007">
              <w:rPr>
                <w:rFonts w:ascii="標楷體" w:eastAsia="標楷體" w:hAnsi="標楷體"/>
                <w:color w:val="0000FF"/>
              </w:rPr>
              <w:t xml:space="preserve">      </w:t>
            </w:r>
            <w:r w:rsidR="00182007" w:rsidRPr="00182007">
              <w:rPr>
                <w:rFonts w:ascii="標楷體" w:eastAsia="標楷體" w:hAnsi="標楷體" w:hint="eastAsia"/>
                <w:color w:val="0000FF"/>
              </w:rPr>
              <w:t>□國際教育</w:t>
            </w:r>
          </w:p>
        </w:tc>
      </w:tr>
      <w:tr w:rsidR="00182007" w:rsidRPr="00895E27" w14:paraId="29075808" w14:textId="77777777" w:rsidTr="00182007">
        <w:trPr>
          <w:trHeight w:val="349"/>
        </w:trPr>
        <w:tc>
          <w:tcPr>
            <w:tcW w:w="372" w:type="pct"/>
            <w:vAlign w:val="center"/>
          </w:tcPr>
          <w:p w14:paraId="15661184" w14:textId="77777777" w:rsidR="00182007" w:rsidRPr="00595813" w:rsidRDefault="00182007" w:rsidP="00182007">
            <w:pPr>
              <w:snapToGrid w:val="0"/>
              <w:jc w:val="center"/>
              <w:rPr>
                <w:rFonts w:ascii="標楷體" w:eastAsia="標楷體" w:hAnsi="標楷體"/>
                <w:b/>
              </w:rPr>
            </w:pPr>
            <w:r w:rsidRPr="00595813">
              <w:rPr>
                <w:rFonts w:ascii="標楷體" w:eastAsia="標楷體" w:hAnsi="標楷體" w:hint="eastAsia"/>
                <w:b/>
              </w:rPr>
              <w:t>議題內涵</w:t>
            </w:r>
          </w:p>
        </w:tc>
        <w:tc>
          <w:tcPr>
            <w:tcW w:w="4628" w:type="pct"/>
            <w:gridSpan w:val="6"/>
            <w:vAlign w:val="center"/>
          </w:tcPr>
          <w:p w14:paraId="07BABF9F" w14:textId="77777777" w:rsidR="00182007" w:rsidRPr="00153E8E" w:rsidRDefault="00182007" w:rsidP="00182007">
            <w:pPr>
              <w:snapToGrid w:val="0"/>
              <w:spacing w:line="240" w:lineRule="exact"/>
              <w:rPr>
                <w:b/>
              </w:rPr>
            </w:pPr>
            <w:r w:rsidRPr="00153E8E">
              <w:rPr>
                <w:rFonts w:ascii="標楷體" w:eastAsia="標楷體" w:hAnsi="標楷體" w:hint="eastAsia"/>
                <w:b/>
              </w:rPr>
              <w:t>【環境教育】</w:t>
            </w:r>
          </w:p>
          <w:p w14:paraId="2255FD9C" w14:textId="77777777" w:rsidR="00182007" w:rsidRPr="008112C1" w:rsidRDefault="00182007" w:rsidP="00182007">
            <w:pPr>
              <w:snapToGrid w:val="0"/>
              <w:spacing w:line="240" w:lineRule="exact"/>
            </w:pPr>
            <w:r w:rsidRPr="008112C1">
              <w:rPr>
                <w:rFonts w:ascii="標楷體" w:eastAsia="標楷體" w:hAnsi="標楷體" w:hint="eastAsia"/>
              </w:rPr>
              <w:t>環E1 參與戶外學習與自然體驗，覺知自然環境的美、平衡、與完整性。</w:t>
            </w:r>
          </w:p>
          <w:p w14:paraId="57EF0666" w14:textId="77777777" w:rsidR="00182007" w:rsidRPr="008112C1" w:rsidRDefault="00182007" w:rsidP="00182007">
            <w:pPr>
              <w:snapToGrid w:val="0"/>
              <w:spacing w:line="240" w:lineRule="exact"/>
            </w:pPr>
            <w:r w:rsidRPr="008112C1">
              <w:rPr>
                <w:rFonts w:ascii="標楷體" w:eastAsia="標楷體" w:hAnsi="標楷體" w:hint="eastAsia"/>
              </w:rPr>
              <w:t>環E2 覺知生物生命的美與價值，關懷動、植物的生命。</w:t>
            </w:r>
          </w:p>
          <w:p w14:paraId="07D56C82" w14:textId="77777777" w:rsidR="00182007" w:rsidRPr="00153E8E" w:rsidRDefault="00182007" w:rsidP="00182007">
            <w:pPr>
              <w:snapToGrid w:val="0"/>
              <w:spacing w:line="240" w:lineRule="exact"/>
              <w:rPr>
                <w:b/>
              </w:rPr>
            </w:pPr>
            <w:r w:rsidRPr="00153E8E">
              <w:rPr>
                <w:rFonts w:ascii="標楷體" w:eastAsia="標楷體" w:hAnsi="標楷體" w:hint="eastAsia"/>
                <w:b/>
              </w:rPr>
              <w:t>【戶外教育】</w:t>
            </w:r>
          </w:p>
          <w:p w14:paraId="21B0732C" w14:textId="77777777" w:rsidR="00182007" w:rsidRDefault="00182007" w:rsidP="00182007">
            <w:pPr>
              <w:snapToGrid w:val="0"/>
              <w:jc w:val="both"/>
              <w:rPr>
                <w:rFonts w:ascii="標楷體" w:eastAsia="標楷體" w:hAnsi="標楷體"/>
              </w:rPr>
            </w:pPr>
            <w:r w:rsidRPr="008112C1">
              <w:rPr>
                <w:rFonts w:ascii="標楷體" w:eastAsia="標楷體" w:hAnsi="標楷體" w:hint="eastAsia"/>
              </w:rPr>
              <w:t>戶E1 善用教室外、戶外及校外教學，認識生活環境（自然或人為）。</w:t>
            </w:r>
          </w:p>
          <w:p w14:paraId="093F1E74" w14:textId="77777777" w:rsidR="00182007" w:rsidRPr="008112C1" w:rsidRDefault="00182007" w:rsidP="00182007">
            <w:pPr>
              <w:snapToGrid w:val="0"/>
              <w:spacing w:line="240" w:lineRule="exact"/>
            </w:pPr>
            <w:r w:rsidRPr="008112C1">
              <w:rPr>
                <w:rFonts w:ascii="標楷體" w:eastAsia="標楷體" w:hAnsi="標楷體" w:hint="eastAsia"/>
              </w:rPr>
              <w:t>戶E4 覺知自身的生活方式會對自然環境產生影響與衝擊。</w:t>
            </w:r>
          </w:p>
          <w:p w14:paraId="557FF5D9" w14:textId="77777777" w:rsidR="00182007" w:rsidRPr="00D258C0" w:rsidRDefault="00182007" w:rsidP="00182007">
            <w:pPr>
              <w:snapToGrid w:val="0"/>
              <w:jc w:val="both"/>
              <w:rPr>
                <w:rFonts w:ascii="標楷體" w:eastAsia="標楷體" w:hAnsi="標楷體"/>
                <w:lang w:val="x-none" w:eastAsia="x-none"/>
              </w:rPr>
            </w:pPr>
            <w:r w:rsidRPr="008112C1">
              <w:rPr>
                <w:rFonts w:ascii="標楷體" w:eastAsia="標楷體" w:hAnsi="標楷體" w:hint="eastAsia"/>
              </w:rPr>
              <w:t>戶E6 學生參與校園的環境服務、處室的服務。</w:t>
            </w:r>
          </w:p>
        </w:tc>
      </w:tr>
      <w:tr w:rsidR="00182007" w:rsidRPr="00895E27" w14:paraId="655E9BC0" w14:textId="77777777" w:rsidTr="00182007">
        <w:tc>
          <w:tcPr>
            <w:tcW w:w="1075" w:type="pct"/>
            <w:gridSpan w:val="2"/>
            <w:vAlign w:val="center"/>
          </w:tcPr>
          <w:p w14:paraId="19C8E85A" w14:textId="77777777" w:rsidR="00182007" w:rsidRPr="00C258BF" w:rsidRDefault="00182007" w:rsidP="00182007">
            <w:pPr>
              <w:snapToGrid w:val="0"/>
              <w:jc w:val="center"/>
              <w:rPr>
                <w:rFonts w:ascii="標楷體" w:eastAsia="標楷體" w:hAnsi="標楷體"/>
                <w:b/>
              </w:rPr>
            </w:pPr>
            <w:r>
              <w:rPr>
                <w:rFonts w:ascii="標楷體" w:eastAsia="標楷體" w:hAnsi="標楷體" w:hint="eastAsia"/>
                <w:b/>
              </w:rPr>
              <w:t>學習目標</w:t>
            </w:r>
          </w:p>
        </w:tc>
        <w:tc>
          <w:tcPr>
            <w:tcW w:w="1166" w:type="pct"/>
            <w:vAlign w:val="center"/>
          </w:tcPr>
          <w:p w14:paraId="4B867613" w14:textId="77777777" w:rsidR="00182007" w:rsidRPr="00C258BF" w:rsidRDefault="00182007" w:rsidP="00182007">
            <w:pPr>
              <w:snapToGrid w:val="0"/>
              <w:jc w:val="center"/>
              <w:rPr>
                <w:rFonts w:ascii="標楷體" w:eastAsia="標楷體" w:hAnsi="標楷體"/>
                <w:b/>
              </w:rPr>
            </w:pPr>
            <w:r>
              <w:rPr>
                <w:rFonts w:ascii="標楷體" w:eastAsia="標楷體" w:hAnsi="標楷體" w:hint="eastAsia"/>
                <w:b/>
              </w:rPr>
              <w:t>教材重點</w:t>
            </w:r>
          </w:p>
        </w:tc>
        <w:tc>
          <w:tcPr>
            <w:tcW w:w="2259" w:type="pct"/>
            <w:gridSpan w:val="3"/>
            <w:vAlign w:val="center"/>
          </w:tcPr>
          <w:p w14:paraId="006C8548" w14:textId="77777777" w:rsidR="00182007" w:rsidRPr="00C258BF" w:rsidRDefault="00182007" w:rsidP="00182007">
            <w:pPr>
              <w:snapToGrid w:val="0"/>
              <w:jc w:val="center"/>
              <w:rPr>
                <w:rFonts w:ascii="標楷體" w:eastAsia="標楷體" w:hAnsi="標楷體"/>
                <w:b/>
              </w:rPr>
            </w:pPr>
            <w:r>
              <w:rPr>
                <w:rFonts w:ascii="標楷體" w:eastAsia="標楷體" w:hAnsi="標楷體" w:hint="eastAsia"/>
                <w:b/>
              </w:rPr>
              <w:t>學習</w:t>
            </w:r>
            <w:r w:rsidRPr="00C258BF">
              <w:rPr>
                <w:rFonts w:ascii="標楷體" w:eastAsia="標楷體" w:hAnsi="標楷體" w:hint="eastAsia"/>
                <w:b/>
              </w:rPr>
              <w:t>活動</w:t>
            </w:r>
          </w:p>
          <w:p w14:paraId="5E41CE7B" w14:textId="77777777" w:rsidR="00182007" w:rsidRPr="00C258BF" w:rsidRDefault="00182007" w:rsidP="00182007">
            <w:pPr>
              <w:snapToGrid w:val="0"/>
              <w:jc w:val="center"/>
              <w:rPr>
                <w:rFonts w:ascii="標楷體" w:eastAsia="標楷體" w:hAnsi="標楷體"/>
                <w:b/>
              </w:rPr>
            </w:pPr>
            <w:r w:rsidRPr="00C258BF">
              <w:rPr>
                <w:rFonts w:ascii="標楷體" w:eastAsia="標楷體" w:hAnsi="標楷體" w:hint="eastAsia"/>
                <w:b/>
              </w:rPr>
              <w:t>(含</w:t>
            </w:r>
            <w:r w:rsidRPr="00B05381">
              <w:rPr>
                <w:rFonts w:ascii="標楷體" w:eastAsia="標楷體" w:hAnsi="標楷體" w:hint="eastAsia"/>
                <w:b/>
                <w:color w:val="FF0000"/>
              </w:rPr>
              <w:t>學習任務</w:t>
            </w:r>
            <w:r>
              <w:rPr>
                <w:rFonts w:ascii="標楷體" w:eastAsia="標楷體" w:hAnsi="標楷體" w:hint="eastAsia"/>
                <w:b/>
              </w:rPr>
              <w:t>、</w:t>
            </w:r>
            <w:r w:rsidRPr="00B05381">
              <w:rPr>
                <w:rFonts w:ascii="標楷體" w:eastAsia="標楷體" w:hAnsi="標楷體" w:hint="eastAsia"/>
                <w:b/>
                <w:color w:val="FF0000"/>
              </w:rPr>
              <w:t>學習策略</w:t>
            </w:r>
            <w:r>
              <w:rPr>
                <w:rFonts w:ascii="標楷體" w:eastAsia="標楷體" w:hAnsi="標楷體" w:hint="eastAsia"/>
                <w:b/>
              </w:rPr>
              <w:t>與</w:t>
            </w:r>
            <w:r w:rsidRPr="00147FE7">
              <w:rPr>
                <w:rFonts w:ascii="標楷體" w:eastAsia="標楷體" w:hAnsi="標楷體" w:hint="eastAsia"/>
                <w:b/>
                <w:color w:val="FF0000"/>
              </w:rPr>
              <w:t>融入議題</w:t>
            </w:r>
            <w:r w:rsidRPr="00C258BF">
              <w:rPr>
                <w:rFonts w:ascii="標楷體" w:eastAsia="標楷體" w:hAnsi="標楷體" w:hint="eastAsia"/>
                <w:b/>
              </w:rPr>
              <w:t>說明)</w:t>
            </w:r>
          </w:p>
        </w:tc>
        <w:tc>
          <w:tcPr>
            <w:tcW w:w="500" w:type="pct"/>
            <w:vAlign w:val="center"/>
          </w:tcPr>
          <w:p w14:paraId="1D9B2EC9" w14:textId="77777777" w:rsidR="00182007" w:rsidRPr="00C258BF" w:rsidRDefault="00182007" w:rsidP="00182007">
            <w:pPr>
              <w:snapToGrid w:val="0"/>
              <w:ind w:leftChars="-43" w:rightChars="-57" w:right="-137" w:hangingChars="43" w:hanging="103"/>
              <w:jc w:val="center"/>
              <w:rPr>
                <w:rFonts w:ascii="標楷體" w:eastAsia="標楷體" w:hAnsi="標楷體"/>
                <w:b/>
              </w:rPr>
            </w:pPr>
            <w:r w:rsidRPr="00C258BF">
              <w:rPr>
                <w:rFonts w:ascii="標楷體" w:eastAsia="標楷體" w:hAnsi="標楷體" w:hint="eastAsia"/>
                <w:b/>
              </w:rPr>
              <w:t>多元評量</w:t>
            </w:r>
          </w:p>
        </w:tc>
      </w:tr>
      <w:tr w:rsidR="00182007" w:rsidRPr="00895E27" w14:paraId="48E07EBB" w14:textId="77777777" w:rsidTr="00182007">
        <w:tc>
          <w:tcPr>
            <w:tcW w:w="1075" w:type="pct"/>
            <w:gridSpan w:val="2"/>
          </w:tcPr>
          <w:p w14:paraId="798A0092" w14:textId="77777777" w:rsidR="00182007" w:rsidRPr="00286B80" w:rsidRDefault="00182007" w:rsidP="00182007">
            <w:pPr>
              <w:snapToGrid w:val="0"/>
              <w:rPr>
                <w:rFonts w:ascii="標楷體" w:eastAsia="標楷體" w:hAnsi="標楷體"/>
              </w:rPr>
            </w:pPr>
          </w:p>
          <w:p w14:paraId="3E44C97D" w14:textId="77777777" w:rsidR="00182007" w:rsidRPr="00286B80" w:rsidRDefault="00182007" w:rsidP="00182007">
            <w:pPr>
              <w:snapToGrid w:val="0"/>
              <w:rPr>
                <w:rFonts w:ascii="標楷體" w:eastAsia="標楷體" w:hAnsi="標楷體"/>
              </w:rPr>
            </w:pPr>
          </w:p>
          <w:p w14:paraId="6FF2A257" w14:textId="77777777" w:rsidR="00182007" w:rsidRPr="00286B80" w:rsidRDefault="00182007" w:rsidP="00182007">
            <w:pPr>
              <w:snapToGrid w:val="0"/>
              <w:rPr>
                <w:rFonts w:ascii="標楷體" w:eastAsia="標楷體" w:hAnsi="標楷體"/>
              </w:rPr>
            </w:pPr>
            <w:r w:rsidRPr="00286B80">
              <w:rPr>
                <w:rFonts w:ascii="標楷體" w:eastAsia="標楷體" w:hAnsi="標楷體" w:hint="eastAsia"/>
                <w:bCs/>
              </w:rPr>
              <w:t>能應用「</w:t>
            </w:r>
            <w:r>
              <w:rPr>
                <w:rFonts w:ascii="標楷體" w:eastAsia="標楷體" w:hAnsi="標楷體" w:hint="eastAsia"/>
                <w:bCs/>
                <w:lang w:eastAsia="zh-HK"/>
              </w:rPr>
              <w:t>觀察</w:t>
            </w:r>
            <w:r w:rsidRPr="00286B80">
              <w:rPr>
                <w:rFonts w:ascii="標楷體" w:eastAsia="標楷體" w:hAnsi="標楷體" w:hint="eastAsia"/>
                <w:bCs/>
              </w:rPr>
              <w:t>、</w:t>
            </w:r>
            <w:r>
              <w:rPr>
                <w:rFonts w:ascii="標楷體" w:eastAsia="標楷體" w:hAnsi="標楷體" w:hint="eastAsia"/>
                <w:bCs/>
              </w:rPr>
              <w:t>感受、討論、合作、</w:t>
            </w:r>
            <w:r w:rsidRPr="00286B80">
              <w:rPr>
                <w:rFonts w:ascii="標楷體" w:eastAsia="標楷體" w:hAnsi="標楷體" w:hint="eastAsia"/>
                <w:bCs/>
                <w:lang w:eastAsia="zh-HK"/>
              </w:rPr>
              <w:t>記錄</w:t>
            </w:r>
            <w:r>
              <w:rPr>
                <w:rFonts w:ascii="標楷體" w:eastAsia="標楷體" w:hAnsi="標楷體" w:hint="eastAsia"/>
                <w:bCs/>
              </w:rPr>
              <w:t>、創作、規畫行動</w:t>
            </w:r>
            <w:r w:rsidRPr="00286B80">
              <w:rPr>
                <w:rFonts w:ascii="標楷體" w:eastAsia="標楷體" w:hAnsi="標楷體" w:hint="eastAsia"/>
                <w:bCs/>
              </w:rPr>
              <w:t>」的思考策略，利用五官探索小花的生活環境。</w:t>
            </w:r>
          </w:p>
          <w:p w14:paraId="4A4ACCF4" w14:textId="77777777" w:rsidR="00182007" w:rsidRDefault="00182007" w:rsidP="00182007">
            <w:pPr>
              <w:snapToGrid w:val="0"/>
            </w:pPr>
            <w:r w:rsidRPr="00286B80">
              <w:rPr>
                <w:rFonts w:ascii="標楷體" w:eastAsia="標楷體" w:hAnsi="標楷體" w:cs="新細明體" w:hint="eastAsia"/>
              </w:rPr>
              <w:t>(2-I-1、2-I-4、2-I-6、3-I-1、4-I-1、5-I-1、5-I-2、6-I-3、7-I-1、7-I-4)</w:t>
            </w:r>
          </w:p>
        </w:tc>
        <w:tc>
          <w:tcPr>
            <w:tcW w:w="1166" w:type="pct"/>
          </w:tcPr>
          <w:p w14:paraId="32A59577" w14:textId="77777777" w:rsidR="00182007" w:rsidRPr="00883D75" w:rsidRDefault="00182007" w:rsidP="00182007">
            <w:pPr>
              <w:snapToGrid w:val="0"/>
              <w:rPr>
                <w:rFonts w:ascii="標楷體" w:eastAsia="標楷體" w:hAnsi="標楷體"/>
              </w:rPr>
            </w:pPr>
          </w:p>
          <w:p w14:paraId="1563D47E" w14:textId="77777777" w:rsidR="00182007" w:rsidRPr="00883D75" w:rsidRDefault="00182007" w:rsidP="00182007">
            <w:pPr>
              <w:snapToGrid w:val="0"/>
              <w:rPr>
                <w:rFonts w:ascii="標楷體" w:eastAsia="標楷體" w:hAnsi="標楷體"/>
              </w:rPr>
            </w:pPr>
          </w:p>
          <w:p w14:paraId="31DBAC95" w14:textId="77777777" w:rsidR="00182007" w:rsidRDefault="00182007" w:rsidP="00182007">
            <w:pPr>
              <w:numPr>
                <w:ilvl w:val="0"/>
                <w:numId w:val="12"/>
              </w:numPr>
              <w:snapToGrid w:val="0"/>
              <w:rPr>
                <w:rFonts w:ascii="標楷體" w:eastAsia="標楷體" w:hAnsi="標楷體"/>
                <w:bCs/>
              </w:rPr>
            </w:pPr>
            <w:r w:rsidRPr="00883D75">
              <w:rPr>
                <w:rFonts w:ascii="標楷體" w:eastAsia="標楷體" w:hAnsi="標楷體" w:hint="eastAsia"/>
                <w:bCs/>
              </w:rPr>
              <w:t>利用五官探索</w:t>
            </w:r>
            <w:r>
              <w:rPr>
                <w:rFonts w:ascii="標楷體" w:eastAsia="標楷體" w:hAnsi="標楷體" w:hint="eastAsia"/>
                <w:bCs/>
              </w:rPr>
              <w:t>小花的生長</w:t>
            </w:r>
            <w:r w:rsidRPr="00883D75">
              <w:rPr>
                <w:rFonts w:ascii="標楷體" w:eastAsia="標楷體" w:hAnsi="標楷體" w:hint="eastAsia"/>
                <w:bCs/>
              </w:rPr>
              <w:t>環境</w:t>
            </w:r>
            <w:r>
              <w:rPr>
                <w:rFonts w:ascii="標楷體" w:eastAsia="標楷體" w:hAnsi="標楷體" w:hint="eastAsia"/>
                <w:bCs/>
              </w:rPr>
              <w:t>，並記錄觀察結果</w:t>
            </w:r>
            <w:r w:rsidRPr="00883D75">
              <w:rPr>
                <w:rFonts w:ascii="標楷體" w:eastAsia="標楷體" w:hAnsi="標楷體" w:hint="eastAsia"/>
                <w:bCs/>
              </w:rPr>
              <w:t>。</w:t>
            </w:r>
          </w:p>
          <w:p w14:paraId="53789C8E" w14:textId="77777777" w:rsidR="00182007" w:rsidRDefault="00182007" w:rsidP="00182007">
            <w:pPr>
              <w:snapToGrid w:val="0"/>
              <w:rPr>
                <w:rFonts w:ascii="標楷體" w:eastAsia="標楷體" w:hAnsi="標楷體"/>
                <w:bCs/>
              </w:rPr>
            </w:pPr>
          </w:p>
          <w:p w14:paraId="551AD7EA" w14:textId="77777777" w:rsidR="00182007" w:rsidRDefault="00182007" w:rsidP="00182007">
            <w:pPr>
              <w:snapToGrid w:val="0"/>
              <w:rPr>
                <w:rFonts w:ascii="標楷體" w:eastAsia="標楷體" w:hAnsi="標楷體"/>
                <w:bCs/>
              </w:rPr>
            </w:pPr>
          </w:p>
          <w:p w14:paraId="01DA0E2B" w14:textId="77777777" w:rsidR="00182007" w:rsidRDefault="00182007" w:rsidP="00182007">
            <w:pPr>
              <w:snapToGrid w:val="0"/>
              <w:rPr>
                <w:rFonts w:ascii="標楷體" w:eastAsia="標楷體" w:hAnsi="標楷體"/>
                <w:bCs/>
              </w:rPr>
            </w:pPr>
          </w:p>
          <w:p w14:paraId="255E3927" w14:textId="77777777" w:rsidR="00182007" w:rsidRPr="001A6C41" w:rsidRDefault="00182007" w:rsidP="00182007">
            <w:pPr>
              <w:snapToGrid w:val="0"/>
              <w:rPr>
                <w:rFonts w:ascii="標楷體" w:eastAsia="標楷體" w:hAnsi="標楷體"/>
                <w:bCs/>
              </w:rPr>
            </w:pPr>
          </w:p>
          <w:p w14:paraId="2AC3431F" w14:textId="77777777" w:rsidR="00182007" w:rsidRPr="001A6C41" w:rsidRDefault="00182007" w:rsidP="00182007">
            <w:pPr>
              <w:snapToGrid w:val="0"/>
              <w:rPr>
                <w:rFonts w:ascii="標楷體" w:eastAsia="標楷體" w:hAnsi="標楷體"/>
                <w:bCs/>
              </w:rPr>
            </w:pPr>
          </w:p>
          <w:p w14:paraId="1FF2BE5A" w14:textId="77777777" w:rsidR="00182007" w:rsidRPr="001A6C41" w:rsidRDefault="00182007" w:rsidP="00182007">
            <w:pPr>
              <w:snapToGrid w:val="0"/>
              <w:rPr>
                <w:rFonts w:ascii="標楷體" w:eastAsia="標楷體" w:hAnsi="標楷體"/>
                <w:bCs/>
              </w:rPr>
            </w:pPr>
          </w:p>
          <w:p w14:paraId="3E7D3E1D" w14:textId="77777777" w:rsidR="00182007" w:rsidRDefault="00182007" w:rsidP="00182007">
            <w:pPr>
              <w:numPr>
                <w:ilvl w:val="0"/>
                <w:numId w:val="12"/>
              </w:numPr>
              <w:snapToGrid w:val="0"/>
              <w:rPr>
                <w:rFonts w:ascii="標楷體" w:eastAsia="標楷體" w:hAnsi="標楷體"/>
                <w:bCs/>
              </w:rPr>
            </w:pPr>
            <w:r>
              <w:rPr>
                <w:rFonts w:ascii="標楷體" w:eastAsia="標楷體" w:hAnsi="標楷體" w:hint="eastAsia"/>
                <w:bCs/>
              </w:rPr>
              <w:t>能透過探索</w:t>
            </w:r>
            <w:r w:rsidRPr="001A6C41">
              <w:rPr>
                <w:rFonts w:ascii="標楷體" w:eastAsia="標楷體" w:hAnsi="標楷體" w:hint="eastAsia"/>
                <w:bCs/>
              </w:rPr>
              <w:t>發現</w:t>
            </w:r>
            <w:r>
              <w:rPr>
                <w:rFonts w:ascii="標楷體" w:eastAsia="標楷體" w:hAnsi="標楷體" w:hint="eastAsia"/>
                <w:bCs/>
              </w:rPr>
              <w:t>小花的觀察心得，並持續於下課時間進行</w:t>
            </w:r>
            <w:r w:rsidRPr="001A6C41">
              <w:rPr>
                <w:rFonts w:ascii="標楷體" w:eastAsia="標楷體" w:hAnsi="標楷體" w:hint="eastAsia"/>
                <w:bCs/>
              </w:rPr>
              <w:t>。</w:t>
            </w:r>
          </w:p>
          <w:p w14:paraId="65C4B9F2" w14:textId="77777777" w:rsidR="00182007" w:rsidRDefault="00182007" w:rsidP="00182007">
            <w:pPr>
              <w:snapToGrid w:val="0"/>
              <w:rPr>
                <w:rFonts w:ascii="標楷體" w:eastAsia="標楷體" w:hAnsi="標楷體"/>
                <w:bCs/>
              </w:rPr>
            </w:pPr>
          </w:p>
          <w:p w14:paraId="471E69D5" w14:textId="77777777" w:rsidR="00182007" w:rsidRDefault="00182007" w:rsidP="00182007">
            <w:pPr>
              <w:numPr>
                <w:ilvl w:val="0"/>
                <w:numId w:val="12"/>
              </w:numPr>
              <w:snapToGrid w:val="0"/>
              <w:rPr>
                <w:rFonts w:ascii="標楷體" w:eastAsia="標楷體" w:hAnsi="標楷體"/>
                <w:bCs/>
              </w:rPr>
            </w:pPr>
            <w:r>
              <w:rPr>
                <w:rFonts w:ascii="標楷體" w:eastAsia="標楷體" w:hAnsi="標楷體" w:hint="eastAsia"/>
                <w:bCs/>
              </w:rPr>
              <w:t>認識校園常見的小花種類，並了解其特別之處。</w:t>
            </w:r>
          </w:p>
          <w:p w14:paraId="74CEDFF3" w14:textId="77777777" w:rsidR="00182007" w:rsidRDefault="00182007" w:rsidP="00182007">
            <w:pPr>
              <w:pStyle w:val="ae"/>
              <w:snapToGrid w:val="0"/>
              <w:ind w:leftChars="0" w:left="0"/>
              <w:rPr>
                <w:rFonts w:ascii="標楷體" w:eastAsia="標楷體" w:hAnsi="標楷體"/>
                <w:bCs/>
              </w:rPr>
            </w:pPr>
          </w:p>
          <w:p w14:paraId="3F7269BC" w14:textId="77777777" w:rsidR="00182007" w:rsidRDefault="00182007" w:rsidP="00182007">
            <w:pPr>
              <w:pStyle w:val="ae"/>
              <w:snapToGrid w:val="0"/>
              <w:ind w:leftChars="0" w:left="0"/>
              <w:rPr>
                <w:rFonts w:ascii="標楷體" w:eastAsia="標楷體" w:hAnsi="標楷體"/>
                <w:bCs/>
              </w:rPr>
            </w:pPr>
          </w:p>
          <w:p w14:paraId="234F1FE6" w14:textId="77777777" w:rsidR="00182007" w:rsidRDefault="00182007" w:rsidP="00182007">
            <w:pPr>
              <w:pStyle w:val="ae"/>
              <w:snapToGrid w:val="0"/>
              <w:ind w:leftChars="0" w:left="0"/>
              <w:rPr>
                <w:rFonts w:ascii="標楷體" w:eastAsia="標楷體" w:hAnsi="標楷體"/>
                <w:bCs/>
              </w:rPr>
            </w:pPr>
          </w:p>
          <w:p w14:paraId="2D8782C9" w14:textId="77777777" w:rsidR="00182007" w:rsidRPr="001A6C41" w:rsidRDefault="00182007" w:rsidP="00182007">
            <w:pPr>
              <w:numPr>
                <w:ilvl w:val="0"/>
                <w:numId w:val="12"/>
              </w:numPr>
              <w:snapToGrid w:val="0"/>
              <w:rPr>
                <w:rFonts w:ascii="標楷體" w:eastAsia="標楷體" w:hAnsi="標楷體"/>
                <w:bCs/>
              </w:rPr>
            </w:pPr>
            <w:r>
              <w:rPr>
                <w:rFonts w:ascii="標楷體" w:eastAsia="標楷體" w:hAnsi="標楷體" w:hint="eastAsia"/>
                <w:bCs/>
              </w:rPr>
              <w:t>能發揮想像力進行創作，並分享自己的作品。</w:t>
            </w:r>
          </w:p>
          <w:p w14:paraId="42B136C1" w14:textId="77777777" w:rsidR="00182007" w:rsidRPr="001A6C41" w:rsidRDefault="00182007" w:rsidP="00182007">
            <w:pPr>
              <w:snapToGrid w:val="0"/>
              <w:rPr>
                <w:rFonts w:ascii="標楷體" w:eastAsia="標楷體" w:hAnsi="標楷體"/>
                <w:bCs/>
              </w:rPr>
            </w:pPr>
          </w:p>
          <w:p w14:paraId="238E6CDF" w14:textId="77777777" w:rsidR="00182007" w:rsidRPr="00883D75" w:rsidRDefault="00182007" w:rsidP="00182007">
            <w:pPr>
              <w:snapToGrid w:val="0"/>
              <w:rPr>
                <w:rFonts w:ascii="標楷體" w:eastAsia="標楷體" w:hAnsi="標楷體"/>
              </w:rPr>
            </w:pPr>
          </w:p>
          <w:p w14:paraId="29F369ED" w14:textId="77777777" w:rsidR="00182007" w:rsidRDefault="00182007" w:rsidP="00182007">
            <w:pPr>
              <w:snapToGrid w:val="0"/>
            </w:pPr>
          </w:p>
        </w:tc>
        <w:tc>
          <w:tcPr>
            <w:tcW w:w="2259" w:type="pct"/>
            <w:gridSpan w:val="3"/>
          </w:tcPr>
          <w:p w14:paraId="7A336470" w14:textId="77777777" w:rsidR="00182007" w:rsidRPr="005A52EE" w:rsidRDefault="00182007" w:rsidP="00182007">
            <w:pPr>
              <w:snapToGrid w:val="0"/>
              <w:ind w:leftChars="17" w:left="42" w:hanging="1"/>
              <w:rPr>
                <w:b/>
                <w:bCs/>
                <w:snapToGrid w:val="0"/>
              </w:rPr>
            </w:pPr>
            <w:r w:rsidRPr="005A52EE">
              <w:rPr>
                <w:rFonts w:ascii="標楷體" w:eastAsia="標楷體" w:hAnsi="標楷體" w:cs="標楷體" w:hint="eastAsia"/>
                <w:b/>
                <w:bCs/>
                <w:snapToGrid w:val="0"/>
              </w:rPr>
              <w:t>我愛小花</w:t>
            </w:r>
            <w:r>
              <w:rPr>
                <w:rFonts w:ascii="標楷體" w:eastAsia="標楷體" w:hAnsi="標楷體" w:cs="標楷體" w:hint="eastAsia"/>
                <w:b/>
                <w:bCs/>
                <w:snapToGrid w:val="0"/>
              </w:rPr>
              <w:t>(環E1、環E2、戶E1)(6節)</w:t>
            </w:r>
          </w:p>
          <w:p w14:paraId="20A1177F" w14:textId="77777777" w:rsidR="00182007" w:rsidRPr="009A3387" w:rsidRDefault="00182007" w:rsidP="00182007">
            <w:pPr>
              <w:snapToGrid w:val="0"/>
              <w:ind w:leftChars="-7" w:left="403" w:hangingChars="175" w:hanging="420"/>
              <w:rPr>
                <w:rFonts w:ascii="標楷體" w:eastAsia="標楷體" w:hAnsi="標楷體" w:cs="標楷體"/>
              </w:rPr>
            </w:pPr>
          </w:p>
          <w:p w14:paraId="5F0F31E3" w14:textId="77777777" w:rsidR="00182007" w:rsidRDefault="00182007" w:rsidP="00182007">
            <w:pPr>
              <w:snapToGrid w:val="0"/>
              <w:ind w:leftChars="-7" w:left="403" w:hangingChars="175" w:hanging="420"/>
              <w:rPr>
                <w:rFonts w:ascii="標楷體" w:eastAsia="標楷體" w:hAnsi="標楷體" w:cs="標楷體"/>
              </w:rPr>
            </w:pPr>
            <w:r w:rsidRPr="009A3387">
              <w:rPr>
                <w:rFonts w:ascii="標楷體" w:eastAsia="標楷體" w:hAnsi="標楷體" w:cs="標楷體" w:hint="eastAsia"/>
              </w:rPr>
              <w:t>1-1</w:t>
            </w:r>
            <w:r>
              <w:rPr>
                <w:rFonts w:ascii="標楷體" w:eastAsia="標楷體" w:hAnsi="標楷體" w:cs="標楷體" w:hint="eastAsia"/>
              </w:rPr>
              <w:t>教師提問探索校園認識校園場所時，</w:t>
            </w:r>
            <w:r w:rsidRPr="008112C1">
              <w:rPr>
                <w:rFonts w:ascii="標楷體" w:eastAsia="標楷體" w:hAnsi="標楷體" w:cs="標楷體" w:hint="eastAsia"/>
              </w:rPr>
              <w:t>看到花了嗎？引導兒童對校園裡的花產生觀察的興趣。</w:t>
            </w:r>
          </w:p>
          <w:p w14:paraId="64F9A7A1"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1-2</w:t>
            </w:r>
            <w:r w:rsidRPr="008112C1">
              <w:rPr>
                <w:rFonts w:ascii="標楷體" w:eastAsia="標楷體" w:hAnsi="標楷體" w:cs="標楷體" w:hint="eastAsia"/>
              </w:rPr>
              <w:t>想一想，小花要怎麼觀察才好呢？</w:t>
            </w:r>
          </w:p>
          <w:p w14:paraId="58A0C758"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1-3</w:t>
            </w:r>
            <w:r w:rsidRPr="008112C1">
              <w:rPr>
                <w:rFonts w:ascii="標楷體" w:eastAsia="標楷體" w:hAnsi="標楷體" w:cs="標楷體" w:hint="eastAsia"/>
              </w:rPr>
              <w:t>親近校園的小花時，還要注意什麼事情？</w:t>
            </w:r>
          </w:p>
          <w:p w14:paraId="2B0C5E7A"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1-4事先分組並引導兒童攜帶習作和文具到校園中親近並觀察小花，並</w:t>
            </w:r>
            <w:r w:rsidRPr="008112C1">
              <w:rPr>
                <w:rFonts w:ascii="標楷體" w:eastAsia="標楷體" w:hAnsi="標楷體" w:cs="標楷體" w:hint="eastAsia"/>
              </w:rPr>
              <w:t>將觀察結果記錄在習作中。</w:t>
            </w:r>
          </w:p>
          <w:p w14:paraId="14912A31" w14:textId="77777777" w:rsidR="00182007" w:rsidRDefault="00182007" w:rsidP="00182007">
            <w:pPr>
              <w:snapToGrid w:val="0"/>
              <w:ind w:leftChars="-7" w:left="403" w:hangingChars="175" w:hanging="420"/>
              <w:rPr>
                <w:rFonts w:ascii="標楷體" w:eastAsia="標楷體" w:hAnsi="標楷體" w:cs="標楷體"/>
              </w:rPr>
            </w:pPr>
          </w:p>
          <w:p w14:paraId="200C524D"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2-1親近校園的小花時，</w:t>
            </w:r>
            <w:r w:rsidRPr="008112C1">
              <w:rPr>
                <w:rFonts w:ascii="標楷體" w:eastAsia="標楷體" w:hAnsi="標楷體" w:cs="標楷體" w:hint="eastAsia"/>
              </w:rPr>
              <w:t>有什麼新發現？鼓勵兒童自由發表觀察心得</w:t>
            </w:r>
            <w:r>
              <w:rPr>
                <w:rFonts w:ascii="標楷體" w:eastAsia="標楷體" w:hAnsi="標楷體" w:cs="標楷體" w:hint="eastAsia"/>
              </w:rPr>
              <w:t>。</w:t>
            </w:r>
          </w:p>
          <w:p w14:paraId="13BE05CE"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2-2</w:t>
            </w:r>
            <w:r w:rsidRPr="008112C1">
              <w:rPr>
                <w:rFonts w:ascii="標楷體" w:eastAsia="標楷體" w:hAnsi="標楷體" w:cs="標楷體" w:hint="eastAsia"/>
              </w:rPr>
              <w:t>鼓勵兒童</w:t>
            </w:r>
            <w:r>
              <w:rPr>
                <w:rFonts w:ascii="標楷體" w:eastAsia="標楷體" w:hAnsi="標楷體" w:cs="標楷體" w:hint="eastAsia"/>
              </w:rPr>
              <w:t>於</w:t>
            </w:r>
            <w:r w:rsidRPr="008112C1">
              <w:rPr>
                <w:rFonts w:ascii="標楷體" w:eastAsia="標楷體" w:hAnsi="標楷體" w:cs="標楷體" w:hint="eastAsia"/>
              </w:rPr>
              <w:t>下課後或其他課餘時間繼續親近小花。</w:t>
            </w:r>
          </w:p>
          <w:p w14:paraId="7BF15B4B" w14:textId="77777777" w:rsidR="00182007" w:rsidRDefault="00182007" w:rsidP="00182007">
            <w:pPr>
              <w:snapToGrid w:val="0"/>
              <w:ind w:leftChars="-7" w:left="403" w:hangingChars="175" w:hanging="420"/>
              <w:rPr>
                <w:rFonts w:ascii="標楷體" w:eastAsia="標楷體" w:hAnsi="標楷體" w:cs="標楷體"/>
              </w:rPr>
            </w:pPr>
          </w:p>
          <w:p w14:paraId="75483392"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3-1</w:t>
            </w:r>
            <w:r w:rsidRPr="008112C1">
              <w:rPr>
                <w:rFonts w:ascii="標楷體" w:eastAsia="標楷體" w:hAnsi="標楷體" w:cs="標楷體" w:hint="eastAsia"/>
              </w:rPr>
              <w:t>陳列校園常見的花卉圖片或照片。</w:t>
            </w:r>
          </w:p>
          <w:p w14:paraId="6DEF5475"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3-2</w:t>
            </w:r>
            <w:r w:rsidRPr="008112C1">
              <w:rPr>
                <w:rFonts w:ascii="標楷體" w:eastAsia="標楷體" w:hAnsi="標楷體" w:cs="標楷體" w:hint="eastAsia"/>
              </w:rPr>
              <w:t>引導兒童從中挑出到校園裡親近小花時觀察到的種類。</w:t>
            </w:r>
          </w:p>
          <w:p w14:paraId="1188066A"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3-3</w:t>
            </w:r>
            <w:r w:rsidRPr="008112C1">
              <w:rPr>
                <w:rFonts w:ascii="標楷體" w:eastAsia="標楷體" w:hAnsi="標楷體" w:cs="標楷體" w:hint="eastAsia"/>
              </w:rPr>
              <w:t>這些花有什麼特別的地方呢？</w:t>
            </w:r>
            <w:r>
              <w:rPr>
                <w:rFonts w:ascii="標楷體" w:eastAsia="標楷體" w:hAnsi="標楷體" w:cs="標楷體" w:hint="eastAsia"/>
              </w:rPr>
              <w:t>引導兒童分組討論後發表。</w:t>
            </w:r>
          </w:p>
          <w:p w14:paraId="2A6AD85E" w14:textId="77777777" w:rsidR="00182007" w:rsidRDefault="00182007" w:rsidP="00182007">
            <w:pPr>
              <w:snapToGrid w:val="0"/>
              <w:ind w:leftChars="-7" w:left="403" w:hangingChars="175" w:hanging="420"/>
              <w:rPr>
                <w:rFonts w:ascii="標楷體" w:eastAsia="標楷體" w:hAnsi="標楷體" w:cs="標楷體"/>
              </w:rPr>
            </w:pPr>
          </w:p>
          <w:p w14:paraId="5FFB490A"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4-1</w:t>
            </w:r>
            <w:r w:rsidRPr="008112C1">
              <w:rPr>
                <w:rFonts w:ascii="標楷體" w:eastAsia="標楷體" w:hAnsi="標楷體" w:cs="標楷體" w:hint="eastAsia"/>
              </w:rPr>
              <w:t>引導兒童參閱課本圖片創作「花叢裡的世界」。</w:t>
            </w:r>
          </w:p>
          <w:p w14:paraId="462DFBFE"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4-2</w:t>
            </w:r>
            <w:r w:rsidRPr="008112C1">
              <w:rPr>
                <w:rFonts w:ascii="標楷體" w:eastAsia="標楷體" w:hAnsi="標楷體" w:cs="標楷體" w:hint="eastAsia"/>
              </w:rPr>
              <w:t>引導兒童</w:t>
            </w:r>
            <w:r>
              <w:rPr>
                <w:rFonts w:ascii="標楷體" w:eastAsia="標楷體" w:hAnsi="標楷體" w:cs="標楷體" w:hint="eastAsia"/>
              </w:rPr>
              <w:t>發揮想像力構圖，並給予建議。</w:t>
            </w:r>
          </w:p>
          <w:p w14:paraId="6D2926AC" w14:textId="77777777" w:rsidR="00182007" w:rsidRPr="00286B80"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4-3</w:t>
            </w:r>
            <w:r w:rsidRPr="008112C1">
              <w:rPr>
                <w:rFonts w:ascii="標楷體" w:eastAsia="標楷體" w:hAnsi="標楷體" w:cs="標楷體" w:hint="eastAsia"/>
              </w:rPr>
              <w:t>作品完成後，教師引導兒童發表與鑑賞，讓兒童都能欣賞與分享創作作品。</w:t>
            </w:r>
          </w:p>
          <w:p w14:paraId="5EBD87CC" w14:textId="77777777" w:rsidR="00182007" w:rsidRDefault="00182007" w:rsidP="00182007">
            <w:pPr>
              <w:snapToGrid w:val="0"/>
            </w:pPr>
          </w:p>
        </w:tc>
        <w:tc>
          <w:tcPr>
            <w:tcW w:w="500" w:type="pct"/>
          </w:tcPr>
          <w:p w14:paraId="280F8BEE"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7777F5BC"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501B2A0D"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3D291F32"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6D9E9F46"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觀察記錄</w:t>
            </w:r>
          </w:p>
          <w:p w14:paraId="79511FA9"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38389181"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6D32C61F"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FE77F4F"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7F0BD0D6"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0357AB77" w14:textId="77777777" w:rsidR="00182007" w:rsidRDefault="00182007" w:rsidP="00182007">
            <w:pPr>
              <w:adjustRightInd w:val="0"/>
              <w:snapToGrid w:val="0"/>
              <w:ind w:leftChars="-10" w:left="-24" w:rightChars="-49" w:right="-118"/>
              <w:rPr>
                <w:rFonts w:ascii="標楷體" w:eastAsia="標楷體" w:hAnsi="標楷體"/>
                <w:color w:val="000000"/>
              </w:rPr>
            </w:pPr>
          </w:p>
          <w:p w14:paraId="5559A24F"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6AB4A5BC"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2F4712DC"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54AB5B89"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CE379E6"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DC8524F"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190A6DCE"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402327CA"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1FBA53D1"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A2E2DD3"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68A0DAA1"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7DF050AA"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07538578"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2A33FBE0"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27528B74"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24BCBB22"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7763C098" w14:textId="77777777" w:rsidR="00182007" w:rsidRPr="007C48B5" w:rsidRDefault="00182007" w:rsidP="00182007">
            <w:pPr>
              <w:adjustRightInd w:val="0"/>
              <w:snapToGrid w:val="0"/>
              <w:ind w:leftChars="-10" w:left="-24" w:rightChars="-49" w:right="-118"/>
              <w:rPr>
                <w:rFonts w:ascii="標楷體" w:eastAsia="標楷體" w:hAnsi="標楷體"/>
                <w:color w:val="000000"/>
              </w:rPr>
            </w:pPr>
          </w:p>
        </w:tc>
      </w:tr>
      <w:tr w:rsidR="00182007" w:rsidRPr="00895E27" w14:paraId="57CD8748" w14:textId="77777777" w:rsidTr="00182007">
        <w:tc>
          <w:tcPr>
            <w:tcW w:w="1075" w:type="pct"/>
            <w:gridSpan w:val="2"/>
          </w:tcPr>
          <w:p w14:paraId="676A9AFB" w14:textId="77777777" w:rsidR="00182007" w:rsidRDefault="00182007" w:rsidP="00182007">
            <w:pPr>
              <w:snapToGrid w:val="0"/>
              <w:rPr>
                <w:rFonts w:ascii="標楷體" w:eastAsia="標楷體" w:hAnsi="標楷體" w:cs="新細明體"/>
              </w:rPr>
            </w:pPr>
          </w:p>
          <w:p w14:paraId="7FC88139" w14:textId="77777777" w:rsidR="00182007" w:rsidRDefault="00182007" w:rsidP="00182007">
            <w:pPr>
              <w:snapToGrid w:val="0"/>
              <w:rPr>
                <w:rFonts w:ascii="標楷體" w:eastAsia="標楷體" w:hAnsi="標楷體" w:cs="新細明體"/>
              </w:rPr>
            </w:pPr>
          </w:p>
          <w:p w14:paraId="4A125314" w14:textId="77777777" w:rsidR="00182007" w:rsidRDefault="00182007" w:rsidP="00182007">
            <w:pPr>
              <w:snapToGrid w:val="0"/>
              <w:rPr>
                <w:rFonts w:ascii="標楷體" w:eastAsia="標楷體" w:hAnsi="標楷體" w:cs="新細明體"/>
              </w:rPr>
            </w:pPr>
          </w:p>
          <w:p w14:paraId="3C0A0B58" w14:textId="77777777" w:rsidR="00182007" w:rsidRPr="00F72A9F" w:rsidRDefault="00182007" w:rsidP="00182007">
            <w:pPr>
              <w:snapToGrid w:val="0"/>
              <w:rPr>
                <w:rFonts w:ascii="標楷體" w:eastAsia="標楷體" w:hAnsi="標楷體"/>
              </w:rPr>
            </w:pPr>
            <w:r w:rsidRPr="00286B80">
              <w:rPr>
                <w:rFonts w:ascii="標楷體" w:eastAsia="標楷體" w:hAnsi="標楷體" w:hint="eastAsia"/>
                <w:bCs/>
              </w:rPr>
              <w:t>能應用「</w:t>
            </w:r>
            <w:r>
              <w:rPr>
                <w:rFonts w:ascii="標楷體" w:eastAsia="標楷體" w:hAnsi="標楷體" w:hint="eastAsia"/>
                <w:bCs/>
                <w:lang w:eastAsia="zh-HK"/>
              </w:rPr>
              <w:t>觀察</w:t>
            </w:r>
            <w:r w:rsidRPr="00286B80">
              <w:rPr>
                <w:rFonts w:ascii="標楷體" w:eastAsia="標楷體" w:hAnsi="標楷體" w:hint="eastAsia"/>
                <w:bCs/>
              </w:rPr>
              <w:t>、</w:t>
            </w:r>
            <w:r>
              <w:rPr>
                <w:rFonts w:ascii="標楷體" w:eastAsia="標楷體" w:hAnsi="標楷體" w:hint="eastAsia"/>
                <w:bCs/>
              </w:rPr>
              <w:t>感受、討論、發表、體驗、創作、規畫行動</w:t>
            </w:r>
            <w:r w:rsidRPr="00286B80">
              <w:rPr>
                <w:rFonts w:ascii="標楷體" w:eastAsia="標楷體" w:hAnsi="標楷體" w:hint="eastAsia"/>
                <w:bCs/>
              </w:rPr>
              <w:t>」的思考策略，</w:t>
            </w:r>
            <w:r w:rsidRPr="00B145D0">
              <w:rPr>
                <w:rFonts w:ascii="標楷體" w:eastAsia="標楷體" w:hAnsi="標楷體" w:hint="eastAsia"/>
              </w:rPr>
              <w:t>透過與自然景物的接觸，熟悉校園內的花、草、樹木並與之作朋友外</w:t>
            </w:r>
            <w:r>
              <w:rPr>
                <w:rFonts w:ascii="標楷體" w:eastAsia="標楷體" w:hAnsi="標楷體" w:hint="eastAsia"/>
                <w:bCs/>
              </w:rPr>
              <w:t>，進行音樂欣賞與美術創作</w:t>
            </w:r>
            <w:r w:rsidRPr="00286B80">
              <w:rPr>
                <w:rFonts w:ascii="標楷體" w:eastAsia="標楷體" w:hAnsi="標楷體" w:hint="eastAsia"/>
                <w:bCs/>
              </w:rPr>
              <w:t>。</w:t>
            </w:r>
          </w:p>
          <w:p w14:paraId="68620A14" w14:textId="77777777" w:rsidR="00182007" w:rsidRDefault="00182007" w:rsidP="00182007">
            <w:pPr>
              <w:snapToGrid w:val="0"/>
              <w:rPr>
                <w:rFonts w:ascii="標楷體" w:eastAsia="標楷體" w:hAnsi="標楷體" w:cs="新細明體"/>
              </w:rPr>
            </w:pPr>
            <w:r>
              <w:rPr>
                <w:rFonts w:ascii="標楷體" w:eastAsia="標楷體" w:hAnsi="標楷體" w:cs="新細明體" w:hint="eastAsia"/>
              </w:rPr>
              <w:t>(</w:t>
            </w:r>
            <w:r w:rsidRPr="008112C1">
              <w:rPr>
                <w:rFonts w:ascii="標楷體" w:eastAsia="標楷體" w:hAnsi="標楷體" w:cs="新細明體" w:hint="eastAsia"/>
              </w:rPr>
              <w:t>1-I-1</w:t>
            </w:r>
            <w:r>
              <w:rPr>
                <w:rFonts w:ascii="標楷體" w:eastAsia="標楷體" w:hAnsi="標楷體" w:cs="新細明體" w:hint="eastAsia"/>
              </w:rPr>
              <w:t>、</w:t>
            </w:r>
            <w:r w:rsidRPr="008112C1">
              <w:rPr>
                <w:rFonts w:ascii="標楷體" w:eastAsia="標楷體" w:hAnsi="標楷體" w:cs="新細明體" w:hint="eastAsia"/>
              </w:rPr>
              <w:t>1-I-4</w:t>
            </w:r>
            <w:r>
              <w:rPr>
                <w:rFonts w:ascii="標楷體" w:eastAsia="標楷體" w:hAnsi="標楷體" w:cs="新細明體" w:hint="eastAsia"/>
              </w:rPr>
              <w:t>、</w:t>
            </w:r>
            <w:r w:rsidRPr="008112C1">
              <w:rPr>
                <w:rFonts w:ascii="標楷體" w:eastAsia="標楷體" w:hAnsi="標楷體" w:cs="新細明體" w:hint="eastAsia"/>
              </w:rPr>
              <w:t>2-I-1</w:t>
            </w:r>
            <w:r>
              <w:rPr>
                <w:rFonts w:ascii="標楷體" w:eastAsia="標楷體" w:hAnsi="標楷體" w:cs="新細明體" w:hint="eastAsia"/>
              </w:rPr>
              <w:t>、</w:t>
            </w:r>
            <w:r w:rsidRPr="008112C1">
              <w:rPr>
                <w:rFonts w:ascii="標楷體" w:eastAsia="標楷體" w:hAnsi="標楷體" w:cs="新細明體" w:hint="eastAsia"/>
              </w:rPr>
              <w:t>2-I-3</w:t>
            </w:r>
            <w:r>
              <w:rPr>
                <w:rFonts w:ascii="標楷體" w:eastAsia="標楷體" w:hAnsi="標楷體" w:cs="新細明體" w:hint="eastAsia"/>
              </w:rPr>
              <w:t>、</w:t>
            </w:r>
            <w:r w:rsidRPr="008112C1">
              <w:rPr>
                <w:rFonts w:ascii="標楷體" w:eastAsia="標楷體" w:hAnsi="標楷體" w:cs="新細明體" w:hint="eastAsia"/>
              </w:rPr>
              <w:t xml:space="preserve">2-I-4 </w:t>
            </w:r>
            <w:r>
              <w:rPr>
                <w:rFonts w:ascii="標楷體" w:eastAsia="標楷體" w:hAnsi="標楷體" w:cs="新細明體" w:hint="eastAsia"/>
              </w:rPr>
              <w:t>、</w:t>
            </w:r>
            <w:r w:rsidRPr="008112C1">
              <w:rPr>
                <w:rFonts w:ascii="標楷體" w:eastAsia="標楷體" w:hAnsi="標楷體" w:cs="新細明體" w:hint="eastAsia"/>
              </w:rPr>
              <w:t>2-I-5</w:t>
            </w:r>
            <w:r>
              <w:rPr>
                <w:rFonts w:ascii="標楷體" w:eastAsia="標楷體" w:hAnsi="標楷體" w:cs="新細明體" w:hint="eastAsia"/>
              </w:rPr>
              <w:t>、</w:t>
            </w:r>
            <w:r w:rsidRPr="008112C1">
              <w:rPr>
                <w:rFonts w:ascii="標楷體" w:eastAsia="標楷體" w:hAnsi="標楷體" w:cs="新細明體" w:hint="eastAsia"/>
              </w:rPr>
              <w:t xml:space="preserve">2-I-6 </w:t>
            </w:r>
            <w:r>
              <w:rPr>
                <w:rFonts w:ascii="標楷體" w:eastAsia="標楷體" w:hAnsi="標楷體" w:cs="新細明體" w:hint="eastAsia"/>
              </w:rPr>
              <w:t>、</w:t>
            </w:r>
            <w:r w:rsidRPr="008112C1">
              <w:rPr>
                <w:rFonts w:ascii="標楷體" w:eastAsia="標楷體" w:hAnsi="標楷體" w:cs="新細明體" w:hint="eastAsia"/>
              </w:rPr>
              <w:t>3-I-1</w:t>
            </w:r>
            <w:r>
              <w:rPr>
                <w:rFonts w:ascii="標楷體" w:eastAsia="標楷體" w:hAnsi="標楷體" w:cs="新細明體" w:hint="eastAsia"/>
              </w:rPr>
              <w:t>、</w:t>
            </w:r>
            <w:r w:rsidRPr="008112C1">
              <w:rPr>
                <w:rFonts w:ascii="標楷體" w:eastAsia="標楷體" w:hAnsi="標楷體" w:cs="新細明體" w:hint="eastAsia"/>
              </w:rPr>
              <w:t xml:space="preserve">4-I-1 </w:t>
            </w:r>
            <w:r>
              <w:rPr>
                <w:rFonts w:ascii="標楷體" w:eastAsia="標楷體" w:hAnsi="標楷體" w:cs="新細明體" w:hint="eastAsia"/>
              </w:rPr>
              <w:t>、</w:t>
            </w:r>
            <w:r w:rsidRPr="008112C1">
              <w:rPr>
                <w:rFonts w:ascii="標楷體" w:eastAsia="標楷體" w:hAnsi="標楷體" w:cs="新細明體" w:hint="eastAsia"/>
              </w:rPr>
              <w:t>4-I-2</w:t>
            </w:r>
            <w:r>
              <w:rPr>
                <w:rFonts w:ascii="標楷體" w:eastAsia="標楷體" w:hAnsi="標楷體" w:cs="新細明體" w:hint="eastAsia"/>
              </w:rPr>
              <w:t>、</w:t>
            </w:r>
            <w:r w:rsidRPr="008112C1">
              <w:rPr>
                <w:rFonts w:ascii="標楷體" w:eastAsia="標楷體" w:hAnsi="標楷體" w:cs="新細明體" w:hint="eastAsia"/>
              </w:rPr>
              <w:t>5-I-1</w:t>
            </w:r>
            <w:r>
              <w:rPr>
                <w:rFonts w:ascii="標楷體" w:eastAsia="標楷體" w:hAnsi="標楷體" w:cs="新細明體" w:hint="eastAsia"/>
              </w:rPr>
              <w:t>、</w:t>
            </w:r>
            <w:r w:rsidRPr="008112C1">
              <w:rPr>
                <w:rFonts w:ascii="標楷體" w:eastAsia="標楷體" w:hAnsi="標楷體" w:cs="新細明體" w:hint="eastAsia"/>
              </w:rPr>
              <w:t>5-I-4</w:t>
            </w:r>
            <w:r>
              <w:rPr>
                <w:rFonts w:hint="eastAsia"/>
              </w:rPr>
              <w:t>、</w:t>
            </w:r>
            <w:r w:rsidRPr="008112C1">
              <w:rPr>
                <w:rFonts w:ascii="標楷體" w:eastAsia="標楷體" w:hAnsi="標楷體" w:cs="新細明體" w:hint="eastAsia"/>
              </w:rPr>
              <w:t>5-I-2</w:t>
            </w:r>
            <w:r>
              <w:rPr>
                <w:rFonts w:ascii="標楷體" w:eastAsia="標楷體" w:hAnsi="標楷體" w:cs="新細明體" w:hint="eastAsia"/>
              </w:rPr>
              <w:t>、</w:t>
            </w:r>
            <w:r w:rsidRPr="008112C1">
              <w:rPr>
                <w:rFonts w:ascii="標楷體" w:eastAsia="標楷體" w:hAnsi="標楷體" w:cs="新細明體" w:hint="eastAsia"/>
              </w:rPr>
              <w:t>7-I-1</w:t>
            </w:r>
            <w:r>
              <w:rPr>
                <w:rFonts w:ascii="標楷體" w:eastAsia="標楷體" w:hAnsi="標楷體" w:cs="新細明體" w:hint="eastAsia"/>
              </w:rPr>
              <w:t>)</w:t>
            </w:r>
          </w:p>
          <w:p w14:paraId="14299CAD" w14:textId="77777777" w:rsidR="00182007" w:rsidRDefault="00182007" w:rsidP="00182007">
            <w:pPr>
              <w:snapToGrid w:val="0"/>
              <w:rPr>
                <w:rFonts w:ascii="標楷體" w:eastAsia="標楷體" w:hAnsi="標楷體" w:cs="新細明體"/>
              </w:rPr>
            </w:pPr>
          </w:p>
          <w:p w14:paraId="1B6C528C" w14:textId="77777777" w:rsidR="00182007" w:rsidRDefault="00182007" w:rsidP="00182007">
            <w:pPr>
              <w:snapToGrid w:val="0"/>
              <w:rPr>
                <w:rFonts w:ascii="標楷體" w:eastAsia="標楷體" w:hAnsi="標楷體" w:cs="新細明體"/>
              </w:rPr>
            </w:pPr>
          </w:p>
          <w:p w14:paraId="25A77318" w14:textId="77777777" w:rsidR="00182007" w:rsidRDefault="00182007" w:rsidP="00182007">
            <w:pPr>
              <w:snapToGrid w:val="0"/>
              <w:rPr>
                <w:rFonts w:ascii="標楷體" w:eastAsia="標楷體" w:hAnsi="標楷體" w:cs="新細明體"/>
              </w:rPr>
            </w:pPr>
          </w:p>
          <w:p w14:paraId="23F715F8" w14:textId="77777777" w:rsidR="00182007" w:rsidRDefault="00182007" w:rsidP="00182007">
            <w:pPr>
              <w:snapToGrid w:val="0"/>
              <w:rPr>
                <w:rFonts w:ascii="標楷體" w:eastAsia="標楷體" w:hAnsi="標楷體" w:cs="新細明體"/>
              </w:rPr>
            </w:pPr>
          </w:p>
          <w:p w14:paraId="5912920D" w14:textId="77777777" w:rsidR="00182007" w:rsidRDefault="00182007" w:rsidP="00182007">
            <w:pPr>
              <w:snapToGrid w:val="0"/>
              <w:rPr>
                <w:rFonts w:ascii="標楷體" w:eastAsia="標楷體" w:hAnsi="標楷體" w:cs="新細明體"/>
              </w:rPr>
            </w:pPr>
          </w:p>
          <w:p w14:paraId="3879D716" w14:textId="77777777" w:rsidR="00182007" w:rsidRDefault="00182007" w:rsidP="00182007">
            <w:pPr>
              <w:snapToGrid w:val="0"/>
              <w:rPr>
                <w:rFonts w:ascii="標楷體" w:eastAsia="標楷體" w:hAnsi="標楷體" w:cs="新細明體"/>
              </w:rPr>
            </w:pPr>
          </w:p>
          <w:p w14:paraId="353D4314" w14:textId="77777777" w:rsidR="00182007" w:rsidRDefault="00182007" w:rsidP="00182007">
            <w:pPr>
              <w:snapToGrid w:val="0"/>
              <w:rPr>
                <w:rFonts w:ascii="標楷體" w:eastAsia="標楷體" w:hAnsi="標楷體" w:cs="新細明體"/>
              </w:rPr>
            </w:pPr>
          </w:p>
          <w:p w14:paraId="0A43392D" w14:textId="77777777" w:rsidR="00182007" w:rsidRDefault="00182007" w:rsidP="00182007">
            <w:pPr>
              <w:snapToGrid w:val="0"/>
              <w:rPr>
                <w:rFonts w:ascii="標楷體" w:eastAsia="標楷體" w:hAnsi="標楷體" w:cs="新細明體"/>
              </w:rPr>
            </w:pPr>
          </w:p>
          <w:p w14:paraId="4FF51DD5" w14:textId="77777777" w:rsidR="00182007" w:rsidRDefault="00182007" w:rsidP="00182007">
            <w:pPr>
              <w:snapToGrid w:val="0"/>
              <w:rPr>
                <w:rFonts w:ascii="標楷體" w:eastAsia="標楷體" w:hAnsi="標楷體" w:cs="新細明體"/>
              </w:rPr>
            </w:pPr>
          </w:p>
          <w:p w14:paraId="09864DD9" w14:textId="77777777" w:rsidR="00182007" w:rsidRDefault="00182007" w:rsidP="00182007">
            <w:pPr>
              <w:snapToGrid w:val="0"/>
              <w:rPr>
                <w:rFonts w:ascii="標楷體" w:eastAsia="標楷體" w:hAnsi="標楷體" w:cs="新細明體"/>
              </w:rPr>
            </w:pPr>
          </w:p>
          <w:p w14:paraId="00652CAB" w14:textId="77777777" w:rsidR="00182007" w:rsidRDefault="00182007" w:rsidP="00182007">
            <w:pPr>
              <w:snapToGrid w:val="0"/>
              <w:rPr>
                <w:rFonts w:ascii="標楷體" w:eastAsia="標楷體" w:hAnsi="標楷體" w:cs="新細明體"/>
              </w:rPr>
            </w:pPr>
          </w:p>
          <w:p w14:paraId="446F3D64" w14:textId="77777777" w:rsidR="00182007" w:rsidRDefault="00182007" w:rsidP="00182007">
            <w:pPr>
              <w:snapToGrid w:val="0"/>
              <w:rPr>
                <w:rFonts w:ascii="標楷體" w:eastAsia="標楷體" w:hAnsi="標楷體" w:cs="新細明體"/>
              </w:rPr>
            </w:pPr>
          </w:p>
          <w:p w14:paraId="7A92F1AE" w14:textId="77777777" w:rsidR="00182007" w:rsidRDefault="00182007" w:rsidP="00182007">
            <w:pPr>
              <w:snapToGrid w:val="0"/>
              <w:rPr>
                <w:rFonts w:ascii="標楷體" w:eastAsia="標楷體" w:hAnsi="標楷體" w:cs="新細明體"/>
              </w:rPr>
            </w:pPr>
          </w:p>
          <w:p w14:paraId="724E8BF5" w14:textId="77777777" w:rsidR="00182007" w:rsidRDefault="00182007" w:rsidP="00182007">
            <w:pPr>
              <w:snapToGrid w:val="0"/>
              <w:rPr>
                <w:rFonts w:ascii="標楷體" w:eastAsia="標楷體" w:hAnsi="標楷體" w:cs="新細明體"/>
              </w:rPr>
            </w:pPr>
          </w:p>
          <w:p w14:paraId="4A5C17A3" w14:textId="77777777" w:rsidR="00182007" w:rsidRDefault="00182007" w:rsidP="00182007">
            <w:pPr>
              <w:snapToGrid w:val="0"/>
              <w:rPr>
                <w:rFonts w:ascii="標楷體" w:eastAsia="標楷體" w:hAnsi="標楷體" w:cs="新細明體"/>
              </w:rPr>
            </w:pPr>
          </w:p>
          <w:p w14:paraId="4A0395C4" w14:textId="77777777" w:rsidR="00182007" w:rsidRDefault="00182007" w:rsidP="00182007">
            <w:pPr>
              <w:snapToGrid w:val="0"/>
              <w:rPr>
                <w:rFonts w:ascii="標楷體" w:eastAsia="標楷體" w:hAnsi="標楷體" w:cs="新細明體"/>
              </w:rPr>
            </w:pPr>
          </w:p>
          <w:p w14:paraId="069559F9" w14:textId="77777777" w:rsidR="00182007" w:rsidRDefault="00182007" w:rsidP="00182007">
            <w:pPr>
              <w:snapToGrid w:val="0"/>
              <w:rPr>
                <w:rFonts w:ascii="標楷體" w:eastAsia="標楷體" w:hAnsi="標楷體" w:cs="新細明體"/>
              </w:rPr>
            </w:pPr>
          </w:p>
          <w:p w14:paraId="2AA949CD" w14:textId="77777777" w:rsidR="00182007" w:rsidRDefault="00182007" w:rsidP="00182007">
            <w:pPr>
              <w:snapToGrid w:val="0"/>
              <w:rPr>
                <w:rFonts w:ascii="標楷體" w:eastAsia="標楷體" w:hAnsi="標楷體" w:cs="新細明體"/>
              </w:rPr>
            </w:pPr>
          </w:p>
          <w:p w14:paraId="3B80F49F" w14:textId="77777777" w:rsidR="00182007" w:rsidRDefault="00182007" w:rsidP="00182007">
            <w:pPr>
              <w:snapToGrid w:val="0"/>
              <w:rPr>
                <w:rFonts w:ascii="標楷體" w:eastAsia="標楷體" w:hAnsi="標楷體" w:cs="新細明體"/>
              </w:rPr>
            </w:pPr>
          </w:p>
          <w:p w14:paraId="5D35459C" w14:textId="77777777" w:rsidR="00182007" w:rsidRDefault="00182007" w:rsidP="00182007">
            <w:pPr>
              <w:snapToGrid w:val="0"/>
              <w:rPr>
                <w:rFonts w:ascii="標楷體" w:eastAsia="標楷體" w:hAnsi="標楷體" w:cs="新細明體"/>
              </w:rPr>
            </w:pPr>
            <w:r w:rsidRPr="00286B80">
              <w:rPr>
                <w:rFonts w:ascii="標楷體" w:eastAsia="標楷體" w:hAnsi="標楷體" w:hint="eastAsia"/>
                <w:bCs/>
              </w:rPr>
              <w:t>能應用「</w:t>
            </w:r>
            <w:r>
              <w:rPr>
                <w:rFonts w:ascii="標楷體" w:eastAsia="標楷體" w:hAnsi="標楷體" w:hint="eastAsia"/>
                <w:bCs/>
                <w:lang w:eastAsia="zh-HK"/>
              </w:rPr>
              <w:t>觀察</w:t>
            </w:r>
            <w:r w:rsidRPr="00286B80">
              <w:rPr>
                <w:rFonts w:ascii="標楷體" w:eastAsia="標楷體" w:hAnsi="標楷體" w:hint="eastAsia"/>
                <w:bCs/>
              </w:rPr>
              <w:t>、</w:t>
            </w:r>
            <w:r>
              <w:rPr>
                <w:rFonts w:ascii="標楷體" w:eastAsia="標楷體" w:hAnsi="標楷體" w:hint="eastAsia"/>
                <w:bCs/>
              </w:rPr>
              <w:t>感受、討論、合作、</w:t>
            </w:r>
            <w:r w:rsidRPr="00286B80">
              <w:rPr>
                <w:rFonts w:ascii="標楷體" w:eastAsia="標楷體" w:hAnsi="標楷體" w:hint="eastAsia"/>
                <w:bCs/>
                <w:lang w:eastAsia="zh-HK"/>
              </w:rPr>
              <w:t>記錄</w:t>
            </w:r>
            <w:r>
              <w:rPr>
                <w:rFonts w:ascii="標楷體" w:eastAsia="標楷體" w:hAnsi="標楷體" w:hint="eastAsia"/>
                <w:bCs/>
              </w:rPr>
              <w:t>、反思、規畫行動</w:t>
            </w:r>
            <w:r w:rsidRPr="00286B80">
              <w:rPr>
                <w:rFonts w:ascii="標楷體" w:eastAsia="標楷體" w:hAnsi="標楷體" w:hint="eastAsia"/>
                <w:bCs/>
              </w:rPr>
              <w:t>」的思考策略，</w:t>
            </w:r>
            <w:r w:rsidRPr="00B145D0">
              <w:rPr>
                <w:rFonts w:ascii="標楷體" w:eastAsia="標楷體" w:hAnsi="標楷體" w:hint="eastAsia"/>
              </w:rPr>
              <w:t>充分運用五官去探究這些自然界朋友的祕密，並以各種方式加深認知，進而奠定愛護自然、尊重生命的良好美德。</w:t>
            </w:r>
          </w:p>
          <w:p w14:paraId="5FBC674F" w14:textId="77777777" w:rsidR="00182007" w:rsidRDefault="00182007" w:rsidP="00182007">
            <w:pPr>
              <w:snapToGrid w:val="0"/>
            </w:pPr>
            <w:r>
              <w:rPr>
                <w:rFonts w:ascii="標楷體" w:eastAsia="標楷體" w:hAnsi="標楷體" w:cs="新細明體" w:hint="eastAsia"/>
              </w:rPr>
              <w:t>(</w:t>
            </w:r>
            <w:r w:rsidRPr="008112C1">
              <w:rPr>
                <w:rFonts w:ascii="標楷體" w:eastAsia="標楷體" w:hAnsi="標楷體" w:cs="新細明體" w:hint="eastAsia"/>
              </w:rPr>
              <w:t>1-I-1</w:t>
            </w:r>
            <w:r>
              <w:rPr>
                <w:rFonts w:ascii="標楷體" w:eastAsia="標楷體" w:hAnsi="標楷體" w:cs="新細明體" w:hint="eastAsia"/>
              </w:rPr>
              <w:t>、</w:t>
            </w:r>
            <w:r w:rsidRPr="008112C1">
              <w:rPr>
                <w:rFonts w:ascii="標楷體" w:eastAsia="標楷體" w:hAnsi="標楷體" w:cs="新細明體" w:hint="eastAsia"/>
              </w:rPr>
              <w:t>1-I-4</w:t>
            </w:r>
            <w:r>
              <w:rPr>
                <w:rFonts w:ascii="標楷體" w:eastAsia="標楷體" w:hAnsi="標楷體" w:cs="新細明體" w:hint="eastAsia"/>
              </w:rPr>
              <w:t>、</w:t>
            </w:r>
            <w:r w:rsidRPr="008112C1">
              <w:rPr>
                <w:rFonts w:ascii="標楷體" w:eastAsia="標楷體" w:hAnsi="標楷體" w:cs="新細明體" w:hint="eastAsia"/>
              </w:rPr>
              <w:t>2-I-1</w:t>
            </w:r>
            <w:r>
              <w:rPr>
                <w:rFonts w:ascii="標楷體" w:eastAsia="標楷體" w:hAnsi="標楷體" w:cs="新細明體" w:hint="eastAsia"/>
              </w:rPr>
              <w:t>、</w:t>
            </w:r>
            <w:r w:rsidRPr="008112C1">
              <w:rPr>
                <w:rFonts w:ascii="標楷體" w:eastAsia="標楷體" w:hAnsi="標楷體" w:cs="新細明體" w:hint="eastAsia"/>
              </w:rPr>
              <w:t>2-I-3</w:t>
            </w:r>
            <w:r>
              <w:rPr>
                <w:rFonts w:ascii="標楷體" w:eastAsia="標楷體" w:hAnsi="標楷體" w:cs="新細明體" w:hint="eastAsia"/>
              </w:rPr>
              <w:t>、</w:t>
            </w:r>
            <w:r w:rsidRPr="008112C1">
              <w:rPr>
                <w:rFonts w:ascii="標楷體" w:eastAsia="標楷體" w:hAnsi="標楷體" w:cs="新細明體" w:hint="eastAsia"/>
              </w:rPr>
              <w:t xml:space="preserve">2-I-4 </w:t>
            </w:r>
            <w:r>
              <w:rPr>
                <w:rFonts w:ascii="標楷體" w:eastAsia="標楷體" w:hAnsi="標楷體" w:cs="新細明體" w:hint="eastAsia"/>
              </w:rPr>
              <w:t>、</w:t>
            </w:r>
            <w:r w:rsidRPr="008112C1">
              <w:rPr>
                <w:rFonts w:ascii="標楷體" w:eastAsia="標楷體" w:hAnsi="標楷體" w:cs="新細明體" w:hint="eastAsia"/>
              </w:rPr>
              <w:t>2-I-5</w:t>
            </w:r>
            <w:r>
              <w:rPr>
                <w:rFonts w:ascii="標楷體" w:eastAsia="標楷體" w:hAnsi="標楷體" w:cs="新細明體" w:hint="eastAsia"/>
              </w:rPr>
              <w:t>、</w:t>
            </w:r>
            <w:r w:rsidRPr="008112C1">
              <w:rPr>
                <w:rFonts w:ascii="標楷體" w:eastAsia="標楷體" w:hAnsi="標楷體" w:cs="新細明體" w:hint="eastAsia"/>
              </w:rPr>
              <w:t xml:space="preserve">2-I-6 </w:t>
            </w:r>
            <w:r>
              <w:rPr>
                <w:rFonts w:ascii="標楷體" w:eastAsia="標楷體" w:hAnsi="標楷體" w:cs="新細明體" w:hint="eastAsia"/>
              </w:rPr>
              <w:t>、</w:t>
            </w:r>
            <w:r w:rsidRPr="008112C1">
              <w:rPr>
                <w:rFonts w:ascii="標楷體" w:eastAsia="標楷體" w:hAnsi="標楷體" w:cs="新細明體" w:hint="eastAsia"/>
              </w:rPr>
              <w:t>3-I-1</w:t>
            </w:r>
            <w:r>
              <w:rPr>
                <w:rFonts w:ascii="標楷體" w:eastAsia="標楷體" w:hAnsi="標楷體" w:cs="新細明體" w:hint="eastAsia"/>
              </w:rPr>
              <w:t>、</w:t>
            </w:r>
            <w:r w:rsidRPr="008112C1">
              <w:rPr>
                <w:rFonts w:ascii="標楷體" w:eastAsia="標楷體" w:hAnsi="標楷體" w:cs="新細明體" w:hint="eastAsia"/>
              </w:rPr>
              <w:t xml:space="preserve">4-I-1 </w:t>
            </w:r>
            <w:r>
              <w:rPr>
                <w:rFonts w:ascii="標楷體" w:eastAsia="標楷體" w:hAnsi="標楷體" w:cs="新細明體" w:hint="eastAsia"/>
              </w:rPr>
              <w:t>、</w:t>
            </w:r>
            <w:r w:rsidRPr="008112C1">
              <w:rPr>
                <w:rFonts w:ascii="標楷體" w:eastAsia="標楷體" w:hAnsi="標楷體" w:cs="新細明體" w:hint="eastAsia"/>
              </w:rPr>
              <w:t>4-I-2</w:t>
            </w:r>
            <w:r>
              <w:rPr>
                <w:rFonts w:ascii="標楷體" w:eastAsia="標楷體" w:hAnsi="標楷體" w:cs="新細明體" w:hint="eastAsia"/>
              </w:rPr>
              <w:t>、</w:t>
            </w:r>
            <w:r w:rsidRPr="008112C1">
              <w:rPr>
                <w:rFonts w:ascii="標楷體" w:eastAsia="標楷體" w:hAnsi="標楷體" w:cs="新細明體" w:hint="eastAsia"/>
              </w:rPr>
              <w:t>5-I-1</w:t>
            </w:r>
            <w:r>
              <w:rPr>
                <w:rFonts w:ascii="標楷體" w:eastAsia="標楷體" w:hAnsi="標楷體" w:cs="新細明體" w:hint="eastAsia"/>
              </w:rPr>
              <w:t>、</w:t>
            </w:r>
            <w:r w:rsidRPr="008112C1">
              <w:rPr>
                <w:rFonts w:ascii="標楷體" w:eastAsia="標楷體" w:hAnsi="標楷體" w:cs="新細明體" w:hint="eastAsia"/>
              </w:rPr>
              <w:t>5-I-4</w:t>
            </w:r>
            <w:r>
              <w:rPr>
                <w:rFonts w:hint="eastAsia"/>
              </w:rPr>
              <w:t>、</w:t>
            </w:r>
            <w:r w:rsidRPr="008112C1">
              <w:rPr>
                <w:rFonts w:ascii="標楷體" w:eastAsia="標楷體" w:hAnsi="標楷體" w:cs="新細明體" w:hint="eastAsia"/>
              </w:rPr>
              <w:t>5-I-2</w:t>
            </w:r>
            <w:r>
              <w:rPr>
                <w:rFonts w:ascii="標楷體" w:eastAsia="標楷體" w:hAnsi="標楷體" w:cs="新細明體" w:hint="eastAsia"/>
              </w:rPr>
              <w:t>、</w:t>
            </w:r>
            <w:r w:rsidRPr="008112C1">
              <w:rPr>
                <w:rFonts w:ascii="標楷體" w:eastAsia="標楷體" w:hAnsi="標楷體" w:cs="新細明體" w:hint="eastAsia"/>
              </w:rPr>
              <w:t>7-I-1</w:t>
            </w:r>
            <w:r>
              <w:rPr>
                <w:rFonts w:ascii="標楷體" w:eastAsia="標楷體" w:hAnsi="標楷體" w:cs="新細明體" w:hint="eastAsia"/>
              </w:rPr>
              <w:t>)</w:t>
            </w:r>
          </w:p>
        </w:tc>
        <w:tc>
          <w:tcPr>
            <w:tcW w:w="1166" w:type="pct"/>
          </w:tcPr>
          <w:p w14:paraId="59D42248" w14:textId="77777777" w:rsidR="00182007" w:rsidRPr="00286B80" w:rsidRDefault="00182007" w:rsidP="00182007">
            <w:pPr>
              <w:snapToGrid w:val="0"/>
              <w:rPr>
                <w:rFonts w:ascii="標楷體" w:eastAsia="標楷體" w:hAnsi="標楷體"/>
              </w:rPr>
            </w:pPr>
          </w:p>
          <w:p w14:paraId="3A34032A" w14:textId="77777777" w:rsidR="00182007" w:rsidRPr="00286B80" w:rsidRDefault="00182007" w:rsidP="00182007">
            <w:pPr>
              <w:snapToGrid w:val="0"/>
              <w:rPr>
                <w:rFonts w:ascii="標楷體" w:eastAsia="標楷體" w:hAnsi="標楷體"/>
              </w:rPr>
            </w:pPr>
          </w:p>
          <w:p w14:paraId="786A4862" w14:textId="77777777" w:rsidR="00182007" w:rsidRDefault="00182007" w:rsidP="00182007">
            <w:pPr>
              <w:snapToGrid w:val="0"/>
              <w:rPr>
                <w:rFonts w:ascii="標楷體" w:eastAsia="標楷體" w:hAnsi="標楷體"/>
              </w:rPr>
            </w:pPr>
          </w:p>
          <w:p w14:paraId="2067C78C" w14:textId="77777777" w:rsidR="00182007" w:rsidRDefault="00182007" w:rsidP="00182007">
            <w:pPr>
              <w:numPr>
                <w:ilvl w:val="0"/>
                <w:numId w:val="13"/>
              </w:numPr>
              <w:snapToGrid w:val="0"/>
              <w:rPr>
                <w:rFonts w:ascii="標楷體" w:eastAsia="標楷體" w:hAnsi="標楷體" w:cs="標楷體"/>
              </w:rPr>
            </w:pPr>
            <w:r>
              <w:rPr>
                <w:rFonts w:ascii="標楷體" w:eastAsia="標楷體" w:hAnsi="標楷體" w:hint="eastAsia"/>
              </w:rPr>
              <w:t>透過觀察瞭解</w:t>
            </w:r>
            <w:r>
              <w:rPr>
                <w:rFonts w:ascii="標楷體" w:eastAsia="標楷體" w:hAnsi="標楷體" w:cs="標楷體" w:hint="eastAsia"/>
              </w:rPr>
              <w:t>親近校園大樹的方式。</w:t>
            </w:r>
          </w:p>
          <w:p w14:paraId="485F07B9" w14:textId="77777777" w:rsidR="00182007" w:rsidRDefault="00182007" w:rsidP="00182007">
            <w:pPr>
              <w:snapToGrid w:val="0"/>
              <w:rPr>
                <w:rFonts w:ascii="標楷體" w:eastAsia="標楷體" w:hAnsi="標楷體" w:cs="標楷體"/>
              </w:rPr>
            </w:pPr>
          </w:p>
          <w:p w14:paraId="00B81116" w14:textId="77777777" w:rsidR="00182007" w:rsidRDefault="00182007" w:rsidP="00182007">
            <w:pPr>
              <w:snapToGrid w:val="0"/>
              <w:rPr>
                <w:rFonts w:ascii="標楷體" w:eastAsia="標楷體" w:hAnsi="標楷體" w:cs="標楷體"/>
              </w:rPr>
            </w:pPr>
          </w:p>
          <w:p w14:paraId="30743A68" w14:textId="77777777" w:rsidR="00182007" w:rsidRDefault="00182007" w:rsidP="00182007">
            <w:pPr>
              <w:snapToGrid w:val="0"/>
              <w:rPr>
                <w:rFonts w:ascii="標楷體" w:eastAsia="標楷體" w:hAnsi="標楷體" w:cs="標楷體"/>
              </w:rPr>
            </w:pPr>
          </w:p>
          <w:p w14:paraId="75F17136" w14:textId="77777777" w:rsidR="00182007" w:rsidRPr="00A1686F" w:rsidRDefault="00182007" w:rsidP="00182007">
            <w:pPr>
              <w:numPr>
                <w:ilvl w:val="0"/>
                <w:numId w:val="13"/>
              </w:numPr>
              <w:snapToGrid w:val="0"/>
              <w:rPr>
                <w:rFonts w:ascii="標楷體" w:eastAsia="標楷體" w:hAnsi="標楷體" w:cs="標楷體"/>
              </w:rPr>
            </w:pPr>
            <w:r>
              <w:rPr>
                <w:rFonts w:ascii="標楷體" w:eastAsia="標楷體" w:hAnsi="標楷體" w:cs="新細明體" w:hint="eastAsia"/>
              </w:rPr>
              <w:t>透過演唱「</w:t>
            </w:r>
            <w:r w:rsidRPr="004127A9">
              <w:rPr>
                <w:rFonts w:ascii="標楷體" w:eastAsia="標楷體" w:hAnsi="標楷體" w:cs="標楷體" w:hint="eastAsia"/>
              </w:rPr>
              <w:t>種樹歌</w:t>
            </w:r>
            <w:r>
              <w:rPr>
                <w:rFonts w:ascii="標楷體" w:eastAsia="標楷體" w:hAnsi="標楷體" w:cs="新細明體" w:hint="eastAsia"/>
              </w:rPr>
              <w:t>」，了解歌曲意涵，並懂得分辨不同的音高。</w:t>
            </w:r>
          </w:p>
          <w:p w14:paraId="4A910A42" w14:textId="77777777" w:rsidR="00182007" w:rsidRDefault="00182007" w:rsidP="00182007">
            <w:pPr>
              <w:snapToGrid w:val="0"/>
              <w:rPr>
                <w:rFonts w:ascii="標楷體" w:eastAsia="標楷體" w:hAnsi="標楷體" w:cs="新細明體"/>
              </w:rPr>
            </w:pPr>
          </w:p>
          <w:p w14:paraId="39435BEC" w14:textId="77777777" w:rsidR="00182007" w:rsidRDefault="00182007" w:rsidP="00182007">
            <w:pPr>
              <w:snapToGrid w:val="0"/>
              <w:rPr>
                <w:rFonts w:ascii="標楷體" w:eastAsia="標楷體" w:hAnsi="標楷體" w:cs="新細明體"/>
              </w:rPr>
            </w:pPr>
          </w:p>
          <w:p w14:paraId="682A2D52" w14:textId="77777777" w:rsidR="00182007" w:rsidRDefault="00182007" w:rsidP="00182007">
            <w:pPr>
              <w:snapToGrid w:val="0"/>
              <w:rPr>
                <w:rFonts w:ascii="標楷體" w:eastAsia="標楷體" w:hAnsi="標楷體" w:cs="新細明體"/>
              </w:rPr>
            </w:pPr>
          </w:p>
          <w:p w14:paraId="351992A8" w14:textId="77777777" w:rsidR="00182007" w:rsidRDefault="00182007" w:rsidP="00182007">
            <w:pPr>
              <w:snapToGrid w:val="0"/>
              <w:rPr>
                <w:rFonts w:ascii="標楷體" w:eastAsia="標楷體" w:hAnsi="標楷體" w:cs="新細明體"/>
              </w:rPr>
            </w:pPr>
          </w:p>
          <w:p w14:paraId="311C1824" w14:textId="77777777" w:rsidR="00182007" w:rsidRDefault="00182007" w:rsidP="00182007">
            <w:pPr>
              <w:snapToGrid w:val="0"/>
              <w:rPr>
                <w:rFonts w:ascii="標楷體" w:eastAsia="標楷體" w:hAnsi="標楷體" w:cs="新細明體"/>
              </w:rPr>
            </w:pPr>
          </w:p>
          <w:p w14:paraId="1DD6E024" w14:textId="77777777" w:rsidR="00182007" w:rsidRPr="00613A98" w:rsidRDefault="00182007" w:rsidP="00182007">
            <w:pPr>
              <w:snapToGrid w:val="0"/>
              <w:rPr>
                <w:rFonts w:ascii="標楷體" w:eastAsia="標楷體" w:hAnsi="標楷體" w:cs="標楷體"/>
              </w:rPr>
            </w:pPr>
          </w:p>
          <w:p w14:paraId="57618E5B" w14:textId="77777777" w:rsidR="00182007" w:rsidRPr="00A1686F" w:rsidRDefault="00182007" w:rsidP="00182007">
            <w:pPr>
              <w:numPr>
                <w:ilvl w:val="0"/>
                <w:numId w:val="13"/>
              </w:numPr>
              <w:snapToGrid w:val="0"/>
              <w:rPr>
                <w:rFonts w:ascii="標楷體" w:eastAsia="標楷體" w:hAnsi="標楷體"/>
              </w:rPr>
            </w:pPr>
            <w:r>
              <w:rPr>
                <w:rFonts w:ascii="標楷體" w:eastAsia="標楷體" w:hAnsi="標楷體" w:hint="eastAsia"/>
              </w:rPr>
              <w:t>思考葉子拓印的方式，並</w:t>
            </w:r>
            <w:r>
              <w:rPr>
                <w:rFonts w:ascii="標楷體" w:eastAsia="標楷體" w:hAnsi="標楷體" w:cs="標楷體" w:hint="eastAsia"/>
              </w:rPr>
              <w:t>學習</w:t>
            </w:r>
            <w:r w:rsidRPr="008112C1">
              <w:rPr>
                <w:rFonts w:ascii="標楷體" w:eastAsia="標楷體" w:hAnsi="標楷體" w:cs="標楷體" w:hint="eastAsia"/>
              </w:rPr>
              <w:t>拓印</w:t>
            </w:r>
            <w:r>
              <w:rPr>
                <w:rFonts w:ascii="標楷體" w:eastAsia="標楷體" w:hAnsi="標楷體" w:cs="標楷體" w:hint="eastAsia"/>
              </w:rPr>
              <w:t>樹皮和</w:t>
            </w:r>
            <w:r w:rsidRPr="008112C1">
              <w:rPr>
                <w:rFonts w:ascii="標楷體" w:eastAsia="標楷體" w:hAnsi="標楷體" w:cs="標楷體" w:hint="eastAsia"/>
              </w:rPr>
              <w:t>樹葉的技巧。</w:t>
            </w:r>
          </w:p>
          <w:p w14:paraId="549F2B9F" w14:textId="77777777" w:rsidR="00182007" w:rsidRDefault="00182007" w:rsidP="00182007">
            <w:pPr>
              <w:snapToGrid w:val="0"/>
              <w:rPr>
                <w:rFonts w:ascii="標楷體" w:eastAsia="標楷體" w:hAnsi="標楷體" w:cs="標楷體"/>
              </w:rPr>
            </w:pPr>
          </w:p>
          <w:p w14:paraId="7959688C" w14:textId="77777777" w:rsidR="00182007" w:rsidRDefault="00182007" w:rsidP="00182007">
            <w:pPr>
              <w:snapToGrid w:val="0"/>
              <w:rPr>
                <w:rFonts w:ascii="標楷體" w:eastAsia="標楷體" w:hAnsi="標楷體" w:cs="標楷體"/>
              </w:rPr>
            </w:pPr>
          </w:p>
          <w:p w14:paraId="760CB160" w14:textId="77777777" w:rsidR="00182007" w:rsidRDefault="00182007" w:rsidP="00182007">
            <w:pPr>
              <w:snapToGrid w:val="0"/>
              <w:rPr>
                <w:rFonts w:ascii="標楷體" w:eastAsia="標楷體" w:hAnsi="標楷體" w:cs="標楷體"/>
              </w:rPr>
            </w:pPr>
          </w:p>
          <w:p w14:paraId="5FFDAD14" w14:textId="77777777" w:rsidR="00182007" w:rsidRDefault="00182007" w:rsidP="00182007">
            <w:pPr>
              <w:snapToGrid w:val="0"/>
              <w:rPr>
                <w:rFonts w:ascii="標楷體" w:eastAsia="標楷體" w:hAnsi="標楷體" w:cs="標楷體"/>
              </w:rPr>
            </w:pPr>
          </w:p>
          <w:p w14:paraId="21E5C630" w14:textId="77777777" w:rsidR="00182007" w:rsidRDefault="00182007" w:rsidP="00182007">
            <w:pPr>
              <w:snapToGrid w:val="0"/>
              <w:rPr>
                <w:rFonts w:ascii="標楷體" w:eastAsia="標楷體" w:hAnsi="標楷體" w:cs="標楷體"/>
              </w:rPr>
            </w:pPr>
          </w:p>
          <w:p w14:paraId="06F0E4D3" w14:textId="77777777" w:rsidR="00182007" w:rsidRDefault="00182007" w:rsidP="00182007">
            <w:pPr>
              <w:snapToGrid w:val="0"/>
              <w:rPr>
                <w:rFonts w:ascii="標楷體" w:eastAsia="標楷體" w:hAnsi="標楷體" w:cs="標楷體"/>
              </w:rPr>
            </w:pPr>
          </w:p>
          <w:p w14:paraId="62872DC5" w14:textId="77777777" w:rsidR="00182007" w:rsidRDefault="00182007" w:rsidP="00182007">
            <w:pPr>
              <w:numPr>
                <w:ilvl w:val="0"/>
                <w:numId w:val="13"/>
              </w:numPr>
              <w:snapToGrid w:val="0"/>
              <w:rPr>
                <w:rFonts w:ascii="標楷體" w:eastAsia="標楷體" w:hAnsi="標楷體"/>
              </w:rPr>
            </w:pPr>
            <w:r>
              <w:rPr>
                <w:rFonts w:ascii="標楷體" w:eastAsia="標楷體" w:hAnsi="標楷體" w:hint="eastAsia"/>
              </w:rPr>
              <w:t>利用拓印成品拼貼成自己的畫作，並進行發表與欣賞。</w:t>
            </w:r>
          </w:p>
          <w:p w14:paraId="76F3C477" w14:textId="77777777" w:rsidR="00182007" w:rsidRDefault="00182007" w:rsidP="00182007">
            <w:pPr>
              <w:snapToGrid w:val="0"/>
              <w:rPr>
                <w:rFonts w:ascii="標楷體" w:eastAsia="標楷體" w:hAnsi="標楷體"/>
              </w:rPr>
            </w:pPr>
          </w:p>
          <w:p w14:paraId="00C50AA3" w14:textId="77777777" w:rsidR="00182007" w:rsidRDefault="00182007" w:rsidP="00182007">
            <w:pPr>
              <w:snapToGrid w:val="0"/>
              <w:rPr>
                <w:rFonts w:ascii="標楷體" w:eastAsia="標楷體" w:hAnsi="標楷體"/>
              </w:rPr>
            </w:pPr>
          </w:p>
          <w:p w14:paraId="2235B701" w14:textId="77777777" w:rsidR="00182007" w:rsidRDefault="00182007" w:rsidP="00182007">
            <w:pPr>
              <w:snapToGrid w:val="0"/>
              <w:rPr>
                <w:rFonts w:ascii="標楷體" w:eastAsia="標楷體" w:hAnsi="標楷體"/>
              </w:rPr>
            </w:pPr>
          </w:p>
          <w:p w14:paraId="01BA6627" w14:textId="77777777" w:rsidR="00182007" w:rsidRDefault="00182007" w:rsidP="00182007">
            <w:pPr>
              <w:snapToGrid w:val="0"/>
              <w:rPr>
                <w:rFonts w:ascii="標楷體" w:eastAsia="標楷體" w:hAnsi="標楷體"/>
              </w:rPr>
            </w:pPr>
          </w:p>
          <w:p w14:paraId="66ED9B67" w14:textId="77777777" w:rsidR="00182007" w:rsidRDefault="00182007" w:rsidP="00182007">
            <w:pPr>
              <w:numPr>
                <w:ilvl w:val="0"/>
                <w:numId w:val="13"/>
              </w:numPr>
              <w:snapToGrid w:val="0"/>
              <w:rPr>
                <w:rFonts w:ascii="標楷體" w:eastAsia="標楷體" w:hAnsi="標楷體"/>
              </w:rPr>
            </w:pPr>
            <w:r w:rsidRPr="00244291">
              <w:rPr>
                <w:rFonts w:ascii="標楷體" w:eastAsia="標楷體" w:hAnsi="標楷體"/>
              </w:rPr>
              <w:t>利用五官</w:t>
            </w:r>
            <w:r>
              <w:rPr>
                <w:rFonts w:ascii="標楷體" w:eastAsia="標楷體" w:hAnsi="標楷體" w:hint="eastAsia"/>
              </w:rPr>
              <w:t>來辨識樹木，並認識校園常見樹木</w:t>
            </w:r>
            <w:r w:rsidRPr="00244291">
              <w:rPr>
                <w:rFonts w:ascii="標楷體" w:eastAsia="標楷體" w:hAnsi="標楷體"/>
              </w:rPr>
              <w:t>。</w:t>
            </w:r>
          </w:p>
          <w:p w14:paraId="446FAD94" w14:textId="77777777" w:rsidR="00182007" w:rsidRDefault="00182007" w:rsidP="00182007">
            <w:pPr>
              <w:snapToGrid w:val="0"/>
              <w:rPr>
                <w:rFonts w:ascii="標楷體" w:eastAsia="標楷體" w:hAnsi="標楷體"/>
              </w:rPr>
            </w:pPr>
          </w:p>
          <w:p w14:paraId="0B62CFD3" w14:textId="77777777" w:rsidR="00182007" w:rsidRDefault="00182007" w:rsidP="00182007">
            <w:pPr>
              <w:snapToGrid w:val="0"/>
              <w:rPr>
                <w:rFonts w:ascii="標楷體" w:eastAsia="標楷體" w:hAnsi="標楷體"/>
              </w:rPr>
            </w:pPr>
          </w:p>
          <w:p w14:paraId="68CB88F2" w14:textId="77777777" w:rsidR="00182007" w:rsidRDefault="00182007" w:rsidP="00182007">
            <w:pPr>
              <w:snapToGrid w:val="0"/>
              <w:rPr>
                <w:rFonts w:ascii="標楷體" w:eastAsia="標楷體" w:hAnsi="標楷體"/>
              </w:rPr>
            </w:pPr>
          </w:p>
          <w:p w14:paraId="6351AE10" w14:textId="77777777" w:rsidR="00182007" w:rsidRDefault="00182007" w:rsidP="00182007">
            <w:pPr>
              <w:snapToGrid w:val="0"/>
              <w:rPr>
                <w:rFonts w:ascii="標楷體" w:eastAsia="標楷體" w:hAnsi="標楷體"/>
              </w:rPr>
            </w:pPr>
          </w:p>
          <w:p w14:paraId="4F8F8935" w14:textId="77777777" w:rsidR="00182007" w:rsidRDefault="00182007" w:rsidP="00182007">
            <w:pPr>
              <w:numPr>
                <w:ilvl w:val="0"/>
                <w:numId w:val="13"/>
              </w:numPr>
              <w:snapToGrid w:val="0"/>
              <w:rPr>
                <w:rFonts w:ascii="標楷體" w:eastAsia="標楷體" w:hAnsi="標楷體"/>
              </w:rPr>
            </w:pPr>
            <w:r>
              <w:rPr>
                <w:rFonts w:ascii="標楷體" w:eastAsia="標楷體" w:hAnsi="標楷體" w:hint="eastAsia"/>
              </w:rPr>
              <w:t>探索校園樹木時，能遵守注意事項。</w:t>
            </w:r>
          </w:p>
          <w:p w14:paraId="508F9796" w14:textId="77777777" w:rsidR="00182007" w:rsidRDefault="00182007" w:rsidP="00182007">
            <w:pPr>
              <w:snapToGrid w:val="0"/>
              <w:rPr>
                <w:rFonts w:ascii="標楷體" w:eastAsia="標楷體" w:hAnsi="標楷體"/>
              </w:rPr>
            </w:pPr>
          </w:p>
          <w:p w14:paraId="2FB72D76" w14:textId="77777777" w:rsidR="00182007" w:rsidRDefault="00182007" w:rsidP="00182007">
            <w:pPr>
              <w:snapToGrid w:val="0"/>
              <w:rPr>
                <w:rFonts w:ascii="標楷體" w:eastAsia="標楷體" w:hAnsi="標楷體"/>
              </w:rPr>
            </w:pPr>
          </w:p>
          <w:p w14:paraId="2157C4C9" w14:textId="77777777" w:rsidR="00182007" w:rsidRDefault="00182007" w:rsidP="00182007">
            <w:pPr>
              <w:snapToGrid w:val="0"/>
              <w:rPr>
                <w:rFonts w:ascii="標楷體" w:eastAsia="標楷體" w:hAnsi="標楷體"/>
              </w:rPr>
            </w:pPr>
          </w:p>
          <w:p w14:paraId="3F252059" w14:textId="77777777" w:rsidR="00182007" w:rsidRDefault="00182007" w:rsidP="00182007">
            <w:pPr>
              <w:numPr>
                <w:ilvl w:val="0"/>
                <w:numId w:val="13"/>
              </w:numPr>
              <w:snapToGrid w:val="0"/>
              <w:rPr>
                <w:rFonts w:ascii="標楷體" w:eastAsia="標楷體" w:hAnsi="標楷體"/>
              </w:rPr>
            </w:pPr>
            <w:r>
              <w:rPr>
                <w:rFonts w:ascii="標楷體" w:eastAsia="標楷體" w:hAnsi="標楷體" w:hint="eastAsia"/>
              </w:rPr>
              <w:t>能發現樹木遇到的困難並歸納原因。</w:t>
            </w:r>
          </w:p>
          <w:p w14:paraId="0E56BB32" w14:textId="77777777" w:rsidR="00182007" w:rsidRDefault="00182007" w:rsidP="00182007">
            <w:pPr>
              <w:snapToGrid w:val="0"/>
              <w:rPr>
                <w:rFonts w:ascii="標楷體" w:eastAsia="標楷體" w:hAnsi="標楷體"/>
              </w:rPr>
            </w:pPr>
          </w:p>
          <w:p w14:paraId="30581DDE" w14:textId="77777777" w:rsidR="00182007" w:rsidRDefault="00182007" w:rsidP="00182007">
            <w:pPr>
              <w:snapToGrid w:val="0"/>
              <w:rPr>
                <w:rFonts w:ascii="標楷體" w:eastAsia="標楷體" w:hAnsi="標楷體"/>
              </w:rPr>
            </w:pPr>
          </w:p>
          <w:p w14:paraId="3F7EAA09" w14:textId="77777777" w:rsidR="00182007" w:rsidRDefault="00182007" w:rsidP="00182007">
            <w:pPr>
              <w:snapToGrid w:val="0"/>
              <w:rPr>
                <w:rFonts w:ascii="標楷體" w:eastAsia="標楷體" w:hAnsi="標楷體"/>
              </w:rPr>
            </w:pPr>
          </w:p>
          <w:p w14:paraId="794DF3AF" w14:textId="77777777" w:rsidR="00182007" w:rsidRDefault="00182007" w:rsidP="00182007">
            <w:pPr>
              <w:snapToGrid w:val="0"/>
              <w:rPr>
                <w:rFonts w:ascii="標楷體" w:eastAsia="標楷體" w:hAnsi="標楷體"/>
              </w:rPr>
            </w:pPr>
          </w:p>
          <w:p w14:paraId="3E8A674D" w14:textId="77777777" w:rsidR="00182007" w:rsidRDefault="00182007" w:rsidP="00182007">
            <w:pPr>
              <w:numPr>
                <w:ilvl w:val="0"/>
                <w:numId w:val="13"/>
              </w:numPr>
              <w:snapToGrid w:val="0"/>
              <w:rPr>
                <w:rFonts w:ascii="標楷體" w:eastAsia="標楷體" w:hAnsi="標楷體"/>
              </w:rPr>
            </w:pPr>
            <w:r>
              <w:rPr>
                <w:rFonts w:ascii="標楷體" w:eastAsia="標楷體" w:hAnsi="標楷體" w:hint="eastAsia"/>
              </w:rPr>
              <w:t>能</w:t>
            </w:r>
            <w:r>
              <w:rPr>
                <w:rFonts w:ascii="標楷體" w:eastAsia="標楷體" w:hAnsi="標楷體" w:cs="標楷體" w:hint="eastAsia"/>
              </w:rPr>
              <w:t>製作愛護樹木的標語，並透過</w:t>
            </w:r>
            <w:r w:rsidRPr="00D86B2C">
              <w:rPr>
                <w:rFonts w:ascii="標楷體" w:eastAsia="標楷體" w:hAnsi="標楷體" w:cs="標楷體" w:hint="eastAsia"/>
              </w:rPr>
              <w:t>照顧</w:t>
            </w:r>
            <w:r>
              <w:rPr>
                <w:rFonts w:ascii="標楷體" w:eastAsia="標楷體" w:hAnsi="標楷體" w:cs="標楷體" w:hint="eastAsia"/>
              </w:rPr>
              <w:t>樹木發現</w:t>
            </w:r>
            <w:r w:rsidRPr="00D86B2C">
              <w:rPr>
                <w:rFonts w:ascii="標楷體" w:eastAsia="標楷體" w:hAnsi="標楷體" w:cs="標楷體" w:hint="eastAsia"/>
              </w:rPr>
              <w:t>樂趣。</w:t>
            </w:r>
          </w:p>
          <w:p w14:paraId="5EA9D002" w14:textId="77777777" w:rsidR="00182007" w:rsidRPr="00F72A9F" w:rsidRDefault="00182007" w:rsidP="00182007">
            <w:pPr>
              <w:snapToGrid w:val="0"/>
              <w:rPr>
                <w:rFonts w:ascii="標楷體" w:eastAsia="標楷體" w:hAnsi="標楷體"/>
              </w:rPr>
            </w:pPr>
          </w:p>
          <w:p w14:paraId="339DD12B" w14:textId="77777777" w:rsidR="00182007" w:rsidRPr="00A1686F" w:rsidRDefault="00182007" w:rsidP="00182007">
            <w:pPr>
              <w:snapToGrid w:val="0"/>
              <w:rPr>
                <w:rFonts w:ascii="標楷體" w:eastAsia="標楷體" w:hAnsi="標楷體"/>
              </w:rPr>
            </w:pPr>
          </w:p>
          <w:p w14:paraId="486E1C70" w14:textId="77777777" w:rsidR="00182007" w:rsidRDefault="00182007" w:rsidP="00182007">
            <w:pPr>
              <w:snapToGrid w:val="0"/>
            </w:pPr>
          </w:p>
        </w:tc>
        <w:tc>
          <w:tcPr>
            <w:tcW w:w="2259" w:type="pct"/>
            <w:gridSpan w:val="3"/>
          </w:tcPr>
          <w:p w14:paraId="4345C8E8" w14:textId="77777777" w:rsidR="00182007" w:rsidRDefault="00182007" w:rsidP="00182007">
            <w:pPr>
              <w:snapToGrid w:val="0"/>
              <w:ind w:leftChars="17" w:left="42" w:hanging="1"/>
              <w:rPr>
                <w:rFonts w:ascii="標楷體" w:eastAsia="標楷體" w:hAnsi="標楷體" w:cs="標楷體"/>
                <w:bCs/>
                <w:snapToGrid w:val="0"/>
              </w:rPr>
            </w:pPr>
            <w:r w:rsidRPr="00C6363D">
              <w:rPr>
                <w:rFonts w:ascii="標楷體" w:eastAsia="標楷體" w:hAnsi="標楷體" w:cs="標楷體" w:hint="eastAsia"/>
                <w:b/>
                <w:bCs/>
                <w:snapToGrid w:val="0"/>
              </w:rPr>
              <w:t>和樹做朋友</w:t>
            </w:r>
            <w:r>
              <w:rPr>
                <w:rFonts w:ascii="標楷體" w:eastAsia="標楷體" w:hAnsi="標楷體" w:cs="標楷體" w:hint="eastAsia"/>
                <w:b/>
                <w:bCs/>
                <w:snapToGrid w:val="0"/>
              </w:rPr>
              <w:t>(環E1、環E2、戶E1、戶E4、戶E6)(12節)</w:t>
            </w:r>
          </w:p>
          <w:p w14:paraId="67394C6A" w14:textId="77777777" w:rsidR="00182007" w:rsidRPr="00286B80" w:rsidRDefault="00182007" w:rsidP="00182007">
            <w:pPr>
              <w:snapToGrid w:val="0"/>
              <w:ind w:leftChars="-7" w:left="403" w:hangingChars="175" w:hanging="420"/>
              <w:rPr>
                <w:rFonts w:ascii="標楷體" w:eastAsia="標楷體" w:hAnsi="標楷體" w:cs="標楷體"/>
              </w:rPr>
            </w:pPr>
          </w:p>
          <w:p w14:paraId="1C355A13" w14:textId="77777777" w:rsidR="00182007" w:rsidRDefault="00182007" w:rsidP="00182007">
            <w:pPr>
              <w:snapToGrid w:val="0"/>
              <w:ind w:leftChars="-7" w:left="403" w:hangingChars="175" w:hanging="420"/>
              <w:rPr>
                <w:rFonts w:ascii="標楷體" w:eastAsia="標楷體" w:hAnsi="標楷體" w:cs="標楷體"/>
              </w:rPr>
            </w:pPr>
            <w:r w:rsidRPr="00286B80">
              <w:rPr>
                <w:rFonts w:ascii="標楷體" w:eastAsia="標楷體" w:hAnsi="標楷體" w:cs="標楷體" w:hint="eastAsia"/>
              </w:rPr>
              <w:t>1-1</w:t>
            </w:r>
            <w:r w:rsidRPr="008112C1">
              <w:rPr>
                <w:rFonts w:ascii="標楷體" w:eastAsia="標楷體" w:hAnsi="標楷體" w:cs="標楷體" w:hint="eastAsia"/>
              </w:rPr>
              <w:t>我們還可以用哪些方法來親近校園的樹朋友呢？引導兒童分組討論後發表並歸納</w:t>
            </w:r>
            <w:r>
              <w:rPr>
                <w:rFonts w:ascii="標楷體" w:eastAsia="標楷體" w:hAnsi="標楷體" w:cs="標楷體" w:hint="eastAsia"/>
              </w:rPr>
              <w:t>。</w:t>
            </w:r>
          </w:p>
          <w:p w14:paraId="45CD3D08"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1-2</w:t>
            </w:r>
            <w:r w:rsidRPr="008112C1">
              <w:rPr>
                <w:rFonts w:ascii="標楷體" w:eastAsia="標楷體" w:hAnsi="標楷體" w:cs="標楷體" w:hint="eastAsia"/>
              </w:rPr>
              <w:t>教師引導兒童發表親近樹朋友時的發現。</w:t>
            </w:r>
          </w:p>
          <w:p w14:paraId="6DAB233C" w14:textId="77777777" w:rsidR="00182007" w:rsidRDefault="00182007" w:rsidP="00182007">
            <w:pPr>
              <w:snapToGrid w:val="0"/>
              <w:ind w:leftChars="-7" w:left="403" w:hangingChars="175" w:hanging="420"/>
              <w:rPr>
                <w:rFonts w:ascii="標楷體" w:eastAsia="標楷體" w:hAnsi="標楷體" w:cs="標楷體"/>
              </w:rPr>
            </w:pPr>
          </w:p>
          <w:p w14:paraId="5973B200" w14:textId="77777777" w:rsidR="00182007" w:rsidRDefault="00182007" w:rsidP="00182007">
            <w:pPr>
              <w:snapToGrid w:val="0"/>
              <w:ind w:leftChars="-7" w:left="403" w:hangingChars="175" w:hanging="420"/>
              <w:rPr>
                <w:rFonts w:ascii="標楷體" w:eastAsia="標楷體" w:hAnsi="標楷體"/>
              </w:rPr>
            </w:pPr>
            <w:r>
              <w:rPr>
                <w:rFonts w:ascii="標楷體" w:eastAsia="標楷體" w:hAnsi="標楷體" w:cs="標楷體" w:hint="eastAsia"/>
              </w:rPr>
              <w:t>2-1</w:t>
            </w:r>
            <w:r w:rsidRPr="004B3CD9">
              <w:rPr>
                <w:rFonts w:ascii="標楷體" w:eastAsia="標楷體" w:hAnsi="標楷體" w:hint="eastAsia"/>
              </w:rPr>
              <w:t>聆聽歌曲</w:t>
            </w:r>
            <w:r w:rsidRPr="004127A9">
              <w:rPr>
                <w:rFonts w:ascii="標楷體" w:eastAsia="標楷體" w:hAnsi="標楷體" w:hint="eastAsia"/>
              </w:rPr>
              <w:t>並跟唱「</w:t>
            </w:r>
            <w:r w:rsidRPr="004127A9">
              <w:rPr>
                <w:rFonts w:ascii="標楷體" w:eastAsia="標楷體" w:hAnsi="標楷體" w:cs="標楷體" w:hint="eastAsia"/>
              </w:rPr>
              <w:t>種樹歌</w:t>
            </w:r>
            <w:r w:rsidRPr="004127A9">
              <w:rPr>
                <w:rFonts w:ascii="標楷體" w:eastAsia="標楷體" w:hAnsi="標楷體" w:hint="eastAsia"/>
              </w:rPr>
              <w:t>」，</w:t>
            </w:r>
            <w:r w:rsidRPr="004127A9">
              <w:rPr>
                <w:rFonts w:ascii="標楷體" w:eastAsia="標楷體" w:hAnsi="標楷體" w:cs="標楷體" w:hint="eastAsia"/>
              </w:rPr>
              <w:t>熟唱</w:t>
            </w:r>
            <w:r w:rsidRPr="004B3CD9">
              <w:rPr>
                <w:rFonts w:ascii="標楷體" w:eastAsia="標楷體" w:hAnsi="標楷體" w:cs="標楷體" w:hint="eastAsia"/>
              </w:rPr>
              <w:t>歌詞並</w:t>
            </w:r>
            <w:r>
              <w:rPr>
                <w:rFonts w:ascii="標楷體" w:eastAsia="標楷體" w:hAnsi="標楷體" w:cs="標楷體" w:hint="eastAsia"/>
              </w:rPr>
              <w:t>了解</w:t>
            </w:r>
            <w:r w:rsidRPr="00AB62AE">
              <w:rPr>
                <w:rFonts w:ascii="標楷體" w:eastAsia="標楷體" w:hAnsi="標楷體" w:cs="標楷體" w:hint="eastAsia"/>
              </w:rPr>
              <w:t>歌曲的意涵</w:t>
            </w:r>
            <w:r w:rsidRPr="004B3CD9">
              <w:rPr>
                <w:rFonts w:ascii="標楷體" w:eastAsia="標楷體" w:hAnsi="標楷體" w:hint="eastAsia"/>
              </w:rPr>
              <w:t>。</w:t>
            </w:r>
          </w:p>
          <w:p w14:paraId="468097EB"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hint="eastAsia"/>
              </w:rPr>
              <w:t>2-2</w:t>
            </w:r>
            <w:r w:rsidRPr="00AB62AE">
              <w:rPr>
                <w:rFonts w:ascii="標楷體" w:eastAsia="標楷體" w:hAnsi="標楷體" w:cs="標楷體" w:hint="eastAsia"/>
              </w:rPr>
              <w:t>以「模唱─齊唱─分組唱─接唱─默唱─邊走邊唱─邊唱邊打拍子……」等不同方式帶領兒童唱熟歌曲。</w:t>
            </w:r>
          </w:p>
          <w:p w14:paraId="4E50FE1E"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2-3</w:t>
            </w:r>
            <w:r w:rsidRPr="008112C1">
              <w:rPr>
                <w:rFonts w:ascii="標楷體" w:eastAsia="標楷體" w:hAnsi="標楷體" w:cs="標楷體" w:hint="eastAsia"/>
              </w:rPr>
              <w:t>在黑板上劃出一條線，將</w:t>
            </w:r>
            <w:r>
              <w:rPr>
                <w:rFonts w:ascii="標楷體" w:eastAsia="標楷體" w:hAnsi="標楷體" w:cs="標楷體" w:hint="eastAsia"/>
              </w:rPr>
              <w:t>兩個不同色的</w:t>
            </w:r>
            <w:r w:rsidRPr="008112C1">
              <w:rPr>
                <w:rFonts w:ascii="標楷體" w:eastAsia="標楷體" w:hAnsi="標楷體" w:cs="標楷體" w:hint="eastAsia"/>
              </w:rPr>
              <w:t>磁鐵放置於線的上</w:t>
            </w:r>
            <w:r>
              <w:rPr>
                <w:rFonts w:ascii="標楷體" w:eastAsia="標楷體" w:hAnsi="標楷體" w:cs="標楷體" w:hint="eastAsia"/>
              </w:rPr>
              <w:t>下</w:t>
            </w:r>
            <w:r w:rsidRPr="008112C1">
              <w:rPr>
                <w:rFonts w:ascii="標楷體" w:eastAsia="標楷體" w:hAnsi="標楷體" w:cs="標楷體" w:hint="eastAsia"/>
              </w:rPr>
              <w:t>方</w:t>
            </w:r>
            <w:r>
              <w:rPr>
                <w:rFonts w:ascii="標楷體" w:eastAsia="標楷體" w:hAnsi="標楷體" w:cs="標楷體" w:hint="eastAsia"/>
              </w:rPr>
              <w:t>分別</w:t>
            </w:r>
            <w:r w:rsidRPr="008112C1">
              <w:rPr>
                <w:rFonts w:ascii="標楷體" w:eastAsia="標楷體" w:hAnsi="標楷體" w:cs="標楷體" w:hint="eastAsia"/>
              </w:rPr>
              <w:t>代表高音區</w:t>
            </w:r>
            <w:r>
              <w:rPr>
                <w:rFonts w:ascii="標楷體" w:eastAsia="標楷體" w:hAnsi="標楷體" w:cs="標楷體" w:hint="eastAsia"/>
              </w:rPr>
              <w:t>和低音區</w:t>
            </w:r>
            <w:r w:rsidRPr="008112C1">
              <w:rPr>
                <w:rFonts w:ascii="標楷體" w:eastAsia="標楷體" w:hAnsi="標楷體" w:cs="標楷體" w:hint="eastAsia"/>
              </w:rPr>
              <w:t>，引</w:t>
            </w:r>
            <w:r>
              <w:rPr>
                <w:rFonts w:ascii="標楷體" w:eastAsia="標楷體" w:hAnsi="標楷體" w:cs="標楷體" w:hint="eastAsia"/>
              </w:rPr>
              <w:t>領兒童</w:t>
            </w:r>
            <w:r w:rsidRPr="008112C1">
              <w:rPr>
                <w:rFonts w:ascii="標楷體" w:eastAsia="標楷體" w:hAnsi="標楷體" w:cs="標楷體" w:hint="eastAsia"/>
              </w:rPr>
              <w:t>唱</w:t>
            </w:r>
            <w:r>
              <w:rPr>
                <w:rFonts w:ascii="標楷體" w:eastAsia="標楷體" w:hAnsi="標楷體" w:cs="標楷體" w:hint="eastAsia"/>
              </w:rPr>
              <w:t>出</w:t>
            </w:r>
            <w:r w:rsidRPr="008112C1">
              <w:rPr>
                <w:rFonts w:ascii="標楷體" w:eastAsia="標楷體" w:hAnsi="標楷體" w:cs="標楷體" w:hint="eastAsia"/>
              </w:rPr>
              <w:t>兩個不同的音高，並適時給予鼓勵。</w:t>
            </w:r>
          </w:p>
          <w:p w14:paraId="1431A662" w14:textId="77777777" w:rsidR="00182007" w:rsidRDefault="00182007" w:rsidP="00182007">
            <w:pPr>
              <w:snapToGrid w:val="0"/>
              <w:ind w:leftChars="-7" w:left="403" w:hangingChars="175" w:hanging="420"/>
              <w:rPr>
                <w:rFonts w:ascii="標楷體" w:eastAsia="標楷體" w:hAnsi="標楷體" w:cs="標楷體"/>
              </w:rPr>
            </w:pPr>
          </w:p>
          <w:p w14:paraId="4FC8BD24"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3-1</w:t>
            </w:r>
            <w:r w:rsidRPr="008112C1">
              <w:rPr>
                <w:rFonts w:ascii="標楷體" w:eastAsia="標楷體" w:hAnsi="標楷體" w:cs="標楷體" w:hint="eastAsia"/>
              </w:rPr>
              <w:t>教師提問</w:t>
            </w:r>
            <w:r>
              <w:rPr>
                <w:rFonts w:ascii="標楷體" w:eastAsia="標楷體" w:hAnsi="標楷體" w:cs="標楷體" w:hint="eastAsia"/>
              </w:rPr>
              <w:t>兒童</w:t>
            </w:r>
            <w:r w:rsidRPr="008112C1">
              <w:rPr>
                <w:rFonts w:ascii="標楷體" w:eastAsia="標楷體" w:hAnsi="標楷體" w:cs="標楷體" w:hint="eastAsia"/>
              </w:rPr>
              <w:t>會找哪一種植物的葉子</w:t>
            </w:r>
            <w:r>
              <w:rPr>
                <w:rFonts w:ascii="標楷體" w:eastAsia="標楷體" w:hAnsi="標楷體" w:cs="標楷體" w:hint="eastAsia"/>
              </w:rPr>
              <w:t>來</w:t>
            </w:r>
            <w:r w:rsidRPr="008112C1">
              <w:rPr>
                <w:rFonts w:ascii="標楷體" w:eastAsia="標楷體" w:hAnsi="標楷體" w:cs="標楷體" w:hint="eastAsia"/>
              </w:rPr>
              <w:t>拓印</w:t>
            </w:r>
            <w:r>
              <w:rPr>
                <w:rFonts w:ascii="標楷體" w:eastAsia="標楷體" w:hAnsi="標楷體" w:cs="標楷體" w:hint="eastAsia"/>
              </w:rPr>
              <w:t>？要用什麼筆來拓印比較好</w:t>
            </w:r>
            <w:r w:rsidRPr="008112C1">
              <w:rPr>
                <w:rFonts w:ascii="標楷體" w:eastAsia="標楷體" w:hAnsi="標楷體" w:cs="標楷體" w:hint="eastAsia"/>
              </w:rPr>
              <w:t>？</w:t>
            </w:r>
            <w:r>
              <w:rPr>
                <w:rFonts w:ascii="標楷體" w:eastAsia="標楷體" w:hAnsi="標楷體" w:cs="標楷體" w:hint="eastAsia"/>
              </w:rPr>
              <w:t>要如何拓印，葉子紋路才會比較清楚</w:t>
            </w:r>
            <w:r w:rsidRPr="008112C1">
              <w:rPr>
                <w:rFonts w:ascii="標楷體" w:eastAsia="標楷體" w:hAnsi="標楷體" w:cs="標楷體" w:hint="eastAsia"/>
              </w:rPr>
              <w:t>？</w:t>
            </w:r>
          </w:p>
          <w:p w14:paraId="630CE91D"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3-2</w:t>
            </w:r>
            <w:r w:rsidRPr="008112C1">
              <w:rPr>
                <w:rFonts w:ascii="標楷體" w:eastAsia="標楷體" w:hAnsi="標楷體" w:cs="標楷體" w:hint="eastAsia"/>
              </w:rPr>
              <w:t>準備彩色鉛筆或蠟筆及白紙</w:t>
            </w:r>
            <w:r>
              <w:rPr>
                <w:rFonts w:ascii="標楷體" w:eastAsia="標楷體" w:hAnsi="標楷體" w:cs="標楷體" w:hint="eastAsia"/>
              </w:rPr>
              <w:t>，</w:t>
            </w:r>
            <w:r w:rsidRPr="008112C1">
              <w:rPr>
                <w:rFonts w:ascii="標楷體" w:eastAsia="標楷體" w:hAnsi="標楷體" w:cs="標楷體" w:hint="eastAsia"/>
              </w:rPr>
              <w:t>教師帶大家到校園，找大樹拓印大樹的樹皮。</w:t>
            </w:r>
          </w:p>
          <w:p w14:paraId="0157F1FA"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3-3</w:t>
            </w:r>
            <w:r w:rsidRPr="008112C1">
              <w:rPr>
                <w:rFonts w:ascii="標楷體" w:eastAsia="標楷體" w:hAnsi="標楷體" w:cs="標楷體" w:hint="eastAsia"/>
              </w:rPr>
              <w:t>教師指導兒童拓印樹木表皮的技巧</w:t>
            </w:r>
            <w:r>
              <w:rPr>
                <w:rFonts w:ascii="標楷體" w:eastAsia="標楷體" w:hAnsi="標楷體" w:cs="標楷體" w:hint="eastAsia"/>
              </w:rPr>
              <w:t>，</w:t>
            </w:r>
            <w:r w:rsidRPr="008112C1">
              <w:rPr>
                <w:rFonts w:ascii="標楷體" w:eastAsia="標楷體" w:hAnsi="標楷體" w:cs="標楷體" w:hint="eastAsia"/>
              </w:rPr>
              <w:t>請兒童動手拓印樹皮。</w:t>
            </w:r>
          </w:p>
          <w:p w14:paraId="25EAC1A3"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3-4</w:t>
            </w:r>
            <w:r w:rsidRPr="008112C1">
              <w:rPr>
                <w:rFonts w:ascii="標楷體" w:eastAsia="標楷體" w:hAnsi="標楷體" w:cs="標楷體" w:hint="eastAsia"/>
              </w:rPr>
              <w:t>在校園中找落葉或是摘下幾片樹葉，帶回教室拓印樹葉。</w:t>
            </w:r>
          </w:p>
          <w:p w14:paraId="3A135E70" w14:textId="77777777" w:rsidR="00182007" w:rsidRDefault="00182007" w:rsidP="00182007">
            <w:pPr>
              <w:snapToGrid w:val="0"/>
              <w:ind w:leftChars="-7" w:left="403" w:hangingChars="175" w:hanging="420"/>
              <w:rPr>
                <w:rFonts w:ascii="標楷體" w:eastAsia="標楷體" w:hAnsi="標楷體" w:cs="標楷體"/>
              </w:rPr>
            </w:pPr>
          </w:p>
          <w:p w14:paraId="141AB3F6"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4-1</w:t>
            </w:r>
            <w:r w:rsidRPr="008112C1">
              <w:rPr>
                <w:rFonts w:ascii="標楷體" w:eastAsia="標楷體" w:hAnsi="標楷體" w:cs="標楷體" w:hint="eastAsia"/>
              </w:rPr>
              <w:t>利用拓印樹皮的成品，修剪成一棵樹幹有枝條的樣子。</w:t>
            </w:r>
          </w:p>
          <w:p w14:paraId="5F76A840"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4-2</w:t>
            </w:r>
            <w:r w:rsidRPr="008112C1">
              <w:rPr>
                <w:rFonts w:ascii="標楷體" w:eastAsia="標楷體" w:hAnsi="標楷體" w:cs="標楷體" w:hint="eastAsia"/>
              </w:rPr>
              <w:t>利用拓印葉子的成品，剪出許多樹葉的樣子。</w:t>
            </w:r>
          </w:p>
          <w:p w14:paraId="66218ED1"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4-3</w:t>
            </w:r>
            <w:r w:rsidRPr="008112C1">
              <w:rPr>
                <w:rFonts w:ascii="標楷體" w:eastAsia="標楷體" w:hAnsi="標楷體" w:cs="標楷體" w:hint="eastAsia"/>
              </w:rPr>
              <w:t>指導兒童直接以樹葉、樹枝實物拼貼，或者用彩印的方式創作。</w:t>
            </w:r>
          </w:p>
          <w:p w14:paraId="3070D386"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4-4</w:t>
            </w:r>
            <w:r w:rsidRPr="008112C1">
              <w:rPr>
                <w:rFonts w:ascii="標楷體" w:eastAsia="標楷體" w:hAnsi="標楷體" w:cs="標楷體" w:hint="eastAsia"/>
              </w:rPr>
              <w:t>完成作品</w:t>
            </w:r>
            <w:r>
              <w:rPr>
                <w:rFonts w:ascii="標楷體" w:eastAsia="標楷體" w:hAnsi="標楷體" w:cs="標楷體" w:hint="eastAsia"/>
              </w:rPr>
              <w:t>並</w:t>
            </w:r>
            <w:r w:rsidRPr="008112C1">
              <w:rPr>
                <w:rFonts w:ascii="標楷體" w:eastAsia="標楷體" w:hAnsi="標楷體" w:cs="標楷體" w:hint="eastAsia"/>
              </w:rPr>
              <w:t>進行發表與欣賞。</w:t>
            </w:r>
          </w:p>
          <w:p w14:paraId="736F8F39" w14:textId="77777777" w:rsidR="00182007" w:rsidRDefault="00182007" w:rsidP="00182007">
            <w:pPr>
              <w:snapToGrid w:val="0"/>
              <w:ind w:leftChars="-7" w:left="403" w:hangingChars="175" w:hanging="420"/>
              <w:rPr>
                <w:rFonts w:ascii="標楷體" w:eastAsia="標楷體" w:hAnsi="標楷體" w:cs="標楷體"/>
              </w:rPr>
            </w:pPr>
          </w:p>
          <w:p w14:paraId="19D66BDB"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5-1</w:t>
            </w:r>
            <w:r w:rsidRPr="008112C1">
              <w:rPr>
                <w:rFonts w:ascii="標楷體" w:eastAsia="標楷體" w:hAnsi="標楷體" w:cs="標楷體" w:hint="eastAsia"/>
              </w:rPr>
              <w:t>我們可以用哪些方法來認識校園的樹朋友呢？</w:t>
            </w:r>
            <w:r>
              <w:rPr>
                <w:rFonts w:ascii="標楷體" w:eastAsia="標楷體" w:hAnsi="標楷體" w:cs="標楷體" w:hint="eastAsia"/>
              </w:rPr>
              <w:t>小組</w:t>
            </w:r>
            <w:r w:rsidRPr="008112C1">
              <w:rPr>
                <w:rFonts w:ascii="標楷體" w:eastAsia="標楷體" w:hAnsi="標楷體" w:cs="標楷體" w:hint="eastAsia"/>
              </w:rPr>
              <w:t>討論後進行發表</w:t>
            </w:r>
            <w:r>
              <w:rPr>
                <w:rFonts w:ascii="標楷體" w:eastAsia="標楷體" w:hAnsi="標楷體" w:cs="標楷體" w:hint="eastAsia"/>
              </w:rPr>
              <w:t>。</w:t>
            </w:r>
          </w:p>
          <w:p w14:paraId="51F464A2"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5-2</w:t>
            </w:r>
            <w:r w:rsidRPr="008112C1">
              <w:rPr>
                <w:rFonts w:ascii="標楷體" w:eastAsia="標楷體" w:hAnsi="標楷體" w:cs="標楷體" w:hint="eastAsia"/>
              </w:rPr>
              <w:t>教師歸納總結觀察</w:t>
            </w:r>
            <w:r>
              <w:rPr>
                <w:rFonts w:ascii="標楷體" w:eastAsia="標楷體" w:hAnsi="標楷體" w:cs="標楷體" w:hint="eastAsia"/>
              </w:rPr>
              <w:t>利用五官</w:t>
            </w:r>
            <w:r w:rsidRPr="008112C1">
              <w:rPr>
                <w:rFonts w:ascii="標楷體" w:eastAsia="標楷體" w:hAnsi="標楷體" w:cs="標楷體" w:hint="eastAsia"/>
              </w:rPr>
              <w:t>認識樹木的方法</w:t>
            </w:r>
            <w:r>
              <w:rPr>
                <w:rFonts w:ascii="標楷體" w:eastAsia="標楷體" w:hAnsi="標楷體" w:cs="標楷體" w:hint="eastAsia"/>
              </w:rPr>
              <w:t>。</w:t>
            </w:r>
          </w:p>
          <w:p w14:paraId="27C57DE9"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5-3</w:t>
            </w:r>
            <w:r w:rsidRPr="008112C1">
              <w:rPr>
                <w:rFonts w:ascii="標楷體" w:eastAsia="標楷體" w:hAnsi="標楷體" w:cs="標楷體" w:hint="eastAsia"/>
              </w:rPr>
              <w:t>教師在教室內陳列校園常見樹木的相關圖鑑並加以介紹。</w:t>
            </w:r>
          </w:p>
          <w:p w14:paraId="5E7C0C10" w14:textId="77777777" w:rsidR="00182007" w:rsidRDefault="00182007" w:rsidP="00182007">
            <w:pPr>
              <w:snapToGrid w:val="0"/>
              <w:ind w:leftChars="-7" w:left="403" w:hangingChars="175" w:hanging="420"/>
              <w:rPr>
                <w:rFonts w:ascii="標楷體" w:eastAsia="標楷體" w:hAnsi="標楷體" w:cs="標楷體"/>
              </w:rPr>
            </w:pPr>
          </w:p>
          <w:p w14:paraId="57E7B966"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6-1</w:t>
            </w:r>
            <w:r w:rsidRPr="008112C1">
              <w:rPr>
                <w:rFonts w:ascii="標楷體" w:eastAsia="標楷體" w:hAnsi="標楷體" w:cs="標楷體" w:hint="eastAsia"/>
              </w:rPr>
              <w:t>回想親近小花時的注意事項</w:t>
            </w:r>
            <w:r>
              <w:rPr>
                <w:rFonts w:ascii="標楷體" w:eastAsia="標楷體" w:hAnsi="標楷體" w:cs="標楷體" w:hint="eastAsia"/>
              </w:rPr>
              <w:t>，</w:t>
            </w:r>
            <w:r w:rsidRPr="008112C1">
              <w:rPr>
                <w:rFonts w:ascii="標楷體" w:eastAsia="標楷體" w:hAnsi="標楷體" w:cs="標楷體" w:hint="eastAsia"/>
              </w:rPr>
              <w:t>提醒</w:t>
            </w:r>
            <w:r>
              <w:rPr>
                <w:rFonts w:ascii="標楷體" w:eastAsia="標楷體" w:hAnsi="標楷體" w:cs="標楷體" w:hint="eastAsia"/>
              </w:rPr>
              <w:t>兒童</w:t>
            </w:r>
            <w:r w:rsidRPr="008112C1">
              <w:rPr>
                <w:rFonts w:ascii="標楷體" w:eastAsia="標楷體" w:hAnsi="標楷體" w:cs="標楷體" w:hint="eastAsia"/>
              </w:rPr>
              <w:t>認識觀察樹朋友的過程中同樣要遵守。</w:t>
            </w:r>
          </w:p>
          <w:p w14:paraId="6FC053FF"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6-2</w:t>
            </w:r>
            <w:r w:rsidRPr="008112C1">
              <w:rPr>
                <w:rFonts w:ascii="標楷體" w:eastAsia="標楷體" w:hAnsi="標楷體" w:cs="標楷體" w:hint="eastAsia"/>
              </w:rPr>
              <w:t>教師帶領兒童到校園熟悉校園中樹木位置</w:t>
            </w:r>
            <w:r>
              <w:rPr>
                <w:rFonts w:ascii="標楷體" w:eastAsia="標楷體" w:hAnsi="標楷體" w:cs="標楷體" w:hint="eastAsia"/>
              </w:rPr>
              <w:t>，</w:t>
            </w:r>
            <w:r w:rsidRPr="008112C1">
              <w:rPr>
                <w:rFonts w:ascii="標楷體" w:eastAsia="標楷體" w:hAnsi="標楷體" w:cs="標楷體" w:hint="eastAsia"/>
              </w:rPr>
              <w:t>兒童自由探索認識校園裡的樹木。</w:t>
            </w:r>
          </w:p>
          <w:p w14:paraId="40634497"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6-3</w:t>
            </w:r>
            <w:r w:rsidRPr="008112C1">
              <w:rPr>
                <w:rFonts w:ascii="標楷體" w:eastAsia="標楷體" w:hAnsi="標楷體" w:cs="標楷體" w:hint="eastAsia"/>
              </w:rPr>
              <w:t>選一棵最喜歡的樹做觀察對象。</w:t>
            </w:r>
          </w:p>
          <w:p w14:paraId="3B4B1E83" w14:textId="77777777" w:rsidR="00182007" w:rsidRDefault="00182007" w:rsidP="00182007">
            <w:pPr>
              <w:snapToGrid w:val="0"/>
              <w:ind w:leftChars="-7" w:left="403" w:hangingChars="175" w:hanging="420"/>
              <w:rPr>
                <w:rFonts w:ascii="標楷體" w:eastAsia="標楷體" w:hAnsi="標楷體" w:cs="標楷體"/>
              </w:rPr>
            </w:pPr>
          </w:p>
          <w:p w14:paraId="4BDE5045"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7-1在</w:t>
            </w:r>
            <w:r w:rsidRPr="00D86B2C">
              <w:rPr>
                <w:rFonts w:ascii="標楷體" w:eastAsia="標楷體" w:hAnsi="標楷體" w:cs="標楷體" w:hint="eastAsia"/>
              </w:rPr>
              <w:t>親近和認識樹朋友時</w:t>
            </w:r>
            <w:r>
              <w:rPr>
                <w:rFonts w:ascii="標楷體" w:eastAsia="標楷體" w:hAnsi="標楷體" w:cs="標楷體" w:hint="eastAsia"/>
              </w:rPr>
              <w:t>，</w:t>
            </w:r>
            <w:r w:rsidRPr="00D86B2C">
              <w:rPr>
                <w:rFonts w:ascii="標楷體" w:eastAsia="標楷體" w:hAnsi="標楷體" w:cs="標楷體" w:hint="eastAsia"/>
              </w:rPr>
              <w:t>看到樹朋友遇到困難了嗎？樹朋友遇到了哪些困難？</w:t>
            </w:r>
          </w:p>
          <w:p w14:paraId="2ABA4840"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7-2</w:t>
            </w:r>
            <w:r w:rsidRPr="00D86B2C">
              <w:rPr>
                <w:rFonts w:ascii="標楷體" w:eastAsia="標楷體" w:hAnsi="標楷體" w:cs="標楷體" w:hint="eastAsia"/>
              </w:rPr>
              <w:t>為什麼樹朋友會遇到這些問題呢？引導兒童分組討論後發表並歸納</w:t>
            </w:r>
            <w:r>
              <w:rPr>
                <w:rFonts w:ascii="標楷體" w:eastAsia="標楷體" w:hAnsi="標楷體" w:cs="標楷體" w:hint="eastAsia"/>
              </w:rPr>
              <w:t>。</w:t>
            </w:r>
          </w:p>
          <w:p w14:paraId="47728947"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7-3</w:t>
            </w:r>
            <w:r w:rsidRPr="00D86B2C">
              <w:rPr>
                <w:rFonts w:ascii="標楷體" w:eastAsia="標楷體" w:hAnsi="標楷體" w:cs="標楷體" w:hint="eastAsia"/>
              </w:rPr>
              <w:t>我們可以用什麼方法幫樹朋友解決問題呢？</w:t>
            </w:r>
          </w:p>
          <w:p w14:paraId="10095451" w14:textId="77777777" w:rsidR="00182007" w:rsidRDefault="00182007" w:rsidP="00182007">
            <w:pPr>
              <w:snapToGrid w:val="0"/>
              <w:rPr>
                <w:rFonts w:ascii="標楷體" w:eastAsia="標楷體" w:hAnsi="標楷體" w:cs="標楷體"/>
              </w:rPr>
            </w:pPr>
          </w:p>
          <w:p w14:paraId="50F47400"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8-1</w:t>
            </w:r>
            <w:r w:rsidRPr="00D86B2C">
              <w:rPr>
                <w:rFonts w:ascii="標楷體" w:eastAsia="標楷體" w:hAnsi="標楷體" w:cs="標楷體" w:hint="eastAsia"/>
              </w:rPr>
              <w:t>引導兒童分組製作「愛護樹朋友」標語或海報。</w:t>
            </w:r>
          </w:p>
          <w:p w14:paraId="4D131644"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8-2</w:t>
            </w:r>
            <w:r w:rsidRPr="00D86B2C">
              <w:rPr>
                <w:rFonts w:ascii="標楷體" w:eastAsia="標楷體" w:hAnsi="標楷體" w:cs="標楷體" w:hint="eastAsia"/>
              </w:rPr>
              <w:t>引導兒童將標語或海報張貼在校園內，提醒大家要一起愛護樹木。</w:t>
            </w:r>
          </w:p>
          <w:p w14:paraId="704A089D" w14:textId="77777777" w:rsidR="00182007"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8-3</w:t>
            </w:r>
            <w:r w:rsidRPr="00D86B2C">
              <w:rPr>
                <w:rFonts w:ascii="標楷體" w:eastAsia="標楷體" w:hAnsi="標楷體" w:cs="標楷體" w:hint="eastAsia"/>
              </w:rPr>
              <w:t>引導兒童分組認養校園中的樹木並討論如何去愛護認養的樹木。</w:t>
            </w:r>
          </w:p>
          <w:p w14:paraId="63396E09" w14:textId="77777777" w:rsidR="00182007" w:rsidRPr="00EB307A" w:rsidRDefault="00182007" w:rsidP="00182007">
            <w:pPr>
              <w:snapToGrid w:val="0"/>
              <w:ind w:leftChars="-7" w:left="403" w:hangingChars="175" w:hanging="420"/>
              <w:rPr>
                <w:rFonts w:ascii="標楷體" w:eastAsia="標楷體" w:hAnsi="標楷體" w:cs="標楷體"/>
              </w:rPr>
            </w:pPr>
            <w:r>
              <w:rPr>
                <w:rFonts w:ascii="標楷體" w:eastAsia="標楷體" w:hAnsi="標楷體" w:cs="標楷體" w:hint="eastAsia"/>
              </w:rPr>
              <w:t>8-4</w:t>
            </w:r>
            <w:r w:rsidRPr="00D86B2C">
              <w:rPr>
                <w:rFonts w:ascii="標楷體" w:eastAsia="標楷體" w:hAnsi="標楷體" w:cs="標楷體" w:hint="eastAsia"/>
              </w:rPr>
              <w:t>兒童持續照顧認養之樹木，並經由持續觀察「我的樹朋友」的成長變化</w:t>
            </w:r>
            <w:r>
              <w:rPr>
                <w:rFonts w:ascii="標楷體" w:eastAsia="標楷體" w:hAnsi="標楷體" w:cs="標楷體" w:hint="eastAsia"/>
              </w:rPr>
              <w:t>，</w:t>
            </w:r>
            <w:r w:rsidRPr="00D86B2C">
              <w:rPr>
                <w:rFonts w:ascii="標楷體" w:eastAsia="標楷體" w:hAnsi="標楷體" w:cs="標楷體" w:hint="eastAsia"/>
              </w:rPr>
              <w:t>發現更多的自然樂趣。</w:t>
            </w:r>
          </w:p>
          <w:p w14:paraId="2D3F4AFA" w14:textId="77777777" w:rsidR="00182007" w:rsidRDefault="00182007" w:rsidP="00182007">
            <w:pPr>
              <w:snapToGrid w:val="0"/>
            </w:pPr>
          </w:p>
        </w:tc>
        <w:tc>
          <w:tcPr>
            <w:tcW w:w="500" w:type="pct"/>
          </w:tcPr>
          <w:p w14:paraId="702C2E63"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69FC7670"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155884E0"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7FEE4536"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72E21F87"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67E06212"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261F3943"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16E48853" w14:textId="77777777" w:rsidR="00182007" w:rsidRDefault="00182007" w:rsidP="00182007">
            <w:pPr>
              <w:adjustRightInd w:val="0"/>
              <w:snapToGrid w:val="0"/>
              <w:ind w:leftChars="-10" w:left="-24" w:rightChars="-49" w:right="-118"/>
              <w:rPr>
                <w:rFonts w:ascii="標楷體" w:eastAsia="標楷體" w:hAnsi="標楷體"/>
                <w:color w:val="000000"/>
              </w:rPr>
            </w:pPr>
          </w:p>
          <w:p w14:paraId="584E887B" w14:textId="77777777" w:rsidR="00182007" w:rsidRDefault="00182007" w:rsidP="00182007">
            <w:pPr>
              <w:adjustRightInd w:val="0"/>
              <w:snapToGrid w:val="0"/>
              <w:ind w:leftChars="-10" w:left="-24" w:rightChars="-49" w:right="-118"/>
              <w:rPr>
                <w:rFonts w:ascii="標楷體" w:eastAsia="標楷體" w:hAnsi="標楷體"/>
                <w:color w:val="000000"/>
              </w:rPr>
            </w:pPr>
          </w:p>
          <w:p w14:paraId="57D6B697"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念唱練習</w:t>
            </w:r>
          </w:p>
          <w:p w14:paraId="6327ABE0"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肢體律動</w:t>
            </w:r>
          </w:p>
          <w:p w14:paraId="03F9953C"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18DEBEA5"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34447AFC"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22EF47B"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1E65F1D8"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7FBB92B"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1EFB8E53"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338FC89D"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2E100D4C"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38DAE36B"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40534C4C"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56A2E3F0"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20F5058"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608A17DC"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2CC22F3C"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309AE23F"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0E64F5F"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5E7FCA19"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67791212"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2AB73972"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52239C63"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3B3350DD"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3AB21264"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5C785394"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0F2B3906"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08375002"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D051260"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569EC8D0"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248AA888"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7670427E"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BB3DADA"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DDFB96E"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1AD9A1CE"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2A212471"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547FDD43"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485847DA"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觀察記錄</w:t>
            </w:r>
          </w:p>
          <w:p w14:paraId="7DC96157"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31A83D11"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1E3B95C3"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6EED127C"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17EB052D"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2E325901"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5C8D440B"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32783B2E"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9831DBD"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4618C72F" w14:textId="77777777" w:rsidR="00182007" w:rsidRPr="007C48B5" w:rsidRDefault="00182007" w:rsidP="00182007">
            <w:pPr>
              <w:adjustRightInd w:val="0"/>
              <w:snapToGrid w:val="0"/>
              <w:ind w:leftChars="-10" w:left="-24" w:rightChars="-49" w:right="-118"/>
              <w:rPr>
                <w:rFonts w:ascii="標楷體" w:eastAsia="標楷體" w:hAnsi="標楷體"/>
                <w:color w:val="000000"/>
              </w:rPr>
            </w:pPr>
          </w:p>
          <w:p w14:paraId="3F9E22A7"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口頭評量</w:t>
            </w:r>
          </w:p>
          <w:p w14:paraId="30A42C92"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實作評量</w:t>
            </w:r>
          </w:p>
          <w:p w14:paraId="254EB6F4" w14:textId="77777777" w:rsidR="00182007" w:rsidRPr="007C48B5" w:rsidRDefault="00182007" w:rsidP="00182007">
            <w:pPr>
              <w:adjustRightInd w:val="0"/>
              <w:snapToGrid w:val="0"/>
              <w:ind w:leftChars="-10" w:left="-24" w:rightChars="-49" w:right="-118"/>
              <w:rPr>
                <w:rFonts w:ascii="標楷體" w:eastAsia="標楷體" w:hAnsi="標楷體"/>
                <w:color w:val="000000"/>
              </w:rPr>
            </w:pPr>
            <w:r w:rsidRPr="007C48B5">
              <w:rPr>
                <w:rFonts w:ascii="標楷體" w:eastAsia="標楷體" w:hAnsi="標楷體" w:hint="eastAsia"/>
                <w:color w:val="000000"/>
              </w:rPr>
              <w:t>作品評量</w:t>
            </w:r>
          </w:p>
        </w:tc>
      </w:tr>
    </w:tbl>
    <w:p w14:paraId="31077DDE" w14:textId="77777777" w:rsidR="00182007" w:rsidRPr="00182007" w:rsidRDefault="00182007" w:rsidP="007C48B5">
      <w:pPr>
        <w:snapToGrid w:val="0"/>
        <w:jc w:val="center"/>
        <w:rPr>
          <w:rFonts w:ascii="標楷體" w:eastAsia="標楷體" w:hAnsi="標楷體"/>
          <w:bCs/>
          <w:color w:val="000000" w:themeColor="text1"/>
          <w:sz w:val="28"/>
          <w:szCs w:val="28"/>
        </w:rPr>
      </w:pPr>
    </w:p>
    <w:p w14:paraId="7FA33952" w14:textId="77777777" w:rsidR="00F6716C" w:rsidRPr="00787D63" w:rsidRDefault="00F6716C" w:rsidP="00F6716C">
      <w:pPr>
        <w:snapToGrid w:val="0"/>
        <w:jc w:val="center"/>
        <w:rPr>
          <w:rFonts w:ascii="標楷體" w:eastAsia="標楷體" w:hAnsi="標楷體"/>
          <w:bCs/>
          <w:color w:val="000000" w:themeColor="text1"/>
          <w:sz w:val="28"/>
          <w:szCs w:val="28"/>
        </w:rPr>
      </w:pPr>
      <w:r w:rsidRPr="00787D63">
        <w:rPr>
          <w:rFonts w:ascii="標楷體" w:eastAsia="標楷體" w:hAnsi="標楷體" w:hint="eastAsia"/>
          <w:bCs/>
          <w:color w:val="000000" w:themeColor="text1"/>
          <w:sz w:val="28"/>
          <w:szCs w:val="28"/>
          <w:lang w:eastAsia="zh-HK"/>
        </w:rPr>
        <w:t>第</w:t>
      </w:r>
      <w:r w:rsidRPr="00787D63">
        <w:rPr>
          <w:rFonts w:ascii="標楷體" w:eastAsia="標楷體" w:hAnsi="標楷體" w:hint="eastAsia"/>
          <w:bCs/>
          <w:color w:val="000000" w:themeColor="text1"/>
          <w:sz w:val="28"/>
          <w:szCs w:val="28"/>
        </w:rPr>
        <w:t>四</w:t>
      </w:r>
      <w:r w:rsidRPr="00787D63">
        <w:rPr>
          <w:rFonts w:ascii="標楷體" w:eastAsia="標楷體" w:hAnsi="標楷體" w:hint="eastAsia"/>
          <w:bCs/>
          <w:color w:val="000000" w:themeColor="text1"/>
          <w:sz w:val="28"/>
          <w:szCs w:val="28"/>
          <w:lang w:eastAsia="zh-HK"/>
        </w:rPr>
        <w:t>單元</w:t>
      </w:r>
      <w:r w:rsidRPr="00787D63">
        <w:rPr>
          <w:rFonts w:ascii="標楷體" w:eastAsia="標楷體" w:hAnsi="標楷體" w:hint="eastAsia"/>
          <w:bCs/>
          <w:color w:val="000000" w:themeColor="text1"/>
          <w:sz w:val="28"/>
          <w:szCs w:val="28"/>
        </w:rPr>
        <w:t xml:space="preserve"> 聲音的世界</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F6716C" w:rsidRPr="00787D63" w14:paraId="52D5177A" w14:textId="77777777" w:rsidTr="00F6716C">
        <w:trPr>
          <w:trHeight w:val="280"/>
        </w:trPr>
        <w:tc>
          <w:tcPr>
            <w:tcW w:w="404" w:type="pct"/>
            <w:vAlign w:val="center"/>
          </w:tcPr>
          <w:p w14:paraId="33DAE990"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領綱</w:t>
            </w:r>
          </w:p>
          <w:p w14:paraId="703F0D01"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核心素養</w:t>
            </w:r>
          </w:p>
        </w:tc>
        <w:tc>
          <w:tcPr>
            <w:tcW w:w="4596" w:type="pct"/>
            <w:gridSpan w:val="6"/>
            <w:vAlign w:val="center"/>
          </w:tcPr>
          <w:p w14:paraId="3DE2DB72"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生活-E-A1</w:t>
            </w:r>
            <w:r w:rsidRPr="00787D63">
              <w:rPr>
                <w:rFonts w:ascii="標楷體" w:eastAsia="標楷體" w:hAnsi="標楷體"/>
              </w:rPr>
              <w:t>透過自己與外界的連結，產生自我感知並能對自己有正向的看法，進而愛惜自己，同時透過對生活事物的探索與探究，體會與感受學習的樂趣，並能主動發現問題及解決問題，持續學習。</w:t>
            </w:r>
          </w:p>
          <w:p w14:paraId="43097676"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生活-E-A2</w:t>
            </w:r>
            <w:r w:rsidRPr="00787D63">
              <w:rPr>
                <w:rFonts w:ascii="標楷體" w:eastAsia="標楷體" w:hAnsi="標楷體"/>
                <w:szCs w:val="20"/>
              </w:rPr>
              <w:t>學習各種探究人、事、物的方法並理解探究後所獲得的道理，增進系統思考與解決問題的能力。</w:t>
            </w:r>
          </w:p>
          <w:p w14:paraId="5D1262BC"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生活-E-A3</w:t>
            </w:r>
            <w:r w:rsidRPr="00787D63">
              <w:rPr>
                <w:rFonts w:ascii="標楷體" w:eastAsia="標楷體" w:hAnsi="標楷體"/>
              </w:rPr>
              <w:t>藉由各種媒介，探索人、事、物的特性與關係，同時學習各種探究人、事、物 的方法、理解道理，並能進行創作、分享及實踐。</w:t>
            </w:r>
          </w:p>
          <w:p w14:paraId="2562A648"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生活-E-B1</w:t>
            </w:r>
            <w:r w:rsidRPr="00787D63">
              <w:rPr>
                <w:rFonts w:ascii="標楷體" w:eastAsia="標楷體" w:hAnsi="標楷體"/>
              </w:rPr>
              <w:t>使用適切且多元的表徵符號，表達自己的想法、與人溝通，並能同理與尊重他人想法。</w:t>
            </w:r>
          </w:p>
          <w:p w14:paraId="5491E5C8"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生活-E-B2</w:t>
            </w:r>
            <w:r w:rsidRPr="00787D63">
              <w:rPr>
                <w:rFonts w:ascii="標楷體" w:eastAsia="標楷體" w:hAnsi="標楷體"/>
              </w:rPr>
              <w:t>運用生活中隨手可得的媒材與工具，透過各種探究事物的方法及技能，對訊息做適切的處理。</w:t>
            </w:r>
          </w:p>
          <w:p w14:paraId="7C290A63"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生活-E-B3</w:t>
            </w:r>
            <w:r w:rsidRPr="00787D63">
              <w:rPr>
                <w:rFonts w:ascii="標楷體" w:eastAsia="標楷體" w:hAnsi="標楷體"/>
              </w:rPr>
              <w:t>感受與體會生活中人、事、物的真、善與美，欣賞生活中美的多元形式與表 現，在創作中覺察美的元素，逐漸發展美的敏覺。</w:t>
            </w:r>
          </w:p>
          <w:p w14:paraId="4D8064E9"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生活-E-C1</w:t>
            </w:r>
            <w:r w:rsidRPr="00787D63">
              <w:rPr>
                <w:rFonts w:ascii="標楷體" w:eastAsia="標楷體" w:hAnsi="標楷體"/>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51AC1CAE" w14:textId="77777777" w:rsidR="00F6716C" w:rsidRPr="00787D63" w:rsidRDefault="00F6716C" w:rsidP="00F6716C">
            <w:pPr>
              <w:snapToGrid w:val="0"/>
              <w:ind w:leftChars="-47" w:left="1027" w:hangingChars="475" w:hanging="1140"/>
              <w:rPr>
                <w:rFonts w:ascii="標楷體" w:eastAsia="標楷體" w:hAnsi="標楷體"/>
                <w:color w:val="000000" w:themeColor="text1"/>
              </w:rPr>
            </w:pPr>
            <w:r w:rsidRPr="00787D63">
              <w:rPr>
                <w:rFonts w:ascii="標楷體" w:eastAsia="標楷體" w:hAnsi="標楷體" w:hint="eastAsia"/>
                <w:szCs w:val="20"/>
              </w:rPr>
              <w:t>生活-E-C2</w:t>
            </w:r>
            <w:r w:rsidRPr="00787D63">
              <w:rPr>
                <w:rFonts w:ascii="標楷體" w:eastAsia="標楷體" w:hAnsi="標楷體"/>
              </w:rPr>
              <w:t>覺察自己的情緒與行為表現可能對他人和環境有所影響，用合宜的方式與人友善互動，願意共同完成工作任務，展現尊重、溝通以及合作的技巧。</w:t>
            </w:r>
          </w:p>
        </w:tc>
      </w:tr>
      <w:tr w:rsidR="00F6716C" w:rsidRPr="00787D63" w14:paraId="16D0A246" w14:textId="77777777" w:rsidTr="00F6716C">
        <w:trPr>
          <w:trHeight w:val="274"/>
        </w:trPr>
        <w:tc>
          <w:tcPr>
            <w:tcW w:w="404" w:type="pct"/>
            <w:vAlign w:val="center"/>
          </w:tcPr>
          <w:p w14:paraId="53F27C1C"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學習表現</w:t>
            </w:r>
          </w:p>
        </w:tc>
        <w:tc>
          <w:tcPr>
            <w:tcW w:w="2575" w:type="pct"/>
            <w:gridSpan w:val="3"/>
            <w:vAlign w:val="center"/>
          </w:tcPr>
          <w:p w14:paraId="18902161"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1-I-2 覺察每個人均有其獨特性與長處，進而欣賞自己的優點、喜歡自己。</w:t>
            </w:r>
          </w:p>
          <w:p w14:paraId="6C5D4C98"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1-I-3 省思自我成長的歷程，體會其意義並知道自己進步的情形與努力的方向。</w:t>
            </w:r>
          </w:p>
          <w:p w14:paraId="52505290"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1-I-4 珍視自己並學習照顧自己的方法，且能適切、安全的行動。</w:t>
            </w:r>
          </w:p>
          <w:p w14:paraId="6E7C3527"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2-I-1 以感官和知覺探索生活中的人、事、物，覺察事物及環境的特性。</w:t>
            </w:r>
          </w:p>
          <w:p w14:paraId="2E100704"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2-I-5 運用各種探究事物的方法及技能，對訊息做適切的處理，並養成動手做的習慣。</w:t>
            </w:r>
          </w:p>
          <w:p w14:paraId="37E9E305"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2-I-6 透過探索與探究人、事、物的歷程，了解其中的道理。</w:t>
            </w:r>
          </w:p>
          <w:p w14:paraId="22B703FF"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3-I-1 願意參與各種學習活動，表現好奇與求知探究之心。</w:t>
            </w:r>
          </w:p>
          <w:p w14:paraId="6221048F"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3-I-2 體認探究事理有各種方法，並且樂於應用。</w:t>
            </w:r>
          </w:p>
          <w:p w14:paraId="27B8C143"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3-I-3 體會學習的樂趣和成就感，主動學習新的事物。</w:t>
            </w:r>
          </w:p>
          <w:p w14:paraId="75DADC9C" w14:textId="77777777" w:rsidR="00F6716C"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4-I-1 利用各種生活的媒介與素材進行表現與創作，喚起豐富的想像力。</w:t>
            </w:r>
          </w:p>
          <w:p w14:paraId="684E527E" w14:textId="77777777" w:rsidR="00F6716C" w:rsidRPr="003A7E23" w:rsidRDefault="00F6716C" w:rsidP="00F6716C">
            <w:pPr>
              <w:snapToGrid w:val="0"/>
              <w:spacing w:line="240" w:lineRule="exact"/>
              <w:ind w:left="734" w:hangingChars="306" w:hanging="734"/>
              <w:rPr>
                <w:rFonts w:ascii="標楷體" w:eastAsia="標楷體" w:hAnsi="標楷體"/>
                <w:szCs w:val="20"/>
              </w:rPr>
            </w:pPr>
            <w:r w:rsidRPr="003A7E23">
              <w:rPr>
                <w:rFonts w:ascii="標楷體" w:eastAsia="標楷體" w:hAnsi="標楷體" w:hint="eastAsia"/>
                <w:szCs w:val="20"/>
              </w:rPr>
              <w:t>4-I-2 使用不同的表徵符號進行表現與分享，感受創作的樂趣。</w:t>
            </w:r>
          </w:p>
          <w:p w14:paraId="1FBF9580" w14:textId="77777777" w:rsidR="00F6716C" w:rsidRPr="003A7E23" w:rsidRDefault="00F6716C" w:rsidP="00F6716C">
            <w:pPr>
              <w:snapToGrid w:val="0"/>
              <w:spacing w:line="240" w:lineRule="exact"/>
              <w:ind w:left="734" w:hangingChars="306" w:hanging="734"/>
              <w:rPr>
                <w:rFonts w:ascii="標楷體" w:eastAsia="標楷體" w:hAnsi="標楷體"/>
                <w:szCs w:val="20"/>
              </w:rPr>
            </w:pPr>
            <w:r w:rsidRPr="003A7E23">
              <w:rPr>
                <w:rFonts w:ascii="標楷體" w:eastAsia="標楷體" w:hAnsi="標楷體" w:hint="eastAsia"/>
                <w:szCs w:val="20"/>
              </w:rPr>
              <w:t>4-I-3 運用各種表現與創造的方法與形式，美化生活、增加生活的趣味。</w:t>
            </w:r>
          </w:p>
          <w:p w14:paraId="13D70E4B"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5-I-2 在生活環境中，覺察美的存在。</w:t>
            </w:r>
          </w:p>
          <w:p w14:paraId="3C4C0EF7"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5-I-3 理解與欣賞美的多元形式與異同。</w:t>
            </w:r>
          </w:p>
          <w:p w14:paraId="4CE6EAA7"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6-I-3 覺察生活中的規範與禮儀，探究其意義，並願意遵守。</w:t>
            </w:r>
          </w:p>
          <w:p w14:paraId="51C4E91A"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7-I-1 以對方能理解的語彙或方式，表達對人、事、物的觀察與意見。</w:t>
            </w:r>
          </w:p>
          <w:p w14:paraId="0A2F5B85" w14:textId="77777777" w:rsidR="00F6716C"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7-I-2 傾聽他人的想法，並嘗試用各種方法理解他人所表達的意見。</w:t>
            </w:r>
          </w:p>
          <w:p w14:paraId="55D6C552" w14:textId="77777777" w:rsidR="00F6716C" w:rsidRPr="003A7E23" w:rsidRDefault="00F6716C" w:rsidP="00F6716C">
            <w:pPr>
              <w:snapToGrid w:val="0"/>
              <w:spacing w:line="240" w:lineRule="exact"/>
              <w:ind w:left="734" w:hangingChars="306" w:hanging="734"/>
              <w:rPr>
                <w:rFonts w:ascii="標楷體" w:eastAsia="標楷體" w:hAnsi="標楷體"/>
                <w:szCs w:val="20"/>
              </w:rPr>
            </w:pPr>
            <w:r w:rsidRPr="003A7E23">
              <w:rPr>
                <w:rFonts w:ascii="標楷體" w:eastAsia="標楷體" w:hAnsi="標楷體" w:hint="eastAsia"/>
                <w:szCs w:val="20"/>
              </w:rPr>
              <w:t>7-I-4 能為共同的目標訂定規則或方法，一起工作並完成任務。</w:t>
            </w:r>
          </w:p>
          <w:p w14:paraId="2B5CC9FC"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3A7E23">
              <w:rPr>
                <w:rFonts w:ascii="標楷體" w:eastAsia="標楷體" w:hAnsi="標楷體" w:hint="eastAsia"/>
                <w:szCs w:val="20"/>
              </w:rPr>
              <w:t>7-I-5 透過一起工作的過程，感受合作的重要性。</w:t>
            </w:r>
          </w:p>
        </w:tc>
        <w:tc>
          <w:tcPr>
            <w:tcW w:w="340" w:type="pct"/>
            <w:vAlign w:val="center"/>
          </w:tcPr>
          <w:p w14:paraId="21BD914E"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學習內容</w:t>
            </w:r>
          </w:p>
        </w:tc>
        <w:tc>
          <w:tcPr>
            <w:tcW w:w="1681" w:type="pct"/>
            <w:gridSpan w:val="2"/>
          </w:tcPr>
          <w:p w14:paraId="007C1F21"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sidRPr="00787D63">
              <w:rPr>
                <w:rFonts w:ascii="標楷體" w:eastAsia="標楷體" w:hAnsi="標楷體" w:hint="eastAsia"/>
                <w:szCs w:val="20"/>
              </w:rPr>
              <w:t>A-I-1生命成長現象的認識。</w:t>
            </w:r>
          </w:p>
          <w:p w14:paraId="34C2D489"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A-I-2</w:t>
            </w:r>
            <w:r w:rsidRPr="00787D63">
              <w:rPr>
                <w:rFonts w:ascii="標楷體" w:eastAsia="標楷體" w:hAnsi="標楷體" w:hint="eastAsia"/>
                <w:szCs w:val="20"/>
              </w:rPr>
              <w:t>事物變化現象的觀察。</w:t>
            </w:r>
          </w:p>
          <w:p w14:paraId="3160514E"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A-I-3</w:t>
            </w:r>
            <w:r w:rsidRPr="00787D63">
              <w:rPr>
                <w:rFonts w:ascii="標楷體" w:eastAsia="標楷體" w:hAnsi="標楷體" w:hint="eastAsia"/>
                <w:szCs w:val="20"/>
              </w:rPr>
              <w:t>自我省思。</w:t>
            </w:r>
          </w:p>
          <w:p w14:paraId="571BF1E4" w14:textId="77777777" w:rsidR="00F6716C" w:rsidRPr="003A7E23"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B-I-2</w:t>
            </w:r>
            <w:r w:rsidRPr="003A7E23">
              <w:rPr>
                <w:rFonts w:ascii="標楷體" w:eastAsia="標楷體" w:hAnsi="標楷體" w:hint="eastAsia"/>
                <w:szCs w:val="20"/>
              </w:rPr>
              <w:t>社會環境之美的體認。</w:t>
            </w:r>
          </w:p>
          <w:p w14:paraId="661BA423"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C-I-1</w:t>
            </w:r>
            <w:r w:rsidRPr="00787D63">
              <w:rPr>
                <w:rFonts w:ascii="標楷體" w:eastAsia="標楷體" w:hAnsi="標楷體" w:hint="eastAsia"/>
                <w:szCs w:val="20"/>
              </w:rPr>
              <w:t>事物特性與現象的探究。</w:t>
            </w:r>
          </w:p>
          <w:p w14:paraId="4D74AEE0" w14:textId="77777777" w:rsidR="00F6716C" w:rsidRPr="00122739"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C-I-2</w:t>
            </w:r>
            <w:r w:rsidRPr="00787D63">
              <w:rPr>
                <w:rFonts w:ascii="標楷體" w:eastAsia="標楷體" w:hAnsi="標楷體" w:hint="eastAsia"/>
                <w:szCs w:val="20"/>
              </w:rPr>
              <w:t>媒材特性與符號表徵的使用。</w:t>
            </w:r>
          </w:p>
          <w:p w14:paraId="1065B140" w14:textId="77777777" w:rsidR="00F6716C" w:rsidRPr="00122739"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C-I-3</w:t>
            </w:r>
            <w:r w:rsidRPr="00787D63">
              <w:rPr>
                <w:rFonts w:ascii="標楷體" w:eastAsia="標楷體" w:hAnsi="標楷體" w:hint="eastAsia"/>
                <w:szCs w:val="20"/>
              </w:rPr>
              <w:t>探究生活事物的方法與技能。</w:t>
            </w:r>
          </w:p>
          <w:p w14:paraId="284DB0FA" w14:textId="77777777" w:rsidR="00F6716C" w:rsidRPr="003A7E23"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D-I-1</w:t>
            </w:r>
            <w:r w:rsidRPr="003A7E23">
              <w:rPr>
                <w:rFonts w:ascii="標楷體" w:eastAsia="標楷體" w:hAnsi="標楷體" w:hint="eastAsia"/>
                <w:szCs w:val="20"/>
              </w:rPr>
              <w:t>自我與他人關係的認識。</w:t>
            </w:r>
          </w:p>
          <w:p w14:paraId="478B40A9" w14:textId="77777777" w:rsidR="00F6716C" w:rsidRPr="003A7E23"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D-I-2</w:t>
            </w:r>
            <w:r w:rsidRPr="003A7E23">
              <w:rPr>
                <w:rFonts w:ascii="標楷體" w:eastAsia="標楷體" w:hAnsi="標楷體" w:hint="eastAsia"/>
                <w:szCs w:val="20"/>
              </w:rPr>
              <w:t>情緒調整的學習。</w:t>
            </w:r>
          </w:p>
          <w:p w14:paraId="443C6511" w14:textId="77777777" w:rsidR="00F6716C"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D-I-3</w:t>
            </w:r>
            <w:r w:rsidRPr="00787D63">
              <w:rPr>
                <w:rFonts w:ascii="標楷體" w:eastAsia="標楷體" w:hAnsi="標楷體" w:hint="eastAsia"/>
                <w:szCs w:val="20"/>
              </w:rPr>
              <w:t>聆聽與回應的表現。</w:t>
            </w:r>
          </w:p>
          <w:p w14:paraId="5BFE1690"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D-I-4</w:t>
            </w:r>
            <w:r w:rsidRPr="00122739">
              <w:rPr>
                <w:rFonts w:ascii="標楷體" w:eastAsia="標楷體" w:hAnsi="標楷體" w:hint="eastAsia"/>
                <w:szCs w:val="20"/>
              </w:rPr>
              <w:t>共同工作並相互協助。</w:t>
            </w:r>
          </w:p>
          <w:p w14:paraId="3DB486E7"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E-I-1</w:t>
            </w:r>
            <w:r w:rsidRPr="00787D63">
              <w:rPr>
                <w:rFonts w:ascii="標楷體" w:eastAsia="標楷體" w:hAnsi="標楷體" w:hint="eastAsia"/>
                <w:szCs w:val="20"/>
              </w:rPr>
              <w:t>生活習慣的養成。</w:t>
            </w:r>
          </w:p>
          <w:p w14:paraId="51A817AB"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E-I-2</w:t>
            </w:r>
            <w:r w:rsidRPr="00787D63">
              <w:rPr>
                <w:rFonts w:ascii="標楷體" w:eastAsia="標楷體" w:hAnsi="標楷體" w:hint="eastAsia"/>
                <w:szCs w:val="20"/>
              </w:rPr>
              <w:t>生活規範的實踐。</w:t>
            </w:r>
          </w:p>
          <w:p w14:paraId="38A0ED76"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E-I-3</w:t>
            </w:r>
            <w:r w:rsidRPr="00787D63">
              <w:rPr>
                <w:rFonts w:ascii="標楷體" w:eastAsia="標楷體" w:hAnsi="標楷體" w:hint="eastAsia"/>
                <w:szCs w:val="20"/>
              </w:rPr>
              <w:t>自我行為的檢視與調整。</w:t>
            </w:r>
          </w:p>
          <w:p w14:paraId="10C2A8C1" w14:textId="77777777" w:rsidR="00F6716C" w:rsidRPr="00122739"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F-I-1</w:t>
            </w:r>
            <w:r w:rsidRPr="00787D63">
              <w:rPr>
                <w:rFonts w:ascii="標楷體" w:eastAsia="標楷體" w:hAnsi="標楷體" w:hint="eastAsia"/>
                <w:szCs w:val="20"/>
              </w:rPr>
              <w:t>工作任務理解與工作目標設定的練習。</w:t>
            </w:r>
          </w:p>
        </w:tc>
      </w:tr>
      <w:tr w:rsidR="00F6716C" w:rsidRPr="008E4160" w14:paraId="310FCB07" w14:textId="77777777" w:rsidTr="00F6716C">
        <w:trPr>
          <w:trHeight w:val="1382"/>
        </w:trPr>
        <w:tc>
          <w:tcPr>
            <w:tcW w:w="404" w:type="pct"/>
            <w:vAlign w:val="center"/>
          </w:tcPr>
          <w:p w14:paraId="5CEE06B5"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學習目標</w:t>
            </w:r>
          </w:p>
        </w:tc>
        <w:tc>
          <w:tcPr>
            <w:tcW w:w="4596" w:type="pct"/>
            <w:gridSpan w:val="6"/>
            <w:vAlign w:val="center"/>
          </w:tcPr>
          <w:p w14:paraId="32843F32" w14:textId="77777777" w:rsidR="00F6716C" w:rsidRPr="00787D63"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rPr>
            </w:pPr>
            <w:r w:rsidRPr="00122739">
              <w:rPr>
                <w:rFonts w:ascii="標楷體" w:eastAsia="標楷體" w:hAnsi="標楷體" w:hint="eastAsia"/>
                <w:szCs w:val="20"/>
              </w:rPr>
              <w:t>1.</w:t>
            </w:r>
            <w:r w:rsidRPr="00D25928">
              <w:rPr>
                <w:rFonts w:ascii="標楷體" w:eastAsia="標楷體" w:hAnsi="標楷體" w:cs="新細明體" w:hint="eastAsia"/>
                <w:lang w:eastAsia="zh-HK"/>
              </w:rPr>
              <w:t>能應用</w:t>
            </w:r>
            <w:r w:rsidRPr="00D25928">
              <w:rPr>
                <w:rFonts w:ascii="標楷體" w:eastAsia="標楷體" w:hAnsi="標楷體" w:hint="eastAsia"/>
              </w:rPr>
              <w:t>「</w:t>
            </w:r>
            <w:r w:rsidRPr="00D25928">
              <w:rPr>
                <w:rFonts w:ascii="標楷體" w:eastAsia="標楷體" w:hAnsi="標楷體" w:hint="eastAsia"/>
                <w:lang w:eastAsia="zh-HK"/>
              </w:rPr>
              <w:t>觀察紀錄</w:t>
            </w:r>
            <w:r w:rsidRPr="00D25928">
              <w:rPr>
                <w:rFonts w:ascii="標楷體" w:eastAsia="標楷體" w:hAnsi="標楷體" w:hint="eastAsia"/>
              </w:rPr>
              <w:t>、</w:t>
            </w:r>
            <w:r w:rsidRPr="00D25928">
              <w:rPr>
                <w:rFonts w:ascii="標楷體" w:eastAsia="標楷體" w:hAnsi="標楷體" w:hint="eastAsia"/>
                <w:lang w:eastAsia="zh-HK"/>
              </w:rPr>
              <w:t>規劃行動</w:t>
            </w:r>
            <w:r w:rsidRPr="00D25928">
              <w:rPr>
                <w:rFonts w:ascii="標楷體" w:eastAsia="標楷體" w:hAnsi="標楷體" w:hint="eastAsia"/>
              </w:rPr>
              <w:t>」</w:t>
            </w:r>
            <w:r w:rsidRPr="00D25928">
              <w:rPr>
                <w:rFonts w:ascii="標楷體" w:eastAsia="標楷體" w:hAnsi="標楷體" w:hint="eastAsia"/>
                <w:lang w:eastAsia="zh-HK"/>
              </w:rPr>
              <w:t>的策略</w:t>
            </w:r>
            <w:r w:rsidRPr="00D25928">
              <w:rPr>
                <w:rFonts w:ascii="標楷體" w:eastAsia="標楷體" w:hAnsi="標楷體" w:cs="新細明體" w:hint="eastAsia"/>
              </w:rPr>
              <w:t>，探索生活周遭的聲音，並做出適切的反應。</w:t>
            </w:r>
          </w:p>
          <w:p w14:paraId="16793B28" w14:textId="77777777" w:rsidR="00F6716C" w:rsidRPr="00122739" w:rsidRDefault="00F6716C" w:rsidP="00F6716C">
            <w:pPr>
              <w:adjustRightInd w:val="0"/>
              <w:snapToGrid w:val="0"/>
              <w:ind w:left="240" w:hangingChars="100" w:hanging="240"/>
              <w:rPr>
                <w:rFonts w:ascii="標楷體" w:eastAsia="標楷體" w:hAnsi="標楷體"/>
                <w:szCs w:val="20"/>
              </w:rPr>
            </w:pPr>
            <w:r>
              <w:rPr>
                <w:rFonts w:ascii="標楷體" w:eastAsia="標楷體" w:hAnsi="標楷體" w:hint="eastAsia"/>
                <w:szCs w:val="20"/>
              </w:rPr>
              <w:t>2.</w:t>
            </w:r>
            <w:r w:rsidRPr="00122739">
              <w:rPr>
                <w:rFonts w:ascii="標楷體" w:eastAsia="標楷體" w:hAnsi="標楷體" w:hint="eastAsia"/>
                <w:szCs w:val="20"/>
              </w:rPr>
              <w:t>能</w:t>
            </w:r>
            <w:r>
              <w:rPr>
                <w:rFonts w:ascii="標楷體" w:eastAsia="標楷體" w:hAnsi="標楷體" w:hint="eastAsia"/>
                <w:szCs w:val="20"/>
              </w:rPr>
              <w:t>應用「</w:t>
            </w:r>
            <w:r w:rsidRPr="00DE3DD0">
              <w:rPr>
                <w:rFonts w:ascii="標楷體" w:eastAsia="標楷體" w:hAnsi="標楷體" w:hint="eastAsia"/>
                <w:szCs w:val="20"/>
              </w:rPr>
              <w:t>發現覺察、歸納、比較、</w:t>
            </w:r>
            <w:r w:rsidRPr="00D25928">
              <w:rPr>
                <w:rFonts w:ascii="標楷體" w:eastAsia="標楷體" w:hAnsi="標楷體" w:hint="eastAsia"/>
                <w:lang w:eastAsia="zh-HK"/>
              </w:rPr>
              <w:t>規劃行動</w:t>
            </w:r>
            <w:r>
              <w:rPr>
                <w:rFonts w:ascii="標楷體" w:eastAsia="標楷體" w:hAnsi="標楷體" w:hint="eastAsia"/>
              </w:rPr>
              <w:t>」的策略，</w:t>
            </w:r>
            <w:r w:rsidRPr="00122739">
              <w:rPr>
                <w:rFonts w:ascii="標楷體" w:eastAsia="標楷體" w:hAnsi="標楷體" w:hint="eastAsia"/>
                <w:szCs w:val="20"/>
              </w:rPr>
              <w:t>認識</w:t>
            </w:r>
            <w:r>
              <w:rPr>
                <w:rFonts w:ascii="標楷體" w:eastAsia="標楷體" w:hAnsi="標楷體" w:hint="eastAsia"/>
                <w:szCs w:val="20"/>
              </w:rPr>
              <w:t>與分辨不同</w:t>
            </w:r>
            <w:r w:rsidRPr="00122739">
              <w:rPr>
                <w:rFonts w:ascii="標楷體" w:eastAsia="標楷體" w:hAnsi="標楷體" w:hint="eastAsia"/>
                <w:szCs w:val="20"/>
              </w:rPr>
              <w:t>節奏樂器</w:t>
            </w:r>
            <w:r>
              <w:rPr>
                <w:rFonts w:ascii="標楷體" w:eastAsia="標楷體" w:hAnsi="標楷體" w:hint="eastAsia"/>
                <w:szCs w:val="20"/>
              </w:rPr>
              <w:t>的特色、</w:t>
            </w:r>
            <w:r w:rsidRPr="00122739">
              <w:rPr>
                <w:rFonts w:ascii="標楷體" w:eastAsia="標楷體" w:hAnsi="標楷體" w:hint="eastAsia"/>
                <w:szCs w:val="20"/>
              </w:rPr>
              <w:t>分辨聲音的來源。</w:t>
            </w:r>
          </w:p>
          <w:p w14:paraId="43DF26C7" w14:textId="77777777" w:rsidR="00F6716C" w:rsidRDefault="00F6716C" w:rsidP="00F6716C">
            <w:pPr>
              <w:adjustRightInd w:val="0"/>
              <w:snapToGrid w:val="0"/>
              <w:ind w:left="240" w:hangingChars="100" w:hanging="240"/>
              <w:rPr>
                <w:rFonts w:ascii="標楷體" w:eastAsia="標楷體" w:hAnsi="標楷體"/>
                <w:szCs w:val="20"/>
              </w:rPr>
            </w:pPr>
            <w:r>
              <w:rPr>
                <w:rFonts w:ascii="標楷體" w:eastAsia="標楷體" w:hAnsi="標楷體" w:hint="eastAsia"/>
                <w:szCs w:val="20"/>
              </w:rPr>
              <w:t>3.</w:t>
            </w:r>
            <w:r w:rsidRPr="00122739">
              <w:rPr>
                <w:rFonts w:ascii="標楷體" w:eastAsia="標楷體" w:hAnsi="標楷體" w:hint="eastAsia"/>
                <w:szCs w:val="20"/>
              </w:rPr>
              <w:t>能</w:t>
            </w:r>
            <w:r>
              <w:rPr>
                <w:rFonts w:ascii="標楷體" w:eastAsia="標楷體" w:hAnsi="標楷體" w:hint="eastAsia"/>
                <w:szCs w:val="20"/>
              </w:rPr>
              <w:t>應用「</w:t>
            </w:r>
            <w:r w:rsidRPr="00DE3DD0">
              <w:rPr>
                <w:rFonts w:ascii="標楷體" w:eastAsia="標楷體" w:hAnsi="標楷體" w:hint="eastAsia"/>
                <w:szCs w:val="20"/>
              </w:rPr>
              <w:t>發現覺察、歸納、比較、</w:t>
            </w:r>
            <w:r w:rsidRPr="002C4E3F">
              <w:rPr>
                <w:rFonts w:ascii="標楷體" w:eastAsia="標楷體" w:hAnsi="標楷體" w:hint="eastAsia"/>
                <w:szCs w:val="20"/>
              </w:rPr>
              <w:t>規劃行動</w:t>
            </w:r>
            <w:r>
              <w:rPr>
                <w:rFonts w:ascii="標楷體" w:eastAsia="標楷體" w:hAnsi="標楷體" w:hint="eastAsia"/>
                <w:szCs w:val="20"/>
              </w:rPr>
              <w:t>、</w:t>
            </w:r>
            <w:r w:rsidRPr="00994FEA">
              <w:rPr>
                <w:rFonts w:ascii="標楷體" w:eastAsia="標楷體" w:hAnsi="標楷體" w:hint="eastAsia"/>
                <w:szCs w:val="20"/>
              </w:rPr>
              <w:t>創作發表</w:t>
            </w:r>
            <w:r w:rsidRPr="002C4E3F">
              <w:rPr>
                <w:rFonts w:ascii="標楷體" w:eastAsia="標楷體" w:hAnsi="標楷體" w:hint="eastAsia"/>
                <w:szCs w:val="20"/>
              </w:rPr>
              <w:t>」的策略，</w:t>
            </w:r>
            <w:r w:rsidRPr="00122739">
              <w:rPr>
                <w:rFonts w:ascii="標楷體" w:eastAsia="標楷體" w:hAnsi="標楷體" w:hint="eastAsia"/>
                <w:szCs w:val="20"/>
              </w:rPr>
              <w:t>探索生活中可以像樂器一樣發出聲音</w:t>
            </w:r>
            <w:r>
              <w:rPr>
                <w:rFonts w:ascii="標楷體" w:eastAsia="標楷體" w:hAnsi="標楷體" w:hint="eastAsia"/>
                <w:szCs w:val="20"/>
              </w:rPr>
              <w:t>的，並</w:t>
            </w:r>
            <w:r w:rsidRPr="00122739">
              <w:rPr>
                <w:rFonts w:ascii="標楷體" w:eastAsia="標楷體" w:hAnsi="標楷體" w:hint="eastAsia"/>
                <w:szCs w:val="20"/>
              </w:rPr>
              <w:t>利用不同的材料，來製作</w:t>
            </w:r>
            <w:r>
              <w:rPr>
                <w:rFonts w:ascii="標楷體" w:eastAsia="標楷體" w:hAnsi="標楷體" w:hint="eastAsia"/>
                <w:szCs w:val="20"/>
              </w:rPr>
              <w:t>並裝飾</w:t>
            </w:r>
            <w:r w:rsidRPr="00122739">
              <w:rPr>
                <w:rFonts w:ascii="標楷體" w:eastAsia="標楷體" w:hAnsi="標楷體" w:hint="eastAsia"/>
                <w:szCs w:val="20"/>
              </w:rPr>
              <w:t>簡易的樂器。</w:t>
            </w:r>
          </w:p>
          <w:p w14:paraId="62DF7170" w14:textId="77777777" w:rsidR="00F6716C" w:rsidRPr="00122739" w:rsidRDefault="00F6716C" w:rsidP="00F6716C">
            <w:pPr>
              <w:adjustRightInd w:val="0"/>
              <w:snapToGrid w:val="0"/>
              <w:ind w:left="240" w:hangingChars="100" w:hanging="240"/>
              <w:rPr>
                <w:rFonts w:ascii="標楷體" w:eastAsia="標楷體" w:hAnsi="標楷體"/>
                <w:color w:val="000000" w:themeColor="text1"/>
              </w:rPr>
            </w:pPr>
            <w:r>
              <w:rPr>
                <w:rFonts w:ascii="標楷體" w:eastAsia="標楷體" w:hAnsi="標楷體" w:hint="eastAsia"/>
                <w:szCs w:val="20"/>
              </w:rPr>
              <w:t>4</w:t>
            </w:r>
            <w:r w:rsidRPr="00122739">
              <w:rPr>
                <w:rFonts w:ascii="標楷體" w:eastAsia="標楷體" w:hAnsi="標楷體" w:hint="eastAsia"/>
                <w:szCs w:val="20"/>
              </w:rPr>
              <w:t>.能</w:t>
            </w:r>
            <w:r>
              <w:rPr>
                <w:rFonts w:ascii="標楷體" w:eastAsia="標楷體" w:hAnsi="標楷體" w:hint="eastAsia"/>
                <w:szCs w:val="20"/>
              </w:rPr>
              <w:t>應用「</w:t>
            </w:r>
            <w:r w:rsidRPr="00DE3DD0">
              <w:rPr>
                <w:rFonts w:ascii="標楷體" w:eastAsia="標楷體" w:hAnsi="標楷體" w:hint="eastAsia"/>
                <w:szCs w:val="20"/>
              </w:rPr>
              <w:t>發現覺察、</w:t>
            </w:r>
            <w:r w:rsidRPr="00994FEA">
              <w:rPr>
                <w:rFonts w:ascii="標楷體" w:eastAsia="標楷體" w:hAnsi="標楷體" w:hint="eastAsia"/>
                <w:szCs w:val="20"/>
              </w:rPr>
              <w:t>想像創造</w:t>
            </w:r>
            <w:r>
              <w:rPr>
                <w:rFonts w:ascii="標楷體" w:eastAsia="標楷體" w:hAnsi="標楷體" w:hint="eastAsia"/>
                <w:szCs w:val="20"/>
              </w:rPr>
              <w:t>、</w:t>
            </w:r>
            <w:r w:rsidRPr="00994FEA">
              <w:rPr>
                <w:rFonts w:ascii="標楷體" w:eastAsia="標楷體" w:hAnsi="標楷體" w:hint="eastAsia"/>
                <w:szCs w:val="20"/>
              </w:rPr>
              <w:t>創作發表</w:t>
            </w:r>
            <w:r w:rsidRPr="002C4E3F">
              <w:rPr>
                <w:rFonts w:ascii="標楷體" w:eastAsia="標楷體" w:hAnsi="標楷體" w:hint="eastAsia"/>
                <w:szCs w:val="20"/>
              </w:rPr>
              <w:t>」的策略，</w:t>
            </w:r>
            <w:r w:rsidRPr="00122739">
              <w:rPr>
                <w:rFonts w:ascii="標楷體" w:eastAsia="標楷體" w:hAnsi="標楷體" w:hint="eastAsia"/>
                <w:szCs w:val="20"/>
              </w:rPr>
              <w:t>欣賞</w:t>
            </w:r>
            <w:r>
              <w:rPr>
                <w:rFonts w:ascii="標楷體" w:eastAsia="標楷體" w:hAnsi="標楷體" w:hint="eastAsia"/>
                <w:szCs w:val="20"/>
              </w:rPr>
              <w:t>「小貓圓舞曲」，並</w:t>
            </w:r>
            <w:r w:rsidRPr="00122739">
              <w:rPr>
                <w:rFonts w:ascii="標楷體" w:eastAsia="標楷體" w:hAnsi="標楷體" w:hint="eastAsia"/>
                <w:szCs w:val="20"/>
              </w:rPr>
              <w:t>隨著音樂的旋律，模仿貓叫聲</w:t>
            </w:r>
            <w:r>
              <w:rPr>
                <w:rFonts w:ascii="標楷體" w:eastAsia="標楷體" w:hAnsi="標楷體" w:hint="eastAsia"/>
                <w:szCs w:val="20"/>
              </w:rPr>
              <w:t>，進而運用自製樂器或身體部位，和同學合作演出聲音故事劇。</w:t>
            </w:r>
          </w:p>
        </w:tc>
      </w:tr>
      <w:tr w:rsidR="00F6716C" w:rsidRPr="00787D63" w14:paraId="355D2343" w14:textId="77777777" w:rsidTr="00F6716C">
        <w:trPr>
          <w:trHeight w:val="968"/>
        </w:trPr>
        <w:tc>
          <w:tcPr>
            <w:tcW w:w="404" w:type="pct"/>
            <w:vAlign w:val="center"/>
          </w:tcPr>
          <w:p w14:paraId="45EC9041"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融入議題</w:t>
            </w:r>
          </w:p>
        </w:tc>
        <w:tc>
          <w:tcPr>
            <w:tcW w:w="4596" w:type="pct"/>
            <w:gridSpan w:val="6"/>
            <w:vAlign w:val="center"/>
          </w:tcPr>
          <w:p w14:paraId="1452E5E5" w14:textId="0B8747C8" w:rsidR="00F6716C" w:rsidRPr="00182007" w:rsidRDefault="00F6716C" w:rsidP="00F6716C">
            <w:pPr>
              <w:snapToGrid w:val="0"/>
              <w:ind w:left="120" w:hangingChars="50" w:hanging="120"/>
              <w:jc w:val="both"/>
              <w:rPr>
                <w:rFonts w:ascii="標楷體" w:eastAsia="標楷體" w:hAnsi="標楷體"/>
                <w:color w:val="0000FF"/>
              </w:rPr>
            </w:pPr>
            <w:r w:rsidRPr="00182007">
              <w:rPr>
                <w:rFonts w:ascii="標楷體" w:eastAsia="標楷體" w:hAnsi="標楷體" w:hint="eastAsia"/>
                <w:color w:val="FF0000"/>
              </w:rPr>
              <w:t>*</w:t>
            </w:r>
            <w:r w:rsidR="00A62803" w:rsidRPr="00182007">
              <w:rPr>
                <w:rFonts w:ascii="標楷體" w:eastAsia="標楷體" w:hAnsi="標楷體" w:hint="eastAsia"/>
                <w:color w:val="FF0000"/>
              </w:rPr>
              <w:t>□</w:t>
            </w:r>
            <w:r w:rsidRPr="00182007">
              <w:rPr>
                <w:rFonts w:ascii="標楷體" w:eastAsia="標楷體" w:hAnsi="標楷體" w:hint="eastAsia"/>
                <w:color w:val="FF0000"/>
              </w:rPr>
              <w:t>性別平等教育</w:t>
            </w:r>
            <w:r w:rsidRPr="00182007">
              <w:rPr>
                <w:rFonts w:ascii="標楷體" w:eastAsia="標楷體" w:hAnsi="標楷體" w:hint="eastAsia"/>
                <w:color w:val="FF0000"/>
                <w:sz w:val="28"/>
              </w:rPr>
              <w:t xml:space="preserve"> </w:t>
            </w:r>
            <w:r w:rsidRPr="00182007">
              <w:rPr>
                <w:rFonts w:ascii="標楷體" w:eastAsia="標楷體" w:hAnsi="標楷體" w:hint="eastAsia"/>
                <w:color w:val="FF0000"/>
              </w:rPr>
              <w:t>*</w:t>
            </w:r>
            <w:r w:rsidR="00A62803" w:rsidRPr="00182007">
              <w:rPr>
                <w:rFonts w:ascii="標楷體" w:eastAsia="標楷體" w:hAnsi="標楷體" w:hint="eastAsia"/>
                <w:color w:val="0000FF"/>
              </w:rPr>
              <w:t>█</w:t>
            </w:r>
            <w:r w:rsidRPr="00182007">
              <w:rPr>
                <w:rFonts w:ascii="標楷體" w:eastAsia="標楷體" w:hAnsi="標楷體" w:hint="eastAsia"/>
                <w:color w:val="0000FF"/>
              </w:rPr>
              <w:t>人權教育</w:t>
            </w:r>
            <w:r w:rsidRPr="00182007">
              <w:rPr>
                <w:rFonts w:ascii="標楷體" w:eastAsia="標楷體" w:hAnsi="標楷體" w:hint="eastAsia"/>
                <w:color w:val="FF0000"/>
              </w:rPr>
              <w:t xml:space="preserve"> *</w:t>
            </w:r>
            <w:r w:rsidR="00A62803" w:rsidRPr="00182007">
              <w:rPr>
                <w:rFonts w:ascii="標楷體" w:eastAsia="標楷體" w:hAnsi="標楷體" w:hint="eastAsia"/>
                <w:color w:val="FF0000"/>
              </w:rPr>
              <w:t>█</w:t>
            </w:r>
            <w:r w:rsidRPr="00182007">
              <w:rPr>
                <w:rFonts w:ascii="標楷體" w:eastAsia="標楷體" w:hAnsi="標楷體" w:hint="eastAsia"/>
                <w:color w:val="FF0000"/>
              </w:rPr>
              <w:t xml:space="preserve">環境教育  </w:t>
            </w:r>
            <w:r w:rsidRPr="00182007">
              <w:rPr>
                <w:rFonts w:ascii="標楷體" w:eastAsia="標楷體" w:hAnsi="標楷體"/>
                <w:color w:val="FF0000"/>
              </w:rPr>
              <w:t xml:space="preserve"> </w:t>
            </w:r>
            <w:r w:rsidRPr="00182007">
              <w:rPr>
                <w:rFonts w:ascii="標楷體" w:eastAsia="標楷體" w:hAnsi="標楷體" w:hint="eastAsia"/>
                <w:color w:val="FF0000"/>
              </w:rPr>
              <w:t xml:space="preserve"> </w:t>
            </w:r>
            <w:r w:rsidRPr="00182007">
              <w:rPr>
                <w:rFonts w:ascii="標楷體" w:eastAsia="標楷體" w:hAnsi="標楷體"/>
                <w:color w:val="FF0000"/>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 xml:space="preserve">□永續海洋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*□家庭教育</w:t>
            </w:r>
          </w:p>
          <w:p w14:paraId="4B4A4118" w14:textId="207503DB" w:rsidR="00F6716C" w:rsidRPr="00182007" w:rsidRDefault="00F6716C" w:rsidP="00F6716C">
            <w:pPr>
              <w:snapToGrid w:val="0"/>
              <w:ind w:left="120" w:rightChars="-57" w:right="-137" w:hangingChars="50" w:hanging="120"/>
              <w:jc w:val="both"/>
              <w:rPr>
                <w:rFonts w:ascii="標楷體" w:eastAsia="標楷體" w:hAnsi="標楷體"/>
                <w:color w:val="385623"/>
              </w:rPr>
            </w:pPr>
            <w:r w:rsidRPr="00182007">
              <w:rPr>
                <w:rFonts w:ascii="標楷體" w:eastAsia="標楷體" w:hAnsi="標楷體" w:hint="eastAsia"/>
                <w:color w:val="FF0000"/>
              </w:rPr>
              <w:t>*</w:t>
            </w:r>
            <w:r w:rsidR="00A62803" w:rsidRPr="00182007">
              <w:rPr>
                <w:rFonts w:ascii="標楷體" w:eastAsia="標楷體" w:hAnsi="標楷體" w:hint="eastAsia"/>
                <w:color w:val="0000FF"/>
              </w:rPr>
              <w:t>□</w:t>
            </w:r>
            <w:r w:rsidRPr="00182007">
              <w:rPr>
                <w:rFonts w:ascii="標楷體" w:eastAsia="標楷體" w:hAnsi="標楷體" w:hint="eastAsia"/>
                <w:color w:val="0000FF"/>
              </w:rPr>
              <w:t>生涯規劃教育 *□國防教育 *□資訊教育(□資訊素養與倫理 □行動學習 □新興科技)</w:t>
            </w:r>
          </w:p>
          <w:p w14:paraId="7AB00F11" w14:textId="77777777" w:rsidR="00F6716C" w:rsidRPr="00182007" w:rsidRDefault="00F6716C" w:rsidP="00F6716C">
            <w:pPr>
              <w:snapToGrid w:val="0"/>
              <w:ind w:firstLineChars="45" w:firstLine="108"/>
              <w:jc w:val="both"/>
              <w:rPr>
                <w:rFonts w:ascii="標楷體" w:eastAsia="標楷體" w:hAnsi="標楷體"/>
                <w:color w:val="0000FF"/>
              </w:rPr>
            </w:pPr>
            <w:r w:rsidRPr="00182007">
              <w:rPr>
                <w:rFonts w:ascii="標楷體" w:eastAsia="標楷體" w:hAnsi="標楷體" w:hint="eastAsia"/>
                <w:color w:val="006600"/>
                <w:kern w:val="0"/>
              </w:rPr>
              <w:t>□科技教育      □能源教育  □原住民族教育</w:t>
            </w:r>
            <w:r w:rsidRPr="00182007">
              <w:rPr>
                <w:rFonts w:ascii="標楷體" w:eastAsia="標楷體" w:hAnsi="標楷體" w:hint="eastAsia"/>
                <w:color w:val="385623"/>
              </w:rPr>
              <w:t xml:space="preserve"> </w:t>
            </w:r>
            <w:r w:rsidRPr="00182007">
              <w:rPr>
                <w:rFonts w:ascii="標楷體" w:eastAsia="標楷體" w:hAnsi="標楷體"/>
                <w:color w:val="385623"/>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 xml:space="preserve">█品德教育 </w:t>
            </w:r>
            <w:r w:rsidRPr="00182007">
              <w:rPr>
                <w:rFonts w:ascii="標楷體" w:eastAsia="標楷體" w:hAnsi="標楷體"/>
                <w:color w:val="0000FF"/>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□生命教育</w:t>
            </w:r>
          </w:p>
          <w:p w14:paraId="4F3F0380" w14:textId="05EBE9C6" w:rsidR="00F6716C" w:rsidRPr="00182007" w:rsidRDefault="00F6716C" w:rsidP="00F6716C">
            <w:pPr>
              <w:snapToGrid w:val="0"/>
              <w:ind w:firstLineChars="45" w:firstLine="108"/>
              <w:jc w:val="both"/>
              <w:rPr>
                <w:rFonts w:ascii="標楷體" w:eastAsia="標楷體" w:hAnsi="標楷體"/>
                <w:color w:val="0000FF"/>
              </w:rPr>
            </w:pPr>
            <w:r w:rsidRPr="00182007">
              <w:rPr>
                <w:rFonts w:ascii="標楷體" w:eastAsia="標楷體" w:hAnsi="標楷體" w:hint="eastAsia"/>
                <w:color w:val="0000FF"/>
              </w:rPr>
              <w:t xml:space="preserve">□法治教育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w:t>
            </w:r>
            <w:r w:rsidR="00A62803" w:rsidRPr="00182007">
              <w:rPr>
                <w:rFonts w:ascii="標楷體" w:eastAsia="標楷體" w:hAnsi="標楷體" w:hint="eastAsia"/>
                <w:color w:val="FF0000"/>
              </w:rPr>
              <w:t>□</w:t>
            </w:r>
            <w:r w:rsidRPr="00182007">
              <w:rPr>
                <w:rFonts w:ascii="標楷體" w:eastAsia="標楷體" w:hAnsi="標楷體" w:hint="eastAsia"/>
                <w:color w:val="FF0000"/>
              </w:rPr>
              <w:t>安全教育</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□防災教育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0000FF"/>
                <w:sz w:val="2"/>
              </w:rPr>
              <w:t xml:space="preserve"> </w:t>
            </w:r>
            <w:r w:rsidRPr="00182007">
              <w:rPr>
                <w:rFonts w:ascii="標楷體" w:eastAsia="標楷體" w:hAnsi="標楷體" w:hint="eastAsia"/>
                <w:color w:val="0000FF"/>
              </w:rPr>
              <w:t xml:space="preserve">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□多元文化教育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□閱讀素養教育 </w:t>
            </w:r>
          </w:p>
          <w:p w14:paraId="6CDB551D" w14:textId="3F7616F3" w:rsidR="00F6716C" w:rsidRPr="00EC462A" w:rsidRDefault="00F6716C" w:rsidP="00F6716C">
            <w:pPr>
              <w:widowControl/>
              <w:snapToGrid w:val="0"/>
              <w:ind w:firstLineChars="50" w:firstLine="120"/>
              <w:jc w:val="both"/>
              <w:rPr>
                <w:rFonts w:ascii="標楷體" w:eastAsia="標楷體" w:hAnsi="標楷體"/>
                <w:color w:val="0000FF"/>
              </w:rPr>
            </w:pPr>
            <w:r w:rsidRPr="00182007">
              <w:rPr>
                <w:rFonts w:ascii="標楷體" w:eastAsia="標楷體" w:hAnsi="標楷體" w:hint="eastAsia"/>
                <w:color w:val="0000FF"/>
              </w:rPr>
              <w:t>□戶外教育</w:t>
            </w:r>
            <w:r w:rsidRPr="00182007">
              <w:rPr>
                <w:rFonts w:ascii="標楷體" w:eastAsia="標楷體" w:hAnsi="標楷體"/>
                <w:color w:val="0000FF"/>
              </w:rPr>
              <w:t xml:space="preserve">      </w:t>
            </w:r>
            <w:r w:rsidRPr="00182007">
              <w:rPr>
                <w:rFonts w:ascii="標楷體" w:eastAsia="標楷體" w:hAnsi="標楷體" w:hint="eastAsia"/>
                <w:color w:val="0000FF"/>
              </w:rPr>
              <w:t>□國際教育</w:t>
            </w:r>
          </w:p>
        </w:tc>
      </w:tr>
      <w:tr w:rsidR="00F6716C" w:rsidRPr="00787D63" w14:paraId="07940524" w14:textId="77777777" w:rsidTr="00F6716C">
        <w:trPr>
          <w:trHeight w:val="968"/>
        </w:trPr>
        <w:tc>
          <w:tcPr>
            <w:tcW w:w="404" w:type="pct"/>
            <w:vAlign w:val="center"/>
          </w:tcPr>
          <w:p w14:paraId="511E8034"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議題</w:t>
            </w:r>
            <w:r w:rsidRPr="00787D63">
              <w:rPr>
                <w:rFonts w:ascii="標楷體" w:eastAsia="標楷體" w:hAnsi="標楷體" w:hint="eastAsia"/>
                <w:color w:val="000000" w:themeColor="text1"/>
                <w:lang w:eastAsia="zh-HK"/>
              </w:rPr>
              <w:t>內涵</w:t>
            </w:r>
          </w:p>
        </w:tc>
        <w:tc>
          <w:tcPr>
            <w:tcW w:w="4596" w:type="pct"/>
            <w:gridSpan w:val="6"/>
            <w:vAlign w:val="center"/>
          </w:tcPr>
          <w:p w14:paraId="1A2933F1" w14:textId="77777777" w:rsidR="00F6716C" w:rsidRPr="00DE1CD9" w:rsidRDefault="00F6716C" w:rsidP="00F6716C">
            <w:pPr>
              <w:snapToGrid w:val="0"/>
              <w:rPr>
                <w:rFonts w:ascii="標楷體" w:eastAsia="標楷體" w:hAnsi="標楷體"/>
                <w:szCs w:val="24"/>
              </w:rPr>
            </w:pPr>
            <w:r w:rsidRPr="00DE1CD9">
              <w:rPr>
                <w:rFonts w:ascii="標楷體" w:eastAsia="標楷體" w:hAnsi="標楷體" w:hint="eastAsia"/>
                <w:szCs w:val="24"/>
              </w:rPr>
              <w:t>人E2 關心周遭不公平的事件，並提出改善的想法。</w:t>
            </w:r>
          </w:p>
          <w:p w14:paraId="39BA715A" w14:textId="77777777" w:rsidR="00F6716C" w:rsidRPr="00DE1CD9" w:rsidRDefault="00F6716C" w:rsidP="00F6716C">
            <w:pPr>
              <w:snapToGrid w:val="0"/>
              <w:rPr>
                <w:rFonts w:ascii="標楷體" w:eastAsia="標楷體" w:hAnsi="標楷體" w:cs="Times New Roman"/>
                <w:szCs w:val="24"/>
              </w:rPr>
            </w:pPr>
            <w:r w:rsidRPr="00DE1CD9">
              <w:rPr>
                <w:rFonts w:ascii="標楷體" w:eastAsia="標楷體" w:hAnsi="標楷體" w:cs="Times New Roman" w:hint="eastAsia"/>
                <w:szCs w:val="24"/>
              </w:rPr>
              <w:t>環E3</w:t>
            </w:r>
            <w:r>
              <w:rPr>
                <w:rFonts w:ascii="標楷體" w:eastAsia="標楷體" w:hAnsi="標楷體" w:cs="Times New Roman" w:hint="eastAsia"/>
                <w:szCs w:val="24"/>
              </w:rPr>
              <w:t xml:space="preserve"> 瞭解人與自然和諧共生，進而保護重要棲地。</w:t>
            </w:r>
          </w:p>
          <w:p w14:paraId="409B6A81" w14:textId="77777777" w:rsidR="00F6716C" w:rsidRPr="00DE1CD9" w:rsidRDefault="00F6716C" w:rsidP="00F6716C">
            <w:pPr>
              <w:snapToGrid w:val="0"/>
              <w:rPr>
                <w:rFonts w:ascii="標楷體" w:eastAsia="標楷體" w:hAnsi="標楷體"/>
                <w:szCs w:val="24"/>
              </w:rPr>
            </w:pPr>
            <w:r w:rsidRPr="00DE1CD9">
              <w:rPr>
                <w:rFonts w:ascii="標楷體" w:eastAsia="標楷體" w:hAnsi="標楷體" w:hint="eastAsia"/>
                <w:szCs w:val="24"/>
              </w:rPr>
              <w:t>科E2 了解動手實作的重要性。</w:t>
            </w:r>
          </w:p>
          <w:p w14:paraId="2551A46B" w14:textId="77777777" w:rsidR="00F6716C" w:rsidRPr="00DE1CD9" w:rsidRDefault="00F6716C" w:rsidP="00F6716C">
            <w:pPr>
              <w:snapToGrid w:val="0"/>
              <w:rPr>
                <w:rFonts w:ascii="標楷體" w:eastAsia="標楷體" w:hAnsi="標楷體"/>
                <w:szCs w:val="24"/>
              </w:rPr>
            </w:pPr>
            <w:r w:rsidRPr="00DE1CD9">
              <w:rPr>
                <w:rFonts w:ascii="標楷體" w:eastAsia="標楷體" w:hAnsi="標楷體" w:hint="eastAsia"/>
                <w:szCs w:val="24"/>
              </w:rPr>
              <w:t>科E4 體會動手實作的樂趣，並養成正向的科技態度。</w:t>
            </w:r>
          </w:p>
          <w:p w14:paraId="481D5046" w14:textId="77777777" w:rsidR="00F6716C" w:rsidRPr="00DE1CD9" w:rsidRDefault="00F6716C" w:rsidP="00F6716C">
            <w:pPr>
              <w:snapToGrid w:val="0"/>
              <w:rPr>
                <w:rFonts w:ascii="標楷體" w:eastAsia="標楷體" w:hAnsi="標楷體"/>
                <w:szCs w:val="24"/>
              </w:rPr>
            </w:pPr>
            <w:r w:rsidRPr="00DE1CD9">
              <w:rPr>
                <w:rFonts w:ascii="標楷體" w:eastAsia="標楷體" w:hAnsi="標楷體" w:hint="eastAsia"/>
                <w:szCs w:val="24"/>
              </w:rPr>
              <w:t>科E7 依據設計構想以規劃物品的製作步驟。</w:t>
            </w:r>
          </w:p>
          <w:p w14:paraId="279D5823" w14:textId="77777777" w:rsidR="00F6716C" w:rsidRDefault="00F6716C" w:rsidP="00F6716C">
            <w:pPr>
              <w:snapToGrid w:val="0"/>
              <w:jc w:val="both"/>
              <w:rPr>
                <w:rFonts w:ascii="標楷體" w:eastAsia="標楷體" w:hAnsi="標楷體"/>
                <w:szCs w:val="24"/>
              </w:rPr>
            </w:pPr>
            <w:r w:rsidRPr="00DE1CD9">
              <w:rPr>
                <w:rFonts w:ascii="標楷體" w:eastAsia="標楷體" w:hAnsi="標楷體" w:hint="eastAsia"/>
                <w:szCs w:val="24"/>
              </w:rPr>
              <w:t>科E8 利用創意思考的技巧。</w:t>
            </w:r>
          </w:p>
          <w:p w14:paraId="5A4AEDDC" w14:textId="77777777" w:rsidR="00F6716C" w:rsidRPr="00DE1CD9" w:rsidRDefault="00F6716C" w:rsidP="00F6716C">
            <w:pPr>
              <w:snapToGrid w:val="0"/>
              <w:jc w:val="both"/>
              <w:rPr>
                <w:rFonts w:ascii="標楷體" w:eastAsia="標楷體" w:hAnsi="標楷體"/>
                <w:szCs w:val="24"/>
              </w:rPr>
            </w:pPr>
            <w:r w:rsidRPr="00DE1CD9">
              <w:rPr>
                <w:rFonts w:ascii="標楷體" w:eastAsia="標楷體" w:hAnsi="標楷體" w:hint="eastAsia"/>
                <w:szCs w:val="24"/>
              </w:rPr>
              <w:t>品E1 良好生活習慣與德行。</w:t>
            </w:r>
          </w:p>
        </w:tc>
      </w:tr>
      <w:tr w:rsidR="00F6716C" w:rsidRPr="00787D63" w14:paraId="21D97E9A" w14:textId="77777777" w:rsidTr="00F6716C">
        <w:tc>
          <w:tcPr>
            <w:tcW w:w="1080" w:type="pct"/>
            <w:gridSpan w:val="2"/>
            <w:vAlign w:val="center"/>
          </w:tcPr>
          <w:p w14:paraId="5495DEFD"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學習目標</w:t>
            </w:r>
          </w:p>
        </w:tc>
        <w:tc>
          <w:tcPr>
            <w:tcW w:w="1356" w:type="pct"/>
            <w:vAlign w:val="center"/>
          </w:tcPr>
          <w:p w14:paraId="1498707F"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教材重點</w:t>
            </w:r>
          </w:p>
        </w:tc>
        <w:tc>
          <w:tcPr>
            <w:tcW w:w="1897" w:type="pct"/>
            <w:gridSpan w:val="3"/>
            <w:vAlign w:val="center"/>
          </w:tcPr>
          <w:p w14:paraId="372070C9"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學習活動</w:t>
            </w:r>
          </w:p>
        </w:tc>
        <w:tc>
          <w:tcPr>
            <w:tcW w:w="667" w:type="pct"/>
            <w:vAlign w:val="center"/>
          </w:tcPr>
          <w:p w14:paraId="72938EC8"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多元評量</w:t>
            </w:r>
          </w:p>
        </w:tc>
      </w:tr>
      <w:tr w:rsidR="00F6716C" w:rsidRPr="00787D63" w14:paraId="2667B476" w14:textId="77777777" w:rsidTr="00F6716C">
        <w:tc>
          <w:tcPr>
            <w:tcW w:w="1080" w:type="pct"/>
            <w:gridSpan w:val="2"/>
          </w:tcPr>
          <w:p w14:paraId="2FDA9BCF"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p>
          <w:p w14:paraId="70982113"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p>
          <w:p w14:paraId="1739BDAE"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p>
          <w:p w14:paraId="1D2E85B8" w14:textId="77777777" w:rsidR="00F6716C" w:rsidRPr="00DE3DD0"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rPr>
            </w:pPr>
            <w:r w:rsidRPr="00DE3DD0">
              <w:rPr>
                <w:rFonts w:ascii="標楷體" w:eastAsia="標楷體" w:hAnsi="標楷體" w:cs="新細明體" w:hint="eastAsia"/>
                <w:color w:val="000000" w:themeColor="text1"/>
                <w:szCs w:val="24"/>
                <w:lang w:eastAsia="zh-HK"/>
              </w:rPr>
              <w:t>能應用</w:t>
            </w:r>
            <w:r w:rsidRPr="00DE3DD0">
              <w:rPr>
                <w:rFonts w:ascii="標楷體" w:eastAsia="標楷體" w:hAnsi="標楷體" w:hint="eastAsia"/>
                <w:color w:val="000000" w:themeColor="text1"/>
                <w:szCs w:val="24"/>
              </w:rPr>
              <w:t>「</w:t>
            </w:r>
            <w:r w:rsidRPr="00DE3DD0">
              <w:rPr>
                <w:rFonts w:ascii="標楷體" w:eastAsia="標楷體" w:hAnsi="標楷體" w:hint="eastAsia"/>
                <w:color w:val="000000" w:themeColor="text1"/>
                <w:szCs w:val="24"/>
                <w:lang w:eastAsia="zh-HK"/>
              </w:rPr>
              <w:t>觀察紀錄</w:t>
            </w:r>
            <w:r w:rsidRPr="00DE3DD0">
              <w:rPr>
                <w:rFonts w:ascii="標楷體" w:eastAsia="標楷體" w:hAnsi="標楷體" w:hint="eastAsia"/>
                <w:color w:val="000000" w:themeColor="text1"/>
                <w:szCs w:val="24"/>
              </w:rPr>
              <w:t>、</w:t>
            </w:r>
            <w:r w:rsidRPr="00DE3DD0">
              <w:rPr>
                <w:rFonts w:ascii="標楷體" w:eastAsia="標楷體" w:hAnsi="標楷體" w:hint="eastAsia"/>
                <w:color w:val="000000" w:themeColor="text1"/>
                <w:szCs w:val="24"/>
                <w:lang w:eastAsia="zh-HK"/>
              </w:rPr>
              <w:t>規劃行動</w:t>
            </w:r>
            <w:r w:rsidRPr="00DE3DD0">
              <w:rPr>
                <w:rFonts w:ascii="標楷體" w:eastAsia="標楷體" w:hAnsi="標楷體" w:hint="eastAsia"/>
                <w:color w:val="000000" w:themeColor="text1"/>
                <w:szCs w:val="24"/>
              </w:rPr>
              <w:t>」</w:t>
            </w:r>
            <w:r w:rsidRPr="00DE3DD0">
              <w:rPr>
                <w:rFonts w:ascii="標楷體" w:eastAsia="標楷體" w:hAnsi="標楷體" w:hint="eastAsia"/>
                <w:color w:val="000000" w:themeColor="text1"/>
                <w:szCs w:val="24"/>
                <w:lang w:eastAsia="zh-HK"/>
              </w:rPr>
              <w:t>的策略</w:t>
            </w:r>
            <w:r w:rsidRPr="00DE3DD0">
              <w:rPr>
                <w:rFonts w:ascii="標楷體" w:eastAsia="標楷體" w:hAnsi="標楷體" w:cs="新細明體" w:hint="eastAsia"/>
                <w:color w:val="000000" w:themeColor="text1"/>
                <w:szCs w:val="24"/>
              </w:rPr>
              <w:t>，探索生活周遭的聲音，並做出適切的反應。</w:t>
            </w:r>
          </w:p>
          <w:p w14:paraId="1CCC9E97"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1-I-2、</w:t>
            </w:r>
            <w:r>
              <w:rPr>
                <w:rFonts w:ascii="標楷體" w:eastAsia="標楷體" w:hAnsi="標楷體"/>
                <w:color w:val="000000" w:themeColor="text1"/>
                <w:szCs w:val="24"/>
              </w:rPr>
              <w:t>1-I-3</w:t>
            </w:r>
          </w:p>
          <w:p w14:paraId="70ECC9EA"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1-I-4</w:t>
            </w:r>
            <w:r>
              <w:rPr>
                <w:rFonts w:ascii="標楷體" w:eastAsia="標楷體" w:hAnsi="標楷體" w:hint="eastAsia"/>
                <w:color w:val="000000" w:themeColor="text1"/>
                <w:szCs w:val="24"/>
              </w:rPr>
              <w:t>、</w:t>
            </w:r>
            <w:r>
              <w:rPr>
                <w:rFonts w:ascii="標楷體" w:eastAsia="標楷體" w:hAnsi="標楷體"/>
                <w:color w:val="000000" w:themeColor="text1"/>
                <w:szCs w:val="24"/>
              </w:rPr>
              <w:t>2-I-1</w:t>
            </w:r>
          </w:p>
          <w:p w14:paraId="470B05A7"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2-I-5</w:t>
            </w:r>
            <w:r>
              <w:rPr>
                <w:rFonts w:ascii="標楷體" w:eastAsia="標楷體" w:hAnsi="標楷體" w:hint="eastAsia"/>
                <w:color w:val="000000" w:themeColor="text1"/>
                <w:szCs w:val="24"/>
              </w:rPr>
              <w:t>、</w:t>
            </w:r>
            <w:r>
              <w:rPr>
                <w:rFonts w:ascii="標楷體" w:eastAsia="標楷體" w:hAnsi="標楷體"/>
                <w:color w:val="000000" w:themeColor="text1"/>
                <w:szCs w:val="24"/>
              </w:rPr>
              <w:t>2-I-6</w:t>
            </w:r>
          </w:p>
          <w:p w14:paraId="0CE4A406"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3-I-1</w:t>
            </w:r>
            <w:r>
              <w:rPr>
                <w:rFonts w:ascii="標楷體" w:eastAsia="標楷體" w:hAnsi="標楷體" w:hint="eastAsia"/>
                <w:color w:val="000000" w:themeColor="text1"/>
                <w:szCs w:val="24"/>
              </w:rPr>
              <w:t>、</w:t>
            </w:r>
            <w:r>
              <w:rPr>
                <w:rFonts w:ascii="標楷體" w:eastAsia="標楷體" w:hAnsi="標楷體"/>
                <w:color w:val="000000" w:themeColor="text1"/>
                <w:szCs w:val="24"/>
              </w:rPr>
              <w:t>3-I-2</w:t>
            </w:r>
          </w:p>
          <w:p w14:paraId="3A75312D"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3-I-3</w:t>
            </w:r>
            <w:r>
              <w:rPr>
                <w:rFonts w:ascii="標楷體" w:eastAsia="標楷體" w:hAnsi="標楷體" w:hint="eastAsia"/>
                <w:color w:val="000000" w:themeColor="text1"/>
                <w:szCs w:val="24"/>
              </w:rPr>
              <w:t>、</w:t>
            </w:r>
            <w:r>
              <w:rPr>
                <w:rFonts w:ascii="標楷體" w:eastAsia="標楷體" w:hAnsi="標楷體"/>
                <w:color w:val="000000" w:themeColor="text1"/>
                <w:szCs w:val="24"/>
              </w:rPr>
              <w:t>4-I-1</w:t>
            </w:r>
          </w:p>
          <w:p w14:paraId="3CEC71A0"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5-I-2</w:t>
            </w:r>
            <w:r>
              <w:rPr>
                <w:rFonts w:ascii="標楷體" w:eastAsia="標楷體" w:hAnsi="標楷體" w:hint="eastAsia"/>
                <w:color w:val="000000" w:themeColor="text1"/>
                <w:szCs w:val="24"/>
              </w:rPr>
              <w:t>、</w:t>
            </w:r>
            <w:r>
              <w:rPr>
                <w:rFonts w:ascii="標楷體" w:eastAsia="標楷體" w:hAnsi="標楷體"/>
                <w:color w:val="000000" w:themeColor="text1"/>
                <w:szCs w:val="24"/>
              </w:rPr>
              <w:t>5-I-3</w:t>
            </w:r>
          </w:p>
          <w:p w14:paraId="55CFDEA4"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6-I-3</w:t>
            </w:r>
            <w:r>
              <w:rPr>
                <w:rFonts w:ascii="標楷體" w:eastAsia="標楷體" w:hAnsi="標楷體" w:hint="eastAsia"/>
                <w:color w:val="000000" w:themeColor="text1"/>
                <w:szCs w:val="24"/>
              </w:rPr>
              <w:t>、</w:t>
            </w:r>
            <w:r>
              <w:rPr>
                <w:rFonts w:ascii="標楷體" w:eastAsia="標楷體" w:hAnsi="標楷體"/>
                <w:color w:val="000000" w:themeColor="text1"/>
                <w:szCs w:val="24"/>
              </w:rPr>
              <w:t>7-I-1</w:t>
            </w:r>
          </w:p>
          <w:p w14:paraId="229D196A" w14:textId="77777777" w:rsidR="00F6716C" w:rsidRPr="002F4026"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7-I-2</w:t>
            </w:r>
          </w:p>
        </w:tc>
        <w:tc>
          <w:tcPr>
            <w:tcW w:w="1356" w:type="pct"/>
          </w:tcPr>
          <w:p w14:paraId="7FE4B731"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0454E224"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77444FC" w14:textId="77777777" w:rsidR="00F6716C" w:rsidRPr="002F4026"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52876371" w14:textId="77777777" w:rsidR="00F6716C" w:rsidRPr="002F4026"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2F4026">
              <w:rPr>
                <w:rFonts w:ascii="標楷體" w:eastAsia="標楷體" w:hAnsi="標楷體" w:cs="新細明體" w:hint="eastAsia"/>
                <w:szCs w:val="24"/>
              </w:rPr>
              <w:t>1.運用感官，觀察生活中會發出聲音的人、事、物，並記錄在「聲音小卡」。</w:t>
            </w:r>
          </w:p>
          <w:p w14:paraId="2EFED578" w14:textId="77777777" w:rsidR="00F6716C" w:rsidRPr="002F4026"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01503A42" w14:textId="77777777" w:rsidR="00F6716C" w:rsidRDefault="00F6716C" w:rsidP="00F6716C">
            <w:pPr>
              <w:tabs>
                <w:tab w:val="left" w:pos="142"/>
              </w:tabs>
              <w:snapToGrid w:val="0"/>
              <w:ind w:left="227" w:hanging="227"/>
              <w:rPr>
                <w:rFonts w:ascii="標楷體" w:eastAsia="標楷體" w:hAnsi="標楷體" w:cs="新細明體"/>
                <w:szCs w:val="24"/>
              </w:rPr>
            </w:pPr>
          </w:p>
          <w:p w14:paraId="7DD7AB66" w14:textId="77777777" w:rsidR="00F6716C" w:rsidRDefault="00F6716C" w:rsidP="00F6716C">
            <w:pPr>
              <w:tabs>
                <w:tab w:val="left" w:pos="142"/>
              </w:tabs>
              <w:snapToGrid w:val="0"/>
              <w:ind w:left="227" w:hanging="227"/>
              <w:rPr>
                <w:rFonts w:ascii="標楷體" w:eastAsia="標楷體" w:hAnsi="標楷體" w:cs="新細明體"/>
                <w:szCs w:val="24"/>
              </w:rPr>
            </w:pPr>
          </w:p>
          <w:p w14:paraId="55D75573" w14:textId="77777777" w:rsidR="00F6716C" w:rsidRPr="002F4026" w:rsidRDefault="00F6716C" w:rsidP="00F6716C">
            <w:pPr>
              <w:tabs>
                <w:tab w:val="left" w:pos="142"/>
              </w:tabs>
              <w:snapToGrid w:val="0"/>
              <w:ind w:left="227" w:hanging="227"/>
              <w:rPr>
                <w:rFonts w:ascii="標楷體" w:eastAsia="標楷體" w:hAnsi="標楷體" w:cs="新細明體"/>
                <w:szCs w:val="24"/>
              </w:rPr>
            </w:pPr>
            <w:r w:rsidRPr="002F4026">
              <w:rPr>
                <w:rFonts w:ascii="標楷體" w:eastAsia="標楷體" w:hAnsi="標楷體" w:cs="新細明體" w:hint="eastAsia"/>
                <w:szCs w:val="24"/>
              </w:rPr>
              <w:t>2</w:t>
            </w:r>
            <w:r w:rsidRPr="002F4026">
              <w:rPr>
                <w:rFonts w:ascii="標楷體" w:eastAsia="標楷體" w:hAnsi="標楷體" w:cs="新細明體"/>
                <w:szCs w:val="24"/>
              </w:rPr>
              <w:t>.</w:t>
            </w:r>
            <w:r w:rsidRPr="002F4026">
              <w:rPr>
                <w:rFonts w:ascii="標楷體" w:eastAsia="標楷體" w:hAnsi="標楷體" w:cs="新細明體" w:hint="eastAsia"/>
                <w:szCs w:val="24"/>
              </w:rPr>
              <w:t>覺察各種不同的聲音所代表的意義，並做出適切的反應。</w:t>
            </w:r>
          </w:p>
          <w:p w14:paraId="40F609A6" w14:textId="77777777" w:rsidR="00F6716C" w:rsidRPr="002F4026" w:rsidRDefault="00F6716C" w:rsidP="00F6716C">
            <w:pPr>
              <w:pBdr>
                <w:top w:val="nil"/>
                <w:left w:val="nil"/>
                <w:bottom w:val="nil"/>
                <w:right w:val="nil"/>
                <w:between w:val="nil"/>
              </w:pBdr>
              <w:tabs>
                <w:tab w:val="left" w:pos="142"/>
              </w:tabs>
              <w:snapToGrid w:val="0"/>
              <w:ind w:hanging="2"/>
              <w:rPr>
                <w:rFonts w:ascii="標楷體" w:eastAsia="標楷體" w:hAnsi="標楷體" w:cs="新細明體"/>
                <w:szCs w:val="24"/>
              </w:rPr>
            </w:pPr>
          </w:p>
          <w:p w14:paraId="39DCFC39" w14:textId="77777777" w:rsidR="00F6716C" w:rsidRPr="002F4026"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6DC4E528" w14:textId="77777777" w:rsidR="00F6716C" w:rsidRPr="002F4026"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35981031" w14:textId="77777777" w:rsidR="00F6716C" w:rsidRPr="002F4026"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25B1E791" w14:textId="77777777" w:rsidR="00F6716C" w:rsidRPr="002F4026"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350D6F42" w14:textId="77777777" w:rsidR="00F6716C" w:rsidRPr="002F4026"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5F71F8B0" w14:textId="77777777" w:rsidR="00F6716C" w:rsidRPr="002F4026"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325E5D3E"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692BDD2D"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52D0F664"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35893B83"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6CBCDA9E"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241BCAEC"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59448C63"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35CA84D6"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3556DB89"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6030EFC8"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color w:val="000000" w:themeColor="text1"/>
                <w:szCs w:val="24"/>
              </w:rPr>
            </w:pPr>
          </w:p>
          <w:p w14:paraId="506BC3C4" w14:textId="77777777" w:rsidR="00F6716C" w:rsidRDefault="00F6716C" w:rsidP="00F6716C">
            <w:pPr>
              <w:tabs>
                <w:tab w:val="left" w:pos="142"/>
              </w:tabs>
              <w:snapToGrid w:val="0"/>
              <w:ind w:left="227" w:hanging="227"/>
              <w:rPr>
                <w:rFonts w:ascii="標楷體" w:eastAsia="標楷體" w:hAnsi="標楷體" w:cs="新細明體"/>
                <w:szCs w:val="24"/>
              </w:rPr>
            </w:pPr>
            <w:r w:rsidRPr="00671384">
              <w:rPr>
                <w:rFonts w:ascii="標楷體" w:eastAsia="標楷體" w:hAnsi="標楷體" w:cs="新細明體"/>
                <w:szCs w:val="24"/>
              </w:rPr>
              <w:t>3.</w:t>
            </w:r>
            <w:r w:rsidRPr="00671384">
              <w:rPr>
                <w:rFonts w:ascii="標楷體" w:eastAsia="標楷體" w:hAnsi="標楷體" w:cs="新細明體" w:hint="eastAsia"/>
                <w:szCs w:val="24"/>
              </w:rPr>
              <w:t>透過多元探究方法，覺察</w:t>
            </w:r>
            <w:r>
              <w:rPr>
                <w:rFonts w:ascii="標楷體" w:eastAsia="標楷體" w:hAnsi="標楷體" w:cs="新細明體" w:hint="eastAsia"/>
                <w:szCs w:val="24"/>
              </w:rPr>
              <w:t>情況與音量大小的關聯，並練習用合適的音量來表達。</w:t>
            </w:r>
          </w:p>
          <w:p w14:paraId="5142168F" w14:textId="77777777" w:rsidR="00F6716C" w:rsidRDefault="00F6716C" w:rsidP="00F6716C">
            <w:pPr>
              <w:tabs>
                <w:tab w:val="left" w:pos="142"/>
              </w:tabs>
              <w:snapToGrid w:val="0"/>
              <w:ind w:left="227" w:hanging="227"/>
              <w:rPr>
                <w:rFonts w:ascii="標楷體" w:eastAsia="標楷體" w:hAnsi="標楷體" w:cs="新細明體"/>
                <w:szCs w:val="24"/>
              </w:rPr>
            </w:pPr>
          </w:p>
          <w:p w14:paraId="6F685C6A" w14:textId="77777777" w:rsidR="00F6716C" w:rsidRDefault="00F6716C" w:rsidP="00F6716C">
            <w:pPr>
              <w:tabs>
                <w:tab w:val="left" w:pos="142"/>
              </w:tabs>
              <w:snapToGrid w:val="0"/>
              <w:ind w:left="227" w:hanging="227"/>
              <w:rPr>
                <w:rFonts w:ascii="標楷體" w:eastAsia="標楷體" w:hAnsi="標楷體" w:cs="新細明體"/>
                <w:szCs w:val="24"/>
              </w:rPr>
            </w:pPr>
          </w:p>
          <w:p w14:paraId="11AE4100" w14:textId="77777777" w:rsidR="00F6716C" w:rsidRPr="002F4026" w:rsidRDefault="00F6716C" w:rsidP="00F6716C">
            <w:pPr>
              <w:tabs>
                <w:tab w:val="left" w:pos="142"/>
              </w:tabs>
              <w:snapToGrid w:val="0"/>
              <w:ind w:left="227" w:hanging="227"/>
              <w:rPr>
                <w:rFonts w:ascii="標楷體" w:eastAsia="標楷體" w:hAnsi="標楷體"/>
                <w:color w:val="000000" w:themeColor="text1"/>
                <w:szCs w:val="24"/>
              </w:rPr>
            </w:pPr>
            <w:r>
              <w:rPr>
                <w:rFonts w:ascii="標楷體" w:eastAsia="標楷體" w:hAnsi="標楷體" w:cs="新細明體" w:hint="eastAsia"/>
                <w:szCs w:val="24"/>
              </w:rPr>
              <w:t>4.透過演唱「好聽的聲音」，感受聲音不同的樣子。</w:t>
            </w:r>
          </w:p>
        </w:tc>
        <w:tc>
          <w:tcPr>
            <w:tcW w:w="1897" w:type="pct"/>
            <w:gridSpan w:val="3"/>
          </w:tcPr>
          <w:p w14:paraId="65006574" w14:textId="77777777" w:rsidR="00F6716C" w:rsidRPr="00994FEA" w:rsidRDefault="00F6716C" w:rsidP="00F6716C">
            <w:pPr>
              <w:pBdr>
                <w:top w:val="nil"/>
                <w:left w:val="nil"/>
                <w:bottom w:val="nil"/>
                <w:right w:val="nil"/>
                <w:between w:val="nil"/>
              </w:pBdr>
              <w:snapToGrid w:val="0"/>
              <w:ind w:left="420" w:hangingChars="175" w:hanging="420"/>
              <w:rPr>
                <w:rFonts w:ascii="標楷體" w:eastAsia="標楷體" w:hAnsi="標楷體"/>
                <w:b/>
                <w:szCs w:val="24"/>
              </w:rPr>
            </w:pPr>
            <w:r w:rsidRPr="00994FEA">
              <w:rPr>
                <w:rFonts w:ascii="標楷體" w:eastAsia="標楷體" w:hAnsi="標楷體" w:hint="eastAsia"/>
                <w:b/>
                <w:szCs w:val="24"/>
              </w:rPr>
              <w:t>生活中的聲音</w:t>
            </w:r>
          </w:p>
          <w:p w14:paraId="5B4105C8" w14:textId="77777777" w:rsidR="00F6716C" w:rsidRPr="002F4026" w:rsidRDefault="00F6716C" w:rsidP="00F6716C">
            <w:pPr>
              <w:pBdr>
                <w:top w:val="nil"/>
                <w:left w:val="nil"/>
                <w:bottom w:val="nil"/>
                <w:right w:val="nil"/>
                <w:between w:val="nil"/>
              </w:pBdr>
              <w:adjustRightInd w:val="0"/>
              <w:snapToGrid w:val="0"/>
              <w:rPr>
                <w:rFonts w:ascii="標楷體" w:eastAsia="標楷體" w:hAnsi="標楷體"/>
                <w:szCs w:val="24"/>
              </w:rPr>
            </w:pPr>
            <w:r w:rsidRPr="002F4026">
              <w:rPr>
                <w:rFonts w:ascii="標楷體" w:eastAsia="標楷體" w:hAnsi="標楷體" w:hint="eastAsia"/>
                <w:szCs w:val="24"/>
              </w:rPr>
              <w:t>（人E2、</w:t>
            </w:r>
            <w:r>
              <w:rPr>
                <w:rFonts w:ascii="標楷體" w:eastAsia="標楷體" w:hAnsi="標楷體" w:hint="eastAsia"/>
                <w:szCs w:val="24"/>
              </w:rPr>
              <w:t>環E3、</w:t>
            </w:r>
            <w:r w:rsidRPr="00DE1CD9">
              <w:rPr>
                <w:rFonts w:ascii="標楷體" w:eastAsia="標楷體" w:hAnsi="標楷體" w:hint="eastAsia"/>
                <w:szCs w:val="24"/>
              </w:rPr>
              <w:t>科E8</w:t>
            </w:r>
            <w:r>
              <w:rPr>
                <w:rFonts w:ascii="標楷體" w:eastAsia="標楷體" w:hAnsi="標楷體" w:hint="eastAsia"/>
                <w:szCs w:val="24"/>
              </w:rPr>
              <w:t>、</w:t>
            </w:r>
            <w:r w:rsidRPr="00DE1CD9">
              <w:rPr>
                <w:rFonts w:ascii="標楷體" w:eastAsia="標楷體" w:hAnsi="標楷體" w:hint="eastAsia"/>
                <w:szCs w:val="24"/>
              </w:rPr>
              <w:t>品E1</w:t>
            </w:r>
            <w:r w:rsidRPr="002F4026">
              <w:rPr>
                <w:rFonts w:ascii="標楷體" w:eastAsia="標楷體" w:hAnsi="標楷體" w:hint="eastAsia"/>
                <w:szCs w:val="24"/>
              </w:rPr>
              <w:t>）(</w:t>
            </w:r>
            <w:r>
              <w:rPr>
                <w:rFonts w:ascii="標楷體" w:eastAsia="標楷體" w:hAnsi="標楷體" w:hint="eastAsia"/>
                <w:szCs w:val="24"/>
              </w:rPr>
              <w:t>12</w:t>
            </w:r>
            <w:r w:rsidRPr="002F4026">
              <w:rPr>
                <w:rFonts w:ascii="標楷體" w:eastAsia="標楷體" w:hAnsi="標楷體" w:hint="eastAsia"/>
                <w:szCs w:val="24"/>
              </w:rPr>
              <w:t>節）</w:t>
            </w:r>
          </w:p>
          <w:p w14:paraId="6887A00C" w14:textId="77777777" w:rsidR="00F6716C" w:rsidRDefault="00F6716C" w:rsidP="00F6716C">
            <w:pPr>
              <w:snapToGrid w:val="0"/>
              <w:ind w:left="420" w:hangingChars="175" w:hanging="420"/>
              <w:rPr>
                <w:rFonts w:ascii="標楷體" w:eastAsia="標楷體" w:hAnsi="標楷體"/>
                <w:szCs w:val="24"/>
              </w:rPr>
            </w:pPr>
            <w:r w:rsidRPr="002F4026">
              <w:rPr>
                <w:rFonts w:ascii="標楷體" w:eastAsia="標楷體" w:hAnsi="標楷體" w:hint="eastAsia"/>
                <w:szCs w:val="24"/>
              </w:rPr>
              <w:t>1-1學童分享在日常生活中所聽到 的聲音。</w:t>
            </w:r>
          </w:p>
          <w:p w14:paraId="3613D6C2" w14:textId="77777777" w:rsidR="00F6716C" w:rsidRPr="00B03D43" w:rsidRDefault="00F6716C" w:rsidP="00F6716C">
            <w:pPr>
              <w:snapToGrid w:val="0"/>
              <w:ind w:left="420" w:hangingChars="175" w:hanging="420"/>
              <w:rPr>
                <w:rFonts w:ascii="標楷體" w:eastAsia="標楷體" w:hAnsi="標楷體"/>
                <w:szCs w:val="24"/>
              </w:rPr>
            </w:pPr>
            <w:r>
              <w:rPr>
                <w:rFonts w:ascii="標楷體" w:eastAsia="標楷體" w:hAnsi="標楷體" w:hint="eastAsia"/>
                <w:szCs w:val="24"/>
              </w:rPr>
              <w:t>1-2規劃校園聆聽的路線與方法。</w:t>
            </w:r>
          </w:p>
          <w:p w14:paraId="3222A79F" w14:textId="77777777" w:rsidR="00F6716C" w:rsidRPr="002F4026" w:rsidRDefault="00F6716C" w:rsidP="00F6716C">
            <w:pPr>
              <w:snapToGrid w:val="0"/>
              <w:ind w:left="420" w:hangingChars="175" w:hanging="420"/>
              <w:rPr>
                <w:rFonts w:ascii="標楷體" w:eastAsia="標楷體" w:hAnsi="標楷體"/>
                <w:szCs w:val="24"/>
              </w:rPr>
            </w:pPr>
            <w:r w:rsidRPr="002F4026">
              <w:rPr>
                <w:rFonts w:ascii="標楷體" w:eastAsia="標楷體" w:hAnsi="標楷體" w:hint="eastAsia"/>
                <w:szCs w:val="24"/>
              </w:rPr>
              <w:t>1-</w:t>
            </w:r>
            <w:r>
              <w:rPr>
                <w:rFonts w:ascii="標楷體" w:eastAsia="標楷體" w:hAnsi="標楷體" w:hint="eastAsia"/>
                <w:szCs w:val="24"/>
              </w:rPr>
              <w:t>3</w:t>
            </w:r>
            <w:r w:rsidRPr="002F4026">
              <w:rPr>
                <w:rFonts w:ascii="標楷體" w:eastAsia="標楷體" w:hAnsi="標楷體" w:hint="eastAsia"/>
                <w:szCs w:val="24"/>
              </w:rPr>
              <w:t>教師帶著學童，運用感官，實際探索、觀察校園裡聽到的聲音，並記錄下來。</w:t>
            </w:r>
          </w:p>
          <w:p w14:paraId="76853BC0" w14:textId="77777777" w:rsidR="00F6716C" w:rsidRPr="002F4026" w:rsidRDefault="00F6716C" w:rsidP="00F6716C">
            <w:pPr>
              <w:snapToGrid w:val="0"/>
              <w:ind w:left="420" w:hangingChars="175" w:hanging="420"/>
              <w:rPr>
                <w:rFonts w:ascii="標楷體" w:eastAsia="標楷體" w:hAnsi="標楷體"/>
                <w:szCs w:val="24"/>
              </w:rPr>
            </w:pPr>
          </w:p>
          <w:p w14:paraId="70522F68"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2F4026">
              <w:rPr>
                <w:rFonts w:ascii="標楷體" w:eastAsia="標楷體" w:hAnsi="標楷體"/>
                <w:szCs w:val="24"/>
              </w:rPr>
              <w:t>2-1</w:t>
            </w:r>
            <w:r w:rsidRPr="004A37DB">
              <w:rPr>
                <w:rFonts w:ascii="標楷體" w:eastAsia="標楷體" w:hAnsi="標楷體" w:hint="eastAsia"/>
                <w:b/>
                <w:szCs w:val="24"/>
              </w:rPr>
              <w:t>分組討論</w:t>
            </w:r>
            <w:r>
              <w:rPr>
                <w:rFonts w:ascii="標楷體" w:eastAsia="標楷體" w:hAnsi="標楷體" w:hint="eastAsia"/>
                <w:szCs w:val="24"/>
              </w:rPr>
              <w:t>：「各種不同的聲音，代表著甚麼意義呢？」</w:t>
            </w:r>
          </w:p>
          <w:p w14:paraId="1BF18FF6"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2F4026">
              <w:rPr>
                <w:rFonts w:ascii="標楷體" w:eastAsia="標楷體" w:hAnsi="標楷體" w:hint="eastAsia"/>
                <w:szCs w:val="24"/>
              </w:rPr>
              <w:t>2</w:t>
            </w:r>
            <w:r w:rsidRPr="002F4026">
              <w:rPr>
                <w:rFonts w:ascii="標楷體" w:eastAsia="標楷體" w:hAnsi="標楷體"/>
                <w:szCs w:val="24"/>
              </w:rPr>
              <w:t>-2</w:t>
            </w:r>
            <w:r w:rsidRPr="002F4026">
              <w:rPr>
                <w:rFonts w:ascii="標楷體" w:eastAsia="標楷體" w:hAnsi="標楷體" w:hint="eastAsia"/>
                <w:szCs w:val="24"/>
              </w:rPr>
              <w:t>完成</w:t>
            </w:r>
            <w:r>
              <w:rPr>
                <w:rFonts w:ascii="標楷體" w:eastAsia="標楷體" w:hAnsi="標楷體" w:hint="eastAsia"/>
                <w:szCs w:val="24"/>
              </w:rPr>
              <w:t>習作P.32。</w:t>
            </w:r>
          </w:p>
          <w:p w14:paraId="1D2C887E"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2F4026">
              <w:rPr>
                <w:rFonts w:ascii="標楷體" w:eastAsia="標楷體" w:hAnsi="標楷體"/>
                <w:szCs w:val="24"/>
              </w:rPr>
              <w:t>2</w:t>
            </w:r>
            <w:r w:rsidRPr="002F4026">
              <w:rPr>
                <w:rFonts w:ascii="標楷體" w:eastAsia="標楷體" w:hAnsi="標楷體" w:hint="eastAsia"/>
                <w:szCs w:val="24"/>
              </w:rPr>
              <w:t>-3</w:t>
            </w:r>
            <w:r>
              <w:rPr>
                <w:rFonts w:ascii="標楷體" w:eastAsia="標楷體" w:hAnsi="標楷體" w:hint="eastAsia"/>
                <w:szCs w:val="24"/>
              </w:rPr>
              <w:t>將「聲音小卡」依給人的感覺進行分類。</w:t>
            </w:r>
          </w:p>
          <w:p w14:paraId="507CFF1F"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 xml:space="preserve">    </w:t>
            </w:r>
            <w:r w:rsidRPr="002F4026">
              <w:rPr>
                <w:rFonts w:ascii="標楷體" w:eastAsia="標楷體" w:hAnsi="標楷體" w:hint="eastAsia"/>
                <w:szCs w:val="24"/>
              </w:rPr>
              <w:t>(為什麼要這樣</w:t>
            </w:r>
            <w:r>
              <w:rPr>
                <w:rFonts w:ascii="標楷體" w:eastAsia="標楷體" w:hAnsi="標楷體" w:hint="eastAsia"/>
                <w:szCs w:val="24"/>
              </w:rPr>
              <w:t>分</w:t>
            </w:r>
            <w:r w:rsidRPr="002F4026">
              <w:rPr>
                <w:rFonts w:ascii="標楷體" w:eastAsia="標楷體" w:hAnsi="標楷體" w:hint="eastAsia"/>
                <w:szCs w:val="24"/>
              </w:rPr>
              <w:t>?</w:t>
            </w:r>
            <w:r>
              <w:rPr>
                <w:rFonts w:ascii="標楷體" w:eastAsia="標楷體" w:hAnsi="標楷體" w:hint="eastAsia"/>
                <w:szCs w:val="24"/>
              </w:rPr>
              <w:t>帶給你什麼樣的感覺</w:t>
            </w:r>
            <w:r w:rsidRPr="002F4026">
              <w:rPr>
                <w:rFonts w:ascii="標楷體" w:eastAsia="標楷體" w:hAnsi="標楷體" w:hint="eastAsia"/>
                <w:szCs w:val="24"/>
              </w:rPr>
              <w:t>?</w:t>
            </w:r>
            <w:r>
              <w:rPr>
                <w:rFonts w:ascii="標楷體" w:eastAsia="標楷體" w:hAnsi="標楷體" w:hint="eastAsia"/>
                <w:szCs w:val="24"/>
              </w:rPr>
              <w:t>對生活有什麼影響？</w:t>
            </w:r>
            <w:r w:rsidRPr="002F4026">
              <w:rPr>
                <w:rFonts w:ascii="標楷體" w:eastAsia="標楷體" w:hAnsi="標楷體" w:hint="eastAsia"/>
                <w:szCs w:val="24"/>
              </w:rPr>
              <w:t>)</w:t>
            </w:r>
          </w:p>
          <w:p w14:paraId="66542EB0"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2F4026">
              <w:rPr>
                <w:rFonts w:ascii="標楷體" w:eastAsia="標楷體" w:hAnsi="標楷體"/>
                <w:szCs w:val="24"/>
              </w:rPr>
              <w:t>2</w:t>
            </w:r>
            <w:r w:rsidRPr="002F4026">
              <w:rPr>
                <w:rFonts w:ascii="標楷體" w:eastAsia="標楷體" w:hAnsi="標楷體" w:hint="eastAsia"/>
                <w:szCs w:val="24"/>
              </w:rPr>
              <w:t>-4</w:t>
            </w:r>
            <w:r w:rsidRPr="004A37DB">
              <w:rPr>
                <w:rFonts w:ascii="標楷體" w:eastAsia="標楷體" w:hAnsi="標楷體" w:hint="eastAsia"/>
                <w:b/>
                <w:szCs w:val="24"/>
              </w:rPr>
              <w:t>分組討論</w:t>
            </w:r>
            <w:r w:rsidRPr="00671384">
              <w:rPr>
                <w:rFonts w:ascii="標楷體" w:eastAsia="標楷體" w:hAnsi="標楷體" w:hint="eastAsia"/>
                <w:szCs w:val="24"/>
              </w:rPr>
              <w:t>：</w:t>
            </w:r>
            <w:r>
              <w:rPr>
                <w:rFonts w:ascii="標楷體" w:eastAsia="標楷體" w:hAnsi="標楷體" w:hint="eastAsia"/>
                <w:szCs w:val="24"/>
              </w:rPr>
              <w:t>「哪些是好聽的聲音？這些聲音有什麼共同點？」</w:t>
            </w:r>
          </w:p>
          <w:p w14:paraId="468FFB64"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2F4026">
              <w:rPr>
                <w:rFonts w:ascii="標楷體" w:eastAsia="標楷體" w:hAnsi="標楷體"/>
                <w:szCs w:val="24"/>
              </w:rPr>
              <w:t>2</w:t>
            </w:r>
            <w:r w:rsidRPr="002F4026">
              <w:rPr>
                <w:rFonts w:ascii="標楷體" w:eastAsia="標楷體" w:hAnsi="標楷體" w:hint="eastAsia"/>
                <w:szCs w:val="24"/>
              </w:rPr>
              <w:t>-</w:t>
            </w:r>
            <w:r>
              <w:rPr>
                <w:rFonts w:ascii="標楷體" w:eastAsia="標楷體" w:hAnsi="標楷體" w:hint="eastAsia"/>
                <w:szCs w:val="24"/>
              </w:rPr>
              <w:t>5</w:t>
            </w:r>
            <w:r w:rsidRPr="004A37DB">
              <w:rPr>
                <w:rFonts w:ascii="標楷體" w:eastAsia="標楷體" w:hAnsi="標楷體" w:hint="eastAsia"/>
                <w:b/>
                <w:szCs w:val="24"/>
              </w:rPr>
              <w:t>分組討論</w:t>
            </w:r>
            <w:r w:rsidRPr="00671384">
              <w:rPr>
                <w:rFonts w:ascii="標楷體" w:eastAsia="標楷體" w:hAnsi="標楷體" w:hint="eastAsia"/>
                <w:szCs w:val="24"/>
              </w:rPr>
              <w:t>：</w:t>
            </w:r>
            <w:r>
              <w:rPr>
                <w:rFonts w:ascii="標楷體" w:eastAsia="標楷體" w:hAnsi="標楷體" w:hint="eastAsia"/>
                <w:szCs w:val="24"/>
              </w:rPr>
              <w:t>「哪些聲音是不好聽的聲音？當遇到不喜歡的聲音時，你可以怎麼做？」</w:t>
            </w:r>
          </w:p>
          <w:p w14:paraId="1CAC02EC"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2F4026">
              <w:rPr>
                <w:rFonts w:ascii="標楷體" w:eastAsia="標楷體" w:hAnsi="標楷體"/>
                <w:szCs w:val="24"/>
              </w:rPr>
              <w:t>2</w:t>
            </w:r>
            <w:r>
              <w:rPr>
                <w:rFonts w:ascii="標楷體" w:eastAsia="標楷體" w:hAnsi="標楷體" w:hint="eastAsia"/>
                <w:szCs w:val="24"/>
              </w:rPr>
              <w:t>-6完成習作P.33</w:t>
            </w:r>
            <w:r w:rsidRPr="002F4026">
              <w:rPr>
                <w:rFonts w:ascii="標楷體" w:eastAsia="標楷體" w:hAnsi="標楷體" w:hint="eastAsia"/>
                <w:szCs w:val="24"/>
              </w:rPr>
              <w:t>。</w:t>
            </w:r>
            <w:r w:rsidRPr="002F4026">
              <w:rPr>
                <w:rFonts w:ascii="標楷體" w:eastAsia="標楷體" w:hAnsi="標楷體"/>
                <w:szCs w:val="24"/>
              </w:rPr>
              <w:t xml:space="preserve"> </w:t>
            </w:r>
          </w:p>
          <w:p w14:paraId="0DF8D82D"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2-7分組討論：「校園內有哪些好聽的聲音，哪些是不好聽的聲音？如何減少校園裡的噪音？」</w:t>
            </w:r>
          </w:p>
          <w:p w14:paraId="1E89F1EB"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2D12875C"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2F4026">
              <w:rPr>
                <w:rFonts w:ascii="標楷體" w:eastAsia="標楷體" w:hAnsi="標楷體"/>
                <w:szCs w:val="24"/>
              </w:rPr>
              <w:t>3</w:t>
            </w:r>
            <w:r w:rsidRPr="002F4026">
              <w:rPr>
                <w:rFonts w:ascii="標楷體" w:eastAsia="標楷體" w:hAnsi="標楷體" w:hint="eastAsia"/>
                <w:szCs w:val="24"/>
              </w:rPr>
              <w:t>-1</w:t>
            </w:r>
            <w:r>
              <w:rPr>
                <w:rFonts w:ascii="標楷體" w:eastAsia="標楷體" w:hAnsi="標楷體" w:hint="eastAsia"/>
                <w:szCs w:val="24"/>
              </w:rPr>
              <w:t>學童分享在各種情況下，所聽到的音量大小。</w:t>
            </w:r>
          </w:p>
          <w:p w14:paraId="3ADF96BC"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2F4026">
              <w:rPr>
                <w:rFonts w:ascii="標楷體" w:eastAsia="標楷體" w:hAnsi="標楷體"/>
                <w:szCs w:val="24"/>
              </w:rPr>
              <w:t>3</w:t>
            </w:r>
            <w:r w:rsidRPr="002F4026">
              <w:rPr>
                <w:rFonts w:ascii="標楷體" w:eastAsia="標楷體" w:hAnsi="標楷體" w:hint="eastAsia"/>
                <w:szCs w:val="24"/>
              </w:rPr>
              <w:t>-2</w:t>
            </w:r>
            <w:r>
              <w:rPr>
                <w:rFonts w:ascii="標楷體" w:eastAsia="標楷體" w:hAnsi="標楷體" w:hint="eastAsia"/>
                <w:szCs w:val="24"/>
              </w:rPr>
              <w:t>實際演練各種情況下，用適合的音量來說話。</w:t>
            </w:r>
          </w:p>
          <w:p w14:paraId="2EA67A9F"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2F4026">
              <w:rPr>
                <w:rFonts w:ascii="標楷體" w:eastAsia="標楷體" w:hAnsi="標楷體"/>
                <w:szCs w:val="24"/>
              </w:rPr>
              <w:t>3</w:t>
            </w:r>
            <w:r w:rsidRPr="002F4026">
              <w:rPr>
                <w:rFonts w:ascii="標楷體" w:eastAsia="標楷體" w:hAnsi="標楷體" w:hint="eastAsia"/>
                <w:szCs w:val="24"/>
              </w:rPr>
              <w:t>-3</w:t>
            </w:r>
            <w:r>
              <w:rPr>
                <w:rFonts w:ascii="標楷體" w:eastAsia="標楷體" w:hAnsi="標楷體" w:hint="eastAsia"/>
                <w:szCs w:val="24"/>
              </w:rPr>
              <w:t>完成習作P.34</w:t>
            </w:r>
            <w:r w:rsidRPr="002F4026">
              <w:rPr>
                <w:rFonts w:ascii="標楷體" w:eastAsia="標楷體" w:hAnsi="標楷體" w:hint="eastAsia"/>
                <w:szCs w:val="24"/>
              </w:rPr>
              <w:t>。</w:t>
            </w:r>
          </w:p>
          <w:p w14:paraId="43BAF4D0"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764E9B3D"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4-1聆聽歌曲並跟唱「好聽的聲音」。</w:t>
            </w:r>
          </w:p>
          <w:p w14:paraId="40A65E88"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4-2用動作表現聲音的高低。</w:t>
            </w:r>
          </w:p>
          <w:p w14:paraId="49856C7C"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4-3完成習作P.35。</w:t>
            </w:r>
          </w:p>
        </w:tc>
        <w:tc>
          <w:tcPr>
            <w:tcW w:w="667" w:type="pct"/>
          </w:tcPr>
          <w:p w14:paraId="1E9FAC29" w14:textId="77777777" w:rsidR="00F6716C" w:rsidRDefault="00F6716C" w:rsidP="00F6716C">
            <w:pPr>
              <w:adjustRightInd w:val="0"/>
              <w:snapToGrid w:val="0"/>
              <w:jc w:val="both"/>
              <w:rPr>
                <w:rFonts w:ascii="標楷體" w:eastAsia="標楷體" w:hAnsi="標楷體"/>
                <w:color w:val="000000" w:themeColor="text1"/>
              </w:rPr>
            </w:pPr>
          </w:p>
          <w:p w14:paraId="6E9C75F0" w14:textId="77777777" w:rsidR="00F6716C" w:rsidRDefault="00F6716C" w:rsidP="00F6716C">
            <w:pPr>
              <w:adjustRightInd w:val="0"/>
              <w:snapToGrid w:val="0"/>
              <w:jc w:val="both"/>
              <w:rPr>
                <w:rFonts w:ascii="標楷體" w:eastAsia="標楷體" w:hAnsi="標楷體"/>
                <w:color w:val="000000" w:themeColor="text1"/>
              </w:rPr>
            </w:pPr>
          </w:p>
          <w:p w14:paraId="03655840" w14:textId="77777777" w:rsidR="00F6716C" w:rsidRDefault="00F6716C" w:rsidP="00F6716C">
            <w:pPr>
              <w:adjustRightInd w:val="0"/>
              <w:snapToGrid w:val="0"/>
              <w:jc w:val="both"/>
              <w:rPr>
                <w:rFonts w:ascii="標楷體" w:eastAsia="標楷體" w:hAnsi="標楷體"/>
                <w:color w:val="000000" w:themeColor="text1"/>
              </w:rPr>
            </w:pPr>
          </w:p>
          <w:p w14:paraId="61F73DA1"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65043409"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6D4D2258" w14:textId="77777777" w:rsidR="00F6716C" w:rsidRDefault="00F6716C" w:rsidP="00F6716C">
            <w:pPr>
              <w:adjustRightInd w:val="0"/>
              <w:snapToGrid w:val="0"/>
              <w:jc w:val="both"/>
              <w:rPr>
                <w:rFonts w:ascii="標楷體" w:eastAsia="標楷體" w:hAnsi="標楷體"/>
                <w:color w:val="000000" w:themeColor="text1"/>
              </w:rPr>
            </w:pPr>
          </w:p>
          <w:p w14:paraId="432B8B72" w14:textId="77777777" w:rsidR="00F6716C" w:rsidRDefault="00F6716C" w:rsidP="00F6716C">
            <w:pPr>
              <w:adjustRightInd w:val="0"/>
              <w:snapToGrid w:val="0"/>
              <w:jc w:val="both"/>
              <w:rPr>
                <w:rFonts w:ascii="標楷體" w:eastAsia="標楷體" w:hAnsi="標楷體"/>
                <w:color w:val="000000" w:themeColor="text1"/>
              </w:rPr>
            </w:pPr>
          </w:p>
          <w:p w14:paraId="78916974" w14:textId="77777777" w:rsidR="00F6716C" w:rsidRDefault="00F6716C" w:rsidP="00F6716C">
            <w:pPr>
              <w:adjustRightInd w:val="0"/>
              <w:snapToGrid w:val="0"/>
              <w:jc w:val="both"/>
              <w:rPr>
                <w:rFonts w:ascii="標楷體" w:eastAsia="標楷體" w:hAnsi="標楷體"/>
                <w:color w:val="000000" w:themeColor="text1"/>
              </w:rPr>
            </w:pPr>
          </w:p>
          <w:p w14:paraId="7D878D8F" w14:textId="77777777" w:rsidR="00F6716C" w:rsidRDefault="00F6716C" w:rsidP="00F6716C">
            <w:pPr>
              <w:adjustRightInd w:val="0"/>
              <w:snapToGrid w:val="0"/>
              <w:jc w:val="both"/>
              <w:rPr>
                <w:rFonts w:ascii="標楷體" w:eastAsia="標楷體" w:hAnsi="標楷體"/>
                <w:color w:val="000000" w:themeColor="text1"/>
              </w:rPr>
            </w:pPr>
          </w:p>
          <w:p w14:paraId="544EA20E" w14:textId="77777777" w:rsidR="00F6716C" w:rsidRDefault="00F6716C" w:rsidP="00F6716C">
            <w:pPr>
              <w:adjustRightInd w:val="0"/>
              <w:snapToGrid w:val="0"/>
              <w:jc w:val="both"/>
              <w:rPr>
                <w:rFonts w:ascii="標楷體" w:eastAsia="標楷體" w:hAnsi="標楷體"/>
                <w:color w:val="000000" w:themeColor="text1"/>
              </w:rPr>
            </w:pPr>
          </w:p>
          <w:p w14:paraId="67ABDDB5"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476554CD" w14:textId="77777777" w:rsidR="00F6716C"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紙筆評量</w:t>
            </w:r>
          </w:p>
          <w:p w14:paraId="15731378" w14:textId="77777777" w:rsidR="00F6716C" w:rsidRDefault="00F6716C" w:rsidP="00F6716C">
            <w:pPr>
              <w:adjustRightInd w:val="0"/>
              <w:snapToGrid w:val="0"/>
              <w:jc w:val="both"/>
              <w:rPr>
                <w:rFonts w:ascii="標楷體" w:eastAsia="標楷體" w:hAnsi="標楷體"/>
                <w:color w:val="000000" w:themeColor="text1"/>
              </w:rPr>
            </w:pPr>
          </w:p>
          <w:p w14:paraId="7ABE91A5" w14:textId="77777777" w:rsidR="00F6716C" w:rsidRDefault="00F6716C" w:rsidP="00F6716C">
            <w:pPr>
              <w:adjustRightInd w:val="0"/>
              <w:snapToGrid w:val="0"/>
              <w:jc w:val="both"/>
              <w:rPr>
                <w:rFonts w:ascii="標楷體" w:eastAsia="標楷體" w:hAnsi="標楷體"/>
                <w:color w:val="000000" w:themeColor="text1"/>
              </w:rPr>
            </w:pPr>
          </w:p>
          <w:p w14:paraId="7BE669D6" w14:textId="77777777" w:rsidR="00F6716C" w:rsidRDefault="00F6716C" w:rsidP="00F6716C">
            <w:pPr>
              <w:adjustRightInd w:val="0"/>
              <w:snapToGrid w:val="0"/>
              <w:jc w:val="both"/>
              <w:rPr>
                <w:rFonts w:ascii="標楷體" w:eastAsia="標楷體" w:hAnsi="標楷體"/>
                <w:color w:val="000000" w:themeColor="text1"/>
              </w:rPr>
            </w:pPr>
          </w:p>
          <w:p w14:paraId="51774388" w14:textId="77777777" w:rsidR="00F6716C" w:rsidRDefault="00F6716C" w:rsidP="00F6716C">
            <w:pPr>
              <w:adjustRightInd w:val="0"/>
              <w:snapToGrid w:val="0"/>
              <w:jc w:val="both"/>
              <w:rPr>
                <w:rFonts w:ascii="標楷體" w:eastAsia="標楷體" w:hAnsi="標楷體"/>
                <w:color w:val="000000" w:themeColor="text1"/>
              </w:rPr>
            </w:pPr>
          </w:p>
          <w:p w14:paraId="67669DEF" w14:textId="77777777" w:rsidR="00F6716C" w:rsidRDefault="00F6716C" w:rsidP="00F6716C">
            <w:pPr>
              <w:adjustRightInd w:val="0"/>
              <w:snapToGrid w:val="0"/>
              <w:jc w:val="both"/>
              <w:rPr>
                <w:rFonts w:ascii="標楷體" w:eastAsia="標楷體" w:hAnsi="標楷體"/>
                <w:color w:val="000000" w:themeColor="text1"/>
              </w:rPr>
            </w:pPr>
          </w:p>
          <w:p w14:paraId="66C5B862" w14:textId="77777777" w:rsidR="00F6716C" w:rsidRDefault="00F6716C" w:rsidP="00F6716C">
            <w:pPr>
              <w:adjustRightInd w:val="0"/>
              <w:snapToGrid w:val="0"/>
              <w:jc w:val="both"/>
              <w:rPr>
                <w:rFonts w:ascii="標楷體" w:eastAsia="標楷體" w:hAnsi="標楷體"/>
                <w:color w:val="000000" w:themeColor="text1"/>
              </w:rPr>
            </w:pPr>
          </w:p>
          <w:p w14:paraId="4A3F6A48" w14:textId="77777777" w:rsidR="00F6716C" w:rsidRDefault="00F6716C" w:rsidP="00F6716C">
            <w:pPr>
              <w:adjustRightInd w:val="0"/>
              <w:snapToGrid w:val="0"/>
              <w:jc w:val="both"/>
              <w:rPr>
                <w:rFonts w:ascii="標楷體" w:eastAsia="標楷體" w:hAnsi="標楷體"/>
                <w:color w:val="000000" w:themeColor="text1"/>
              </w:rPr>
            </w:pPr>
          </w:p>
          <w:p w14:paraId="7DDD2E75" w14:textId="77777777" w:rsidR="00F6716C" w:rsidRDefault="00F6716C" w:rsidP="00F6716C">
            <w:pPr>
              <w:adjustRightInd w:val="0"/>
              <w:snapToGrid w:val="0"/>
              <w:jc w:val="both"/>
              <w:rPr>
                <w:rFonts w:ascii="標楷體" w:eastAsia="標楷體" w:hAnsi="標楷體"/>
                <w:color w:val="000000" w:themeColor="text1"/>
              </w:rPr>
            </w:pPr>
          </w:p>
          <w:p w14:paraId="294C4AB2" w14:textId="77777777" w:rsidR="00F6716C" w:rsidRDefault="00F6716C" w:rsidP="00F6716C">
            <w:pPr>
              <w:adjustRightInd w:val="0"/>
              <w:snapToGrid w:val="0"/>
              <w:jc w:val="both"/>
              <w:rPr>
                <w:rFonts w:ascii="標楷體" w:eastAsia="標楷體" w:hAnsi="標楷體"/>
                <w:color w:val="000000" w:themeColor="text1"/>
              </w:rPr>
            </w:pPr>
          </w:p>
          <w:p w14:paraId="6EDA62CE" w14:textId="77777777" w:rsidR="00F6716C" w:rsidRDefault="00F6716C" w:rsidP="00F6716C">
            <w:pPr>
              <w:adjustRightInd w:val="0"/>
              <w:snapToGrid w:val="0"/>
              <w:jc w:val="both"/>
              <w:rPr>
                <w:rFonts w:ascii="標楷體" w:eastAsia="標楷體" w:hAnsi="標楷體"/>
                <w:color w:val="000000" w:themeColor="text1"/>
              </w:rPr>
            </w:pPr>
          </w:p>
          <w:p w14:paraId="4B0D785D" w14:textId="77777777" w:rsidR="00F6716C" w:rsidRDefault="00F6716C" w:rsidP="00F6716C">
            <w:pPr>
              <w:adjustRightInd w:val="0"/>
              <w:snapToGrid w:val="0"/>
              <w:jc w:val="both"/>
              <w:rPr>
                <w:rFonts w:ascii="標楷體" w:eastAsia="標楷體" w:hAnsi="標楷體"/>
                <w:color w:val="000000" w:themeColor="text1"/>
              </w:rPr>
            </w:pPr>
          </w:p>
          <w:p w14:paraId="5ECF679E" w14:textId="77777777" w:rsidR="00F6716C" w:rsidRDefault="00F6716C" w:rsidP="00F6716C">
            <w:pPr>
              <w:adjustRightInd w:val="0"/>
              <w:snapToGrid w:val="0"/>
              <w:jc w:val="both"/>
              <w:rPr>
                <w:rFonts w:ascii="標楷體" w:eastAsia="標楷體" w:hAnsi="標楷體"/>
                <w:color w:val="000000" w:themeColor="text1"/>
              </w:rPr>
            </w:pPr>
          </w:p>
          <w:p w14:paraId="55C6FE73" w14:textId="77777777" w:rsidR="00F6716C" w:rsidRDefault="00F6716C" w:rsidP="00F6716C">
            <w:pPr>
              <w:adjustRightInd w:val="0"/>
              <w:snapToGrid w:val="0"/>
              <w:jc w:val="both"/>
              <w:rPr>
                <w:rFonts w:ascii="標楷體" w:eastAsia="標楷體" w:hAnsi="標楷體"/>
                <w:color w:val="000000" w:themeColor="text1"/>
              </w:rPr>
            </w:pPr>
          </w:p>
          <w:p w14:paraId="4E1C6AC0" w14:textId="77777777" w:rsidR="00F6716C" w:rsidRDefault="00F6716C" w:rsidP="00F6716C">
            <w:pPr>
              <w:adjustRightInd w:val="0"/>
              <w:snapToGrid w:val="0"/>
              <w:jc w:val="both"/>
              <w:rPr>
                <w:rFonts w:ascii="標楷體" w:eastAsia="標楷體" w:hAnsi="標楷體"/>
                <w:color w:val="000000" w:themeColor="text1"/>
              </w:rPr>
            </w:pPr>
          </w:p>
          <w:p w14:paraId="333833F3" w14:textId="77777777" w:rsidR="00F6716C" w:rsidRDefault="00F6716C" w:rsidP="00F6716C">
            <w:pPr>
              <w:adjustRightInd w:val="0"/>
              <w:snapToGrid w:val="0"/>
              <w:jc w:val="both"/>
              <w:rPr>
                <w:rFonts w:ascii="標楷體" w:eastAsia="標楷體" w:hAnsi="標楷體"/>
                <w:color w:val="000000" w:themeColor="text1"/>
              </w:rPr>
            </w:pPr>
          </w:p>
          <w:p w14:paraId="0E2DAFD9" w14:textId="77777777" w:rsidR="00F6716C" w:rsidRDefault="00F6716C" w:rsidP="00F6716C">
            <w:pPr>
              <w:adjustRightInd w:val="0"/>
              <w:snapToGrid w:val="0"/>
              <w:jc w:val="both"/>
              <w:rPr>
                <w:rFonts w:ascii="標楷體" w:eastAsia="標楷體" w:hAnsi="標楷體"/>
                <w:color w:val="000000" w:themeColor="text1"/>
              </w:rPr>
            </w:pPr>
          </w:p>
          <w:p w14:paraId="09BFBEA6" w14:textId="77777777" w:rsidR="00F6716C" w:rsidRDefault="00F6716C" w:rsidP="00F6716C">
            <w:pPr>
              <w:adjustRightInd w:val="0"/>
              <w:snapToGrid w:val="0"/>
              <w:jc w:val="both"/>
              <w:rPr>
                <w:rFonts w:ascii="標楷體" w:eastAsia="標楷體" w:hAnsi="標楷體"/>
                <w:color w:val="000000" w:themeColor="text1"/>
              </w:rPr>
            </w:pPr>
          </w:p>
          <w:p w14:paraId="1C019D3B" w14:textId="77777777" w:rsidR="00F6716C" w:rsidRDefault="00F6716C" w:rsidP="00F6716C">
            <w:pPr>
              <w:adjustRightInd w:val="0"/>
              <w:snapToGrid w:val="0"/>
              <w:jc w:val="both"/>
              <w:rPr>
                <w:rFonts w:ascii="標楷體" w:eastAsia="標楷體" w:hAnsi="標楷體"/>
                <w:color w:val="000000" w:themeColor="text1"/>
              </w:rPr>
            </w:pPr>
          </w:p>
          <w:p w14:paraId="04F99962"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767DF9DF"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59E7E5D5" w14:textId="77777777" w:rsidR="00F6716C"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紙筆評量</w:t>
            </w:r>
          </w:p>
          <w:p w14:paraId="3069061B" w14:textId="77777777" w:rsidR="00F6716C" w:rsidRDefault="00F6716C" w:rsidP="00F6716C">
            <w:pPr>
              <w:adjustRightInd w:val="0"/>
              <w:snapToGrid w:val="0"/>
              <w:jc w:val="both"/>
              <w:rPr>
                <w:rFonts w:ascii="標楷體" w:eastAsia="標楷體" w:hAnsi="標楷體"/>
                <w:color w:val="000000" w:themeColor="text1"/>
              </w:rPr>
            </w:pPr>
          </w:p>
          <w:p w14:paraId="481BF899" w14:textId="77777777" w:rsidR="00F6716C" w:rsidRDefault="00F6716C" w:rsidP="00F6716C">
            <w:pPr>
              <w:adjustRightInd w:val="0"/>
              <w:snapToGrid w:val="0"/>
              <w:jc w:val="both"/>
              <w:rPr>
                <w:rFonts w:ascii="標楷體" w:eastAsia="標楷體" w:hAnsi="標楷體"/>
                <w:color w:val="000000" w:themeColor="text1"/>
              </w:rPr>
            </w:pPr>
          </w:p>
          <w:p w14:paraId="741CE7A9" w14:textId="77777777" w:rsidR="00F6716C" w:rsidRDefault="00F6716C" w:rsidP="00F6716C">
            <w:pPr>
              <w:adjustRightInd w:val="0"/>
              <w:snapToGrid w:val="0"/>
              <w:jc w:val="both"/>
              <w:rPr>
                <w:rFonts w:ascii="標楷體" w:eastAsia="標楷體" w:hAnsi="標楷體"/>
                <w:color w:val="000000" w:themeColor="text1"/>
              </w:rPr>
            </w:pPr>
          </w:p>
          <w:p w14:paraId="13F035AF"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014834A6" w14:textId="77777777" w:rsidR="00F6716C"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紙筆評量</w:t>
            </w:r>
          </w:p>
          <w:p w14:paraId="4A186F03" w14:textId="77777777" w:rsidR="00F6716C" w:rsidRPr="001815E0" w:rsidRDefault="00F6716C" w:rsidP="00F6716C">
            <w:pPr>
              <w:adjustRightInd w:val="0"/>
              <w:snapToGrid w:val="0"/>
              <w:jc w:val="both"/>
              <w:rPr>
                <w:rFonts w:ascii="標楷體" w:eastAsia="標楷體" w:hAnsi="標楷體"/>
                <w:color w:val="000000" w:themeColor="text1"/>
              </w:rPr>
            </w:pPr>
          </w:p>
        </w:tc>
      </w:tr>
      <w:tr w:rsidR="00F6716C" w:rsidRPr="00787D63" w14:paraId="3BA03815" w14:textId="77777777" w:rsidTr="00F6716C">
        <w:tc>
          <w:tcPr>
            <w:tcW w:w="1080" w:type="pct"/>
            <w:gridSpan w:val="2"/>
          </w:tcPr>
          <w:p w14:paraId="7382E729"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7FEAF6FE"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74126C13"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01C91436"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r w:rsidRPr="00122739">
              <w:rPr>
                <w:rFonts w:ascii="標楷體" w:eastAsia="標楷體" w:hAnsi="標楷體" w:hint="eastAsia"/>
                <w:szCs w:val="20"/>
              </w:rPr>
              <w:t>能</w:t>
            </w:r>
            <w:r>
              <w:rPr>
                <w:rFonts w:ascii="標楷體" w:eastAsia="標楷體" w:hAnsi="標楷體" w:hint="eastAsia"/>
                <w:szCs w:val="20"/>
              </w:rPr>
              <w:t>應用「</w:t>
            </w:r>
            <w:r w:rsidRPr="00DE3DD0">
              <w:rPr>
                <w:rFonts w:ascii="標楷體" w:eastAsia="標楷體" w:hAnsi="標楷體" w:hint="eastAsia"/>
                <w:szCs w:val="20"/>
              </w:rPr>
              <w:t>發現覺察、歸納、比較、</w:t>
            </w:r>
            <w:r w:rsidRPr="00D25928">
              <w:rPr>
                <w:rFonts w:ascii="標楷體" w:eastAsia="標楷體" w:hAnsi="標楷體" w:hint="eastAsia"/>
                <w:lang w:eastAsia="zh-HK"/>
              </w:rPr>
              <w:t>規劃行動</w:t>
            </w:r>
            <w:r>
              <w:rPr>
                <w:rFonts w:ascii="標楷體" w:eastAsia="標楷體" w:hAnsi="標楷體" w:hint="eastAsia"/>
              </w:rPr>
              <w:t>」的策略，</w:t>
            </w:r>
            <w:r w:rsidRPr="00122739">
              <w:rPr>
                <w:rFonts w:ascii="標楷體" w:eastAsia="標楷體" w:hAnsi="標楷體" w:hint="eastAsia"/>
                <w:szCs w:val="20"/>
              </w:rPr>
              <w:t>認識</w:t>
            </w:r>
            <w:r>
              <w:rPr>
                <w:rFonts w:ascii="標楷體" w:eastAsia="標楷體" w:hAnsi="標楷體" w:hint="eastAsia"/>
                <w:szCs w:val="20"/>
              </w:rPr>
              <w:t>與分辨不同</w:t>
            </w:r>
            <w:r w:rsidRPr="00122739">
              <w:rPr>
                <w:rFonts w:ascii="標楷體" w:eastAsia="標楷體" w:hAnsi="標楷體" w:hint="eastAsia"/>
                <w:szCs w:val="20"/>
              </w:rPr>
              <w:t>節奏樂器</w:t>
            </w:r>
            <w:r>
              <w:rPr>
                <w:rFonts w:ascii="標楷體" w:eastAsia="標楷體" w:hAnsi="標楷體" w:hint="eastAsia"/>
                <w:szCs w:val="20"/>
              </w:rPr>
              <w:t>的特色、</w:t>
            </w:r>
            <w:r w:rsidRPr="00122739">
              <w:rPr>
                <w:rFonts w:ascii="標楷體" w:eastAsia="標楷體" w:hAnsi="標楷體" w:hint="eastAsia"/>
                <w:szCs w:val="20"/>
              </w:rPr>
              <w:t>分辨聲音的來源。</w:t>
            </w:r>
          </w:p>
          <w:p w14:paraId="1A19001C"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1-</w:t>
            </w:r>
            <w:r>
              <w:rPr>
                <w:rFonts w:ascii="標楷體" w:eastAsia="標楷體" w:hAnsi="標楷體"/>
                <w:szCs w:val="20"/>
              </w:rPr>
              <w:t>I</w:t>
            </w:r>
            <w:r>
              <w:rPr>
                <w:rFonts w:ascii="標楷體" w:eastAsia="標楷體" w:hAnsi="標楷體" w:hint="eastAsia"/>
                <w:szCs w:val="20"/>
              </w:rPr>
              <w:t>-2、3-I-1</w:t>
            </w:r>
          </w:p>
          <w:p w14:paraId="4C25F742"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3-I-2、</w:t>
            </w:r>
            <w:r>
              <w:rPr>
                <w:rFonts w:ascii="標楷體" w:eastAsia="標楷體" w:hAnsi="標楷體"/>
                <w:szCs w:val="20"/>
              </w:rPr>
              <w:t>3-I-3</w:t>
            </w:r>
          </w:p>
          <w:p w14:paraId="678B7B96"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p>
          <w:p w14:paraId="6D1116CF"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p>
          <w:p w14:paraId="43A503ED" w14:textId="77777777" w:rsidR="00F6716C" w:rsidRDefault="00F6716C" w:rsidP="00F6716C">
            <w:pPr>
              <w:adjustRightInd w:val="0"/>
              <w:snapToGrid w:val="0"/>
              <w:jc w:val="both"/>
              <w:rPr>
                <w:rFonts w:ascii="標楷體" w:eastAsia="標楷體" w:hAnsi="標楷體"/>
                <w:szCs w:val="20"/>
              </w:rPr>
            </w:pPr>
            <w:r w:rsidRPr="00122739">
              <w:rPr>
                <w:rFonts w:ascii="標楷體" w:eastAsia="標楷體" w:hAnsi="標楷體" w:hint="eastAsia"/>
                <w:szCs w:val="20"/>
              </w:rPr>
              <w:t>能</w:t>
            </w:r>
            <w:r>
              <w:rPr>
                <w:rFonts w:ascii="標楷體" w:eastAsia="標楷體" w:hAnsi="標楷體" w:hint="eastAsia"/>
                <w:szCs w:val="20"/>
              </w:rPr>
              <w:t>應用「</w:t>
            </w:r>
            <w:r w:rsidRPr="00DE3DD0">
              <w:rPr>
                <w:rFonts w:ascii="標楷體" w:eastAsia="標楷體" w:hAnsi="標楷體" w:hint="eastAsia"/>
                <w:szCs w:val="20"/>
              </w:rPr>
              <w:t>發現覺察、歸納、比較、</w:t>
            </w:r>
            <w:r w:rsidRPr="002C4E3F">
              <w:rPr>
                <w:rFonts w:ascii="標楷體" w:eastAsia="標楷體" w:hAnsi="標楷體" w:hint="eastAsia"/>
                <w:szCs w:val="20"/>
              </w:rPr>
              <w:t>規劃行動」的策略，</w:t>
            </w:r>
            <w:r w:rsidRPr="00122739">
              <w:rPr>
                <w:rFonts w:ascii="標楷體" w:eastAsia="標楷體" w:hAnsi="標楷體" w:hint="eastAsia"/>
                <w:szCs w:val="20"/>
              </w:rPr>
              <w:t>探索生活中可以像樂器一樣發出聲音</w:t>
            </w:r>
            <w:r>
              <w:rPr>
                <w:rFonts w:ascii="標楷體" w:eastAsia="標楷體" w:hAnsi="標楷體" w:hint="eastAsia"/>
                <w:szCs w:val="20"/>
              </w:rPr>
              <w:t>的，並</w:t>
            </w:r>
            <w:r w:rsidRPr="00122739">
              <w:rPr>
                <w:rFonts w:ascii="標楷體" w:eastAsia="標楷體" w:hAnsi="標楷體" w:hint="eastAsia"/>
                <w:szCs w:val="20"/>
              </w:rPr>
              <w:t>利用不同的材料，來製作</w:t>
            </w:r>
            <w:r>
              <w:rPr>
                <w:rFonts w:ascii="標楷體" w:eastAsia="標楷體" w:hAnsi="標楷體" w:hint="eastAsia"/>
                <w:szCs w:val="20"/>
              </w:rPr>
              <w:t>並裝飾</w:t>
            </w:r>
            <w:r w:rsidRPr="00122739">
              <w:rPr>
                <w:rFonts w:ascii="標楷體" w:eastAsia="標楷體" w:hAnsi="標楷體" w:hint="eastAsia"/>
                <w:szCs w:val="20"/>
              </w:rPr>
              <w:t>簡易的樂器。</w:t>
            </w:r>
          </w:p>
          <w:p w14:paraId="2C947756"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4-I-1</w:t>
            </w:r>
            <w:r>
              <w:rPr>
                <w:rFonts w:ascii="標楷體" w:eastAsia="標楷體" w:hAnsi="標楷體" w:hint="eastAsia"/>
                <w:szCs w:val="20"/>
              </w:rPr>
              <w:t>、</w:t>
            </w:r>
            <w:r>
              <w:rPr>
                <w:rFonts w:ascii="標楷體" w:eastAsia="標楷體" w:hAnsi="標楷體"/>
                <w:szCs w:val="20"/>
              </w:rPr>
              <w:t>4-I-2</w:t>
            </w:r>
          </w:p>
          <w:p w14:paraId="56B2E8B8"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Pr>
                <w:rFonts w:ascii="標楷體" w:eastAsia="標楷體" w:hAnsi="標楷體"/>
                <w:szCs w:val="20"/>
              </w:rPr>
              <w:t>4-I-3</w:t>
            </w:r>
          </w:p>
        </w:tc>
        <w:tc>
          <w:tcPr>
            <w:tcW w:w="1356" w:type="pct"/>
          </w:tcPr>
          <w:p w14:paraId="2896C9D0"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BC90AC7"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AAF4272"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094D433" w14:textId="77777777" w:rsidR="00F6716C" w:rsidRPr="001A2B67"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1.</w:t>
            </w:r>
            <w:r w:rsidRPr="001A2B67">
              <w:rPr>
                <w:rFonts w:ascii="標楷體" w:eastAsia="標楷體" w:hAnsi="標楷體" w:cs="新細明體" w:hint="eastAsia"/>
                <w:szCs w:val="24"/>
              </w:rPr>
              <w:t>透過實作，了解各種樂器的特性。</w:t>
            </w:r>
          </w:p>
          <w:p w14:paraId="089D78A1"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1C2972A3"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7D1F88E4"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3DD37D14"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2.利用聽覺進行聽音辨位，</w:t>
            </w:r>
            <w:r w:rsidRPr="00154E26">
              <w:rPr>
                <w:rFonts w:ascii="標楷體" w:eastAsia="標楷體" w:hAnsi="標楷體" w:cs="新細明體" w:hint="eastAsia"/>
                <w:szCs w:val="24"/>
              </w:rPr>
              <w:t>並能猜測發出聲音的樂器。</w:t>
            </w:r>
          </w:p>
          <w:p w14:paraId="7572319E"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8E673EF"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BFA6346" w14:textId="77777777" w:rsidR="00F6716C" w:rsidRDefault="00F6716C" w:rsidP="00F6716C">
            <w:pPr>
              <w:tabs>
                <w:tab w:val="left" w:pos="142"/>
              </w:tabs>
              <w:snapToGrid w:val="0"/>
              <w:ind w:left="227" w:hanging="227"/>
              <w:rPr>
                <w:rFonts w:ascii="標楷體" w:eastAsia="標楷體" w:hAnsi="標楷體"/>
              </w:rPr>
            </w:pPr>
            <w:r>
              <w:rPr>
                <w:rFonts w:ascii="標楷體" w:eastAsia="標楷體" w:hAnsi="標楷體" w:hint="eastAsia"/>
              </w:rPr>
              <w:t>3.了解物品發出聲音的方法及特性。</w:t>
            </w:r>
          </w:p>
          <w:p w14:paraId="4FBF7142" w14:textId="77777777" w:rsidR="00F6716C" w:rsidRDefault="00F6716C" w:rsidP="00F6716C">
            <w:pPr>
              <w:tabs>
                <w:tab w:val="left" w:pos="142"/>
              </w:tabs>
              <w:snapToGrid w:val="0"/>
              <w:ind w:left="227" w:hanging="227"/>
              <w:rPr>
                <w:rFonts w:ascii="標楷體" w:eastAsia="標楷體" w:hAnsi="標楷體"/>
              </w:rPr>
            </w:pPr>
          </w:p>
          <w:p w14:paraId="7E68E27D" w14:textId="77777777" w:rsidR="00F6716C" w:rsidRDefault="00F6716C" w:rsidP="00F6716C">
            <w:pPr>
              <w:tabs>
                <w:tab w:val="left" w:pos="142"/>
              </w:tabs>
              <w:snapToGrid w:val="0"/>
              <w:ind w:left="227" w:hanging="227"/>
              <w:rPr>
                <w:rFonts w:ascii="標楷體" w:eastAsia="標楷體" w:hAnsi="標楷體"/>
              </w:rPr>
            </w:pPr>
          </w:p>
          <w:p w14:paraId="18C5DCBC" w14:textId="77777777" w:rsidR="00F6716C" w:rsidRDefault="00F6716C" w:rsidP="00F6716C">
            <w:pPr>
              <w:tabs>
                <w:tab w:val="left" w:pos="142"/>
              </w:tabs>
              <w:snapToGrid w:val="0"/>
              <w:ind w:left="227" w:hanging="227"/>
              <w:rPr>
                <w:rFonts w:ascii="標楷體" w:eastAsia="標楷體" w:hAnsi="標楷體"/>
              </w:rPr>
            </w:pPr>
          </w:p>
          <w:p w14:paraId="79B1CD91" w14:textId="77777777" w:rsidR="00F6716C" w:rsidRDefault="00F6716C" w:rsidP="00F6716C">
            <w:pPr>
              <w:tabs>
                <w:tab w:val="left" w:pos="142"/>
              </w:tabs>
              <w:snapToGrid w:val="0"/>
              <w:ind w:left="227" w:hanging="227"/>
              <w:rPr>
                <w:rFonts w:ascii="標楷體" w:eastAsia="標楷體" w:hAnsi="標楷體"/>
              </w:rPr>
            </w:pPr>
          </w:p>
          <w:p w14:paraId="35283980" w14:textId="77777777" w:rsidR="00F6716C" w:rsidRPr="001A2B67" w:rsidRDefault="00F6716C" w:rsidP="00F6716C">
            <w:pPr>
              <w:tabs>
                <w:tab w:val="left" w:pos="142"/>
              </w:tabs>
              <w:snapToGrid w:val="0"/>
              <w:ind w:left="227" w:hanging="227"/>
              <w:rPr>
                <w:rFonts w:ascii="標楷體" w:eastAsia="標楷體" w:hAnsi="標楷體"/>
              </w:rPr>
            </w:pPr>
            <w:r>
              <w:rPr>
                <w:rFonts w:ascii="標楷體" w:eastAsia="標楷體" w:hAnsi="標楷體" w:hint="eastAsia"/>
              </w:rPr>
              <w:t>4.利用物品發出聲音的性質來自製樂器。</w:t>
            </w:r>
          </w:p>
        </w:tc>
        <w:tc>
          <w:tcPr>
            <w:tcW w:w="1897" w:type="pct"/>
            <w:gridSpan w:val="3"/>
          </w:tcPr>
          <w:p w14:paraId="6332A6DC" w14:textId="77777777" w:rsidR="00F6716C" w:rsidRPr="00994FEA" w:rsidRDefault="00F6716C" w:rsidP="00F6716C">
            <w:pPr>
              <w:pBdr>
                <w:top w:val="nil"/>
                <w:left w:val="nil"/>
                <w:bottom w:val="nil"/>
                <w:right w:val="nil"/>
                <w:between w:val="nil"/>
              </w:pBdr>
              <w:adjustRightInd w:val="0"/>
              <w:snapToGrid w:val="0"/>
              <w:ind w:left="420" w:hangingChars="175" w:hanging="420"/>
              <w:rPr>
                <w:rFonts w:ascii="標楷體" w:eastAsia="標楷體" w:hAnsi="標楷體"/>
                <w:b/>
                <w:szCs w:val="24"/>
              </w:rPr>
            </w:pPr>
            <w:r w:rsidRPr="00994FEA">
              <w:rPr>
                <w:rFonts w:ascii="標楷體" w:eastAsia="標楷體" w:hAnsi="標楷體" w:hint="eastAsia"/>
                <w:b/>
                <w:szCs w:val="24"/>
              </w:rPr>
              <w:t>聲音好好玩</w:t>
            </w:r>
          </w:p>
          <w:p w14:paraId="29382B14" w14:textId="77777777" w:rsidR="00F6716C" w:rsidRPr="004659B7" w:rsidRDefault="00F6716C" w:rsidP="00F6716C">
            <w:pPr>
              <w:adjustRightInd w:val="0"/>
              <w:snapToGrid w:val="0"/>
              <w:rPr>
                <w:rFonts w:ascii="標楷體" w:eastAsia="標楷體" w:hAnsi="標楷體"/>
                <w:szCs w:val="24"/>
              </w:rPr>
            </w:pPr>
            <w:r w:rsidRPr="004659B7">
              <w:rPr>
                <w:rFonts w:ascii="標楷體" w:eastAsia="標楷體" w:hAnsi="標楷體" w:hint="eastAsia"/>
                <w:szCs w:val="24"/>
              </w:rPr>
              <w:t>(科E2、科E4、科E7、科E8)(6節)</w:t>
            </w:r>
          </w:p>
          <w:p w14:paraId="6AD959FB" w14:textId="77777777" w:rsidR="00F6716C" w:rsidRPr="004659B7" w:rsidRDefault="00F6716C" w:rsidP="00F6716C">
            <w:pPr>
              <w:pBdr>
                <w:top w:val="nil"/>
                <w:left w:val="nil"/>
                <w:bottom w:val="nil"/>
                <w:right w:val="nil"/>
                <w:between w:val="nil"/>
              </w:pBdr>
              <w:adjustRightInd w:val="0"/>
              <w:snapToGrid w:val="0"/>
              <w:ind w:left="182" w:hangingChars="76" w:hanging="182"/>
              <w:rPr>
                <w:rFonts w:ascii="標楷體" w:eastAsia="標楷體" w:hAnsi="標楷體"/>
                <w:szCs w:val="24"/>
              </w:rPr>
            </w:pPr>
            <w:r w:rsidRPr="004659B7">
              <w:rPr>
                <w:rFonts w:ascii="標楷體" w:eastAsia="標楷體" w:hAnsi="標楷體" w:hint="eastAsia"/>
                <w:szCs w:val="24"/>
              </w:rPr>
              <w:t>1</w:t>
            </w:r>
            <w:r>
              <w:rPr>
                <w:rFonts w:ascii="標楷體" w:eastAsia="標楷體" w:hAnsi="標楷體" w:hint="eastAsia"/>
                <w:szCs w:val="24"/>
              </w:rPr>
              <w:t>學生</w:t>
            </w:r>
            <w:r w:rsidRPr="004659B7">
              <w:rPr>
                <w:rFonts w:ascii="標楷體" w:eastAsia="標楷體" w:hAnsi="標楷體" w:hint="eastAsia"/>
                <w:szCs w:val="24"/>
              </w:rPr>
              <w:t>透過實際操作認識各種樂器的演奏方式和特色。</w:t>
            </w:r>
          </w:p>
          <w:p w14:paraId="2F5DE979"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sidRPr="004659B7">
              <w:rPr>
                <w:rFonts w:ascii="標楷體" w:eastAsia="標楷體" w:hAnsi="標楷體" w:hint="eastAsia"/>
                <w:szCs w:val="24"/>
              </w:rPr>
              <w:t xml:space="preserve">   (小鼓、大鼓、鈴鼓、木魚、響板、手搖鈴、三角鐵)</w:t>
            </w:r>
          </w:p>
          <w:p w14:paraId="40D28107" w14:textId="77777777" w:rsidR="00F6716C" w:rsidRPr="004659B7"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p>
          <w:p w14:paraId="66ACBA9D" w14:textId="77777777" w:rsidR="00F6716C" w:rsidRPr="004659B7"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szCs w:val="24"/>
              </w:rPr>
              <w:t>2-1</w:t>
            </w:r>
            <w:r>
              <w:rPr>
                <w:rFonts w:ascii="標楷體" w:eastAsia="標楷體" w:hAnsi="標楷體" w:hint="eastAsia"/>
                <w:szCs w:val="24"/>
              </w:rPr>
              <w:t>矇眼聽音辨位，猜出發出聲音的方位與樂器，來辨別各種樂器的特色。</w:t>
            </w:r>
          </w:p>
          <w:p w14:paraId="0B800768"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szCs w:val="24"/>
              </w:rPr>
              <w:t>2</w:t>
            </w:r>
            <w:r>
              <w:rPr>
                <w:rFonts w:ascii="標楷體" w:eastAsia="標楷體" w:hAnsi="標楷體" w:hint="eastAsia"/>
                <w:szCs w:val="24"/>
              </w:rPr>
              <w:t>-</w:t>
            </w:r>
            <w:r>
              <w:rPr>
                <w:rFonts w:ascii="標楷體" w:eastAsia="標楷體" w:hAnsi="標楷體"/>
                <w:szCs w:val="24"/>
              </w:rPr>
              <w:t>2</w:t>
            </w:r>
            <w:r>
              <w:rPr>
                <w:rFonts w:ascii="標楷體" w:eastAsia="標楷體" w:hAnsi="標楷體" w:hint="eastAsia"/>
                <w:szCs w:val="24"/>
              </w:rPr>
              <w:t>完成習作P.36。</w:t>
            </w:r>
          </w:p>
          <w:p w14:paraId="49A8E99C"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7016F4CA"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szCs w:val="24"/>
              </w:rPr>
              <w:t>3</w:t>
            </w:r>
            <w:r>
              <w:rPr>
                <w:rFonts w:ascii="標楷體" w:eastAsia="標楷體" w:hAnsi="標楷體" w:hint="eastAsia"/>
                <w:szCs w:val="24"/>
              </w:rPr>
              <w:t>-1透過操作觀察，找出生活中可以當作樂器的物品，並了解其發出聲音的方法，及聲音的特性。</w:t>
            </w:r>
          </w:p>
          <w:p w14:paraId="3BB9D189"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szCs w:val="24"/>
              </w:rPr>
              <w:t>3</w:t>
            </w:r>
            <w:r>
              <w:rPr>
                <w:rFonts w:ascii="標楷體" w:eastAsia="標楷體" w:hAnsi="標楷體" w:hint="eastAsia"/>
                <w:szCs w:val="24"/>
              </w:rPr>
              <w:t>-2完成習作P.37。</w:t>
            </w:r>
          </w:p>
          <w:p w14:paraId="62A83AD3"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6AE5AA7C"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szCs w:val="24"/>
              </w:rPr>
              <w:t>4</w:t>
            </w:r>
            <w:r>
              <w:rPr>
                <w:rFonts w:ascii="標楷體" w:eastAsia="標楷體" w:hAnsi="標楷體" w:hint="eastAsia"/>
                <w:szCs w:val="24"/>
              </w:rPr>
              <w:t>-</w:t>
            </w:r>
            <w:r>
              <w:rPr>
                <w:rFonts w:ascii="標楷體" w:eastAsia="標楷體" w:hAnsi="標楷體"/>
                <w:szCs w:val="24"/>
              </w:rPr>
              <w:t>1</w:t>
            </w:r>
            <w:r>
              <w:rPr>
                <w:rFonts w:ascii="標楷體" w:eastAsia="標楷體" w:hAnsi="標楷體" w:hint="eastAsia"/>
                <w:szCs w:val="24"/>
              </w:rPr>
              <w:t>利用物品發出聲音的性質來自製樂器。</w:t>
            </w:r>
          </w:p>
          <w:p w14:paraId="07CA3E3A" w14:textId="77777777" w:rsidR="00F6716C" w:rsidRPr="00824854"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szCs w:val="24"/>
              </w:rPr>
              <w:t>4</w:t>
            </w:r>
            <w:r>
              <w:rPr>
                <w:rFonts w:ascii="標楷體" w:eastAsia="標楷體" w:hAnsi="標楷體" w:hint="eastAsia"/>
                <w:szCs w:val="24"/>
              </w:rPr>
              <w:t>-</w:t>
            </w:r>
            <w:r>
              <w:rPr>
                <w:rFonts w:ascii="標楷體" w:eastAsia="標楷體" w:hAnsi="標楷體"/>
                <w:szCs w:val="24"/>
              </w:rPr>
              <w:t>2</w:t>
            </w:r>
            <w:r>
              <w:rPr>
                <w:rFonts w:ascii="標楷體" w:eastAsia="標楷體" w:hAnsi="標楷體" w:hint="eastAsia"/>
                <w:szCs w:val="24"/>
              </w:rPr>
              <w:t>上臺介紹自製樂器，分享自己的創意。</w:t>
            </w:r>
          </w:p>
        </w:tc>
        <w:tc>
          <w:tcPr>
            <w:tcW w:w="667" w:type="pct"/>
          </w:tcPr>
          <w:p w14:paraId="74C1EF30" w14:textId="77777777" w:rsidR="00F6716C" w:rsidRDefault="00F6716C" w:rsidP="00F6716C">
            <w:pPr>
              <w:adjustRightInd w:val="0"/>
              <w:snapToGrid w:val="0"/>
              <w:jc w:val="both"/>
              <w:rPr>
                <w:rFonts w:ascii="標楷體" w:eastAsia="標楷體" w:hAnsi="標楷體"/>
                <w:color w:val="000000" w:themeColor="text1"/>
              </w:rPr>
            </w:pPr>
          </w:p>
          <w:p w14:paraId="4F020683" w14:textId="77777777" w:rsidR="00F6716C" w:rsidRDefault="00F6716C" w:rsidP="00F6716C">
            <w:pPr>
              <w:adjustRightInd w:val="0"/>
              <w:snapToGrid w:val="0"/>
              <w:jc w:val="both"/>
              <w:rPr>
                <w:rFonts w:ascii="標楷體" w:eastAsia="標楷體" w:hAnsi="標楷體"/>
                <w:color w:val="000000" w:themeColor="text1"/>
              </w:rPr>
            </w:pPr>
          </w:p>
          <w:p w14:paraId="1BC0B605" w14:textId="77777777" w:rsidR="00F6716C" w:rsidRDefault="00F6716C" w:rsidP="00F6716C">
            <w:pPr>
              <w:adjustRightInd w:val="0"/>
              <w:snapToGrid w:val="0"/>
              <w:jc w:val="both"/>
              <w:rPr>
                <w:rFonts w:ascii="標楷體" w:eastAsia="標楷體" w:hAnsi="標楷體"/>
                <w:color w:val="000000" w:themeColor="text1"/>
              </w:rPr>
            </w:pPr>
          </w:p>
          <w:p w14:paraId="4B139CE8"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4A7747DF"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5D0D1CD0" w14:textId="77777777" w:rsidR="00F6716C" w:rsidRDefault="00F6716C" w:rsidP="00F6716C">
            <w:pPr>
              <w:adjustRightInd w:val="0"/>
              <w:snapToGrid w:val="0"/>
              <w:jc w:val="both"/>
              <w:rPr>
                <w:rFonts w:ascii="標楷體" w:eastAsia="標楷體" w:hAnsi="標楷體"/>
                <w:color w:val="000000" w:themeColor="text1"/>
              </w:rPr>
            </w:pPr>
          </w:p>
          <w:p w14:paraId="5B17397E" w14:textId="77777777" w:rsidR="00F6716C" w:rsidRDefault="00F6716C" w:rsidP="00F6716C">
            <w:pPr>
              <w:adjustRightInd w:val="0"/>
              <w:snapToGrid w:val="0"/>
              <w:jc w:val="both"/>
              <w:rPr>
                <w:rFonts w:ascii="標楷體" w:eastAsia="標楷體" w:hAnsi="標楷體"/>
                <w:color w:val="000000" w:themeColor="text1"/>
              </w:rPr>
            </w:pPr>
          </w:p>
          <w:p w14:paraId="25058020" w14:textId="77777777" w:rsidR="00F6716C" w:rsidRDefault="00F6716C" w:rsidP="00F6716C">
            <w:pPr>
              <w:adjustRightInd w:val="0"/>
              <w:snapToGrid w:val="0"/>
              <w:jc w:val="both"/>
              <w:rPr>
                <w:rFonts w:ascii="標楷體" w:eastAsia="標楷體" w:hAnsi="標楷體"/>
                <w:color w:val="000000" w:themeColor="text1"/>
              </w:rPr>
            </w:pPr>
          </w:p>
          <w:p w14:paraId="5F110DEF" w14:textId="77777777" w:rsidR="00F6716C" w:rsidRDefault="00F6716C" w:rsidP="00F6716C">
            <w:pPr>
              <w:adjustRightInd w:val="0"/>
              <w:snapToGrid w:val="0"/>
              <w:jc w:val="both"/>
              <w:rPr>
                <w:rFonts w:ascii="標楷體" w:eastAsia="標楷體" w:hAnsi="標楷體"/>
                <w:color w:val="000000" w:themeColor="text1"/>
              </w:rPr>
            </w:pPr>
          </w:p>
          <w:p w14:paraId="2C508083" w14:textId="77777777" w:rsidR="00F6716C" w:rsidRDefault="00F6716C" w:rsidP="00F6716C">
            <w:pPr>
              <w:adjustRightInd w:val="0"/>
              <w:snapToGrid w:val="0"/>
              <w:jc w:val="both"/>
              <w:rPr>
                <w:rFonts w:ascii="標楷體" w:eastAsia="標楷體" w:hAnsi="標楷體"/>
                <w:color w:val="000000" w:themeColor="text1"/>
              </w:rPr>
            </w:pPr>
          </w:p>
          <w:p w14:paraId="275EF0A4" w14:textId="77777777" w:rsidR="00F6716C" w:rsidRDefault="00F6716C" w:rsidP="00F6716C">
            <w:pPr>
              <w:adjustRightInd w:val="0"/>
              <w:snapToGrid w:val="0"/>
              <w:jc w:val="both"/>
              <w:rPr>
                <w:rFonts w:ascii="標楷體" w:eastAsia="標楷體" w:hAnsi="標楷體"/>
                <w:color w:val="000000" w:themeColor="text1"/>
              </w:rPr>
            </w:pPr>
          </w:p>
          <w:p w14:paraId="00428F43" w14:textId="77777777" w:rsidR="00F6716C" w:rsidRPr="004659B7" w:rsidRDefault="00F6716C" w:rsidP="00F6716C">
            <w:pPr>
              <w:adjustRightInd w:val="0"/>
              <w:snapToGrid w:val="0"/>
              <w:jc w:val="both"/>
              <w:rPr>
                <w:rFonts w:ascii="標楷體" w:eastAsia="標楷體" w:hAnsi="標楷體"/>
                <w:color w:val="000000" w:themeColor="text1"/>
              </w:rPr>
            </w:pPr>
          </w:p>
          <w:p w14:paraId="147E9BFD"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832F78D"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364FBEBC" w14:textId="77777777" w:rsidR="00F6716C" w:rsidRDefault="00F6716C" w:rsidP="00F6716C">
            <w:pPr>
              <w:adjustRightInd w:val="0"/>
              <w:snapToGrid w:val="0"/>
              <w:jc w:val="both"/>
              <w:rPr>
                <w:rFonts w:ascii="標楷體" w:eastAsia="標楷體" w:hAnsi="標楷體"/>
                <w:color w:val="000000" w:themeColor="text1"/>
              </w:rPr>
            </w:pPr>
          </w:p>
          <w:p w14:paraId="2C550E89" w14:textId="77777777" w:rsidR="00F6716C" w:rsidRDefault="00F6716C" w:rsidP="00F6716C">
            <w:pPr>
              <w:adjustRightInd w:val="0"/>
              <w:snapToGrid w:val="0"/>
              <w:jc w:val="both"/>
              <w:rPr>
                <w:rFonts w:ascii="標楷體" w:eastAsia="標楷體" w:hAnsi="標楷體"/>
                <w:color w:val="000000" w:themeColor="text1"/>
              </w:rPr>
            </w:pPr>
          </w:p>
          <w:p w14:paraId="561B683F" w14:textId="77777777" w:rsidR="00F6716C" w:rsidRDefault="00F6716C" w:rsidP="00F6716C">
            <w:pPr>
              <w:adjustRightInd w:val="0"/>
              <w:snapToGrid w:val="0"/>
              <w:jc w:val="both"/>
              <w:rPr>
                <w:rFonts w:ascii="標楷體" w:eastAsia="標楷體" w:hAnsi="標楷體"/>
                <w:color w:val="000000" w:themeColor="text1"/>
              </w:rPr>
            </w:pPr>
          </w:p>
          <w:p w14:paraId="747B27DA" w14:textId="77777777" w:rsidR="00F6716C" w:rsidRDefault="00F6716C" w:rsidP="00F6716C">
            <w:pPr>
              <w:adjustRightInd w:val="0"/>
              <w:snapToGrid w:val="0"/>
              <w:jc w:val="both"/>
              <w:rPr>
                <w:rFonts w:ascii="標楷體" w:eastAsia="標楷體" w:hAnsi="標楷體"/>
                <w:color w:val="000000" w:themeColor="text1"/>
              </w:rPr>
            </w:pPr>
          </w:p>
          <w:p w14:paraId="33B4D6C6" w14:textId="77777777" w:rsidR="00F6716C" w:rsidRDefault="00F6716C" w:rsidP="00F6716C">
            <w:pPr>
              <w:adjustRightInd w:val="0"/>
              <w:snapToGrid w:val="0"/>
              <w:jc w:val="both"/>
              <w:rPr>
                <w:rFonts w:ascii="標楷體" w:eastAsia="標楷體" w:hAnsi="標楷體"/>
                <w:color w:val="000000" w:themeColor="text1"/>
              </w:rPr>
            </w:pPr>
          </w:p>
        </w:tc>
      </w:tr>
      <w:tr w:rsidR="00F6716C" w:rsidRPr="00787D63" w14:paraId="2DD78479" w14:textId="77777777" w:rsidTr="00F6716C">
        <w:tc>
          <w:tcPr>
            <w:tcW w:w="1080" w:type="pct"/>
            <w:gridSpan w:val="2"/>
          </w:tcPr>
          <w:p w14:paraId="0C94426B"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p>
          <w:p w14:paraId="2EC4AC9C"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p>
          <w:p w14:paraId="4A1E96D1"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r w:rsidRPr="00122739">
              <w:rPr>
                <w:rFonts w:ascii="標楷體" w:eastAsia="標楷體" w:hAnsi="標楷體" w:hint="eastAsia"/>
                <w:szCs w:val="20"/>
              </w:rPr>
              <w:t>能</w:t>
            </w:r>
            <w:r>
              <w:rPr>
                <w:rFonts w:ascii="標楷體" w:eastAsia="標楷體" w:hAnsi="標楷體" w:hint="eastAsia"/>
                <w:szCs w:val="20"/>
              </w:rPr>
              <w:t>應用「</w:t>
            </w:r>
            <w:r w:rsidRPr="00DE3DD0">
              <w:rPr>
                <w:rFonts w:ascii="標楷體" w:eastAsia="標楷體" w:hAnsi="標楷體" w:hint="eastAsia"/>
                <w:szCs w:val="20"/>
              </w:rPr>
              <w:t>發現覺察、</w:t>
            </w:r>
            <w:r w:rsidRPr="00994FEA">
              <w:rPr>
                <w:rFonts w:ascii="標楷體" w:eastAsia="標楷體" w:hAnsi="標楷體" w:hint="eastAsia"/>
                <w:szCs w:val="20"/>
              </w:rPr>
              <w:t>想像創造</w:t>
            </w:r>
            <w:r>
              <w:rPr>
                <w:rFonts w:ascii="標楷體" w:eastAsia="標楷體" w:hAnsi="標楷體" w:hint="eastAsia"/>
                <w:szCs w:val="20"/>
              </w:rPr>
              <w:t>、</w:t>
            </w:r>
            <w:r w:rsidRPr="00994FEA">
              <w:rPr>
                <w:rFonts w:ascii="標楷體" w:eastAsia="標楷體" w:hAnsi="標楷體" w:hint="eastAsia"/>
                <w:szCs w:val="20"/>
              </w:rPr>
              <w:t>創作發表</w:t>
            </w:r>
            <w:r w:rsidRPr="002C4E3F">
              <w:rPr>
                <w:rFonts w:ascii="標楷體" w:eastAsia="標楷體" w:hAnsi="標楷體" w:hint="eastAsia"/>
                <w:szCs w:val="20"/>
              </w:rPr>
              <w:t>」的策略，</w:t>
            </w:r>
            <w:r w:rsidRPr="00122739">
              <w:rPr>
                <w:rFonts w:ascii="標楷體" w:eastAsia="標楷體" w:hAnsi="標楷體" w:hint="eastAsia"/>
                <w:szCs w:val="20"/>
              </w:rPr>
              <w:t>欣賞</w:t>
            </w:r>
            <w:r>
              <w:rPr>
                <w:rFonts w:ascii="標楷體" w:eastAsia="標楷體" w:hAnsi="標楷體" w:hint="eastAsia"/>
                <w:szCs w:val="20"/>
              </w:rPr>
              <w:t>「小貓圓舞曲」，並</w:t>
            </w:r>
            <w:r w:rsidRPr="00122739">
              <w:rPr>
                <w:rFonts w:ascii="標楷體" w:eastAsia="標楷體" w:hAnsi="標楷體" w:hint="eastAsia"/>
                <w:szCs w:val="20"/>
              </w:rPr>
              <w:t>隨著音樂的旋律，模仿貓叫聲</w:t>
            </w:r>
            <w:r>
              <w:rPr>
                <w:rFonts w:ascii="標楷體" w:eastAsia="標楷體" w:hAnsi="標楷體" w:hint="eastAsia"/>
                <w:szCs w:val="20"/>
              </w:rPr>
              <w:t>，進而運用自製樂器或身體部位，和同學合作演出聲音故事劇。</w:t>
            </w:r>
          </w:p>
          <w:p w14:paraId="128CA7F8"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3-</w:t>
            </w:r>
            <w:r>
              <w:rPr>
                <w:rFonts w:ascii="標楷體" w:eastAsia="標楷體" w:hAnsi="標楷體"/>
                <w:szCs w:val="20"/>
              </w:rPr>
              <w:t>I-1</w:t>
            </w:r>
            <w:r>
              <w:rPr>
                <w:rFonts w:ascii="標楷體" w:eastAsia="標楷體" w:hAnsi="標楷體" w:hint="eastAsia"/>
                <w:szCs w:val="20"/>
              </w:rPr>
              <w:t>、</w:t>
            </w:r>
            <w:r>
              <w:rPr>
                <w:rFonts w:ascii="標楷體" w:eastAsia="標楷體" w:hAnsi="標楷體"/>
                <w:szCs w:val="20"/>
              </w:rPr>
              <w:t>4-I-1</w:t>
            </w:r>
          </w:p>
          <w:p w14:paraId="391498FB"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4-I-2</w:t>
            </w:r>
            <w:r>
              <w:rPr>
                <w:rFonts w:ascii="標楷體" w:eastAsia="標楷體" w:hAnsi="標楷體" w:hint="eastAsia"/>
                <w:szCs w:val="20"/>
              </w:rPr>
              <w:t>、</w:t>
            </w:r>
            <w:r>
              <w:rPr>
                <w:rFonts w:ascii="標楷體" w:eastAsia="標楷體" w:hAnsi="標楷體"/>
                <w:szCs w:val="20"/>
              </w:rPr>
              <w:t>4-I-3</w:t>
            </w:r>
          </w:p>
          <w:p w14:paraId="663D9E63"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5-I-3、7-I-4</w:t>
            </w:r>
          </w:p>
          <w:p w14:paraId="64F2278F"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Pr>
                <w:rFonts w:ascii="標楷體" w:eastAsia="標楷體" w:hAnsi="標楷體"/>
                <w:szCs w:val="20"/>
              </w:rPr>
              <w:t>7-I-5</w:t>
            </w:r>
          </w:p>
        </w:tc>
        <w:tc>
          <w:tcPr>
            <w:tcW w:w="1356" w:type="pct"/>
          </w:tcPr>
          <w:p w14:paraId="38E492DC"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3E2C9B4"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E60D8AE" w14:textId="77777777" w:rsidR="00F6716C" w:rsidRPr="00DD58C1" w:rsidRDefault="00F6716C" w:rsidP="00F6716C">
            <w:pPr>
              <w:pBdr>
                <w:top w:val="nil"/>
                <w:left w:val="nil"/>
                <w:bottom w:val="nil"/>
                <w:right w:val="nil"/>
                <w:between w:val="nil"/>
              </w:pBdr>
              <w:tabs>
                <w:tab w:val="left" w:pos="142"/>
              </w:tabs>
              <w:snapToGrid w:val="0"/>
              <w:ind w:left="227" w:hanging="227"/>
              <w:rPr>
                <w:rFonts w:ascii="標楷體" w:eastAsia="標楷體" w:hAnsi="標楷體"/>
              </w:rPr>
            </w:pPr>
            <w:r>
              <w:rPr>
                <w:rFonts w:ascii="標楷體" w:eastAsia="標楷體" w:hAnsi="標楷體" w:hint="eastAsia"/>
              </w:rPr>
              <w:t>1.</w:t>
            </w:r>
            <w:r w:rsidRPr="00DD58C1">
              <w:rPr>
                <w:rFonts w:ascii="標楷體" w:eastAsia="標楷體" w:hAnsi="標楷體" w:hint="eastAsia"/>
              </w:rPr>
              <w:t>透過模仿、觀察，找出可以模仿聲音的物品或身體部位。</w:t>
            </w:r>
          </w:p>
          <w:p w14:paraId="04656055"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402D5D8B"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276A6DF9"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3909A015"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414F0911" w14:textId="77777777" w:rsidR="00F6716C" w:rsidRPr="00DD58C1" w:rsidRDefault="00F6716C" w:rsidP="00F6716C">
            <w:pPr>
              <w:pBdr>
                <w:top w:val="nil"/>
                <w:left w:val="nil"/>
                <w:bottom w:val="nil"/>
                <w:right w:val="nil"/>
                <w:between w:val="nil"/>
              </w:pBdr>
              <w:tabs>
                <w:tab w:val="left" w:pos="142"/>
              </w:tabs>
              <w:snapToGrid w:val="0"/>
              <w:ind w:left="227" w:hanging="227"/>
              <w:rPr>
                <w:rFonts w:ascii="標楷體" w:eastAsia="標楷體" w:hAnsi="標楷體"/>
              </w:rPr>
            </w:pPr>
            <w:r w:rsidRPr="00DD58C1">
              <w:rPr>
                <w:rFonts w:ascii="標楷體" w:eastAsia="標楷體" w:hAnsi="標楷體" w:hint="eastAsia"/>
              </w:rPr>
              <w:t>2.</w:t>
            </w:r>
            <w:r>
              <w:rPr>
                <w:rFonts w:ascii="標楷體" w:eastAsia="標楷體" w:hAnsi="標楷體" w:hint="eastAsia"/>
              </w:rPr>
              <w:t>利用各項物品或身體部位，為演出內容配上聲音，進行演出。</w:t>
            </w:r>
          </w:p>
        </w:tc>
        <w:tc>
          <w:tcPr>
            <w:tcW w:w="1897" w:type="pct"/>
            <w:gridSpan w:val="3"/>
          </w:tcPr>
          <w:p w14:paraId="101B96F0" w14:textId="77777777" w:rsidR="00F6716C" w:rsidRPr="00994FEA" w:rsidRDefault="00F6716C" w:rsidP="00F6716C">
            <w:pPr>
              <w:pBdr>
                <w:top w:val="nil"/>
                <w:left w:val="nil"/>
                <w:bottom w:val="nil"/>
                <w:right w:val="nil"/>
                <w:between w:val="nil"/>
              </w:pBdr>
              <w:adjustRightInd w:val="0"/>
              <w:snapToGrid w:val="0"/>
              <w:ind w:left="420" w:hangingChars="175" w:hanging="420"/>
              <w:rPr>
                <w:rFonts w:ascii="標楷體" w:eastAsia="標楷體" w:hAnsi="標楷體"/>
                <w:b/>
                <w:szCs w:val="24"/>
              </w:rPr>
            </w:pPr>
            <w:r w:rsidRPr="00994FEA">
              <w:rPr>
                <w:rFonts w:ascii="標楷體" w:eastAsia="標楷體" w:hAnsi="標楷體" w:hint="eastAsia"/>
                <w:b/>
                <w:szCs w:val="24"/>
              </w:rPr>
              <w:t>聲音模仿秀</w:t>
            </w:r>
          </w:p>
          <w:p w14:paraId="0D7A2CCA" w14:textId="77777777" w:rsidR="00F6716C" w:rsidRDefault="00F6716C" w:rsidP="00F6716C">
            <w:pPr>
              <w:snapToGrid w:val="0"/>
              <w:rPr>
                <w:rFonts w:ascii="標楷體" w:eastAsia="標楷體" w:hAnsi="標楷體"/>
                <w:szCs w:val="24"/>
              </w:rPr>
            </w:pPr>
            <w:r>
              <w:rPr>
                <w:rFonts w:ascii="標楷體" w:eastAsia="標楷體" w:hAnsi="標楷體" w:hint="eastAsia"/>
                <w:szCs w:val="24"/>
              </w:rPr>
              <w:t>(</w:t>
            </w:r>
            <w:r w:rsidRPr="00DE1CD9">
              <w:rPr>
                <w:rFonts w:ascii="標楷體" w:eastAsia="標楷體" w:hAnsi="標楷體" w:hint="eastAsia"/>
                <w:szCs w:val="24"/>
              </w:rPr>
              <w:t>科E2</w:t>
            </w:r>
            <w:r>
              <w:rPr>
                <w:rFonts w:ascii="標楷體" w:eastAsia="標楷體" w:hAnsi="標楷體" w:hint="eastAsia"/>
                <w:szCs w:val="24"/>
              </w:rPr>
              <w:t>、</w:t>
            </w:r>
            <w:r w:rsidRPr="00DE1CD9">
              <w:rPr>
                <w:rFonts w:ascii="標楷體" w:eastAsia="標楷體" w:hAnsi="標楷體" w:hint="eastAsia"/>
                <w:szCs w:val="24"/>
              </w:rPr>
              <w:t>科E4</w:t>
            </w:r>
            <w:r>
              <w:rPr>
                <w:rFonts w:ascii="標楷體" w:eastAsia="標楷體" w:hAnsi="標楷體" w:hint="eastAsia"/>
                <w:szCs w:val="24"/>
              </w:rPr>
              <w:t>、</w:t>
            </w:r>
            <w:r w:rsidRPr="00DE1CD9">
              <w:rPr>
                <w:rFonts w:ascii="標楷體" w:eastAsia="標楷體" w:hAnsi="標楷體" w:hint="eastAsia"/>
                <w:szCs w:val="24"/>
              </w:rPr>
              <w:t xml:space="preserve">科E8 </w:t>
            </w:r>
            <w:r>
              <w:rPr>
                <w:rFonts w:ascii="標楷體" w:eastAsia="標楷體" w:hAnsi="標楷體" w:hint="eastAsia"/>
                <w:szCs w:val="24"/>
              </w:rPr>
              <w:t>)(6節)</w:t>
            </w:r>
          </w:p>
          <w:p w14:paraId="2314EC52" w14:textId="77777777" w:rsidR="00F6716C" w:rsidRDefault="00F6716C" w:rsidP="00F6716C">
            <w:pPr>
              <w:snapToGrid w:val="0"/>
              <w:ind w:left="420" w:hangingChars="175" w:hanging="420"/>
              <w:rPr>
                <w:rFonts w:ascii="標楷體" w:eastAsia="標楷體" w:hAnsi="標楷體"/>
                <w:szCs w:val="24"/>
              </w:rPr>
            </w:pPr>
            <w:r>
              <w:rPr>
                <w:rFonts w:ascii="標楷體" w:eastAsia="標楷體" w:hAnsi="標楷體" w:hint="eastAsia"/>
                <w:szCs w:val="24"/>
              </w:rPr>
              <w:t>1-1聆聽「小貓圓舞曲」，找出並模仿貓咪的聲音。</w:t>
            </w:r>
          </w:p>
          <w:p w14:paraId="74BABC55"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1-2分組討論：「可以用哪些物品或身體部位，來模仿聲音呢？」</w:t>
            </w:r>
          </w:p>
          <w:p w14:paraId="3AD81213"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1-3各組分享討論結果。</w:t>
            </w:r>
          </w:p>
          <w:p w14:paraId="0E3A2CDC"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1-4完成習作P.38。</w:t>
            </w:r>
          </w:p>
          <w:p w14:paraId="68D7B21C"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p>
          <w:p w14:paraId="35D8D33C"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2-1分組討論要演出的內容。</w:t>
            </w:r>
          </w:p>
          <w:p w14:paraId="5A2C7053"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2-2各組演出。</w:t>
            </w:r>
          </w:p>
          <w:p w14:paraId="75DDFD96" w14:textId="77777777" w:rsidR="00F6716C" w:rsidRPr="00994FEA"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2-3完成習作P.39。</w:t>
            </w:r>
          </w:p>
        </w:tc>
        <w:tc>
          <w:tcPr>
            <w:tcW w:w="667" w:type="pct"/>
          </w:tcPr>
          <w:p w14:paraId="605650BC" w14:textId="77777777" w:rsidR="00F6716C" w:rsidRDefault="00F6716C" w:rsidP="00F6716C">
            <w:pPr>
              <w:adjustRightInd w:val="0"/>
              <w:snapToGrid w:val="0"/>
              <w:jc w:val="both"/>
              <w:rPr>
                <w:rFonts w:ascii="標楷體" w:eastAsia="標楷體" w:hAnsi="標楷體"/>
                <w:color w:val="000000" w:themeColor="text1"/>
              </w:rPr>
            </w:pPr>
          </w:p>
          <w:p w14:paraId="6A643634" w14:textId="77777777" w:rsidR="00F6716C" w:rsidRDefault="00F6716C" w:rsidP="00F6716C">
            <w:pPr>
              <w:adjustRightInd w:val="0"/>
              <w:snapToGrid w:val="0"/>
              <w:jc w:val="both"/>
              <w:rPr>
                <w:rFonts w:ascii="標楷體" w:eastAsia="標楷體" w:hAnsi="標楷體"/>
                <w:color w:val="000000" w:themeColor="text1"/>
              </w:rPr>
            </w:pPr>
          </w:p>
          <w:p w14:paraId="2180570A"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397CE8F"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01DC1912" w14:textId="77777777" w:rsidR="00F6716C" w:rsidRDefault="00F6716C" w:rsidP="00F6716C">
            <w:pPr>
              <w:adjustRightInd w:val="0"/>
              <w:snapToGrid w:val="0"/>
              <w:jc w:val="both"/>
              <w:rPr>
                <w:rFonts w:ascii="標楷體" w:eastAsia="標楷體" w:hAnsi="標楷體"/>
                <w:color w:val="000000" w:themeColor="text1"/>
              </w:rPr>
            </w:pPr>
          </w:p>
          <w:p w14:paraId="73BA8833" w14:textId="77777777" w:rsidR="00F6716C" w:rsidRDefault="00F6716C" w:rsidP="00F6716C">
            <w:pPr>
              <w:adjustRightInd w:val="0"/>
              <w:snapToGrid w:val="0"/>
              <w:jc w:val="both"/>
              <w:rPr>
                <w:rFonts w:ascii="標楷體" w:eastAsia="標楷體" w:hAnsi="標楷體"/>
                <w:color w:val="000000" w:themeColor="text1"/>
              </w:rPr>
            </w:pPr>
          </w:p>
          <w:p w14:paraId="5608035D" w14:textId="77777777" w:rsidR="00F6716C" w:rsidRDefault="00F6716C" w:rsidP="00F6716C">
            <w:pPr>
              <w:adjustRightInd w:val="0"/>
              <w:snapToGrid w:val="0"/>
              <w:jc w:val="both"/>
              <w:rPr>
                <w:rFonts w:ascii="標楷體" w:eastAsia="標楷體" w:hAnsi="標楷體"/>
                <w:color w:val="000000" w:themeColor="text1"/>
              </w:rPr>
            </w:pPr>
          </w:p>
          <w:p w14:paraId="0C75FADA" w14:textId="77777777" w:rsidR="00F6716C" w:rsidRDefault="00F6716C" w:rsidP="00F6716C">
            <w:pPr>
              <w:adjustRightInd w:val="0"/>
              <w:snapToGrid w:val="0"/>
              <w:jc w:val="both"/>
              <w:rPr>
                <w:rFonts w:ascii="標楷體" w:eastAsia="標楷體" w:hAnsi="標楷體"/>
                <w:color w:val="000000" w:themeColor="text1"/>
              </w:rPr>
            </w:pPr>
          </w:p>
          <w:p w14:paraId="25253E89" w14:textId="77777777" w:rsidR="00F6716C" w:rsidRDefault="00F6716C" w:rsidP="00F6716C">
            <w:pPr>
              <w:adjustRightInd w:val="0"/>
              <w:snapToGrid w:val="0"/>
              <w:jc w:val="both"/>
              <w:rPr>
                <w:rFonts w:ascii="標楷體" w:eastAsia="標楷體" w:hAnsi="標楷體"/>
                <w:color w:val="000000" w:themeColor="text1"/>
              </w:rPr>
            </w:pPr>
          </w:p>
          <w:p w14:paraId="20DCD03C"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22D45B1" w14:textId="77777777" w:rsidR="00F6716C" w:rsidRDefault="00F6716C" w:rsidP="00F6716C">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lang w:eastAsia="zh-HK"/>
              </w:rPr>
              <w:t>實作</w:t>
            </w:r>
            <w:r>
              <w:rPr>
                <w:rFonts w:ascii="標楷體" w:eastAsia="標楷體" w:hAnsi="標楷體" w:hint="eastAsia"/>
                <w:color w:val="000000" w:themeColor="text1"/>
              </w:rPr>
              <w:t>評量</w:t>
            </w:r>
          </w:p>
        </w:tc>
      </w:tr>
    </w:tbl>
    <w:p w14:paraId="4ED3CFD1" w14:textId="1B4DD3EF" w:rsidR="00293F84" w:rsidRDefault="00293F84" w:rsidP="007C48B5">
      <w:pPr>
        <w:snapToGrid w:val="0"/>
        <w:jc w:val="center"/>
        <w:rPr>
          <w:rFonts w:ascii="標楷體" w:eastAsia="標楷體" w:hAnsi="標楷體"/>
          <w:sz w:val="36"/>
          <w:szCs w:val="32"/>
        </w:rPr>
      </w:pPr>
    </w:p>
    <w:p w14:paraId="06191BA3" w14:textId="77777777" w:rsidR="00F6716C" w:rsidRPr="00787D63" w:rsidRDefault="00F6716C" w:rsidP="00F6716C">
      <w:pPr>
        <w:snapToGrid w:val="0"/>
        <w:jc w:val="center"/>
        <w:rPr>
          <w:rFonts w:ascii="標楷體" w:eastAsia="標楷體" w:hAnsi="標楷體"/>
          <w:bCs/>
          <w:color w:val="000000" w:themeColor="text1"/>
          <w:sz w:val="28"/>
          <w:szCs w:val="28"/>
        </w:rPr>
      </w:pPr>
      <w:r w:rsidRPr="00787D63">
        <w:rPr>
          <w:rFonts w:ascii="標楷體" w:eastAsia="標楷體" w:hAnsi="標楷體" w:hint="eastAsia"/>
          <w:bCs/>
          <w:color w:val="000000" w:themeColor="text1"/>
          <w:sz w:val="28"/>
          <w:szCs w:val="28"/>
          <w:lang w:eastAsia="zh-HK"/>
        </w:rPr>
        <w:t>第</w:t>
      </w:r>
      <w:r>
        <w:rPr>
          <w:rFonts w:ascii="標楷體" w:eastAsia="標楷體" w:hAnsi="標楷體" w:hint="eastAsia"/>
          <w:bCs/>
          <w:color w:val="000000" w:themeColor="text1"/>
          <w:sz w:val="28"/>
          <w:szCs w:val="28"/>
        </w:rPr>
        <w:t>五</w:t>
      </w:r>
      <w:r w:rsidRPr="00787D63">
        <w:rPr>
          <w:rFonts w:ascii="標楷體" w:eastAsia="標楷體" w:hAnsi="標楷體" w:hint="eastAsia"/>
          <w:bCs/>
          <w:color w:val="000000" w:themeColor="text1"/>
          <w:sz w:val="28"/>
          <w:szCs w:val="28"/>
          <w:lang w:eastAsia="zh-HK"/>
        </w:rPr>
        <w:t>單元</w:t>
      </w:r>
      <w:r w:rsidRPr="00787D63">
        <w:rPr>
          <w:rFonts w:ascii="標楷體" w:eastAsia="標楷體" w:hAnsi="標楷體" w:hint="eastAsia"/>
          <w:bCs/>
          <w:color w:val="000000" w:themeColor="text1"/>
          <w:sz w:val="28"/>
          <w:szCs w:val="28"/>
        </w:rPr>
        <w:t xml:space="preserve"> </w:t>
      </w:r>
      <w:r>
        <w:rPr>
          <w:rFonts w:ascii="標楷體" w:eastAsia="標楷體" w:hAnsi="標楷體" w:hint="eastAsia"/>
          <w:bCs/>
          <w:color w:val="000000" w:themeColor="text1"/>
          <w:sz w:val="28"/>
          <w:szCs w:val="28"/>
        </w:rPr>
        <w:t>玩具總動員</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F6716C" w:rsidRPr="00787D63" w14:paraId="41D2B57D" w14:textId="77777777" w:rsidTr="00F6716C">
        <w:trPr>
          <w:trHeight w:val="280"/>
        </w:trPr>
        <w:tc>
          <w:tcPr>
            <w:tcW w:w="404" w:type="pct"/>
            <w:vAlign w:val="center"/>
          </w:tcPr>
          <w:p w14:paraId="0C460307"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領綱</w:t>
            </w:r>
          </w:p>
          <w:p w14:paraId="74EEC99B"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核心素養</w:t>
            </w:r>
          </w:p>
        </w:tc>
        <w:tc>
          <w:tcPr>
            <w:tcW w:w="4596" w:type="pct"/>
            <w:gridSpan w:val="6"/>
            <w:vAlign w:val="center"/>
          </w:tcPr>
          <w:p w14:paraId="07B923A4"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生活-E-A1</w:t>
            </w:r>
            <w:r w:rsidRPr="00787D63">
              <w:rPr>
                <w:rFonts w:ascii="標楷體" w:eastAsia="標楷體" w:hAnsi="標楷體"/>
              </w:rPr>
              <w:t>透過自己與外界的連結，產生自我感知並能對自己有正向的看法，進而愛惜自己，同時透過對生活事物的探索與探究，體會與感受學習的樂趣，並能主動發現問題及解決問題，持續學習。</w:t>
            </w:r>
          </w:p>
          <w:p w14:paraId="64990672"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生活-E-A2</w:t>
            </w:r>
            <w:r w:rsidRPr="00787D63">
              <w:rPr>
                <w:rFonts w:ascii="標楷體" w:eastAsia="標楷體" w:hAnsi="標楷體"/>
                <w:szCs w:val="20"/>
              </w:rPr>
              <w:t>學習各種探究人、事、物的方法並理解探究後所獲得的道理，增進系統思考與解決問題的能力。</w:t>
            </w:r>
          </w:p>
          <w:p w14:paraId="5D992246"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生活-E-A3</w:t>
            </w:r>
            <w:r w:rsidRPr="00787D63">
              <w:rPr>
                <w:rFonts w:ascii="標楷體" w:eastAsia="標楷體" w:hAnsi="標楷體"/>
              </w:rPr>
              <w:t>藉由各種媒介，探索人、事、物的特性與關係，同時學習各種探究人、事、物 的方法、理解道理，並能進行創作、分享及實踐。</w:t>
            </w:r>
          </w:p>
          <w:p w14:paraId="56C4AF9F"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生活-E-B1</w:t>
            </w:r>
            <w:r w:rsidRPr="00787D63">
              <w:rPr>
                <w:rFonts w:ascii="標楷體" w:eastAsia="標楷體" w:hAnsi="標楷體"/>
              </w:rPr>
              <w:t>使用適切且多元的表徵符號，表達自己的想法、與人溝通，並能同理與尊重他人想法。</w:t>
            </w:r>
          </w:p>
          <w:p w14:paraId="52923895"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生活-E-B3</w:t>
            </w:r>
            <w:r w:rsidRPr="00787D63">
              <w:rPr>
                <w:rFonts w:ascii="標楷體" w:eastAsia="標楷體" w:hAnsi="標楷體"/>
              </w:rPr>
              <w:t>感受與體會生活中人、事、物的真、善與美，欣賞生活中美的多元形式與表 現，在創作中覺察美的元素，逐漸發展美的敏覺。</w:t>
            </w:r>
          </w:p>
          <w:p w14:paraId="4E919374" w14:textId="77777777" w:rsidR="00F6716C" w:rsidRPr="00787D63" w:rsidRDefault="00F6716C" w:rsidP="00F6716C">
            <w:pPr>
              <w:snapToGrid w:val="0"/>
              <w:ind w:leftChars="-47" w:left="1027" w:hangingChars="475" w:hanging="1140"/>
              <w:rPr>
                <w:rFonts w:ascii="標楷體" w:eastAsia="標楷體" w:hAnsi="標楷體"/>
                <w:color w:val="000000" w:themeColor="text1"/>
              </w:rPr>
            </w:pPr>
            <w:r w:rsidRPr="00787D63">
              <w:rPr>
                <w:rFonts w:ascii="標楷體" w:eastAsia="標楷體" w:hAnsi="標楷體" w:hint="eastAsia"/>
                <w:szCs w:val="20"/>
              </w:rPr>
              <w:t>生活-E-C2</w:t>
            </w:r>
            <w:r w:rsidRPr="00787D63">
              <w:rPr>
                <w:rFonts w:ascii="標楷體" w:eastAsia="標楷體" w:hAnsi="標楷體"/>
              </w:rPr>
              <w:t>覺察自己的情緒與行為表現可能對他人和環境有所影響，用合宜的方式與人友善互動，願意共同完成工作任務， 展現尊重、溝通以及合作的技巧。</w:t>
            </w:r>
          </w:p>
        </w:tc>
      </w:tr>
      <w:tr w:rsidR="00F6716C" w:rsidRPr="00787D63" w14:paraId="55BC2E43" w14:textId="77777777" w:rsidTr="00F6716C">
        <w:trPr>
          <w:trHeight w:val="274"/>
        </w:trPr>
        <w:tc>
          <w:tcPr>
            <w:tcW w:w="404" w:type="pct"/>
            <w:vAlign w:val="center"/>
          </w:tcPr>
          <w:p w14:paraId="4B8948E9"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學習表現</w:t>
            </w:r>
          </w:p>
        </w:tc>
        <w:tc>
          <w:tcPr>
            <w:tcW w:w="2575" w:type="pct"/>
            <w:gridSpan w:val="3"/>
            <w:vAlign w:val="center"/>
          </w:tcPr>
          <w:p w14:paraId="6CBEFDF0" w14:textId="77777777" w:rsidR="00F6716C" w:rsidRPr="00EB665D"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szCs w:val="20"/>
              </w:rPr>
              <w:t>1-I-1</w:t>
            </w:r>
            <w:r>
              <w:rPr>
                <w:rFonts w:ascii="標楷體" w:eastAsia="標楷體" w:hAnsi="標楷體" w:hint="eastAsia"/>
                <w:szCs w:val="20"/>
              </w:rPr>
              <w:t xml:space="preserve"> </w:t>
            </w:r>
            <w:r w:rsidRPr="00EB665D">
              <w:rPr>
                <w:rFonts w:ascii="標楷體" w:eastAsia="標楷體" w:hAnsi="標楷體" w:hint="eastAsia"/>
                <w:szCs w:val="20"/>
              </w:rPr>
              <w:t>探索並分享對自己及相關人、事、物的感受與想法。</w:t>
            </w:r>
          </w:p>
          <w:p w14:paraId="7620E495"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1-I-3 省思自我成長的歷程，體會其意義並知道自己進步的情形與努力的方向。</w:t>
            </w:r>
          </w:p>
          <w:p w14:paraId="66EE26D5" w14:textId="77777777" w:rsidR="00F6716C" w:rsidRPr="0049351C"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hint="eastAsia"/>
                <w:szCs w:val="20"/>
              </w:rPr>
              <w:t xml:space="preserve">2-I-1 </w:t>
            </w:r>
            <w:r w:rsidRPr="0049351C">
              <w:rPr>
                <w:rFonts w:ascii="標楷體" w:eastAsia="標楷體" w:hAnsi="標楷體" w:hint="eastAsia"/>
                <w:szCs w:val="20"/>
              </w:rPr>
              <w:t>以感官和知覺探索生活中的人、事、物，覺察事物及環境的特性。</w:t>
            </w:r>
          </w:p>
          <w:p w14:paraId="59549936" w14:textId="77777777" w:rsidR="00F6716C" w:rsidRPr="0023619C"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2-I-</w:t>
            </w:r>
            <w:r>
              <w:rPr>
                <w:rFonts w:ascii="標楷體" w:eastAsia="標楷體" w:hAnsi="標楷體"/>
                <w:szCs w:val="20"/>
              </w:rPr>
              <w:t>3</w:t>
            </w:r>
            <w:r>
              <w:rPr>
                <w:rFonts w:ascii="標楷體" w:eastAsia="標楷體" w:hAnsi="標楷體" w:hint="eastAsia"/>
                <w:szCs w:val="20"/>
              </w:rPr>
              <w:t xml:space="preserve"> </w:t>
            </w:r>
            <w:r w:rsidRPr="0023619C">
              <w:rPr>
                <w:rFonts w:ascii="標楷體" w:eastAsia="標楷體" w:hAnsi="標楷體" w:hint="eastAsia"/>
                <w:szCs w:val="20"/>
              </w:rPr>
              <w:t>探索生活中的人、事、物，並體會彼此之間會相互影響。</w:t>
            </w:r>
          </w:p>
          <w:p w14:paraId="1D8692AC" w14:textId="77777777" w:rsidR="00F6716C" w:rsidRPr="0023619C"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hint="eastAsia"/>
                <w:szCs w:val="20"/>
              </w:rPr>
              <w:t xml:space="preserve">2-I-4 </w:t>
            </w:r>
            <w:r w:rsidRPr="0023619C">
              <w:rPr>
                <w:rFonts w:ascii="標楷體" w:eastAsia="標楷體" w:hAnsi="標楷體" w:hint="eastAsia"/>
                <w:szCs w:val="20"/>
              </w:rPr>
              <w:t>在發現及解決問題的歷程中，學習探索與探究人、事、物的方法。</w:t>
            </w:r>
          </w:p>
          <w:p w14:paraId="4EB59318"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2-I-5 運用各種探究事物的方法及技能，對訊息做適切的處理，並養成動手做的習慣。</w:t>
            </w:r>
          </w:p>
          <w:p w14:paraId="26D8EBEB"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3-I-1 願意參與各種學習活動，表現好奇與求知探究之心。</w:t>
            </w:r>
          </w:p>
          <w:p w14:paraId="6ADF54EF"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3-I-2 體認探究事理有各種方法，並且樂於應用。</w:t>
            </w:r>
          </w:p>
          <w:p w14:paraId="14CA485E"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3-I-3 體會學習的樂趣和成就感，主動學習新的事物。</w:t>
            </w:r>
          </w:p>
          <w:p w14:paraId="2F46F539" w14:textId="77777777" w:rsidR="00F6716C"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4-I-1 利用各種生活的媒介與素材進行表現與創作，喚起豐富的想像力。</w:t>
            </w:r>
          </w:p>
          <w:p w14:paraId="503A5297" w14:textId="77777777" w:rsidR="00F6716C" w:rsidRPr="0023619C" w:rsidRDefault="00F6716C" w:rsidP="00F6716C">
            <w:pPr>
              <w:snapToGrid w:val="0"/>
              <w:spacing w:line="240" w:lineRule="exact"/>
              <w:ind w:left="734" w:hangingChars="306" w:hanging="734"/>
              <w:rPr>
                <w:rFonts w:ascii="標楷體" w:eastAsia="標楷體" w:hAnsi="標楷體"/>
                <w:szCs w:val="20"/>
              </w:rPr>
            </w:pPr>
            <w:r w:rsidRPr="003A7E23">
              <w:rPr>
                <w:rFonts w:ascii="標楷體" w:eastAsia="標楷體" w:hAnsi="標楷體" w:hint="eastAsia"/>
                <w:szCs w:val="20"/>
              </w:rPr>
              <w:t>4-I-</w:t>
            </w:r>
            <w:r>
              <w:rPr>
                <w:rFonts w:ascii="標楷體" w:eastAsia="標楷體" w:hAnsi="標楷體" w:hint="eastAsia"/>
                <w:szCs w:val="20"/>
              </w:rPr>
              <w:t>3</w:t>
            </w:r>
            <w:r w:rsidRPr="003A7E23">
              <w:rPr>
                <w:rFonts w:ascii="標楷體" w:eastAsia="標楷體" w:hAnsi="標楷體" w:hint="eastAsia"/>
                <w:szCs w:val="20"/>
              </w:rPr>
              <w:t xml:space="preserve"> </w:t>
            </w:r>
            <w:r w:rsidRPr="0023619C">
              <w:rPr>
                <w:rFonts w:ascii="標楷體" w:eastAsia="標楷體" w:hAnsi="標楷體" w:hint="eastAsia"/>
                <w:szCs w:val="20"/>
              </w:rPr>
              <w:t>運用各種表現與創造的方法與形式，美化生活、增加生活的趣味。</w:t>
            </w:r>
          </w:p>
          <w:p w14:paraId="687F3E40" w14:textId="77777777" w:rsidR="00F6716C" w:rsidRPr="0023619C"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hint="eastAsia"/>
                <w:szCs w:val="20"/>
              </w:rPr>
              <w:t xml:space="preserve">6-I-1 </w:t>
            </w:r>
            <w:r w:rsidRPr="0023619C">
              <w:rPr>
                <w:rFonts w:ascii="標楷體" w:eastAsia="標楷體" w:hAnsi="標楷體" w:hint="eastAsia"/>
                <w:szCs w:val="20"/>
              </w:rPr>
              <w:t>覺察自己可能對生活中的人、事、物產生影響，學習調整情緒與行為。</w:t>
            </w:r>
          </w:p>
          <w:p w14:paraId="7483FD74" w14:textId="77777777" w:rsidR="00F6716C" w:rsidRPr="0023619C"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hint="eastAsia"/>
                <w:szCs w:val="20"/>
              </w:rPr>
              <w:t xml:space="preserve">6-I-2 </w:t>
            </w:r>
            <w:r w:rsidRPr="0023619C">
              <w:rPr>
                <w:rFonts w:ascii="標楷體" w:eastAsia="標楷體" w:hAnsi="標楷體" w:hint="eastAsia"/>
                <w:szCs w:val="20"/>
              </w:rPr>
              <w:t>體會自己分內該做的事，扮演好自己的角色，並身體力行。</w:t>
            </w:r>
          </w:p>
          <w:p w14:paraId="069F540A"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6-I-3 覺察生活中的規範與禮儀，探究其意義，並願意遵守。</w:t>
            </w:r>
          </w:p>
          <w:p w14:paraId="2967B1B7"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7-I-1 以對方能理解的語彙或方式，表達對人、事、物的觀察與意見。</w:t>
            </w:r>
          </w:p>
          <w:p w14:paraId="0A198829" w14:textId="77777777" w:rsidR="00F6716C"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7-I-2 傾聽他人的想法，並嘗試用各種方法理解他人所表達的意見。</w:t>
            </w:r>
          </w:p>
          <w:p w14:paraId="108935BC" w14:textId="77777777" w:rsidR="00F6716C" w:rsidRPr="003A7E23" w:rsidRDefault="00F6716C" w:rsidP="00F6716C">
            <w:pPr>
              <w:snapToGrid w:val="0"/>
              <w:spacing w:line="240" w:lineRule="exact"/>
              <w:ind w:left="734" w:hangingChars="306" w:hanging="734"/>
              <w:rPr>
                <w:rFonts w:ascii="標楷體" w:eastAsia="標楷體" w:hAnsi="標楷體"/>
                <w:szCs w:val="20"/>
              </w:rPr>
            </w:pPr>
            <w:r w:rsidRPr="003A7E23">
              <w:rPr>
                <w:rFonts w:ascii="標楷體" w:eastAsia="標楷體" w:hAnsi="標楷體" w:hint="eastAsia"/>
                <w:szCs w:val="20"/>
              </w:rPr>
              <w:t>7-I-</w:t>
            </w:r>
            <w:r>
              <w:rPr>
                <w:rFonts w:ascii="標楷體" w:eastAsia="標楷體" w:hAnsi="標楷體"/>
                <w:szCs w:val="20"/>
              </w:rPr>
              <w:t>3</w:t>
            </w:r>
            <w:r w:rsidRPr="003A7E23">
              <w:rPr>
                <w:rFonts w:ascii="標楷體" w:eastAsia="標楷體" w:hAnsi="標楷體" w:hint="eastAsia"/>
                <w:szCs w:val="20"/>
              </w:rPr>
              <w:t xml:space="preserve"> 能為共同的目標訂定規則或方法，一起工作並完成任務。</w:t>
            </w:r>
          </w:p>
          <w:p w14:paraId="7ADF208B"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3A7E23">
              <w:rPr>
                <w:rFonts w:ascii="標楷體" w:eastAsia="標楷體" w:hAnsi="標楷體" w:hint="eastAsia"/>
                <w:szCs w:val="20"/>
              </w:rPr>
              <w:t>7-I-</w:t>
            </w:r>
            <w:r>
              <w:rPr>
                <w:rFonts w:ascii="標楷體" w:eastAsia="標楷體" w:hAnsi="標楷體"/>
                <w:szCs w:val="20"/>
              </w:rPr>
              <w:t>4</w:t>
            </w:r>
            <w:r w:rsidRPr="003A7E23">
              <w:rPr>
                <w:rFonts w:ascii="標楷體" w:eastAsia="標楷體" w:hAnsi="標楷體" w:hint="eastAsia"/>
                <w:szCs w:val="20"/>
              </w:rPr>
              <w:t xml:space="preserve"> 透過一起工作的過程，感受合作的重要性。</w:t>
            </w:r>
          </w:p>
        </w:tc>
        <w:tc>
          <w:tcPr>
            <w:tcW w:w="340" w:type="pct"/>
            <w:vAlign w:val="center"/>
          </w:tcPr>
          <w:p w14:paraId="5CF07DFD"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學習內容</w:t>
            </w:r>
          </w:p>
        </w:tc>
        <w:tc>
          <w:tcPr>
            <w:tcW w:w="1681" w:type="pct"/>
            <w:gridSpan w:val="2"/>
          </w:tcPr>
          <w:p w14:paraId="111E38BE"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A-I-3</w:t>
            </w:r>
            <w:r w:rsidRPr="00787D63">
              <w:rPr>
                <w:rFonts w:ascii="標楷體" w:eastAsia="標楷體" w:hAnsi="標楷體" w:hint="eastAsia"/>
                <w:szCs w:val="20"/>
              </w:rPr>
              <w:t>自我省思。</w:t>
            </w:r>
          </w:p>
          <w:p w14:paraId="4F737EBB"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C-I-1</w:t>
            </w:r>
            <w:r w:rsidRPr="00787D63">
              <w:rPr>
                <w:rFonts w:ascii="標楷體" w:eastAsia="標楷體" w:hAnsi="標楷體" w:hint="eastAsia"/>
                <w:szCs w:val="20"/>
              </w:rPr>
              <w:t>事物特性與現象的探究。</w:t>
            </w:r>
          </w:p>
          <w:p w14:paraId="1CD19E22" w14:textId="77777777" w:rsidR="00F6716C" w:rsidRPr="00122739"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C-I-2</w:t>
            </w:r>
            <w:r w:rsidRPr="00787D63">
              <w:rPr>
                <w:rFonts w:ascii="標楷體" w:eastAsia="標楷體" w:hAnsi="標楷體" w:hint="eastAsia"/>
                <w:szCs w:val="20"/>
              </w:rPr>
              <w:t>媒材特性與符號表徵的使用。</w:t>
            </w:r>
          </w:p>
          <w:p w14:paraId="30AC3BCB" w14:textId="77777777" w:rsidR="00F6716C"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C-I-3</w:t>
            </w:r>
            <w:r w:rsidRPr="00787D63">
              <w:rPr>
                <w:rFonts w:ascii="標楷體" w:eastAsia="標楷體" w:hAnsi="標楷體" w:hint="eastAsia"/>
                <w:szCs w:val="20"/>
              </w:rPr>
              <w:t>探究生活事物的方法與技能。</w:t>
            </w:r>
          </w:p>
          <w:p w14:paraId="5A7EB27C" w14:textId="77777777" w:rsidR="00F6716C" w:rsidRPr="0023619C"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C</w:t>
            </w:r>
            <w:r>
              <w:rPr>
                <w:rFonts w:ascii="標楷體" w:eastAsia="標楷體" w:hAnsi="標楷體"/>
                <w:szCs w:val="20"/>
              </w:rPr>
              <w:t>-I-4</w:t>
            </w:r>
            <w:r w:rsidRPr="0023619C">
              <w:rPr>
                <w:rFonts w:ascii="標楷體" w:eastAsia="標楷體" w:hAnsi="標楷體" w:hint="eastAsia"/>
                <w:szCs w:val="20"/>
              </w:rPr>
              <w:t>事理的應用與實踐。</w:t>
            </w:r>
          </w:p>
          <w:p w14:paraId="499233C9" w14:textId="77777777" w:rsidR="00F6716C" w:rsidRPr="0023619C"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szCs w:val="20"/>
              </w:rPr>
              <w:t>C-I-5</w:t>
            </w:r>
            <w:r w:rsidRPr="0023619C">
              <w:rPr>
                <w:rFonts w:ascii="標楷體" w:eastAsia="標楷體" w:hAnsi="標楷體" w:hint="eastAsia"/>
                <w:szCs w:val="20"/>
              </w:rPr>
              <w:t>知識與方法的運用、組合與創新。</w:t>
            </w:r>
          </w:p>
          <w:p w14:paraId="08D97FB6" w14:textId="77777777" w:rsidR="00F6716C" w:rsidRPr="003A7E23"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D-I-1</w:t>
            </w:r>
            <w:r w:rsidRPr="003A7E23">
              <w:rPr>
                <w:rFonts w:ascii="標楷體" w:eastAsia="標楷體" w:hAnsi="標楷體" w:hint="eastAsia"/>
                <w:szCs w:val="20"/>
              </w:rPr>
              <w:t>自我與他人關係的認識。</w:t>
            </w:r>
          </w:p>
          <w:p w14:paraId="1B052CDB" w14:textId="77777777" w:rsidR="00F6716C" w:rsidRPr="003A7E23"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D-I-2</w:t>
            </w:r>
            <w:r w:rsidRPr="003A7E23">
              <w:rPr>
                <w:rFonts w:ascii="標楷體" w:eastAsia="標楷體" w:hAnsi="標楷體" w:hint="eastAsia"/>
                <w:szCs w:val="20"/>
              </w:rPr>
              <w:t>情緒調整的學習。</w:t>
            </w:r>
          </w:p>
          <w:p w14:paraId="309688D4" w14:textId="77777777" w:rsidR="00F6716C"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D-I-3</w:t>
            </w:r>
            <w:r w:rsidRPr="00787D63">
              <w:rPr>
                <w:rFonts w:ascii="標楷體" w:eastAsia="標楷體" w:hAnsi="標楷體" w:hint="eastAsia"/>
                <w:szCs w:val="20"/>
              </w:rPr>
              <w:t>聆聽與回應的表現。</w:t>
            </w:r>
          </w:p>
          <w:p w14:paraId="1A0BFA7E" w14:textId="77777777" w:rsidR="00F6716C" w:rsidRPr="00122739"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D-I-4</w:t>
            </w:r>
            <w:r w:rsidRPr="00122739">
              <w:rPr>
                <w:rFonts w:ascii="標楷體" w:eastAsia="標楷體" w:hAnsi="標楷體" w:hint="eastAsia"/>
                <w:szCs w:val="20"/>
              </w:rPr>
              <w:t>共同工作並相互協助。</w:t>
            </w:r>
          </w:p>
          <w:p w14:paraId="58958691" w14:textId="77777777" w:rsidR="00F6716C" w:rsidRPr="00122739"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E-I-1</w:t>
            </w:r>
            <w:r w:rsidRPr="00787D63">
              <w:rPr>
                <w:rFonts w:ascii="標楷體" w:eastAsia="標楷體" w:hAnsi="標楷體" w:hint="eastAsia"/>
                <w:szCs w:val="20"/>
              </w:rPr>
              <w:t>生活習慣的養成。</w:t>
            </w:r>
          </w:p>
          <w:p w14:paraId="7B585DDC" w14:textId="77777777" w:rsidR="00F6716C" w:rsidRPr="00122739"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E-I-2</w:t>
            </w:r>
            <w:r w:rsidRPr="00787D63">
              <w:rPr>
                <w:rFonts w:ascii="標楷體" w:eastAsia="標楷體" w:hAnsi="標楷體" w:hint="eastAsia"/>
                <w:szCs w:val="20"/>
              </w:rPr>
              <w:t>生活規範的實踐。</w:t>
            </w:r>
          </w:p>
          <w:p w14:paraId="0815C46D" w14:textId="77777777" w:rsidR="00F6716C" w:rsidRPr="00122739"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E-I-3</w:t>
            </w:r>
            <w:r w:rsidRPr="00787D63">
              <w:rPr>
                <w:rFonts w:ascii="標楷體" w:eastAsia="標楷體" w:hAnsi="標楷體" w:hint="eastAsia"/>
                <w:szCs w:val="20"/>
              </w:rPr>
              <w:t>自我行為的檢視與調整。</w:t>
            </w:r>
          </w:p>
          <w:p w14:paraId="461D34AE" w14:textId="77777777" w:rsidR="00F6716C"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F-I-1</w:t>
            </w:r>
            <w:r w:rsidRPr="00787D63">
              <w:rPr>
                <w:rFonts w:ascii="標楷體" w:eastAsia="標楷體" w:hAnsi="標楷體" w:hint="eastAsia"/>
                <w:szCs w:val="20"/>
              </w:rPr>
              <w:t>工作任務理解與工作目標設定的練習。</w:t>
            </w:r>
          </w:p>
          <w:p w14:paraId="697AE20E" w14:textId="77777777" w:rsidR="00F6716C" w:rsidRPr="0023619C"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F-I-2</w:t>
            </w:r>
            <w:r w:rsidRPr="0023619C">
              <w:rPr>
                <w:rFonts w:ascii="標楷體" w:eastAsia="標楷體" w:hAnsi="標楷體" w:hint="eastAsia"/>
                <w:szCs w:val="20"/>
              </w:rPr>
              <w:t>不同解決問題方法或策略的提出與嘗試。</w:t>
            </w:r>
          </w:p>
          <w:p w14:paraId="2A3F340A" w14:textId="77777777" w:rsidR="00F6716C" w:rsidRPr="0023619C"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szCs w:val="20"/>
              </w:rPr>
              <w:t>F-I-4</w:t>
            </w:r>
            <w:r w:rsidRPr="0023619C">
              <w:rPr>
                <w:rFonts w:ascii="標楷體" w:eastAsia="標楷體" w:hAnsi="標楷體" w:hint="eastAsia"/>
                <w:szCs w:val="20"/>
              </w:rPr>
              <w:t>對自己做事方法或策略的省思與改善。</w:t>
            </w:r>
          </w:p>
        </w:tc>
      </w:tr>
      <w:tr w:rsidR="00F6716C" w:rsidRPr="008E4160" w14:paraId="116B6FF2" w14:textId="77777777" w:rsidTr="00F6716C">
        <w:trPr>
          <w:trHeight w:val="841"/>
        </w:trPr>
        <w:tc>
          <w:tcPr>
            <w:tcW w:w="404" w:type="pct"/>
            <w:vAlign w:val="center"/>
          </w:tcPr>
          <w:p w14:paraId="2F4796E2"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學習目標</w:t>
            </w:r>
          </w:p>
        </w:tc>
        <w:tc>
          <w:tcPr>
            <w:tcW w:w="4596" w:type="pct"/>
            <w:gridSpan w:val="6"/>
            <w:vAlign w:val="center"/>
          </w:tcPr>
          <w:p w14:paraId="68742E12" w14:textId="77777777" w:rsidR="00F6716C" w:rsidRPr="00787D63" w:rsidRDefault="00F6716C" w:rsidP="00F6716C">
            <w:pPr>
              <w:pBdr>
                <w:top w:val="nil"/>
                <w:left w:val="nil"/>
                <w:bottom w:val="nil"/>
                <w:right w:val="nil"/>
                <w:between w:val="nil"/>
              </w:pBdr>
              <w:snapToGrid w:val="0"/>
              <w:ind w:left="240" w:hangingChars="100" w:hanging="240"/>
              <w:jc w:val="both"/>
              <w:rPr>
                <w:rFonts w:ascii="標楷體" w:eastAsia="標楷體" w:hAnsi="標楷體" w:cs="新細明體"/>
                <w:color w:val="000000" w:themeColor="text1"/>
              </w:rPr>
            </w:pPr>
            <w:r w:rsidRPr="00122739">
              <w:rPr>
                <w:rFonts w:ascii="標楷體" w:eastAsia="標楷體" w:hAnsi="標楷體" w:hint="eastAsia"/>
                <w:szCs w:val="20"/>
              </w:rPr>
              <w:t>1.</w:t>
            </w:r>
            <w:r w:rsidRPr="00D25928">
              <w:rPr>
                <w:rFonts w:ascii="標楷體" w:eastAsia="標楷體" w:hAnsi="標楷體" w:cs="新細明體" w:hint="eastAsia"/>
                <w:lang w:eastAsia="zh-HK"/>
              </w:rPr>
              <w:t>能應用</w:t>
            </w:r>
            <w:r w:rsidRPr="00D25928">
              <w:rPr>
                <w:rFonts w:ascii="標楷體" w:eastAsia="標楷體" w:hAnsi="標楷體" w:hint="eastAsia"/>
              </w:rPr>
              <w:t>「</w:t>
            </w:r>
            <w:r w:rsidRPr="00D25928">
              <w:rPr>
                <w:rFonts w:ascii="標楷體" w:eastAsia="標楷體" w:hAnsi="標楷體" w:hint="eastAsia"/>
                <w:lang w:eastAsia="zh-HK"/>
              </w:rPr>
              <w:t>觀察</w:t>
            </w:r>
            <w:r>
              <w:rPr>
                <w:rFonts w:ascii="標楷體" w:eastAsia="標楷體" w:hAnsi="標楷體" w:hint="eastAsia"/>
              </w:rPr>
              <w:t>、比較、歸納、分類、規劃行動</w:t>
            </w:r>
            <w:r w:rsidRPr="00D25928">
              <w:rPr>
                <w:rFonts w:ascii="標楷體" w:eastAsia="標楷體" w:hAnsi="標楷體" w:hint="eastAsia"/>
              </w:rPr>
              <w:t>」</w:t>
            </w:r>
            <w:r w:rsidRPr="00D25928">
              <w:rPr>
                <w:rFonts w:ascii="標楷體" w:eastAsia="標楷體" w:hAnsi="標楷體" w:hint="eastAsia"/>
                <w:lang w:eastAsia="zh-HK"/>
              </w:rPr>
              <w:t>的策略</w:t>
            </w:r>
            <w:r>
              <w:rPr>
                <w:rFonts w:ascii="標楷體" w:eastAsia="標楷體" w:hAnsi="標楷體" w:hint="eastAsia"/>
              </w:rPr>
              <w:t>，認識玩具的種類、特性與玩法</w:t>
            </w:r>
            <w:r w:rsidRPr="00D25928">
              <w:rPr>
                <w:rFonts w:ascii="標楷體" w:eastAsia="標楷體" w:hAnsi="標楷體" w:cs="新細明體" w:hint="eastAsia"/>
              </w:rPr>
              <w:t>，</w:t>
            </w:r>
            <w:r>
              <w:rPr>
                <w:rFonts w:ascii="標楷體" w:eastAsia="標楷體" w:hAnsi="標楷體" w:cs="新細明體" w:hint="eastAsia"/>
              </w:rPr>
              <w:t>並學會及養成收拾玩具的習慣。</w:t>
            </w:r>
            <w:r w:rsidRPr="00787D63">
              <w:rPr>
                <w:rFonts w:ascii="標楷體" w:eastAsia="標楷體" w:hAnsi="標楷體" w:cs="新細明體"/>
                <w:color w:val="000000" w:themeColor="text1"/>
              </w:rPr>
              <w:t xml:space="preserve"> </w:t>
            </w:r>
          </w:p>
          <w:p w14:paraId="4C185DCD" w14:textId="77777777" w:rsidR="00F6716C" w:rsidRDefault="00F6716C" w:rsidP="00F6716C">
            <w:pPr>
              <w:adjustRightInd w:val="0"/>
              <w:snapToGrid w:val="0"/>
              <w:ind w:left="240" w:hangingChars="100" w:hanging="240"/>
              <w:rPr>
                <w:rFonts w:ascii="標楷體" w:eastAsia="標楷體" w:hAnsi="標楷體"/>
                <w:szCs w:val="20"/>
              </w:rPr>
            </w:pPr>
            <w:r>
              <w:rPr>
                <w:rFonts w:ascii="標楷體" w:eastAsia="標楷體" w:hAnsi="標楷體" w:hint="eastAsia"/>
                <w:szCs w:val="20"/>
              </w:rPr>
              <w:t>2.</w:t>
            </w:r>
            <w:r w:rsidRPr="00122739">
              <w:rPr>
                <w:rFonts w:ascii="標楷體" w:eastAsia="標楷體" w:hAnsi="標楷體" w:hint="eastAsia"/>
                <w:szCs w:val="20"/>
              </w:rPr>
              <w:t>能</w:t>
            </w:r>
            <w:r>
              <w:rPr>
                <w:rFonts w:ascii="標楷體" w:eastAsia="標楷體" w:hAnsi="標楷體" w:hint="eastAsia"/>
                <w:szCs w:val="20"/>
              </w:rPr>
              <w:t>應用「</w:t>
            </w:r>
            <w:r w:rsidRPr="00DE3DD0">
              <w:rPr>
                <w:rFonts w:ascii="標楷體" w:eastAsia="標楷體" w:hAnsi="標楷體" w:hint="eastAsia"/>
                <w:szCs w:val="20"/>
              </w:rPr>
              <w:t>發現覺察、</w:t>
            </w:r>
            <w:r w:rsidRPr="00994FEA">
              <w:rPr>
                <w:rFonts w:ascii="標楷體" w:eastAsia="標楷體" w:hAnsi="標楷體" w:hint="eastAsia"/>
                <w:szCs w:val="20"/>
              </w:rPr>
              <w:t>想像創造</w:t>
            </w:r>
            <w:r>
              <w:rPr>
                <w:rFonts w:ascii="標楷體" w:eastAsia="標楷體" w:hAnsi="標楷體" w:hint="eastAsia"/>
                <w:szCs w:val="20"/>
              </w:rPr>
              <w:t>、</w:t>
            </w:r>
            <w:r w:rsidRPr="00994FEA">
              <w:rPr>
                <w:rFonts w:ascii="標楷體" w:eastAsia="標楷體" w:hAnsi="標楷體" w:hint="eastAsia"/>
                <w:szCs w:val="20"/>
              </w:rPr>
              <w:t>創作發表</w:t>
            </w:r>
            <w:r w:rsidRPr="002C4E3F">
              <w:rPr>
                <w:rFonts w:ascii="標楷體" w:eastAsia="標楷體" w:hAnsi="標楷體" w:hint="eastAsia"/>
                <w:szCs w:val="20"/>
              </w:rPr>
              <w:t>」的策略，</w:t>
            </w:r>
            <w:r>
              <w:rPr>
                <w:rFonts w:ascii="標楷體" w:eastAsia="標楷體" w:hAnsi="標楷體" w:hint="eastAsia"/>
                <w:szCs w:val="20"/>
              </w:rPr>
              <w:t>熟唱「玩具</w:t>
            </w:r>
            <w:commentRangeStart w:id="1"/>
            <w:r>
              <w:rPr>
                <w:rFonts w:ascii="標楷體" w:eastAsia="標楷體" w:hAnsi="標楷體" w:hint="eastAsia"/>
                <w:szCs w:val="20"/>
              </w:rPr>
              <w:t>國</w:t>
            </w:r>
            <w:commentRangeEnd w:id="1"/>
            <w:r>
              <w:rPr>
                <w:rStyle w:val="a3"/>
              </w:rPr>
              <w:commentReference w:id="1"/>
            </w:r>
            <w:r>
              <w:rPr>
                <w:rFonts w:ascii="標楷體" w:eastAsia="標楷體" w:hAnsi="標楷體" w:hint="eastAsia"/>
                <w:szCs w:val="20"/>
              </w:rPr>
              <w:t>」歌曲，認識聲音的長短，並利用肢體律動表現聲音高低。</w:t>
            </w:r>
          </w:p>
          <w:p w14:paraId="5DD36593" w14:textId="77777777" w:rsidR="00F6716C" w:rsidRPr="00122739" w:rsidRDefault="00F6716C" w:rsidP="00F6716C">
            <w:pPr>
              <w:adjustRightInd w:val="0"/>
              <w:snapToGrid w:val="0"/>
              <w:ind w:left="240" w:hangingChars="100" w:hanging="240"/>
              <w:rPr>
                <w:rFonts w:ascii="標楷體" w:eastAsia="標楷體" w:hAnsi="標楷體"/>
                <w:szCs w:val="20"/>
              </w:rPr>
            </w:pPr>
            <w:r>
              <w:rPr>
                <w:rFonts w:ascii="標楷體" w:eastAsia="標楷體" w:hAnsi="標楷體" w:hint="eastAsia"/>
                <w:szCs w:val="20"/>
              </w:rPr>
              <w:t>3.</w:t>
            </w:r>
            <w:r w:rsidRPr="00122739">
              <w:rPr>
                <w:rFonts w:ascii="標楷體" w:eastAsia="標楷體" w:hAnsi="標楷體" w:hint="eastAsia"/>
                <w:szCs w:val="20"/>
              </w:rPr>
              <w:t>能</w:t>
            </w:r>
            <w:r>
              <w:rPr>
                <w:rFonts w:ascii="標楷體" w:eastAsia="標楷體" w:hAnsi="標楷體" w:hint="eastAsia"/>
                <w:szCs w:val="20"/>
              </w:rPr>
              <w:t>應用「觀察、發現、</w:t>
            </w:r>
            <w:r w:rsidRPr="00D25928">
              <w:rPr>
                <w:rFonts w:ascii="標楷體" w:eastAsia="標楷體" w:hAnsi="標楷體" w:hint="eastAsia"/>
                <w:lang w:eastAsia="zh-HK"/>
              </w:rPr>
              <w:t>規劃行動</w:t>
            </w:r>
            <w:r>
              <w:rPr>
                <w:rFonts w:ascii="標楷體" w:eastAsia="標楷體" w:hAnsi="標楷體" w:hint="eastAsia"/>
              </w:rPr>
              <w:t>、創作發表」的策略，自己動手製作並分享玩具。</w:t>
            </w:r>
            <w:r w:rsidRPr="00122739">
              <w:rPr>
                <w:rFonts w:ascii="標楷體" w:eastAsia="標楷體" w:hAnsi="標楷體"/>
                <w:szCs w:val="20"/>
              </w:rPr>
              <w:t xml:space="preserve"> </w:t>
            </w:r>
          </w:p>
          <w:p w14:paraId="11ECAC05" w14:textId="77777777" w:rsidR="00F6716C" w:rsidRDefault="00F6716C" w:rsidP="00F6716C">
            <w:pPr>
              <w:adjustRightInd w:val="0"/>
              <w:snapToGrid w:val="0"/>
              <w:ind w:left="240" w:hangingChars="100" w:hanging="240"/>
              <w:rPr>
                <w:rFonts w:ascii="標楷體" w:eastAsia="標楷體" w:hAnsi="標楷體"/>
                <w:szCs w:val="20"/>
              </w:rPr>
            </w:pPr>
            <w:r>
              <w:rPr>
                <w:rFonts w:ascii="標楷體" w:eastAsia="標楷體" w:hAnsi="標楷體" w:hint="eastAsia"/>
                <w:szCs w:val="20"/>
              </w:rPr>
              <w:t>4.</w:t>
            </w:r>
            <w:r w:rsidRPr="00122739">
              <w:rPr>
                <w:rFonts w:ascii="標楷體" w:eastAsia="標楷體" w:hAnsi="標楷體" w:hint="eastAsia"/>
                <w:szCs w:val="20"/>
              </w:rPr>
              <w:t>能</w:t>
            </w:r>
            <w:r>
              <w:rPr>
                <w:rFonts w:ascii="標楷體" w:eastAsia="標楷體" w:hAnsi="標楷體" w:hint="eastAsia"/>
                <w:szCs w:val="20"/>
              </w:rPr>
              <w:t>應用「分組討論</w:t>
            </w:r>
            <w:r w:rsidRPr="00DE3DD0">
              <w:rPr>
                <w:rFonts w:ascii="標楷體" w:eastAsia="標楷體" w:hAnsi="標楷體" w:hint="eastAsia"/>
                <w:szCs w:val="20"/>
              </w:rPr>
              <w:t>、比較、</w:t>
            </w:r>
            <w:r w:rsidRPr="002C4E3F">
              <w:rPr>
                <w:rFonts w:ascii="標楷體" w:eastAsia="標楷體" w:hAnsi="標楷體" w:hint="eastAsia"/>
                <w:szCs w:val="20"/>
              </w:rPr>
              <w:t>規劃行動」的策略，</w:t>
            </w:r>
            <w:r>
              <w:rPr>
                <w:rFonts w:ascii="標楷體" w:eastAsia="標楷體" w:hAnsi="標楷體" w:hint="eastAsia"/>
                <w:szCs w:val="20"/>
              </w:rPr>
              <w:t>討論並遵守遊戲的方式與規則</w:t>
            </w:r>
            <w:r w:rsidRPr="00122739">
              <w:rPr>
                <w:rFonts w:ascii="標楷體" w:eastAsia="標楷體" w:hAnsi="標楷體" w:hint="eastAsia"/>
                <w:szCs w:val="20"/>
              </w:rPr>
              <w:t>。</w:t>
            </w:r>
          </w:p>
          <w:p w14:paraId="3F8FF9B5" w14:textId="77777777" w:rsidR="00F6716C" w:rsidRPr="00122739" w:rsidRDefault="00F6716C" w:rsidP="00F6716C">
            <w:pPr>
              <w:adjustRightInd w:val="0"/>
              <w:snapToGrid w:val="0"/>
              <w:ind w:left="240" w:hangingChars="100" w:hanging="240"/>
              <w:rPr>
                <w:rFonts w:ascii="標楷體" w:eastAsia="標楷體" w:hAnsi="標楷體"/>
                <w:color w:val="000000" w:themeColor="text1"/>
              </w:rPr>
            </w:pPr>
            <w:r>
              <w:rPr>
                <w:rFonts w:ascii="標楷體" w:eastAsia="標楷體" w:hAnsi="標楷體" w:hint="eastAsia"/>
                <w:szCs w:val="20"/>
              </w:rPr>
              <w:t>5</w:t>
            </w:r>
            <w:r w:rsidRPr="00122739">
              <w:rPr>
                <w:rFonts w:ascii="標楷體" w:eastAsia="標楷體" w:hAnsi="標楷體" w:hint="eastAsia"/>
                <w:szCs w:val="20"/>
              </w:rPr>
              <w:t>.能</w:t>
            </w:r>
            <w:r>
              <w:rPr>
                <w:rFonts w:ascii="標楷體" w:eastAsia="標楷體" w:hAnsi="標楷體" w:hint="eastAsia"/>
                <w:szCs w:val="20"/>
              </w:rPr>
              <w:t>應用「角色扮演、分組討論</w:t>
            </w:r>
            <w:r w:rsidRPr="00DE3DD0">
              <w:rPr>
                <w:rFonts w:ascii="標楷體" w:eastAsia="標楷體" w:hAnsi="標楷體" w:hint="eastAsia"/>
                <w:szCs w:val="20"/>
              </w:rPr>
              <w:t>、比較、</w:t>
            </w:r>
            <w:r w:rsidRPr="002C4E3F">
              <w:rPr>
                <w:rFonts w:ascii="標楷體" w:eastAsia="標楷體" w:hAnsi="標楷體" w:hint="eastAsia"/>
                <w:szCs w:val="20"/>
              </w:rPr>
              <w:t>規劃行動」的策略，</w:t>
            </w:r>
            <w:r>
              <w:rPr>
                <w:rFonts w:ascii="標楷體" w:eastAsia="標楷體" w:hAnsi="標楷體" w:hint="eastAsia"/>
                <w:szCs w:val="20"/>
              </w:rPr>
              <w:t>了解珍惜玩具的重要性，並學習處理壞掉的玩具的方法，發揮玩具最大的價值。</w:t>
            </w:r>
          </w:p>
        </w:tc>
      </w:tr>
      <w:tr w:rsidR="00F6716C" w:rsidRPr="00787D63" w14:paraId="59FB507D" w14:textId="77777777" w:rsidTr="00F6716C">
        <w:trPr>
          <w:trHeight w:val="968"/>
        </w:trPr>
        <w:tc>
          <w:tcPr>
            <w:tcW w:w="404" w:type="pct"/>
            <w:vAlign w:val="center"/>
          </w:tcPr>
          <w:p w14:paraId="61B24C90"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融入議題</w:t>
            </w:r>
          </w:p>
        </w:tc>
        <w:tc>
          <w:tcPr>
            <w:tcW w:w="4596" w:type="pct"/>
            <w:gridSpan w:val="6"/>
            <w:vAlign w:val="center"/>
          </w:tcPr>
          <w:p w14:paraId="58539EB3" w14:textId="39436FC6" w:rsidR="00F6716C" w:rsidRPr="00182007" w:rsidRDefault="00F6716C" w:rsidP="00F6716C">
            <w:pPr>
              <w:snapToGrid w:val="0"/>
              <w:ind w:left="120" w:hangingChars="50" w:hanging="120"/>
              <w:jc w:val="both"/>
              <w:rPr>
                <w:rFonts w:ascii="標楷體" w:eastAsia="標楷體" w:hAnsi="標楷體"/>
                <w:color w:val="0000FF"/>
              </w:rPr>
            </w:pPr>
            <w:r w:rsidRPr="00182007">
              <w:rPr>
                <w:rFonts w:ascii="標楷體" w:eastAsia="標楷體" w:hAnsi="標楷體" w:hint="eastAsia"/>
                <w:color w:val="FF0000"/>
              </w:rPr>
              <w:t>*█性別平等教育</w:t>
            </w:r>
            <w:r w:rsidRPr="00182007">
              <w:rPr>
                <w:rFonts w:ascii="標楷體" w:eastAsia="標楷體" w:hAnsi="標楷體" w:hint="eastAsia"/>
                <w:color w:val="FF0000"/>
                <w:sz w:val="28"/>
              </w:rPr>
              <w:t xml:space="preserve"> </w:t>
            </w:r>
            <w:r w:rsidRPr="00182007">
              <w:rPr>
                <w:rFonts w:ascii="標楷體" w:eastAsia="標楷體" w:hAnsi="標楷體" w:hint="eastAsia"/>
                <w:color w:val="FF0000"/>
              </w:rPr>
              <w:t>*</w:t>
            </w:r>
            <w:r w:rsidR="00A62803" w:rsidRPr="00182007">
              <w:rPr>
                <w:rFonts w:ascii="標楷體" w:eastAsia="標楷體" w:hAnsi="標楷體" w:hint="eastAsia"/>
                <w:color w:val="0000FF"/>
              </w:rPr>
              <w:t>█</w:t>
            </w:r>
            <w:r w:rsidRPr="00182007">
              <w:rPr>
                <w:rFonts w:ascii="標楷體" w:eastAsia="標楷體" w:hAnsi="標楷體" w:hint="eastAsia"/>
                <w:color w:val="0000FF"/>
              </w:rPr>
              <w:t>人權教育</w:t>
            </w:r>
            <w:r w:rsidRPr="00182007">
              <w:rPr>
                <w:rFonts w:ascii="標楷體" w:eastAsia="標楷體" w:hAnsi="標楷體" w:hint="eastAsia"/>
                <w:color w:val="FF0000"/>
              </w:rPr>
              <w:t xml:space="preserve"> *□環境教育  </w:t>
            </w:r>
            <w:r w:rsidRPr="00182007">
              <w:rPr>
                <w:rFonts w:ascii="標楷體" w:eastAsia="標楷體" w:hAnsi="標楷體"/>
                <w:color w:val="FF0000"/>
              </w:rPr>
              <w:t xml:space="preserve"> </w:t>
            </w:r>
            <w:r w:rsidRPr="00182007">
              <w:rPr>
                <w:rFonts w:ascii="標楷體" w:eastAsia="標楷體" w:hAnsi="標楷體" w:hint="eastAsia"/>
                <w:color w:val="FF0000"/>
              </w:rPr>
              <w:t xml:space="preserve"> </w:t>
            </w:r>
            <w:r w:rsidRPr="00182007">
              <w:rPr>
                <w:rFonts w:ascii="標楷體" w:eastAsia="標楷體" w:hAnsi="標楷體"/>
                <w:color w:val="FF0000"/>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 xml:space="preserve">□永續海洋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*□家庭教育</w:t>
            </w:r>
          </w:p>
          <w:p w14:paraId="1AFC1BC9" w14:textId="77777777" w:rsidR="00F6716C" w:rsidRPr="00182007" w:rsidRDefault="00F6716C" w:rsidP="00F6716C">
            <w:pPr>
              <w:snapToGrid w:val="0"/>
              <w:ind w:left="120" w:rightChars="-57" w:right="-137" w:hangingChars="50" w:hanging="120"/>
              <w:jc w:val="both"/>
              <w:rPr>
                <w:rFonts w:ascii="標楷體" w:eastAsia="標楷體" w:hAnsi="標楷體"/>
                <w:color w:val="385623"/>
              </w:rPr>
            </w:pPr>
            <w:r w:rsidRPr="00182007">
              <w:rPr>
                <w:rFonts w:ascii="標楷體" w:eastAsia="標楷體" w:hAnsi="標楷體" w:hint="eastAsia"/>
                <w:color w:val="FF0000"/>
              </w:rPr>
              <w:t>*</w:t>
            </w:r>
            <w:r w:rsidRPr="00182007">
              <w:rPr>
                <w:rFonts w:ascii="標楷體" w:eastAsia="標楷體" w:hAnsi="標楷體" w:hint="eastAsia"/>
                <w:color w:val="0000FF"/>
              </w:rPr>
              <w:t>█生涯規劃教育 *□國防教育 *□資訊教育(□資訊素養與倫理 □行動學習 □新興科技)</w:t>
            </w:r>
          </w:p>
          <w:p w14:paraId="54C2B0EE" w14:textId="77777777" w:rsidR="00F6716C" w:rsidRPr="00182007" w:rsidRDefault="00F6716C" w:rsidP="00F6716C">
            <w:pPr>
              <w:snapToGrid w:val="0"/>
              <w:ind w:firstLineChars="45" w:firstLine="108"/>
              <w:jc w:val="both"/>
              <w:rPr>
                <w:rFonts w:ascii="標楷體" w:eastAsia="標楷體" w:hAnsi="標楷體"/>
                <w:color w:val="0000FF"/>
              </w:rPr>
            </w:pPr>
            <w:r w:rsidRPr="00182007">
              <w:rPr>
                <w:rFonts w:ascii="標楷體" w:eastAsia="標楷體" w:hAnsi="標楷體" w:hint="eastAsia"/>
                <w:color w:val="006600"/>
                <w:kern w:val="0"/>
              </w:rPr>
              <w:t>□科技教育      □能源教育  □原住民族教育</w:t>
            </w:r>
            <w:r w:rsidRPr="00182007">
              <w:rPr>
                <w:rFonts w:ascii="標楷體" w:eastAsia="標楷體" w:hAnsi="標楷體" w:hint="eastAsia"/>
                <w:color w:val="385623"/>
              </w:rPr>
              <w:t xml:space="preserve"> </w:t>
            </w:r>
            <w:r w:rsidRPr="00182007">
              <w:rPr>
                <w:rFonts w:ascii="標楷體" w:eastAsia="標楷體" w:hAnsi="標楷體"/>
                <w:color w:val="385623"/>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 xml:space="preserve">█品德教育 </w:t>
            </w:r>
            <w:r w:rsidRPr="00182007">
              <w:rPr>
                <w:rFonts w:ascii="標楷體" w:eastAsia="標楷體" w:hAnsi="標楷體"/>
                <w:color w:val="0000FF"/>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□生命教育</w:t>
            </w:r>
          </w:p>
          <w:p w14:paraId="4C0A7C2B" w14:textId="26A46BE9" w:rsidR="00F6716C" w:rsidRPr="00182007" w:rsidRDefault="00F6716C" w:rsidP="00F6716C">
            <w:pPr>
              <w:snapToGrid w:val="0"/>
              <w:ind w:firstLineChars="45" w:firstLine="108"/>
              <w:jc w:val="both"/>
              <w:rPr>
                <w:rFonts w:ascii="標楷體" w:eastAsia="標楷體" w:hAnsi="標楷體"/>
                <w:color w:val="0000FF"/>
              </w:rPr>
            </w:pPr>
            <w:r w:rsidRPr="00182007">
              <w:rPr>
                <w:rFonts w:ascii="標楷體" w:eastAsia="標楷體" w:hAnsi="標楷體" w:hint="eastAsia"/>
                <w:color w:val="0000FF"/>
              </w:rPr>
              <w:t xml:space="preserve">□法治教育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w:t>
            </w:r>
            <w:r w:rsidR="00A62803" w:rsidRPr="00182007">
              <w:rPr>
                <w:rFonts w:ascii="標楷體" w:eastAsia="標楷體" w:hAnsi="標楷體" w:hint="eastAsia"/>
                <w:color w:val="FF0000"/>
              </w:rPr>
              <w:t>□</w:t>
            </w:r>
            <w:r w:rsidRPr="00182007">
              <w:rPr>
                <w:rFonts w:ascii="標楷體" w:eastAsia="標楷體" w:hAnsi="標楷體" w:hint="eastAsia"/>
                <w:color w:val="FF0000"/>
              </w:rPr>
              <w:t>安全教育</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□防災教育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0000FF"/>
                <w:sz w:val="2"/>
              </w:rPr>
              <w:t xml:space="preserve"> </w:t>
            </w:r>
            <w:r w:rsidRPr="00182007">
              <w:rPr>
                <w:rFonts w:ascii="標楷體" w:eastAsia="標楷體" w:hAnsi="標楷體" w:hint="eastAsia"/>
                <w:color w:val="0000FF"/>
              </w:rPr>
              <w:t xml:space="preserve">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□多元文化教育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□閱讀素養教育 </w:t>
            </w:r>
          </w:p>
          <w:p w14:paraId="6599D7DE" w14:textId="494A5211" w:rsidR="00F6716C" w:rsidRPr="00EC462A" w:rsidRDefault="00F6716C" w:rsidP="00F6716C">
            <w:pPr>
              <w:widowControl/>
              <w:snapToGrid w:val="0"/>
              <w:ind w:firstLineChars="50" w:firstLine="120"/>
              <w:jc w:val="both"/>
              <w:rPr>
                <w:rFonts w:ascii="標楷體" w:eastAsia="標楷體" w:hAnsi="標楷體"/>
                <w:color w:val="0000FF"/>
              </w:rPr>
            </w:pPr>
            <w:r w:rsidRPr="00182007">
              <w:rPr>
                <w:rFonts w:ascii="標楷體" w:eastAsia="標楷體" w:hAnsi="標楷體" w:hint="eastAsia"/>
                <w:color w:val="0000FF"/>
              </w:rPr>
              <w:t>□戶外教育</w:t>
            </w:r>
            <w:r w:rsidRPr="00182007">
              <w:rPr>
                <w:rFonts w:ascii="標楷體" w:eastAsia="標楷體" w:hAnsi="標楷體"/>
                <w:color w:val="0000FF"/>
              </w:rPr>
              <w:t xml:space="preserve">      </w:t>
            </w:r>
            <w:r w:rsidRPr="00182007">
              <w:rPr>
                <w:rFonts w:ascii="標楷體" w:eastAsia="標楷體" w:hAnsi="標楷體" w:hint="eastAsia"/>
                <w:color w:val="0000FF"/>
              </w:rPr>
              <w:t>□國際教育</w:t>
            </w:r>
          </w:p>
        </w:tc>
      </w:tr>
      <w:tr w:rsidR="00F6716C" w:rsidRPr="00787D63" w14:paraId="2EAE0723" w14:textId="77777777" w:rsidTr="00F6716C">
        <w:trPr>
          <w:trHeight w:val="968"/>
        </w:trPr>
        <w:tc>
          <w:tcPr>
            <w:tcW w:w="404" w:type="pct"/>
            <w:vAlign w:val="center"/>
          </w:tcPr>
          <w:p w14:paraId="194BBA62"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議題</w:t>
            </w:r>
            <w:r w:rsidRPr="00787D63">
              <w:rPr>
                <w:rFonts w:ascii="標楷體" w:eastAsia="標楷體" w:hAnsi="標楷體" w:hint="eastAsia"/>
                <w:color w:val="000000" w:themeColor="text1"/>
                <w:lang w:eastAsia="zh-HK"/>
              </w:rPr>
              <w:t>內涵</w:t>
            </w:r>
          </w:p>
        </w:tc>
        <w:tc>
          <w:tcPr>
            <w:tcW w:w="4596" w:type="pct"/>
            <w:gridSpan w:val="6"/>
            <w:vAlign w:val="center"/>
          </w:tcPr>
          <w:p w14:paraId="0939F575" w14:textId="77777777" w:rsidR="00F6716C" w:rsidRPr="00F960CE" w:rsidRDefault="00F6716C" w:rsidP="00F6716C">
            <w:pPr>
              <w:snapToGrid w:val="0"/>
              <w:rPr>
                <w:rFonts w:ascii="標楷體" w:eastAsia="標楷體" w:hAnsi="標楷體"/>
                <w:szCs w:val="24"/>
              </w:rPr>
            </w:pPr>
            <w:r>
              <w:rPr>
                <w:rFonts w:ascii="標楷體" w:eastAsia="標楷體" w:hAnsi="標楷體" w:hint="eastAsia"/>
                <w:szCs w:val="24"/>
              </w:rPr>
              <w:t xml:space="preserve">性E1 </w:t>
            </w:r>
            <w:r w:rsidRPr="00F960CE">
              <w:rPr>
                <w:rFonts w:ascii="標楷體" w:eastAsia="標楷體" w:hAnsi="標楷體" w:hint="eastAsia"/>
                <w:szCs w:val="24"/>
              </w:rPr>
              <w:t>認識生理性別、性傾向、性別特質與性別認同的多元面貌。</w:t>
            </w:r>
          </w:p>
          <w:p w14:paraId="0F8A314B" w14:textId="77777777" w:rsidR="00F6716C" w:rsidRPr="00F960CE" w:rsidRDefault="00F6716C" w:rsidP="00F6716C">
            <w:pPr>
              <w:snapToGrid w:val="0"/>
              <w:rPr>
                <w:rFonts w:ascii="標楷體" w:eastAsia="標楷體" w:hAnsi="標楷體"/>
                <w:szCs w:val="24"/>
              </w:rPr>
            </w:pPr>
            <w:r w:rsidRPr="00DE1CD9">
              <w:rPr>
                <w:rFonts w:ascii="標楷體" w:eastAsia="標楷體" w:hAnsi="標楷體" w:hint="eastAsia"/>
                <w:szCs w:val="24"/>
              </w:rPr>
              <w:t>人E</w:t>
            </w:r>
            <w:r>
              <w:rPr>
                <w:rFonts w:ascii="標楷體" w:eastAsia="標楷體" w:hAnsi="標楷體" w:hint="eastAsia"/>
                <w:szCs w:val="24"/>
              </w:rPr>
              <w:t xml:space="preserve">3 </w:t>
            </w:r>
            <w:r w:rsidRPr="00F960CE">
              <w:rPr>
                <w:rFonts w:ascii="標楷體" w:eastAsia="標楷體" w:hAnsi="標楷體" w:hint="eastAsia"/>
                <w:szCs w:val="24"/>
              </w:rPr>
              <w:t>了解每個人需求的不同，並討論與遵守團體的規則。</w:t>
            </w:r>
          </w:p>
          <w:p w14:paraId="4391CF08" w14:textId="77777777" w:rsidR="00F6716C" w:rsidRPr="00DE1CD9" w:rsidRDefault="00F6716C" w:rsidP="00F6716C">
            <w:pPr>
              <w:snapToGrid w:val="0"/>
              <w:rPr>
                <w:rFonts w:ascii="標楷體" w:eastAsia="標楷體" w:hAnsi="標楷體"/>
                <w:szCs w:val="24"/>
              </w:rPr>
            </w:pPr>
            <w:r w:rsidRPr="00DE1CD9">
              <w:rPr>
                <w:rFonts w:ascii="標楷體" w:eastAsia="標楷體" w:hAnsi="標楷體" w:hint="eastAsia"/>
                <w:szCs w:val="24"/>
              </w:rPr>
              <w:t>科E2</w:t>
            </w:r>
            <w:r>
              <w:rPr>
                <w:rFonts w:ascii="標楷體" w:eastAsia="標楷體" w:hAnsi="標楷體" w:hint="eastAsia"/>
                <w:szCs w:val="24"/>
              </w:rPr>
              <w:t xml:space="preserve"> </w:t>
            </w:r>
            <w:r w:rsidRPr="00DE1CD9">
              <w:rPr>
                <w:rFonts w:ascii="標楷體" w:eastAsia="標楷體" w:hAnsi="標楷體" w:hint="eastAsia"/>
                <w:szCs w:val="24"/>
              </w:rPr>
              <w:t>了解動手實作的重要性。</w:t>
            </w:r>
          </w:p>
          <w:p w14:paraId="4BC03601" w14:textId="77777777" w:rsidR="00F6716C" w:rsidRDefault="00F6716C" w:rsidP="00F6716C">
            <w:pPr>
              <w:snapToGrid w:val="0"/>
              <w:rPr>
                <w:rFonts w:ascii="標楷體" w:eastAsia="標楷體" w:hAnsi="標楷體"/>
                <w:szCs w:val="24"/>
              </w:rPr>
            </w:pPr>
            <w:r w:rsidRPr="00DE1CD9">
              <w:rPr>
                <w:rFonts w:ascii="標楷體" w:eastAsia="標楷體" w:hAnsi="標楷體" w:hint="eastAsia"/>
                <w:szCs w:val="24"/>
              </w:rPr>
              <w:t>科E4 體會動手實作的樂趣，並養成正向的科技態度。</w:t>
            </w:r>
          </w:p>
          <w:p w14:paraId="27E4A4DF" w14:textId="77777777" w:rsidR="00F6716C" w:rsidRPr="00342FBE" w:rsidRDefault="00F6716C" w:rsidP="00F6716C">
            <w:pPr>
              <w:snapToGrid w:val="0"/>
              <w:rPr>
                <w:rFonts w:ascii="標楷體" w:eastAsia="標楷體" w:hAnsi="標楷體"/>
                <w:szCs w:val="24"/>
              </w:rPr>
            </w:pPr>
            <w:r>
              <w:rPr>
                <w:rFonts w:ascii="標楷體" w:eastAsia="標楷體" w:hAnsi="標楷體" w:hint="eastAsia"/>
                <w:szCs w:val="24"/>
              </w:rPr>
              <w:t>科</w:t>
            </w:r>
            <w:r w:rsidRPr="004C1FED">
              <w:rPr>
                <w:rFonts w:ascii="標楷體" w:eastAsia="標楷體" w:hAnsi="標楷體"/>
              </w:rPr>
              <w:t>E7</w:t>
            </w:r>
            <w:r>
              <w:rPr>
                <w:rFonts w:ascii="標楷體" w:eastAsia="標楷體" w:hAnsi="標楷體" w:hint="eastAsia"/>
              </w:rPr>
              <w:t xml:space="preserve"> </w:t>
            </w:r>
            <w:r w:rsidRPr="004C1FED">
              <w:rPr>
                <w:rFonts w:ascii="標楷體" w:eastAsia="標楷體" w:hAnsi="標楷體" w:hint="eastAsia"/>
              </w:rPr>
              <w:t>依據設計構想以規劃物品的製作步驟。</w:t>
            </w:r>
          </w:p>
          <w:p w14:paraId="0995D70E" w14:textId="77777777" w:rsidR="00F6716C" w:rsidRDefault="00F6716C" w:rsidP="00F6716C">
            <w:pPr>
              <w:snapToGrid w:val="0"/>
              <w:rPr>
                <w:rFonts w:ascii="標楷體" w:eastAsia="標楷體" w:hAnsi="標楷體"/>
                <w:szCs w:val="24"/>
              </w:rPr>
            </w:pPr>
            <w:r w:rsidRPr="00DE1CD9">
              <w:rPr>
                <w:rFonts w:ascii="標楷體" w:eastAsia="標楷體" w:hAnsi="標楷體" w:hint="eastAsia"/>
                <w:szCs w:val="24"/>
              </w:rPr>
              <w:t>科E8 利用創意思考的技巧。</w:t>
            </w:r>
          </w:p>
          <w:p w14:paraId="5467F7F8" w14:textId="77777777" w:rsidR="00F6716C" w:rsidRDefault="00F6716C" w:rsidP="00F6716C">
            <w:pPr>
              <w:snapToGrid w:val="0"/>
              <w:rPr>
                <w:rFonts w:ascii="標楷體" w:eastAsia="標楷體" w:hAnsi="標楷體"/>
                <w:szCs w:val="24"/>
              </w:rPr>
            </w:pPr>
            <w:r w:rsidRPr="00DE1CD9">
              <w:rPr>
                <w:rFonts w:ascii="標楷體" w:eastAsia="標楷體" w:hAnsi="標楷體" w:hint="eastAsia"/>
                <w:szCs w:val="24"/>
              </w:rPr>
              <w:t>品E1 良好生活習慣與德行。</w:t>
            </w:r>
          </w:p>
          <w:p w14:paraId="33A0D4AA" w14:textId="77777777" w:rsidR="00F6716C" w:rsidRPr="00F960CE" w:rsidRDefault="00F6716C" w:rsidP="00F6716C">
            <w:pPr>
              <w:snapToGrid w:val="0"/>
              <w:rPr>
                <w:rFonts w:ascii="標楷體" w:eastAsia="標楷體" w:hAnsi="標楷體"/>
                <w:szCs w:val="24"/>
              </w:rPr>
            </w:pPr>
            <w:r>
              <w:rPr>
                <w:rFonts w:ascii="標楷體" w:eastAsia="標楷體" w:hAnsi="標楷體" w:hint="eastAsia"/>
                <w:szCs w:val="24"/>
              </w:rPr>
              <w:t xml:space="preserve">法E1 </w:t>
            </w:r>
            <w:r w:rsidRPr="00F960CE">
              <w:rPr>
                <w:rFonts w:ascii="標楷體" w:eastAsia="標楷體" w:hAnsi="標楷體"/>
                <w:szCs w:val="24"/>
              </w:rPr>
              <w:t>認識公平。</w:t>
            </w:r>
          </w:p>
          <w:p w14:paraId="3C0B42FE" w14:textId="77777777" w:rsidR="00F6716C" w:rsidRDefault="00F6716C" w:rsidP="00F6716C">
            <w:pPr>
              <w:snapToGrid w:val="0"/>
              <w:rPr>
                <w:rFonts w:ascii="標楷體" w:eastAsia="標楷體" w:hAnsi="標楷體"/>
                <w:szCs w:val="24"/>
              </w:rPr>
            </w:pPr>
            <w:r w:rsidRPr="00F960CE">
              <w:rPr>
                <w:rFonts w:ascii="標楷體" w:eastAsia="標楷體" w:hAnsi="標楷體" w:hint="eastAsia"/>
                <w:szCs w:val="24"/>
              </w:rPr>
              <w:t>法E2</w:t>
            </w:r>
            <w:r>
              <w:rPr>
                <w:rFonts w:ascii="標楷體" w:eastAsia="標楷體" w:hAnsi="標楷體" w:hint="eastAsia"/>
                <w:szCs w:val="24"/>
              </w:rPr>
              <w:t xml:space="preserve"> </w:t>
            </w:r>
            <w:r w:rsidRPr="00F960CE">
              <w:rPr>
                <w:rFonts w:ascii="標楷體" w:eastAsia="標楷體" w:hAnsi="標楷體"/>
                <w:szCs w:val="24"/>
              </w:rPr>
              <w:t>認識偏見。</w:t>
            </w:r>
          </w:p>
          <w:p w14:paraId="1715DDD2" w14:textId="77777777" w:rsidR="00F6716C" w:rsidRDefault="00F6716C" w:rsidP="00F6716C">
            <w:pPr>
              <w:snapToGrid w:val="0"/>
              <w:rPr>
                <w:rFonts w:ascii="標楷體" w:eastAsia="標楷體" w:hAnsi="標楷體"/>
                <w:szCs w:val="24"/>
              </w:rPr>
            </w:pPr>
            <w:r>
              <w:rPr>
                <w:rFonts w:ascii="標楷體" w:eastAsia="標楷體" w:hAnsi="標楷體" w:hint="eastAsia"/>
                <w:szCs w:val="24"/>
              </w:rPr>
              <w:t xml:space="preserve">法E3 </w:t>
            </w:r>
            <w:r w:rsidRPr="00F960CE">
              <w:rPr>
                <w:rFonts w:ascii="標楷體" w:eastAsia="標楷體" w:hAnsi="標楷體"/>
                <w:szCs w:val="24"/>
              </w:rPr>
              <w:t>利用規則來避免衝突。</w:t>
            </w:r>
          </w:p>
          <w:p w14:paraId="3CEB8912" w14:textId="77777777" w:rsidR="00F6716C" w:rsidRDefault="00F6716C" w:rsidP="00F6716C">
            <w:pPr>
              <w:snapToGrid w:val="0"/>
              <w:rPr>
                <w:rFonts w:ascii="標楷體" w:eastAsia="標楷體" w:hAnsi="標楷體"/>
                <w:szCs w:val="24"/>
              </w:rPr>
            </w:pPr>
            <w:r>
              <w:rPr>
                <w:rFonts w:ascii="標楷體" w:eastAsia="標楷體" w:hAnsi="標楷體" w:hint="eastAsia"/>
                <w:szCs w:val="24"/>
              </w:rPr>
              <w:t xml:space="preserve">法E4 </w:t>
            </w:r>
            <w:r w:rsidRPr="00F960CE">
              <w:rPr>
                <w:rFonts w:ascii="標楷體" w:eastAsia="標楷體" w:hAnsi="標楷體"/>
                <w:szCs w:val="24"/>
              </w:rPr>
              <w:t>參與規則的制定並遵守之。</w:t>
            </w:r>
          </w:p>
          <w:p w14:paraId="32F651D4" w14:textId="77777777" w:rsidR="00F6716C" w:rsidRPr="00DE1CD9" w:rsidRDefault="00F6716C" w:rsidP="00F6716C">
            <w:pPr>
              <w:snapToGrid w:val="0"/>
              <w:rPr>
                <w:rFonts w:ascii="標楷體" w:eastAsia="標楷體" w:hAnsi="標楷體"/>
                <w:szCs w:val="24"/>
              </w:rPr>
            </w:pPr>
            <w:r>
              <w:rPr>
                <w:rFonts w:ascii="標楷體" w:eastAsia="標楷體" w:hAnsi="標楷體" w:hint="eastAsia"/>
                <w:szCs w:val="24"/>
              </w:rPr>
              <w:t xml:space="preserve">涯E12 </w:t>
            </w:r>
            <w:r w:rsidRPr="00F960CE">
              <w:rPr>
                <w:rFonts w:ascii="標楷體" w:eastAsia="標楷體" w:hAnsi="標楷體"/>
                <w:szCs w:val="24"/>
              </w:rPr>
              <w:t>學習解決問題與做決定的能力。</w:t>
            </w:r>
          </w:p>
        </w:tc>
      </w:tr>
      <w:tr w:rsidR="00F6716C" w:rsidRPr="00787D63" w14:paraId="3DE42B97" w14:textId="77777777" w:rsidTr="00F6716C">
        <w:tc>
          <w:tcPr>
            <w:tcW w:w="1080" w:type="pct"/>
            <w:gridSpan w:val="2"/>
            <w:vAlign w:val="center"/>
          </w:tcPr>
          <w:p w14:paraId="65548A60"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學習目標</w:t>
            </w:r>
          </w:p>
        </w:tc>
        <w:tc>
          <w:tcPr>
            <w:tcW w:w="1356" w:type="pct"/>
            <w:vAlign w:val="center"/>
          </w:tcPr>
          <w:p w14:paraId="774D7BB5"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教材重點</w:t>
            </w:r>
          </w:p>
        </w:tc>
        <w:tc>
          <w:tcPr>
            <w:tcW w:w="1897" w:type="pct"/>
            <w:gridSpan w:val="3"/>
            <w:vAlign w:val="center"/>
          </w:tcPr>
          <w:p w14:paraId="728FD21A"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學習活動</w:t>
            </w:r>
          </w:p>
        </w:tc>
        <w:tc>
          <w:tcPr>
            <w:tcW w:w="667" w:type="pct"/>
            <w:vAlign w:val="center"/>
          </w:tcPr>
          <w:p w14:paraId="127C1952"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多元評量</w:t>
            </w:r>
          </w:p>
        </w:tc>
      </w:tr>
      <w:tr w:rsidR="00F6716C" w:rsidRPr="00787D63" w14:paraId="18BF8165" w14:textId="77777777" w:rsidTr="00F6716C">
        <w:tc>
          <w:tcPr>
            <w:tcW w:w="1080" w:type="pct"/>
            <w:gridSpan w:val="2"/>
          </w:tcPr>
          <w:p w14:paraId="756920A9"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p>
          <w:p w14:paraId="5D16E74F"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p>
          <w:p w14:paraId="52B49B8A" w14:textId="77777777" w:rsidR="00F6716C" w:rsidRPr="00154E26"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r w:rsidRPr="00154E26">
              <w:rPr>
                <w:rFonts w:ascii="標楷體" w:eastAsia="標楷體" w:hAnsi="標楷體" w:cs="新細明體" w:hint="eastAsia"/>
                <w:color w:val="000000" w:themeColor="text1"/>
                <w:szCs w:val="24"/>
                <w:lang w:eastAsia="zh-HK"/>
              </w:rPr>
              <w:t xml:space="preserve">能應用「觀察、比較、歸納、分類、規劃行動」的策略，認識玩具的種類、特性與玩法，並學會及養成收拾玩具的習慣。 </w:t>
            </w:r>
          </w:p>
          <w:p w14:paraId="75BFCECD"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1-I-2、</w:t>
            </w:r>
            <w:r>
              <w:rPr>
                <w:rFonts w:ascii="標楷體" w:eastAsia="標楷體" w:hAnsi="標楷體"/>
                <w:color w:val="000000" w:themeColor="text1"/>
                <w:szCs w:val="24"/>
              </w:rPr>
              <w:t>2-I-</w:t>
            </w:r>
            <w:r>
              <w:rPr>
                <w:rFonts w:ascii="標楷體" w:eastAsia="標楷體" w:hAnsi="標楷體" w:hint="eastAsia"/>
                <w:color w:val="000000" w:themeColor="text1"/>
                <w:szCs w:val="24"/>
              </w:rPr>
              <w:t>3</w:t>
            </w:r>
          </w:p>
          <w:p w14:paraId="5A6D8E39"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2-I-</w:t>
            </w:r>
            <w:r>
              <w:rPr>
                <w:rFonts w:ascii="標楷體" w:eastAsia="標楷體" w:hAnsi="標楷體" w:hint="eastAsia"/>
                <w:color w:val="000000" w:themeColor="text1"/>
                <w:szCs w:val="24"/>
              </w:rPr>
              <w:t>4、</w:t>
            </w:r>
            <w:r>
              <w:rPr>
                <w:rFonts w:ascii="標楷體" w:eastAsia="標楷體" w:hAnsi="標楷體"/>
                <w:color w:val="000000" w:themeColor="text1"/>
                <w:szCs w:val="24"/>
              </w:rPr>
              <w:t>2-I-</w:t>
            </w:r>
            <w:r>
              <w:rPr>
                <w:rFonts w:ascii="標楷體" w:eastAsia="標楷體" w:hAnsi="標楷體" w:hint="eastAsia"/>
                <w:color w:val="000000" w:themeColor="text1"/>
                <w:szCs w:val="24"/>
              </w:rPr>
              <w:t>5</w:t>
            </w:r>
          </w:p>
          <w:p w14:paraId="37F6155F"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3-I-1</w:t>
            </w:r>
            <w:r>
              <w:rPr>
                <w:rFonts w:ascii="標楷體" w:eastAsia="標楷體" w:hAnsi="標楷體" w:hint="eastAsia"/>
                <w:color w:val="000000" w:themeColor="text1"/>
                <w:szCs w:val="24"/>
              </w:rPr>
              <w:t>、</w:t>
            </w:r>
            <w:r>
              <w:rPr>
                <w:rFonts w:ascii="標楷體" w:eastAsia="標楷體" w:hAnsi="標楷體"/>
                <w:color w:val="000000" w:themeColor="text1"/>
                <w:szCs w:val="24"/>
              </w:rPr>
              <w:t>3-I-2</w:t>
            </w:r>
          </w:p>
          <w:p w14:paraId="769EB03B"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3-I-3</w:t>
            </w:r>
            <w:r>
              <w:rPr>
                <w:rFonts w:ascii="標楷體" w:eastAsia="標楷體" w:hAnsi="標楷體" w:hint="eastAsia"/>
                <w:color w:val="000000" w:themeColor="text1"/>
                <w:szCs w:val="24"/>
              </w:rPr>
              <w:t>、6</w:t>
            </w:r>
            <w:r>
              <w:rPr>
                <w:rFonts w:ascii="標楷體" w:eastAsia="標楷體" w:hAnsi="標楷體"/>
                <w:color w:val="000000" w:themeColor="text1"/>
                <w:szCs w:val="24"/>
              </w:rPr>
              <w:t>-I-</w:t>
            </w:r>
            <w:r>
              <w:rPr>
                <w:rFonts w:ascii="標楷體" w:eastAsia="標楷體" w:hAnsi="標楷體" w:hint="eastAsia"/>
                <w:color w:val="000000" w:themeColor="text1"/>
                <w:szCs w:val="24"/>
              </w:rPr>
              <w:t>2</w:t>
            </w:r>
          </w:p>
          <w:p w14:paraId="40DBB5A7"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6-I-3</w:t>
            </w:r>
            <w:r>
              <w:rPr>
                <w:rFonts w:ascii="標楷體" w:eastAsia="標楷體" w:hAnsi="標楷體" w:hint="eastAsia"/>
                <w:color w:val="000000" w:themeColor="text1"/>
                <w:szCs w:val="24"/>
              </w:rPr>
              <w:t>、</w:t>
            </w:r>
            <w:r>
              <w:rPr>
                <w:rFonts w:ascii="標楷體" w:eastAsia="標楷體" w:hAnsi="標楷體"/>
                <w:color w:val="000000" w:themeColor="text1"/>
                <w:szCs w:val="24"/>
              </w:rPr>
              <w:t>7-I-1</w:t>
            </w:r>
          </w:p>
          <w:p w14:paraId="47D4A900"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7-I-2</w:t>
            </w:r>
          </w:p>
          <w:p w14:paraId="44643CF7" w14:textId="77777777" w:rsidR="00F6716C" w:rsidRDefault="00F6716C" w:rsidP="00F6716C">
            <w:pPr>
              <w:snapToGrid w:val="0"/>
              <w:rPr>
                <w:rFonts w:ascii="標楷體" w:eastAsia="標楷體" w:hAnsi="標楷體"/>
                <w:color w:val="000000" w:themeColor="text1"/>
                <w:szCs w:val="24"/>
              </w:rPr>
            </w:pPr>
          </w:p>
          <w:p w14:paraId="5483B302" w14:textId="77777777" w:rsidR="00F6716C" w:rsidRDefault="00F6716C" w:rsidP="00F6716C">
            <w:pPr>
              <w:snapToGrid w:val="0"/>
              <w:rPr>
                <w:rFonts w:ascii="標楷體" w:eastAsia="標楷體" w:hAnsi="標楷體"/>
                <w:color w:val="000000" w:themeColor="text1"/>
                <w:szCs w:val="24"/>
              </w:rPr>
            </w:pPr>
          </w:p>
          <w:p w14:paraId="5B77476A"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r w:rsidRPr="00154E26">
              <w:rPr>
                <w:rFonts w:ascii="標楷體" w:eastAsia="標楷體" w:hAnsi="標楷體" w:cs="新細明體" w:hint="eastAsia"/>
                <w:color w:val="000000" w:themeColor="text1"/>
                <w:szCs w:val="24"/>
                <w:lang w:eastAsia="zh-HK"/>
              </w:rPr>
              <w:t>能應用「發現覺察、想像創造、創作發表」的策略，熟唱「玩具國」歌曲，認識聲音的長短，並利用肢體律動表現聲音高低。</w:t>
            </w:r>
          </w:p>
          <w:p w14:paraId="09FB98BC"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1-I-1、</w:t>
            </w:r>
            <w:r>
              <w:rPr>
                <w:rFonts w:ascii="標楷體" w:eastAsia="標楷體" w:hAnsi="標楷體"/>
                <w:color w:val="000000" w:themeColor="text1"/>
                <w:szCs w:val="24"/>
              </w:rPr>
              <w:t>7-I-1</w:t>
            </w:r>
          </w:p>
          <w:p w14:paraId="141F1501"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7-I-2</w:t>
            </w:r>
          </w:p>
          <w:p w14:paraId="07757D64" w14:textId="77777777" w:rsidR="00F6716C" w:rsidRDefault="00F6716C" w:rsidP="00F6716C">
            <w:pPr>
              <w:snapToGrid w:val="0"/>
              <w:rPr>
                <w:rFonts w:ascii="標楷體" w:eastAsia="標楷體" w:hAnsi="標楷體"/>
                <w:color w:val="000000" w:themeColor="text1"/>
                <w:szCs w:val="24"/>
              </w:rPr>
            </w:pPr>
          </w:p>
          <w:p w14:paraId="41581761" w14:textId="77777777" w:rsidR="00F6716C" w:rsidRPr="002F4026" w:rsidRDefault="00F6716C" w:rsidP="00F6716C">
            <w:pPr>
              <w:snapToGrid w:val="0"/>
              <w:rPr>
                <w:rFonts w:ascii="標楷體" w:eastAsia="標楷體" w:hAnsi="標楷體"/>
                <w:color w:val="000000" w:themeColor="text1"/>
                <w:szCs w:val="24"/>
              </w:rPr>
            </w:pPr>
          </w:p>
        </w:tc>
        <w:tc>
          <w:tcPr>
            <w:tcW w:w="1356" w:type="pct"/>
          </w:tcPr>
          <w:p w14:paraId="6B85CAF6"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06C840B2"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B66B3EC" w14:textId="77777777" w:rsidR="00F6716C" w:rsidRPr="002F4026"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2F4026">
              <w:rPr>
                <w:rFonts w:ascii="標楷體" w:eastAsia="標楷體" w:hAnsi="標楷體" w:cs="新細明體" w:hint="eastAsia"/>
                <w:szCs w:val="24"/>
              </w:rPr>
              <w:t>1.</w:t>
            </w:r>
            <w:r>
              <w:rPr>
                <w:rFonts w:ascii="標楷體" w:eastAsia="標楷體" w:hAnsi="標楷體" w:cs="新細明體" w:hint="eastAsia"/>
                <w:szCs w:val="24"/>
              </w:rPr>
              <w:t>認識各種不同的玩具。</w:t>
            </w:r>
          </w:p>
          <w:p w14:paraId="3E11349C"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szCs w:val="24"/>
              </w:rPr>
            </w:pPr>
          </w:p>
          <w:p w14:paraId="351C1047"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szCs w:val="24"/>
              </w:rPr>
            </w:pPr>
          </w:p>
          <w:p w14:paraId="10A931D6" w14:textId="77777777" w:rsidR="00F6716C" w:rsidRPr="002F4026" w:rsidRDefault="00F6716C" w:rsidP="00F6716C">
            <w:pP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2.</w:t>
            </w:r>
            <w:r w:rsidRPr="0047559D">
              <w:rPr>
                <w:rFonts w:ascii="標楷體" w:eastAsia="標楷體" w:hAnsi="標楷體" w:cs="新細明體" w:hint="eastAsia"/>
                <w:szCs w:val="24"/>
              </w:rPr>
              <w:t>了解玩具的玩法及特性，並加以分類。</w:t>
            </w:r>
          </w:p>
          <w:p w14:paraId="45E9A181" w14:textId="77777777" w:rsidR="00F6716C" w:rsidRDefault="00F6716C" w:rsidP="00F6716C">
            <w:pPr>
              <w:tabs>
                <w:tab w:val="left" w:pos="142"/>
              </w:tabs>
              <w:snapToGrid w:val="0"/>
              <w:ind w:left="227" w:hanging="227"/>
              <w:rPr>
                <w:rFonts w:ascii="標楷體" w:eastAsia="標楷體" w:hAnsi="標楷體" w:cs="新細明體"/>
                <w:szCs w:val="24"/>
              </w:rPr>
            </w:pPr>
          </w:p>
          <w:p w14:paraId="2EE5A5A2" w14:textId="77777777" w:rsidR="00F6716C" w:rsidRDefault="00F6716C" w:rsidP="00F6716C">
            <w:pPr>
              <w:tabs>
                <w:tab w:val="left" w:pos="142"/>
              </w:tabs>
              <w:snapToGrid w:val="0"/>
              <w:ind w:left="227" w:hanging="227"/>
              <w:rPr>
                <w:rFonts w:ascii="標楷體" w:eastAsia="標楷體" w:hAnsi="標楷體" w:cs="新細明體"/>
                <w:szCs w:val="24"/>
              </w:rPr>
            </w:pPr>
          </w:p>
          <w:p w14:paraId="3B10148A" w14:textId="77777777" w:rsidR="00F6716C" w:rsidRDefault="00F6716C" w:rsidP="00F6716C">
            <w:pPr>
              <w:tabs>
                <w:tab w:val="left" w:pos="142"/>
              </w:tabs>
              <w:snapToGrid w:val="0"/>
              <w:ind w:left="227" w:hanging="227"/>
              <w:rPr>
                <w:rFonts w:ascii="標楷體" w:eastAsia="標楷體" w:hAnsi="標楷體" w:cs="新細明體"/>
                <w:szCs w:val="24"/>
              </w:rPr>
            </w:pPr>
          </w:p>
          <w:p w14:paraId="72F0C00E" w14:textId="77777777" w:rsidR="00F6716C" w:rsidRDefault="00F6716C" w:rsidP="00F6716C">
            <w:pPr>
              <w:tabs>
                <w:tab w:val="left" w:pos="142"/>
              </w:tabs>
              <w:snapToGrid w:val="0"/>
              <w:ind w:left="227" w:hanging="227"/>
              <w:rPr>
                <w:rFonts w:ascii="標楷體" w:eastAsia="標楷體" w:hAnsi="標楷體" w:cs="新細明體"/>
                <w:szCs w:val="24"/>
              </w:rPr>
            </w:pPr>
          </w:p>
          <w:p w14:paraId="1904D5B2" w14:textId="77777777" w:rsidR="00F6716C" w:rsidRDefault="00F6716C" w:rsidP="00F6716C">
            <w:pPr>
              <w:tabs>
                <w:tab w:val="left" w:pos="142"/>
              </w:tabs>
              <w:snapToGrid w:val="0"/>
              <w:ind w:left="227" w:hanging="227"/>
              <w:rPr>
                <w:rFonts w:ascii="標楷體" w:eastAsia="標楷體" w:hAnsi="標楷體" w:cs="新細明體"/>
                <w:szCs w:val="24"/>
              </w:rPr>
            </w:pPr>
          </w:p>
          <w:p w14:paraId="6986C3D6" w14:textId="77777777" w:rsidR="00F6716C" w:rsidRDefault="00F6716C" w:rsidP="00F6716C">
            <w:pP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3.</w:t>
            </w:r>
            <w:r w:rsidRPr="0047559D">
              <w:rPr>
                <w:rFonts w:ascii="標楷體" w:eastAsia="標楷體" w:hAnsi="標楷體" w:cs="新細明體" w:hint="eastAsia"/>
                <w:szCs w:val="24"/>
              </w:rPr>
              <w:t>了解玩具的收納方法。</w:t>
            </w:r>
          </w:p>
          <w:p w14:paraId="7213CF17" w14:textId="77777777" w:rsidR="00F6716C" w:rsidRDefault="00F6716C" w:rsidP="00F6716C">
            <w:pPr>
              <w:tabs>
                <w:tab w:val="left" w:pos="142"/>
              </w:tabs>
              <w:snapToGrid w:val="0"/>
              <w:ind w:left="227" w:hanging="227"/>
              <w:rPr>
                <w:rFonts w:ascii="標楷體" w:eastAsia="標楷體" w:hAnsi="標楷體" w:cs="新細明體"/>
                <w:szCs w:val="24"/>
              </w:rPr>
            </w:pPr>
          </w:p>
          <w:p w14:paraId="7CFCAA33" w14:textId="77777777" w:rsidR="00F6716C" w:rsidRPr="0047559D" w:rsidRDefault="00F6716C" w:rsidP="00F6716C">
            <w:pP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4</w:t>
            </w:r>
            <w:r w:rsidRPr="002F4026">
              <w:rPr>
                <w:rFonts w:ascii="標楷體" w:eastAsia="標楷體" w:hAnsi="標楷體" w:cs="新細明體"/>
                <w:szCs w:val="24"/>
              </w:rPr>
              <w:t>.</w:t>
            </w:r>
            <w:r>
              <w:rPr>
                <w:rFonts w:ascii="標楷體" w:eastAsia="標楷體" w:hAnsi="標楷體" w:cs="新細明體" w:hint="eastAsia"/>
                <w:szCs w:val="24"/>
              </w:rPr>
              <w:t>透過演唱「玩具國」，利用肢體表現聲音的高低。</w:t>
            </w:r>
          </w:p>
        </w:tc>
        <w:tc>
          <w:tcPr>
            <w:tcW w:w="1897" w:type="pct"/>
            <w:gridSpan w:val="3"/>
          </w:tcPr>
          <w:p w14:paraId="041A68AF" w14:textId="77777777" w:rsidR="00F6716C" w:rsidRPr="00994FEA" w:rsidRDefault="00F6716C" w:rsidP="00F6716C">
            <w:pPr>
              <w:pBdr>
                <w:top w:val="nil"/>
                <w:left w:val="nil"/>
                <w:bottom w:val="nil"/>
                <w:right w:val="nil"/>
                <w:between w:val="nil"/>
              </w:pBdr>
              <w:snapToGrid w:val="0"/>
              <w:ind w:left="420" w:hangingChars="175" w:hanging="420"/>
              <w:rPr>
                <w:rFonts w:ascii="標楷體" w:eastAsia="標楷體" w:hAnsi="標楷體"/>
                <w:b/>
                <w:szCs w:val="24"/>
              </w:rPr>
            </w:pPr>
            <w:r>
              <w:rPr>
                <w:rFonts w:ascii="標楷體" w:eastAsia="標楷體" w:hAnsi="標楷體" w:hint="eastAsia"/>
                <w:b/>
                <w:szCs w:val="24"/>
              </w:rPr>
              <w:t>我們的玩具王國</w:t>
            </w:r>
          </w:p>
          <w:p w14:paraId="042EA252" w14:textId="77777777" w:rsidR="00F6716C" w:rsidRPr="002F4026" w:rsidRDefault="00F6716C" w:rsidP="00F6716C">
            <w:pPr>
              <w:pBdr>
                <w:top w:val="nil"/>
                <w:left w:val="nil"/>
                <w:bottom w:val="nil"/>
                <w:right w:val="nil"/>
                <w:between w:val="nil"/>
              </w:pBdr>
              <w:adjustRightInd w:val="0"/>
              <w:snapToGrid w:val="0"/>
              <w:rPr>
                <w:rFonts w:ascii="標楷體" w:eastAsia="標楷體" w:hAnsi="標楷體"/>
                <w:szCs w:val="24"/>
              </w:rPr>
            </w:pPr>
            <w:r w:rsidRPr="002F4026">
              <w:rPr>
                <w:rFonts w:ascii="標楷體" w:eastAsia="標楷體" w:hAnsi="標楷體" w:hint="eastAsia"/>
                <w:szCs w:val="24"/>
              </w:rPr>
              <w:t>（</w:t>
            </w:r>
            <w:r>
              <w:rPr>
                <w:rFonts w:ascii="標楷體" w:eastAsia="標楷體" w:hAnsi="標楷體" w:hint="eastAsia"/>
                <w:szCs w:val="24"/>
              </w:rPr>
              <w:t>性</w:t>
            </w:r>
            <w:r w:rsidRPr="002F4026">
              <w:rPr>
                <w:rFonts w:ascii="標楷體" w:eastAsia="標楷體" w:hAnsi="標楷體" w:hint="eastAsia"/>
                <w:szCs w:val="24"/>
              </w:rPr>
              <w:t>E</w:t>
            </w:r>
            <w:r>
              <w:rPr>
                <w:rFonts w:ascii="標楷體" w:eastAsia="標楷體" w:hAnsi="標楷體" w:hint="eastAsia"/>
                <w:szCs w:val="24"/>
              </w:rPr>
              <w:t>1</w:t>
            </w:r>
            <w:r w:rsidRPr="002F4026">
              <w:rPr>
                <w:rFonts w:ascii="標楷體" w:eastAsia="標楷體" w:hAnsi="標楷體" w:hint="eastAsia"/>
                <w:szCs w:val="24"/>
              </w:rPr>
              <w:t>、</w:t>
            </w:r>
            <w:r>
              <w:rPr>
                <w:rFonts w:ascii="標楷體" w:eastAsia="標楷體" w:hAnsi="標楷體" w:hint="eastAsia"/>
                <w:szCs w:val="24"/>
              </w:rPr>
              <w:t>人E3、</w:t>
            </w:r>
            <w:r w:rsidRPr="00DE1CD9">
              <w:rPr>
                <w:rFonts w:ascii="標楷體" w:eastAsia="標楷體" w:hAnsi="標楷體" w:hint="eastAsia"/>
                <w:szCs w:val="24"/>
              </w:rPr>
              <w:t>科E</w:t>
            </w:r>
            <w:r>
              <w:rPr>
                <w:rFonts w:ascii="標楷體" w:eastAsia="標楷體" w:hAnsi="標楷體" w:hint="eastAsia"/>
                <w:szCs w:val="24"/>
              </w:rPr>
              <w:t>2</w:t>
            </w:r>
            <w:r w:rsidRPr="002F4026">
              <w:rPr>
                <w:rFonts w:ascii="標楷體" w:eastAsia="標楷體" w:hAnsi="標楷體" w:hint="eastAsia"/>
                <w:szCs w:val="24"/>
              </w:rPr>
              <w:t>）(</w:t>
            </w:r>
            <w:r>
              <w:rPr>
                <w:rFonts w:ascii="標楷體" w:eastAsia="標楷體" w:hAnsi="標楷體" w:hint="eastAsia"/>
                <w:szCs w:val="24"/>
              </w:rPr>
              <w:t>6</w:t>
            </w:r>
            <w:r w:rsidRPr="002F4026">
              <w:rPr>
                <w:rFonts w:ascii="標楷體" w:eastAsia="標楷體" w:hAnsi="標楷體" w:hint="eastAsia"/>
                <w:szCs w:val="24"/>
              </w:rPr>
              <w:t>節）</w:t>
            </w:r>
          </w:p>
          <w:p w14:paraId="0C15E5BB" w14:textId="77777777" w:rsidR="00F6716C" w:rsidRDefault="00F6716C" w:rsidP="00F6716C">
            <w:pPr>
              <w:snapToGrid w:val="0"/>
              <w:ind w:left="420" w:hangingChars="175" w:hanging="420"/>
              <w:rPr>
                <w:rFonts w:ascii="標楷體" w:eastAsia="標楷體" w:hAnsi="標楷體"/>
                <w:szCs w:val="24"/>
              </w:rPr>
            </w:pPr>
            <w:r w:rsidRPr="002F4026">
              <w:rPr>
                <w:rFonts w:ascii="標楷體" w:eastAsia="標楷體" w:hAnsi="標楷體" w:hint="eastAsia"/>
                <w:szCs w:val="24"/>
              </w:rPr>
              <w:t>1-1學童分享</w:t>
            </w:r>
            <w:r w:rsidRPr="00D42824">
              <w:rPr>
                <w:rFonts w:ascii="標楷體" w:eastAsia="標楷體" w:hAnsi="標楷體" w:hint="eastAsia"/>
                <w:szCs w:val="24"/>
              </w:rPr>
              <w:t>自己最心愛的玩具，說明玩具的特性與玩法。</w:t>
            </w:r>
          </w:p>
          <w:p w14:paraId="3F1AE46A" w14:textId="77777777" w:rsidR="00F6716C" w:rsidRPr="002F4026" w:rsidRDefault="00F6716C" w:rsidP="00F6716C">
            <w:pPr>
              <w:snapToGrid w:val="0"/>
              <w:ind w:left="420" w:hangingChars="175" w:hanging="420"/>
              <w:rPr>
                <w:rFonts w:ascii="標楷體" w:eastAsia="標楷體" w:hAnsi="標楷體"/>
                <w:szCs w:val="24"/>
              </w:rPr>
            </w:pPr>
            <w:r>
              <w:rPr>
                <w:rFonts w:ascii="標楷體" w:eastAsia="標楷體" w:hAnsi="標楷體" w:hint="eastAsia"/>
                <w:szCs w:val="24"/>
              </w:rPr>
              <w:t>1-2完成習作P.40。</w:t>
            </w:r>
          </w:p>
          <w:p w14:paraId="05B99A2B" w14:textId="77777777" w:rsidR="00F6716C" w:rsidRDefault="00F6716C" w:rsidP="00F6716C">
            <w:pPr>
              <w:snapToGrid w:val="0"/>
              <w:ind w:left="420" w:hangingChars="175" w:hanging="420"/>
              <w:rPr>
                <w:rFonts w:ascii="標楷體" w:eastAsia="標楷體" w:hAnsi="標楷體"/>
                <w:szCs w:val="24"/>
              </w:rPr>
            </w:pPr>
          </w:p>
          <w:p w14:paraId="3C5C0710"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w:t>
            </w:r>
            <w:r w:rsidRPr="002F4026">
              <w:rPr>
                <w:rFonts w:ascii="標楷體" w:eastAsia="標楷體" w:hAnsi="標楷體" w:hint="eastAsia"/>
                <w:szCs w:val="24"/>
              </w:rPr>
              <w:t>-1</w:t>
            </w:r>
            <w:r w:rsidRPr="00734AB7">
              <w:rPr>
                <w:rFonts w:ascii="標楷體" w:eastAsia="標楷體" w:hAnsi="標楷體" w:hint="eastAsia"/>
                <w:b/>
                <w:szCs w:val="24"/>
              </w:rPr>
              <w:t>分組討論</w:t>
            </w:r>
            <w:r>
              <w:rPr>
                <w:rFonts w:ascii="標楷體" w:eastAsia="標楷體" w:hAnsi="標楷體" w:hint="eastAsia"/>
                <w:szCs w:val="24"/>
              </w:rPr>
              <w:t>：「這些玩具我們該如何進行分類？」</w:t>
            </w:r>
          </w:p>
          <w:p w14:paraId="3187C76E"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w:t>
            </w:r>
            <w:r w:rsidRPr="002F4026">
              <w:rPr>
                <w:rFonts w:ascii="標楷體" w:eastAsia="標楷體" w:hAnsi="標楷體" w:hint="eastAsia"/>
                <w:szCs w:val="24"/>
              </w:rPr>
              <w:t>-2</w:t>
            </w:r>
            <w:r>
              <w:rPr>
                <w:rFonts w:ascii="標楷體" w:eastAsia="標楷體" w:hAnsi="標楷體" w:hint="eastAsia"/>
                <w:szCs w:val="24"/>
              </w:rPr>
              <w:t>實際練習玩具分類。</w:t>
            </w:r>
          </w:p>
          <w:p w14:paraId="40FA9FE7"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w:t>
            </w:r>
            <w:r w:rsidRPr="002F4026">
              <w:rPr>
                <w:rFonts w:ascii="標楷體" w:eastAsia="標楷體" w:hAnsi="標楷體" w:hint="eastAsia"/>
                <w:szCs w:val="24"/>
              </w:rPr>
              <w:t>-3</w:t>
            </w:r>
            <w:r>
              <w:rPr>
                <w:rFonts w:ascii="標楷體" w:eastAsia="標楷體" w:hAnsi="標楷體" w:hint="eastAsia"/>
                <w:szCs w:val="24"/>
              </w:rPr>
              <w:t>完成習作P.42</w:t>
            </w:r>
            <w:r w:rsidRPr="002F4026">
              <w:rPr>
                <w:rFonts w:ascii="標楷體" w:eastAsia="標楷體" w:hAnsi="標楷體" w:hint="eastAsia"/>
                <w:szCs w:val="24"/>
              </w:rPr>
              <w:t>。</w:t>
            </w:r>
          </w:p>
          <w:p w14:paraId="69D52BB2"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31FA3025"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3-1</w:t>
            </w:r>
            <w:r w:rsidRPr="0047559D">
              <w:rPr>
                <w:rFonts w:ascii="標楷體" w:eastAsia="標楷體" w:hAnsi="標楷體" w:hint="eastAsia"/>
                <w:b/>
                <w:szCs w:val="24"/>
              </w:rPr>
              <w:t>分組討論</w:t>
            </w:r>
            <w:r>
              <w:rPr>
                <w:rFonts w:ascii="標楷體" w:eastAsia="標楷體" w:hAnsi="標楷體" w:hint="eastAsia"/>
                <w:szCs w:val="24"/>
              </w:rPr>
              <w:t>：「玩具該如何進行收拾？」</w:t>
            </w:r>
          </w:p>
          <w:p w14:paraId="6615C52B"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3-2實際練習收拾玩具。</w:t>
            </w:r>
          </w:p>
          <w:p w14:paraId="6C39F8A1"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07043BEB" w14:textId="77777777" w:rsidR="00F6716C" w:rsidRPr="00342FBE"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487B4A90"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4</w:t>
            </w:r>
            <w:r w:rsidRPr="002F4026">
              <w:rPr>
                <w:rFonts w:ascii="標楷體" w:eastAsia="標楷體" w:hAnsi="標楷體"/>
                <w:szCs w:val="24"/>
              </w:rPr>
              <w:t>-1</w:t>
            </w:r>
            <w:r>
              <w:rPr>
                <w:rFonts w:ascii="標楷體" w:eastAsia="標楷體" w:hAnsi="標楷體" w:hint="eastAsia"/>
                <w:szCs w:val="24"/>
              </w:rPr>
              <w:t>聆聽歌曲「玩具國」。</w:t>
            </w:r>
          </w:p>
          <w:p w14:paraId="3CE845E3"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4-2跟唱歌曲「玩具國」，感受音符的長短與高低。</w:t>
            </w:r>
          </w:p>
          <w:p w14:paraId="35CDEB8F"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4-3運用肢體動作表現聲音的高低。</w:t>
            </w:r>
          </w:p>
          <w:p w14:paraId="37D29B7A"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4-4完成習作P.41。</w:t>
            </w:r>
          </w:p>
          <w:p w14:paraId="25A35896"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tc>
        <w:tc>
          <w:tcPr>
            <w:tcW w:w="667" w:type="pct"/>
          </w:tcPr>
          <w:p w14:paraId="068A2DFD" w14:textId="77777777" w:rsidR="00F6716C" w:rsidRDefault="00F6716C" w:rsidP="00F6716C">
            <w:pPr>
              <w:adjustRightInd w:val="0"/>
              <w:snapToGrid w:val="0"/>
              <w:jc w:val="both"/>
              <w:rPr>
                <w:rFonts w:ascii="標楷體" w:eastAsia="標楷體" w:hAnsi="標楷體"/>
                <w:color w:val="000000" w:themeColor="text1"/>
              </w:rPr>
            </w:pPr>
          </w:p>
          <w:p w14:paraId="7E12FEED" w14:textId="77777777" w:rsidR="00F6716C" w:rsidRDefault="00F6716C" w:rsidP="00F6716C">
            <w:pPr>
              <w:adjustRightInd w:val="0"/>
              <w:snapToGrid w:val="0"/>
              <w:jc w:val="both"/>
              <w:rPr>
                <w:rFonts w:ascii="標楷體" w:eastAsia="標楷體" w:hAnsi="標楷體"/>
                <w:color w:val="000000" w:themeColor="text1"/>
              </w:rPr>
            </w:pPr>
          </w:p>
          <w:p w14:paraId="39CAB6E5"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30D73F24"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4C9E1AA6" w14:textId="77777777" w:rsidR="00F6716C" w:rsidRDefault="00F6716C" w:rsidP="00F6716C">
            <w:pPr>
              <w:adjustRightInd w:val="0"/>
              <w:snapToGrid w:val="0"/>
              <w:jc w:val="both"/>
              <w:rPr>
                <w:rFonts w:ascii="標楷體" w:eastAsia="標楷體" w:hAnsi="標楷體"/>
                <w:color w:val="000000" w:themeColor="text1"/>
              </w:rPr>
            </w:pPr>
          </w:p>
          <w:p w14:paraId="68713296" w14:textId="77777777" w:rsidR="00F6716C" w:rsidRDefault="00F6716C" w:rsidP="00F6716C">
            <w:pPr>
              <w:adjustRightInd w:val="0"/>
              <w:snapToGrid w:val="0"/>
              <w:jc w:val="both"/>
              <w:rPr>
                <w:rFonts w:ascii="標楷體" w:eastAsia="標楷體" w:hAnsi="標楷體"/>
                <w:color w:val="000000" w:themeColor="text1"/>
              </w:rPr>
            </w:pPr>
          </w:p>
          <w:p w14:paraId="59AE8DFD"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188A1986" w14:textId="77777777" w:rsidR="00F6716C"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紙筆評量</w:t>
            </w:r>
          </w:p>
          <w:p w14:paraId="0501F1C4" w14:textId="77777777" w:rsidR="00F6716C" w:rsidRDefault="00F6716C" w:rsidP="00F6716C">
            <w:pPr>
              <w:adjustRightInd w:val="0"/>
              <w:snapToGrid w:val="0"/>
              <w:jc w:val="both"/>
              <w:rPr>
                <w:rFonts w:ascii="標楷體" w:eastAsia="標楷體" w:hAnsi="標楷體"/>
                <w:color w:val="000000" w:themeColor="text1"/>
              </w:rPr>
            </w:pPr>
          </w:p>
          <w:p w14:paraId="36A495A4" w14:textId="77777777" w:rsidR="00F6716C" w:rsidRDefault="00F6716C" w:rsidP="00F6716C">
            <w:pPr>
              <w:adjustRightInd w:val="0"/>
              <w:snapToGrid w:val="0"/>
              <w:jc w:val="both"/>
              <w:rPr>
                <w:rFonts w:ascii="標楷體" w:eastAsia="標楷體" w:hAnsi="標楷體"/>
                <w:color w:val="000000" w:themeColor="text1"/>
              </w:rPr>
            </w:pPr>
          </w:p>
          <w:p w14:paraId="630D7936" w14:textId="77777777" w:rsidR="00F6716C" w:rsidRDefault="00F6716C" w:rsidP="00F6716C">
            <w:pPr>
              <w:adjustRightInd w:val="0"/>
              <w:snapToGrid w:val="0"/>
              <w:jc w:val="both"/>
              <w:rPr>
                <w:rFonts w:ascii="標楷體" w:eastAsia="標楷體" w:hAnsi="標楷體"/>
                <w:color w:val="000000" w:themeColor="text1"/>
              </w:rPr>
            </w:pPr>
          </w:p>
          <w:p w14:paraId="16EFF525" w14:textId="77777777" w:rsidR="00F6716C" w:rsidRDefault="00F6716C" w:rsidP="00F6716C">
            <w:pPr>
              <w:adjustRightInd w:val="0"/>
              <w:snapToGrid w:val="0"/>
              <w:jc w:val="both"/>
              <w:rPr>
                <w:rFonts w:ascii="標楷體" w:eastAsia="標楷體" w:hAnsi="標楷體"/>
                <w:color w:val="000000" w:themeColor="text1"/>
              </w:rPr>
            </w:pPr>
          </w:p>
          <w:p w14:paraId="0E9C4ED5" w14:textId="77777777" w:rsidR="00F6716C" w:rsidRDefault="00F6716C" w:rsidP="00F6716C">
            <w:pPr>
              <w:adjustRightInd w:val="0"/>
              <w:snapToGrid w:val="0"/>
              <w:jc w:val="both"/>
              <w:rPr>
                <w:rFonts w:ascii="標楷體" w:eastAsia="標楷體" w:hAnsi="標楷體"/>
                <w:color w:val="000000" w:themeColor="text1"/>
              </w:rPr>
            </w:pPr>
          </w:p>
          <w:p w14:paraId="1D88F24F"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29C48BA1"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742D6B8A" w14:textId="77777777" w:rsidR="00F6716C" w:rsidRDefault="00F6716C" w:rsidP="00F6716C">
            <w:pPr>
              <w:adjustRightInd w:val="0"/>
              <w:snapToGrid w:val="0"/>
              <w:jc w:val="both"/>
              <w:rPr>
                <w:rFonts w:ascii="標楷體" w:eastAsia="標楷體" w:hAnsi="標楷體"/>
                <w:color w:val="000000" w:themeColor="text1"/>
              </w:rPr>
            </w:pPr>
          </w:p>
          <w:p w14:paraId="0D8374FD" w14:textId="77777777" w:rsidR="00F6716C" w:rsidRDefault="00F6716C" w:rsidP="00F6716C">
            <w:pPr>
              <w:adjustRightInd w:val="0"/>
              <w:snapToGrid w:val="0"/>
              <w:jc w:val="both"/>
              <w:rPr>
                <w:rFonts w:ascii="標楷體" w:eastAsia="標楷體" w:hAnsi="標楷體"/>
                <w:color w:val="000000" w:themeColor="text1"/>
              </w:rPr>
            </w:pPr>
          </w:p>
          <w:p w14:paraId="072BB819" w14:textId="77777777" w:rsidR="00F6716C" w:rsidRDefault="00F6716C" w:rsidP="00F6716C">
            <w:pPr>
              <w:adjustRightInd w:val="0"/>
              <w:snapToGrid w:val="0"/>
              <w:jc w:val="both"/>
              <w:rPr>
                <w:rFonts w:ascii="標楷體" w:eastAsia="標楷體" w:hAnsi="標楷體"/>
                <w:color w:val="000000" w:themeColor="text1"/>
              </w:rPr>
            </w:pPr>
          </w:p>
          <w:p w14:paraId="334254AD"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12B7302A" w14:textId="77777777" w:rsidR="00F6716C" w:rsidRPr="001815E0"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tc>
      </w:tr>
      <w:tr w:rsidR="00F6716C" w:rsidRPr="00787D63" w14:paraId="4B12F400" w14:textId="77777777" w:rsidTr="00F6716C">
        <w:tc>
          <w:tcPr>
            <w:tcW w:w="1080" w:type="pct"/>
            <w:gridSpan w:val="2"/>
          </w:tcPr>
          <w:p w14:paraId="05D3B3C5"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25A44943"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2A9B47C3"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221CD510" w14:textId="77777777" w:rsidR="00F6716C" w:rsidRPr="00154E26"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r w:rsidRPr="00154E26">
              <w:rPr>
                <w:rFonts w:ascii="標楷體" w:eastAsia="標楷體" w:hAnsi="標楷體" w:cs="新細明體" w:hint="eastAsia"/>
                <w:color w:val="000000" w:themeColor="text1"/>
                <w:szCs w:val="24"/>
                <w:lang w:eastAsia="zh-HK"/>
              </w:rPr>
              <w:t xml:space="preserve">能應用「觀察、發現、規劃行動、創作發表」的策略，自己動手製作並分享玩具。 </w:t>
            </w:r>
          </w:p>
          <w:p w14:paraId="47269CC1"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2-I-1、2-I-4</w:t>
            </w:r>
          </w:p>
          <w:p w14:paraId="2F587F11"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2-I-5、3-I-1</w:t>
            </w:r>
          </w:p>
          <w:p w14:paraId="710F78AE"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3-I-3、4-I-1</w:t>
            </w:r>
          </w:p>
          <w:p w14:paraId="79958C51"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r>
              <w:rPr>
                <w:rFonts w:ascii="標楷體" w:eastAsia="標楷體" w:hAnsi="標楷體" w:cs="新細明體" w:hint="eastAsia"/>
                <w:color w:val="000000" w:themeColor="text1"/>
                <w:szCs w:val="24"/>
              </w:rPr>
              <w:t>4-I-3、7-I-4</w:t>
            </w:r>
          </w:p>
          <w:p w14:paraId="7934E8D9" w14:textId="77777777" w:rsidR="00F6716C" w:rsidRDefault="00F6716C" w:rsidP="00F6716C">
            <w:pPr>
              <w:pBdr>
                <w:top w:val="nil"/>
                <w:left w:val="nil"/>
                <w:bottom w:val="nil"/>
                <w:right w:val="nil"/>
                <w:between w:val="nil"/>
              </w:pBdr>
              <w:snapToGrid w:val="0"/>
              <w:ind w:hanging="2"/>
              <w:jc w:val="both"/>
              <w:rPr>
                <w:rFonts w:ascii="標楷體" w:eastAsia="標楷體" w:hAnsi="標楷體" w:cs="新細明體"/>
                <w:color w:val="000000" w:themeColor="text1"/>
                <w:szCs w:val="24"/>
                <w:lang w:eastAsia="zh-HK"/>
              </w:rPr>
            </w:pPr>
          </w:p>
          <w:p w14:paraId="7DD5BC8C" w14:textId="77777777" w:rsidR="00F6716C" w:rsidRPr="002B40B3" w:rsidRDefault="00F6716C" w:rsidP="00F6716C">
            <w:pPr>
              <w:pBdr>
                <w:top w:val="nil"/>
                <w:left w:val="nil"/>
                <w:bottom w:val="nil"/>
                <w:right w:val="nil"/>
                <w:between w:val="nil"/>
              </w:pBdr>
              <w:snapToGrid w:val="0"/>
              <w:ind w:hanging="2"/>
              <w:jc w:val="both"/>
              <w:rPr>
                <w:rFonts w:ascii="標楷體" w:eastAsia="標楷體" w:hAnsi="標楷體" w:cs="新細明體"/>
                <w:szCs w:val="24"/>
                <w:lang w:eastAsia="zh-HK"/>
              </w:rPr>
            </w:pPr>
            <w:r w:rsidRPr="002B40B3">
              <w:rPr>
                <w:rFonts w:ascii="標楷體" w:eastAsia="標楷體" w:hAnsi="標楷體" w:cs="新細明體" w:hint="eastAsia"/>
                <w:szCs w:val="24"/>
                <w:lang w:eastAsia="zh-HK"/>
              </w:rPr>
              <w:t>能應用「分組討論、比較、規劃行動」的策略，討論並遵守遊戲的方式與規則。</w:t>
            </w:r>
          </w:p>
          <w:p w14:paraId="0BAF4079" w14:textId="77777777" w:rsidR="00F6716C" w:rsidRDefault="00F6716C" w:rsidP="00F6716C">
            <w:pPr>
              <w:snapToGrid w:val="0"/>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1-I-3、2-</w:t>
            </w:r>
            <w:r>
              <w:rPr>
                <w:rFonts w:ascii="標楷體" w:eastAsia="標楷體" w:hAnsi="標楷體" w:cs="新細明體"/>
                <w:color w:val="000000" w:themeColor="text1"/>
                <w:szCs w:val="24"/>
              </w:rPr>
              <w:t>I-</w:t>
            </w:r>
            <w:r>
              <w:rPr>
                <w:rFonts w:ascii="標楷體" w:eastAsia="標楷體" w:hAnsi="標楷體" w:cs="新細明體" w:hint="eastAsia"/>
                <w:color w:val="000000" w:themeColor="text1"/>
                <w:szCs w:val="24"/>
              </w:rPr>
              <w:t>3</w:t>
            </w:r>
          </w:p>
          <w:p w14:paraId="5D490DF0" w14:textId="77777777" w:rsidR="00F6716C" w:rsidRDefault="00F6716C" w:rsidP="00F6716C">
            <w:pPr>
              <w:snapToGrid w:val="0"/>
              <w:rPr>
                <w:rFonts w:ascii="標楷體" w:eastAsia="標楷體" w:hAnsi="標楷體" w:cs="新細明體"/>
                <w:color w:val="000000" w:themeColor="text1"/>
                <w:szCs w:val="24"/>
              </w:rPr>
            </w:pPr>
            <w:r>
              <w:rPr>
                <w:rFonts w:ascii="標楷體" w:eastAsia="標楷體" w:hAnsi="標楷體" w:cs="新細明體" w:hint="eastAsia"/>
                <w:color w:val="000000" w:themeColor="text1"/>
                <w:szCs w:val="24"/>
              </w:rPr>
              <w:t>2-I-4、3-I</w:t>
            </w:r>
            <w:r>
              <w:rPr>
                <w:rFonts w:ascii="標楷體" w:eastAsia="標楷體" w:hAnsi="標楷體" w:cs="新細明體"/>
                <w:color w:val="000000" w:themeColor="text1"/>
                <w:szCs w:val="24"/>
              </w:rPr>
              <w:t>-</w:t>
            </w:r>
            <w:r>
              <w:rPr>
                <w:rFonts w:ascii="標楷體" w:eastAsia="標楷體" w:hAnsi="標楷體" w:cs="新細明體" w:hint="eastAsia"/>
                <w:color w:val="000000" w:themeColor="text1"/>
                <w:szCs w:val="24"/>
              </w:rPr>
              <w:t>3</w:t>
            </w:r>
          </w:p>
          <w:p w14:paraId="56A8A1ED" w14:textId="77777777" w:rsidR="00F6716C" w:rsidRDefault="00F6716C" w:rsidP="00F6716C">
            <w:pPr>
              <w:snapToGrid w:val="0"/>
              <w:rPr>
                <w:rFonts w:ascii="標楷體" w:eastAsia="標楷體" w:hAnsi="標楷體" w:cs="新細明體"/>
                <w:color w:val="000000" w:themeColor="text1"/>
                <w:szCs w:val="24"/>
              </w:rPr>
            </w:pPr>
            <w:r>
              <w:rPr>
                <w:rFonts w:ascii="標楷體" w:eastAsia="標楷體" w:hAnsi="標楷體" w:cs="新細明體"/>
                <w:color w:val="000000" w:themeColor="text1"/>
                <w:szCs w:val="24"/>
              </w:rPr>
              <w:t>6-I-1</w:t>
            </w:r>
            <w:r>
              <w:rPr>
                <w:rFonts w:ascii="標楷體" w:eastAsia="標楷體" w:hAnsi="標楷體" w:cs="新細明體" w:hint="eastAsia"/>
                <w:color w:val="000000" w:themeColor="text1"/>
                <w:szCs w:val="24"/>
              </w:rPr>
              <w:t>、6-I-2</w:t>
            </w:r>
          </w:p>
          <w:p w14:paraId="1E58F6F6" w14:textId="77777777" w:rsidR="00F6716C" w:rsidRDefault="00F6716C" w:rsidP="00F6716C">
            <w:pPr>
              <w:snapToGrid w:val="0"/>
              <w:rPr>
                <w:rFonts w:ascii="標楷體" w:eastAsia="標楷體" w:hAnsi="標楷體" w:cs="新細明體"/>
                <w:color w:val="000000" w:themeColor="text1"/>
                <w:szCs w:val="24"/>
              </w:rPr>
            </w:pPr>
            <w:r>
              <w:rPr>
                <w:rFonts w:ascii="標楷體" w:eastAsia="標楷體" w:hAnsi="標楷體" w:cs="新細明體"/>
                <w:color w:val="000000" w:themeColor="text1"/>
                <w:szCs w:val="24"/>
              </w:rPr>
              <w:t>6-I-3</w:t>
            </w:r>
            <w:r>
              <w:rPr>
                <w:rFonts w:ascii="標楷體" w:eastAsia="標楷體" w:hAnsi="標楷體" w:cs="新細明體" w:hint="eastAsia"/>
                <w:color w:val="000000" w:themeColor="text1"/>
                <w:szCs w:val="24"/>
              </w:rPr>
              <w:t>、7-I-1</w:t>
            </w:r>
          </w:p>
          <w:p w14:paraId="56070A7E" w14:textId="77777777" w:rsidR="00F6716C" w:rsidRDefault="00F6716C" w:rsidP="00F6716C">
            <w:pPr>
              <w:snapToGrid w:val="0"/>
              <w:rPr>
                <w:rFonts w:ascii="標楷體" w:eastAsia="標楷體" w:hAnsi="標楷體" w:cs="新細明體"/>
                <w:color w:val="000000" w:themeColor="text1"/>
                <w:szCs w:val="24"/>
              </w:rPr>
            </w:pPr>
            <w:r>
              <w:rPr>
                <w:rFonts w:ascii="標楷體" w:eastAsia="標楷體" w:hAnsi="標楷體" w:cs="新細明體"/>
                <w:color w:val="000000" w:themeColor="text1"/>
                <w:szCs w:val="24"/>
              </w:rPr>
              <w:t>7-I-2</w:t>
            </w:r>
            <w:r>
              <w:rPr>
                <w:rFonts w:ascii="標楷體" w:eastAsia="標楷體" w:hAnsi="標楷體" w:cs="新細明體" w:hint="eastAsia"/>
                <w:color w:val="000000" w:themeColor="text1"/>
                <w:szCs w:val="24"/>
              </w:rPr>
              <w:t>、7-I-3</w:t>
            </w:r>
          </w:p>
          <w:p w14:paraId="672A566B" w14:textId="77777777" w:rsidR="00F6716C" w:rsidRDefault="00F6716C" w:rsidP="00F6716C">
            <w:pPr>
              <w:snapToGrid w:val="0"/>
              <w:rPr>
                <w:rFonts w:ascii="標楷體" w:eastAsia="標楷體" w:hAnsi="標楷體" w:cs="新細明體"/>
                <w:color w:val="000000" w:themeColor="text1"/>
                <w:szCs w:val="24"/>
                <w:lang w:eastAsia="zh-HK"/>
              </w:rPr>
            </w:pPr>
            <w:r>
              <w:rPr>
                <w:rFonts w:ascii="標楷體" w:eastAsia="標楷體" w:hAnsi="標楷體" w:cs="新細明體"/>
                <w:color w:val="000000" w:themeColor="text1"/>
                <w:szCs w:val="24"/>
              </w:rPr>
              <w:t>7-I-4</w:t>
            </w:r>
          </w:p>
        </w:tc>
        <w:tc>
          <w:tcPr>
            <w:tcW w:w="1356" w:type="pct"/>
          </w:tcPr>
          <w:p w14:paraId="5E422E1F"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BF040A4"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AECA434"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3642374" w14:textId="77777777" w:rsidR="00F6716C" w:rsidRPr="001A2B67"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1.</w:t>
            </w:r>
            <w:r w:rsidRPr="001A2B67">
              <w:rPr>
                <w:rFonts w:ascii="標楷體" w:eastAsia="標楷體" w:hAnsi="標楷體" w:cs="新細明體" w:hint="eastAsia"/>
                <w:szCs w:val="24"/>
              </w:rPr>
              <w:t>透過</w:t>
            </w:r>
            <w:r>
              <w:rPr>
                <w:rFonts w:ascii="標楷體" w:eastAsia="標楷體" w:hAnsi="標楷體" w:cs="新細明體" w:hint="eastAsia"/>
                <w:szCs w:val="24"/>
              </w:rPr>
              <w:t>觀察與</w:t>
            </w:r>
            <w:r w:rsidRPr="001A2B67">
              <w:rPr>
                <w:rFonts w:ascii="標楷體" w:eastAsia="標楷體" w:hAnsi="標楷體" w:cs="新細明體" w:hint="eastAsia"/>
                <w:szCs w:val="24"/>
              </w:rPr>
              <w:t>實作，</w:t>
            </w:r>
            <w:r>
              <w:rPr>
                <w:rFonts w:ascii="標楷體" w:eastAsia="標楷體" w:hAnsi="標楷體" w:cs="新細明體" w:hint="eastAsia"/>
                <w:szCs w:val="24"/>
              </w:rPr>
              <w:t>利用身邊可取得的材料，自製玩具並分享</w:t>
            </w:r>
            <w:r w:rsidRPr="001A2B67">
              <w:rPr>
                <w:rFonts w:ascii="標楷體" w:eastAsia="標楷體" w:hAnsi="標楷體" w:cs="新細明體" w:hint="eastAsia"/>
                <w:szCs w:val="24"/>
              </w:rPr>
              <w:t>。</w:t>
            </w:r>
          </w:p>
          <w:p w14:paraId="53B0D455"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41CEADC0"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30EC75AB"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7A6AEF91"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737594B2"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00D656CC"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2.透過討論、分享，訂定遊戲規則及注意事項。</w:t>
            </w:r>
          </w:p>
          <w:p w14:paraId="39CC7367"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373FF19" w14:textId="77777777" w:rsidR="00F6716C" w:rsidRPr="001A2B67" w:rsidRDefault="00F6716C" w:rsidP="00F6716C">
            <w:pPr>
              <w:tabs>
                <w:tab w:val="left" w:pos="142"/>
              </w:tabs>
              <w:snapToGrid w:val="0"/>
              <w:ind w:left="227" w:hanging="227"/>
              <w:rPr>
                <w:rFonts w:ascii="標楷體" w:eastAsia="標楷體" w:hAnsi="標楷體"/>
              </w:rPr>
            </w:pPr>
            <w:r>
              <w:rPr>
                <w:rFonts w:ascii="標楷體" w:eastAsia="標楷體" w:hAnsi="標楷體" w:hint="eastAsia"/>
              </w:rPr>
              <w:t>3.實際進行遊戲，從過程中發現規則需要修正的地方或需解決的問題。</w:t>
            </w:r>
          </w:p>
        </w:tc>
        <w:tc>
          <w:tcPr>
            <w:tcW w:w="1897" w:type="pct"/>
            <w:gridSpan w:val="3"/>
          </w:tcPr>
          <w:p w14:paraId="440E4EBA" w14:textId="77777777" w:rsidR="00F6716C" w:rsidRPr="00994FEA" w:rsidRDefault="00F6716C" w:rsidP="00F6716C">
            <w:pPr>
              <w:pBdr>
                <w:top w:val="nil"/>
                <w:left w:val="nil"/>
                <w:bottom w:val="nil"/>
                <w:right w:val="nil"/>
                <w:between w:val="nil"/>
              </w:pBdr>
              <w:adjustRightInd w:val="0"/>
              <w:snapToGrid w:val="0"/>
              <w:ind w:left="420" w:hangingChars="175" w:hanging="420"/>
              <w:rPr>
                <w:rFonts w:ascii="標楷體" w:eastAsia="標楷體" w:hAnsi="標楷體"/>
                <w:b/>
                <w:szCs w:val="24"/>
              </w:rPr>
            </w:pPr>
            <w:r>
              <w:rPr>
                <w:rFonts w:ascii="標楷體" w:eastAsia="標楷體" w:hAnsi="標楷體" w:hint="eastAsia"/>
                <w:b/>
                <w:szCs w:val="24"/>
              </w:rPr>
              <w:t>玩具同樂會</w:t>
            </w:r>
          </w:p>
          <w:p w14:paraId="73EF1E18" w14:textId="77777777" w:rsidR="00F6716C" w:rsidRPr="004659B7" w:rsidRDefault="00F6716C" w:rsidP="00F6716C">
            <w:pPr>
              <w:adjustRightInd w:val="0"/>
              <w:snapToGrid w:val="0"/>
              <w:rPr>
                <w:rFonts w:ascii="標楷體" w:eastAsia="標楷體" w:hAnsi="標楷體"/>
                <w:szCs w:val="24"/>
              </w:rPr>
            </w:pPr>
            <w:r w:rsidRPr="004659B7">
              <w:rPr>
                <w:rFonts w:ascii="標楷體" w:eastAsia="標楷體" w:hAnsi="標楷體" w:hint="eastAsia"/>
                <w:szCs w:val="24"/>
              </w:rPr>
              <w:t>(科E2、科E4、科E7、科E8)(</w:t>
            </w:r>
            <w:r>
              <w:rPr>
                <w:rFonts w:ascii="標楷體" w:eastAsia="標楷體" w:hAnsi="標楷體" w:hint="eastAsia"/>
                <w:szCs w:val="24"/>
              </w:rPr>
              <w:t>12</w:t>
            </w:r>
            <w:r w:rsidRPr="004659B7">
              <w:rPr>
                <w:rFonts w:ascii="標楷體" w:eastAsia="標楷體" w:hAnsi="標楷體" w:hint="eastAsia"/>
                <w:szCs w:val="24"/>
              </w:rPr>
              <w:t>節)</w:t>
            </w:r>
          </w:p>
          <w:p w14:paraId="37626778" w14:textId="77777777" w:rsidR="00F6716C" w:rsidRPr="004659B7"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sidRPr="004659B7">
              <w:rPr>
                <w:rFonts w:ascii="標楷體" w:eastAsia="標楷體" w:hAnsi="標楷體" w:hint="eastAsia"/>
                <w:szCs w:val="24"/>
              </w:rPr>
              <w:t>1-1</w:t>
            </w:r>
            <w:r>
              <w:rPr>
                <w:rFonts w:ascii="標楷體" w:eastAsia="標楷體" w:hAnsi="標楷體" w:hint="eastAsia"/>
                <w:szCs w:val="24"/>
              </w:rPr>
              <w:t>透過觀察，發現身邊可用來當做或製作成玩具的材料。</w:t>
            </w:r>
          </w:p>
          <w:p w14:paraId="55283E09" w14:textId="77777777" w:rsidR="00F6716C" w:rsidRPr="004659B7"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sidRPr="004659B7">
              <w:rPr>
                <w:rFonts w:ascii="標楷體" w:eastAsia="標楷體" w:hAnsi="標楷體" w:hint="eastAsia"/>
                <w:szCs w:val="24"/>
              </w:rPr>
              <w:t>1-2</w:t>
            </w:r>
            <w:r>
              <w:rPr>
                <w:rFonts w:ascii="標楷體" w:eastAsia="標楷體" w:hAnsi="標楷體" w:hint="eastAsia"/>
                <w:szCs w:val="24"/>
              </w:rPr>
              <w:t>利用身邊現有材料製作「紙蜻蜓」、「紙陀螺」、「</w:t>
            </w:r>
            <w:r w:rsidRPr="00D14A66">
              <w:rPr>
                <w:rFonts w:ascii="標楷體" w:eastAsia="標楷體" w:hAnsi="標楷體" w:hint="eastAsia"/>
                <w:szCs w:val="24"/>
              </w:rPr>
              <w:t>尪仔標」、「紙飛機」</w:t>
            </w:r>
            <w:r>
              <w:rPr>
                <w:rFonts w:ascii="標楷體" w:eastAsia="標楷體" w:hAnsi="標楷體" w:hint="eastAsia"/>
                <w:szCs w:val="24"/>
              </w:rPr>
              <w:t>等玩具。</w:t>
            </w:r>
          </w:p>
          <w:p w14:paraId="03E0B823"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1-3找尋其他可以製作玩具的材料，創作自己的玩具。</w:t>
            </w:r>
          </w:p>
          <w:p w14:paraId="5F04DA86"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1-4分享自製玩具的玩法。</w:t>
            </w:r>
          </w:p>
          <w:p w14:paraId="58402F47"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3162A683"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2-1透過自製玩具分享，訂定遊戲時須遵守的規則及注意事項。</w:t>
            </w:r>
          </w:p>
          <w:p w14:paraId="309AC2C3"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2-2完成習作P.43。</w:t>
            </w:r>
          </w:p>
          <w:p w14:paraId="3C2E7E25"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5EAA19F8"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3-1實際進行遊戲，檢核並修正規則，或需要解決的問題。</w:t>
            </w:r>
          </w:p>
          <w:p w14:paraId="3EB338B4"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3-2分組討論須修正的規則及須解決問題的方法。</w:t>
            </w:r>
          </w:p>
          <w:p w14:paraId="7C9323A9" w14:textId="77777777" w:rsidR="00F6716C" w:rsidRPr="00824854"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3-3完成習作P.44~P.45。</w:t>
            </w:r>
          </w:p>
        </w:tc>
        <w:tc>
          <w:tcPr>
            <w:tcW w:w="667" w:type="pct"/>
          </w:tcPr>
          <w:p w14:paraId="33CBF52B" w14:textId="77777777" w:rsidR="00F6716C" w:rsidRDefault="00F6716C" w:rsidP="00F6716C">
            <w:pPr>
              <w:adjustRightInd w:val="0"/>
              <w:snapToGrid w:val="0"/>
              <w:jc w:val="both"/>
              <w:rPr>
                <w:rFonts w:ascii="標楷體" w:eastAsia="標楷體" w:hAnsi="標楷體"/>
                <w:color w:val="000000" w:themeColor="text1"/>
              </w:rPr>
            </w:pPr>
          </w:p>
          <w:p w14:paraId="32894651" w14:textId="77777777" w:rsidR="00F6716C" w:rsidRDefault="00F6716C" w:rsidP="00F6716C">
            <w:pPr>
              <w:adjustRightInd w:val="0"/>
              <w:snapToGrid w:val="0"/>
              <w:jc w:val="both"/>
              <w:rPr>
                <w:rFonts w:ascii="標楷體" w:eastAsia="標楷體" w:hAnsi="標楷體"/>
                <w:color w:val="000000" w:themeColor="text1"/>
              </w:rPr>
            </w:pPr>
          </w:p>
          <w:p w14:paraId="575B6725" w14:textId="77777777" w:rsidR="00F6716C" w:rsidRDefault="00F6716C" w:rsidP="00F6716C">
            <w:pPr>
              <w:adjustRightInd w:val="0"/>
              <w:snapToGrid w:val="0"/>
              <w:jc w:val="both"/>
              <w:rPr>
                <w:rFonts w:ascii="標楷體" w:eastAsia="標楷體" w:hAnsi="標楷體"/>
                <w:color w:val="000000" w:themeColor="text1"/>
              </w:rPr>
            </w:pPr>
          </w:p>
          <w:p w14:paraId="6890C87C"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15683948"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A6A38C6" w14:textId="77777777" w:rsidR="00F6716C" w:rsidRDefault="00F6716C" w:rsidP="00F6716C">
            <w:pPr>
              <w:adjustRightInd w:val="0"/>
              <w:snapToGrid w:val="0"/>
              <w:jc w:val="both"/>
              <w:rPr>
                <w:rFonts w:ascii="標楷體" w:eastAsia="標楷體" w:hAnsi="標楷體"/>
                <w:color w:val="000000" w:themeColor="text1"/>
              </w:rPr>
            </w:pPr>
          </w:p>
          <w:p w14:paraId="3810F7EB" w14:textId="77777777" w:rsidR="00F6716C" w:rsidRDefault="00F6716C" w:rsidP="00F6716C">
            <w:pPr>
              <w:adjustRightInd w:val="0"/>
              <w:snapToGrid w:val="0"/>
              <w:jc w:val="both"/>
              <w:rPr>
                <w:rFonts w:ascii="標楷體" w:eastAsia="標楷體" w:hAnsi="標楷體"/>
                <w:color w:val="000000" w:themeColor="text1"/>
              </w:rPr>
            </w:pPr>
          </w:p>
          <w:p w14:paraId="7E03D31A" w14:textId="77777777" w:rsidR="00F6716C" w:rsidRDefault="00F6716C" w:rsidP="00F6716C">
            <w:pPr>
              <w:adjustRightInd w:val="0"/>
              <w:snapToGrid w:val="0"/>
              <w:jc w:val="both"/>
              <w:rPr>
                <w:rFonts w:ascii="標楷體" w:eastAsia="標楷體" w:hAnsi="標楷體"/>
                <w:color w:val="000000" w:themeColor="text1"/>
              </w:rPr>
            </w:pPr>
          </w:p>
          <w:p w14:paraId="73C67963" w14:textId="77777777" w:rsidR="00F6716C" w:rsidRDefault="00F6716C" w:rsidP="00F6716C">
            <w:pPr>
              <w:adjustRightInd w:val="0"/>
              <w:snapToGrid w:val="0"/>
              <w:jc w:val="both"/>
              <w:rPr>
                <w:rFonts w:ascii="標楷體" w:eastAsia="標楷體" w:hAnsi="標楷體"/>
                <w:color w:val="000000" w:themeColor="text1"/>
              </w:rPr>
            </w:pPr>
          </w:p>
          <w:p w14:paraId="202BCF5E" w14:textId="77777777" w:rsidR="00F6716C" w:rsidRDefault="00F6716C" w:rsidP="00F6716C">
            <w:pPr>
              <w:adjustRightInd w:val="0"/>
              <w:snapToGrid w:val="0"/>
              <w:jc w:val="both"/>
              <w:rPr>
                <w:rFonts w:ascii="標楷體" w:eastAsia="標楷體" w:hAnsi="標楷體"/>
                <w:color w:val="000000" w:themeColor="text1"/>
              </w:rPr>
            </w:pPr>
          </w:p>
          <w:p w14:paraId="4BBEFB20" w14:textId="77777777" w:rsidR="00F6716C" w:rsidRDefault="00F6716C" w:rsidP="00F6716C">
            <w:pPr>
              <w:adjustRightInd w:val="0"/>
              <w:snapToGrid w:val="0"/>
              <w:jc w:val="both"/>
              <w:rPr>
                <w:rFonts w:ascii="標楷體" w:eastAsia="標楷體" w:hAnsi="標楷體"/>
                <w:color w:val="000000" w:themeColor="text1"/>
              </w:rPr>
            </w:pPr>
          </w:p>
          <w:p w14:paraId="78B4DA61" w14:textId="77777777" w:rsidR="00F6716C" w:rsidRPr="004659B7" w:rsidRDefault="00F6716C" w:rsidP="00F6716C">
            <w:pPr>
              <w:adjustRightInd w:val="0"/>
              <w:snapToGrid w:val="0"/>
              <w:jc w:val="both"/>
              <w:rPr>
                <w:rFonts w:ascii="標楷體" w:eastAsia="標楷體" w:hAnsi="標楷體"/>
                <w:color w:val="000000" w:themeColor="text1"/>
              </w:rPr>
            </w:pPr>
          </w:p>
          <w:p w14:paraId="4D2AC0AF"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7C2EE6BE"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2E56F9D1" w14:textId="77777777" w:rsidR="00F6716C" w:rsidRDefault="00F6716C" w:rsidP="00F6716C">
            <w:pPr>
              <w:adjustRightInd w:val="0"/>
              <w:snapToGrid w:val="0"/>
              <w:jc w:val="both"/>
              <w:rPr>
                <w:rFonts w:ascii="標楷體" w:eastAsia="標楷體" w:hAnsi="標楷體"/>
                <w:color w:val="000000" w:themeColor="text1"/>
              </w:rPr>
            </w:pPr>
          </w:p>
          <w:p w14:paraId="59BA84E4" w14:textId="77777777" w:rsidR="00F6716C" w:rsidRDefault="00F6716C" w:rsidP="00F6716C">
            <w:pPr>
              <w:adjustRightInd w:val="0"/>
              <w:snapToGrid w:val="0"/>
              <w:jc w:val="both"/>
              <w:rPr>
                <w:rFonts w:ascii="標楷體" w:eastAsia="標楷體" w:hAnsi="標楷體"/>
                <w:color w:val="000000" w:themeColor="text1"/>
              </w:rPr>
            </w:pPr>
          </w:p>
          <w:p w14:paraId="638900FB"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19F79B71" w14:textId="77777777" w:rsidR="00F6716C"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tc>
      </w:tr>
      <w:tr w:rsidR="00F6716C" w:rsidRPr="00787D63" w14:paraId="39CA5569" w14:textId="77777777" w:rsidTr="00F6716C">
        <w:tc>
          <w:tcPr>
            <w:tcW w:w="1080" w:type="pct"/>
            <w:gridSpan w:val="2"/>
          </w:tcPr>
          <w:p w14:paraId="31277573"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51D18143"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p>
          <w:p w14:paraId="6D58C1ED"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cs="新細明體"/>
                <w:color w:val="000000" w:themeColor="text1"/>
                <w:szCs w:val="24"/>
                <w:lang w:eastAsia="zh-HK"/>
              </w:rPr>
            </w:pPr>
            <w:r w:rsidRPr="00154E26">
              <w:rPr>
                <w:rFonts w:ascii="標楷體" w:eastAsia="標楷體" w:hAnsi="標楷體" w:cs="新細明體" w:hint="eastAsia"/>
                <w:color w:val="000000" w:themeColor="text1"/>
                <w:szCs w:val="24"/>
                <w:lang w:eastAsia="zh-HK"/>
              </w:rPr>
              <w:t>能應用「角色扮演、分組討論、比較、規劃行動」的策略，了解珍惜玩具的重要性，並學習處理壞掉的玩具的方法，發揮玩具最大的價值。</w:t>
            </w:r>
          </w:p>
          <w:p w14:paraId="01149218"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1-</w:t>
            </w:r>
            <w:r>
              <w:rPr>
                <w:rFonts w:ascii="標楷體" w:eastAsia="標楷體" w:hAnsi="標楷體"/>
                <w:szCs w:val="20"/>
              </w:rPr>
              <w:t>I</w:t>
            </w:r>
            <w:r>
              <w:rPr>
                <w:rFonts w:ascii="標楷體" w:eastAsia="標楷體" w:hAnsi="標楷體" w:hint="eastAsia"/>
                <w:szCs w:val="20"/>
              </w:rPr>
              <w:t>-2、3-I-1</w:t>
            </w:r>
          </w:p>
          <w:p w14:paraId="0D3552E7" w14:textId="77777777" w:rsidR="00F6716C" w:rsidRDefault="00F6716C" w:rsidP="00F6716C">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3-I-2、</w:t>
            </w:r>
            <w:r>
              <w:rPr>
                <w:rFonts w:ascii="標楷體" w:eastAsia="標楷體" w:hAnsi="標楷體"/>
                <w:szCs w:val="20"/>
              </w:rPr>
              <w:t>3-I-3</w:t>
            </w:r>
          </w:p>
          <w:p w14:paraId="51BA1387" w14:textId="77777777" w:rsidR="00F6716C" w:rsidRDefault="00F6716C" w:rsidP="00F6716C">
            <w:pPr>
              <w:adjustRightInd w:val="0"/>
              <w:snapToGrid w:val="0"/>
              <w:jc w:val="both"/>
              <w:rPr>
                <w:rFonts w:ascii="標楷體" w:eastAsia="標楷體" w:hAnsi="標楷體" w:cs="新細明體"/>
                <w:color w:val="000000" w:themeColor="text1"/>
                <w:szCs w:val="24"/>
                <w:lang w:eastAsia="zh-HK"/>
              </w:rPr>
            </w:pPr>
          </w:p>
        </w:tc>
        <w:tc>
          <w:tcPr>
            <w:tcW w:w="1356" w:type="pct"/>
          </w:tcPr>
          <w:p w14:paraId="6A8BFC71"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7606DD8"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962B56F" w14:textId="77777777" w:rsidR="00F6716C" w:rsidRPr="00DD58C1" w:rsidRDefault="00F6716C" w:rsidP="00F6716C">
            <w:pPr>
              <w:pBdr>
                <w:top w:val="nil"/>
                <w:left w:val="nil"/>
                <w:bottom w:val="nil"/>
                <w:right w:val="nil"/>
                <w:between w:val="nil"/>
              </w:pBdr>
              <w:tabs>
                <w:tab w:val="left" w:pos="142"/>
              </w:tabs>
              <w:snapToGrid w:val="0"/>
              <w:ind w:left="227" w:hanging="227"/>
              <w:rPr>
                <w:rFonts w:ascii="標楷體" w:eastAsia="標楷體" w:hAnsi="標楷體"/>
              </w:rPr>
            </w:pPr>
            <w:r>
              <w:rPr>
                <w:rFonts w:ascii="標楷體" w:eastAsia="標楷體" w:hAnsi="標楷體" w:hint="eastAsia"/>
              </w:rPr>
              <w:t>1.</w:t>
            </w:r>
            <w:r w:rsidRPr="00DD58C1">
              <w:rPr>
                <w:rFonts w:ascii="標楷體" w:eastAsia="標楷體" w:hAnsi="標楷體" w:hint="eastAsia"/>
              </w:rPr>
              <w:t>透過</w:t>
            </w:r>
            <w:r>
              <w:rPr>
                <w:rFonts w:ascii="標楷體" w:eastAsia="標楷體" w:hAnsi="標楷體" w:hint="eastAsia"/>
              </w:rPr>
              <w:t>角色扮演，理解被弄壞的玩具的心情。</w:t>
            </w:r>
          </w:p>
          <w:p w14:paraId="0AD7457C" w14:textId="77777777" w:rsidR="00F6716C" w:rsidRDefault="00F6716C" w:rsidP="00F6716C">
            <w:pPr>
              <w:pBdr>
                <w:top w:val="nil"/>
                <w:left w:val="nil"/>
                <w:bottom w:val="nil"/>
                <w:right w:val="nil"/>
                <w:between w:val="nil"/>
              </w:pBdr>
              <w:tabs>
                <w:tab w:val="left" w:pos="142"/>
              </w:tabs>
              <w:snapToGrid w:val="0"/>
              <w:rPr>
                <w:rFonts w:ascii="標楷體" w:eastAsia="標楷體" w:hAnsi="標楷體" w:cs="新細明體"/>
                <w:szCs w:val="24"/>
              </w:rPr>
            </w:pPr>
          </w:p>
          <w:p w14:paraId="7F915792"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rPr>
            </w:pPr>
            <w:r w:rsidRPr="00DD58C1">
              <w:rPr>
                <w:rFonts w:ascii="標楷體" w:eastAsia="標楷體" w:hAnsi="標楷體" w:hint="eastAsia"/>
              </w:rPr>
              <w:t>2.</w:t>
            </w:r>
            <w:r>
              <w:rPr>
                <w:rFonts w:ascii="標楷體" w:eastAsia="標楷體" w:hAnsi="標楷體" w:hint="eastAsia"/>
              </w:rPr>
              <w:t>透過討論、分享，探討玩具壞掉的原因及應變的方式。</w:t>
            </w:r>
          </w:p>
          <w:p w14:paraId="05D97EB8"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rPr>
            </w:pPr>
          </w:p>
          <w:p w14:paraId="03DF03EE" w14:textId="77777777" w:rsidR="00F6716C" w:rsidRPr="00DD58C1" w:rsidRDefault="00F6716C" w:rsidP="00F6716C">
            <w:pPr>
              <w:pBdr>
                <w:top w:val="nil"/>
                <w:left w:val="nil"/>
                <w:bottom w:val="nil"/>
                <w:right w:val="nil"/>
                <w:between w:val="nil"/>
              </w:pBdr>
              <w:tabs>
                <w:tab w:val="left" w:pos="142"/>
              </w:tabs>
              <w:snapToGrid w:val="0"/>
              <w:ind w:left="227" w:hanging="227"/>
              <w:rPr>
                <w:rFonts w:ascii="標楷體" w:eastAsia="標楷體" w:hAnsi="標楷體"/>
              </w:rPr>
            </w:pPr>
            <w:r>
              <w:rPr>
                <w:rFonts w:ascii="標楷體" w:eastAsia="標楷體" w:hAnsi="標楷體" w:hint="eastAsia"/>
              </w:rPr>
              <w:t>3.透過討論、分享，探討不玩的玩具的處理方式。</w:t>
            </w:r>
          </w:p>
        </w:tc>
        <w:tc>
          <w:tcPr>
            <w:tcW w:w="1897" w:type="pct"/>
            <w:gridSpan w:val="3"/>
          </w:tcPr>
          <w:p w14:paraId="1DA685F3" w14:textId="77777777" w:rsidR="00F6716C" w:rsidRPr="00994FEA" w:rsidRDefault="00F6716C" w:rsidP="00F6716C">
            <w:pPr>
              <w:pBdr>
                <w:top w:val="nil"/>
                <w:left w:val="nil"/>
                <w:bottom w:val="nil"/>
                <w:right w:val="nil"/>
                <w:between w:val="nil"/>
              </w:pBdr>
              <w:adjustRightInd w:val="0"/>
              <w:snapToGrid w:val="0"/>
              <w:ind w:left="420" w:hangingChars="175" w:hanging="420"/>
              <w:rPr>
                <w:rFonts w:ascii="標楷體" w:eastAsia="標楷體" w:hAnsi="標楷體"/>
                <w:b/>
                <w:szCs w:val="24"/>
              </w:rPr>
            </w:pPr>
            <w:r>
              <w:rPr>
                <w:rFonts w:ascii="標楷體" w:eastAsia="標楷體" w:hAnsi="標楷體" w:hint="eastAsia"/>
                <w:b/>
                <w:szCs w:val="24"/>
              </w:rPr>
              <w:t>珍惜玩具</w:t>
            </w:r>
          </w:p>
          <w:p w14:paraId="186D6F81" w14:textId="77777777" w:rsidR="00F6716C" w:rsidRDefault="00F6716C" w:rsidP="00F6716C">
            <w:pPr>
              <w:snapToGrid w:val="0"/>
              <w:rPr>
                <w:rFonts w:ascii="標楷體" w:eastAsia="標楷體" w:hAnsi="標楷體"/>
                <w:szCs w:val="24"/>
              </w:rPr>
            </w:pPr>
            <w:r>
              <w:rPr>
                <w:rFonts w:ascii="標楷體" w:eastAsia="標楷體" w:hAnsi="標楷體" w:hint="eastAsia"/>
                <w:szCs w:val="24"/>
              </w:rPr>
              <w:t>(品</w:t>
            </w:r>
            <w:r w:rsidRPr="00DE1CD9">
              <w:rPr>
                <w:rFonts w:ascii="標楷體" w:eastAsia="標楷體" w:hAnsi="標楷體" w:hint="eastAsia"/>
                <w:szCs w:val="24"/>
              </w:rPr>
              <w:t>E</w:t>
            </w:r>
            <w:r>
              <w:rPr>
                <w:rFonts w:ascii="標楷體" w:eastAsia="標楷體" w:hAnsi="標楷體" w:hint="eastAsia"/>
                <w:szCs w:val="24"/>
              </w:rPr>
              <w:t>1、涯</w:t>
            </w:r>
            <w:r w:rsidRPr="00DE1CD9">
              <w:rPr>
                <w:rFonts w:ascii="標楷體" w:eastAsia="標楷體" w:hAnsi="標楷體" w:hint="eastAsia"/>
                <w:szCs w:val="24"/>
              </w:rPr>
              <w:t>E</w:t>
            </w:r>
            <w:r>
              <w:rPr>
                <w:rFonts w:ascii="標楷體" w:eastAsia="標楷體" w:hAnsi="標楷體" w:hint="eastAsia"/>
                <w:szCs w:val="24"/>
              </w:rPr>
              <w:t>12</w:t>
            </w:r>
            <w:r w:rsidRPr="00DE1CD9">
              <w:rPr>
                <w:rFonts w:ascii="標楷體" w:eastAsia="標楷體" w:hAnsi="標楷體" w:hint="eastAsia"/>
                <w:szCs w:val="24"/>
              </w:rPr>
              <w:t xml:space="preserve"> </w:t>
            </w:r>
            <w:r>
              <w:rPr>
                <w:rFonts w:ascii="標楷體" w:eastAsia="標楷體" w:hAnsi="標楷體" w:hint="eastAsia"/>
                <w:szCs w:val="24"/>
              </w:rPr>
              <w:t>)(6節)</w:t>
            </w:r>
          </w:p>
          <w:p w14:paraId="395B727E" w14:textId="77777777" w:rsidR="00F6716C" w:rsidRDefault="00F6716C" w:rsidP="00F6716C">
            <w:pPr>
              <w:snapToGrid w:val="0"/>
              <w:ind w:left="420" w:hangingChars="175" w:hanging="420"/>
              <w:rPr>
                <w:rFonts w:ascii="標楷體" w:eastAsia="標楷體" w:hAnsi="標楷體"/>
                <w:szCs w:val="24"/>
              </w:rPr>
            </w:pPr>
            <w:r>
              <w:rPr>
                <w:rFonts w:ascii="標楷體" w:eastAsia="標楷體" w:hAnsi="標楷體" w:hint="eastAsia"/>
                <w:szCs w:val="24"/>
              </w:rPr>
              <w:t>1-1扮演壞掉的玩具，說出自己的心情。</w:t>
            </w:r>
          </w:p>
          <w:p w14:paraId="04442252"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1-2完成習作P.46。</w:t>
            </w:r>
          </w:p>
          <w:p w14:paraId="44E54F66"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p>
          <w:p w14:paraId="2C23CAF5"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2-1分組討論玩具壞掉的原因及處理的方式。</w:t>
            </w:r>
          </w:p>
          <w:p w14:paraId="742DD6BE"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2-2完成習作P.47。</w:t>
            </w:r>
          </w:p>
          <w:p w14:paraId="1D942AA4"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p>
          <w:p w14:paraId="5834938B" w14:textId="77777777" w:rsidR="00F6716C"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3-1分組討論不玩的玩具的處理的方式。</w:t>
            </w:r>
          </w:p>
          <w:p w14:paraId="740D1DA6" w14:textId="77777777" w:rsidR="00F6716C" w:rsidRPr="00994FEA" w:rsidRDefault="00F6716C" w:rsidP="00F6716C">
            <w:pPr>
              <w:pBdr>
                <w:top w:val="nil"/>
                <w:left w:val="nil"/>
                <w:bottom w:val="nil"/>
                <w:right w:val="nil"/>
                <w:between w:val="nil"/>
              </w:pBdr>
              <w:adjustRightInd w:val="0"/>
              <w:snapToGrid w:val="0"/>
              <w:ind w:left="420" w:hangingChars="175" w:hanging="420"/>
              <w:rPr>
                <w:rFonts w:ascii="標楷體" w:eastAsia="標楷體" w:hAnsi="標楷體"/>
                <w:szCs w:val="24"/>
              </w:rPr>
            </w:pPr>
            <w:r>
              <w:rPr>
                <w:rFonts w:ascii="標楷體" w:eastAsia="標楷體" w:hAnsi="標楷體" w:hint="eastAsia"/>
                <w:szCs w:val="24"/>
              </w:rPr>
              <w:t>3-2完成習作P.47。</w:t>
            </w:r>
          </w:p>
        </w:tc>
        <w:tc>
          <w:tcPr>
            <w:tcW w:w="667" w:type="pct"/>
          </w:tcPr>
          <w:p w14:paraId="3637678F" w14:textId="77777777" w:rsidR="00F6716C" w:rsidRDefault="00F6716C" w:rsidP="00F6716C">
            <w:pPr>
              <w:adjustRightInd w:val="0"/>
              <w:snapToGrid w:val="0"/>
              <w:jc w:val="both"/>
              <w:rPr>
                <w:rFonts w:ascii="標楷體" w:eastAsia="標楷體" w:hAnsi="標楷體"/>
                <w:color w:val="000000" w:themeColor="text1"/>
              </w:rPr>
            </w:pPr>
          </w:p>
          <w:p w14:paraId="068CB557" w14:textId="77777777" w:rsidR="00F6716C" w:rsidRDefault="00F6716C" w:rsidP="00F6716C">
            <w:pPr>
              <w:adjustRightInd w:val="0"/>
              <w:snapToGrid w:val="0"/>
              <w:jc w:val="both"/>
              <w:rPr>
                <w:rFonts w:ascii="標楷體" w:eastAsia="標楷體" w:hAnsi="標楷體"/>
                <w:color w:val="000000" w:themeColor="text1"/>
              </w:rPr>
            </w:pPr>
          </w:p>
          <w:p w14:paraId="5F157CA8"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65C1FC2"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273B3071" w14:textId="77777777" w:rsidR="00F6716C" w:rsidRDefault="00F6716C" w:rsidP="00F6716C">
            <w:pPr>
              <w:adjustRightInd w:val="0"/>
              <w:snapToGrid w:val="0"/>
              <w:jc w:val="both"/>
              <w:rPr>
                <w:rFonts w:ascii="標楷體" w:eastAsia="標楷體" w:hAnsi="標楷體"/>
                <w:color w:val="000000" w:themeColor="text1"/>
              </w:rPr>
            </w:pPr>
          </w:p>
          <w:p w14:paraId="24BE2629" w14:textId="77777777" w:rsidR="00F6716C" w:rsidRDefault="00F6716C" w:rsidP="00F6716C">
            <w:pPr>
              <w:adjustRightInd w:val="0"/>
              <w:snapToGrid w:val="0"/>
              <w:jc w:val="both"/>
              <w:rPr>
                <w:rFonts w:ascii="標楷體" w:eastAsia="標楷體" w:hAnsi="標楷體"/>
                <w:color w:val="000000" w:themeColor="text1"/>
              </w:rPr>
            </w:pPr>
          </w:p>
          <w:p w14:paraId="2DCAB4D5"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4882339" w14:textId="77777777" w:rsidR="00F6716C" w:rsidRDefault="00F6716C" w:rsidP="00F6716C">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lang w:eastAsia="zh-HK"/>
              </w:rPr>
              <w:t>實作</w:t>
            </w:r>
            <w:r>
              <w:rPr>
                <w:rFonts w:ascii="標楷體" w:eastAsia="標楷體" w:hAnsi="標楷體" w:hint="eastAsia"/>
                <w:color w:val="000000" w:themeColor="text1"/>
              </w:rPr>
              <w:t>評量</w:t>
            </w:r>
          </w:p>
          <w:p w14:paraId="05BC255E" w14:textId="77777777" w:rsidR="00F6716C" w:rsidRDefault="00F6716C" w:rsidP="00F6716C">
            <w:pPr>
              <w:adjustRightInd w:val="0"/>
              <w:snapToGrid w:val="0"/>
              <w:jc w:val="both"/>
              <w:rPr>
                <w:rFonts w:ascii="標楷體" w:eastAsia="標楷體" w:hAnsi="標楷體"/>
                <w:color w:val="000000" w:themeColor="text1"/>
              </w:rPr>
            </w:pPr>
          </w:p>
          <w:p w14:paraId="1DF22A98" w14:textId="77777777" w:rsidR="00F6716C" w:rsidRDefault="00F6716C" w:rsidP="00F6716C">
            <w:pPr>
              <w:adjustRightInd w:val="0"/>
              <w:snapToGrid w:val="0"/>
              <w:jc w:val="both"/>
              <w:rPr>
                <w:rFonts w:ascii="標楷體" w:eastAsia="標楷體" w:hAnsi="標楷體"/>
                <w:color w:val="000000" w:themeColor="text1"/>
              </w:rPr>
            </w:pPr>
          </w:p>
          <w:p w14:paraId="6E58B978"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CD02FE5" w14:textId="77777777" w:rsidR="00F6716C" w:rsidRDefault="00F6716C" w:rsidP="00F6716C">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lang w:eastAsia="zh-HK"/>
              </w:rPr>
              <w:t>實作</w:t>
            </w:r>
            <w:r>
              <w:rPr>
                <w:rFonts w:ascii="標楷體" w:eastAsia="標楷體" w:hAnsi="標楷體" w:hint="eastAsia"/>
                <w:color w:val="000000" w:themeColor="text1"/>
              </w:rPr>
              <w:t>評量</w:t>
            </w:r>
          </w:p>
        </w:tc>
      </w:tr>
    </w:tbl>
    <w:p w14:paraId="223B623B" w14:textId="77777777" w:rsidR="00F6716C" w:rsidRDefault="00F6716C" w:rsidP="00F6716C">
      <w:pPr>
        <w:snapToGrid w:val="0"/>
      </w:pPr>
    </w:p>
    <w:p w14:paraId="13C8477A" w14:textId="466CA65B" w:rsidR="00F6716C" w:rsidRDefault="00F6716C" w:rsidP="007C48B5">
      <w:pPr>
        <w:snapToGrid w:val="0"/>
        <w:jc w:val="center"/>
        <w:rPr>
          <w:rFonts w:ascii="標楷體" w:eastAsia="標楷體" w:hAnsi="標楷體"/>
          <w:sz w:val="36"/>
          <w:szCs w:val="32"/>
        </w:rPr>
      </w:pPr>
    </w:p>
    <w:p w14:paraId="7AE38DBD" w14:textId="77777777" w:rsidR="00F6716C" w:rsidRPr="00787D63" w:rsidRDefault="00F6716C" w:rsidP="00F6716C">
      <w:pPr>
        <w:snapToGrid w:val="0"/>
        <w:jc w:val="center"/>
        <w:rPr>
          <w:rFonts w:ascii="標楷體" w:eastAsia="標楷體" w:hAnsi="標楷體"/>
          <w:bCs/>
          <w:color w:val="000000" w:themeColor="text1"/>
          <w:sz w:val="28"/>
          <w:szCs w:val="28"/>
        </w:rPr>
      </w:pPr>
      <w:r w:rsidRPr="00787D63">
        <w:rPr>
          <w:rFonts w:ascii="標楷體" w:eastAsia="標楷體" w:hAnsi="標楷體" w:hint="eastAsia"/>
          <w:bCs/>
          <w:color w:val="000000" w:themeColor="text1"/>
          <w:sz w:val="28"/>
          <w:szCs w:val="28"/>
          <w:lang w:eastAsia="zh-HK"/>
        </w:rPr>
        <w:t>第</w:t>
      </w:r>
      <w:r>
        <w:rPr>
          <w:rFonts w:ascii="標楷體" w:eastAsia="標楷體" w:hAnsi="標楷體" w:hint="eastAsia"/>
          <w:bCs/>
          <w:color w:val="000000" w:themeColor="text1"/>
          <w:sz w:val="28"/>
          <w:szCs w:val="28"/>
        </w:rPr>
        <w:t>六</w:t>
      </w:r>
      <w:r w:rsidRPr="00787D63">
        <w:rPr>
          <w:rFonts w:ascii="標楷體" w:eastAsia="標楷體" w:hAnsi="標楷體" w:hint="eastAsia"/>
          <w:bCs/>
          <w:color w:val="000000" w:themeColor="text1"/>
          <w:sz w:val="28"/>
          <w:szCs w:val="28"/>
          <w:lang w:eastAsia="zh-HK"/>
        </w:rPr>
        <w:t>單元</w:t>
      </w:r>
      <w:r w:rsidRPr="00787D63">
        <w:rPr>
          <w:rFonts w:ascii="標楷體" w:eastAsia="標楷體" w:hAnsi="標楷體" w:hint="eastAsia"/>
          <w:bCs/>
          <w:color w:val="000000" w:themeColor="text1"/>
          <w:sz w:val="28"/>
          <w:szCs w:val="28"/>
        </w:rPr>
        <w:t xml:space="preserve"> </w:t>
      </w:r>
      <w:r>
        <w:rPr>
          <w:rFonts w:ascii="標楷體" w:eastAsia="標楷體" w:hAnsi="標楷體" w:hint="eastAsia"/>
          <w:bCs/>
          <w:color w:val="000000" w:themeColor="text1"/>
          <w:sz w:val="28"/>
          <w:szCs w:val="28"/>
        </w:rPr>
        <w:t>新年快樂</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F6716C" w:rsidRPr="00787D63" w14:paraId="62342DA8" w14:textId="77777777" w:rsidTr="00F6716C">
        <w:trPr>
          <w:trHeight w:val="280"/>
        </w:trPr>
        <w:tc>
          <w:tcPr>
            <w:tcW w:w="404" w:type="pct"/>
            <w:vAlign w:val="center"/>
          </w:tcPr>
          <w:p w14:paraId="06C17AC8"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領綱</w:t>
            </w:r>
          </w:p>
          <w:p w14:paraId="47900C85"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核心素養</w:t>
            </w:r>
          </w:p>
        </w:tc>
        <w:tc>
          <w:tcPr>
            <w:tcW w:w="4596" w:type="pct"/>
            <w:gridSpan w:val="6"/>
            <w:vAlign w:val="center"/>
          </w:tcPr>
          <w:p w14:paraId="7C3D1731"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生活-E-A1</w:t>
            </w:r>
            <w:r w:rsidRPr="00787D63">
              <w:rPr>
                <w:rFonts w:ascii="標楷體" w:eastAsia="標楷體" w:hAnsi="標楷體"/>
              </w:rPr>
              <w:t>透過自己與外界的連結，產生自我感知並能對自己有正向的看法，進而愛惜自己，同時透過對生活事物的探索與探究，體會與感受學習的樂趣，並能主動發現問題及解決問題，持續學習。</w:t>
            </w:r>
          </w:p>
          <w:p w14:paraId="4EAF9A93"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生活-E-A2</w:t>
            </w:r>
            <w:r w:rsidRPr="00787D63">
              <w:rPr>
                <w:rFonts w:ascii="標楷體" w:eastAsia="標楷體" w:hAnsi="標楷體"/>
                <w:szCs w:val="20"/>
              </w:rPr>
              <w:t>學習各種探究人、事、物的方法並理解探究後所獲得的道理，增進系統思考與解決問題的能力。</w:t>
            </w:r>
          </w:p>
          <w:p w14:paraId="41C9E945"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生活-E-A3</w:t>
            </w:r>
            <w:r w:rsidRPr="00787D63">
              <w:rPr>
                <w:rFonts w:ascii="標楷體" w:eastAsia="標楷體" w:hAnsi="標楷體"/>
              </w:rPr>
              <w:t>藉由各種媒介，探索人、事、物的特性與關係，同時學習各種探究人、事、物 的方法、理解道理，並能進行創作、分享及實踐。</w:t>
            </w:r>
          </w:p>
          <w:p w14:paraId="7A06DD2C"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生活-E-B1</w:t>
            </w:r>
            <w:r w:rsidRPr="00787D63">
              <w:rPr>
                <w:rFonts w:ascii="標楷體" w:eastAsia="標楷體" w:hAnsi="標楷體"/>
              </w:rPr>
              <w:t>使用適切且多元的表徵符號，表達自己的想法、與人溝通，並能同理與尊重他人想法。</w:t>
            </w:r>
          </w:p>
          <w:p w14:paraId="745FCA68" w14:textId="77777777" w:rsidR="00F6716C" w:rsidRPr="00787D63" w:rsidRDefault="00F6716C" w:rsidP="00F6716C">
            <w:pPr>
              <w:snapToGrid w:val="0"/>
              <w:ind w:leftChars="-47" w:left="1027" w:hangingChars="475" w:hanging="1140"/>
              <w:rPr>
                <w:rFonts w:ascii="標楷體" w:eastAsia="標楷體" w:hAnsi="標楷體"/>
                <w:szCs w:val="20"/>
              </w:rPr>
            </w:pPr>
            <w:r w:rsidRPr="00787D63">
              <w:rPr>
                <w:rFonts w:ascii="標楷體" w:eastAsia="標楷體" w:hAnsi="標楷體" w:hint="eastAsia"/>
                <w:szCs w:val="20"/>
              </w:rPr>
              <w:t>生活-E-B3</w:t>
            </w:r>
            <w:r w:rsidRPr="00787D63">
              <w:rPr>
                <w:rFonts w:ascii="標楷體" w:eastAsia="標楷體" w:hAnsi="標楷體"/>
              </w:rPr>
              <w:t>感受與體會生活中人、事、物的真、善與美，欣賞生活中美的多元形式與表 現，在創作中覺察美的元素，逐漸發展美的敏覺。</w:t>
            </w:r>
          </w:p>
          <w:p w14:paraId="19E4E781" w14:textId="77777777" w:rsidR="00F6716C" w:rsidRDefault="00F6716C" w:rsidP="00F6716C">
            <w:pPr>
              <w:snapToGrid w:val="0"/>
              <w:ind w:leftChars="-47" w:left="1027" w:hangingChars="475" w:hanging="1140"/>
              <w:rPr>
                <w:rFonts w:ascii="標楷體" w:eastAsia="標楷體" w:hAnsi="標楷體"/>
              </w:rPr>
            </w:pPr>
            <w:r w:rsidRPr="00787D63">
              <w:rPr>
                <w:rFonts w:ascii="標楷體" w:eastAsia="標楷體" w:hAnsi="標楷體" w:hint="eastAsia"/>
                <w:szCs w:val="20"/>
              </w:rPr>
              <w:t>生活-E-C2</w:t>
            </w:r>
            <w:r w:rsidRPr="00787D63">
              <w:rPr>
                <w:rFonts w:ascii="標楷體" w:eastAsia="標楷體" w:hAnsi="標楷體"/>
              </w:rPr>
              <w:t>覺察自己的情緒與行為表現可能對他人和環境有所影響，用合宜的方式與人友善互動，願意共同完成工作任務， 展現尊重、溝通以及合作的技巧。</w:t>
            </w:r>
          </w:p>
          <w:p w14:paraId="7D91ECBE" w14:textId="77777777" w:rsidR="00F6716C" w:rsidRPr="00787D63" w:rsidRDefault="00F6716C" w:rsidP="00F6716C">
            <w:pPr>
              <w:snapToGrid w:val="0"/>
              <w:ind w:leftChars="-47" w:left="1027" w:hangingChars="475" w:hanging="1140"/>
              <w:rPr>
                <w:rFonts w:ascii="標楷體" w:eastAsia="標楷體" w:hAnsi="標楷體"/>
                <w:color w:val="000000" w:themeColor="text1"/>
              </w:rPr>
            </w:pPr>
            <w:r w:rsidRPr="00293047">
              <w:rPr>
                <w:rFonts w:ascii="標楷體" w:eastAsia="標楷體" w:hAnsi="標楷體" w:hint="eastAsia"/>
                <w:color w:val="000000" w:themeColor="text1"/>
              </w:rPr>
              <w:t>生活</w:t>
            </w:r>
            <w:r>
              <w:rPr>
                <w:rFonts w:ascii="標楷體" w:eastAsia="標楷體" w:hAnsi="標楷體" w:hint="eastAsia"/>
                <w:color w:val="000000" w:themeColor="text1"/>
              </w:rPr>
              <w:t>-</w:t>
            </w:r>
            <w:r w:rsidRPr="00293047">
              <w:rPr>
                <w:rFonts w:ascii="標楷體" w:eastAsia="標楷體" w:hAnsi="標楷體"/>
                <w:color w:val="000000" w:themeColor="text1"/>
              </w:rPr>
              <w:t>E</w:t>
            </w:r>
            <w:r>
              <w:rPr>
                <w:rFonts w:ascii="標楷體" w:eastAsia="標楷體" w:hAnsi="標楷體" w:hint="eastAsia"/>
                <w:color w:val="000000" w:themeColor="text1"/>
              </w:rPr>
              <w:t>-</w:t>
            </w:r>
            <w:r w:rsidRPr="00293047">
              <w:rPr>
                <w:rFonts w:ascii="標楷體" w:eastAsia="標楷體" w:hAnsi="標楷體"/>
                <w:color w:val="000000" w:themeColor="text1"/>
              </w:rPr>
              <w:t>C3</w:t>
            </w:r>
            <w:r w:rsidRPr="00293047">
              <w:rPr>
                <w:rFonts w:ascii="標楷體" w:eastAsia="標楷體" w:hAnsi="標楷體" w:hint="eastAsia"/>
                <w:color w:val="000000" w:themeColor="text1"/>
              </w:rPr>
              <w:t>欣賞周遭不同族群與文化內涵的異同，體驗與覺察生活中全球關連的現象。</w:t>
            </w:r>
          </w:p>
        </w:tc>
      </w:tr>
      <w:tr w:rsidR="00F6716C" w:rsidRPr="00787D63" w14:paraId="6381F6D1" w14:textId="77777777" w:rsidTr="00F6716C">
        <w:trPr>
          <w:trHeight w:val="274"/>
        </w:trPr>
        <w:tc>
          <w:tcPr>
            <w:tcW w:w="404" w:type="pct"/>
            <w:vAlign w:val="center"/>
          </w:tcPr>
          <w:p w14:paraId="06C870F5"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學習表現</w:t>
            </w:r>
          </w:p>
        </w:tc>
        <w:tc>
          <w:tcPr>
            <w:tcW w:w="2575" w:type="pct"/>
            <w:gridSpan w:val="3"/>
            <w:vAlign w:val="center"/>
          </w:tcPr>
          <w:p w14:paraId="52A22232" w14:textId="77777777" w:rsidR="00F6716C"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szCs w:val="20"/>
              </w:rPr>
              <w:t>1-I-1</w:t>
            </w:r>
            <w:r>
              <w:rPr>
                <w:rFonts w:ascii="標楷體" w:eastAsia="標楷體" w:hAnsi="標楷體" w:hint="eastAsia"/>
                <w:szCs w:val="20"/>
              </w:rPr>
              <w:t xml:space="preserve"> </w:t>
            </w:r>
            <w:r w:rsidRPr="00EB665D">
              <w:rPr>
                <w:rFonts w:ascii="標楷體" w:eastAsia="標楷體" w:hAnsi="標楷體" w:hint="eastAsia"/>
                <w:szCs w:val="20"/>
              </w:rPr>
              <w:t>探索並分享對自己及相關人、事、物的感受與想法。</w:t>
            </w:r>
          </w:p>
          <w:p w14:paraId="3106C509" w14:textId="77777777" w:rsidR="00F6716C" w:rsidRPr="007E1F2B"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hint="eastAsia"/>
                <w:szCs w:val="20"/>
              </w:rPr>
              <w:t>1-</w:t>
            </w:r>
            <w:r>
              <w:rPr>
                <w:rFonts w:ascii="標楷體" w:eastAsia="標楷體" w:hAnsi="標楷體"/>
                <w:szCs w:val="20"/>
              </w:rPr>
              <w:t xml:space="preserve">I-2 </w:t>
            </w:r>
            <w:r w:rsidRPr="007E1F2B">
              <w:rPr>
                <w:rFonts w:ascii="標楷體" w:eastAsia="標楷體" w:hAnsi="標楷體" w:hint="eastAsia"/>
                <w:szCs w:val="20"/>
              </w:rPr>
              <w:t>覺察每個人均有其獨特性與長處，進而欣賞自己的優點、喜歡自己。</w:t>
            </w:r>
          </w:p>
          <w:p w14:paraId="6BC1C12F"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1-I-3 省思自我成長的歷程，體會其意義並知道自己進步的情形與努力的方向。</w:t>
            </w:r>
          </w:p>
          <w:p w14:paraId="031D1CE4" w14:textId="77777777" w:rsidR="00F6716C" w:rsidRPr="007E1F2B"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szCs w:val="20"/>
              </w:rPr>
              <w:t xml:space="preserve">1-I-4 </w:t>
            </w:r>
            <w:r w:rsidRPr="007E1F2B">
              <w:rPr>
                <w:rFonts w:ascii="標楷體" w:eastAsia="標楷體" w:hAnsi="標楷體" w:hint="eastAsia"/>
                <w:szCs w:val="20"/>
              </w:rPr>
              <w:t>珍視自己並學習照顧自己的方法，且能適切、安全的行動。</w:t>
            </w:r>
          </w:p>
          <w:p w14:paraId="0EEA1133" w14:textId="77777777" w:rsidR="00F6716C" w:rsidRPr="007E1F2B"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hint="eastAsia"/>
                <w:szCs w:val="20"/>
              </w:rPr>
              <w:t>2-I-</w:t>
            </w:r>
            <w:r>
              <w:rPr>
                <w:rFonts w:ascii="標楷體" w:eastAsia="標楷體" w:hAnsi="標楷體"/>
                <w:szCs w:val="20"/>
              </w:rPr>
              <w:t>2</w:t>
            </w:r>
            <w:r>
              <w:rPr>
                <w:rFonts w:ascii="標楷體" w:eastAsia="標楷體" w:hAnsi="標楷體" w:hint="eastAsia"/>
                <w:szCs w:val="20"/>
              </w:rPr>
              <w:t xml:space="preserve"> </w:t>
            </w:r>
            <w:r w:rsidRPr="007E1F2B">
              <w:rPr>
                <w:rFonts w:ascii="標楷體" w:eastAsia="標楷體" w:hAnsi="標楷體" w:hint="eastAsia"/>
                <w:szCs w:val="20"/>
              </w:rPr>
              <w:t>觀察生活中人、事、物的變化，覺知變化的可能因素。</w:t>
            </w:r>
          </w:p>
          <w:p w14:paraId="44A2981D" w14:textId="77777777" w:rsidR="00F6716C" w:rsidRPr="0023619C"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2-I-</w:t>
            </w:r>
            <w:r>
              <w:rPr>
                <w:rFonts w:ascii="標楷體" w:eastAsia="標楷體" w:hAnsi="標楷體"/>
                <w:szCs w:val="20"/>
              </w:rPr>
              <w:t>3</w:t>
            </w:r>
            <w:r>
              <w:rPr>
                <w:rFonts w:ascii="標楷體" w:eastAsia="標楷體" w:hAnsi="標楷體" w:hint="eastAsia"/>
                <w:szCs w:val="20"/>
              </w:rPr>
              <w:t xml:space="preserve"> </w:t>
            </w:r>
            <w:r w:rsidRPr="0023619C">
              <w:rPr>
                <w:rFonts w:ascii="標楷體" w:eastAsia="標楷體" w:hAnsi="標楷體" w:hint="eastAsia"/>
                <w:szCs w:val="20"/>
              </w:rPr>
              <w:t>探索生活中的人、事、物，並體會彼此之間會相互影響。</w:t>
            </w:r>
          </w:p>
          <w:p w14:paraId="2CB25F10"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2-I-5 運用各種探究事物的方法及技能，對訊息做適切的處理，並養成動手做的習慣。</w:t>
            </w:r>
          </w:p>
          <w:p w14:paraId="51F5AA13" w14:textId="77777777" w:rsidR="00F6716C" w:rsidRPr="007E1F2B"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szCs w:val="20"/>
              </w:rPr>
              <w:t xml:space="preserve">2-I-6 </w:t>
            </w:r>
            <w:r w:rsidRPr="007E1F2B">
              <w:rPr>
                <w:rFonts w:ascii="標楷體" w:eastAsia="標楷體" w:hAnsi="標楷體" w:hint="eastAsia"/>
                <w:szCs w:val="20"/>
              </w:rPr>
              <w:t>透過探索與探究人、事、物的歷程，了解其中的道理。</w:t>
            </w:r>
          </w:p>
          <w:p w14:paraId="588A7CC2"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3-I-1 願意參與各種學習活動，表現好奇與求知探究之心。</w:t>
            </w:r>
          </w:p>
          <w:p w14:paraId="53E100DB" w14:textId="77777777" w:rsidR="00F6716C"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4-I-1 利用各種生活的媒介與素材進行表現與創作，喚起豐富的想像力。</w:t>
            </w:r>
          </w:p>
          <w:p w14:paraId="79EABE5A" w14:textId="77777777" w:rsidR="00F6716C" w:rsidRPr="007E1F2B"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szCs w:val="20"/>
              </w:rPr>
              <w:t xml:space="preserve">4-I-2 </w:t>
            </w:r>
            <w:r w:rsidRPr="007E1F2B">
              <w:rPr>
                <w:rFonts w:ascii="標楷體" w:eastAsia="標楷體" w:hAnsi="標楷體" w:hint="eastAsia"/>
                <w:szCs w:val="20"/>
              </w:rPr>
              <w:t>使用不同的表徵符號進行表現與分享，感受創作的樂趣。</w:t>
            </w:r>
          </w:p>
          <w:p w14:paraId="3D957902" w14:textId="77777777" w:rsidR="00F6716C" w:rsidRPr="0023619C" w:rsidRDefault="00F6716C" w:rsidP="00F6716C">
            <w:pPr>
              <w:snapToGrid w:val="0"/>
              <w:spacing w:line="240" w:lineRule="exact"/>
              <w:ind w:left="734" w:hangingChars="306" w:hanging="734"/>
              <w:rPr>
                <w:rFonts w:ascii="標楷體" w:eastAsia="標楷體" w:hAnsi="標楷體"/>
                <w:szCs w:val="20"/>
              </w:rPr>
            </w:pPr>
            <w:r w:rsidRPr="003A7E23">
              <w:rPr>
                <w:rFonts w:ascii="標楷體" w:eastAsia="標楷體" w:hAnsi="標楷體" w:hint="eastAsia"/>
                <w:szCs w:val="20"/>
              </w:rPr>
              <w:t>4-I-</w:t>
            </w:r>
            <w:r>
              <w:rPr>
                <w:rFonts w:ascii="標楷體" w:eastAsia="標楷體" w:hAnsi="標楷體" w:hint="eastAsia"/>
                <w:szCs w:val="20"/>
              </w:rPr>
              <w:t>3</w:t>
            </w:r>
            <w:r w:rsidRPr="003A7E23">
              <w:rPr>
                <w:rFonts w:ascii="標楷體" w:eastAsia="標楷體" w:hAnsi="標楷體" w:hint="eastAsia"/>
                <w:szCs w:val="20"/>
              </w:rPr>
              <w:t xml:space="preserve"> </w:t>
            </w:r>
            <w:r w:rsidRPr="0023619C">
              <w:rPr>
                <w:rFonts w:ascii="標楷體" w:eastAsia="標楷體" w:hAnsi="標楷體" w:hint="eastAsia"/>
                <w:szCs w:val="20"/>
              </w:rPr>
              <w:t>運用各種表現與創造的方法與形式，美化生活、增加生活的趣味。</w:t>
            </w:r>
          </w:p>
          <w:p w14:paraId="2A501460" w14:textId="77777777" w:rsidR="00F6716C" w:rsidRPr="007E1F2B"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szCs w:val="20"/>
              </w:rPr>
              <w:t xml:space="preserve">5-I-1 </w:t>
            </w:r>
            <w:r w:rsidRPr="007E1F2B">
              <w:rPr>
                <w:rFonts w:ascii="標楷體" w:eastAsia="標楷體" w:hAnsi="標楷體" w:hint="eastAsia"/>
                <w:szCs w:val="20"/>
              </w:rPr>
              <w:t>覺知生活中人、事、物的豐富面貌，建立初步的美感經驗。</w:t>
            </w:r>
          </w:p>
          <w:p w14:paraId="5D2A67C3" w14:textId="77777777" w:rsidR="00F6716C" w:rsidRPr="007E1F2B"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szCs w:val="20"/>
              </w:rPr>
              <w:t xml:space="preserve">5-I-2 </w:t>
            </w:r>
            <w:r w:rsidRPr="007E1F2B">
              <w:rPr>
                <w:rFonts w:ascii="標楷體" w:eastAsia="標楷體" w:hAnsi="標楷體" w:hint="eastAsia"/>
                <w:szCs w:val="20"/>
              </w:rPr>
              <w:t>在生活環境中，覺察美的存在。</w:t>
            </w:r>
          </w:p>
          <w:p w14:paraId="3EDB8938" w14:textId="77777777" w:rsidR="00F6716C" w:rsidRPr="007E1F2B"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szCs w:val="20"/>
              </w:rPr>
              <w:t xml:space="preserve">5-I-3 </w:t>
            </w:r>
            <w:r w:rsidRPr="007E1F2B">
              <w:rPr>
                <w:rFonts w:ascii="標楷體" w:eastAsia="標楷體" w:hAnsi="標楷體" w:hint="eastAsia"/>
                <w:szCs w:val="20"/>
              </w:rPr>
              <w:t>理解與欣賞美的多元形式與異同。</w:t>
            </w:r>
          </w:p>
          <w:p w14:paraId="072BF9F8" w14:textId="77777777" w:rsidR="00F6716C" w:rsidRPr="007E1F2B"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szCs w:val="20"/>
              </w:rPr>
              <w:t xml:space="preserve">5-I-4 </w:t>
            </w:r>
            <w:r w:rsidRPr="007E1F2B">
              <w:rPr>
                <w:rFonts w:ascii="標楷體" w:eastAsia="標楷體" w:hAnsi="標楷體" w:hint="eastAsia"/>
                <w:szCs w:val="20"/>
              </w:rPr>
              <w:t>對生活周遭人、事、物的美有所感動，願意主動關心與親近。</w:t>
            </w:r>
          </w:p>
          <w:p w14:paraId="3D2163A7" w14:textId="77777777" w:rsidR="00F6716C" w:rsidRPr="0023619C" w:rsidRDefault="00F6716C" w:rsidP="00F6716C">
            <w:pPr>
              <w:snapToGrid w:val="0"/>
              <w:spacing w:line="240" w:lineRule="exact"/>
              <w:ind w:left="734" w:hangingChars="306" w:hanging="734"/>
              <w:rPr>
                <w:rFonts w:ascii="標楷體" w:eastAsia="標楷體" w:hAnsi="標楷體"/>
                <w:szCs w:val="20"/>
              </w:rPr>
            </w:pPr>
            <w:r>
              <w:rPr>
                <w:rFonts w:ascii="標楷體" w:eastAsia="標楷體" w:hAnsi="標楷體" w:hint="eastAsia"/>
                <w:szCs w:val="20"/>
              </w:rPr>
              <w:t xml:space="preserve">6-I-2 </w:t>
            </w:r>
            <w:r w:rsidRPr="0023619C">
              <w:rPr>
                <w:rFonts w:ascii="標楷體" w:eastAsia="標楷體" w:hAnsi="標楷體" w:hint="eastAsia"/>
                <w:szCs w:val="20"/>
              </w:rPr>
              <w:t>體會自己分內該做的事，扮演好自己的角色，並身體力行。</w:t>
            </w:r>
          </w:p>
          <w:p w14:paraId="44F8DF3A"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787D63">
              <w:rPr>
                <w:rFonts w:ascii="標楷體" w:eastAsia="標楷體" w:hAnsi="標楷體" w:hint="eastAsia"/>
                <w:szCs w:val="20"/>
              </w:rPr>
              <w:t>6-I-3 覺察生活中的規範與禮儀，探究其意義，並願意遵守。</w:t>
            </w:r>
          </w:p>
          <w:p w14:paraId="1A987A95" w14:textId="77777777" w:rsidR="00F6716C" w:rsidRPr="003A7E23" w:rsidRDefault="00F6716C" w:rsidP="00F6716C">
            <w:pPr>
              <w:snapToGrid w:val="0"/>
              <w:spacing w:line="240" w:lineRule="exact"/>
              <w:ind w:left="734" w:hangingChars="306" w:hanging="734"/>
              <w:rPr>
                <w:rFonts w:ascii="標楷體" w:eastAsia="標楷體" w:hAnsi="標楷體"/>
                <w:szCs w:val="20"/>
              </w:rPr>
            </w:pPr>
            <w:r w:rsidRPr="003A7E23">
              <w:rPr>
                <w:rFonts w:ascii="標楷體" w:eastAsia="標楷體" w:hAnsi="標楷體" w:hint="eastAsia"/>
                <w:szCs w:val="20"/>
              </w:rPr>
              <w:t>7-I-</w:t>
            </w:r>
            <w:r>
              <w:rPr>
                <w:rFonts w:ascii="標楷體" w:eastAsia="標楷體" w:hAnsi="標楷體"/>
                <w:szCs w:val="20"/>
              </w:rPr>
              <w:t>3</w:t>
            </w:r>
            <w:r w:rsidRPr="003A7E23">
              <w:rPr>
                <w:rFonts w:ascii="標楷體" w:eastAsia="標楷體" w:hAnsi="標楷體" w:hint="eastAsia"/>
                <w:szCs w:val="20"/>
              </w:rPr>
              <w:t xml:space="preserve"> 能為共同的目標訂定規則或方法，一起工作並完成任務。</w:t>
            </w:r>
          </w:p>
          <w:p w14:paraId="66A356AE" w14:textId="77777777" w:rsidR="00F6716C" w:rsidRPr="00787D63" w:rsidRDefault="00F6716C" w:rsidP="00F6716C">
            <w:pPr>
              <w:snapToGrid w:val="0"/>
              <w:spacing w:line="240" w:lineRule="exact"/>
              <w:ind w:left="734" w:hangingChars="306" w:hanging="734"/>
              <w:rPr>
                <w:rFonts w:ascii="標楷體" w:eastAsia="標楷體" w:hAnsi="標楷體"/>
                <w:szCs w:val="20"/>
              </w:rPr>
            </w:pPr>
            <w:r w:rsidRPr="003A7E23">
              <w:rPr>
                <w:rFonts w:ascii="標楷體" w:eastAsia="標楷體" w:hAnsi="標楷體" w:hint="eastAsia"/>
                <w:szCs w:val="20"/>
              </w:rPr>
              <w:t>7-I-</w:t>
            </w:r>
            <w:r>
              <w:rPr>
                <w:rFonts w:ascii="標楷體" w:eastAsia="標楷體" w:hAnsi="標楷體"/>
                <w:szCs w:val="20"/>
              </w:rPr>
              <w:t>4</w:t>
            </w:r>
            <w:r w:rsidRPr="003A7E23">
              <w:rPr>
                <w:rFonts w:ascii="標楷體" w:eastAsia="標楷體" w:hAnsi="標楷體" w:hint="eastAsia"/>
                <w:szCs w:val="20"/>
              </w:rPr>
              <w:t xml:space="preserve"> 透過一起工作的過程，感受合作的重要性。</w:t>
            </w:r>
          </w:p>
        </w:tc>
        <w:tc>
          <w:tcPr>
            <w:tcW w:w="340" w:type="pct"/>
            <w:vAlign w:val="center"/>
          </w:tcPr>
          <w:p w14:paraId="23414607"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學習內容</w:t>
            </w:r>
          </w:p>
        </w:tc>
        <w:tc>
          <w:tcPr>
            <w:tcW w:w="1681" w:type="pct"/>
            <w:gridSpan w:val="2"/>
          </w:tcPr>
          <w:p w14:paraId="1A2834D7"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A-I-3</w:t>
            </w:r>
            <w:r w:rsidRPr="00787D63">
              <w:rPr>
                <w:rFonts w:ascii="標楷體" w:eastAsia="標楷體" w:hAnsi="標楷體" w:hint="eastAsia"/>
                <w:szCs w:val="20"/>
              </w:rPr>
              <w:t>自我省思。</w:t>
            </w:r>
          </w:p>
          <w:p w14:paraId="137FDBB9" w14:textId="77777777" w:rsidR="00F6716C" w:rsidRPr="00161702"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szCs w:val="20"/>
              </w:rPr>
              <w:t>B-I-2</w:t>
            </w:r>
            <w:r w:rsidRPr="00161702">
              <w:rPr>
                <w:rFonts w:ascii="標楷體" w:eastAsia="標楷體" w:hAnsi="標楷體" w:hint="eastAsia"/>
                <w:szCs w:val="20"/>
              </w:rPr>
              <w:t>社會環境之美的體認。</w:t>
            </w:r>
          </w:p>
          <w:p w14:paraId="2B1D03DA" w14:textId="77777777" w:rsidR="00F6716C" w:rsidRPr="00122739" w:rsidRDefault="00F6716C" w:rsidP="00F6716C">
            <w:pPr>
              <w:snapToGrid w:val="0"/>
              <w:spacing w:line="240" w:lineRule="exact"/>
              <w:ind w:left="742" w:hangingChars="309" w:hanging="742"/>
              <w:jc w:val="both"/>
              <w:rPr>
                <w:rFonts w:ascii="標楷體" w:eastAsia="標楷體" w:hAnsi="標楷體"/>
                <w:szCs w:val="20"/>
              </w:rPr>
            </w:pPr>
            <w:r>
              <w:rPr>
                <w:rFonts w:ascii="標楷體" w:eastAsia="標楷體" w:hAnsi="標楷體" w:hint="eastAsia"/>
                <w:szCs w:val="20"/>
              </w:rPr>
              <w:t>C-I-1</w:t>
            </w:r>
            <w:r w:rsidRPr="00787D63">
              <w:rPr>
                <w:rFonts w:ascii="標楷體" w:eastAsia="標楷體" w:hAnsi="標楷體" w:hint="eastAsia"/>
                <w:szCs w:val="20"/>
              </w:rPr>
              <w:t>事物特性與現象的探究。</w:t>
            </w:r>
          </w:p>
          <w:p w14:paraId="13298C27" w14:textId="77777777" w:rsidR="00F6716C" w:rsidRPr="00122739"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E-I-1</w:t>
            </w:r>
            <w:r w:rsidRPr="00787D63">
              <w:rPr>
                <w:rFonts w:ascii="標楷體" w:eastAsia="標楷體" w:hAnsi="標楷體" w:hint="eastAsia"/>
                <w:szCs w:val="20"/>
              </w:rPr>
              <w:t>生活習慣的養成。</w:t>
            </w:r>
          </w:p>
          <w:p w14:paraId="3BF2725C" w14:textId="77777777" w:rsidR="00F6716C" w:rsidRPr="00122739"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E-I-3</w:t>
            </w:r>
            <w:r w:rsidRPr="00787D63">
              <w:rPr>
                <w:rFonts w:ascii="標楷體" w:eastAsia="標楷體" w:hAnsi="標楷體" w:hint="eastAsia"/>
                <w:szCs w:val="20"/>
              </w:rPr>
              <w:t>自我行為的檢視與調整。</w:t>
            </w:r>
          </w:p>
          <w:p w14:paraId="5F1A041E" w14:textId="77777777" w:rsidR="00F6716C" w:rsidRPr="0023619C"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hint="eastAsia"/>
                <w:szCs w:val="20"/>
              </w:rPr>
              <w:t>F-I-2</w:t>
            </w:r>
            <w:r w:rsidRPr="0023619C">
              <w:rPr>
                <w:rFonts w:ascii="標楷體" w:eastAsia="標楷體" w:hAnsi="標楷體" w:hint="eastAsia"/>
                <w:szCs w:val="20"/>
              </w:rPr>
              <w:t>不同解決問題方法或策略的提出與嘗試。</w:t>
            </w:r>
          </w:p>
          <w:p w14:paraId="041CE4CB" w14:textId="77777777" w:rsidR="00F6716C" w:rsidRPr="0023619C" w:rsidRDefault="00F6716C" w:rsidP="00F6716C">
            <w:pPr>
              <w:snapToGrid w:val="0"/>
              <w:spacing w:line="240" w:lineRule="exact"/>
              <w:ind w:left="660" w:rightChars="3" w:right="7" w:hangingChars="275" w:hanging="660"/>
              <w:jc w:val="both"/>
              <w:rPr>
                <w:rFonts w:ascii="標楷體" w:eastAsia="標楷體" w:hAnsi="標楷體"/>
                <w:szCs w:val="20"/>
              </w:rPr>
            </w:pPr>
            <w:r>
              <w:rPr>
                <w:rFonts w:ascii="標楷體" w:eastAsia="標楷體" w:hAnsi="標楷體"/>
                <w:szCs w:val="20"/>
              </w:rPr>
              <w:t>F-I-4</w:t>
            </w:r>
            <w:r w:rsidRPr="0023619C">
              <w:rPr>
                <w:rFonts w:ascii="標楷體" w:eastAsia="標楷體" w:hAnsi="標楷體" w:hint="eastAsia"/>
                <w:szCs w:val="20"/>
              </w:rPr>
              <w:t>對自己做事方法或策略的省思與改善。</w:t>
            </w:r>
          </w:p>
        </w:tc>
      </w:tr>
      <w:tr w:rsidR="00F6716C" w:rsidRPr="008E4160" w14:paraId="6E182463" w14:textId="77777777" w:rsidTr="00F6716C">
        <w:trPr>
          <w:trHeight w:val="841"/>
        </w:trPr>
        <w:tc>
          <w:tcPr>
            <w:tcW w:w="404" w:type="pct"/>
            <w:vAlign w:val="center"/>
          </w:tcPr>
          <w:p w14:paraId="0BE69D2D"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學習目標</w:t>
            </w:r>
          </w:p>
        </w:tc>
        <w:tc>
          <w:tcPr>
            <w:tcW w:w="4596" w:type="pct"/>
            <w:gridSpan w:val="6"/>
            <w:vAlign w:val="center"/>
          </w:tcPr>
          <w:p w14:paraId="29287462" w14:textId="77777777" w:rsidR="00F6716C" w:rsidRPr="00787D63" w:rsidRDefault="00F6716C" w:rsidP="00F6716C">
            <w:pPr>
              <w:pBdr>
                <w:top w:val="nil"/>
                <w:left w:val="nil"/>
                <w:bottom w:val="nil"/>
                <w:right w:val="nil"/>
                <w:between w:val="nil"/>
              </w:pBdr>
              <w:snapToGrid w:val="0"/>
              <w:ind w:left="240" w:hangingChars="100" w:hanging="240"/>
              <w:jc w:val="both"/>
              <w:rPr>
                <w:rFonts w:ascii="標楷體" w:eastAsia="標楷體" w:hAnsi="標楷體" w:cs="新細明體"/>
                <w:color w:val="000000" w:themeColor="text1"/>
              </w:rPr>
            </w:pPr>
            <w:r w:rsidRPr="00122739">
              <w:rPr>
                <w:rFonts w:ascii="標楷體" w:eastAsia="標楷體" w:hAnsi="標楷體" w:hint="eastAsia"/>
                <w:szCs w:val="20"/>
              </w:rPr>
              <w:t>1.</w:t>
            </w:r>
            <w:r w:rsidRPr="00D25928">
              <w:rPr>
                <w:rFonts w:ascii="標楷體" w:eastAsia="標楷體" w:hAnsi="標楷體" w:cs="新細明體" w:hint="eastAsia"/>
                <w:lang w:eastAsia="zh-HK"/>
              </w:rPr>
              <w:t>能應用</w:t>
            </w:r>
            <w:r w:rsidRPr="00D25928">
              <w:rPr>
                <w:rFonts w:ascii="標楷體" w:eastAsia="標楷體" w:hAnsi="標楷體" w:hint="eastAsia"/>
              </w:rPr>
              <w:t>「</w:t>
            </w:r>
            <w:r w:rsidRPr="00D25928">
              <w:rPr>
                <w:rFonts w:ascii="標楷體" w:eastAsia="標楷體" w:hAnsi="標楷體" w:hint="eastAsia"/>
                <w:lang w:eastAsia="zh-HK"/>
              </w:rPr>
              <w:t>觀察</w:t>
            </w:r>
            <w:r>
              <w:rPr>
                <w:rFonts w:ascii="標楷體" w:eastAsia="標楷體" w:hAnsi="標楷體" w:hint="eastAsia"/>
              </w:rPr>
              <w:t>、比較、歸納、規劃行動</w:t>
            </w:r>
            <w:r w:rsidRPr="00D25928">
              <w:rPr>
                <w:rFonts w:ascii="標楷體" w:eastAsia="標楷體" w:hAnsi="標楷體" w:hint="eastAsia"/>
              </w:rPr>
              <w:t>」</w:t>
            </w:r>
            <w:r w:rsidRPr="00D25928">
              <w:rPr>
                <w:rFonts w:ascii="標楷體" w:eastAsia="標楷體" w:hAnsi="標楷體" w:hint="eastAsia"/>
                <w:lang w:eastAsia="zh-HK"/>
              </w:rPr>
              <w:t>的策略</w:t>
            </w:r>
            <w:r>
              <w:rPr>
                <w:rFonts w:ascii="標楷體" w:eastAsia="標楷體" w:hAnsi="標楷體" w:hint="eastAsia"/>
              </w:rPr>
              <w:t>，了解農曆新年的各項活動，並和家人一起規劃農曆新年的準備活動。</w:t>
            </w:r>
            <w:r w:rsidRPr="00787D63">
              <w:rPr>
                <w:rFonts w:ascii="標楷體" w:eastAsia="標楷體" w:hAnsi="標楷體" w:cs="新細明體"/>
                <w:color w:val="000000" w:themeColor="text1"/>
              </w:rPr>
              <w:t xml:space="preserve"> </w:t>
            </w:r>
          </w:p>
          <w:p w14:paraId="10058D73" w14:textId="77777777" w:rsidR="00F6716C" w:rsidRDefault="00F6716C" w:rsidP="00F6716C">
            <w:pPr>
              <w:adjustRightInd w:val="0"/>
              <w:snapToGrid w:val="0"/>
              <w:ind w:left="240" w:hangingChars="100" w:hanging="240"/>
              <w:rPr>
                <w:rFonts w:ascii="標楷體" w:eastAsia="標楷體" w:hAnsi="標楷體"/>
                <w:szCs w:val="20"/>
              </w:rPr>
            </w:pPr>
            <w:r>
              <w:rPr>
                <w:rFonts w:ascii="標楷體" w:eastAsia="標楷體" w:hAnsi="標楷體" w:hint="eastAsia"/>
                <w:szCs w:val="20"/>
              </w:rPr>
              <w:t>2.</w:t>
            </w:r>
            <w:r w:rsidRPr="00122739">
              <w:rPr>
                <w:rFonts w:ascii="標楷體" w:eastAsia="標楷體" w:hAnsi="標楷體" w:hint="eastAsia"/>
                <w:szCs w:val="20"/>
              </w:rPr>
              <w:t>能</w:t>
            </w:r>
            <w:r>
              <w:rPr>
                <w:rFonts w:ascii="標楷體" w:eastAsia="標楷體" w:hAnsi="標楷體" w:hint="eastAsia"/>
                <w:szCs w:val="20"/>
              </w:rPr>
              <w:t>應用「</w:t>
            </w:r>
            <w:r w:rsidRPr="00DE3DD0">
              <w:rPr>
                <w:rFonts w:ascii="標楷體" w:eastAsia="標楷體" w:hAnsi="標楷體" w:hint="eastAsia"/>
                <w:szCs w:val="20"/>
              </w:rPr>
              <w:t>發現覺察、</w:t>
            </w:r>
            <w:r w:rsidRPr="00994FEA">
              <w:rPr>
                <w:rFonts w:ascii="標楷體" w:eastAsia="標楷體" w:hAnsi="標楷體" w:hint="eastAsia"/>
                <w:szCs w:val="20"/>
              </w:rPr>
              <w:t>想像創造</w:t>
            </w:r>
            <w:r>
              <w:rPr>
                <w:rFonts w:ascii="標楷體" w:eastAsia="標楷體" w:hAnsi="標楷體" w:hint="eastAsia"/>
                <w:szCs w:val="20"/>
              </w:rPr>
              <w:t>、</w:t>
            </w:r>
            <w:r w:rsidRPr="00994FEA">
              <w:rPr>
                <w:rFonts w:ascii="標楷體" w:eastAsia="標楷體" w:hAnsi="標楷體" w:hint="eastAsia"/>
                <w:szCs w:val="20"/>
              </w:rPr>
              <w:t>創作發表</w:t>
            </w:r>
            <w:r w:rsidRPr="002C4E3F">
              <w:rPr>
                <w:rFonts w:ascii="標楷體" w:eastAsia="標楷體" w:hAnsi="標楷體" w:hint="eastAsia"/>
                <w:szCs w:val="20"/>
              </w:rPr>
              <w:t>」的策略，</w:t>
            </w:r>
            <w:r>
              <w:rPr>
                <w:rFonts w:ascii="標楷體" w:eastAsia="標楷體" w:hAnsi="標楷體" w:hint="eastAsia"/>
                <w:szCs w:val="20"/>
              </w:rPr>
              <w:t>熟唱「恭喜恭喜」，創作符合歌曲氣氛的動作，並運用節奏樂器進行伴奏。</w:t>
            </w:r>
            <w:r>
              <w:rPr>
                <w:rFonts w:ascii="標楷體" w:eastAsia="標楷體" w:hAnsi="標楷體"/>
                <w:szCs w:val="20"/>
              </w:rPr>
              <w:t xml:space="preserve"> </w:t>
            </w:r>
          </w:p>
          <w:p w14:paraId="401030F2" w14:textId="77777777" w:rsidR="00F6716C" w:rsidRDefault="00F6716C" w:rsidP="00F6716C">
            <w:pPr>
              <w:adjustRightInd w:val="0"/>
              <w:snapToGrid w:val="0"/>
              <w:ind w:left="240" w:hangingChars="100" w:hanging="240"/>
              <w:rPr>
                <w:rFonts w:ascii="標楷體" w:eastAsia="標楷體" w:hAnsi="標楷體"/>
                <w:szCs w:val="20"/>
              </w:rPr>
            </w:pPr>
            <w:r>
              <w:rPr>
                <w:rFonts w:ascii="標楷體" w:eastAsia="標楷體" w:hAnsi="標楷體" w:hint="eastAsia"/>
                <w:szCs w:val="20"/>
              </w:rPr>
              <w:t>3.</w:t>
            </w:r>
            <w:r w:rsidRPr="00122739">
              <w:rPr>
                <w:rFonts w:ascii="標楷體" w:eastAsia="標楷體" w:hAnsi="標楷體" w:hint="eastAsia"/>
                <w:szCs w:val="20"/>
              </w:rPr>
              <w:t>能</w:t>
            </w:r>
            <w:r>
              <w:rPr>
                <w:rFonts w:ascii="標楷體" w:eastAsia="標楷體" w:hAnsi="標楷體" w:hint="eastAsia"/>
                <w:szCs w:val="20"/>
              </w:rPr>
              <w:t>應用「觀察、比較、歸納</w:t>
            </w:r>
            <w:r w:rsidRPr="00DE3DD0">
              <w:rPr>
                <w:rFonts w:ascii="標楷體" w:eastAsia="標楷體" w:hAnsi="標楷體" w:hint="eastAsia"/>
                <w:szCs w:val="20"/>
              </w:rPr>
              <w:t>、</w:t>
            </w:r>
            <w:r>
              <w:rPr>
                <w:rFonts w:ascii="標楷體" w:eastAsia="標楷體" w:hAnsi="標楷體" w:hint="eastAsia"/>
                <w:szCs w:val="20"/>
              </w:rPr>
              <w:t>想像創造、創作發表</w:t>
            </w:r>
            <w:r w:rsidRPr="002C4E3F">
              <w:rPr>
                <w:rFonts w:ascii="標楷體" w:eastAsia="標楷體" w:hAnsi="標楷體" w:hint="eastAsia"/>
                <w:szCs w:val="20"/>
              </w:rPr>
              <w:t>」的策略，</w:t>
            </w:r>
            <w:r>
              <w:rPr>
                <w:rFonts w:ascii="標楷體" w:eastAsia="標楷體" w:hAnsi="標楷體" w:hint="eastAsia"/>
                <w:szCs w:val="20"/>
              </w:rPr>
              <w:t>了解新年的習俗，建構新年獸的樣子，並製作創意春聯。</w:t>
            </w:r>
          </w:p>
          <w:p w14:paraId="48328848" w14:textId="77777777" w:rsidR="00F6716C" w:rsidRDefault="00F6716C" w:rsidP="00F6716C">
            <w:pPr>
              <w:adjustRightInd w:val="0"/>
              <w:snapToGrid w:val="0"/>
              <w:ind w:left="240" w:hangingChars="100" w:hanging="240"/>
              <w:rPr>
                <w:rFonts w:ascii="標楷體" w:eastAsia="標楷體" w:hAnsi="標楷體"/>
                <w:color w:val="000000" w:themeColor="text1"/>
              </w:rPr>
            </w:pPr>
            <w:r>
              <w:rPr>
                <w:rFonts w:ascii="標楷體" w:eastAsia="標楷體" w:hAnsi="標楷體" w:hint="eastAsia"/>
                <w:szCs w:val="20"/>
              </w:rPr>
              <w:t>4</w:t>
            </w:r>
            <w:r w:rsidRPr="00122739">
              <w:rPr>
                <w:rFonts w:ascii="標楷體" w:eastAsia="標楷體" w:hAnsi="標楷體" w:hint="eastAsia"/>
                <w:szCs w:val="20"/>
              </w:rPr>
              <w:t>.能</w:t>
            </w:r>
            <w:r>
              <w:rPr>
                <w:rFonts w:ascii="標楷體" w:eastAsia="標楷體" w:hAnsi="標楷體" w:hint="eastAsia"/>
                <w:szCs w:val="20"/>
              </w:rPr>
              <w:t>應用「觀察</w:t>
            </w:r>
            <w:r w:rsidRPr="00DE3DD0">
              <w:rPr>
                <w:rFonts w:ascii="標楷體" w:eastAsia="標楷體" w:hAnsi="標楷體" w:hint="eastAsia"/>
                <w:szCs w:val="20"/>
              </w:rPr>
              <w:t>、</w:t>
            </w:r>
            <w:r>
              <w:rPr>
                <w:rFonts w:ascii="標楷體" w:eastAsia="標楷體" w:hAnsi="標楷體" w:hint="eastAsia"/>
                <w:szCs w:val="20"/>
              </w:rPr>
              <w:t>分享、</w:t>
            </w:r>
            <w:r w:rsidRPr="00DE3DD0">
              <w:rPr>
                <w:rFonts w:ascii="標楷體" w:eastAsia="標楷體" w:hAnsi="標楷體" w:hint="eastAsia"/>
                <w:szCs w:val="20"/>
              </w:rPr>
              <w:t>比較、</w:t>
            </w:r>
            <w:r w:rsidRPr="002C4E3F">
              <w:rPr>
                <w:rFonts w:ascii="標楷體" w:eastAsia="標楷體" w:hAnsi="標楷體" w:hint="eastAsia"/>
                <w:szCs w:val="20"/>
              </w:rPr>
              <w:t>規劃行動」的策略，</w:t>
            </w:r>
            <w:r>
              <w:rPr>
                <w:rFonts w:ascii="標楷體" w:eastAsia="標楷體" w:hAnsi="標楷體" w:hint="eastAsia"/>
                <w:color w:val="000000" w:themeColor="text1"/>
              </w:rPr>
              <w:t>認識除夕年菜的意義，規劃使用壓歲錢的方式，並學習感恩及關懷身邊的人。</w:t>
            </w:r>
          </w:p>
          <w:p w14:paraId="55A3203A" w14:textId="77777777" w:rsidR="00F6716C" w:rsidRPr="00367915" w:rsidRDefault="00F6716C" w:rsidP="00F6716C">
            <w:pPr>
              <w:adjustRightInd w:val="0"/>
              <w:snapToGrid w:val="0"/>
              <w:ind w:left="240" w:hangingChars="100" w:hanging="240"/>
              <w:rPr>
                <w:rFonts w:ascii="標楷體" w:eastAsia="標楷體" w:hAnsi="標楷體"/>
                <w:color w:val="000000" w:themeColor="text1"/>
              </w:rPr>
            </w:pPr>
            <w:r>
              <w:rPr>
                <w:rFonts w:ascii="標楷體" w:eastAsia="標楷體" w:hAnsi="標楷體" w:hint="eastAsia"/>
                <w:szCs w:val="20"/>
              </w:rPr>
              <w:t>5</w:t>
            </w:r>
            <w:r w:rsidRPr="00122739">
              <w:rPr>
                <w:rFonts w:ascii="標楷體" w:eastAsia="標楷體" w:hAnsi="標楷體" w:hint="eastAsia"/>
                <w:szCs w:val="20"/>
              </w:rPr>
              <w:t>.能</w:t>
            </w:r>
            <w:r>
              <w:rPr>
                <w:rFonts w:ascii="標楷體" w:eastAsia="標楷體" w:hAnsi="標楷體" w:hint="eastAsia"/>
                <w:szCs w:val="20"/>
              </w:rPr>
              <w:t>應用「觀察</w:t>
            </w:r>
            <w:r w:rsidRPr="00DE3DD0">
              <w:rPr>
                <w:rFonts w:ascii="標楷體" w:eastAsia="標楷體" w:hAnsi="標楷體" w:hint="eastAsia"/>
                <w:szCs w:val="20"/>
              </w:rPr>
              <w:t>、</w:t>
            </w:r>
            <w:r>
              <w:rPr>
                <w:rFonts w:ascii="標楷體" w:eastAsia="標楷體" w:hAnsi="標楷體" w:hint="eastAsia"/>
                <w:szCs w:val="20"/>
              </w:rPr>
              <w:t>分組討論、角色扮演、規劃行動、分享</w:t>
            </w:r>
            <w:r w:rsidRPr="002C4E3F">
              <w:rPr>
                <w:rFonts w:ascii="標楷體" w:eastAsia="標楷體" w:hAnsi="標楷體" w:hint="eastAsia"/>
                <w:szCs w:val="20"/>
              </w:rPr>
              <w:t>」的策略，</w:t>
            </w:r>
            <w:r>
              <w:rPr>
                <w:rFonts w:ascii="標楷體" w:eastAsia="標楷體" w:hAnsi="標楷體" w:hint="eastAsia"/>
                <w:szCs w:val="20"/>
              </w:rPr>
              <w:t>了解拜年時的禮儀，訂定新年新希望，並規劃達成新希望的做法</w:t>
            </w:r>
            <w:r>
              <w:rPr>
                <w:rFonts w:ascii="標楷體" w:eastAsia="標楷體" w:hAnsi="標楷體" w:hint="eastAsia"/>
                <w:color w:val="000000" w:themeColor="text1"/>
              </w:rPr>
              <w:t>。</w:t>
            </w:r>
          </w:p>
        </w:tc>
      </w:tr>
      <w:tr w:rsidR="00F6716C" w:rsidRPr="00787D63" w14:paraId="62BC181D" w14:textId="77777777" w:rsidTr="00F6716C">
        <w:trPr>
          <w:trHeight w:val="968"/>
        </w:trPr>
        <w:tc>
          <w:tcPr>
            <w:tcW w:w="404" w:type="pct"/>
            <w:vAlign w:val="center"/>
          </w:tcPr>
          <w:p w14:paraId="2F38E992"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融入議題</w:t>
            </w:r>
          </w:p>
        </w:tc>
        <w:tc>
          <w:tcPr>
            <w:tcW w:w="4596" w:type="pct"/>
            <w:gridSpan w:val="6"/>
            <w:vAlign w:val="center"/>
          </w:tcPr>
          <w:p w14:paraId="4F018E65" w14:textId="6F9A5E4D" w:rsidR="00F6716C" w:rsidRPr="00182007" w:rsidRDefault="00F6716C" w:rsidP="00F6716C">
            <w:pPr>
              <w:snapToGrid w:val="0"/>
              <w:ind w:left="120" w:hangingChars="50" w:hanging="120"/>
              <w:jc w:val="both"/>
              <w:rPr>
                <w:rFonts w:ascii="標楷體" w:eastAsia="標楷體" w:hAnsi="標楷體"/>
                <w:color w:val="0000FF"/>
              </w:rPr>
            </w:pPr>
            <w:r w:rsidRPr="00182007">
              <w:rPr>
                <w:rFonts w:ascii="標楷體" w:eastAsia="標楷體" w:hAnsi="標楷體" w:hint="eastAsia"/>
                <w:color w:val="FF0000"/>
              </w:rPr>
              <w:t>*</w:t>
            </w:r>
            <w:r w:rsidR="00A62803" w:rsidRPr="00182007">
              <w:rPr>
                <w:rFonts w:ascii="標楷體" w:eastAsia="標楷體" w:hAnsi="標楷體" w:hint="eastAsia"/>
                <w:color w:val="FF0000"/>
              </w:rPr>
              <w:t>□</w:t>
            </w:r>
            <w:r w:rsidRPr="00182007">
              <w:rPr>
                <w:rFonts w:ascii="標楷體" w:eastAsia="標楷體" w:hAnsi="標楷體" w:hint="eastAsia"/>
                <w:color w:val="FF0000"/>
              </w:rPr>
              <w:t>性別平等教育</w:t>
            </w:r>
            <w:r w:rsidRPr="00182007">
              <w:rPr>
                <w:rFonts w:ascii="標楷體" w:eastAsia="標楷體" w:hAnsi="標楷體" w:hint="eastAsia"/>
                <w:color w:val="FF0000"/>
                <w:sz w:val="28"/>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□人權教育</w:t>
            </w:r>
            <w:r w:rsidRPr="00182007">
              <w:rPr>
                <w:rFonts w:ascii="標楷體" w:eastAsia="標楷體" w:hAnsi="標楷體" w:hint="eastAsia"/>
                <w:color w:val="FF0000"/>
              </w:rPr>
              <w:t xml:space="preserve"> *□環境教育  </w:t>
            </w:r>
            <w:r w:rsidRPr="00182007">
              <w:rPr>
                <w:rFonts w:ascii="標楷體" w:eastAsia="標楷體" w:hAnsi="標楷體"/>
                <w:color w:val="FF0000"/>
              </w:rPr>
              <w:t xml:space="preserve"> </w:t>
            </w:r>
            <w:r w:rsidRPr="00182007">
              <w:rPr>
                <w:rFonts w:ascii="標楷體" w:eastAsia="標楷體" w:hAnsi="標楷體" w:hint="eastAsia"/>
                <w:color w:val="FF0000"/>
              </w:rPr>
              <w:t xml:space="preserve"> </w:t>
            </w:r>
            <w:r w:rsidRPr="00182007">
              <w:rPr>
                <w:rFonts w:ascii="標楷體" w:eastAsia="標楷體" w:hAnsi="標楷體"/>
                <w:color w:val="FF0000"/>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 xml:space="preserve">□永續海洋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w:t>
            </w:r>
            <w:r w:rsidR="00A62803" w:rsidRPr="00182007">
              <w:rPr>
                <w:rFonts w:ascii="標楷體" w:eastAsia="標楷體" w:hAnsi="標楷體" w:hint="eastAsia"/>
                <w:color w:val="FF0000"/>
              </w:rPr>
              <w:t>█</w:t>
            </w:r>
            <w:r w:rsidRPr="00182007">
              <w:rPr>
                <w:rFonts w:ascii="標楷體" w:eastAsia="標楷體" w:hAnsi="標楷體" w:hint="eastAsia"/>
                <w:color w:val="FF0000"/>
              </w:rPr>
              <w:t>家庭教育</w:t>
            </w:r>
          </w:p>
          <w:p w14:paraId="09C0924F" w14:textId="79118C59" w:rsidR="00F6716C" w:rsidRPr="00182007" w:rsidRDefault="00F6716C" w:rsidP="00F6716C">
            <w:pPr>
              <w:snapToGrid w:val="0"/>
              <w:ind w:left="120" w:rightChars="-57" w:right="-137" w:hangingChars="50" w:hanging="120"/>
              <w:jc w:val="both"/>
              <w:rPr>
                <w:rFonts w:ascii="標楷體" w:eastAsia="標楷體" w:hAnsi="標楷體"/>
                <w:color w:val="385623"/>
              </w:rPr>
            </w:pPr>
            <w:r w:rsidRPr="00182007">
              <w:rPr>
                <w:rFonts w:ascii="標楷體" w:eastAsia="標楷體" w:hAnsi="標楷體" w:hint="eastAsia"/>
                <w:color w:val="FF0000"/>
              </w:rPr>
              <w:t>*</w:t>
            </w:r>
            <w:r w:rsidR="00A62803" w:rsidRPr="00182007">
              <w:rPr>
                <w:rFonts w:ascii="標楷體" w:eastAsia="標楷體" w:hAnsi="標楷體" w:hint="eastAsia"/>
                <w:color w:val="0000FF"/>
              </w:rPr>
              <w:t>□</w:t>
            </w:r>
            <w:r w:rsidRPr="00182007">
              <w:rPr>
                <w:rFonts w:ascii="標楷體" w:eastAsia="標楷體" w:hAnsi="標楷體" w:hint="eastAsia"/>
                <w:color w:val="0000FF"/>
              </w:rPr>
              <w:t>生涯規劃教育 *□國防教育 *□資訊教育(□資訊素養與倫理 □行動學習 □新興科技)</w:t>
            </w:r>
          </w:p>
          <w:p w14:paraId="3BB99D77" w14:textId="31F96E61" w:rsidR="00F6716C" w:rsidRPr="00182007" w:rsidRDefault="00F6716C" w:rsidP="00F6716C">
            <w:pPr>
              <w:snapToGrid w:val="0"/>
              <w:ind w:firstLineChars="45" w:firstLine="108"/>
              <w:jc w:val="both"/>
              <w:rPr>
                <w:rFonts w:ascii="標楷體" w:eastAsia="標楷體" w:hAnsi="標楷體"/>
                <w:color w:val="0000FF"/>
              </w:rPr>
            </w:pPr>
            <w:r w:rsidRPr="00182007">
              <w:rPr>
                <w:rFonts w:ascii="標楷體" w:eastAsia="標楷體" w:hAnsi="標楷體" w:hint="eastAsia"/>
                <w:color w:val="006600"/>
                <w:kern w:val="0"/>
              </w:rPr>
              <w:t>□科技教育      □能源教育  □原住民族教育</w:t>
            </w:r>
            <w:r w:rsidRPr="00182007">
              <w:rPr>
                <w:rFonts w:ascii="標楷體" w:eastAsia="標楷體" w:hAnsi="標楷體" w:hint="eastAsia"/>
                <w:color w:val="385623"/>
              </w:rPr>
              <w:t xml:space="preserve"> </w:t>
            </w:r>
            <w:r w:rsidRPr="00182007">
              <w:rPr>
                <w:rFonts w:ascii="標楷體" w:eastAsia="標楷體" w:hAnsi="標楷體"/>
                <w:color w:val="385623"/>
              </w:rPr>
              <w:t xml:space="preserve">  </w:t>
            </w:r>
            <w:r w:rsidRPr="00182007">
              <w:rPr>
                <w:rFonts w:ascii="標楷體" w:eastAsia="標楷體" w:hAnsi="標楷體" w:hint="eastAsia"/>
                <w:color w:val="FF0000"/>
              </w:rPr>
              <w:t>*</w:t>
            </w:r>
            <w:r w:rsidR="00A62803" w:rsidRPr="00182007">
              <w:rPr>
                <w:rFonts w:ascii="標楷體" w:eastAsia="標楷體" w:hAnsi="標楷體" w:hint="eastAsia"/>
                <w:color w:val="0000FF"/>
              </w:rPr>
              <w:t>□</w:t>
            </w:r>
            <w:r w:rsidRPr="00182007">
              <w:rPr>
                <w:rFonts w:ascii="標楷體" w:eastAsia="標楷體" w:hAnsi="標楷體" w:hint="eastAsia"/>
                <w:color w:val="0000FF"/>
              </w:rPr>
              <w:t xml:space="preserve">品德教育 </w:t>
            </w:r>
            <w:r w:rsidRPr="00182007">
              <w:rPr>
                <w:rFonts w:ascii="標楷體" w:eastAsia="標楷體" w:hAnsi="標楷體"/>
                <w:color w:val="0000FF"/>
              </w:rPr>
              <w:t xml:space="preserve">    </w:t>
            </w:r>
            <w:r w:rsidRPr="00182007">
              <w:rPr>
                <w:rFonts w:ascii="標楷體" w:eastAsia="標楷體" w:hAnsi="標楷體" w:hint="eastAsia"/>
                <w:color w:val="FF0000"/>
              </w:rPr>
              <w:t>*</w:t>
            </w:r>
            <w:r w:rsidRPr="00182007">
              <w:rPr>
                <w:rFonts w:ascii="標楷體" w:eastAsia="標楷體" w:hAnsi="標楷體" w:hint="eastAsia"/>
                <w:color w:val="0000FF"/>
              </w:rPr>
              <w:t>□生命教育</w:t>
            </w:r>
          </w:p>
          <w:p w14:paraId="5ADAC3FB" w14:textId="40BD499E" w:rsidR="00F6716C" w:rsidRPr="00182007" w:rsidRDefault="00F6716C" w:rsidP="00F6716C">
            <w:pPr>
              <w:snapToGrid w:val="0"/>
              <w:ind w:firstLineChars="45" w:firstLine="108"/>
              <w:jc w:val="both"/>
              <w:rPr>
                <w:rFonts w:ascii="標楷體" w:eastAsia="標楷體" w:hAnsi="標楷體"/>
                <w:color w:val="0000FF"/>
              </w:rPr>
            </w:pPr>
            <w:r w:rsidRPr="00182007">
              <w:rPr>
                <w:rFonts w:ascii="標楷體" w:eastAsia="標楷體" w:hAnsi="標楷體" w:hint="eastAsia"/>
                <w:color w:val="0000FF"/>
              </w:rPr>
              <w:t xml:space="preserve">□法治教育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FF0000"/>
              </w:rPr>
              <w:t>*</w:t>
            </w:r>
            <w:r w:rsidR="00A62803" w:rsidRPr="00182007">
              <w:rPr>
                <w:rFonts w:ascii="標楷體" w:eastAsia="標楷體" w:hAnsi="標楷體" w:hint="eastAsia"/>
                <w:color w:val="FF0000"/>
              </w:rPr>
              <w:t>□</w:t>
            </w:r>
            <w:r w:rsidRPr="00182007">
              <w:rPr>
                <w:rFonts w:ascii="標楷體" w:eastAsia="標楷體" w:hAnsi="標楷體" w:hint="eastAsia"/>
                <w:color w:val="FF0000"/>
              </w:rPr>
              <w:t>安全教育</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□防災教育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w:t>
            </w:r>
            <w:r w:rsidRPr="00182007">
              <w:rPr>
                <w:rFonts w:ascii="標楷體" w:eastAsia="標楷體" w:hAnsi="標楷體" w:hint="eastAsia"/>
                <w:color w:val="0000FF"/>
                <w:sz w:val="2"/>
              </w:rPr>
              <w:t xml:space="preserve"> </w:t>
            </w:r>
            <w:r w:rsidRPr="00182007">
              <w:rPr>
                <w:rFonts w:ascii="標楷體" w:eastAsia="標楷體" w:hAnsi="標楷體" w:hint="eastAsia"/>
                <w:color w:val="0000FF"/>
              </w:rPr>
              <w:t xml:space="preserve">  </w:t>
            </w:r>
            <w:r w:rsidRPr="00182007">
              <w:rPr>
                <w:rFonts w:ascii="標楷體" w:eastAsia="標楷體" w:hAnsi="標楷體"/>
                <w:color w:val="0000FF"/>
              </w:rPr>
              <w:t xml:space="preserve">  </w:t>
            </w:r>
            <w:r w:rsidR="00A62803" w:rsidRPr="00182007">
              <w:rPr>
                <w:rFonts w:ascii="標楷體" w:eastAsia="標楷體" w:hAnsi="標楷體" w:hint="eastAsia"/>
                <w:color w:val="0000FF"/>
              </w:rPr>
              <w:t>█</w:t>
            </w:r>
            <w:r w:rsidRPr="00182007">
              <w:rPr>
                <w:rFonts w:ascii="標楷體" w:eastAsia="標楷體" w:hAnsi="標楷體" w:hint="eastAsia"/>
                <w:color w:val="0000FF"/>
              </w:rPr>
              <w:t xml:space="preserve">多元文化教育 </w:t>
            </w:r>
            <w:r w:rsidRPr="00182007">
              <w:rPr>
                <w:rFonts w:ascii="標楷體" w:eastAsia="標楷體" w:hAnsi="標楷體"/>
                <w:color w:val="0000FF"/>
              </w:rPr>
              <w:t xml:space="preserve"> </w:t>
            </w:r>
            <w:r w:rsidRPr="00182007">
              <w:rPr>
                <w:rFonts w:ascii="標楷體" w:eastAsia="標楷體" w:hAnsi="標楷體" w:hint="eastAsia"/>
                <w:color w:val="0000FF"/>
              </w:rPr>
              <w:t xml:space="preserve"> □閱讀素養教育 </w:t>
            </w:r>
          </w:p>
          <w:p w14:paraId="38AD12EE" w14:textId="159D67A7" w:rsidR="00F6716C" w:rsidRPr="00EC462A" w:rsidRDefault="00F6716C" w:rsidP="00F6716C">
            <w:pPr>
              <w:widowControl/>
              <w:snapToGrid w:val="0"/>
              <w:ind w:firstLineChars="50" w:firstLine="120"/>
              <w:jc w:val="both"/>
              <w:rPr>
                <w:rFonts w:ascii="標楷體" w:eastAsia="標楷體" w:hAnsi="標楷體"/>
                <w:color w:val="0000FF"/>
              </w:rPr>
            </w:pPr>
            <w:r w:rsidRPr="00182007">
              <w:rPr>
                <w:rFonts w:ascii="標楷體" w:eastAsia="標楷體" w:hAnsi="標楷體" w:hint="eastAsia"/>
                <w:color w:val="0000FF"/>
              </w:rPr>
              <w:t>□戶外教育</w:t>
            </w:r>
            <w:r w:rsidRPr="00182007">
              <w:rPr>
                <w:rFonts w:ascii="標楷體" w:eastAsia="標楷體" w:hAnsi="標楷體"/>
                <w:color w:val="0000FF"/>
              </w:rPr>
              <w:t xml:space="preserve">      </w:t>
            </w:r>
            <w:r w:rsidRPr="00182007">
              <w:rPr>
                <w:rFonts w:ascii="標楷體" w:eastAsia="標楷體" w:hAnsi="標楷體" w:hint="eastAsia"/>
                <w:color w:val="0000FF"/>
              </w:rPr>
              <w:t>□國際教育</w:t>
            </w:r>
          </w:p>
        </w:tc>
      </w:tr>
      <w:tr w:rsidR="00F6716C" w:rsidRPr="00787D63" w14:paraId="4484BBED" w14:textId="77777777" w:rsidTr="00F6716C">
        <w:trPr>
          <w:trHeight w:val="968"/>
        </w:trPr>
        <w:tc>
          <w:tcPr>
            <w:tcW w:w="404" w:type="pct"/>
            <w:vAlign w:val="center"/>
          </w:tcPr>
          <w:p w14:paraId="64F600B3" w14:textId="77777777" w:rsidR="00F6716C" w:rsidRPr="00787D63" w:rsidRDefault="00F6716C" w:rsidP="00F6716C">
            <w:pPr>
              <w:snapToGrid w:val="0"/>
              <w:jc w:val="center"/>
              <w:rPr>
                <w:rFonts w:ascii="標楷體" w:eastAsia="標楷體" w:hAnsi="標楷體"/>
                <w:color w:val="000000" w:themeColor="text1"/>
              </w:rPr>
            </w:pPr>
            <w:r w:rsidRPr="00787D63">
              <w:rPr>
                <w:rFonts w:ascii="標楷體" w:eastAsia="標楷體" w:hAnsi="標楷體" w:hint="eastAsia"/>
                <w:color w:val="000000" w:themeColor="text1"/>
              </w:rPr>
              <w:t>議題</w:t>
            </w:r>
            <w:r w:rsidRPr="00787D63">
              <w:rPr>
                <w:rFonts w:ascii="標楷體" w:eastAsia="標楷體" w:hAnsi="標楷體" w:hint="eastAsia"/>
                <w:color w:val="000000" w:themeColor="text1"/>
                <w:lang w:eastAsia="zh-HK"/>
              </w:rPr>
              <w:t>內涵</w:t>
            </w:r>
          </w:p>
        </w:tc>
        <w:tc>
          <w:tcPr>
            <w:tcW w:w="4596" w:type="pct"/>
            <w:gridSpan w:val="6"/>
            <w:vAlign w:val="center"/>
          </w:tcPr>
          <w:p w14:paraId="4C85D002" w14:textId="77777777" w:rsidR="00F6716C" w:rsidRDefault="00F6716C" w:rsidP="00F6716C">
            <w:pPr>
              <w:snapToGrid w:val="0"/>
              <w:rPr>
                <w:rFonts w:ascii="標楷體" w:eastAsia="標楷體" w:hAnsi="標楷體"/>
              </w:rPr>
            </w:pPr>
            <w:r w:rsidRPr="004F3D6C">
              <w:rPr>
                <w:rFonts w:ascii="標楷體" w:eastAsia="標楷體" w:hAnsi="標楷體" w:hint="eastAsia"/>
              </w:rPr>
              <w:t>家</w:t>
            </w:r>
            <w:r w:rsidRPr="004F3D6C">
              <w:rPr>
                <w:rFonts w:ascii="標楷體" w:eastAsia="標楷體" w:hAnsi="標楷體"/>
              </w:rPr>
              <w:t>E6</w:t>
            </w:r>
            <w:r>
              <w:rPr>
                <w:rFonts w:ascii="標楷體" w:eastAsia="標楷體" w:hAnsi="標楷體" w:hint="eastAsia"/>
              </w:rPr>
              <w:t xml:space="preserve"> </w:t>
            </w:r>
            <w:r w:rsidRPr="004F3D6C">
              <w:rPr>
                <w:rFonts w:ascii="標楷體" w:eastAsia="標楷體" w:hAnsi="標楷體" w:hint="eastAsia"/>
              </w:rPr>
              <w:t>關心及愛護家庭成員。</w:t>
            </w:r>
          </w:p>
          <w:p w14:paraId="4489B5AB" w14:textId="77777777" w:rsidR="00F6716C" w:rsidRDefault="00F6716C" w:rsidP="00F6716C">
            <w:pPr>
              <w:snapToGrid w:val="0"/>
              <w:rPr>
                <w:rFonts w:ascii="標楷體" w:eastAsia="標楷體" w:hAnsi="標楷體"/>
              </w:rPr>
            </w:pPr>
            <w:r w:rsidRPr="004F3D6C">
              <w:rPr>
                <w:rFonts w:ascii="標楷體" w:eastAsia="標楷體" w:hAnsi="標楷體" w:hint="eastAsia"/>
              </w:rPr>
              <w:t>家</w:t>
            </w:r>
            <w:r w:rsidRPr="004F3D6C">
              <w:rPr>
                <w:rFonts w:ascii="標楷體" w:eastAsia="標楷體" w:hAnsi="標楷體"/>
              </w:rPr>
              <w:t>E7</w:t>
            </w:r>
            <w:r>
              <w:rPr>
                <w:rFonts w:ascii="標楷體" w:eastAsia="標楷體" w:hAnsi="標楷體" w:hint="eastAsia"/>
              </w:rPr>
              <w:t xml:space="preserve"> </w:t>
            </w:r>
            <w:r w:rsidRPr="004F3D6C">
              <w:rPr>
                <w:rFonts w:ascii="標楷體" w:eastAsia="標楷體" w:hAnsi="標楷體" w:hint="eastAsia"/>
              </w:rPr>
              <w:t>家庭資源的意涵。</w:t>
            </w:r>
          </w:p>
          <w:p w14:paraId="720B2BE6" w14:textId="77777777" w:rsidR="00F6716C" w:rsidRDefault="00F6716C" w:rsidP="00F6716C">
            <w:pPr>
              <w:snapToGrid w:val="0"/>
              <w:rPr>
                <w:rFonts w:ascii="標楷體" w:eastAsia="標楷體" w:hAnsi="標楷體"/>
              </w:rPr>
            </w:pPr>
            <w:r w:rsidRPr="004F3D6C">
              <w:rPr>
                <w:rFonts w:ascii="標楷體" w:eastAsia="標楷體" w:hAnsi="標楷體" w:hint="eastAsia"/>
              </w:rPr>
              <w:t>家</w:t>
            </w:r>
            <w:r w:rsidRPr="004F3D6C">
              <w:rPr>
                <w:rFonts w:ascii="標楷體" w:eastAsia="標楷體" w:hAnsi="標楷體"/>
              </w:rPr>
              <w:t>E9</w:t>
            </w:r>
            <w:r>
              <w:rPr>
                <w:rFonts w:ascii="標楷體" w:eastAsia="標楷體" w:hAnsi="標楷體" w:hint="eastAsia"/>
              </w:rPr>
              <w:t xml:space="preserve"> </w:t>
            </w:r>
            <w:r w:rsidRPr="004F3D6C">
              <w:rPr>
                <w:rFonts w:ascii="標楷體" w:eastAsia="標楷體" w:hAnsi="標楷體" w:hint="eastAsia"/>
              </w:rPr>
              <w:t>家庭日常消費。</w:t>
            </w:r>
          </w:p>
          <w:p w14:paraId="319FFB09" w14:textId="77777777" w:rsidR="00F6716C" w:rsidRDefault="00F6716C" w:rsidP="00F6716C">
            <w:pPr>
              <w:snapToGrid w:val="0"/>
              <w:rPr>
                <w:rFonts w:ascii="標楷體" w:eastAsia="標楷體" w:hAnsi="標楷體"/>
              </w:rPr>
            </w:pPr>
            <w:r w:rsidRPr="004F3D6C">
              <w:rPr>
                <w:rFonts w:ascii="標楷體" w:eastAsia="標楷體" w:hAnsi="標楷體" w:hint="eastAsia"/>
              </w:rPr>
              <w:t>家</w:t>
            </w:r>
            <w:r w:rsidRPr="004F3D6C">
              <w:rPr>
                <w:rFonts w:ascii="標楷體" w:eastAsia="標楷體" w:hAnsi="標楷體"/>
              </w:rPr>
              <w:t>E11</w:t>
            </w:r>
            <w:r>
              <w:rPr>
                <w:rFonts w:ascii="標楷體" w:eastAsia="標楷體" w:hAnsi="標楷體" w:hint="eastAsia"/>
              </w:rPr>
              <w:t xml:space="preserve"> </w:t>
            </w:r>
            <w:r w:rsidRPr="004F3D6C">
              <w:rPr>
                <w:rFonts w:ascii="標楷體" w:eastAsia="標楷體" w:hAnsi="標楷體" w:hint="eastAsia"/>
              </w:rPr>
              <w:t>傳播媒體對消費的影響。</w:t>
            </w:r>
          </w:p>
          <w:p w14:paraId="616E5212" w14:textId="77777777" w:rsidR="00F6716C" w:rsidRDefault="00F6716C" w:rsidP="00F6716C">
            <w:pPr>
              <w:snapToGrid w:val="0"/>
              <w:rPr>
                <w:rFonts w:ascii="標楷體" w:eastAsia="標楷體" w:hAnsi="標楷體"/>
              </w:rPr>
            </w:pPr>
            <w:r w:rsidRPr="00BF7DE8">
              <w:rPr>
                <w:rFonts w:ascii="標楷體" w:eastAsia="標楷體" w:hAnsi="標楷體" w:hint="eastAsia"/>
              </w:rPr>
              <w:t>多</w:t>
            </w:r>
            <w:r w:rsidRPr="00BF7DE8">
              <w:rPr>
                <w:rFonts w:ascii="標楷體" w:eastAsia="標楷體" w:hAnsi="標楷體"/>
              </w:rPr>
              <w:t>E1</w:t>
            </w:r>
            <w:r>
              <w:rPr>
                <w:rFonts w:ascii="標楷體" w:eastAsia="標楷體" w:hAnsi="標楷體" w:hint="eastAsia"/>
              </w:rPr>
              <w:t xml:space="preserve"> </w:t>
            </w:r>
            <w:r w:rsidRPr="00BF7DE8">
              <w:rPr>
                <w:rFonts w:ascii="標楷體" w:eastAsia="標楷體" w:hAnsi="標楷體" w:hint="eastAsia"/>
              </w:rPr>
              <w:t>瞭解自己的文化特質。</w:t>
            </w:r>
          </w:p>
          <w:p w14:paraId="604F7985" w14:textId="77777777" w:rsidR="00F6716C" w:rsidRDefault="00F6716C" w:rsidP="00F6716C">
            <w:pPr>
              <w:snapToGrid w:val="0"/>
              <w:rPr>
                <w:rFonts w:ascii="標楷體" w:eastAsia="標楷體" w:hAnsi="標楷體"/>
                <w:szCs w:val="24"/>
              </w:rPr>
            </w:pPr>
            <w:r w:rsidRPr="00BF7DE8">
              <w:rPr>
                <w:rFonts w:ascii="標楷體" w:eastAsia="標楷體" w:hAnsi="標楷體" w:hint="eastAsia"/>
              </w:rPr>
              <w:t>多</w:t>
            </w:r>
            <w:r w:rsidRPr="00BF7DE8">
              <w:rPr>
                <w:rFonts w:ascii="標楷體" w:eastAsia="標楷體" w:hAnsi="標楷體"/>
              </w:rPr>
              <w:t>E2</w:t>
            </w:r>
            <w:r>
              <w:rPr>
                <w:rFonts w:ascii="標楷體" w:eastAsia="標楷體" w:hAnsi="標楷體" w:hint="eastAsia"/>
              </w:rPr>
              <w:t xml:space="preserve"> </w:t>
            </w:r>
            <w:r w:rsidRPr="00BF7DE8">
              <w:rPr>
                <w:rFonts w:ascii="標楷體" w:eastAsia="標楷體" w:hAnsi="標楷體" w:hint="eastAsia"/>
              </w:rPr>
              <w:t>建立自己的文化認同與意識。</w:t>
            </w:r>
          </w:p>
          <w:p w14:paraId="63F5BC41" w14:textId="77777777" w:rsidR="00F6716C" w:rsidRDefault="00F6716C" w:rsidP="00F6716C">
            <w:pPr>
              <w:snapToGrid w:val="0"/>
              <w:rPr>
                <w:rFonts w:ascii="標楷體" w:eastAsia="標楷體" w:hAnsi="標楷體"/>
                <w:szCs w:val="24"/>
              </w:rPr>
            </w:pPr>
            <w:r w:rsidRPr="00BF7DE8">
              <w:rPr>
                <w:rFonts w:ascii="標楷體" w:eastAsia="標楷體" w:hAnsi="標楷體" w:hint="eastAsia"/>
              </w:rPr>
              <w:t>多</w:t>
            </w:r>
            <w:r w:rsidRPr="00BF7DE8">
              <w:rPr>
                <w:rFonts w:ascii="標楷體" w:eastAsia="標楷體" w:hAnsi="標楷體"/>
              </w:rPr>
              <w:t>E3</w:t>
            </w:r>
            <w:r>
              <w:rPr>
                <w:rFonts w:ascii="標楷體" w:eastAsia="標楷體" w:hAnsi="標楷體" w:hint="eastAsia"/>
              </w:rPr>
              <w:t xml:space="preserve"> </w:t>
            </w:r>
            <w:r w:rsidRPr="00BF7DE8">
              <w:rPr>
                <w:rFonts w:ascii="標楷體" w:eastAsia="標楷體" w:hAnsi="標楷體" w:hint="eastAsia"/>
              </w:rPr>
              <w:t>認識不同的文化概念，如族群、階級、性別、宗教等。</w:t>
            </w:r>
          </w:p>
          <w:p w14:paraId="6543FAC1" w14:textId="77777777" w:rsidR="00F6716C" w:rsidRDefault="00F6716C" w:rsidP="00F6716C">
            <w:pPr>
              <w:snapToGrid w:val="0"/>
              <w:rPr>
                <w:rFonts w:ascii="標楷體" w:eastAsia="標楷體" w:hAnsi="標楷體"/>
              </w:rPr>
            </w:pPr>
            <w:r w:rsidRPr="00BF7DE8">
              <w:rPr>
                <w:rFonts w:ascii="標楷體" w:eastAsia="標楷體" w:hAnsi="標楷體" w:hint="eastAsia"/>
              </w:rPr>
              <w:t>多</w:t>
            </w:r>
            <w:r w:rsidRPr="00BF7DE8">
              <w:rPr>
                <w:rFonts w:ascii="標楷體" w:eastAsia="標楷體" w:hAnsi="標楷體"/>
              </w:rPr>
              <w:t>E4</w:t>
            </w:r>
            <w:r>
              <w:rPr>
                <w:rFonts w:ascii="標楷體" w:eastAsia="標楷體" w:hAnsi="標楷體" w:hint="eastAsia"/>
              </w:rPr>
              <w:t xml:space="preserve"> </w:t>
            </w:r>
            <w:r w:rsidRPr="00BF7DE8">
              <w:rPr>
                <w:rFonts w:ascii="標楷體" w:eastAsia="標楷體" w:hAnsi="標楷體" w:hint="eastAsia"/>
              </w:rPr>
              <w:t>理解到不同文化共存的事實。</w:t>
            </w:r>
          </w:p>
          <w:p w14:paraId="7BF7A297" w14:textId="77777777" w:rsidR="00F6716C" w:rsidRDefault="00F6716C" w:rsidP="00F6716C">
            <w:pPr>
              <w:snapToGrid w:val="0"/>
              <w:rPr>
                <w:rFonts w:ascii="標楷體" w:eastAsia="標楷體" w:hAnsi="標楷體"/>
              </w:rPr>
            </w:pPr>
            <w:r w:rsidRPr="00BF7DE8">
              <w:rPr>
                <w:rFonts w:ascii="標楷體" w:eastAsia="標楷體" w:hAnsi="標楷體" w:hint="eastAsia"/>
              </w:rPr>
              <w:t>多</w:t>
            </w:r>
            <w:r w:rsidRPr="00BF7DE8">
              <w:rPr>
                <w:rFonts w:ascii="標楷體" w:eastAsia="標楷體" w:hAnsi="標楷體"/>
              </w:rPr>
              <w:t>E5</w:t>
            </w:r>
            <w:r>
              <w:rPr>
                <w:rFonts w:ascii="標楷體" w:eastAsia="標楷體" w:hAnsi="標楷體" w:hint="eastAsia"/>
              </w:rPr>
              <w:t xml:space="preserve"> </w:t>
            </w:r>
            <w:r w:rsidRPr="00BF7DE8">
              <w:rPr>
                <w:rFonts w:ascii="標楷體" w:eastAsia="標楷體" w:hAnsi="標楷體" w:hint="eastAsia"/>
              </w:rPr>
              <w:t>願意與不同文化背景的人相處，並發展群際關係。</w:t>
            </w:r>
          </w:p>
          <w:p w14:paraId="66256AF2" w14:textId="77777777" w:rsidR="00F6716C" w:rsidRPr="00DE1CD9" w:rsidRDefault="00F6716C" w:rsidP="00F6716C">
            <w:pPr>
              <w:snapToGrid w:val="0"/>
              <w:rPr>
                <w:rFonts w:ascii="標楷體" w:eastAsia="標楷體" w:hAnsi="標楷體"/>
                <w:szCs w:val="24"/>
              </w:rPr>
            </w:pPr>
            <w:r w:rsidRPr="00BF7DE8">
              <w:rPr>
                <w:rFonts w:ascii="標楷體" w:eastAsia="標楷體" w:hAnsi="標楷體" w:hint="eastAsia"/>
              </w:rPr>
              <w:t>多</w:t>
            </w:r>
            <w:r w:rsidRPr="00BF7DE8">
              <w:rPr>
                <w:rFonts w:ascii="標楷體" w:eastAsia="標楷體" w:hAnsi="標楷體"/>
              </w:rPr>
              <w:t>E6</w:t>
            </w:r>
            <w:r>
              <w:rPr>
                <w:rFonts w:ascii="標楷體" w:eastAsia="標楷體" w:hAnsi="標楷體" w:hint="eastAsia"/>
              </w:rPr>
              <w:t xml:space="preserve"> </w:t>
            </w:r>
            <w:r w:rsidRPr="00BF7DE8">
              <w:rPr>
                <w:rFonts w:ascii="標楷體" w:eastAsia="標楷體" w:hAnsi="標楷體" w:hint="eastAsia"/>
              </w:rPr>
              <w:t>瞭解各文化間的多樣性與差異性。</w:t>
            </w:r>
          </w:p>
        </w:tc>
      </w:tr>
      <w:tr w:rsidR="00F6716C" w:rsidRPr="00787D63" w14:paraId="1DD5DB81" w14:textId="77777777" w:rsidTr="00F6716C">
        <w:tc>
          <w:tcPr>
            <w:tcW w:w="1080" w:type="pct"/>
            <w:gridSpan w:val="2"/>
            <w:vAlign w:val="center"/>
          </w:tcPr>
          <w:p w14:paraId="332A5029"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學習目標</w:t>
            </w:r>
          </w:p>
        </w:tc>
        <w:tc>
          <w:tcPr>
            <w:tcW w:w="1356" w:type="pct"/>
            <w:vAlign w:val="center"/>
          </w:tcPr>
          <w:p w14:paraId="7951FF4C"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教材重點</w:t>
            </w:r>
          </w:p>
        </w:tc>
        <w:tc>
          <w:tcPr>
            <w:tcW w:w="1897" w:type="pct"/>
            <w:gridSpan w:val="3"/>
            <w:vAlign w:val="center"/>
          </w:tcPr>
          <w:p w14:paraId="59BBEE9C"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學習活動</w:t>
            </w:r>
          </w:p>
        </w:tc>
        <w:tc>
          <w:tcPr>
            <w:tcW w:w="667" w:type="pct"/>
            <w:vAlign w:val="center"/>
          </w:tcPr>
          <w:p w14:paraId="19BDB502" w14:textId="77777777" w:rsidR="00F6716C" w:rsidRPr="00787D63" w:rsidRDefault="00F6716C" w:rsidP="00F6716C">
            <w:pPr>
              <w:snapToGrid w:val="0"/>
              <w:jc w:val="center"/>
              <w:rPr>
                <w:rFonts w:ascii="標楷體" w:eastAsia="標楷體" w:hAnsi="標楷體"/>
                <w:b/>
                <w:color w:val="000000" w:themeColor="text1"/>
              </w:rPr>
            </w:pPr>
            <w:r w:rsidRPr="00787D63">
              <w:rPr>
                <w:rFonts w:ascii="標楷體" w:eastAsia="標楷體" w:hAnsi="標楷體" w:hint="eastAsia"/>
                <w:b/>
                <w:color w:val="000000" w:themeColor="text1"/>
              </w:rPr>
              <w:t>多元評量</w:t>
            </w:r>
          </w:p>
        </w:tc>
      </w:tr>
      <w:tr w:rsidR="00F6716C" w:rsidRPr="00787D63" w14:paraId="510C5671" w14:textId="77777777" w:rsidTr="00F6716C">
        <w:tc>
          <w:tcPr>
            <w:tcW w:w="1080" w:type="pct"/>
            <w:gridSpan w:val="2"/>
          </w:tcPr>
          <w:p w14:paraId="3052AC2C" w14:textId="77777777" w:rsidR="00F6716C" w:rsidRPr="00114A40" w:rsidRDefault="00F6716C" w:rsidP="00F6716C">
            <w:pPr>
              <w:pBdr>
                <w:top w:val="nil"/>
                <w:left w:val="nil"/>
                <w:bottom w:val="nil"/>
                <w:right w:val="nil"/>
                <w:between w:val="nil"/>
              </w:pBdr>
              <w:tabs>
                <w:tab w:val="left" w:pos="0"/>
              </w:tabs>
              <w:snapToGrid w:val="0"/>
              <w:rPr>
                <w:rFonts w:ascii="標楷體" w:eastAsia="標楷體" w:hAnsi="標楷體" w:cs="新細明體"/>
                <w:szCs w:val="24"/>
              </w:rPr>
            </w:pPr>
          </w:p>
          <w:p w14:paraId="6EA3D252" w14:textId="77777777" w:rsidR="00F6716C" w:rsidRPr="00114A40" w:rsidRDefault="00F6716C" w:rsidP="00F6716C">
            <w:pPr>
              <w:pBdr>
                <w:top w:val="nil"/>
                <w:left w:val="nil"/>
                <w:bottom w:val="nil"/>
                <w:right w:val="nil"/>
                <w:between w:val="nil"/>
              </w:pBdr>
              <w:tabs>
                <w:tab w:val="left" w:pos="0"/>
              </w:tabs>
              <w:snapToGrid w:val="0"/>
              <w:rPr>
                <w:rFonts w:ascii="標楷體" w:eastAsia="標楷體" w:hAnsi="標楷體" w:cs="新細明體"/>
                <w:szCs w:val="24"/>
              </w:rPr>
            </w:pPr>
          </w:p>
          <w:p w14:paraId="1DC898CA" w14:textId="77777777" w:rsidR="00F6716C" w:rsidRPr="00114A40" w:rsidRDefault="00F6716C" w:rsidP="00F6716C">
            <w:pPr>
              <w:pBdr>
                <w:top w:val="nil"/>
                <w:left w:val="nil"/>
                <w:bottom w:val="nil"/>
                <w:right w:val="nil"/>
                <w:between w:val="nil"/>
              </w:pBdr>
              <w:tabs>
                <w:tab w:val="left" w:pos="0"/>
              </w:tabs>
              <w:snapToGrid w:val="0"/>
              <w:rPr>
                <w:rFonts w:ascii="標楷體" w:eastAsia="標楷體" w:hAnsi="標楷體" w:cs="新細明體"/>
                <w:szCs w:val="24"/>
              </w:rPr>
            </w:pPr>
          </w:p>
          <w:p w14:paraId="339A40BF" w14:textId="77777777" w:rsidR="00F6716C" w:rsidRDefault="00F6716C" w:rsidP="00F6716C">
            <w:pPr>
              <w:pBdr>
                <w:top w:val="nil"/>
                <w:left w:val="nil"/>
                <w:bottom w:val="nil"/>
                <w:right w:val="nil"/>
                <w:between w:val="nil"/>
              </w:pBdr>
              <w:tabs>
                <w:tab w:val="left" w:pos="0"/>
              </w:tabs>
              <w:snapToGrid w:val="0"/>
              <w:rPr>
                <w:rFonts w:ascii="標楷體" w:eastAsia="標楷體" w:hAnsi="標楷體" w:cs="新細明體"/>
                <w:szCs w:val="24"/>
              </w:rPr>
            </w:pPr>
            <w:r w:rsidRPr="00114A40">
              <w:rPr>
                <w:rFonts w:ascii="標楷體" w:eastAsia="標楷體" w:hAnsi="標楷體" w:cs="新細明體" w:hint="eastAsia"/>
                <w:szCs w:val="24"/>
              </w:rPr>
              <w:t>能應用「觀察、比較、歸納、規劃行動」的策略，了解農曆新年的各項活動，並和家人一起規劃農曆新年的準備活動。</w:t>
            </w:r>
            <w:r w:rsidRPr="00114A40">
              <w:rPr>
                <w:rFonts w:ascii="標楷體" w:eastAsia="標楷體" w:hAnsi="標楷體" w:cs="新細明體"/>
                <w:szCs w:val="24"/>
              </w:rPr>
              <w:t xml:space="preserve"> </w:t>
            </w:r>
          </w:p>
          <w:p w14:paraId="3FB29E2D"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1-I-2、</w:t>
            </w:r>
            <w:r>
              <w:rPr>
                <w:rFonts w:ascii="標楷體" w:eastAsia="標楷體" w:hAnsi="標楷體"/>
                <w:color w:val="000000" w:themeColor="text1"/>
                <w:szCs w:val="24"/>
              </w:rPr>
              <w:t>2-I-</w:t>
            </w:r>
            <w:r>
              <w:rPr>
                <w:rFonts w:ascii="標楷體" w:eastAsia="標楷體" w:hAnsi="標楷體" w:hint="eastAsia"/>
                <w:color w:val="000000" w:themeColor="text1"/>
                <w:szCs w:val="24"/>
              </w:rPr>
              <w:t>3</w:t>
            </w:r>
          </w:p>
          <w:p w14:paraId="426B066E"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2-I-</w:t>
            </w:r>
            <w:r>
              <w:rPr>
                <w:rFonts w:ascii="標楷體" w:eastAsia="標楷體" w:hAnsi="標楷體" w:hint="eastAsia"/>
                <w:color w:val="000000" w:themeColor="text1"/>
                <w:szCs w:val="24"/>
              </w:rPr>
              <w:t>4、</w:t>
            </w:r>
            <w:r>
              <w:rPr>
                <w:rFonts w:ascii="標楷體" w:eastAsia="標楷體" w:hAnsi="標楷體"/>
                <w:color w:val="000000" w:themeColor="text1"/>
                <w:szCs w:val="24"/>
              </w:rPr>
              <w:t>2-I-</w:t>
            </w:r>
            <w:r>
              <w:rPr>
                <w:rFonts w:ascii="標楷體" w:eastAsia="標楷體" w:hAnsi="標楷體" w:hint="eastAsia"/>
                <w:color w:val="000000" w:themeColor="text1"/>
                <w:szCs w:val="24"/>
              </w:rPr>
              <w:t>5</w:t>
            </w:r>
          </w:p>
          <w:p w14:paraId="1EE27AE3"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3-I-1</w:t>
            </w:r>
            <w:r>
              <w:rPr>
                <w:rFonts w:ascii="標楷體" w:eastAsia="標楷體" w:hAnsi="標楷體" w:hint="eastAsia"/>
                <w:color w:val="000000" w:themeColor="text1"/>
                <w:szCs w:val="24"/>
              </w:rPr>
              <w:t>、</w:t>
            </w:r>
            <w:r>
              <w:rPr>
                <w:rFonts w:ascii="標楷體" w:eastAsia="標楷體" w:hAnsi="標楷體"/>
                <w:color w:val="000000" w:themeColor="text1"/>
                <w:szCs w:val="24"/>
              </w:rPr>
              <w:t>3-I-2</w:t>
            </w:r>
          </w:p>
          <w:p w14:paraId="71911088"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3-I-3</w:t>
            </w:r>
            <w:r>
              <w:rPr>
                <w:rFonts w:ascii="標楷體" w:eastAsia="標楷體" w:hAnsi="標楷體" w:hint="eastAsia"/>
                <w:color w:val="000000" w:themeColor="text1"/>
                <w:szCs w:val="24"/>
              </w:rPr>
              <w:t>、6</w:t>
            </w:r>
            <w:r>
              <w:rPr>
                <w:rFonts w:ascii="標楷體" w:eastAsia="標楷體" w:hAnsi="標楷體"/>
                <w:color w:val="000000" w:themeColor="text1"/>
                <w:szCs w:val="24"/>
              </w:rPr>
              <w:t>-I-</w:t>
            </w:r>
            <w:r>
              <w:rPr>
                <w:rFonts w:ascii="標楷體" w:eastAsia="標楷體" w:hAnsi="標楷體" w:hint="eastAsia"/>
                <w:color w:val="000000" w:themeColor="text1"/>
                <w:szCs w:val="24"/>
              </w:rPr>
              <w:t>2</w:t>
            </w:r>
          </w:p>
          <w:p w14:paraId="653428D7"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6-I-3</w:t>
            </w:r>
            <w:r>
              <w:rPr>
                <w:rFonts w:ascii="標楷體" w:eastAsia="標楷體" w:hAnsi="標楷體" w:hint="eastAsia"/>
                <w:color w:val="000000" w:themeColor="text1"/>
                <w:szCs w:val="24"/>
              </w:rPr>
              <w:t>、</w:t>
            </w:r>
            <w:r>
              <w:rPr>
                <w:rFonts w:ascii="標楷體" w:eastAsia="標楷體" w:hAnsi="標楷體"/>
                <w:color w:val="000000" w:themeColor="text1"/>
                <w:szCs w:val="24"/>
              </w:rPr>
              <w:t>7-I-1</w:t>
            </w:r>
          </w:p>
          <w:p w14:paraId="1D0FAEA1"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7-I-2</w:t>
            </w:r>
          </w:p>
          <w:p w14:paraId="7DAB06E3" w14:textId="77777777" w:rsidR="00F6716C" w:rsidRDefault="00F6716C" w:rsidP="00F6716C">
            <w:pPr>
              <w:pBdr>
                <w:top w:val="nil"/>
                <w:left w:val="nil"/>
                <w:bottom w:val="nil"/>
                <w:right w:val="nil"/>
                <w:between w:val="nil"/>
              </w:pBdr>
              <w:tabs>
                <w:tab w:val="left" w:pos="0"/>
              </w:tabs>
              <w:snapToGrid w:val="0"/>
              <w:rPr>
                <w:rFonts w:ascii="標楷體" w:eastAsia="標楷體" w:hAnsi="標楷體" w:cs="新細明體"/>
                <w:szCs w:val="24"/>
              </w:rPr>
            </w:pPr>
          </w:p>
          <w:p w14:paraId="25343FB5" w14:textId="77777777" w:rsidR="00F6716C" w:rsidRPr="00114A40" w:rsidRDefault="00F6716C" w:rsidP="00F6716C">
            <w:pPr>
              <w:tabs>
                <w:tab w:val="left" w:pos="0"/>
              </w:tabs>
              <w:snapToGrid w:val="0"/>
              <w:rPr>
                <w:rFonts w:ascii="標楷體" w:eastAsia="標楷體" w:hAnsi="標楷體" w:cs="新細明體"/>
                <w:szCs w:val="24"/>
              </w:rPr>
            </w:pPr>
            <w:r w:rsidRPr="00114A40">
              <w:rPr>
                <w:rFonts w:ascii="標楷體" w:eastAsia="標楷體" w:hAnsi="標楷體" w:cs="新細明體" w:hint="eastAsia"/>
                <w:szCs w:val="24"/>
              </w:rPr>
              <w:t>能應用「發現覺察、想像創造、創作發表」的策略，熟唱「恭喜恭喜」，創作符合歌曲氣氛的動作，並運用節奏樂器進行伴奏。</w:t>
            </w:r>
            <w:r w:rsidRPr="00114A40">
              <w:rPr>
                <w:rFonts w:ascii="標楷體" w:eastAsia="標楷體" w:hAnsi="標楷體" w:cs="新細明體"/>
                <w:szCs w:val="24"/>
              </w:rPr>
              <w:t xml:space="preserve"> </w:t>
            </w:r>
          </w:p>
          <w:p w14:paraId="607CC55D" w14:textId="77777777" w:rsidR="00F6716C" w:rsidRDefault="00F6716C" w:rsidP="00F6716C">
            <w:pPr>
              <w:tabs>
                <w:tab w:val="left" w:pos="0"/>
              </w:tabs>
              <w:snapToGrid w:val="0"/>
              <w:rPr>
                <w:rFonts w:ascii="標楷體" w:eastAsia="標楷體" w:hAnsi="標楷體" w:cs="新細明體"/>
                <w:szCs w:val="24"/>
              </w:rPr>
            </w:pPr>
            <w:r>
              <w:rPr>
                <w:rFonts w:ascii="標楷體" w:eastAsia="標楷體" w:hAnsi="標楷體" w:cs="新細明體" w:hint="eastAsia"/>
                <w:szCs w:val="24"/>
              </w:rPr>
              <w:t>1-I-1、4-I-2</w:t>
            </w:r>
          </w:p>
          <w:p w14:paraId="2DAC6CFC" w14:textId="77777777" w:rsidR="00F6716C" w:rsidRDefault="00F6716C" w:rsidP="00F6716C">
            <w:pPr>
              <w:tabs>
                <w:tab w:val="left" w:pos="0"/>
              </w:tabs>
              <w:snapToGrid w:val="0"/>
              <w:rPr>
                <w:rFonts w:ascii="標楷體" w:eastAsia="標楷體" w:hAnsi="標楷體" w:cs="新細明體"/>
                <w:szCs w:val="24"/>
              </w:rPr>
            </w:pPr>
            <w:r>
              <w:rPr>
                <w:rFonts w:ascii="標楷體" w:eastAsia="標楷體" w:hAnsi="標楷體" w:cs="新細明體" w:hint="eastAsia"/>
                <w:szCs w:val="24"/>
              </w:rPr>
              <w:t>4-I-3、7-I-4</w:t>
            </w:r>
          </w:p>
          <w:p w14:paraId="4ADDBE1D" w14:textId="77777777" w:rsidR="00F6716C" w:rsidRDefault="00F6716C" w:rsidP="00F6716C">
            <w:pPr>
              <w:tabs>
                <w:tab w:val="left" w:pos="0"/>
              </w:tabs>
              <w:snapToGrid w:val="0"/>
              <w:rPr>
                <w:rFonts w:ascii="標楷體" w:eastAsia="標楷體" w:hAnsi="標楷體" w:cs="新細明體"/>
                <w:szCs w:val="24"/>
              </w:rPr>
            </w:pPr>
            <w:r w:rsidRPr="00114A40">
              <w:rPr>
                <w:rFonts w:ascii="標楷體" w:eastAsia="標楷體" w:hAnsi="標楷體" w:cs="新細明體" w:hint="eastAsia"/>
                <w:szCs w:val="24"/>
              </w:rPr>
              <w:t>能應用「觀察、比較、</w:t>
            </w:r>
            <w:r w:rsidRPr="00114A40">
              <w:rPr>
                <w:rFonts w:ascii="標楷體" w:eastAsia="標楷體" w:hAnsi="標楷體" w:cs="新細明體"/>
                <w:szCs w:val="24"/>
              </w:rPr>
              <w:commentReference w:id="2"/>
            </w:r>
            <w:r w:rsidRPr="00114A40">
              <w:rPr>
                <w:rFonts w:ascii="標楷體" w:eastAsia="標楷體" w:hAnsi="標楷體" w:cs="新細明體" w:hint="eastAsia"/>
                <w:szCs w:val="24"/>
              </w:rPr>
              <w:t>歸納、想像創造、創作發表」的策略，了解新年的習俗，建構新年獸，並製作創意春聯。</w:t>
            </w:r>
          </w:p>
          <w:p w14:paraId="37D32BB6" w14:textId="77777777" w:rsidR="00F6716C" w:rsidRDefault="00F6716C" w:rsidP="00F6716C">
            <w:pPr>
              <w:tabs>
                <w:tab w:val="left" w:pos="0"/>
              </w:tabs>
              <w:snapToGrid w:val="0"/>
              <w:rPr>
                <w:rFonts w:ascii="標楷體" w:eastAsia="標楷體" w:hAnsi="標楷體" w:cs="新細明體"/>
                <w:szCs w:val="24"/>
              </w:rPr>
            </w:pPr>
            <w:r>
              <w:rPr>
                <w:rFonts w:ascii="標楷體" w:eastAsia="標楷體" w:hAnsi="標楷體" w:cs="新細明體" w:hint="eastAsia"/>
                <w:szCs w:val="24"/>
              </w:rPr>
              <w:t>2-</w:t>
            </w:r>
            <w:r>
              <w:rPr>
                <w:rFonts w:ascii="標楷體" w:eastAsia="標楷體" w:hAnsi="標楷體" w:cs="新細明體"/>
                <w:szCs w:val="24"/>
              </w:rPr>
              <w:t>I-3</w:t>
            </w:r>
            <w:r>
              <w:rPr>
                <w:rFonts w:ascii="標楷體" w:eastAsia="標楷體" w:hAnsi="標楷體" w:cs="新細明體" w:hint="eastAsia"/>
                <w:szCs w:val="24"/>
              </w:rPr>
              <w:t>、2-I-5</w:t>
            </w:r>
          </w:p>
          <w:p w14:paraId="3B40C267" w14:textId="77777777" w:rsidR="00F6716C" w:rsidRDefault="00F6716C" w:rsidP="00F6716C">
            <w:pPr>
              <w:tabs>
                <w:tab w:val="left" w:pos="0"/>
              </w:tabs>
              <w:snapToGrid w:val="0"/>
              <w:rPr>
                <w:rFonts w:ascii="標楷體" w:eastAsia="標楷體" w:hAnsi="標楷體" w:cs="新細明體"/>
                <w:szCs w:val="24"/>
              </w:rPr>
            </w:pPr>
            <w:r>
              <w:rPr>
                <w:rFonts w:ascii="標楷體" w:eastAsia="標楷體" w:hAnsi="標楷體" w:cs="新細明體" w:hint="eastAsia"/>
                <w:szCs w:val="24"/>
              </w:rPr>
              <w:t>2-I-6、4-I-1</w:t>
            </w:r>
          </w:p>
          <w:p w14:paraId="3E6EC8BA" w14:textId="77777777" w:rsidR="00F6716C" w:rsidRDefault="00F6716C" w:rsidP="00F6716C">
            <w:pPr>
              <w:tabs>
                <w:tab w:val="left" w:pos="0"/>
              </w:tabs>
              <w:snapToGrid w:val="0"/>
              <w:rPr>
                <w:rFonts w:ascii="標楷體" w:eastAsia="標楷體" w:hAnsi="標楷體" w:cs="新細明體"/>
                <w:szCs w:val="24"/>
              </w:rPr>
            </w:pPr>
            <w:r>
              <w:rPr>
                <w:rFonts w:ascii="標楷體" w:eastAsia="標楷體" w:hAnsi="標楷體" w:cs="新細明體" w:hint="eastAsia"/>
                <w:szCs w:val="24"/>
              </w:rPr>
              <w:t>4-I-2、5-I-1</w:t>
            </w:r>
          </w:p>
          <w:p w14:paraId="3B176335" w14:textId="77777777" w:rsidR="00F6716C" w:rsidRPr="002F4026" w:rsidRDefault="00F6716C" w:rsidP="00F6716C">
            <w:pPr>
              <w:tabs>
                <w:tab w:val="left" w:pos="0"/>
              </w:tabs>
              <w:snapToGrid w:val="0"/>
              <w:rPr>
                <w:rFonts w:ascii="標楷體" w:eastAsia="標楷體" w:hAnsi="標楷體"/>
                <w:color w:val="000000" w:themeColor="text1"/>
                <w:szCs w:val="24"/>
              </w:rPr>
            </w:pPr>
            <w:r>
              <w:rPr>
                <w:rFonts w:ascii="標楷體" w:eastAsia="標楷體" w:hAnsi="標楷體" w:cs="新細明體" w:hint="eastAsia"/>
                <w:szCs w:val="24"/>
              </w:rPr>
              <w:t>5-I-2、7-</w:t>
            </w:r>
            <w:r>
              <w:rPr>
                <w:rFonts w:ascii="標楷體" w:eastAsia="標楷體" w:hAnsi="標楷體" w:cs="新細明體"/>
                <w:szCs w:val="24"/>
              </w:rPr>
              <w:t>I</w:t>
            </w:r>
            <w:r>
              <w:rPr>
                <w:rFonts w:ascii="標楷體" w:eastAsia="標楷體" w:hAnsi="標楷體" w:cs="新細明體" w:hint="eastAsia"/>
                <w:szCs w:val="24"/>
              </w:rPr>
              <w:t>-4</w:t>
            </w:r>
          </w:p>
        </w:tc>
        <w:tc>
          <w:tcPr>
            <w:tcW w:w="1356" w:type="pct"/>
          </w:tcPr>
          <w:p w14:paraId="0B45C7B7"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0F0B7AB2"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66EAF84"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F504547" w14:textId="77777777" w:rsidR="00F6716C" w:rsidRPr="002F4026"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2F4026">
              <w:rPr>
                <w:rFonts w:ascii="標楷體" w:eastAsia="標楷體" w:hAnsi="標楷體" w:cs="新細明體" w:hint="eastAsia"/>
                <w:szCs w:val="24"/>
              </w:rPr>
              <w:t>1.</w:t>
            </w:r>
            <w:r>
              <w:rPr>
                <w:rFonts w:ascii="標楷體" w:eastAsia="標楷體" w:hAnsi="標楷體" w:cs="新細明體" w:hint="eastAsia"/>
                <w:szCs w:val="24"/>
              </w:rPr>
              <w:t>透過觀察、分享，認識農曆新年的各項準備活動。</w:t>
            </w:r>
          </w:p>
          <w:p w14:paraId="657E84F7"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szCs w:val="24"/>
              </w:rPr>
            </w:pPr>
          </w:p>
          <w:p w14:paraId="41BFDF35"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szCs w:val="24"/>
              </w:rPr>
            </w:pPr>
          </w:p>
          <w:p w14:paraId="78E2C82C" w14:textId="77777777" w:rsidR="00F6716C" w:rsidRDefault="00F6716C" w:rsidP="00F6716C">
            <w:pPr>
              <w:pBdr>
                <w:top w:val="nil"/>
                <w:left w:val="nil"/>
                <w:bottom w:val="nil"/>
                <w:right w:val="nil"/>
                <w:between w:val="nil"/>
              </w:pBdr>
              <w:tabs>
                <w:tab w:val="left" w:pos="142"/>
              </w:tabs>
              <w:snapToGrid w:val="0"/>
              <w:ind w:hanging="2"/>
              <w:rPr>
                <w:rFonts w:ascii="標楷體" w:eastAsia="標楷體" w:hAnsi="標楷體" w:cs="新細明體"/>
                <w:szCs w:val="24"/>
              </w:rPr>
            </w:pPr>
          </w:p>
          <w:p w14:paraId="2F262A9C" w14:textId="77777777" w:rsidR="00F6716C" w:rsidRPr="002F4026" w:rsidRDefault="00F6716C" w:rsidP="00F6716C">
            <w:pP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2.透過分享、比較與歸納，認識不同的過農曆新年習俗</w:t>
            </w:r>
            <w:r w:rsidRPr="0047559D">
              <w:rPr>
                <w:rFonts w:ascii="標楷體" w:eastAsia="標楷體" w:hAnsi="標楷體" w:cs="新細明體" w:hint="eastAsia"/>
                <w:szCs w:val="24"/>
              </w:rPr>
              <w:t>。</w:t>
            </w:r>
          </w:p>
          <w:p w14:paraId="663D686E" w14:textId="77777777" w:rsidR="00F6716C" w:rsidRDefault="00F6716C" w:rsidP="00F6716C">
            <w:pPr>
              <w:tabs>
                <w:tab w:val="left" w:pos="142"/>
              </w:tabs>
              <w:snapToGrid w:val="0"/>
              <w:ind w:left="227" w:hanging="227"/>
              <w:rPr>
                <w:rFonts w:ascii="標楷體" w:eastAsia="標楷體" w:hAnsi="標楷體" w:cs="新細明體"/>
                <w:szCs w:val="24"/>
              </w:rPr>
            </w:pPr>
          </w:p>
          <w:p w14:paraId="5CDC21EB" w14:textId="77777777" w:rsidR="00F6716C" w:rsidRDefault="00F6716C" w:rsidP="00F6716C">
            <w:pPr>
              <w:tabs>
                <w:tab w:val="left" w:pos="142"/>
              </w:tabs>
              <w:snapToGrid w:val="0"/>
              <w:ind w:left="227" w:hanging="227"/>
              <w:rPr>
                <w:rFonts w:ascii="標楷體" w:eastAsia="標楷體" w:hAnsi="標楷體" w:cs="新細明體"/>
                <w:szCs w:val="24"/>
              </w:rPr>
            </w:pPr>
          </w:p>
          <w:p w14:paraId="040E2C09" w14:textId="77777777" w:rsidR="00F6716C" w:rsidRDefault="00F6716C" w:rsidP="00F6716C">
            <w:pPr>
              <w:tabs>
                <w:tab w:val="left" w:pos="142"/>
              </w:tabs>
              <w:snapToGrid w:val="0"/>
              <w:ind w:left="227" w:hanging="227"/>
              <w:rPr>
                <w:rFonts w:ascii="標楷體" w:eastAsia="標楷體" w:hAnsi="標楷體" w:cs="新細明體"/>
                <w:szCs w:val="24"/>
              </w:rPr>
            </w:pPr>
          </w:p>
          <w:p w14:paraId="2EBC0BD2" w14:textId="77777777" w:rsidR="00F6716C" w:rsidRDefault="00F6716C" w:rsidP="00F6716C">
            <w:pPr>
              <w:tabs>
                <w:tab w:val="left" w:pos="142"/>
              </w:tabs>
              <w:snapToGrid w:val="0"/>
              <w:ind w:left="227" w:hanging="227"/>
              <w:rPr>
                <w:rFonts w:ascii="標楷體" w:eastAsia="標楷體" w:hAnsi="標楷體" w:cs="新細明體"/>
                <w:szCs w:val="24"/>
              </w:rPr>
            </w:pPr>
          </w:p>
          <w:p w14:paraId="7F1E33C1" w14:textId="77777777" w:rsidR="00F6716C" w:rsidRDefault="00F6716C" w:rsidP="00F6716C">
            <w:pPr>
              <w:tabs>
                <w:tab w:val="left" w:pos="142"/>
              </w:tabs>
              <w:snapToGrid w:val="0"/>
              <w:ind w:left="227" w:hanging="227"/>
              <w:rPr>
                <w:rFonts w:ascii="標楷體" w:eastAsia="標楷體" w:hAnsi="標楷體" w:cs="新細明體"/>
                <w:szCs w:val="24"/>
              </w:rPr>
            </w:pPr>
          </w:p>
          <w:p w14:paraId="44B4635B" w14:textId="77777777" w:rsidR="00F6716C" w:rsidRDefault="00F6716C" w:rsidP="00F6716C">
            <w:pP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3.透過演唱「恭喜恭喜」，利用肢體表現過年歡樂的氣氛，並使用節奏樂器為歌曲伴奏。</w:t>
            </w:r>
          </w:p>
          <w:p w14:paraId="575477CB" w14:textId="77777777" w:rsidR="00F6716C" w:rsidRDefault="00F6716C" w:rsidP="00F6716C">
            <w:pPr>
              <w:tabs>
                <w:tab w:val="left" w:pos="142"/>
              </w:tabs>
              <w:snapToGrid w:val="0"/>
              <w:ind w:left="227" w:hanging="227"/>
              <w:rPr>
                <w:rFonts w:ascii="標楷體" w:eastAsia="標楷體" w:hAnsi="標楷體" w:cs="新細明體"/>
                <w:szCs w:val="24"/>
              </w:rPr>
            </w:pPr>
          </w:p>
          <w:p w14:paraId="5E848980" w14:textId="77777777" w:rsidR="00F6716C" w:rsidRDefault="00F6716C" w:rsidP="00F6716C">
            <w:pPr>
              <w:tabs>
                <w:tab w:val="left" w:pos="142"/>
              </w:tabs>
              <w:snapToGrid w:val="0"/>
              <w:ind w:left="227" w:hanging="227"/>
              <w:rPr>
                <w:rFonts w:ascii="標楷體" w:eastAsia="標楷體" w:hAnsi="標楷體" w:cs="新細明體"/>
                <w:szCs w:val="24"/>
              </w:rPr>
            </w:pPr>
          </w:p>
          <w:p w14:paraId="1D9BDCC7" w14:textId="77777777" w:rsidR="00F6716C" w:rsidRDefault="00F6716C" w:rsidP="00F6716C">
            <w:pPr>
              <w:tabs>
                <w:tab w:val="left" w:pos="142"/>
              </w:tabs>
              <w:snapToGrid w:val="0"/>
              <w:ind w:left="227" w:hanging="227"/>
              <w:rPr>
                <w:rFonts w:ascii="標楷體" w:eastAsia="標楷體" w:hAnsi="標楷體" w:cs="新細明體"/>
                <w:szCs w:val="24"/>
              </w:rPr>
            </w:pPr>
          </w:p>
          <w:p w14:paraId="7F7179A2" w14:textId="77777777" w:rsidR="00F6716C" w:rsidRDefault="00F6716C" w:rsidP="00F6716C">
            <w:pPr>
              <w:tabs>
                <w:tab w:val="left" w:pos="142"/>
              </w:tabs>
              <w:snapToGrid w:val="0"/>
              <w:ind w:left="227" w:hanging="227"/>
              <w:rPr>
                <w:rFonts w:ascii="標楷體" w:eastAsia="標楷體" w:hAnsi="標楷體" w:cs="新細明體"/>
                <w:szCs w:val="24"/>
              </w:rPr>
            </w:pPr>
          </w:p>
          <w:p w14:paraId="3F5436A9" w14:textId="77777777" w:rsidR="00F6716C" w:rsidRDefault="00F6716C" w:rsidP="00F6716C">
            <w:pP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4.透過聆聽年獸的故事，了解過年的習俗，運用媒材建構製作新年獸，並設計創意春聯。</w:t>
            </w:r>
          </w:p>
          <w:p w14:paraId="1CC1C026" w14:textId="77777777" w:rsidR="00F6716C" w:rsidRPr="0047559D" w:rsidRDefault="00F6716C" w:rsidP="00F6716C">
            <w:pPr>
              <w:tabs>
                <w:tab w:val="left" w:pos="142"/>
              </w:tabs>
              <w:snapToGrid w:val="0"/>
              <w:ind w:left="227" w:hanging="227"/>
              <w:rPr>
                <w:rFonts w:ascii="標楷體" w:eastAsia="標楷體" w:hAnsi="標楷體" w:cs="新細明體"/>
                <w:szCs w:val="24"/>
              </w:rPr>
            </w:pPr>
          </w:p>
        </w:tc>
        <w:tc>
          <w:tcPr>
            <w:tcW w:w="1897" w:type="pct"/>
            <w:gridSpan w:val="3"/>
          </w:tcPr>
          <w:p w14:paraId="4FF5219C" w14:textId="77777777" w:rsidR="00F6716C" w:rsidRPr="00994FEA" w:rsidRDefault="00F6716C" w:rsidP="00F6716C">
            <w:pPr>
              <w:pBdr>
                <w:top w:val="nil"/>
                <w:left w:val="nil"/>
                <w:bottom w:val="nil"/>
                <w:right w:val="nil"/>
                <w:between w:val="nil"/>
              </w:pBdr>
              <w:snapToGrid w:val="0"/>
              <w:ind w:left="420" w:hangingChars="175" w:hanging="420"/>
              <w:rPr>
                <w:rFonts w:ascii="標楷體" w:eastAsia="標楷體" w:hAnsi="標楷體"/>
                <w:b/>
                <w:szCs w:val="24"/>
              </w:rPr>
            </w:pPr>
            <w:r>
              <w:rPr>
                <w:rFonts w:ascii="標楷體" w:eastAsia="標楷體" w:hAnsi="標楷體" w:hint="eastAsia"/>
                <w:b/>
                <w:szCs w:val="24"/>
              </w:rPr>
              <w:t>新年到</w:t>
            </w:r>
          </w:p>
          <w:p w14:paraId="0A17332B" w14:textId="77777777" w:rsidR="00F6716C" w:rsidRPr="002F4026" w:rsidRDefault="00F6716C" w:rsidP="00F6716C">
            <w:pPr>
              <w:pBdr>
                <w:top w:val="nil"/>
                <w:left w:val="nil"/>
                <w:bottom w:val="nil"/>
                <w:right w:val="nil"/>
                <w:between w:val="nil"/>
              </w:pBdr>
              <w:adjustRightInd w:val="0"/>
              <w:snapToGrid w:val="0"/>
              <w:rPr>
                <w:rFonts w:ascii="標楷體" w:eastAsia="標楷體" w:hAnsi="標楷體"/>
                <w:szCs w:val="24"/>
              </w:rPr>
            </w:pPr>
            <w:r w:rsidRPr="002F4026">
              <w:rPr>
                <w:rFonts w:ascii="標楷體" w:eastAsia="標楷體" w:hAnsi="標楷體" w:hint="eastAsia"/>
                <w:szCs w:val="24"/>
              </w:rPr>
              <w:t>（</w:t>
            </w:r>
            <w:r>
              <w:rPr>
                <w:rFonts w:ascii="標楷體" w:eastAsia="標楷體" w:hAnsi="標楷體" w:hint="eastAsia"/>
                <w:szCs w:val="24"/>
              </w:rPr>
              <w:t>家E6、家E7、家E9、家E11、多E1、多E2</w:t>
            </w:r>
            <w:r w:rsidRPr="002F4026">
              <w:rPr>
                <w:rFonts w:ascii="標楷體" w:eastAsia="標楷體" w:hAnsi="標楷體" w:hint="eastAsia"/>
                <w:szCs w:val="24"/>
              </w:rPr>
              <w:t>）(</w:t>
            </w:r>
            <w:r>
              <w:rPr>
                <w:rFonts w:ascii="標楷體" w:eastAsia="標楷體" w:hAnsi="標楷體"/>
                <w:szCs w:val="24"/>
              </w:rPr>
              <w:t>12</w:t>
            </w:r>
            <w:r w:rsidRPr="002F4026">
              <w:rPr>
                <w:rFonts w:ascii="標楷體" w:eastAsia="標楷體" w:hAnsi="標楷體" w:hint="eastAsia"/>
                <w:szCs w:val="24"/>
              </w:rPr>
              <w:t>節）</w:t>
            </w:r>
          </w:p>
          <w:p w14:paraId="3712B5C3" w14:textId="77777777" w:rsidR="00F6716C" w:rsidRDefault="00F6716C" w:rsidP="00F6716C">
            <w:pPr>
              <w:snapToGrid w:val="0"/>
              <w:ind w:left="420" w:hangingChars="175" w:hanging="420"/>
              <w:rPr>
                <w:rFonts w:ascii="標楷體" w:eastAsia="標楷體" w:hAnsi="標楷體"/>
                <w:szCs w:val="24"/>
              </w:rPr>
            </w:pPr>
            <w:r w:rsidRPr="002F4026">
              <w:rPr>
                <w:rFonts w:ascii="標楷體" w:eastAsia="標楷體" w:hAnsi="標楷體" w:hint="eastAsia"/>
                <w:szCs w:val="24"/>
              </w:rPr>
              <w:t>1-1學童分享</w:t>
            </w:r>
            <w:r>
              <w:rPr>
                <w:rFonts w:ascii="標楷體" w:eastAsia="標楷體" w:hAnsi="標楷體" w:hint="eastAsia"/>
                <w:szCs w:val="24"/>
              </w:rPr>
              <w:t>家人是如何準備過農曆年。</w:t>
            </w:r>
          </w:p>
          <w:p w14:paraId="63D3DC12" w14:textId="77777777" w:rsidR="00F6716C" w:rsidRDefault="00F6716C" w:rsidP="00F6716C">
            <w:pPr>
              <w:snapToGrid w:val="0"/>
              <w:ind w:left="420" w:hangingChars="175" w:hanging="420"/>
              <w:rPr>
                <w:rFonts w:ascii="標楷體" w:eastAsia="標楷體" w:hAnsi="標楷體"/>
                <w:szCs w:val="24"/>
              </w:rPr>
            </w:pPr>
            <w:r>
              <w:rPr>
                <w:rFonts w:ascii="標楷體" w:eastAsia="標楷體" w:hAnsi="標楷體" w:hint="eastAsia"/>
                <w:szCs w:val="24"/>
              </w:rPr>
              <w:t>1-2</w:t>
            </w:r>
            <w:r w:rsidRPr="00437D06">
              <w:rPr>
                <w:rFonts w:ascii="標楷體" w:eastAsia="標楷體" w:hAnsi="標楷體" w:hint="eastAsia"/>
                <w:b/>
                <w:szCs w:val="24"/>
              </w:rPr>
              <w:t>分組討論</w:t>
            </w:r>
            <w:r>
              <w:rPr>
                <w:rFonts w:ascii="標楷體" w:eastAsia="標楷體" w:hAnsi="標楷體" w:hint="eastAsia"/>
                <w:szCs w:val="24"/>
              </w:rPr>
              <w:t>：「這些準備工作中有哪些是我們可以分擔的？」</w:t>
            </w:r>
          </w:p>
          <w:p w14:paraId="51AE7D66" w14:textId="77777777" w:rsidR="00F6716C" w:rsidRPr="002F4026" w:rsidRDefault="00F6716C" w:rsidP="00F6716C">
            <w:pPr>
              <w:snapToGrid w:val="0"/>
              <w:ind w:left="420" w:hangingChars="175" w:hanging="420"/>
              <w:rPr>
                <w:rFonts w:ascii="標楷體" w:eastAsia="標楷體" w:hAnsi="標楷體"/>
                <w:szCs w:val="24"/>
              </w:rPr>
            </w:pPr>
            <w:r>
              <w:rPr>
                <w:rFonts w:ascii="標楷體" w:eastAsia="標楷體" w:hAnsi="標楷體" w:hint="eastAsia"/>
                <w:szCs w:val="24"/>
              </w:rPr>
              <w:t>1-3完成習作P.48。</w:t>
            </w:r>
          </w:p>
          <w:p w14:paraId="2E0D8A3F" w14:textId="77777777" w:rsidR="00F6716C" w:rsidRDefault="00F6716C" w:rsidP="00F6716C">
            <w:pPr>
              <w:snapToGrid w:val="0"/>
              <w:ind w:left="420" w:hangingChars="175" w:hanging="420"/>
              <w:rPr>
                <w:rFonts w:ascii="標楷體" w:eastAsia="標楷體" w:hAnsi="標楷體"/>
                <w:szCs w:val="24"/>
              </w:rPr>
            </w:pPr>
          </w:p>
          <w:p w14:paraId="587D64B5"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w:t>
            </w:r>
            <w:r w:rsidRPr="002F4026">
              <w:rPr>
                <w:rFonts w:ascii="標楷體" w:eastAsia="標楷體" w:hAnsi="標楷體" w:hint="eastAsia"/>
                <w:szCs w:val="24"/>
              </w:rPr>
              <w:t>-1</w:t>
            </w:r>
            <w:r>
              <w:rPr>
                <w:rFonts w:ascii="標楷體" w:eastAsia="標楷體" w:hAnsi="標楷體" w:hint="eastAsia"/>
                <w:szCs w:val="24"/>
              </w:rPr>
              <w:t>學童分享過農曆新年的經驗。</w:t>
            </w:r>
          </w:p>
          <w:p w14:paraId="5D8D5B14" w14:textId="77777777" w:rsidR="00F6716C" w:rsidRPr="002F4026"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w:t>
            </w:r>
            <w:r w:rsidRPr="002F4026">
              <w:rPr>
                <w:rFonts w:ascii="標楷體" w:eastAsia="標楷體" w:hAnsi="標楷體" w:hint="eastAsia"/>
                <w:szCs w:val="24"/>
              </w:rPr>
              <w:t>-2</w:t>
            </w:r>
            <w:r>
              <w:rPr>
                <w:rFonts w:ascii="標楷體" w:eastAsia="標楷體" w:hAnsi="標楷體" w:hint="eastAsia"/>
                <w:szCs w:val="24"/>
              </w:rPr>
              <w:t>比較各種慶祝農曆新年的方式。</w:t>
            </w:r>
          </w:p>
          <w:p w14:paraId="12EBFA9D"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w:t>
            </w:r>
            <w:r w:rsidRPr="002F4026">
              <w:rPr>
                <w:rFonts w:ascii="標楷體" w:eastAsia="標楷體" w:hAnsi="標楷體" w:hint="eastAsia"/>
                <w:szCs w:val="24"/>
              </w:rPr>
              <w:t>-3</w:t>
            </w:r>
            <w:r>
              <w:rPr>
                <w:rFonts w:ascii="標楷體" w:eastAsia="標楷體" w:hAnsi="標楷體" w:hint="eastAsia"/>
                <w:szCs w:val="24"/>
              </w:rPr>
              <w:t>歸納各種氣助農曆新年方式的異同處</w:t>
            </w:r>
            <w:r w:rsidRPr="002F4026">
              <w:rPr>
                <w:rFonts w:ascii="標楷體" w:eastAsia="標楷體" w:hAnsi="標楷體" w:hint="eastAsia"/>
                <w:szCs w:val="24"/>
              </w:rPr>
              <w:t>。</w:t>
            </w:r>
          </w:p>
          <w:p w14:paraId="01FA258B"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747EE410"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43003E37"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7B5F8CE2"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3-1聆聽歌曲「恭喜恭喜」。</w:t>
            </w:r>
          </w:p>
          <w:p w14:paraId="1BACB031"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3-2跟唱歌曲「恭喜恭喜」，了解歌詞的意義。</w:t>
            </w:r>
          </w:p>
          <w:p w14:paraId="4AF00577"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3-3搭配音樂設計符合過年氣氛的肢體動作。</w:t>
            </w:r>
          </w:p>
          <w:p w14:paraId="750E92E0"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3-4利用節奏樂器為歌曲伴奏。</w:t>
            </w:r>
          </w:p>
          <w:p w14:paraId="4B2583C0"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3-5完成習作P.49。</w:t>
            </w:r>
          </w:p>
          <w:p w14:paraId="793C37A3"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162F4EB8"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2FEBAEE7" w14:textId="77777777" w:rsidR="00F6716C" w:rsidRDefault="00F6716C" w:rsidP="00F6716C">
            <w:pPr>
              <w:pBdr>
                <w:top w:val="nil"/>
                <w:left w:val="nil"/>
                <w:bottom w:val="nil"/>
                <w:right w:val="nil"/>
                <w:between w:val="nil"/>
              </w:pBdr>
              <w:snapToGrid w:val="0"/>
              <w:rPr>
                <w:rFonts w:ascii="標楷體" w:eastAsia="標楷體" w:hAnsi="標楷體"/>
                <w:szCs w:val="24"/>
              </w:rPr>
            </w:pPr>
            <w:r>
              <w:rPr>
                <w:rFonts w:ascii="標楷體" w:eastAsia="標楷體" w:hAnsi="標楷體" w:hint="eastAsia"/>
                <w:szCs w:val="24"/>
              </w:rPr>
              <w:t>4-1 聆聽年獸的故事。</w:t>
            </w:r>
          </w:p>
          <w:p w14:paraId="7FA1A762" w14:textId="77777777" w:rsidR="00F6716C" w:rsidRDefault="00F6716C" w:rsidP="00F6716C">
            <w:pPr>
              <w:pBdr>
                <w:top w:val="nil"/>
                <w:left w:val="nil"/>
                <w:bottom w:val="nil"/>
                <w:right w:val="nil"/>
                <w:between w:val="nil"/>
              </w:pBdr>
              <w:snapToGrid w:val="0"/>
              <w:rPr>
                <w:rFonts w:ascii="標楷體" w:eastAsia="標楷體" w:hAnsi="標楷體"/>
                <w:szCs w:val="24"/>
              </w:rPr>
            </w:pPr>
            <w:r>
              <w:rPr>
                <w:rFonts w:ascii="標楷體" w:eastAsia="標楷體" w:hAnsi="標楷體" w:hint="eastAsia"/>
                <w:szCs w:val="24"/>
              </w:rPr>
              <w:t>4-2 分享所知道關於過年的傳說。</w:t>
            </w:r>
          </w:p>
          <w:p w14:paraId="779F6823" w14:textId="77777777" w:rsidR="00F6716C" w:rsidRDefault="00F6716C" w:rsidP="00F6716C">
            <w:pPr>
              <w:pBdr>
                <w:top w:val="nil"/>
                <w:left w:val="nil"/>
                <w:bottom w:val="nil"/>
                <w:right w:val="nil"/>
                <w:between w:val="nil"/>
              </w:pBdr>
              <w:snapToGrid w:val="0"/>
              <w:ind w:left="463" w:hangingChars="193" w:hanging="463"/>
              <w:rPr>
                <w:rFonts w:ascii="標楷體" w:eastAsia="標楷體" w:hAnsi="標楷體"/>
                <w:szCs w:val="24"/>
              </w:rPr>
            </w:pPr>
            <w:r>
              <w:rPr>
                <w:rFonts w:ascii="標楷體" w:eastAsia="標楷體" w:hAnsi="標楷體" w:hint="eastAsia"/>
                <w:szCs w:val="24"/>
              </w:rPr>
              <w:t>4-3 觀察、比較不同的故事裡年獸 有哪些特徵？</w:t>
            </w:r>
          </w:p>
          <w:p w14:paraId="396B0B90" w14:textId="77777777" w:rsidR="00F6716C" w:rsidRDefault="00F6716C" w:rsidP="00F6716C">
            <w:pPr>
              <w:pBdr>
                <w:top w:val="nil"/>
                <w:left w:val="nil"/>
                <w:bottom w:val="nil"/>
                <w:right w:val="nil"/>
                <w:between w:val="nil"/>
              </w:pBdr>
              <w:snapToGrid w:val="0"/>
              <w:ind w:left="480" w:hangingChars="200" w:hanging="480"/>
              <w:rPr>
                <w:rFonts w:ascii="標楷體" w:eastAsia="標楷體" w:hAnsi="標楷體"/>
                <w:szCs w:val="24"/>
              </w:rPr>
            </w:pPr>
            <w:r>
              <w:rPr>
                <w:rFonts w:ascii="標楷體" w:eastAsia="標楷體" w:hAnsi="標楷體" w:hint="eastAsia"/>
                <w:szCs w:val="24"/>
              </w:rPr>
              <w:t>4-4 運用隨手可得的各種媒材，創作自己的年獸故事。</w:t>
            </w:r>
          </w:p>
          <w:p w14:paraId="5AA76F19" w14:textId="77777777" w:rsidR="00F6716C" w:rsidRDefault="00F6716C" w:rsidP="00F6716C">
            <w:pPr>
              <w:pBdr>
                <w:top w:val="nil"/>
                <w:left w:val="nil"/>
                <w:bottom w:val="nil"/>
                <w:right w:val="nil"/>
                <w:between w:val="nil"/>
              </w:pBdr>
              <w:snapToGrid w:val="0"/>
              <w:ind w:left="480" w:hangingChars="200" w:hanging="480"/>
              <w:rPr>
                <w:rFonts w:ascii="標楷體" w:eastAsia="標楷體" w:hAnsi="標楷體"/>
                <w:szCs w:val="24"/>
              </w:rPr>
            </w:pPr>
            <w:r>
              <w:rPr>
                <w:rFonts w:ascii="標楷體" w:eastAsia="標楷體" w:hAnsi="標楷體" w:hint="eastAsia"/>
                <w:szCs w:val="24"/>
              </w:rPr>
              <w:t>4-5 觀察、比較找出春聯中的各項元素。</w:t>
            </w:r>
          </w:p>
          <w:p w14:paraId="645DFF7A" w14:textId="77777777" w:rsidR="00F6716C" w:rsidRDefault="00F6716C" w:rsidP="00F6716C">
            <w:pPr>
              <w:pBdr>
                <w:top w:val="nil"/>
                <w:left w:val="nil"/>
                <w:bottom w:val="nil"/>
                <w:right w:val="nil"/>
                <w:between w:val="nil"/>
              </w:pBdr>
              <w:snapToGrid w:val="0"/>
              <w:ind w:left="480" w:hangingChars="200" w:hanging="480"/>
              <w:rPr>
                <w:rFonts w:ascii="標楷體" w:eastAsia="標楷體" w:hAnsi="標楷體"/>
                <w:szCs w:val="24"/>
              </w:rPr>
            </w:pPr>
            <w:r>
              <w:rPr>
                <w:rFonts w:ascii="標楷體" w:eastAsia="標楷體" w:hAnsi="標楷體" w:hint="eastAsia"/>
                <w:szCs w:val="24"/>
              </w:rPr>
              <w:t>4-6 運用隨手可得的各種媒材，創作創意春聯。</w:t>
            </w:r>
          </w:p>
          <w:p w14:paraId="051ECCA8" w14:textId="77777777" w:rsidR="00F6716C" w:rsidRPr="0034123F" w:rsidRDefault="00F6716C" w:rsidP="00F6716C">
            <w:pPr>
              <w:pBdr>
                <w:top w:val="nil"/>
                <w:left w:val="nil"/>
                <w:bottom w:val="nil"/>
                <w:right w:val="nil"/>
                <w:between w:val="nil"/>
              </w:pBdr>
              <w:snapToGrid w:val="0"/>
              <w:rPr>
                <w:rFonts w:ascii="標楷體" w:eastAsia="標楷體" w:hAnsi="標楷體"/>
                <w:szCs w:val="24"/>
              </w:rPr>
            </w:pPr>
            <w:r>
              <w:rPr>
                <w:rFonts w:ascii="標楷體" w:eastAsia="標楷體" w:hAnsi="標楷體" w:hint="eastAsia"/>
                <w:szCs w:val="24"/>
              </w:rPr>
              <w:t>4-7完成習作P.50。</w:t>
            </w:r>
          </w:p>
        </w:tc>
        <w:tc>
          <w:tcPr>
            <w:tcW w:w="667" w:type="pct"/>
          </w:tcPr>
          <w:p w14:paraId="099DFAA3" w14:textId="77777777" w:rsidR="00F6716C" w:rsidRPr="0034123F" w:rsidRDefault="00F6716C" w:rsidP="00F6716C">
            <w:pPr>
              <w:adjustRightInd w:val="0"/>
              <w:snapToGrid w:val="0"/>
              <w:jc w:val="both"/>
              <w:rPr>
                <w:rFonts w:ascii="標楷體" w:eastAsia="標楷體" w:hAnsi="標楷體"/>
                <w:color w:val="000000" w:themeColor="text1"/>
              </w:rPr>
            </w:pPr>
          </w:p>
          <w:p w14:paraId="0CA4FC23" w14:textId="77777777" w:rsidR="00F6716C" w:rsidRDefault="00F6716C" w:rsidP="00F6716C">
            <w:pPr>
              <w:adjustRightInd w:val="0"/>
              <w:snapToGrid w:val="0"/>
              <w:jc w:val="both"/>
              <w:rPr>
                <w:rFonts w:ascii="標楷體" w:eastAsia="標楷體" w:hAnsi="標楷體"/>
                <w:color w:val="000000" w:themeColor="text1"/>
              </w:rPr>
            </w:pPr>
          </w:p>
          <w:p w14:paraId="306971AE" w14:textId="77777777" w:rsidR="00F6716C" w:rsidRDefault="00F6716C" w:rsidP="00F6716C">
            <w:pPr>
              <w:adjustRightInd w:val="0"/>
              <w:snapToGrid w:val="0"/>
              <w:jc w:val="both"/>
              <w:rPr>
                <w:rFonts w:ascii="標楷體" w:eastAsia="標楷體" w:hAnsi="標楷體"/>
                <w:color w:val="000000" w:themeColor="text1"/>
              </w:rPr>
            </w:pPr>
          </w:p>
          <w:p w14:paraId="583AE512"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6672BA9B"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5A6DA8B2" w14:textId="77777777" w:rsidR="00F6716C" w:rsidRDefault="00F6716C" w:rsidP="00F6716C">
            <w:pPr>
              <w:adjustRightInd w:val="0"/>
              <w:snapToGrid w:val="0"/>
              <w:jc w:val="both"/>
              <w:rPr>
                <w:rFonts w:ascii="標楷體" w:eastAsia="標楷體" w:hAnsi="標楷體"/>
                <w:color w:val="000000" w:themeColor="text1"/>
              </w:rPr>
            </w:pPr>
          </w:p>
          <w:p w14:paraId="3BED8D14" w14:textId="77777777" w:rsidR="00F6716C" w:rsidRDefault="00F6716C" w:rsidP="00F6716C">
            <w:pPr>
              <w:adjustRightInd w:val="0"/>
              <w:snapToGrid w:val="0"/>
              <w:jc w:val="both"/>
              <w:rPr>
                <w:rFonts w:ascii="標楷體" w:eastAsia="標楷體" w:hAnsi="標楷體"/>
                <w:color w:val="000000" w:themeColor="text1"/>
              </w:rPr>
            </w:pPr>
          </w:p>
          <w:p w14:paraId="234A1EFF" w14:textId="77777777" w:rsidR="00F6716C" w:rsidRDefault="00F6716C" w:rsidP="00F6716C">
            <w:pPr>
              <w:adjustRightInd w:val="0"/>
              <w:snapToGrid w:val="0"/>
              <w:jc w:val="both"/>
              <w:rPr>
                <w:rFonts w:ascii="標楷體" w:eastAsia="標楷體" w:hAnsi="標楷體"/>
                <w:color w:val="000000" w:themeColor="text1"/>
              </w:rPr>
            </w:pPr>
          </w:p>
          <w:p w14:paraId="6D93D13C" w14:textId="77777777" w:rsidR="00F6716C" w:rsidRDefault="00F6716C" w:rsidP="00F6716C">
            <w:pPr>
              <w:adjustRightInd w:val="0"/>
              <w:snapToGrid w:val="0"/>
              <w:jc w:val="both"/>
              <w:rPr>
                <w:rFonts w:ascii="標楷體" w:eastAsia="標楷體" w:hAnsi="標楷體"/>
                <w:color w:val="000000" w:themeColor="text1"/>
              </w:rPr>
            </w:pPr>
          </w:p>
          <w:p w14:paraId="5ACED844"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4C4B9114" w14:textId="77777777" w:rsidR="00F6716C"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紙筆評量</w:t>
            </w:r>
          </w:p>
          <w:p w14:paraId="0A098715" w14:textId="77777777" w:rsidR="00F6716C" w:rsidRDefault="00F6716C" w:rsidP="00F6716C">
            <w:pPr>
              <w:adjustRightInd w:val="0"/>
              <w:snapToGrid w:val="0"/>
              <w:jc w:val="both"/>
              <w:rPr>
                <w:rFonts w:ascii="標楷體" w:eastAsia="標楷體" w:hAnsi="標楷體"/>
                <w:color w:val="000000" w:themeColor="text1"/>
              </w:rPr>
            </w:pPr>
          </w:p>
          <w:p w14:paraId="2A8FE9CD" w14:textId="77777777" w:rsidR="00F6716C" w:rsidRDefault="00F6716C" w:rsidP="00F6716C">
            <w:pPr>
              <w:adjustRightInd w:val="0"/>
              <w:snapToGrid w:val="0"/>
              <w:jc w:val="both"/>
              <w:rPr>
                <w:rFonts w:ascii="標楷體" w:eastAsia="標楷體" w:hAnsi="標楷體"/>
                <w:color w:val="000000" w:themeColor="text1"/>
              </w:rPr>
            </w:pPr>
          </w:p>
          <w:p w14:paraId="6E0927A6" w14:textId="77777777" w:rsidR="00F6716C" w:rsidRDefault="00F6716C" w:rsidP="00F6716C">
            <w:pPr>
              <w:adjustRightInd w:val="0"/>
              <w:snapToGrid w:val="0"/>
              <w:jc w:val="both"/>
              <w:rPr>
                <w:rFonts w:ascii="標楷體" w:eastAsia="標楷體" w:hAnsi="標楷體"/>
                <w:color w:val="000000" w:themeColor="text1"/>
              </w:rPr>
            </w:pPr>
          </w:p>
          <w:p w14:paraId="704304C3" w14:textId="77777777" w:rsidR="00F6716C" w:rsidRDefault="00F6716C" w:rsidP="00F6716C">
            <w:pPr>
              <w:adjustRightInd w:val="0"/>
              <w:snapToGrid w:val="0"/>
              <w:jc w:val="both"/>
              <w:rPr>
                <w:rFonts w:ascii="標楷體" w:eastAsia="標楷體" w:hAnsi="標楷體"/>
                <w:color w:val="000000" w:themeColor="text1"/>
              </w:rPr>
            </w:pPr>
          </w:p>
          <w:p w14:paraId="561A979D" w14:textId="77777777" w:rsidR="00F6716C" w:rsidRDefault="00F6716C" w:rsidP="00F6716C">
            <w:pPr>
              <w:adjustRightInd w:val="0"/>
              <w:snapToGrid w:val="0"/>
              <w:jc w:val="both"/>
              <w:rPr>
                <w:rFonts w:ascii="標楷體" w:eastAsia="標楷體" w:hAnsi="標楷體"/>
                <w:color w:val="000000" w:themeColor="text1"/>
              </w:rPr>
            </w:pPr>
          </w:p>
          <w:p w14:paraId="553735BB" w14:textId="77777777" w:rsidR="00F6716C" w:rsidRDefault="00F6716C" w:rsidP="00F6716C">
            <w:pPr>
              <w:adjustRightInd w:val="0"/>
              <w:snapToGrid w:val="0"/>
              <w:jc w:val="both"/>
              <w:rPr>
                <w:rFonts w:ascii="標楷體" w:eastAsia="標楷體" w:hAnsi="標楷體"/>
                <w:color w:val="000000" w:themeColor="text1"/>
              </w:rPr>
            </w:pPr>
          </w:p>
          <w:p w14:paraId="42151CA7"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3EF904B7"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7236B658" w14:textId="77777777" w:rsidR="00F6716C" w:rsidRDefault="00F6716C" w:rsidP="00F6716C">
            <w:pPr>
              <w:adjustRightInd w:val="0"/>
              <w:snapToGrid w:val="0"/>
              <w:jc w:val="both"/>
              <w:rPr>
                <w:rFonts w:ascii="標楷體" w:eastAsia="標楷體" w:hAnsi="標楷體"/>
                <w:color w:val="000000" w:themeColor="text1"/>
              </w:rPr>
            </w:pPr>
          </w:p>
          <w:p w14:paraId="37FE5451" w14:textId="77777777" w:rsidR="00F6716C" w:rsidRDefault="00F6716C" w:rsidP="00F6716C">
            <w:pPr>
              <w:adjustRightInd w:val="0"/>
              <w:snapToGrid w:val="0"/>
              <w:jc w:val="both"/>
              <w:rPr>
                <w:rFonts w:ascii="標楷體" w:eastAsia="標楷體" w:hAnsi="標楷體"/>
                <w:color w:val="000000" w:themeColor="text1"/>
              </w:rPr>
            </w:pPr>
          </w:p>
          <w:p w14:paraId="32F57521" w14:textId="77777777" w:rsidR="00F6716C" w:rsidRDefault="00F6716C" w:rsidP="00F6716C">
            <w:pPr>
              <w:adjustRightInd w:val="0"/>
              <w:snapToGrid w:val="0"/>
              <w:jc w:val="both"/>
              <w:rPr>
                <w:rFonts w:ascii="標楷體" w:eastAsia="標楷體" w:hAnsi="標楷體"/>
                <w:color w:val="000000" w:themeColor="text1"/>
              </w:rPr>
            </w:pPr>
          </w:p>
          <w:p w14:paraId="0D9B3454" w14:textId="77777777" w:rsidR="00F6716C" w:rsidRDefault="00F6716C" w:rsidP="00F6716C">
            <w:pPr>
              <w:adjustRightInd w:val="0"/>
              <w:snapToGrid w:val="0"/>
              <w:jc w:val="both"/>
              <w:rPr>
                <w:rFonts w:ascii="標楷體" w:eastAsia="標楷體" w:hAnsi="標楷體"/>
                <w:color w:val="000000" w:themeColor="text1"/>
              </w:rPr>
            </w:pPr>
          </w:p>
          <w:p w14:paraId="16333CFB" w14:textId="77777777" w:rsidR="00F6716C" w:rsidRDefault="00F6716C" w:rsidP="00F6716C">
            <w:pPr>
              <w:adjustRightInd w:val="0"/>
              <w:snapToGrid w:val="0"/>
              <w:jc w:val="both"/>
              <w:rPr>
                <w:rFonts w:ascii="標楷體" w:eastAsia="標楷體" w:hAnsi="標楷體"/>
                <w:color w:val="000000" w:themeColor="text1"/>
              </w:rPr>
            </w:pPr>
          </w:p>
          <w:p w14:paraId="46B72114" w14:textId="77777777" w:rsidR="00F6716C" w:rsidRDefault="00F6716C" w:rsidP="00F6716C">
            <w:pPr>
              <w:adjustRightInd w:val="0"/>
              <w:snapToGrid w:val="0"/>
              <w:jc w:val="both"/>
              <w:rPr>
                <w:rFonts w:ascii="標楷體" w:eastAsia="標楷體" w:hAnsi="標楷體"/>
                <w:color w:val="000000" w:themeColor="text1"/>
              </w:rPr>
            </w:pPr>
          </w:p>
          <w:p w14:paraId="7A7CE96F" w14:textId="77777777" w:rsidR="00F6716C" w:rsidRDefault="00F6716C" w:rsidP="00F6716C">
            <w:pPr>
              <w:adjustRightInd w:val="0"/>
              <w:snapToGrid w:val="0"/>
              <w:jc w:val="both"/>
              <w:rPr>
                <w:rFonts w:ascii="標楷體" w:eastAsia="標楷體" w:hAnsi="標楷體"/>
                <w:color w:val="000000" w:themeColor="text1"/>
              </w:rPr>
            </w:pPr>
          </w:p>
          <w:p w14:paraId="25143A1E" w14:textId="77777777" w:rsidR="00F6716C" w:rsidRPr="00787D63"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14064EDE" w14:textId="77777777" w:rsidR="00F6716C" w:rsidRPr="001815E0" w:rsidRDefault="00F6716C" w:rsidP="00F6716C">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tc>
      </w:tr>
      <w:tr w:rsidR="00F6716C" w:rsidRPr="00787D63" w14:paraId="0425EE52" w14:textId="77777777" w:rsidTr="00F6716C">
        <w:tc>
          <w:tcPr>
            <w:tcW w:w="1080" w:type="pct"/>
            <w:gridSpan w:val="2"/>
          </w:tcPr>
          <w:p w14:paraId="615D04F1" w14:textId="77777777" w:rsidR="00F6716C" w:rsidRPr="00114A40" w:rsidRDefault="00F6716C" w:rsidP="00F6716C">
            <w:pPr>
              <w:tabs>
                <w:tab w:val="left" w:pos="0"/>
              </w:tabs>
              <w:snapToGrid w:val="0"/>
              <w:rPr>
                <w:rFonts w:ascii="標楷體" w:eastAsia="標楷體" w:hAnsi="標楷體" w:cs="新細明體"/>
                <w:szCs w:val="24"/>
              </w:rPr>
            </w:pPr>
          </w:p>
          <w:p w14:paraId="48936DDD" w14:textId="77777777" w:rsidR="00F6716C" w:rsidRDefault="00F6716C" w:rsidP="00F6716C">
            <w:pPr>
              <w:tabs>
                <w:tab w:val="left" w:pos="0"/>
              </w:tabs>
              <w:snapToGrid w:val="0"/>
              <w:rPr>
                <w:rFonts w:ascii="標楷體" w:eastAsia="標楷體" w:hAnsi="標楷體" w:cs="新細明體"/>
                <w:szCs w:val="24"/>
              </w:rPr>
            </w:pPr>
          </w:p>
          <w:p w14:paraId="5AEA88BB" w14:textId="77777777" w:rsidR="00F6716C" w:rsidRDefault="00F6716C" w:rsidP="00F6716C">
            <w:pPr>
              <w:tabs>
                <w:tab w:val="left" w:pos="0"/>
              </w:tabs>
              <w:snapToGrid w:val="0"/>
              <w:rPr>
                <w:rFonts w:ascii="標楷體" w:eastAsia="標楷體" w:hAnsi="標楷體" w:cs="新細明體"/>
                <w:szCs w:val="24"/>
              </w:rPr>
            </w:pPr>
          </w:p>
          <w:p w14:paraId="728C58C7" w14:textId="77777777" w:rsidR="00F6716C" w:rsidRDefault="00F6716C" w:rsidP="00F6716C">
            <w:pPr>
              <w:tabs>
                <w:tab w:val="left" w:pos="0"/>
              </w:tabs>
              <w:snapToGrid w:val="0"/>
              <w:rPr>
                <w:rFonts w:ascii="標楷體" w:eastAsia="標楷體" w:hAnsi="標楷體" w:cs="新細明體"/>
                <w:szCs w:val="24"/>
              </w:rPr>
            </w:pPr>
          </w:p>
          <w:p w14:paraId="0D36CB3F" w14:textId="77777777" w:rsidR="00F6716C" w:rsidRPr="00114A40" w:rsidRDefault="00F6716C" w:rsidP="00F6716C">
            <w:pPr>
              <w:tabs>
                <w:tab w:val="left" w:pos="0"/>
              </w:tabs>
              <w:snapToGrid w:val="0"/>
              <w:rPr>
                <w:rFonts w:ascii="標楷體" w:eastAsia="標楷體" w:hAnsi="標楷體" w:cs="新細明體"/>
                <w:szCs w:val="24"/>
              </w:rPr>
            </w:pPr>
            <w:r w:rsidRPr="00114A40">
              <w:rPr>
                <w:rFonts w:ascii="標楷體" w:eastAsia="標楷體" w:hAnsi="標楷體" w:cs="新細明體" w:hint="eastAsia"/>
                <w:szCs w:val="24"/>
              </w:rPr>
              <w:t>能應用「觀察、分享、比較、規劃行動」的策略，認識除夕年菜的意義，規劃使用壓歲錢的方式，並學習感恩及關懷身邊的人。</w:t>
            </w:r>
          </w:p>
          <w:p w14:paraId="0A1FFA98"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1-I-1</w:t>
            </w:r>
            <w:r>
              <w:rPr>
                <w:rFonts w:ascii="標楷體" w:eastAsia="標楷體" w:hAnsi="標楷體" w:hint="eastAsia"/>
                <w:color w:val="000000" w:themeColor="text1"/>
                <w:szCs w:val="24"/>
              </w:rPr>
              <w:t>、</w:t>
            </w:r>
            <w:r>
              <w:rPr>
                <w:rFonts w:ascii="標楷體" w:eastAsia="標楷體" w:hAnsi="標楷體"/>
                <w:color w:val="000000" w:themeColor="text1"/>
                <w:szCs w:val="24"/>
              </w:rPr>
              <w:t>2-I-</w:t>
            </w:r>
            <w:r>
              <w:rPr>
                <w:rFonts w:ascii="標楷體" w:eastAsia="標楷體" w:hAnsi="標楷體" w:hint="eastAsia"/>
                <w:color w:val="000000" w:themeColor="text1"/>
                <w:szCs w:val="24"/>
              </w:rPr>
              <w:t>3</w:t>
            </w:r>
          </w:p>
          <w:p w14:paraId="07DD505F"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2-I-</w:t>
            </w:r>
            <w:r>
              <w:rPr>
                <w:rFonts w:ascii="標楷體" w:eastAsia="標楷體" w:hAnsi="標楷體" w:hint="eastAsia"/>
                <w:color w:val="000000" w:themeColor="text1"/>
                <w:szCs w:val="24"/>
              </w:rPr>
              <w:t>5、4</w:t>
            </w:r>
            <w:r>
              <w:rPr>
                <w:rFonts w:ascii="標楷體" w:eastAsia="標楷體" w:hAnsi="標楷體"/>
                <w:color w:val="000000" w:themeColor="text1"/>
                <w:szCs w:val="24"/>
              </w:rPr>
              <w:t>-I-</w:t>
            </w:r>
            <w:r>
              <w:rPr>
                <w:rFonts w:ascii="標楷體" w:eastAsia="標楷體" w:hAnsi="標楷體" w:hint="eastAsia"/>
                <w:color w:val="000000" w:themeColor="text1"/>
                <w:szCs w:val="24"/>
              </w:rPr>
              <w:t>1</w:t>
            </w:r>
          </w:p>
          <w:p w14:paraId="5060F400"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4</w:t>
            </w:r>
            <w:r>
              <w:rPr>
                <w:rFonts w:ascii="標楷體" w:eastAsia="標楷體" w:hAnsi="標楷體"/>
                <w:color w:val="000000" w:themeColor="text1"/>
                <w:szCs w:val="24"/>
              </w:rPr>
              <w:t>-I-</w:t>
            </w:r>
            <w:r>
              <w:rPr>
                <w:rFonts w:ascii="標楷體" w:eastAsia="標楷體" w:hAnsi="標楷體" w:hint="eastAsia"/>
                <w:color w:val="000000" w:themeColor="text1"/>
                <w:szCs w:val="24"/>
              </w:rPr>
              <w:t>2、4-I-3</w:t>
            </w:r>
          </w:p>
          <w:p w14:paraId="327D7346"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5-</w:t>
            </w:r>
            <w:r>
              <w:rPr>
                <w:rFonts w:ascii="標楷體" w:eastAsia="標楷體" w:hAnsi="標楷體"/>
                <w:color w:val="000000" w:themeColor="text1"/>
                <w:szCs w:val="24"/>
              </w:rPr>
              <w:t>I-4</w:t>
            </w:r>
          </w:p>
          <w:p w14:paraId="11BC2504" w14:textId="77777777" w:rsidR="00F6716C" w:rsidRDefault="00F6716C" w:rsidP="00F6716C">
            <w:pPr>
              <w:snapToGrid w:val="0"/>
              <w:rPr>
                <w:rFonts w:ascii="標楷體" w:eastAsia="標楷體" w:hAnsi="標楷體"/>
                <w:color w:val="000000" w:themeColor="text1"/>
                <w:szCs w:val="24"/>
              </w:rPr>
            </w:pPr>
          </w:p>
          <w:p w14:paraId="79E4C319" w14:textId="77777777" w:rsidR="00F6716C" w:rsidRDefault="00F6716C" w:rsidP="00F6716C">
            <w:pPr>
              <w:snapToGrid w:val="0"/>
              <w:rPr>
                <w:rFonts w:ascii="標楷體" w:eastAsia="標楷體" w:hAnsi="標楷體"/>
                <w:color w:val="000000" w:themeColor="text1"/>
                <w:szCs w:val="24"/>
              </w:rPr>
            </w:pPr>
          </w:p>
          <w:p w14:paraId="581D7C35" w14:textId="77777777" w:rsidR="00F6716C" w:rsidRDefault="00F6716C" w:rsidP="00F6716C">
            <w:pPr>
              <w:snapToGrid w:val="0"/>
              <w:rPr>
                <w:rFonts w:ascii="標楷體" w:eastAsia="標楷體" w:hAnsi="標楷體" w:cs="新細明體"/>
                <w:szCs w:val="24"/>
              </w:rPr>
            </w:pPr>
          </w:p>
          <w:p w14:paraId="7E32ED45" w14:textId="77777777" w:rsidR="00F6716C" w:rsidRDefault="00F6716C" w:rsidP="00F6716C">
            <w:pPr>
              <w:pBdr>
                <w:top w:val="nil"/>
                <w:left w:val="nil"/>
                <w:bottom w:val="nil"/>
                <w:right w:val="nil"/>
                <w:between w:val="nil"/>
              </w:pBdr>
              <w:tabs>
                <w:tab w:val="left" w:pos="0"/>
              </w:tabs>
              <w:snapToGrid w:val="0"/>
              <w:rPr>
                <w:rFonts w:ascii="標楷體" w:eastAsia="標楷體" w:hAnsi="標楷體" w:cs="新細明體"/>
                <w:szCs w:val="24"/>
              </w:rPr>
            </w:pPr>
          </w:p>
          <w:p w14:paraId="02C55F1D" w14:textId="77777777" w:rsidR="00F6716C" w:rsidRDefault="00F6716C" w:rsidP="00F6716C">
            <w:pPr>
              <w:pBdr>
                <w:top w:val="nil"/>
                <w:left w:val="nil"/>
                <w:bottom w:val="nil"/>
                <w:right w:val="nil"/>
                <w:between w:val="nil"/>
              </w:pBdr>
              <w:tabs>
                <w:tab w:val="left" w:pos="0"/>
              </w:tabs>
              <w:snapToGrid w:val="0"/>
              <w:rPr>
                <w:rFonts w:ascii="標楷體" w:eastAsia="標楷體" w:hAnsi="標楷體" w:cs="新細明體"/>
                <w:szCs w:val="24"/>
              </w:rPr>
            </w:pPr>
          </w:p>
          <w:p w14:paraId="68DE9680" w14:textId="77777777" w:rsidR="00F6716C" w:rsidRDefault="00F6716C" w:rsidP="00F6716C">
            <w:pPr>
              <w:pBdr>
                <w:top w:val="nil"/>
                <w:left w:val="nil"/>
                <w:bottom w:val="nil"/>
                <w:right w:val="nil"/>
                <w:between w:val="nil"/>
              </w:pBdr>
              <w:tabs>
                <w:tab w:val="left" w:pos="0"/>
              </w:tabs>
              <w:snapToGrid w:val="0"/>
              <w:rPr>
                <w:rFonts w:ascii="標楷體" w:eastAsia="標楷體" w:hAnsi="標楷體" w:cs="新細明體"/>
                <w:szCs w:val="24"/>
              </w:rPr>
            </w:pPr>
          </w:p>
          <w:p w14:paraId="3E40AAD5" w14:textId="77777777" w:rsidR="00F6716C" w:rsidRDefault="00F6716C" w:rsidP="00F6716C">
            <w:pPr>
              <w:pBdr>
                <w:top w:val="nil"/>
                <w:left w:val="nil"/>
                <w:bottom w:val="nil"/>
                <w:right w:val="nil"/>
                <w:between w:val="nil"/>
              </w:pBdr>
              <w:tabs>
                <w:tab w:val="left" w:pos="0"/>
              </w:tabs>
              <w:snapToGrid w:val="0"/>
              <w:rPr>
                <w:rFonts w:ascii="標楷體" w:eastAsia="標楷體" w:hAnsi="標楷體" w:cs="新細明體"/>
                <w:szCs w:val="24"/>
              </w:rPr>
            </w:pPr>
          </w:p>
          <w:p w14:paraId="51E6814C" w14:textId="77777777" w:rsidR="00F6716C" w:rsidRDefault="00F6716C" w:rsidP="00F6716C">
            <w:pPr>
              <w:pBdr>
                <w:top w:val="nil"/>
                <w:left w:val="nil"/>
                <w:bottom w:val="nil"/>
                <w:right w:val="nil"/>
                <w:between w:val="nil"/>
              </w:pBdr>
              <w:tabs>
                <w:tab w:val="left" w:pos="0"/>
              </w:tabs>
              <w:snapToGrid w:val="0"/>
              <w:rPr>
                <w:rFonts w:ascii="標楷體" w:eastAsia="標楷體" w:hAnsi="標楷體" w:cs="新細明體"/>
                <w:szCs w:val="24"/>
              </w:rPr>
            </w:pPr>
          </w:p>
          <w:p w14:paraId="12FB2B3C" w14:textId="77777777" w:rsidR="00F6716C" w:rsidRPr="00154E26" w:rsidRDefault="00F6716C" w:rsidP="00F6716C">
            <w:pPr>
              <w:pBdr>
                <w:top w:val="nil"/>
                <w:left w:val="nil"/>
                <w:bottom w:val="nil"/>
                <w:right w:val="nil"/>
                <w:between w:val="nil"/>
              </w:pBdr>
              <w:tabs>
                <w:tab w:val="left" w:pos="0"/>
              </w:tabs>
              <w:snapToGrid w:val="0"/>
              <w:rPr>
                <w:rFonts w:ascii="標楷體" w:eastAsia="標楷體" w:hAnsi="標楷體" w:cs="新細明體"/>
                <w:color w:val="000000" w:themeColor="text1"/>
                <w:szCs w:val="24"/>
                <w:lang w:eastAsia="zh-HK"/>
              </w:rPr>
            </w:pPr>
            <w:r w:rsidRPr="00114A40">
              <w:rPr>
                <w:rFonts w:ascii="標楷體" w:eastAsia="標楷體" w:hAnsi="標楷體" w:cs="新細明體" w:hint="eastAsia"/>
                <w:szCs w:val="24"/>
              </w:rPr>
              <w:t>能應用「觀察、分組討論、角色扮演、規劃行動、分享」的策略，了解拜年時的禮儀，訂定新年新希望，並規劃達成新希望的做法。</w:t>
            </w:r>
            <w:r w:rsidRPr="00154E26">
              <w:rPr>
                <w:rFonts w:ascii="標楷體" w:eastAsia="標楷體" w:hAnsi="標楷體" w:cs="新細明體" w:hint="eastAsia"/>
                <w:color w:val="000000" w:themeColor="text1"/>
                <w:szCs w:val="24"/>
                <w:lang w:eastAsia="zh-HK"/>
              </w:rPr>
              <w:t xml:space="preserve"> </w:t>
            </w:r>
          </w:p>
          <w:p w14:paraId="48B6627B"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1-I-1</w:t>
            </w:r>
            <w:r>
              <w:rPr>
                <w:rFonts w:ascii="標楷體" w:eastAsia="標楷體" w:hAnsi="標楷體" w:hint="eastAsia"/>
                <w:color w:val="000000" w:themeColor="text1"/>
                <w:szCs w:val="24"/>
              </w:rPr>
              <w:t>、1-I-2</w:t>
            </w:r>
          </w:p>
          <w:p w14:paraId="17ECDFAE"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1-</w:t>
            </w:r>
            <w:r>
              <w:rPr>
                <w:rFonts w:ascii="標楷體" w:eastAsia="標楷體" w:hAnsi="標楷體"/>
                <w:color w:val="000000" w:themeColor="text1"/>
                <w:szCs w:val="24"/>
              </w:rPr>
              <w:t>I-3</w:t>
            </w:r>
            <w:r>
              <w:rPr>
                <w:rFonts w:ascii="標楷體" w:eastAsia="標楷體" w:hAnsi="標楷體" w:hint="eastAsia"/>
                <w:color w:val="000000" w:themeColor="text1"/>
                <w:szCs w:val="24"/>
              </w:rPr>
              <w:t>、1-I-4</w:t>
            </w:r>
          </w:p>
          <w:p w14:paraId="754DC543"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2-I-2、</w:t>
            </w:r>
            <w:r>
              <w:rPr>
                <w:rFonts w:ascii="標楷體" w:eastAsia="標楷體" w:hAnsi="標楷體"/>
                <w:color w:val="000000" w:themeColor="text1"/>
                <w:szCs w:val="24"/>
              </w:rPr>
              <w:t>2-I-</w:t>
            </w:r>
            <w:r>
              <w:rPr>
                <w:rFonts w:ascii="標楷體" w:eastAsia="標楷體" w:hAnsi="標楷體" w:hint="eastAsia"/>
                <w:color w:val="000000" w:themeColor="text1"/>
                <w:szCs w:val="24"/>
              </w:rPr>
              <w:t>5</w:t>
            </w:r>
          </w:p>
          <w:p w14:paraId="43959E3D"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color w:val="000000" w:themeColor="text1"/>
                <w:szCs w:val="24"/>
              </w:rPr>
              <w:t>3-I-1</w:t>
            </w:r>
            <w:r>
              <w:rPr>
                <w:rFonts w:ascii="標楷體" w:eastAsia="標楷體" w:hAnsi="標楷體" w:hint="eastAsia"/>
                <w:color w:val="000000" w:themeColor="text1"/>
                <w:szCs w:val="24"/>
              </w:rPr>
              <w:t>、4</w:t>
            </w:r>
            <w:r>
              <w:rPr>
                <w:rFonts w:ascii="標楷體" w:eastAsia="標楷體" w:hAnsi="標楷體"/>
                <w:color w:val="000000" w:themeColor="text1"/>
                <w:szCs w:val="24"/>
              </w:rPr>
              <w:t>-I-</w:t>
            </w:r>
            <w:r>
              <w:rPr>
                <w:rFonts w:ascii="標楷體" w:eastAsia="標楷體" w:hAnsi="標楷體" w:hint="eastAsia"/>
                <w:color w:val="000000" w:themeColor="text1"/>
                <w:szCs w:val="24"/>
              </w:rPr>
              <w:t>1</w:t>
            </w:r>
          </w:p>
          <w:p w14:paraId="5DE47096"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4</w:t>
            </w:r>
            <w:r>
              <w:rPr>
                <w:rFonts w:ascii="標楷體" w:eastAsia="標楷體" w:hAnsi="標楷體"/>
                <w:color w:val="000000" w:themeColor="text1"/>
                <w:szCs w:val="24"/>
              </w:rPr>
              <w:t>-I-</w:t>
            </w:r>
            <w:r>
              <w:rPr>
                <w:rFonts w:ascii="標楷體" w:eastAsia="標楷體" w:hAnsi="標楷體" w:hint="eastAsia"/>
                <w:color w:val="000000" w:themeColor="text1"/>
                <w:szCs w:val="24"/>
              </w:rPr>
              <w:t>2、4-I-3</w:t>
            </w:r>
          </w:p>
          <w:p w14:paraId="1FC00FF3" w14:textId="77777777" w:rsidR="00F6716C" w:rsidRDefault="00F6716C" w:rsidP="00F6716C">
            <w:pPr>
              <w:snapToGrid w:val="0"/>
              <w:rPr>
                <w:rFonts w:ascii="標楷體" w:eastAsia="標楷體" w:hAnsi="標楷體"/>
                <w:color w:val="000000" w:themeColor="text1"/>
                <w:szCs w:val="24"/>
              </w:rPr>
            </w:pPr>
            <w:r>
              <w:rPr>
                <w:rFonts w:ascii="標楷體" w:eastAsia="標楷體" w:hAnsi="標楷體" w:hint="eastAsia"/>
                <w:color w:val="000000" w:themeColor="text1"/>
                <w:szCs w:val="24"/>
              </w:rPr>
              <w:t>5-</w:t>
            </w:r>
            <w:r>
              <w:rPr>
                <w:rFonts w:ascii="標楷體" w:eastAsia="標楷體" w:hAnsi="標楷體"/>
                <w:color w:val="000000" w:themeColor="text1"/>
                <w:szCs w:val="24"/>
              </w:rPr>
              <w:t>I-4</w:t>
            </w:r>
            <w:r>
              <w:rPr>
                <w:rFonts w:ascii="標楷體" w:eastAsia="標楷體" w:hAnsi="標楷體" w:hint="eastAsia"/>
                <w:color w:val="000000" w:themeColor="text1"/>
                <w:szCs w:val="24"/>
              </w:rPr>
              <w:t>、6</w:t>
            </w:r>
            <w:r>
              <w:rPr>
                <w:rFonts w:ascii="標楷體" w:eastAsia="標楷體" w:hAnsi="標楷體"/>
                <w:color w:val="000000" w:themeColor="text1"/>
                <w:szCs w:val="24"/>
              </w:rPr>
              <w:t>-I-</w:t>
            </w:r>
            <w:r>
              <w:rPr>
                <w:rFonts w:ascii="標楷體" w:eastAsia="標楷體" w:hAnsi="標楷體" w:hint="eastAsia"/>
                <w:color w:val="000000" w:themeColor="text1"/>
                <w:szCs w:val="24"/>
              </w:rPr>
              <w:t>2</w:t>
            </w:r>
          </w:p>
          <w:p w14:paraId="26308E82" w14:textId="77777777" w:rsidR="00F6716C" w:rsidRDefault="00F6716C" w:rsidP="00F6716C">
            <w:pPr>
              <w:snapToGrid w:val="0"/>
              <w:rPr>
                <w:rFonts w:ascii="標楷體" w:eastAsia="標楷體" w:hAnsi="標楷體" w:cs="新細明體"/>
                <w:color w:val="000000" w:themeColor="text1"/>
                <w:szCs w:val="24"/>
                <w:lang w:eastAsia="zh-HK"/>
              </w:rPr>
            </w:pPr>
            <w:r>
              <w:rPr>
                <w:rFonts w:ascii="標楷體" w:eastAsia="標楷體" w:hAnsi="標楷體"/>
                <w:color w:val="000000" w:themeColor="text1"/>
                <w:szCs w:val="24"/>
              </w:rPr>
              <w:t>6-I-3</w:t>
            </w:r>
            <w:r>
              <w:rPr>
                <w:rFonts w:ascii="標楷體" w:eastAsia="標楷體" w:hAnsi="標楷體" w:hint="eastAsia"/>
                <w:color w:val="000000" w:themeColor="text1"/>
                <w:szCs w:val="24"/>
              </w:rPr>
              <w:t>、7-I-3</w:t>
            </w:r>
          </w:p>
        </w:tc>
        <w:tc>
          <w:tcPr>
            <w:tcW w:w="1356" w:type="pct"/>
          </w:tcPr>
          <w:p w14:paraId="2FD7D1AB"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059348B1"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7E587148"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21FEE632"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4AD1DC90"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4628B3">
              <w:rPr>
                <w:rFonts w:ascii="標楷體" w:eastAsia="標楷體" w:hAnsi="標楷體" w:cs="新細明體" w:hint="eastAsia"/>
                <w:szCs w:val="24"/>
              </w:rPr>
              <w:t>1.</w:t>
            </w:r>
            <w:r>
              <w:rPr>
                <w:rFonts w:ascii="標楷體" w:eastAsia="標楷體" w:hAnsi="標楷體" w:cs="新細明體" w:hint="eastAsia"/>
                <w:szCs w:val="24"/>
              </w:rPr>
              <w:t>能觀察、分享家裡所準備的年菜，及其代表的意義。</w:t>
            </w:r>
          </w:p>
          <w:p w14:paraId="70075654"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6487C26F"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473B0825"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EB45BE4"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8361B9C" w14:textId="77777777" w:rsidR="00F6716C" w:rsidRPr="00852932"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ECE0B16"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sidRPr="00852932">
              <w:rPr>
                <w:rFonts w:ascii="標楷體" w:eastAsia="標楷體" w:hAnsi="標楷體" w:cs="新細明體" w:hint="eastAsia"/>
                <w:szCs w:val="24"/>
              </w:rPr>
              <w:t>2.</w:t>
            </w:r>
            <w:r>
              <w:rPr>
                <w:rFonts w:ascii="標楷體" w:eastAsia="標楷體" w:hAnsi="標楷體" w:cs="新細明體" w:hint="eastAsia"/>
                <w:szCs w:val="24"/>
              </w:rPr>
              <w:t>能了解壓歲錢的意義，並規劃運用壓歲錢的方法。</w:t>
            </w:r>
          </w:p>
          <w:p w14:paraId="018C158D"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6236B6E"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47DD576B"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16F7E03"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D420045"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3.能利用壓歲錢紅包袋創作祝福紅包，表達感謝長輩的祝福。</w:t>
            </w:r>
          </w:p>
          <w:p w14:paraId="68114655"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9C4210A"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r>
              <w:rPr>
                <w:rFonts w:ascii="標楷體" w:eastAsia="標楷體" w:hAnsi="標楷體" w:cs="新細明體" w:hint="eastAsia"/>
                <w:szCs w:val="24"/>
              </w:rPr>
              <w:t>4.透過角色扮演，了解拜年時的禮儀。</w:t>
            </w:r>
          </w:p>
          <w:p w14:paraId="743467A1"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19787404"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D077FEA" w14:textId="77777777" w:rsidR="00F6716C"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63C31244" w14:textId="77777777" w:rsidR="00F6716C" w:rsidRPr="00852932" w:rsidRDefault="00F6716C" w:rsidP="00F6716C">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r>
              <w:rPr>
                <w:rFonts w:ascii="標楷體" w:eastAsia="標楷體" w:hAnsi="標楷體" w:cs="新細明體" w:hint="eastAsia"/>
                <w:szCs w:val="24"/>
              </w:rPr>
              <w:t>5.</w:t>
            </w:r>
            <w:r w:rsidRPr="00336B48">
              <w:rPr>
                <w:rFonts w:ascii="標楷體" w:eastAsia="標楷體" w:hAnsi="標楷體" w:cs="新細明體" w:hint="eastAsia"/>
                <w:szCs w:val="24"/>
              </w:rPr>
              <w:t>透過探索、實作和發表活動，讓兒童許下自己的新年新希望，並能思考如何做才能讓新希望實現，讓自己在新的一年裡更加進步與成長。</w:t>
            </w:r>
          </w:p>
        </w:tc>
        <w:tc>
          <w:tcPr>
            <w:tcW w:w="1897" w:type="pct"/>
            <w:gridSpan w:val="3"/>
          </w:tcPr>
          <w:p w14:paraId="4DA0A7E0" w14:textId="77777777" w:rsidR="00F6716C" w:rsidRPr="00852932" w:rsidRDefault="00F6716C" w:rsidP="00F6716C">
            <w:pPr>
              <w:pBdr>
                <w:top w:val="nil"/>
                <w:left w:val="nil"/>
                <w:bottom w:val="nil"/>
                <w:right w:val="nil"/>
                <w:between w:val="nil"/>
              </w:pBdr>
              <w:snapToGrid w:val="0"/>
              <w:ind w:left="420" w:hangingChars="175" w:hanging="420"/>
              <w:rPr>
                <w:rFonts w:ascii="標楷體" w:eastAsia="標楷體" w:hAnsi="標楷體"/>
                <w:b/>
                <w:szCs w:val="24"/>
              </w:rPr>
            </w:pPr>
            <w:r w:rsidRPr="00852932">
              <w:rPr>
                <w:rFonts w:ascii="標楷體" w:eastAsia="標楷體" w:hAnsi="標楷體" w:hint="eastAsia"/>
                <w:b/>
                <w:szCs w:val="24"/>
              </w:rPr>
              <w:t>過新年</w:t>
            </w:r>
          </w:p>
          <w:p w14:paraId="275508CE" w14:textId="77777777" w:rsidR="00F6716C" w:rsidRPr="00852932"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852932">
              <w:rPr>
                <w:rFonts w:ascii="標楷體" w:eastAsia="標楷體" w:hAnsi="標楷體" w:hint="eastAsia"/>
                <w:szCs w:val="24"/>
              </w:rPr>
              <w:t>（家E6、家E7、多E1、多E2、多E3、多E4、多E5、多E6）(</w:t>
            </w:r>
            <w:r w:rsidRPr="00852932">
              <w:rPr>
                <w:rFonts w:ascii="標楷體" w:eastAsia="標楷體" w:hAnsi="標楷體"/>
                <w:szCs w:val="24"/>
              </w:rPr>
              <w:t>12</w:t>
            </w:r>
            <w:r w:rsidRPr="00852932">
              <w:rPr>
                <w:rFonts w:ascii="標楷體" w:eastAsia="標楷體" w:hAnsi="標楷體" w:hint="eastAsia"/>
                <w:szCs w:val="24"/>
              </w:rPr>
              <w:t>節）</w:t>
            </w:r>
          </w:p>
          <w:p w14:paraId="043F84CE"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852932">
              <w:rPr>
                <w:rFonts w:ascii="標楷體" w:eastAsia="標楷體" w:hAnsi="標楷體" w:hint="eastAsia"/>
                <w:szCs w:val="24"/>
              </w:rPr>
              <w:t>1-1透過觀察與分享家裡</w:t>
            </w:r>
            <w:r>
              <w:rPr>
                <w:rFonts w:ascii="標楷體" w:eastAsia="標楷體" w:hAnsi="標楷體" w:hint="eastAsia"/>
                <w:szCs w:val="24"/>
              </w:rPr>
              <w:t>除夕夜會進行哪些活動？</w:t>
            </w:r>
          </w:p>
          <w:p w14:paraId="13D68EA2" w14:textId="77777777" w:rsidR="00F6716C" w:rsidRPr="00852932"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1-2分享家裡所準備</w:t>
            </w:r>
            <w:r w:rsidRPr="00852932">
              <w:rPr>
                <w:rFonts w:ascii="標楷體" w:eastAsia="標楷體" w:hAnsi="標楷體" w:hint="eastAsia"/>
                <w:szCs w:val="24"/>
              </w:rPr>
              <w:t>的年菜，了解其所代表的吉祥意義。</w:t>
            </w:r>
          </w:p>
          <w:p w14:paraId="292A8E62"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sidRPr="00852932">
              <w:rPr>
                <w:rFonts w:ascii="標楷體" w:eastAsia="標楷體" w:hAnsi="標楷體" w:hint="eastAsia"/>
                <w:szCs w:val="24"/>
              </w:rPr>
              <w:t>1-</w:t>
            </w:r>
            <w:r>
              <w:rPr>
                <w:rFonts w:ascii="標楷體" w:eastAsia="標楷體" w:hAnsi="標楷體" w:hint="eastAsia"/>
                <w:szCs w:val="24"/>
              </w:rPr>
              <w:t>3</w:t>
            </w:r>
            <w:r w:rsidRPr="00852932">
              <w:rPr>
                <w:rFonts w:ascii="標楷體" w:eastAsia="標楷體" w:hAnsi="標楷體" w:hint="eastAsia"/>
                <w:b/>
                <w:szCs w:val="24"/>
              </w:rPr>
              <w:t>分組討論</w:t>
            </w:r>
            <w:r>
              <w:rPr>
                <w:rFonts w:ascii="標楷體" w:eastAsia="標楷體" w:hAnsi="標楷體" w:hint="eastAsia"/>
                <w:szCs w:val="24"/>
              </w:rPr>
              <w:t>：「你想為家人上哪一到年菜呢？為什麼？」</w:t>
            </w:r>
          </w:p>
          <w:p w14:paraId="60A4FB8C"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1-4完成習作P.51。</w:t>
            </w:r>
          </w:p>
          <w:p w14:paraId="345321AC"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743F87F7"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2-1分享領壓歲錢的經驗，了解壓歲錢所代表的意義。</w:t>
            </w:r>
          </w:p>
          <w:p w14:paraId="44500FAF"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2-2</w:t>
            </w:r>
            <w:r w:rsidRPr="00631B13">
              <w:rPr>
                <w:rFonts w:ascii="標楷體" w:eastAsia="標楷體" w:hAnsi="標楷體" w:hint="eastAsia"/>
                <w:b/>
                <w:szCs w:val="24"/>
              </w:rPr>
              <w:t>分組討論</w:t>
            </w:r>
            <w:r>
              <w:rPr>
                <w:rFonts w:ascii="標楷體" w:eastAsia="標楷體" w:hAnsi="標楷體" w:hint="eastAsia"/>
                <w:szCs w:val="24"/>
              </w:rPr>
              <w:t>：「壓歲錢的運用方式。」</w:t>
            </w:r>
          </w:p>
          <w:p w14:paraId="4E767747"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2-3分享各組的討論結果。</w:t>
            </w:r>
          </w:p>
          <w:p w14:paraId="31CABC4E"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2-4完成習作P.52。</w:t>
            </w:r>
          </w:p>
          <w:p w14:paraId="49A6CA30"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1EA762B7" w14:textId="77777777" w:rsidR="00F6716C" w:rsidRDefault="00F6716C" w:rsidP="00F6716C">
            <w:pPr>
              <w:pBdr>
                <w:top w:val="nil"/>
                <w:left w:val="nil"/>
                <w:bottom w:val="nil"/>
                <w:right w:val="nil"/>
                <w:between w:val="nil"/>
              </w:pBdr>
              <w:snapToGrid w:val="0"/>
              <w:ind w:left="180" w:hangingChars="75" w:hanging="180"/>
              <w:rPr>
                <w:rFonts w:ascii="標楷體" w:eastAsia="標楷體" w:hAnsi="標楷體"/>
                <w:szCs w:val="24"/>
              </w:rPr>
            </w:pPr>
            <w:r>
              <w:rPr>
                <w:rFonts w:ascii="標楷體" w:eastAsia="標楷體" w:hAnsi="標楷體" w:hint="eastAsia"/>
                <w:szCs w:val="24"/>
              </w:rPr>
              <w:t>3透過製作祝福紅包，表達對長輩的感謝。</w:t>
            </w:r>
          </w:p>
          <w:p w14:paraId="1682C0B4" w14:textId="77777777" w:rsidR="00F6716C" w:rsidRDefault="00F6716C" w:rsidP="00F6716C">
            <w:pPr>
              <w:pBdr>
                <w:top w:val="nil"/>
                <w:left w:val="nil"/>
                <w:bottom w:val="nil"/>
                <w:right w:val="nil"/>
                <w:between w:val="nil"/>
              </w:pBdr>
              <w:snapToGrid w:val="0"/>
              <w:ind w:leftChars="-40" w:left="180" w:hangingChars="115" w:hanging="276"/>
              <w:rPr>
                <w:rFonts w:ascii="標楷體" w:eastAsia="標楷體" w:hAnsi="標楷體"/>
                <w:szCs w:val="24"/>
              </w:rPr>
            </w:pPr>
          </w:p>
          <w:p w14:paraId="3127720A" w14:textId="77777777" w:rsidR="00F6716C" w:rsidRDefault="00F6716C" w:rsidP="00F6716C">
            <w:pPr>
              <w:pBdr>
                <w:top w:val="nil"/>
                <w:left w:val="nil"/>
                <w:bottom w:val="nil"/>
                <w:right w:val="nil"/>
                <w:between w:val="nil"/>
              </w:pBdr>
              <w:snapToGrid w:val="0"/>
              <w:ind w:leftChars="-40" w:left="180" w:hangingChars="115" w:hanging="276"/>
              <w:rPr>
                <w:rFonts w:ascii="標楷體" w:eastAsia="標楷體" w:hAnsi="標楷體"/>
                <w:szCs w:val="24"/>
              </w:rPr>
            </w:pPr>
          </w:p>
          <w:p w14:paraId="514EA965"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4-1進行拜年闖關活動。</w:t>
            </w:r>
          </w:p>
          <w:p w14:paraId="51C577A2"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4-2透過角色扮演，於活動中觀察、分享拜年時須注意的禮儀。</w:t>
            </w:r>
          </w:p>
          <w:p w14:paraId="1F8B69EE"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p>
          <w:p w14:paraId="426B8E67"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5-1分享自己的新年新希望。</w:t>
            </w:r>
          </w:p>
          <w:p w14:paraId="3342CF13"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5-2製作自己的新年新希望天燈。</w:t>
            </w:r>
          </w:p>
          <w:p w14:paraId="250ED496" w14:textId="77777777" w:rsidR="00F6716C"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5-3</w:t>
            </w:r>
            <w:r w:rsidRPr="00336B48">
              <w:rPr>
                <w:rFonts w:ascii="標楷體" w:eastAsia="標楷體" w:hAnsi="標楷體" w:hint="eastAsia"/>
                <w:b/>
                <w:szCs w:val="24"/>
              </w:rPr>
              <w:t>分組討論</w:t>
            </w:r>
            <w:r>
              <w:rPr>
                <w:rFonts w:ascii="標楷體" w:eastAsia="標楷體" w:hAnsi="標楷體" w:hint="eastAsia"/>
                <w:szCs w:val="24"/>
              </w:rPr>
              <w:t>：「達成新年新希望的方法。」</w:t>
            </w:r>
          </w:p>
          <w:p w14:paraId="44FE3950" w14:textId="77777777" w:rsidR="00F6716C" w:rsidRPr="00852932" w:rsidRDefault="00F6716C" w:rsidP="00F6716C">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5-4分享各組討論的結果。</w:t>
            </w:r>
          </w:p>
        </w:tc>
        <w:tc>
          <w:tcPr>
            <w:tcW w:w="667" w:type="pct"/>
          </w:tcPr>
          <w:p w14:paraId="67E97C17" w14:textId="77777777" w:rsidR="00F6716C" w:rsidRDefault="00F6716C" w:rsidP="00F6716C">
            <w:pPr>
              <w:adjustRightInd w:val="0"/>
              <w:snapToGrid w:val="0"/>
              <w:jc w:val="both"/>
              <w:rPr>
                <w:rFonts w:ascii="標楷體" w:eastAsia="標楷體" w:hAnsi="標楷體"/>
                <w:color w:val="000000" w:themeColor="text1"/>
              </w:rPr>
            </w:pPr>
          </w:p>
          <w:p w14:paraId="034A69E2" w14:textId="77777777" w:rsidR="00F6716C" w:rsidRDefault="00F6716C" w:rsidP="00F6716C">
            <w:pPr>
              <w:adjustRightInd w:val="0"/>
              <w:snapToGrid w:val="0"/>
              <w:jc w:val="both"/>
              <w:rPr>
                <w:rFonts w:ascii="標楷體" w:eastAsia="標楷體" w:hAnsi="標楷體"/>
                <w:color w:val="000000" w:themeColor="text1"/>
              </w:rPr>
            </w:pPr>
          </w:p>
          <w:p w14:paraId="58CCA950" w14:textId="77777777" w:rsidR="00F6716C" w:rsidRDefault="00F6716C" w:rsidP="00F6716C">
            <w:pPr>
              <w:adjustRightInd w:val="0"/>
              <w:snapToGrid w:val="0"/>
              <w:jc w:val="both"/>
              <w:rPr>
                <w:rFonts w:ascii="標楷體" w:eastAsia="標楷體" w:hAnsi="標楷體"/>
                <w:color w:val="000000" w:themeColor="text1"/>
              </w:rPr>
            </w:pPr>
          </w:p>
          <w:p w14:paraId="3E885455" w14:textId="77777777" w:rsidR="00F6716C" w:rsidRDefault="00F6716C" w:rsidP="00F6716C">
            <w:pPr>
              <w:adjustRightInd w:val="0"/>
              <w:snapToGrid w:val="0"/>
              <w:jc w:val="both"/>
              <w:rPr>
                <w:rFonts w:ascii="標楷體" w:eastAsia="標楷體" w:hAnsi="標楷體"/>
                <w:color w:val="000000" w:themeColor="text1"/>
              </w:rPr>
            </w:pPr>
          </w:p>
          <w:p w14:paraId="0F180B70" w14:textId="77777777" w:rsidR="00F6716C" w:rsidRPr="000A3289" w:rsidRDefault="00F6716C" w:rsidP="00F6716C">
            <w:pPr>
              <w:adjustRightInd w:val="0"/>
              <w:snapToGrid w:val="0"/>
              <w:jc w:val="both"/>
              <w:rPr>
                <w:rFonts w:ascii="標楷體" w:eastAsia="標楷體" w:hAnsi="標楷體"/>
                <w:color w:val="000000" w:themeColor="text1"/>
              </w:rPr>
            </w:pPr>
            <w:r w:rsidRPr="000A3289">
              <w:rPr>
                <w:rFonts w:ascii="標楷體" w:eastAsia="標楷體" w:hAnsi="標楷體" w:hint="eastAsia"/>
                <w:color w:val="000000" w:themeColor="text1"/>
              </w:rPr>
              <w:t>口頭評量</w:t>
            </w:r>
          </w:p>
          <w:p w14:paraId="287B70E6" w14:textId="77777777" w:rsidR="00F6716C" w:rsidRDefault="00F6716C" w:rsidP="00F6716C">
            <w:pPr>
              <w:adjustRightInd w:val="0"/>
              <w:snapToGrid w:val="0"/>
              <w:jc w:val="both"/>
              <w:rPr>
                <w:rFonts w:ascii="標楷體" w:eastAsia="標楷體" w:hAnsi="標楷體"/>
                <w:color w:val="000000" w:themeColor="text1"/>
              </w:rPr>
            </w:pPr>
            <w:r w:rsidRPr="000A3289">
              <w:rPr>
                <w:rFonts w:ascii="標楷體" w:eastAsia="標楷體" w:hAnsi="標楷體" w:hint="eastAsia"/>
                <w:color w:val="000000" w:themeColor="text1"/>
              </w:rPr>
              <w:t>實作評量</w:t>
            </w:r>
          </w:p>
          <w:p w14:paraId="22A6FDA6" w14:textId="77777777" w:rsidR="00F6716C" w:rsidRDefault="00F6716C" w:rsidP="00F6716C">
            <w:pPr>
              <w:adjustRightInd w:val="0"/>
              <w:snapToGrid w:val="0"/>
              <w:jc w:val="both"/>
              <w:rPr>
                <w:rFonts w:ascii="標楷體" w:eastAsia="標楷體" w:hAnsi="標楷體"/>
                <w:color w:val="000000" w:themeColor="text1"/>
              </w:rPr>
            </w:pPr>
          </w:p>
          <w:p w14:paraId="7B5D97D4" w14:textId="77777777" w:rsidR="00F6716C" w:rsidRDefault="00F6716C" w:rsidP="00F6716C">
            <w:pPr>
              <w:adjustRightInd w:val="0"/>
              <w:snapToGrid w:val="0"/>
              <w:jc w:val="both"/>
              <w:rPr>
                <w:rFonts w:ascii="標楷體" w:eastAsia="標楷體" w:hAnsi="標楷體"/>
                <w:color w:val="000000" w:themeColor="text1"/>
              </w:rPr>
            </w:pPr>
          </w:p>
          <w:p w14:paraId="509687A4" w14:textId="77777777" w:rsidR="00F6716C" w:rsidRDefault="00F6716C" w:rsidP="00F6716C">
            <w:pPr>
              <w:adjustRightInd w:val="0"/>
              <w:snapToGrid w:val="0"/>
              <w:jc w:val="both"/>
              <w:rPr>
                <w:rFonts w:ascii="標楷體" w:eastAsia="標楷體" w:hAnsi="標楷體"/>
                <w:color w:val="000000" w:themeColor="text1"/>
              </w:rPr>
            </w:pPr>
          </w:p>
          <w:p w14:paraId="39DE8083" w14:textId="77777777" w:rsidR="00F6716C" w:rsidRDefault="00F6716C" w:rsidP="00F6716C">
            <w:pPr>
              <w:adjustRightInd w:val="0"/>
              <w:snapToGrid w:val="0"/>
              <w:jc w:val="both"/>
              <w:rPr>
                <w:rFonts w:ascii="標楷體" w:eastAsia="標楷體" w:hAnsi="標楷體"/>
                <w:color w:val="000000" w:themeColor="text1"/>
              </w:rPr>
            </w:pPr>
          </w:p>
          <w:p w14:paraId="27F4E494" w14:textId="77777777" w:rsidR="00F6716C" w:rsidRDefault="00F6716C" w:rsidP="00F6716C">
            <w:pPr>
              <w:adjustRightInd w:val="0"/>
              <w:snapToGrid w:val="0"/>
              <w:jc w:val="both"/>
              <w:rPr>
                <w:rFonts w:ascii="標楷體" w:eastAsia="標楷體" w:hAnsi="標楷體"/>
                <w:color w:val="000000" w:themeColor="text1"/>
              </w:rPr>
            </w:pPr>
          </w:p>
          <w:p w14:paraId="78F1C413" w14:textId="77777777" w:rsidR="00F6716C" w:rsidRDefault="00F6716C" w:rsidP="00F6716C">
            <w:pPr>
              <w:adjustRightInd w:val="0"/>
              <w:snapToGrid w:val="0"/>
              <w:jc w:val="both"/>
              <w:rPr>
                <w:rFonts w:ascii="標楷體" w:eastAsia="標楷體" w:hAnsi="標楷體"/>
                <w:color w:val="000000" w:themeColor="text1"/>
              </w:rPr>
            </w:pPr>
          </w:p>
          <w:p w14:paraId="6DFC0396" w14:textId="77777777" w:rsidR="00F6716C" w:rsidRPr="000A3289" w:rsidRDefault="00F6716C" w:rsidP="00F6716C">
            <w:pPr>
              <w:adjustRightInd w:val="0"/>
              <w:snapToGrid w:val="0"/>
              <w:jc w:val="both"/>
              <w:rPr>
                <w:rFonts w:ascii="標楷體" w:eastAsia="標楷體" w:hAnsi="標楷體"/>
                <w:color w:val="000000" w:themeColor="text1"/>
              </w:rPr>
            </w:pPr>
            <w:r w:rsidRPr="000A3289">
              <w:rPr>
                <w:rFonts w:ascii="標楷體" w:eastAsia="標楷體" w:hAnsi="標楷體" w:hint="eastAsia"/>
                <w:color w:val="000000" w:themeColor="text1"/>
              </w:rPr>
              <w:t>口頭評量</w:t>
            </w:r>
          </w:p>
          <w:p w14:paraId="782286E7" w14:textId="77777777" w:rsidR="00F6716C" w:rsidRDefault="00F6716C" w:rsidP="00F6716C">
            <w:pPr>
              <w:adjustRightInd w:val="0"/>
              <w:snapToGrid w:val="0"/>
              <w:jc w:val="both"/>
              <w:rPr>
                <w:rFonts w:ascii="標楷體" w:eastAsia="標楷體" w:hAnsi="標楷體"/>
                <w:color w:val="000000" w:themeColor="text1"/>
              </w:rPr>
            </w:pPr>
            <w:r w:rsidRPr="000A3289">
              <w:rPr>
                <w:rFonts w:ascii="標楷體" w:eastAsia="標楷體" w:hAnsi="標楷體" w:hint="eastAsia"/>
                <w:color w:val="000000" w:themeColor="text1"/>
              </w:rPr>
              <w:t>實作評量</w:t>
            </w:r>
          </w:p>
          <w:p w14:paraId="5F9E3E08" w14:textId="77777777" w:rsidR="00F6716C" w:rsidRDefault="00F6716C" w:rsidP="00F6716C">
            <w:pPr>
              <w:adjustRightInd w:val="0"/>
              <w:snapToGrid w:val="0"/>
              <w:jc w:val="both"/>
              <w:rPr>
                <w:rFonts w:ascii="標楷體" w:eastAsia="標楷體" w:hAnsi="標楷體"/>
                <w:color w:val="000000" w:themeColor="text1"/>
              </w:rPr>
            </w:pPr>
          </w:p>
          <w:p w14:paraId="54BEAB52" w14:textId="77777777" w:rsidR="00F6716C" w:rsidRDefault="00F6716C" w:rsidP="00F6716C">
            <w:pPr>
              <w:adjustRightInd w:val="0"/>
              <w:snapToGrid w:val="0"/>
              <w:jc w:val="both"/>
              <w:rPr>
                <w:rFonts w:ascii="標楷體" w:eastAsia="標楷體" w:hAnsi="標楷體"/>
                <w:color w:val="000000" w:themeColor="text1"/>
              </w:rPr>
            </w:pPr>
          </w:p>
          <w:p w14:paraId="31BF50A4" w14:textId="77777777" w:rsidR="00F6716C" w:rsidRDefault="00F6716C" w:rsidP="00F6716C">
            <w:pPr>
              <w:adjustRightInd w:val="0"/>
              <w:snapToGrid w:val="0"/>
              <w:jc w:val="both"/>
              <w:rPr>
                <w:rFonts w:ascii="標楷體" w:eastAsia="標楷體" w:hAnsi="標楷體"/>
                <w:color w:val="000000" w:themeColor="text1"/>
              </w:rPr>
            </w:pPr>
          </w:p>
          <w:p w14:paraId="138573FB" w14:textId="77777777" w:rsidR="00F6716C" w:rsidRDefault="00F6716C" w:rsidP="00F6716C">
            <w:pPr>
              <w:adjustRightInd w:val="0"/>
              <w:snapToGrid w:val="0"/>
              <w:jc w:val="both"/>
              <w:rPr>
                <w:rFonts w:ascii="標楷體" w:eastAsia="標楷體" w:hAnsi="標楷體"/>
                <w:color w:val="000000" w:themeColor="text1"/>
              </w:rPr>
            </w:pPr>
          </w:p>
          <w:p w14:paraId="01BF13D8" w14:textId="77777777" w:rsidR="00F6716C" w:rsidRDefault="00F6716C" w:rsidP="00F6716C">
            <w:pPr>
              <w:adjustRightInd w:val="0"/>
              <w:snapToGrid w:val="0"/>
              <w:jc w:val="both"/>
              <w:rPr>
                <w:rFonts w:ascii="標楷體" w:eastAsia="標楷體" w:hAnsi="標楷體"/>
                <w:color w:val="000000" w:themeColor="text1"/>
              </w:rPr>
            </w:pPr>
          </w:p>
          <w:p w14:paraId="1A68E6AA" w14:textId="77777777" w:rsidR="00F6716C" w:rsidRDefault="00F6716C" w:rsidP="00F6716C">
            <w:pPr>
              <w:adjustRightInd w:val="0"/>
              <w:snapToGrid w:val="0"/>
              <w:jc w:val="both"/>
              <w:rPr>
                <w:rFonts w:ascii="標楷體" w:eastAsia="標楷體" w:hAnsi="標楷體"/>
                <w:color w:val="000000" w:themeColor="text1"/>
              </w:rPr>
            </w:pPr>
            <w:r w:rsidRPr="000A3289">
              <w:rPr>
                <w:rFonts w:ascii="標楷體" w:eastAsia="標楷體" w:hAnsi="標楷體" w:hint="eastAsia"/>
                <w:color w:val="000000" w:themeColor="text1"/>
              </w:rPr>
              <w:t>實作評量</w:t>
            </w:r>
          </w:p>
          <w:p w14:paraId="4565CD25" w14:textId="77777777" w:rsidR="00F6716C" w:rsidRDefault="00F6716C" w:rsidP="00F6716C">
            <w:pPr>
              <w:adjustRightInd w:val="0"/>
              <w:snapToGrid w:val="0"/>
              <w:jc w:val="both"/>
              <w:rPr>
                <w:rFonts w:ascii="標楷體" w:eastAsia="標楷體" w:hAnsi="標楷體"/>
                <w:color w:val="000000" w:themeColor="text1"/>
              </w:rPr>
            </w:pPr>
          </w:p>
          <w:p w14:paraId="6D7BD68F" w14:textId="77777777" w:rsidR="00F6716C" w:rsidRDefault="00F6716C" w:rsidP="00F6716C">
            <w:pPr>
              <w:adjustRightInd w:val="0"/>
              <w:snapToGrid w:val="0"/>
              <w:jc w:val="both"/>
              <w:rPr>
                <w:rFonts w:ascii="標楷體" w:eastAsia="標楷體" w:hAnsi="標楷體"/>
                <w:color w:val="000000" w:themeColor="text1"/>
              </w:rPr>
            </w:pPr>
          </w:p>
          <w:p w14:paraId="42E32F26" w14:textId="77777777" w:rsidR="00F6716C" w:rsidRDefault="00F6716C" w:rsidP="00F6716C">
            <w:pPr>
              <w:adjustRightInd w:val="0"/>
              <w:snapToGrid w:val="0"/>
              <w:jc w:val="both"/>
              <w:rPr>
                <w:rFonts w:ascii="標楷體" w:eastAsia="標楷體" w:hAnsi="標楷體"/>
                <w:color w:val="000000" w:themeColor="text1"/>
              </w:rPr>
            </w:pPr>
          </w:p>
          <w:p w14:paraId="2094A0BE" w14:textId="77777777" w:rsidR="00F6716C" w:rsidRPr="000A3289" w:rsidRDefault="00F6716C" w:rsidP="00F6716C">
            <w:pPr>
              <w:adjustRightInd w:val="0"/>
              <w:snapToGrid w:val="0"/>
              <w:jc w:val="both"/>
              <w:rPr>
                <w:rFonts w:ascii="標楷體" w:eastAsia="標楷體" w:hAnsi="標楷體"/>
                <w:color w:val="000000" w:themeColor="text1"/>
              </w:rPr>
            </w:pPr>
            <w:r w:rsidRPr="000A3289">
              <w:rPr>
                <w:rFonts w:ascii="標楷體" w:eastAsia="標楷體" w:hAnsi="標楷體" w:hint="eastAsia"/>
                <w:color w:val="000000" w:themeColor="text1"/>
              </w:rPr>
              <w:t>口頭評量</w:t>
            </w:r>
          </w:p>
          <w:p w14:paraId="00E76DFF" w14:textId="77777777" w:rsidR="00F6716C" w:rsidRDefault="00F6716C" w:rsidP="00F6716C">
            <w:pPr>
              <w:adjustRightInd w:val="0"/>
              <w:snapToGrid w:val="0"/>
              <w:jc w:val="both"/>
              <w:rPr>
                <w:rFonts w:ascii="標楷體" w:eastAsia="標楷體" w:hAnsi="標楷體"/>
                <w:color w:val="000000" w:themeColor="text1"/>
              </w:rPr>
            </w:pPr>
            <w:r w:rsidRPr="000A3289">
              <w:rPr>
                <w:rFonts w:ascii="標楷體" w:eastAsia="標楷體" w:hAnsi="標楷體" w:hint="eastAsia"/>
                <w:color w:val="000000" w:themeColor="text1"/>
              </w:rPr>
              <w:t>實作評量</w:t>
            </w:r>
          </w:p>
          <w:p w14:paraId="4973825D" w14:textId="77777777" w:rsidR="00F6716C" w:rsidRDefault="00F6716C" w:rsidP="00F6716C">
            <w:pPr>
              <w:adjustRightInd w:val="0"/>
              <w:snapToGrid w:val="0"/>
              <w:jc w:val="both"/>
              <w:rPr>
                <w:rFonts w:ascii="標楷體" w:eastAsia="標楷體" w:hAnsi="標楷體"/>
                <w:color w:val="000000" w:themeColor="text1"/>
              </w:rPr>
            </w:pPr>
          </w:p>
          <w:p w14:paraId="6F5D0280" w14:textId="77777777" w:rsidR="00F6716C" w:rsidRDefault="00F6716C" w:rsidP="00F6716C">
            <w:pPr>
              <w:adjustRightInd w:val="0"/>
              <w:snapToGrid w:val="0"/>
              <w:jc w:val="both"/>
              <w:rPr>
                <w:rFonts w:ascii="標楷體" w:eastAsia="標楷體" w:hAnsi="標楷體"/>
                <w:color w:val="000000" w:themeColor="text1"/>
              </w:rPr>
            </w:pPr>
          </w:p>
          <w:p w14:paraId="5E35D033" w14:textId="77777777" w:rsidR="00F6716C" w:rsidRDefault="00F6716C" w:rsidP="00F6716C">
            <w:pPr>
              <w:adjustRightInd w:val="0"/>
              <w:snapToGrid w:val="0"/>
              <w:jc w:val="both"/>
              <w:rPr>
                <w:rFonts w:ascii="標楷體" w:eastAsia="標楷體" w:hAnsi="標楷體"/>
                <w:color w:val="000000" w:themeColor="text1"/>
              </w:rPr>
            </w:pPr>
          </w:p>
          <w:p w14:paraId="51811D5A" w14:textId="77777777" w:rsidR="00F6716C" w:rsidRPr="000A3289" w:rsidRDefault="00F6716C" w:rsidP="00F6716C">
            <w:pPr>
              <w:adjustRightInd w:val="0"/>
              <w:snapToGrid w:val="0"/>
              <w:jc w:val="both"/>
              <w:rPr>
                <w:rFonts w:ascii="標楷體" w:eastAsia="標楷體" w:hAnsi="標楷體"/>
                <w:color w:val="000000" w:themeColor="text1"/>
              </w:rPr>
            </w:pPr>
            <w:r w:rsidRPr="000A3289">
              <w:rPr>
                <w:rFonts w:ascii="標楷體" w:eastAsia="標楷體" w:hAnsi="標楷體" w:hint="eastAsia"/>
                <w:color w:val="000000" w:themeColor="text1"/>
              </w:rPr>
              <w:t>口頭評量</w:t>
            </w:r>
          </w:p>
          <w:p w14:paraId="614FE3F4" w14:textId="77777777" w:rsidR="00F6716C" w:rsidRDefault="00F6716C" w:rsidP="00F6716C">
            <w:pPr>
              <w:adjustRightInd w:val="0"/>
              <w:snapToGrid w:val="0"/>
              <w:jc w:val="both"/>
              <w:rPr>
                <w:rFonts w:ascii="標楷體" w:eastAsia="標楷體" w:hAnsi="標楷體"/>
                <w:color w:val="000000" w:themeColor="text1"/>
              </w:rPr>
            </w:pPr>
            <w:r w:rsidRPr="000A3289">
              <w:rPr>
                <w:rFonts w:ascii="標楷體" w:eastAsia="標楷體" w:hAnsi="標楷體" w:hint="eastAsia"/>
                <w:color w:val="000000" w:themeColor="text1"/>
              </w:rPr>
              <w:t>實作評量</w:t>
            </w:r>
          </w:p>
          <w:p w14:paraId="50E8F4CF" w14:textId="77777777" w:rsidR="00F6716C" w:rsidRDefault="00F6716C" w:rsidP="00F6716C">
            <w:pPr>
              <w:adjustRightInd w:val="0"/>
              <w:snapToGrid w:val="0"/>
              <w:jc w:val="both"/>
              <w:rPr>
                <w:rFonts w:ascii="標楷體" w:eastAsia="標楷體" w:hAnsi="標楷體"/>
                <w:color w:val="000000" w:themeColor="text1"/>
              </w:rPr>
            </w:pPr>
          </w:p>
          <w:p w14:paraId="14049BFE" w14:textId="77777777" w:rsidR="00F6716C" w:rsidRDefault="00F6716C" w:rsidP="00F6716C">
            <w:pPr>
              <w:adjustRightInd w:val="0"/>
              <w:snapToGrid w:val="0"/>
              <w:jc w:val="both"/>
              <w:rPr>
                <w:rFonts w:ascii="標楷體" w:eastAsia="標楷體" w:hAnsi="標楷體"/>
                <w:color w:val="000000" w:themeColor="text1"/>
              </w:rPr>
            </w:pPr>
          </w:p>
          <w:p w14:paraId="0FE11D3E" w14:textId="77777777" w:rsidR="00F6716C" w:rsidRDefault="00F6716C" w:rsidP="00F6716C">
            <w:pPr>
              <w:adjustRightInd w:val="0"/>
              <w:snapToGrid w:val="0"/>
              <w:jc w:val="both"/>
              <w:rPr>
                <w:rFonts w:ascii="標楷體" w:eastAsia="標楷體" w:hAnsi="標楷體"/>
                <w:color w:val="000000" w:themeColor="text1"/>
              </w:rPr>
            </w:pPr>
          </w:p>
          <w:p w14:paraId="4A2B8F51" w14:textId="77777777" w:rsidR="00F6716C" w:rsidRDefault="00F6716C" w:rsidP="00F6716C">
            <w:pPr>
              <w:adjustRightInd w:val="0"/>
              <w:snapToGrid w:val="0"/>
              <w:jc w:val="both"/>
              <w:rPr>
                <w:rFonts w:ascii="標楷體" w:eastAsia="標楷體" w:hAnsi="標楷體"/>
                <w:color w:val="000000" w:themeColor="text1"/>
              </w:rPr>
            </w:pPr>
          </w:p>
        </w:tc>
      </w:tr>
    </w:tbl>
    <w:p w14:paraId="3E3475BD" w14:textId="77777777" w:rsidR="00F6716C" w:rsidRDefault="00F6716C" w:rsidP="00F6716C">
      <w:pPr>
        <w:snapToGrid w:val="0"/>
      </w:pPr>
    </w:p>
    <w:p w14:paraId="5136CD4B" w14:textId="77777777" w:rsidR="00F6716C" w:rsidRPr="00F6716C" w:rsidRDefault="00F6716C" w:rsidP="007C48B5">
      <w:pPr>
        <w:snapToGrid w:val="0"/>
        <w:jc w:val="center"/>
        <w:rPr>
          <w:rFonts w:ascii="標楷體" w:eastAsia="標楷體" w:hAnsi="標楷體"/>
          <w:sz w:val="36"/>
          <w:szCs w:val="32"/>
        </w:rPr>
      </w:pPr>
    </w:p>
    <w:p w14:paraId="2A518972" w14:textId="3EA62845" w:rsidR="00F6716C" w:rsidRDefault="00F6716C" w:rsidP="007C48B5">
      <w:pPr>
        <w:snapToGrid w:val="0"/>
        <w:jc w:val="center"/>
        <w:rPr>
          <w:rFonts w:ascii="標楷體" w:eastAsia="標楷體" w:hAnsi="標楷體"/>
          <w:sz w:val="36"/>
          <w:szCs w:val="32"/>
        </w:rPr>
      </w:pPr>
    </w:p>
    <w:p w14:paraId="0763C546" w14:textId="1993B89E" w:rsidR="009D177C" w:rsidRDefault="009D177C" w:rsidP="007C48B5">
      <w:pPr>
        <w:snapToGrid w:val="0"/>
        <w:jc w:val="center"/>
        <w:rPr>
          <w:rFonts w:ascii="標楷體" w:eastAsia="標楷體" w:hAnsi="標楷體"/>
          <w:sz w:val="36"/>
          <w:szCs w:val="32"/>
        </w:rPr>
      </w:pPr>
    </w:p>
    <w:p w14:paraId="531E42FD" w14:textId="4AFCC996" w:rsidR="009D177C" w:rsidRDefault="009D177C" w:rsidP="007C48B5">
      <w:pPr>
        <w:snapToGrid w:val="0"/>
        <w:jc w:val="center"/>
        <w:rPr>
          <w:rFonts w:ascii="標楷體" w:eastAsia="標楷體" w:hAnsi="標楷體"/>
          <w:sz w:val="36"/>
          <w:szCs w:val="32"/>
        </w:rPr>
      </w:pPr>
    </w:p>
    <w:p w14:paraId="5ECE6BFD" w14:textId="3011A35A" w:rsidR="009D177C" w:rsidRDefault="009D177C" w:rsidP="007C48B5">
      <w:pPr>
        <w:snapToGrid w:val="0"/>
        <w:jc w:val="center"/>
        <w:rPr>
          <w:rFonts w:ascii="標楷體" w:eastAsia="標楷體" w:hAnsi="標楷體"/>
          <w:sz w:val="36"/>
          <w:szCs w:val="32"/>
        </w:rPr>
      </w:pPr>
    </w:p>
    <w:p w14:paraId="2FB47063" w14:textId="384864C0" w:rsidR="009D177C" w:rsidRDefault="009D177C" w:rsidP="007C48B5">
      <w:pPr>
        <w:snapToGrid w:val="0"/>
        <w:jc w:val="center"/>
        <w:rPr>
          <w:rFonts w:ascii="標楷體" w:eastAsia="標楷體" w:hAnsi="標楷體"/>
          <w:sz w:val="36"/>
          <w:szCs w:val="32"/>
        </w:rPr>
      </w:pPr>
    </w:p>
    <w:p w14:paraId="4C4DEAF9" w14:textId="643C2866" w:rsidR="009D177C" w:rsidRDefault="009D177C" w:rsidP="007C48B5">
      <w:pPr>
        <w:snapToGrid w:val="0"/>
        <w:jc w:val="center"/>
        <w:rPr>
          <w:rFonts w:ascii="標楷體" w:eastAsia="標楷體" w:hAnsi="標楷體"/>
          <w:sz w:val="36"/>
          <w:szCs w:val="32"/>
        </w:rPr>
      </w:pPr>
    </w:p>
    <w:p w14:paraId="72E6B801" w14:textId="182DEE3C" w:rsidR="009D177C" w:rsidRDefault="009D177C" w:rsidP="007C48B5">
      <w:pPr>
        <w:snapToGrid w:val="0"/>
        <w:jc w:val="center"/>
        <w:rPr>
          <w:rFonts w:ascii="標楷體" w:eastAsia="標楷體" w:hAnsi="標楷體"/>
          <w:sz w:val="36"/>
          <w:szCs w:val="32"/>
        </w:rPr>
      </w:pPr>
    </w:p>
    <w:p w14:paraId="35192E9E" w14:textId="221E2D6E" w:rsidR="009D177C" w:rsidRDefault="009D177C" w:rsidP="007C48B5">
      <w:pPr>
        <w:snapToGrid w:val="0"/>
        <w:jc w:val="center"/>
        <w:rPr>
          <w:rFonts w:ascii="標楷體" w:eastAsia="標楷體" w:hAnsi="標楷體"/>
          <w:sz w:val="36"/>
          <w:szCs w:val="32"/>
        </w:rPr>
      </w:pPr>
    </w:p>
    <w:p w14:paraId="7AC19A1E" w14:textId="704263D6" w:rsidR="009D177C" w:rsidRDefault="009D177C" w:rsidP="007C48B5">
      <w:pPr>
        <w:snapToGrid w:val="0"/>
        <w:jc w:val="center"/>
        <w:rPr>
          <w:rFonts w:ascii="標楷體" w:eastAsia="標楷體" w:hAnsi="標楷體"/>
          <w:sz w:val="36"/>
          <w:szCs w:val="32"/>
        </w:rPr>
      </w:pPr>
    </w:p>
    <w:p w14:paraId="3DFCFB28" w14:textId="2D3C1575" w:rsidR="009D177C" w:rsidRDefault="009D177C" w:rsidP="007C48B5">
      <w:pPr>
        <w:snapToGrid w:val="0"/>
        <w:jc w:val="center"/>
        <w:rPr>
          <w:rFonts w:ascii="標楷體" w:eastAsia="標楷體" w:hAnsi="標楷體"/>
          <w:sz w:val="36"/>
          <w:szCs w:val="32"/>
        </w:rPr>
      </w:pPr>
    </w:p>
    <w:p w14:paraId="751000DE" w14:textId="01FE3CEA" w:rsidR="009D177C" w:rsidRDefault="009D177C" w:rsidP="007C48B5">
      <w:pPr>
        <w:snapToGrid w:val="0"/>
        <w:jc w:val="center"/>
        <w:rPr>
          <w:rFonts w:ascii="標楷體" w:eastAsia="標楷體" w:hAnsi="標楷體"/>
          <w:sz w:val="36"/>
          <w:szCs w:val="32"/>
        </w:rPr>
      </w:pPr>
    </w:p>
    <w:p w14:paraId="11737EA7" w14:textId="16CE9581" w:rsidR="009D177C" w:rsidRDefault="009D177C" w:rsidP="007C48B5">
      <w:pPr>
        <w:snapToGrid w:val="0"/>
        <w:jc w:val="center"/>
        <w:rPr>
          <w:rFonts w:ascii="標楷體" w:eastAsia="標楷體" w:hAnsi="標楷體"/>
          <w:sz w:val="36"/>
          <w:szCs w:val="32"/>
        </w:rPr>
      </w:pPr>
    </w:p>
    <w:p w14:paraId="0E4A2F43" w14:textId="2F2D934F" w:rsidR="009D177C" w:rsidRDefault="009D177C" w:rsidP="007C48B5">
      <w:pPr>
        <w:snapToGrid w:val="0"/>
        <w:jc w:val="center"/>
        <w:rPr>
          <w:rFonts w:ascii="標楷體" w:eastAsia="標楷體" w:hAnsi="標楷體"/>
          <w:sz w:val="36"/>
          <w:szCs w:val="32"/>
        </w:rPr>
      </w:pPr>
    </w:p>
    <w:p w14:paraId="78ABB045" w14:textId="7AEBDD1A" w:rsidR="00A62803" w:rsidRPr="00455B01" w:rsidRDefault="00A62803" w:rsidP="00A62803">
      <w:pPr>
        <w:jc w:val="center"/>
        <w:rPr>
          <w:rFonts w:ascii="標楷體" w:eastAsia="標楷體" w:hAnsi="標楷體"/>
          <w:sz w:val="36"/>
          <w:szCs w:val="32"/>
        </w:rPr>
      </w:pPr>
      <w:r w:rsidRPr="00455B01">
        <w:rPr>
          <w:rFonts w:ascii="標楷體" w:eastAsia="標楷體" w:hAnsi="標楷體" w:hint="eastAsia"/>
          <w:sz w:val="36"/>
          <w:szCs w:val="32"/>
        </w:rPr>
        <w:t>臺北市立大學附設實驗國民小學</w:t>
      </w:r>
      <w:r>
        <w:rPr>
          <w:rFonts w:ascii="標楷體" w:eastAsia="標楷體" w:hAnsi="標楷體" w:hint="eastAsia"/>
          <w:sz w:val="36"/>
          <w:szCs w:val="32"/>
        </w:rPr>
        <w:t>111</w:t>
      </w:r>
      <w:r w:rsidRPr="00455B01">
        <w:rPr>
          <w:rFonts w:ascii="標楷體" w:eastAsia="標楷體" w:hAnsi="標楷體" w:hint="eastAsia"/>
          <w:sz w:val="36"/>
          <w:szCs w:val="32"/>
        </w:rPr>
        <w:t>學年度</w:t>
      </w:r>
      <w:r>
        <w:rPr>
          <w:rFonts w:ascii="標楷體" w:eastAsia="標楷體" w:hAnsi="標楷體" w:hint="eastAsia"/>
          <w:sz w:val="36"/>
          <w:szCs w:val="32"/>
        </w:rPr>
        <w:t>部定課程</w:t>
      </w:r>
    </w:p>
    <w:p w14:paraId="6D964060" w14:textId="77777777" w:rsidR="00A62803" w:rsidRPr="004B455B" w:rsidRDefault="00A62803" w:rsidP="00A62803">
      <w:pPr>
        <w:jc w:val="center"/>
        <w:rPr>
          <w:rFonts w:ascii="標楷體" w:eastAsia="標楷體" w:hAnsi="標楷體"/>
          <w:sz w:val="32"/>
          <w:szCs w:val="32"/>
          <w:u w:val="single"/>
        </w:rPr>
      </w:pPr>
      <w:r w:rsidRPr="00455B01">
        <w:rPr>
          <w:rFonts w:ascii="標楷體" w:eastAsia="標楷體" w:hAnsi="標楷體" w:hint="eastAsia"/>
          <w:sz w:val="36"/>
          <w:szCs w:val="32"/>
        </w:rPr>
        <w:t>第</w:t>
      </w:r>
      <w:r>
        <w:rPr>
          <w:rFonts w:ascii="標楷體" w:eastAsia="標楷體" w:hAnsi="標楷體" w:hint="eastAsia"/>
          <w:sz w:val="36"/>
          <w:szCs w:val="32"/>
          <w:lang w:eastAsia="zh-HK"/>
        </w:rPr>
        <w:t>一</w:t>
      </w:r>
      <w:r w:rsidRPr="00455B01">
        <w:rPr>
          <w:rFonts w:ascii="標楷體" w:eastAsia="標楷體" w:hAnsi="標楷體" w:hint="eastAsia"/>
          <w:sz w:val="36"/>
          <w:szCs w:val="32"/>
        </w:rPr>
        <w:t>學期</w:t>
      </w:r>
      <w:r w:rsidRPr="0002544D">
        <w:rPr>
          <w:rFonts w:ascii="標楷體" w:eastAsia="標楷體" w:hAnsi="標楷體" w:hint="eastAsia"/>
          <w:sz w:val="36"/>
          <w:szCs w:val="32"/>
          <w:u w:val="single"/>
        </w:rPr>
        <w:t>生活領域</w:t>
      </w:r>
      <w:r>
        <w:rPr>
          <w:rFonts w:ascii="標楷體" w:eastAsia="標楷體" w:hAnsi="標楷體" w:hint="eastAsia"/>
          <w:sz w:val="36"/>
          <w:szCs w:val="32"/>
        </w:rPr>
        <w:t>評量項目及評量規準對照表</w:t>
      </w:r>
    </w:p>
    <w:p w14:paraId="383096A4" w14:textId="77777777" w:rsidR="00A62803" w:rsidRDefault="00A62803" w:rsidP="00A62803">
      <w:pPr>
        <w:rPr>
          <w:rFonts w:ascii="標楷體" w:eastAsia="標楷體" w:hAnsi="標楷體"/>
          <w:bCs/>
          <w:sz w:val="28"/>
          <w:szCs w:val="28"/>
        </w:rPr>
      </w:pPr>
      <w:r w:rsidRPr="00252059">
        <w:rPr>
          <w:rFonts w:ascii="標楷體" w:eastAsia="標楷體" w:hAnsi="標楷體" w:hint="eastAsia"/>
          <w:bCs/>
          <w:sz w:val="28"/>
          <w:szCs w:val="28"/>
        </w:rPr>
        <w:t>年級:</w:t>
      </w:r>
      <w:r w:rsidRPr="00252059">
        <w:rPr>
          <w:rFonts w:ascii="標楷體" w:eastAsia="標楷體" w:hAnsi="標楷體" w:hint="eastAsia"/>
          <w:bCs/>
          <w:sz w:val="28"/>
          <w:szCs w:val="28"/>
          <w:u w:val="single"/>
        </w:rPr>
        <w:t xml:space="preserve"> </w:t>
      </w:r>
      <w:r>
        <w:rPr>
          <w:rFonts w:ascii="標楷體" w:eastAsia="標楷體" w:hAnsi="標楷體" w:hint="eastAsia"/>
          <w:bCs/>
          <w:sz w:val="28"/>
          <w:szCs w:val="28"/>
          <w:u w:val="single"/>
        </w:rPr>
        <w:t>二</w:t>
      </w:r>
      <w:r>
        <w:rPr>
          <w:rFonts w:ascii="標楷體" w:eastAsia="標楷體" w:hAnsi="標楷體"/>
          <w:bCs/>
          <w:sz w:val="28"/>
          <w:szCs w:val="28"/>
          <w:u w:val="single"/>
        </w:rPr>
        <w:t xml:space="preserve"> </w:t>
      </w:r>
      <w:r w:rsidRPr="006D3165">
        <w:rPr>
          <w:rFonts w:ascii="標楷體" w:eastAsia="標楷體" w:hAnsi="標楷體" w:hint="eastAsia"/>
          <w:bCs/>
          <w:sz w:val="28"/>
          <w:szCs w:val="28"/>
        </w:rPr>
        <w:t>年級</w:t>
      </w:r>
      <w:r w:rsidRPr="00252059">
        <w:rPr>
          <w:rFonts w:ascii="標楷體" w:eastAsia="標楷體" w:hAnsi="標楷體" w:hint="eastAsia"/>
          <w:bCs/>
          <w:sz w:val="28"/>
          <w:szCs w:val="28"/>
        </w:rPr>
        <w:t xml:space="preserve">    版本:</w:t>
      </w:r>
      <w:r>
        <w:rPr>
          <w:rFonts w:ascii="標楷體" w:eastAsia="標楷體" w:hAnsi="標楷體" w:hint="eastAsia"/>
          <w:bCs/>
          <w:sz w:val="28"/>
          <w:szCs w:val="28"/>
          <w:u w:val="single"/>
        </w:rPr>
        <w:t xml:space="preserve"> 翰林 </w:t>
      </w:r>
      <w:r w:rsidRPr="006D3165">
        <w:rPr>
          <w:rFonts w:ascii="標楷體" w:eastAsia="標楷體" w:hAnsi="標楷體" w:hint="eastAsia"/>
          <w:bCs/>
          <w:sz w:val="28"/>
          <w:szCs w:val="28"/>
        </w:rPr>
        <w:t xml:space="preserve">版 </w:t>
      </w:r>
      <w:r>
        <w:rPr>
          <w:rFonts w:ascii="標楷體" w:eastAsia="標楷體" w:hAnsi="標楷體" w:hint="eastAsia"/>
          <w:bCs/>
          <w:sz w:val="28"/>
          <w:szCs w:val="28"/>
        </w:rPr>
        <w:t xml:space="preserve"> </w:t>
      </w:r>
    </w:p>
    <w:p w14:paraId="6AB09198" w14:textId="032E8A81" w:rsidR="00A62803" w:rsidRPr="00B9647D" w:rsidRDefault="00A62803" w:rsidP="00666616">
      <w:pPr>
        <w:rPr>
          <w:rFonts w:ascii="標楷體" w:eastAsia="標楷體" w:hAnsi="標楷體"/>
          <w:sz w:val="36"/>
          <w:szCs w:val="32"/>
        </w:rPr>
      </w:pPr>
      <w:r w:rsidRPr="00D70FBF">
        <w:rPr>
          <w:rFonts w:ascii="標楷體" w:eastAsia="標楷體" w:hAnsi="標楷體" w:hint="eastAsia"/>
          <w:bCs/>
          <w:sz w:val="28"/>
          <w:szCs w:val="28"/>
        </w:rPr>
        <w:t>教學者:</w:t>
      </w:r>
      <w:r w:rsidRPr="00D70FBF">
        <w:rPr>
          <w:rFonts w:ascii="標楷體" w:eastAsia="標楷體" w:hAnsi="標楷體" w:hint="eastAsia"/>
          <w:bCs/>
          <w:sz w:val="28"/>
          <w:szCs w:val="28"/>
          <w:u w:val="single"/>
        </w:rPr>
        <w:t xml:space="preserve"> </w:t>
      </w:r>
      <w:r w:rsidR="00666616">
        <w:rPr>
          <w:rFonts w:ascii="標楷體" w:eastAsia="標楷體" w:hAnsi="標楷體" w:hint="eastAsia"/>
          <w:sz w:val="28"/>
          <w:szCs w:val="28"/>
          <w:u w:val="single"/>
        </w:rPr>
        <w:t xml:space="preserve">蔡桂香、呂宜娟、邱孟德、葉綠薇、蘇怡如、游彩雲、邱靜萍、簡珮如、柯艾、李伊真 </w:t>
      </w:r>
      <w:r w:rsidRPr="0002544D">
        <w:rPr>
          <w:rFonts w:ascii="標楷體" w:eastAsia="標楷體" w:hAnsi="標楷體"/>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5760"/>
        <w:gridCol w:w="1525"/>
      </w:tblGrid>
      <w:tr w:rsidR="00A62803" w:rsidRPr="008B6336" w14:paraId="4F68DE77" w14:textId="77777777" w:rsidTr="000C21F0">
        <w:trPr>
          <w:jc w:val="center"/>
        </w:trPr>
        <w:tc>
          <w:tcPr>
            <w:tcW w:w="1964" w:type="dxa"/>
            <w:vAlign w:val="center"/>
          </w:tcPr>
          <w:p w14:paraId="12CE733A" w14:textId="77777777" w:rsidR="00A62803" w:rsidRPr="008B6336" w:rsidRDefault="00A62803" w:rsidP="000C21F0">
            <w:pPr>
              <w:spacing w:line="0" w:lineRule="atLeast"/>
              <w:jc w:val="center"/>
              <w:rPr>
                <w:rFonts w:ascii="標楷體" w:eastAsia="標楷體" w:hAnsi="標楷體"/>
                <w:bCs/>
              </w:rPr>
            </w:pPr>
            <w:r w:rsidRPr="008B6336">
              <w:rPr>
                <w:rFonts w:ascii="標楷體" w:eastAsia="標楷體" w:hAnsi="標楷體" w:hint="eastAsia"/>
                <w:bCs/>
              </w:rPr>
              <w:t>評量項目</w:t>
            </w:r>
          </w:p>
        </w:tc>
        <w:tc>
          <w:tcPr>
            <w:tcW w:w="5760" w:type="dxa"/>
          </w:tcPr>
          <w:p w14:paraId="152726FA" w14:textId="77777777" w:rsidR="00A62803" w:rsidRPr="008B6336" w:rsidRDefault="00A62803" w:rsidP="000C21F0">
            <w:pPr>
              <w:spacing w:line="0" w:lineRule="atLeast"/>
              <w:jc w:val="center"/>
              <w:rPr>
                <w:rFonts w:ascii="標楷體" w:eastAsia="標楷體" w:hAnsi="標楷體"/>
                <w:bCs/>
              </w:rPr>
            </w:pPr>
            <w:r w:rsidRPr="008B6336">
              <w:rPr>
                <w:rFonts w:ascii="標楷體" w:eastAsia="標楷體" w:hAnsi="標楷體" w:hint="eastAsia"/>
                <w:bCs/>
              </w:rPr>
              <w:t>評量規準</w:t>
            </w:r>
          </w:p>
        </w:tc>
        <w:tc>
          <w:tcPr>
            <w:tcW w:w="1525" w:type="dxa"/>
            <w:vAlign w:val="center"/>
          </w:tcPr>
          <w:p w14:paraId="1A0F136C" w14:textId="77777777" w:rsidR="00A62803" w:rsidRPr="008B6336" w:rsidRDefault="00A62803" w:rsidP="000C21F0">
            <w:pPr>
              <w:spacing w:line="0" w:lineRule="atLeast"/>
              <w:jc w:val="center"/>
              <w:rPr>
                <w:rFonts w:ascii="標楷體" w:eastAsia="標楷體" w:hAnsi="標楷體"/>
                <w:bCs/>
              </w:rPr>
            </w:pPr>
            <w:r w:rsidRPr="008B6336">
              <w:rPr>
                <w:rFonts w:ascii="標楷體" w:eastAsia="標楷體" w:hAnsi="標楷體" w:hint="eastAsia"/>
                <w:bCs/>
              </w:rPr>
              <w:t>評量方式</w:t>
            </w:r>
          </w:p>
        </w:tc>
      </w:tr>
      <w:tr w:rsidR="00A62803" w:rsidRPr="008B6336" w14:paraId="7BDD9F73" w14:textId="77777777" w:rsidTr="000C21F0">
        <w:trPr>
          <w:jc w:val="center"/>
        </w:trPr>
        <w:tc>
          <w:tcPr>
            <w:tcW w:w="1964" w:type="dxa"/>
            <w:vMerge w:val="restart"/>
            <w:vAlign w:val="center"/>
          </w:tcPr>
          <w:p w14:paraId="052B58F8"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認識學校，觀察周遭環境變化，並學習適應團體生活。</w:t>
            </w:r>
          </w:p>
        </w:tc>
        <w:tc>
          <w:tcPr>
            <w:tcW w:w="5760" w:type="dxa"/>
          </w:tcPr>
          <w:p w14:paraId="6B00DE7C"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1.能觀察與體驗學校的日常作息，培養校園生活的自</w:t>
            </w:r>
          </w:p>
          <w:p w14:paraId="1B642453"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 xml:space="preserve">  理能力，及面臨各類狀況的因應能力。</w:t>
            </w:r>
          </w:p>
        </w:tc>
        <w:tc>
          <w:tcPr>
            <w:tcW w:w="1525" w:type="dxa"/>
            <w:vAlign w:val="center"/>
          </w:tcPr>
          <w:p w14:paraId="6BD23F91"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觀察、口述、討論</w:t>
            </w:r>
          </w:p>
        </w:tc>
      </w:tr>
      <w:tr w:rsidR="00A62803" w:rsidRPr="008B6336" w14:paraId="2F3E0EB7" w14:textId="77777777" w:rsidTr="000C21F0">
        <w:trPr>
          <w:jc w:val="center"/>
        </w:trPr>
        <w:tc>
          <w:tcPr>
            <w:tcW w:w="1964" w:type="dxa"/>
            <w:vMerge/>
            <w:vAlign w:val="center"/>
          </w:tcPr>
          <w:p w14:paraId="003AEFB3" w14:textId="77777777" w:rsidR="00A62803" w:rsidRPr="008B6336" w:rsidRDefault="00A62803" w:rsidP="000C21F0">
            <w:pPr>
              <w:spacing w:line="0" w:lineRule="atLeast"/>
              <w:jc w:val="center"/>
              <w:rPr>
                <w:rFonts w:ascii="標楷體" w:eastAsia="標楷體" w:hAnsi="標楷體"/>
                <w:bCs/>
              </w:rPr>
            </w:pPr>
          </w:p>
        </w:tc>
        <w:tc>
          <w:tcPr>
            <w:tcW w:w="5760" w:type="dxa"/>
          </w:tcPr>
          <w:p w14:paraId="700A4F4F"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2.能說出至少三項就讀學校場所所在位置、功能、使</w:t>
            </w:r>
          </w:p>
          <w:p w14:paraId="56918D20"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 xml:space="preserve">  用規則或設備。</w:t>
            </w:r>
          </w:p>
        </w:tc>
        <w:tc>
          <w:tcPr>
            <w:tcW w:w="1525" w:type="dxa"/>
            <w:vAlign w:val="center"/>
          </w:tcPr>
          <w:p w14:paraId="28DFDD6B"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討論、習作</w:t>
            </w:r>
          </w:p>
        </w:tc>
      </w:tr>
      <w:tr w:rsidR="00A62803" w:rsidRPr="008B6336" w14:paraId="17ADC37D" w14:textId="77777777" w:rsidTr="000C21F0">
        <w:trPr>
          <w:trHeight w:val="342"/>
          <w:jc w:val="center"/>
        </w:trPr>
        <w:tc>
          <w:tcPr>
            <w:tcW w:w="1964" w:type="dxa"/>
            <w:vMerge/>
            <w:vAlign w:val="center"/>
          </w:tcPr>
          <w:p w14:paraId="7AC748D6" w14:textId="77777777" w:rsidR="00A62803" w:rsidRPr="008B6336" w:rsidRDefault="00A62803" w:rsidP="000C21F0">
            <w:pPr>
              <w:spacing w:line="0" w:lineRule="atLeast"/>
              <w:jc w:val="center"/>
              <w:rPr>
                <w:rFonts w:ascii="標楷體" w:eastAsia="標楷體" w:hAnsi="標楷體"/>
                <w:bCs/>
              </w:rPr>
            </w:pPr>
          </w:p>
        </w:tc>
        <w:tc>
          <w:tcPr>
            <w:tcW w:w="5760" w:type="dxa"/>
          </w:tcPr>
          <w:p w14:paraId="4A422916"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 xml:space="preserve">3.能主動與同學觀察校園環境變化，愛護植物及辨認 </w:t>
            </w:r>
          </w:p>
          <w:p w14:paraId="672F07D5"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 xml:space="preserve">  校園植物特徵。</w:t>
            </w:r>
          </w:p>
        </w:tc>
        <w:tc>
          <w:tcPr>
            <w:tcW w:w="1525" w:type="dxa"/>
            <w:vAlign w:val="center"/>
          </w:tcPr>
          <w:p w14:paraId="124C643A"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觀察、發表、紀錄、實作</w:t>
            </w:r>
          </w:p>
        </w:tc>
      </w:tr>
      <w:tr w:rsidR="00A62803" w:rsidRPr="008B6336" w14:paraId="2458AE20" w14:textId="77777777" w:rsidTr="000C21F0">
        <w:trPr>
          <w:trHeight w:val="272"/>
          <w:jc w:val="center"/>
        </w:trPr>
        <w:tc>
          <w:tcPr>
            <w:tcW w:w="1964" w:type="dxa"/>
            <w:vMerge/>
            <w:vAlign w:val="center"/>
          </w:tcPr>
          <w:p w14:paraId="003151A7" w14:textId="77777777" w:rsidR="00A62803" w:rsidRPr="008B6336" w:rsidRDefault="00A62803" w:rsidP="000C21F0">
            <w:pPr>
              <w:spacing w:line="0" w:lineRule="atLeast"/>
              <w:jc w:val="center"/>
              <w:rPr>
                <w:rFonts w:ascii="標楷體" w:eastAsia="標楷體" w:hAnsi="標楷體"/>
                <w:bCs/>
              </w:rPr>
            </w:pPr>
          </w:p>
        </w:tc>
        <w:tc>
          <w:tcPr>
            <w:tcW w:w="5760" w:type="dxa"/>
          </w:tcPr>
          <w:p w14:paraId="7F1632D4"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4.能尋找聲音的來源，紀錄聽到的聲音並能分辨聲音</w:t>
            </w:r>
          </w:p>
          <w:p w14:paraId="11A8F3F1"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 xml:space="preserve">  的不同。</w:t>
            </w:r>
          </w:p>
        </w:tc>
        <w:tc>
          <w:tcPr>
            <w:tcW w:w="1525" w:type="dxa"/>
            <w:vAlign w:val="center"/>
          </w:tcPr>
          <w:p w14:paraId="19A32F42"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觀察、紀錄、發表</w:t>
            </w:r>
          </w:p>
        </w:tc>
      </w:tr>
      <w:tr w:rsidR="00A62803" w:rsidRPr="008B6336" w14:paraId="27969498" w14:textId="77777777" w:rsidTr="000C21F0">
        <w:trPr>
          <w:trHeight w:val="349"/>
          <w:jc w:val="center"/>
        </w:trPr>
        <w:tc>
          <w:tcPr>
            <w:tcW w:w="1964" w:type="dxa"/>
            <w:vMerge/>
            <w:vAlign w:val="center"/>
          </w:tcPr>
          <w:p w14:paraId="791CCF79" w14:textId="77777777" w:rsidR="00A62803" w:rsidRPr="008B6336" w:rsidRDefault="00A62803" w:rsidP="000C21F0">
            <w:pPr>
              <w:spacing w:line="0" w:lineRule="atLeast"/>
              <w:jc w:val="center"/>
              <w:rPr>
                <w:rFonts w:ascii="標楷體" w:eastAsia="標楷體" w:hAnsi="標楷體"/>
                <w:bCs/>
              </w:rPr>
            </w:pPr>
          </w:p>
        </w:tc>
        <w:tc>
          <w:tcPr>
            <w:tcW w:w="5760" w:type="dxa"/>
          </w:tcPr>
          <w:p w14:paraId="61504A98" w14:textId="77777777" w:rsidR="00A62803" w:rsidRPr="00CE75D2" w:rsidRDefault="00A62803" w:rsidP="000C21F0">
            <w:pPr>
              <w:spacing w:line="0" w:lineRule="atLeast"/>
              <w:rPr>
                <w:rFonts w:ascii="標楷體" w:eastAsia="標楷體" w:hAnsi="標楷體"/>
                <w:szCs w:val="20"/>
              </w:rPr>
            </w:pPr>
            <w:r>
              <w:rPr>
                <w:rFonts w:ascii="標楷體" w:eastAsia="標楷體" w:hAnsi="標楷體" w:hint="eastAsia"/>
                <w:bCs/>
              </w:rPr>
              <w:t>5.</w:t>
            </w:r>
            <w:r w:rsidRPr="00CE75D2">
              <w:rPr>
                <w:rFonts w:ascii="標楷體" w:eastAsia="標楷體" w:hAnsi="標楷體" w:hint="eastAsia"/>
                <w:szCs w:val="20"/>
              </w:rPr>
              <w:t>能運用自製樂器或身體部位，模仿聲音和同學合作</w:t>
            </w:r>
          </w:p>
          <w:p w14:paraId="604A89F3" w14:textId="77777777" w:rsidR="00A62803" w:rsidRDefault="00A62803" w:rsidP="000C21F0">
            <w:pPr>
              <w:spacing w:line="0" w:lineRule="atLeast"/>
              <w:rPr>
                <w:rFonts w:ascii="標楷體" w:eastAsia="標楷體" w:hAnsi="標楷體"/>
                <w:bCs/>
              </w:rPr>
            </w:pPr>
            <w:r w:rsidRPr="00CE75D2">
              <w:rPr>
                <w:rFonts w:ascii="標楷體" w:eastAsia="標楷體" w:hAnsi="標楷體" w:hint="eastAsia"/>
                <w:szCs w:val="20"/>
              </w:rPr>
              <w:t xml:space="preserve">  演出聲音故事劇。</w:t>
            </w:r>
          </w:p>
        </w:tc>
        <w:tc>
          <w:tcPr>
            <w:tcW w:w="1525" w:type="dxa"/>
            <w:vAlign w:val="center"/>
          </w:tcPr>
          <w:p w14:paraId="269B1C3A"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討論、發表</w:t>
            </w:r>
          </w:p>
        </w:tc>
      </w:tr>
      <w:tr w:rsidR="00A62803" w:rsidRPr="008B6336" w14:paraId="26A6734E" w14:textId="77777777" w:rsidTr="000C21F0">
        <w:trPr>
          <w:jc w:val="center"/>
        </w:trPr>
        <w:tc>
          <w:tcPr>
            <w:tcW w:w="1964" w:type="dxa"/>
            <w:vMerge w:val="restart"/>
            <w:vAlign w:val="center"/>
          </w:tcPr>
          <w:p w14:paraId="56CF558C"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能愛惜玩具且能了解重要節日的意義與習俗</w:t>
            </w:r>
          </w:p>
        </w:tc>
        <w:tc>
          <w:tcPr>
            <w:tcW w:w="5760" w:type="dxa"/>
          </w:tcPr>
          <w:p w14:paraId="6B11BCE4"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1.能體會愛惜玩具的重要性，探索各種玩具的玩法，</w:t>
            </w:r>
          </w:p>
          <w:p w14:paraId="22885949"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 xml:space="preserve">  並學習處理壞掉玩具的方法。</w:t>
            </w:r>
          </w:p>
        </w:tc>
        <w:tc>
          <w:tcPr>
            <w:tcW w:w="1525" w:type="dxa"/>
            <w:vAlign w:val="center"/>
          </w:tcPr>
          <w:p w14:paraId="63D61312"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觀察、紀錄、實作</w:t>
            </w:r>
          </w:p>
        </w:tc>
      </w:tr>
      <w:tr w:rsidR="00A62803" w:rsidRPr="008B6336" w14:paraId="54A3B085" w14:textId="77777777" w:rsidTr="000C21F0">
        <w:trPr>
          <w:jc w:val="center"/>
        </w:trPr>
        <w:tc>
          <w:tcPr>
            <w:tcW w:w="1964" w:type="dxa"/>
            <w:vMerge/>
            <w:vAlign w:val="center"/>
          </w:tcPr>
          <w:p w14:paraId="5AA2420A" w14:textId="77777777" w:rsidR="00A62803" w:rsidRPr="008B6336" w:rsidRDefault="00A62803" w:rsidP="000C21F0">
            <w:pPr>
              <w:spacing w:line="0" w:lineRule="atLeast"/>
              <w:jc w:val="center"/>
              <w:rPr>
                <w:rFonts w:ascii="標楷體" w:eastAsia="標楷體" w:hAnsi="標楷體"/>
                <w:bCs/>
              </w:rPr>
            </w:pPr>
          </w:p>
        </w:tc>
        <w:tc>
          <w:tcPr>
            <w:tcW w:w="5760" w:type="dxa"/>
          </w:tcPr>
          <w:p w14:paraId="1DCC5725" w14:textId="77777777" w:rsidR="00A62803" w:rsidRPr="00657720" w:rsidRDefault="00A62803" w:rsidP="000C21F0">
            <w:pPr>
              <w:spacing w:line="0" w:lineRule="atLeast"/>
              <w:rPr>
                <w:rFonts w:ascii="標楷體" w:eastAsia="標楷體" w:hAnsi="標楷體"/>
                <w:bCs/>
              </w:rPr>
            </w:pPr>
            <w:r>
              <w:rPr>
                <w:rFonts w:ascii="標楷體" w:eastAsia="標楷體" w:hAnsi="標楷體" w:hint="eastAsia"/>
                <w:bCs/>
              </w:rPr>
              <w:t>2.能了解過年習俗的由來及相關活動。</w:t>
            </w:r>
          </w:p>
        </w:tc>
        <w:tc>
          <w:tcPr>
            <w:tcW w:w="1525" w:type="dxa"/>
            <w:vAlign w:val="center"/>
          </w:tcPr>
          <w:p w14:paraId="4337F44B"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觀察、紀錄</w:t>
            </w:r>
          </w:p>
        </w:tc>
      </w:tr>
      <w:tr w:rsidR="00A62803" w:rsidRPr="008B6336" w14:paraId="716F46B4" w14:textId="77777777" w:rsidTr="000C21F0">
        <w:trPr>
          <w:jc w:val="center"/>
        </w:trPr>
        <w:tc>
          <w:tcPr>
            <w:tcW w:w="1964" w:type="dxa"/>
            <w:vMerge/>
            <w:vAlign w:val="center"/>
          </w:tcPr>
          <w:p w14:paraId="26B7BEE7" w14:textId="77777777" w:rsidR="00A62803" w:rsidRPr="008B6336" w:rsidRDefault="00A62803" w:rsidP="000C21F0">
            <w:pPr>
              <w:spacing w:line="0" w:lineRule="atLeast"/>
              <w:jc w:val="center"/>
              <w:rPr>
                <w:rFonts w:ascii="標楷體" w:eastAsia="標楷體" w:hAnsi="標楷體"/>
                <w:bCs/>
              </w:rPr>
            </w:pPr>
          </w:p>
        </w:tc>
        <w:tc>
          <w:tcPr>
            <w:tcW w:w="5760" w:type="dxa"/>
          </w:tcPr>
          <w:p w14:paraId="72235C90" w14:textId="77777777" w:rsidR="00A62803" w:rsidRPr="008B6336" w:rsidRDefault="00A62803" w:rsidP="000C21F0">
            <w:pPr>
              <w:spacing w:line="0" w:lineRule="atLeast"/>
              <w:rPr>
                <w:rFonts w:ascii="標楷體" w:eastAsia="標楷體" w:hAnsi="標楷體"/>
                <w:bCs/>
              </w:rPr>
            </w:pPr>
            <w:r w:rsidRPr="00E02186">
              <w:rPr>
                <w:rFonts w:ascii="標楷體" w:eastAsia="標楷體" w:hAnsi="標楷體" w:hint="eastAsia"/>
                <w:szCs w:val="20"/>
              </w:rPr>
              <w:t>3.能訂定新年新希望，並規劃達成新希望的做法</w:t>
            </w:r>
            <w:r w:rsidRPr="00E02186">
              <w:rPr>
                <w:rFonts w:ascii="標楷體" w:eastAsia="標楷體" w:hAnsi="標楷體" w:hint="eastAsia"/>
                <w:color w:val="000000" w:themeColor="text1"/>
              </w:rPr>
              <w:t>。</w:t>
            </w:r>
          </w:p>
        </w:tc>
        <w:tc>
          <w:tcPr>
            <w:tcW w:w="1525" w:type="dxa"/>
            <w:vAlign w:val="center"/>
          </w:tcPr>
          <w:p w14:paraId="51A2E670"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觀察、討論]</w:t>
            </w:r>
          </w:p>
        </w:tc>
      </w:tr>
      <w:tr w:rsidR="00A62803" w:rsidRPr="008B6336" w14:paraId="7B8716EA" w14:textId="77777777" w:rsidTr="000C21F0">
        <w:trPr>
          <w:trHeight w:val="288"/>
          <w:jc w:val="center"/>
        </w:trPr>
        <w:tc>
          <w:tcPr>
            <w:tcW w:w="1964" w:type="dxa"/>
            <w:vMerge w:val="restart"/>
            <w:vAlign w:val="center"/>
          </w:tcPr>
          <w:p w14:paraId="54F8566F" w14:textId="77777777" w:rsidR="00A62803" w:rsidRPr="008B6336" w:rsidRDefault="00A62803" w:rsidP="000C21F0">
            <w:pPr>
              <w:spacing w:line="0" w:lineRule="atLeast"/>
              <w:jc w:val="center"/>
              <w:rPr>
                <w:rFonts w:ascii="標楷體" w:eastAsia="標楷體" w:hAnsi="標楷體"/>
                <w:bCs/>
              </w:rPr>
            </w:pPr>
            <w:r>
              <w:rPr>
                <w:rFonts w:ascii="標楷體" w:eastAsia="標楷體" w:hAnsi="標楷體" w:hint="eastAsia"/>
                <w:bCs/>
              </w:rPr>
              <w:t>能演唱及表演簡單的兒歌與節奏</w:t>
            </w:r>
          </w:p>
        </w:tc>
        <w:tc>
          <w:tcPr>
            <w:tcW w:w="5760" w:type="dxa"/>
          </w:tcPr>
          <w:p w14:paraId="5618C1A8" w14:textId="77777777" w:rsidR="00A62803" w:rsidRPr="0011776C" w:rsidRDefault="00A62803" w:rsidP="000C21F0">
            <w:pPr>
              <w:spacing w:line="0" w:lineRule="atLeast"/>
              <w:rPr>
                <w:rFonts w:ascii="標楷體" w:eastAsia="標楷體" w:hAnsi="標楷體"/>
                <w:bCs/>
              </w:rPr>
            </w:pPr>
            <w:r>
              <w:rPr>
                <w:rFonts w:ascii="標楷體" w:eastAsia="標楷體" w:hAnsi="標楷體" w:hint="eastAsia"/>
                <w:bCs/>
              </w:rPr>
              <w:t>1.能演唱兒歌，並以肢體動作表現律動。</w:t>
            </w:r>
          </w:p>
        </w:tc>
        <w:tc>
          <w:tcPr>
            <w:tcW w:w="1525" w:type="dxa"/>
            <w:vAlign w:val="center"/>
          </w:tcPr>
          <w:p w14:paraId="0ECA2200"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觀察、表演</w:t>
            </w:r>
          </w:p>
        </w:tc>
      </w:tr>
      <w:tr w:rsidR="00A62803" w:rsidRPr="008B6336" w14:paraId="6F6C65CA" w14:textId="77777777" w:rsidTr="000C21F0">
        <w:trPr>
          <w:trHeight w:val="336"/>
          <w:jc w:val="center"/>
        </w:trPr>
        <w:tc>
          <w:tcPr>
            <w:tcW w:w="1964" w:type="dxa"/>
            <w:vMerge/>
            <w:vAlign w:val="center"/>
          </w:tcPr>
          <w:p w14:paraId="088702B3" w14:textId="77777777" w:rsidR="00A62803" w:rsidRPr="008B6336" w:rsidRDefault="00A62803" w:rsidP="000C21F0">
            <w:pPr>
              <w:spacing w:line="0" w:lineRule="atLeast"/>
              <w:jc w:val="center"/>
              <w:rPr>
                <w:rFonts w:ascii="標楷體" w:eastAsia="標楷體" w:hAnsi="標楷體"/>
                <w:bCs/>
              </w:rPr>
            </w:pPr>
          </w:p>
        </w:tc>
        <w:tc>
          <w:tcPr>
            <w:tcW w:w="5760" w:type="dxa"/>
          </w:tcPr>
          <w:p w14:paraId="3E7F51E3"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2.能拍唸歌曲節奏，感受聲音高低與長短。</w:t>
            </w:r>
          </w:p>
        </w:tc>
        <w:tc>
          <w:tcPr>
            <w:tcW w:w="1525" w:type="dxa"/>
            <w:vAlign w:val="center"/>
          </w:tcPr>
          <w:p w14:paraId="35754888"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觀察、表演、實作</w:t>
            </w:r>
          </w:p>
        </w:tc>
      </w:tr>
      <w:tr w:rsidR="00A62803" w:rsidRPr="008B6336" w14:paraId="2EFCFD26" w14:textId="77777777" w:rsidTr="000C21F0">
        <w:trPr>
          <w:jc w:val="center"/>
        </w:trPr>
        <w:tc>
          <w:tcPr>
            <w:tcW w:w="1964" w:type="dxa"/>
            <w:vMerge/>
            <w:vAlign w:val="center"/>
          </w:tcPr>
          <w:p w14:paraId="2C89F52A" w14:textId="77777777" w:rsidR="00A62803" w:rsidRPr="008B6336" w:rsidRDefault="00A62803" w:rsidP="000C21F0">
            <w:pPr>
              <w:spacing w:line="0" w:lineRule="atLeast"/>
              <w:jc w:val="center"/>
              <w:rPr>
                <w:rFonts w:ascii="標楷體" w:eastAsia="標楷體" w:hAnsi="標楷體"/>
                <w:bCs/>
              </w:rPr>
            </w:pPr>
          </w:p>
        </w:tc>
        <w:tc>
          <w:tcPr>
            <w:tcW w:w="5760" w:type="dxa"/>
          </w:tcPr>
          <w:p w14:paraId="438F0C9F"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3.能認識與分辨不同節奏樂器的特色，並能分辨聲音</w:t>
            </w:r>
          </w:p>
          <w:p w14:paraId="61E40AB9" w14:textId="77777777" w:rsidR="00A62803" w:rsidRPr="008F52D3" w:rsidRDefault="00A62803" w:rsidP="000C21F0">
            <w:pPr>
              <w:spacing w:line="0" w:lineRule="atLeast"/>
              <w:rPr>
                <w:rFonts w:ascii="標楷體" w:eastAsia="標楷體" w:hAnsi="標楷體"/>
                <w:bCs/>
              </w:rPr>
            </w:pPr>
            <w:r>
              <w:rPr>
                <w:rFonts w:ascii="標楷體" w:eastAsia="標楷體" w:hAnsi="標楷體" w:hint="eastAsia"/>
                <w:bCs/>
              </w:rPr>
              <w:t xml:space="preserve">  的來源。</w:t>
            </w:r>
          </w:p>
        </w:tc>
        <w:tc>
          <w:tcPr>
            <w:tcW w:w="1525" w:type="dxa"/>
            <w:vAlign w:val="center"/>
          </w:tcPr>
          <w:p w14:paraId="047C48AE"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紀錄、討論、實作</w:t>
            </w:r>
          </w:p>
        </w:tc>
      </w:tr>
      <w:tr w:rsidR="00A62803" w:rsidRPr="008B6336" w14:paraId="1D869EE3" w14:textId="77777777" w:rsidTr="000C21F0">
        <w:trPr>
          <w:trHeight w:val="312"/>
          <w:jc w:val="center"/>
        </w:trPr>
        <w:tc>
          <w:tcPr>
            <w:tcW w:w="1964" w:type="dxa"/>
            <w:vMerge w:val="restart"/>
            <w:vAlign w:val="center"/>
          </w:tcPr>
          <w:p w14:paraId="3A886EA6"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能嘗試以不同媒材創作，並體會創作樂趣</w:t>
            </w:r>
          </w:p>
        </w:tc>
        <w:tc>
          <w:tcPr>
            <w:tcW w:w="5760" w:type="dxa"/>
          </w:tcPr>
          <w:p w14:paraId="1F09B9F6"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1.能以彩繪或與自然素材結合方式，繪製與自己相關</w:t>
            </w:r>
          </w:p>
          <w:p w14:paraId="532FDC2C"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 xml:space="preserve">  的人事物。</w:t>
            </w:r>
          </w:p>
        </w:tc>
        <w:tc>
          <w:tcPr>
            <w:tcW w:w="1525" w:type="dxa"/>
            <w:vAlign w:val="center"/>
          </w:tcPr>
          <w:p w14:paraId="6E1E5A99"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觀察、實作</w:t>
            </w:r>
          </w:p>
        </w:tc>
      </w:tr>
      <w:tr w:rsidR="00A62803" w:rsidRPr="008B6336" w14:paraId="4EE8D892" w14:textId="77777777" w:rsidTr="000C21F0">
        <w:trPr>
          <w:trHeight w:val="320"/>
          <w:jc w:val="center"/>
        </w:trPr>
        <w:tc>
          <w:tcPr>
            <w:tcW w:w="1964" w:type="dxa"/>
            <w:vMerge/>
            <w:vAlign w:val="center"/>
          </w:tcPr>
          <w:p w14:paraId="508A3551" w14:textId="77777777" w:rsidR="00A62803" w:rsidRPr="008B6336" w:rsidRDefault="00A62803" w:rsidP="000C21F0">
            <w:pPr>
              <w:spacing w:line="0" w:lineRule="atLeast"/>
              <w:jc w:val="center"/>
              <w:rPr>
                <w:rFonts w:ascii="標楷體" w:eastAsia="標楷體" w:hAnsi="標楷體"/>
                <w:bCs/>
              </w:rPr>
            </w:pPr>
          </w:p>
        </w:tc>
        <w:tc>
          <w:tcPr>
            <w:tcW w:w="5760" w:type="dxa"/>
          </w:tcPr>
          <w:p w14:paraId="612C4FDF"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2.能學會線條描繪、色塊、拓印、拼貼…等不同技法。</w:t>
            </w:r>
          </w:p>
        </w:tc>
        <w:tc>
          <w:tcPr>
            <w:tcW w:w="1525" w:type="dxa"/>
            <w:vAlign w:val="center"/>
          </w:tcPr>
          <w:p w14:paraId="7C0109FB"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實作</w:t>
            </w:r>
          </w:p>
        </w:tc>
      </w:tr>
      <w:tr w:rsidR="00A62803" w:rsidRPr="008B6336" w14:paraId="211CC130" w14:textId="77777777" w:rsidTr="000C21F0">
        <w:trPr>
          <w:trHeight w:val="207"/>
          <w:jc w:val="center"/>
        </w:trPr>
        <w:tc>
          <w:tcPr>
            <w:tcW w:w="1964" w:type="dxa"/>
            <w:vMerge/>
            <w:vAlign w:val="center"/>
          </w:tcPr>
          <w:p w14:paraId="55C93294" w14:textId="77777777" w:rsidR="00A62803" w:rsidRPr="008B6336" w:rsidRDefault="00A62803" w:rsidP="000C21F0">
            <w:pPr>
              <w:spacing w:line="0" w:lineRule="atLeast"/>
              <w:jc w:val="center"/>
              <w:rPr>
                <w:rFonts w:ascii="標楷體" w:eastAsia="標楷體" w:hAnsi="標楷體"/>
                <w:bCs/>
              </w:rPr>
            </w:pPr>
          </w:p>
        </w:tc>
        <w:tc>
          <w:tcPr>
            <w:tcW w:w="5760" w:type="dxa"/>
          </w:tcPr>
          <w:p w14:paraId="22A633EE" w14:textId="77777777" w:rsidR="00A62803" w:rsidRPr="00BD6FD4" w:rsidRDefault="00A62803" w:rsidP="000C21F0">
            <w:pPr>
              <w:spacing w:line="0" w:lineRule="atLeast"/>
              <w:rPr>
                <w:rFonts w:ascii="標楷體" w:eastAsia="標楷體" w:hAnsi="標楷體"/>
                <w:bCs/>
              </w:rPr>
            </w:pPr>
            <w:r>
              <w:rPr>
                <w:rFonts w:ascii="標楷體" w:eastAsia="標楷體" w:hAnsi="標楷體" w:hint="eastAsia"/>
                <w:bCs/>
              </w:rPr>
              <w:t>3.能利用不同的媒材，來製作簡易的節奏樂器。</w:t>
            </w:r>
          </w:p>
        </w:tc>
        <w:tc>
          <w:tcPr>
            <w:tcW w:w="1525" w:type="dxa"/>
            <w:vAlign w:val="center"/>
          </w:tcPr>
          <w:p w14:paraId="5D22F4F8"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觀察、實作</w:t>
            </w:r>
          </w:p>
        </w:tc>
      </w:tr>
      <w:tr w:rsidR="00A62803" w:rsidRPr="008B6336" w14:paraId="4766152C" w14:textId="77777777" w:rsidTr="000C21F0">
        <w:trPr>
          <w:trHeight w:val="413"/>
          <w:jc w:val="center"/>
        </w:trPr>
        <w:tc>
          <w:tcPr>
            <w:tcW w:w="1964" w:type="dxa"/>
            <w:vMerge/>
            <w:vAlign w:val="center"/>
          </w:tcPr>
          <w:p w14:paraId="672C01E9" w14:textId="77777777" w:rsidR="00A62803" w:rsidRPr="008B6336" w:rsidRDefault="00A62803" w:rsidP="000C21F0">
            <w:pPr>
              <w:spacing w:line="0" w:lineRule="atLeast"/>
              <w:jc w:val="center"/>
              <w:rPr>
                <w:rFonts w:ascii="標楷體" w:eastAsia="標楷體" w:hAnsi="標楷體"/>
                <w:bCs/>
              </w:rPr>
            </w:pPr>
          </w:p>
        </w:tc>
        <w:tc>
          <w:tcPr>
            <w:tcW w:w="5760" w:type="dxa"/>
          </w:tcPr>
          <w:p w14:paraId="1E523FAF" w14:textId="77777777" w:rsidR="00A62803" w:rsidRDefault="00A62803" w:rsidP="000C21F0">
            <w:pPr>
              <w:spacing w:line="0" w:lineRule="atLeast"/>
              <w:rPr>
                <w:rFonts w:ascii="標楷體" w:eastAsia="標楷體" w:hAnsi="標楷體"/>
                <w:bCs/>
              </w:rPr>
            </w:pPr>
            <w:r>
              <w:rPr>
                <w:rFonts w:ascii="標楷體" w:eastAsia="標楷體" w:hAnsi="標楷體" w:hint="eastAsia"/>
                <w:bCs/>
              </w:rPr>
              <w:t>4.能欣賞自己和他人作品，討論並說出優點。</w:t>
            </w:r>
          </w:p>
        </w:tc>
        <w:tc>
          <w:tcPr>
            <w:tcW w:w="1525" w:type="dxa"/>
            <w:vAlign w:val="center"/>
          </w:tcPr>
          <w:p w14:paraId="5461CF99" w14:textId="77777777" w:rsidR="00A62803" w:rsidRPr="008B6336" w:rsidRDefault="00A62803" w:rsidP="000C21F0">
            <w:pPr>
              <w:spacing w:line="0" w:lineRule="atLeast"/>
              <w:rPr>
                <w:rFonts w:ascii="標楷體" w:eastAsia="標楷體" w:hAnsi="標楷體"/>
                <w:bCs/>
              </w:rPr>
            </w:pPr>
            <w:r>
              <w:rPr>
                <w:rFonts w:ascii="標楷體" w:eastAsia="標楷體" w:hAnsi="標楷體" w:hint="eastAsia"/>
                <w:bCs/>
              </w:rPr>
              <w:t>觀察、討論</w:t>
            </w:r>
          </w:p>
        </w:tc>
      </w:tr>
      <w:tr w:rsidR="00A62803" w:rsidRPr="008B6336" w14:paraId="54238B9A" w14:textId="77777777" w:rsidTr="000C21F0">
        <w:trPr>
          <w:trHeight w:val="381"/>
          <w:jc w:val="center"/>
        </w:trPr>
        <w:tc>
          <w:tcPr>
            <w:tcW w:w="1964" w:type="dxa"/>
            <w:vMerge w:val="restart"/>
            <w:vAlign w:val="center"/>
          </w:tcPr>
          <w:p w14:paraId="324704BD" w14:textId="77777777" w:rsidR="00A62803" w:rsidRPr="008B6336" w:rsidRDefault="00A62803" w:rsidP="000C21F0">
            <w:pPr>
              <w:spacing w:line="0" w:lineRule="atLeast"/>
              <w:jc w:val="center"/>
              <w:rPr>
                <w:rFonts w:ascii="標楷體" w:eastAsia="標楷體" w:hAnsi="標楷體"/>
                <w:bCs/>
              </w:rPr>
            </w:pPr>
            <w:r w:rsidRPr="00D752B2">
              <w:rPr>
                <w:rFonts w:ascii="標楷體" w:eastAsia="標楷體" w:hAnsi="標楷體" w:hint="eastAsia"/>
              </w:rPr>
              <w:t>能積極參與各項多元的學習活動</w:t>
            </w:r>
          </w:p>
        </w:tc>
        <w:tc>
          <w:tcPr>
            <w:tcW w:w="5760" w:type="dxa"/>
          </w:tcPr>
          <w:p w14:paraId="698D92A3" w14:textId="77777777" w:rsidR="00A62803" w:rsidRPr="0031383D" w:rsidRDefault="00A62803" w:rsidP="000C21F0">
            <w:pPr>
              <w:spacing w:line="0" w:lineRule="atLeast"/>
              <w:rPr>
                <w:rFonts w:ascii="標楷體" w:eastAsia="標楷體" w:hAnsi="標楷體"/>
                <w:bCs/>
              </w:rPr>
            </w:pPr>
            <w:r>
              <w:rPr>
                <w:rFonts w:ascii="標楷體" w:eastAsia="標楷體" w:hAnsi="標楷體" w:hint="eastAsia"/>
              </w:rPr>
              <w:t>1.</w:t>
            </w:r>
            <w:r w:rsidRPr="00D752B2">
              <w:rPr>
                <w:rFonts w:ascii="標楷體" w:eastAsia="標楷體" w:hAnsi="標楷體" w:hint="eastAsia"/>
              </w:rPr>
              <w:t>樂於參與各種</w:t>
            </w:r>
            <w:r>
              <w:rPr>
                <w:rFonts w:ascii="標楷體" w:eastAsia="標楷體" w:hAnsi="標楷體" w:hint="eastAsia"/>
              </w:rPr>
              <w:t>學習</w:t>
            </w:r>
            <w:r w:rsidRPr="00D752B2">
              <w:rPr>
                <w:rFonts w:ascii="標楷體" w:eastAsia="標楷體" w:hAnsi="標楷體" w:hint="eastAsia"/>
              </w:rPr>
              <w:t>活動。</w:t>
            </w:r>
          </w:p>
        </w:tc>
        <w:tc>
          <w:tcPr>
            <w:tcW w:w="1525" w:type="dxa"/>
            <w:vMerge w:val="restart"/>
            <w:vAlign w:val="center"/>
          </w:tcPr>
          <w:p w14:paraId="773F5818" w14:textId="77777777" w:rsidR="00A62803" w:rsidRPr="008B6336" w:rsidRDefault="00A62803" w:rsidP="000C21F0">
            <w:pPr>
              <w:spacing w:line="0" w:lineRule="atLeast"/>
              <w:rPr>
                <w:rFonts w:ascii="標楷體" w:eastAsia="標楷體" w:hAnsi="標楷體"/>
                <w:bCs/>
              </w:rPr>
            </w:pPr>
            <w:r w:rsidRPr="00D752B2">
              <w:rPr>
                <w:rFonts w:ascii="標楷體" w:eastAsia="標楷體" w:hAnsi="標楷體" w:hint="eastAsia"/>
              </w:rPr>
              <w:t>觀察</w:t>
            </w:r>
            <w:r w:rsidRPr="00F602EA">
              <w:rPr>
                <w:rFonts w:ascii="標楷體" w:eastAsia="標楷體" w:hAnsi="標楷體" w:hint="eastAsia"/>
              </w:rPr>
              <w:t>、</w:t>
            </w:r>
            <w:r w:rsidRPr="00D752B2">
              <w:rPr>
                <w:rFonts w:ascii="標楷體" w:eastAsia="標楷體" w:hAnsi="標楷體" w:hint="eastAsia"/>
              </w:rPr>
              <w:t>紀錄</w:t>
            </w:r>
            <w:r w:rsidRPr="00F602EA">
              <w:rPr>
                <w:rFonts w:ascii="標楷體" w:eastAsia="標楷體" w:hAnsi="標楷體" w:hint="eastAsia"/>
              </w:rPr>
              <w:t>、發表、實作</w:t>
            </w:r>
          </w:p>
        </w:tc>
      </w:tr>
      <w:tr w:rsidR="00A62803" w:rsidRPr="008B6336" w14:paraId="7D9697E9" w14:textId="77777777" w:rsidTr="000C21F0">
        <w:trPr>
          <w:trHeight w:val="272"/>
          <w:jc w:val="center"/>
        </w:trPr>
        <w:tc>
          <w:tcPr>
            <w:tcW w:w="1964" w:type="dxa"/>
            <w:vMerge/>
            <w:vAlign w:val="center"/>
          </w:tcPr>
          <w:p w14:paraId="72AF6896" w14:textId="77777777" w:rsidR="00A62803" w:rsidRPr="00D752B2" w:rsidRDefault="00A62803" w:rsidP="000C21F0">
            <w:pPr>
              <w:spacing w:line="0" w:lineRule="atLeast"/>
              <w:jc w:val="center"/>
              <w:rPr>
                <w:rFonts w:ascii="標楷體" w:eastAsia="標楷體" w:hAnsi="標楷體"/>
              </w:rPr>
            </w:pPr>
          </w:p>
        </w:tc>
        <w:tc>
          <w:tcPr>
            <w:tcW w:w="5760" w:type="dxa"/>
          </w:tcPr>
          <w:p w14:paraId="4E4C33EF" w14:textId="77777777" w:rsidR="00A62803" w:rsidRPr="00D752B2" w:rsidRDefault="00A62803" w:rsidP="000C21F0">
            <w:pPr>
              <w:spacing w:line="0" w:lineRule="atLeast"/>
              <w:rPr>
                <w:rFonts w:ascii="標楷體" w:eastAsia="標楷體" w:hAnsi="標楷體"/>
              </w:rPr>
            </w:pPr>
            <w:r w:rsidRPr="00D752B2">
              <w:rPr>
                <w:rFonts w:ascii="標楷體" w:eastAsia="標楷體" w:hAnsi="標楷體"/>
              </w:rPr>
              <w:t>2.</w:t>
            </w:r>
            <w:r w:rsidRPr="00D752B2">
              <w:rPr>
                <w:rFonts w:ascii="標楷體" w:eastAsia="標楷體" w:hAnsi="標楷體" w:hint="eastAsia"/>
              </w:rPr>
              <w:t>課堂中樂於溝通、表達意見，</w:t>
            </w:r>
            <w:r>
              <w:rPr>
                <w:rFonts w:ascii="標楷體" w:eastAsia="標楷體" w:hAnsi="標楷體" w:hint="eastAsia"/>
              </w:rPr>
              <w:t>且</w:t>
            </w:r>
            <w:r w:rsidRPr="00D752B2">
              <w:rPr>
                <w:rFonts w:ascii="標楷體" w:eastAsia="標楷體" w:hAnsi="標楷體" w:hint="eastAsia"/>
              </w:rPr>
              <w:t>不畏犯錯。</w:t>
            </w:r>
          </w:p>
        </w:tc>
        <w:tc>
          <w:tcPr>
            <w:tcW w:w="1525" w:type="dxa"/>
            <w:vMerge/>
            <w:vAlign w:val="center"/>
          </w:tcPr>
          <w:p w14:paraId="5C7131F6" w14:textId="77777777" w:rsidR="00A62803" w:rsidRPr="008B6336" w:rsidRDefault="00A62803" w:rsidP="000C21F0">
            <w:pPr>
              <w:spacing w:line="0" w:lineRule="atLeast"/>
              <w:jc w:val="center"/>
              <w:rPr>
                <w:rFonts w:ascii="標楷體" w:eastAsia="標楷體" w:hAnsi="標楷體"/>
                <w:bCs/>
              </w:rPr>
            </w:pPr>
          </w:p>
        </w:tc>
      </w:tr>
      <w:tr w:rsidR="00A62803" w:rsidRPr="008B6336" w14:paraId="0E0B3CE8" w14:textId="77777777" w:rsidTr="000C21F0">
        <w:trPr>
          <w:trHeight w:val="355"/>
          <w:jc w:val="center"/>
        </w:trPr>
        <w:tc>
          <w:tcPr>
            <w:tcW w:w="1964" w:type="dxa"/>
            <w:vMerge/>
            <w:vAlign w:val="center"/>
          </w:tcPr>
          <w:p w14:paraId="154EB4EA" w14:textId="77777777" w:rsidR="00A62803" w:rsidRPr="00D752B2" w:rsidRDefault="00A62803" w:rsidP="000C21F0">
            <w:pPr>
              <w:spacing w:line="0" w:lineRule="atLeast"/>
              <w:jc w:val="center"/>
              <w:rPr>
                <w:rFonts w:ascii="標楷體" w:eastAsia="標楷體" w:hAnsi="標楷體"/>
              </w:rPr>
            </w:pPr>
          </w:p>
        </w:tc>
        <w:tc>
          <w:tcPr>
            <w:tcW w:w="5760" w:type="dxa"/>
          </w:tcPr>
          <w:p w14:paraId="077F44CF" w14:textId="77777777" w:rsidR="00A62803" w:rsidRDefault="00A62803" w:rsidP="000C21F0">
            <w:pPr>
              <w:spacing w:line="0" w:lineRule="atLeast"/>
              <w:rPr>
                <w:rFonts w:ascii="標楷體" w:eastAsia="標楷體" w:hAnsi="標楷體"/>
              </w:rPr>
            </w:pPr>
            <w:r w:rsidRPr="00D752B2">
              <w:rPr>
                <w:rFonts w:ascii="標楷體" w:eastAsia="標楷體" w:hAnsi="標楷體"/>
              </w:rPr>
              <w:t>3.</w:t>
            </w:r>
            <w:r w:rsidRPr="00D752B2">
              <w:rPr>
                <w:rFonts w:ascii="標楷體" w:eastAsia="標楷體" w:hAnsi="標楷體" w:hint="eastAsia"/>
              </w:rPr>
              <w:t>樂於回答教師或同學所提的問題。</w:t>
            </w:r>
          </w:p>
        </w:tc>
        <w:tc>
          <w:tcPr>
            <w:tcW w:w="1525" w:type="dxa"/>
            <w:vMerge/>
            <w:vAlign w:val="center"/>
          </w:tcPr>
          <w:p w14:paraId="387F7DD6" w14:textId="77777777" w:rsidR="00A62803" w:rsidRPr="008B6336" w:rsidRDefault="00A62803" w:rsidP="000C21F0">
            <w:pPr>
              <w:spacing w:line="0" w:lineRule="atLeast"/>
              <w:jc w:val="center"/>
              <w:rPr>
                <w:rFonts w:ascii="標楷體" w:eastAsia="標楷體" w:hAnsi="標楷體"/>
                <w:bCs/>
              </w:rPr>
            </w:pPr>
          </w:p>
        </w:tc>
      </w:tr>
      <w:tr w:rsidR="00A62803" w:rsidRPr="008B6336" w14:paraId="4D3276BD" w14:textId="77777777" w:rsidTr="000C21F0">
        <w:trPr>
          <w:trHeight w:val="381"/>
          <w:jc w:val="center"/>
        </w:trPr>
        <w:tc>
          <w:tcPr>
            <w:tcW w:w="1964" w:type="dxa"/>
            <w:vMerge/>
            <w:vAlign w:val="center"/>
          </w:tcPr>
          <w:p w14:paraId="602C52AB" w14:textId="77777777" w:rsidR="00A62803" w:rsidRPr="00D752B2" w:rsidRDefault="00A62803" w:rsidP="000C21F0">
            <w:pPr>
              <w:spacing w:line="0" w:lineRule="atLeast"/>
              <w:jc w:val="center"/>
              <w:rPr>
                <w:rFonts w:ascii="標楷體" w:eastAsia="標楷體" w:hAnsi="標楷體"/>
              </w:rPr>
            </w:pPr>
          </w:p>
        </w:tc>
        <w:tc>
          <w:tcPr>
            <w:tcW w:w="5760" w:type="dxa"/>
          </w:tcPr>
          <w:p w14:paraId="1F6C416A" w14:textId="77777777" w:rsidR="00A62803" w:rsidRDefault="00A62803" w:rsidP="000C21F0">
            <w:pPr>
              <w:spacing w:line="0" w:lineRule="atLeast"/>
              <w:rPr>
                <w:rFonts w:ascii="標楷體" w:eastAsia="標楷體" w:hAnsi="標楷體"/>
              </w:rPr>
            </w:pPr>
            <w:r w:rsidRPr="00D752B2">
              <w:rPr>
                <w:rFonts w:ascii="標楷體" w:eastAsia="標楷體" w:hAnsi="標楷體" w:hint="eastAsia"/>
              </w:rPr>
              <w:t>4.能專注於教師或</w:t>
            </w:r>
            <w:r>
              <w:rPr>
                <w:rFonts w:ascii="標楷體" w:eastAsia="標楷體" w:hAnsi="標楷體" w:hint="eastAsia"/>
              </w:rPr>
              <w:t>同學</w:t>
            </w:r>
            <w:r w:rsidRPr="00D752B2">
              <w:rPr>
                <w:rFonts w:ascii="標楷體" w:eastAsia="標楷體" w:hAnsi="標楷體" w:hint="eastAsia"/>
              </w:rPr>
              <w:t>的說明與發表。</w:t>
            </w:r>
          </w:p>
        </w:tc>
        <w:tc>
          <w:tcPr>
            <w:tcW w:w="1525" w:type="dxa"/>
            <w:vMerge/>
            <w:vAlign w:val="center"/>
          </w:tcPr>
          <w:p w14:paraId="17164A70" w14:textId="77777777" w:rsidR="00A62803" w:rsidRPr="008B6336" w:rsidRDefault="00A62803" w:rsidP="000C21F0">
            <w:pPr>
              <w:spacing w:line="0" w:lineRule="atLeast"/>
              <w:jc w:val="center"/>
              <w:rPr>
                <w:rFonts w:ascii="標楷體" w:eastAsia="標楷體" w:hAnsi="標楷體"/>
                <w:bCs/>
              </w:rPr>
            </w:pPr>
          </w:p>
        </w:tc>
      </w:tr>
      <w:tr w:rsidR="00A62803" w:rsidRPr="008B6336" w14:paraId="32AA0605" w14:textId="77777777" w:rsidTr="000C21F0">
        <w:trPr>
          <w:trHeight w:val="375"/>
          <w:jc w:val="center"/>
        </w:trPr>
        <w:tc>
          <w:tcPr>
            <w:tcW w:w="1964" w:type="dxa"/>
            <w:vMerge/>
            <w:vAlign w:val="center"/>
          </w:tcPr>
          <w:p w14:paraId="24021883" w14:textId="77777777" w:rsidR="00A62803" w:rsidRPr="00D752B2" w:rsidRDefault="00A62803" w:rsidP="000C21F0">
            <w:pPr>
              <w:spacing w:line="0" w:lineRule="atLeast"/>
              <w:jc w:val="center"/>
              <w:rPr>
                <w:rFonts w:ascii="標楷體" w:eastAsia="標楷體" w:hAnsi="標楷體"/>
              </w:rPr>
            </w:pPr>
          </w:p>
        </w:tc>
        <w:tc>
          <w:tcPr>
            <w:tcW w:w="5760" w:type="dxa"/>
          </w:tcPr>
          <w:p w14:paraId="7F7329FC" w14:textId="77777777" w:rsidR="00A62803" w:rsidRDefault="00A62803" w:rsidP="000C21F0">
            <w:pPr>
              <w:spacing w:line="0" w:lineRule="atLeast"/>
              <w:rPr>
                <w:rFonts w:ascii="標楷體" w:eastAsia="標楷體" w:hAnsi="標楷體"/>
              </w:rPr>
            </w:pPr>
            <w:r w:rsidRPr="00D752B2">
              <w:rPr>
                <w:rFonts w:ascii="標楷體" w:eastAsia="標楷體" w:hAnsi="標楷體" w:hint="eastAsia"/>
              </w:rPr>
              <w:t>5.能主動向教師或同學提出看法。</w:t>
            </w:r>
          </w:p>
        </w:tc>
        <w:tc>
          <w:tcPr>
            <w:tcW w:w="1525" w:type="dxa"/>
            <w:vMerge/>
            <w:vAlign w:val="center"/>
          </w:tcPr>
          <w:p w14:paraId="001EA4EF" w14:textId="77777777" w:rsidR="00A62803" w:rsidRPr="008B6336" w:rsidRDefault="00A62803" w:rsidP="000C21F0">
            <w:pPr>
              <w:spacing w:line="0" w:lineRule="atLeast"/>
              <w:jc w:val="center"/>
              <w:rPr>
                <w:rFonts w:ascii="標楷體" w:eastAsia="標楷體" w:hAnsi="標楷體"/>
                <w:bCs/>
              </w:rPr>
            </w:pPr>
          </w:p>
        </w:tc>
      </w:tr>
      <w:tr w:rsidR="00A62803" w:rsidRPr="008B6336" w14:paraId="389B4589" w14:textId="77777777" w:rsidTr="000C21F0">
        <w:trPr>
          <w:trHeight w:val="342"/>
          <w:jc w:val="center"/>
        </w:trPr>
        <w:tc>
          <w:tcPr>
            <w:tcW w:w="1964" w:type="dxa"/>
            <w:vMerge/>
            <w:vAlign w:val="center"/>
          </w:tcPr>
          <w:p w14:paraId="3FB5B334" w14:textId="77777777" w:rsidR="00A62803" w:rsidRPr="00D752B2" w:rsidRDefault="00A62803" w:rsidP="000C21F0">
            <w:pPr>
              <w:spacing w:line="0" w:lineRule="atLeast"/>
              <w:jc w:val="center"/>
              <w:rPr>
                <w:rFonts w:ascii="標楷體" w:eastAsia="標楷體" w:hAnsi="標楷體"/>
              </w:rPr>
            </w:pPr>
          </w:p>
        </w:tc>
        <w:tc>
          <w:tcPr>
            <w:tcW w:w="5760" w:type="dxa"/>
          </w:tcPr>
          <w:p w14:paraId="38A89B65" w14:textId="77777777" w:rsidR="00A62803" w:rsidRDefault="00A62803" w:rsidP="000C21F0">
            <w:pPr>
              <w:spacing w:line="0" w:lineRule="atLeast"/>
              <w:rPr>
                <w:rFonts w:ascii="標楷體" w:eastAsia="標楷體" w:hAnsi="標楷體"/>
              </w:rPr>
            </w:pPr>
            <w:r w:rsidRPr="00D752B2">
              <w:rPr>
                <w:rFonts w:ascii="標楷體" w:eastAsia="標楷體" w:hAnsi="標楷體" w:hint="eastAsia"/>
              </w:rPr>
              <w:t>6.能認真</w:t>
            </w:r>
            <w:r>
              <w:rPr>
                <w:rFonts w:ascii="標楷體" w:eastAsia="標楷體" w:hAnsi="標楷體" w:hint="eastAsia"/>
              </w:rPr>
              <w:t>確實</w:t>
            </w:r>
            <w:r w:rsidRPr="00D752B2">
              <w:rPr>
                <w:rFonts w:ascii="標楷體" w:eastAsia="標楷體" w:hAnsi="標楷體" w:hint="eastAsia"/>
              </w:rPr>
              <w:t>完成作業。</w:t>
            </w:r>
          </w:p>
        </w:tc>
        <w:tc>
          <w:tcPr>
            <w:tcW w:w="1525" w:type="dxa"/>
            <w:vMerge/>
            <w:vAlign w:val="center"/>
          </w:tcPr>
          <w:p w14:paraId="375E52CD" w14:textId="77777777" w:rsidR="00A62803" w:rsidRPr="008B6336" w:rsidRDefault="00A62803" w:rsidP="000C21F0">
            <w:pPr>
              <w:spacing w:line="0" w:lineRule="atLeast"/>
              <w:jc w:val="center"/>
              <w:rPr>
                <w:rFonts w:ascii="標楷體" w:eastAsia="標楷體" w:hAnsi="標楷體"/>
                <w:bCs/>
              </w:rPr>
            </w:pPr>
          </w:p>
        </w:tc>
      </w:tr>
    </w:tbl>
    <w:p w14:paraId="02790B1B" w14:textId="77777777" w:rsidR="00A62803" w:rsidRPr="00A62803" w:rsidRDefault="00A62803" w:rsidP="007C48B5">
      <w:pPr>
        <w:snapToGrid w:val="0"/>
        <w:jc w:val="center"/>
        <w:rPr>
          <w:rFonts w:ascii="標楷體" w:eastAsia="標楷體" w:hAnsi="標楷體"/>
          <w:sz w:val="36"/>
          <w:szCs w:val="32"/>
        </w:rPr>
      </w:pPr>
    </w:p>
    <w:p w14:paraId="0D6FFCB6" w14:textId="07154BA3" w:rsidR="00F26B3A" w:rsidRPr="00455B01" w:rsidRDefault="00F26B3A" w:rsidP="007C48B5">
      <w:pPr>
        <w:snapToGrid w:val="0"/>
        <w:jc w:val="center"/>
        <w:rPr>
          <w:rFonts w:ascii="標楷體" w:eastAsia="標楷體" w:hAnsi="標楷體"/>
          <w:sz w:val="36"/>
          <w:szCs w:val="32"/>
        </w:rPr>
      </w:pPr>
      <w:r w:rsidRPr="00455B01">
        <w:rPr>
          <w:rFonts w:ascii="標楷體" w:eastAsia="標楷體" w:hAnsi="標楷體" w:hint="eastAsia"/>
          <w:sz w:val="36"/>
          <w:szCs w:val="32"/>
        </w:rPr>
        <w:t>臺北市立大學附設實驗國民小學1</w:t>
      </w:r>
      <w:r w:rsidR="00DC59D7">
        <w:rPr>
          <w:rFonts w:ascii="標楷體" w:eastAsia="標楷體" w:hAnsi="標楷體" w:hint="eastAsia"/>
          <w:sz w:val="36"/>
          <w:szCs w:val="32"/>
        </w:rPr>
        <w:t>11</w:t>
      </w:r>
      <w:r w:rsidRPr="00455B01">
        <w:rPr>
          <w:rFonts w:ascii="標楷體" w:eastAsia="標楷體" w:hAnsi="標楷體" w:hint="eastAsia"/>
          <w:sz w:val="36"/>
          <w:szCs w:val="32"/>
        </w:rPr>
        <w:t>學年度</w:t>
      </w:r>
      <w:r>
        <w:rPr>
          <w:rFonts w:ascii="標楷體" w:eastAsia="標楷體" w:hAnsi="標楷體" w:hint="eastAsia"/>
          <w:sz w:val="36"/>
          <w:szCs w:val="32"/>
        </w:rPr>
        <w:t>部定課程</w:t>
      </w:r>
    </w:p>
    <w:p w14:paraId="1C3E8A64" w14:textId="3980E2DB" w:rsidR="00F26B3A" w:rsidRPr="004B455B" w:rsidRDefault="00F26B3A" w:rsidP="007C48B5">
      <w:pPr>
        <w:snapToGrid w:val="0"/>
        <w:jc w:val="center"/>
        <w:rPr>
          <w:rFonts w:ascii="標楷體" w:eastAsia="標楷體" w:hAnsi="標楷體"/>
          <w:sz w:val="32"/>
          <w:szCs w:val="32"/>
          <w:u w:val="single"/>
        </w:rPr>
      </w:pPr>
      <w:r w:rsidRPr="003A411E">
        <w:rPr>
          <w:rFonts w:ascii="標楷體" w:eastAsia="標楷體" w:hAnsi="標楷體" w:hint="eastAsia"/>
          <w:sz w:val="36"/>
          <w:szCs w:val="32"/>
          <w:lang w:eastAsia="zh-HK"/>
        </w:rPr>
        <w:t>第</w:t>
      </w:r>
      <w:r w:rsidR="00DC59D7">
        <w:rPr>
          <w:rFonts w:ascii="標楷體" w:eastAsia="標楷體" w:hAnsi="標楷體" w:hint="eastAsia"/>
          <w:sz w:val="36"/>
          <w:szCs w:val="32"/>
        </w:rPr>
        <w:t>二</w:t>
      </w:r>
      <w:r w:rsidRPr="003A411E">
        <w:rPr>
          <w:rFonts w:ascii="標楷體" w:eastAsia="標楷體" w:hAnsi="標楷體" w:hint="eastAsia"/>
          <w:sz w:val="36"/>
          <w:szCs w:val="32"/>
          <w:lang w:eastAsia="zh-HK"/>
        </w:rPr>
        <w:t>學期</w:t>
      </w:r>
      <w:r w:rsidRPr="00106D98">
        <w:rPr>
          <w:rFonts w:ascii="標楷體" w:eastAsia="標楷體" w:hAnsi="標楷體" w:hint="eastAsia"/>
          <w:sz w:val="36"/>
          <w:szCs w:val="32"/>
          <w:u w:val="single"/>
        </w:rPr>
        <w:t xml:space="preserve"> </w:t>
      </w:r>
      <w:r>
        <w:rPr>
          <w:rFonts w:ascii="標楷體" w:eastAsia="標楷體" w:hAnsi="標楷體" w:hint="eastAsia"/>
          <w:sz w:val="36"/>
          <w:szCs w:val="32"/>
          <w:u w:val="single"/>
        </w:rPr>
        <w:t>生活</w:t>
      </w:r>
      <w:r w:rsidRPr="00106D98">
        <w:rPr>
          <w:rFonts w:ascii="標楷體" w:eastAsia="標楷體" w:hAnsi="標楷體" w:hint="eastAsia"/>
          <w:sz w:val="36"/>
          <w:szCs w:val="32"/>
          <w:u w:val="single"/>
        </w:rPr>
        <w:t xml:space="preserve"> </w:t>
      </w:r>
      <w:r w:rsidRPr="00122696">
        <w:rPr>
          <w:rFonts w:ascii="標楷體" w:eastAsia="標楷體" w:hAnsi="標楷體" w:hint="eastAsia"/>
          <w:sz w:val="36"/>
          <w:szCs w:val="32"/>
        </w:rPr>
        <w:t>領域</w:t>
      </w:r>
      <w:r w:rsidRPr="00455B01">
        <w:rPr>
          <w:rFonts w:ascii="標楷體" w:eastAsia="標楷體" w:hAnsi="標楷體" w:hint="eastAsia"/>
          <w:sz w:val="36"/>
          <w:szCs w:val="32"/>
        </w:rPr>
        <w:t>課程計畫</w:t>
      </w:r>
    </w:p>
    <w:p w14:paraId="047DFF87" w14:textId="70C0854E" w:rsidR="00325F9D" w:rsidRDefault="00325F9D" w:rsidP="007C48B5">
      <w:pPr>
        <w:snapToGrid w:val="0"/>
      </w:pPr>
    </w:p>
    <w:p w14:paraId="7AB89724" w14:textId="77777777" w:rsidR="00F26B3A" w:rsidRPr="00E04A19" w:rsidRDefault="00F26B3A" w:rsidP="007C48B5">
      <w:pPr>
        <w:snapToGrid w:val="0"/>
        <w:spacing w:line="400" w:lineRule="exact"/>
        <w:rPr>
          <w:rFonts w:ascii="標楷體" w:eastAsia="標楷體" w:hAnsi="標楷體"/>
          <w:sz w:val="28"/>
          <w:szCs w:val="28"/>
        </w:rPr>
      </w:pPr>
      <w:r w:rsidRPr="00E04A19">
        <w:rPr>
          <w:rFonts w:ascii="標楷體" w:eastAsia="標楷體" w:hAnsi="標楷體" w:hint="eastAsia"/>
          <w:sz w:val="28"/>
          <w:szCs w:val="28"/>
        </w:rPr>
        <w:t>◎年級</w:t>
      </w:r>
      <w:r w:rsidRPr="00E04A19">
        <w:rPr>
          <w:rFonts w:ascii="標楷體" w:eastAsia="標楷體" w:hAnsi="標楷體"/>
          <w:sz w:val="28"/>
          <w:szCs w:val="28"/>
        </w:rPr>
        <w:t>：</w:t>
      </w:r>
      <w:r w:rsidRPr="00E04A19">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一 </w:t>
      </w:r>
      <w:r w:rsidRPr="00E04A19">
        <w:rPr>
          <w:rFonts w:ascii="標楷體" w:eastAsia="標楷體" w:hAnsi="標楷體" w:hint="eastAsia"/>
          <w:sz w:val="28"/>
          <w:szCs w:val="28"/>
        </w:rPr>
        <w:t>年級    版本</w:t>
      </w:r>
      <w:r w:rsidRPr="00E04A19">
        <w:rPr>
          <w:rFonts w:ascii="標楷體" w:eastAsia="標楷體" w:hAnsi="標楷體"/>
          <w:sz w:val="28"/>
          <w:szCs w:val="28"/>
        </w:rPr>
        <w:t>：</w:t>
      </w:r>
      <w:r w:rsidRPr="00E04A19">
        <w:rPr>
          <w:rFonts w:ascii="標楷體" w:eastAsia="標楷體" w:hAnsi="標楷體" w:hint="eastAsia"/>
          <w:sz w:val="28"/>
          <w:szCs w:val="28"/>
          <w:u w:val="single"/>
        </w:rPr>
        <w:t xml:space="preserve"> </w:t>
      </w:r>
      <w:r>
        <w:rPr>
          <w:rFonts w:ascii="標楷體" w:eastAsia="標楷體" w:hAnsi="標楷體" w:hint="eastAsia"/>
          <w:sz w:val="28"/>
          <w:szCs w:val="28"/>
          <w:u w:val="single"/>
        </w:rPr>
        <w:t>翰林</w:t>
      </w:r>
      <w:r w:rsidRPr="00E04A19">
        <w:rPr>
          <w:rFonts w:ascii="標楷體" w:eastAsia="標楷體" w:hAnsi="標楷體" w:hint="eastAsia"/>
          <w:sz w:val="28"/>
          <w:szCs w:val="28"/>
          <w:u w:val="single"/>
        </w:rPr>
        <w:t xml:space="preserve"> </w:t>
      </w:r>
      <w:r w:rsidRPr="00E04A19">
        <w:rPr>
          <w:rFonts w:ascii="標楷體" w:eastAsia="標楷體" w:hAnsi="標楷體" w:hint="eastAsia"/>
          <w:sz w:val="28"/>
          <w:szCs w:val="28"/>
        </w:rPr>
        <w:t>版</w:t>
      </w:r>
    </w:p>
    <w:p w14:paraId="168B4A53" w14:textId="78CCBBC2" w:rsidR="00F26B3A" w:rsidRPr="00E04A19" w:rsidRDefault="00F26B3A" w:rsidP="007C48B5">
      <w:pPr>
        <w:snapToGrid w:val="0"/>
        <w:spacing w:line="400" w:lineRule="exact"/>
        <w:rPr>
          <w:rFonts w:ascii="標楷體" w:eastAsia="標楷體" w:hAnsi="標楷體"/>
          <w:sz w:val="28"/>
          <w:szCs w:val="28"/>
        </w:rPr>
      </w:pPr>
      <w:r w:rsidRPr="00E04A19">
        <w:rPr>
          <w:rFonts w:ascii="標楷體" w:eastAsia="標楷體" w:hAnsi="標楷體" w:hint="eastAsia"/>
          <w:sz w:val="28"/>
          <w:szCs w:val="28"/>
        </w:rPr>
        <w:t>◎</w:t>
      </w:r>
      <w:r w:rsidRPr="00D70FBF">
        <w:rPr>
          <w:rFonts w:ascii="標楷體" w:eastAsia="標楷體" w:hAnsi="標楷體" w:hint="eastAsia"/>
          <w:sz w:val="28"/>
          <w:szCs w:val="28"/>
        </w:rPr>
        <w:t>設計者</w:t>
      </w:r>
      <w:r w:rsidRPr="00E04A19">
        <w:rPr>
          <w:rFonts w:ascii="標楷體" w:eastAsia="標楷體" w:hAnsi="標楷體"/>
          <w:sz w:val="28"/>
          <w:szCs w:val="28"/>
        </w:rPr>
        <w:t>：</w:t>
      </w:r>
      <w:r w:rsidRPr="00F26B3A">
        <w:rPr>
          <w:rFonts w:ascii="標楷體" w:eastAsia="標楷體" w:hAnsi="標楷體" w:hint="eastAsia"/>
          <w:sz w:val="28"/>
          <w:szCs w:val="28"/>
          <w:u w:val="single"/>
        </w:rPr>
        <w:t>黃琬瑜、呂宜娟</w:t>
      </w:r>
      <w:r w:rsidRPr="00F26B3A">
        <w:rPr>
          <w:rFonts w:ascii="標楷體" w:eastAsia="標楷體" w:hAnsi="標楷體" w:hint="eastAsia"/>
          <w:sz w:val="28"/>
          <w:szCs w:val="28"/>
        </w:rPr>
        <w:t xml:space="preserve"> </w:t>
      </w:r>
      <w:r w:rsidRPr="00F26B3A">
        <w:rPr>
          <w:rFonts w:ascii="標楷體" w:eastAsia="標楷體" w:hAnsi="標楷體"/>
          <w:sz w:val="28"/>
          <w:szCs w:val="28"/>
        </w:rPr>
        <w:t xml:space="preserve">  </w:t>
      </w:r>
      <w:r w:rsidRPr="00E04A19">
        <w:rPr>
          <w:rFonts w:ascii="標楷體" w:eastAsia="標楷體" w:hAnsi="標楷體" w:hint="eastAsia"/>
          <w:sz w:val="28"/>
          <w:szCs w:val="28"/>
        </w:rPr>
        <w:t>◎</w:t>
      </w:r>
      <w:r w:rsidRPr="00D70FBF">
        <w:rPr>
          <w:rFonts w:ascii="標楷體" w:eastAsia="標楷體" w:hAnsi="標楷體" w:hint="eastAsia"/>
          <w:sz w:val="28"/>
          <w:szCs w:val="28"/>
        </w:rPr>
        <w:t>逐年修訂者</w:t>
      </w:r>
      <w:r w:rsidRPr="00E04A19">
        <w:rPr>
          <w:rFonts w:ascii="標楷體" w:eastAsia="標楷體" w:hAnsi="標楷體"/>
          <w:sz w:val="28"/>
          <w:szCs w:val="28"/>
        </w:rPr>
        <w:t>：</w:t>
      </w:r>
      <w:r w:rsidR="003F28FF" w:rsidRPr="003F28FF">
        <w:rPr>
          <w:rFonts w:ascii="標楷體" w:eastAsia="標楷體" w:hAnsi="標楷體" w:hint="eastAsia"/>
          <w:sz w:val="28"/>
          <w:szCs w:val="28"/>
          <w:u w:val="single"/>
        </w:rPr>
        <w:t>邱孟德</w:t>
      </w:r>
    </w:p>
    <w:p w14:paraId="78AF0A92" w14:textId="560BE81B" w:rsidR="00F26B3A" w:rsidRDefault="00F26B3A" w:rsidP="007C48B5">
      <w:pPr>
        <w:snapToGrid w:val="0"/>
        <w:spacing w:line="400" w:lineRule="exact"/>
        <w:ind w:left="1400" w:hangingChars="500" w:hanging="1400"/>
        <w:rPr>
          <w:rFonts w:ascii="標楷體" w:eastAsia="標楷體" w:hAnsi="標楷體"/>
          <w:sz w:val="28"/>
          <w:szCs w:val="28"/>
          <w:u w:val="single"/>
        </w:rPr>
      </w:pPr>
      <w:r w:rsidRPr="00E04A19">
        <w:rPr>
          <w:rFonts w:ascii="標楷體" w:eastAsia="標楷體" w:hAnsi="標楷體" w:hint="eastAsia"/>
          <w:sz w:val="28"/>
          <w:szCs w:val="28"/>
        </w:rPr>
        <w:t>◎教學者</w:t>
      </w:r>
      <w:r w:rsidRPr="00E04A19">
        <w:rPr>
          <w:rFonts w:ascii="標楷體" w:eastAsia="標楷體" w:hAnsi="標楷體"/>
          <w:sz w:val="28"/>
          <w:szCs w:val="28"/>
        </w:rPr>
        <w:t>：</w:t>
      </w:r>
      <w:r>
        <w:rPr>
          <w:rFonts w:ascii="標楷體" w:eastAsia="標楷體" w:hAnsi="標楷體" w:hint="eastAsia"/>
          <w:sz w:val="28"/>
          <w:szCs w:val="28"/>
          <w:u w:val="single"/>
        </w:rPr>
        <w:t>蔡桂香、呂宜娟、邱孟德、葉綠薇、蘇怡如、游彩雲、邱靜萍、簡珮如</w:t>
      </w:r>
      <w:r w:rsidR="003F28FF">
        <w:rPr>
          <w:rFonts w:ascii="標楷體" w:eastAsia="標楷體" w:hAnsi="標楷體" w:hint="eastAsia"/>
          <w:sz w:val="28"/>
          <w:szCs w:val="28"/>
          <w:u w:val="single"/>
        </w:rPr>
        <w:t>、柯艾、李伊真</w:t>
      </w:r>
      <w:r>
        <w:rPr>
          <w:rFonts w:ascii="標楷體" w:eastAsia="標楷體" w:hAnsi="標楷體" w:hint="eastAsia"/>
          <w:sz w:val="28"/>
          <w:szCs w:val="28"/>
          <w:u w:val="single"/>
        </w:rPr>
        <w:t xml:space="preserve"> </w:t>
      </w:r>
    </w:p>
    <w:p w14:paraId="1841EE49" w14:textId="345F1BA5" w:rsidR="00325F9D" w:rsidRDefault="00325F9D" w:rsidP="007C48B5">
      <w:pPr>
        <w:snapToGrid w:val="0"/>
      </w:pPr>
    </w:p>
    <w:p w14:paraId="05C8955B" w14:textId="40B710E0" w:rsidR="003F28FF" w:rsidRPr="00787D63" w:rsidRDefault="009E4C79" w:rsidP="003F28FF">
      <w:pPr>
        <w:jc w:val="center"/>
        <w:rPr>
          <w:rFonts w:ascii="標楷體" w:eastAsia="標楷體" w:hAnsi="標楷體"/>
          <w:bCs/>
          <w:color w:val="000000" w:themeColor="text1"/>
          <w:sz w:val="28"/>
          <w:szCs w:val="28"/>
        </w:rPr>
      </w:pPr>
      <w:r w:rsidRPr="00787D63">
        <w:rPr>
          <w:rFonts w:ascii="標楷體" w:eastAsia="標楷體" w:hAnsi="標楷體" w:hint="eastAsia"/>
          <w:bCs/>
          <w:color w:val="000000" w:themeColor="text1"/>
          <w:sz w:val="28"/>
          <w:szCs w:val="28"/>
        </w:rPr>
        <w:t xml:space="preserve">  </w:t>
      </w:r>
      <w:r w:rsidRPr="00787D63">
        <w:rPr>
          <w:rFonts w:ascii="標楷體" w:eastAsia="標楷體" w:hAnsi="標楷體" w:hint="eastAsia"/>
          <w:bCs/>
          <w:color w:val="000000" w:themeColor="text1"/>
          <w:sz w:val="28"/>
          <w:szCs w:val="28"/>
          <w:lang w:eastAsia="zh-HK"/>
        </w:rPr>
        <w:t>第</w:t>
      </w:r>
      <w:r>
        <w:rPr>
          <w:rFonts w:ascii="標楷體" w:eastAsia="標楷體" w:hAnsi="標楷體" w:hint="eastAsia"/>
          <w:bCs/>
          <w:color w:val="000000" w:themeColor="text1"/>
          <w:sz w:val="28"/>
          <w:szCs w:val="28"/>
        </w:rPr>
        <w:t>一</w:t>
      </w:r>
      <w:r w:rsidRPr="00787D63">
        <w:rPr>
          <w:rFonts w:ascii="標楷體" w:eastAsia="標楷體" w:hAnsi="標楷體" w:hint="eastAsia"/>
          <w:bCs/>
          <w:color w:val="000000" w:themeColor="text1"/>
          <w:sz w:val="28"/>
          <w:szCs w:val="28"/>
          <w:lang w:eastAsia="zh-HK"/>
        </w:rPr>
        <w:t>單元</w:t>
      </w:r>
      <w:r w:rsidRPr="00787D63">
        <w:rPr>
          <w:rFonts w:ascii="標楷體" w:eastAsia="標楷體" w:hAnsi="標楷體" w:hint="eastAsia"/>
          <w:bCs/>
          <w:color w:val="000000" w:themeColor="text1"/>
          <w:sz w:val="28"/>
          <w:szCs w:val="28"/>
        </w:rPr>
        <w:t xml:space="preserve"> </w:t>
      </w:r>
      <w:r w:rsidR="003F28FF">
        <w:rPr>
          <w:rFonts w:ascii="標楷體" w:eastAsia="標楷體" w:hAnsi="標楷體" w:hint="eastAsia"/>
          <w:bCs/>
          <w:color w:val="000000" w:themeColor="text1"/>
          <w:sz w:val="28"/>
          <w:szCs w:val="28"/>
        </w:rPr>
        <w:t xml:space="preserve">打電話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3F28FF" w:rsidRPr="00787D63" w14:paraId="00752FD9" w14:textId="77777777" w:rsidTr="003F28FF">
        <w:trPr>
          <w:trHeight w:val="280"/>
        </w:trPr>
        <w:tc>
          <w:tcPr>
            <w:tcW w:w="404" w:type="pct"/>
            <w:vAlign w:val="center"/>
          </w:tcPr>
          <w:p w14:paraId="7B167821"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領綱</w:t>
            </w:r>
          </w:p>
          <w:p w14:paraId="280B9369"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核心素養</w:t>
            </w:r>
          </w:p>
        </w:tc>
        <w:tc>
          <w:tcPr>
            <w:tcW w:w="4596" w:type="pct"/>
            <w:gridSpan w:val="6"/>
            <w:vAlign w:val="center"/>
          </w:tcPr>
          <w:p w14:paraId="5F22DBB7" w14:textId="77777777" w:rsidR="003F28FF" w:rsidRPr="00650F87" w:rsidRDefault="003F28FF" w:rsidP="003F28FF">
            <w:pPr>
              <w:spacing w:line="260" w:lineRule="exact"/>
              <w:ind w:leftChars="-44" w:hangingChars="44" w:hanging="106"/>
              <w:rPr>
                <w:rFonts w:ascii="標楷體" w:eastAsia="標楷體" w:hAnsi="標楷體"/>
                <w:szCs w:val="20"/>
              </w:rPr>
            </w:pPr>
            <w:r w:rsidRPr="00B65888">
              <w:rPr>
                <w:rFonts w:ascii="標楷體" w:eastAsia="標楷體" w:hAnsi="標楷體" w:hint="eastAsia"/>
                <w:color w:val="000000" w:themeColor="text1"/>
              </w:rPr>
              <w:t>生活-E-A</w:t>
            </w:r>
            <w:r w:rsidRPr="00650F87">
              <w:rPr>
                <w:rFonts w:ascii="標楷體" w:eastAsia="標楷體" w:hAnsi="標楷體" w:hint="eastAsia"/>
              </w:rPr>
              <w:t>2</w:t>
            </w:r>
            <w:r w:rsidRPr="00650F87">
              <w:rPr>
                <w:rFonts w:ascii="標楷體" w:eastAsia="標楷體" w:hAnsi="標楷體"/>
                <w:szCs w:val="20"/>
              </w:rPr>
              <w:t>學習各種探究人、事、物的方法並理解探究後所獲得的道理，增進系統思考與</w:t>
            </w:r>
          </w:p>
          <w:p w14:paraId="5753DAA3" w14:textId="77777777" w:rsidR="003F28FF" w:rsidRPr="00650F87" w:rsidRDefault="003F28FF" w:rsidP="003F28FF">
            <w:pPr>
              <w:snapToGrid w:val="0"/>
              <w:ind w:leftChars="353" w:left="847" w:firstLineChars="100" w:firstLine="240"/>
              <w:rPr>
                <w:rFonts w:ascii="標楷體" w:eastAsia="標楷體" w:hAnsi="標楷體"/>
              </w:rPr>
            </w:pPr>
            <w:r w:rsidRPr="00650F87">
              <w:rPr>
                <w:rFonts w:ascii="標楷體" w:eastAsia="標楷體" w:hAnsi="標楷體"/>
                <w:szCs w:val="20"/>
              </w:rPr>
              <w:t>解決問題的能力。</w:t>
            </w:r>
          </w:p>
          <w:p w14:paraId="46F79347" w14:textId="77777777" w:rsidR="003F28FF" w:rsidRPr="00650F87" w:rsidRDefault="003F28FF" w:rsidP="003F28FF">
            <w:pPr>
              <w:spacing w:line="260" w:lineRule="exact"/>
              <w:ind w:leftChars="-43" w:left="960" w:hangingChars="443" w:hanging="1063"/>
              <w:rPr>
                <w:rFonts w:ascii="標楷體" w:eastAsia="標楷體" w:hAnsi="標楷體"/>
              </w:rPr>
            </w:pPr>
            <w:r w:rsidRPr="00650F87">
              <w:rPr>
                <w:rFonts w:ascii="標楷體" w:eastAsia="標楷體" w:hAnsi="標楷體" w:hint="eastAsia"/>
              </w:rPr>
              <w:t>生活-E-B1</w:t>
            </w:r>
            <w:r w:rsidRPr="00650F87">
              <w:rPr>
                <w:rFonts w:ascii="標楷體" w:eastAsia="標楷體" w:hAnsi="標楷體"/>
              </w:rPr>
              <w:t>使用適切且多元的表徵符號，表達自己的想法、與人溝通，並能同理與尊重他人想法。</w:t>
            </w:r>
          </w:p>
          <w:p w14:paraId="22D9F27F" w14:textId="77777777" w:rsidR="003F28FF" w:rsidRPr="00650F87" w:rsidRDefault="003F28FF" w:rsidP="003F28FF">
            <w:pPr>
              <w:snapToGrid w:val="0"/>
              <w:ind w:leftChars="-47" w:left="1027" w:hangingChars="475" w:hanging="1140"/>
              <w:rPr>
                <w:rFonts w:ascii="標楷體" w:eastAsia="標楷體" w:hAnsi="標楷體"/>
              </w:rPr>
            </w:pPr>
            <w:r w:rsidRPr="00650F87">
              <w:rPr>
                <w:rFonts w:ascii="標楷體" w:eastAsia="標楷體" w:hAnsi="標楷體"/>
              </w:rPr>
              <w:t>生活-E-C1</w:t>
            </w:r>
            <w:r w:rsidRPr="00650F87">
              <w:rPr>
                <w:rFonts w:ascii="標楷體" w:eastAsia="標楷體" w:hAnsi="標楷體"/>
                <w:szCs w:val="20"/>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1E38B49A" w14:textId="77777777" w:rsidR="003F28FF" w:rsidRPr="00787D63" w:rsidRDefault="003F28FF" w:rsidP="003F28FF">
            <w:pPr>
              <w:snapToGrid w:val="0"/>
              <w:ind w:leftChars="-47" w:left="1027" w:hangingChars="475" w:hanging="1140"/>
              <w:rPr>
                <w:rFonts w:ascii="標楷體" w:eastAsia="標楷體" w:hAnsi="標楷體"/>
                <w:color w:val="000000" w:themeColor="text1"/>
              </w:rPr>
            </w:pPr>
          </w:p>
        </w:tc>
      </w:tr>
      <w:tr w:rsidR="003F28FF" w:rsidRPr="00122739" w14:paraId="40A5F092" w14:textId="77777777" w:rsidTr="003F28FF">
        <w:trPr>
          <w:trHeight w:val="274"/>
        </w:trPr>
        <w:tc>
          <w:tcPr>
            <w:tcW w:w="404" w:type="pct"/>
            <w:vAlign w:val="center"/>
          </w:tcPr>
          <w:p w14:paraId="2AB93847"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學習表現</w:t>
            </w:r>
          </w:p>
        </w:tc>
        <w:tc>
          <w:tcPr>
            <w:tcW w:w="2575" w:type="pct"/>
            <w:gridSpan w:val="3"/>
          </w:tcPr>
          <w:p w14:paraId="1EB0C839" w14:textId="77777777" w:rsidR="003F28FF" w:rsidRPr="00DF1171" w:rsidRDefault="003F28FF" w:rsidP="003F28FF">
            <w:pPr>
              <w:spacing w:line="260" w:lineRule="exact"/>
              <w:ind w:left="720" w:hangingChars="300" w:hanging="720"/>
              <w:rPr>
                <w:rFonts w:ascii="標楷體" w:eastAsia="標楷體" w:hAnsi="標楷體"/>
                <w:szCs w:val="20"/>
              </w:rPr>
            </w:pPr>
            <w:r w:rsidRPr="00DF1171">
              <w:rPr>
                <w:rFonts w:ascii="標楷體" w:eastAsia="標楷體" w:hAnsi="標楷體"/>
                <w:szCs w:val="20"/>
              </w:rPr>
              <w:t>1</w:t>
            </w:r>
            <w:r w:rsidRPr="00DF1171">
              <w:rPr>
                <w:rFonts w:ascii="標楷體" w:eastAsia="標楷體" w:hAnsi="標楷體" w:hint="eastAsia"/>
                <w:szCs w:val="20"/>
              </w:rPr>
              <w:t>-I-3 省思自我成長的歷程，體會其意義並知道自己進步的情形與努力的方向。</w:t>
            </w:r>
          </w:p>
          <w:p w14:paraId="7EFDFC2C" w14:textId="77777777" w:rsidR="003F28FF" w:rsidRPr="00DF1171" w:rsidRDefault="003F28FF" w:rsidP="003F28FF">
            <w:pPr>
              <w:spacing w:line="260" w:lineRule="exact"/>
              <w:ind w:left="720" w:hangingChars="300" w:hanging="720"/>
              <w:rPr>
                <w:rFonts w:ascii="標楷體" w:eastAsia="標楷體" w:hAnsi="標楷體"/>
                <w:szCs w:val="20"/>
              </w:rPr>
            </w:pPr>
            <w:r w:rsidRPr="00DF1171">
              <w:rPr>
                <w:rFonts w:ascii="標楷體" w:eastAsia="標楷體" w:hAnsi="標楷體" w:hint="eastAsia"/>
                <w:szCs w:val="20"/>
              </w:rPr>
              <w:t>2-I-4 在發現及解決問題的歷程中，學習探索與探究人、事、物的方法。</w:t>
            </w:r>
          </w:p>
          <w:p w14:paraId="70C014C9" w14:textId="77777777" w:rsidR="003F28FF" w:rsidRPr="00DF1171" w:rsidRDefault="003F28FF" w:rsidP="003F28FF">
            <w:pPr>
              <w:spacing w:line="260" w:lineRule="exact"/>
              <w:ind w:left="720" w:hangingChars="300" w:hanging="720"/>
              <w:rPr>
                <w:rFonts w:ascii="標楷體" w:eastAsia="標楷體" w:hAnsi="標楷體"/>
                <w:szCs w:val="20"/>
              </w:rPr>
            </w:pPr>
            <w:r w:rsidRPr="00DF1171">
              <w:rPr>
                <w:rFonts w:ascii="標楷體" w:eastAsia="標楷體" w:hAnsi="標楷體" w:hint="eastAsia"/>
                <w:szCs w:val="20"/>
              </w:rPr>
              <w:t>3-I-1 願意參與各種學習活動，表現好奇與求知探究之心。</w:t>
            </w:r>
          </w:p>
          <w:p w14:paraId="13EA61BA" w14:textId="77777777" w:rsidR="003F28FF" w:rsidRPr="00DF1171" w:rsidRDefault="003F28FF" w:rsidP="003F28FF">
            <w:pPr>
              <w:spacing w:line="260" w:lineRule="exact"/>
              <w:ind w:left="720" w:hangingChars="300" w:hanging="720"/>
              <w:rPr>
                <w:rFonts w:ascii="標楷體" w:eastAsia="標楷體" w:hAnsi="標楷體"/>
                <w:szCs w:val="20"/>
              </w:rPr>
            </w:pPr>
            <w:r w:rsidRPr="00DF1171">
              <w:rPr>
                <w:rFonts w:ascii="標楷體" w:eastAsia="標楷體" w:hAnsi="標楷體" w:hint="eastAsia"/>
                <w:szCs w:val="20"/>
              </w:rPr>
              <w:t>3-I-2 體認探究事理有各種方法，並且樂於應用。</w:t>
            </w:r>
          </w:p>
          <w:p w14:paraId="21B3D60B" w14:textId="77777777" w:rsidR="003F28FF" w:rsidRPr="00DF1171" w:rsidRDefault="003F28FF" w:rsidP="003F28FF">
            <w:pPr>
              <w:spacing w:line="260" w:lineRule="exact"/>
              <w:ind w:left="720" w:hangingChars="300" w:hanging="720"/>
              <w:rPr>
                <w:rFonts w:ascii="標楷體" w:eastAsia="標楷體" w:hAnsi="標楷體"/>
                <w:szCs w:val="20"/>
              </w:rPr>
            </w:pPr>
            <w:r w:rsidRPr="00DF1171">
              <w:rPr>
                <w:rFonts w:ascii="標楷體" w:eastAsia="標楷體" w:hAnsi="標楷體" w:hint="eastAsia"/>
                <w:szCs w:val="20"/>
              </w:rPr>
              <w:t>3-I-3 體會學習的樂趣和成就感，主動學習新的事物</w:t>
            </w:r>
            <w:r>
              <w:rPr>
                <w:rFonts w:ascii="標楷體" w:eastAsia="標楷體" w:hAnsi="標楷體" w:hint="eastAsia"/>
                <w:szCs w:val="20"/>
              </w:rPr>
              <w:t>。</w:t>
            </w:r>
          </w:p>
          <w:p w14:paraId="0B2723B0" w14:textId="77777777" w:rsidR="003F28FF" w:rsidRPr="00DF1171" w:rsidRDefault="003F28FF" w:rsidP="003F28FF">
            <w:pPr>
              <w:spacing w:line="260" w:lineRule="exact"/>
              <w:ind w:left="720" w:hangingChars="300" w:hanging="720"/>
              <w:rPr>
                <w:rFonts w:ascii="標楷體" w:eastAsia="標楷體" w:hAnsi="標楷體"/>
                <w:szCs w:val="20"/>
              </w:rPr>
            </w:pPr>
            <w:r w:rsidRPr="00DF1171">
              <w:rPr>
                <w:rFonts w:ascii="標楷體" w:eastAsia="標楷體" w:hAnsi="標楷體" w:hint="eastAsia"/>
                <w:szCs w:val="20"/>
              </w:rPr>
              <w:t>6-I-1 覺察自己可能對生活中的人、事、物產生影響，學習調整情緒與行為。</w:t>
            </w:r>
          </w:p>
          <w:p w14:paraId="7790D98C" w14:textId="77777777" w:rsidR="003F28FF" w:rsidRPr="00B65888" w:rsidRDefault="003F28FF" w:rsidP="003F28FF">
            <w:pPr>
              <w:spacing w:line="260" w:lineRule="exact"/>
              <w:ind w:left="720" w:hangingChars="300" w:hanging="720"/>
              <w:rPr>
                <w:rFonts w:ascii="標楷體" w:eastAsia="標楷體" w:hAnsi="標楷體"/>
                <w:szCs w:val="20"/>
              </w:rPr>
            </w:pPr>
            <w:r w:rsidRPr="00DF1171">
              <w:rPr>
                <w:rFonts w:ascii="標楷體" w:eastAsia="標楷體" w:hAnsi="標楷體" w:hint="eastAsia"/>
                <w:szCs w:val="20"/>
              </w:rPr>
              <w:t>6-I-3 覺察生活中的規範與禮儀，探究其意義，並願意遵守。</w:t>
            </w:r>
          </w:p>
        </w:tc>
        <w:tc>
          <w:tcPr>
            <w:tcW w:w="340" w:type="pct"/>
            <w:vAlign w:val="center"/>
          </w:tcPr>
          <w:p w14:paraId="0AF6BC0F"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學習內容</w:t>
            </w:r>
          </w:p>
        </w:tc>
        <w:tc>
          <w:tcPr>
            <w:tcW w:w="1681" w:type="pct"/>
            <w:gridSpan w:val="2"/>
          </w:tcPr>
          <w:p w14:paraId="36994A04" w14:textId="77777777" w:rsidR="003F28FF" w:rsidRPr="005D59C0" w:rsidRDefault="003F28FF" w:rsidP="003F28FF">
            <w:pPr>
              <w:spacing w:line="260" w:lineRule="exact"/>
              <w:ind w:left="720" w:rightChars="-54" w:right="-130" w:hangingChars="300" w:hanging="720"/>
              <w:rPr>
                <w:rFonts w:ascii="標楷體" w:eastAsia="標楷體" w:hAnsi="標楷體"/>
                <w:szCs w:val="20"/>
              </w:rPr>
            </w:pPr>
            <w:r w:rsidRPr="005D59C0">
              <w:rPr>
                <w:rFonts w:ascii="標楷體" w:eastAsia="標楷體" w:hAnsi="標楷體" w:hint="eastAsia"/>
                <w:szCs w:val="20"/>
              </w:rPr>
              <w:t>C-I-3 探究生活事物的方法與技能。</w:t>
            </w:r>
          </w:p>
          <w:p w14:paraId="31B948A1" w14:textId="77777777" w:rsidR="003F28FF" w:rsidRPr="005D59C0" w:rsidRDefault="003F28FF" w:rsidP="003F28FF">
            <w:pPr>
              <w:spacing w:line="260" w:lineRule="exact"/>
              <w:rPr>
                <w:rFonts w:ascii="標楷體" w:eastAsia="標楷體" w:hAnsi="標楷體"/>
                <w:szCs w:val="20"/>
              </w:rPr>
            </w:pPr>
            <w:r w:rsidRPr="005D59C0">
              <w:rPr>
                <w:rFonts w:ascii="標楷體" w:eastAsia="標楷體" w:hAnsi="標楷體" w:hint="eastAsia"/>
                <w:szCs w:val="20"/>
              </w:rPr>
              <w:t>D-I-3 聆聽與回應的表現。</w:t>
            </w:r>
          </w:p>
          <w:p w14:paraId="2C2425C7" w14:textId="77777777" w:rsidR="003F28FF" w:rsidRPr="005D59C0" w:rsidRDefault="003F28FF" w:rsidP="003F28FF">
            <w:pPr>
              <w:spacing w:line="260" w:lineRule="exact"/>
              <w:rPr>
                <w:rFonts w:ascii="標楷體" w:eastAsia="標楷體" w:hAnsi="標楷體"/>
                <w:szCs w:val="20"/>
              </w:rPr>
            </w:pPr>
            <w:r w:rsidRPr="005D59C0">
              <w:rPr>
                <w:rFonts w:ascii="標楷體" w:eastAsia="標楷體" w:hAnsi="標楷體" w:hint="eastAsia"/>
                <w:szCs w:val="20"/>
              </w:rPr>
              <w:t>E-I-1 生活習慣的養成。</w:t>
            </w:r>
          </w:p>
          <w:p w14:paraId="01C9FC3E" w14:textId="77777777" w:rsidR="003F28FF" w:rsidRPr="005D59C0" w:rsidRDefault="003F28FF" w:rsidP="003F28FF">
            <w:pPr>
              <w:tabs>
                <w:tab w:val="left" w:pos="3301"/>
              </w:tabs>
              <w:spacing w:line="260" w:lineRule="exact"/>
              <w:ind w:left="720" w:hangingChars="300" w:hanging="720"/>
              <w:rPr>
                <w:rFonts w:ascii="標楷體" w:eastAsia="標楷體" w:hAnsi="標楷體"/>
                <w:szCs w:val="20"/>
              </w:rPr>
            </w:pPr>
            <w:r w:rsidRPr="005D59C0">
              <w:rPr>
                <w:rFonts w:ascii="標楷體" w:eastAsia="標楷體" w:hAnsi="標楷體" w:hint="eastAsia"/>
                <w:szCs w:val="20"/>
              </w:rPr>
              <w:t>E-I-3 自我行為的檢視與調整。</w:t>
            </w:r>
          </w:p>
          <w:p w14:paraId="3CDE8BCC" w14:textId="77777777" w:rsidR="003F28FF" w:rsidRPr="00C608E3" w:rsidRDefault="003F28FF" w:rsidP="003F28FF">
            <w:pPr>
              <w:spacing w:line="260" w:lineRule="exact"/>
              <w:ind w:left="720" w:rightChars="-54" w:right="-130" w:hangingChars="300" w:hanging="720"/>
              <w:rPr>
                <w:sz w:val="20"/>
                <w:szCs w:val="20"/>
              </w:rPr>
            </w:pPr>
            <w:r w:rsidRPr="005D59C0">
              <w:rPr>
                <w:rFonts w:ascii="標楷體" w:eastAsia="標楷體" w:hAnsi="標楷體" w:hint="eastAsia"/>
                <w:szCs w:val="20"/>
              </w:rPr>
              <w:t>F-I-2 不同解決問題方法或策略的提出與嘗試</w:t>
            </w:r>
          </w:p>
        </w:tc>
      </w:tr>
      <w:tr w:rsidR="003F28FF" w:rsidRPr="00122739" w14:paraId="3D71A57D" w14:textId="77777777" w:rsidTr="003F28FF">
        <w:trPr>
          <w:trHeight w:val="1382"/>
        </w:trPr>
        <w:tc>
          <w:tcPr>
            <w:tcW w:w="404" w:type="pct"/>
            <w:vAlign w:val="center"/>
          </w:tcPr>
          <w:p w14:paraId="390AEB41"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學習目標</w:t>
            </w:r>
          </w:p>
        </w:tc>
        <w:tc>
          <w:tcPr>
            <w:tcW w:w="4596" w:type="pct"/>
            <w:gridSpan w:val="6"/>
          </w:tcPr>
          <w:p w14:paraId="72EFEAC3" w14:textId="77777777" w:rsidR="003F28FF" w:rsidRDefault="003F28FF" w:rsidP="003F28FF">
            <w:pPr>
              <w:spacing w:line="260" w:lineRule="exact"/>
              <w:rPr>
                <w:rFonts w:ascii="標楷體" w:eastAsia="標楷體" w:hAnsi="標楷體"/>
                <w:szCs w:val="20"/>
              </w:rPr>
            </w:pPr>
          </w:p>
          <w:p w14:paraId="790E25FC" w14:textId="77777777" w:rsidR="003F28FF" w:rsidRPr="00900195" w:rsidRDefault="003F28FF" w:rsidP="003F28FF">
            <w:pPr>
              <w:spacing w:line="260" w:lineRule="exact"/>
              <w:rPr>
                <w:rFonts w:ascii="標楷體" w:eastAsia="標楷體" w:hAnsi="標楷體"/>
                <w:szCs w:val="20"/>
              </w:rPr>
            </w:pPr>
            <w:r w:rsidRPr="00464A68">
              <w:rPr>
                <w:rFonts w:ascii="標楷體" w:eastAsia="標楷體" w:hAnsi="標楷體" w:hint="eastAsia"/>
                <w:szCs w:val="20"/>
              </w:rPr>
              <w:t>1.</w:t>
            </w:r>
            <w:r>
              <w:rPr>
                <w:rFonts w:ascii="標楷體" w:eastAsia="標楷體" w:hAnsi="標楷體" w:hint="eastAsia"/>
                <w:szCs w:val="20"/>
              </w:rPr>
              <w:t>能經由實際演練學會撥打公共電話，</w:t>
            </w:r>
            <w:r w:rsidRPr="00900195">
              <w:rPr>
                <w:rFonts w:ascii="標楷體" w:eastAsia="標楷體" w:hAnsi="標楷體" w:hint="eastAsia"/>
                <w:szCs w:val="20"/>
              </w:rPr>
              <w:t>並經由練習將抽象的禮儀化為實際的語言與態度</w:t>
            </w:r>
            <w:r>
              <w:rPr>
                <w:rFonts w:ascii="標楷體" w:eastAsia="標楷體" w:hAnsi="標楷體" w:hint="eastAsia"/>
                <w:szCs w:val="20"/>
              </w:rPr>
              <w:t>。</w:t>
            </w:r>
          </w:p>
          <w:p w14:paraId="2ED42B29" w14:textId="77777777" w:rsidR="003F28FF" w:rsidRPr="00900195" w:rsidRDefault="003F28FF" w:rsidP="003F28FF">
            <w:pPr>
              <w:autoSpaceDE w:val="0"/>
              <w:autoSpaceDN w:val="0"/>
              <w:adjustRightInd w:val="0"/>
              <w:spacing w:line="260" w:lineRule="exact"/>
              <w:rPr>
                <w:rFonts w:ascii="標楷體" w:eastAsia="標楷體" w:hAnsi="標楷體"/>
                <w:szCs w:val="20"/>
              </w:rPr>
            </w:pPr>
            <w:r w:rsidRPr="00900195">
              <w:rPr>
                <w:rFonts w:ascii="標楷體" w:eastAsia="標楷體" w:hAnsi="標楷體" w:hint="eastAsia"/>
                <w:szCs w:val="20"/>
              </w:rPr>
              <w:t>2.能</w:t>
            </w:r>
            <w:r>
              <w:rPr>
                <w:rFonts w:ascii="標楷體" w:eastAsia="標楷體" w:hAnsi="標楷體" w:hint="eastAsia"/>
                <w:szCs w:val="20"/>
              </w:rPr>
              <w:t>透過練習探索打電話會遇到的問題和應對方法，並將學習到</w:t>
            </w:r>
            <w:r w:rsidRPr="00900195">
              <w:rPr>
                <w:rFonts w:ascii="標楷體" w:eastAsia="標楷體" w:hAnsi="標楷體" w:hint="eastAsia"/>
                <w:szCs w:val="20"/>
              </w:rPr>
              <w:t>應對技巧應用於生活中。</w:t>
            </w:r>
          </w:p>
          <w:p w14:paraId="1C888C0E" w14:textId="77777777" w:rsidR="003F28FF" w:rsidRPr="00C608E3" w:rsidRDefault="003F28FF" w:rsidP="003F28FF">
            <w:pPr>
              <w:autoSpaceDE w:val="0"/>
              <w:autoSpaceDN w:val="0"/>
              <w:adjustRightInd w:val="0"/>
              <w:spacing w:line="260" w:lineRule="exact"/>
              <w:rPr>
                <w:kern w:val="0"/>
                <w:sz w:val="20"/>
                <w:szCs w:val="20"/>
              </w:rPr>
            </w:pPr>
            <w:r w:rsidRPr="00900195">
              <w:rPr>
                <w:rFonts w:ascii="標楷體" w:eastAsia="標楷體" w:hAnsi="標楷體" w:hint="eastAsia"/>
                <w:szCs w:val="20"/>
              </w:rPr>
              <w:t>3.</w:t>
            </w:r>
            <w:r>
              <w:rPr>
                <w:rFonts w:ascii="標楷體" w:eastAsia="標楷體" w:hAnsi="標楷體" w:hint="eastAsia"/>
                <w:szCs w:val="20"/>
              </w:rPr>
              <w:t>遇到特別狀況時，知道如何打電話求助。並學會遇到緊急狀況時如何透過</w:t>
            </w:r>
            <w:r w:rsidRPr="00900195">
              <w:rPr>
                <w:rFonts w:ascii="標楷體" w:eastAsia="標楷體" w:hAnsi="標楷體" w:hint="eastAsia"/>
                <w:szCs w:val="20"/>
              </w:rPr>
              <w:t>電話</w:t>
            </w:r>
            <w:r>
              <w:rPr>
                <w:rFonts w:ascii="標楷體" w:eastAsia="標楷體" w:hAnsi="標楷體" w:hint="eastAsia"/>
                <w:szCs w:val="20"/>
              </w:rPr>
              <w:t>表達</w:t>
            </w:r>
            <w:r w:rsidRPr="00464A68">
              <w:rPr>
                <w:rFonts w:ascii="標楷體" w:eastAsia="標楷體" w:hAnsi="標楷體" w:hint="eastAsia"/>
                <w:szCs w:val="20"/>
              </w:rPr>
              <w:t>。</w:t>
            </w:r>
          </w:p>
        </w:tc>
      </w:tr>
      <w:tr w:rsidR="003F28FF" w:rsidRPr="00787D63" w14:paraId="26519328" w14:textId="77777777" w:rsidTr="003F28FF">
        <w:trPr>
          <w:trHeight w:val="968"/>
        </w:trPr>
        <w:tc>
          <w:tcPr>
            <w:tcW w:w="404" w:type="pct"/>
            <w:vAlign w:val="center"/>
          </w:tcPr>
          <w:p w14:paraId="4BE69349"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融入議題</w:t>
            </w:r>
          </w:p>
        </w:tc>
        <w:tc>
          <w:tcPr>
            <w:tcW w:w="4596" w:type="pct"/>
            <w:gridSpan w:val="6"/>
            <w:vAlign w:val="center"/>
          </w:tcPr>
          <w:p w14:paraId="4973EA8E" w14:textId="531904FF" w:rsidR="00293F84" w:rsidRDefault="00293F84" w:rsidP="00293F84">
            <w:pPr>
              <w:snapToGrid w:val="0"/>
              <w:ind w:left="120" w:hangingChars="50" w:hanging="120"/>
              <w:jc w:val="both"/>
              <w:rPr>
                <w:rFonts w:ascii="新細明體" w:hAnsi="新細明體"/>
                <w:color w:val="0000FF"/>
              </w:rPr>
            </w:pPr>
            <w:r w:rsidRPr="002D707B">
              <w:rPr>
                <w:rFonts w:ascii="新細明體" w:hAnsi="新細明體" w:hint="eastAsia"/>
                <w:color w:val="FF0000"/>
              </w:rPr>
              <w:t>*□性別平等教育</w:t>
            </w:r>
            <w:r w:rsidRPr="002D707B">
              <w:rPr>
                <w:rFonts w:ascii="新細明體" w:hAnsi="新細明體" w:hint="eastAsia"/>
                <w:color w:val="FF0000"/>
                <w:sz w:val="28"/>
              </w:rPr>
              <w:t xml:space="preserve"> </w:t>
            </w:r>
            <w:r w:rsidRPr="002D707B">
              <w:rPr>
                <w:rFonts w:ascii="新細明體" w:hAnsi="新細明體" w:hint="eastAsia"/>
                <w:color w:val="FF0000"/>
              </w:rPr>
              <w:t>*</w:t>
            </w:r>
            <w:r w:rsidRPr="00C3049E">
              <w:rPr>
                <w:rFonts w:ascii="新細明體" w:hAnsi="新細明體" w:hint="eastAsia"/>
                <w:color w:val="0000FF"/>
              </w:rPr>
              <w:t>□人權教育</w:t>
            </w:r>
            <w:r>
              <w:rPr>
                <w:rFonts w:ascii="新細明體" w:hAnsi="新細明體" w:hint="eastAsia"/>
                <w:color w:val="FF0000"/>
              </w:rPr>
              <w:t xml:space="preserve"> </w:t>
            </w:r>
            <w:r w:rsidRPr="002D707B">
              <w:rPr>
                <w:rFonts w:ascii="新細明體" w:hAnsi="新細明體" w:hint="eastAsia"/>
                <w:color w:val="FF0000"/>
              </w:rPr>
              <w:t xml:space="preserve">*□環境教育  </w:t>
            </w:r>
            <w:r w:rsidRPr="002D707B">
              <w:rPr>
                <w:rFonts w:ascii="新細明體" w:hAnsi="新細明體"/>
                <w:color w:val="FF0000"/>
              </w:rPr>
              <w:t xml:space="preserve"> </w:t>
            </w:r>
            <w:r w:rsidRPr="002D707B">
              <w:rPr>
                <w:rFonts w:ascii="新細明體" w:hAnsi="新細明體" w:hint="eastAsia"/>
                <w:color w:val="FF0000"/>
              </w:rPr>
              <w:t xml:space="preserve"> </w:t>
            </w:r>
            <w:r>
              <w:rPr>
                <w:rFonts w:ascii="新細明體" w:hAnsi="新細明體"/>
                <w:color w:val="FF0000"/>
              </w:rPr>
              <w:t xml:space="preserve">  </w:t>
            </w:r>
            <w:r w:rsidRPr="002D707B">
              <w:rPr>
                <w:rFonts w:ascii="新細明體" w:hAnsi="新細明體" w:hint="eastAsia"/>
                <w:color w:val="FF0000"/>
              </w:rPr>
              <w:t>*</w:t>
            </w:r>
            <w:r>
              <w:rPr>
                <w:rFonts w:ascii="新細明體" w:hAnsi="新細明體" w:hint="eastAsia"/>
                <w:color w:val="0000FF"/>
              </w:rPr>
              <w:t>□永續海洋</w:t>
            </w:r>
            <w:r w:rsidRPr="002D707B">
              <w:rPr>
                <w:rFonts w:ascii="新細明體" w:hAnsi="新細明體" w:hint="eastAsia"/>
                <w:color w:val="0000FF"/>
              </w:rPr>
              <w:t xml:space="preserve"> </w:t>
            </w:r>
            <w:r>
              <w:rPr>
                <w:rFonts w:ascii="新細明體" w:hAnsi="新細明體"/>
                <w:color w:val="0000FF"/>
              </w:rPr>
              <w:t xml:space="preserve">   </w:t>
            </w:r>
            <w:r w:rsidRPr="002D707B">
              <w:rPr>
                <w:rFonts w:ascii="新細明體" w:hAnsi="新細明體" w:hint="eastAsia"/>
                <w:color w:val="0000FF"/>
              </w:rPr>
              <w:t xml:space="preserve"> </w:t>
            </w:r>
            <w:r w:rsidRPr="002D707B">
              <w:rPr>
                <w:rFonts w:ascii="新細明體" w:hAnsi="新細明體" w:hint="eastAsia"/>
                <w:color w:val="FF0000"/>
              </w:rPr>
              <w:t>*</w:t>
            </w:r>
            <w:r>
              <w:rPr>
                <w:rFonts w:asciiTheme="minorEastAsia" w:hAnsiTheme="minorEastAsia" w:hint="eastAsia"/>
                <w:color w:val="FF0000"/>
              </w:rPr>
              <w:t>█</w:t>
            </w:r>
            <w:r w:rsidRPr="00E66982">
              <w:rPr>
                <w:rFonts w:ascii="新細明體" w:hAnsi="新細明體" w:hint="eastAsia"/>
                <w:color w:val="FF0000"/>
              </w:rPr>
              <w:t>家庭教育</w:t>
            </w:r>
          </w:p>
          <w:p w14:paraId="7EFA1A21" w14:textId="4461C575" w:rsidR="00293F84" w:rsidRPr="002D707B" w:rsidRDefault="00293F84" w:rsidP="00293F84">
            <w:pPr>
              <w:snapToGrid w:val="0"/>
              <w:ind w:left="120" w:rightChars="-57" w:right="-137" w:hangingChars="50" w:hanging="120"/>
              <w:jc w:val="both"/>
              <w:rPr>
                <w:rFonts w:ascii="新細明體" w:hAnsi="新細明體"/>
                <w:color w:val="385623"/>
              </w:rPr>
            </w:pPr>
            <w:r w:rsidRPr="002D707B">
              <w:rPr>
                <w:rFonts w:ascii="新細明體" w:hAnsi="新細明體" w:hint="eastAsia"/>
                <w:color w:val="FF0000"/>
              </w:rPr>
              <w:t>*</w:t>
            </w:r>
            <w:r w:rsidRPr="002D707B">
              <w:rPr>
                <w:rFonts w:ascii="新細明體" w:hAnsi="新細明體" w:hint="eastAsia"/>
                <w:color w:val="0000FF"/>
              </w:rPr>
              <w:t>□生涯規劃教育</w:t>
            </w:r>
            <w:r>
              <w:rPr>
                <w:rFonts w:ascii="新細明體" w:hAnsi="新細明體" w:hint="eastAsia"/>
                <w:color w:val="0000FF"/>
              </w:rPr>
              <w:t xml:space="preserve"> </w:t>
            </w:r>
            <w:r w:rsidRPr="00E66982">
              <w:rPr>
                <w:rFonts w:ascii="新細明體" w:hAnsi="新細明體" w:hint="eastAsia"/>
                <w:color w:val="0000FF"/>
              </w:rPr>
              <w:t>*□國防教育 *</w:t>
            </w:r>
            <w:r w:rsidRPr="002D707B">
              <w:rPr>
                <w:rFonts w:ascii="新細明體" w:hAnsi="新細明體" w:hint="eastAsia"/>
                <w:color w:val="0000FF"/>
              </w:rPr>
              <w:t>□資訊教育</w:t>
            </w:r>
            <w:r>
              <w:rPr>
                <w:rFonts w:ascii="新細明體" w:hAnsi="新細明體" w:hint="eastAsia"/>
                <w:color w:val="0000FF"/>
              </w:rPr>
              <w:t>(</w:t>
            </w:r>
            <w:r w:rsidRPr="002D707B">
              <w:rPr>
                <w:rFonts w:ascii="新細明體" w:hAnsi="新細明體" w:hint="eastAsia"/>
                <w:color w:val="0000FF"/>
              </w:rPr>
              <w:t xml:space="preserve">□資訊素養與倫理 □行動學習 </w:t>
            </w:r>
            <w:r>
              <w:rPr>
                <w:rFonts w:asciiTheme="minorEastAsia" w:hAnsiTheme="minorEastAsia" w:hint="eastAsia"/>
                <w:color w:val="0000FF"/>
              </w:rPr>
              <w:t>█</w:t>
            </w:r>
            <w:r w:rsidRPr="002D707B">
              <w:rPr>
                <w:rFonts w:ascii="新細明體" w:hAnsi="新細明體" w:hint="eastAsia"/>
                <w:color w:val="0000FF"/>
              </w:rPr>
              <w:t>新興科技</w:t>
            </w:r>
            <w:r>
              <w:rPr>
                <w:rFonts w:ascii="新細明體" w:hAnsi="新細明體" w:hint="eastAsia"/>
                <w:color w:val="0000FF"/>
              </w:rPr>
              <w:t>)</w:t>
            </w:r>
          </w:p>
          <w:p w14:paraId="5BC96E4E" w14:textId="77777777" w:rsidR="00293F84" w:rsidRDefault="00293F84" w:rsidP="00293F84">
            <w:pPr>
              <w:snapToGrid w:val="0"/>
              <w:ind w:firstLineChars="45" w:firstLine="108"/>
              <w:jc w:val="both"/>
              <w:rPr>
                <w:rFonts w:ascii="新細明體" w:hAnsi="新細明體"/>
                <w:color w:val="0000FF"/>
              </w:rPr>
            </w:pPr>
            <w:r w:rsidRPr="00BD3249">
              <w:rPr>
                <w:rFonts w:ascii="新細明體" w:hAnsi="新細明體" w:hint="eastAsia"/>
                <w:color w:val="006600"/>
                <w:kern w:val="0"/>
              </w:rPr>
              <w:t>□科技教育      □能源教育  □原住民族教育</w:t>
            </w:r>
            <w:r>
              <w:rPr>
                <w:rFonts w:ascii="新細明體" w:hAnsi="新細明體" w:hint="eastAsia"/>
                <w:color w:val="385623"/>
              </w:rPr>
              <w:t xml:space="preserve"> </w:t>
            </w:r>
            <w:r>
              <w:rPr>
                <w:rFonts w:ascii="新細明體" w:hAnsi="新細明體"/>
                <w:color w:val="385623"/>
              </w:rPr>
              <w:t xml:space="preserve">  </w:t>
            </w:r>
            <w:r w:rsidRPr="002D707B">
              <w:rPr>
                <w:rFonts w:ascii="新細明體" w:hAnsi="新細明體" w:hint="eastAsia"/>
                <w:color w:val="FF0000"/>
              </w:rPr>
              <w:t>*</w:t>
            </w:r>
            <w:r w:rsidRPr="002D707B">
              <w:rPr>
                <w:rFonts w:ascii="新細明體" w:hAnsi="新細明體" w:hint="eastAsia"/>
                <w:color w:val="0000FF"/>
              </w:rPr>
              <w:t xml:space="preserve">□品德教育 </w:t>
            </w:r>
            <w:r>
              <w:rPr>
                <w:rFonts w:ascii="新細明體" w:hAnsi="新細明體"/>
                <w:color w:val="0000FF"/>
              </w:rPr>
              <w:t xml:space="preserve">    </w:t>
            </w:r>
            <w:r w:rsidRPr="002D707B">
              <w:rPr>
                <w:rFonts w:ascii="新細明體" w:hAnsi="新細明體" w:hint="eastAsia"/>
                <w:color w:val="FF0000"/>
              </w:rPr>
              <w:t>*</w:t>
            </w:r>
            <w:r w:rsidRPr="002D707B">
              <w:rPr>
                <w:rFonts w:ascii="新細明體" w:hAnsi="新細明體" w:hint="eastAsia"/>
                <w:color w:val="0000FF"/>
              </w:rPr>
              <w:t>□生命教育</w:t>
            </w:r>
          </w:p>
          <w:p w14:paraId="59998C2A" w14:textId="77777777" w:rsidR="00293F84" w:rsidRDefault="00293F84" w:rsidP="00293F84">
            <w:pPr>
              <w:snapToGrid w:val="0"/>
              <w:ind w:firstLineChars="45" w:firstLine="108"/>
              <w:jc w:val="both"/>
              <w:rPr>
                <w:rFonts w:ascii="新細明體" w:hAnsi="新細明體"/>
                <w:color w:val="0000FF"/>
              </w:rPr>
            </w:pPr>
            <w:r w:rsidRPr="002D707B">
              <w:rPr>
                <w:rFonts w:ascii="新細明體" w:hAnsi="新細明體" w:hint="eastAsia"/>
                <w:color w:val="0000FF"/>
              </w:rPr>
              <w:t>□法治教育</w:t>
            </w:r>
            <w:r>
              <w:rPr>
                <w:rFonts w:ascii="新細明體" w:hAnsi="新細明體" w:hint="eastAsia"/>
                <w:color w:val="0000FF"/>
              </w:rPr>
              <w:t xml:space="preserve">   </w:t>
            </w:r>
            <w:r>
              <w:rPr>
                <w:rFonts w:ascii="新細明體" w:hAnsi="新細明體"/>
                <w:color w:val="0000FF"/>
              </w:rPr>
              <w:t xml:space="preserve"> </w:t>
            </w:r>
            <w:r w:rsidRPr="002D707B">
              <w:rPr>
                <w:rFonts w:ascii="新細明體" w:hAnsi="新細明體" w:hint="eastAsia"/>
                <w:color w:val="0000FF"/>
              </w:rPr>
              <w:t xml:space="preserve"> </w:t>
            </w:r>
            <w:r w:rsidRPr="002D707B">
              <w:rPr>
                <w:rFonts w:ascii="新細明體" w:hAnsi="新細明體" w:hint="eastAsia"/>
                <w:color w:val="FF0000"/>
              </w:rPr>
              <w:t>*</w:t>
            </w:r>
            <w:r w:rsidRPr="009B4EFB">
              <w:rPr>
                <w:rFonts w:ascii="新細明體" w:hAnsi="新細明體" w:hint="eastAsia"/>
                <w:color w:val="FF0000"/>
              </w:rPr>
              <w:t>□安全教育</w:t>
            </w:r>
            <w:r w:rsidRPr="002D707B">
              <w:rPr>
                <w:rFonts w:ascii="新細明體" w:hAnsi="新細明體"/>
                <w:color w:val="0000FF"/>
              </w:rPr>
              <w:t xml:space="preserve"> </w:t>
            </w:r>
            <w:r w:rsidRPr="002D707B">
              <w:rPr>
                <w:rFonts w:ascii="新細明體" w:hAnsi="新細明體" w:hint="eastAsia"/>
                <w:color w:val="0000FF"/>
              </w:rPr>
              <w:t xml:space="preserve"> □防災教育 </w:t>
            </w:r>
            <w:r>
              <w:rPr>
                <w:rFonts w:ascii="新細明體" w:hAnsi="新細明體"/>
                <w:color w:val="0000FF"/>
              </w:rPr>
              <w:t xml:space="preserve"> </w:t>
            </w:r>
            <w:r w:rsidRPr="002D707B">
              <w:rPr>
                <w:rFonts w:ascii="新細明體" w:hAnsi="新細明體" w:hint="eastAsia"/>
                <w:color w:val="0000FF"/>
              </w:rPr>
              <w:t xml:space="preserve">  </w:t>
            </w:r>
            <w:r w:rsidRPr="002D707B">
              <w:rPr>
                <w:rFonts w:ascii="新細明體" w:hAnsi="新細明體" w:hint="eastAsia"/>
                <w:color w:val="0000FF"/>
                <w:sz w:val="2"/>
              </w:rPr>
              <w:t xml:space="preserve"> </w:t>
            </w:r>
            <w:r w:rsidRPr="002D707B">
              <w:rPr>
                <w:rFonts w:ascii="新細明體" w:hAnsi="新細明體" w:hint="eastAsia"/>
                <w:color w:val="0000FF"/>
              </w:rPr>
              <w:t xml:space="preserve"> </w:t>
            </w:r>
            <w:r>
              <w:rPr>
                <w:rFonts w:ascii="新細明體" w:hAnsi="新細明體" w:hint="eastAsia"/>
                <w:color w:val="0000FF"/>
              </w:rPr>
              <w:t xml:space="preserve"> </w:t>
            </w:r>
            <w:r>
              <w:rPr>
                <w:rFonts w:ascii="新細明體" w:hAnsi="新細明體"/>
                <w:color w:val="0000FF"/>
              </w:rPr>
              <w:t xml:space="preserve">  </w:t>
            </w:r>
            <w:r w:rsidRPr="002D707B">
              <w:rPr>
                <w:rFonts w:ascii="新細明體" w:hAnsi="新細明體" w:hint="eastAsia"/>
                <w:color w:val="0000FF"/>
              </w:rPr>
              <w:t xml:space="preserve">□多元文化教育 </w:t>
            </w:r>
            <w:r w:rsidRPr="002D707B">
              <w:rPr>
                <w:rFonts w:ascii="新細明體" w:hAnsi="新細明體"/>
                <w:color w:val="0000FF"/>
              </w:rPr>
              <w:t xml:space="preserve"> </w:t>
            </w:r>
            <w:r>
              <w:rPr>
                <w:rFonts w:ascii="新細明體" w:hAnsi="新細明體" w:hint="eastAsia"/>
                <w:color w:val="0000FF"/>
              </w:rPr>
              <w:t xml:space="preserve"> </w:t>
            </w:r>
            <w:r w:rsidRPr="002D707B">
              <w:rPr>
                <w:rFonts w:ascii="新細明體" w:hAnsi="新細明體" w:hint="eastAsia"/>
                <w:color w:val="0000FF"/>
              </w:rPr>
              <w:t xml:space="preserve">□閱讀素養教育 </w:t>
            </w:r>
          </w:p>
          <w:p w14:paraId="216477B8" w14:textId="72A2FB53" w:rsidR="003F28FF" w:rsidRPr="00787D63" w:rsidRDefault="00293F84" w:rsidP="00293F84">
            <w:pPr>
              <w:snapToGrid w:val="0"/>
              <w:ind w:firstLineChars="50" w:firstLine="120"/>
              <w:jc w:val="both"/>
              <w:rPr>
                <w:rFonts w:ascii="標楷體" w:eastAsia="標楷體" w:hAnsi="標楷體"/>
                <w:color w:val="000000" w:themeColor="text1"/>
              </w:rPr>
            </w:pPr>
            <w:r w:rsidRPr="002D707B">
              <w:rPr>
                <w:rFonts w:ascii="新細明體" w:hAnsi="新細明體" w:hint="eastAsia"/>
                <w:color w:val="0000FF"/>
              </w:rPr>
              <w:t>□戶外教育</w:t>
            </w:r>
            <w:r w:rsidRPr="002D707B">
              <w:rPr>
                <w:rFonts w:ascii="新細明體" w:hAnsi="新細明體"/>
                <w:color w:val="0000FF"/>
              </w:rPr>
              <w:t xml:space="preserve">  </w:t>
            </w:r>
            <w:r>
              <w:rPr>
                <w:rFonts w:ascii="新細明體" w:hAnsi="新細明體"/>
                <w:color w:val="0000FF"/>
              </w:rPr>
              <w:t xml:space="preserve">    </w:t>
            </w:r>
            <w:r w:rsidRPr="002D707B">
              <w:rPr>
                <w:rFonts w:ascii="新細明體" w:hAnsi="新細明體" w:hint="eastAsia"/>
                <w:color w:val="0000FF"/>
              </w:rPr>
              <w:t>□國際教育</w:t>
            </w:r>
          </w:p>
        </w:tc>
      </w:tr>
      <w:tr w:rsidR="003F28FF" w:rsidRPr="00DE1CD9" w14:paraId="4A3EEAEE" w14:textId="77777777" w:rsidTr="003F28FF">
        <w:trPr>
          <w:trHeight w:val="968"/>
        </w:trPr>
        <w:tc>
          <w:tcPr>
            <w:tcW w:w="404" w:type="pct"/>
            <w:vAlign w:val="center"/>
          </w:tcPr>
          <w:p w14:paraId="228719AF"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議題</w:t>
            </w:r>
            <w:r w:rsidRPr="00787D63">
              <w:rPr>
                <w:rFonts w:ascii="標楷體" w:eastAsia="標楷體" w:hAnsi="標楷體" w:hint="eastAsia"/>
                <w:color w:val="000000" w:themeColor="text1"/>
                <w:lang w:eastAsia="zh-HK"/>
              </w:rPr>
              <w:t>內涵</w:t>
            </w:r>
          </w:p>
        </w:tc>
        <w:tc>
          <w:tcPr>
            <w:tcW w:w="4596" w:type="pct"/>
            <w:gridSpan w:val="6"/>
            <w:vAlign w:val="center"/>
          </w:tcPr>
          <w:p w14:paraId="33F1123C" w14:textId="77777777" w:rsidR="003F28FF" w:rsidRDefault="003F28FF" w:rsidP="003F28FF">
            <w:pPr>
              <w:spacing w:line="260" w:lineRule="exact"/>
              <w:rPr>
                <w:rFonts w:ascii="標楷體" w:eastAsia="標楷體" w:hAnsi="標楷體"/>
              </w:rPr>
            </w:pPr>
          </w:p>
          <w:p w14:paraId="42556276" w14:textId="77777777" w:rsidR="003F28FF" w:rsidRDefault="003F28FF" w:rsidP="003F28FF">
            <w:pPr>
              <w:snapToGrid w:val="0"/>
              <w:jc w:val="both"/>
              <w:rPr>
                <w:rFonts w:ascii="標楷體" w:eastAsia="標楷體" w:hAnsi="標楷體"/>
              </w:rPr>
            </w:pPr>
            <w:r w:rsidRPr="00447524">
              <w:rPr>
                <w:rFonts w:ascii="標楷體" w:eastAsia="標楷體" w:hAnsi="標楷體" w:hint="eastAsia"/>
              </w:rPr>
              <w:t>家E7 表達對家庭成員的關心與情感。</w:t>
            </w:r>
          </w:p>
          <w:p w14:paraId="60AF1A76" w14:textId="77777777" w:rsidR="003F28FF" w:rsidRPr="00447524" w:rsidRDefault="003F28FF" w:rsidP="003F28FF">
            <w:pPr>
              <w:spacing w:line="260" w:lineRule="exact"/>
              <w:rPr>
                <w:rFonts w:ascii="標楷體" w:eastAsia="標楷體" w:hAnsi="標楷體"/>
              </w:rPr>
            </w:pPr>
            <w:r w:rsidRPr="00447524">
              <w:rPr>
                <w:rFonts w:ascii="標楷體" w:eastAsia="標楷體" w:hAnsi="標楷體" w:hint="eastAsia"/>
              </w:rPr>
              <w:t>資E7 使用資訊科技與他人建立良好的互動關係。</w:t>
            </w:r>
          </w:p>
          <w:p w14:paraId="389719A7" w14:textId="77777777" w:rsidR="003F28FF" w:rsidRPr="00447524" w:rsidRDefault="003F28FF" w:rsidP="003F28FF">
            <w:pPr>
              <w:spacing w:line="260" w:lineRule="exact"/>
              <w:rPr>
                <w:rFonts w:ascii="標楷體" w:eastAsia="標楷體" w:hAnsi="標楷體"/>
              </w:rPr>
            </w:pPr>
            <w:r w:rsidRPr="00447524">
              <w:rPr>
                <w:rFonts w:ascii="標楷體" w:eastAsia="標楷體" w:hAnsi="標楷體" w:hint="eastAsia"/>
              </w:rPr>
              <w:t>資E10 了解資訊科技於日常生活之重要性。</w:t>
            </w:r>
          </w:p>
          <w:p w14:paraId="17BFEE04" w14:textId="77777777" w:rsidR="003F28FF" w:rsidRPr="00447524" w:rsidRDefault="003F28FF" w:rsidP="003F28FF">
            <w:pPr>
              <w:spacing w:line="260" w:lineRule="exact"/>
              <w:rPr>
                <w:rFonts w:ascii="標楷體" w:eastAsia="標楷體" w:hAnsi="標楷體"/>
              </w:rPr>
            </w:pPr>
            <w:r w:rsidRPr="00447524">
              <w:rPr>
                <w:rFonts w:ascii="標楷體" w:eastAsia="標楷體" w:hAnsi="標楷體" w:hint="eastAsia"/>
              </w:rPr>
              <w:t>資E11 建立康健的數位使用習慣與態度。</w:t>
            </w:r>
          </w:p>
          <w:p w14:paraId="391ADAD5" w14:textId="77777777" w:rsidR="003F28FF" w:rsidRPr="00447524" w:rsidRDefault="003F28FF" w:rsidP="003F28FF">
            <w:pPr>
              <w:spacing w:line="260" w:lineRule="exact"/>
              <w:rPr>
                <w:rFonts w:ascii="標楷體" w:eastAsia="標楷體" w:hAnsi="標楷體"/>
              </w:rPr>
            </w:pPr>
            <w:r w:rsidRPr="00447524">
              <w:rPr>
                <w:rFonts w:ascii="標楷體" w:eastAsia="標楷體" w:hAnsi="標楷體" w:hint="eastAsia"/>
              </w:rPr>
              <w:t>資E12 了解並遵守資訊倫理與使用資訊科技的相關規範。</w:t>
            </w:r>
          </w:p>
          <w:p w14:paraId="5649ECE0" w14:textId="77777777" w:rsidR="003F28FF" w:rsidRPr="00447524" w:rsidRDefault="003F28FF" w:rsidP="003F28FF">
            <w:pPr>
              <w:snapToGrid w:val="0"/>
              <w:jc w:val="both"/>
              <w:rPr>
                <w:rFonts w:ascii="標楷體" w:eastAsia="標楷體" w:hAnsi="標楷體"/>
              </w:rPr>
            </w:pPr>
            <w:r w:rsidRPr="00447524">
              <w:rPr>
                <w:rFonts w:ascii="標楷體" w:eastAsia="標楷體" w:hAnsi="標楷體" w:hint="eastAsia"/>
              </w:rPr>
              <w:t>資E13 具備學習資訊科技的興趣。</w:t>
            </w:r>
          </w:p>
          <w:p w14:paraId="6D1142DC" w14:textId="77777777" w:rsidR="003F28FF" w:rsidRPr="00DE1CD9" w:rsidRDefault="003F28FF" w:rsidP="003F28FF">
            <w:pPr>
              <w:snapToGrid w:val="0"/>
              <w:jc w:val="both"/>
              <w:rPr>
                <w:rFonts w:ascii="標楷體" w:eastAsia="標楷體" w:hAnsi="標楷體"/>
              </w:rPr>
            </w:pPr>
          </w:p>
        </w:tc>
      </w:tr>
      <w:tr w:rsidR="003F28FF" w:rsidRPr="00787D63" w14:paraId="420630C3" w14:textId="77777777" w:rsidTr="003F28FF">
        <w:tc>
          <w:tcPr>
            <w:tcW w:w="1080" w:type="pct"/>
            <w:gridSpan w:val="2"/>
            <w:vAlign w:val="center"/>
          </w:tcPr>
          <w:p w14:paraId="6AC793C9" w14:textId="77777777" w:rsidR="003F28FF" w:rsidRPr="00E047C9" w:rsidRDefault="003F28FF" w:rsidP="003F28FF">
            <w:pPr>
              <w:jc w:val="center"/>
              <w:rPr>
                <w:rFonts w:ascii="標楷體" w:eastAsia="標楷體" w:hAnsi="標楷體"/>
                <w:b/>
                <w:color w:val="000000" w:themeColor="text1"/>
                <w:highlight w:val="yellow"/>
              </w:rPr>
            </w:pPr>
            <w:r w:rsidRPr="00982E44">
              <w:rPr>
                <w:rFonts w:ascii="標楷體" w:eastAsia="標楷體" w:hAnsi="標楷體" w:hint="eastAsia"/>
                <w:b/>
                <w:color w:val="000000" w:themeColor="text1"/>
              </w:rPr>
              <w:t>學習目標</w:t>
            </w:r>
          </w:p>
        </w:tc>
        <w:tc>
          <w:tcPr>
            <w:tcW w:w="1356" w:type="pct"/>
            <w:vAlign w:val="center"/>
          </w:tcPr>
          <w:p w14:paraId="057D725F" w14:textId="77777777" w:rsidR="003F28FF" w:rsidRPr="00E10103" w:rsidRDefault="003F28FF" w:rsidP="003F28FF">
            <w:pPr>
              <w:jc w:val="center"/>
              <w:rPr>
                <w:rFonts w:ascii="標楷體" w:eastAsia="標楷體" w:hAnsi="標楷體"/>
                <w:b/>
                <w:color w:val="000000" w:themeColor="text1"/>
              </w:rPr>
            </w:pPr>
            <w:r w:rsidRPr="00E10103">
              <w:rPr>
                <w:rFonts w:ascii="標楷體" w:eastAsia="標楷體" w:hAnsi="標楷體" w:hint="eastAsia"/>
                <w:b/>
                <w:color w:val="000000" w:themeColor="text1"/>
              </w:rPr>
              <w:t>教材重點</w:t>
            </w:r>
          </w:p>
        </w:tc>
        <w:tc>
          <w:tcPr>
            <w:tcW w:w="1897" w:type="pct"/>
            <w:gridSpan w:val="3"/>
            <w:vAlign w:val="center"/>
          </w:tcPr>
          <w:p w14:paraId="38994CCD" w14:textId="77777777" w:rsidR="003F28FF" w:rsidRPr="00E10103" w:rsidRDefault="003F28FF" w:rsidP="003F28FF">
            <w:pPr>
              <w:jc w:val="center"/>
              <w:rPr>
                <w:rFonts w:ascii="標楷體" w:eastAsia="標楷體" w:hAnsi="標楷體"/>
                <w:b/>
                <w:color w:val="000000" w:themeColor="text1"/>
              </w:rPr>
            </w:pPr>
            <w:r w:rsidRPr="00E10103">
              <w:rPr>
                <w:rFonts w:ascii="標楷體" w:eastAsia="標楷體" w:hAnsi="標楷體" w:hint="eastAsia"/>
                <w:b/>
                <w:color w:val="000000" w:themeColor="text1"/>
              </w:rPr>
              <w:t>學習活動</w:t>
            </w:r>
          </w:p>
        </w:tc>
        <w:tc>
          <w:tcPr>
            <w:tcW w:w="667" w:type="pct"/>
            <w:vAlign w:val="center"/>
          </w:tcPr>
          <w:p w14:paraId="6C242757" w14:textId="77777777" w:rsidR="003F28FF" w:rsidRPr="00E10103" w:rsidRDefault="003F28FF" w:rsidP="003F28FF">
            <w:pPr>
              <w:jc w:val="center"/>
              <w:rPr>
                <w:rFonts w:ascii="標楷體" w:eastAsia="標楷體" w:hAnsi="標楷體"/>
                <w:b/>
                <w:color w:val="000000" w:themeColor="text1"/>
              </w:rPr>
            </w:pPr>
            <w:r w:rsidRPr="00E10103">
              <w:rPr>
                <w:rFonts w:ascii="標楷體" w:eastAsia="標楷體" w:hAnsi="標楷體" w:hint="eastAsia"/>
                <w:b/>
                <w:color w:val="000000" w:themeColor="text1"/>
              </w:rPr>
              <w:t>多元評量</w:t>
            </w:r>
          </w:p>
        </w:tc>
      </w:tr>
      <w:tr w:rsidR="003F28FF" w:rsidRPr="001815E0" w14:paraId="0F1CD14A" w14:textId="77777777" w:rsidTr="003F28FF">
        <w:tc>
          <w:tcPr>
            <w:tcW w:w="1080" w:type="pct"/>
            <w:gridSpan w:val="2"/>
          </w:tcPr>
          <w:p w14:paraId="028981EF" w14:textId="77777777" w:rsidR="003F28FF" w:rsidRDefault="003F28FF" w:rsidP="003F28FF">
            <w:pPr>
              <w:pBdr>
                <w:top w:val="nil"/>
                <w:left w:val="nil"/>
                <w:bottom w:val="nil"/>
                <w:right w:val="nil"/>
                <w:between w:val="nil"/>
              </w:pBdr>
              <w:snapToGrid w:val="0"/>
              <w:ind w:hanging="2"/>
              <w:jc w:val="both"/>
              <w:rPr>
                <w:rFonts w:ascii="標楷體" w:eastAsia="標楷體" w:hAnsi="標楷體" w:cs="新細明體"/>
                <w:color w:val="000000" w:themeColor="text1"/>
                <w:highlight w:val="yellow"/>
              </w:rPr>
            </w:pPr>
          </w:p>
          <w:p w14:paraId="704A602C" w14:textId="77777777" w:rsidR="003F28FF" w:rsidRDefault="003F28FF" w:rsidP="003F28FF">
            <w:pPr>
              <w:autoSpaceDE w:val="0"/>
              <w:autoSpaceDN w:val="0"/>
              <w:adjustRightInd w:val="0"/>
              <w:spacing w:line="260" w:lineRule="exact"/>
              <w:rPr>
                <w:rFonts w:ascii="標楷體" w:eastAsia="標楷體" w:hAnsi="標楷體" w:cs="新細明體"/>
              </w:rPr>
            </w:pPr>
            <w:r w:rsidRPr="00DC19B0">
              <w:rPr>
                <w:rFonts w:ascii="標楷體" w:eastAsia="標楷體" w:hAnsi="標楷體" w:cs="新細明體" w:hint="eastAsia"/>
              </w:rPr>
              <w:t>能感受聲音傳遞的奇妙，以及使用工具將聲音傳出去的需求。</w:t>
            </w:r>
          </w:p>
          <w:p w14:paraId="70587A96" w14:textId="77777777" w:rsidR="003F28FF" w:rsidRDefault="003F28FF" w:rsidP="003F28FF">
            <w:pPr>
              <w:autoSpaceDE w:val="0"/>
              <w:autoSpaceDN w:val="0"/>
              <w:adjustRightInd w:val="0"/>
              <w:spacing w:line="260" w:lineRule="exact"/>
              <w:rPr>
                <w:rFonts w:ascii="標楷體" w:eastAsia="標楷體" w:hAnsi="標楷體" w:cs="新細明體"/>
              </w:rPr>
            </w:pPr>
          </w:p>
          <w:p w14:paraId="0D63ADFA" w14:textId="77777777" w:rsidR="003F28FF" w:rsidRPr="00DC19B0" w:rsidRDefault="003F28FF" w:rsidP="003F28FF">
            <w:pPr>
              <w:autoSpaceDE w:val="0"/>
              <w:autoSpaceDN w:val="0"/>
              <w:adjustRightInd w:val="0"/>
              <w:spacing w:line="260" w:lineRule="exact"/>
              <w:rPr>
                <w:rFonts w:ascii="標楷體" w:eastAsia="標楷體" w:hAnsi="標楷體" w:cs="新細明體"/>
              </w:rPr>
            </w:pPr>
          </w:p>
          <w:p w14:paraId="44160F6F"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能</w:t>
            </w:r>
            <w:r w:rsidRPr="00DC19B0">
              <w:rPr>
                <w:rFonts w:ascii="標楷體" w:eastAsia="標楷體" w:hAnsi="標楷體" w:cs="新細明體" w:hint="eastAsia"/>
              </w:rPr>
              <w:t>透過自製小話筒，進一步學習聲音傳遞的樂趣。</w:t>
            </w:r>
          </w:p>
          <w:p w14:paraId="1D5AF755" w14:textId="77777777" w:rsidR="003F28FF" w:rsidRPr="00DC19B0" w:rsidRDefault="003F28FF" w:rsidP="003F28FF">
            <w:pPr>
              <w:autoSpaceDE w:val="0"/>
              <w:autoSpaceDN w:val="0"/>
              <w:adjustRightInd w:val="0"/>
              <w:spacing w:line="260" w:lineRule="exact"/>
              <w:rPr>
                <w:rFonts w:ascii="標楷體" w:eastAsia="標楷體" w:hAnsi="標楷體" w:cs="新細明體"/>
              </w:rPr>
            </w:pPr>
          </w:p>
          <w:p w14:paraId="45CF41D5" w14:textId="77777777" w:rsidR="003F28FF" w:rsidRDefault="003F28FF" w:rsidP="003F28FF">
            <w:pPr>
              <w:pBdr>
                <w:top w:val="nil"/>
                <w:left w:val="nil"/>
                <w:bottom w:val="nil"/>
                <w:right w:val="nil"/>
                <w:between w:val="nil"/>
              </w:pBdr>
              <w:snapToGrid w:val="0"/>
              <w:jc w:val="both"/>
              <w:rPr>
                <w:rFonts w:ascii="標楷體" w:eastAsia="標楷體" w:hAnsi="標楷體" w:cs="新細明體"/>
              </w:rPr>
            </w:pPr>
          </w:p>
          <w:p w14:paraId="3B1D6CEF" w14:textId="77777777" w:rsidR="003F28FF" w:rsidRPr="00DC19B0" w:rsidRDefault="003F28FF" w:rsidP="003F28FF">
            <w:pPr>
              <w:pBdr>
                <w:top w:val="nil"/>
                <w:left w:val="nil"/>
                <w:bottom w:val="nil"/>
                <w:right w:val="nil"/>
                <w:between w:val="nil"/>
              </w:pBdr>
              <w:snapToGrid w:val="0"/>
              <w:jc w:val="both"/>
              <w:rPr>
                <w:rFonts w:ascii="標楷體" w:eastAsia="標楷體" w:hAnsi="標楷體" w:cs="新細明體"/>
              </w:rPr>
            </w:pPr>
            <w:r>
              <w:rPr>
                <w:rFonts w:ascii="標楷體" w:eastAsia="標楷體" w:hAnsi="標楷體" w:cs="新細明體" w:hint="eastAsia"/>
              </w:rPr>
              <w:t>能</w:t>
            </w:r>
            <w:r w:rsidRPr="00DC19B0">
              <w:rPr>
                <w:rFonts w:ascii="標楷體" w:eastAsia="標楷體" w:hAnsi="標楷體" w:cs="新細明體" w:hint="eastAsia"/>
              </w:rPr>
              <w:t>體驗了解如何才能讓小話筒的通話更清楚</w:t>
            </w:r>
          </w:p>
          <w:p w14:paraId="72E8DD85" w14:textId="77777777" w:rsidR="003F28FF" w:rsidRPr="00DC19B0" w:rsidRDefault="003F28FF" w:rsidP="003F28FF">
            <w:pPr>
              <w:pBdr>
                <w:top w:val="nil"/>
                <w:left w:val="nil"/>
                <w:bottom w:val="nil"/>
                <w:right w:val="nil"/>
                <w:between w:val="nil"/>
              </w:pBdr>
              <w:snapToGrid w:val="0"/>
              <w:ind w:hanging="2"/>
              <w:jc w:val="both"/>
              <w:rPr>
                <w:rFonts w:ascii="標楷體" w:eastAsia="標楷體" w:hAnsi="標楷體" w:cs="新細明體"/>
              </w:rPr>
            </w:pPr>
          </w:p>
          <w:p w14:paraId="6A872935" w14:textId="77777777" w:rsidR="003F28FF" w:rsidRPr="00E047C9" w:rsidRDefault="003F28FF" w:rsidP="003F28FF">
            <w:pPr>
              <w:snapToGrid w:val="0"/>
              <w:rPr>
                <w:rFonts w:ascii="標楷體" w:eastAsia="標楷體" w:hAnsi="標楷體"/>
                <w:color w:val="000000" w:themeColor="text1"/>
                <w:highlight w:val="yellow"/>
              </w:rPr>
            </w:pPr>
          </w:p>
          <w:p w14:paraId="5E44B3B0" w14:textId="77777777" w:rsidR="003F28FF" w:rsidRPr="00982E44" w:rsidRDefault="003F28FF" w:rsidP="003F28FF">
            <w:pPr>
              <w:snapToGrid w:val="0"/>
              <w:rPr>
                <w:rFonts w:ascii="標楷體" w:eastAsia="標楷體" w:hAnsi="標楷體"/>
                <w:color w:val="000000" w:themeColor="text1"/>
              </w:rPr>
            </w:pPr>
            <w:r>
              <w:rPr>
                <w:rFonts w:ascii="標楷體" w:eastAsia="標楷體" w:hAnsi="標楷體"/>
                <w:color w:val="000000" w:themeColor="text1"/>
              </w:rPr>
              <w:t>1-I-3</w:t>
            </w:r>
            <w:r w:rsidRPr="00982E44">
              <w:rPr>
                <w:rFonts w:ascii="標楷體" w:eastAsia="標楷體" w:hAnsi="標楷體" w:hint="eastAsia"/>
                <w:color w:val="000000" w:themeColor="text1"/>
              </w:rPr>
              <w:t>、</w:t>
            </w:r>
            <w:r>
              <w:rPr>
                <w:rFonts w:ascii="標楷體" w:eastAsia="標楷體" w:hAnsi="標楷體"/>
                <w:color w:val="000000" w:themeColor="text1"/>
              </w:rPr>
              <w:t>2-I-4</w:t>
            </w:r>
          </w:p>
          <w:p w14:paraId="0CAE5430" w14:textId="77777777" w:rsidR="003F28FF" w:rsidRPr="00982E44" w:rsidRDefault="003F28FF" w:rsidP="003F28FF">
            <w:pPr>
              <w:snapToGrid w:val="0"/>
              <w:rPr>
                <w:rFonts w:ascii="標楷體" w:eastAsia="標楷體" w:hAnsi="標楷體"/>
                <w:color w:val="000000" w:themeColor="text1"/>
              </w:rPr>
            </w:pPr>
            <w:r>
              <w:rPr>
                <w:rFonts w:ascii="標楷體" w:eastAsia="標楷體" w:hAnsi="標楷體"/>
                <w:color w:val="000000" w:themeColor="text1"/>
              </w:rPr>
              <w:t>3-I-1</w:t>
            </w:r>
            <w:r w:rsidRPr="00982E44">
              <w:rPr>
                <w:rFonts w:ascii="標楷體" w:eastAsia="標楷體" w:hAnsi="標楷體" w:hint="eastAsia"/>
                <w:color w:val="000000" w:themeColor="text1"/>
              </w:rPr>
              <w:t>、</w:t>
            </w:r>
            <w:r>
              <w:rPr>
                <w:rFonts w:ascii="標楷體" w:eastAsia="標楷體" w:hAnsi="標楷體"/>
                <w:color w:val="000000" w:themeColor="text1"/>
              </w:rPr>
              <w:t>3-I-2</w:t>
            </w:r>
          </w:p>
          <w:p w14:paraId="16E06279" w14:textId="77777777" w:rsidR="003F28FF" w:rsidRPr="00E047C9" w:rsidRDefault="003F28FF" w:rsidP="003F28FF">
            <w:pPr>
              <w:snapToGrid w:val="0"/>
              <w:rPr>
                <w:rFonts w:ascii="標楷體" w:eastAsia="標楷體" w:hAnsi="標楷體"/>
                <w:color w:val="000000" w:themeColor="text1"/>
                <w:highlight w:val="yellow"/>
              </w:rPr>
            </w:pPr>
            <w:r>
              <w:rPr>
                <w:rFonts w:ascii="標楷體" w:eastAsia="標楷體" w:hAnsi="標楷體"/>
                <w:color w:val="000000" w:themeColor="text1"/>
              </w:rPr>
              <w:t>3-I-3</w:t>
            </w:r>
          </w:p>
          <w:p w14:paraId="392E75CD" w14:textId="77777777" w:rsidR="003F28FF" w:rsidRPr="00E047C9" w:rsidRDefault="003F28FF" w:rsidP="003F28FF">
            <w:pPr>
              <w:snapToGrid w:val="0"/>
              <w:rPr>
                <w:rFonts w:ascii="標楷體" w:eastAsia="標楷體" w:hAnsi="標楷體"/>
                <w:color w:val="000000" w:themeColor="text1"/>
                <w:highlight w:val="yellow"/>
              </w:rPr>
            </w:pPr>
          </w:p>
        </w:tc>
        <w:tc>
          <w:tcPr>
            <w:tcW w:w="1356" w:type="pct"/>
          </w:tcPr>
          <w:p w14:paraId="466A1C01" w14:textId="77777777" w:rsidR="003F28FF" w:rsidRDefault="003F28FF"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6FC126BB" w14:textId="77777777" w:rsidR="003F28FF" w:rsidRDefault="003F28FF"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5FF7C200" w14:textId="77777777" w:rsidR="003F28FF" w:rsidRDefault="003F28FF"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3EDA73C2" w14:textId="77777777" w:rsidR="003F28FF" w:rsidRDefault="003F28FF"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5D97B9AF" w14:textId="77777777" w:rsidR="003F28FF" w:rsidRDefault="003F28FF"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20BB511B" w14:textId="77777777" w:rsidR="003F28FF" w:rsidRDefault="003F28FF" w:rsidP="003F28FF">
            <w:pPr>
              <w:autoSpaceDE w:val="0"/>
              <w:autoSpaceDN w:val="0"/>
              <w:adjustRightInd w:val="0"/>
              <w:spacing w:line="260" w:lineRule="exact"/>
              <w:rPr>
                <w:rFonts w:ascii="標楷體" w:eastAsia="標楷體" w:hAnsi="標楷體" w:cs="新細明體"/>
              </w:rPr>
            </w:pPr>
            <w:r w:rsidRPr="00C60C5A">
              <w:rPr>
                <w:rFonts w:ascii="標楷體" w:eastAsia="標楷體" w:hAnsi="標楷體" w:cs="新細明體" w:hint="eastAsia"/>
              </w:rPr>
              <w:t>1.能透過遊戲，探索聲音的傳遞。</w:t>
            </w:r>
          </w:p>
          <w:p w14:paraId="4D234D2D" w14:textId="77777777" w:rsidR="003F28FF" w:rsidRDefault="003F28FF" w:rsidP="003F28FF">
            <w:pPr>
              <w:autoSpaceDE w:val="0"/>
              <w:autoSpaceDN w:val="0"/>
              <w:adjustRightInd w:val="0"/>
              <w:spacing w:line="260" w:lineRule="exact"/>
              <w:rPr>
                <w:rFonts w:ascii="標楷體" w:eastAsia="標楷體" w:hAnsi="標楷體" w:cs="新細明體"/>
              </w:rPr>
            </w:pPr>
          </w:p>
          <w:p w14:paraId="5E54A56A" w14:textId="77777777" w:rsidR="003F28FF" w:rsidRDefault="003F28FF" w:rsidP="003F28FF">
            <w:pPr>
              <w:autoSpaceDE w:val="0"/>
              <w:autoSpaceDN w:val="0"/>
              <w:adjustRightInd w:val="0"/>
              <w:spacing w:line="260" w:lineRule="exact"/>
              <w:rPr>
                <w:rFonts w:ascii="標楷體" w:eastAsia="標楷體" w:hAnsi="標楷體" w:cs="新細明體"/>
              </w:rPr>
            </w:pPr>
          </w:p>
          <w:p w14:paraId="705ACD30" w14:textId="77777777" w:rsidR="003F28FF" w:rsidRDefault="003F28FF" w:rsidP="003F28FF">
            <w:pPr>
              <w:autoSpaceDE w:val="0"/>
              <w:autoSpaceDN w:val="0"/>
              <w:adjustRightInd w:val="0"/>
              <w:spacing w:line="260" w:lineRule="exact"/>
              <w:rPr>
                <w:rFonts w:ascii="標楷體" w:eastAsia="標楷體" w:hAnsi="標楷體" w:cs="新細明體"/>
              </w:rPr>
            </w:pPr>
          </w:p>
          <w:p w14:paraId="667EAA0A" w14:textId="77777777" w:rsidR="003F28FF" w:rsidRDefault="003F28FF" w:rsidP="003F28FF">
            <w:pPr>
              <w:autoSpaceDE w:val="0"/>
              <w:autoSpaceDN w:val="0"/>
              <w:adjustRightInd w:val="0"/>
              <w:spacing w:line="260" w:lineRule="exact"/>
              <w:rPr>
                <w:rFonts w:ascii="標楷體" w:eastAsia="標楷體" w:hAnsi="標楷體" w:cs="新細明體"/>
              </w:rPr>
            </w:pPr>
          </w:p>
          <w:p w14:paraId="244E285D" w14:textId="77777777" w:rsidR="003F28FF" w:rsidRDefault="003F28FF" w:rsidP="003F28FF">
            <w:pPr>
              <w:autoSpaceDE w:val="0"/>
              <w:autoSpaceDN w:val="0"/>
              <w:adjustRightInd w:val="0"/>
              <w:spacing w:line="260" w:lineRule="exact"/>
              <w:rPr>
                <w:rFonts w:ascii="標楷體" w:eastAsia="標楷體" w:hAnsi="標楷體" w:cs="新細明體"/>
              </w:rPr>
            </w:pPr>
          </w:p>
          <w:p w14:paraId="656F2C62" w14:textId="77777777" w:rsidR="003F28FF" w:rsidRDefault="003F28FF" w:rsidP="003F28FF">
            <w:pPr>
              <w:autoSpaceDE w:val="0"/>
              <w:autoSpaceDN w:val="0"/>
              <w:adjustRightInd w:val="0"/>
              <w:spacing w:line="260" w:lineRule="exact"/>
              <w:rPr>
                <w:rFonts w:ascii="標楷體" w:eastAsia="標楷體" w:hAnsi="標楷體" w:cs="新細明體"/>
              </w:rPr>
            </w:pPr>
          </w:p>
          <w:p w14:paraId="75069912" w14:textId="77777777" w:rsidR="003F28FF" w:rsidRDefault="003F28FF" w:rsidP="003F28FF">
            <w:pPr>
              <w:autoSpaceDE w:val="0"/>
              <w:autoSpaceDN w:val="0"/>
              <w:adjustRightInd w:val="0"/>
              <w:spacing w:line="260" w:lineRule="exact"/>
              <w:rPr>
                <w:rFonts w:ascii="標楷體" w:eastAsia="標楷體" w:hAnsi="標楷體" w:cs="新細明體"/>
              </w:rPr>
            </w:pPr>
          </w:p>
          <w:p w14:paraId="192B2FD8" w14:textId="77777777" w:rsidR="003F28FF" w:rsidRDefault="003F28FF" w:rsidP="003F28FF">
            <w:pPr>
              <w:autoSpaceDE w:val="0"/>
              <w:autoSpaceDN w:val="0"/>
              <w:adjustRightInd w:val="0"/>
              <w:spacing w:line="260" w:lineRule="exact"/>
              <w:rPr>
                <w:rFonts w:ascii="標楷體" w:eastAsia="標楷體" w:hAnsi="標楷體" w:cs="新細明體"/>
              </w:rPr>
            </w:pPr>
          </w:p>
          <w:p w14:paraId="28D71EF4" w14:textId="77777777" w:rsidR="003F28FF" w:rsidRDefault="003F28FF" w:rsidP="003F28FF">
            <w:pPr>
              <w:autoSpaceDE w:val="0"/>
              <w:autoSpaceDN w:val="0"/>
              <w:adjustRightInd w:val="0"/>
              <w:spacing w:line="260" w:lineRule="exact"/>
              <w:rPr>
                <w:rFonts w:ascii="標楷體" w:eastAsia="標楷體" w:hAnsi="標楷體" w:cs="新細明體"/>
              </w:rPr>
            </w:pPr>
          </w:p>
          <w:p w14:paraId="5FCB33EE" w14:textId="77777777" w:rsidR="003F28FF" w:rsidRPr="00C60C5A" w:rsidRDefault="003F28FF" w:rsidP="003F28FF">
            <w:pPr>
              <w:autoSpaceDE w:val="0"/>
              <w:autoSpaceDN w:val="0"/>
              <w:adjustRightInd w:val="0"/>
              <w:spacing w:line="260" w:lineRule="exact"/>
              <w:rPr>
                <w:rFonts w:ascii="標楷體" w:eastAsia="標楷體" w:hAnsi="標楷體" w:cs="新細明體"/>
              </w:rPr>
            </w:pPr>
          </w:p>
          <w:p w14:paraId="119421A2" w14:textId="77777777" w:rsidR="003F28FF" w:rsidRDefault="003F28FF" w:rsidP="003F28FF">
            <w:pPr>
              <w:spacing w:line="260" w:lineRule="exact"/>
              <w:rPr>
                <w:rFonts w:ascii="標楷體" w:eastAsia="標楷體" w:hAnsi="標楷體" w:cs="新細明體"/>
              </w:rPr>
            </w:pPr>
            <w:r w:rsidRPr="00C60C5A">
              <w:rPr>
                <w:rFonts w:ascii="標楷體" w:eastAsia="標楷體" w:hAnsi="標楷體" w:cs="新細明體" w:hint="eastAsia"/>
              </w:rPr>
              <w:t>2.能知道當距離較遠時，傳遞聲音的方式。</w:t>
            </w:r>
          </w:p>
          <w:p w14:paraId="7ADAF41A" w14:textId="77777777" w:rsidR="003F28FF" w:rsidRDefault="003F28FF" w:rsidP="003F28FF">
            <w:pPr>
              <w:spacing w:line="260" w:lineRule="exact"/>
              <w:rPr>
                <w:rFonts w:ascii="標楷體" w:eastAsia="標楷體" w:hAnsi="標楷體" w:cs="新細明體"/>
              </w:rPr>
            </w:pPr>
          </w:p>
          <w:p w14:paraId="3CD388C0" w14:textId="77777777" w:rsidR="003F28FF" w:rsidRDefault="003F28FF" w:rsidP="003F28FF">
            <w:pPr>
              <w:spacing w:line="260" w:lineRule="exact"/>
              <w:rPr>
                <w:rFonts w:ascii="標楷體" w:eastAsia="標楷體" w:hAnsi="標楷體" w:cs="新細明體"/>
              </w:rPr>
            </w:pPr>
          </w:p>
          <w:p w14:paraId="1A31F89B" w14:textId="77777777" w:rsidR="003F28FF" w:rsidRDefault="003F28FF" w:rsidP="003F28FF">
            <w:pPr>
              <w:spacing w:line="260" w:lineRule="exact"/>
              <w:rPr>
                <w:rFonts w:ascii="標楷體" w:eastAsia="標楷體" w:hAnsi="標楷體" w:cs="新細明體"/>
              </w:rPr>
            </w:pPr>
          </w:p>
          <w:p w14:paraId="0A1B1765" w14:textId="77777777" w:rsidR="003F28FF" w:rsidRDefault="003F28FF" w:rsidP="003F28FF">
            <w:pPr>
              <w:spacing w:line="260" w:lineRule="exact"/>
              <w:rPr>
                <w:rFonts w:ascii="標楷體" w:eastAsia="標楷體" w:hAnsi="標楷體" w:cs="新細明體"/>
              </w:rPr>
            </w:pPr>
          </w:p>
          <w:p w14:paraId="4C5D434D" w14:textId="77777777" w:rsidR="003F28FF" w:rsidRDefault="003F28FF" w:rsidP="003F28FF">
            <w:pPr>
              <w:spacing w:line="260" w:lineRule="exact"/>
              <w:rPr>
                <w:rFonts w:ascii="標楷體" w:eastAsia="標楷體" w:hAnsi="標楷體" w:cs="新細明體"/>
              </w:rPr>
            </w:pPr>
          </w:p>
          <w:p w14:paraId="30EBB0FF" w14:textId="77777777" w:rsidR="003F28FF" w:rsidRDefault="003F28FF" w:rsidP="003F28FF">
            <w:pPr>
              <w:spacing w:line="260" w:lineRule="exact"/>
              <w:rPr>
                <w:rFonts w:ascii="標楷體" w:eastAsia="標楷體" w:hAnsi="標楷體" w:cs="新細明體"/>
              </w:rPr>
            </w:pPr>
          </w:p>
          <w:p w14:paraId="5CF2002D" w14:textId="77777777" w:rsidR="003F28FF" w:rsidRDefault="003F28FF" w:rsidP="003F28FF">
            <w:pPr>
              <w:spacing w:line="260" w:lineRule="exact"/>
              <w:rPr>
                <w:rFonts w:ascii="標楷體" w:eastAsia="標楷體" w:hAnsi="標楷體" w:cs="新細明體"/>
              </w:rPr>
            </w:pPr>
          </w:p>
          <w:p w14:paraId="4AFD9A82" w14:textId="77777777" w:rsidR="003F28FF" w:rsidRDefault="003F28FF" w:rsidP="003F28FF">
            <w:pPr>
              <w:spacing w:line="260" w:lineRule="exact"/>
              <w:rPr>
                <w:rFonts w:ascii="標楷體" w:eastAsia="標楷體" w:hAnsi="標楷體" w:cs="新細明體"/>
              </w:rPr>
            </w:pPr>
          </w:p>
          <w:p w14:paraId="7E1D5719" w14:textId="77777777" w:rsidR="003F28FF" w:rsidRPr="00623BF4" w:rsidRDefault="003F28FF" w:rsidP="003F28FF">
            <w:pPr>
              <w:spacing w:line="260" w:lineRule="exact"/>
              <w:rPr>
                <w:rFonts w:ascii="標楷體" w:eastAsia="標楷體" w:hAnsi="標楷體" w:cs="新細明體"/>
              </w:rPr>
            </w:pPr>
          </w:p>
          <w:p w14:paraId="46A34D2C" w14:textId="77777777" w:rsidR="003F28FF" w:rsidRDefault="003F28FF" w:rsidP="003F28FF">
            <w:pPr>
              <w:autoSpaceDE w:val="0"/>
              <w:autoSpaceDN w:val="0"/>
              <w:adjustRightInd w:val="0"/>
              <w:spacing w:line="260" w:lineRule="exact"/>
              <w:rPr>
                <w:rFonts w:ascii="標楷體" w:eastAsia="標楷體" w:hAnsi="標楷體" w:cs="新細明體"/>
              </w:rPr>
            </w:pPr>
            <w:r w:rsidRPr="00C60C5A">
              <w:rPr>
                <w:rFonts w:ascii="標楷體" w:eastAsia="標楷體" w:hAnsi="標楷體" w:cs="新細明體" w:hint="eastAsia"/>
              </w:rPr>
              <w:t>3.能說出製作小話筒需用到的材料。</w:t>
            </w:r>
            <w:r>
              <w:rPr>
                <w:rFonts w:ascii="標楷體" w:eastAsia="標楷體" w:hAnsi="標楷體" w:cs="新細明體" w:hint="eastAsia"/>
              </w:rPr>
              <w:t>並</w:t>
            </w:r>
            <w:r w:rsidRPr="00C60C5A">
              <w:rPr>
                <w:rFonts w:ascii="標楷體" w:eastAsia="標楷體" w:hAnsi="標楷體" w:cs="新細明體" w:hint="eastAsia"/>
              </w:rPr>
              <w:t>製作小話筒。</w:t>
            </w:r>
          </w:p>
          <w:p w14:paraId="01D46AD4" w14:textId="77777777" w:rsidR="003F28FF" w:rsidRDefault="003F28FF" w:rsidP="003F28FF">
            <w:pPr>
              <w:spacing w:line="260" w:lineRule="exact"/>
              <w:rPr>
                <w:rFonts w:ascii="標楷體" w:eastAsia="標楷體" w:hAnsi="標楷體" w:cs="新細明體"/>
              </w:rPr>
            </w:pPr>
          </w:p>
          <w:p w14:paraId="4D12F253" w14:textId="77777777" w:rsidR="003F28FF" w:rsidRDefault="003F28FF" w:rsidP="003F28FF">
            <w:pPr>
              <w:spacing w:line="260" w:lineRule="exact"/>
              <w:rPr>
                <w:rFonts w:ascii="標楷體" w:eastAsia="標楷體" w:hAnsi="標楷體" w:cs="新細明體"/>
              </w:rPr>
            </w:pPr>
          </w:p>
          <w:p w14:paraId="6AE7338B" w14:textId="77777777" w:rsidR="003F28FF" w:rsidRDefault="003F28FF" w:rsidP="003F28FF">
            <w:pPr>
              <w:spacing w:line="260" w:lineRule="exact"/>
              <w:rPr>
                <w:rFonts w:ascii="標楷體" w:eastAsia="標楷體" w:hAnsi="標楷體" w:cs="新細明體"/>
              </w:rPr>
            </w:pPr>
          </w:p>
          <w:p w14:paraId="42B140B9" w14:textId="77777777" w:rsidR="003F28FF" w:rsidRPr="00C60C5A" w:rsidRDefault="003F28FF" w:rsidP="003F28FF">
            <w:pPr>
              <w:spacing w:line="260" w:lineRule="exact"/>
              <w:rPr>
                <w:rFonts w:ascii="標楷體" w:eastAsia="標楷體" w:hAnsi="標楷體" w:cs="新細明體"/>
              </w:rPr>
            </w:pPr>
          </w:p>
          <w:p w14:paraId="250CE255"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rPr>
              <w:t>4</w:t>
            </w:r>
            <w:r w:rsidRPr="00C60C5A">
              <w:rPr>
                <w:rFonts w:ascii="標楷體" w:eastAsia="標楷體" w:hAnsi="標楷體" w:cs="新細明體" w:hint="eastAsia"/>
              </w:rPr>
              <w:t>.能藉由傳話遊戲，體驗傳話遊戲過程的變化樂趣。</w:t>
            </w:r>
            <w:r>
              <w:rPr>
                <w:rFonts w:ascii="標楷體" w:eastAsia="標楷體" w:hAnsi="標楷體" w:cs="新細明體" w:hint="eastAsia"/>
              </w:rPr>
              <w:t>並</w:t>
            </w:r>
            <w:r w:rsidRPr="00C60C5A">
              <w:rPr>
                <w:rFonts w:ascii="標楷體" w:eastAsia="標楷體" w:hAnsi="標楷體" w:cs="新細明體" w:hint="eastAsia"/>
              </w:rPr>
              <w:t>嘗試各種不同的傳話方式。</w:t>
            </w:r>
          </w:p>
          <w:p w14:paraId="7A53AAA5" w14:textId="77777777" w:rsidR="003F28FF" w:rsidRPr="007C3CEA" w:rsidRDefault="003F28FF" w:rsidP="003F28FF">
            <w:pPr>
              <w:autoSpaceDE w:val="0"/>
              <w:autoSpaceDN w:val="0"/>
              <w:adjustRightInd w:val="0"/>
              <w:spacing w:line="260" w:lineRule="exact"/>
              <w:rPr>
                <w:rFonts w:ascii="標楷體" w:eastAsia="標楷體" w:hAnsi="標楷體" w:cs="新細明體"/>
              </w:rPr>
            </w:pPr>
          </w:p>
          <w:p w14:paraId="76C67EFD" w14:textId="77777777" w:rsidR="003F28FF" w:rsidRDefault="003F28FF" w:rsidP="003F28FF">
            <w:pPr>
              <w:autoSpaceDE w:val="0"/>
              <w:autoSpaceDN w:val="0"/>
              <w:adjustRightInd w:val="0"/>
              <w:spacing w:line="260" w:lineRule="exact"/>
              <w:rPr>
                <w:rFonts w:ascii="標楷體" w:eastAsia="標楷體" w:hAnsi="標楷體" w:cs="新細明體"/>
              </w:rPr>
            </w:pPr>
          </w:p>
          <w:p w14:paraId="3802A446" w14:textId="77777777" w:rsidR="003F28FF" w:rsidRDefault="003F28FF" w:rsidP="003F28FF">
            <w:pPr>
              <w:autoSpaceDE w:val="0"/>
              <w:autoSpaceDN w:val="0"/>
              <w:adjustRightInd w:val="0"/>
              <w:spacing w:line="260" w:lineRule="exact"/>
              <w:rPr>
                <w:rFonts w:ascii="標楷體" w:eastAsia="標楷體" w:hAnsi="標楷體" w:cs="新細明體"/>
              </w:rPr>
            </w:pPr>
          </w:p>
          <w:p w14:paraId="5864EEB7" w14:textId="77777777" w:rsidR="003F28FF" w:rsidRDefault="003F28FF" w:rsidP="003F28FF">
            <w:pPr>
              <w:autoSpaceDE w:val="0"/>
              <w:autoSpaceDN w:val="0"/>
              <w:adjustRightInd w:val="0"/>
              <w:spacing w:line="260" w:lineRule="exact"/>
              <w:rPr>
                <w:rFonts w:ascii="標楷體" w:eastAsia="標楷體" w:hAnsi="標楷體" w:cs="新細明體"/>
              </w:rPr>
            </w:pPr>
          </w:p>
          <w:p w14:paraId="3326C1CA" w14:textId="77777777" w:rsidR="003F28FF" w:rsidRDefault="003F28FF" w:rsidP="003F28FF">
            <w:pPr>
              <w:autoSpaceDE w:val="0"/>
              <w:autoSpaceDN w:val="0"/>
              <w:adjustRightInd w:val="0"/>
              <w:spacing w:line="260" w:lineRule="exact"/>
              <w:rPr>
                <w:rFonts w:ascii="標楷體" w:eastAsia="標楷體" w:hAnsi="標楷體" w:cs="新細明體"/>
              </w:rPr>
            </w:pPr>
          </w:p>
          <w:p w14:paraId="70E53E04" w14:textId="77777777" w:rsidR="003F28FF" w:rsidRDefault="003F28FF" w:rsidP="003F28FF">
            <w:pPr>
              <w:autoSpaceDE w:val="0"/>
              <w:autoSpaceDN w:val="0"/>
              <w:adjustRightInd w:val="0"/>
              <w:spacing w:line="260" w:lineRule="exact"/>
              <w:rPr>
                <w:rFonts w:ascii="標楷體" w:eastAsia="標楷體" w:hAnsi="標楷體" w:cs="新細明體"/>
              </w:rPr>
            </w:pPr>
          </w:p>
          <w:p w14:paraId="25892547" w14:textId="77777777" w:rsidR="003F28FF" w:rsidRDefault="003F28FF" w:rsidP="003F28FF">
            <w:pPr>
              <w:autoSpaceDE w:val="0"/>
              <w:autoSpaceDN w:val="0"/>
              <w:adjustRightInd w:val="0"/>
              <w:spacing w:line="260" w:lineRule="exact"/>
              <w:rPr>
                <w:rFonts w:ascii="標楷體" w:eastAsia="標楷體" w:hAnsi="標楷體" w:cs="新細明體"/>
              </w:rPr>
            </w:pPr>
          </w:p>
          <w:p w14:paraId="1967D828" w14:textId="77777777" w:rsidR="003F28FF" w:rsidRDefault="003F28FF" w:rsidP="003F28FF">
            <w:pPr>
              <w:spacing w:line="260" w:lineRule="exact"/>
              <w:rPr>
                <w:rFonts w:ascii="標楷體" w:eastAsia="標楷體" w:hAnsi="標楷體" w:cs="新細明體"/>
              </w:rPr>
            </w:pPr>
            <w:r w:rsidRPr="00C60C5A">
              <w:rPr>
                <w:rFonts w:ascii="標楷體" w:eastAsia="標楷體" w:hAnsi="標楷體" w:cs="新細明體" w:hint="eastAsia"/>
              </w:rPr>
              <w:t>5.能欣賞同學所製作的小話筒。</w:t>
            </w:r>
          </w:p>
          <w:p w14:paraId="3FDC3552" w14:textId="77777777" w:rsidR="003F28FF" w:rsidRPr="00AB7D65" w:rsidRDefault="003F28FF" w:rsidP="003F28FF">
            <w:pPr>
              <w:autoSpaceDE w:val="0"/>
              <w:autoSpaceDN w:val="0"/>
              <w:adjustRightInd w:val="0"/>
              <w:spacing w:line="260" w:lineRule="exact"/>
              <w:rPr>
                <w:rFonts w:ascii="標楷體" w:eastAsia="標楷體" w:hAnsi="標楷體" w:cs="新細明體"/>
              </w:rPr>
            </w:pPr>
          </w:p>
          <w:p w14:paraId="7DF66CDE" w14:textId="77777777" w:rsidR="003F28FF" w:rsidRDefault="003F28FF" w:rsidP="003F28FF">
            <w:pPr>
              <w:autoSpaceDE w:val="0"/>
              <w:autoSpaceDN w:val="0"/>
              <w:adjustRightInd w:val="0"/>
              <w:spacing w:line="260" w:lineRule="exact"/>
              <w:rPr>
                <w:rFonts w:ascii="標楷體" w:eastAsia="標楷體" w:hAnsi="標楷體" w:cs="新細明體"/>
              </w:rPr>
            </w:pPr>
          </w:p>
          <w:p w14:paraId="71BB77EE" w14:textId="77777777" w:rsidR="003F28FF" w:rsidRDefault="003F28FF" w:rsidP="003F28FF">
            <w:pPr>
              <w:autoSpaceDE w:val="0"/>
              <w:autoSpaceDN w:val="0"/>
              <w:adjustRightInd w:val="0"/>
              <w:spacing w:line="260" w:lineRule="exact"/>
              <w:rPr>
                <w:rFonts w:ascii="標楷體" w:eastAsia="標楷體" w:hAnsi="標楷體" w:cs="新細明體"/>
              </w:rPr>
            </w:pPr>
          </w:p>
          <w:p w14:paraId="3FF4EC42" w14:textId="77777777" w:rsidR="003F28FF" w:rsidRPr="00C60C5A" w:rsidRDefault="003F28FF" w:rsidP="003F28FF">
            <w:pPr>
              <w:autoSpaceDE w:val="0"/>
              <w:autoSpaceDN w:val="0"/>
              <w:adjustRightInd w:val="0"/>
              <w:spacing w:line="260" w:lineRule="exact"/>
              <w:rPr>
                <w:rFonts w:ascii="標楷體" w:eastAsia="標楷體" w:hAnsi="標楷體" w:cs="新細明體"/>
              </w:rPr>
            </w:pPr>
          </w:p>
          <w:p w14:paraId="32187120"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6</w:t>
            </w:r>
            <w:r w:rsidRPr="00C60C5A">
              <w:rPr>
                <w:rFonts w:ascii="標楷體" w:eastAsia="標楷體" w:hAnsi="標楷體" w:cs="新細明體" w:hint="eastAsia"/>
              </w:rPr>
              <w:t>.</w:t>
            </w:r>
            <w:r>
              <w:rPr>
                <w:rFonts w:ascii="標楷體" w:eastAsia="標楷體" w:hAnsi="標楷體" w:cs="新細明體" w:hint="eastAsia"/>
              </w:rPr>
              <w:t>能比較出哪一種通話方式，聲音會最清楚。並</w:t>
            </w:r>
            <w:r w:rsidRPr="00C60C5A">
              <w:rPr>
                <w:rFonts w:ascii="標楷體" w:eastAsia="標楷體" w:hAnsi="標楷體" w:cs="新細明體" w:hint="eastAsia"/>
              </w:rPr>
              <w:t>說出距離更遙遠的時候，可以使用電話來通話。</w:t>
            </w:r>
          </w:p>
          <w:p w14:paraId="6EB8A799" w14:textId="77777777" w:rsidR="003F28FF" w:rsidRPr="00BF6A03" w:rsidRDefault="003F28FF" w:rsidP="003F28FF">
            <w:pPr>
              <w:autoSpaceDE w:val="0"/>
              <w:autoSpaceDN w:val="0"/>
              <w:adjustRightInd w:val="0"/>
              <w:spacing w:line="260" w:lineRule="exact"/>
              <w:rPr>
                <w:rFonts w:ascii="標楷體" w:eastAsia="標楷體" w:hAnsi="標楷體" w:cs="新細明體"/>
              </w:rPr>
            </w:pPr>
          </w:p>
          <w:p w14:paraId="3D0283A8" w14:textId="77777777" w:rsidR="003F28FF" w:rsidRPr="00BF6A03" w:rsidRDefault="003F28FF" w:rsidP="003F28FF">
            <w:pPr>
              <w:autoSpaceDE w:val="0"/>
              <w:autoSpaceDN w:val="0"/>
              <w:adjustRightInd w:val="0"/>
              <w:spacing w:line="260" w:lineRule="exact"/>
              <w:rPr>
                <w:rFonts w:ascii="標楷體" w:eastAsia="標楷體" w:hAnsi="標楷體" w:cs="新細明體"/>
              </w:rPr>
            </w:pPr>
          </w:p>
          <w:p w14:paraId="24818D3D" w14:textId="77777777" w:rsidR="003F28FF" w:rsidRPr="00BF6A03" w:rsidRDefault="003F28FF" w:rsidP="003F28FF">
            <w:pPr>
              <w:spacing w:line="260" w:lineRule="exact"/>
              <w:rPr>
                <w:rFonts w:ascii="標楷體" w:eastAsia="標楷體" w:hAnsi="標楷體" w:cs="新細明體"/>
              </w:rPr>
            </w:pPr>
          </w:p>
          <w:p w14:paraId="19142266" w14:textId="77777777" w:rsidR="003F28FF" w:rsidRPr="00EC2AC8" w:rsidRDefault="003F28FF" w:rsidP="003F28FF">
            <w:pPr>
              <w:spacing w:line="260" w:lineRule="exact"/>
              <w:rPr>
                <w:rFonts w:ascii="標楷體" w:eastAsia="標楷體" w:hAnsi="標楷體" w:cs="新細明體"/>
              </w:rPr>
            </w:pPr>
          </w:p>
          <w:p w14:paraId="3478503D" w14:textId="77777777" w:rsidR="003F28FF" w:rsidRDefault="003F28FF" w:rsidP="003F28FF">
            <w:pPr>
              <w:autoSpaceDE w:val="0"/>
              <w:autoSpaceDN w:val="0"/>
              <w:adjustRightInd w:val="0"/>
              <w:spacing w:line="260" w:lineRule="exact"/>
              <w:rPr>
                <w:rFonts w:ascii="標楷體" w:eastAsia="標楷體" w:hAnsi="標楷體" w:cs="新細明體"/>
              </w:rPr>
            </w:pPr>
          </w:p>
          <w:p w14:paraId="06AAFBF2" w14:textId="77777777" w:rsidR="003F28FF" w:rsidRDefault="003F28FF" w:rsidP="003F28FF">
            <w:pPr>
              <w:autoSpaceDE w:val="0"/>
              <w:autoSpaceDN w:val="0"/>
              <w:adjustRightInd w:val="0"/>
              <w:spacing w:line="260" w:lineRule="exact"/>
              <w:rPr>
                <w:rFonts w:ascii="標楷體" w:eastAsia="標楷體" w:hAnsi="標楷體" w:cs="新細明體"/>
              </w:rPr>
            </w:pPr>
          </w:p>
          <w:p w14:paraId="689026D6" w14:textId="77777777" w:rsidR="003F28FF" w:rsidRPr="00C60C5A" w:rsidRDefault="003F28FF" w:rsidP="003F28FF">
            <w:pPr>
              <w:autoSpaceDE w:val="0"/>
              <w:autoSpaceDN w:val="0"/>
              <w:adjustRightInd w:val="0"/>
              <w:spacing w:line="260" w:lineRule="exact"/>
              <w:rPr>
                <w:rFonts w:ascii="標楷體" w:eastAsia="標楷體" w:hAnsi="標楷體" w:cs="新細明體"/>
              </w:rPr>
            </w:pPr>
          </w:p>
        </w:tc>
        <w:tc>
          <w:tcPr>
            <w:tcW w:w="1897" w:type="pct"/>
            <w:gridSpan w:val="3"/>
          </w:tcPr>
          <w:p w14:paraId="7D2EDB38" w14:textId="77777777" w:rsidR="003F28FF" w:rsidRPr="0083754B" w:rsidRDefault="003F28FF" w:rsidP="003F28FF">
            <w:pPr>
              <w:autoSpaceDE w:val="0"/>
              <w:autoSpaceDN w:val="0"/>
              <w:adjustRightInd w:val="0"/>
              <w:spacing w:line="260" w:lineRule="exact"/>
              <w:rPr>
                <w:rFonts w:ascii="標楷體" w:eastAsia="標楷體" w:hAnsi="標楷體" w:cs="新細明體"/>
              </w:rPr>
            </w:pPr>
            <w:r w:rsidRPr="0083754B">
              <w:rPr>
                <w:rFonts w:ascii="標楷體" w:eastAsia="標楷體" w:hAnsi="標楷體" w:cs="新細明體" w:hint="eastAsia"/>
              </w:rPr>
              <w:t>傳話遊戲</w:t>
            </w:r>
          </w:p>
          <w:p w14:paraId="099D00BD" w14:textId="77777777" w:rsidR="003F28FF" w:rsidRPr="00D25CC5" w:rsidRDefault="003F28FF" w:rsidP="003F28FF">
            <w:pPr>
              <w:autoSpaceDE w:val="0"/>
              <w:autoSpaceDN w:val="0"/>
              <w:adjustRightInd w:val="0"/>
              <w:spacing w:line="260" w:lineRule="exact"/>
              <w:rPr>
                <w:rFonts w:ascii="標楷體" w:eastAsia="標楷體" w:hAnsi="標楷體" w:cs="新細明體"/>
              </w:rPr>
            </w:pPr>
            <w:r w:rsidRPr="00D25CC5">
              <w:rPr>
                <w:rFonts w:ascii="標楷體" w:eastAsia="標楷體" w:hAnsi="標楷體" w:cs="新細明體" w:hint="eastAsia"/>
              </w:rPr>
              <w:t>(</w:t>
            </w:r>
            <w:r>
              <w:rPr>
                <w:rFonts w:ascii="標楷體" w:eastAsia="標楷體" w:hAnsi="標楷體" w:cs="新細明體" w:hint="eastAsia"/>
              </w:rPr>
              <w:t>家E7</w:t>
            </w:r>
            <w:r w:rsidRPr="00D25CC5">
              <w:rPr>
                <w:rFonts w:ascii="標楷體" w:eastAsia="標楷體" w:hAnsi="標楷體" w:cs="新細明體" w:hint="eastAsia"/>
              </w:rPr>
              <w:t>、</w:t>
            </w:r>
            <w:r>
              <w:rPr>
                <w:rFonts w:ascii="標楷體" w:eastAsia="標楷體" w:hAnsi="標楷體" w:cs="新細明體" w:hint="eastAsia"/>
              </w:rPr>
              <w:t>資E7</w:t>
            </w:r>
            <w:r w:rsidRPr="00D25CC5">
              <w:rPr>
                <w:rFonts w:ascii="標楷體" w:eastAsia="標楷體" w:hAnsi="標楷體" w:cs="新細明體" w:hint="eastAsia"/>
              </w:rPr>
              <w:t>、</w:t>
            </w:r>
            <w:r>
              <w:rPr>
                <w:rFonts w:ascii="標楷體" w:eastAsia="標楷體" w:hAnsi="標楷體" w:cs="新細明體" w:hint="eastAsia"/>
              </w:rPr>
              <w:t>資E10</w:t>
            </w:r>
            <w:r w:rsidRPr="00D25CC5">
              <w:rPr>
                <w:rFonts w:ascii="標楷體" w:eastAsia="標楷體" w:hAnsi="標楷體" w:cs="新細明體" w:hint="eastAsia"/>
              </w:rPr>
              <w:t>、</w:t>
            </w:r>
            <w:r>
              <w:rPr>
                <w:rFonts w:ascii="標楷體" w:eastAsia="標楷體" w:hAnsi="標楷體" w:cs="新細明體" w:hint="eastAsia"/>
              </w:rPr>
              <w:t>資E11、資E12</w:t>
            </w:r>
            <w:r w:rsidRPr="00D25CC5">
              <w:rPr>
                <w:rFonts w:ascii="標楷體" w:eastAsia="標楷體" w:hAnsi="標楷體" w:cs="新細明體"/>
              </w:rPr>
              <w:t xml:space="preserve"> </w:t>
            </w:r>
            <w:r w:rsidRPr="00D25CC5">
              <w:rPr>
                <w:rFonts w:ascii="標楷體" w:eastAsia="標楷體" w:hAnsi="標楷體" w:cs="新細明體" w:hint="eastAsia"/>
              </w:rPr>
              <w:t>)</w:t>
            </w:r>
          </w:p>
          <w:p w14:paraId="6731FCD8" w14:textId="77777777" w:rsidR="003F28FF" w:rsidRPr="00D25CC5" w:rsidRDefault="003F28FF" w:rsidP="003F28FF">
            <w:pPr>
              <w:autoSpaceDE w:val="0"/>
              <w:autoSpaceDN w:val="0"/>
              <w:adjustRightInd w:val="0"/>
              <w:spacing w:line="260" w:lineRule="exact"/>
              <w:rPr>
                <w:rFonts w:ascii="標楷體" w:eastAsia="標楷體" w:hAnsi="標楷體" w:cs="新細明體"/>
              </w:rPr>
            </w:pPr>
            <w:r w:rsidRPr="00D25CC5">
              <w:rPr>
                <w:rFonts w:ascii="標楷體" w:eastAsia="標楷體" w:hAnsi="標楷體" w:cs="新細明體" w:hint="eastAsia"/>
              </w:rPr>
              <w:t>(6節)</w:t>
            </w:r>
          </w:p>
          <w:p w14:paraId="03BDCE6D" w14:textId="77777777" w:rsidR="003F28FF" w:rsidRDefault="003F28FF" w:rsidP="003F28FF">
            <w:pPr>
              <w:autoSpaceDE w:val="0"/>
              <w:autoSpaceDN w:val="0"/>
              <w:adjustRightInd w:val="0"/>
              <w:spacing w:line="260" w:lineRule="exact"/>
              <w:rPr>
                <w:rFonts w:ascii="標楷體" w:eastAsia="標楷體" w:hAnsi="標楷體" w:cs="新細明體"/>
              </w:rPr>
            </w:pPr>
          </w:p>
          <w:p w14:paraId="23A4EAEA" w14:textId="77777777" w:rsidR="003F28FF" w:rsidRPr="0083754B" w:rsidRDefault="003F28FF" w:rsidP="003F28FF">
            <w:pPr>
              <w:autoSpaceDE w:val="0"/>
              <w:autoSpaceDN w:val="0"/>
              <w:adjustRightInd w:val="0"/>
              <w:spacing w:line="260" w:lineRule="exact"/>
              <w:rPr>
                <w:rFonts w:ascii="標楷體" w:eastAsia="標楷體" w:hAnsi="標楷體" w:cs="新細明體"/>
              </w:rPr>
            </w:pPr>
            <w:r w:rsidRPr="0083754B">
              <w:rPr>
                <w:rFonts w:ascii="標楷體" w:eastAsia="標楷體" w:hAnsi="標楷體" w:cs="新細明體" w:hint="eastAsia"/>
              </w:rPr>
              <w:t>活動一、傳話遊戲</w:t>
            </w:r>
          </w:p>
          <w:p w14:paraId="08D4D925"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1-1 </w:t>
            </w:r>
            <w:r w:rsidRPr="0083754B">
              <w:rPr>
                <w:rFonts w:ascii="標楷體" w:eastAsia="標楷體" w:hAnsi="標楷體" w:cs="新細明體" w:hint="eastAsia"/>
              </w:rPr>
              <w:t>教師引導兒童進行分組及訂定遊戲規則。</w:t>
            </w:r>
          </w:p>
          <w:p w14:paraId="689B1484"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1-2 </w:t>
            </w:r>
            <w:r w:rsidRPr="0083754B">
              <w:rPr>
                <w:rFonts w:ascii="標楷體" w:eastAsia="標楷體" w:hAnsi="標楷體" w:cs="新細明體" w:hint="eastAsia"/>
              </w:rPr>
              <w:t>遊戲進行前，先指導兒童應注意的相關規則和應該有的禮貌。</w:t>
            </w:r>
          </w:p>
          <w:p w14:paraId="206EEF03"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1-3 </w:t>
            </w:r>
            <w:r w:rsidRPr="0083754B">
              <w:rPr>
                <w:rFonts w:ascii="標楷體" w:eastAsia="標楷體" w:hAnsi="標楷體" w:cs="新細明體" w:hint="eastAsia"/>
              </w:rPr>
              <w:t>遊戲過程中，指導輕聲細語和專注於傳話內容的傾聽。</w:t>
            </w:r>
          </w:p>
          <w:p w14:paraId="5AD3FE82" w14:textId="336BA99B"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1-4 </w:t>
            </w:r>
            <w:r w:rsidRPr="0083754B">
              <w:rPr>
                <w:rFonts w:ascii="標楷體" w:eastAsia="標楷體" w:hAnsi="標楷體" w:cs="新細明體" w:hint="eastAsia"/>
              </w:rPr>
              <w:t>遊戲結束時，協助兒童了解原來傳話的內容是否有變異，並協助歸納傳話遊戲的重點所在。</w:t>
            </w:r>
          </w:p>
          <w:p w14:paraId="11D7B8D1" w14:textId="77777777" w:rsidR="003F28FF" w:rsidRDefault="003F28FF" w:rsidP="003F28FF">
            <w:pPr>
              <w:autoSpaceDE w:val="0"/>
              <w:autoSpaceDN w:val="0"/>
              <w:adjustRightInd w:val="0"/>
              <w:spacing w:line="260" w:lineRule="exact"/>
              <w:rPr>
                <w:rFonts w:ascii="標楷體" w:eastAsia="標楷體" w:hAnsi="標楷體" w:cs="新細明體"/>
              </w:rPr>
            </w:pPr>
          </w:p>
          <w:p w14:paraId="1BD9D982" w14:textId="77777777" w:rsidR="003F28FF" w:rsidRPr="0083754B" w:rsidRDefault="003F28FF" w:rsidP="003F28FF">
            <w:pPr>
              <w:autoSpaceDE w:val="0"/>
              <w:autoSpaceDN w:val="0"/>
              <w:adjustRightInd w:val="0"/>
              <w:spacing w:line="260" w:lineRule="exact"/>
              <w:rPr>
                <w:rFonts w:ascii="標楷體" w:eastAsia="標楷體" w:hAnsi="標楷體" w:cs="新細明體"/>
              </w:rPr>
            </w:pPr>
            <w:r w:rsidRPr="0083754B">
              <w:rPr>
                <w:rFonts w:ascii="標楷體" w:eastAsia="標楷體" w:hAnsi="標楷體" w:cs="新細明體" w:hint="eastAsia"/>
              </w:rPr>
              <w:t>活動二、距離變遠了，如何傳悄悄話</w:t>
            </w:r>
          </w:p>
          <w:p w14:paraId="0F7A10D1"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2-1 </w:t>
            </w:r>
            <w:r w:rsidRPr="0083754B">
              <w:rPr>
                <w:rFonts w:ascii="標楷體" w:eastAsia="標楷體" w:hAnsi="標楷體" w:cs="新細明體" w:hint="eastAsia"/>
              </w:rPr>
              <w:t>教師請隊伍中的兒童都回到位置上，只留下第一位和最後一位。</w:t>
            </w:r>
          </w:p>
          <w:p w14:paraId="58E3EB6E"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2-2 </w:t>
            </w:r>
            <w:r w:rsidRPr="0083754B">
              <w:rPr>
                <w:rFonts w:ascii="標楷體" w:eastAsia="標楷體" w:hAnsi="標楷體" w:cs="新細明體" w:hint="eastAsia"/>
              </w:rPr>
              <w:t>教師提問：少了中間傳聲的小朋友，還有什麼方法可以傳遞悄悄話呢？</w:t>
            </w:r>
          </w:p>
          <w:p w14:paraId="3ACBBC12"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2-3 </w:t>
            </w:r>
            <w:r w:rsidRPr="0083754B">
              <w:rPr>
                <w:rFonts w:ascii="標楷體" w:eastAsia="標楷體" w:hAnsi="標楷體" w:cs="新細明體" w:hint="eastAsia"/>
              </w:rPr>
              <w:t>教師引導兒童回答在生活中曾經看到的傳聲方法。</w:t>
            </w:r>
          </w:p>
          <w:p w14:paraId="34FAC19A" w14:textId="77777777" w:rsidR="003F28FF" w:rsidRDefault="003F28FF" w:rsidP="003F28FF">
            <w:pPr>
              <w:autoSpaceDE w:val="0"/>
              <w:autoSpaceDN w:val="0"/>
              <w:adjustRightInd w:val="0"/>
              <w:spacing w:line="260" w:lineRule="exact"/>
              <w:rPr>
                <w:rFonts w:ascii="標楷體" w:eastAsia="標楷體" w:hAnsi="標楷體" w:cs="新細明體"/>
              </w:rPr>
            </w:pPr>
          </w:p>
          <w:p w14:paraId="12E1FA3A" w14:textId="77777777" w:rsidR="003F28FF" w:rsidRPr="0083754B" w:rsidRDefault="003F28FF" w:rsidP="003F28FF">
            <w:pPr>
              <w:autoSpaceDE w:val="0"/>
              <w:autoSpaceDN w:val="0"/>
              <w:adjustRightInd w:val="0"/>
              <w:spacing w:line="260" w:lineRule="exact"/>
              <w:rPr>
                <w:rFonts w:ascii="標楷體" w:eastAsia="標楷體" w:hAnsi="標楷體" w:cs="新細明體"/>
              </w:rPr>
            </w:pPr>
            <w:r w:rsidRPr="0083754B">
              <w:rPr>
                <w:rFonts w:ascii="標楷體" w:eastAsia="標楷體" w:hAnsi="標楷體" w:cs="新細明體" w:hint="eastAsia"/>
              </w:rPr>
              <w:t>活動三、製作話筒</w:t>
            </w:r>
          </w:p>
          <w:p w14:paraId="02494F47"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3-1 </w:t>
            </w:r>
            <w:r w:rsidRPr="0083754B">
              <w:rPr>
                <w:rFonts w:ascii="標楷體" w:eastAsia="標楷體" w:hAnsi="標楷體" w:cs="新細明體" w:hint="eastAsia"/>
              </w:rPr>
              <w:t>教師帶領兒童一起討論製作小話筒的步驟。</w:t>
            </w:r>
          </w:p>
          <w:p w14:paraId="5172FFDA" w14:textId="77777777" w:rsidR="003F28FF" w:rsidRPr="0083754B"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3-2 </w:t>
            </w:r>
            <w:r w:rsidRPr="0083754B">
              <w:rPr>
                <w:rFonts w:ascii="標楷體" w:eastAsia="標楷體" w:hAnsi="標楷體" w:cs="新細明體" w:hint="eastAsia"/>
              </w:rPr>
              <w:t>兒童動手製作小話筒。</w:t>
            </w:r>
          </w:p>
          <w:p w14:paraId="43CE3CB8"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3-3 </w:t>
            </w:r>
            <w:r w:rsidRPr="0083754B">
              <w:rPr>
                <w:rFonts w:ascii="標楷體" w:eastAsia="標楷體" w:hAnsi="標楷體" w:cs="新細明體" w:hint="eastAsia"/>
              </w:rPr>
              <w:t>兒童發揮各自的創意，將製作完成的小話筒加以美化。</w:t>
            </w:r>
          </w:p>
          <w:p w14:paraId="59FC2640" w14:textId="77777777" w:rsidR="003F28FF" w:rsidRDefault="003F28FF" w:rsidP="003F28FF">
            <w:pPr>
              <w:autoSpaceDE w:val="0"/>
              <w:autoSpaceDN w:val="0"/>
              <w:adjustRightInd w:val="0"/>
              <w:spacing w:line="260" w:lineRule="exact"/>
              <w:rPr>
                <w:rFonts w:ascii="標楷體" w:eastAsia="標楷體" w:hAnsi="標楷體" w:cs="新細明體"/>
              </w:rPr>
            </w:pPr>
          </w:p>
          <w:p w14:paraId="39544310" w14:textId="77777777" w:rsidR="003F28FF" w:rsidRPr="0083754B" w:rsidRDefault="003F28FF" w:rsidP="003F28FF">
            <w:pPr>
              <w:autoSpaceDE w:val="0"/>
              <w:autoSpaceDN w:val="0"/>
              <w:adjustRightInd w:val="0"/>
              <w:spacing w:line="260" w:lineRule="exact"/>
              <w:rPr>
                <w:rFonts w:ascii="標楷體" w:eastAsia="標楷體" w:hAnsi="標楷體" w:cs="新細明體"/>
              </w:rPr>
            </w:pPr>
            <w:r w:rsidRPr="0083754B">
              <w:rPr>
                <w:rFonts w:ascii="標楷體" w:eastAsia="標楷體" w:hAnsi="標楷體" w:cs="新細明體" w:hint="eastAsia"/>
              </w:rPr>
              <w:t>活動四、小話筒傳話遊戲</w:t>
            </w:r>
          </w:p>
          <w:p w14:paraId="709D802C"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4-1 </w:t>
            </w:r>
            <w:r w:rsidRPr="0083754B">
              <w:rPr>
                <w:rFonts w:ascii="標楷體" w:eastAsia="標楷體" w:hAnsi="標楷體" w:cs="新細明體" w:hint="eastAsia"/>
              </w:rPr>
              <w:t>教師引導兒童到教室外空地或操場，用自己製作的話筒玩通話遊戲。</w:t>
            </w:r>
          </w:p>
          <w:p w14:paraId="654AFD23"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4-2 </w:t>
            </w:r>
            <w:r w:rsidRPr="0083754B">
              <w:rPr>
                <w:rFonts w:ascii="標楷體" w:eastAsia="標楷體" w:hAnsi="標楷體" w:cs="新細明體" w:hint="eastAsia"/>
              </w:rPr>
              <w:t>教師應提示兒童可以用不同的方式玩傳話遊戲，比較通話情形的不同。</w:t>
            </w:r>
          </w:p>
          <w:p w14:paraId="08DE09F3" w14:textId="77777777"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4-3 </w:t>
            </w:r>
            <w:r w:rsidRPr="0083754B">
              <w:rPr>
                <w:rFonts w:ascii="標楷體" w:eastAsia="標楷體" w:hAnsi="標楷體" w:cs="新細明體" w:hint="eastAsia"/>
              </w:rPr>
              <w:t>教師可以引導兒童觀察並嘗試各種不同的通話方式。</w:t>
            </w:r>
          </w:p>
          <w:p w14:paraId="493067C6" w14:textId="394A8776"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4-4 完成習作p.</w:t>
            </w:r>
            <w:r w:rsidR="00AD2BF3">
              <w:rPr>
                <w:rFonts w:ascii="標楷體" w:eastAsia="標楷體" w:hAnsi="標楷體" w:cs="新細明體" w:hint="eastAsia"/>
              </w:rPr>
              <w:t>4</w:t>
            </w:r>
            <w:r>
              <w:rPr>
                <w:rFonts w:ascii="標楷體" w:eastAsia="標楷體" w:hAnsi="標楷體" w:cs="新細明體" w:hint="eastAsia"/>
              </w:rPr>
              <w:t>、p.</w:t>
            </w:r>
            <w:r w:rsidR="00AD2BF3">
              <w:rPr>
                <w:rFonts w:ascii="標楷體" w:eastAsia="標楷體" w:hAnsi="標楷體" w:cs="新細明體" w:hint="eastAsia"/>
              </w:rPr>
              <w:t>5</w:t>
            </w:r>
          </w:p>
          <w:p w14:paraId="6109EF1E" w14:textId="77777777" w:rsidR="003F28FF" w:rsidRDefault="003F28FF" w:rsidP="003F28FF">
            <w:pPr>
              <w:autoSpaceDE w:val="0"/>
              <w:autoSpaceDN w:val="0"/>
              <w:adjustRightInd w:val="0"/>
              <w:spacing w:line="260" w:lineRule="exact"/>
              <w:rPr>
                <w:rFonts w:ascii="標楷體" w:eastAsia="標楷體" w:hAnsi="標楷體" w:cs="新細明體"/>
              </w:rPr>
            </w:pPr>
          </w:p>
          <w:p w14:paraId="55274A15" w14:textId="77777777" w:rsidR="003F28FF" w:rsidRPr="0083754B" w:rsidRDefault="003F28FF" w:rsidP="003F28FF">
            <w:pPr>
              <w:autoSpaceDE w:val="0"/>
              <w:autoSpaceDN w:val="0"/>
              <w:adjustRightInd w:val="0"/>
              <w:spacing w:line="260" w:lineRule="exact"/>
              <w:rPr>
                <w:rFonts w:ascii="標楷體" w:eastAsia="標楷體" w:hAnsi="標楷體" w:cs="新細明體"/>
              </w:rPr>
            </w:pPr>
            <w:r w:rsidRPr="0083754B">
              <w:rPr>
                <w:rFonts w:ascii="標楷體" w:eastAsia="標楷體" w:hAnsi="標楷體" w:cs="新細明體" w:hint="eastAsia"/>
              </w:rPr>
              <w:t>活動五、我的新發現</w:t>
            </w:r>
          </w:p>
          <w:p w14:paraId="5F51EEF4"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5-1 </w:t>
            </w:r>
            <w:r w:rsidRPr="0083754B">
              <w:rPr>
                <w:rFonts w:ascii="標楷體" w:eastAsia="標楷體" w:hAnsi="標楷體" w:cs="新細明體" w:hint="eastAsia"/>
              </w:rPr>
              <w:t>教師提問：「用自己做的話筒傳話有什麼有趣的事？」</w:t>
            </w:r>
          </w:p>
          <w:p w14:paraId="6548F2FC"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5-2 </w:t>
            </w:r>
            <w:r w:rsidRPr="0083754B">
              <w:rPr>
                <w:rFonts w:ascii="標楷體" w:eastAsia="標楷體" w:hAnsi="標楷體" w:cs="新細明體" w:hint="eastAsia"/>
              </w:rPr>
              <w:t>教師引導兒童回答在遊戲中的各項發現。</w:t>
            </w:r>
          </w:p>
          <w:p w14:paraId="3A9EA06A" w14:textId="77777777" w:rsidR="003F28FF" w:rsidRDefault="003F28FF" w:rsidP="003F28FF">
            <w:pPr>
              <w:autoSpaceDE w:val="0"/>
              <w:autoSpaceDN w:val="0"/>
              <w:adjustRightInd w:val="0"/>
              <w:spacing w:line="260" w:lineRule="exact"/>
              <w:rPr>
                <w:rFonts w:ascii="標楷體" w:eastAsia="標楷體" w:hAnsi="標楷體" w:cs="新細明體"/>
              </w:rPr>
            </w:pPr>
          </w:p>
          <w:p w14:paraId="727CC770" w14:textId="77777777" w:rsidR="003F28FF" w:rsidRPr="0083754B" w:rsidRDefault="003F28FF" w:rsidP="003F28FF">
            <w:pPr>
              <w:autoSpaceDE w:val="0"/>
              <w:autoSpaceDN w:val="0"/>
              <w:adjustRightInd w:val="0"/>
              <w:spacing w:line="260" w:lineRule="exact"/>
              <w:rPr>
                <w:rFonts w:ascii="標楷體" w:eastAsia="標楷體" w:hAnsi="標楷體" w:cs="新細明體"/>
              </w:rPr>
            </w:pPr>
            <w:r w:rsidRPr="0083754B">
              <w:rPr>
                <w:rFonts w:ascii="標楷體" w:eastAsia="標楷體" w:hAnsi="標楷體" w:cs="新細明體" w:hint="eastAsia"/>
              </w:rPr>
              <w:t>活動六、傳話到遠方</w:t>
            </w:r>
          </w:p>
          <w:p w14:paraId="37FC1816"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6-1 </w:t>
            </w:r>
            <w:r w:rsidRPr="0083754B">
              <w:rPr>
                <w:rFonts w:ascii="標楷體" w:eastAsia="標楷體" w:hAnsi="標楷體" w:cs="新細明體" w:hint="eastAsia"/>
              </w:rPr>
              <w:t>教師提問：當距離很遙遠，而小話筒的線不夠長時，要怎麼傳話呢？</w:t>
            </w:r>
          </w:p>
          <w:p w14:paraId="5D34DC55"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6-2 </w:t>
            </w:r>
            <w:r w:rsidRPr="0083754B">
              <w:rPr>
                <w:rFonts w:ascii="標楷體" w:eastAsia="標楷體" w:hAnsi="標楷體" w:cs="新細明體" w:hint="eastAsia"/>
              </w:rPr>
              <w:t>教師引導兒童把各式各樣的想法表達出來。</w:t>
            </w:r>
          </w:p>
          <w:p w14:paraId="4FF588A3" w14:textId="77777777" w:rsidR="003F28FF" w:rsidRPr="0083754B"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6-3 </w:t>
            </w:r>
            <w:r w:rsidRPr="0083754B">
              <w:rPr>
                <w:rFonts w:ascii="標楷體" w:eastAsia="標楷體" w:hAnsi="標楷體" w:cs="新細明體" w:hint="eastAsia"/>
              </w:rPr>
              <w:t>教師引導兒童總結：當距離比較遠時，我們可以利用電話來傳話。</w:t>
            </w:r>
          </w:p>
        </w:tc>
        <w:tc>
          <w:tcPr>
            <w:tcW w:w="667" w:type="pct"/>
          </w:tcPr>
          <w:p w14:paraId="1987B44D" w14:textId="77777777" w:rsidR="003F28FF" w:rsidRPr="00E047C9" w:rsidRDefault="003F28FF" w:rsidP="003F28FF">
            <w:pPr>
              <w:adjustRightInd w:val="0"/>
              <w:snapToGrid w:val="0"/>
              <w:jc w:val="both"/>
              <w:rPr>
                <w:rFonts w:ascii="標楷體" w:eastAsia="標楷體" w:hAnsi="標楷體"/>
                <w:color w:val="000000" w:themeColor="text1"/>
                <w:highlight w:val="yellow"/>
              </w:rPr>
            </w:pPr>
          </w:p>
          <w:p w14:paraId="061CB4B5" w14:textId="77777777" w:rsidR="003F28FF" w:rsidRDefault="003F28FF" w:rsidP="003F28FF">
            <w:pPr>
              <w:adjustRightInd w:val="0"/>
              <w:snapToGrid w:val="0"/>
              <w:jc w:val="both"/>
              <w:rPr>
                <w:rFonts w:ascii="標楷體" w:eastAsia="標楷體" w:hAnsi="標楷體"/>
                <w:color w:val="000000" w:themeColor="text1"/>
                <w:highlight w:val="yellow"/>
              </w:rPr>
            </w:pPr>
          </w:p>
          <w:p w14:paraId="164D4937" w14:textId="77777777" w:rsidR="003F28FF" w:rsidRDefault="003F28FF" w:rsidP="003F28FF">
            <w:pPr>
              <w:adjustRightInd w:val="0"/>
              <w:snapToGrid w:val="0"/>
              <w:jc w:val="both"/>
              <w:rPr>
                <w:rFonts w:ascii="標楷體" w:eastAsia="標楷體" w:hAnsi="標楷體"/>
                <w:color w:val="000000" w:themeColor="text1"/>
                <w:highlight w:val="yellow"/>
              </w:rPr>
            </w:pPr>
          </w:p>
          <w:p w14:paraId="2DFE8512" w14:textId="77777777" w:rsidR="003F28FF" w:rsidRDefault="003F28FF" w:rsidP="003F28FF">
            <w:pPr>
              <w:adjustRightInd w:val="0"/>
              <w:snapToGrid w:val="0"/>
              <w:jc w:val="both"/>
              <w:rPr>
                <w:rFonts w:ascii="標楷體" w:eastAsia="標楷體" w:hAnsi="標楷體"/>
                <w:color w:val="000000" w:themeColor="text1"/>
                <w:highlight w:val="yellow"/>
              </w:rPr>
            </w:pPr>
          </w:p>
          <w:p w14:paraId="1843BEF6" w14:textId="77777777" w:rsidR="003F28FF" w:rsidRPr="00E047C9" w:rsidRDefault="003F28FF" w:rsidP="003F28FF">
            <w:pPr>
              <w:adjustRightInd w:val="0"/>
              <w:snapToGrid w:val="0"/>
              <w:jc w:val="both"/>
              <w:rPr>
                <w:rFonts w:ascii="標楷體" w:eastAsia="標楷體" w:hAnsi="標楷體"/>
                <w:color w:val="000000" w:themeColor="text1"/>
                <w:highlight w:val="yellow"/>
              </w:rPr>
            </w:pPr>
          </w:p>
          <w:p w14:paraId="7A01986A" w14:textId="77777777" w:rsidR="003F28FF" w:rsidRPr="00FE1E3E" w:rsidRDefault="003F28FF" w:rsidP="003F28FF">
            <w:pPr>
              <w:adjustRightInd w:val="0"/>
              <w:snapToGrid w:val="0"/>
              <w:jc w:val="both"/>
              <w:rPr>
                <w:rFonts w:ascii="標楷體" w:eastAsia="標楷體" w:hAnsi="標楷體"/>
                <w:color w:val="000000" w:themeColor="text1"/>
              </w:rPr>
            </w:pPr>
          </w:p>
          <w:p w14:paraId="2A410B6D" w14:textId="77777777" w:rsidR="003F28FF" w:rsidRPr="00FE1E3E" w:rsidRDefault="003F28FF" w:rsidP="003F28FF">
            <w:pPr>
              <w:adjustRightInd w:val="0"/>
              <w:snapToGrid w:val="0"/>
              <w:jc w:val="both"/>
              <w:rPr>
                <w:rFonts w:ascii="標楷體" w:eastAsia="標楷體" w:hAnsi="標楷體"/>
                <w:color w:val="000000" w:themeColor="text1"/>
              </w:rPr>
            </w:pPr>
            <w:r w:rsidRPr="00FE1E3E">
              <w:rPr>
                <w:rFonts w:ascii="標楷體" w:eastAsia="標楷體" w:hAnsi="標楷體" w:hint="eastAsia"/>
                <w:color w:val="000000" w:themeColor="text1"/>
              </w:rPr>
              <w:t>口頭評量</w:t>
            </w:r>
          </w:p>
          <w:p w14:paraId="1C602440" w14:textId="77777777" w:rsidR="003F28FF" w:rsidRPr="00FE1E3E" w:rsidRDefault="003F28FF" w:rsidP="003F28FF">
            <w:pPr>
              <w:adjustRightInd w:val="0"/>
              <w:snapToGrid w:val="0"/>
              <w:jc w:val="both"/>
              <w:rPr>
                <w:rFonts w:ascii="標楷體" w:eastAsia="標楷體" w:hAnsi="標楷體"/>
                <w:color w:val="000000" w:themeColor="text1"/>
              </w:rPr>
            </w:pPr>
            <w:r w:rsidRPr="00FE1E3E">
              <w:rPr>
                <w:rFonts w:ascii="標楷體" w:eastAsia="標楷體" w:hAnsi="標楷體" w:hint="eastAsia"/>
                <w:color w:val="000000" w:themeColor="text1"/>
                <w:lang w:eastAsia="zh-HK"/>
              </w:rPr>
              <w:t>實作評量</w:t>
            </w:r>
          </w:p>
          <w:p w14:paraId="2F5B61F3" w14:textId="77777777" w:rsidR="003F28FF" w:rsidRPr="00FE1E3E" w:rsidRDefault="003F28FF" w:rsidP="003F28FF">
            <w:pPr>
              <w:adjustRightInd w:val="0"/>
              <w:snapToGrid w:val="0"/>
              <w:jc w:val="both"/>
              <w:rPr>
                <w:rFonts w:ascii="標楷體" w:eastAsia="標楷體" w:hAnsi="標楷體"/>
                <w:color w:val="000000" w:themeColor="text1"/>
              </w:rPr>
            </w:pPr>
          </w:p>
          <w:p w14:paraId="5FC971AE" w14:textId="77777777" w:rsidR="003F28FF" w:rsidRDefault="003F28FF" w:rsidP="003F28FF">
            <w:pPr>
              <w:adjustRightInd w:val="0"/>
              <w:snapToGrid w:val="0"/>
              <w:jc w:val="both"/>
              <w:rPr>
                <w:rFonts w:ascii="標楷體" w:eastAsia="標楷體" w:hAnsi="標楷體"/>
                <w:color w:val="000000" w:themeColor="text1"/>
              </w:rPr>
            </w:pPr>
          </w:p>
          <w:p w14:paraId="4E1B0836" w14:textId="77777777" w:rsidR="003F28FF" w:rsidRDefault="003F28FF" w:rsidP="003F28FF">
            <w:pPr>
              <w:adjustRightInd w:val="0"/>
              <w:snapToGrid w:val="0"/>
              <w:jc w:val="both"/>
              <w:rPr>
                <w:rFonts w:ascii="標楷體" w:eastAsia="標楷體" w:hAnsi="標楷體"/>
                <w:color w:val="000000" w:themeColor="text1"/>
              </w:rPr>
            </w:pPr>
          </w:p>
          <w:p w14:paraId="7E16DDF3" w14:textId="77777777" w:rsidR="003F28FF" w:rsidRDefault="003F28FF" w:rsidP="003F28FF">
            <w:pPr>
              <w:adjustRightInd w:val="0"/>
              <w:snapToGrid w:val="0"/>
              <w:jc w:val="both"/>
              <w:rPr>
                <w:rFonts w:ascii="標楷體" w:eastAsia="標楷體" w:hAnsi="標楷體"/>
                <w:color w:val="000000" w:themeColor="text1"/>
              </w:rPr>
            </w:pPr>
          </w:p>
          <w:p w14:paraId="4E4DA76A" w14:textId="77777777" w:rsidR="003F28FF" w:rsidRDefault="003F28FF" w:rsidP="003F28FF">
            <w:pPr>
              <w:adjustRightInd w:val="0"/>
              <w:snapToGrid w:val="0"/>
              <w:jc w:val="both"/>
              <w:rPr>
                <w:rFonts w:ascii="標楷體" w:eastAsia="標楷體" w:hAnsi="標楷體"/>
                <w:color w:val="000000" w:themeColor="text1"/>
              </w:rPr>
            </w:pPr>
          </w:p>
          <w:p w14:paraId="141C7C54" w14:textId="77777777" w:rsidR="003F28FF" w:rsidRPr="00FE1E3E" w:rsidRDefault="003F28FF" w:rsidP="003F28FF">
            <w:pPr>
              <w:adjustRightInd w:val="0"/>
              <w:snapToGrid w:val="0"/>
              <w:jc w:val="both"/>
              <w:rPr>
                <w:rFonts w:ascii="標楷體" w:eastAsia="標楷體" w:hAnsi="標楷體"/>
                <w:color w:val="000000" w:themeColor="text1"/>
              </w:rPr>
            </w:pPr>
          </w:p>
          <w:p w14:paraId="23DA6ECB" w14:textId="77777777" w:rsidR="003F28FF" w:rsidRPr="00FE1E3E" w:rsidRDefault="003F28FF" w:rsidP="003F28FF">
            <w:pPr>
              <w:adjustRightInd w:val="0"/>
              <w:snapToGrid w:val="0"/>
              <w:jc w:val="both"/>
              <w:rPr>
                <w:rFonts w:ascii="標楷體" w:eastAsia="標楷體" w:hAnsi="標楷體"/>
                <w:color w:val="000000" w:themeColor="text1"/>
              </w:rPr>
            </w:pPr>
          </w:p>
          <w:p w14:paraId="0DD93824" w14:textId="77777777" w:rsidR="003F28FF" w:rsidRPr="00FE1E3E" w:rsidRDefault="003F28FF" w:rsidP="003F28FF">
            <w:pPr>
              <w:adjustRightInd w:val="0"/>
              <w:snapToGrid w:val="0"/>
              <w:jc w:val="both"/>
              <w:rPr>
                <w:rFonts w:ascii="標楷體" w:eastAsia="標楷體" w:hAnsi="標楷體"/>
                <w:color w:val="000000" w:themeColor="text1"/>
              </w:rPr>
            </w:pPr>
          </w:p>
          <w:p w14:paraId="614B811C" w14:textId="77777777" w:rsidR="003F28FF" w:rsidRPr="00FE1E3E" w:rsidRDefault="003F28FF" w:rsidP="003F28FF">
            <w:pPr>
              <w:adjustRightInd w:val="0"/>
              <w:snapToGrid w:val="0"/>
              <w:jc w:val="both"/>
              <w:rPr>
                <w:rFonts w:ascii="標楷體" w:eastAsia="標楷體" w:hAnsi="標楷體"/>
                <w:color w:val="000000" w:themeColor="text1"/>
              </w:rPr>
            </w:pPr>
          </w:p>
          <w:p w14:paraId="28A50CAE" w14:textId="77777777" w:rsidR="003F28FF" w:rsidRPr="00FE1E3E" w:rsidRDefault="003F28FF" w:rsidP="003F28FF">
            <w:pPr>
              <w:adjustRightInd w:val="0"/>
              <w:snapToGrid w:val="0"/>
              <w:jc w:val="both"/>
              <w:rPr>
                <w:rFonts w:ascii="標楷體" w:eastAsia="標楷體" w:hAnsi="標楷體"/>
                <w:color w:val="000000" w:themeColor="text1"/>
              </w:rPr>
            </w:pPr>
            <w:r w:rsidRPr="00FE1E3E">
              <w:rPr>
                <w:rFonts w:ascii="標楷體" w:eastAsia="標楷體" w:hAnsi="標楷體" w:hint="eastAsia"/>
                <w:color w:val="000000" w:themeColor="text1"/>
              </w:rPr>
              <w:t>口頭評量</w:t>
            </w:r>
          </w:p>
          <w:p w14:paraId="5EE42C33" w14:textId="77777777" w:rsidR="003F28FF" w:rsidRPr="00E047C9" w:rsidRDefault="003F28FF" w:rsidP="003F28FF">
            <w:pPr>
              <w:adjustRightInd w:val="0"/>
              <w:snapToGrid w:val="0"/>
              <w:jc w:val="both"/>
              <w:rPr>
                <w:rFonts w:ascii="標楷體" w:eastAsia="標楷體" w:hAnsi="標楷體"/>
                <w:b/>
                <w:color w:val="0070C0"/>
                <w:highlight w:val="yellow"/>
              </w:rPr>
            </w:pPr>
          </w:p>
          <w:p w14:paraId="72809B2F" w14:textId="77777777" w:rsidR="003F28FF" w:rsidRPr="00E047C9" w:rsidRDefault="003F28FF" w:rsidP="003F28FF">
            <w:pPr>
              <w:adjustRightInd w:val="0"/>
              <w:snapToGrid w:val="0"/>
              <w:jc w:val="both"/>
              <w:rPr>
                <w:rFonts w:ascii="標楷體" w:eastAsia="標楷體" w:hAnsi="標楷體"/>
                <w:color w:val="000000" w:themeColor="text1"/>
                <w:highlight w:val="yellow"/>
              </w:rPr>
            </w:pPr>
          </w:p>
          <w:p w14:paraId="4ACE412D" w14:textId="77777777" w:rsidR="003F28FF" w:rsidRDefault="003F28FF" w:rsidP="003F28FF">
            <w:pPr>
              <w:adjustRightInd w:val="0"/>
              <w:snapToGrid w:val="0"/>
              <w:jc w:val="both"/>
              <w:rPr>
                <w:rFonts w:ascii="標楷體" w:eastAsia="標楷體" w:hAnsi="標楷體"/>
                <w:color w:val="000000" w:themeColor="text1"/>
                <w:highlight w:val="yellow"/>
              </w:rPr>
            </w:pPr>
          </w:p>
          <w:p w14:paraId="65A732C9" w14:textId="77777777" w:rsidR="003F28FF" w:rsidRDefault="003F28FF" w:rsidP="003F28FF">
            <w:pPr>
              <w:adjustRightInd w:val="0"/>
              <w:snapToGrid w:val="0"/>
              <w:jc w:val="both"/>
              <w:rPr>
                <w:rFonts w:ascii="標楷體" w:eastAsia="標楷體" w:hAnsi="標楷體"/>
                <w:color w:val="000000" w:themeColor="text1"/>
                <w:highlight w:val="yellow"/>
              </w:rPr>
            </w:pPr>
          </w:p>
          <w:p w14:paraId="5A54483F" w14:textId="77777777" w:rsidR="003F28FF" w:rsidRDefault="003F28FF" w:rsidP="003F28FF">
            <w:pPr>
              <w:adjustRightInd w:val="0"/>
              <w:snapToGrid w:val="0"/>
              <w:jc w:val="both"/>
              <w:rPr>
                <w:rFonts w:ascii="標楷體" w:eastAsia="標楷體" w:hAnsi="標楷體"/>
                <w:color w:val="000000" w:themeColor="text1"/>
                <w:highlight w:val="yellow"/>
              </w:rPr>
            </w:pPr>
          </w:p>
          <w:p w14:paraId="6E64830F" w14:textId="77777777" w:rsidR="003F28FF" w:rsidRDefault="003F28FF" w:rsidP="003F28FF">
            <w:pPr>
              <w:adjustRightInd w:val="0"/>
              <w:snapToGrid w:val="0"/>
              <w:jc w:val="both"/>
              <w:rPr>
                <w:rFonts w:ascii="標楷體" w:eastAsia="標楷體" w:hAnsi="標楷體"/>
                <w:color w:val="000000" w:themeColor="text1"/>
                <w:highlight w:val="yellow"/>
              </w:rPr>
            </w:pPr>
          </w:p>
          <w:p w14:paraId="2104BF0D" w14:textId="77777777" w:rsidR="003F28FF" w:rsidRPr="00FE1E3E" w:rsidRDefault="003F28FF" w:rsidP="003F28FF">
            <w:pPr>
              <w:adjustRightInd w:val="0"/>
              <w:snapToGrid w:val="0"/>
              <w:jc w:val="both"/>
              <w:rPr>
                <w:rFonts w:ascii="標楷體" w:eastAsia="標楷體" w:hAnsi="標楷體"/>
                <w:color w:val="000000" w:themeColor="text1"/>
              </w:rPr>
            </w:pPr>
            <w:r w:rsidRPr="00FE1E3E">
              <w:rPr>
                <w:rFonts w:ascii="標楷體" w:eastAsia="標楷體" w:hAnsi="標楷體" w:hint="eastAsia"/>
                <w:color w:val="000000" w:themeColor="text1"/>
              </w:rPr>
              <w:t>作品評量</w:t>
            </w:r>
          </w:p>
          <w:p w14:paraId="4E221F14" w14:textId="77777777" w:rsidR="003F28FF" w:rsidRPr="00E047C9" w:rsidRDefault="003F28FF" w:rsidP="003F28FF">
            <w:pPr>
              <w:adjustRightInd w:val="0"/>
              <w:snapToGrid w:val="0"/>
              <w:jc w:val="both"/>
              <w:rPr>
                <w:rFonts w:ascii="標楷體" w:eastAsia="標楷體" w:hAnsi="標楷體"/>
                <w:color w:val="000000" w:themeColor="text1"/>
                <w:highlight w:val="yellow"/>
              </w:rPr>
            </w:pPr>
          </w:p>
          <w:p w14:paraId="0E0F1570" w14:textId="77777777" w:rsidR="003F28FF" w:rsidRPr="00E047C9" w:rsidRDefault="003F28FF" w:rsidP="003F28FF">
            <w:pPr>
              <w:adjustRightInd w:val="0"/>
              <w:snapToGrid w:val="0"/>
              <w:jc w:val="both"/>
              <w:rPr>
                <w:rFonts w:ascii="標楷體" w:eastAsia="標楷體" w:hAnsi="標楷體"/>
                <w:color w:val="000000" w:themeColor="text1"/>
                <w:highlight w:val="yellow"/>
              </w:rPr>
            </w:pPr>
          </w:p>
          <w:p w14:paraId="73B634FD" w14:textId="77777777" w:rsidR="003F28FF" w:rsidRPr="00E047C9" w:rsidRDefault="003F28FF" w:rsidP="003F28FF">
            <w:pPr>
              <w:adjustRightInd w:val="0"/>
              <w:snapToGrid w:val="0"/>
              <w:jc w:val="both"/>
              <w:rPr>
                <w:rFonts w:ascii="標楷體" w:eastAsia="標楷體" w:hAnsi="標楷體"/>
                <w:color w:val="000000" w:themeColor="text1"/>
                <w:highlight w:val="yellow"/>
              </w:rPr>
            </w:pPr>
          </w:p>
          <w:p w14:paraId="301BBCCE" w14:textId="77777777" w:rsidR="003F28FF" w:rsidRPr="00E047C9" w:rsidRDefault="003F28FF" w:rsidP="003F28FF">
            <w:pPr>
              <w:adjustRightInd w:val="0"/>
              <w:snapToGrid w:val="0"/>
              <w:jc w:val="both"/>
              <w:rPr>
                <w:rFonts w:ascii="標楷體" w:eastAsia="標楷體" w:hAnsi="標楷體"/>
                <w:color w:val="000000" w:themeColor="text1"/>
                <w:highlight w:val="yellow"/>
              </w:rPr>
            </w:pPr>
          </w:p>
          <w:p w14:paraId="3326FE15" w14:textId="77777777" w:rsidR="003F28FF" w:rsidRPr="00FE1E3E" w:rsidRDefault="003F28FF" w:rsidP="003F28FF">
            <w:pPr>
              <w:adjustRightInd w:val="0"/>
              <w:snapToGrid w:val="0"/>
              <w:jc w:val="both"/>
              <w:rPr>
                <w:rFonts w:ascii="標楷體" w:eastAsia="標楷體" w:hAnsi="標楷體"/>
                <w:color w:val="000000" w:themeColor="text1"/>
              </w:rPr>
            </w:pPr>
          </w:p>
          <w:p w14:paraId="79EE3DE6" w14:textId="77777777" w:rsidR="003F28FF" w:rsidRPr="00FE1E3E" w:rsidRDefault="003F28FF" w:rsidP="003F28FF">
            <w:pPr>
              <w:adjustRightInd w:val="0"/>
              <w:snapToGrid w:val="0"/>
              <w:jc w:val="both"/>
              <w:rPr>
                <w:rFonts w:ascii="標楷體" w:eastAsia="標楷體" w:hAnsi="標楷體"/>
                <w:color w:val="000000" w:themeColor="text1"/>
              </w:rPr>
            </w:pPr>
          </w:p>
          <w:p w14:paraId="43C98B54" w14:textId="77777777" w:rsidR="003F28FF" w:rsidRPr="00FE1E3E" w:rsidRDefault="003F28FF" w:rsidP="003F28FF">
            <w:pPr>
              <w:adjustRightInd w:val="0"/>
              <w:snapToGrid w:val="0"/>
              <w:jc w:val="both"/>
              <w:rPr>
                <w:rFonts w:ascii="標楷體" w:eastAsia="標楷體" w:hAnsi="標楷體"/>
                <w:color w:val="000000" w:themeColor="text1"/>
              </w:rPr>
            </w:pPr>
            <w:r w:rsidRPr="00FE1E3E">
              <w:rPr>
                <w:rFonts w:ascii="標楷體" w:eastAsia="標楷體" w:hAnsi="標楷體" w:hint="eastAsia"/>
                <w:color w:val="000000" w:themeColor="text1"/>
                <w:lang w:eastAsia="zh-HK"/>
              </w:rPr>
              <w:t>實作評量</w:t>
            </w:r>
          </w:p>
          <w:p w14:paraId="25F2E936" w14:textId="77777777" w:rsidR="003F28FF" w:rsidRPr="00A37D59" w:rsidRDefault="003F28FF" w:rsidP="003F28FF">
            <w:pPr>
              <w:adjustRightInd w:val="0"/>
              <w:snapToGrid w:val="0"/>
              <w:jc w:val="both"/>
              <w:rPr>
                <w:rFonts w:ascii="標楷體" w:eastAsia="標楷體" w:hAnsi="標楷體"/>
                <w:color w:val="000000" w:themeColor="text1"/>
              </w:rPr>
            </w:pPr>
            <w:r w:rsidRPr="00A37D59">
              <w:rPr>
                <w:rFonts w:ascii="標楷體" w:eastAsia="標楷體" w:hAnsi="標楷體" w:hint="eastAsia"/>
                <w:color w:val="000000" w:themeColor="text1"/>
              </w:rPr>
              <w:t>紙筆測驗</w:t>
            </w:r>
          </w:p>
          <w:p w14:paraId="72E99255" w14:textId="77777777" w:rsidR="003F28FF" w:rsidRDefault="003F28FF" w:rsidP="003F28FF">
            <w:pPr>
              <w:adjustRightInd w:val="0"/>
              <w:snapToGrid w:val="0"/>
              <w:jc w:val="both"/>
              <w:rPr>
                <w:rFonts w:ascii="標楷體" w:eastAsia="標楷體" w:hAnsi="標楷體"/>
                <w:color w:val="000000" w:themeColor="text1"/>
                <w:highlight w:val="yellow"/>
              </w:rPr>
            </w:pPr>
          </w:p>
          <w:p w14:paraId="059FBF4B" w14:textId="77777777" w:rsidR="003F28FF" w:rsidRDefault="003F28FF" w:rsidP="003F28FF">
            <w:pPr>
              <w:adjustRightInd w:val="0"/>
              <w:snapToGrid w:val="0"/>
              <w:jc w:val="both"/>
              <w:rPr>
                <w:rFonts w:ascii="標楷體" w:eastAsia="標楷體" w:hAnsi="標楷體"/>
                <w:color w:val="000000" w:themeColor="text1"/>
                <w:highlight w:val="yellow"/>
              </w:rPr>
            </w:pPr>
          </w:p>
          <w:p w14:paraId="5C7A4FD3" w14:textId="77777777" w:rsidR="003F28FF" w:rsidRDefault="003F28FF" w:rsidP="003F28FF">
            <w:pPr>
              <w:adjustRightInd w:val="0"/>
              <w:snapToGrid w:val="0"/>
              <w:jc w:val="both"/>
              <w:rPr>
                <w:rFonts w:ascii="標楷體" w:eastAsia="標楷體" w:hAnsi="標楷體"/>
                <w:color w:val="000000" w:themeColor="text1"/>
                <w:highlight w:val="yellow"/>
              </w:rPr>
            </w:pPr>
          </w:p>
          <w:p w14:paraId="5B55389A" w14:textId="77777777" w:rsidR="003F28FF" w:rsidRDefault="003F28FF" w:rsidP="003F28FF">
            <w:pPr>
              <w:adjustRightInd w:val="0"/>
              <w:snapToGrid w:val="0"/>
              <w:jc w:val="both"/>
              <w:rPr>
                <w:rFonts w:ascii="標楷體" w:eastAsia="標楷體" w:hAnsi="標楷體"/>
                <w:color w:val="000000" w:themeColor="text1"/>
                <w:highlight w:val="yellow"/>
              </w:rPr>
            </w:pPr>
          </w:p>
          <w:p w14:paraId="6F695BD0" w14:textId="77777777" w:rsidR="003F28FF" w:rsidRDefault="003F28FF" w:rsidP="003F28FF">
            <w:pPr>
              <w:adjustRightInd w:val="0"/>
              <w:snapToGrid w:val="0"/>
              <w:jc w:val="both"/>
              <w:rPr>
                <w:rFonts w:ascii="標楷體" w:eastAsia="標楷體" w:hAnsi="標楷體"/>
                <w:color w:val="000000" w:themeColor="text1"/>
                <w:highlight w:val="yellow"/>
              </w:rPr>
            </w:pPr>
          </w:p>
          <w:p w14:paraId="37F41BAC" w14:textId="77777777" w:rsidR="003F28FF" w:rsidRPr="00D15CBD" w:rsidRDefault="003F28FF" w:rsidP="003F28FF">
            <w:pPr>
              <w:adjustRightInd w:val="0"/>
              <w:snapToGrid w:val="0"/>
              <w:jc w:val="both"/>
              <w:rPr>
                <w:rFonts w:ascii="標楷體" w:eastAsia="標楷體" w:hAnsi="標楷體"/>
                <w:color w:val="000000" w:themeColor="text1"/>
              </w:rPr>
            </w:pPr>
            <w:r w:rsidRPr="00D15CBD">
              <w:rPr>
                <w:rFonts w:ascii="標楷體" w:eastAsia="標楷體" w:hAnsi="標楷體" w:hint="eastAsia"/>
                <w:color w:val="000000" w:themeColor="text1"/>
              </w:rPr>
              <w:t>作品評量</w:t>
            </w:r>
          </w:p>
          <w:p w14:paraId="2AD6588C" w14:textId="77777777" w:rsidR="003F28FF" w:rsidRDefault="003F28FF" w:rsidP="003F28FF">
            <w:pPr>
              <w:adjustRightInd w:val="0"/>
              <w:snapToGrid w:val="0"/>
              <w:jc w:val="both"/>
              <w:rPr>
                <w:rFonts w:ascii="標楷體" w:eastAsia="標楷體" w:hAnsi="標楷體"/>
                <w:color w:val="000000" w:themeColor="text1"/>
                <w:highlight w:val="yellow"/>
              </w:rPr>
            </w:pPr>
            <w:r w:rsidRPr="00D15CBD">
              <w:rPr>
                <w:rFonts w:ascii="標楷體" w:eastAsia="標楷體" w:hAnsi="標楷體" w:hint="eastAsia"/>
                <w:color w:val="000000" w:themeColor="text1"/>
              </w:rPr>
              <w:t>發表</w:t>
            </w:r>
          </w:p>
          <w:p w14:paraId="7C0FBC23" w14:textId="77777777" w:rsidR="003F28FF" w:rsidRDefault="003F28FF" w:rsidP="003F28FF">
            <w:pPr>
              <w:adjustRightInd w:val="0"/>
              <w:snapToGrid w:val="0"/>
              <w:jc w:val="both"/>
              <w:rPr>
                <w:rFonts w:ascii="標楷體" w:eastAsia="標楷體" w:hAnsi="標楷體"/>
                <w:color w:val="000000" w:themeColor="text1"/>
                <w:highlight w:val="yellow"/>
              </w:rPr>
            </w:pPr>
          </w:p>
          <w:p w14:paraId="02B17D49" w14:textId="77777777" w:rsidR="003F28FF" w:rsidRDefault="003F28FF" w:rsidP="003F28FF">
            <w:pPr>
              <w:adjustRightInd w:val="0"/>
              <w:snapToGrid w:val="0"/>
              <w:jc w:val="both"/>
              <w:rPr>
                <w:rFonts w:ascii="標楷體" w:eastAsia="標楷體" w:hAnsi="標楷體"/>
                <w:color w:val="000000" w:themeColor="text1"/>
                <w:highlight w:val="yellow"/>
              </w:rPr>
            </w:pPr>
          </w:p>
          <w:p w14:paraId="6E2002A7" w14:textId="77777777" w:rsidR="003F28FF" w:rsidRDefault="003F28FF" w:rsidP="003F28FF">
            <w:pPr>
              <w:adjustRightInd w:val="0"/>
              <w:snapToGrid w:val="0"/>
              <w:jc w:val="both"/>
              <w:rPr>
                <w:rFonts w:ascii="標楷體" w:eastAsia="標楷體" w:hAnsi="標楷體"/>
                <w:color w:val="000000" w:themeColor="text1"/>
                <w:highlight w:val="yellow"/>
              </w:rPr>
            </w:pPr>
          </w:p>
          <w:p w14:paraId="5D12B628" w14:textId="77777777" w:rsidR="003F28FF" w:rsidRDefault="003F28FF" w:rsidP="003F28FF">
            <w:pPr>
              <w:adjustRightInd w:val="0"/>
              <w:snapToGrid w:val="0"/>
              <w:jc w:val="both"/>
              <w:rPr>
                <w:rFonts w:ascii="標楷體" w:eastAsia="標楷體" w:hAnsi="標楷體"/>
                <w:color w:val="000000" w:themeColor="text1"/>
                <w:highlight w:val="yellow"/>
              </w:rPr>
            </w:pPr>
          </w:p>
          <w:p w14:paraId="31E30642" w14:textId="77777777" w:rsidR="003F28FF" w:rsidRPr="00FE1E3E" w:rsidRDefault="003F28FF" w:rsidP="003F28FF">
            <w:pPr>
              <w:adjustRightInd w:val="0"/>
              <w:snapToGrid w:val="0"/>
              <w:jc w:val="both"/>
              <w:rPr>
                <w:rFonts w:ascii="標楷體" w:eastAsia="標楷體" w:hAnsi="標楷體"/>
                <w:color w:val="000000" w:themeColor="text1"/>
              </w:rPr>
            </w:pPr>
            <w:r w:rsidRPr="00FE1E3E">
              <w:rPr>
                <w:rFonts w:ascii="標楷體" w:eastAsia="標楷體" w:hAnsi="標楷體" w:hint="eastAsia"/>
                <w:color w:val="000000" w:themeColor="text1"/>
                <w:lang w:eastAsia="zh-HK"/>
              </w:rPr>
              <w:t>實作評量</w:t>
            </w:r>
          </w:p>
          <w:p w14:paraId="6D73D0C4" w14:textId="77777777" w:rsidR="003F28FF" w:rsidRPr="00E047C9" w:rsidRDefault="003F28FF" w:rsidP="003F28FF">
            <w:pPr>
              <w:adjustRightInd w:val="0"/>
              <w:snapToGrid w:val="0"/>
              <w:jc w:val="both"/>
              <w:rPr>
                <w:rFonts w:ascii="標楷體" w:eastAsia="標楷體" w:hAnsi="標楷體"/>
                <w:color w:val="000000" w:themeColor="text1"/>
                <w:highlight w:val="yellow"/>
              </w:rPr>
            </w:pPr>
          </w:p>
        </w:tc>
      </w:tr>
      <w:tr w:rsidR="003F28FF" w14:paraId="73487FEC" w14:textId="77777777" w:rsidTr="003F28FF">
        <w:tc>
          <w:tcPr>
            <w:tcW w:w="1080" w:type="pct"/>
            <w:gridSpan w:val="2"/>
          </w:tcPr>
          <w:p w14:paraId="5F95AE84" w14:textId="77777777" w:rsidR="003F28FF" w:rsidRPr="008D2A14" w:rsidRDefault="003F28FF" w:rsidP="003F28FF">
            <w:pPr>
              <w:spacing w:line="260" w:lineRule="exact"/>
              <w:rPr>
                <w:rFonts w:ascii="標楷體" w:eastAsia="標楷體" w:hAnsi="標楷體" w:cs="新細明體"/>
                <w:color w:val="00B0F0"/>
              </w:rPr>
            </w:pPr>
          </w:p>
          <w:p w14:paraId="0C54E55C" w14:textId="77777777" w:rsidR="003F28FF" w:rsidRPr="008D2A14" w:rsidRDefault="003F28FF" w:rsidP="003F28FF">
            <w:pPr>
              <w:spacing w:line="260" w:lineRule="exact"/>
              <w:rPr>
                <w:rFonts w:ascii="標楷體" w:eastAsia="標楷體" w:hAnsi="標楷體"/>
                <w:color w:val="00B0F0"/>
              </w:rPr>
            </w:pPr>
          </w:p>
          <w:p w14:paraId="2FEFA103"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cs="新細明體"/>
                <w:color w:val="00B0F0"/>
                <w:lang w:eastAsia="zh-HK"/>
              </w:rPr>
            </w:pPr>
          </w:p>
          <w:p w14:paraId="1700B879"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cs="新細明體"/>
                <w:color w:val="00B0F0"/>
                <w:lang w:eastAsia="zh-HK"/>
              </w:rPr>
            </w:pPr>
          </w:p>
          <w:p w14:paraId="11B1BF45"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cs="新細明體"/>
                <w:color w:val="00B0F0"/>
                <w:lang w:eastAsia="zh-HK"/>
              </w:rPr>
            </w:pPr>
          </w:p>
          <w:p w14:paraId="6B036E37" w14:textId="77777777" w:rsidR="003F28FF" w:rsidRDefault="003F28FF" w:rsidP="003F28FF">
            <w:pPr>
              <w:spacing w:line="260" w:lineRule="exact"/>
              <w:rPr>
                <w:rFonts w:ascii="標楷體" w:eastAsia="標楷體" w:hAnsi="標楷體" w:cs="新細明體"/>
              </w:rPr>
            </w:pPr>
            <w:r>
              <w:rPr>
                <w:rFonts w:ascii="標楷體" w:eastAsia="標楷體" w:hAnsi="標楷體" w:cs="新細明體" w:hint="eastAsia"/>
              </w:rPr>
              <w:t>能</w:t>
            </w:r>
            <w:r w:rsidRPr="001A58E7">
              <w:rPr>
                <w:rFonts w:ascii="標楷體" w:eastAsia="標楷體" w:hAnsi="標楷體" w:cs="新細明體" w:hint="eastAsia"/>
              </w:rPr>
              <w:t>發現及解決問題的歷程中，學習探索與探究人、事、物的方法。</w:t>
            </w:r>
          </w:p>
          <w:p w14:paraId="7DA81E00" w14:textId="77777777" w:rsidR="003F28FF" w:rsidRDefault="003F28FF" w:rsidP="003F28FF">
            <w:pPr>
              <w:spacing w:line="260" w:lineRule="exact"/>
              <w:rPr>
                <w:rFonts w:ascii="標楷體" w:eastAsia="標楷體" w:hAnsi="標楷體" w:cs="新細明體"/>
              </w:rPr>
            </w:pPr>
          </w:p>
          <w:p w14:paraId="3593E71A" w14:textId="77777777" w:rsidR="003F28FF" w:rsidRPr="001A58E7" w:rsidRDefault="003F28FF" w:rsidP="003F28FF">
            <w:pPr>
              <w:spacing w:line="260" w:lineRule="exact"/>
              <w:rPr>
                <w:rFonts w:ascii="標楷體" w:eastAsia="標楷體" w:hAnsi="標楷體" w:cs="新細明體"/>
              </w:rPr>
            </w:pPr>
          </w:p>
          <w:p w14:paraId="0615A917" w14:textId="77777777" w:rsidR="003F28FF" w:rsidRDefault="003F28FF" w:rsidP="003F28FF">
            <w:pPr>
              <w:spacing w:line="260" w:lineRule="exact"/>
              <w:rPr>
                <w:rFonts w:ascii="標楷體" w:eastAsia="標楷體" w:hAnsi="標楷體" w:cs="新細明體"/>
              </w:rPr>
            </w:pPr>
            <w:r>
              <w:rPr>
                <w:rFonts w:ascii="標楷體" w:eastAsia="標楷體" w:hAnsi="標楷體" w:cs="新細明體" w:hint="eastAsia"/>
              </w:rPr>
              <w:t>能</w:t>
            </w:r>
            <w:r w:rsidRPr="001A58E7">
              <w:rPr>
                <w:rFonts w:ascii="標楷體" w:eastAsia="標楷體" w:hAnsi="標楷體" w:cs="新細明體" w:hint="eastAsia"/>
              </w:rPr>
              <w:t>參與各種學習活動，表現好奇與求知探究之心。</w:t>
            </w:r>
          </w:p>
          <w:p w14:paraId="08048644" w14:textId="77777777" w:rsidR="003F28FF" w:rsidRDefault="003F28FF" w:rsidP="003F28FF">
            <w:pPr>
              <w:spacing w:line="260" w:lineRule="exact"/>
              <w:rPr>
                <w:rFonts w:ascii="標楷體" w:eastAsia="標楷體" w:hAnsi="標楷體" w:cs="新細明體"/>
              </w:rPr>
            </w:pPr>
          </w:p>
          <w:p w14:paraId="309F86F1" w14:textId="77777777" w:rsidR="003F28FF" w:rsidRPr="001A58E7" w:rsidRDefault="003F28FF" w:rsidP="003F28FF">
            <w:pPr>
              <w:spacing w:line="260" w:lineRule="exact"/>
              <w:rPr>
                <w:rFonts w:ascii="標楷體" w:eastAsia="標楷體" w:hAnsi="標楷體" w:cs="新細明體"/>
              </w:rPr>
            </w:pPr>
          </w:p>
          <w:p w14:paraId="730893C7" w14:textId="77777777" w:rsidR="003F28FF" w:rsidRPr="001A58E7" w:rsidRDefault="003F28FF" w:rsidP="003F28FF">
            <w:pPr>
              <w:pBdr>
                <w:top w:val="nil"/>
                <w:left w:val="nil"/>
                <w:bottom w:val="nil"/>
                <w:right w:val="nil"/>
                <w:between w:val="nil"/>
              </w:pBdr>
              <w:adjustRightInd w:val="0"/>
              <w:snapToGrid w:val="0"/>
              <w:jc w:val="both"/>
              <w:rPr>
                <w:rFonts w:ascii="標楷體" w:eastAsia="標楷體" w:hAnsi="標楷體" w:cs="新細明體"/>
              </w:rPr>
            </w:pPr>
            <w:r>
              <w:rPr>
                <w:rFonts w:ascii="標楷體" w:eastAsia="標楷體" w:hAnsi="標楷體" w:cs="新細明體" w:hint="eastAsia"/>
              </w:rPr>
              <w:t>能</w:t>
            </w:r>
            <w:r w:rsidRPr="001A58E7">
              <w:rPr>
                <w:rFonts w:ascii="標楷體" w:eastAsia="標楷體" w:hAnsi="標楷體" w:cs="新細明體" w:hint="eastAsia"/>
              </w:rPr>
              <w:t>探究事理有各種方法，並且樂於應用。</w:t>
            </w:r>
          </w:p>
          <w:p w14:paraId="2B1A3D65" w14:textId="77777777" w:rsidR="003F28FF" w:rsidRPr="008D2A14" w:rsidRDefault="003F28FF" w:rsidP="003F28FF">
            <w:pPr>
              <w:pBdr>
                <w:top w:val="nil"/>
                <w:left w:val="nil"/>
                <w:bottom w:val="nil"/>
                <w:right w:val="nil"/>
                <w:between w:val="nil"/>
              </w:pBdr>
              <w:adjustRightInd w:val="0"/>
              <w:snapToGrid w:val="0"/>
              <w:jc w:val="both"/>
              <w:rPr>
                <w:rFonts w:ascii="標楷體" w:eastAsia="標楷體" w:hAnsi="標楷體" w:cs="新細明體"/>
                <w:color w:val="00B0F0"/>
                <w:lang w:eastAsia="zh-HK"/>
              </w:rPr>
            </w:pPr>
          </w:p>
          <w:p w14:paraId="28B20829" w14:textId="77777777" w:rsidR="003F28FF" w:rsidRPr="00B024FC" w:rsidRDefault="003F28FF" w:rsidP="003F28FF">
            <w:pPr>
              <w:pBdr>
                <w:top w:val="nil"/>
                <w:left w:val="nil"/>
                <w:bottom w:val="nil"/>
                <w:right w:val="nil"/>
                <w:between w:val="nil"/>
              </w:pBdr>
              <w:adjustRightInd w:val="0"/>
              <w:snapToGrid w:val="0"/>
              <w:jc w:val="both"/>
              <w:rPr>
                <w:rFonts w:ascii="標楷體" w:eastAsia="標楷體" w:hAnsi="標楷體"/>
                <w:szCs w:val="20"/>
              </w:rPr>
            </w:pPr>
            <w:r w:rsidRPr="00B024FC">
              <w:rPr>
                <w:rFonts w:ascii="標楷體" w:eastAsia="標楷體" w:hAnsi="標楷體"/>
                <w:szCs w:val="20"/>
              </w:rPr>
              <w:t>2</w:t>
            </w:r>
            <w:r w:rsidRPr="00B024FC">
              <w:rPr>
                <w:rFonts w:ascii="標楷體" w:eastAsia="標楷體" w:hAnsi="標楷體" w:hint="eastAsia"/>
                <w:szCs w:val="20"/>
              </w:rPr>
              <w:t>-</w:t>
            </w:r>
            <w:r w:rsidRPr="00B024FC">
              <w:rPr>
                <w:rFonts w:ascii="標楷體" w:eastAsia="標楷體" w:hAnsi="標楷體"/>
                <w:szCs w:val="20"/>
              </w:rPr>
              <w:t>I</w:t>
            </w:r>
            <w:r w:rsidRPr="00B024FC">
              <w:rPr>
                <w:rFonts w:ascii="標楷體" w:eastAsia="標楷體" w:hAnsi="標楷體" w:hint="eastAsia"/>
                <w:szCs w:val="20"/>
              </w:rPr>
              <w:t>-4、3-I-1</w:t>
            </w:r>
          </w:p>
          <w:p w14:paraId="50EFD6C6" w14:textId="77777777" w:rsidR="003F28FF" w:rsidRPr="00B024FC" w:rsidRDefault="003F28FF" w:rsidP="003F28FF">
            <w:pPr>
              <w:pBdr>
                <w:top w:val="nil"/>
                <w:left w:val="nil"/>
                <w:bottom w:val="nil"/>
                <w:right w:val="nil"/>
                <w:between w:val="nil"/>
              </w:pBdr>
              <w:adjustRightInd w:val="0"/>
              <w:snapToGrid w:val="0"/>
              <w:jc w:val="both"/>
              <w:rPr>
                <w:rFonts w:ascii="標楷體" w:eastAsia="標楷體" w:hAnsi="標楷體"/>
                <w:szCs w:val="20"/>
              </w:rPr>
            </w:pPr>
            <w:r w:rsidRPr="00B024FC">
              <w:rPr>
                <w:rFonts w:ascii="標楷體" w:eastAsia="標楷體" w:hAnsi="標楷體" w:hint="eastAsia"/>
                <w:szCs w:val="20"/>
              </w:rPr>
              <w:t>3-I-2</w:t>
            </w:r>
          </w:p>
          <w:p w14:paraId="1C0F4785" w14:textId="77777777" w:rsidR="003F28FF" w:rsidRPr="008D2A14" w:rsidRDefault="003F28FF" w:rsidP="003F28FF">
            <w:pPr>
              <w:pBdr>
                <w:top w:val="nil"/>
                <w:left w:val="nil"/>
                <w:bottom w:val="nil"/>
                <w:right w:val="nil"/>
                <w:between w:val="nil"/>
              </w:pBdr>
              <w:adjustRightInd w:val="0"/>
              <w:snapToGrid w:val="0"/>
              <w:jc w:val="both"/>
              <w:rPr>
                <w:rFonts w:ascii="標楷體" w:eastAsia="標楷體" w:hAnsi="標楷體"/>
                <w:color w:val="00B0F0"/>
                <w:szCs w:val="20"/>
              </w:rPr>
            </w:pPr>
          </w:p>
          <w:p w14:paraId="113767C6" w14:textId="77777777" w:rsidR="003F28FF" w:rsidRPr="008D2A14" w:rsidRDefault="003F28FF" w:rsidP="003F28FF">
            <w:pPr>
              <w:spacing w:line="260" w:lineRule="exact"/>
              <w:rPr>
                <w:rFonts w:ascii="標楷體" w:eastAsia="標楷體" w:hAnsi="標楷體" w:cs="新細明體"/>
                <w:color w:val="00B0F0"/>
              </w:rPr>
            </w:pPr>
          </w:p>
          <w:p w14:paraId="1594E216" w14:textId="77777777" w:rsidR="003F28FF" w:rsidRPr="008D2A14" w:rsidRDefault="003F28FF" w:rsidP="003F28FF">
            <w:pPr>
              <w:pBdr>
                <w:top w:val="nil"/>
                <w:left w:val="nil"/>
                <w:bottom w:val="nil"/>
                <w:right w:val="nil"/>
                <w:between w:val="nil"/>
              </w:pBdr>
              <w:adjustRightInd w:val="0"/>
              <w:snapToGrid w:val="0"/>
              <w:jc w:val="both"/>
              <w:rPr>
                <w:rFonts w:ascii="標楷體" w:eastAsia="標楷體" w:hAnsi="標楷體" w:cs="新細明體"/>
                <w:color w:val="00B0F0"/>
                <w:lang w:eastAsia="zh-HK"/>
              </w:rPr>
            </w:pPr>
          </w:p>
        </w:tc>
        <w:tc>
          <w:tcPr>
            <w:tcW w:w="1356" w:type="pct"/>
          </w:tcPr>
          <w:p w14:paraId="0BB22097" w14:textId="77777777" w:rsidR="003F28FF" w:rsidRPr="008D2A14" w:rsidRDefault="003F28FF" w:rsidP="003F28FF">
            <w:pPr>
              <w:spacing w:line="260" w:lineRule="exact"/>
              <w:rPr>
                <w:rFonts w:ascii="標楷體" w:eastAsia="標楷體" w:hAnsi="標楷體"/>
                <w:color w:val="00B0F0"/>
              </w:rPr>
            </w:pPr>
          </w:p>
          <w:p w14:paraId="4B98F5FB" w14:textId="77777777" w:rsidR="003F28FF" w:rsidRPr="008D2A14" w:rsidRDefault="003F28FF" w:rsidP="003F28FF">
            <w:pPr>
              <w:spacing w:line="260" w:lineRule="exact"/>
              <w:rPr>
                <w:rFonts w:ascii="標楷體" w:eastAsia="標楷體" w:hAnsi="標楷體"/>
                <w:color w:val="00B0F0"/>
              </w:rPr>
            </w:pPr>
          </w:p>
          <w:p w14:paraId="46216FB5" w14:textId="77777777" w:rsidR="003F28FF" w:rsidRPr="008D2A14" w:rsidRDefault="003F28FF" w:rsidP="003F28FF">
            <w:pPr>
              <w:spacing w:line="260" w:lineRule="exact"/>
              <w:rPr>
                <w:rFonts w:ascii="標楷體" w:eastAsia="標楷體" w:hAnsi="標楷體"/>
                <w:color w:val="00B0F0"/>
              </w:rPr>
            </w:pPr>
          </w:p>
          <w:p w14:paraId="0BC73E36" w14:textId="77777777" w:rsidR="003F28FF" w:rsidRPr="008D2A14" w:rsidRDefault="003F28FF" w:rsidP="003F28FF">
            <w:pPr>
              <w:spacing w:line="260" w:lineRule="exact"/>
              <w:rPr>
                <w:rFonts w:ascii="標楷體" w:eastAsia="標楷體" w:hAnsi="標楷體"/>
                <w:color w:val="00B0F0"/>
              </w:rPr>
            </w:pPr>
          </w:p>
          <w:p w14:paraId="75AA4DB8" w14:textId="77777777" w:rsidR="003F28FF" w:rsidRPr="008D2A14" w:rsidRDefault="003F28FF" w:rsidP="003F28FF">
            <w:pPr>
              <w:spacing w:line="260" w:lineRule="exact"/>
              <w:rPr>
                <w:rFonts w:ascii="標楷體" w:eastAsia="標楷體" w:hAnsi="標楷體"/>
                <w:color w:val="00B0F0"/>
              </w:rPr>
            </w:pPr>
          </w:p>
          <w:p w14:paraId="21747D36" w14:textId="77777777" w:rsidR="003F28FF" w:rsidRPr="008D2A14" w:rsidRDefault="003F28FF" w:rsidP="003F28FF">
            <w:pPr>
              <w:spacing w:line="260" w:lineRule="exact"/>
              <w:rPr>
                <w:rFonts w:ascii="標楷體" w:eastAsia="標楷體" w:hAnsi="標楷體"/>
                <w:color w:val="00B0F0"/>
              </w:rPr>
            </w:pPr>
          </w:p>
          <w:p w14:paraId="0CF453B7" w14:textId="77777777" w:rsidR="003F28FF" w:rsidRDefault="003F28FF" w:rsidP="003F28FF">
            <w:pPr>
              <w:autoSpaceDE w:val="0"/>
              <w:autoSpaceDN w:val="0"/>
              <w:adjustRightInd w:val="0"/>
              <w:spacing w:line="260" w:lineRule="exact"/>
              <w:rPr>
                <w:rFonts w:ascii="標楷體" w:eastAsia="標楷體" w:hAnsi="標楷體" w:cs="新細明體"/>
              </w:rPr>
            </w:pPr>
            <w:r w:rsidRPr="00365993">
              <w:rPr>
                <w:rFonts w:ascii="標楷體" w:eastAsia="標楷體" w:hAnsi="標楷體" w:cs="新細明體" w:hint="eastAsia"/>
              </w:rPr>
              <w:t>1.能說出生活中看過或使用過的傳話工具。</w:t>
            </w:r>
          </w:p>
          <w:p w14:paraId="143C57D1" w14:textId="77777777" w:rsidR="003F28FF" w:rsidRDefault="003F28FF" w:rsidP="003F28FF">
            <w:pPr>
              <w:autoSpaceDE w:val="0"/>
              <w:autoSpaceDN w:val="0"/>
              <w:adjustRightInd w:val="0"/>
              <w:spacing w:line="260" w:lineRule="exact"/>
              <w:rPr>
                <w:rFonts w:ascii="標楷體" w:eastAsia="標楷體" w:hAnsi="標楷體" w:cs="新細明體"/>
              </w:rPr>
            </w:pPr>
          </w:p>
          <w:p w14:paraId="6A01B993" w14:textId="77777777" w:rsidR="003F28FF" w:rsidRDefault="003F28FF" w:rsidP="003F28FF">
            <w:pPr>
              <w:autoSpaceDE w:val="0"/>
              <w:autoSpaceDN w:val="0"/>
              <w:adjustRightInd w:val="0"/>
              <w:spacing w:line="260" w:lineRule="exact"/>
              <w:rPr>
                <w:rFonts w:ascii="標楷體" w:eastAsia="標楷體" w:hAnsi="標楷體" w:cs="新細明體"/>
              </w:rPr>
            </w:pPr>
          </w:p>
          <w:p w14:paraId="5F3935A2" w14:textId="77777777" w:rsidR="003F28FF" w:rsidRDefault="003F28FF" w:rsidP="003F28FF">
            <w:pPr>
              <w:autoSpaceDE w:val="0"/>
              <w:autoSpaceDN w:val="0"/>
              <w:adjustRightInd w:val="0"/>
              <w:spacing w:line="260" w:lineRule="exact"/>
              <w:rPr>
                <w:rFonts w:ascii="標楷體" w:eastAsia="標楷體" w:hAnsi="標楷體" w:cs="新細明體"/>
              </w:rPr>
            </w:pPr>
          </w:p>
          <w:p w14:paraId="30CB8402" w14:textId="77777777" w:rsidR="003F28FF" w:rsidRDefault="003F28FF" w:rsidP="003F28FF">
            <w:pPr>
              <w:autoSpaceDE w:val="0"/>
              <w:autoSpaceDN w:val="0"/>
              <w:adjustRightInd w:val="0"/>
              <w:spacing w:line="260" w:lineRule="exact"/>
              <w:rPr>
                <w:rFonts w:ascii="標楷體" w:eastAsia="標楷體" w:hAnsi="標楷體" w:cs="新細明體"/>
              </w:rPr>
            </w:pPr>
          </w:p>
          <w:p w14:paraId="0A9419BF" w14:textId="77777777" w:rsidR="003F28FF" w:rsidRDefault="003F28FF" w:rsidP="003F28FF">
            <w:pPr>
              <w:autoSpaceDE w:val="0"/>
              <w:autoSpaceDN w:val="0"/>
              <w:adjustRightInd w:val="0"/>
              <w:spacing w:line="260" w:lineRule="exact"/>
              <w:rPr>
                <w:rFonts w:ascii="標楷體" w:eastAsia="標楷體" w:hAnsi="標楷體" w:cs="新細明體"/>
              </w:rPr>
            </w:pPr>
          </w:p>
          <w:p w14:paraId="6EAC5FC5" w14:textId="77777777" w:rsidR="003F28FF" w:rsidRDefault="003F28FF" w:rsidP="003F28FF">
            <w:pPr>
              <w:autoSpaceDE w:val="0"/>
              <w:autoSpaceDN w:val="0"/>
              <w:adjustRightInd w:val="0"/>
              <w:spacing w:line="260" w:lineRule="exact"/>
              <w:rPr>
                <w:rFonts w:ascii="標楷體" w:eastAsia="標楷體" w:hAnsi="標楷體" w:cs="新細明體"/>
              </w:rPr>
            </w:pPr>
          </w:p>
          <w:p w14:paraId="65E2E8EC" w14:textId="77777777" w:rsidR="003F28FF" w:rsidRDefault="003F28FF" w:rsidP="003F28FF">
            <w:pPr>
              <w:autoSpaceDE w:val="0"/>
              <w:autoSpaceDN w:val="0"/>
              <w:adjustRightInd w:val="0"/>
              <w:spacing w:line="260" w:lineRule="exact"/>
              <w:rPr>
                <w:rFonts w:ascii="標楷體" w:eastAsia="標楷體" w:hAnsi="標楷體" w:cs="新細明體"/>
              </w:rPr>
            </w:pPr>
          </w:p>
          <w:p w14:paraId="4D0E965A" w14:textId="77777777" w:rsidR="003F28FF" w:rsidRDefault="003F28FF" w:rsidP="003F28FF">
            <w:pPr>
              <w:autoSpaceDE w:val="0"/>
              <w:autoSpaceDN w:val="0"/>
              <w:adjustRightInd w:val="0"/>
              <w:spacing w:line="260" w:lineRule="exact"/>
              <w:rPr>
                <w:rFonts w:ascii="標楷體" w:eastAsia="標楷體" w:hAnsi="標楷體" w:cs="新細明體"/>
              </w:rPr>
            </w:pPr>
          </w:p>
          <w:p w14:paraId="43AAD4C2" w14:textId="77777777" w:rsidR="003F28FF" w:rsidRPr="00365993" w:rsidRDefault="003F28FF" w:rsidP="003F28FF">
            <w:pPr>
              <w:autoSpaceDE w:val="0"/>
              <w:autoSpaceDN w:val="0"/>
              <w:adjustRightInd w:val="0"/>
              <w:spacing w:line="260" w:lineRule="exact"/>
              <w:rPr>
                <w:rFonts w:ascii="標楷體" w:eastAsia="標楷體" w:hAnsi="標楷體" w:cs="新細明體"/>
              </w:rPr>
            </w:pPr>
          </w:p>
          <w:p w14:paraId="0BB0FD0F" w14:textId="77777777" w:rsidR="003F28FF" w:rsidRDefault="003F28FF" w:rsidP="003F28FF">
            <w:pPr>
              <w:spacing w:line="260" w:lineRule="exact"/>
              <w:rPr>
                <w:rFonts w:ascii="標楷體" w:eastAsia="標楷體" w:hAnsi="標楷體" w:cs="新細明體"/>
              </w:rPr>
            </w:pPr>
            <w:r w:rsidRPr="00365993">
              <w:rPr>
                <w:rFonts w:ascii="標楷體" w:eastAsia="標楷體" w:hAnsi="標楷體" w:cs="新細明體" w:hint="eastAsia"/>
              </w:rPr>
              <w:t>2.能說出電話在生活中使用的時機。</w:t>
            </w:r>
          </w:p>
          <w:p w14:paraId="1FE8CF1D" w14:textId="77777777" w:rsidR="003F28FF" w:rsidRDefault="003F28FF" w:rsidP="003F28FF">
            <w:pPr>
              <w:spacing w:line="260" w:lineRule="exact"/>
              <w:rPr>
                <w:rFonts w:ascii="標楷體" w:eastAsia="標楷體" w:hAnsi="標楷體" w:cs="新細明體"/>
              </w:rPr>
            </w:pPr>
          </w:p>
          <w:p w14:paraId="415E5AE2" w14:textId="77777777" w:rsidR="003F28FF" w:rsidRDefault="003F28FF" w:rsidP="003F28FF">
            <w:pPr>
              <w:spacing w:line="260" w:lineRule="exact"/>
              <w:rPr>
                <w:rFonts w:ascii="標楷體" w:eastAsia="標楷體" w:hAnsi="標楷體" w:cs="新細明體"/>
              </w:rPr>
            </w:pPr>
          </w:p>
          <w:p w14:paraId="5BD177A7" w14:textId="77777777" w:rsidR="003F28FF" w:rsidRDefault="003F28FF" w:rsidP="003F28FF">
            <w:pPr>
              <w:spacing w:line="260" w:lineRule="exact"/>
              <w:rPr>
                <w:rFonts w:ascii="標楷體" w:eastAsia="標楷體" w:hAnsi="標楷體" w:cs="新細明體"/>
              </w:rPr>
            </w:pPr>
          </w:p>
          <w:p w14:paraId="0DE81C8F" w14:textId="77777777" w:rsidR="003F28FF" w:rsidRDefault="003F28FF" w:rsidP="003F28FF">
            <w:pPr>
              <w:spacing w:line="260" w:lineRule="exact"/>
              <w:rPr>
                <w:rFonts w:ascii="標楷體" w:eastAsia="標楷體" w:hAnsi="標楷體" w:cs="新細明體"/>
              </w:rPr>
            </w:pPr>
          </w:p>
          <w:p w14:paraId="1C9C5A17" w14:textId="77777777" w:rsidR="003F28FF" w:rsidRDefault="003F28FF" w:rsidP="003F28FF">
            <w:pPr>
              <w:spacing w:line="260" w:lineRule="exact"/>
              <w:rPr>
                <w:rFonts w:ascii="標楷體" w:eastAsia="標楷體" w:hAnsi="標楷體" w:cs="新細明體"/>
              </w:rPr>
            </w:pPr>
          </w:p>
          <w:p w14:paraId="3538EA6A" w14:textId="77777777" w:rsidR="003F28FF" w:rsidRDefault="003F28FF" w:rsidP="003F28FF">
            <w:pPr>
              <w:spacing w:line="260" w:lineRule="exact"/>
              <w:rPr>
                <w:rFonts w:ascii="標楷體" w:eastAsia="標楷體" w:hAnsi="標楷體" w:cs="新細明體"/>
              </w:rPr>
            </w:pPr>
          </w:p>
          <w:p w14:paraId="6385B7FA" w14:textId="77777777" w:rsidR="003F28FF" w:rsidRDefault="003F28FF" w:rsidP="003F28FF">
            <w:pPr>
              <w:spacing w:line="260" w:lineRule="exact"/>
              <w:rPr>
                <w:rFonts w:ascii="標楷體" w:eastAsia="標楷體" w:hAnsi="標楷體" w:cs="新細明體"/>
              </w:rPr>
            </w:pPr>
          </w:p>
          <w:p w14:paraId="1BEFD900" w14:textId="77777777" w:rsidR="003F28FF" w:rsidRDefault="003F28FF" w:rsidP="003F28FF">
            <w:pPr>
              <w:spacing w:line="260" w:lineRule="exact"/>
              <w:rPr>
                <w:rFonts w:ascii="標楷體" w:eastAsia="標楷體" w:hAnsi="標楷體" w:cs="新細明體"/>
              </w:rPr>
            </w:pPr>
          </w:p>
          <w:p w14:paraId="5B648D0C" w14:textId="77777777" w:rsidR="003F28FF" w:rsidRPr="00365993" w:rsidRDefault="003F28FF" w:rsidP="003F28FF">
            <w:pPr>
              <w:spacing w:line="260" w:lineRule="exact"/>
              <w:rPr>
                <w:rFonts w:ascii="標楷體" w:eastAsia="標楷體" w:hAnsi="標楷體" w:cs="新細明體"/>
              </w:rPr>
            </w:pPr>
          </w:p>
          <w:p w14:paraId="3B83DA1B" w14:textId="77777777" w:rsidR="003F28FF" w:rsidRDefault="003F28FF" w:rsidP="003F28FF">
            <w:pPr>
              <w:autoSpaceDE w:val="0"/>
              <w:autoSpaceDN w:val="0"/>
              <w:adjustRightInd w:val="0"/>
              <w:spacing w:line="260" w:lineRule="exact"/>
              <w:rPr>
                <w:rFonts w:ascii="標楷體" w:eastAsia="標楷體" w:hAnsi="標楷體" w:cs="新細明體"/>
              </w:rPr>
            </w:pPr>
            <w:r w:rsidRPr="00365993">
              <w:rPr>
                <w:rFonts w:ascii="標楷體" w:eastAsia="標楷體" w:hAnsi="標楷體" w:cs="新細明體" w:hint="eastAsia"/>
              </w:rPr>
              <w:t>3.能知道公共用電話設置的地點。</w:t>
            </w:r>
          </w:p>
          <w:p w14:paraId="4C5301FE" w14:textId="77777777" w:rsidR="003F28FF" w:rsidRDefault="003F28FF" w:rsidP="003F28FF">
            <w:pPr>
              <w:autoSpaceDE w:val="0"/>
              <w:autoSpaceDN w:val="0"/>
              <w:adjustRightInd w:val="0"/>
              <w:spacing w:line="260" w:lineRule="exact"/>
              <w:rPr>
                <w:rFonts w:ascii="標楷體" w:eastAsia="標楷體" w:hAnsi="標楷體" w:cs="新細明體"/>
              </w:rPr>
            </w:pPr>
          </w:p>
          <w:p w14:paraId="2780525B" w14:textId="77777777" w:rsidR="003F28FF" w:rsidRDefault="003F28FF" w:rsidP="003F28FF">
            <w:pPr>
              <w:autoSpaceDE w:val="0"/>
              <w:autoSpaceDN w:val="0"/>
              <w:adjustRightInd w:val="0"/>
              <w:spacing w:line="260" w:lineRule="exact"/>
              <w:rPr>
                <w:rFonts w:ascii="標楷體" w:eastAsia="標楷體" w:hAnsi="標楷體" w:cs="新細明體"/>
              </w:rPr>
            </w:pPr>
          </w:p>
          <w:p w14:paraId="00E421D0" w14:textId="77777777" w:rsidR="003F28FF" w:rsidRDefault="003F28FF" w:rsidP="003F28FF">
            <w:pPr>
              <w:autoSpaceDE w:val="0"/>
              <w:autoSpaceDN w:val="0"/>
              <w:adjustRightInd w:val="0"/>
              <w:spacing w:line="260" w:lineRule="exact"/>
              <w:rPr>
                <w:rFonts w:ascii="標楷體" w:eastAsia="標楷體" w:hAnsi="標楷體" w:cs="新細明體"/>
              </w:rPr>
            </w:pPr>
          </w:p>
          <w:p w14:paraId="4AF1D73E" w14:textId="77777777" w:rsidR="003F28FF" w:rsidRDefault="003F28FF" w:rsidP="003F28FF">
            <w:pPr>
              <w:autoSpaceDE w:val="0"/>
              <w:autoSpaceDN w:val="0"/>
              <w:adjustRightInd w:val="0"/>
              <w:spacing w:line="260" w:lineRule="exact"/>
              <w:rPr>
                <w:rFonts w:ascii="標楷體" w:eastAsia="標楷體" w:hAnsi="標楷體" w:cs="新細明體"/>
              </w:rPr>
            </w:pPr>
          </w:p>
          <w:p w14:paraId="3ADB4595" w14:textId="77777777" w:rsidR="003F28FF" w:rsidRDefault="003F28FF" w:rsidP="003F28FF">
            <w:pPr>
              <w:autoSpaceDE w:val="0"/>
              <w:autoSpaceDN w:val="0"/>
              <w:adjustRightInd w:val="0"/>
              <w:spacing w:line="260" w:lineRule="exact"/>
              <w:rPr>
                <w:rFonts w:ascii="標楷體" w:eastAsia="標楷體" w:hAnsi="標楷體" w:cs="新細明體"/>
              </w:rPr>
            </w:pPr>
          </w:p>
          <w:p w14:paraId="09094531" w14:textId="77777777" w:rsidR="003F28FF" w:rsidRDefault="003F28FF" w:rsidP="003F28FF">
            <w:pPr>
              <w:autoSpaceDE w:val="0"/>
              <w:autoSpaceDN w:val="0"/>
              <w:adjustRightInd w:val="0"/>
              <w:spacing w:line="260" w:lineRule="exact"/>
              <w:rPr>
                <w:rFonts w:ascii="標楷體" w:eastAsia="標楷體" w:hAnsi="標楷體" w:cs="新細明體"/>
              </w:rPr>
            </w:pPr>
          </w:p>
          <w:p w14:paraId="43B01708" w14:textId="77777777" w:rsidR="003F28FF" w:rsidRDefault="003F28FF" w:rsidP="003F28FF">
            <w:pPr>
              <w:autoSpaceDE w:val="0"/>
              <w:autoSpaceDN w:val="0"/>
              <w:adjustRightInd w:val="0"/>
              <w:spacing w:line="260" w:lineRule="exact"/>
              <w:rPr>
                <w:rFonts w:ascii="標楷體" w:eastAsia="標楷體" w:hAnsi="標楷體" w:cs="新細明體"/>
              </w:rPr>
            </w:pPr>
          </w:p>
          <w:p w14:paraId="55706A84" w14:textId="77777777" w:rsidR="003F28FF" w:rsidRDefault="003F28FF" w:rsidP="003F28FF">
            <w:pPr>
              <w:autoSpaceDE w:val="0"/>
              <w:autoSpaceDN w:val="0"/>
              <w:adjustRightInd w:val="0"/>
              <w:spacing w:line="260" w:lineRule="exact"/>
              <w:rPr>
                <w:rFonts w:ascii="標楷體" w:eastAsia="標楷體" w:hAnsi="標楷體" w:cs="新細明體"/>
              </w:rPr>
            </w:pPr>
          </w:p>
          <w:p w14:paraId="54B33746" w14:textId="77777777" w:rsidR="003F28FF" w:rsidRDefault="003F28FF" w:rsidP="003F28FF">
            <w:pPr>
              <w:autoSpaceDE w:val="0"/>
              <w:autoSpaceDN w:val="0"/>
              <w:adjustRightInd w:val="0"/>
              <w:spacing w:line="260" w:lineRule="exact"/>
              <w:rPr>
                <w:rFonts w:ascii="標楷體" w:eastAsia="標楷體" w:hAnsi="標楷體" w:cs="新細明體"/>
              </w:rPr>
            </w:pPr>
          </w:p>
          <w:p w14:paraId="7A5C52CA" w14:textId="77777777" w:rsidR="003F28FF" w:rsidRDefault="003F28FF" w:rsidP="003F28FF">
            <w:pPr>
              <w:autoSpaceDE w:val="0"/>
              <w:autoSpaceDN w:val="0"/>
              <w:adjustRightInd w:val="0"/>
              <w:spacing w:line="260" w:lineRule="exact"/>
              <w:rPr>
                <w:rFonts w:ascii="標楷體" w:eastAsia="標楷體" w:hAnsi="標楷體" w:cs="新細明體"/>
              </w:rPr>
            </w:pPr>
          </w:p>
          <w:p w14:paraId="42E111D5" w14:textId="77777777" w:rsidR="003F28FF" w:rsidRDefault="003F28FF" w:rsidP="003F28FF">
            <w:pPr>
              <w:autoSpaceDE w:val="0"/>
              <w:autoSpaceDN w:val="0"/>
              <w:adjustRightInd w:val="0"/>
              <w:spacing w:line="260" w:lineRule="exact"/>
              <w:rPr>
                <w:rFonts w:ascii="標楷體" w:eastAsia="標楷體" w:hAnsi="標楷體" w:cs="新細明體"/>
              </w:rPr>
            </w:pPr>
          </w:p>
          <w:p w14:paraId="4F75FB5C" w14:textId="77777777" w:rsidR="003F28FF" w:rsidRPr="00365993" w:rsidRDefault="003F28FF" w:rsidP="003F28FF">
            <w:pPr>
              <w:autoSpaceDE w:val="0"/>
              <w:autoSpaceDN w:val="0"/>
              <w:adjustRightInd w:val="0"/>
              <w:spacing w:line="260" w:lineRule="exact"/>
              <w:rPr>
                <w:rFonts w:ascii="標楷體" w:eastAsia="標楷體" w:hAnsi="標楷體" w:cs="新細明體"/>
              </w:rPr>
            </w:pPr>
          </w:p>
          <w:p w14:paraId="7C38D03C" w14:textId="77777777" w:rsidR="003F28FF" w:rsidRDefault="003F28FF" w:rsidP="003F28FF">
            <w:pPr>
              <w:autoSpaceDE w:val="0"/>
              <w:autoSpaceDN w:val="0"/>
              <w:adjustRightInd w:val="0"/>
              <w:spacing w:line="260" w:lineRule="exact"/>
              <w:rPr>
                <w:rFonts w:ascii="標楷體" w:eastAsia="標楷體" w:hAnsi="標楷體" w:cs="新細明體"/>
              </w:rPr>
            </w:pPr>
            <w:r w:rsidRPr="00365993">
              <w:rPr>
                <w:rFonts w:ascii="標楷體" w:eastAsia="標楷體" w:hAnsi="標楷體" w:cs="新細明體" w:hint="eastAsia"/>
              </w:rPr>
              <w:t>4.能知道當人在外面時，可以使用公共電話聯絡事情。</w:t>
            </w:r>
          </w:p>
          <w:p w14:paraId="2A998981" w14:textId="77777777" w:rsidR="003F28FF" w:rsidRDefault="003F28FF" w:rsidP="003F28FF">
            <w:pPr>
              <w:autoSpaceDE w:val="0"/>
              <w:autoSpaceDN w:val="0"/>
              <w:adjustRightInd w:val="0"/>
              <w:spacing w:line="260" w:lineRule="exact"/>
              <w:rPr>
                <w:rFonts w:ascii="標楷體" w:eastAsia="標楷體" w:hAnsi="標楷體" w:cs="新細明體"/>
              </w:rPr>
            </w:pPr>
          </w:p>
          <w:p w14:paraId="5F3CEF81" w14:textId="77777777" w:rsidR="003F28FF" w:rsidRDefault="003F28FF" w:rsidP="003F28FF">
            <w:pPr>
              <w:autoSpaceDE w:val="0"/>
              <w:autoSpaceDN w:val="0"/>
              <w:adjustRightInd w:val="0"/>
              <w:spacing w:line="260" w:lineRule="exact"/>
              <w:rPr>
                <w:rFonts w:ascii="標楷體" w:eastAsia="標楷體" w:hAnsi="標楷體" w:cs="新細明體"/>
              </w:rPr>
            </w:pPr>
          </w:p>
          <w:p w14:paraId="3FBD194E" w14:textId="77777777" w:rsidR="003F28FF" w:rsidRDefault="003F28FF" w:rsidP="003F28FF">
            <w:pPr>
              <w:autoSpaceDE w:val="0"/>
              <w:autoSpaceDN w:val="0"/>
              <w:adjustRightInd w:val="0"/>
              <w:spacing w:line="260" w:lineRule="exact"/>
              <w:rPr>
                <w:rFonts w:ascii="標楷體" w:eastAsia="標楷體" w:hAnsi="標楷體" w:cs="新細明體"/>
              </w:rPr>
            </w:pPr>
          </w:p>
          <w:p w14:paraId="54809F53" w14:textId="77777777" w:rsidR="003F28FF" w:rsidRDefault="003F28FF" w:rsidP="003F28FF">
            <w:pPr>
              <w:autoSpaceDE w:val="0"/>
              <w:autoSpaceDN w:val="0"/>
              <w:adjustRightInd w:val="0"/>
              <w:spacing w:line="260" w:lineRule="exact"/>
              <w:rPr>
                <w:rFonts w:ascii="標楷體" w:eastAsia="標楷體" w:hAnsi="標楷體" w:cs="新細明體"/>
              </w:rPr>
            </w:pPr>
          </w:p>
          <w:p w14:paraId="656D12C2" w14:textId="77777777" w:rsidR="003F28FF" w:rsidRDefault="003F28FF" w:rsidP="003F28FF">
            <w:pPr>
              <w:autoSpaceDE w:val="0"/>
              <w:autoSpaceDN w:val="0"/>
              <w:adjustRightInd w:val="0"/>
              <w:spacing w:line="260" w:lineRule="exact"/>
              <w:rPr>
                <w:rFonts w:ascii="標楷體" w:eastAsia="標楷體" w:hAnsi="標楷體" w:cs="新細明體"/>
              </w:rPr>
            </w:pPr>
          </w:p>
          <w:p w14:paraId="247593FD" w14:textId="77777777" w:rsidR="003F28FF" w:rsidRDefault="003F28FF" w:rsidP="003F28FF">
            <w:pPr>
              <w:autoSpaceDE w:val="0"/>
              <w:autoSpaceDN w:val="0"/>
              <w:adjustRightInd w:val="0"/>
              <w:spacing w:line="260" w:lineRule="exact"/>
              <w:rPr>
                <w:rFonts w:ascii="標楷體" w:eastAsia="標楷體" w:hAnsi="標楷體" w:cs="新細明體"/>
              </w:rPr>
            </w:pPr>
          </w:p>
          <w:p w14:paraId="4DBB1FE2" w14:textId="77777777" w:rsidR="003F28FF" w:rsidRPr="00365993" w:rsidRDefault="003F28FF" w:rsidP="003F28FF">
            <w:pPr>
              <w:autoSpaceDE w:val="0"/>
              <w:autoSpaceDN w:val="0"/>
              <w:adjustRightInd w:val="0"/>
              <w:spacing w:line="260" w:lineRule="exact"/>
              <w:rPr>
                <w:rFonts w:ascii="標楷體" w:eastAsia="標楷體" w:hAnsi="標楷體" w:cs="新細明體"/>
              </w:rPr>
            </w:pPr>
          </w:p>
          <w:p w14:paraId="1EC30C2D" w14:textId="77777777" w:rsidR="003F28FF" w:rsidRDefault="003F28FF" w:rsidP="003F28FF">
            <w:pPr>
              <w:autoSpaceDE w:val="0"/>
              <w:autoSpaceDN w:val="0"/>
              <w:adjustRightInd w:val="0"/>
              <w:spacing w:line="260" w:lineRule="exact"/>
              <w:rPr>
                <w:rFonts w:ascii="標楷體" w:eastAsia="標楷體" w:hAnsi="標楷體" w:cs="新細明體"/>
              </w:rPr>
            </w:pPr>
            <w:r w:rsidRPr="00365993">
              <w:rPr>
                <w:rFonts w:ascii="標楷體" w:eastAsia="標楷體" w:hAnsi="標楷體" w:cs="新細明體" w:hint="eastAsia"/>
              </w:rPr>
              <w:t>5.</w:t>
            </w:r>
            <w:r>
              <w:rPr>
                <w:rFonts w:ascii="標楷體" w:eastAsia="標楷體" w:hAnsi="標楷體" w:cs="新細明體" w:hint="eastAsia"/>
              </w:rPr>
              <w:t>能知道如何使用公共電話，並</w:t>
            </w:r>
            <w:r w:rsidRPr="00365993">
              <w:rPr>
                <w:rFonts w:ascii="標楷體" w:eastAsia="標楷體" w:hAnsi="標楷體" w:cs="新細明體" w:hint="eastAsia"/>
              </w:rPr>
              <w:t>探索各種公共電話的使用方法。</w:t>
            </w:r>
          </w:p>
          <w:p w14:paraId="3BB6E37A" w14:textId="77777777" w:rsidR="003F28FF" w:rsidRDefault="003F28FF" w:rsidP="003F28FF">
            <w:pPr>
              <w:autoSpaceDE w:val="0"/>
              <w:autoSpaceDN w:val="0"/>
              <w:adjustRightInd w:val="0"/>
              <w:spacing w:line="260" w:lineRule="exact"/>
              <w:rPr>
                <w:rFonts w:ascii="標楷體" w:eastAsia="標楷體" w:hAnsi="標楷體" w:cs="新細明體"/>
              </w:rPr>
            </w:pPr>
          </w:p>
          <w:p w14:paraId="7241A3F2" w14:textId="77777777" w:rsidR="003F28FF" w:rsidRDefault="003F28FF" w:rsidP="003F28FF">
            <w:pPr>
              <w:autoSpaceDE w:val="0"/>
              <w:autoSpaceDN w:val="0"/>
              <w:adjustRightInd w:val="0"/>
              <w:spacing w:line="260" w:lineRule="exact"/>
              <w:rPr>
                <w:rFonts w:ascii="標楷體" w:eastAsia="標楷體" w:hAnsi="標楷體" w:cs="新細明體"/>
              </w:rPr>
            </w:pPr>
          </w:p>
          <w:p w14:paraId="5B3B78F1" w14:textId="77777777" w:rsidR="003F28FF" w:rsidRDefault="003F28FF" w:rsidP="003F28FF">
            <w:pPr>
              <w:autoSpaceDE w:val="0"/>
              <w:autoSpaceDN w:val="0"/>
              <w:adjustRightInd w:val="0"/>
              <w:spacing w:line="260" w:lineRule="exact"/>
              <w:rPr>
                <w:rFonts w:ascii="標楷體" w:eastAsia="標楷體" w:hAnsi="標楷體" w:cs="新細明體"/>
              </w:rPr>
            </w:pPr>
          </w:p>
          <w:p w14:paraId="139BA379" w14:textId="77777777" w:rsidR="003F28FF" w:rsidRDefault="003F28FF" w:rsidP="003F28FF">
            <w:pPr>
              <w:autoSpaceDE w:val="0"/>
              <w:autoSpaceDN w:val="0"/>
              <w:adjustRightInd w:val="0"/>
              <w:spacing w:line="260" w:lineRule="exact"/>
              <w:rPr>
                <w:rFonts w:ascii="標楷體" w:eastAsia="標楷體" w:hAnsi="標楷體" w:cs="新細明體"/>
              </w:rPr>
            </w:pPr>
          </w:p>
          <w:p w14:paraId="54DB1E57" w14:textId="77777777" w:rsidR="003F28FF" w:rsidRDefault="003F28FF" w:rsidP="003F28FF">
            <w:pPr>
              <w:autoSpaceDE w:val="0"/>
              <w:autoSpaceDN w:val="0"/>
              <w:adjustRightInd w:val="0"/>
              <w:spacing w:line="260" w:lineRule="exact"/>
              <w:rPr>
                <w:rFonts w:ascii="標楷體" w:eastAsia="標楷體" w:hAnsi="標楷體" w:cs="新細明體"/>
              </w:rPr>
            </w:pPr>
          </w:p>
          <w:p w14:paraId="7527D116" w14:textId="77777777" w:rsidR="003F28FF" w:rsidRDefault="003F28FF" w:rsidP="003F28FF">
            <w:pPr>
              <w:autoSpaceDE w:val="0"/>
              <w:autoSpaceDN w:val="0"/>
              <w:adjustRightInd w:val="0"/>
              <w:spacing w:line="260" w:lineRule="exact"/>
              <w:rPr>
                <w:rFonts w:ascii="標楷體" w:eastAsia="標楷體" w:hAnsi="標楷體" w:cs="新細明體"/>
              </w:rPr>
            </w:pPr>
          </w:p>
          <w:p w14:paraId="138D1EE6" w14:textId="77777777" w:rsidR="003F28FF" w:rsidRDefault="003F28FF" w:rsidP="003F28FF">
            <w:pPr>
              <w:autoSpaceDE w:val="0"/>
              <w:autoSpaceDN w:val="0"/>
              <w:adjustRightInd w:val="0"/>
              <w:spacing w:line="260" w:lineRule="exact"/>
              <w:rPr>
                <w:rFonts w:ascii="標楷體" w:eastAsia="標楷體" w:hAnsi="標楷體" w:cs="新細明體"/>
              </w:rPr>
            </w:pPr>
          </w:p>
          <w:p w14:paraId="27E7123B" w14:textId="77777777" w:rsidR="003F28FF" w:rsidRDefault="003F28FF" w:rsidP="003F28FF">
            <w:pPr>
              <w:autoSpaceDE w:val="0"/>
              <w:autoSpaceDN w:val="0"/>
              <w:adjustRightInd w:val="0"/>
              <w:spacing w:line="260" w:lineRule="exact"/>
              <w:rPr>
                <w:rFonts w:ascii="標楷體" w:eastAsia="標楷體" w:hAnsi="標楷體" w:cs="新細明體"/>
              </w:rPr>
            </w:pPr>
          </w:p>
          <w:p w14:paraId="66B32F82" w14:textId="77777777" w:rsidR="003F28FF" w:rsidRDefault="003F28FF" w:rsidP="003F28FF">
            <w:pPr>
              <w:autoSpaceDE w:val="0"/>
              <w:autoSpaceDN w:val="0"/>
              <w:adjustRightInd w:val="0"/>
              <w:spacing w:line="260" w:lineRule="exact"/>
              <w:rPr>
                <w:rFonts w:ascii="標楷體" w:eastAsia="標楷體" w:hAnsi="標楷體" w:cs="新細明體"/>
              </w:rPr>
            </w:pPr>
          </w:p>
          <w:p w14:paraId="03327269" w14:textId="77777777" w:rsidR="003F28FF" w:rsidRPr="00365993" w:rsidRDefault="003F28FF" w:rsidP="003F28FF">
            <w:pPr>
              <w:spacing w:line="260" w:lineRule="exact"/>
              <w:rPr>
                <w:rFonts w:ascii="標楷體" w:eastAsia="標楷體" w:hAnsi="標楷體" w:cs="新細明體"/>
              </w:rPr>
            </w:pPr>
          </w:p>
          <w:p w14:paraId="415BD400" w14:textId="77777777" w:rsidR="003F28FF" w:rsidRDefault="003F28FF" w:rsidP="003F28FF">
            <w:pPr>
              <w:autoSpaceDE w:val="0"/>
              <w:autoSpaceDN w:val="0"/>
              <w:adjustRightInd w:val="0"/>
              <w:spacing w:line="260" w:lineRule="exact"/>
              <w:rPr>
                <w:rFonts w:ascii="標楷體" w:eastAsia="標楷體" w:hAnsi="標楷體" w:cs="新細明體"/>
              </w:rPr>
            </w:pPr>
            <w:r w:rsidRPr="00365993">
              <w:rPr>
                <w:rFonts w:ascii="標楷體" w:eastAsia="標楷體" w:hAnsi="標楷體" w:cs="新細明體" w:hint="eastAsia"/>
              </w:rPr>
              <w:t>7.能以視覺、聽覺及動覺的表演藝術形式，表達豐富的想像力與創作力。</w:t>
            </w:r>
          </w:p>
          <w:p w14:paraId="7AE0E422" w14:textId="77777777" w:rsidR="003F28FF" w:rsidRDefault="003F28FF" w:rsidP="003F28FF">
            <w:pPr>
              <w:autoSpaceDE w:val="0"/>
              <w:autoSpaceDN w:val="0"/>
              <w:adjustRightInd w:val="0"/>
              <w:spacing w:line="260" w:lineRule="exact"/>
              <w:rPr>
                <w:rFonts w:ascii="標楷體" w:eastAsia="標楷體" w:hAnsi="標楷體" w:cs="新細明體"/>
              </w:rPr>
            </w:pPr>
          </w:p>
          <w:p w14:paraId="209CDEEB" w14:textId="77777777" w:rsidR="003F28FF" w:rsidRPr="00365993" w:rsidRDefault="003F28FF" w:rsidP="003F28FF">
            <w:pPr>
              <w:autoSpaceDE w:val="0"/>
              <w:autoSpaceDN w:val="0"/>
              <w:adjustRightInd w:val="0"/>
              <w:spacing w:line="260" w:lineRule="exact"/>
              <w:rPr>
                <w:rFonts w:ascii="標楷體" w:eastAsia="標楷體" w:hAnsi="標楷體" w:cs="新細明體"/>
              </w:rPr>
            </w:pPr>
          </w:p>
          <w:p w14:paraId="3D20ACDF" w14:textId="77777777" w:rsidR="003F28FF" w:rsidRPr="00365993" w:rsidRDefault="003F28FF" w:rsidP="003F28FF">
            <w:pPr>
              <w:autoSpaceDE w:val="0"/>
              <w:autoSpaceDN w:val="0"/>
              <w:adjustRightInd w:val="0"/>
              <w:spacing w:line="260" w:lineRule="exact"/>
              <w:rPr>
                <w:rFonts w:ascii="標楷體" w:eastAsia="標楷體" w:hAnsi="標楷體" w:cs="新細明體"/>
              </w:rPr>
            </w:pPr>
            <w:r w:rsidRPr="00365993">
              <w:rPr>
                <w:rFonts w:ascii="標楷體" w:eastAsia="標楷體" w:hAnsi="標楷體" w:cs="新細明體" w:hint="eastAsia"/>
              </w:rPr>
              <w:t>8.能感受音樂所傳達的感覺，透過肢體韻律表演出來。</w:t>
            </w:r>
          </w:p>
          <w:p w14:paraId="2994B623" w14:textId="77777777" w:rsidR="003F28FF" w:rsidRPr="00365993" w:rsidRDefault="003F28FF" w:rsidP="003F28FF">
            <w:pPr>
              <w:spacing w:line="260" w:lineRule="exact"/>
              <w:rPr>
                <w:rFonts w:ascii="標楷體" w:eastAsia="標楷體" w:hAnsi="標楷體" w:cs="新細明體"/>
              </w:rPr>
            </w:pPr>
          </w:p>
          <w:p w14:paraId="491C2F5C" w14:textId="77777777" w:rsidR="003F28FF" w:rsidRPr="008D2A14" w:rsidRDefault="003F28FF" w:rsidP="003F28FF">
            <w:pPr>
              <w:spacing w:line="260" w:lineRule="exact"/>
              <w:rPr>
                <w:rFonts w:ascii="標楷體" w:eastAsia="標楷體" w:hAnsi="標楷體"/>
                <w:color w:val="00B0F0"/>
              </w:rPr>
            </w:pPr>
          </w:p>
          <w:p w14:paraId="5951C3AC" w14:textId="77777777" w:rsidR="003F28FF" w:rsidRPr="008D2A14" w:rsidRDefault="003F28FF" w:rsidP="003F28FF">
            <w:pPr>
              <w:spacing w:line="260" w:lineRule="exact"/>
              <w:rPr>
                <w:rFonts w:ascii="標楷體" w:eastAsia="標楷體" w:hAnsi="標楷體"/>
                <w:color w:val="00B0F0"/>
              </w:rPr>
            </w:pPr>
          </w:p>
          <w:p w14:paraId="30CC82DD" w14:textId="77777777" w:rsidR="003F28FF" w:rsidRPr="008D2A14" w:rsidRDefault="003F28FF" w:rsidP="003F28FF">
            <w:pPr>
              <w:spacing w:line="260" w:lineRule="exact"/>
              <w:rPr>
                <w:rFonts w:ascii="標楷體" w:eastAsia="標楷體" w:hAnsi="標楷體"/>
                <w:color w:val="00B0F0"/>
              </w:rPr>
            </w:pPr>
          </w:p>
          <w:p w14:paraId="30C528E9" w14:textId="77777777" w:rsidR="003F28FF" w:rsidRPr="008D2A14" w:rsidRDefault="003F28FF" w:rsidP="003F28FF">
            <w:pPr>
              <w:spacing w:line="260" w:lineRule="exact"/>
              <w:rPr>
                <w:rFonts w:ascii="標楷體" w:eastAsia="標楷體" w:hAnsi="標楷體"/>
                <w:color w:val="00B0F0"/>
              </w:rPr>
            </w:pPr>
          </w:p>
          <w:p w14:paraId="16BF3735" w14:textId="77777777" w:rsidR="003F28FF" w:rsidRPr="008D2A14" w:rsidRDefault="003F28FF" w:rsidP="003F28FF">
            <w:pPr>
              <w:spacing w:line="260" w:lineRule="exact"/>
              <w:rPr>
                <w:rFonts w:ascii="標楷體" w:eastAsia="標楷體" w:hAnsi="標楷體"/>
                <w:color w:val="00B0F0"/>
              </w:rPr>
            </w:pPr>
          </w:p>
          <w:p w14:paraId="40B5A773" w14:textId="77777777" w:rsidR="003F28FF" w:rsidRPr="008D2A14" w:rsidRDefault="003F28FF" w:rsidP="003F28FF">
            <w:pPr>
              <w:spacing w:line="260" w:lineRule="exact"/>
              <w:rPr>
                <w:rFonts w:ascii="標楷體" w:eastAsia="標楷體" w:hAnsi="標楷體"/>
                <w:color w:val="00B0F0"/>
              </w:rPr>
            </w:pPr>
          </w:p>
          <w:p w14:paraId="13E5AD4A" w14:textId="77777777" w:rsidR="003F28FF" w:rsidRPr="008D2A14" w:rsidRDefault="003F28FF" w:rsidP="003F28FF">
            <w:pPr>
              <w:spacing w:line="260" w:lineRule="exact"/>
              <w:rPr>
                <w:rFonts w:ascii="標楷體" w:eastAsia="標楷體" w:hAnsi="標楷體"/>
                <w:color w:val="00B0F0"/>
              </w:rPr>
            </w:pPr>
          </w:p>
          <w:p w14:paraId="6D35A06F" w14:textId="77777777" w:rsidR="003F28FF" w:rsidRPr="008D2A14" w:rsidRDefault="003F28FF" w:rsidP="003F28FF">
            <w:pPr>
              <w:spacing w:line="260" w:lineRule="exact"/>
              <w:rPr>
                <w:rFonts w:ascii="標楷體" w:eastAsia="標楷體" w:hAnsi="標楷體"/>
                <w:color w:val="00B0F0"/>
              </w:rPr>
            </w:pPr>
          </w:p>
          <w:p w14:paraId="3D58B723" w14:textId="77777777" w:rsidR="003F28FF" w:rsidRPr="008D2A14" w:rsidRDefault="003F28FF" w:rsidP="003F28FF">
            <w:pPr>
              <w:spacing w:line="260" w:lineRule="exact"/>
              <w:rPr>
                <w:rFonts w:ascii="標楷體" w:eastAsia="標楷體" w:hAnsi="標楷體"/>
                <w:color w:val="00B0F0"/>
              </w:rPr>
            </w:pPr>
          </w:p>
          <w:p w14:paraId="0F769A73" w14:textId="77777777" w:rsidR="003F28FF" w:rsidRPr="008D2A14" w:rsidRDefault="003F28FF" w:rsidP="003F28FF">
            <w:pPr>
              <w:pBdr>
                <w:top w:val="nil"/>
                <w:left w:val="nil"/>
                <w:bottom w:val="nil"/>
                <w:right w:val="nil"/>
                <w:between w:val="nil"/>
              </w:pBdr>
              <w:tabs>
                <w:tab w:val="left" w:pos="142"/>
              </w:tabs>
              <w:snapToGrid w:val="0"/>
              <w:ind w:left="227" w:hanging="227"/>
              <w:rPr>
                <w:rFonts w:ascii="標楷體" w:eastAsia="標楷體" w:hAnsi="標楷體"/>
                <w:color w:val="00B0F0"/>
              </w:rPr>
            </w:pPr>
          </w:p>
          <w:p w14:paraId="540FF45C" w14:textId="77777777" w:rsidR="003F28FF" w:rsidRPr="008D2A14" w:rsidRDefault="003F28FF" w:rsidP="003F28FF">
            <w:pPr>
              <w:tabs>
                <w:tab w:val="left" w:pos="142"/>
              </w:tabs>
              <w:snapToGrid w:val="0"/>
              <w:ind w:left="227" w:hanging="227"/>
              <w:rPr>
                <w:rFonts w:ascii="標楷體" w:eastAsia="標楷體" w:hAnsi="標楷體"/>
                <w:color w:val="00B0F0"/>
              </w:rPr>
            </w:pPr>
          </w:p>
          <w:p w14:paraId="031E4B50" w14:textId="77777777" w:rsidR="003F28FF" w:rsidRPr="008D2A14" w:rsidRDefault="003F28FF" w:rsidP="003F28FF">
            <w:pPr>
              <w:tabs>
                <w:tab w:val="left" w:pos="142"/>
              </w:tabs>
              <w:snapToGrid w:val="0"/>
              <w:ind w:left="227" w:hanging="227"/>
              <w:rPr>
                <w:rFonts w:ascii="標楷體" w:eastAsia="標楷體" w:hAnsi="標楷體"/>
                <w:color w:val="00B0F0"/>
              </w:rPr>
            </w:pPr>
          </w:p>
        </w:tc>
        <w:tc>
          <w:tcPr>
            <w:tcW w:w="1897" w:type="pct"/>
            <w:gridSpan w:val="3"/>
          </w:tcPr>
          <w:p w14:paraId="3C3BE007" w14:textId="77777777" w:rsidR="003F28FF" w:rsidRPr="00ED2F90" w:rsidRDefault="003F28FF" w:rsidP="003F28FF">
            <w:pPr>
              <w:pBdr>
                <w:top w:val="nil"/>
                <w:left w:val="nil"/>
                <w:bottom w:val="nil"/>
                <w:right w:val="nil"/>
                <w:between w:val="nil"/>
              </w:pBdr>
              <w:adjustRightInd w:val="0"/>
              <w:snapToGrid w:val="0"/>
              <w:ind w:left="420" w:hangingChars="175" w:hanging="420"/>
              <w:rPr>
                <w:rFonts w:ascii="標楷體" w:eastAsia="標楷體" w:hAnsi="標楷體" w:cs="新細明體"/>
              </w:rPr>
            </w:pPr>
            <w:r w:rsidRPr="00ED2F90">
              <w:rPr>
                <w:rFonts w:ascii="標楷體" w:eastAsia="標楷體" w:hAnsi="標楷體" w:cs="新細明體" w:hint="eastAsia"/>
              </w:rPr>
              <w:t>電話好幫手</w:t>
            </w:r>
          </w:p>
          <w:p w14:paraId="600E4D93" w14:textId="77777777" w:rsidR="003F28FF" w:rsidRPr="00003F4C" w:rsidRDefault="003F28FF" w:rsidP="003F28FF">
            <w:pPr>
              <w:adjustRightInd w:val="0"/>
              <w:snapToGrid w:val="0"/>
              <w:rPr>
                <w:rFonts w:ascii="標楷體" w:eastAsia="標楷體" w:hAnsi="標楷體" w:cs="新細明體"/>
              </w:rPr>
            </w:pPr>
            <w:r w:rsidRPr="00003F4C">
              <w:rPr>
                <w:rFonts w:ascii="標楷體" w:eastAsia="標楷體" w:hAnsi="標楷體" w:cs="新細明體" w:hint="eastAsia"/>
              </w:rPr>
              <w:t>(</w:t>
            </w:r>
            <w:r>
              <w:rPr>
                <w:rFonts w:ascii="標楷體" w:eastAsia="標楷體" w:hAnsi="標楷體" w:cs="新細明體" w:hint="eastAsia"/>
              </w:rPr>
              <w:t>家E7</w:t>
            </w:r>
            <w:r w:rsidRPr="00003F4C">
              <w:rPr>
                <w:rFonts w:ascii="標楷體" w:eastAsia="標楷體" w:hAnsi="標楷體" w:cs="新細明體" w:hint="eastAsia"/>
              </w:rPr>
              <w:t>、</w:t>
            </w:r>
            <w:r>
              <w:rPr>
                <w:rFonts w:ascii="標楷體" w:eastAsia="標楷體" w:hAnsi="標楷體" w:cs="新細明體" w:hint="eastAsia"/>
              </w:rPr>
              <w:t>資E7</w:t>
            </w:r>
            <w:r w:rsidRPr="00003F4C">
              <w:rPr>
                <w:rFonts w:ascii="標楷體" w:eastAsia="標楷體" w:hAnsi="標楷體" w:cs="新細明體" w:hint="eastAsia"/>
              </w:rPr>
              <w:t>、</w:t>
            </w:r>
            <w:r>
              <w:rPr>
                <w:rFonts w:ascii="標楷體" w:eastAsia="標楷體" w:hAnsi="標楷體" w:cs="新細明體" w:hint="eastAsia"/>
              </w:rPr>
              <w:t>資E10</w:t>
            </w:r>
            <w:r w:rsidRPr="00003F4C">
              <w:rPr>
                <w:rFonts w:ascii="標楷體" w:eastAsia="標楷體" w:hAnsi="標楷體" w:cs="新細明體" w:hint="eastAsia"/>
              </w:rPr>
              <w:t>、</w:t>
            </w:r>
            <w:r>
              <w:rPr>
                <w:rFonts w:ascii="標楷體" w:eastAsia="標楷體" w:hAnsi="標楷體" w:cs="新細明體" w:hint="eastAsia"/>
              </w:rPr>
              <w:t>資E11、資E12</w:t>
            </w:r>
            <w:r w:rsidRPr="00003F4C">
              <w:rPr>
                <w:rFonts w:ascii="標楷體" w:eastAsia="標楷體" w:hAnsi="標楷體" w:cs="新細明體" w:hint="eastAsia"/>
              </w:rPr>
              <w:t>)(6節)</w:t>
            </w:r>
          </w:p>
          <w:p w14:paraId="1FC2F9DD" w14:textId="77777777" w:rsidR="003F28FF" w:rsidRPr="00ED2F90" w:rsidRDefault="003F28FF" w:rsidP="003F28FF">
            <w:pPr>
              <w:adjustRightInd w:val="0"/>
              <w:snapToGrid w:val="0"/>
              <w:rPr>
                <w:rFonts w:ascii="標楷體" w:eastAsia="標楷體" w:hAnsi="標楷體" w:cs="新細明體"/>
              </w:rPr>
            </w:pPr>
          </w:p>
          <w:p w14:paraId="15F8579F" w14:textId="77777777" w:rsidR="003F28FF" w:rsidRPr="00ED2F90" w:rsidRDefault="003F28FF" w:rsidP="003F28FF">
            <w:pPr>
              <w:autoSpaceDE w:val="0"/>
              <w:autoSpaceDN w:val="0"/>
              <w:adjustRightInd w:val="0"/>
              <w:spacing w:line="260" w:lineRule="exact"/>
              <w:rPr>
                <w:rFonts w:ascii="標楷體" w:eastAsia="標楷體" w:hAnsi="標楷體" w:cs="新細明體"/>
              </w:rPr>
            </w:pPr>
            <w:r w:rsidRPr="00ED2F90">
              <w:rPr>
                <w:rFonts w:ascii="標楷體" w:eastAsia="標楷體" w:hAnsi="標楷體" w:cs="新細明體" w:hint="eastAsia"/>
              </w:rPr>
              <w:t>活動一、把聲音傳到遠方</w:t>
            </w:r>
          </w:p>
          <w:p w14:paraId="73463B69"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1-1 </w:t>
            </w:r>
            <w:r>
              <w:rPr>
                <w:rFonts w:ascii="標楷體" w:eastAsia="標楷體" w:hAnsi="標楷體" w:cs="新細明體" w:hint="eastAsia"/>
              </w:rPr>
              <w:t>討論</w:t>
            </w:r>
            <w:r w:rsidRPr="00ED2F90">
              <w:rPr>
                <w:rFonts w:ascii="標楷體" w:eastAsia="標楷體" w:hAnsi="標楷體" w:cs="新細明體" w:hint="eastAsia"/>
              </w:rPr>
              <w:t>要把聲音傳到更遠的地方，除了小話筒以外，還有哪些方法呢？</w:t>
            </w:r>
          </w:p>
          <w:p w14:paraId="68622460"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1-2 </w:t>
            </w:r>
            <w:r w:rsidRPr="00ED2F90">
              <w:rPr>
                <w:rFonts w:ascii="標楷體" w:eastAsia="標楷體" w:hAnsi="標楷體" w:cs="新細明體" w:hint="eastAsia"/>
              </w:rPr>
              <w:t>教師鼓勵兒童將討論後的答案說出來和全班分享。</w:t>
            </w:r>
          </w:p>
          <w:p w14:paraId="181A732F"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1-3 </w:t>
            </w:r>
            <w:r w:rsidRPr="00ED2F90">
              <w:rPr>
                <w:rFonts w:ascii="標楷體" w:eastAsia="標楷體" w:hAnsi="標楷體" w:cs="新細明體" w:hint="eastAsia"/>
              </w:rPr>
              <w:t>教師將兒童所分享的答案呈現在黑板上。</w:t>
            </w:r>
          </w:p>
          <w:p w14:paraId="49C192AA"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1-4 </w:t>
            </w:r>
            <w:r w:rsidRPr="00ED2F90">
              <w:rPr>
                <w:rFonts w:ascii="標楷體" w:eastAsia="標楷體" w:hAnsi="標楷體" w:cs="新細明體" w:hint="eastAsia"/>
              </w:rPr>
              <w:t>總結：在我們的日常生活中有許多通訊工具，幫助我們與遠方的人聯絡。</w:t>
            </w:r>
          </w:p>
          <w:p w14:paraId="22244D44" w14:textId="77777777" w:rsidR="003F28FF" w:rsidRDefault="003F28FF" w:rsidP="003F28FF">
            <w:pPr>
              <w:autoSpaceDE w:val="0"/>
              <w:autoSpaceDN w:val="0"/>
              <w:adjustRightInd w:val="0"/>
              <w:spacing w:line="260" w:lineRule="exact"/>
              <w:rPr>
                <w:rFonts w:ascii="標楷體" w:eastAsia="標楷體" w:hAnsi="標楷體" w:cs="新細明體"/>
              </w:rPr>
            </w:pPr>
          </w:p>
          <w:p w14:paraId="65B4E472" w14:textId="77777777" w:rsidR="003F28FF" w:rsidRPr="00ED2F90" w:rsidRDefault="003F28FF" w:rsidP="003F28FF">
            <w:pPr>
              <w:autoSpaceDE w:val="0"/>
              <w:autoSpaceDN w:val="0"/>
              <w:adjustRightInd w:val="0"/>
              <w:spacing w:line="260" w:lineRule="exact"/>
              <w:rPr>
                <w:rFonts w:ascii="標楷體" w:eastAsia="標楷體" w:hAnsi="標楷體" w:cs="新細明體"/>
              </w:rPr>
            </w:pPr>
            <w:r w:rsidRPr="00ED2F90">
              <w:rPr>
                <w:rFonts w:ascii="標楷體" w:eastAsia="標楷體" w:hAnsi="標楷體" w:cs="新細明體" w:hint="eastAsia"/>
              </w:rPr>
              <w:t>活動二、電話真好用</w:t>
            </w:r>
          </w:p>
          <w:p w14:paraId="67ACD2D6"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2-1 </w:t>
            </w:r>
            <w:r w:rsidRPr="00ED2F90">
              <w:rPr>
                <w:rFonts w:ascii="標楷體" w:eastAsia="標楷體" w:hAnsi="標楷體" w:cs="新細明體" w:hint="eastAsia"/>
              </w:rPr>
              <w:t>教師提問：「在生活中，你曾經看過家人使用電話嗎？是在什麼樣的情況下呢？」</w:t>
            </w:r>
          </w:p>
          <w:p w14:paraId="6C214B62" w14:textId="77777777" w:rsidR="003F28FF" w:rsidRPr="00ED2F90"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2-2 </w:t>
            </w:r>
            <w:r w:rsidRPr="00ED2F90">
              <w:rPr>
                <w:rFonts w:ascii="標楷體" w:eastAsia="標楷體" w:hAnsi="標楷體" w:cs="新細明體" w:hint="eastAsia"/>
              </w:rPr>
              <w:t>教師引導兒童回答。</w:t>
            </w:r>
          </w:p>
          <w:p w14:paraId="5455E12A"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2-3 </w:t>
            </w:r>
            <w:r w:rsidRPr="00ED2F90">
              <w:rPr>
                <w:rFonts w:ascii="標楷體" w:eastAsia="標楷體" w:hAnsi="標楷體" w:cs="新細明體" w:hint="eastAsia"/>
              </w:rPr>
              <w:t>教師提問：「電話對我們的生活有什麼功用？」</w:t>
            </w:r>
          </w:p>
          <w:p w14:paraId="7DABFE1E" w14:textId="77777777"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2-4 </w:t>
            </w:r>
            <w:r w:rsidRPr="00ED2F90">
              <w:rPr>
                <w:rFonts w:ascii="標楷體" w:eastAsia="標楷體" w:hAnsi="標楷體" w:cs="新細明體" w:hint="eastAsia"/>
              </w:rPr>
              <w:t>總結：電話在我們日常生活中</w:t>
            </w:r>
            <w:r>
              <w:rPr>
                <w:rFonts w:ascii="標楷體" w:eastAsia="標楷體" w:hAnsi="標楷體" w:cs="新細明體" w:hint="eastAsia"/>
              </w:rPr>
              <w:t>扮演很重要的角色</w:t>
            </w:r>
            <w:r w:rsidRPr="00ED2F90">
              <w:rPr>
                <w:rFonts w:ascii="標楷體" w:eastAsia="標楷體" w:hAnsi="標楷體" w:cs="新細明體" w:hint="eastAsia"/>
              </w:rPr>
              <w:t>。</w:t>
            </w:r>
          </w:p>
          <w:p w14:paraId="4A40BA63"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p>
          <w:p w14:paraId="303B3A9D" w14:textId="77777777" w:rsidR="003F28FF" w:rsidRPr="00ED2F90" w:rsidRDefault="003F28FF" w:rsidP="003F28FF">
            <w:pPr>
              <w:autoSpaceDE w:val="0"/>
              <w:autoSpaceDN w:val="0"/>
              <w:adjustRightInd w:val="0"/>
              <w:spacing w:line="260" w:lineRule="exact"/>
              <w:rPr>
                <w:rFonts w:ascii="標楷體" w:eastAsia="標楷體" w:hAnsi="標楷體" w:cs="新細明體"/>
              </w:rPr>
            </w:pPr>
            <w:r w:rsidRPr="00ED2F90">
              <w:rPr>
                <w:rFonts w:ascii="標楷體" w:eastAsia="標楷體" w:hAnsi="標楷體" w:cs="新細明體" w:hint="eastAsia"/>
              </w:rPr>
              <w:t>活動三、公共電話在哪裡</w:t>
            </w:r>
          </w:p>
          <w:p w14:paraId="6B4459EC"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3-1 </w:t>
            </w:r>
            <w:r w:rsidRPr="00ED2F90">
              <w:rPr>
                <w:rFonts w:ascii="標楷體" w:eastAsia="標楷體" w:hAnsi="標楷體" w:cs="新細明體" w:hint="eastAsia"/>
              </w:rPr>
              <w:t>教師提問：請兒童回想曾經在哪裡看過公共電話？</w:t>
            </w:r>
          </w:p>
          <w:p w14:paraId="383A981D"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3-2 </w:t>
            </w:r>
            <w:r w:rsidRPr="00ED2F90">
              <w:rPr>
                <w:rFonts w:ascii="標楷體" w:eastAsia="標楷體" w:hAnsi="標楷體" w:cs="新細明體" w:hint="eastAsia"/>
              </w:rPr>
              <w:t>教師引導兒童根據生活的經驗回答。</w:t>
            </w:r>
          </w:p>
          <w:p w14:paraId="3AEA613C"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3-3</w:t>
            </w:r>
            <w:r>
              <w:rPr>
                <w:rFonts w:ascii="標楷體" w:eastAsia="標楷體" w:hAnsi="標楷體" w:cs="新細明體"/>
              </w:rPr>
              <w:t xml:space="preserve"> </w:t>
            </w:r>
            <w:r w:rsidRPr="00ED2F90">
              <w:rPr>
                <w:rFonts w:ascii="標楷體" w:eastAsia="標楷體" w:hAnsi="標楷體" w:cs="新細明體" w:hint="eastAsia"/>
              </w:rPr>
              <w:t>你看過的公共電話長什麼樣子呢？</w:t>
            </w:r>
          </w:p>
          <w:p w14:paraId="4CA10653"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3-4 </w:t>
            </w:r>
            <w:r w:rsidRPr="00ED2F90">
              <w:rPr>
                <w:rFonts w:ascii="標楷體" w:eastAsia="標楷體" w:hAnsi="標楷體" w:cs="新細明體" w:hint="eastAsia"/>
              </w:rPr>
              <w:t>教師提問：為什麼公共電話會設置在這些地方呢？</w:t>
            </w:r>
          </w:p>
          <w:p w14:paraId="587C7B96"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3-5 </w:t>
            </w:r>
            <w:r w:rsidRPr="00ED2F90">
              <w:rPr>
                <w:rFonts w:ascii="標楷體" w:eastAsia="標楷體" w:hAnsi="標楷體" w:cs="新細明體" w:hint="eastAsia"/>
              </w:rPr>
              <w:t>教師鼓勵兒童提出自我的看法。</w:t>
            </w:r>
          </w:p>
          <w:p w14:paraId="3A9E16BD" w14:textId="77777777"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3-6 </w:t>
            </w:r>
            <w:r w:rsidRPr="00ED2F90">
              <w:rPr>
                <w:rFonts w:ascii="標楷體" w:eastAsia="標楷體" w:hAnsi="標楷體" w:cs="新細明體" w:hint="eastAsia"/>
              </w:rPr>
              <w:t>教師協助兒童歸納公共電話常出現在人較多的地方，如公共場所、大眾運輸系統等。</w:t>
            </w:r>
          </w:p>
          <w:p w14:paraId="3B030D4B" w14:textId="77777777" w:rsidR="003F28FF" w:rsidRDefault="003F28FF" w:rsidP="003F28FF">
            <w:pPr>
              <w:autoSpaceDE w:val="0"/>
              <w:autoSpaceDN w:val="0"/>
              <w:adjustRightInd w:val="0"/>
              <w:spacing w:line="260" w:lineRule="exact"/>
              <w:rPr>
                <w:rFonts w:ascii="標楷體" w:eastAsia="標楷體" w:hAnsi="標楷體" w:cs="新細明體"/>
              </w:rPr>
            </w:pPr>
          </w:p>
          <w:p w14:paraId="7F21D8C6" w14:textId="77777777" w:rsidR="003F28FF" w:rsidRPr="00ED2F90" w:rsidRDefault="003F28FF" w:rsidP="003F28FF">
            <w:pPr>
              <w:autoSpaceDE w:val="0"/>
              <w:autoSpaceDN w:val="0"/>
              <w:adjustRightInd w:val="0"/>
              <w:spacing w:line="260" w:lineRule="exact"/>
              <w:rPr>
                <w:rFonts w:ascii="標楷體" w:eastAsia="標楷體" w:hAnsi="標楷體" w:cs="新細明體"/>
              </w:rPr>
            </w:pPr>
            <w:r w:rsidRPr="00ED2F90">
              <w:rPr>
                <w:rFonts w:ascii="標楷體" w:eastAsia="標楷體" w:hAnsi="標楷體" w:cs="新細明體" w:hint="eastAsia"/>
              </w:rPr>
              <w:t>活動四、需要使用公共電話的情境</w:t>
            </w:r>
          </w:p>
          <w:p w14:paraId="50861EA9"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4-1 </w:t>
            </w:r>
            <w:r w:rsidRPr="00ED2F90">
              <w:rPr>
                <w:rFonts w:ascii="標楷體" w:eastAsia="標楷體" w:hAnsi="標楷體" w:cs="新細明體" w:hint="eastAsia"/>
              </w:rPr>
              <w:t>教師引導兒童發表各種可能需要用到公共電話的情境。</w:t>
            </w:r>
          </w:p>
          <w:p w14:paraId="4453279D" w14:textId="77777777" w:rsidR="003F28FF" w:rsidRPr="00ED2F90"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4-2 </w:t>
            </w:r>
            <w:r w:rsidRPr="00ED2F90">
              <w:rPr>
                <w:rFonts w:ascii="標楷體" w:eastAsia="標楷體" w:hAnsi="標楷體" w:cs="新細明體" w:hint="eastAsia"/>
              </w:rPr>
              <w:t>教師引導兒童回答。</w:t>
            </w:r>
          </w:p>
          <w:p w14:paraId="4523934B" w14:textId="77777777"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4-3 </w:t>
            </w:r>
            <w:r>
              <w:rPr>
                <w:rFonts w:ascii="標楷體" w:eastAsia="標楷體" w:hAnsi="標楷體" w:cs="新細明體" w:hint="eastAsia"/>
              </w:rPr>
              <w:t>歸納</w:t>
            </w:r>
            <w:r w:rsidRPr="00ED2F90">
              <w:rPr>
                <w:rFonts w:ascii="標楷體" w:eastAsia="標楷體" w:hAnsi="標楷體" w:cs="新細明體" w:hint="eastAsia"/>
              </w:rPr>
              <w:t>總結：在生活中有時會出現急需與家人聯絡的時候，這時候公共電話便可以幫助我們。</w:t>
            </w:r>
          </w:p>
          <w:p w14:paraId="00D6753F" w14:textId="77777777" w:rsidR="003F28FF" w:rsidRPr="008358F0" w:rsidRDefault="003F28FF" w:rsidP="003F28FF">
            <w:pPr>
              <w:autoSpaceDE w:val="0"/>
              <w:autoSpaceDN w:val="0"/>
              <w:adjustRightInd w:val="0"/>
              <w:spacing w:line="260" w:lineRule="exact"/>
              <w:ind w:left="480" w:hangingChars="200" w:hanging="480"/>
              <w:rPr>
                <w:rFonts w:ascii="標楷體" w:eastAsia="標楷體" w:hAnsi="標楷體" w:cs="新細明體"/>
              </w:rPr>
            </w:pPr>
          </w:p>
          <w:p w14:paraId="3E5CB2ED" w14:textId="77777777" w:rsidR="003F28FF" w:rsidRPr="00ED2F90" w:rsidRDefault="003F28FF" w:rsidP="003F28FF">
            <w:pPr>
              <w:autoSpaceDE w:val="0"/>
              <w:autoSpaceDN w:val="0"/>
              <w:adjustRightInd w:val="0"/>
              <w:spacing w:line="260" w:lineRule="exact"/>
              <w:rPr>
                <w:rFonts w:ascii="標楷體" w:eastAsia="標楷體" w:hAnsi="標楷體" w:cs="新細明體"/>
              </w:rPr>
            </w:pPr>
            <w:r w:rsidRPr="00ED2F90">
              <w:rPr>
                <w:rFonts w:ascii="標楷體" w:eastAsia="標楷體" w:hAnsi="標楷體" w:cs="新細明體" w:hint="eastAsia"/>
              </w:rPr>
              <w:t>活動五、如何使用公共電話</w:t>
            </w:r>
          </w:p>
          <w:p w14:paraId="0548FB0E"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5-1 </w:t>
            </w:r>
            <w:r w:rsidRPr="00ED2F90">
              <w:rPr>
                <w:rFonts w:ascii="標楷體" w:eastAsia="標楷體" w:hAnsi="標楷體" w:cs="新細明體" w:hint="eastAsia"/>
              </w:rPr>
              <w:t>請兒童發表曾經使用過公共電話的經驗。</w:t>
            </w:r>
          </w:p>
          <w:p w14:paraId="5BD3F591"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5-2 </w:t>
            </w:r>
            <w:r w:rsidRPr="00ED2F90">
              <w:rPr>
                <w:rFonts w:ascii="標楷體" w:eastAsia="標楷體" w:hAnsi="標楷體" w:cs="新細明體" w:hint="eastAsia"/>
              </w:rPr>
              <w:t>請有經驗的兒童說一說，不同種類的公共電話的使用方法。</w:t>
            </w:r>
          </w:p>
          <w:p w14:paraId="6D809F54"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5-3 </w:t>
            </w:r>
            <w:r w:rsidRPr="00ED2F90">
              <w:rPr>
                <w:rFonts w:ascii="標楷體" w:eastAsia="標楷體" w:hAnsi="標楷體" w:cs="新細明體" w:hint="eastAsia"/>
              </w:rPr>
              <w:t>教師補充說明公共電話的種類。</w:t>
            </w:r>
          </w:p>
          <w:p w14:paraId="7A6D49AE" w14:textId="15746126"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5-4 </w:t>
            </w:r>
            <w:r w:rsidRPr="00ED2F90">
              <w:rPr>
                <w:rFonts w:ascii="標楷體" w:eastAsia="標楷體" w:hAnsi="標楷體" w:cs="新細明體" w:hint="eastAsia"/>
              </w:rPr>
              <w:t>公共電話使用教學，可以由老師利用學校現有的公共電話設備實地示範，再讓兒童分組練習。</w:t>
            </w:r>
          </w:p>
          <w:p w14:paraId="2CBFB863" w14:textId="2B45E083" w:rsidR="00AD2BF3" w:rsidRPr="00ED2F90" w:rsidRDefault="00AD2BF3"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5-5 完成習作p.6、</w:t>
            </w:r>
            <w:r>
              <w:rPr>
                <w:rFonts w:ascii="標楷體" w:eastAsia="標楷體" w:hAnsi="標楷體" w:cs="新細明體"/>
              </w:rPr>
              <w:t>p</w:t>
            </w:r>
            <w:r>
              <w:rPr>
                <w:rFonts w:ascii="標楷體" w:eastAsia="標楷體" w:hAnsi="標楷體" w:cs="新細明體" w:hint="eastAsia"/>
              </w:rPr>
              <w:t>.7。</w:t>
            </w:r>
          </w:p>
          <w:p w14:paraId="4DB09544" w14:textId="77777777" w:rsidR="003F28FF" w:rsidRDefault="003F28FF" w:rsidP="003F28FF">
            <w:pPr>
              <w:autoSpaceDE w:val="0"/>
              <w:autoSpaceDN w:val="0"/>
              <w:adjustRightInd w:val="0"/>
              <w:spacing w:line="260" w:lineRule="exact"/>
              <w:rPr>
                <w:rFonts w:ascii="標楷體" w:eastAsia="標楷體" w:hAnsi="標楷體" w:cs="新細明體"/>
              </w:rPr>
            </w:pPr>
          </w:p>
          <w:p w14:paraId="0A5B31B1" w14:textId="77777777" w:rsidR="003F28FF" w:rsidRDefault="003F28FF" w:rsidP="003F28FF">
            <w:pPr>
              <w:autoSpaceDE w:val="0"/>
              <w:autoSpaceDN w:val="0"/>
              <w:adjustRightInd w:val="0"/>
              <w:spacing w:line="260" w:lineRule="exact"/>
              <w:rPr>
                <w:rFonts w:ascii="標楷體" w:eastAsia="標楷體" w:hAnsi="標楷體" w:cs="新細明體"/>
              </w:rPr>
            </w:pPr>
          </w:p>
          <w:p w14:paraId="678DFA90" w14:textId="77777777" w:rsidR="003F28FF" w:rsidRPr="00ED2F90" w:rsidRDefault="003F28FF" w:rsidP="003F28FF">
            <w:pPr>
              <w:autoSpaceDE w:val="0"/>
              <w:autoSpaceDN w:val="0"/>
              <w:adjustRightInd w:val="0"/>
              <w:spacing w:line="260" w:lineRule="exact"/>
              <w:rPr>
                <w:rFonts w:ascii="標楷體" w:eastAsia="標楷體" w:hAnsi="標楷體" w:cs="新細明體"/>
              </w:rPr>
            </w:pPr>
            <w:r w:rsidRPr="00ED2F90">
              <w:rPr>
                <w:rFonts w:ascii="標楷體" w:eastAsia="標楷體" w:hAnsi="標楷體" w:cs="新細明體" w:hint="eastAsia"/>
              </w:rPr>
              <w:t>活動六、引導</w:t>
            </w:r>
          </w:p>
          <w:p w14:paraId="4CD2470B"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6-1 </w:t>
            </w:r>
            <w:r w:rsidRPr="00ED2F90">
              <w:rPr>
                <w:rFonts w:ascii="標楷體" w:eastAsia="標楷體" w:hAnsi="標楷體" w:cs="新細明體" w:hint="eastAsia"/>
              </w:rPr>
              <w:t>引導兒童討論各式鈴聲音響效果，例如：長短、快慢、強弱、音色等。</w:t>
            </w:r>
          </w:p>
          <w:p w14:paraId="39FC5DF1"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6-2 </w:t>
            </w:r>
            <w:r w:rsidRPr="00ED2F90">
              <w:rPr>
                <w:rFonts w:ascii="標楷體" w:eastAsia="標楷體" w:hAnsi="標楷體" w:cs="新細明體" w:hint="eastAsia"/>
              </w:rPr>
              <w:t>引導兒童利用周遭物品、樂器或肢體等模仿電話鈴聲。</w:t>
            </w:r>
          </w:p>
          <w:p w14:paraId="21ACC470" w14:textId="77777777" w:rsidR="003F28FF" w:rsidRDefault="003F28FF" w:rsidP="003F28FF">
            <w:pPr>
              <w:autoSpaceDE w:val="0"/>
              <w:autoSpaceDN w:val="0"/>
              <w:adjustRightInd w:val="0"/>
              <w:spacing w:line="260" w:lineRule="exact"/>
              <w:rPr>
                <w:rFonts w:ascii="標楷體" w:eastAsia="標楷體" w:hAnsi="標楷體" w:cs="新細明體"/>
              </w:rPr>
            </w:pPr>
          </w:p>
          <w:p w14:paraId="7BF8C703" w14:textId="77777777" w:rsidR="003F28FF" w:rsidRPr="00ED2F90" w:rsidRDefault="003F28FF" w:rsidP="003F28FF">
            <w:pPr>
              <w:autoSpaceDE w:val="0"/>
              <w:autoSpaceDN w:val="0"/>
              <w:adjustRightInd w:val="0"/>
              <w:spacing w:line="260" w:lineRule="exact"/>
              <w:rPr>
                <w:rFonts w:ascii="標楷體" w:eastAsia="標楷體" w:hAnsi="標楷體" w:cs="新細明體"/>
              </w:rPr>
            </w:pPr>
            <w:r w:rsidRPr="00ED2F90">
              <w:rPr>
                <w:rFonts w:ascii="標楷體" w:eastAsia="標楷體" w:hAnsi="標楷體" w:cs="新細明體" w:hint="eastAsia"/>
              </w:rPr>
              <w:t>活動七、節奏念謠</w:t>
            </w:r>
          </w:p>
          <w:p w14:paraId="11F7C57D"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7-1 </w:t>
            </w:r>
            <w:r w:rsidRPr="00ED2F90">
              <w:rPr>
                <w:rFonts w:ascii="標楷體" w:eastAsia="標楷體" w:hAnsi="標楷體" w:cs="新細明體" w:hint="eastAsia"/>
              </w:rPr>
              <w:t>教師拍念〈打電話〉，並請兒童跟著模仿拍念。</w:t>
            </w:r>
          </w:p>
          <w:p w14:paraId="69600893"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7-2 </w:t>
            </w:r>
            <w:r w:rsidRPr="00ED2F90">
              <w:rPr>
                <w:rFonts w:ascii="標楷體" w:eastAsia="標楷體" w:hAnsi="標楷體" w:cs="新細明體" w:hint="eastAsia"/>
              </w:rPr>
              <w:t>教師播放〈打電話〉念謠，請兒童按語言節奏做動作。</w:t>
            </w:r>
          </w:p>
          <w:p w14:paraId="2435EA23" w14:textId="77777777" w:rsidR="003F28FF" w:rsidRPr="00ED2F9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7-3 </w:t>
            </w:r>
            <w:r w:rsidRPr="00ED2F90">
              <w:rPr>
                <w:rFonts w:ascii="標楷體" w:eastAsia="標楷體" w:hAnsi="標楷體" w:cs="新細明體" w:hint="eastAsia"/>
              </w:rPr>
              <w:t>讓兒童自創4拍子的打電話肢體動作，並配合節奏進行。</w:t>
            </w:r>
          </w:p>
          <w:p w14:paraId="4364086C"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7-4 </w:t>
            </w:r>
            <w:r w:rsidRPr="00ED2F90">
              <w:rPr>
                <w:rFonts w:ascii="標楷體" w:eastAsia="標楷體" w:hAnsi="標楷體" w:cs="新細明體" w:hint="eastAsia"/>
              </w:rPr>
              <w:t>請兒童自創念謠動作。</w:t>
            </w:r>
          </w:p>
          <w:p w14:paraId="6FA3EA8D" w14:textId="77777777" w:rsidR="003F28FF" w:rsidRPr="00ED2F90" w:rsidRDefault="003F28FF" w:rsidP="003F28FF">
            <w:pPr>
              <w:autoSpaceDE w:val="0"/>
              <w:autoSpaceDN w:val="0"/>
              <w:adjustRightInd w:val="0"/>
              <w:spacing w:line="260" w:lineRule="exact"/>
              <w:rPr>
                <w:rFonts w:ascii="標楷體" w:eastAsia="標楷體" w:hAnsi="標楷體" w:cs="新細明體"/>
              </w:rPr>
            </w:pPr>
          </w:p>
        </w:tc>
        <w:tc>
          <w:tcPr>
            <w:tcW w:w="667" w:type="pct"/>
          </w:tcPr>
          <w:p w14:paraId="7E6A22D2" w14:textId="77777777" w:rsidR="003F28FF" w:rsidRDefault="003F28FF" w:rsidP="003F28FF">
            <w:pPr>
              <w:adjustRightInd w:val="0"/>
              <w:snapToGrid w:val="0"/>
              <w:jc w:val="both"/>
              <w:rPr>
                <w:rFonts w:ascii="標楷體" w:eastAsia="標楷體" w:hAnsi="標楷體"/>
                <w:color w:val="000000" w:themeColor="text1"/>
              </w:rPr>
            </w:pPr>
          </w:p>
          <w:p w14:paraId="48C6DF61" w14:textId="77777777" w:rsidR="003F28FF" w:rsidRDefault="003F28FF" w:rsidP="003F28FF">
            <w:pPr>
              <w:adjustRightInd w:val="0"/>
              <w:snapToGrid w:val="0"/>
              <w:jc w:val="both"/>
              <w:rPr>
                <w:rFonts w:ascii="標楷體" w:eastAsia="標楷體" w:hAnsi="標楷體"/>
                <w:color w:val="000000" w:themeColor="text1"/>
              </w:rPr>
            </w:pPr>
          </w:p>
          <w:p w14:paraId="10746748" w14:textId="77777777" w:rsidR="003F28FF" w:rsidRDefault="003F28FF" w:rsidP="003F28FF">
            <w:pPr>
              <w:adjustRightInd w:val="0"/>
              <w:snapToGrid w:val="0"/>
              <w:jc w:val="both"/>
              <w:rPr>
                <w:rFonts w:ascii="標楷體" w:eastAsia="標楷體" w:hAnsi="標楷體"/>
                <w:color w:val="000000" w:themeColor="text1"/>
              </w:rPr>
            </w:pPr>
          </w:p>
          <w:p w14:paraId="5CAADCDE" w14:textId="77777777" w:rsidR="003F28FF" w:rsidRDefault="003F28FF" w:rsidP="003F28FF">
            <w:pPr>
              <w:adjustRightInd w:val="0"/>
              <w:snapToGrid w:val="0"/>
              <w:jc w:val="both"/>
              <w:rPr>
                <w:rFonts w:ascii="標楷體" w:eastAsia="標楷體" w:hAnsi="標楷體"/>
                <w:color w:val="000000" w:themeColor="text1"/>
              </w:rPr>
            </w:pPr>
          </w:p>
          <w:p w14:paraId="21E814D4" w14:textId="77777777" w:rsidR="003F28FF" w:rsidRDefault="003F28FF" w:rsidP="003F28FF">
            <w:pPr>
              <w:adjustRightInd w:val="0"/>
              <w:snapToGrid w:val="0"/>
              <w:jc w:val="both"/>
              <w:rPr>
                <w:rFonts w:ascii="標楷體" w:eastAsia="標楷體" w:hAnsi="標楷體"/>
                <w:color w:val="000000" w:themeColor="text1"/>
              </w:rPr>
            </w:pPr>
          </w:p>
          <w:p w14:paraId="5F73DD3C"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7AFB26ED"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10115407" w14:textId="77777777" w:rsidR="003F28FF" w:rsidRDefault="003F28FF" w:rsidP="003F28FF">
            <w:pPr>
              <w:adjustRightInd w:val="0"/>
              <w:snapToGrid w:val="0"/>
              <w:jc w:val="both"/>
              <w:rPr>
                <w:rFonts w:ascii="標楷體" w:eastAsia="標楷體" w:hAnsi="標楷體"/>
                <w:color w:val="000000" w:themeColor="text1"/>
              </w:rPr>
            </w:pPr>
          </w:p>
          <w:p w14:paraId="03D142D3" w14:textId="77777777" w:rsidR="003F28FF" w:rsidRDefault="003F28FF" w:rsidP="003F28FF">
            <w:pPr>
              <w:adjustRightInd w:val="0"/>
              <w:snapToGrid w:val="0"/>
              <w:jc w:val="both"/>
              <w:rPr>
                <w:rFonts w:ascii="標楷體" w:eastAsia="標楷體" w:hAnsi="標楷體"/>
                <w:color w:val="000000" w:themeColor="text1"/>
              </w:rPr>
            </w:pPr>
          </w:p>
          <w:p w14:paraId="0DFD4790" w14:textId="77777777" w:rsidR="003F28FF" w:rsidRDefault="003F28FF" w:rsidP="003F28FF">
            <w:pPr>
              <w:adjustRightInd w:val="0"/>
              <w:snapToGrid w:val="0"/>
              <w:jc w:val="both"/>
              <w:rPr>
                <w:rFonts w:ascii="標楷體" w:eastAsia="標楷體" w:hAnsi="標楷體"/>
                <w:color w:val="000000" w:themeColor="text1"/>
              </w:rPr>
            </w:pPr>
          </w:p>
          <w:p w14:paraId="48AF078C" w14:textId="77777777" w:rsidR="003F28FF" w:rsidRDefault="003F28FF" w:rsidP="003F28FF">
            <w:pPr>
              <w:adjustRightInd w:val="0"/>
              <w:snapToGrid w:val="0"/>
              <w:jc w:val="both"/>
              <w:rPr>
                <w:rFonts w:ascii="標楷體" w:eastAsia="標楷體" w:hAnsi="標楷體"/>
                <w:color w:val="000000" w:themeColor="text1"/>
              </w:rPr>
            </w:pPr>
          </w:p>
          <w:p w14:paraId="7DC17473" w14:textId="77777777" w:rsidR="003F28FF" w:rsidRDefault="003F28FF" w:rsidP="003F28FF">
            <w:pPr>
              <w:adjustRightInd w:val="0"/>
              <w:snapToGrid w:val="0"/>
              <w:jc w:val="both"/>
              <w:rPr>
                <w:rFonts w:ascii="標楷體" w:eastAsia="標楷體" w:hAnsi="標楷體"/>
                <w:color w:val="000000" w:themeColor="text1"/>
              </w:rPr>
            </w:pPr>
          </w:p>
          <w:p w14:paraId="019D63E1" w14:textId="77777777" w:rsidR="003F28FF" w:rsidRDefault="003F28FF" w:rsidP="003F28FF">
            <w:pPr>
              <w:adjustRightInd w:val="0"/>
              <w:snapToGrid w:val="0"/>
              <w:jc w:val="both"/>
              <w:rPr>
                <w:rFonts w:ascii="標楷體" w:eastAsia="標楷體" w:hAnsi="標楷體"/>
                <w:color w:val="000000" w:themeColor="text1"/>
              </w:rPr>
            </w:pPr>
          </w:p>
          <w:p w14:paraId="0E0D6B35" w14:textId="77777777" w:rsidR="003F28FF" w:rsidRDefault="003F28FF" w:rsidP="003F28FF">
            <w:pPr>
              <w:adjustRightInd w:val="0"/>
              <w:snapToGrid w:val="0"/>
              <w:jc w:val="both"/>
              <w:rPr>
                <w:rFonts w:ascii="標楷體" w:eastAsia="標楷體" w:hAnsi="標楷體"/>
                <w:color w:val="000000" w:themeColor="text1"/>
              </w:rPr>
            </w:pPr>
          </w:p>
          <w:p w14:paraId="33D69A23" w14:textId="77777777" w:rsidR="003F28FF" w:rsidRDefault="003F28FF" w:rsidP="003F28FF">
            <w:pPr>
              <w:adjustRightInd w:val="0"/>
              <w:snapToGrid w:val="0"/>
              <w:jc w:val="both"/>
              <w:rPr>
                <w:rFonts w:ascii="標楷體" w:eastAsia="標楷體" w:hAnsi="標楷體"/>
                <w:color w:val="000000" w:themeColor="text1"/>
              </w:rPr>
            </w:pPr>
          </w:p>
          <w:p w14:paraId="4AE3F370" w14:textId="77777777" w:rsidR="003F28FF" w:rsidRDefault="003F28FF" w:rsidP="003F28FF">
            <w:pPr>
              <w:adjustRightInd w:val="0"/>
              <w:snapToGrid w:val="0"/>
              <w:jc w:val="both"/>
              <w:rPr>
                <w:rFonts w:ascii="標楷體" w:eastAsia="標楷體" w:hAnsi="標楷體"/>
                <w:color w:val="000000" w:themeColor="text1"/>
              </w:rPr>
            </w:pPr>
          </w:p>
          <w:p w14:paraId="25FEF328" w14:textId="77777777" w:rsidR="003F28FF" w:rsidRPr="004659B7" w:rsidRDefault="003F28FF" w:rsidP="003F28FF">
            <w:pPr>
              <w:adjustRightInd w:val="0"/>
              <w:snapToGrid w:val="0"/>
              <w:jc w:val="both"/>
              <w:rPr>
                <w:rFonts w:ascii="標楷體" w:eastAsia="標楷體" w:hAnsi="標楷體"/>
                <w:color w:val="000000" w:themeColor="text1"/>
              </w:rPr>
            </w:pPr>
          </w:p>
          <w:p w14:paraId="40C3110F"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167249E3"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39895059" w14:textId="77777777" w:rsidR="003F28FF" w:rsidRDefault="003F28FF" w:rsidP="003F28FF">
            <w:pPr>
              <w:adjustRightInd w:val="0"/>
              <w:snapToGrid w:val="0"/>
              <w:jc w:val="both"/>
              <w:rPr>
                <w:rFonts w:ascii="標楷體" w:eastAsia="標楷體" w:hAnsi="標楷體"/>
                <w:color w:val="000000" w:themeColor="text1"/>
              </w:rPr>
            </w:pPr>
          </w:p>
          <w:p w14:paraId="63DC39BA" w14:textId="77777777" w:rsidR="003F28FF" w:rsidRDefault="003F28FF" w:rsidP="003F28FF">
            <w:pPr>
              <w:adjustRightInd w:val="0"/>
              <w:snapToGrid w:val="0"/>
              <w:jc w:val="both"/>
              <w:rPr>
                <w:rFonts w:ascii="標楷體" w:eastAsia="標楷體" w:hAnsi="標楷體"/>
                <w:color w:val="000000" w:themeColor="text1"/>
              </w:rPr>
            </w:pPr>
          </w:p>
          <w:p w14:paraId="129F74C8" w14:textId="77777777" w:rsidR="003F28FF" w:rsidRDefault="003F28FF" w:rsidP="003F28FF">
            <w:pPr>
              <w:adjustRightInd w:val="0"/>
              <w:snapToGrid w:val="0"/>
              <w:jc w:val="both"/>
              <w:rPr>
                <w:rFonts w:ascii="標楷體" w:eastAsia="標楷體" w:hAnsi="標楷體"/>
                <w:color w:val="000000" w:themeColor="text1"/>
              </w:rPr>
            </w:pPr>
          </w:p>
          <w:p w14:paraId="0A4FD8D4" w14:textId="77777777" w:rsidR="003F28FF" w:rsidRDefault="003F28FF" w:rsidP="003F28FF">
            <w:pPr>
              <w:adjustRightInd w:val="0"/>
              <w:snapToGrid w:val="0"/>
              <w:jc w:val="both"/>
              <w:rPr>
                <w:rFonts w:ascii="標楷體" w:eastAsia="標楷體" w:hAnsi="標楷體"/>
                <w:color w:val="000000" w:themeColor="text1"/>
              </w:rPr>
            </w:pPr>
          </w:p>
          <w:p w14:paraId="343DEB06" w14:textId="77777777" w:rsidR="003F28FF" w:rsidRDefault="003F28FF" w:rsidP="003F28FF">
            <w:pPr>
              <w:adjustRightInd w:val="0"/>
              <w:snapToGrid w:val="0"/>
              <w:jc w:val="both"/>
              <w:rPr>
                <w:rFonts w:ascii="標楷體" w:eastAsia="標楷體" w:hAnsi="標楷體"/>
                <w:color w:val="000000" w:themeColor="text1"/>
              </w:rPr>
            </w:pPr>
          </w:p>
          <w:p w14:paraId="466E0CE3" w14:textId="77777777" w:rsidR="003F28FF" w:rsidRPr="00DA2928" w:rsidRDefault="003F28FF" w:rsidP="003F28FF">
            <w:pPr>
              <w:spacing w:line="260" w:lineRule="exact"/>
              <w:rPr>
                <w:rFonts w:ascii="標楷體" w:eastAsia="標楷體" w:hAnsi="標楷體"/>
                <w:color w:val="000000" w:themeColor="text1"/>
              </w:rPr>
            </w:pPr>
            <w:r w:rsidRPr="00DA2928">
              <w:rPr>
                <w:rFonts w:ascii="標楷體" w:eastAsia="標楷體" w:hAnsi="標楷體" w:hint="eastAsia"/>
                <w:color w:val="000000" w:themeColor="text1"/>
              </w:rPr>
              <w:t>口頭評量</w:t>
            </w:r>
          </w:p>
          <w:p w14:paraId="06F133CA"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紙筆測驗</w:t>
            </w:r>
          </w:p>
          <w:p w14:paraId="6E5C7F42" w14:textId="77777777" w:rsidR="003F28FF" w:rsidRDefault="003F28FF" w:rsidP="003F28FF">
            <w:pPr>
              <w:adjustRightInd w:val="0"/>
              <w:snapToGrid w:val="0"/>
              <w:jc w:val="both"/>
              <w:rPr>
                <w:rFonts w:ascii="標楷體" w:eastAsia="標楷體" w:hAnsi="標楷體"/>
                <w:color w:val="000000" w:themeColor="text1"/>
              </w:rPr>
            </w:pPr>
          </w:p>
          <w:p w14:paraId="6D8AEDA0" w14:textId="77777777" w:rsidR="003F28FF" w:rsidRDefault="003F28FF" w:rsidP="003F28FF">
            <w:pPr>
              <w:adjustRightInd w:val="0"/>
              <w:snapToGrid w:val="0"/>
              <w:jc w:val="both"/>
              <w:rPr>
                <w:rFonts w:ascii="標楷體" w:eastAsia="標楷體" w:hAnsi="標楷體"/>
                <w:color w:val="000000" w:themeColor="text1"/>
              </w:rPr>
            </w:pPr>
          </w:p>
          <w:p w14:paraId="05CB0DA3" w14:textId="77777777" w:rsidR="003F28FF" w:rsidRDefault="003F28FF" w:rsidP="003F28FF">
            <w:pPr>
              <w:adjustRightInd w:val="0"/>
              <w:snapToGrid w:val="0"/>
              <w:jc w:val="both"/>
              <w:rPr>
                <w:rFonts w:ascii="標楷體" w:eastAsia="標楷體" w:hAnsi="標楷體"/>
                <w:color w:val="000000" w:themeColor="text1"/>
              </w:rPr>
            </w:pPr>
          </w:p>
          <w:p w14:paraId="59D6D917" w14:textId="77777777" w:rsidR="003F28FF" w:rsidRDefault="003F28FF" w:rsidP="003F28FF">
            <w:pPr>
              <w:adjustRightInd w:val="0"/>
              <w:snapToGrid w:val="0"/>
              <w:jc w:val="both"/>
              <w:rPr>
                <w:rFonts w:ascii="標楷體" w:eastAsia="標楷體" w:hAnsi="標楷體"/>
                <w:color w:val="000000" w:themeColor="text1"/>
              </w:rPr>
            </w:pPr>
          </w:p>
          <w:p w14:paraId="22532E02" w14:textId="77777777" w:rsidR="003F28FF" w:rsidRDefault="003F28FF" w:rsidP="003F28FF">
            <w:pPr>
              <w:adjustRightInd w:val="0"/>
              <w:snapToGrid w:val="0"/>
              <w:jc w:val="both"/>
              <w:rPr>
                <w:rFonts w:ascii="標楷體" w:eastAsia="標楷體" w:hAnsi="標楷體"/>
                <w:color w:val="000000" w:themeColor="text1"/>
              </w:rPr>
            </w:pPr>
          </w:p>
          <w:p w14:paraId="6C18D6B8" w14:textId="77777777" w:rsidR="003F28FF" w:rsidRDefault="003F28FF" w:rsidP="003F28FF">
            <w:pPr>
              <w:adjustRightInd w:val="0"/>
              <w:snapToGrid w:val="0"/>
              <w:jc w:val="both"/>
              <w:rPr>
                <w:rFonts w:ascii="標楷體" w:eastAsia="標楷體" w:hAnsi="標楷體"/>
                <w:color w:val="000000" w:themeColor="text1"/>
              </w:rPr>
            </w:pPr>
          </w:p>
          <w:p w14:paraId="0FF24270" w14:textId="77777777" w:rsidR="003F28FF" w:rsidRDefault="003F28FF" w:rsidP="003F28FF">
            <w:pPr>
              <w:adjustRightInd w:val="0"/>
              <w:snapToGrid w:val="0"/>
              <w:jc w:val="both"/>
              <w:rPr>
                <w:rFonts w:ascii="標楷體" w:eastAsia="標楷體" w:hAnsi="標楷體"/>
                <w:color w:val="000000" w:themeColor="text1"/>
              </w:rPr>
            </w:pPr>
          </w:p>
          <w:p w14:paraId="5BEB8440" w14:textId="77777777" w:rsidR="003F28FF" w:rsidRDefault="003F28FF" w:rsidP="003F28FF">
            <w:pPr>
              <w:adjustRightInd w:val="0"/>
              <w:snapToGrid w:val="0"/>
              <w:jc w:val="both"/>
              <w:rPr>
                <w:rFonts w:ascii="標楷體" w:eastAsia="標楷體" w:hAnsi="標楷體"/>
                <w:color w:val="000000" w:themeColor="text1"/>
              </w:rPr>
            </w:pPr>
          </w:p>
          <w:p w14:paraId="753D629D" w14:textId="77777777" w:rsidR="003F28FF" w:rsidRDefault="003F28FF" w:rsidP="003F28FF">
            <w:pPr>
              <w:adjustRightInd w:val="0"/>
              <w:snapToGrid w:val="0"/>
              <w:jc w:val="both"/>
              <w:rPr>
                <w:rFonts w:ascii="標楷體" w:eastAsia="標楷體" w:hAnsi="標楷體"/>
                <w:color w:val="000000" w:themeColor="text1"/>
              </w:rPr>
            </w:pPr>
          </w:p>
          <w:p w14:paraId="4EFD194B" w14:textId="77777777" w:rsidR="003F28FF" w:rsidRDefault="003F28FF" w:rsidP="003F28FF">
            <w:pPr>
              <w:adjustRightInd w:val="0"/>
              <w:snapToGrid w:val="0"/>
              <w:jc w:val="both"/>
              <w:rPr>
                <w:rFonts w:ascii="標楷體" w:eastAsia="標楷體" w:hAnsi="標楷體"/>
                <w:color w:val="000000" w:themeColor="text1"/>
              </w:rPr>
            </w:pPr>
          </w:p>
          <w:p w14:paraId="5EC0409D" w14:textId="77777777" w:rsidR="003F28FF" w:rsidRDefault="003F28FF" w:rsidP="003F28FF">
            <w:pPr>
              <w:adjustRightInd w:val="0"/>
              <w:snapToGrid w:val="0"/>
              <w:jc w:val="both"/>
              <w:rPr>
                <w:rFonts w:ascii="標楷體" w:eastAsia="標楷體" w:hAnsi="標楷體"/>
                <w:color w:val="000000" w:themeColor="text1"/>
              </w:rPr>
            </w:pPr>
          </w:p>
          <w:p w14:paraId="107BB63B"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參與度評量</w:t>
            </w:r>
          </w:p>
          <w:p w14:paraId="750ABE30"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發表</w:t>
            </w:r>
          </w:p>
          <w:p w14:paraId="382F1F97" w14:textId="77777777" w:rsidR="003F28FF" w:rsidRDefault="003F28FF" w:rsidP="003F28FF">
            <w:pPr>
              <w:adjustRightInd w:val="0"/>
              <w:snapToGrid w:val="0"/>
              <w:jc w:val="both"/>
              <w:rPr>
                <w:rFonts w:ascii="標楷體" w:eastAsia="標楷體" w:hAnsi="標楷體"/>
                <w:color w:val="000000" w:themeColor="text1"/>
              </w:rPr>
            </w:pPr>
          </w:p>
          <w:p w14:paraId="02DBA9EB" w14:textId="77777777" w:rsidR="003F28FF" w:rsidRDefault="003F28FF" w:rsidP="003F28FF">
            <w:pPr>
              <w:adjustRightInd w:val="0"/>
              <w:snapToGrid w:val="0"/>
              <w:jc w:val="both"/>
              <w:rPr>
                <w:rFonts w:ascii="標楷體" w:eastAsia="標楷體" w:hAnsi="標楷體"/>
                <w:color w:val="000000" w:themeColor="text1"/>
              </w:rPr>
            </w:pPr>
          </w:p>
          <w:p w14:paraId="4012497A" w14:textId="77777777" w:rsidR="003F28FF" w:rsidRDefault="003F28FF" w:rsidP="003F28FF">
            <w:pPr>
              <w:adjustRightInd w:val="0"/>
              <w:snapToGrid w:val="0"/>
              <w:jc w:val="both"/>
              <w:rPr>
                <w:rFonts w:ascii="標楷體" w:eastAsia="標楷體" w:hAnsi="標楷體"/>
                <w:color w:val="000000" w:themeColor="text1"/>
              </w:rPr>
            </w:pPr>
          </w:p>
          <w:p w14:paraId="1899B480"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實作評量</w:t>
            </w:r>
          </w:p>
          <w:p w14:paraId="5BAE618C" w14:textId="77777777" w:rsidR="003F28FF" w:rsidRDefault="003F28FF" w:rsidP="003F28FF">
            <w:pPr>
              <w:adjustRightInd w:val="0"/>
              <w:snapToGrid w:val="0"/>
              <w:jc w:val="both"/>
              <w:rPr>
                <w:rFonts w:ascii="標楷體" w:eastAsia="標楷體" w:hAnsi="標楷體"/>
                <w:color w:val="000000" w:themeColor="text1"/>
              </w:rPr>
            </w:pPr>
          </w:p>
          <w:p w14:paraId="4BE129E6" w14:textId="77777777" w:rsidR="003F28FF" w:rsidRDefault="003F28FF" w:rsidP="003F28FF">
            <w:pPr>
              <w:adjustRightInd w:val="0"/>
              <w:snapToGrid w:val="0"/>
              <w:jc w:val="both"/>
              <w:rPr>
                <w:rFonts w:ascii="標楷體" w:eastAsia="標楷體" w:hAnsi="標楷體"/>
                <w:color w:val="000000" w:themeColor="text1"/>
              </w:rPr>
            </w:pPr>
          </w:p>
          <w:p w14:paraId="181147EE" w14:textId="77777777" w:rsidR="003F28FF" w:rsidRDefault="003F28FF" w:rsidP="003F28FF">
            <w:pPr>
              <w:adjustRightInd w:val="0"/>
              <w:snapToGrid w:val="0"/>
              <w:jc w:val="both"/>
              <w:rPr>
                <w:rFonts w:ascii="標楷體" w:eastAsia="標楷體" w:hAnsi="標楷體"/>
                <w:color w:val="000000" w:themeColor="text1"/>
              </w:rPr>
            </w:pPr>
          </w:p>
          <w:p w14:paraId="6A013419" w14:textId="77777777" w:rsidR="003F28FF" w:rsidRDefault="003F28FF" w:rsidP="003F28FF">
            <w:pPr>
              <w:adjustRightInd w:val="0"/>
              <w:snapToGrid w:val="0"/>
              <w:jc w:val="both"/>
              <w:rPr>
                <w:rFonts w:ascii="標楷體" w:eastAsia="標楷體" w:hAnsi="標楷體"/>
                <w:color w:val="000000" w:themeColor="text1"/>
              </w:rPr>
            </w:pPr>
          </w:p>
          <w:p w14:paraId="4B389D97" w14:textId="77777777" w:rsidR="003F28FF" w:rsidRDefault="003F28FF" w:rsidP="003F28FF">
            <w:pPr>
              <w:adjustRightInd w:val="0"/>
              <w:snapToGrid w:val="0"/>
              <w:jc w:val="both"/>
              <w:rPr>
                <w:rFonts w:ascii="標楷體" w:eastAsia="標楷體" w:hAnsi="標楷體"/>
                <w:color w:val="000000" w:themeColor="text1"/>
              </w:rPr>
            </w:pPr>
          </w:p>
          <w:p w14:paraId="56028305" w14:textId="77777777" w:rsidR="003F28FF" w:rsidRDefault="003F28FF" w:rsidP="003F28FF">
            <w:pPr>
              <w:adjustRightInd w:val="0"/>
              <w:snapToGrid w:val="0"/>
              <w:jc w:val="both"/>
              <w:rPr>
                <w:rFonts w:ascii="標楷體" w:eastAsia="標楷體" w:hAnsi="標楷體"/>
                <w:color w:val="000000" w:themeColor="text1"/>
              </w:rPr>
            </w:pPr>
          </w:p>
          <w:p w14:paraId="39693680" w14:textId="77777777" w:rsidR="003F28FF" w:rsidRDefault="003F28FF" w:rsidP="003F28FF">
            <w:pPr>
              <w:adjustRightInd w:val="0"/>
              <w:snapToGrid w:val="0"/>
              <w:jc w:val="both"/>
              <w:rPr>
                <w:rFonts w:ascii="標楷體" w:eastAsia="標楷體" w:hAnsi="標楷體"/>
                <w:color w:val="000000" w:themeColor="text1"/>
              </w:rPr>
            </w:pPr>
          </w:p>
          <w:p w14:paraId="145CA49E" w14:textId="77777777" w:rsidR="003F28FF" w:rsidRDefault="003F28FF" w:rsidP="003F28FF">
            <w:pPr>
              <w:adjustRightInd w:val="0"/>
              <w:snapToGrid w:val="0"/>
              <w:jc w:val="both"/>
              <w:rPr>
                <w:rFonts w:ascii="標楷體" w:eastAsia="標楷體" w:hAnsi="標楷體"/>
                <w:color w:val="000000" w:themeColor="text1"/>
              </w:rPr>
            </w:pPr>
          </w:p>
          <w:p w14:paraId="41240C41" w14:textId="77777777" w:rsidR="003F28FF" w:rsidRDefault="003F28FF" w:rsidP="003F28FF">
            <w:pPr>
              <w:adjustRightInd w:val="0"/>
              <w:snapToGrid w:val="0"/>
              <w:jc w:val="both"/>
              <w:rPr>
                <w:rFonts w:ascii="標楷體" w:eastAsia="標楷體" w:hAnsi="標楷體"/>
                <w:color w:val="000000" w:themeColor="text1"/>
              </w:rPr>
            </w:pPr>
          </w:p>
          <w:p w14:paraId="1EF6DEB3" w14:textId="77777777" w:rsidR="003F28FF" w:rsidRDefault="003F28FF" w:rsidP="003F28FF">
            <w:pPr>
              <w:adjustRightInd w:val="0"/>
              <w:snapToGrid w:val="0"/>
              <w:jc w:val="both"/>
              <w:rPr>
                <w:rFonts w:ascii="標楷體" w:eastAsia="標楷體" w:hAnsi="標楷體"/>
                <w:color w:val="000000" w:themeColor="text1"/>
              </w:rPr>
            </w:pPr>
          </w:p>
          <w:p w14:paraId="7FCA3EA2" w14:textId="77777777" w:rsidR="003F28FF" w:rsidRPr="00DA2928" w:rsidRDefault="003F28FF" w:rsidP="003F28FF">
            <w:pPr>
              <w:spacing w:line="260" w:lineRule="exact"/>
              <w:rPr>
                <w:rFonts w:ascii="標楷體" w:eastAsia="標楷體" w:hAnsi="標楷體"/>
                <w:color w:val="000000" w:themeColor="text1"/>
              </w:rPr>
            </w:pPr>
            <w:r w:rsidRPr="00DA2928">
              <w:rPr>
                <w:rFonts w:ascii="標楷體" w:eastAsia="標楷體" w:hAnsi="標楷體" w:hint="eastAsia"/>
                <w:color w:val="000000" w:themeColor="text1"/>
              </w:rPr>
              <w:t>肢體律動</w:t>
            </w:r>
          </w:p>
          <w:p w14:paraId="0CD1C33E" w14:textId="77777777" w:rsidR="003F28FF" w:rsidRDefault="003F28FF" w:rsidP="003F28FF">
            <w:pPr>
              <w:adjustRightInd w:val="0"/>
              <w:snapToGrid w:val="0"/>
              <w:jc w:val="both"/>
              <w:rPr>
                <w:rFonts w:ascii="標楷體" w:eastAsia="標楷體" w:hAnsi="標楷體"/>
                <w:color w:val="000000" w:themeColor="text1"/>
              </w:rPr>
            </w:pPr>
            <w:r w:rsidRPr="00DA2928">
              <w:rPr>
                <w:rFonts w:ascii="標楷體" w:eastAsia="標楷體" w:hAnsi="標楷體" w:hint="eastAsia"/>
                <w:color w:val="000000" w:themeColor="text1"/>
              </w:rPr>
              <w:t>念唱練習</w:t>
            </w:r>
          </w:p>
          <w:p w14:paraId="663BD4B3" w14:textId="77777777" w:rsidR="003F28FF" w:rsidRDefault="003F28FF" w:rsidP="003F28FF">
            <w:pPr>
              <w:adjustRightInd w:val="0"/>
              <w:snapToGrid w:val="0"/>
              <w:jc w:val="both"/>
              <w:rPr>
                <w:rFonts w:ascii="標楷體" w:eastAsia="標楷體" w:hAnsi="標楷體"/>
                <w:color w:val="000000" w:themeColor="text1"/>
              </w:rPr>
            </w:pPr>
          </w:p>
          <w:p w14:paraId="205BB331" w14:textId="77777777" w:rsidR="003F28FF" w:rsidRDefault="003F28FF" w:rsidP="003F28FF">
            <w:pPr>
              <w:adjustRightInd w:val="0"/>
              <w:snapToGrid w:val="0"/>
              <w:jc w:val="both"/>
              <w:rPr>
                <w:rFonts w:ascii="標楷體" w:eastAsia="標楷體" w:hAnsi="標楷體"/>
                <w:color w:val="000000" w:themeColor="text1"/>
              </w:rPr>
            </w:pPr>
          </w:p>
          <w:p w14:paraId="78F6224F" w14:textId="77777777" w:rsidR="003F28FF" w:rsidRDefault="003F28FF" w:rsidP="003F28FF">
            <w:pPr>
              <w:adjustRightInd w:val="0"/>
              <w:snapToGrid w:val="0"/>
              <w:jc w:val="both"/>
              <w:rPr>
                <w:rFonts w:ascii="標楷體" w:eastAsia="標楷體" w:hAnsi="標楷體"/>
                <w:color w:val="000000" w:themeColor="text1"/>
              </w:rPr>
            </w:pPr>
          </w:p>
          <w:p w14:paraId="158F23CB" w14:textId="77777777" w:rsidR="003F28FF" w:rsidRDefault="003F28FF" w:rsidP="003F28FF">
            <w:pPr>
              <w:adjustRightInd w:val="0"/>
              <w:snapToGrid w:val="0"/>
              <w:jc w:val="both"/>
              <w:rPr>
                <w:rFonts w:ascii="標楷體" w:eastAsia="標楷體" w:hAnsi="標楷體"/>
                <w:color w:val="000000" w:themeColor="text1"/>
              </w:rPr>
            </w:pPr>
          </w:p>
          <w:p w14:paraId="2F5CD639" w14:textId="77777777" w:rsidR="003F28FF" w:rsidRDefault="003F28FF" w:rsidP="003F28FF">
            <w:pPr>
              <w:adjustRightInd w:val="0"/>
              <w:snapToGrid w:val="0"/>
              <w:jc w:val="both"/>
              <w:rPr>
                <w:rFonts w:ascii="標楷體" w:eastAsia="標楷體" w:hAnsi="標楷體"/>
                <w:color w:val="000000" w:themeColor="text1"/>
              </w:rPr>
            </w:pPr>
          </w:p>
          <w:p w14:paraId="17931A62" w14:textId="77777777" w:rsidR="003F28FF" w:rsidRPr="00DA2928" w:rsidRDefault="003F28FF" w:rsidP="003F28FF">
            <w:pPr>
              <w:spacing w:line="260" w:lineRule="exact"/>
              <w:rPr>
                <w:rFonts w:ascii="標楷體" w:eastAsia="標楷體" w:hAnsi="標楷體"/>
                <w:color w:val="000000" w:themeColor="text1"/>
              </w:rPr>
            </w:pPr>
            <w:r w:rsidRPr="00DA2928">
              <w:rPr>
                <w:rFonts w:ascii="標楷體" w:eastAsia="標楷體" w:hAnsi="標楷體" w:hint="eastAsia"/>
                <w:color w:val="000000" w:themeColor="text1"/>
              </w:rPr>
              <w:t>肢體律動</w:t>
            </w:r>
          </w:p>
          <w:p w14:paraId="0167D4A2" w14:textId="77777777" w:rsidR="003F28FF" w:rsidRDefault="003F28FF" w:rsidP="003F28FF">
            <w:pPr>
              <w:adjustRightInd w:val="0"/>
              <w:snapToGrid w:val="0"/>
              <w:jc w:val="both"/>
              <w:rPr>
                <w:rFonts w:ascii="標楷體" w:eastAsia="標楷體" w:hAnsi="標楷體"/>
                <w:color w:val="000000" w:themeColor="text1"/>
              </w:rPr>
            </w:pPr>
            <w:r w:rsidRPr="00DA2928">
              <w:rPr>
                <w:rFonts w:ascii="標楷體" w:eastAsia="標楷體" w:hAnsi="標楷體" w:hint="eastAsia"/>
                <w:color w:val="000000" w:themeColor="text1"/>
              </w:rPr>
              <w:t>念唱練習</w:t>
            </w:r>
          </w:p>
          <w:p w14:paraId="0754F2B8" w14:textId="77777777" w:rsidR="003F28FF" w:rsidRDefault="003F28FF" w:rsidP="003F28FF">
            <w:pPr>
              <w:adjustRightInd w:val="0"/>
              <w:snapToGrid w:val="0"/>
              <w:jc w:val="both"/>
              <w:rPr>
                <w:rFonts w:ascii="標楷體" w:eastAsia="標楷體" w:hAnsi="標楷體"/>
                <w:color w:val="000000" w:themeColor="text1"/>
              </w:rPr>
            </w:pPr>
          </w:p>
          <w:p w14:paraId="60F0223C" w14:textId="77777777" w:rsidR="003F28FF" w:rsidRDefault="003F28FF" w:rsidP="003F28FF">
            <w:pPr>
              <w:adjustRightInd w:val="0"/>
              <w:snapToGrid w:val="0"/>
              <w:jc w:val="both"/>
              <w:rPr>
                <w:rFonts w:ascii="標楷體" w:eastAsia="標楷體" w:hAnsi="標楷體"/>
                <w:color w:val="000000" w:themeColor="text1"/>
              </w:rPr>
            </w:pPr>
          </w:p>
          <w:p w14:paraId="775E2F46" w14:textId="77777777" w:rsidR="003F28FF" w:rsidRPr="00AC5176" w:rsidRDefault="003F28FF" w:rsidP="003F28FF">
            <w:pPr>
              <w:spacing w:line="260" w:lineRule="exact"/>
              <w:rPr>
                <w:rFonts w:ascii="標楷體" w:eastAsia="標楷體" w:hAnsi="標楷體"/>
                <w:color w:val="000000" w:themeColor="text1"/>
              </w:rPr>
            </w:pPr>
          </w:p>
        </w:tc>
      </w:tr>
      <w:tr w:rsidR="003F28FF" w14:paraId="2F59854D" w14:textId="77777777" w:rsidTr="003F28FF">
        <w:tc>
          <w:tcPr>
            <w:tcW w:w="1080" w:type="pct"/>
            <w:gridSpan w:val="2"/>
          </w:tcPr>
          <w:p w14:paraId="3F60655D" w14:textId="77777777" w:rsidR="003F28FF" w:rsidRDefault="003F28FF" w:rsidP="003F28FF">
            <w:pPr>
              <w:autoSpaceDE w:val="0"/>
              <w:autoSpaceDN w:val="0"/>
              <w:adjustRightInd w:val="0"/>
              <w:spacing w:line="260" w:lineRule="exact"/>
              <w:rPr>
                <w:rFonts w:ascii="標楷體" w:eastAsia="標楷體" w:hAnsi="標楷體"/>
                <w:szCs w:val="20"/>
              </w:rPr>
            </w:pPr>
          </w:p>
          <w:p w14:paraId="701D7886"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hint="eastAsia"/>
                <w:szCs w:val="20"/>
              </w:rPr>
              <w:t>能</w:t>
            </w:r>
            <w:r>
              <w:rPr>
                <w:rFonts w:ascii="標楷體" w:eastAsia="標楷體" w:hAnsi="標楷體" w:cs="新細明體" w:hint="eastAsia"/>
              </w:rPr>
              <w:t>藉由討論與分享了解電話禮儀的重要，並</w:t>
            </w:r>
            <w:r w:rsidRPr="00BB17BC">
              <w:rPr>
                <w:rFonts w:ascii="標楷體" w:eastAsia="標楷體" w:hAnsi="標楷體" w:cs="新細明體" w:hint="eastAsia"/>
              </w:rPr>
              <w:t>練習將抽象的禮儀化為實際的語言與態度。</w:t>
            </w:r>
          </w:p>
          <w:p w14:paraId="35A5A16B"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2</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-4、3-I-1</w:t>
            </w:r>
          </w:p>
          <w:p w14:paraId="2E2E5FB6"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3</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-3、6-I-1</w:t>
            </w:r>
          </w:p>
          <w:p w14:paraId="441A9ACA"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6</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-3</w:t>
            </w:r>
          </w:p>
          <w:p w14:paraId="4BB110C6" w14:textId="77777777" w:rsidR="003F28FF" w:rsidRDefault="003F28FF" w:rsidP="003F28FF">
            <w:pPr>
              <w:autoSpaceDE w:val="0"/>
              <w:autoSpaceDN w:val="0"/>
              <w:adjustRightInd w:val="0"/>
              <w:spacing w:line="260" w:lineRule="exact"/>
              <w:rPr>
                <w:rFonts w:ascii="標楷體" w:eastAsia="標楷體" w:hAnsi="標楷體"/>
                <w:szCs w:val="20"/>
              </w:rPr>
            </w:pPr>
          </w:p>
          <w:p w14:paraId="62DD4A27" w14:textId="77777777" w:rsidR="003F28FF" w:rsidRPr="007F3D2D" w:rsidRDefault="003F28FF" w:rsidP="003F28FF">
            <w:pPr>
              <w:autoSpaceDE w:val="0"/>
              <w:autoSpaceDN w:val="0"/>
              <w:adjustRightInd w:val="0"/>
              <w:spacing w:line="260" w:lineRule="exact"/>
              <w:rPr>
                <w:rFonts w:ascii="標楷體" w:eastAsia="標楷體" w:hAnsi="標楷體"/>
                <w:szCs w:val="20"/>
              </w:rPr>
            </w:pPr>
          </w:p>
          <w:p w14:paraId="5E72AC48"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hint="eastAsia"/>
                <w:szCs w:val="20"/>
              </w:rPr>
              <w:t>能</w:t>
            </w:r>
            <w:r w:rsidRPr="00BB17BC">
              <w:rPr>
                <w:rFonts w:ascii="標楷體" w:eastAsia="標楷體" w:hAnsi="標楷體" w:cs="新細明體" w:hint="eastAsia"/>
              </w:rPr>
              <w:t>探索打電話會遇到的問題和應對的方法。並且能將學習到的打電話應對技巧應用於生活中。</w:t>
            </w:r>
          </w:p>
          <w:p w14:paraId="7048387F" w14:textId="77777777" w:rsidR="003F28FF" w:rsidRDefault="003F28FF" w:rsidP="003F28FF">
            <w:pPr>
              <w:autoSpaceDE w:val="0"/>
              <w:autoSpaceDN w:val="0"/>
              <w:adjustRightInd w:val="0"/>
              <w:spacing w:line="260" w:lineRule="exact"/>
              <w:rPr>
                <w:rFonts w:ascii="標楷體" w:eastAsia="標楷體" w:hAnsi="標楷體"/>
                <w:szCs w:val="20"/>
              </w:rPr>
            </w:pPr>
          </w:p>
          <w:p w14:paraId="1DAC4105" w14:textId="77777777" w:rsidR="003F28FF" w:rsidRDefault="003F28FF" w:rsidP="003F28FF">
            <w:pPr>
              <w:autoSpaceDE w:val="0"/>
              <w:autoSpaceDN w:val="0"/>
              <w:adjustRightInd w:val="0"/>
              <w:spacing w:line="260" w:lineRule="exact"/>
              <w:rPr>
                <w:rFonts w:ascii="標楷體" w:eastAsia="標楷體" w:hAnsi="標楷體"/>
                <w:szCs w:val="20"/>
              </w:rPr>
            </w:pPr>
          </w:p>
          <w:p w14:paraId="74473168" w14:textId="77777777" w:rsidR="003F28FF" w:rsidRPr="00C26959" w:rsidRDefault="003F28FF" w:rsidP="003F28FF">
            <w:pPr>
              <w:autoSpaceDE w:val="0"/>
              <w:autoSpaceDN w:val="0"/>
              <w:adjustRightInd w:val="0"/>
              <w:spacing w:line="260" w:lineRule="exact"/>
              <w:rPr>
                <w:rFonts w:ascii="標楷體" w:eastAsia="標楷體" w:hAnsi="標楷體"/>
                <w:szCs w:val="20"/>
              </w:rPr>
            </w:pPr>
          </w:p>
          <w:p w14:paraId="6A3F65C1"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遇到特別狀況時，能知道打電話求助；並學會</w:t>
            </w:r>
            <w:r w:rsidRPr="00BB17BC">
              <w:rPr>
                <w:rFonts w:ascii="標楷體" w:eastAsia="標楷體" w:hAnsi="標楷體" w:cs="新細明體" w:hint="eastAsia"/>
              </w:rPr>
              <w:t>緊急狀況時要怎麼講電話。</w:t>
            </w:r>
          </w:p>
          <w:p w14:paraId="1D2F8A70" w14:textId="77777777" w:rsidR="003F28FF" w:rsidRDefault="003F28FF" w:rsidP="003F28FF">
            <w:pPr>
              <w:autoSpaceDE w:val="0"/>
              <w:autoSpaceDN w:val="0"/>
              <w:adjustRightInd w:val="0"/>
              <w:spacing w:line="260" w:lineRule="exact"/>
              <w:rPr>
                <w:rFonts w:ascii="標楷體" w:eastAsia="標楷體" w:hAnsi="標楷體"/>
                <w:szCs w:val="20"/>
              </w:rPr>
            </w:pPr>
          </w:p>
          <w:p w14:paraId="43DE9EB0" w14:textId="77777777" w:rsidR="003F28FF" w:rsidRDefault="003F28FF" w:rsidP="003F28FF">
            <w:pPr>
              <w:autoSpaceDE w:val="0"/>
              <w:autoSpaceDN w:val="0"/>
              <w:adjustRightInd w:val="0"/>
              <w:spacing w:line="260" w:lineRule="exact"/>
              <w:rPr>
                <w:rFonts w:ascii="標楷體" w:eastAsia="標楷體" w:hAnsi="標楷體"/>
                <w:szCs w:val="20"/>
              </w:rPr>
            </w:pPr>
          </w:p>
          <w:p w14:paraId="4E7AA206" w14:textId="77777777" w:rsidR="003F28FF" w:rsidRPr="00C26959" w:rsidRDefault="003F28FF" w:rsidP="003F28FF">
            <w:pPr>
              <w:autoSpaceDE w:val="0"/>
              <w:autoSpaceDN w:val="0"/>
              <w:adjustRightInd w:val="0"/>
              <w:spacing w:line="260" w:lineRule="exact"/>
              <w:rPr>
                <w:rFonts w:ascii="標楷體" w:eastAsia="標楷體" w:hAnsi="標楷體"/>
                <w:szCs w:val="20"/>
              </w:rPr>
            </w:pPr>
          </w:p>
          <w:p w14:paraId="51A6A316" w14:textId="77777777" w:rsidR="003F28FF" w:rsidRDefault="003F28FF" w:rsidP="003F28FF">
            <w:pPr>
              <w:spacing w:line="260" w:lineRule="exact"/>
              <w:rPr>
                <w:rFonts w:ascii="標楷體" w:eastAsia="標楷體" w:hAnsi="標楷體" w:cs="新細明體"/>
              </w:rPr>
            </w:pPr>
            <w:r>
              <w:rPr>
                <w:rFonts w:ascii="標楷體" w:eastAsia="標楷體" w:hAnsi="標楷體" w:hint="eastAsia"/>
                <w:szCs w:val="20"/>
              </w:rPr>
              <w:t>能</w:t>
            </w:r>
            <w:r w:rsidRPr="00BB17BC">
              <w:rPr>
                <w:rFonts w:ascii="標楷體" w:eastAsia="標楷體" w:hAnsi="標楷體" w:cs="新細明體" w:hint="eastAsia"/>
              </w:rPr>
              <w:t>熟記遇到不同狀況時該撥打的電話號碼</w:t>
            </w:r>
            <w:r>
              <w:rPr>
                <w:rFonts w:ascii="標楷體" w:eastAsia="標楷體" w:hAnsi="標楷體" w:cs="新細明體" w:hint="eastAsia"/>
              </w:rPr>
              <w:t>。</w:t>
            </w:r>
          </w:p>
          <w:p w14:paraId="00CB53D8" w14:textId="77777777" w:rsidR="003F28FF" w:rsidRPr="000C41A8" w:rsidRDefault="003F28FF" w:rsidP="003F28FF">
            <w:pPr>
              <w:autoSpaceDE w:val="0"/>
              <w:autoSpaceDN w:val="0"/>
              <w:adjustRightInd w:val="0"/>
              <w:spacing w:line="260" w:lineRule="exact"/>
              <w:rPr>
                <w:rFonts w:ascii="標楷體" w:eastAsia="標楷體" w:hAnsi="標楷體"/>
                <w:szCs w:val="20"/>
              </w:rPr>
            </w:pPr>
          </w:p>
          <w:p w14:paraId="135C3893" w14:textId="77777777" w:rsidR="003F28FF" w:rsidRDefault="003F28FF" w:rsidP="003F28FF">
            <w:pPr>
              <w:autoSpaceDE w:val="0"/>
              <w:autoSpaceDN w:val="0"/>
              <w:adjustRightInd w:val="0"/>
              <w:spacing w:line="260" w:lineRule="exact"/>
              <w:rPr>
                <w:rFonts w:ascii="標楷體" w:eastAsia="標楷體" w:hAnsi="標楷體"/>
                <w:szCs w:val="20"/>
              </w:rPr>
            </w:pPr>
          </w:p>
          <w:p w14:paraId="53F30E3C" w14:textId="77777777" w:rsidR="003F28FF" w:rsidRDefault="003F28FF" w:rsidP="003F28FF">
            <w:pPr>
              <w:autoSpaceDE w:val="0"/>
              <w:autoSpaceDN w:val="0"/>
              <w:adjustRightInd w:val="0"/>
              <w:spacing w:line="260" w:lineRule="exact"/>
              <w:rPr>
                <w:rFonts w:ascii="標楷體" w:eastAsia="標楷體" w:hAnsi="標楷體"/>
                <w:szCs w:val="20"/>
              </w:rPr>
            </w:pPr>
          </w:p>
          <w:p w14:paraId="2E75E6EE"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p>
          <w:p w14:paraId="7C29136C" w14:textId="77777777" w:rsidR="003F28FF" w:rsidRPr="00B20548" w:rsidRDefault="003F28FF" w:rsidP="003F28FF">
            <w:pPr>
              <w:autoSpaceDE w:val="0"/>
              <w:autoSpaceDN w:val="0"/>
              <w:adjustRightInd w:val="0"/>
              <w:spacing w:line="260" w:lineRule="exact"/>
              <w:rPr>
                <w:rFonts w:ascii="標楷體" w:eastAsia="標楷體" w:hAnsi="標楷體"/>
                <w:szCs w:val="20"/>
              </w:rPr>
            </w:pPr>
          </w:p>
          <w:p w14:paraId="4EDB03B4" w14:textId="77777777" w:rsidR="003F28FF" w:rsidRDefault="003F28FF" w:rsidP="003F28FF">
            <w:pPr>
              <w:autoSpaceDE w:val="0"/>
              <w:autoSpaceDN w:val="0"/>
              <w:adjustRightInd w:val="0"/>
              <w:spacing w:line="260" w:lineRule="exact"/>
              <w:rPr>
                <w:rFonts w:ascii="標楷體" w:eastAsia="標楷體" w:hAnsi="標楷體"/>
                <w:szCs w:val="20"/>
              </w:rPr>
            </w:pPr>
          </w:p>
          <w:p w14:paraId="4329F8C4" w14:textId="77777777" w:rsidR="003F28FF" w:rsidRPr="00C608E3" w:rsidRDefault="003F28FF" w:rsidP="003F28FF">
            <w:pPr>
              <w:autoSpaceDE w:val="0"/>
              <w:autoSpaceDN w:val="0"/>
              <w:adjustRightInd w:val="0"/>
              <w:spacing w:line="260" w:lineRule="exact"/>
              <w:rPr>
                <w:kern w:val="0"/>
                <w:sz w:val="20"/>
                <w:szCs w:val="20"/>
              </w:rPr>
            </w:pPr>
          </w:p>
        </w:tc>
        <w:tc>
          <w:tcPr>
            <w:tcW w:w="1356" w:type="pct"/>
          </w:tcPr>
          <w:p w14:paraId="3C395204" w14:textId="77777777" w:rsidR="003F28FF" w:rsidRDefault="003F28FF" w:rsidP="003F28FF">
            <w:pPr>
              <w:spacing w:line="260" w:lineRule="exact"/>
              <w:rPr>
                <w:rFonts w:ascii="標楷體" w:eastAsia="標楷體" w:hAnsi="標楷體" w:cs="新細明體"/>
              </w:rPr>
            </w:pPr>
          </w:p>
          <w:p w14:paraId="7E0C42FC" w14:textId="77777777" w:rsidR="003F28FF" w:rsidRDefault="003F28FF" w:rsidP="003F28FF">
            <w:pPr>
              <w:spacing w:line="260" w:lineRule="exact"/>
              <w:rPr>
                <w:rFonts w:ascii="標楷體" w:eastAsia="標楷體" w:hAnsi="標楷體" w:cs="新細明體"/>
              </w:rPr>
            </w:pPr>
          </w:p>
          <w:p w14:paraId="3772AE17" w14:textId="77777777" w:rsidR="003F28FF" w:rsidRDefault="003F28FF" w:rsidP="003F28FF">
            <w:pPr>
              <w:spacing w:line="260" w:lineRule="exact"/>
              <w:rPr>
                <w:rFonts w:ascii="標楷體" w:eastAsia="標楷體" w:hAnsi="標楷體" w:cs="新細明體"/>
              </w:rPr>
            </w:pPr>
          </w:p>
          <w:p w14:paraId="458D7B9A" w14:textId="77777777" w:rsidR="003F28FF" w:rsidRDefault="003F28FF" w:rsidP="003F28FF">
            <w:pPr>
              <w:spacing w:line="260" w:lineRule="exact"/>
              <w:rPr>
                <w:rFonts w:ascii="標楷體" w:eastAsia="標楷體" w:hAnsi="標楷體" w:cs="新細明體"/>
              </w:rPr>
            </w:pPr>
          </w:p>
          <w:p w14:paraId="5FCB9537" w14:textId="77777777" w:rsidR="003F28FF" w:rsidRDefault="003F28FF" w:rsidP="003F28FF">
            <w:pPr>
              <w:spacing w:line="260" w:lineRule="exact"/>
              <w:rPr>
                <w:rFonts w:ascii="標楷體" w:eastAsia="標楷體" w:hAnsi="標楷體" w:cs="新細明體"/>
              </w:rPr>
            </w:pPr>
          </w:p>
          <w:p w14:paraId="202849C1" w14:textId="77777777" w:rsidR="003F28FF" w:rsidRDefault="003F28FF" w:rsidP="003F28FF">
            <w:pPr>
              <w:spacing w:line="260" w:lineRule="exact"/>
              <w:rPr>
                <w:rFonts w:ascii="標楷體" w:eastAsia="標楷體" w:hAnsi="標楷體" w:cs="新細明體"/>
              </w:rPr>
            </w:pPr>
          </w:p>
          <w:p w14:paraId="44A244BC" w14:textId="77777777" w:rsidR="003F28FF" w:rsidRDefault="003F28FF" w:rsidP="003F28FF">
            <w:pPr>
              <w:autoSpaceDE w:val="0"/>
              <w:autoSpaceDN w:val="0"/>
              <w:adjustRightInd w:val="0"/>
              <w:spacing w:line="260" w:lineRule="exact"/>
              <w:rPr>
                <w:rFonts w:ascii="標楷體" w:eastAsia="標楷體" w:hAnsi="標楷體" w:cs="新細明體"/>
              </w:rPr>
            </w:pPr>
            <w:r w:rsidRPr="000C41A8">
              <w:rPr>
                <w:rFonts w:ascii="標楷體" w:eastAsia="標楷體" w:hAnsi="標楷體" w:cs="新細明體" w:hint="eastAsia"/>
              </w:rPr>
              <w:t>1.能說出利用電話與人交談時要特別注意禮貌。</w:t>
            </w:r>
          </w:p>
          <w:p w14:paraId="2033AF0C" w14:textId="77777777" w:rsidR="003F28FF" w:rsidRDefault="003F28FF" w:rsidP="003F28FF">
            <w:pPr>
              <w:autoSpaceDE w:val="0"/>
              <w:autoSpaceDN w:val="0"/>
              <w:adjustRightInd w:val="0"/>
              <w:spacing w:line="260" w:lineRule="exact"/>
              <w:rPr>
                <w:rFonts w:ascii="標楷體" w:eastAsia="標楷體" w:hAnsi="標楷體" w:cs="新細明體"/>
              </w:rPr>
            </w:pPr>
          </w:p>
          <w:p w14:paraId="1D45518A" w14:textId="77777777" w:rsidR="003F28FF" w:rsidRDefault="003F28FF" w:rsidP="003F28FF">
            <w:pPr>
              <w:autoSpaceDE w:val="0"/>
              <w:autoSpaceDN w:val="0"/>
              <w:adjustRightInd w:val="0"/>
              <w:spacing w:line="260" w:lineRule="exact"/>
              <w:rPr>
                <w:rFonts w:ascii="標楷體" w:eastAsia="標楷體" w:hAnsi="標楷體" w:cs="新細明體"/>
              </w:rPr>
            </w:pPr>
          </w:p>
          <w:p w14:paraId="0755D85A" w14:textId="77777777" w:rsidR="003F28FF" w:rsidRDefault="003F28FF" w:rsidP="003F28FF">
            <w:pPr>
              <w:autoSpaceDE w:val="0"/>
              <w:autoSpaceDN w:val="0"/>
              <w:adjustRightInd w:val="0"/>
              <w:spacing w:line="260" w:lineRule="exact"/>
              <w:rPr>
                <w:rFonts w:ascii="標楷體" w:eastAsia="標楷體" w:hAnsi="標楷體" w:cs="新細明體"/>
              </w:rPr>
            </w:pPr>
          </w:p>
          <w:p w14:paraId="0359B789" w14:textId="77777777" w:rsidR="003F28FF" w:rsidRDefault="003F28FF" w:rsidP="003F28FF">
            <w:pPr>
              <w:autoSpaceDE w:val="0"/>
              <w:autoSpaceDN w:val="0"/>
              <w:adjustRightInd w:val="0"/>
              <w:spacing w:line="260" w:lineRule="exact"/>
              <w:rPr>
                <w:rFonts w:ascii="標楷體" w:eastAsia="標楷體" w:hAnsi="標楷體" w:cs="新細明體"/>
              </w:rPr>
            </w:pPr>
          </w:p>
          <w:p w14:paraId="23E2B725" w14:textId="77777777" w:rsidR="003F28FF" w:rsidRDefault="003F28FF" w:rsidP="003F28FF">
            <w:pPr>
              <w:autoSpaceDE w:val="0"/>
              <w:autoSpaceDN w:val="0"/>
              <w:adjustRightInd w:val="0"/>
              <w:spacing w:line="260" w:lineRule="exact"/>
              <w:rPr>
                <w:rFonts w:ascii="標楷體" w:eastAsia="標楷體" w:hAnsi="標楷體" w:cs="新細明體"/>
              </w:rPr>
            </w:pPr>
          </w:p>
          <w:p w14:paraId="4B98DF02" w14:textId="77777777" w:rsidR="003F28FF" w:rsidRDefault="003F28FF" w:rsidP="003F28FF">
            <w:pPr>
              <w:autoSpaceDE w:val="0"/>
              <w:autoSpaceDN w:val="0"/>
              <w:adjustRightInd w:val="0"/>
              <w:spacing w:line="260" w:lineRule="exact"/>
              <w:rPr>
                <w:rFonts w:ascii="標楷體" w:eastAsia="標楷體" w:hAnsi="標楷體" w:cs="新細明體"/>
              </w:rPr>
            </w:pPr>
          </w:p>
          <w:p w14:paraId="42B01E07" w14:textId="77777777" w:rsidR="003F28FF" w:rsidRDefault="003F28FF" w:rsidP="003F28FF">
            <w:pPr>
              <w:autoSpaceDE w:val="0"/>
              <w:autoSpaceDN w:val="0"/>
              <w:adjustRightInd w:val="0"/>
              <w:spacing w:line="260" w:lineRule="exact"/>
              <w:rPr>
                <w:rFonts w:ascii="標楷體" w:eastAsia="標楷體" w:hAnsi="標楷體" w:cs="新細明體"/>
              </w:rPr>
            </w:pPr>
          </w:p>
          <w:p w14:paraId="797CC543" w14:textId="77777777" w:rsidR="003F28FF" w:rsidRDefault="003F28FF" w:rsidP="003F28FF">
            <w:pPr>
              <w:autoSpaceDE w:val="0"/>
              <w:autoSpaceDN w:val="0"/>
              <w:adjustRightInd w:val="0"/>
              <w:spacing w:line="260" w:lineRule="exact"/>
              <w:rPr>
                <w:rFonts w:ascii="標楷體" w:eastAsia="標楷體" w:hAnsi="標楷體" w:cs="新細明體"/>
              </w:rPr>
            </w:pPr>
          </w:p>
          <w:p w14:paraId="42A8898F" w14:textId="77777777" w:rsidR="003F28FF" w:rsidRPr="000C41A8" w:rsidRDefault="003F28FF" w:rsidP="003F28FF">
            <w:pPr>
              <w:autoSpaceDE w:val="0"/>
              <w:autoSpaceDN w:val="0"/>
              <w:adjustRightInd w:val="0"/>
              <w:spacing w:line="260" w:lineRule="exact"/>
              <w:rPr>
                <w:rFonts w:ascii="標楷體" w:eastAsia="標楷體" w:hAnsi="標楷體" w:cs="新細明體"/>
              </w:rPr>
            </w:pPr>
          </w:p>
          <w:p w14:paraId="56B21448" w14:textId="77777777" w:rsidR="003F28FF" w:rsidRDefault="003F28FF" w:rsidP="003F28FF">
            <w:pPr>
              <w:autoSpaceDE w:val="0"/>
              <w:autoSpaceDN w:val="0"/>
              <w:adjustRightInd w:val="0"/>
              <w:spacing w:line="260" w:lineRule="exact"/>
              <w:rPr>
                <w:rFonts w:ascii="標楷體" w:eastAsia="標楷體" w:hAnsi="標楷體" w:cs="新細明體"/>
              </w:rPr>
            </w:pPr>
            <w:r w:rsidRPr="000C41A8">
              <w:rPr>
                <w:rFonts w:ascii="標楷體" w:eastAsia="標楷體" w:hAnsi="標楷體" w:cs="新細明體" w:hint="eastAsia"/>
              </w:rPr>
              <w:t>2.能討論接聽電話時第一句話和結束時怎麼說才有禮貌。</w:t>
            </w:r>
          </w:p>
          <w:p w14:paraId="08C0E620" w14:textId="77777777" w:rsidR="003F28FF" w:rsidRPr="000C41A8" w:rsidRDefault="003F28FF" w:rsidP="003F28FF">
            <w:pPr>
              <w:autoSpaceDE w:val="0"/>
              <w:autoSpaceDN w:val="0"/>
              <w:adjustRightInd w:val="0"/>
              <w:spacing w:line="260" w:lineRule="exact"/>
              <w:rPr>
                <w:rFonts w:ascii="標楷體" w:eastAsia="標楷體" w:hAnsi="標楷體" w:cs="新細明體"/>
              </w:rPr>
            </w:pPr>
          </w:p>
          <w:p w14:paraId="6B49168A" w14:textId="77777777" w:rsidR="003F28FF" w:rsidRDefault="003F28FF" w:rsidP="003F28FF">
            <w:pPr>
              <w:autoSpaceDE w:val="0"/>
              <w:autoSpaceDN w:val="0"/>
              <w:adjustRightInd w:val="0"/>
              <w:spacing w:line="260" w:lineRule="exact"/>
              <w:rPr>
                <w:rFonts w:ascii="標楷體" w:eastAsia="標楷體" w:hAnsi="標楷體" w:cs="新細明體"/>
              </w:rPr>
            </w:pPr>
            <w:r w:rsidRPr="000C41A8">
              <w:rPr>
                <w:rFonts w:ascii="標楷體" w:eastAsia="標楷體" w:hAnsi="標楷體" w:cs="新細明體" w:hint="eastAsia"/>
              </w:rPr>
              <w:t>3.</w:t>
            </w:r>
            <w:r>
              <w:rPr>
                <w:rFonts w:ascii="標楷體" w:eastAsia="標楷體" w:hAnsi="標楷體" w:cs="新細明體" w:hint="eastAsia"/>
              </w:rPr>
              <w:t>能實際演練接聽電話時所使用的對話；並</w:t>
            </w:r>
            <w:r w:rsidRPr="000C41A8">
              <w:rPr>
                <w:rFonts w:ascii="標楷體" w:eastAsia="標楷體" w:hAnsi="標楷體" w:cs="新細明體" w:hint="eastAsia"/>
              </w:rPr>
              <w:t>探索打電話的注意事項。</w:t>
            </w:r>
          </w:p>
          <w:p w14:paraId="6DF29FD2" w14:textId="77777777" w:rsidR="003F28FF" w:rsidRDefault="003F28FF" w:rsidP="003F28FF">
            <w:pPr>
              <w:autoSpaceDE w:val="0"/>
              <w:autoSpaceDN w:val="0"/>
              <w:adjustRightInd w:val="0"/>
              <w:spacing w:line="260" w:lineRule="exact"/>
              <w:rPr>
                <w:rFonts w:ascii="標楷體" w:eastAsia="標楷體" w:hAnsi="標楷體" w:cs="新細明體"/>
              </w:rPr>
            </w:pPr>
          </w:p>
          <w:p w14:paraId="0FEA2684" w14:textId="77777777" w:rsidR="003F28FF" w:rsidRDefault="003F28FF" w:rsidP="003F28FF">
            <w:pPr>
              <w:autoSpaceDE w:val="0"/>
              <w:autoSpaceDN w:val="0"/>
              <w:adjustRightInd w:val="0"/>
              <w:spacing w:line="260" w:lineRule="exact"/>
              <w:rPr>
                <w:rFonts w:ascii="標楷體" w:eastAsia="標楷體" w:hAnsi="標楷體" w:cs="新細明體"/>
              </w:rPr>
            </w:pPr>
          </w:p>
          <w:p w14:paraId="24D446BC" w14:textId="77777777" w:rsidR="003F28FF" w:rsidRDefault="003F28FF" w:rsidP="003F28FF">
            <w:pPr>
              <w:autoSpaceDE w:val="0"/>
              <w:autoSpaceDN w:val="0"/>
              <w:adjustRightInd w:val="0"/>
              <w:spacing w:line="260" w:lineRule="exact"/>
              <w:rPr>
                <w:rFonts w:ascii="標楷體" w:eastAsia="標楷體" w:hAnsi="標楷體" w:cs="新細明體"/>
              </w:rPr>
            </w:pPr>
          </w:p>
          <w:p w14:paraId="7EAA5749" w14:textId="77777777" w:rsidR="003F28FF" w:rsidRDefault="003F28FF" w:rsidP="003F28FF">
            <w:pPr>
              <w:autoSpaceDE w:val="0"/>
              <w:autoSpaceDN w:val="0"/>
              <w:adjustRightInd w:val="0"/>
              <w:spacing w:line="260" w:lineRule="exact"/>
              <w:rPr>
                <w:rFonts w:ascii="標楷體" w:eastAsia="標楷體" w:hAnsi="標楷體" w:cs="新細明體"/>
              </w:rPr>
            </w:pPr>
          </w:p>
          <w:p w14:paraId="67E3862D" w14:textId="77777777" w:rsidR="003F28FF" w:rsidRDefault="003F28FF" w:rsidP="003F28FF">
            <w:pPr>
              <w:autoSpaceDE w:val="0"/>
              <w:autoSpaceDN w:val="0"/>
              <w:adjustRightInd w:val="0"/>
              <w:spacing w:line="260" w:lineRule="exact"/>
              <w:rPr>
                <w:rFonts w:ascii="標楷體" w:eastAsia="標楷體" w:hAnsi="標楷體" w:cs="新細明體"/>
              </w:rPr>
            </w:pPr>
          </w:p>
          <w:p w14:paraId="1E9F5387" w14:textId="77777777" w:rsidR="003F28FF" w:rsidRDefault="003F28FF" w:rsidP="003F28FF">
            <w:pPr>
              <w:autoSpaceDE w:val="0"/>
              <w:autoSpaceDN w:val="0"/>
              <w:adjustRightInd w:val="0"/>
              <w:spacing w:line="260" w:lineRule="exact"/>
              <w:rPr>
                <w:rFonts w:ascii="標楷體" w:eastAsia="標楷體" w:hAnsi="標楷體" w:cs="新細明體"/>
              </w:rPr>
            </w:pPr>
          </w:p>
          <w:p w14:paraId="61541A16" w14:textId="77777777" w:rsidR="003F28FF" w:rsidRDefault="003F28FF" w:rsidP="003F28FF">
            <w:pPr>
              <w:autoSpaceDE w:val="0"/>
              <w:autoSpaceDN w:val="0"/>
              <w:adjustRightInd w:val="0"/>
              <w:spacing w:line="260" w:lineRule="exact"/>
              <w:rPr>
                <w:rFonts w:ascii="標楷體" w:eastAsia="標楷體" w:hAnsi="標楷體" w:cs="新細明體"/>
              </w:rPr>
            </w:pPr>
          </w:p>
          <w:p w14:paraId="7279B919" w14:textId="77777777" w:rsidR="003F28FF" w:rsidRDefault="003F28FF" w:rsidP="003F28FF">
            <w:pPr>
              <w:autoSpaceDE w:val="0"/>
              <w:autoSpaceDN w:val="0"/>
              <w:adjustRightInd w:val="0"/>
              <w:spacing w:line="260" w:lineRule="exact"/>
              <w:rPr>
                <w:rFonts w:ascii="標楷體" w:eastAsia="標楷體" w:hAnsi="標楷體" w:cs="新細明體"/>
              </w:rPr>
            </w:pPr>
          </w:p>
          <w:p w14:paraId="42BEDEA1" w14:textId="77777777" w:rsidR="003F28FF" w:rsidRDefault="003F28FF" w:rsidP="003F28FF">
            <w:pPr>
              <w:autoSpaceDE w:val="0"/>
              <w:autoSpaceDN w:val="0"/>
              <w:adjustRightInd w:val="0"/>
              <w:spacing w:line="260" w:lineRule="exact"/>
              <w:rPr>
                <w:rFonts w:ascii="標楷體" w:eastAsia="標楷體" w:hAnsi="標楷體" w:cs="新細明體"/>
              </w:rPr>
            </w:pPr>
          </w:p>
          <w:p w14:paraId="2F6FABB8" w14:textId="77777777" w:rsidR="003F28FF" w:rsidRDefault="003F28FF" w:rsidP="003F28FF">
            <w:pPr>
              <w:autoSpaceDE w:val="0"/>
              <w:autoSpaceDN w:val="0"/>
              <w:adjustRightInd w:val="0"/>
              <w:spacing w:line="260" w:lineRule="exact"/>
              <w:rPr>
                <w:rFonts w:ascii="標楷體" w:eastAsia="標楷體" w:hAnsi="標楷體" w:cs="新細明體"/>
              </w:rPr>
            </w:pPr>
          </w:p>
          <w:p w14:paraId="6A1B7487" w14:textId="77777777" w:rsidR="003F28FF" w:rsidRDefault="003F28FF" w:rsidP="003F28FF">
            <w:pPr>
              <w:autoSpaceDE w:val="0"/>
              <w:autoSpaceDN w:val="0"/>
              <w:adjustRightInd w:val="0"/>
              <w:spacing w:line="260" w:lineRule="exact"/>
              <w:rPr>
                <w:rFonts w:ascii="標楷體" w:eastAsia="標楷體" w:hAnsi="標楷體" w:cs="新細明體"/>
              </w:rPr>
            </w:pPr>
          </w:p>
          <w:p w14:paraId="3A525235" w14:textId="77777777" w:rsidR="003F28FF" w:rsidRPr="00CC4787" w:rsidRDefault="003F28FF" w:rsidP="003F28FF">
            <w:pPr>
              <w:autoSpaceDE w:val="0"/>
              <w:autoSpaceDN w:val="0"/>
              <w:adjustRightInd w:val="0"/>
              <w:spacing w:line="260" w:lineRule="exact"/>
              <w:rPr>
                <w:rFonts w:ascii="標楷體" w:eastAsia="標楷體" w:hAnsi="標楷體" w:cs="新細明體"/>
              </w:rPr>
            </w:pPr>
          </w:p>
          <w:p w14:paraId="03289C11" w14:textId="77777777" w:rsidR="003F28FF" w:rsidRDefault="003F28FF" w:rsidP="003F28FF">
            <w:pPr>
              <w:autoSpaceDE w:val="0"/>
              <w:autoSpaceDN w:val="0"/>
              <w:adjustRightInd w:val="0"/>
              <w:spacing w:line="260" w:lineRule="exact"/>
              <w:rPr>
                <w:rFonts w:ascii="標楷體" w:eastAsia="標楷體" w:hAnsi="標楷體" w:cs="新細明體"/>
              </w:rPr>
            </w:pPr>
          </w:p>
          <w:p w14:paraId="47F7DF5D" w14:textId="77777777" w:rsidR="003F28FF" w:rsidRDefault="003F28FF" w:rsidP="003F28FF">
            <w:pPr>
              <w:autoSpaceDE w:val="0"/>
              <w:autoSpaceDN w:val="0"/>
              <w:adjustRightInd w:val="0"/>
              <w:spacing w:line="260" w:lineRule="exact"/>
              <w:rPr>
                <w:rFonts w:ascii="標楷體" w:eastAsia="標楷體" w:hAnsi="標楷體" w:cs="新細明體"/>
              </w:rPr>
            </w:pPr>
          </w:p>
          <w:p w14:paraId="0B40CC8E" w14:textId="77777777" w:rsidR="003F28FF" w:rsidRDefault="003F28FF" w:rsidP="003F28FF">
            <w:pPr>
              <w:autoSpaceDE w:val="0"/>
              <w:autoSpaceDN w:val="0"/>
              <w:adjustRightInd w:val="0"/>
              <w:spacing w:line="260" w:lineRule="exact"/>
              <w:rPr>
                <w:rFonts w:ascii="標楷體" w:eastAsia="標楷體" w:hAnsi="標楷體" w:cs="新細明體"/>
              </w:rPr>
            </w:pPr>
          </w:p>
          <w:p w14:paraId="4FF41EEE" w14:textId="77777777" w:rsidR="003F28FF" w:rsidRDefault="003F28FF" w:rsidP="003F28FF">
            <w:pPr>
              <w:autoSpaceDE w:val="0"/>
              <w:autoSpaceDN w:val="0"/>
              <w:adjustRightInd w:val="0"/>
              <w:spacing w:line="260" w:lineRule="exact"/>
              <w:rPr>
                <w:rFonts w:ascii="標楷體" w:eastAsia="標楷體" w:hAnsi="標楷體" w:cs="新細明體"/>
              </w:rPr>
            </w:pPr>
          </w:p>
          <w:p w14:paraId="635364E7" w14:textId="77777777" w:rsidR="003F28FF" w:rsidRDefault="003F28FF" w:rsidP="003F28FF">
            <w:pPr>
              <w:autoSpaceDE w:val="0"/>
              <w:autoSpaceDN w:val="0"/>
              <w:adjustRightInd w:val="0"/>
              <w:spacing w:line="260" w:lineRule="exact"/>
              <w:rPr>
                <w:rFonts w:ascii="標楷體" w:eastAsia="標楷體" w:hAnsi="標楷體" w:cs="新細明體"/>
              </w:rPr>
            </w:pPr>
          </w:p>
          <w:p w14:paraId="1152E6F6" w14:textId="77777777" w:rsidR="003F28FF" w:rsidRDefault="003F28FF" w:rsidP="003F28FF">
            <w:pPr>
              <w:autoSpaceDE w:val="0"/>
              <w:autoSpaceDN w:val="0"/>
              <w:adjustRightInd w:val="0"/>
              <w:spacing w:line="260" w:lineRule="exact"/>
              <w:rPr>
                <w:rFonts w:ascii="標楷體" w:eastAsia="標楷體" w:hAnsi="標楷體" w:cs="新細明體"/>
              </w:rPr>
            </w:pPr>
          </w:p>
          <w:p w14:paraId="34731434" w14:textId="77777777" w:rsidR="003F28FF" w:rsidRDefault="003F28FF" w:rsidP="003F28FF">
            <w:pPr>
              <w:autoSpaceDE w:val="0"/>
              <w:autoSpaceDN w:val="0"/>
              <w:adjustRightInd w:val="0"/>
              <w:spacing w:line="260" w:lineRule="exact"/>
              <w:rPr>
                <w:rFonts w:ascii="標楷體" w:eastAsia="標楷體" w:hAnsi="標楷體" w:cs="新細明體"/>
              </w:rPr>
            </w:pPr>
          </w:p>
          <w:p w14:paraId="3DDAE881" w14:textId="77777777" w:rsidR="003F28FF" w:rsidRDefault="003F28FF" w:rsidP="003F28FF">
            <w:pPr>
              <w:autoSpaceDE w:val="0"/>
              <w:autoSpaceDN w:val="0"/>
              <w:adjustRightInd w:val="0"/>
              <w:spacing w:line="260" w:lineRule="exact"/>
              <w:rPr>
                <w:rFonts w:ascii="標楷體" w:eastAsia="標楷體" w:hAnsi="標楷體" w:cs="新細明體"/>
              </w:rPr>
            </w:pPr>
          </w:p>
          <w:p w14:paraId="12167FFF" w14:textId="77777777" w:rsidR="003F28FF" w:rsidRDefault="003F28FF" w:rsidP="003F28FF">
            <w:pPr>
              <w:autoSpaceDE w:val="0"/>
              <w:autoSpaceDN w:val="0"/>
              <w:adjustRightInd w:val="0"/>
              <w:spacing w:line="260" w:lineRule="exact"/>
              <w:rPr>
                <w:rFonts w:ascii="標楷體" w:eastAsia="標楷體" w:hAnsi="標楷體" w:cs="新細明體"/>
              </w:rPr>
            </w:pPr>
          </w:p>
          <w:p w14:paraId="04391908" w14:textId="77777777" w:rsidR="003F28FF" w:rsidRDefault="003F28FF" w:rsidP="003F28FF">
            <w:pPr>
              <w:autoSpaceDE w:val="0"/>
              <w:autoSpaceDN w:val="0"/>
              <w:adjustRightInd w:val="0"/>
              <w:spacing w:line="260" w:lineRule="exact"/>
              <w:rPr>
                <w:rFonts w:ascii="標楷體" w:eastAsia="標楷體" w:hAnsi="標楷體" w:cs="新細明體"/>
              </w:rPr>
            </w:pPr>
          </w:p>
          <w:p w14:paraId="1D81EEA6" w14:textId="77777777" w:rsidR="003F28FF" w:rsidRDefault="003F28FF" w:rsidP="003F28FF">
            <w:pPr>
              <w:autoSpaceDE w:val="0"/>
              <w:autoSpaceDN w:val="0"/>
              <w:adjustRightInd w:val="0"/>
              <w:spacing w:line="260" w:lineRule="exact"/>
              <w:rPr>
                <w:rFonts w:ascii="標楷體" w:eastAsia="標楷體" w:hAnsi="標楷體" w:cs="新細明體"/>
              </w:rPr>
            </w:pPr>
          </w:p>
          <w:p w14:paraId="1CAD0643" w14:textId="77777777" w:rsidR="003F28FF" w:rsidRDefault="003F28FF" w:rsidP="003F28FF">
            <w:pPr>
              <w:autoSpaceDE w:val="0"/>
              <w:autoSpaceDN w:val="0"/>
              <w:adjustRightInd w:val="0"/>
              <w:spacing w:line="260" w:lineRule="exact"/>
              <w:rPr>
                <w:rFonts w:ascii="標楷體" w:eastAsia="標楷體" w:hAnsi="標楷體" w:cs="新細明體"/>
              </w:rPr>
            </w:pPr>
          </w:p>
          <w:p w14:paraId="34D5F568" w14:textId="77777777" w:rsidR="003F28FF" w:rsidRDefault="003F28FF" w:rsidP="003F28FF">
            <w:pPr>
              <w:autoSpaceDE w:val="0"/>
              <w:autoSpaceDN w:val="0"/>
              <w:adjustRightInd w:val="0"/>
              <w:spacing w:line="260" w:lineRule="exact"/>
              <w:rPr>
                <w:rFonts w:ascii="標楷體" w:eastAsia="標楷體" w:hAnsi="標楷體" w:cs="新細明體"/>
              </w:rPr>
            </w:pPr>
          </w:p>
          <w:p w14:paraId="0F34720C" w14:textId="77777777" w:rsidR="003F28FF" w:rsidRDefault="003F28FF" w:rsidP="003F28FF">
            <w:pPr>
              <w:autoSpaceDE w:val="0"/>
              <w:autoSpaceDN w:val="0"/>
              <w:adjustRightInd w:val="0"/>
              <w:spacing w:line="260" w:lineRule="exact"/>
              <w:rPr>
                <w:rFonts w:ascii="標楷體" w:eastAsia="標楷體" w:hAnsi="標楷體" w:cs="新細明體"/>
              </w:rPr>
            </w:pPr>
          </w:p>
          <w:p w14:paraId="6A07F2F9" w14:textId="77777777" w:rsidR="003F28FF" w:rsidRDefault="003F28FF" w:rsidP="003F28FF">
            <w:pPr>
              <w:autoSpaceDE w:val="0"/>
              <w:autoSpaceDN w:val="0"/>
              <w:adjustRightInd w:val="0"/>
              <w:spacing w:line="260" w:lineRule="exact"/>
              <w:rPr>
                <w:rFonts w:ascii="標楷體" w:eastAsia="標楷體" w:hAnsi="標楷體" w:cs="新細明體"/>
              </w:rPr>
            </w:pPr>
          </w:p>
          <w:p w14:paraId="4E0138A3" w14:textId="77777777" w:rsidR="003F28FF" w:rsidRDefault="003F28FF" w:rsidP="003F28FF">
            <w:pPr>
              <w:autoSpaceDE w:val="0"/>
              <w:autoSpaceDN w:val="0"/>
              <w:adjustRightInd w:val="0"/>
              <w:spacing w:line="260" w:lineRule="exact"/>
              <w:rPr>
                <w:rFonts w:ascii="標楷體" w:eastAsia="標楷體" w:hAnsi="標楷體" w:cs="新細明體"/>
              </w:rPr>
            </w:pPr>
          </w:p>
          <w:p w14:paraId="1FE69A8F" w14:textId="77777777" w:rsidR="003F28FF" w:rsidRDefault="003F28FF" w:rsidP="003F28FF">
            <w:pPr>
              <w:autoSpaceDE w:val="0"/>
              <w:autoSpaceDN w:val="0"/>
              <w:adjustRightInd w:val="0"/>
              <w:spacing w:line="260" w:lineRule="exact"/>
              <w:rPr>
                <w:rFonts w:ascii="標楷體" w:eastAsia="標楷體" w:hAnsi="標楷體" w:cs="新細明體"/>
              </w:rPr>
            </w:pPr>
          </w:p>
          <w:p w14:paraId="6CC43584" w14:textId="77777777" w:rsidR="003F28FF" w:rsidRDefault="003F28FF" w:rsidP="003F28FF">
            <w:pPr>
              <w:autoSpaceDE w:val="0"/>
              <w:autoSpaceDN w:val="0"/>
              <w:adjustRightInd w:val="0"/>
              <w:spacing w:line="260" w:lineRule="exact"/>
              <w:rPr>
                <w:rFonts w:ascii="標楷體" w:eastAsia="標楷體" w:hAnsi="標楷體" w:cs="新細明體"/>
              </w:rPr>
            </w:pPr>
          </w:p>
          <w:p w14:paraId="3E45F36D" w14:textId="77777777" w:rsidR="003F28FF" w:rsidRDefault="003F28FF" w:rsidP="003F28FF">
            <w:pPr>
              <w:autoSpaceDE w:val="0"/>
              <w:autoSpaceDN w:val="0"/>
              <w:adjustRightInd w:val="0"/>
              <w:spacing w:line="260" w:lineRule="exact"/>
              <w:rPr>
                <w:rFonts w:ascii="標楷體" w:eastAsia="標楷體" w:hAnsi="標楷體" w:cs="新細明體"/>
              </w:rPr>
            </w:pPr>
          </w:p>
          <w:p w14:paraId="1C987AC9" w14:textId="77777777" w:rsidR="003F28FF" w:rsidRDefault="003F28FF" w:rsidP="003F28FF">
            <w:pPr>
              <w:autoSpaceDE w:val="0"/>
              <w:autoSpaceDN w:val="0"/>
              <w:adjustRightInd w:val="0"/>
              <w:spacing w:line="260" w:lineRule="exact"/>
              <w:rPr>
                <w:rFonts w:ascii="標楷體" w:eastAsia="標楷體" w:hAnsi="標楷體" w:cs="新細明體"/>
              </w:rPr>
            </w:pPr>
          </w:p>
          <w:p w14:paraId="20AB30DC" w14:textId="77777777" w:rsidR="003F28FF" w:rsidRDefault="003F28FF" w:rsidP="003F28FF">
            <w:pPr>
              <w:autoSpaceDE w:val="0"/>
              <w:autoSpaceDN w:val="0"/>
              <w:adjustRightInd w:val="0"/>
              <w:spacing w:line="260" w:lineRule="exact"/>
              <w:rPr>
                <w:rFonts w:ascii="標楷體" w:eastAsia="標楷體" w:hAnsi="標楷體" w:cs="新細明體"/>
              </w:rPr>
            </w:pPr>
          </w:p>
          <w:p w14:paraId="627E3878" w14:textId="77777777" w:rsidR="003F28FF" w:rsidRPr="00CC4787" w:rsidRDefault="003F28FF" w:rsidP="003F28FF">
            <w:pPr>
              <w:autoSpaceDE w:val="0"/>
              <w:autoSpaceDN w:val="0"/>
              <w:adjustRightInd w:val="0"/>
              <w:spacing w:line="260" w:lineRule="exact"/>
              <w:rPr>
                <w:rFonts w:ascii="標楷體" w:eastAsia="標楷體" w:hAnsi="標楷體" w:cs="新細明體"/>
              </w:rPr>
            </w:pPr>
          </w:p>
          <w:p w14:paraId="1F49378D"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rPr>
              <w:t>4</w:t>
            </w:r>
            <w:r w:rsidRPr="000C41A8">
              <w:rPr>
                <w:rFonts w:ascii="標楷體" w:eastAsia="標楷體" w:hAnsi="標楷體" w:cs="新細明體" w:hint="eastAsia"/>
              </w:rPr>
              <w:t>.能透過打電話情境練習，探索打電話會遇到的問題和應注意的禮儀。</w:t>
            </w:r>
          </w:p>
          <w:p w14:paraId="56E4DB89" w14:textId="77777777" w:rsidR="003F28FF" w:rsidRDefault="003F28FF" w:rsidP="003F28FF">
            <w:pPr>
              <w:autoSpaceDE w:val="0"/>
              <w:autoSpaceDN w:val="0"/>
              <w:adjustRightInd w:val="0"/>
              <w:spacing w:line="260" w:lineRule="exact"/>
              <w:rPr>
                <w:rFonts w:ascii="標楷體" w:eastAsia="標楷體" w:hAnsi="標楷體" w:cs="新細明體"/>
              </w:rPr>
            </w:pPr>
          </w:p>
          <w:p w14:paraId="24C70345" w14:textId="77777777" w:rsidR="003F28FF" w:rsidRDefault="003F28FF" w:rsidP="003F28FF">
            <w:pPr>
              <w:autoSpaceDE w:val="0"/>
              <w:autoSpaceDN w:val="0"/>
              <w:adjustRightInd w:val="0"/>
              <w:spacing w:line="260" w:lineRule="exact"/>
              <w:rPr>
                <w:rFonts w:ascii="標楷體" w:eastAsia="標楷體" w:hAnsi="標楷體" w:cs="新細明體"/>
              </w:rPr>
            </w:pPr>
          </w:p>
          <w:p w14:paraId="01D52225" w14:textId="77777777" w:rsidR="003F28FF" w:rsidRDefault="003F28FF" w:rsidP="003F28FF">
            <w:pPr>
              <w:autoSpaceDE w:val="0"/>
              <w:autoSpaceDN w:val="0"/>
              <w:adjustRightInd w:val="0"/>
              <w:spacing w:line="260" w:lineRule="exact"/>
              <w:rPr>
                <w:rFonts w:ascii="標楷體" w:eastAsia="標楷體" w:hAnsi="標楷體" w:cs="新細明體"/>
              </w:rPr>
            </w:pPr>
          </w:p>
          <w:p w14:paraId="688BA222" w14:textId="77777777" w:rsidR="003F28FF" w:rsidRDefault="003F28FF" w:rsidP="003F28FF">
            <w:pPr>
              <w:autoSpaceDE w:val="0"/>
              <w:autoSpaceDN w:val="0"/>
              <w:adjustRightInd w:val="0"/>
              <w:spacing w:line="260" w:lineRule="exact"/>
              <w:rPr>
                <w:rFonts w:ascii="標楷體" w:eastAsia="標楷體" w:hAnsi="標楷體" w:cs="新細明體"/>
              </w:rPr>
            </w:pPr>
          </w:p>
          <w:p w14:paraId="4FD7D123" w14:textId="77777777" w:rsidR="003F28FF" w:rsidRDefault="003F28FF" w:rsidP="003F28FF">
            <w:pPr>
              <w:autoSpaceDE w:val="0"/>
              <w:autoSpaceDN w:val="0"/>
              <w:adjustRightInd w:val="0"/>
              <w:spacing w:line="260" w:lineRule="exact"/>
              <w:rPr>
                <w:rFonts w:ascii="標楷體" w:eastAsia="標楷體" w:hAnsi="標楷體" w:cs="新細明體"/>
              </w:rPr>
            </w:pPr>
          </w:p>
          <w:p w14:paraId="257F13F1" w14:textId="77777777" w:rsidR="003F28FF" w:rsidRPr="000C41A8" w:rsidRDefault="003F28FF" w:rsidP="003F28FF">
            <w:pPr>
              <w:autoSpaceDE w:val="0"/>
              <w:autoSpaceDN w:val="0"/>
              <w:adjustRightInd w:val="0"/>
              <w:spacing w:line="260" w:lineRule="exact"/>
              <w:rPr>
                <w:rFonts w:ascii="標楷體" w:eastAsia="標楷體" w:hAnsi="標楷體" w:cs="新細明體"/>
              </w:rPr>
            </w:pPr>
          </w:p>
          <w:p w14:paraId="172CD16E" w14:textId="77777777" w:rsidR="003F28FF" w:rsidRDefault="003F28FF" w:rsidP="003F28FF">
            <w:pPr>
              <w:spacing w:line="260" w:lineRule="exact"/>
              <w:rPr>
                <w:rFonts w:ascii="標楷體" w:eastAsia="標楷體" w:hAnsi="標楷體" w:cs="新細明體"/>
              </w:rPr>
            </w:pPr>
            <w:r>
              <w:rPr>
                <w:rFonts w:ascii="標楷體" w:eastAsia="標楷體" w:hAnsi="標楷體" w:cs="新細明體" w:hint="eastAsia"/>
              </w:rPr>
              <w:t>5</w:t>
            </w:r>
            <w:r w:rsidRPr="000C41A8">
              <w:rPr>
                <w:rFonts w:ascii="標楷體" w:eastAsia="標楷體" w:hAnsi="標楷體" w:cs="新細明體" w:hint="eastAsia"/>
              </w:rPr>
              <w:t>.能將學習到的打電話應對技巧應用於生活中。</w:t>
            </w:r>
          </w:p>
          <w:p w14:paraId="2D6B2A60" w14:textId="77777777" w:rsidR="003F28FF" w:rsidRDefault="003F28FF" w:rsidP="003F28FF">
            <w:pPr>
              <w:spacing w:line="260" w:lineRule="exact"/>
              <w:rPr>
                <w:rFonts w:ascii="標楷體" w:eastAsia="標楷體" w:hAnsi="標楷體" w:cs="新細明體"/>
              </w:rPr>
            </w:pPr>
          </w:p>
          <w:p w14:paraId="03456E4F" w14:textId="77777777" w:rsidR="003F28FF" w:rsidRDefault="003F28FF" w:rsidP="003F28FF">
            <w:pPr>
              <w:spacing w:line="260" w:lineRule="exact"/>
              <w:rPr>
                <w:rFonts w:ascii="標楷體" w:eastAsia="標楷體" w:hAnsi="標楷體" w:cs="新細明體"/>
              </w:rPr>
            </w:pPr>
          </w:p>
          <w:p w14:paraId="19A5807A" w14:textId="77777777" w:rsidR="003F28FF" w:rsidRDefault="003F28FF" w:rsidP="003F28FF">
            <w:pPr>
              <w:spacing w:line="260" w:lineRule="exact"/>
              <w:rPr>
                <w:rFonts w:ascii="標楷體" w:eastAsia="標楷體" w:hAnsi="標楷體" w:cs="新細明體"/>
              </w:rPr>
            </w:pPr>
          </w:p>
          <w:p w14:paraId="7D3E8F80" w14:textId="77777777" w:rsidR="003F28FF" w:rsidRDefault="003F28FF" w:rsidP="003F28FF">
            <w:pPr>
              <w:spacing w:line="260" w:lineRule="exact"/>
              <w:rPr>
                <w:rFonts w:ascii="標楷體" w:eastAsia="標楷體" w:hAnsi="標楷體" w:cs="新細明體"/>
              </w:rPr>
            </w:pPr>
          </w:p>
          <w:p w14:paraId="641427C5" w14:textId="77777777" w:rsidR="003F28FF" w:rsidRDefault="003F28FF" w:rsidP="003F28FF">
            <w:pPr>
              <w:spacing w:line="260" w:lineRule="exact"/>
              <w:rPr>
                <w:rFonts w:ascii="標楷體" w:eastAsia="標楷體" w:hAnsi="標楷體" w:cs="新細明體"/>
              </w:rPr>
            </w:pPr>
          </w:p>
          <w:p w14:paraId="74469D96" w14:textId="77777777" w:rsidR="003F28FF" w:rsidRDefault="003F28FF" w:rsidP="003F28FF">
            <w:pPr>
              <w:spacing w:line="260" w:lineRule="exact"/>
              <w:rPr>
                <w:rFonts w:ascii="標楷體" w:eastAsia="標楷體" w:hAnsi="標楷體" w:cs="新細明體"/>
              </w:rPr>
            </w:pPr>
          </w:p>
          <w:p w14:paraId="54186858" w14:textId="77777777" w:rsidR="003F28FF" w:rsidRDefault="003F28FF" w:rsidP="003F28FF">
            <w:pPr>
              <w:spacing w:line="260" w:lineRule="exact"/>
              <w:rPr>
                <w:rFonts w:ascii="標楷體" w:eastAsia="標楷體" w:hAnsi="標楷體" w:cs="新細明體"/>
              </w:rPr>
            </w:pPr>
          </w:p>
          <w:p w14:paraId="4767E4B1" w14:textId="77777777" w:rsidR="003F28FF" w:rsidRPr="000C41A8" w:rsidRDefault="003F28FF" w:rsidP="003F28FF">
            <w:pPr>
              <w:spacing w:line="260" w:lineRule="exact"/>
              <w:rPr>
                <w:rFonts w:ascii="標楷體" w:eastAsia="標楷體" w:hAnsi="標楷體" w:cs="新細明體"/>
              </w:rPr>
            </w:pPr>
          </w:p>
          <w:p w14:paraId="77BD2347"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6</w:t>
            </w:r>
            <w:r w:rsidRPr="000C41A8">
              <w:rPr>
                <w:rFonts w:ascii="標楷體" w:eastAsia="標楷體" w:hAnsi="標楷體" w:cs="新細明體" w:hint="eastAsia"/>
              </w:rPr>
              <w:t>.能說出常用的緊急電話號碼。</w:t>
            </w:r>
            <w:r>
              <w:rPr>
                <w:rFonts w:ascii="標楷體" w:eastAsia="標楷體" w:hAnsi="標楷體" w:cs="新細明體" w:hint="eastAsia"/>
              </w:rPr>
              <w:t>並知道</w:t>
            </w:r>
            <w:r w:rsidRPr="000C41A8">
              <w:rPr>
                <w:rFonts w:ascii="標楷體" w:eastAsia="標楷體" w:hAnsi="標楷體" w:cs="新細明體" w:hint="eastAsia"/>
              </w:rPr>
              <w:t>遇到特別狀況時，如何打電話求助。</w:t>
            </w:r>
          </w:p>
          <w:p w14:paraId="2DFF57DA" w14:textId="77777777" w:rsidR="003F28FF" w:rsidRDefault="003F28FF" w:rsidP="003F28FF">
            <w:pPr>
              <w:autoSpaceDE w:val="0"/>
              <w:autoSpaceDN w:val="0"/>
              <w:adjustRightInd w:val="0"/>
              <w:spacing w:line="260" w:lineRule="exact"/>
              <w:rPr>
                <w:rFonts w:ascii="標楷體" w:eastAsia="標楷體" w:hAnsi="標楷體" w:cs="新細明體"/>
              </w:rPr>
            </w:pPr>
          </w:p>
          <w:p w14:paraId="37D9FFD1" w14:textId="77777777" w:rsidR="003F28FF" w:rsidRDefault="003F28FF" w:rsidP="003F28FF">
            <w:pPr>
              <w:spacing w:line="260" w:lineRule="exact"/>
              <w:rPr>
                <w:rFonts w:ascii="標楷體" w:eastAsia="標楷體" w:hAnsi="標楷體" w:cs="新細明體"/>
              </w:rPr>
            </w:pPr>
            <w:r>
              <w:rPr>
                <w:rFonts w:ascii="標楷體" w:eastAsia="標楷體" w:hAnsi="標楷體" w:cs="新細明體" w:hint="eastAsia"/>
              </w:rPr>
              <w:t>7</w:t>
            </w:r>
            <w:r w:rsidRPr="000C41A8">
              <w:rPr>
                <w:rFonts w:ascii="標楷體" w:eastAsia="標楷體" w:hAnsi="標楷體" w:cs="新細明體" w:hint="eastAsia"/>
              </w:rPr>
              <w:t>.能模擬遇到緊急狀況時要怎麼講電話。</w:t>
            </w:r>
          </w:p>
          <w:p w14:paraId="4137C28D" w14:textId="77777777" w:rsidR="003F28FF" w:rsidRDefault="003F28FF" w:rsidP="003F28FF">
            <w:pPr>
              <w:spacing w:line="260" w:lineRule="exact"/>
              <w:rPr>
                <w:rFonts w:ascii="標楷體" w:eastAsia="標楷體" w:hAnsi="標楷體" w:cs="新細明體"/>
              </w:rPr>
            </w:pPr>
          </w:p>
          <w:p w14:paraId="132F7BF5" w14:textId="77777777" w:rsidR="003F28FF" w:rsidRDefault="003F28FF" w:rsidP="003F28FF">
            <w:pPr>
              <w:spacing w:line="260" w:lineRule="exact"/>
              <w:rPr>
                <w:rFonts w:ascii="標楷體" w:eastAsia="標楷體" w:hAnsi="標楷體" w:cs="新細明體"/>
              </w:rPr>
            </w:pPr>
          </w:p>
          <w:p w14:paraId="1FB32C97" w14:textId="77777777" w:rsidR="003F28FF" w:rsidRDefault="003F28FF" w:rsidP="003F28FF">
            <w:pPr>
              <w:spacing w:line="260" w:lineRule="exact"/>
              <w:rPr>
                <w:rFonts w:ascii="標楷體" w:eastAsia="標楷體" w:hAnsi="標楷體" w:cs="新細明體"/>
              </w:rPr>
            </w:pPr>
          </w:p>
          <w:p w14:paraId="37C25461" w14:textId="77777777" w:rsidR="003F28FF" w:rsidRDefault="003F28FF" w:rsidP="003F28FF">
            <w:pPr>
              <w:spacing w:line="260" w:lineRule="exact"/>
              <w:rPr>
                <w:rFonts w:ascii="標楷體" w:eastAsia="標楷體" w:hAnsi="標楷體" w:cs="新細明體"/>
              </w:rPr>
            </w:pPr>
          </w:p>
          <w:p w14:paraId="352BD791" w14:textId="77777777" w:rsidR="003F28FF" w:rsidRDefault="003F28FF" w:rsidP="003F28FF">
            <w:pPr>
              <w:spacing w:line="260" w:lineRule="exact"/>
              <w:rPr>
                <w:rFonts w:ascii="標楷體" w:eastAsia="標楷體" w:hAnsi="標楷體" w:cs="新細明體"/>
              </w:rPr>
            </w:pPr>
          </w:p>
          <w:p w14:paraId="6DF9B6B5" w14:textId="77777777" w:rsidR="003F28FF" w:rsidRDefault="003F28FF" w:rsidP="003F28FF">
            <w:pPr>
              <w:spacing w:line="260" w:lineRule="exact"/>
              <w:rPr>
                <w:rFonts w:ascii="標楷體" w:eastAsia="標楷體" w:hAnsi="標楷體" w:cs="新細明體"/>
              </w:rPr>
            </w:pPr>
          </w:p>
          <w:p w14:paraId="1FE32036" w14:textId="77777777" w:rsidR="003F28FF" w:rsidRDefault="003F28FF" w:rsidP="003F28FF">
            <w:pPr>
              <w:spacing w:line="260" w:lineRule="exact"/>
              <w:rPr>
                <w:rFonts w:ascii="標楷體" w:eastAsia="標楷體" w:hAnsi="標楷體" w:cs="新細明體"/>
              </w:rPr>
            </w:pPr>
          </w:p>
          <w:p w14:paraId="6757852A" w14:textId="77777777" w:rsidR="003F28FF" w:rsidRDefault="003F28FF" w:rsidP="003F28FF">
            <w:pPr>
              <w:spacing w:line="260" w:lineRule="exact"/>
              <w:rPr>
                <w:rFonts w:ascii="標楷體" w:eastAsia="標楷體" w:hAnsi="標楷體" w:cs="新細明體"/>
              </w:rPr>
            </w:pPr>
          </w:p>
          <w:p w14:paraId="239C9C63" w14:textId="77777777" w:rsidR="003F28FF" w:rsidRDefault="003F28FF" w:rsidP="003F28FF">
            <w:pPr>
              <w:spacing w:line="260" w:lineRule="exact"/>
              <w:rPr>
                <w:rFonts w:ascii="標楷體" w:eastAsia="標楷體" w:hAnsi="標楷體" w:cs="新細明體"/>
              </w:rPr>
            </w:pPr>
            <w:r>
              <w:rPr>
                <w:rFonts w:ascii="標楷體" w:eastAsia="標楷體" w:hAnsi="標楷體" w:cs="新細明體" w:hint="eastAsia"/>
              </w:rPr>
              <w:t>8</w:t>
            </w:r>
            <w:r w:rsidRPr="000C41A8">
              <w:rPr>
                <w:rFonts w:ascii="標楷體" w:eastAsia="標楷體" w:hAnsi="標楷體" w:cs="新細明體" w:hint="eastAsia"/>
              </w:rPr>
              <w:t>.能將所學的常用電話號碼應用於生活中。</w:t>
            </w:r>
          </w:p>
          <w:p w14:paraId="4A284CAB" w14:textId="77777777" w:rsidR="003F28FF" w:rsidRDefault="003F28FF" w:rsidP="003F28FF">
            <w:pPr>
              <w:spacing w:line="260" w:lineRule="exact"/>
              <w:rPr>
                <w:rFonts w:ascii="標楷體" w:eastAsia="標楷體" w:hAnsi="標楷體" w:cs="新細明體"/>
              </w:rPr>
            </w:pPr>
          </w:p>
          <w:p w14:paraId="071219A3" w14:textId="77777777" w:rsidR="003F28FF" w:rsidRDefault="003F28FF" w:rsidP="003F28FF">
            <w:pPr>
              <w:spacing w:line="260" w:lineRule="exact"/>
              <w:rPr>
                <w:rFonts w:ascii="標楷體" w:eastAsia="標楷體" w:hAnsi="標楷體" w:cs="新細明體"/>
              </w:rPr>
            </w:pPr>
          </w:p>
          <w:p w14:paraId="5C6E29B3" w14:textId="77777777" w:rsidR="003F28FF" w:rsidRDefault="003F28FF" w:rsidP="003F28FF">
            <w:pPr>
              <w:autoSpaceDE w:val="0"/>
              <w:autoSpaceDN w:val="0"/>
              <w:adjustRightInd w:val="0"/>
              <w:spacing w:line="260" w:lineRule="exact"/>
              <w:rPr>
                <w:rFonts w:ascii="標楷體" w:eastAsia="標楷體" w:hAnsi="標楷體" w:cs="新細明體"/>
              </w:rPr>
            </w:pPr>
          </w:p>
          <w:p w14:paraId="0942ADAB" w14:textId="77777777" w:rsidR="003F28FF" w:rsidRDefault="003F28FF" w:rsidP="003F28FF">
            <w:pPr>
              <w:autoSpaceDE w:val="0"/>
              <w:autoSpaceDN w:val="0"/>
              <w:adjustRightInd w:val="0"/>
              <w:spacing w:line="260" w:lineRule="exact"/>
              <w:rPr>
                <w:rFonts w:ascii="標楷體" w:eastAsia="標楷體" w:hAnsi="標楷體" w:cs="新細明體"/>
              </w:rPr>
            </w:pPr>
          </w:p>
          <w:p w14:paraId="5E0D3357" w14:textId="77777777" w:rsidR="003F28FF" w:rsidRDefault="003F28FF" w:rsidP="003F28FF">
            <w:pPr>
              <w:spacing w:line="260" w:lineRule="exact"/>
              <w:rPr>
                <w:rFonts w:ascii="標楷體" w:eastAsia="標楷體" w:hAnsi="標楷體" w:cs="新細明體"/>
              </w:rPr>
            </w:pPr>
          </w:p>
          <w:p w14:paraId="3B776F9D" w14:textId="77777777" w:rsidR="003F28FF" w:rsidRPr="007A453A" w:rsidRDefault="003F28FF" w:rsidP="003F28FF">
            <w:pPr>
              <w:pBdr>
                <w:top w:val="nil"/>
                <w:left w:val="nil"/>
                <w:bottom w:val="nil"/>
                <w:right w:val="nil"/>
                <w:between w:val="nil"/>
              </w:pBdr>
              <w:tabs>
                <w:tab w:val="left" w:pos="142"/>
              </w:tabs>
              <w:snapToGrid w:val="0"/>
              <w:ind w:left="227" w:hanging="227"/>
              <w:rPr>
                <w:rFonts w:ascii="標楷體" w:eastAsia="標楷體" w:hAnsi="標楷體"/>
              </w:rPr>
            </w:pPr>
          </w:p>
        </w:tc>
        <w:tc>
          <w:tcPr>
            <w:tcW w:w="1897" w:type="pct"/>
            <w:gridSpan w:val="3"/>
          </w:tcPr>
          <w:p w14:paraId="7001C029" w14:textId="77777777" w:rsidR="003F28FF" w:rsidRPr="00994FEA" w:rsidRDefault="003F28FF" w:rsidP="003F28FF">
            <w:pPr>
              <w:pBdr>
                <w:top w:val="nil"/>
                <w:left w:val="nil"/>
                <w:bottom w:val="nil"/>
                <w:right w:val="nil"/>
                <w:between w:val="nil"/>
              </w:pBdr>
              <w:adjustRightInd w:val="0"/>
              <w:snapToGrid w:val="0"/>
              <w:ind w:left="420" w:hangingChars="175" w:hanging="420"/>
              <w:rPr>
                <w:rFonts w:ascii="標楷體" w:eastAsia="標楷體" w:hAnsi="標楷體"/>
                <w:b/>
              </w:rPr>
            </w:pPr>
            <w:r>
              <w:rPr>
                <w:rFonts w:ascii="標楷體" w:eastAsia="標楷體" w:hAnsi="標楷體" w:hint="eastAsia"/>
                <w:b/>
              </w:rPr>
              <w:t>我會打電話</w:t>
            </w:r>
          </w:p>
          <w:p w14:paraId="0E35D4D7" w14:textId="77777777" w:rsidR="003F28FF" w:rsidRDefault="003F28FF" w:rsidP="003F28FF">
            <w:pPr>
              <w:snapToGrid w:val="0"/>
              <w:rPr>
                <w:rFonts w:ascii="標楷體" w:eastAsia="標楷體" w:hAnsi="標楷體"/>
              </w:rPr>
            </w:pPr>
            <w:r>
              <w:rPr>
                <w:rFonts w:ascii="標楷體" w:eastAsia="標楷體" w:hAnsi="標楷體" w:hint="eastAsia"/>
              </w:rPr>
              <w:t>(家E7、資E7、資E10、資E11、</w:t>
            </w:r>
          </w:p>
          <w:p w14:paraId="4232FDF8" w14:textId="77777777" w:rsidR="003F28FF" w:rsidRDefault="003F28FF" w:rsidP="003F28FF">
            <w:pPr>
              <w:snapToGrid w:val="0"/>
              <w:rPr>
                <w:rFonts w:ascii="標楷體" w:eastAsia="標楷體" w:hAnsi="標楷體"/>
              </w:rPr>
            </w:pPr>
            <w:r>
              <w:rPr>
                <w:rFonts w:ascii="標楷體" w:eastAsia="標楷體" w:hAnsi="標楷體" w:hint="eastAsia"/>
              </w:rPr>
              <w:t>資E12、資E13</w:t>
            </w:r>
            <w:r w:rsidRPr="00DE1CD9">
              <w:rPr>
                <w:rFonts w:ascii="標楷體" w:eastAsia="標楷體" w:hAnsi="標楷體" w:hint="eastAsia"/>
              </w:rPr>
              <w:t xml:space="preserve"> </w:t>
            </w:r>
            <w:r>
              <w:rPr>
                <w:rFonts w:ascii="標楷體" w:eastAsia="標楷體" w:hAnsi="標楷體" w:hint="eastAsia"/>
              </w:rPr>
              <w:t>)</w:t>
            </w:r>
          </w:p>
          <w:p w14:paraId="3945DFF9" w14:textId="77777777" w:rsidR="003F28FF" w:rsidRDefault="003F28FF" w:rsidP="003F28FF">
            <w:pPr>
              <w:snapToGrid w:val="0"/>
              <w:rPr>
                <w:rFonts w:ascii="標楷體" w:eastAsia="標楷體" w:hAnsi="標楷體"/>
              </w:rPr>
            </w:pPr>
            <w:r>
              <w:rPr>
                <w:rFonts w:ascii="標楷體" w:eastAsia="標楷體" w:hAnsi="標楷體" w:hint="eastAsia"/>
              </w:rPr>
              <w:t>(6節)</w:t>
            </w:r>
          </w:p>
          <w:p w14:paraId="48AE14DF" w14:textId="77777777" w:rsidR="003F28FF" w:rsidRDefault="003F28FF" w:rsidP="003F28FF">
            <w:pPr>
              <w:snapToGrid w:val="0"/>
              <w:rPr>
                <w:rFonts w:ascii="標楷體" w:eastAsia="標楷體" w:hAnsi="標楷體"/>
              </w:rPr>
            </w:pPr>
          </w:p>
          <w:p w14:paraId="59637871" w14:textId="77777777" w:rsidR="003F28FF" w:rsidRPr="00961AD7" w:rsidRDefault="003F28FF" w:rsidP="003F28FF">
            <w:pPr>
              <w:autoSpaceDE w:val="0"/>
              <w:autoSpaceDN w:val="0"/>
              <w:adjustRightInd w:val="0"/>
              <w:spacing w:line="260" w:lineRule="exact"/>
              <w:rPr>
                <w:rFonts w:ascii="標楷體" w:eastAsia="標楷體" w:hAnsi="標楷體" w:cs="新細明體"/>
              </w:rPr>
            </w:pPr>
            <w:r w:rsidRPr="00961AD7">
              <w:rPr>
                <w:rFonts w:ascii="標楷體" w:eastAsia="標楷體" w:hAnsi="標楷體" w:cs="新細明體" w:hint="eastAsia"/>
              </w:rPr>
              <w:t>活動一、電話禮貌我在行</w:t>
            </w:r>
          </w:p>
          <w:p w14:paraId="58106130"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rPr>
              <w:t xml:space="preserve">1-1 </w:t>
            </w:r>
            <w:r w:rsidRPr="00961AD7">
              <w:rPr>
                <w:rFonts w:ascii="標楷體" w:eastAsia="標楷體" w:hAnsi="標楷體" w:cs="新細明體" w:hint="eastAsia"/>
              </w:rPr>
              <w:t>教師先將兒童進行分組，請各</w:t>
            </w:r>
          </w:p>
          <w:p w14:paraId="076D5BFD" w14:textId="77777777" w:rsidR="003F28FF" w:rsidRPr="00961AD7" w:rsidRDefault="003F28FF" w:rsidP="003F28FF">
            <w:pPr>
              <w:autoSpaceDE w:val="0"/>
              <w:autoSpaceDN w:val="0"/>
              <w:adjustRightInd w:val="0"/>
              <w:spacing w:line="260" w:lineRule="exact"/>
              <w:ind w:leftChars="200" w:left="480"/>
              <w:rPr>
                <w:rFonts w:ascii="標楷體" w:eastAsia="標楷體" w:hAnsi="標楷體" w:cs="新細明體"/>
              </w:rPr>
            </w:pPr>
            <w:r w:rsidRPr="00961AD7">
              <w:rPr>
                <w:rFonts w:ascii="標楷體" w:eastAsia="標楷體" w:hAnsi="標楷體" w:cs="新細明體" w:hint="eastAsia"/>
              </w:rPr>
              <w:t>組討論接通電話時，第一句話</w:t>
            </w:r>
            <w:r>
              <w:rPr>
                <w:rFonts w:ascii="標楷體" w:eastAsia="標楷體" w:hAnsi="標楷體" w:cs="新細明體" w:hint="eastAsia"/>
              </w:rPr>
              <w:t>會說什麼</w:t>
            </w:r>
            <w:r w:rsidRPr="00961AD7">
              <w:rPr>
                <w:rFonts w:ascii="標楷體" w:eastAsia="標楷體" w:hAnsi="標楷體" w:cs="新細明體" w:hint="eastAsia"/>
              </w:rPr>
              <w:t>？</w:t>
            </w:r>
          </w:p>
          <w:p w14:paraId="096E9B75" w14:textId="77777777" w:rsidR="003F28FF" w:rsidRPr="00961AD7"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1-2 </w:t>
            </w:r>
            <w:r w:rsidRPr="00961AD7">
              <w:rPr>
                <w:rFonts w:ascii="標楷體" w:eastAsia="標楷體" w:hAnsi="標楷體" w:cs="新細明體" w:hint="eastAsia"/>
              </w:rPr>
              <w:t>教師請兒童依序表演。</w:t>
            </w:r>
          </w:p>
          <w:p w14:paraId="734E80DD"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rPr>
              <w:t xml:space="preserve">1-3 </w:t>
            </w:r>
            <w:r>
              <w:rPr>
                <w:rFonts w:ascii="標楷體" w:eastAsia="標楷體" w:hAnsi="標楷體" w:cs="新細明體" w:hint="eastAsia"/>
              </w:rPr>
              <w:t>教師將兒童的答案</w:t>
            </w:r>
            <w:r w:rsidRPr="00961AD7">
              <w:rPr>
                <w:rFonts w:ascii="標楷體" w:eastAsia="標楷體" w:hAnsi="標楷體" w:cs="新細明體" w:hint="eastAsia"/>
              </w:rPr>
              <w:t>呈現在黑板</w:t>
            </w:r>
          </w:p>
          <w:p w14:paraId="25B28251" w14:textId="77777777" w:rsidR="003F28FF" w:rsidRDefault="003F28FF" w:rsidP="003F28FF">
            <w:pPr>
              <w:autoSpaceDE w:val="0"/>
              <w:autoSpaceDN w:val="0"/>
              <w:adjustRightInd w:val="0"/>
              <w:spacing w:line="260" w:lineRule="exact"/>
              <w:ind w:firstLineChars="200" w:firstLine="480"/>
              <w:rPr>
                <w:rFonts w:ascii="標楷體" w:eastAsia="標楷體" w:hAnsi="標楷體" w:cs="新細明體"/>
              </w:rPr>
            </w:pPr>
            <w:r w:rsidRPr="00961AD7">
              <w:rPr>
                <w:rFonts w:ascii="標楷體" w:eastAsia="標楷體" w:hAnsi="標楷體" w:cs="新細明體" w:hint="eastAsia"/>
              </w:rPr>
              <w:t>上，待所有小組發表完後，和</w:t>
            </w:r>
          </w:p>
          <w:p w14:paraId="4C3E23C8" w14:textId="77777777" w:rsidR="003F28FF" w:rsidRPr="00961AD7" w:rsidRDefault="003F28FF" w:rsidP="003F28FF">
            <w:pPr>
              <w:autoSpaceDE w:val="0"/>
              <w:autoSpaceDN w:val="0"/>
              <w:adjustRightInd w:val="0"/>
              <w:spacing w:line="260" w:lineRule="exact"/>
              <w:ind w:firstLineChars="200" w:firstLine="480"/>
              <w:rPr>
                <w:rFonts w:ascii="標楷體" w:eastAsia="標楷體" w:hAnsi="標楷體" w:cs="新細明體"/>
              </w:rPr>
            </w:pPr>
            <w:r w:rsidRPr="00961AD7">
              <w:rPr>
                <w:rFonts w:ascii="標楷體" w:eastAsia="標楷體" w:hAnsi="標楷體" w:cs="新細明體" w:hint="eastAsia"/>
              </w:rPr>
              <w:t>全班同學討論進行討論。</w:t>
            </w:r>
          </w:p>
          <w:p w14:paraId="06EF9F01"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1-4 </w:t>
            </w:r>
            <w:r w:rsidRPr="00961AD7">
              <w:rPr>
                <w:rFonts w:ascii="標楷體" w:eastAsia="標楷體" w:hAnsi="標楷體" w:cs="新細明體" w:hint="eastAsia"/>
              </w:rPr>
              <w:t>教師鼓勵兒童發表看法，並加以統整。</w:t>
            </w:r>
          </w:p>
          <w:p w14:paraId="31B399B1" w14:textId="77777777" w:rsidR="003F28FF" w:rsidRDefault="003F28FF" w:rsidP="003F28FF">
            <w:pPr>
              <w:autoSpaceDE w:val="0"/>
              <w:autoSpaceDN w:val="0"/>
              <w:adjustRightInd w:val="0"/>
              <w:spacing w:line="260" w:lineRule="exact"/>
              <w:rPr>
                <w:rFonts w:ascii="標楷體" w:eastAsia="標楷體" w:hAnsi="標楷體" w:cs="新細明體"/>
              </w:rPr>
            </w:pPr>
          </w:p>
          <w:p w14:paraId="521BFB35" w14:textId="77777777" w:rsidR="003F28FF" w:rsidRPr="00961AD7" w:rsidRDefault="003F28FF" w:rsidP="003F28FF">
            <w:pPr>
              <w:autoSpaceDE w:val="0"/>
              <w:autoSpaceDN w:val="0"/>
              <w:adjustRightInd w:val="0"/>
              <w:spacing w:line="260" w:lineRule="exact"/>
              <w:rPr>
                <w:rFonts w:ascii="標楷體" w:eastAsia="標楷體" w:hAnsi="標楷體" w:cs="新細明體"/>
              </w:rPr>
            </w:pPr>
            <w:r w:rsidRPr="00961AD7">
              <w:rPr>
                <w:rFonts w:ascii="標楷體" w:eastAsia="標楷體" w:hAnsi="標楷體" w:cs="新細明體" w:hint="eastAsia"/>
              </w:rPr>
              <w:t>活動二、練習打電話</w:t>
            </w:r>
          </w:p>
          <w:p w14:paraId="16810D47"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2-1 </w:t>
            </w:r>
            <w:r w:rsidRPr="00961AD7">
              <w:rPr>
                <w:rFonts w:ascii="標楷體" w:eastAsia="標楷體" w:hAnsi="標楷體" w:cs="新細明體" w:hint="eastAsia"/>
              </w:rPr>
              <w:t>老師請兒童根據課本頁面扮演不同的角色：佩佩、小花、小花的媽媽、小花的哥哥。</w:t>
            </w:r>
          </w:p>
          <w:p w14:paraId="6FE71B48"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2-2 </w:t>
            </w:r>
            <w:r w:rsidRPr="00961AD7">
              <w:rPr>
                <w:rFonts w:ascii="標楷體" w:eastAsia="標楷體" w:hAnsi="標楷體" w:cs="新細明體" w:hint="eastAsia"/>
              </w:rPr>
              <w:t>請兒童分別試試看扮演不同的角色，接到電話時，該怎麼回應好呢？</w:t>
            </w:r>
          </w:p>
          <w:p w14:paraId="100E85BB"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2-3 </w:t>
            </w:r>
            <w:r w:rsidRPr="00961AD7">
              <w:rPr>
                <w:rFonts w:ascii="標楷體" w:eastAsia="標楷體" w:hAnsi="標楷體" w:cs="新細明體" w:hint="eastAsia"/>
              </w:rPr>
              <w:t>教師可以在一組兒童表演完後，請臺下觀眾舉牌評分。</w:t>
            </w:r>
          </w:p>
          <w:p w14:paraId="182D120E" w14:textId="77777777"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2-4 </w:t>
            </w:r>
            <w:r w:rsidRPr="00961AD7">
              <w:rPr>
                <w:rFonts w:ascii="標楷體" w:eastAsia="標楷體" w:hAnsi="標楷體" w:cs="新細明體" w:hint="eastAsia"/>
              </w:rPr>
              <w:t>教師可以多邀幾組兒童上臺表演，讓每一位兒童都有實際練習的機會。</w:t>
            </w:r>
          </w:p>
          <w:p w14:paraId="141A62A1" w14:textId="3ADC872D"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2-5 完成習作p.</w:t>
            </w:r>
            <w:r w:rsidR="00AD2BF3">
              <w:rPr>
                <w:rFonts w:ascii="標楷體" w:eastAsia="標楷體" w:hAnsi="標楷體" w:cs="新細明體" w:hint="eastAsia"/>
              </w:rPr>
              <w:t>8</w:t>
            </w:r>
            <w:r>
              <w:rPr>
                <w:rFonts w:ascii="標楷體" w:eastAsia="標楷體" w:hAnsi="標楷體" w:cs="新細明體" w:hint="eastAsia"/>
              </w:rPr>
              <w:t>、p.</w:t>
            </w:r>
            <w:r w:rsidR="00AD2BF3">
              <w:rPr>
                <w:rFonts w:ascii="標楷體" w:eastAsia="標楷體" w:hAnsi="標楷體" w:cs="新細明體" w:hint="eastAsia"/>
              </w:rPr>
              <w:t>9</w:t>
            </w:r>
          </w:p>
          <w:p w14:paraId="53466F29" w14:textId="77777777" w:rsidR="003F28FF" w:rsidRPr="00565E8A" w:rsidRDefault="003F28FF" w:rsidP="003F28FF">
            <w:pPr>
              <w:autoSpaceDE w:val="0"/>
              <w:autoSpaceDN w:val="0"/>
              <w:adjustRightInd w:val="0"/>
              <w:spacing w:line="260" w:lineRule="exact"/>
              <w:ind w:left="480" w:hangingChars="200" w:hanging="480"/>
              <w:rPr>
                <w:rFonts w:ascii="標楷體" w:eastAsia="標楷體" w:hAnsi="標楷體" w:cs="新細明體"/>
              </w:rPr>
            </w:pPr>
          </w:p>
          <w:p w14:paraId="50236C55" w14:textId="77777777" w:rsidR="003F28FF" w:rsidRPr="00961AD7" w:rsidRDefault="003F28FF" w:rsidP="003F28FF">
            <w:pPr>
              <w:autoSpaceDE w:val="0"/>
              <w:autoSpaceDN w:val="0"/>
              <w:adjustRightInd w:val="0"/>
              <w:spacing w:line="260" w:lineRule="exact"/>
              <w:rPr>
                <w:rFonts w:ascii="標楷體" w:eastAsia="標楷體" w:hAnsi="標楷體" w:cs="新細明體"/>
              </w:rPr>
            </w:pPr>
            <w:r w:rsidRPr="00961AD7">
              <w:rPr>
                <w:rFonts w:ascii="標楷體" w:eastAsia="標楷體" w:hAnsi="標楷體" w:cs="新細明體" w:hint="eastAsia"/>
              </w:rPr>
              <w:t>活動三、&lt;電話禮儀&gt;唱遊教學</w:t>
            </w:r>
          </w:p>
          <w:p w14:paraId="79FFDD0E"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3-1 </w:t>
            </w:r>
            <w:r w:rsidRPr="00961AD7">
              <w:rPr>
                <w:rFonts w:ascii="標楷體" w:eastAsia="標楷體" w:hAnsi="標楷體" w:cs="新細明體" w:hint="eastAsia"/>
              </w:rPr>
              <w:t>播放歌曲&lt;電話禮儀&gt;先讓兒童聆聽感受。</w:t>
            </w:r>
          </w:p>
          <w:p w14:paraId="67D05CAB"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3-2 </w:t>
            </w:r>
            <w:r w:rsidRPr="00961AD7">
              <w:rPr>
                <w:rFonts w:ascii="標楷體" w:eastAsia="標楷體" w:hAnsi="標楷體" w:cs="新細明體" w:hint="eastAsia"/>
              </w:rPr>
              <w:t>詢問兒童歌曲之間是否有特別不同的地方，有聽見唱歌與RAP之間的不同嗎？</w:t>
            </w:r>
          </w:p>
          <w:p w14:paraId="3F7FEC41"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3-3 </w:t>
            </w:r>
            <w:r w:rsidRPr="00961AD7">
              <w:rPr>
                <w:rFonts w:ascii="標楷體" w:eastAsia="標楷體" w:hAnsi="標楷體" w:cs="新細明體" w:hint="eastAsia"/>
              </w:rPr>
              <w:t>教師分段教唱，並將RAP獨立分出練習。</w:t>
            </w:r>
          </w:p>
          <w:p w14:paraId="2997552D" w14:textId="77777777" w:rsidR="003F28FF" w:rsidRDefault="003F28FF" w:rsidP="003F28FF">
            <w:pPr>
              <w:autoSpaceDE w:val="0"/>
              <w:autoSpaceDN w:val="0"/>
              <w:adjustRightInd w:val="0"/>
              <w:spacing w:line="260" w:lineRule="exact"/>
              <w:rPr>
                <w:rFonts w:ascii="標楷體" w:eastAsia="標楷體" w:hAnsi="標楷體" w:cs="新細明體"/>
              </w:rPr>
            </w:pPr>
          </w:p>
          <w:p w14:paraId="2DAB77D7" w14:textId="77777777" w:rsidR="003F28FF" w:rsidRPr="00961AD7" w:rsidRDefault="003F28FF" w:rsidP="003F28FF">
            <w:pPr>
              <w:autoSpaceDE w:val="0"/>
              <w:autoSpaceDN w:val="0"/>
              <w:adjustRightInd w:val="0"/>
              <w:spacing w:line="260" w:lineRule="exact"/>
              <w:rPr>
                <w:rFonts w:ascii="標楷體" w:eastAsia="標楷體" w:hAnsi="標楷體" w:cs="新細明體"/>
              </w:rPr>
            </w:pPr>
            <w:r w:rsidRPr="00961AD7">
              <w:rPr>
                <w:rFonts w:ascii="標楷體" w:eastAsia="標楷體" w:hAnsi="標楷體" w:cs="新細明體" w:hint="eastAsia"/>
              </w:rPr>
              <w:t>活動四、我是RAP小歌王</w:t>
            </w:r>
          </w:p>
          <w:p w14:paraId="26213A70"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4-1 </w:t>
            </w:r>
            <w:r w:rsidRPr="00961AD7">
              <w:rPr>
                <w:rFonts w:ascii="標楷體" w:eastAsia="標楷體" w:hAnsi="標楷體" w:cs="新細明體" w:hint="eastAsia"/>
              </w:rPr>
              <w:t>請教師與兒童討論是否有打電話的經驗。</w:t>
            </w:r>
          </w:p>
          <w:p w14:paraId="63CBB187"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4-2 </w:t>
            </w:r>
            <w:r w:rsidRPr="00961AD7">
              <w:rPr>
                <w:rFonts w:ascii="標楷體" w:eastAsia="標楷體" w:hAnsi="標楷體" w:cs="新細明體" w:hint="eastAsia"/>
              </w:rPr>
              <w:t>請兒童試著發表感受，在講電話的時候，會跟誰講電話呢？會說些什麼呢？</w:t>
            </w:r>
          </w:p>
          <w:p w14:paraId="186675E4"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4-3 </w:t>
            </w:r>
            <w:r w:rsidRPr="00961AD7">
              <w:rPr>
                <w:rFonts w:ascii="標楷體" w:eastAsia="標楷體" w:hAnsi="標楷體" w:cs="新細明體" w:hint="eastAsia"/>
              </w:rPr>
              <w:t>將歌曲中二段RAP的部分獨立出來，再次加強練習。</w:t>
            </w:r>
          </w:p>
          <w:p w14:paraId="2DC56A3F"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4-4 </w:t>
            </w:r>
            <w:r w:rsidRPr="00961AD7">
              <w:rPr>
                <w:rFonts w:ascii="標楷體" w:eastAsia="標楷體" w:hAnsi="標楷體" w:cs="新細明體" w:hint="eastAsia"/>
              </w:rPr>
              <w:t>RAP中分別有「問」與「答」二部分。教師可設計「問」的部分，請兒童統一詢問教師。</w:t>
            </w:r>
          </w:p>
          <w:p w14:paraId="0989B221" w14:textId="77777777" w:rsidR="003F28FF" w:rsidRPr="00961AD7"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4-5 </w:t>
            </w:r>
            <w:r w:rsidRPr="00961AD7">
              <w:rPr>
                <w:rFonts w:ascii="標楷體" w:eastAsia="標楷體" w:hAnsi="標楷體" w:cs="新細明體" w:hint="eastAsia"/>
              </w:rPr>
              <w:t>教師則在「答」的部分，示範一到二個回答，幫助兒童了解如何將電話中的對話置入在節奏內。</w:t>
            </w:r>
          </w:p>
          <w:p w14:paraId="02835B28" w14:textId="77777777"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4-6 </w:t>
            </w:r>
            <w:r w:rsidRPr="009A5420">
              <w:rPr>
                <w:rFonts w:ascii="標楷體" w:eastAsia="標楷體" w:hAnsi="標楷體" w:cs="新細明體" w:hint="eastAsia"/>
              </w:rPr>
              <w:t>當兒童對於小歌王遊戲熟悉後，教師可讓兒童在節奏上自由即興發揮。</w:t>
            </w:r>
          </w:p>
          <w:p w14:paraId="044CC5BB" w14:textId="77777777" w:rsidR="003F28FF" w:rsidRPr="009A5420" w:rsidRDefault="003F28FF" w:rsidP="003F28FF">
            <w:pPr>
              <w:autoSpaceDE w:val="0"/>
              <w:autoSpaceDN w:val="0"/>
              <w:adjustRightInd w:val="0"/>
              <w:spacing w:line="260" w:lineRule="exact"/>
              <w:rPr>
                <w:rFonts w:ascii="標楷體" w:eastAsia="標楷體" w:hAnsi="標楷體" w:cs="新細明體"/>
              </w:rPr>
            </w:pPr>
          </w:p>
          <w:p w14:paraId="104A5342" w14:textId="77777777" w:rsidR="003F28FF" w:rsidRPr="00961AD7" w:rsidRDefault="003F28FF" w:rsidP="003F28FF">
            <w:pPr>
              <w:autoSpaceDE w:val="0"/>
              <w:autoSpaceDN w:val="0"/>
              <w:adjustRightInd w:val="0"/>
              <w:spacing w:line="260" w:lineRule="exact"/>
              <w:rPr>
                <w:rFonts w:ascii="標楷體" w:eastAsia="標楷體" w:hAnsi="標楷體" w:cs="新細明體"/>
              </w:rPr>
            </w:pPr>
            <w:r w:rsidRPr="00961AD7">
              <w:rPr>
                <w:rFonts w:ascii="標楷體" w:eastAsia="標楷體" w:hAnsi="標楷體" w:cs="新細明體" w:hint="eastAsia"/>
              </w:rPr>
              <w:t>活動五、接聽電話的應對</w:t>
            </w:r>
          </w:p>
          <w:p w14:paraId="0E68B78E" w14:textId="77777777" w:rsidR="003F28FF" w:rsidRPr="009A542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5-1 </w:t>
            </w:r>
            <w:r w:rsidRPr="009A5420">
              <w:rPr>
                <w:rFonts w:ascii="標楷體" w:eastAsia="標楷體" w:hAnsi="標楷體" w:cs="新細明體" w:hint="eastAsia"/>
              </w:rPr>
              <w:t>教師提問：「你曾經在打電話時，遇到像課本的這些狀況嗎？」</w:t>
            </w:r>
          </w:p>
          <w:p w14:paraId="625669BC" w14:textId="77777777" w:rsidR="003F28FF" w:rsidRPr="009A5420"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5-2</w:t>
            </w:r>
            <w:r>
              <w:rPr>
                <w:rFonts w:ascii="標楷體" w:eastAsia="標楷體" w:hAnsi="標楷體" w:cs="新細明體"/>
              </w:rPr>
              <w:t xml:space="preserve"> </w:t>
            </w:r>
            <w:r w:rsidRPr="009A5420">
              <w:rPr>
                <w:rFonts w:ascii="標楷體" w:eastAsia="標楷體" w:hAnsi="標楷體" w:cs="新細明體" w:hint="eastAsia"/>
              </w:rPr>
              <w:t>教師引導兒童回答。</w:t>
            </w:r>
          </w:p>
          <w:p w14:paraId="28233AC3" w14:textId="77777777" w:rsidR="003F28FF" w:rsidRPr="009A5420"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5-3 </w:t>
            </w:r>
            <w:r w:rsidRPr="009A5420">
              <w:rPr>
                <w:rFonts w:ascii="標楷體" w:eastAsia="標楷體" w:hAnsi="標楷體" w:cs="新細明體" w:hint="eastAsia"/>
              </w:rPr>
              <w:t>教師引導兒童討論以下狀況：</w:t>
            </w:r>
          </w:p>
          <w:p w14:paraId="6A920462" w14:textId="77777777" w:rsidR="003F28FF" w:rsidRPr="009A5420" w:rsidRDefault="003F28FF" w:rsidP="003F28FF">
            <w:pPr>
              <w:autoSpaceDE w:val="0"/>
              <w:autoSpaceDN w:val="0"/>
              <w:adjustRightInd w:val="0"/>
              <w:spacing w:line="260" w:lineRule="exact"/>
              <w:ind w:firstLineChars="200" w:firstLine="480"/>
              <w:rPr>
                <w:rFonts w:ascii="標楷體" w:eastAsia="標楷體" w:hAnsi="標楷體" w:cs="新細明體"/>
              </w:rPr>
            </w:pPr>
            <w:r w:rsidRPr="009A5420">
              <w:rPr>
                <w:rFonts w:ascii="標楷體" w:eastAsia="標楷體" w:hAnsi="標楷體" w:cs="新細明體" w:hint="eastAsia"/>
              </w:rPr>
              <w:t>(1)接到要找家人的電話。</w:t>
            </w:r>
          </w:p>
          <w:p w14:paraId="7EBF109E" w14:textId="77777777" w:rsidR="003F28FF" w:rsidRPr="009A5420" w:rsidRDefault="003F28FF" w:rsidP="003F28FF">
            <w:pPr>
              <w:autoSpaceDE w:val="0"/>
              <w:autoSpaceDN w:val="0"/>
              <w:adjustRightInd w:val="0"/>
              <w:spacing w:line="260" w:lineRule="exact"/>
              <w:ind w:firstLineChars="200" w:firstLine="480"/>
              <w:rPr>
                <w:rFonts w:ascii="標楷體" w:eastAsia="標楷體" w:hAnsi="標楷體" w:cs="新細明體"/>
              </w:rPr>
            </w:pPr>
            <w:r w:rsidRPr="009A5420">
              <w:rPr>
                <w:rFonts w:ascii="標楷體" w:eastAsia="標楷體" w:hAnsi="標楷體" w:cs="新細明體" w:hint="eastAsia"/>
              </w:rPr>
              <w:t>(2)要找的人不在。</w:t>
            </w:r>
          </w:p>
          <w:p w14:paraId="02ED889F" w14:textId="77777777" w:rsidR="003F28FF" w:rsidRPr="009A5420" w:rsidRDefault="003F28FF" w:rsidP="003F28FF">
            <w:pPr>
              <w:autoSpaceDE w:val="0"/>
              <w:autoSpaceDN w:val="0"/>
              <w:adjustRightInd w:val="0"/>
              <w:spacing w:line="260" w:lineRule="exact"/>
              <w:ind w:firstLineChars="200" w:firstLine="480"/>
              <w:rPr>
                <w:rFonts w:ascii="標楷體" w:eastAsia="標楷體" w:hAnsi="標楷體" w:cs="新細明體"/>
              </w:rPr>
            </w:pPr>
            <w:r w:rsidRPr="009A5420">
              <w:rPr>
                <w:rFonts w:ascii="標楷體" w:eastAsia="標楷體" w:hAnsi="標楷體" w:cs="新細明體" w:hint="eastAsia"/>
              </w:rPr>
              <w:t>(3)打錯電話時。</w:t>
            </w:r>
          </w:p>
          <w:p w14:paraId="6D9EDBC1"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5-4 </w:t>
            </w:r>
            <w:r w:rsidRPr="009A5420">
              <w:rPr>
                <w:rFonts w:ascii="標楷體" w:eastAsia="標楷體" w:hAnsi="標楷體" w:cs="新細明體" w:hint="eastAsia"/>
              </w:rPr>
              <w:t>教師引導兒童討論並發表。</w:t>
            </w:r>
          </w:p>
          <w:p w14:paraId="02616A77" w14:textId="77777777" w:rsidR="003F28FF" w:rsidRPr="00F02261" w:rsidRDefault="003F28FF" w:rsidP="003F28FF">
            <w:pPr>
              <w:autoSpaceDE w:val="0"/>
              <w:autoSpaceDN w:val="0"/>
              <w:adjustRightInd w:val="0"/>
              <w:spacing w:line="260" w:lineRule="exact"/>
              <w:rPr>
                <w:rFonts w:ascii="標楷體" w:eastAsia="標楷體" w:hAnsi="標楷體" w:cs="新細明體"/>
              </w:rPr>
            </w:pPr>
          </w:p>
          <w:p w14:paraId="6E3DF845" w14:textId="77777777" w:rsidR="003F28FF" w:rsidRPr="00961AD7" w:rsidRDefault="003F28FF" w:rsidP="003F28FF">
            <w:pPr>
              <w:autoSpaceDE w:val="0"/>
              <w:autoSpaceDN w:val="0"/>
              <w:adjustRightInd w:val="0"/>
              <w:spacing w:line="260" w:lineRule="exact"/>
              <w:rPr>
                <w:rFonts w:ascii="標楷體" w:eastAsia="標楷體" w:hAnsi="標楷體" w:cs="新細明體"/>
              </w:rPr>
            </w:pPr>
            <w:r w:rsidRPr="00961AD7">
              <w:rPr>
                <w:rFonts w:ascii="標楷體" w:eastAsia="標楷體" w:hAnsi="標楷體" w:cs="新細明體" w:hint="eastAsia"/>
              </w:rPr>
              <w:t>活動六、練習打電話</w:t>
            </w:r>
          </w:p>
          <w:p w14:paraId="5A6A733E" w14:textId="77777777"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rPr>
              <w:t xml:space="preserve">6-1 </w:t>
            </w:r>
            <w:r w:rsidRPr="009A5420">
              <w:rPr>
                <w:rFonts w:ascii="標楷體" w:eastAsia="標楷體" w:hAnsi="標楷體" w:cs="新細明體" w:hint="eastAsia"/>
              </w:rPr>
              <w:t>教師將兒童分成兩人一組，進</w:t>
            </w:r>
          </w:p>
          <w:p w14:paraId="40D3EBF6" w14:textId="77777777" w:rsidR="003F28FF" w:rsidRPr="009A5420" w:rsidRDefault="003F28FF" w:rsidP="003F28FF">
            <w:pPr>
              <w:autoSpaceDE w:val="0"/>
              <w:autoSpaceDN w:val="0"/>
              <w:adjustRightInd w:val="0"/>
              <w:spacing w:line="260" w:lineRule="exact"/>
              <w:ind w:firstLineChars="200" w:firstLine="480"/>
              <w:rPr>
                <w:rFonts w:ascii="標楷體" w:eastAsia="標楷體" w:hAnsi="標楷體" w:cs="新細明體"/>
              </w:rPr>
            </w:pPr>
            <w:r w:rsidRPr="009A5420">
              <w:rPr>
                <w:rFonts w:ascii="標楷體" w:eastAsia="標楷體" w:hAnsi="標楷體" w:cs="新細明體" w:hint="eastAsia"/>
              </w:rPr>
              <w:t>行打電話的情境練習。</w:t>
            </w:r>
          </w:p>
          <w:p w14:paraId="1D101F6D" w14:textId="77777777" w:rsidR="003F28FF" w:rsidRPr="009A542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6-2 </w:t>
            </w:r>
            <w:r w:rsidRPr="009A5420">
              <w:rPr>
                <w:rFonts w:ascii="標楷體" w:eastAsia="標楷體" w:hAnsi="標楷體" w:cs="新細明體" w:hint="eastAsia"/>
              </w:rPr>
              <w:t>教師請兒童利用討論的四個情境進行對話練習。</w:t>
            </w:r>
          </w:p>
          <w:p w14:paraId="0E925106" w14:textId="77777777"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6-3 </w:t>
            </w:r>
            <w:r w:rsidRPr="009A5420">
              <w:rPr>
                <w:rFonts w:ascii="標楷體" w:eastAsia="標楷體" w:hAnsi="標楷體" w:cs="新細明體" w:hint="eastAsia"/>
              </w:rPr>
              <w:t>請兒童說一說， 打電話時應注意的禮貌、接電話時應注意的禮貌、打錯電話和接到打錯的電話時應注意的禮貌。</w:t>
            </w:r>
          </w:p>
          <w:p w14:paraId="1E3AFE0B" w14:textId="77777777" w:rsidR="003F28FF" w:rsidRPr="00F02261" w:rsidRDefault="003F28FF" w:rsidP="003F28FF">
            <w:pPr>
              <w:autoSpaceDE w:val="0"/>
              <w:autoSpaceDN w:val="0"/>
              <w:adjustRightInd w:val="0"/>
              <w:spacing w:line="260" w:lineRule="exact"/>
              <w:rPr>
                <w:rFonts w:ascii="標楷體" w:eastAsia="標楷體" w:hAnsi="標楷體" w:cs="新細明體"/>
              </w:rPr>
            </w:pPr>
          </w:p>
          <w:p w14:paraId="58309B93" w14:textId="77777777" w:rsidR="003F28FF" w:rsidRPr="009A5420" w:rsidRDefault="003F28FF" w:rsidP="003F28FF">
            <w:pPr>
              <w:autoSpaceDE w:val="0"/>
              <w:autoSpaceDN w:val="0"/>
              <w:adjustRightInd w:val="0"/>
              <w:spacing w:line="260" w:lineRule="exact"/>
              <w:rPr>
                <w:rFonts w:ascii="標楷體" w:eastAsia="標楷體" w:hAnsi="標楷體" w:cs="新細明體"/>
                <w:bCs/>
              </w:rPr>
            </w:pPr>
            <w:r w:rsidRPr="009A5420">
              <w:rPr>
                <w:rFonts w:ascii="標楷體" w:eastAsia="標楷體" w:hAnsi="標楷體" w:cs="新細明體" w:hint="eastAsia"/>
                <w:bCs/>
              </w:rPr>
              <w:t>活動七、緊急電話號碼</w:t>
            </w:r>
          </w:p>
          <w:p w14:paraId="5BCD3D5A" w14:textId="77777777" w:rsidR="003F28FF" w:rsidRPr="009A542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7-1 </w:t>
            </w:r>
            <w:r w:rsidRPr="009A5420">
              <w:rPr>
                <w:rFonts w:ascii="標楷體" w:eastAsia="標楷體" w:hAnsi="標楷體" w:cs="新細明體" w:hint="eastAsia"/>
              </w:rPr>
              <w:t>教師提問：「生活中有哪些狀況，可能會用到緊急電話？」</w:t>
            </w:r>
          </w:p>
          <w:p w14:paraId="6BB79590" w14:textId="77777777" w:rsidR="003F28FF" w:rsidRPr="009A5420"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7-2 </w:t>
            </w:r>
            <w:r w:rsidRPr="009A5420">
              <w:rPr>
                <w:rFonts w:ascii="標楷體" w:eastAsia="標楷體" w:hAnsi="標楷體" w:cs="新細明體" w:hint="eastAsia"/>
              </w:rPr>
              <w:t>教師引導兒童回答。</w:t>
            </w:r>
          </w:p>
          <w:p w14:paraId="7CF1966B" w14:textId="77777777" w:rsidR="003F28FF" w:rsidRPr="009A542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7-3 </w:t>
            </w:r>
            <w:r w:rsidRPr="009A5420">
              <w:rPr>
                <w:rFonts w:ascii="標楷體" w:eastAsia="標楷體" w:hAnsi="標楷體" w:cs="新細明體" w:hint="eastAsia"/>
              </w:rPr>
              <w:t>教師引導兒童討論：打緊急電話時，應注意哪些事？</w:t>
            </w:r>
          </w:p>
          <w:p w14:paraId="5B24704B" w14:textId="77777777" w:rsidR="003F28FF" w:rsidRPr="009A542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7-4 </w:t>
            </w:r>
            <w:r w:rsidRPr="009A5420">
              <w:rPr>
                <w:rFonts w:ascii="標楷體" w:eastAsia="標楷體" w:hAnsi="標楷體" w:cs="新細明體" w:hint="eastAsia"/>
              </w:rPr>
              <w:t>教師總結：打緊急電話時，必須說清楚事情發生的地點，包括：明顯的地標、發生什麼事情等。</w:t>
            </w:r>
          </w:p>
          <w:p w14:paraId="1FF4DCF7" w14:textId="77777777" w:rsidR="003F28FF" w:rsidRDefault="003F28FF" w:rsidP="003F28FF">
            <w:pPr>
              <w:autoSpaceDE w:val="0"/>
              <w:autoSpaceDN w:val="0"/>
              <w:adjustRightInd w:val="0"/>
              <w:spacing w:line="260" w:lineRule="exact"/>
              <w:ind w:left="240" w:hangingChars="100" w:hanging="240"/>
              <w:rPr>
                <w:rFonts w:ascii="標楷體" w:eastAsia="標楷體" w:hAnsi="標楷體" w:cs="新細明體"/>
              </w:rPr>
            </w:pPr>
            <w:r>
              <w:rPr>
                <w:rFonts w:ascii="標楷體" w:eastAsia="標楷體" w:hAnsi="標楷體" w:cs="新細明體"/>
              </w:rPr>
              <w:t xml:space="preserve">7-5 </w:t>
            </w:r>
            <w:r w:rsidRPr="009A5420">
              <w:rPr>
                <w:rFonts w:ascii="標楷體" w:eastAsia="標楷體" w:hAnsi="標楷體" w:cs="新細明體" w:hint="eastAsia"/>
              </w:rPr>
              <w:t>教師適時詳細說明119、110、</w:t>
            </w:r>
          </w:p>
          <w:p w14:paraId="0FCDC2E7" w14:textId="77777777" w:rsidR="003F28FF" w:rsidRDefault="003F28FF" w:rsidP="003F28FF">
            <w:pPr>
              <w:autoSpaceDE w:val="0"/>
              <w:autoSpaceDN w:val="0"/>
              <w:adjustRightInd w:val="0"/>
              <w:spacing w:line="260" w:lineRule="exact"/>
              <w:ind w:leftChars="200" w:left="480"/>
              <w:rPr>
                <w:rFonts w:ascii="標楷體" w:eastAsia="標楷體" w:hAnsi="標楷體" w:cs="新細明體"/>
              </w:rPr>
            </w:pPr>
            <w:r w:rsidRPr="009A5420">
              <w:rPr>
                <w:rFonts w:ascii="標楷體" w:eastAsia="標楷體" w:hAnsi="標楷體" w:cs="新細明體" w:hint="eastAsia"/>
              </w:rPr>
              <w:t>113、112、165等緊急電話的</w:t>
            </w:r>
            <w:r>
              <w:rPr>
                <w:rFonts w:ascii="標楷體" w:eastAsia="標楷體" w:hAnsi="標楷體" w:cs="新細明體" w:hint="eastAsia"/>
              </w:rPr>
              <w:t xml:space="preserve"> </w:t>
            </w:r>
            <w:r w:rsidRPr="009A5420">
              <w:rPr>
                <w:rFonts w:ascii="標楷體" w:eastAsia="標楷體" w:hAnsi="標楷體" w:cs="新細明體" w:hint="eastAsia"/>
              </w:rPr>
              <w:t>正確使用時機和方法。</w:t>
            </w:r>
          </w:p>
          <w:p w14:paraId="63BAE338" w14:textId="314B986F" w:rsidR="003F28FF"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7-6 完成習作p.</w:t>
            </w:r>
            <w:r w:rsidR="00AD2BF3">
              <w:rPr>
                <w:rFonts w:ascii="標楷體" w:eastAsia="標楷體" w:hAnsi="標楷體" w:cs="新細明體"/>
              </w:rPr>
              <w:t>10</w:t>
            </w:r>
            <w:r>
              <w:rPr>
                <w:rFonts w:ascii="標楷體" w:eastAsia="標楷體" w:hAnsi="標楷體" w:cs="新細明體" w:hint="eastAsia"/>
              </w:rPr>
              <w:t>、p.</w:t>
            </w:r>
            <w:r w:rsidR="00AD2BF3">
              <w:rPr>
                <w:rFonts w:ascii="標楷體" w:eastAsia="標楷體" w:hAnsi="標楷體" w:cs="新細明體"/>
              </w:rPr>
              <w:t>11</w:t>
            </w:r>
          </w:p>
          <w:p w14:paraId="13ABCA3E" w14:textId="77777777" w:rsidR="003F28FF" w:rsidRPr="009A5420" w:rsidRDefault="003F28FF" w:rsidP="003F28FF">
            <w:pPr>
              <w:autoSpaceDE w:val="0"/>
              <w:autoSpaceDN w:val="0"/>
              <w:adjustRightInd w:val="0"/>
              <w:spacing w:line="260" w:lineRule="exact"/>
              <w:rPr>
                <w:rFonts w:ascii="標楷體" w:eastAsia="標楷體" w:hAnsi="標楷體" w:cs="新細明體"/>
              </w:rPr>
            </w:pPr>
          </w:p>
          <w:p w14:paraId="407A5968" w14:textId="77777777" w:rsidR="003F28FF" w:rsidRPr="009A5420" w:rsidRDefault="003F28FF" w:rsidP="003F28FF">
            <w:pPr>
              <w:autoSpaceDE w:val="0"/>
              <w:autoSpaceDN w:val="0"/>
              <w:adjustRightInd w:val="0"/>
              <w:spacing w:line="260" w:lineRule="exact"/>
              <w:rPr>
                <w:rFonts w:ascii="標楷體" w:eastAsia="標楷體" w:hAnsi="標楷體" w:cs="新細明體"/>
                <w:bCs/>
              </w:rPr>
            </w:pPr>
            <w:r w:rsidRPr="009A5420">
              <w:rPr>
                <w:rFonts w:ascii="標楷體" w:eastAsia="標楷體" w:hAnsi="標楷體" w:cs="新細明體" w:hint="eastAsia"/>
                <w:bCs/>
              </w:rPr>
              <w:t>活動八、撥號遊戲</w:t>
            </w:r>
          </w:p>
          <w:p w14:paraId="30C4BD0E" w14:textId="77777777" w:rsidR="003F28FF" w:rsidRPr="009A5420"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8-1 </w:t>
            </w:r>
            <w:r w:rsidRPr="009A5420">
              <w:rPr>
                <w:rFonts w:ascii="標楷體" w:eastAsia="標楷體" w:hAnsi="標楷體" w:cs="新細明體" w:hint="eastAsia"/>
              </w:rPr>
              <w:t>教師說明遊戲規則。</w:t>
            </w:r>
          </w:p>
          <w:p w14:paraId="06958680" w14:textId="77777777" w:rsidR="003F28FF" w:rsidRPr="009A5420" w:rsidRDefault="003F28FF"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8-2 </w:t>
            </w:r>
            <w:r w:rsidRPr="009A5420">
              <w:rPr>
                <w:rFonts w:ascii="標楷體" w:eastAsia="標楷體" w:hAnsi="標楷體" w:cs="新細明體" w:hint="eastAsia"/>
              </w:rPr>
              <w:t>教師準備不同的情境牌。</w:t>
            </w:r>
          </w:p>
          <w:p w14:paraId="315589C2" w14:textId="77777777" w:rsidR="003F28FF" w:rsidRPr="009A5420"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8-3 </w:t>
            </w:r>
            <w:r w:rsidRPr="009A5420">
              <w:rPr>
                <w:rFonts w:ascii="標楷體" w:eastAsia="標楷體" w:hAnsi="標楷體" w:cs="新細明體" w:hint="eastAsia"/>
              </w:rPr>
              <w:t>當教師說出"請開始"後，請小組成員用蹲一下，並唸出號碼的方式進行撥號。</w:t>
            </w:r>
          </w:p>
          <w:p w14:paraId="3992A63A" w14:textId="77777777" w:rsidR="003F28FF" w:rsidRDefault="003F28FF"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8-4 </w:t>
            </w:r>
            <w:r w:rsidRPr="009A5420">
              <w:rPr>
                <w:rFonts w:ascii="標楷體" w:eastAsia="標楷體" w:hAnsi="標楷體" w:cs="新細明體" w:hint="eastAsia"/>
              </w:rPr>
              <w:t>分組進行遊戲，當遊戲結束後，計算分數，分數多的得勝</w:t>
            </w:r>
            <w:r>
              <w:rPr>
                <w:rFonts w:ascii="標楷體" w:eastAsia="標楷體" w:hAnsi="標楷體" w:cs="新細明體" w:hint="eastAsia"/>
              </w:rPr>
              <w:t>。</w:t>
            </w:r>
          </w:p>
          <w:p w14:paraId="49FFD53D" w14:textId="77777777" w:rsidR="003F28FF" w:rsidRPr="00ED181A" w:rsidRDefault="003F28FF" w:rsidP="003F28FF">
            <w:pPr>
              <w:autoSpaceDE w:val="0"/>
              <w:autoSpaceDN w:val="0"/>
              <w:adjustRightInd w:val="0"/>
              <w:spacing w:line="260" w:lineRule="exact"/>
              <w:rPr>
                <w:rFonts w:ascii="標楷體" w:eastAsia="標楷體" w:hAnsi="標楷體"/>
              </w:rPr>
            </w:pPr>
          </w:p>
        </w:tc>
        <w:tc>
          <w:tcPr>
            <w:tcW w:w="667" w:type="pct"/>
          </w:tcPr>
          <w:p w14:paraId="76A45AA6" w14:textId="77777777" w:rsidR="003F28FF" w:rsidRDefault="003F28FF" w:rsidP="003F28FF">
            <w:pPr>
              <w:adjustRightInd w:val="0"/>
              <w:snapToGrid w:val="0"/>
              <w:jc w:val="both"/>
              <w:rPr>
                <w:rFonts w:ascii="標楷體" w:eastAsia="標楷體" w:hAnsi="標楷體"/>
                <w:color w:val="000000" w:themeColor="text1"/>
              </w:rPr>
            </w:pPr>
          </w:p>
          <w:p w14:paraId="1A369C2D" w14:textId="77777777" w:rsidR="003F28FF" w:rsidRDefault="003F28FF" w:rsidP="003F28FF">
            <w:pPr>
              <w:adjustRightInd w:val="0"/>
              <w:snapToGrid w:val="0"/>
              <w:jc w:val="both"/>
              <w:rPr>
                <w:rFonts w:ascii="標楷體" w:eastAsia="標楷體" w:hAnsi="標楷體"/>
                <w:color w:val="000000" w:themeColor="text1"/>
              </w:rPr>
            </w:pPr>
          </w:p>
          <w:p w14:paraId="3C122637" w14:textId="77777777" w:rsidR="003F28FF" w:rsidRDefault="003F28FF" w:rsidP="003F28FF">
            <w:pPr>
              <w:adjustRightInd w:val="0"/>
              <w:snapToGrid w:val="0"/>
              <w:jc w:val="both"/>
              <w:rPr>
                <w:rFonts w:ascii="標楷體" w:eastAsia="標楷體" w:hAnsi="標楷體"/>
                <w:color w:val="000000" w:themeColor="text1"/>
              </w:rPr>
            </w:pPr>
          </w:p>
          <w:p w14:paraId="1F50EAD8" w14:textId="77777777" w:rsidR="003F28FF" w:rsidRDefault="003F28FF" w:rsidP="003F28FF">
            <w:pPr>
              <w:adjustRightInd w:val="0"/>
              <w:snapToGrid w:val="0"/>
              <w:jc w:val="both"/>
              <w:rPr>
                <w:rFonts w:ascii="標楷體" w:eastAsia="標楷體" w:hAnsi="標楷體"/>
                <w:color w:val="000000" w:themeColor="text1"/>
              </w:rPr>
            </w:pPr>
          </w:p>
          <w:p w14:paraId="7E4E124B" w14:textId="77777777" w:rsidR="003F28FF" w:rsidRDefault="003F28FF" w:rsidP="003F28FF">
            <w:pPr>
              <w:adjustRightInd w:val="0"/>
              <w:snapToGrid w:val="0"/>
              <w:jc w:val="both"/>
              <w:rPr>
                <w:rFonts w:ascii="標楷體" w:eastAsia="標楷體" w:hAnsi="標楷體"/>
                <w:color w:val="000000" w:themeColor="text1"/>
              </w:rPr>
            </w:pPr>
          </w:p>
          <w:p w14:paraId="1420BF6F" w14:textId="77777777" w:rsidR="003F28FF" w:rsidRDefault="003F28FF" w:rsidP="003F28FF">
            <w:pPr>
              <w:adjustRightInd w:val="0"/>
              <w:snapToGrid w:val="0"/>
              <w:jc w:val="both"/>
              <w:rPr>
                <w:rFonts w:ascii="標楷體" w:eastAsia="標楷體" w:hAnsi="標楷體"/>
                <w:color w:val="000000" w:themeColor="text1"/>
              </w:rPr>
            </w:pPr>
          </w:p>
          <w:p w14:paraId="475CC649"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4D2FCADE"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3D867327" w14:textId="77777777" w:rsidR="003F28FF" w:rsidRDefault="003F28FF" w:rsidP="003F28FF">
            <w:pPr>
              <w:adjustRightInd w:val="0"/>
              <w:snapToGrid w:val="0"/>
              <w:jc w:val="both"/>
              <w:rPr>
                <w:rFonts w:ascii="標楷體" w:eastAsia="標楷體" w:hAnsi="標楷體"/>
                <w:color w:val="000000" w:themeColor="text1"/>
              </w:rPr>
            </w:pPr>
          </w:p>
          <w:p w14:paraId="69FC641A" w14:textId="77777777" w:rsidR="003F28FF" w:rsidRDefault="003F28FF" w:rsidP="003F28FF">
            <w:pPr>
              <w:adjustRightInd w:val="0"/>
              <w:snapToGrid w:val="0"/>
              <w:jc w:val="both"/>
              <w:rPr>
                <w:rFonts w:ascii="標楷體" w:eastAsia="標楷體" w:hAnsi="標楷體"/>
                <w:color w:val="000000" w:themeColor="text1"/>
              </w:rPr>
            </w:pPr>
          </w:p>
          <w:p w14:paraId="1299177C" w14:textId="77777777" w:rsidR="003F28FF" w:rsidRDefault="003F28FF" w:rsidP="003F28FF">
            <w:pPr>
              <w:adjustRightInd w:val="0"/>
              <w:snapToGrid w:val="0"/>
              <w:jc w:val="both"/>
              <w:rPr>
                <w:rFonts w:ascii="標楷體" w:eastAsia="標楷體" w:hAnsi="標楷體"/>
                <w:color w:val="000000" w:themeColor="text1"/>
              </w:rPr>
            </w:pPr>
          </w:p>
          <w:p w14:paraId="1626A1F4" w14:textId="77777777" w:rsidR="003F28FF" w:rsidRDefault="003F28FF" w:rsidP="003F28FF">
            <w:pPr>
              <w:adjustRightInd w:val="0"/>
              <w:snapToGrid w:val="0"/>
              <w:jc w:val="both"/>
              <w:rPr>
                <w:rFonts w:ascii="標楷體" w:eastAsia="標楷體" w:hAnsi="標楷體"/>
                <w:color w:val="000000" w:themeColor="text1"/>
              </w:rPr>
            </w:pPr>
          </w:p>
          <w:p w14:paraId="631FC011" w14:textId="77777777" w:rsidR="003F28FF" w:rsidRDefault="003F28FF" w:rsidP="003F28FF">
            <w:pPr>
              <w:adjustRightInd w:val="0"/>
              <w:snapToGrid w:val="0"/>
              <w:jc w:val="both"/>
              <w:rPr>
                <w:rFonts w:ascii="標楷體" w:eastAsia="標楷體" w:hAnsi="標楷體"/>
                <w:color w:val="000000" w:themeColor="text1"/>
              </w:rPr>
            </w:pPr>
          </w:p>
          <w:p w14:paraId="54182F61" w14:textId="77777777" w:rsidR="003F28FF" w:rsidRDefault="003F28FF" w:rsidP="003F28FF">
            <w:pPr>
              <w:adjustRightInd w:val="0"/>
              <w:snapToGrid w:val="0"/>
              <w:jc w:val="both"/>
              <w:rPr>
                <w:rFonts w:ascii="標楷體" w:eastAsia="標楷體" w:hAnsi="標楷體"/>
                <w:color w:val="000000" w:themeColor="text1"/>
              </w:rPr>
            </w:pPr>
          </w:p>
          <w:p w14:paraId="3EDE88F6" w14:textId="77777777" w:rsidR="003F28FF" w:rsidRDefault="003F28FF" w:rsidP="003F28FF">
            <w:pPr>
              <w:adjustRightInd w:val="0"/>
              <w:snapToGrid w:val="0"/>
              <w:jc w:val="both"/>
              <w:rPr>
                <w:rFonts w:ascii="標楷體" w:eastAsia="標楷體" w:hAnsi="標楷體"/>
                <w:color w:val="000000" w:themeColor="text1"/>
              </w:rPr>
            </w:pPr>
          </w:p>
          <w:p w14:paraId="7A390E58" w14:textId="77777777" w:rsidR="003F28FF" w:rsidRDefault="003F28FF" w:rsidP="003F28FF">
            <w:pPr>
              <w:adjustRightInd w:val="0"/>
              <w:snapToGrid w:val="0"/>
              <w:jc w:val="both"/>
              <w:rPr>
                <w:rFonts w:ascii="標楷體" w:eastAsia="標楷體" w:hAnsi="標楷體"/>
                <w:color w:val="000000" w:themeColor="text1"/>
              </w:rPr>
            </w:pPr>
          </w:p>
          <w:p w14:paraId="79E84305" w14:textId="77777777" w:rsidR="003F28FF" w:rsidRDefault="003F28FF" w:rsidP="003F28FF">
            <w:pPr>
              <w:adjustRightInd w:val="0"/>
              <w:snapToGrid w:val="0"/>
              <w:jc w:val="both"/>
              <w:rPr>
                <w:rFonts w:ascii="標楷體" w:eastAsia="標楷體" w:hAnsi="標楷體"/>
                <w:color w:val="000000" w:themeColor="text1"/>
              </w:rPr>
            </w:pPr>
          </w:p>
          <w:p w14:paraId="5E601D29" w14:textId="77777777" w:rsidR="003F28FF" w:rsidRDefault="003F28FF" w:rsidP="003F28FF">
            <w:pPr>
              <w:adjustRightInd w:val="0"/>
              <w:snapToGrid w:val="0"/>
              <w:jc w:val="both"/>
              <w:rPr>
                <w:rFonts w:ascii="標楷體" w:eastAsia="標楷體" w:hAnsi="標楷體"/>
                <w:color w:val="000000" w:themeColor="text1"/>
              </w:rPr>
            </w:pPr>
          </w:p>
          <w:p w14:paraId="284BA1F6"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78911BB4"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lang w:eastAsia="zh-HK"/>
              </w:rPr>
              <w:t>實作</w:t>
            </w:r>
            <w:r>
              <w:rPr>
                <w:rFonts w:ascii="標楷體" w:eastAsia="標楷體" w:hAnsi="標楷體" w:hint="eastAsia"/>
                <w:color w:val="000000" w:themeColor="text1"/>
              </w:rPr>
              <w:t>評量</w:t>
            </w:r>
          </w:p>
          <w:p w14:paraId="71E0B136"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紙筆測驗</w:t>
            </w:r>
          </w:p>
          <w:p w14:paraId="53FB6950" w14:textId="77777777" w:rsidR="003F28FF" w:rsidRDefault="003F28FF" w:rsidP="003F28FF">
            <w:pPr>
              <w:adjustRightInd w:val="0"/>
              <w:snapToGrid w:val="0"/>
              <w:jc w:val="both"/>
              <w:rPr>
                <w:rFonts w:ascii="標楷體" w:eastAsia="標楷體" w:hAnsi="標楷體"/>
                <w:color w:val="000000" w:themeColor="text1"/>
              </w:rPr>
            </w:pPr>
          </w:p>
          <w:p w14:paraId="6F041646" w14:textId="77777777" w:rsidR="003F28FF" w:rsidRDefault="003F28FF" w:rsidP="003F28FF">
            <w:pPr>
              <w:adjustRightInd w:val="0"/>
              <w:snapToGrid w:val="0"/>
              <w:jc w:val="both"/>
              <w:rPr>
                <w:rFonts w:ascii="標楷體" w:eastAsia="標楷體" w:hAnsi="標楷體"/>
                <w:color w:val="000000" w:themeColor="text1"/>
              </w:rPr>
            </w:pPr>
          </w:p>
          <w:p w14:paraId="0AD77112" w14:textId="77777777" w:rsidR="003F28FF" w:rsidRDefault="003F28FF" w:rsidP="003F28FF">
            <w:pPr>
              <w:adjustRightInd w:val="0"/>
              <w:snapToGrid w:val="0"/>
              <w:jc w:val="both"/>
              <w:rPr>
                <w:rFonts w:ascii="標楷體" w:eastAsia="標楷體" w:hAnsi="標楷體"/>
                <w:color w:val="000000" w:themeColor="text1"/>
              </w:rPr>
            </w:pPr>
          </w:p>
          <w:p w14:paraId="061979E9" w14:textId="77777777" w:rsidR="003F28FF" w:rsidRDefault="003F28FF" w:rsidP="003F28FF">
            <w:pPr>
              <w:adjustRightInd w:val="0"/>
              <w:snapToGrid w:val="0"/>
              <w:jc w:val="both"/>
              <w:rPr>
                <w:rFonts w:ascii="標楷體" w:eastAsia="標楷體" w:hAnsi="標楷體"/>
                <w:color w:val="000000" w:themeColor="text1"/>
              </w:rPr>
            </w:pPr>
          </w:p>
          <w:p w14:paraId="1A66A63B" w14:textId="77777777" w:rsidR="003F28FF" w:rsidRDefault="003F28FF" w:rsidP="003F28FF">
            <w:pPr>
              <w:adjustRightInd w:val="0"/>
              <w:snapToGrid w:val="0"/>
              <w:jc w:val="both"/>
              <w:rPr>
                <w:rFonts w:ascii="標楷體" w:eastAsia="標楷體" w:hAnsi="標楷體"/>
                <w:color w:val="000000" w:themeColor="text1"/>
              </w:rPr>
            </w:pPr>
          </w:p>
          <w:p w14:paraId="6F03DCF4" w14:textId="77777777" w:rsidR="003F28FF" w:rsidRPr="00B866C2" w:rsidRDefault="003F28FF" w:rsidP="003F28FF">
            <w:pPr>
              <w:spacing w:line="260" w:lineRule="exact"/>
              <w:rPr>
                <w:rFonts w:ascii="標楷體" w:eastAsia="標楷體" w:hAnsi="標楷體"/>
                <w:color w:val="000000" w:themeColor="text1"/>
              </w:rPr>
            </w:pPr>
          </w:p>
          <w:p w14:paraId="02406D56" w14:textId="77777777" w:rsidR="003F28FF" w:rsidRPr="00B866C2" w:rsidRDefault="003F28FF"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課堂問答</w:t>
            </w:r>
          </w:p>
          <w:p w14:paraId="7CAF36E8" w14:textId="77777777" w:rsidR="003F28FF" w:rsidRPr="00B866C2" w:rsidRDefault="003F28FF"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學習態度</w:t>
            </w:r>
          </w:p>
          <w:p w14:paraId="68DA6B1A" w14:textId="77777777" w:rsidR="003F28FF" w:rsidRDefault="003F28FF" w:rsidP="003F28FF">
            <w:pPr>
              <w:spacing w:line="260" w:lineRule="exact"/>
              <w:rPr>
                <w:rFonts w:ascii="標楷體" w:eastAsia="標楷體" w:hAnsi="標楷體"/>
                <w:color w:val="000000" w:themeColor="text1"/>
              </w:rPr>
            </w:pPr>
          </w:p>
          <w:p w14:paraId="1E4BA8ED" w14:textId="77777777" w:rsidR="003F28FF" w:rsidRDefault="003F28FF" w:rsidP="003F28FF">
            <w:pPr>
              <w:adjustRightInd w:val="0"/>
              <w:snapToGrid w:val="0"/>
              <w:jc w:val="both"/>
              <w:rPr>
                <w:rFonts w:ascii="標楷體" w:eastAsia="標楷體" w:hAnsi="標楷體"/>
                <w:color w:val="000000" w:themeColor="text1"/>
              </w:rPr>
            </w:pPr>
          </w:p>
          <w:p w14:paraId="579C55D3" w14:textId="77777777" w:rsidR="003F28FF" w:rsidRDefault="003F28FF" w:rsidP="003F28FF">
            <w:pPr>
              <w:adjustRightInd w:val="0"/>
              <w:snapToGrid w:val="0"/>
              <w:jc w:val="both"/>
              <w:rPr>
                <w:rFonts w:ascii="標楷體" w:eastAsia="標楷體" w:hAnsi="標楷體"/>
                <w:color w:val="000000" w:themeColor="text1"/>
              </w:rPr>
            </w:pPr>
          </w:p>
          <w:p w14:paraId="239575AB" w14:textId="77777777" w:rsidR="003F28FF" w:rsidRDefault="003F28FF" w:rsidP="003F28FF">
            <w:pPr>
              <w:adjustRightInd w:val="0"/>
              <w:snapToGrid w:val="0"/>
              <w:jc w:val="both"/>
              <w:rPr>
                <w:rFonts w:ascii="標楷體" w:eastAsia="標楷體" w:hAnsi="標楷體"/>
                <w:color w:val="000000" w:themeColor="text1"/>
              </w:rPr>
            </w:pPr>
          </w:p>
          <w:p w14:paraId="37CFD7D2" w14:textId="77777777" w:rsidR="003F28FF" w:rsidRDefault="003F28FF" w:rsidP="003F28FF">
            <w:pPr>
              <w:adjustRightInd w:val="0"/>
              <w:snapToGrid w:val="0"/>
              <w:jc w:val="both"/>
              <w:rPr>
                <w:rFonts w:ascii="標楷體" w:eastAsia="標楷體" w:hAnsi="標楷體"/>
                <w:color w:val="000000" w:themeColor="text1"/>
              </w:rPr>
            </w:pPr>
          </w:p>
          <w:p w14:paraId="3B975DB2" w14:textId="77777777" w:rsidR="003F28FF" w:rsidRDefault="003F28FF" w:rsidP="003F28FF">
            <w:pPr>
              <w:adjustRightInd w:val="0"/>
              <w:snapToGrid w:val="0"/>
              <w:jc w:val="both"/>
              <w:rPr>
                <w:rFonts w:ascii="標楷體" w:eastAsia="標楷體" w:hAnsi="標楷體"/>
                <w:color w:val="000000" w:themeColor="text1"/>
              </w:rPr>
            </w:pPr>
          </w:p>
          <w:p w14:paraId="38F2374D" w14:textId="77777777" w:rsidR="003F28FF" w:rsidRPr="00DA2928" w:rsidRDefault="003F28FF" w:rsidP="003F28FF">
            <w:pPr>
              <w:spacing w:line="260" w:lineRule="exact"/>
              <w:rPr>
                <w:rFonts w:ascii="標楷體" w:eastAsia="標楷體" w:hAnsi="標楷體"/>
                <w:color w:val="000000" w:themeColor="text1"/>
              </w:rPr>
            </w:pPr>
            <w:r w:rsidRPr="00DA2928">
              <w:rPr>
                <w:rFonts w:ascii="標楷體" w:eastAsia="標楷體" w:hAnsi="標楷體" w:hint="eastAsia"/>
                <w:color w:val="000000" w:themeColor="text1"/>
              </w:rPr>
              <w:t>肢體律動</w:t>
            </w:r>
          </w:p>
          <w:p w14:paraId="3F40634F" w14:textId="77777777" w:rsidR="003F28FF" w:rsidRDefault="003F28FF" w:rsidP="003F28FF">
            <w:pPr>
              <w:adjustRightInd w:val="0"/>
              <w:snapToGrid w:val="0"/>
              <w:jc w:val="both"/>
              <w:rPr>
                <w:rFonts w:ascii="標楷體" w:eastAsia="標楷體" w:hAnsi="標楷體"/>
                <w:color w:val="000000" w:themeColor="text1"/>
              </w:rPr>
            </w:pPr>
            <w:r w:rsidRPr="00DA2928">
              <w:rPr>
                <w:rFonts w:ascii="標楷體" w:eastAsia="標楷體" w:hAnsi="標楷體" w:hint="eastAsia"/>
                <w:color w:val="000000" w:themeColor="text1"/>
              </w:rPr>
              <w:t>念唱練習</w:t>
            </w:r>
          </w:p>
          <w:p w14:paraId="242E9B7A" w14:textId="77777777" w:rsidR="003F28FF" w:rsidRDefault="003F28FF" w:rsidP="003F28FF">
            <w:pPr>
              <w:adjustRightInd w:val="0"/>
              <w:snapToGrid w:val="0"/>
              <w:jc w:val="both"/>
              <w:rPr>
                <w:rFonts w:ascii="標楷體" w:eastAsia="標楷體" w:hAnsi="標楷體"/>
                <w:color w:val="000000" w:themeColor="text1"/>
              </w:rPr>
            </w:pPr>
          </w:p>
          <w:p w14:paraId="2B0F5FA1" w14:textId="77777777" w:rsidR="003F28FF" w:rsidRDefault="003F28FF" w:rsidP="003F28FF">
            <w:pPr>
              <w:adjustRightInd w:val="0"/>
              <w:snapToGrid w:val="0"/>
              <w:jc w:val="both"/>
              <w:rPr>
                <w:rFonts w:ascii="標楷體" w:eastAsia="標楷體" w:hAnsi="標楷體"/>
                <w:color w:val="000000" w:themeColor="text1"/>
              </w:rPr>
            </w:pPr>
          </w:p>
          <w:p w14:paraId="07D461D5" w14:textId="77777777" w:rsidR="003F28FF" w:rsidRDefault="003F28FF" w:rsidP="003F28FF">
            <w:pPr>
              <w:adjustRightInd w:val="0"/>
              <w:snapToGrid w:val="0"/>
              <w:jc w:val="both"/>
              <w:rPr>
                <w:rFonts w:ascii="標楷體" w:eastAsia="標楷體" w:hAnsi="標楷體"/>
                <w:color w:val="000000" w:themeColor="text1"/>
              </w:rPr>
            </w:pPr>
          </w:p>
          <w:p w14:paraId="79B9E0A6" w14:textId="77777777" w:rsidR="003F28FF" w:rsidRDefault="003F28FF" w:rsidP="003F28FF">
            <w:pPr>
              <w:adjustRightInd w:val="0"/>
              <w:snapToGrid w:val="0"/>
              <w:jc w:val="both"/>
              <w:rPr>
                <w:rFonts w:ascii="標楷體" w:eastAsia="標楷體" w:hAnsi="標楷體"/>
                <w:color w:val="000000" w:themeColor="text1"/>
              </w:rPr>
            </w:pPr>
          </w:p>
          <w:p w14:paraId="6AEC29F4" w14:textId="77777777" w:rsidR="003F28FF" w:rsidRDefault="003F28FF" w:rsidP="003F28FF">
            <w:pPr>
              <w:adjustRightInd w:val="0"/>
              <w:snapToGrid w:val="0"/>
              <w:jc w:val="both"/>
              <w:rPr>
                <w:rFonts w:ascii="標楷體" w:eastAsia="標楷體" w:hAnsi="標楷體"/>
                <w:color w:val="000000" w:themeColor="text1"/>
              </w:rPr>
            </w:pPr>
          </w:p>
          <w:p w14:paraId="011253FB" w14:textId="77777777" w:rsidR="003F28FF" w:rsidRDefault="003F28FF" w:rsidP="003F28FF">
            <w:pPr>
              <w:adjustRightInd w:val="0"/>
              <w:snapToGrid w:val="0"/>
              <w:jc w:val="both"/>
              <w:rPr>
                <w:rFonts w:ascii="標楷體" w:eastAsia="標楷體" w:hAnsi="標楷體"/>
                <w:color w:val="000000" w:themeColor="text1"/>
              </w:rPr>
            </w:pPr>
          </w:p>
          <w:p w14:paraId="372C6BAC" w14:textId="77777777" w:rsidR="003F28FF" w:rsidRDefault="003F28FF" w:rsidP="003F28FF">
            <w:pPr>
              <w:adjustRightInd w:val="0"/>
              <w:snapToGrid w:val="0"/>
              <w:jc w:val="both"/>
              <w:rPr>
                <w:rFonts w:ascii="標楷體" w:eastAsia="標楷體" w:hAnsi="標楷體"/>
                <w:color w:val="000000" w:themeColor="text1"/>
              </w:rPr>
            </w:pPr>
          </w:p>
          <w:p w14:paraId="3E2B74C3" w14:textId="77777777" w:rsidR="003F28FF" w:rsidRDefault="003F28FF" w:rsidP="003F28FF">
            <w:pPr>
              <w:adjustRightInd w:val="0"/>
              <w:snapToGrid w:val="0"/>
              <w:jc w:val="both"/>
              <w:rPr>
                <w:rFonts w:ascii="標楷體" w:eastAsia="標楷體" w:hAnsi="標楷體"/>
                <w:color w:val="000000" w:themeColor="text1"/>
              </w:rPr>
            </w:pPr>
          </w:p>
          <w:p w14:paraId="242B2286" w14:textId="77777777" w:rsidR="003F28FF" w:rsidRDefault="003F28FF" w:rsidP="003F28FF">
            <w:pPr>
              <w:adjustRightInd w:val="0"/>
              <w:snapToGrid w:val="0"/>
              <w:jc w:val="both"/>
              <w:rPr>
                <w:rFonts w:ascii="標楷體" w:eastAsia="標楷體" w:hAnsi="標楷體"/>
                <w:color w:val="000000" w:themeColor="text1"/>
              </w:rPr>
            </w:pPr>
          </w:p>
          <w:p w14:paraId="25D845AC" w14:textId="77777777" w:rsidR="003F28FF" w:rsidRDefault="003F28FF" w:rsidP="003F28FF">
            <w:pPr>
              <w:adjustRightInd w:val="0"/>
              <w:snapToGrid w:val="0"/>
              <w:jc w:val="both"/>
              <w:rPr>
                <w:rFonts w:ascii="標楷體" w:eastAsia="標楷體" w:hAnsi="標楷體"/>
                <w:color w:val="000000" w:themeColor="text1"/>
              </w:rPr>
            </w:pPr>
          </w:p>
          <w:p w14:paraId="74F5ACE6" w14:textId="77777777" w:rsidR="003F28FF" w:rsidRDefault="003F28FF" w:rsidP="003F28FF">
            <w:pPr>
              <w:adjustRightInd w:val="0"/>
              <w:snapToGrid w:val="0"/>
              <w:jc w:val="both"/>
              <w:rPr>
                <w:rFonts w:ascii="標楷體" w:eastAsia="標楷體" w:hAnsi="標楷體"/>
                <w:color w:val="000000" w:themeColor="text1"/>
              </w:rPr>
            </w:pPr>
          </w:p>
          <w:p w14:paraId="0FF6F675" w14:textId="77777777" w:rsidR="003F28FF" w:rsidRDefault="003F28FF" w:rsidP="003F28FF">
            <w:pPr>
              <w:adjustRightInd w:val="0"/>
              <w:snapToGrid w:val="0"/>
              <w:jc w:val="both"/>
              <w:rPr>
                <w:rFonts w:ascii="標楷體" w:eastAsia="標楷體" w:hAnsi="標楷體"/>
                <w:color w:val="000000" w:themeColor="text1"/>
              </w:rPr>
            </w:pPr>
          </w:p>
          <w:p w14:paraId="1059A692" w14:textId="77777777" w:rsidR="003F28FF" w:rsidRDefault="003F28FF" w:rsidP="003F28FF">
            <w:pPr>
              <w:adjustRightInd w:val="0"/>
              <w:snapToGrid w:val="0"/>
              <w:jc w:val="both"/>
              <w:rPr>
                <w:rFonts w:ascii="標楷體" w:eastAsia="標楷體" w:hAnsi="標楷體"/>
                <w:color w:val="000000" w:themeColor="text1"/>
              </w:rPr>
            </w:pPr>
          </w:p>
          <w:p w14:paraId="5A57EE21"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7A573F94" w14:textId="77777777" w:rsidR="003F28FF" w:rsidRDefault="003F28FF" w:rsidP="003F28FF">
            <w:pPr>
              <w:adjustRightInd w:val="0"/>
              <w:snapToGrid w:val="0"/>
              <w:jc w:val="both"/>
              <w:rPr>
                <w:rFonts w:ascii="標楷體" w:eastAsia="標楷體" w:hAnsi="標楷體"/>
                <w:color w:val="000000" w:themeColor="text1"/>
              </w:rPr>
            </w:pPr>
          </w:p>
          <w:p w14:paraId="002EF792" w14:textId="77777777" w:rsidR="003F28FF" w:rsidRDefault="003F28FF" w:rsidP="003F28FF">
            <w:pPr>
              <w:adjustRightInd w:val="0"/>
              <w:snapToGrid w:val="0"/>
              <w:jc w:val="both"/>
              <w:rPr>
                <w:rFonts w:ascii="標楷體" w:eastAsia="標楷體" w:hAnsi="標楷體"/>
                <w:color w:val="000000" w:themeColor="text1"/>
              </w:rPr>
            </w:pPr>
          </w:p>
          <w:p w14:paraId="24DC579C" w14:textId="77777777" w:rsidR="003F28FF" w:rsidRDefault="003F28FF" w:rsidP="003F28FF">
            <w:pPr>
              <w:adjustRightInd w:val="0"/>
              <w:snapToGrid w:val="0"/>
              <w:jc w:val="both"/>
              <w:rPr>
                <w:rFonts w:ascii="標楷體" w:eastAsia="標楷體" w:hAnsi="標楷體"/>
                <w:color w:val="000000" w:themeColor="text1"/>
              </w:rPr>
            </w:pPr>
          </w:p>
          <w:p w14:paraId="3419BEA9" w14:textId="77777777" w:rsidR="003F28FF" w:rsidRDefault="003F28FF" w:rsidP="003F28FF">
            <w:pPr>
              <w:adjustRightInd w:val="0"/>
              <w:snapToGrid w:val="0"/>
              <w:jc w:val="both"/>
              <w:rPr>
                <w:rFonts w:ascii="標楷體" w:eastAsia="標楷體" w:hAnsi="標楷體"/>
                <w:color w:val="000000" w:themeColor="text1"/>
              </w:rPr>
            </w:pPr>
          </w:p>
          <w:p w14:paraId="5AB42A17" w14:textId="77777777" w:rsidR="003F28FF" w:rsidRDefault="003F28FF" w:rsidP="003F28FF">
            <w:pPr>
              <w:adjustRightInd w:val="0"/>
              <w:snapToGrid w:val="0"/>
              <w:jc w:val="both"/>
              <w:rPr>
                <w:rFonts w:ascii="標楷體" w:eastAsia="標楷體" w:hAnsi="標楷體"/>
                <w:color w:val="000000" w:themeColor="text1"/>
              </w:rPr>
            </w:pPr>
          </w:p>
          <w:p w14:paraId="4CBFA63F" w14:textId="77777777" w:rsidR="003F28FF" w:rsidRDefault="003F28FF" w:rsidP="003F28FF">
            <w:pPr>
              <w:adjustRightInd w:val="0"/>
              <w:snapToGrid w:val="0"/>
              <w:jc w:val="both"/>
              <w:rPr>
                <w:rFonts w:ascii="標楷體" w:eastAsia="標楷體" w:hAnsi="標楷體"/>
                <w:color w:val="000000" w:themeColor="text1"/>
              </w:rPr>
            </w:pPr>
          </w:p>
          <w:p w14:paraId="6F599C52" w14:textId="77777777" w:rsidR="003F28FF" w:rsidRDefault="003F28FF" w:rsidP="003F28FF">
            <w:pPr>
              <w:adjustRightInd w:val="0"/>
              <w:snapToGrid w:val="0"/>
              <w:jc w:val="both"/>
              <w:rPr>
                <w:rFonts w:ascii="標楷體" w:eastAsia="標楷體" w:hAnsi="標楷體"/>
                <w:color w:val="000000" w:themeColor="text1"/>
              </w:rPr>
            </w:pPr>
          </w:p>
          <w:p w14:paraId="5BCEE308" w14:textId="77777777" w:rsidR="003F28FF" w:rsidRDefault="003F28FF" w:rsidP="003F28FF">
            <w:pPr>
              <w:adjustRightInd w:val="0"/>
              <w:snapToGrid w:val="0"/>
              <w:jc w:val="both"/>
              <w:rPr>
                <w:rFonts w:ascii="標楷體" w:eastAsia="標楷體" w:hAnsi="標楷體"/>
                <w:color w:val="000000" w:themeColor="text1"/>
              </w:rPr>
            </w:pPr>
          </w:p>
          <w:p w14:paraId="2AE8A3D1" w14:textId="77777777" w:rsidR="003F28FF" w:rsidRDefault="003F28FF" w:rsidP="003F28FF">
            <w:pPr>
              <w:adjustRightInd w:val="0"/>
              <w:snapToGrid w:val="0"/>
              <w:jc w:val="both"/>
              <w:rPr>
                <w:rFonts w:ascii="標楷體" w:eastAsia="標楷體" w:hAnsi="標楷體"/>
                <w:color w:val="000000" w:themeColor="text1"/>
              </w:rPr>
            </w:pPr>
          </w:p>
          <w:p w14:paraId="39E150B5"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13E20A0C" w14:textId="77777777" w:rsidR="003F28FF" w:rsidRDefault="003F28FF" w:rsidP="003F28FF">
            <w:pPr>
              <w:adjustRightInd w:val="0"/>
              <w:snapToGrid w:val="0"/>
              <w:jc w:val="both"/>
              <w:rPr>
                <w:rFonts w:ascii="標楷體" w:eastAsia="標楷體" w:hAnsi="標楷體"/>
                <w:color w:val="000000" w:themeColor="text1"/>
              </w:rPr>
            </w:pPr>
          </w:p>
          <w:p w14:paraId="61A81D1D" w14:textId="77777777" w:rsidR="003F28FF" w:rsidRDefault="003F28FF" w:rsidP="003F28FF">
            <w:pPr>
              <w:adjustRightInd w:val="0"/>
              <w:snapToGrid w:val="0"/>
              <w:jc w:val="both"/>
              <w:rPr>
                <w:rFonts w:ascii="標楷體" w:eastAsia="標楷體" w:hAnsi="標楷體"/>
                <w:color w:val="000000" w:themeColor="text1"/>
              </w:rPr>
            </w:pPr>
          </w:p>
          <w:p w14:paraId="0971C891" w14:textId="77777777" w:rsidR="003F28FF" w:rsidRDefault="003F28FF" w:rsidP="003F28FF">
            <w:pPr>
              <w:adjustRightInd w:val="0"/>
              <w:snapToGrid w:val="0"/>
              <w:jc w:val="both"/>
              <w:rPr>
                <w:rFonts w:ascii="標楷體" w:eastAsia="標楷體" w:hAnsi="標楷體"/>
                <w:color w:val="000000" w:themeColor="text1"/>
              </w:rPr>
            </w:pPr>
          </w:p>
          <w:p w14:paraId="6D280CC8" w14:textId="77777777" w:rsidR="003F28FF" w:rsidRDefault="003F28FF" w:rsidP="003F28FF">
            <w:pPr>
              <w:adjustRightInd w:val="0"/>
              <w:snapToGrid w:val="0"/>
              <w:jc w:val="both"/>
              <w:rPr>
                <w:rFonts w:ascii="標楷體" w:eastAsia="標楷體" w:hAnsi="標楷體"/>
                <w:color w:val="000000" w:themeColor="text1"/>
              </w:rPr>
            </w:pPr>
          </w:p>
          <w:p w14:paraId="347F5802" w14:textId="77777777" w:rsidR="003F28FF" w:rsidRDefault="003F28FF" w:rsidP="003F28FF">
            <w:pPr>
              <w:adjustRightInd w:val="0"/>
              <w:snapToGrid w:val="0"/>
              <w:jc w:val="both"/>
              <w:rPr>
                <w:rFonts w:ascii="標楷體" w:eastAsia="標楷體" w:hAnsi="標楷體"/>
                <w:color w:val="000000" w:themeColor="text1"/>
              </w:rPr>
            </w:pPr>
          </w:p>
          <w:p w14:paraId="1460083D" w14:textId="77777777" w:rsidR="003F28FF" w:rsidRDefault="003F28FF" w:rsidP="003F28FF">
            <w:pPr>
              <w:adjustRightInd w:val="0"/>
              <w:snapToGrid w:val="0"/>
              <w:jc w:val="both"/>
              <w:rPr>
                <w:rFonts w:ascii="標楷體" w:eastAsia="標楷體" w:hAnsi="標楷體"/>
                <w:color w:val="000000" w:themeColor="text1"/>
              </w:rPr>
            </w:pPr>
          </w:p>
          <w:p w14:paraId="4328D8E3" w14:textId="77777777" w:rsidR="003F28FF" w:rsidRDefault="003F28FF" w:rsidP="003F28FF">
            <w:pPr>
              <w:adjustRightInd w:val="0"/>
              <w:snapToGrid w:val="0"/>
              <w:jc w:val="both"/>
              <w:rPr>
                <w:rFonts w:ascii="標楷體" w:eastAsia="標楷體" w:hAnsi="標楷體"/>
                <w:color w:val="000000" w:themeColor="text1"/>
              </w:rPr>
            </w:pPr>
          </w:p>
          <w:p w14:paraId="1115564F"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7A9CC001"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實作評量</w:t>
            </w:r>
          </w:p>
          <w:p w14:paraId="6A7EE61D"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紙筆測驗</w:t>
            </w:r>
          </w:p>
          <w:p w14:paraId="214EDB33" w14:textId="77777777" w:rsidR="003F28FF" w:rsidRDefault="003F28FF" w:rsidP="003F28FF">
            <w:pPr>
              <w:adjustRightInd w:val="0"/>
              <w:snapToGrid w:val="0"/>
              <w:jc w:val="both"/>
              <w:rPr>
                <w:rFonts w:ascii="標楷體" w:eastAsia="標楷體" w:hAnsi="標楷體"/>
                <w:color w:val="000000" w:themeColor="text1"/>
              </w:rPr>
            </w:pPr>
          </w:p>
          <w:p w14:paraId="693C063F" w14:textId="77777777" w:rsidR="003F28FF" w:rsidRDefault="003F28FF" w:rsidP="003F28FF">
            <w:pPr>
              <w:adjustRightInd w:val="0"/>
              <w:snapToGrid w:val="0"/>
              <w:jc w:val="both"/>
              <w:rPr>
                <w:rFonts w:ascii="標楷體" w:eastAsia="標楷體" w:hAnsi="標楷體"/>
                <w:color w:val="000000" w:themeColor="text1"/>
              </w:rPr>
            </w:pPr>
          </w:p>
          <w:p w14:paraId="3EC88D1B" w14:textId="77777777" w:rsidR="003F28FF" w:rsidRDefault="003F28FF" w:rsidP="003F28FF">
            <w:pPr>
              <w:adjustRightInd w:val="0"/>
              <w:snapToGrid w:val="0"/>
              <w:jc w:val="both"/>
              <w:rPr>
                <w:rFonts w:ascii="標楷體" w:eastAsia="標楷體" w:hAnsi="標楷體"/>
                <w:color w:val="000000" w:themeColor="text1"/>
              </w:rPr>
            </w:pPr>
          </w:p>
          <w:p w14:paraId="2EDA2611" w14:textId="77777777" w:rsidR="003F28FF" w:rsidRDefault="003F28FF" w:rsidP="003F28FF">
            <w:pPr>
              <w:adjustRightInd w:val="0"/>
              <w:snapToGrid w:val="0"/>
              <w:jc w:val="both"/>
              <w:rPr>
                <w:rFonts w:ascii="標楷體" w:eastAsia="標楷體" w:hAnsi="標楷體"/>
                <w:color w:val="000000" w:themeColor="text1"/>
              </w:rPr>
            </w:pPr>
          </w:p>
          <w:p w14:paraId="01F32B2D" w14:textId="77777777" w:rsidR="003F28FF" w:rsidRDefault="003F28FF" w:rsidP="003F28FF">
            <w:pPr>
              <w:adjustRightInd w:val="0"/>
              <w:snapToGrid w:val="0"/>
              <w:jc w:val="both"/>
              <w:rPr>
                <w:rFonts w:ascii="標楷體" w:eastAsia="標楷體" w:hAnsi="標楷體"/>
                <w:color w:val="000000" w:themeColor="text1"/>
              </w:rPr>
            </w:pPr>
          </w:p>
          <w:p w14:paraId="68CC1E62" w14:textId="77777777" w:rsidR="003F28FF" w:rsidRDefault="003F28FF" w:rsidP="003F28FF">
            <w:pPr>
              <w:adjustRightInd w:val="0"/>
              <w:snapToGrid w:val="0"/>
              <w:jc w:val="both"/>
              <w:rPr>
                <w:rFonts w:ascii="標楷體" w:eastAsia="標楷體" w:hAnsi="標楷體"/>
                <w:color w:val="000000" w:themeColor="text1"/>
              </w:rPr>
            </w:pPr>
          </w:p>
          <w:p w14:paraId="79B688EA" w14:textId="77777777" w:rsidR="003F28FF" w:rsidRDefault="003F28FF" w:rsidP="003F28FF">
            <w:pPr>
              <w:adjustRightInd w:val="0"/>
              <w:snapToGrid w:val="0"/>
              <w:jc w:val="both"/>
              <w:rPr>
                <w:rFonts w:ascii="標楷體" w:eastAsia="標楷體" w:hAnsi="標楷體"/>
                <w:color w:val="000000" w:themeColor="text1"/>
              </w:rPr>
            </w:pPr>
          </w:p>
          <w:p w14:paraId="6AAF7EC1" w14:textId="77777777" w:rsidR="003F28FF" w:rsidRDefault="003F28FF" w:rsidP="003F28FF">
            <w:pPr>
              <w:adjustRightInd w:val="0"/>
              <w:snapToGrid w:val="0"/>
              <w:jc w:val="both"/>
              <w:rPr>
                <w:rFonts w:ascii="標楷體" w:eastAsia="標楷體" w:hAnsi="標楷體"/>
                <w:color w:val="000000" w:themeColor="text1"/>
              </w:rPr>
            </w:pPr>
          </w:p>
          <w:p w14:paraId="699E94CB" w14:textId="77777777" w:rsidR="003F28FF" w:rsidRDefault="003F28FF" w:rsidP="003F28FF">
            <w:pPr>
              <w:adjustRightInd w:val="0"/>
              <w:snapToGrid w:val="0"/>
              <w:jc w:val="both"/>
              <w:rPr>
                <w:rFonts w:ascii="標楷體" w:eastAsia="標楷體" w:hAnsi="標楷體"/>
                <w:color w:val="000000" w:themeColor="text1"/>
              </w:rPr>
            </w:pPr>
          </w:p>
          <w:p w14:paraId="03BF120E"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424628D"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實作評量</w:t>
            </w:r>
          </w:p>
          <w:p w14:paraId="12E58F4C" w14:textId="77777777" w:rsidR="003F28FF" w:rsidRDefault="003F28FF" w:rsidP="003F28FF">
            <w:pPr>
              <w:adjustRightInd w:val="0"/>
              <w:snapToGrid w:val="0"/>
              <w:jc w:val="both"/>
              <w:rPr>
                <w:rFonts w:ascii="標楷體" w:eastAsia="標楷體" w:hAnsi="標楷體"/>
                <w:color w:val="000000" w:themeColor="text1"/>
              </w:rPr>
            </w:pPr>
          </w:p>
          <w:p w14:paraId="0BB70272" w14:textId="77777777" w:rsidR="003F28FF" w:rsidRDefault="003F28FF" w:rsidP="003F28FF">
            <w:pPr>
              <w:adjustRightInd w:val="0"/>
              <w:snapToGrid w:val="0"/>
              <w:jc w:val="both"/>
              <w:rPr>
                <w:rFonts w:ascii="標楷體" w:eastAsia="標楷體" w:hAnsi="標楷體"/>
                <w:color w:val="000000" w:themeColor="text1"/>
              </w:rPr>
            </w:pPr>
          </w:p>
          <w:p w14:paraId="06E58CDC" w14:textId="77777777" w:rsidR="003F28FF" w:rsidRDefault="003F28FF" w:rsidP="003F28FF">
            <w:pPr>
              <w:adjustRightInd w:val="0"/>
              <w:snapToGrid w:val="0"/>
              <w:jc w:val="both"/>
              <w:rPr>
                <w:rFonts w:ascii="標楷體" w:eastAsia="標楷體" w:hAnsi="標楷體"/>
                <w:color w:val="000000" w:themeColor="text1"/>
              </w:rPr>
            </w:pPr>
          </w:p>
        </w:tc>
      </w:tr>
    </w:tbl>
    <w:p w14:paraId="1579D048" w14:textId="7D381C9D" w:rsidR="003F28FF" w:rsidRDefault="009E4C79" w:rsidP="009E4C79">
      <w:pPr>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 xml:space="preserve"> </w:t>
      </w:r>
    </w:p>
    <w:p w14:paraId="5EA7805E" w14:textId="42E40596" w:rsidR="009E4C79" w:rsidRPr="00787D63" w:rsidRDefault="009E4C79" w:rsidP="009E4C79">
      <w:pPr>
        <w:jc w:val="center"/>
        <w:rPr>
          <w:rFonts w:ascii="標楷體" w:eastAsia="標楷體" w:hAnsi="標楷體"/>
          <w:bCs/>
          <w:color w:val="000000" w:themeColor="text1"/>
          <w:sz w:val="28"/>
          <w:szCs w:val="28"/>
        </w:rPr>
      </w:pPr>
      <w:r w:rsidRPr="00787D63">
        <w:rPr>
          <w:rFonts w:ascii="標楷體" w:eastAsia="標楷體" w:hAnsi="標楷體" w:hint="eastAsia"/>
          <w:bCs/>
          <w:color w:val="000000" w:themeColor="text1"/>
          <w:sz w:val="28"/>
          <w:szCs w:val="28"/>
          <w:lang w:eastAsia="zh-HK"/>
        </w:rPr>
        <w:t>第</w:t>
      </w:r>
      <w:r>
        <w:rPr>
          <w:rFonts w:ascii="標楷體" w:eastAsia="標楷體" w:hAnsi="標楷體" w:hint="eastAsia"/>
          <w:bCs/>
          <w:color w:val="000000" w:themeColor="text1"/>
          <w:sz w:val="28"/>
          <w:szCs w:val="28"/>
        </w:rPr>
        <w:t>二</w:t>
      </w:r>
      <w:r w:rsidRPr="00787D63">
        <w:rPr>
          <w:rFonts w:ascii="標楷體" w:eastAsia="標楷體" w:hAnsi="標楷體" w:hint="eastAsia"/>
          <w:bCs/>
          <w:color w:val="000000" w:themeColor="text1"/>
          <w:sz w:val="28"/>
          <w:szCs w:val="28"/>
          <w:lang w:eastAsia="zh-HK"/>
        </w:rPr>
        <w:t>單元</w:t>
      </w:r>
      <w:r w:rsidRPr="00787D63">
        <w:rPr>
          <w:rFonts w:ascii="標楷體" w:eastAsia="標楷體" w:hAnsi="標楷體" w:hint="eastAsia"/>
          <w:bCs/>
          <w:color w:val="000000" w:themeColor="text1"/>
          <w:sz w:val="28"/>
          <w:szCs w:val="28"/>
        </w:rPr>
        <w:t xml:space="preserve"> </w:t>
      </w:r>
      <w:r>
        <w:rPr>
          <w:rFonts w:ascii="標楷體" w:eastAsia="標楷體" w:hAnsi="標楷體" w:hint="eastAsia"/>
          <w:bCs/>
          <w:color w:val="000000" w:themeColor="text1"/>
          <w:sz w:val="28"/>
          <w:szCs w:val="28"/>
        </w:rPr>
        <w:t xml:space="preserve">美麗的春天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9E4C79" w:rsidRPr="00787D63" w14:paraId="5F3B3B2C" w14:textId="77777777" w:rsidTr="003F28FF">
        <w:trPr>
          <w:trHeight w:val="280"/>
        </w:trPr>
        <w:tc>
          <w:tcPr>
            <w:tcW w:w="404" w:type="pct"/>
            <w:vAlign w:val="center"/>
          </w:tcPr>
          <w:p w14:paraId="5AF48411" w14:textId="77777777" w:rsidR="009E4C79" w:rsidRPr="00787D63" w:rsidRDefault="009E4C79"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領綱</w:t>
            </w:r>
          </w:p>
          <w:p w14:paraId="717B6BEC" w14:textId="77777777" w:rsidR="009E4C79" w:rsidRPr="00787D63" w:rsidRDefault="009E4C79"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核心素養</w:t>
            </w:r>
          </w:p>
        </w:tc>
        <w:tc>
          <w:tcPr>
            <w:tcW w:w="4596" w:type="pct"/>
            <w:gridSpan w:val="6"/>
            <w:vAlign w:val="center"/>
          </w:tcPr>
          <w:p w14:paraId="26E81E38" w14:textId="77777777" w:rsidR="009E4C79" w:rsidRPr="00B65888" w:rsidRDefault="009E4C79" w:rsidP="003F28FF">
            <w:pPr>
              <w:snapToGrid w:val="0"/>
              <w:ind w:leftChars="-47" w:left="1027" w:hangingChars="475" w:hanging="1140"/>
              <w:rPr>
                <w:rFonts w:ascii="標楷體" w:eastAsia="標楷體" w:hAnsi="標楷體"/>
                <w:szCs w:val="20"/>
              </w:rPr>
            </w:pPr>
            <w:r w:rsidRPr="00B65888">
              <w:rPr>
                <w:rFonts w:ascii="標楷體" w:eastAsia="標楷體" w:hAnsi="標楷體" w:hint="eastAsia"/>
                <w:color w:val="000000" w:themeColor="text1"/>
              </w:rPr>
              <w:t>生活-E-A1</w:t>
            </w:r>
            <w:r w:rsidRPr="00B65888">
              <w:rPr>
                <w:rFonts w:ascii="標楷體" w:eastAsia="標楷體" w:hAnsi="標楷體"/>
                <w:szCs w:val="20"/>
              </w:rPr>
              <w:t>透過自己與外界的連結，產生自我感知並能對自己有正向的看法，進而愛惜自己，同時透過對生活事物的探索與探究，體會與感受學習的樂趣，並能主動發現問題及解決問題，持續學習。</w:t>
            </w:r>
          </w:p>
          <w:p w14:paraId="31DC09F6" w14:textId="77777777" w:rsidR="009E4C79" w:rsidRPr="00396EBF" w:rsidRDefault="009E4C79" w:rsidP="003F28FF">
            <w:pPr>
              <w:spacing w:line="260" w:lineRule="exact"/>
              <w:ind w:leftChars="-44" w:hangingChars="44" w:hanging="106"/>
              <w:rPr>
                <w:rFonts w:ascii="標楷體" w:eastAsia="標楷體" w:hAnsi="標楷體"/>
                <w:szCs w:val="20"/>
              </w:rPr>
            </w:pPr>
            <w:r w:rsidRPr="00B65888">
              <w:rPr>
                <w:rFonts w:ascii="標楷體" w:eastAsia="標楷體" w:hAnsi="標楷體" w:hint="eastAsia"/>
                <w:color w:val="000000" w:themeColor="text1"/>
              </w:rPr>
              <w:t>生活-E-A2</w:t>
            </w:r>
            <w:r w:rsidRPr="00396EBF">
              <w:rPr>
                <w:rFonts w:ascii="標楷體" w:eastAsia="標楷體" w:hAnsi="標楷體"/>
                <w:szCs w:val="20"/>
              </w:rPr>
              <w:t>學習各種探究人、事、物的方法並理解探究後所獲得的道理，增進系統思考與</w:t>
            </w:r>
          </w:p>
          <w:p w14:paraId="6176DE02" w14:textId="77777777" w:rsidR="009E4C79" w:rsidRPr="00B65888" w:rsidRDefault="009E4C79" w:rsidP="003F28FF">
            <w:pPr>
              <w:snapToGrid w:val="0"/>
              <w:ind w:leftChars="353" w:left="847" w:firstLineChars="100" w:firstLine="240"/>
              <w:rPr>
                <w:rFonts w:ascii="標楷體" w:eastAsia="標楷體" w:hAnsi="標楷體"/>
                <w:color w:val="000000" w:themeColor="text1"/>
              </w:rPr>
            </w:pPr>
            <w:r w:rsidRPr="00396EBF">
              <w:rPr>
                <w:rFonts w:ascii="標楷體" w:eastAsia="標楷體" w:hAnsi="標楷體"/>
                <w:szCs w:val="20"/>
              </w:rPr>
              <w:t>解決問題的能力。</w:t>
            </w:r>
          </w:p>
          <w:p w14:paraId="282FE30C" w14:textId="77777777" w:rsidR="009E4C79" w:rsidRPr="00396EBF" w:rsidRDefault="009E4C79" w:rsidP="003F28FF">
            <w:pPr>
              <w:spacing w:line="260" w:lineRule="exact"/>
              <w:ind w:leftChars="-44" w:hangingChars="44" w:hanging="106"/>
              <w:rPr>
                <w:rFonts w:ascii="標楷體" w:eastAsia="標楷體" w:hAnsi="標楷體"/>
              </w:rPr>
            </w:pPr>
            <w:r w:rsidRPr="00B65888">
              <w:rPr>
                <w:rFonts w:ascii="標楷體" w:eastAsia="標楷體" w:hAnsi="標楷體" w:hint="eastAsia"/>
                <w:color w:val="000000" w:themeColor="text1"/>
              </w:rPr>
              <w:t>生活-E-A3</w:t>
            </w:r>
            <w:r w:rsidRPr="00396EBF">
              <w:rPr>
                <w:rFonts w:ascii="標楷體" w:eastAsia="標楷體" w:hAnsi="標楷體"/>
              </w:rPr>
              <w:t>藉由各種媒介，探索人、事、物的特性與關係，同時學習各種探究人、事的方</w:t>
            </w:r>
          </w:p>
          <w:p w14:paraId="5026018D" w14:textId="77777777" w:rsidR="009E4C79" w:rsidRPr="00396EBF" w:rsidRDefault="009E4C79" w:rsidP="003F28FF">
            <w:pPr>
              <w:spacing w:line="260" w:lineRule="exact"/>
              <w:ind w:leftChars="443" w:left="1169" w:hangingChars="44" w:hanging="106"/>
              <w:rPr>
                <w:rFonts w:ascii="標楷體" w:eastAsia="標楷體" w:hAnsi="標楷體"/>
              </w:rPr>
            </w:pPr>
            <w:r w:rsidRPr="00396EBF">
              <w:rPr>
                <w:rFonts w:ascii="標楷體" w:eastAsia="標楷體" w:hAnsi="標楷體"/>
              </w:rPr>
              <w:t>法、理解道理，並能進行創作、分享及實踐。</w:t>
            </w:r>
          </w:p>
          <w:p w14:paraId="5D164EEB" w14:textId="77777777" w:rsidR="009E4C79" w:rsidRPr="00B65888" w:rsidRDefault="009E4C79" w:rsidP="003F28FF">
            <w:pPr>
              <w:snapToGrid w:val="0"/>
              <w:ind w:leftChars="-47" w:left="1027" w:hangingChars="475" w:hanging="1140"/>
              <w:rPr>
                <w:rFonts w:ascii="標楷體" w:eastAsia="標楷體" w:hAnsi="標楷體"/>
                <w:color w:val="000000" w:themeColor="text1"/>
              </w:rPr>
            </w:pPr>
            <w:r w:rsidRPr="00B65888">
              <w:rPr>
                <w:rFonts w:ascii="標楷體" w:eastAsia="標楷體" w:hAnsi="標楷體" w:hint="eastAsia"/>
                <w:color w:val="000000" w:themeColor="text1"/>
              </w:rPr>
              <w:t>生活-E-B2</w:t>
            </w:r>
            <w:r w:rsidRPr="00B65888">
              <w:rPr>
                <w:rFonts w:ascii="標楷體" w:eastAsia="標楷體" w:hAnsi="標楷體"/>
                <w:szCs w:val="20"/>
              </w:rPr>
              <w:t>運用生活中隨手可得的媒材與工具，透過各種探究事物的方法及技能，對訊息做適切的處理。</w:t>
            </w:r>
          </w:p>
          <w:p w14:paraId="3BDE7F43" w14:textId="77777777" w:rsidR="009E4C79" w:rsidRDefault="009E4C79" w:rsidP="003F28FF">
            <w:pPr>
              <w:snapToGrid w:val="0"/>
              <w:ind w:leftChars="-47" w:left="1027" w:hangingChars="475" w:hanging="1140"/>
              <w:rPr>
                <w:rFonts w:ascii="標楷體" w:eastAsia="標楷體" w:hAnsi="標楷體"/>
                <w:color w:val="000000" w:themeColor="text1"/>
              </w:rPr>
            </w:pPr>
            <w:r w:rsidRPr="00B65888">
              <w:rPr>
                <w:rFonts w:ascii="標楷體" w:eastAsia="標楷體" w:hAnsi="標楷體" w:hint="eastAsia"/>
                <w:color w:val="000000" w:themeColor="text1"/>
              </w:rPr>
              <w:t>生活-E-B3</w:t>
            </w:r>
            <w:r w:rsidRPr="00B65888">
              <w:rPr>
                <w:rFonts w:ascii="標楷體" w:eastAsia="標楷體" w:hAnsi="標楷體"/>
                <w:szCs w:val="20"/>
              </w:rPr>
              <w:t>感受與體會生活中人、事、物的真、善與美，欣賞生活中美的多元形式與表現，在創作中覺察美的元素，逐漸發展美的敏覺。</w:t>
            </w:r>
          </w:p>
          <w:p w14:paraId="61C50AC6" w14:textId="77777777" w:rsidR="009E4C79" w:rsidRPr="00787D63" w:rsidRDefault="009E4C79" w:rsidP="003F28FF">
            <w:pPr>
              <w:snapToGrid w:val="0"/>
              <w:ind w:leftChars="-47" w:left="1027" w:hangingChars="475" w:hanging="1140"/>
              <w:rPr>
                <w:rFonts w:ascii="標楷體" w:eastAsia="標楷體" w:hAnsi="標楷體"/>
                <w:color w:val="000000" w:themeColor="text1"/>
              </w:rPr>
            </w:pPr>
          </w:p>
        </w:tc>
      </w:tr>
      <w:tr w:rsidR="009E4C79" w:rsidRPr="00122739" w14:paraId="2E8288F3" w14:textId="77777777" w:rsidTr="003F28FF">
        <w:trPr>
          <w:trHeight w:val="274"/>
        </w:trPr>
        <w:tc>
          <w:tcPr>
            <w:tcW w:w="404" w:type="pct"/>
            <w:vAlign w:val="center"/>
          </w:tcPr>
          <w:p w14:paraId="7E5A00BD" w14:textId="77777777" w:rsidR="009E4C79" w:rsidRPr="00787D63" w:rsidRDefault="009E4C79"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學習表現</w:t>
            </w:r>
          </w:p>
        </w:tc>
        <w:tc>
          <w:tcPr>
            <w:tcW w:w="2575" w:type="pct"/>
            <w:gridSpan w:val="3"/>
          </w:tcPr>
          <w:p w14:paraId="5DDB593B" w14:textId="77777777" w:rsidR="009E4C79" w:rsidRDefault="009E4C79"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2-I-1 以感官和知覺探索生活中的人、事、物，覺察事物及環境的特性。</w:t>
            </w:r>
          </w:p>
          <w:p w14:paraId="42FB0EF7" w14:textId="77777777" w:rsidR="009E4C79" w:rsidRPr="00B65888" w:rsidRDefault="009E4C79" w:rsidP="003F28FF">
            <w:pPr>
              <w:spacing w:line="260" w:lineRule="exact"/>
              <w:ind w:left="720" w:hangingChars="300" w:hanging="720"/>
              <w:rPr>
                <w:rFonts w:ascii="標楷體" w:eastAsia="標楷體" w:hAnsi="標楷體"/>
                <w:szCs w:val="20"/>
              </w:rPr>
            </w:pPr>
            <w:r w:rsidRPr="00B65888">
              <w:rPr>
                <w:rFonts w:ascii="標楷體" w:eastAsia="標楷體" w:hAnsi="標楷體" w:hint="eastAsia"/>
                <w:szCs w:val="20"/>
              </w:rPr>
              <w:t>2-I-2 觀察生活中人、事、物的變化，覺知變化的可能因素。</w:t>
            </w:r>
          </w:p>
          <w:p w14:paraId="3479EE1A" w14:textId="77777777" w:rsidR="009E4C79" w:rsidRPr="00397AB8" w:rsidRDefault="009E4C79"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2-I-6 透過探索與探究人、事、物的歷程，了解其中的道理。</w:t>
            </w:r>
          </w:p>
          <w:p w14:paraId="44B02327" w14:textId="77777777" w:rsidR="009E4C79" w:rsidRDefault="009E4C79"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3-I-1 願意參與各種學習活動，表現好奇與求知探究之心。</w:t>
            </w:r>
          </w:p>
          <w:p w14:paraId="3441627D" w14:textId="77777777" w:rsidR="009E4C79" w:rsidRPr="00B65888" w:rsidRDefault="009E4C79" w:rsidP="003F28FF">
            <w:pPr>
              <w:spacing w:line="260" w:lineRule="exact"/>
              <w:ind w:left="720" w:hangingChars="300" w:hanging="720"/>
              <w:rPr>
                <w:rFonts w:ascii="標楷體" w:eastAsia="標楷體" w:hAnsi="標楷體"/>
                <w:szCs w:val="20"/>
              </w:rPr>
            </w:pPr>
            <w:r w:rsidRPr="00B65888">
              <w:rPr>
                <w:rFonts w:ascii="標楷體" w:eastAsia="標楷體" w:hAnsi="標楷體" w:hint="eastAsia"/>
                <w:szCs w:val="20"/>
              </w:rPr>
              <w:t>4-I-1 利用各種生活的媒介與素材進行表現與創作，喚起豐富的想像力。</w:t>
            </w:r>
          </w:p>
          <w:p w14:paraId="4B6C2EA6" w14:textId="77777777" w:rsidR="009E4C79" w:rsidRDefault="009E4C79"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4-I-2 使用不同的表徵符號進行表現與分享，感受創作的樂趣。</w:t>
            </w:r>
          </w:p>
          <w:p w14:paraId="10467CF6" w14:textId="77777777" w:rsidR="009E4C79" w:rsidRPr="00B65888" w:rsidRDefault="009E4C79" w:rsidP="003F28FF">
            <w:pPr>
              <w:spacing w:line="260" w:lineRule="exact"/>
              <w:rPr>
                <w:rFonts w:ascii="標楷體" w:eastAsia="標楷體" w:hAnsi="標楷體"/>
                <w:szCs w:val="20"/>
              </w:rPr>
            </w:pPr>
            <w:r w:rsidRPr="00B65888">
              <w:rPr>
                <w:rFonts w:ascii="標楷體" w:eastAsia="標楷體" w:hAnsi="標楷體" w:hint="eastAsia"/>
                <w:szCs w:val="20"/>
              </w:rPr>
              <w:t>5-I-2 在生活環境中，覺察美的存在。</w:t>
            </w:r>
          </w:p>
          <w:p w14:paraId="7B3496FF" w14:textId="77777777" w:rsidR="009E4C79" w:rsidRPr="00B65888" w:rsidRDefault="009E4C79" w:rsidP="003F28FF">
            <w:pPr>
              <w:spacing w:line="260" w:lineRule="exact"/>
              <w:ind w:left="720" w:hangingChars="300" w:hanging="720"/>
              <w:rPr>
                <w:rFonts w:ascii="標楷體" w:eastAsia="標楷體" w:hAnsi="標楷體"/>
                <w:szCs w:val="20"/>
              </w:rPr>
            </w:pPr>
            <w:r w:rsidRPr="00B65888">
              <w:rPr>
                <w:rFonts w:ascii="標楷體" w:eastAsia="標楷體" w:hAnsi="標楷體" w:hint="eastAsia"/>
                <w:szCs w:val="20"/>
              </w:rPr>
              <w:t>5-I-4 對生活周遭人、事、物的美有所感動，願意主動關心與親近。</w:t>
            </w:r>
          </w:p>
          <w:p w14:paraId="2B91A63B" w14:textId="77777777" w:rsidR="009E4C79" w:rsidRDefault="009E4C79"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7-I-1 以對方能理解的語彙或方式，表達對人、事、物的觀察與意見。</w:t>
            </w:r>
          </w:p>
          <w:p w14:paraId="0DA2E700" w14:textId="77777777" w:rsidR="009E4C79" w:rsidRPr="00B65888" w:rsidRDefault="009E4C79" w:rsidP="003F28FF">
            <w:pPr>
              <w:spacing w:line="260" w:lineRule="exact"/>
              <w:ind w:left="720" w:hangingChars="300" w:hanging="720"/>
              <w:rPr>
                <w:rFonts w:ascii="標楷體" w:eastAsia="標楷體" w:hAnsi="標楷體"/>
                <w:szCs w:val="20"/>
              </w:rPr>
            </w:pPr>
            <w:r w:rsidRPr="00B65888">
              <w:rPr>
                <w:rFonts w:ascii="標楷體" w:eastAsia="標楷體" w:hAnsi="標楷體" w:hint="eastAsia"/>
                <w:szCs w:val="20"/>
              </w:rPr>
              <w:t>7-I-2 傾聽他人的想法，並嘗試用各種方法理解他人所表達的意見。</w:t>
            </w:r>
          </w:p>
          <w:p w14:paraId="3D849C01" w14:textId="77777777" w:rsidR="009E4C79" w:rsidRPr="00B65888" w:rsidRDefault="009E4C79" w:rsidP="003F28FF">
            <w:pPr>
              <w:spacing w:line="260" w:lineRule="exact"/>
              <w:ind w:left="720" w:hangingChars="300" w:hanging="720"/>
              <w:rPr>
                <w:rFonts w:ascii="標楷體" w:eastAsia="標楷體" w:hAnsi="標楷體"/>
                <w:szCs w:val="20"/>
              </w:rPr>
            </w:pPr>
            <w:r w:rsidRPr="00B65888">
              <w:rPr>
                <w:rFonts w:ascii="標楷體" w:eastAsia="標楷體" w:hAnsi="標楷體" w:hint="eastAsia"/>
                <w:szCs w:val="20"/>
              </w:rPr>
              <w:t>7-I-4 能為共同的目標訂定規則或方法，一起工作並完成任務。</w:t>
            </w:r>
          </w:p>
        </w:tc>
        <w:tc>
          <w:tcPr>
            <w:tcW w:w="340" w:type="pct"/>
            <w:vAlign w:val="center"/>
          </w:tcPr>
          <w:p w14:paraId="2361A443" w14:textId="77777777" w:rsidR="009E4C79" w:rsidRPr="00787D63" w:rsidRDefault="009E4C79"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學習內容</w:t>
            </w:r>
          </w:p>
        </w:tc>
        <w:tc>
          <w:tcPr>
            <w:tcW w:w="1681" w:type="pct"/>
            <w:gridSpan w:val="2"/>
          </w:tcPr>
          <w:p w14:paraId="73E76645" w14:textId="77777777" w:rsidR="009E4C79" w:rsidRPr="009B4C97" w:rsidRDefault="009E4C79" w:rsidP="003F28FF">
            <w:pPr>
              <w:spacing w:line="260" w:lineRule="exact"/>
              <w:ind w:rightChars="-54" w:right="-130"/>
              <w:rPr>
                <w:rFonts w:ascii="標楷體" w:eastAsia="標楷體" w:hAnsi="標楷體"/>
                <w:szCs w:val="20"/>
              </w:rPr>
            </w:pPr>
            <w:r w:rsidRPr="009B4C97">
              <w:rPr>
                <w:rFonts w:ascii="標楷體" w:eastAsia="標楷體" w:hAnsi="標楷體" w:hint="eastAsia"/>
                <w:szCs w:val="20"/>
              </w:rPr>
              <w:t>A-I-2 事物變化現象的觀察。</w:t>
            </w:r>
          </w:p>
          <w:p w14:paraId="0F4B4D4C" w14:textId="77777777" w:rsidR="009E4C79" w:rsidRPr="009B4C97" w:rsidRDefault="009E4C79" w:rsidP="003F28FF">
            <w:pPr>
              <w:spacing w:line="260" w:lineRule="exact"/>
              <w:ind w:rightChars="-54" w:right="-130"/>
              <w:rPr>
                <w:rFonts w:ascii="標楷體" w:eastAsia="標楷體" w:hAnsi="標楷體"/>
                <w:szCs w:val="20"/>
              </w:rPr>
            </w:pPr>
            <w:r w:rsidRPr="009B4C97">
              <w:rPr>
                <w:rFonts w:ascii="標楷體" w:eastAsia="標楷體" w:hAnsi="標楷體" w:hint="eastAsia"/>
                <w:szCs w:val="20"/>
              </w:rPr>
              <w:t>A-I-3 自我省思。</w:t>
            </w:r>
          </w:p>
          <w:p w14:paraId="56E10332" w14:textId="77777777" w:rsidR="009E4C79" w:rsidRPr="009B4C97" w:rsidRDefault="009E4C79" w:rsidP="003F28FF">
            <w:pPr>
              <w:spacing w:line="260" w:lineRule="exact"/>
              <w:ind w:rightChars="-54" w:right="-130"/>
              <w:rPr>
                <w:rFonts w:ascii="標楷體" w:eastAsia="標楷體" w:hAnsi="標楷體"/>
                <w:szCs w:val="20"/>
              </w:rPr>
            </w:pPr>
            <w:r w:rsidRPr="009B4C97">
              <w:rPr>
                <w:rFonts w:ascii="標楷體" w:eastAsia="標楷體" w:hAnsi="標楷體" w:hint="eastAsia"/>
                <w:szCs w:val="20"/>
              </w:rPr>
              <w:t>B-I-1 自然環境之美的感受。</w:t>
            </w:r>
          </w:p>
          <w:p w14:paraId="114483E9" w14:textId="77777777" w:rsidR="009E4C79" w:rsidRPr="009B4C97" w:rsidRDefault="009E4C79" w:rsidP="003F28FF">
            <w:pPr>
              <w:spacing w:line="260" w:lineRule="exact"/>
              <w:ind w:rightChars="-54" w:right="-130"/>
              <w:rPr>
                <w:rFonts w:ascii="標楷體" w:eastAsia="標楷體" w:hAnsi="標楷體"/>
                <w:szCs w:val="20"/>
              </w:rPr>
            </w:pPr>
            <w:r w:rsidRPr="009B4C97">
              <w:rPr>
                <w:rFonts w:ascii="標楷體" w:eastAsia="標楷體" w:hAnsi="標楷體" w:hint="eastAsia"/>
                <w:szCs w:val="20"/>
              </w:rPr>
              <w:t>B-I-3 環境的探索與愛護。</w:t>
            </w:r>
          </w:p>
          <w:p w14:paraId="0C8546F5" w14:textId="77777777" w:rsidR="009E4C79" w:rsidRPr="009B4C97" w:rsidRDefault="009E4C79" w:rsidP="003F28FF">
            <w:pPr>
              <w:spacing w:line="260" w:lineRule="exact"/>
              <w:ind w:rightChars="-54" w:right="-130"/>
              <w:rPr>
                <w:rFonts w:ascii="標楷體" w:eastAsia="標楷體" w:hAnsi="標楷體"/>
                <w:szCs w:val="20"/>
              </w:rPr>
            </w:pPr>
            <w:r w:rsidRPr="009B4C97">
              <w:rPr>
                <w:rFonts w:ascii="標楷體" w:eastAsia="標楷體" w:hAnsi="標楷體" w:hint="eastAsia"/>
                <w:szCs w:val="20"/>
              </w:rPr>
              <w:t>C-I-1 事物特性與現象的探究。</w:t>
            </w:r>
          </w:p>
          <w:p w14:paraId="6FFFD927" w14:textId="77777777" w:rsidR="009E4C79" w:rsidRPr="009B4C97" w:rsidRDefault="009E4C79" w:rsidP="003F28FF">
            <w:pPr>
              <w:spacing w:line="260" w:lineRule="exact"/>
              <w:ind w:left="720" w:rightChars="-54" w:right="-130" w:hangingChars="300" w:hanging="720"/>
              <w:rPr>
                <w:rFonts w:ascii="標楷體" w:eastAsia="標楷體" w:hAnsi="標楷體"/>
                <w:szCs w:val="20"/>
              </w:rPr>
            </w:pPr>
            <w:r w:rsidRPr="009B4C97">
              <w:rPr>
                <w:rFonts w:ascii="標楷體" w:eastAsia="標楷體" w:hAnsi="標楷體" w:hint="eastAsia"/>
                <w:szCs w:val="20"/>
              </w:rPr>
              <w:t>C-I-2 媒材特性與符號表徵的使用。</w:t>
            </w:r>
          </w:p>
          <w:p w14:paraId="453A9731" w14:textId="77777777" w:rsidR="009E4C79" w:rsidRPr="009B4C97" w:rsidRDefault="009E4C79" w:rsidP="003F28FF">
            <w:pPr>
              <w:spacing w:line="260" w:lineRule="exact"/>
              <w:ind w:left="720" w:rightChars="-54" w:right="-130" w:hangingChars="300" w:hanging="720"/>
              <w:rPr>
                <w:rFonts w:ascii="標楷體" w:eastAsia="標楷體" w:hAnsi="標楷體"/>
                <w:szCs w:val="20"/>
              </w:rPr>
            </w:pPr>
            <w:r w:rsidRPr="009B4C97">
              <w:rPr>
                <w:rFonts w:ascii="標楷體" w:eastAsia="標楷體" w:hAnsi="標楷體" w:hint="eastAsia"/>
                <w:szCs w:val="20"/>
              </w:rPr>
              <w:t>C-I-3 探究生活事物的方法與技能。</w:t>
            </w:r>
          </w:p>
          <w:p w14:paraId="73C70D89" w14:textId="77777777" w:rsidR="009E4C79" w:rsidRPr="009B4C97" w:rsidRDefault="009E4C79" w:rsidP="003F28FF">
            <w:pPr>
              <w:spacing w:line="260" w:lineRule="exact"/>
              <w:ind w:rightChars="-54" w:right="-130"/>
              <w:rPr>
                <w:rFonts w:ascii="標楷體" w:eastAsia="標楷體" w:hAnsi="標楷體"/>
                <w:szCs w:val="20"/>
              </w:rPr>
            </w:pPr>
            <w:r w:rsidRPr="009B4C97">
              <w:rPr>
                <w:rFonts w:ascii="標楷體" w:eastAsia="標楷體" w:hAnsi="標楷體" w:hint="eastAsia"/>
                <w:szCs w:val="20"/>
              </w:rPr>
              <w:t>D-I-3 聆聽與回應的表現。</w:t>
            </w:r>
          </w:p>
          <w:p w14:paraId="365F3FB3" w14:textId="77777777" w:rsidR="009E4C79" w:rsidRPr="009B4C97" w:rsidRDefault="009E4C79" w:rsidP="003F28FF">
            <w:pPr>
              <w:spacing w:line="260" w:lineRule="exact"/>
              <w:ind w:rightChars="-54" w:right="-130"/>
              <w:rPr>
                <w:rFonts w:ascii="標楷體" w:eastAsia="標楷體" w:hAnsi="標楷體"/>
                <w:szCs w:val="20"/>
              </w:rPr>
            </w:pPr>
            <w:r w:rsidRPr="009B4C97">
              <w:rPr>
                <w:rFonts w:ascii="標楷體" w:eastAsia="標楷體" w:hAnsi="標楷體" w:hint="eastAsia"/>
                <w:szCs w:val="20"/>
              </w:rPr>
              <w:t>E-I-1 生活習慣的養成。</w:t>
            </w:r>
          </w:p>
          <w:p w14:paraId="7F1B8479" w14:textId="77777777" w:rsidR="009E4C79" w:rsidRPr="009B4C97" w:rsidRDefault="009E4C79" w:rsidP="003F28FF">
            <w:pPr>
              <w:spacing w:line="260" w:lineRule="exact"/>
              <w:ind w:rightChars="-54" w:right="-130"/>
              <w:rPr>
                <w:rFonts w:ascii="標楷體" w:eastAsia="標楷體" w:hAnsi="標楷體"/>
                <w:szCs w:val="20"/>
              </w:rPr>
            </w:pPr>
            <w:r w:rsidRPr="009B4C97">
              <w:rPr>
                <w:rFonts w:ascii="標楷體" w:eastAsia="標楷體" w:hAnsi="標楷體" w:hint="eastAsia"/>
                <w:szCs w:val="20"/>
              </w:rPr>
              <w:t>E-I-2 生活規範的實踐。</w:t>
            </w:r>
          </w:p>
          <w:p w14:paraId="5DB61CFA" w14:textId="77777777" w:rsidR="009E4C79" w:rsidRPr="00C608E3" w:rsidRDefault="009E4C79" w:rsidP="003F28FF">
            <w:pPr>
              <w:spacing w:line="260" w:lineRule="exact"/>
              <w:ind w:rightChars="-54" w:right="-130"/>
              <w:rPr>
                <w:sz w:val="20"/>
                <w:szCs w:val="20"/>
              </w:rPr>
            </w:pPr>
            <w:r w:rsidRPr="009B4C97">
              <w:rPr>
                <w:rFonts w:ascii="標楷體" w:eastAsia="標楷體" w:hAnsi="標楷體" w:hint="eastAsia"/>
                <w:szCs w:val="20"/>
              </w:rPr>
              <w:t>E-I-3 自我行為的檢視與調整。</w:t>
            </w:r>
          </w:p>
        </w:tc>
      </w:tr>
      <w:tr w:rsidR="009E4C79" w:rsidRPr="00122739" w14:paraId="04F57DF4" w14:textId="77777777" w:rsidTr="003F28FF">
        <w:trPr>
          <w:trHeight w:val="1382"/>
        </w:trPr>
        <w:tc>
          <w:tcPr>
            <w:tcW w:w="404" w:type="pct"/>
            <w:vAlign w:val="center"/>
          </w:tcPr>
          <w:p w14:paraId="60CC9BDB" w14:textId="77777777" w:rsidR="009E4C79" w:rsidRPr="00787D63" w:rsidRDefault="009E4C79"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學習目標</w:t>
            </w:r>
          </w:p>
        </w:tc>
        <w:tc>
          <w:tcPr>
            <w:tcW w:w="4596" w:type="pct"/>
            <w:gridSpan w:val="6"/>
          </w:tcPr>
          <w:p w14:paraId="248408A3" w14:textId="77777777" w:rsidR="009E4C79" w:rsidRDefault="009E4C79" w:rsidP="003F28FF">
            <w:pPr>
              <w:spacing w:line="260" w:lineRule="exact"/>
              <w:rPr>
                <w:rFonts w:ascii="標楷體" w:eastAsia="標楷體" w:hAnsi="標楷體"/>
                <w:szCs w:val="20"/>
              </w:rPr>
            </w:pPr>
          </w:p>
          <w:p w14:paraId="784C1427" w14:textId="77777777" w:rsidR="009E4C79" w:rsidRPr="00464A68" w:rsidRDefault="009E4C79" w:rsidP="003F28FF">
            <w:pPr>
              <w:spacing w:line="260" w:lineRule="exact"/>
              <w:rPr>
                <w:rFonts w:ascii="標楷體" w:eastAsia="標楷體" w:hAnsi="標楷體"/>
                <w:szCs w:val="20"/>
              </w:rPr>
            </w:pPr>
            <w:r w:rsidRPr="00464A68">
              <w:rPr>
                <w:rFonts w:ascii="標楷體" w:eastAsia="標楷體" w:hAnsi="標楷體" w:hint="eastAsia"/>
                <w:szCs w:val="20"/>
              </w:rPr>
              <w:t>1.利用五官探索春天的生活環境。</w:t>
            </w:r>
          </w:p>
          <w:p w14:paraId="19AE0C30" w14:textId="77777777" w:rsidR="009E4C79" w:rsidRPr="00464A68" w:rsidRDefault="009E4C79" w:rsidP="003F28FF">
            <w:pPr>
              <w:autoSpaceDE w:val="0"/>
              <w:autoSpaceDN w:val="0"/>
              <w:adjustRightInd w:val="0"/>
              <w:spacing w:line="260" w:lineRule="exact"/>
              <w:rPr>
                <w:rFonts w:ascii="標楷體" w:eastAsia="標楷體" w:hAnsi="標楷體"/>
                <w:szCs w:val="20"/>
              </w:rPr>
            </w:pPr>
            <w:r w:rsidRPr="00464A68">
              <w:rPr>
                <w:rFonts w:ascii="標楷體" w:eastAsia="標楷體" w:hAnsi="標楷體" w:hint="eastAsia"/>
                <w:szCs w:val="20"/>
              </w:rPr>
              <w:t>2.能透過觀察發現春天和冬天景象的不同，理解春天氣候較溫暖。</w:t>
            </w:r>
          </w:p>
          <w:p w14:paraId="45165631" w14:textId="77777777" w:rsidR="009E4C79" w:rsidRPr="00C608E3" w:rsidRDefault="009E4C79" w:rsidP="003F28FF">
            <w:pPr>
              <w:autoSpaceDE w:val="0"/>
              <w:autoSpaceDN w:val="0"/>
              <w:adjustRightInd w:val="0"/>
              <w:spacing w:line="260" w:lineRule="exact"/>
              <w:rPr>
                <w:kern w:val="0"/>
                <w:sz w:val="20"/>
                <w:szCs w:val="20"/>
              </w:rPr>
            </w:pPr>
            <w:r w:rsidRPr="00464A68">
              <w:rPr>
                <w:rFonts w:ascii="標楷體" w:eastAsia="標楷體" w:hAnsi="標楷體" w:hint="eastAsia"/>
                <w:szCs w:val="20"/>
              </w:rPr>
              <w:t>3.能發現動物和人類一樣，當天氣暖和時會外出活動，也能學習觀察動物的特色。</w:t>
            </w:r>
          </w:p>
        </w:tc>
      </w:tr>
      <w:tr w:rsidR="009E4C79" w:rsidRPr="00787D63" w14:paraId="172F8CC4" w14:textId="77777777" w:rsidTr="003F28FF">
        <w:trPr>
          <w:trHeight w:val="968"/>
        </w:trPr>
        <w:tc>
          <w:tcPr>
            <w:tcW w:w="404" w:type="pct"/>
            <w:vAlign w:val="center"/>
          </w:tcPr>
          <w:p w14:paraId="58EDBF8C" w14:textId="77777777" w:rsidR="009E4C79" w:rsidRPr="00787D63" w:rsidRDefault="009E4C79"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融入議題</w:t>
            </w:r>
          </w:p>
        </w:tc>
        <w:tc>
          <w:tcPr>
            <w:tcW w:w="4596" w:type="pct"/>
            <w:gridSpan w:val="6"/>
            <w:vAlign w:val="center"/>
          </w:tcPr>
          <w:p w14:paraId="11BDC6F4" w14:textId="77777777" w:rsidR="009E4C79" w:rsidRPr="00EC462A" w:rsidRDefault="009E4C79" w:rsidP="009E4C79">
            <w:pPr>
              <w:widowControl/>
              <w:snapToGrid w:val="0"/>
              <w:jc w:val="both"/>
              <w:rPr>
                <w:rFonts w:ascii="標楷體" w:eastAsia="標楷體" w:hAnsi="標楷體"/>
                <w:color w:val="FF0000"/>
              </w:rPr>
            </w:pPr>
            <w:r w:rsidRPr="00EC462A">
              <w:rPr>
                <w:rFonts w:ascii="標楷體" w:eastAsia="標楷體" w:hAnsi="標楷體"/>
                <w:color w:val="FF0000"/>
              </w:rPr>
              <w:t>*</w:t>
            </w:r>
            <w:r>
              <w:rPr>
                <w:rFonts w:ascii="標楷體" w:eastAsia="標楷體" w:hAnsi="標楷體" w:hint="eastAsia"/>
                <w:color w:val="FF0000"/>
              </w:rPr>
              <w:t>□</w:t>
            </w:r>
            <w:r w:rsidRPr="00EC462A">
              <w:rPr>
                <w:rFonts w:ascii="標楷體" w:eastAsia="標楷體" w:hAnsi="標楷體"/>
                <w:color w:val="FF0000"/>
              </w:rPr>
              <w:t>性別平等教育 *□人權教育 *□環境教育      *□海洋教育     *</w:t>
            </w:r>
            <w:r>
              <w:rPr>
                <w:rFonts w:ascii="標楷體" w:eastAsia="標楷體" w:hAnsi="標楷體" w:hint="eastAsia"/>
                <w:color w:val="FF0000"/>
              </w:rPr>
              <w:t>■</w:t>
            </w:r>
            <w:r w:rsidRPr="00EC462A">
              <w:rPr>
                <w:rFonts w:ascii="標楷體" w:eastAsia="標楷體" w:hAnsi="標楷體"/>
                <w:color w:val="FF0000"/>
              </w:rPr>
              <w:t>家庭教育</w:t>
            </w:r>
          </w:p>
          <w:p w14:paraId="38862BC0" w14:textId="77777777" w:rsidR="009E4C79" w:rsidRPr="00EC462A" w:rsidRDefault="009E4C79" w:rsidP="009E4C79">
            <w:pPr>
              <w:widowControl/>
              <w:snapToGrid w:val="0"/>
              <w:ind w:right="-137"/>
              <w:jc w:val="both"/>
              <w:rPr>
                <w:rFonts w:ascii="標楷體" w:eastAsia="標楷體" w:hAnsi="標楷體"/>
                <w:color w:val="0000FF"/>
              </w:rPr>
            </w:pPr>
            <w:r w:rsidRPr="00EC462A">
              <w:rPr>
                <w:rFonts w:ascii="標楷體" w:eastAsia="標楷體" w:hAnsi="標楷體"/>
                <w:color w:val="0000FF"/>
              </w:rPr>
              <w:t xml:space="preserve">*□生涯規劃教育 *□國防教育 *□資訊教育(□資訊素養與倫理 □行動學習 </w:t>
            </w:r>
            <w:r>
              <w:rPr>
                <w:rFonts w:ascii="標楷體" w:eastAsia="標楷體" w:hAnsi="標楷體" w:hint="eastAsia"/>
                <w:color w:val="0000FF"/>
              </w:rPr>
              <w:t>■</w:t>
            </w:r>
            <w:r w:rsidRPr="00EC462A">
              <w:rPr>
                <w:rFonts w:ascii="標楷體" w:eastAsia="標楷體" w:hAnsi="標楷體"/>
                <w:color w:val="0000FF"/>
              </w:rPr>
              <w:t>新興科技)</w:t>
            </w:r>
          </w:p>
          <w:p w14:paraId="0E492591" w14:textId="77777777" w:rsidR="009E4C79" w:rsidRPr="00EC462A" w:rsidRDefault="009E4C79" w:rsidP="009E4C79">
            <w:pPr>
              <w:widowControl/>
              <w:snapToGrid w:val="0"/>
              <w:ind w:firstLineChars="50" w:firstLine="120"/>
              <w:jc w:val="both"/>
              <w:rPr>
                <w:rFonts w:ascii="標楷體" w:eastAsia="標楷體" w:hAnsi="標楷體"/>
                <w:color w:val="0000FF"/>
              </w:rPr>
            </w:pPr>
            <w:r w:rsidRPr="00EC462A">
              <w:rPr>
                <w:rFonts w:ascii="標楷體" w:eastAsia="標楷體" w:hAnsi="標楷體"/>
                <w:color w:val="006600"/>
              </w:rPr>
              <w:t>□科技教育      □能源教育  □原住民族教育</w:t>
            </w:r>
            <w:r w:rsidRPr="00EC462A">
              <w:rPr>
                <w:rFonts w:ascii="標楷體" w:eastAsia="標楷體" w:hAnsi="標楷體"/>
                <w:color w:val="000000" w:themeColor="text1"/>
              </w:rPr>
              <w:t xml:space="preserve">   </w:t>
            </w:r>
            <w:r w:rsidRPr="00EC462A">
              <w:rPr>
                <w:rFonts w:ascii="標楷體" w:eastAsia="標楷體" w:hAnsi="標楷體"/>
                <w:color w:val="0000FF"/>
              </w:rPr>
              <w:t>□品德教育      □生命教育</w:t>
            </w:r>
          </w:p>
          <w:p w14:paraId="2732E3B9" w14:textId="77777777" w:rsidR="009E4C79" w:rsidRPr="00EC462A" w:rsidRDefault="009E4C79" w:rsidP="009E4C79">
            <w:pPr>
              <w:widowControl/>
              <w:snapToGrid w:val="0"/>
              <w:ind w:firstLineChars="50" w:firstLine="120"/>
              <w:jc w:val="both"/>
              <w:rPr>
                <w:rFonts w:ascii="標楷體" w:eastAsia="標楷體" w:hAnsi="標楷體"/>
                <w:color w:val="0000FF"/>
              </w:rPr>
            </w:pPr>
            <w:r w:rsidRPr="00EC462A">
              <w:rPr>
                <w:rFonts w:ascii="標楷體" w:eastAsia="標楷體" w:hAnsi="標楷體"/>
                <w:color w:val="0000FF"/>
              </w:rPr>
              <w:t>□法治教育      □安全教育  □防災教育     </w:t>
            </w:r>
            <w:r>
              <w:rPr>
                <w:rFonts w:ascii="標楷體" w:eastAsia="標楷體" w:hAnsi="標楷體"/>
                <w:color w:val="0000FF"/>
              </w:rPr>
              <w:t>  </w:t>
            </w:r>
            <w:r w:rsidRPr="00EC462A">
              <w:rPr>
                <w:rFonts w:ascii="標楷體" w:eastAsia="標楷體" w:hAnsi="標楷體"/>
                <w:color w:val="0000FF"/>
              </w:rPr>
              <w:t>□多元文化教育  □閱讀素養教育 </w:t>
            </w:r>
          </w:p>
          <w:p w14:paraId="3C54AAF7" w14:textId="71B70C34" w:rsidR="009E4C79" w:rsidRPr="00787D63" w:rsidRDefault="009E4C79" w:rsidP="009E4C79">
            <w:pPr>
              <w:snapToGrid w:val="0"/>
              <w:ind w:firstLineChars="50" w:firstLine="120"/>
              <w:jc w:val="both"/>
              <w:rPr>
                <w:rFonts w:ascii="標楷體" w:eastAsia="標楷體" w:hAnsi="標楷體"/>
                <w:color w:val="000000" w:themeColor="text1"/>
              </w:rPr>
            </w:pPr>
            <w:r>
              <w:rPr>
                <w:rFonts w:ascii="標楷體" w:eastAsia="標楷體" w:hAnsi="標楷體" w:hint="eastAsia"/>
                <w:color w:val="0000FF"/>
              </w:rPr>
              <w:t>■</w:t>
            </w:r>
            <w:r w:rsidRPr="00EC462A">
              <w:rPr>
                <w:rFonts w:ascii="標楷體" w:eastAsia="標楷體" w:hAnsi="標楷體"/>
                <w:color w:val="0000FF"/>
              </w:rPr>
              <w:t>戶外教育      □國際教育  </w:t>
            </w:r>
            <w:r w:rsidRPr="00787D63">
              <w:rPr>
                <w:rFonts w:ascii="標楷體" w:eastAsia="標楷體" w:hAnsi="標楷體" w:hint="eastAsia"/>
                <w:color w:val="000000" w:themeColor="text1"/>
              </w:rPr>
              <w:t xml:space="preserve"> </w:t>
            </w:r>
          </w:p>
        </w:tc>
      </w:tr>
      <w:tr w:rsidR="009E4C79" w:rsidRPr="00DE1CD9" w14:paraId="3C0FCF55" w14:textId="77777777" w:rsidTr="003F28FF">
        <w:trPr>
          <w:trHeight w:val="968"/>
        </w:trPr>
        <w:tc>
          <w:tcPr>
            <w:tcW w:w="404" w:type="pct"/>
            <w:vAlign w:val="center"/>
          </w:tcPr>
          <w:p w14:paraId="1637F62D" w14:textId="77777777" w:rsidR="009E4C79" w:rsidRPr="00787D63" w:rsidRDefault="009E4C79"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議題</w:t>
            </w:r>
            <w:r w:rsidRPr="00787D63">
              <w:rPr>
                <w:rFonts w:ascii="標楷體" w:eastAsia="標楷體" w:hAnsi="標楷體" w:hint="eastAsia"/>
                <w:color w:val="000000" w:themeColor="text1"/>
                <w:lang w:eastAsia="zh-HK"/>
              </w:rPr>
              <w:t>內涵</w:t>
            </w:r>
          </w:p>
        </w:tc>
        <w:tc>
          <w:tcPr>
            <w:tcW w:w="4596" w:type="pct"/>
            <w:gridSpan w:val="6"/>
            <w:vAlign w:val="center"/>
          </w:tcPr>
          <w:p w14:paraId="7BEBCDF2" w14:textId="165C2958" w:rsidR="009E4C79" w:rsidRPr="00086A3E" w:rsidRDefault="009E4C79" w:rsidP="003F28FF">
            <w:pPr>
              <w:spacing w:line="260" w:lineRule="exact"/>
              <w:rPr>
                <w:rFonts w:ascii="標楷體" w:eastAsia="標楷體" w:hAnsi="標楷體"/>
              </w:rPr>
            </w:pPr>
            <w:r w:rsidRPr="00086A3E">
              <w:rPr>
                <w:rFonts w:ascii="標楷體" w:eastAsia="標楷體" w:hAnsi="標楷體" w:hint="eastAsia"/>
              </w:rPr>
              <w:t>戶E1 善用教室外、戶外及校外教學，認識生活環境（自然或人為）。</w:t>
            </w:r>
          </w:p>
          <w:p w14:paraId="2048C68F" w14:textId="77777777" w:rsidR="009E4C79" w:rsidRPr="00086A3E" w:rsidRDefault="009E4C79" w:rsidP="003F28FF">
            <w:pPr>
              <w:spacing w:line="260" w:lineRule="exact"/>
              <w:ind w:rightChars="-54" w:right="-130"/>
              <w:rPr>
                <w:rFonts w:ascii="標楷體" w:eastAsia="標楷體" w:hAnsi="標楷體"/>
              </w:rPr>
            </w:pPr>
            <w:r w:rsidRPr="00086A3E">
              <w:rPr>
                <w:rFonts w:ascii="標楷體" w:eastAsia="標楷體" w:hAnsi="標楷體" w:hint="eastAsia"/>
              </w:rPr>
              <w:t>戶E2 豐富自身與環境的互動經驗，培養對生活環境的覺知與敏感，體驗與珍惜環境的好。</w:t>
            </w:r>
          </w:p>
          <w:p w14:paraId="22F6295A" w14:textId="77777777" w:rsidR="009E4C79" w:rsidRPr="00086A3E" w:rsidRDefault="009E4C79" w:rsidP="003F28FF">
            <w:pPr>
              <w:spacing w:line="260" w:lineRule="exact"/>
              <w:rPr>
                <w:rFonts w:ascii="標楷體" w:eastAsia="標楷體" w:hAnsi="標楷體"/>
              </w:rPr>
            </w:pPr>
            <w:r w:rsidRPr="00086A3E">
              <w:rPr>
                <w:rFonts w:ascii="標楷體" w:eastAsia="標楷體" w:hAnsi="標楷體" w:hint="eastAsia"/>
              </w:rPr>
              <w:t>戶E3 善用五官的感知，培養眼、耳、鼻、舌、觸覺及心靈對環境感受的能力。</w:t>
            </w:r>
          </w:p>
          <w:p w14:paraId="71C8B68A" w14:textId="7C373F4E" w:rsidR="009E4C79" w:rsidRPr="00DE1CD9" w:rsidRDefault="009E4C79" w:rsidP="003F28FF">
            <w:pPr>
              <w:snapToGrid w:val="0"/>
              <w:jc w:val="both"/>
              <w:rPr>
                <w:rFonts w:ascii="標楷體" w:eastAsia="標楷體" w:hAnsi="標楷體"/>
              </w:rPr>
            </w:pPr>
            <w:r w:rsidRPr="00086A3E">
              <w:rPr>
                <w:rFonts w:ascii="標楷體" w:eastAsia="標楷體" w:hAnsi="標楷體" w:hint="eastAsia"/>
              </w:rPr>
              <w:t>戶E4 覺知自身的生活方式會對自然環境產生影響與衝擊。</w:t>
            </w:r>
          </w:p>
        </w:tc>
      </w:tr>
      <w:tr w:rsidR="009E4C79" w:rsidRPr="00787D63" w14:paraId="211A9440" w14:textId="77777777" w:rsidTr="003F28FF">
        <w:tc>
          <w:tcPr>
            <w:tcW w:w="1080" w:type="pct"/>
            <w:gridSpan w:val="2"/>
            <w:vAlign w:val="center"/>
          </w:tcPr>
          <w:p w14:paraId="4591CBD1" w14:textId="77777777" w:rsidR="009E4C79" w:rsidRPr="00E047C9" w:rsidRDefault="009E4C79" w:rsidP="003F28FF">
            <w:pPr>
              <w:jc w:val="center"/>
              <w:rPr>
                <w:rFonts w:ascii="標楷體" w:eastAsia="標楷體" w:hAnsi="標楷體"/>
                <w:b/>
                <w:color w:val="000000" w:themeColor="text1"/>
                <w:highlight w:val="yellow"/>
              </w:rPr>
            </w:pPr>
            <w:r w:rsidRPr="00982E44">
              <w:rPr>
                <w:rFonts w:ascii="標楷體" w:eastAsia="標楷體" w:hAnsi="標楷體" w:hint="eastAsia"/>
                <w:b/>
                <w:color w:val="000000" w:themeColor="text1"/>
              </w:rPr>
              <w:t>學習目標</w:t>
            </w:r>
          </w:p>
        </w:tc>
        <w:tc>
          <w:tcPr>
            <w:tcW w:w="1356" w:type="pct"/>
            <w:vAlign w:val="center"/>
          </w:tcPr>
          <w:p w14:paraId="0544E5E6" w14:textId="77777777" w:rsidR="009E4C79" w:rsidRPr="00E10103" w:rsidRDefault="009E4C79" w:rsidP="003F28FF">
            <w:pPr>
              <w:jc w:val="center"/>
              <w:rPr>
                <w:rFonts w:ascii="標楷體" w:eastAsia="標楷體" w:hAnsi="標楷體"/>
                <w:b/>
                <w:color w:val="000000" w:themeColor="text1"/>
              </w:rPr>
            </w:pPr>
            <w:r w:rsidRPr="00E10103">
              <w:rPr>
                <w:rFonts w:ascii="標楷體" w:eastAsia="標楷體" w:hAnsi="標楷體" w:hint="eastAsia"/>
                <w:b/>
                <w:color w:val="000000" w:themeColor="text1"/>
              </w:rPr>
              <w:t>教材重點</w:t>
            </w:r>
          </w:p>
        </w:tc>
        <w:tc>
          <w:tcPr>
            <w:tcW w:w="1897" w:type="pct"/>
            <w:gridSpan w:val="3"/>
            <w:vAlign w:val="center"/>
          </w:tcPr>
          <w:p w14:paraId="3F345B48" w14:textId="77777777" w:rsidR="009E4C79" w:rsidRPr="00E10103" w:rsidRDefault="009E4C79" w:rsidP="003F28FF">
            <w:pPr>
              <w:jc w:val="center"/>
              <w:rPr>
                <w:rFonts w:ascii="標楷體" w:eastAsia="標楷體" w:hAnsi="標楷體"/>
                <w:b/>
                <w:color w:val="000000" w:themeColor="text1"/>
              </w:rPr>
            </w:pPr>
            <w:r w:rsidRPr="00E10103">
              <w:rPr>
                <w:rFonts w:ascii="標楷體" w:eastAsia="標楷體" w:hAnsi="標楷體" w:hint="eastAsia"/>
                <w:b/>
                <w:color w:val="000000" w:themeColor="text1"/>
              </w:rPr>
              <w:t>學習活動</w:t>
            </w:r>
          </w:p>
        </w:tc>
        <w:tc>
          <w:tcPr>
            <w:tcW w:w="667" w:type="pct"/>
            <w:vAlign w:val="center"/>
          </w:tcPr>
          <w:p w14:paraId="569EB1DF" w14:textId="77777777" w:rsidR="009E4C79" w:rsidRPr="00E10103" w:rsidRDefault="009E4C79" w:rsidP="003F28FF">
            <w:pPr>
              <w:jc w:val="center"/>
              <w:rPr>
                <w:rFonts w:ascii="標楷體" w:eastAsia="標楷體" w:hAnsi="標楷體"/>
                <w:b/>
                <w:color w:val="000000" w:themeColor="text1"/>
              </w:rPr>
            </w:pPr>
            <w:r w:rsidRPr="00E10103">
              <w:rPr>
                <w:rFonts w:ascii="標楷體" w:eastAsia="標楷體" w:hAnsi="標楷體" w:hint="eastAsia"/>
                <w:b/>
                <w:color w:val="000000" w:themeColor="text1"/>
              </w:rPr>
              <w:t>多元評量</w:t>
            </w:r>
          </w:p>
        </w:tc>
      </w:tr>
      <w:tr w:rsidR="009E4C79" w:rsidRPr="001815E0" w14:paraId="41FCA73C" w14:textId="77777777" w:rsidTr="003F28FF">
        <w:tc>
          <w:tcPr>
            <w:tcW w:w="1080" w:type="pct"/>
            <w:gridSpan w:val="2"/>
          </w:tcPr>
          <w:p w14:paraId="13B625BB" w14:textId="77777777" w:rsidR="009E4C79" w:rsidRPr="00E047C9" w:rsidRDefault="009E4C79" w:rsidP="003F28FF">
            <w:pPr>
              <w:pBdr>
                <w:top w:val="nil"/>
                <w:left w:val="nil"/>
                <w:bottom w:val="nil"/>
                <w:right w:val="nil"/>
                <w:between w:val="nil"/>
              </w:pBdr>
              <w:snapToGrid w:val="0"/>
              <w:ind w:hanging="2"/>
              <w:jc w:val="both"/>
              <w:rPr>
                <w:rFonts w:ascii="標楷體" w:eastAsia="標楷體" w:hAnsi="標楷體" w:cs="新細明體"/>
                <w:color w:val="000000" w:themeColor="text1"/>
                <w:highlight w:val="yellow"/>
              </w:rPr>
            </w:pPr>
          </w:p>
          <w:p w14:paraId="4DD23F8A" w14:textId="77777777" w:rsidR="009E4C79" w:rsidRPr="00982E44" w:rsidRDefault="009E4C79" w:rsidP="003F28FF">
            <w:pPr>
              <w:spacing w:line="260" w:lineRule="exact"/>
              <w:rPr>
                <w:rFonts w:ascii="標楷體" w:eastAsia="標楷體" w:hAnsi="標楷體" w:cs="新細明體"/>
                <w:color w:val="000000" w:themeColor="text1"/>
              </w:rPr>
            </w:pPr>
            <w:r w:rsidRPr="00982E44">
              <w:rPr>
                <w:rFonts w:ascii="標楷體" w:eastAsia="標楷體" w:hAnsi="標楷體" w:cs="新細明體" w:hint="eastAsia"/>
                <w:color w:val="000000" w:themeColor="text1"/>
              </w:rPr>
              <w:t>能利用五官探索春天的生活環境。</w:t>
            </w:r>
          </w:p>
          <w:p w14:paraId="15DC6B59" w14:textId="77777777" w:rsidR="009E4C79" w:rsidRPr="00982E44" w:rsidRDefault="009E4C79" w:rsidP="003F28FF">
            <w:pPr>
              <w:autoSpaceDE w:val="0"/>
              <w:autoSpaceDN w:val="0"/>
              <w:adjustRightInd w:val="0"/>
              <w:spacing w:line="260" w:lineRule="exact"/>
              <w:rPr>
                <w:rFonts w:ascii="標楷體" w:eastAsia="標楷體" w:hAnsi="標楷體" w:cs="新細明體"/>
                <w:color w:val="000000" w:themeColor="text1"/>
              </w:rPr>
            </w:pPr>
          </w:p>
          <w:p w14:paraId="440F037B" w14:textId="77777777" w:rsidR="009E4C79" w:rsidRPr="00982E44" w:rsidRDefault="009E4C79" w:rsidP="003F28FF">
            <w:pPr>
              <w:autoSpaceDE w:val="0"/>
              <w:autoSpaceDN w:val="0"/>
              <w:adjustRightInd w:val="0"/>
              <w:spacing w:line="260" w:lineRule="exact"/>
              <w:rPr>
                <w:rFonts w:ascii="標楷體" w:eastAsia="標楷體" w:hAnsi="標楷體" w:cs="新細明體"/>
                <w:color w:val="000000" w:themeColor="text1"/>
              </w:rPr>
            </w:pPr>
          </w:p>
          <w:p w14:paraId="0F0570D6" w14:textId="77777777" w:rsidR="009E4C79" w:rsidRPr="00982E44" w:rsidRDefault="009E4C79" w:rsidP="003F28FF">
            <w:pPr>
              <w:autoSpaceDE w:val="0"/>
              <w:autoSpaceDN w:val="0"/>
              <w:adjustRightInd w:val="0"/>
              <w:spacing w:line="260" w:lineRule="exact"/>
              <w:rPr>
                <w:rFonts w:ascii="標楷體" w:eastAsia="標楷體" w:hAnsi="標楷體" w:cs="新細明體"/>
                <w:color w:val="000000" w:themeColor="text1"/>
              </w:rPr>
            </w:pPr>
            <w:r w:rsidRPr="00982E44">
              <w:rPr>
                <w:rFonts w:ascii="標楷體" w:eastAsia="標楷體" w:hAnsi="標楷體" w:cs="新細明體" w:hint="eastAsia"/>
                <w:color w:val="000000" w:themeColor="text1"/>
              </w:rPr>
              <w:t>能透過觀察發現春天和冬天景象的不同，理解春天氣候較溫暖。</w:t>
            </w:r>
          </w:p>
          <w:p w14:paraId="5EC66B7A" w14:textId="77777777" w:rsidR="009E4C79" w:rsidRPr="00982E44" w:rsidRDefault="009E4C79" w:rsidP="003F28FF">
            <w:pPr>
              <w:pBdr>
                <w:top w:val="nil"/>
                <w:left w:val="nil"/>
                <w:bottom w:val="nil"/>
                <w:right w:val="nil"/>
                <w:between w:val="nil"/>
              </w:pBdr>
              <w:snapToGrid w:val="0"/>
              <w:ind w:hanging="2"/>
              <w:jc w:val="both"/>
              <w:rPr>
                <w:rFonts w:ascii="標楷體" w:eastAsia="標楷體" w:hAnsi="標楷體" w:cs="新細明體"/>
                <w:color w:val="000000" w:themeColor="text1"/>
              </w:rPr>
            </w:pPr>
          </w:p>
          <w:p w14:paraId="7D1607D3" w14:textId="77777777" w:rsidR="009E4C79" w:rsidRPr="00982E44" w:rsidRDefault="009E4C79" w:rsidP="003F28FF">
            <w:pPr>
              <w:pBdr>
                <w:top w:val="nil"/>
                <w:left w:val="nil"/>
                <w:bottom w:val="nil"/>
                <w:right w:val="nil"/>
                <w:between w:val="nil"/>
              </w:pBdr>
              <w:snapToGrid w:val="0"/>
              <w:ind w:hanging="2"/>
              <w:jc w:val="both"/>
              <w:rPr>
                <w:rFonts w:ascii="標楷體" w:eastAsia="標楷體" w:hAnsi="標楷體" w:cs="新細明體"/>
                <w:color w:val="000000" w:themeColor="text1"/>
              </w:rPr>
            </w:pPr>
          </w:p>
          <w:p w14:paraId="5137280E" w14:textId="77777777" w:rsidR="009E4C79" w:rsidRPr="00E047C9" w:rsidRDefault="009E4C79" w:rsidP="003F28FF">
            <w:pPr>
              <w:pBdr>
                <w:top w:val="nil"/>
                <w:left w:val="nil"/>
                <w:bottom w:val="nil"/>
                <w:right w:val="nil"/>
                <w:between w:val="nil"/>
              </w:pBdr>
              <w:snapToGrid w:val="0"/>
              <w:ind w:hanging="2"/>
              <w:jc w:val="both"/>
              <w:rPr>
                <w:rFonts w:ascii="標楷體" w:eastAsia="標楷體" w:hAnsi="標楷體" w:cs="新細明體"/>
                <w:color w:val="000000" w:themeColor="text1"/>
                <w:highlight w:val="yellow"/>
              </w:rPr>
            </w:pPr>
            <w:r w:rsidRPr="00982E44">
              <w:rPr>
                <w:rFonts w:ascii="標楷體" w:eastAsia="標楷體" w:hAnsi="標楷體" w:cs="新細明體" w:hint="eastAsia"/>
                <w:color w:val="000000" w:themeColor="text1"/>
              </w:rPr>
              <w:t>能發現動物和人類一樣，當天氣暖和時會外出活動，也能學習觀察動物的特色</w:t>
            </w:r>
          </w:p>
          <w:p w14:paraId="4C088B69" w14:textId="77777777" w:rsidR="009E4C79" w:rsidRPr="00E047C9" w:rsidRDefault="009E4C79" w:rsidP="003F28FF">
            <w:pPr>
              <w:snapToGrid w:val="0"/>
              <w:rPr>
                <w:rFonts w:ascii="標楷體" w:eastAsia="標楷體" w:hAnsi="標楷體"/>
                <w:color w:val="000000" w:themeColor="text1"/>
                <w:highlight w:val="yellow"/>
              </w:rPr>
            </w:pPr>
          </w:p>
          <w:p w14:paraId="7ED90B50" w14:textId="77777777" w:rsidR="009E4C79" w:rsidRPr="00982E44" w:rsidRDefault="009E4C79" w:rsidP="003F28FF">
            <w:pPr>
              <w:snapToGrid w:val="0"/>
              <w:rPr>
                <w:rFonts w:ascii="標楷體" w:eastAsia="標楷體" w:hAnsi="標楷體"/>
                <w:color w:val="000000" w:themeColor="text1"/>
              </w:rPr>
            </w:pPr>
            <w:r w:rsidRPr="00982E44">
              <w:rPr>
                <w:rFonts w:ascii="標楷體" w:eastAsia="標楷體" w:hAnsi="標楷體"/>
                <w:color w:val="000000" w:themeColor="text1"/>
              </w:rPr>
              <w:t>2-I-1</w:t>
            </w:r>
            <w:r w:rsidRPr="00982E44">
              <w:rPr>
                <w:rFonts w:ascii="標楷體" w:eastAsia="標楷體" w:hAnsi="標楷體" w:hint="eastAsia"/>
                <w:color w:val="000000" w:themeColor="text1"/>
              </w:rPr>
              <w:t>、</w:t>
            </w:r>
            <w:r>
              <w:rPr>
                <w:rFonts w:ascii="標楷體" w:eastAsia="標楷體" w:hAnsi="標楷體"/>
                <w:color w:val="000000" w:themeColor="text1"/>
              </w:rPr>
              <w:t>2-I-2</w:t>
            </w:r>
          </w:p>
          <w:p w14:paraId="679409E6" w14:textId="77777777" w:rsidR="009E4C79" w:rsidRPr="00982E44" w:rsidRDefault="009E4C79" w:rsidP="003F28FF">
            <w:pPr>
              <w:snapToGrid w:val="0"/>
              <w:rPr>
                <w:rFonts w:ascii="標楷體" w:eastAsia="標楷體" w:hAnsi="標楷體"/>
                <w:color w:val="000000" w:themeColor="text1"/>
              </w:rPr>
            </w:pPr>
            <w:r w:rsidRPr="00982E44">
              <w:rPr>
                <w:rFonts w:ascii="標楷體" w:eastAsia="標楷體" w:hAnsi="標楷體"/>
                <w:color w:val="000000" w:themeColor="text1"/>
              </w:rPr>
              <w:t>2-I-6</w:t>
            </w:r>
            <w:r w:rsidRPr="00982E44">
              <w:rPr>
                <w:rFonts w:ascii="標楷體" w:eastAsia="標楷體" w:hAnsi="標楷體" w:hint="eastAsia"/>
                <w:color w:val="000000" w:themeColor="text1"/>
              </w:rPr>
              <w:t>、</w:t>
            </w:r>
            <w:r w:rsidRPr="00982E44">
              <w:rPr>
                <w:rFonts w:ascii="標楷體" w:eastAsia="標楷體" w:hAnsi="標楷體"/>
                <w:color w:val="000000" w:themeColor="text1"/>
              </w:rPr>
              <w:t>3-I-1</w:t>
            </w:r>
          </w:p>
          <w:p w14:paraId="354CB6EA" w14:textId="77777777" w:rsidR="009E4C79" w:rsidRPr="00982E44" w:rsidRDefault="009E4C79" w:rsidP="003F28FF">
            <w:pPr>
              <w:snapToGrid w:val="0"/>
              <w:rPr>
                <w:rFonts w:ascii="標楷體" w:eastAsia="標楷體" w:hAnsi="標楷體"/>
                <w:color w:val="000000" w:themeColor="text1"/>
              </w:rPr>
            </w:pPr>
            <w:r>
              <w:rPr>
                <w:rFonts w:ascii="標楷體" w:eastAsia="標楷體" w:hAnsi="標楷體"/>
                <w:color w:val="000000" w:themeColor="text1"/>
              </w:rPr>
              <w:t>4-I-1</w:t>
            </w:r>
            <w:r w:rsidRPr="00982E44">
              <w:rPr>
                <w:rFonts w:ascii="標楷體" w:eastAsia="標楷體" w:hAnsi="標楷體" w:hint="eastAsia"/>
                <w:color w:val="000000" w:themeColor="text1"/>
              </w:rPr>
              <w:t>、</w:t>
            </w:r>
            <w:r>
              <w:rPr>
                <w:rFonts w:ascii="標楷體" w:eastAsia="標楷體" w:hAnsi="標楷體"/>
                <w:color w:val="000000" w:themeColor="text1"/>
              </w:rPr>
              <w:t>4-I-2</w:t>
            </w:r>
          </w:p>
          <w:p w14:paraId="5B11FA3C" w14:textId="77777777" w:rsidR="009E4C79" w:rsidRPr="00982E44" w:rsidRDefault="009E4C79" w:rsidP="003F28FF">
            <w:pPr>
              <w:snapToGrid w:val="0"/>
              <w:rPr>
                <w:rFonts w:ascii="標楷體" w:eastAsia="標楷體" w:hAnsi="標楷體"/>
                <w:color w:val="000000" w:themeColor="text1"/>
              </w:rPr>
            </w:pPr>
            <w:r>
              <w:rPr>
                <w:rFonts w:ascii="標楷體" w:eastAsia="標楷體" w:hAnsi="標楷體"/>
                <w:color w:val="000000" w:themeColor="text1"/>
              </w:rPr>
              <w:t>5-I-2</w:t>
            </w:r>
            <w:r w:rsidRPr="00982E44">
              <w:rPr>
                <w:rFonts w:ascii="標楷體" w:eastAsia="標楷體" w:hAnsi="標楷體" w:hint="eastAsia"/>
                <w:color w:val="000000" w:themeColor="text1"/>
              </w:rPr>
              <w:t>、</w:t>
            </w:r>
            <w:r>
              <w:rPr>
                <w:rFonts w:ascii="標楷體" w:eastAsia="標楷體" w:hAnsi="標楷體"/>
                <w:color w:val="000000" w:themeColor="text1"/>
              </w:rPr>
              <w:t>5-I-4</w:t>
            </w:r>
          </w:p>
          <w:p w14:paraId="5BB9B7B9" w14:textId="77777777" w:rsidR="009E4C79" w:rsidRPr="00982E44" w:rsidRDefault="009E4C79" w:rsidP="003F28FF">
            <w:pPr>
              <w:snapToGrid w:val="0"/>
              <w:rPr>
                <w:rFonts w:ascii="標楷體" w:eastAsia="標楷體" w:hAnsi="標楷體"/>
                <w:color w:val="000000" w:themeColor="text1"/>
              </w:rPr>
            </w:pPr>
            <w:r>
              <w:rPr>
                <w:rFonts w:ascii="標楷體" w:eastAsia="標楷體" w:hAnsi="標楷體"/>
                <w:color w:val="000000" w:themeColor="text1"/>
              </w:rPr>
              <w:t>7-I-1</w:t>
            </w:r>
            <w:r w:rsidRPr="00982E44">
              <w:rPr>
                <w:rFonts w:ascii="標楷體" w:eastAsia="標楷體" w:hAnsi="標楷體" w:hint="eastAsia"/>
                <w:color w:val="000000" w:themeColor="text1"/>
              </w:rPr>
              <w:t>、</w:t>
            </w:r>
            <w:r>
              <w:rPr>
                <w:rFonts w:ascii="標楷體" w:eastAsia="標楷體" w:hAnsi="標楷體"/>
                <w:color w:val="000000" w:themeColor="text1"/>
              </w:rPr>
              <w:t>7-I-2</w:t>
            </w:r>
          </w:p>
          <w:p w14:paraId="7ECA0B92" w14:textId="77777777" w:rsidR="009E4C79" w:rsidRPr="00982E44" w:rsidRDefault="009E4C79" w:rsidP="003F28FF">
            <w:pPr>
              <w:snapToGrid w:val="0"/>
              <w:rPr>
                <w:rFonts w:ascii="標楷體" w:eastAsia="標楷體" w:hAnsi="標楷體"/>
                <w:color w:val="000000" w:themeColor="text1"/>
              </w:rPr>
            </w:pPr>
            <w:r>
              <w:rPr>
                <w:rFonts w:ascii="標楷體" w:eastAsia="標楷體" w:hAnsi="標楷體"/>
                <w:color w:val="000000" w:themeColor="text1"/>
              </w:rPr>
              <w:t>7-I-4</w:t>
            </w:r>
          </w:p>
          <w:p w14:paraId="282AD84D" w14:textId="77777777" w:rsidR="009E4C79" w:rsidRPr="00982E44" w:rsidRDefault="009E4C79" w:rsidP="003F28FF">
            <w:pPr>
              <w:snapToGrid w:val="0"/>
              <w:rPr>
                <w:rFonts w:ascii="標楷體" w:eastAsia="標楷體" w:hAnsi="標楷體"/>
                <w:color w:val="000000" w:themeColor="text1"/>
                <w:highlight w:val="yellow"/>
              </w:rPr>
            </w:pPr>
          </w:p>
          <w:p w14:paraId="0EB8C9FB" w14:textId="77777777" w:rsidR="009E4C79" w:rsidRPr="00E047C9" w:rsidRDefault="009E4C79" w:rsidP="003F28FF">
            <w:pPr>
              <w:snapToGrid w:val="0"/>
              <w:rPr>
                <w:rFonts w:ascii="標楷體" w:eastAsia="標楷體" w:hAnsi="標楷體"/>
                <w:color w:val="000000" w:themeColor="text1"/>
                <w:highlight w:val="yellow"/>
              </w:rPr>
            </w:pPr>
          </w:p>
          <w:p w14:paraId="62296B03" w14:textId="77777777" w:rsidR="009E4C79" w:rsidRPr="00E047C9" w:rsidRDefault="009E4C79" w:rsidP="003F28FF">
            <w:pPr>
              <w:snapToGrid w:val="0"/>
              <w:rPr>
                <w:rFonts w:ascii="標楷體" w:eastAsia="標楷體" w:hAnsi="標楷體"/>
                <w:color w:val="000000" w:themeColor="text1"/>
                <w:highlight w:val="yellow"/>
              </w:rPr>
            </w:pPr>
          </w:p>
          <w:p w14:paraId="69FB4135" w14:textId="77777777" w:rsidR="009E4C79" w:rsidRPr="00E047C9" w:rsidRDefault="009E4C79" w:rsidP="003F28FF">
            <w:pPr>
              <w:snapToGrid w:val="0"/>
              <w:rPr>
                <w:rFonts w:ascii="標楷體" w:eastAsia="標楷體" w:hAnsi="標楷體"/>
                <w:color w:val="000000" w:themeColor="text1"/>
                <w:highlight w:val="yellow"/>
              </w:rPr>
            </w:pPr>
          </w:p>
        </w:tc>
        <w:tc>
          <w:tcPr>
            <w:tcW w:w="1356" w:type="pct"/>
          </w:tcPr>
          <w:p w14:paraId="67017667" w14:textId="77777777" w:rsidR="009E4C79" w:rsidRDefault="009E4C79"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3E2839B1" w14:textId="77777777" w:rsidR="009E4C79" w:rsidRDefault="009E4C79"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283A00D6" w14:textId="77777777" w:rsidR="009E4C79" w:rsidRDefault="009E4C79"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543EDACC" w14:textId="77777777" w:rsidR="009E4C79" w:rsidRPr="00EC2AC8" w:rsidRDefault="009E4C79"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0A5CA1C6" w14:textId="77777777" w:rsidR="009E4C79" w:rsidRDefault="009E4C79" w:rsidP="003F28FF">
            <w:pPr>
              <w:autoSpaceDE w:val="0"/>
              <w:autoSpaceDN w:val="0"/>
              <w:adjustRightInd w:val="0"/>
              <w:spacing w:line="260" w:lineRule="exact"/>
              <w:rPr>
                <w:rFonts w:ascii="標楷體" w:eastAsia="標楷體" w:hAnsi="標楷體" w:cs="新細明體"/>
              </w:rPr>
            </w:pPr>
            <w:r w:rsidRPr="00EC2AC8">
              <w:rPr>
                <w:rFonts w:ascii="標楷體" w:eastAsia="標楷體" w:hAnsi="標楷體" w:cs="新細明體" w:hint="eastAsia"/>
              </w:rPr>
              <w:t>1.能利用五官探索春天的生活環境。</w:t>
            </w:r>
          </w:p>
          <w:p w14:paraId="1EB6DE5B" w14:textId="77777777" w:rsidR="009E4C79" w:rsidRDefault="009E4C79" w:rsidP="003F28FF">
            <w:pPr>
              <w:autoSpaceDE w:val="0"/>
              <w:autoSpaceDN w:val="0"/>
              <w:adjustRightInd w:val="0"/>
              <w:spacing w:line="260" w:lineRule="exact"/>
              <w:rPr>
                <w:rFonts w:ascii="標楷體" w:eastAsia="標楷體" w:hAnsi="標楷體" w:cs="新細明體"/>
              </w:rPr>
            </w:pPr>
          </w:p>
          <w:p w14:paraId="687D1017" w14:textId="77777777" w:rsidR="009E4C79" w:rsidRDefault="009E4C79" w:rsidP="003F28FF">
            <w:pPr>
              <w:autoSpaceDE w:val="0"/>
              <w:autoSpaceDN w:val="0"/>
              <w:adjustRightInd w:val="0"/>
              <w:spacing w:line="260" w:lineRule="exact"/>
              <w:rPr>
                <w:rFonts w:ascii="標楷體" w:eastAsia="標楷體" w:hAnsi="標楷體" w:cs="新細明體"/>
              </w:rPr>
            </w:pPr>
          </w:p>
          <w:p w14:paraId="20DF23B1" w14:textId="77777777" w:rsidR="009E4C79" w:rsidRDefault="009E4C79" w:rsidP="003F28FF">
            <w:pPr>
              <w:autoSpaceDE w:val="0"/>
              <w:autoSpaceDN w:val="0"/>
              <w:adjustRightInd w:val="0"/>
              <w:spacing w:line="260" w:lineRule="exact"/>
              <w:rPr>
                <w:rFonts w:ascii="標楷體" w:eastAsia="標楷體" w:hAnsi="標楷體" w:cs="新細明體"/>
              </w:rPr>
            </w:pPr>
          </w:p>
          <w:p w14:paraId="2B68EEE8" w14:textId="77777777" w:rsidR="009E4C79" w:rsidRDefault="009E4C79" w:rsidP="003F28FF">
            <w:pPr>
              <w:autoSpaceDE w:val="0"/>
              <w:autoSpaceDN w:val="0"/>
              <w:adjustRightInd w:val="0"/>
              <w:spacing w:line="260" w:lineRule="exact"/>
              <w:rPr>
                <w:rFonts w:ascii="標楷體" w:eastAsia="標楷體" w:hAnsi="標楷體" w:cs="新細明體"/>
              </w:rPr>
            </w:pPr>
          </w:p>
          <w:p w14:paraId="73A1F732" w14:textId="77777777" w:rsidR="009E4C79" w:rsidRDefault="009E4C79" w:rsidP="003F28FF">
            <w:pPr>
              <w:autoSpaceDE w:val="0"/>
              <w:autoSpaceDN w:val="0"/>
              <w:adjustRightInd w:val="0"/>
              <w:spacing w:line="260" w:lineRule="exact"/>
              <w:rPr>
                <w:rFonts w:ascii="標楷體" w:eastAsia="標楷體" w:hAnsi="標楷體" w:cs="新細明體"/>
              </w:rPr>
            </w:pPr>
          </w:p>
          <w:p w14:paraId="27952CDB" w14:textId="77777777" w:rsidR="009E4C79" w:rsidRDefault="009E4C79" w:rsidP="003F28FF">
            <w:pPr>
              <w:autoSpaceDE w:val="0"/>
              <w:autoSpaceDN w:val="0"/>
              <w:adjustRightInd w:val="0"/>
              <w:spacing w:line="260" w:lineRule="exact"/>
              <w:rPr>
                <w:rFonts w:ascii="標楷體" w:eastAsia="標楷體" w:hAnsi="標楷體" w:cs="新細明體"/>
              </w:rPr>
            </w:pPr>
          </w:p>
          <w:p w14:paraId="20E6926B" w14:textId="77777777" w:rsidR="009E4C79" w:rsidRDefault="009E4C79" w:rsidP="003F28FF">
            <w:pPr>
              <w:autoSpaceDE w:val="0"/>
              <w:autoSpaceDN w:val="0"/>
              <w:adjustRightInd w:val="0"/>
              <w:spacing w:line="260" w:lineRule="exact"/>
              <w:rPr>
                <w:rFonts w:ascii="標楷體" w:eastAsia="標楷體" w:hAnsi="標楷體" w:cs="新細明體"/>
              </w:rPr>
            </w:pPr>
          </w:p>
          <w:p w14:paraId="488BE9F0" w14:textId="77777777" w:rsidR="009E4C79" w:rsidRDefault="009E4C79" w:rsidP="003F28FF">
            <w:pPr>
              <w:autoSpaceDE w:val="0"/>
              <w:autoSpaceDN w:val="0"/>
              <w:adjustRightInd w:val="0"/>
              <w:spacing w:line="260" w:lineRule="exact"/>
              <w:rPr>
                <w:rFonts w:ascii="標楷體" w:eastAsia="標楷體" w:hAnsi="標楷體" w:cs="新細明體"/>
              </w:rPr>
            </w:pPr>
          </w:p>
          <w:p w14:paraId="3A9A7893" w14:textId="77777777" w:rsidR="009E4C79" w:rsidRDefault="009E4C79" w:rsidP="003F28FF">
            <w:pPr>
              <w:autoSpaceDE w:val="0"/>
              <w:autoSpaceDN w:val="0"/>
              <w:adjustRightInd w:val="0"/>
              <w:spacing w:line="260" w:lineRule="exact"/>
              <w:rPr>
                <w:rFonts w:ascii="標楷體" w:eastAsia="標楷體" w:hAnsi="標楷體" w:cs="新細明體"/>
              </w:rPr>
            </w:pPr>
          </w:p>
          <w:p w14:paraId="531077D1" w14:textId="77777777" w:rsidR="009E4C79" w:rsidRDefault="009E4C79" w:rsidP="003F28FF">
            <w:pPr>
              <w:autoSpaceDE w:val="0"/>
              <w:autoSpaceDN w:val="0"/>
              <w:adjustRightInd w:val="0"/>
              <w:spacing w:line="260" w:lineRule="exact"/>
              <w:rPr>
                <w:rFonts w:ascii="標楷體" w:eastAsia="標楷體" w:hAnsi="標楷體" w:cs="新細明體"/>
              </w:rPr>
            </w:pPr>
          </w:p>
          <w:p w14:paraId="39D173A7" w14:textId="77777777" w:rsidR="009E4C79" w:rsidRPr="00BF6A03" w:rsidRDefault="009E4C79" w:rsidP="003F28FF">
            <w:pPr>
              <w:autoSpaceDE w:val="0"/>
              <w:autoSpaceDN w:val="0"/>
              <w:adjustRightInd w:val="0"/>
              <w:spacing w:line="260" w:lineRule="exact"/>
              <w:rPr>
                <w:rFonts w:ascii="標楷體" w:eastAsia="標楷體" w:hAnsi="標楷體" w:cs="新細明體"/>
              </w:rPr>
            </w:pPr>
          </w:p>
          <w:p w14:paraId="334EA8A2" w14:textId="77777777" w:rsidR="009E4C79" w:rsidRDefault="009E4C79" w:rsidP="003F28FF">
            <w:pPr>
              <w:spacing w:line="260" w:lineRule="exact"/>
              <w:rPr>
                <w:rFonts w:ascii="標楷體" w:eastAsia="標楷體" w:hAnsi="標楷體" w:cs="新細明體"/>
              </w:rPr>
            </w:pPr>
            <w:r w:rsidRPr="00EC2AC8">
              <w:rPr>
                <w:rFonts w:ascii="標楷體" w:eastAsia="標楷體" w:hAnsi="標楷體" w:cs="新細明體" w:hint="eastAsia"/>
              </w:rPr>
              <w:t>2.能觀察花、草、樹木生長的情形，體會季節的變化。</w:t>
            </w:r>
            <w:r>
              <w:rPr>
                <w:rFonts w:ascii="標楷體" w:eastAsia="標楷體" w:hAnsi="標楷體" w:cs="新細明體" w:hint="eastAsia"/>
              </w:rPr>
              <w:t>同時，</w:t>
            </w:r>
            <w:r w:rsidRPr="00EC2AC8">
              <w:rPr>
                <w:rFonts w:ascii="標楷體" w:eastAsia="標楷體" w:hAnsi="標楷體" w:cs="新細明體" w:hint="eastAsia"/>
              </w:rPr>
              <w:t>發現春天有較多的小動物在外面活動。</w:t>
            </w:r>
          </w:p>
          <w:p w14:paraId="6BA815F5" w14:textId="77777777" w:rsidR="009E4C79" w:rsidRPr="00BF6A03" w:rsidRDefault="009E4C79" w:rsidP="003F28FF">
            <w:pPr>
              <w:autoSpaceDE w:val="0"/>
              <w:autoSpaceDN w:val="0"/>
              <w:adjustRightInd w:val="0"/>
              <w:spacing w:line="260" w:lineRule="exact"/>
              <w:rPr>
                <w:rFonts w:ascii="標楷體" w:eastAsia="標楷體" w:hAnsi="標楷體" w:cs="新細明體"/>
              </w:rPr>
            </w:pPr>
          </w:p>
          <w:p w14:paraId="2A5F404E" w14:textId="77777777" w:rsidR="009E4C79" w:rsidRPr="00BF6A03" w:rsidRDefault="009E4C79" w:rsidP="003F28FF">
            <w:pPr>
              <w:autoSpaceDE w:val="0"/>
              <w:autoSpaceDN w:val="0"/>
              <w:adjustRightInd w:val="0"/>
              <w:spacing w:line="260" w:lineRule="exact"/>
              <w:rPr>
                <w:rFonts w:ascii="標楷體" w:eastAsia="標楷體" w:hAnsi="標楷體" w:cs="新細明體"/>
              </w:rPr>
            </w:pPr>
          </w:p>
          <w:p w14:paraId="2332C42F" w14:textId="77777777" w:rsidR="009E4C79" w:rsidRPr="00BF6A03" w:rsidRDefault="009E4C79" w:rsidP="003F28FF">
            <w:pPr>
              <w:spacing w:line="260" w:lineRule="exact"/>
              <w:rPr>
                <w:rFonts w:ascii="標楷體" w:eastAsia="標楷體" w:hAnsi="標楷體" w:cs="新細明體"/>
              </w:rPr>
            </w:pPr>
          </w:p>
          <w:p w14:paraId="6D9CFC5D" w14:textId="77777777" w:rsidR="009E4C79" w:rsidRPr="00EC2AC8" w:rsidRDefault="009E4C79" w:rsidP="003F28FF">
            <w:pPr>
              <w:spacing w:line="260" w:lineRule="exact"/>
              <w:rPr>
                <w:rFonts w:ascii="標楷體" w:eastAsia="標楷體" w:hAnsi="標楷體" w:cs="新細明體"/>
              </w:rPr>
            </w:pPr>
          </w:p>
          <w:p w14:paraId="3A8A6BF4" w14:textId="77777777" w:rsidR="009E4C79" w:rsidRDefault="009E4C79" w:rsidP="003F28FF">
            <w:pPr>
              <w:autoSpaceDE w:val="0"/>
              <w:autoSpaceDN w:val="0"/>
              <w:adjustRightInd w:val="0"/>
              <w:spacing w:line="260" w:lineRule="exact"/>
              <w:rPr>
                <w:rFonts w:ascii="標楷體" w:eastAsia="標楷體" w:hAnsi="標楷體" w:cs="新細明體"/>
              </w:rPr>
            </w:pPr>
          </w:p>
          <w:p w14:paraId="6B5C4655" w14:textId="77777777" w:rsidR="009E4C79" w:rsidRDefault="009E4C79" w:rsidP="003F28FF">
            <w:pPr>
              <w:autoSpaceDE w:val="0"/>
              <w:autoSpaceDN w:val="0"/>
              <w:adjustRightInd w:val="0"/>
              <w:spacing w:line="260" w:lineRule="exact"/>
              <w:rPr>
                <w:rFonts w:ascii="標楷體" w:eastAsia="標楷體" w:hAnsi="標楷體" w:cs="新細明體"/>
              </w:rPr>
            </w:pPr>
          </w:p>
          <w:p w14:paraId="4E030AC9" w14:textId="77777777" w:rsidR="009E4C79" w:rsidRDefault="009E4C79" w:rsidP="003F28FF">
            <w:pPr>
              <w:autoSpaceDE w:val="0"/>
              <w:autoSpaceDN w:val="0"/>
              <w:adjustRightInd w:val="0"/>
              <w:spacing w:line="260" w:lineRule="exact"/>
              <w:rPr>
                <w:rFonts w:ascii="標楷體" w:eastAsia="標楷體" w:hAnsi="標楷體" w:cs="新細明體"/>
              </w:rPr>
            </w:pPr>
          </w:p>
          <w:p w14:paraId="65C1AE0A" w14:textId="77777777" w:rsidR="009E4C79" w:rsidRDefault="009E4C79" w:rsidP="003F28FF">
            <w:pPr>
              <w:autoSpaceDE w:val="0"/>
              <w:autoSpaceDN w:val="0"/>
              <w:adjustRightInd w:val="0"/>
              <w:spacing w:line="260" w:lineRule="exact"/>
              <w:rPr>
                <w:rFonts w:ascii="標楷體" w:eastAsia="標楷體" w:hAnsi="標楷體" w:cs="新細明體"/>
              </w:rPr>
            </w:pPr>
          </w:p>
          <w:p w14:paraId="523E9A7C" w14:textId="77777777" w:rsidR="009E4C79" w:rsidRDefault="009E4C79" w:rsidP="003F28FF">
            <w:pPr>
              <w:autoSpaceDE w:val="0"/>
              <w:autoSpaceDN w:val="0"/>
              <w:adjustRightInd w:val="0"/>
              <w:spacing w:line="260" w:lineRule="exact"/>
              <w:rPr>
                <w:rFonts w:ascii="標楷體" w:eastAsia="標楷體" w:hAnsi="標楷體" w:cs="新細明體"/>
              </w:rPr>
            </w:pPr>
          </w:p>
          <w:p w14:paraId="46B9739E" w14:textId="77777777" w:rsidR="009E4C79" w:rsidRPr="00EC2AC8" w:rsidRDefault="009E4C79" w:rsidP="003F28FF">
            <w:pPr>
              <w:autoSpaceDE w:val="0"/>
              <w:autoSpaceDN w:val="0"/>
              <w:adjustRightInd w:val="0"/>
              <w:spacing w:line="260" w:lineRule="exact"/>
              <w:rPr>
                <w:rFonts w:ascii="標楷體" w:eastAsia="標楷體" w:hAnsi="標楷體" w:cs="新細明體"/>
              </w:rPr>
            </w:pPr>
          </w:p>
          <w:p w14:paraId="539555CE" w14:textId="77777777" w:rsidR="009E4C79" w:rsidRDefault="009E4C79" w:rsidP="003F28FF">
            <w:pPr>
              <w:spacing w:line="260" w:lineRule="exact"/>
              <w:rPr>
                <w:rFonts w:ascii="標楷體" w:eastAsia="標楷體" w:hAnsi="標楷體" w:cs="新細明體"/>
              </w:rPr>
            </w:pPr>
            <w:r>
              <w:rPr>
                <w:rFonts w:ascii="標楷體" w:eastAsia="標楷體" w:hAnsi="標楷體" w:cs="新細明體" w:hint="eastAsia"/>
              </w:rPr>
              <w:t>3</w:t>
            </w:r>
            <w:r w:rsidRPr="00EC2AC8">
              <w:rPr>
                <w:rFonts w:ascii="標楷體" w:eastAsia="標楷體" w:hAnsi="標楷體" w:cs="新細明體" w:hint="eastAsia"/>
              </w:rPr>
              <w:t>.能發現冬天和春天植物不同的地方。</w:t>
            </w:r>
            <w:r>
              <w:rPr>
                <w:rFonts w:ascii="標楷體" w:eastAsia="標楷體" w:hAnsi="標楷體" w:cs="新細明體" w:hint="eastAsia"/>
              </w:rPr>
              <w:t>並</w:t>
            </w:r>
            <w:r w:rsidRPr="00EC2AC8">
              <w:rPr>
                <w:rFonts w:ascii="標楷體" w:eastAsia="標楷體" w:hAnsi="標楷體" w:cs="新細明體" w:hint="eastAsia"/>
              </w:rPr>
              <w:t>透過觀察，發現春天有較多的小動物在外面活動。</w:t>
            </w:r>
          </w:p>
          <w:p w14:paraId="23099EC6" w14:textId="77777777" w:rsidR="009E4C79" w:rsidRDefault="009E4C79" w:rsidP="003F28FF">
            <w:pPr>
              <w:autoSpaceDE w:val="0"/>
              <w:autoSpaceDN w:val="0"/>
              <w:adjustRightInd w:val="0"/>
              <w:spacing w:line="260" w:lineRule="exact"/>
              <w:rPr>
                <w:rFonts w:ascii="標楷體" w:eastAsia="標楷體" w:hAnsi="標楷體" w:cs="新細明體"/>
              </w:rPr>
            </w:pPr>
          </w:p>
          <w:p w14:paraId="431CCABA" w14:textId="77777777" w:rsidR="009E4C79" w:rsidRDefault="009E4C79" w:rsidP="003F28FF">
            <w:pPr>
              <w:autoSpaceDE w:val="0"/>
              <w:autoSpaceDN w:val="0"/>
              <w:adjustRightInd w:val="0"/>
              <w:spacing w:line="260" w:lineRule="exact"/>
              <w:rPr>
                <w:rFonts w:ascii="標楷體" w:eastAsia="標楷體" w:hAnsi="標楷體" w:cs="新細明體"/>
              </w:rPr>
            </w:pPr>
          </w:p>
          <w:p w14:paraId="429A0F45" w14:textId="77777777" w:rsidR="009E4C79" w:rsidRDefault="009E4C79" w:rsidP="003F28FF">
            <w:pPr>
              <w:autoSpaceDE w:val="0"/>
              <w:autoSpaceDN w:val="0"/>
              <w:adjustRightInd w:val="0"/>
              <w:spacing w:line="260" w:lineRule="exact"/>
              <w:rPr>
                <w:rFonts w:ascii="標楷體" w:eastAsia="標楷體" w:hAnsi="標楷體" w:cs="新細明體"/>
              </w:rPr>
            </w:pPr>
          </w:p>
          <w:p w14:paraId="2B48B1C5" w14:textId="77777777" w:rsidR="009E4C79" w:rsidRDefault="009E4C79" w:rsidP="003F28FF">
            <w:pPr>
              <w:autoSpaceDE w:val="0"/>
              <w:autoSpaceDN w:val="0"/>
              <w:adjustRightInd w:val="0"/>
              <w:spacing w:line="260" w:lineRule="exact"/>
              <w:rPr>
                <w:rFonts w:ascii="標楷體" w:eastAsia="標楷體" w:hAnsi="標楷體" w:cs="新細明體"/>
              </w:rPr>
            </w:pPr>
          </w:p>
          <w:p w14:paraId="1ED89508" w14:textId="77777777" w:rsidR="009E4C79" w:rsidRDefault="009E4C79" w:rsidP="003F28FF">
            <w:pPr>
              <w:autoSpaceDE w:val="0"/>
              <w:autoSpaceDN w:val="0"/>
              <w:adjustRightInd w:val="0"/>
              <w:spacing w:line="260" w:lineRule="exact"/>
              <w:rPr>
                <w:rFonts w:ascii="標楷體" w:eastAsia="標楷體" w:hAnsi="標楷體" w:cs="新細明體"/>
              </w:rPr>
            </w:pPr>
          </w:p>
          <w:p w14:paraId="75DA0BCD" w14:textId="77777777" w:rsidR="009E4C79" w:rsidRDefault="009E4C79" w:rsidP="003F28FF">
            <w:pPr>
              <w:autoSpaceDE w:val="0"/>
              <w:autoSpaceDN w:val="0"/>
              <w:adjustRightInd w:val="0"/>
              <w:spacing w:line="260" w:lineRule="exact"/>
              <w:rPr>
                <w:rFonts w:ascii="標楷體" w:eastAsia="標楷體" w:hAnsi="標楷體" w:cs="新細明體"/>
              </w:rPr>
            </w:pPr>
          </w:p>
          <w:p w14:paraId="4903A4A5" w14:textId="77777777" w:rsidR="009E4C79" w:rsidRDefault="009E4C79" w:rsidP="003F28FF">
            <w:pPr>
              <w:autoSpaceDE w:val="0"/>
              <w:autoSpaceDN w:val="0"/>
              <w:adjustRightInd w:val="0"/>
              <w:spacing w:line="260" w:lineRule="exact"/>
              <w:rPr>
                <w:rFonts w:ascii="標楷體" w:eastAsia="標楷體" w:hAnsi="標楷體" w:cs="新細明體"/>
              </w:rPr>
            </w:pPr>
          </w:p>
          <w:p w14:paraId="2BD01A72" w14:textId="77777777" w:rsidR="009E4C79" w:rsidRPr="00EC2AC8" w:rsidRDefault="009E4C79" w:rsidP="003F28FF">
            <w:pPr>
              <w:autoSpaceDE w:val="0"/>
              <w:autoSpaceDN w:val="0"/>
              <w:adjustRightInd w:val="0"/>
              <w:spacing w:line="260" w:lineRule="exact"/>
              <w:rPr>
                <w:rFonts w:ascii="標楷體" w:eastAsia="標楷體" w:hAnsi="標楷體" w:cs="新細明體"/>
              </w:rPr>
            </w:pPr>
          </w:p>
          <w:p w14:paraId="69934C59" w14:textId="77777777" w:rsidR="009E4C79" w:rsidRPr="00E047C9" w:rsidRDefault="009E4C79" w:rsidP="003F28FF">
            <w:pPr>
              <w:spacing w:line="260" w:lineRule="exact"/>
              <w:rPr>
                <w:rFonts w:ascii="標楷體" w:eastAsia="標楷體" w:hAnsi="標楷體" w:cs="新細明體"/>
                <w:highlight w:val="yellow"/>
              </w:rPr>
            </w:pPr>
          </w:p>
          <w:p w14:paraId="52E4D05E" w14:textId="77777777" w:rsidR="009E4C79" w:rsidRPr="00E047C9" w:rsidRDefault="009E4C79" w:rsidP="003F28FF">
            <w:pPr>
              <w:spacing w:line="260" w:lineRule="exact"/>
              <w:rPr>
                <w:rFonts w:ascii="標楷體" w:eastAsia="標楷體" w:hAnsi="標楷體" w:cs="新細明體"/>
                <w:highlight w:val="yellow"/>
              </w:rPr>
            </w:pPr>
          </w:p>
          <w:p w14:paraId="2F1A7E6A" w14:textId="77777777" w:rsidR="009E4C79" w:rsidRPr="00E047C9" w:rsidRDefault="009E4C79" w:rsidP="003F28FF">
            <w:pPr>
              <w:spacing w:line="260" w:lineRule="exact"/>
              <w:rPr>
                <w:rFonts w:ascii="標楷體" w:eastAsia="標楷體" w:hAnsi="標楷體" w:cs="新細明體"/>
                <w:highlight w:val="yellow"/>
              </w:rPr>
            </w:pPr>
          </w:p>
          <w:p w14:paraId="2670814D" w14:textId="77777777" w:rsidR="009E4C79" w:rsidRPr="00E047C9" w:rsidRDefault="009E4C79" w:rsidP="003F28FF">
            <w:pPr>
              <w:spacing w:line="260" w:lineRule="exact"/>
              <w:rPr>
                <w:rFonts w:ascii="標楷體" w:eastAsia="標楷體" w:hAnsi="標楷體" w:cs="新細明體"/>
                <w:highlight w:val="yellow"/>
              </w:rPr>
            </w:pPr>
          </w:p>
          <w:p w14:paraId="451D23D0" w14:textId="77777777" w:rsidR="009E4C79" w:rsidRPr="00E047C9" w:rsidRDefault="009E4C79" w:rsidP="003F28FF">
            <w:pPr>
              <w:spacing w:line="260" w:lineRule="exact"/>
              <w:rPr>
                <w:rFonts w:ascii="標楷體" w:eastAsia="標楷體" w:hAnsi="標楷體" w:cs="新細明體"/>
                <w:highlight w:val="yellow"/>
              </w:rPr>
            </w:pPr>
          </w:p>
          <w:p w14:paraId="09F3CF49" w14:textId="77777777" w:rsidR="009E4C79" w:rsidRPr="00E047C9" w:rsidRDefault="009E4C79" w:rsidP="003F28FF">
            <w:pPr>
              <w:spacing w:line="260" w:lineRule="exact"/>
              <w:rPr>
                <w:rFonts w:ascii="標楷體" w:eastAsia="標楷體" w:hAnsi="標楷體" w:cs="新細明體"/>
                <w:highlight w:val="yellow"/>
              </w:rPr>
            </w:pPr>
          </w:p>
          <w:p w14:paraId="6963EC7F" w14:textId="77777777" w:rsidR="009E4C79" w:rsidRPr="00E047C9" w:rsidRDefault="009E4C79" w:rsidP="003F28FF">
            <w:pPr>
              <w:spacing w:line="260" w:lineRule="exact"/>
              <w:rPr>
                <w:rFonts w:ascii="標楷體" w:eastAsia="標楷體" w:hAnsi="標楷體" w:cs="新細明體"/>
                <w:highlight w:val="yellow"/>
              </w:rPr>
            </w:pPr>
          </w:p>
          <w:p w14:paraId="3974C131" w14:textId="77777777" w:rsidR="009E4C79" w:rsidRPr="00E047C9" w:rsidRDefault="009E4C79" w:rsidP="003F28FF">
            <w:pPr>
              <w:spacing w:line="260" w:lineRule="exact"/>
              <w:rPr>
                <w:rFonts w:ascii="標楷體" w:eastAsia="標楷體" w:hAnsi="標楷體" w:cs="新細明體"/>
                <w:highlight w:val="yellow"/>
              </w:rPr>
            </w:pPr>
          </w:p>
          <w:p w14:paraId="4F2454B5" w14:textId="77777777" w:rsidR="009E4C79" w:rsidRPr="00E047C9" w:rsidRDefault="009E4C79" w:rsidP="003F28FF">
            <w:pPr>
              <w:tabs>
                <w:tab w:val="left" w:pos="142"/>
              </w:tabs>
              <w:snapToGrid w:val="0"/>
              <w:ind w:left="227" w:hanging="227"/>
              <w:rPr>
                <w:rFonts w:ascii="標楷體" w:eastAsia="標楷體" w:hAnsi="標楷體" w:cs="新細明體"/>
                <w:highlight w:val="yellow"/>
              </w:rPr>
            </w:pPr>
          </w:p>
          <w:p w14:paraId="3FD290C6" w14:textId="77777777" w:rsidR="009E4C79" w:rsidRPr="00E047C9" w:rsidRDefault="009E4C79" w:rsidP="003F28FF">
            <w:pPr>
              <w:tabs>
                <w:tab w:val="left" w:pos="142"/>
              </w:tabs>
              <w:snapToGrid w:val="0"/>
              <w:ind w:left="227" w:hanging="227"/>
              <w:rPr>
                <w:rFonts w:ascii="標楷體" w:eastAsia="標楷體" w:hAnsi="標楷體" w:cs="新細明體"/>
                <w:highlight w:val="yellow"/>
              </w:rPr>
            </w:pPr>
          </w:p>
          <w:p w14:paraId="0C08E0C9" w14:textId="77777777" w:rsidR="009E4C79" w:rsidRPr="00E047C9" w:rsidRDefault="009E4C79" w:rsidP="003F28FF">
            <w:pPr>
              <w:tabs>
                <w:tab w:val="left" w:pos="142"/>
              </w:tabs>
              <w:snapToGrid w:val="0"/>
              <w:ind w:left="227" w:hanging="227"/>
              <w:rPr>
                <w:rFonts w:ascii="標楷體" w:eastAsia="標楷體" w:hAnsi="標楷體" w:cs="新細明體"/>
                <w:highlight w:val="yellow"/>
              </w:rPr>
            </w:pPr>
          </w:p>
          <w:p w14:paraId="4BA4453A" w14:textId="77777777" w:rsidR="009E4C79" w:rsidRPr="00E047C9" w:rsidRDefault="009E4C79" w:rsidP="003F28FF">
            <w:pPr>
              <w:tabs>
                <w:tab w:val="left" w:pos="142"/>
              </w:tabs>
              <w:snapToGrid w:val="0"/>
              <w:ind w:left="227" w:hanging="227"/>
              <w:rPr>
                <w:rFonts w:ascii="標楷體" w:eastAsia="標楷體" w:hAnsi="標楷體" w:cs="新細明體"/>
                <w:highlight w:val="yellow"/>
              </w:rPr>
            </w:pPr>
          </w:p>
          <w:p w14:paraId="7800A379" w14:textId="77777777" w:rsidR="009E4C79" w:rsidRDefault="009E4C79" w:rsidP="003F28FF">
            <w:pPr>
              <w:tabs>
                <w:tab w:val="left" w:pos="142"/>
              </w:tabs>
              <w:snapToGrid w:val="0"/>
              <w:ind w:left="227" w:hanging="227"/>
              <w:rPr>
                <w:rFonts w:ascii="標楷體" w:eastAsia="標楷體" w:hAnsi="標楷體"/>
                <w:color w:val="000000" w:themeColor="text1"/>
                <w:highlight w:val="yellow"/>
              </w:rPr>
            </w:pPr>
          </w:p>
          <w:p w14:paraId="4B8C5E41" w14:textId="77777777" w:rsidR="009E4C79" w:rsidRDefault="009E4C79" w:rsidP="003F28FF">
            <w:pPr>
              <w:tabs>
                <w:tab w:val="left" w:pos="142"/>
              </w:tabs>
              <w:snapToGrid w:val="0"/>
              <w:ind w:left="227" w:hanging="227"/>
              <w:rPr>
                <w:rFonts w:ascii="標楷體" w:eastAsia="標楷體" w:hAnsi="標楷體"/>
                <w:color w:val="000000" w:themeColor="text1"/>
                <w:highlight w:val="yellow"/>
              </w:rPr>
            </w:pPr>
          </w:p>
          <w:p w14:paraId="6308C2D8" w14:textId="77777777" w:rsidR="009E4C79" w:rsidRDefault="009E4C79" w:rsidP="003F28FF">
            <w:pPr>
              <w:tabs>
                <w:tab w:val="left" w:pos="142"/>
              </w:tabs>
              <w:snapToGrid w:val="0"/>
              <w:ind w:left="227" w:hanging="227"/>
              <w:rPr>
                <w:rFonts w:ascii="標楷體" w:eastAsia="標楷體" w:hAnsi="標楷體"/>
                <w:color w:val="000000" w:themeColor="text1"/>
                <w:highlight w:val="yellow"/>
              </w:rPr>
            </w:pPr>
          </w:p>
          <w:p w14:paraId="6227D380" w14:textId="77777777" w:rsidR="009E4C79" w:rsidRDefault="009E4C79" w:rsidP="003F28FF">
            <w:pPr>
              <w:tabs>
                <w:tab w:val="left" w:pos="142"/>
              </w:tabs>
              <w:snapToGrid w:val="0"/>
              <w:ind w:left="227" w:hanging="227"/>
              <w:rPr>
                <w:rFonts w:ascii="標楷體" w:eastAsia="標楷體" w:hAnsi="標楷體"/>
                <w:color w:val="000000" w:themeColor="text1"/>
                <w:highlight w:val="yellow"/>
              </w:rPr>
            </w:pPr>
          </w:p>
          <w:p w14:paraId="2CE9B915" w14:textId="77777777" w:rsidR="009E4C79" w:rsidRDefault="009E4C79" w:rsidP="003F28FF">
            <w:pPr>
              <w:tabs>
                <w:tab w:val="left" w:pos="142"/>
              </w:tabs>
              <w:snapToGrid w:val="0"/>
              <w:ind w:left="227" w:hanging="227"/>
              <w:rPr>
                <w:rFonts w:ascii="標楷體" w:eastAsia="標楷體" w:hAnsi="標楷體"/>
                <w:color w:val="000000" w:themeColor="text1"/>
                <w:highlight w:val="yellow"/>
              </w:rPr>
            </w:pPr>
          </w:p>
          <w:p w14:paraId="1D6E1D78" w14:textId="77777777" w:rsidR="009E4C79" w:rsidRDefault="009E4C79" w:rsidP="003F28FF">
            <w:pPr>
              <w:tabs>
                <w:tab w:val="left" w:pos="142"/>
              </w:tabs>
              <w:snapToGrid w:val="0"/>
              <w:ind w:left="227" w:hanging="227"/>
              <w:rPr>
                <w:rFonts w:ascii="標楷體" w:eastAsia="標楷體" w:hAnsi="標楷體"/>
                <w:color w:val="000000" w:themeColor="text1"/>
                <w:highlight w:val="yellow"/>
              </w:rPr>
            </w:pPr>
          </w:p>
          <w:p w14:paraId="246D38F8" w14:textId="77777777" w:rsidR="009E4C79" w:rsidRDefault="009E4C79" w:rsidP="003F28FF">
            <w:pPr>
              <w:tabs>
                <w:tab w:val="left" w:pos="142"/>
              </w:tabs>
              <w:snapToGrid w:val="0"/>
              <w:ind w:left="227" w:hanging="227"/>
              <w:rPr>
                <w:rFonts w:ascii="標楷體" w:eastAsia="標楷體" w:hAnsi="標楷體"/>
                <w:color w:val="000000" w:themeColor="text1"/>
                <w:highlight w:val="yellow"/>
              </w:rPr>
            </w:pPr>
          </w:p>
          <w:p w14:paraId="0D2F5AAA" w14:textId="77777777" w:rsidR="009E4C79" w:rsidRPr="00EC2AC8"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rPr>
              <w:t>4</w:t>
            </w:r>
            <w:r w:rsidRPr="00EC2AC8">
              <w:rPr>
                <w:rFonts w:ascii="標楷體" w:eastAsia="標楷體" w:hAnsi="標楷體" w:cs="新細明體" w:hint="eastAsia"/>
              </w:rPr>
              <w:t>.能察覺到春天的氣候較溫暖，植物、動物和人類的活動都會和冬天不一樣。</w:t>
            </w:r>
          </w:p>
          <w:p w14:paraId="6CB5D3B1" w14:textId="77777777" w:rsidR="009E4C79" w:rsidRPr="005A3673" w:rsidRDefault="009E4C79" w:rsidP="003F28FF">
            <w:pPr>
              <w:tabs>
                <w:tab w:val="left" w:pos="142"/>
              </w:tabs>
              <w:snapToGrid w:val="0"/>
              <w:ind w:left="227" w:hanging="227"/>
              <w:rPr>
                <w:rFonts w:ascii="標楷體" w:eastAsia="標楷體" w:hAnsi="標楷體"/>
                <w:color w:val="000000" w:themeColor="text1"/>
                <w:highlight w:val="yellow"/>
              </w:rPr>
            </w:pPr>
          </w:p>
        </w:tc>
        <w:tc>
          <w:tcPr>
            <w:tcW w:w="1897" w:type="pct"/>
            <w:gridSpan w:val="3"/>
          </w:tcPr>
          <w:p w14:paraId="16872663" w14:textId="77777777" w:rsidR="009E4C79" w:rsidRPr="00722343" w:rsidRDefault="009E4C79" w:rsidP="003F28FF">
            <w:pPr>
              <w:autoSpaceDE w:val="0"/>
              <w:autoSpaceDN w:val="0"/>
              <w:adjustRightInd w:val="0"/>
              <w:spacing w:line="260" w:lineRule="exact"/>
              <w:rPr>
                <w:rFonts w:ascii="標楷體" w:eastAsia="標楷體" w:hAnsi="標楷體" w:cs="新細明體"/>
                <w:b/>
              </w:rPr>
            </w:pPr>
            <w:r w:rsidRPr="00722343">
              <w:rPr>
                <w:rFonts w:ascii="標楷體" w:eastAsia="標楷體" w:hAnsi="標楷體" w:cs="新細明體" w:hint="eastAsia"/>
                <w:b/>
              </w:rPr>
              <w:t>拜訪春天</w:t>
            </w:r>
          </w:p>
          <w:p w14:paraId="59D86BD2" w14:textId="77777777" w:rsidR="009E4C79" w:rsidRPr="00D25CC5" w:rsidRDefault="009E4C79" w:rsidP="003F28FF">
            <w:pPr>
              <w:autoSpaceDE w:val="0"/>
              <w:autoSpaceDN w:val="0"/>
              <w:adjustRightInd w:val="0"/>
              <w:spacing w:line="260" w:lineRule="exact"/>
              <w:rPr>
                <w:rFonts w:ascii="標楷體" w:eastAsia="標楷體" w:hAnsi="標楷體" w:cs="新細明體"/>
              </w:rPr>
            </w:pPr>
            <w:r w:rsidRPr="00D25CC5">
              <w:rPr>
                <w:rFonts w:ascii="標楷體" w:eastAsia="標楷體" w:hAnsi="標楷體" w:cs="新細明體" w:hint="eastAsia"/>
              </w:rPr>
              <w:t>(戶E1、戶E2、戶E3、戶E4</w:t>
            </w:r>
            <w:r w:rsidRPr="00D25CC5">
              <w:rPr>
                <w:rFonts w:ascii="標楷體" w:eastAsia="標楷體" w:hAnsi="標楷體" w:cs="新細明體"/>
              </w:rPr>
              <w:t xml:space="preserve"> </w:t>
            </w:r>
            <w:r w:rsidRPr="00D25CC5">
              <w:rPr>
                <w:rFonts w:ascii="標楷體" w:eastAsia="標楷體" w:hAnsi="標楷體" w:cs="新細明體" w:hint="eastAsia"/>
              </w:rPr>
              <w:t>)</w:t>
            </w:r>
          </w:p>
          <w:p w14:paraId="5EAD388B" w14:textId="77777777" w:rsidR="009E4C79" w:rsidRPr="00D25CC5" w:rsidRDefault="009E4C79" w:rsidP="003F28FF">
            <w:pPr>
              <w:autoSpaceDE w:val="0"/>
              <w:autoSpaceDN w:val="0"/>
              <w:adjustRightInd w:val="0"/>
              <w:spacing w:line="260" w:lineRule="exact"/>
              <w:rPr>
                <w:rFonts w:ascii="標楷體" w:eastAsia="標楷體" w:hAnsi="標楷體" w:cs="新細明體"/>
              </w:rPr>
            </w:pPr>
            <w:r w:rsidRPr="00D25CC5">
              <w:rPr>
                <w:rFonts w:ascii="標楷體" w:eastAsia="標楷體" w:hAnsi="標楷體" w:cs="新細明體" w:hint="eastAsia"/>
              </w:rPr>
              <w:t>(6節)</w:t>
            </w:r>
          </w:p>
          <w:p w14:paraId="365F23DC" w14:textId="77777777" w:rsidR="009E4C79" w:rsidRPr="00D25CC5" w:rsidRDefault="009E4C79" w:rsidP="003F28FF">
            <w:pPr>
              <w:autoSpaceDE w:val="0"/>
              <w:autoSpaceDN w:val="0"/>
              <w:adjustRightInd w:val="0"/>
              <w:spacing w:line="260" w:lineRule="exact"/>
              <w:rPr>
                <w:rFonts w:ascii="標楷體" w:eastAsia="標楷體" w:hAnsi="標楷體" w:cs="新細明體"/>
              </w:rPr>
            </w:pPr>
          </w:p>
          <w:p w14:paraId="7AEF6FF5" w14:textId="77777777" w:rsidR="009E4C79" w:rsidRPr="00D25CC5" w:rsidRDefault="009E4C79" w:rsidP="003F28FF">
            <w:pPr>
              <w:autoSpaceDE w:val="0"/>
              <w:autoSpaceDN w:val="0"/>
              <w:adjustRightInd w:val="0"/>
              <w:spacing w:line="260" w:lineRule="exact"/>
              <w:rPr>
                <w:rFonts w:ascii="標楷體" w:eastAsia="標楷體" w:hAnsi="標楷體" w:cs="新細明體"/>
              </w:rPr>
            </w:pPr>
            <w:r w:rsidRPr="00D25CC5">
              <w:rPr>
                <w:rFonts w:ascii="標楷體" w:eastAsia="標楷體" w:hAnsi="標楷體" w:cs="新細明體" w:hint="eastAsia"/>
              </w:rPr>
              <w:t>活動一、拜訪春天</w:t>
            </w:r>
          </w:p>
          <w:p w14:paraId="4EA6FD51" w14:textId="77777777"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1-1 </w:t>
            </w:r>
            <w:r w:rsidRPr="00D25CC5">
              <w:rPr>
                <w:rFonts w:ascii="標楷體" w:eastAsia="標楷體" w:hAnsi="標楷體" w:cs="新細明體" w:hint="eastAsia"/>
              </w:rPr>
              <w:t>教師請兒童到走廊上排隊，準備到校園觀察春天的景象</w:t>
            </w:r>
            <w:r>
              <w:rPr>
                <w:rFonts w:ascii="標楷體" w:eastAsia="標楷體" w:hAnsi="標楷體" w:cs="新細明體" w:hint="eastAsia"/>
              </w:rPr>
              <w:t>。</w:t>
            </w:r>
          </w:p>
          <w:p w14:paraId="7750FB3E"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1-2 </w:t>
            </w:r>
            <w:r w:rsidRPr="00D25CC5">
              <w:rPr>
                <w:rFonts w:ascii="標楷體" w:eastAsia="標楷體" w:hAnsi="標楷體" w:cs="新細明體" w:hint="eastAsia"/>
              </w:rPr>
              <w:t>教師提醒兒童，觀察記錄的方式有很多種，可以用文字記錄、畫圖記錄、拍照記錄等。</w:t>
            </w:r>
          </w:p>
          <w:p w14:paraId="78C36C29"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1-3 </w:t>
            </w:r>
            <w:r w:rsidRPr="00D25CC5">
              <w:rPr>
                <w:rFonts w:ascii="標楷體" w:eastAsia="標楷體" w:hAnsi="標楷體" w:cs="新細明體" w:hint="eastAsia"/>
              </w:rPr>
              <w:t>探訪活動可以讓兒童自由體驗，也可以由教師設計題目，引導兒童進行觀察。</w:t>
            </w:r>
          </w:p>
          <w:p w14:paraId="7C195DCC"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1-4 </w:t>
            </w:r>
            <w:r w:rsidRPr="00D25CC5">
              <w:rPr>
                <w:rFonts w:ascii="標楷體" w:eastAsia="標楷體" w:hAnsi="標楷體" w:cs="新細明體" w:hint="eastAsia"/>
              </w:rPr>
              <w:t>教師可以帶領兒童在校園中進行簡單的活動，讓兒童更可體會在春天舒適的氣候中，盡情玩樂的感覺。</w:t>
            </w:r>
          </w:p>
          <w:p w14:paraId="74305384" w14:textId="77777777" w:rsidR="009E4C79" w:rsidRDefault="009E4C79" w:rsidP="003F28FF">
            <w:pPr>
              <w:autoSpaceDE w:val="0"/>
              <w:autoSpaceDN w:val="0"/>
              <w:adjustRightInd w:val="0"/>
              <w:spacing w:line="260" w:lineRule="exact"/>
              <w:rPr>
                <w:rFonts w:ascii="標楷體" w:eastAsia="標楷體" w:hAnsi="標楷體" w:cs="新細明體"/>
              </w:rPr>
            </w:pPr>
          </w:p>
          <w:p w14:paraId="7D00EB41" w14:textId="77777777" w:rsidR="009E4C79" w:rsidRPr="00D25CC5" w:rsidRDefault="009E4C79" w:rsidP="003F28FF">
            <w:pPr>
              <w:autoSpaceDE w:val="0"/>
              <w:autoSpaceDN w:val="0"/>
              <w:adjustRightInd w:val="0"/>
              <w:spacing w:line="260" w:lineRule="exact"/>
              <w:rPr>
                <w:rFonts w:ascii="標楷體" w:eastAsia="標楷體" w:hAnsi="標楷體" w:cs="新細明體"/>
              </w:rPr>
            </w:pPr>
            <w:r w:rsidRPr="00D25CC5">
              <w:rPr>
                <w:rFonts w:ascii="標楷體" w:eastAsia="標楷體" w:hAnsi="標楷體" w:cs="新細明體" w:hint="eastAsia"/>
              </w:rPr>
              <w:t>活動二、校園尋寶大挑戰</w:t>
            </w:r>
          </w:p>
          <w:p w14:paraId="274E2A01"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2-1 </w:t>
            </w:r>
            <w:r w:rsidRPr="00D25CC5">
              <w:rPr>
                <w:rFonts w:ascii="標楷體" w:eastAsia="標楷體" w:hAnsi="標楷體" w:cs="新細明體" w:hint="eastAsia"/>
              </w:rPr>
              <w:t>將兒童分組進行校園尋寶大戰。</w:t>
            </w:r>
          </w:p>
          <w:p w14:paraId="7CAE38E8"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2-2 </w:t>
            </w:r>
            <w:r w:rsidRPr="00D25CC5">
              <w:rPr>
                <w:rFonts w:ascii="標楷體" w:eastAsia="標楷體" w:hAnsi="標楷體" w:cs="新細明體" w:hint="eastAsia"/>
              </w:rPr>
              <w:t>教師引導兒童善用自己的眼、耳、鼻、手等身體器官，設計出不同的任務讓兒童完成。</w:t>
            </w:r>
          </w:p>
          <w:p w14:paraId="42CA2699"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2-3 </w:t>
            </w:r>
            <w:r w:rsidRPr="00D25CC5">
              <w:rPr>
                <w:rFonts w:ascii="標楷體" w:eastAsia="標楷體" w:hAnsi="標楷體" w:cs="新細明體" w:hint="eastAsia"/>
              </w:rPr>
              <w:t>教師可針對校園的環境設計個別化的題目。</w:t>
            </w:r>
          </w:p>
          <w:p w14:paraId="6037A168"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2-4 </w:t>
            </w:r>
            <w:r w:rsidRPr="00D25CC5">
              <w:rPr>
                <w:rFonts w:ascii="標楷體" w:eastAsia="標楷體" w:hAnsi="標楷體" w:cs="新細明體" w:hint="eastAsia"/>
              </w:rPr>
              <w:t>結束校園尋寶大作戰後，請兒童發表剛剛拜訪過的校園角落有哪些。</w:t>
            </w:r>
          </w:p>
          <w:p w14:paraId="51380D37" w14:textId="77777777"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2-5 </w:t>
            </w:r>
            <w:r w:rsidRPr="00D25CC5">
              <w:rPr>
                <w:rFonts w:ascii="標楷體" w:eastAsia="標楷體" w:hAnsi="標楷體" w:cs="新細明體" w:hint="eastAsia"/>
              </w:rPr>
              <w:t>教師引導兒童說一說在這些地方發現哪些認識的動物、植物。</w:t>
            </w:r>
          </w:p>
          <w:p w14:paraId="6BB5A726" w14:textId="77777777" w:rsidR="009E4C79" w:rsidRDefault="009E4C79" w:rsidP="003F28FF">
            <w:pPr>
              <w:autoSpaceDE w:val="0"/>
              <w:autoSpaceDN w:val="0"/>
              <w:adjustRightInd w:val="0"/>
              <w:spacing w:line="260" w:lineRule="exact"/>
              <w:rPr>
                <w:rFonts w:ascii="標楷體" w:eastAsia="標楷體" w:hAnsi="標楷體" w:cs="新細明體"/>
              </w:rPr>
            </w:pPr>
          </w:p>
          <w:p w14:paraId="32DA5AE9" w14:textId="77777777" w:rsidR="009E4C79" w:rsidRPr="00D25CC5" w:rsidRDefault="009E4C79" w:rsidP="003F28FF">
            <w:pPr>
              <w:autoSpaceDE w:val="0"/>
              <w:autoSpaceDN w:val="0"/>
              <w:adjustRightInd w:val="0"/>
              <w:spacing w:line="260" w:lineRule="exact"/>
              <w:rPr>
                <w:rFonts w:ascii="標楷體" w:eastAsia="標楷體" w:hAnsi="標楷體" w:cs="新細明體"/>
              </w:rPr>
            </w:pPr>
            <w:r w:rsidRPr="00D25CC5">
              <w:rPr>
                <w:rFonts w:ascii="標楷體" w:eastAsia="標楷體" w:hAnsi="標楷體" w:cs="新細明體" w:hint="eastAsia"/>
              </w:rPr>
              <w:t>活動三、春天冬天大不同</w:t>
            </w:r>
          </w:p>
          <w:p w14:paraId="7DDE6B17"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3-1 </w:t>
            </w:r>
            <w:r w:rsidRPr="00D25CC5">
              <w:rPr>
                <w:rFonts w:ascii="標楷體" w:eastAsia="標楷體" w:hAnsi="標楷體" w:cs="新細明體" w:hint="eastAsia"/>
              </w:rPr>
              <w:t>教師引導兒童思考：冬天天氣冷的時候，和夏天天氣熱的時候，人們的活動和生活習慣有哪些不同？引導兒童了解，動物、植物和人類一樣，會因為不同的天氣有不同的適應方式。教師說明，冬天過後就是春天，所以植物在冬天和春天會有不同的樣子，以適應季節的變化。</w:t>
            </w:r>
          </w:p>
          <w:p w14:paraId="58BF5860"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3-2 </w:t>
            </w:r>
            <w:r w:rsidRPr="00D25CC5">
              <w:rPr>
                <w:rFonts w:ascii="標楷體" w:eastAsia="標楷體" w:hAnsi="標楷體" w:cs="新細明體" w:hint="eastAsia"/>
              </w:rPr>
              <w:t>教師展示幾組冬天的照片和春天的照片，讓兒童猜一猜，哪些景象是冬天的照片，哪些是春天的照片？</w:t>
            </w:r>
          </w:p>
          <w:p w14:paraId="3FAE4101"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3-3 </w:t>
            </w:r>
            <w:r w:rsidRPr="00D25CC5">
              <w:rPr>
                <w:rFonts w:ascii="標楷體" w:eastAsia="標楷體" w:hAnsi="標楷體" w:cs="新細明體" w:hint="eastAsia"/>
              </w:rPr>
              <w:t>教師引導兒童說出如何判斷照片中的景象是冬天？</w:t>
            </w:r>
          </w:p>
          <w:p w14:paraId="1B008CF2"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3-4 </w:t>
            </w:r>
            <w:r w:rsidRPr="00D25CC5">
              <w:rPr>
                <w:rFonts w:ascii="標楷體" w:eastAsia="標楷體" w:hAnsi="標楷體" w:cs="新細明體" w:hint="eastAsia"/>
              </w:rPr>
              <w:t>翻開課本的圖片比一比，大葉欖仁、杜鵑花、櫻花、木棉花兩張照片有哪些不一樣的地方？</w:t>
            </w:r>
          </w:p>
          <w:p w14:paraId="7F2BE19F"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3-5 </w:t>
            </w:r>
            <w:r w:rsidRPr="00D25CC5">
              <w:rPr>
                <w:rFonts w:ascii="標楷體" w:eastAsia="標楷體" w:hAnsi="標楷體" w:cs="新細明體" w:hint="eastAsia"/>
              </w:rPr>
              <w:t>教師引導兒童回憶於前一堂課進行之「校園大尋寶」，觀察到哪些植物？這些植物有哪些特色？兒童說出校園中的植物在春天的樣子。</w:t>
            </w:r>
          </w:p>
          <w:p w14:paraId="517B9C6D" w14:textId="77777777"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3-6 </w:t>
            </w:r>
            <w:r w:rsidRPr="00D25CC5">
              <w:rPr>
                <w:rFonts w:ascii="標楷體" w:eastAsia="標楷體" w:hAnsi="標楷體" w:cs="新細明體" w:hint="eastAsia"/>
              </w:rPr>
              <w:t>教師說明：不同的植物在不同的天氣都會有不同的變化，很多植物在冬天葉子會變色或掉落，春天再長出新的葉子或開花。</w:t>
            </w:r>
          </w:p>
          <w:p w14:paraId="0E2CF19E" w14:textId="125FC990"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3-7 完成習作p.1</w:t>
            </w:r>
            <w:r w:rsidR="00AD2BF3">
              <w:rPr>
                <w:rFonts w:ascii="標楷體" w:eastAsia="標楷體" w:hAnsi="標楷體" w:cs="新細明體"/>
              </w:rPr>
              <w:t>2</w:t>
            </w:r>
            <w:r>
              <w:rPr>
                <w:rFonts w:ascii="標楷體" w:eastAsia="標楷體" w:hAnsi="標楷體" w:cs="新細明體" w:hint="eastAsia"/>
              </w:rPr>
              <w:t>、p.1</w:t>
            </w:r>
            <w:r w:rsidR="00AD2BF3">
              <w:rPr>
                <w:rFonts w:ascii="標楷體" w:eastAsia="標楷體" w:hAnsi="標楷體" w:cs="新細明體"/>
              </w:rPr>
              <w:t>3</w:t>
            </w:r>
          </w:p>
          <w:p w14:paraId="6D3E0314" w14:textId="77777777" w:rsidR="009E4C79" w:rsidRDefault="009E4C79" w:rsidP="003F28FF">
            <w:pPr>
              <w:autoSpaceDE w:val="0"/>
              <w:autoSpaceDN w:val="0"/>
              <w:adjustRightInd w:val="0"/>
              <w:spacing w:line="260" w:lineRule="exact"/>
              <w:rPr>
                <w:rFonts w:ascii="標楷體" w:eastAsia="標楷體" w:hAnsi="標楷體" w:cs="新細明體"/>
              </w:rPr>
            </w:pPr>
          </w:p>
          <w:p w14:paraId="7F08F772" w14:textId="77777777" w:rsidR="009E4C79" w:rsidRPr="00D25CC5" w:rsidRDefault="009E4C79" w:rsidP="003F28FF">
            <w:pPr>
              <w:autoSpaceDE w:val="0"/>
              <w:autoSpaceDN w:val="0"/>
              <w:adjustRightInd w:val="0"/>
              <w:spacing w:line="260" w:lineRule="exact"/>
              <w:rPr>
                <w:rFonts w:ascii="標楷體" w:eastAsia="標楷體" w:hAnsi="標楷體" w:cs="新細明體"/>
              </w:rPr>
            </w:pPr>
            <w:r w:rsidRPr="00D25CC5">
              <w:rPr>
                <w:rFonts w:ascii="標楷體" w:eastAsia="標楷體" w:hAnsi="標楷體" w:cs="新細明體" w:hint="eastAsia"/>
              </w:rPr>
              <w:t>活動四、動物找一找</w:t>
            </w:r>
          </w:p>
          <w:p w14:paraId="1609C0E2"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4-1 </w:t>
            </w:r>
            <w:r w:rsidRPr="00D25CC5">
              <w:rPr>
                <w:rFonts w:ascii="標楷體" w:eastAsia="標楷體" w:hAnsi="標楷體" w:cs="新細明體" w:hint="eastAsia"/>
              </w:rPr>
              <w:t>教師引導兒童說出在「校園尋寶大挑戰」活動中發現的小動物。</w:t>
            </w:r>
          </w:p>
          <w:p w14:paraId="0F396A4F" w14:textId="77777777" w:rsidR="009E4C79" w:rsidRPr="00D25CC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4-2 </w:t>
            </w:r>
            <w:r w:rsidRPr="00D25CC5">
              <w:rPr>
                <w:rFonts w:ascii="標楷體" w:eastAsia="標楷體" w:hAnsi="標楷體" w:cs="新細明體" w:hint="eastAsia"/>
              </w:rPr>
              <w:t>兒童上臺說出發現這些小動物的地點，以及小動物的特色。</w:t>
            </w:r>
          </w:p>
          <w:p w14:paraId="28B001C3" w14:textId="7FC4606A"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4-3 </w:t>
            </w:r>
            <w:r w:rsidRPr="00D25CC5">
              <w:rPr>
                <w:rFonts w:ascii="標楷體" w:eastAsia="標楷體" w:hAnsi="標楷體" w:cs="新細明體" w:hint="eastAsia"/>
              </w:rPr>
              <w:t>教師總結：春天是萬物蓬勃生長的季節，比起冬天，氣候明顯較溫暖，因此動植物的活動較活躍，人們也較喜歡外出活動。</w:t>
            </w:r>
          </w:p>
          <w:p w14:paraId="2BB3D12C" w14:textId="00BA3FA6" w:rsidR="00AD2BF3" w:rsidRPr="00D25CC5" w:rsidRDefault="00AD2BF3"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4</w:t>
            </w:r>
            <w:r>
              <w:rPr>
                <w:rFonts w:ascii="標楷體" w:eastAsia="標楷體" w:hAnsi="標楷體" w:cs="新細明體"/>
              </w:rPr>
              <w:t xml:space="preserve">-4 </w:t>
            </w:r>
            <w:r>
              <w:rPr>
                <w:rFonts w:ascii="標楷體" w:eastAsia="標楷體" w:hAnsi="標楷體" w:cs="新細明體" w:hint="eastAsia"/>
              </w:rPr>
              <w:t>完成習作p.14</w:t>
            </w:r>
          </w:p>
          <w:p w14:paraId="03405E00" w14:textId="77777777" w:rsidR="009E4C79" w:rsidRPr="00BF6A03" w:rsidRDefault="009E4C79" w:rsidP="003F28FF">
            <w:pPr>
              <w:autoSpaceDE w:val="0"/>
              <w:autoSpaceDN w:val="0"/>
              <w:adjustRightInd w:val="0"/>
              <w:spacing w:line="260" w:lineRule="exact"/>
              <w:rPr>
                <w:rFonts w:ascii="標楷體" w:eastAsia="標楷體" w:hAnsi="標楷體" w:cs="新細明體"/>
              </w:rPr>
            </w:pPr>
          </w:p>
        </w:tc>
        <w:tc>
          <w:tcPr>
            <w:tcW w:w="667" w:type="pct"/>
          </w:tcPr>
          <w:p w14:paraId="5762D667" w14:textId="77777777" w:rsidR="009E4C79" w:rsidRPr="00E047C9" w:rsidRDefault="009E4C79" w:rsidP="003F28FF">
            <w:pPr>
              <w:adjustRightInd w:val="0"/>
              <w:snapToGrid w:val="0"/>
              <w:jc w:val="both"/>
              <w:rPr>
                <w:rFonts w:ascii="標楷體" w:eastAsia="標楷體" w:hAnsi="標楷體"/>
                <w:color w:val="000000" w:themeColor="text1"/>
                <w:highlight w:val="yellow"/>
              </w:rPr>
            </w:pPr>
          </w:p>
          <w:p w14:paraId="05C8144D" w14:textId="77777777" w:rsidR="009E4C79" w:rsidRDefault="009E4C79" w:rsidP="003F28FF">
            <w:pPr>
              <w:adjustRightInd w:val="0"/>
              <w:snapToGrid w:val="0"/>
              <w:jc w:val="both"/>
              <w:rPr>
                <w:rFonts w:ascii="標楷體" w:eastAsia="標楷體" w:hAnsi="標楷體"/>
                <w:color w:val="000000" w:themeColor="text1"/>
                <w:highlight w:val="yellow"/>
              </w:rPr>
            </w:pPr>
          </w:p>
          <w:p w14:paraId="67BF8126" w14:textId="77777777" w:rsidR="009E4C79" w:rsidRDefault="009E4C79" w:rsidP="003F28FF">
            <w:pPr>
              <w:adjustRightInd w:val="0"/>
              <w:snapToGrid w:val="0"/>
              <w:jc w:val="both"/>
              <w:rPr>
                <w:rFonts w:ascii="標楷體" w:eastAsia="標楷體" w:hAnsi="標楷體"/>
                <w:color w:val="000000" w:themeColor="text1"/>
                <w:highlight w:val="yellow"/>
              </w:rPr>
            </w:pPr>
          </w:p>
          <w:p w14:paraId="38CA6AF8" w14:textId="77777777" w:rsidR="009E4C79" w:rsidRPr="00E047C9" w:rsidRDefault="009E4C79" w:rsidP="003F28FF">
            <w:pPr>
              <w:adjustRightInd w:val="0"/>
              <w:snapToGrid w:val="0"/>
              <w:jc w:val="both"/>
              <w:rPr>
                <w:rFonts w:ascii="標楷體" w:eastAsia="標楷體" w:hAnsi="標楷體"/>
                <w:color w:val="000000" w:themeColor="text1"/>
                <w:highlight w:val="yellow"/>
              </w:rPr>
            </w:pPr>
          </w:p>
          <w:p w14:paraId="48766F9B" w14:textId="77777777" w:rsidR="009E4C79" w:rsidRPr="00131CC6" w:rsidRDefault="009E4C79" w:rsidP="003F28FF">
            <w:pPr>
              <w:adjustRightInd w:val="0"/>
              <w:snapToGrid w:val="0"/>
              <w:jc w:val="both"/>
              <w:rPr>
                <w:rFonts w:ascii="標楷體" w:eastAsia="標楷體" w:hAnsi="標楷體"/>
                <w:color w:val="000000" w:themeColor="text1"/>
              </w:rPr>
            </w:pPr>
          </w:p>
          <w:p w14:paraId="02A45A0A" w14:textId="77777777" w:rsidR="009E4C79" w:rsidRPr="00131CC6" w:rsidRDefault="009E4C79" w:rsidP="003F28FF">
            <w:pPr>
              <w:adjustRightInd w:val="0"/>
              <w:snapToGrid w:val="0"/>
              <w:jc w:val="both"/>
              <w:rPr>
                <w:rFonts w:ascii="標楷體" w:eastAsia="標楷體" w:hAnsi="標楷體"/>
                <w:color w:val="000000" w:themeColor="text1"/>
              </w:rPr>
            </w:pPr>
            <w:r w:rsidRPr="00131CC6">
              <w:rPr>
                <w:rFonts w:ascii="標楷體" w:eastAsia="標楷體" w:hAnsi="標楷體" w:hint="eastAsia"/>
                <w:color w:val="000000" w:themeColor="text1"/>
              </w:rPr>
              <w:t>口頭評量</w:t>
            </w:r>
          </w:p>
          <w:p w14:paraId="761EE51B" w14:textId="77777777" w:rsidR="009E4C79" w:rsidRPr="00131CC6" w:rsidRDefault="009E4C79" w:rsidP="003F28FF">
            <w:pPr>
              <w:adjustRightInd w:val="0"/>
              <w:snapToGrid w:val="0"/>
              <w:jc w:val="both"/>
              <w:rPr>
                <w:rFonts w:ascii="標楷體" w:eastAsia="標楷體" w:hAnsi="標楷體"/>
                <w:color w:val="000000" w:themeColor="text1"/>
              </w:rPr>
            </w:pPr>
            <w:r w:rsidRPr="00131CC6">
              <w:rPr>
                <w:rFonts w:ascii="標楷體" w:eastAsia="標楷體" w:hAnsi="標楷體" w:hint="eastAsia"/>
                <w:color w:val="000000" w:themeColor="text1"/>
                <w:lang w:eastAsia="zh-HK"/>
              </w:rPr>
              <w:t>實作評量</w:t>
            </w:r>
          </w:p>
          <w:p w14:paraId="1A4834D9" w14:textId="77777777" w:rsidR="009E4C79" w:rsidRPr="00131CC6" w:rsidRDefault="009E4C79" w:rsidP="003F28FF">
            <w:pPr>
              <w:adjustRightInd w:val="0"/>
              <w:snapToGrid w:val="0"/>
              <w:jc w:val="both"/>
              <w:rPr>
                <w:rFonts w:ascii="標楷體" w:eastAsia="標楷體" w:hAnsi="標楷體"/>
                <w:color w:val="000000" w:themeColor="text1"/>
              </w:rPr>
            </w:pPr>
          </w:p>
          <w:p w14:paraId="5F2032EF" w14:textId="77777777" w:rsidR="009E4C79" w:rsidRDefault="009E4C79" w:rsidP="003F28FF">
            <w:pPr>
              <w:adjustRightInd w:val="0"/>
              <w:snapToGrid w:val="0"/>
              <w:jc w:val="both"/>
              <w:rPr>
                <w:rFonts w:ascii="標楷體" w:eastAsia="標楷體" w:hAnsi="標楷體"/>
                <w:color w:val="000000" w:themeColor="text1"/>
              </w:rPr>
            </w:pPr>
          </w:p>
          <w:p w14:paraId="714EED50" w14:textId="77777777" w:rsidR="009E4C79" w:rsidRDefault="009E4C79" w:rsidP="003F28FF">
            <w:pPr>
              <w:adjustRightInd w:val="0"/>
              <w:snapToGrid w:val="0"/>
              <w:jc w:val="both"/>
              <w:rPr>
                <w:rFonts w:ascii="標楷體" w:eastAsia="標楷體" w:hAnsi="標楷體"/>
                <w:color w:val="000000" w:themeColor="text1"/>
              </w:rPr>
            </w:pPr>
          </w:p>
          <w:p w14:paraId="7BF304E1" w14:textId="77777777" w:rsidR="009E4C79" w:rsidRDefault="009E4C79" w:rsidP="003F28FF">
            <w:pPr>
              <w:adjustRightInd w:val="0"/>
              <w:snapToGrid w:val="0"/>
              <w:jc w:val="both"/>
              <w:rPr>
                <w:rFonts w:ascii="標楷體" w:eastAsia="標楷體" w:hAnsi="標楷體"/>
                <w:color w:val="000000" w:themeColor="text1"/>
              </w:rPr>
            </w:pPr>
          </w:p>
          <w:p w14:paraId="350F1E74" w14:textId="77777777" w:rsidR="009E4C79" w:rsidRDefault="009E4C79" w:rsidP="003F28FF">
            <w:pPr>
              <w:adjustRightInd w:val="0"/>
              <w:snapToGrid w:val="0"/>
              <w:jc w:val="both"/>
              <w:rPr>
                <w:rFonts w:ascii="標楷體" w:eastAsia="標楷體" w:hAnsi="標楷體"/>
                <w:color w:val="000000" w:themeColor="text1"/>
              </w:rPr>
            </w:pPr>
          </w:p>
          <w:p w14:paraId="20102594" w14:textId="77777777" w:rsidR="009E4C79" w:rsidRDefault="009E4C79" w:rsidP="003F28FF">
            <w:pPr>
              <w:adjustRightInd w:val="0"/>
              <w:snapToGrid w:val="0"/>
              <w:jc w:val="both"/>
              <w:rPr>
                <w:rFonts w:ascii="標楷體" w:eastAsia="標楷體" w:hAnsi="標楷體"/>
                <w:color w:val="000000" w:themeColor="text1"/>
              </w:rPr>
            </w:pPr>
          </w:p>
          <w:p w14:paraId="267E65A6" w14:textId="77777777" w:rsidR="009E4C79" w:rsidRPr="00131CC6" w:rsidRDefault="009E4C79" w:rsidP="003F28FF">
            <w:pPr>
              <w:adjustRightInd w:val="0"/>
              <w:snapToGrid w:val="0"/>
              <w:jc w:val="both"/>
              <w:rPr>
                <w:rFonts w:ascii="標楷體" w:eastAsia="標楷體" w:hAnsi="標楷體"/>
                <w:color w:val="000000" w:themeColor="text1"/>
              </w:rPr>
            </w:pPr>
          </w:p>
          <w:p w14:paraId="5A0E64B3" w14:textId="77777777" w:rsidR="009E4C79" w:rsidRPr="00131CC6" w:rsidRDefault="009E4C79" w:rsidP="003F28FF">
            <w:pPr>
              <w:adjustRightInd w:val="0"/>
              <w:snapToGrid w:val="0"/>
              <w:jc w:val="both"/>
              <w:rPr>
                <w:rFonts w:ascii="標楷體" w:eastAsia="標楷體" w:hAnsi="標楷體"/>
                <w:color w:val="000000" w:themeColor="text1"/>
              </w:rPr>
            </w:pPr>
          </w:p>
          <w:p w14:paraId="753A073B" w14:textId="77777777" w:rsidR="009E4C79" w:rsidRPr="00131CC6" w:rsidRDefault="009E4C79" w:rsidP="003F28FF">
            <w:pPr>
              <w:adjustRightInd w:val="0"/>
              <w:snapToGrid w:val="0"/>
              <w:jc w:val="both"/>
              <w:rPr>
                <w:rFonts w:ascii="標楷體" w:eastAsia="標楷體" w:hAnsi="標楷體"/>
                <w:color w:val="000000" w:themeColor="text1"/>
              </w:rPr>
            </w:pPr>
          </w:p>
          <w:p w14:paraId="4E346B54" w14:textId="77777777" w:rsidR="009E4C79" w:rsidRPr="00131CC6" w:rsidRDefault="009E4C79" w:rsidP="003F28FF">
            <w:pPr>
              <w:adjustRightInd w:val="0"/>
              <w:snapToGrid w:val="0"/>
              <w:jc w:val="both"/>
              <w:rPr>
                <w:rFonts w:ascii="標楷體" w:eastAsia="標楷體" w:hAnsi="標楷體"/>
                <w:color w:val="000000" w:themeColor="text1"/>
              </w:rPr>
            </w:pPr>
          </w:p>
          <w:p w14:paraId="4C0649F6" w14:textId="77777777" w:rsidR="009E4C79" w:rsidRPr="00131CC6" w:rsidRDefault="009E4C79" w:rsidP="003F28FF">
            <w:pPr>
              <w:adjustRightInd w:val="0"/>
              <w:snapToGrid w:val="0"/>
              <w:jc w:val="both"/>
              <w:rPr>
                <w:rFonts w:ascii="標楷體" w:eastAsia="標楷體" w:hAnsi="標楷體"/>
                <w:color w:val="000000" w:themeColor="text1"/>
              </w:rPr>
            </w:pPr>
            <w:r w:rsidRPr="00131CC6">
              <w:rPr>
                <w:rFonts w:ascii="標楷體" w:eastAsia="標楷體" w:hAnsi="標楷體" w:hint="eastAsia"/>
                <w:color w:val="000000" w:themeColor="text1"/>
              </w:rPr>
              <w:t>口頭評量</w:t>
            </w:r>
          </w:p>
          <w:p w14:paraId="2850310B" w14:textId="77777777" w:rsidR="009E4C79" w:rsidRDefault="009E4C79"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紙筆測驗</w:t>
            </w:r>
          </w:p>
          <w:p w14:paraId="27764232" w14:textId="77777777" w:rsidR="009E4C79" w:rsidRDefault="009E4C79" w:rsidP="003F28FF">
            <w:pPr>
              <w:adjustRightInd w:val="0"/>
              <w:snapToGrid w:val="0"/>
              <w:jc w:val="both"/>
              <w:rPr>
                <w:rFonts w:ascii="標楷體" w:eastAsia="標楷體" w:hAnsi="標楷體"/>
                <w:color w:val="000000" w:themeColor="text1"/>
              </w:rPr>
            </w:pPr>
          </w:p>
          <w:p w14:paraId="7ED651C6" w14:textId="77777777" w:rsidR="009E4C79" w:rsidRDefault="009E4C79" w:rsidP="003F28FF">
            <w:pPr>
              <w:adjustRightInd w:val="0"/>
              <w:snapToGrid w:val="0"/>
              <w:jc w:val="both"/>
              <w:rPr>
                <w:rFonts w:ascii="標楷體" w:eastAsia="標楷體" w:hAnsi="標楷體"/>
                <w:color w:val="000000" w:themeColor="text1"/>
              </w:rPr>
            </w:pPr>
          </w:p>
          <w:p w14:paraId="7F0C226B" w14:textId="77777777" w:rsidR="009E4C79" w:rsidRPr="00131CC6" w:rsidRDefault="009E4C79" w:rsidP="003F28FF">
            <w:pPr>
              <w:adjustRightInd w:val="0"/>
              <w:snapToGrid w:val="0"/>
              <w:jc w:val="both"/>
              <w:rPr>
                <w:rFonts w:ascii="標楷體" w:eastAsia="標楷體" w:hAnsi="標楷體"/>
                <w:color w:val="000000" w:themeColor="text1"/>
              </w:rPr>
            </w:pPr>
          </w:p>
          <w:p w14:paraId="0F916F11" w14:textId="77777777" w:rsidR="009E4C79" w:rsidRPr="00131CC6" w:rsidRDefault="009E4C79" w:rsidP="003F28FF">
            <w:pPr>
              <w:adjustRightInd w:val="0"/>
              <w:snapToGrid w:val="0"/>
              <w:jc w:val="both"/>
              <w:rPr>
                <w:rFonts w:ascii="標楷體" w:eastAsia="標楷體" w:hAnsi="標楷體"/>
                <w:color w:val="000000" w:themeColor="text1"/>
              </w:rPr>
            </w:pPr>
          </w:p>
          <w:p w14:paraId="595E8CF5" w14:textId="77777777" w:rsidR="009E4C79" w:rsidRPr="00131CC6" w:rsidRDefault="009E4C79" w:rsidP="003F28FF">
            <w:pPr>
              <w:adjustRightInd w:val="0"/>
              <w:snapToGrid w:val="0"/>
              <w:jc w:val="both"/>
              <w:rPr>
                <w:rFonts w:ascii="標楷體" w:eastAsia="標楷體" w:hAnsi="標楷體"/>
                <w:color w:val="000000" w:themeColor="text1"/>
              </w:rPr>
            </w:pPr>
          </w:p>
          <w:p w14:paraId="1B526C2C" w14:textId="77777777" w:rsidR="009E4C79" w:rsidRPr="00131CC6" w:rsidRDefault="009E4C79" w:rsidP="003F28FF">
            <w:pPr>
              <w:adjustRightInd w:val="0"/>
              <w:snapToGrid w:val="0"/>
              <w:jc w:val="both"/>
              <w:rPr>
                <w:rFonts w:ascii="標楷體" w:eastAsia="標楷體" w:hAnsi="標楷體"/>
                <w:color w:val="000000" w:themeColor="text1"/>
              </w:rPr>
            </w:pPr>
          </w:p>
          <w:p w14:paraId="440C8D4E" w14:textId="77777777" w:rsidR="009E4C79" w:rsidRPr="00131CC6" w:rsidRDefault="009E4C79" w:rsidP="003F28FF">
            <w:pPr>
              <w:adjustRightInd w:val="0"/>
              <w:snapToGrid w:val="0"/>
              <w:jc w:val="both"/>
              <w:rPr>
                <w:rFonts w:ascii="標楷體" w:eastAsia="標楷體" w:hAnsi="標楷體"/>
                <w:color w:val="000000" w:themeColor="text1"/>
              </w:rPr>
            </w:pPr>
          </w:p>
          <w:p w14:paraId="3095C174" w14:textId="77777777" w:rsidR="009E4C79" w:rsidRPr="00131CC6" w:rsidRDefault="009E4C79" w:rsidP="003F28FF">
            <w:pPr>
              <w:adjustRightInd w:val="0"/>
              <w:snapToGrid w:val="0"/>
              <w:jc w:val="both"/>
              <w:rPr>
                <w:rFonts w:ascii="標楷體" w:eastAsia="標楷體" w:hAnsi="標楷體"/>
                <w:color w:val="000000" w:themeColor="text1"/>
              </w:rPr>
            </w:pPr>
          </w:p>
          <w:p w14:paraId="7C2B49FE" w14:textId="77777777" w:rsidR="009E4C79" w:rsidRPr="00131CC6" w:rsidRDefault="009E4C79" w:rsidP="003F28FF">
            <w:pPr>
              <w:adjustRightInd w:val="0"/>
              <w:snapToGrid w:val="0"/>
              <w:jc w:val="both"/>
              <w:rPr>
                <w:rFonts w:ascii="標楷體" w:eastAsia="標楷體" w:hAnsi="標楷體"/>
                <w:color w:val="000000" w:themeColor="text1"/>
              </w:rPr>
            </w:pPr>
          </w:p>
          <w:p w14:paraId="23C280B9" w14:textId="77777777" w:rsidR="009E4C79" w:rsidRPr="00131CC6" w:rsidRDefault="009E4C79" w:rsidP="003F28FF">
            <w:pPr>
              <w:adjustRightInd w:val="0"/>
              <w:snapToGrid w:val="0"/>
              <w:jc w:val="both"/>
              <w:rPr>
                <w:rFonts w:ascii="標楷體" w:eastAsia="標楷體" w:hAnsi="標楷體"/>
                <w:color w:val="000000" w:themeColor="text1"/>
              </w:rPr>
            </w:pPr>
          </w:p>
          <w:p w14:paraId="77D0FEF6" w14:textId="77777777" w:rsidR="009E4C79" w:rsidRPr="00131CC6" w:rsidRDefault="009E4C79" w:rsidP="003F28FF">
            <w:pPr>
              <w:adjustRightInd w:val="0"/>
              <w:snapToGrid w:val="0"/>
              <w:jc w:val="both"/>
              <w:rPr>
                <w:rFonts w:ascii="標楷體" w:eastAsia="標楷體" w:hAnsi="標楷體"/>
                <w:color w:val="000000" w:themeColor="text1"/>
              </w:rPr>
            </w:pPr>
            <w:r w:rsidRPr="00131CC6">
              <w:rPr>
                <w:rFonts w:ascii="標楷體" w:eastAsia="標楷體" w:hAnsi="標楷體" w:hint="eastAsia"/>
                <w:color w:val="000000" w:themeColor="text1"/>
              </w:rPr>
              <w:t>口頭評量</w:t>
            </w:r>
          </w:p>
          <w:p w14:paraId="27D227B1" w14:textId="77777777" w:rsidR="009E4C79" w:rsidRPr="00131CC6" w:rsidRDefault="009E4C79" w:rsidP="003F28FF">
            <w:pPr>
              <w:adjustRightInd w:val="0"/>
              <w:snapToGrid w:val="0"/>
              <w:jc w:val="both"/>
              <w:rPr>
                <w:rFonts w:ascii="標楷體" w:eastAsia="標楷體" w:hAnsi="標楷體"/>
                <w:color w:val="000000" w:themeColor="text1"/>
              </w:rPr>
            </w:pPr>
            <w:r w:rsidRPr="00131CC6">
              <w:rPr>
                <w:rFonts w:ascii="標楷體" w:eastAsia="標楷體" w:hAnsi="標楷體" w:hint="eastAsia"/>
                <w:color w:val="000000" w:themeColor="text1"/>
              </w:rPr>
              <w:t>學習態度</w:t>
            </w:r>
          </w:p>
          <w:p w14:paraId="444982BF" w14:textId="77777777" w:rsidR="009E4C79" w:rsidRPr="00131CC6" w:rsidRDefault="009E4C79" w:rsidP="003F28FF">
            <w:pPr>
              <w:adjustRightInd w:val="0"/>
              <w:snapToGrid w:val="0"/>
              <w:jc w:val="both"/>
              <w:rPr>
                <w:rFonts w:ascii="標楷體" w:eastAsia="標楷體" w:hAnsi="標楷體"/>
                <w:color w:val="000000" w:themeColor="text1"/>
              </w:rPr>
            </w:pPr>
            <w:r w:rsidRPr="00131CC6">
              <w:rPr>
                <w:rFonts w:ascii="標楷體" w:eastAsia="標楷體" w:hAnsi="標楷體" w:hint="eastAsia"/>
                <w:color w:val="000000" w:themeColor="text1"/>
              </w:rPr>
              <w:t>參與度評量</w:t>
            </w:r>
          </w:p>
          <w:p w14:paraId="5329C43C" w14:textId="77777777" w:rsidR="009E4C79" w:rsidRPr="00206B8F" w:rsidRDefault="009E4C79" w:rsidP="003F28FF">
            <w:pPr>
              <w:adjustRightInd w:val="0"/>
              <w:snapToGrid w:val="0"/>
              <w:jc w:val="both"/>
              <w:rPr>
                <w:rFonts w:ascii="標楷體" w:eastAsia="標楷體" w:hAnsi="標楷體"/>
                <w:color w:val="000000" w:themeColor="text1"/>
              </w:rPr>
            </w:pPr>
            <w:r w:rsidRPr="00206B8F">
              <w:rPr>
                <w:rFonts w:ascii="標楷體" w:eastAsia="標楷體" w:hAnsi="標楷體" w:hint="eastAsia"/>
                <w:color w:val="000000" w:themeColor="text1"/>
              </w:rPr>
              <w:t>紙筆測驗</w:t>
            </w:r>
          </w:p>
          <w:p w14:paraId="045A0C64" w14:textId="77777777" w:rsidR="009E4C79" w:rsidRPr="00E047C9" w:rsidRDefault="009E4C79" w:rsidP="003F28FF">
            <w:pPr>
              <w:adjustRightInd w:val="0"/>
              <w:snapToGrid w:val="0"/>
              <w:jc w:val="both"/>
              <w:rPr>
                <w:rFonts w:ascii="標楷體" w:eastAsia="標楷體" w:hAnsi="標楷體"/>
                <w:color w:val="000000" w:themeColor="text1"/>
                <w:highlight w:val="yellow"/>
              </w:rPr>
            </w:pPr>
          </w:p>
          <w:p w14:paraId="0D99FC99" w14:textId="77777777" w:rsidR="009E4C79" w:rsidRDefault="009E4C79" w:rsidP="003F28FF">
            <w:pPr>
              <w:adjustRightInd w:val="0"/>
              <w:snapToGrid w:val="0"/>
              <w:jc w:val="both"/>
              <w:rPr>
                <w:rFonts w:ascii="標楷體" w:eastAsia="標楷體" w:hAnsi="標楷體"/>
                <w:color w:val="000000" w:themeColor="text1"/>
                <w:highlight w:val="yellow"/>
              </w:rPr>
            </w:pPr>
          </w:p>
          <w:p w14:paraId="677C29C2" w14:textId="77777777" w:rsidR="009E4C79" w:rsidRDefault="009E4C79" w:rsidP="003F28FF">
            <w:pPr>
              <w:adjustRightInd w:val="0"/>
              <w:snapToGrid w:val="0"/>
              <w:jc w:val="both"/>
              <w:rPr>
                <w:rFonts w:ascii="標楷體" w:eastAsia="標楷體" w:hAnsi="標楷體"/>
                <w:color w:val="000000" w:themeColor="text1"/>
                <w:highlight w:val="yellow"/>
              </w:rPr>
            </w:pPr>
          </w:p>
          <w:p w14:paraId="215AEFD0" w14:textId="77777777" w:rsidR="009E4C79" w:rsidRDefault="009E4C79" w:rsidP="003F28FF">
            <w:pPr>
              <w:adjustRightInd w:val="0"/>
              <w:snapToGrid w:val="0"/>
              <w:jc w:val="both"/>
              <w:rPr>
                <w:rFonts w:ascii="標楷體" w:eastAsia="標楷體" w:hAnsi="標楷體"/>
                <w:color w:val="000000" w:themeColor="text1"/>
                <w:highlight w:val="yellow"/>
              </w:rPr>
            </w:pPr>
          </w:p>
          <w:p w14:paraId="38AECD76" w14:textId="77777777" w:rsidR="009E4C79" w:rsidRDefault="009E4C79" w:rsidP="003F28FF">
            <w:pPr>
              <w:adjustRightInd w:val="0"/>
              <w:snapToGrid w:val="0"/>
              <w:jc w:val="both"/>
              <w:rPr>
                <w:rFonts w:ascii="標楷體" w:eastAsia="標楷體" w:hAnsi="標楷體"/>
                <w:color w:val="000000" w:themeColor="text1"/>
                <w:highlight w:val="yellow"/>
              </w:rPr>
            </w:pPr>
          </w:p>
          <w:p w14:paraId="250D0BF9" w14:textId="77777777" w:rsidR="009E4C79" w:rsidRDefault="009E4C79" w:rsidP="003F28FF">
            <w:pPr>
              <w:adjustRightInd w:val="0"/>
              <w:snapToGrid w:val="0"/>
              <w:jc w:val="both"/>
              <w:rPr>
                <w:rFonts w:ascii="標楷體" w:eastAsia="標楷體" w:hAnsi="標楷體"/>
                <w:color w:val="000000" w:themeColor="text1"/>
                <w:highlight w:val="yellow"/>
              </w:rPr>
            </w:pPr>
          </w:p>
          <w:p w14:paraId="00911CB6" w14:textId="77777777" w:rsidR="009E4C79" w:rsidRDefault="009E4C79" w:rsidP="003F28FF">
            <w:pPr>
              <w:adjustRightInd w:val="0"/>
              <w:snapToGrid w:val="0"/>
              <w:jc w:val="both"/>
              <w:rPr>
                <w:rFonts w:ascii="標楷體" w:eastAsia="標楷體" w:hAnsi="標楷體"/>
                <w:color w:val="000000" w:themeColor="text1"/>
                <w:highlight w:val="yellow"/>
              </w:rPr>
            </w:pPr>
          </w:p>
          <w:p w14:paraId="5A073002" w14:textId="77777777" w:rsidR="009E4C79" w:rsidRDefault="009E4C79" w:rsidP="003F28FF">
            <w:pPr>
              <w:adjustRightInd w:val="0"/>
              <w:snapToGrid w:val="0"/>
              <w:jc w:val="both"/>
              <w:rPr>
                <w:rFonts w:ascii="標楷體" w:eastAsia="標楷體" w:hAnsi="標楷體"/>
                <w:color w:val="000000" w:themeColor="text1"/>
                <w:highlight w:val="yellow"/>
              </w:rPr>
            </w:pPr>
          </w:p>
          <w:p w14:paraId="60C997EA" w14:textId="77777777" w:rsidR="009E4C79" w:rsidRDefault="009E4C79" w:rsidP="003F28FF">
            <w:pPr>
              <w:adjustRightInd w:val="0"/>
              <w:snapToGrid w:val="0"/>
              <w:jc w:val="both"/>
              <w:rPr>
                <w:rFonts w:ascii="標楷體" w:eastAsia="標楷體" w:hAnsi="標楷體"/>
                <w:color w:val="000000" w:themeColor="text1"/>
                <w:highlight w:val="yellow"/>
              </w:rPr>
            </w:pPr>
          </w:p>
          <w:p w14:paraId="30D5D37C" w14:textId="77777777" w:rsidR="009E4C79" w:rsidRDefault="009E4C79" w:rsidP="003F28FF">
            <w:pPr>
              <w:adjustRightInd w:val="0"/>
              <w:snapToGrid w:val="0"/>
              <w:jc w:val="both"/>
              <w:rPr>
                <w:rFonts w:ascii="標楷體" w:eastAsia="標楷體" w:hAnsi="標楷體"/>
                <w:color w:val="000000" w:themeColor="text1"/>
                <w:highlight w:val="yellow"/>
              </w:rPr>
            </w:pPr>
          </w:p>
          <w:p w14:paraId="161F0FF8" w14:textId="77777777" w:rsidR="009E4C79" w:rsidRDefault="009E4C79" w:rsidP="003F28FF">
            <w:pPr>
              <w:adjustRightInd w:val="0"/>
              <w:snapToGrid w:val="0"/>
              <w:jc w:val="both"/>
              <w:rPr>
                <w:rFonts w:ascii="標楷體" w:eastAsia="標楷體" w:hAnsi="標楷體"/>
                <w:color w:val="000000" w:themeColor="text1"/>
                <w:highlight w:val="yellow"/>
              </w:rPr>
            </w:pPr>
          </w:p>
          <w:p w14:paraId="40B4615B" w14:textId="77777777" w:rsidR="009E4C79" w:rsidRDefault="009E4C79" w:rsidP="003F28FF">
            <w:pPr>
              <w:adjustRightInd w:val="0"/>
              <w:snapToGrid w:val="0"/>
              <w:jc w:val="both"/>
              <w:rPr>
                <w:rFonts w:ascii="標楷體" w:eastAsia="標楷體" w:hAnsi="標楷體"/>
                <w:color w:val="000000" w:themeColor="text1"/>
                <w:highlight w:val="yellow"/>
              </w:rPr>
            </w:pPr>
          </w:p>
          <w:p w14:paraId="6307A5BD" w14:textId="77777777" w:rsidR="009E4C79" w:rsidRDefault="009E4C79" w:rsidP="003F28FF">
            <w:pPr>
              <w:adjustRightInd w:val="0"/>
              <w:snapToGrid w:val="0"/>
              <w:jc w:val="both"/>
              <w:rPr>
                <w:rFonts w:ascii="標楷體" w:eastAsia="標楷體" w:hAnsi="標楷體"/>
                <w:color w:val="000000" w:themeColor="text1"/>
                <w:highlight w:val="yellow"/>
              </w:rPr>
            </w:pPr>
          </w:p>
          <w:p w14:paraId="376E4104" w14:textId="77777777" w:rsidR="009E4C79" w:rsidRDefault="009E4C79" w:rsidP="003F28FF">
            <w:pPr>
              <w:adjustRightInd w:val="0"/>
              <w:snapToGrid w:val="0"/>
              <w:jc w:val="both"/>
              <w:rPr>
                <w:rFonts w:ascii="標楷體" w:eastAsia="標楷體" w:hAnsi="標楷體"/>
                <w:color w:val="000000" w:themeColor="text1"/>
                <w:highlight w:val="yellow"/>
              </w:rPr>
            </w:pPr>
          </w:p>
          <w:p w14:paraId="1BC10BE0" w14:textId="77777777" w:rsidR="009E4C79" w:rsidRDefault="009E4C79" w:rsidP="003F28FF">
            <w:pPr>
              <w:adjustRightInd w:val="0"/>
              <w:snapToGrid w:val="0"/>
              <w:jc w:val="both"/>
              <w:rPr>
                <w:rFonts w:ascii="標楷體" w:eastAsia="標楷體" w:hAnsi="標楷體"/>
                <w:color w:val="000000" w:themeColor="text1"/>
                <w:highlight w:val="yellow"/>
              </w:rPr>
            </w:pPr>
          </w:p>
          <w:p w14:paraId="57F1468C" w14:textId="77777777" w:rsidR="009E4C79" w:rsidRDefault="009E4C79" w:rsidP="003F28FF">
            <w:pPr>
              <w:adjustRightInd w:val="0"/>
              <w:snapToGrid w:val="0"/>
              <w:jc w:val="both"/>
              <w:rPr>
                <w:rFonts w:ascii="標楷體" w:eastAsia="標楷體" w:hAnsi="標楷體"/>
                <w:color w:val="000000" w:themeColor="text1"/>
                <w:highlight w:val="yellow"/>
              </w:rPr>
            </w:pPr>
          </w:p>
          <w:p w14:paraId="5E2C4F36" w14:textId="77777777" w:rsidR="009E4C79" w:rsidRDefault="009E4C79" w:rsidP="003F28FF">
            <w:pPr>
              <w:adjustRightInd w:val="0"/>
              <w:snapToGrid w:val="0"/>
              <w:jc w:val="both"/>
              <w:rPr>
                <w:rFonts w:ascii="標楷體" w:eastAsia="標楷體" w:hAnsi="標楷體"/>
                <w:color w:val="000000" w:themeColor="text1"/>
                <w:highlight w:val="yellow"/>
              </w:rPr>
            </w:pPr>
          </w:p>
          <w:p w14:paraId="64E7A91A" w14:textId="77777777" w:rsidR="009E4C79" w:rsidRDefault="009E4C79" w:rsidP="003F28FF">
            <w:pPr>
              <w:adjustRightInd w:val="0"/>
              <w:snapToGrid w:val="0"/>
              <w:jc w:val="both"/>
              <w:rPr>
                <w:rFonts w:ascii="標楷體" w:eastAsia="標楷體" w:hAnsi="標楷體"/>
                <w:color w:val="000000" w:themeColor="text1"/>
                <w:highlight w:val="yellow"/>
              </w:rPr>
            </w:pPr>
          </w:p>
          <w:p w14:paraId="264F2629" w14:textId="77777777" w:rsidR="009E4C79" w:rsidRPr="00E047C9" w:rsidRDefault="009E4C79" w:rsidP="003F28FF">
            <w:pPr>
              <w:adjustRightInd w:val="0"/>
              <w:snapToGrid w:val="0"/>
              <w:jc w:val="both"/>
              <w:rPr>
                <w:rFonts w:ascii="標楷體" w:eastAsia="標楷體" w:hAnsi="標楷體"/>
                <w:color w:val="000000" w:themeColor="text1"/>
                <w:highlight w:val="yellow"/>
              </w:rPr>
            </w:pPr>
          </w:p>
          <w:p w14:paraId="4577B2F5" w14:textId="77777777" w:rsidR="009E4C79" w:rsidRDefault="009E4C79" w:rsidP="003F28FF">
            <w:pPr>
              <w:adjustRightInd w:val="0"/>
              <w:snapToGrid w:val="0"/>
              <w:jc w:val="both"/>
              <w:rPr>
                <w:rFonts w:ascii="標楷體" w:eastAsia="標楷體" w:hAnsi="標楷體"/>
                <w:color w:val="000000" w:themeColor="text1"/>
                <w:highlight w:val="yellow"/>
              </w:rPr>
            </w:pPr>
          </w:p>
          <w:p w14:paraId="1C194676" w14:textId="77777777" w:rsidR="009E4C79" w:rsidRDefault="009E4C79" w:rsidP="003F28FF">
            <w:pPr>
              <w:adjustRightInd w:val="0"/>
              <w:snapToGrid w:val="0"/>
              <w:jc w:val="both"/>
              <w:rPr>
                <w:rFonts w:ascii="標楷體" w:eastAsia="標楷體" w:hAnsi="標楷體"/>
                <w:color w:val="000000" w:themeColor="text1"/>
              </w:rPr>
            </w:pPr>
          </w:p>
          <w:p w14:paraId="10B0CE19" w14:textId="77777777" w:rsidR="009E4C79" w:rsidRPr="004C563D" w:rsidRDefault="009E4C79" w:rsidP="003F28FF">
            <w:pPr>
              <w:adjustRightInd w:val="0"/>
              <w:snapToGrid w:val="0"/>
              <w:jc w:val="both"/>
              <w:rPr>
                <w:rFonts w:ascii="標楷體" w:eastAsia="標楷體" w:hAnsi="標楷體"/>
                <w:color w:val="000000" w:themeColor="text1"/>
              </w:rPr>
            </w:pPr>
          </w:p>
          <w:p w14:paraId="69DF5585" w14:textId="77777777" w:rsidR="009E4C79" w:rsidRPr="004C563D" w:rsidRDefault="009E4C79" w:rsidP="003F28FF">
            <w:pPr>
              <w:adjustRightInd w:val="0"/>
              <w:snapToGrid w:val="0"/>
              <w:jc w:val="both"/>
              <w:rPr>
                <w:rFonts w:ascii="標楷體" w:eastAsia="標楷體" w:hAnsi="標楷體"/>
                <w:color w:val="000000" w:themeColor="text1"/>
              </w:rPr>
            </w:pPr>
            <w:r w:rsidRPr="004C563D">
              <w:rPr>
                <w:rFonts w:ascii="標楷體" w:eastAsia="標楷體" w:hAnsi="標楷體" w:hint="eastAsia"/>
                <w:color w:val="000000" w:themeColor="text1"/>
                <w:lang w:eastAsia="zh-HK"/>
              </w:rPr>
              <w:t>實作評量</w:t>
            </w:r>
          </w:p>
          <w:p w14:paraId="37E0B140" w14:textId="77777777" w:rsidR="009E4C79" w:rsidRPr="00E047C9" w:rsidRDefault="009E4C79" w:rsidP="003F28FF">
            <w:pPr>
              <w:adjustRightInd w:val="0"/>
              <w:snapToGrid w:val="0"/>
              <w:jc w:val="both"/>
              <w:rPr>
                <w:rFonts w:ascii="標楷體" w:eastAsia="標楷體" w:hAnsi="標楷體"/>
                <w:color w:val="000000" w:themeColor="text1"/>
                <w:highlight w:val="yellow"/>
              </w:rPr>
            </w:pPr>
          </w:p>
        </w:tc>
      </w:tr>
      <w:tr w:rsidR="009E4C79" w14:paraId="002F1362" w14:textId="77777777" w:rsidTr="003F28FF">
        <w:tc>
          <w:tcPr>
            <w:tcW w:w="1080" w:type="pct"/>
            <w:gridSpan w:val="2"/>
          </w:tcPr>
          <w:p w14:paraId="14A8917A" w14:textId="77777777" w:rsidR="009E4C79" w:rsidRDefault="009E4C79" w:rsidP="003F28FF">
            <w:pPr>
              <w:spacing w:line="260" w:lineRule="exact"/>
              <w:rPr>
                <w:rFonts w:ascii="標楷體" w:eastAsia="標楷體" w:hAnsi="標楷體" w:cs="新細明體"/>
              </w:rPr>
            </w:pPr>
          </w:p>
          <w:p w14:paraId="21E19F48" w14:textId="77777777" w:rsidR="009E4C79" w:rsidRPr="00F17F68" w:rsidRDefault="009E4C79" w:rsidP="003F28FF">
            <w:pPr>
              <w:autoSpaceDE w:val="0"/>
              <w:autoSpaceDN w:val="0"/>
              <w:adjustRightInd w:val="0"/>
              <w:spacing w:line="260" w:lineRule="exact"/>
              <w:rPr>
                <w:rFonts w:ascii="標楷體" w:eastAsia="標楷體" w:hAnsi="標楷體"/>
              </w:rPr>
            </w:pPr>
            <w:r>
              <w:rPr>
                <w:rFonts w:ascii="標楷體" w:eastAsia="標楷體" w:hAnsi="標楷體" w:hint="eastAsia"/>
              </w:rPr>
              <w:t>能</w:t>
            </w:r>
            <w:r w:rsidRPr="00F17F68">
              <w:rPr>
                <w:rFonts w:ascii="標楷體" w:eastAsia="標楷體" w:hAnsi="標楷體" w:hint="eastAsia"/>
              </w:rPr>
              <w:t>透過歌曲〈春神來了〉，感受「春天」的氣息。</w:t>
            </w:r>
          </w:p>
          <w:p w14:paraId="67A85C34" w14:textId="77777777" w:rsidR="009E4C79" w:rsidRDefault="009E4C79" w:rsidP="003F28FF">
            <w:pPr>
              <w:autoSpaceDE w:val="0"/>
              <w:autoSpaceDN w:val="0"/>
              <w:adjustRightInd w:val="0"/>
              <w:spacing w:line="260" w:lineRule="exact"/>
              <w:rPr>
                <w:rFonts w:ascii="標楷體" w:eastAsia="標楷體" w:hAnsi="標楷體"/>
              </w:rPr>
            </w:pPr>
          </w:p>
          <w:p w14:paraId="40E628EF" w14:textId="77777777" w:rsidR="009E4C79" w:rsidRDefault="009E4C79" w:rsidP="003F28FF">
            <w:pPr>
              <w:autoSpaceDE w:val="0"/>
              <w:autoSpaceDN w:val="0"/>
              <w:adjustRightInd w:val="0"/>
              <w:spacing w:line="260" w:lineRule="exact"/>
              <w:rPr>
                <w:rFonts w:ascii="標楷體" w:eastAsia="標楷體" w:hAnsi="標楷體"/>
              </w:rPr>
            </w:pPr>
          </w:p>
          <w:p w14:paraId="58BD1DD5" w14:textId="77777777" w:rsidR="009E4C79" w:rsidRPr="00F17F68" w:rsidRDefault="009E4C79" w:rsidP="003F28FF">
            <w:pPr>
              <w:autoSpaceDE w:val="0"/>
              <w:autoSpaceDN w:val="0"/>
              <w:adjustRightInd w:val="0"/>
              <w:spacing w:line="260" w:lineRule="exact"/>
              <w:rPr>
                <w:rFonts w:ascii="標楷體" w:eastAsia="標楷體" w:hAnsi="標楷體"/>
              </w:rPr>
            </w:pPr>
          </w:p>
          <w:p w14:paraId="6A2E5961" w14:textId="77777777" w:rsidR="009E4C79" w:rsidRPr="00F17F68" w:rsidRDefault="009E4C79" w:rsidP="003F28FF">
            <w:pPr>
              <w:autoSpaceDE w:val="0"/>
              <w:autoSpaceDN w:val="0"/>
              <w:adjustRightInd w:val="0"/>
              <w:spacing w:line="260" w:lineRule="exact"/>
              <w:rPr>
                <w:rFonts w:ascii="標楷體" w:eastAsia="標楷體" w:hAnsi="標楷體"/>
              </w:rPr>
            </w:pPr>
            <w:r>
              <w:rPr>
                <w:rFonts w:ascii="標楷體" w:eastAsia="標楷體" w:hAnsi="標楷體" w:hint="eastAsia"/>
              </w:rPr>
              <w:t>能讓</w:t>
            </w:r>
            <w:r w:rsidRPr="00F17F68">
              <w:rPr>
                <w:rFonts w:ascii="標楷體" w:eastAsia="標楷體" w:hAnsi="標楷體" w:hint="eastAsia"/>
              </w:rPr>
              <w:t>兒童拜訪春天後所畫下對春天景色中印象最深的植物或小動物等圖象</w:t>
            </w:r>
            <w:r>
              <w:rPr>
                <w:rFonts w:ascii="標楷體" w:eastAsia="標楷體" w:hAnsi="標楷體" w:hint="eastAsia"/>
              </w:rPr>
              <w:t>，</w:t>
            </w:r>
            <w:r w:rsidRPr="00F17F68">
              <w:rPr>
                <w:rFonts w:ascii="標楷體" w:eastAsia="標楷體" w:hAnsi="標楷體" w:hint="eastAsia"/>
              </w:rPr>
              <w:t>來架構兒童對春天的意象。</w:t>
            </w:r>
          </w:p>
          <w:p w14:paraId="0F27D8C0" w14:textId="77777777" w:rsidR="009E4C79" w:rsidRDefault="009E4C79" w:rsidP="003F28FF">
            <w:pPr>
              <w:spacing w:line="260" w:lineRule="exact"/>
              <w:rPr>
                <w:rFonts w:ascii="標楷體" w:eastAsia="標楷體" w:hAnsi="標楷體"/>
              </w:rPr>
            </w:pPr>
          </w:p>
          <w:p w14:paraId="06B2F08E" w14:textId="77777777" w:rsidR="009E4C79" w:rsidRDefault="009E4C79" w:rsidP="003F28FF">
            <w:pPr>
              <w:spacing w:line="260" w:lineRule="exact"/>
              <w:rPr>
                <w:rFonts w:ascii="標楷體" w:eastAsia="標楷體" w:hAnsi="標楷體"/>
              </w:rPr>
            </w:pPr>
          </w:p>
          <w:p w14:paraId="19C330E9" w14:textId="77777777" w:rsidR="009E4C79" w:rsidRPr="00F17F68" w:rsidRDefault="009E4C79" w:rsidP="003F28FF">
            <w:pPr>
              <w:spacing w:line="260" w:lineRule="exact"/>
              <w:rPr>
                <w:rFonts w:ascii="標楷體" w:eastAsia="標楷體" w:hAnsi="標楷體"/>
              </w:rPr>
            </w:pPr>
          </w:p>
          <w:p w14:paraId="70380C65" w14:textId="77777777" w:rsidR="009E4C79" w:rsidRPr="00F17F68" w:rsidRDefault="009E4C79" w:rsidP="003F28FF">
            <w:pPr>
              <w:spacing w:line="260" w:lineRule="exact"/>
              <w:rPr>
                <w:rFonts w:ascii="標楷體" w:eastAsia="標楷體" w:hAnsi="標楷體"/>
              </w:rPr>
            </w:pPr>
            <w:r>
              <w:rPr>
                <w:rFonts w:ascii="標楷體" w:eastAsia="標楷體" w:hAnsi="標楷體" w:hint="eastAsia"/>
              </w:rPr>
              <w:t>能</w:t>
            </w:r>
            <w:r w:rsidRPr="00F17F68">
              <w:rPr>
                <w:rFonts w:ascii="標楷體" w:eastAsia="標楷體" w:hAnsi="標楷體" w:hint="eastAsia"/>
              </w:rPr>
              <w:t>讓每位兒童藉由韻律及節奏，舉辦「春之舞會」，並運用肢體動覺將其感受表演出來。</w:t>
            </w:r>
          </w:p>
          <w:p w14:paraId="31406FE9" w14:textId="77777777" w:rsidR="009E4C79" w:rsidRPr="00E32AC0" w:rsidRDefault="009E4C79" w:rsidP="003F28FF">
            <w:pPr>
              <w:spacing w:line="260" w:lineRule="exact"/>
              <w:rPr>
                <w:rFonts w:ascii="標楷體" w:eastAsia="標楷體" w:hAnsi="標楷體"/>
              </w:rPr>
            </w:pPr>
          </w:p>
          <w:p w14:paraId="101202CE" w14:textId="77777777" w:rsidR="009E4C79" w:rsidRPr="001824A3" w:rsidRDefault="009E4C79" w:rsidP="003F28FF">
            <w:pPr>
              <w:pBdr>
                <w:top w:val="nil"/>
                <w:left w:val="nil"/>
                <w:bottom w:val="nil"/>
                <w:right w:val="nil"/>
                <w:between w:val="nil"/>
              </w:pBdr>
              <w:adjustRightInd w:val="0"/>
              <w:snapToGrid w:val="0"/>
              <w:jc w:val="both"/>
              <w:rPr>
                <w:rFonts w:ascii="標楷體" w:eastAsia="標楷體" w:hAnsi="標楷體" w:cs="新細明體"/>
                <w:color w:val="000000" w:themeColor="text1"/>
                <w:lang w:eastAsia="zh-HK"/>
              </w:rPr>
            </w:pPr>
          </w:p>
          <w:p w14:paraId="1E02656A"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2</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-1、2-I-2</w:t>
            </w:r>
          </w:p>
          <w:p w14:paraId="5CF95F69"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2-I-6、3</w:t>
            </w:r>
            <w:r>
              <w:rPr>
                <w:rFonts w:ascii="標楷體" w:eastAsia="標楷體" w:hAnsi="標楷體"/>
                <w:szCs w:val="20"/>
              </w:rPr>
              <w:t>-I-1</w:t>
            </w:r>
          </w:p>
          <w:p w14:paraId="65CE190E"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4-I-1、4</w:t>
            </w:r>
            <w:r>
              <w:rPr>
                <w:rFonts w:ascii="標楷體" w:eastAsia="標楷體" w:hAnsi="標楷體"/>
                <w:szCs w:val="20"/>
              </w:rPr>
              <w:t>-I-2</w:t>
            </w:r>
          </w:p>
          <w:p w14:paraId="2EA42D17"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5-I-2、5</w:t>
            </w:r>
            <w:r>
              <w:rPr>
                <w:rFonts w:ascii="標楷體" w:eastAsia="標楷體" w:hAnsi="標楷體"/>
                <w:szCs w:val="20"/>
              </w:rPr>
              <w:t>-I-4</w:t>
            </w:r>
          </w:p>
          <w:p w14:paraId="6B62A09F"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7-I-1、7</w:t>
            </w:r>
            <w:r>
              <w:rPr>
                <w:rFonts w:ascii="標楷體" w:eastAsia="標楷體" w:hAnsi="標楷體"/>
                <w:szCs w:val="20"/>
              </w:rPr>
              <w:t>-I-2</w:t>
            </w:r>
          </w:p>
          <w:p w14:paraId="41B8E8BA"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7-I-4</w:t>
            </w:r>
          </w:p>
          <w:p w14:paraId="6DC4EFE0" w14:textId="77777777" w:rsidR="009E4C79" w:rsidRPr="001824A3" w:rsidRDefault="009E4C79" w:rsidP="003F28FF">
            <w:pPr>
              <w:pBdr>
                <w:top w:val="nil"/>
                <w:left w:val="nil"/>
                <w:bottom w:val="nil"/>
                <w:right w:val="nil"/>
                <w:between w:val="nil"/>
              </w:pBdr>
              <w:adjustRightInd w:val="0"/>
              <w:snapToGrid w:val="0"/>
              <w:jc w:val="both"/>
              <w:rPr>
                <w:rFonts w:ascii="標楷體" w:eastAsia="標楷體" w:hAnsi="標楷體"/>
                <w:szCs w:val="20"/>
              </w:rPr>
            </w:pPr>
          </w:p>
          <w:p w14:paraId="37334914" w14:textId="77777777" w:rsidR="009E4C79" w:rsidRDefault="009E4C79" w:rsidP="003F28FF">
            <w:pPr>
              <w:spacing w:line="260" w:lineRule="exact"/>
              <w:rPr>
                <w:rFonts w:ascii="標楷體" w:eastAsia="標楷體" w:hAnsi="標楷體" w:cs="新細明體"/>
              </w:rPr>
            </w:pPr>
          </w:p>
          <w:p w14:paraId="458762E6"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cs="新細明體"/>
                <w:color w:val="000000" w:themeColor="text1"/>
                <w:lang w:eastAsia="zh-HK"/>
              </w:rPr>
            </w:pPr>
          </w:p>
        </w:tc>
        <w:tc>
          <w:tcPr>
            <w:tcW w:w="1356" w:type="pct"/>
          </w:tcPr>
          <w:p w14:paraId="75E9FB33" w14:textId="77777777" w:rsidR="009E4C79" w:rsidRDefault="009E4C79" w:rsidP="003F28FF">
            <w:pPr>
              <w:spacing w:line="260" w:lineRule="exact"/>
              <w:rPr>
                <w:rFonts w:ascii="標楷體" w:eastAsia="標楷體" w:hAnsi="標楷體"/>
              </w:rPr>
            </w:pPr>
          </w:p>
          <w:p w14:paraId="2C56D814" w14:textId="77777777" w:rsidR="009E4C79" w:rsidRDefault="009E4C79" w:rsidP="003F28FF">
            <w:pPr>
              <w:spacing w:line="260" w:lineRule="exact"/>
              <w:rPr>
                <w:rFonts w:ascii="標楷體" w:eastAsia="標楷體" w:hAnsi="標楷體"/>
              </w:rPr>
            </w:pPr>
          </w:p>
          <w:p w14:paraId="1AAC372F" w14:textId="77777777" w:rsidR="009E4C79" w:rsidRDefault="009E4C79" w:rsidP="003F28FF">
            <w:pPr>
              <w:spacing w:line="260" w:lineRule="exact"/>
              <w:rPr>
                <w:rFonts w:ascii="標楷體" w:eastAsia="標楷體" w:hAnsi="標楷體"/>
              </w:rPr>
            </w:pPr>
          </w:p>
          <w:p w14:paraId="5BCDB73A" w14:textId="77777777" w:rsidR="009E4C79" w:rsidRDefault="009E4C79" w:rsidP="003F28FF">
            <w:pPr>
              <w:spacing w:line="260" w:lineRule="exact"/>
              <w:rPr>
                <w:rFonts w:ascii="標楷體" w:eastAsia="標楷體" w:hAnsi="標楷體"/>
              </w:rPr>
            </w:pPr>
          </w:p>
          <w:p w14:paraId="7DFB0BE6" w14:textId="77777777" w:rsidR="009E4C79" w:rsidRDefault="009E4C79" w:rsidP="003F28FF">
            <w:pPr>
              <w:spacing w:line="260" w:lineRule="exact"/>
              <w:rPr>
                <w:rFonts w:ascii="標楷體" w:eastAsia="標楷體" w:hAnsi="標楷體"/>
              </w:rPr>
            </w:pPr>
          </w:p>
          <w:p w14:paraId="230482F9" w14:textId="77777777" w:rsidR="009E4C79" w:rsidRPr="00D63DDC" w:rsidRDefault="009E4C79" w:rsidP="003F28FF">
            <w:pPr>
              <w:spacing w:line="260" w:lineRule="exact"/>
              <w:rPr>
                <w:rFonts w:ascii="標楷體" w:eastAsia="標楷體" w:hAnsi="標楷體"/>
              </w:rPr>
            </w:pPr>
          </w:p>
          <w:p w14:paraId="7F214D37" w14:textId="77777777" w:rsidR="009E4C79" w:rsidRDefault="009E4C79" w:rsidP="003F28FF">
            <w:pPr>
              <w:autoSpaceDE w:val="0"/>
              <w:autoSpaceDN w:val="0"/>
              <w:adjustRightInd w:val="0"/>
              <w:spacing w:line="260" w:lineRule="exact"/>
              <w:rPr>
                <w:rFonts w:ascii="標楷體" w:eastAsia="標楷體" w:hAnsi="標楷體"/>
              </w:rPr>
            </w:pPr>
            <w:r>
              <w:rPr>
                <w:rFonts w:ascii="標楷體" w:eastAsia="標楷體" w:hAnsi="標楷體" w:hint="eastAsia"/>
              </w:rPr>
              <w:t>1.</w:t>
            </w:r>
            <w:r w:rsidRPr="00D63DDC">
              <w:rPr>
                <w:rFonts w:ascii="標楷體" w:eastAsia="標楷體" w:hAnsi="標楷體" w:hint="eastAsia"/>
              </w:rPr>
              <w:t>能與同學分享自己對春天的觀察。</w:t>
            </w:r>
          </w:p>
          <w:p w14:paraId="3B9C311D" w14:textId="77777777" w:rsidR="009E4C79" w:rsidRPr="00D63DDC" w:rsidRDefault="009E4C79" w:rsidP="003F28FF">
            <w:pPr>
              <w:autoSpaceDE w:val="0"/>
              <w:autoSpaceDN w:val="0"/>
              <w:adjustRightInd w:val="0"/>
              <w:spacing w:line="260" w:lineRule="exact"/>
              <w:rPr>
                <w:rFonts w:ascii="標楷體" w:eastAsia="標楷體" w:hAnsi="標楷體"/>
              </w:rPr>
            </w:pPr>
          </w:p>
          <w:p w14:paraId="7215025E" w14:textId="77777777" w:rsidR="009E4C79" w:rsidRDefault="009E4C79" w:rsidP="003F28FF">
            <w:pPr>
              <w:autoSpaceDE w:val="0"/>
              <w:autoSpaceDN w:val="0"/>
              <w:adjustRightInd w:val="0"/>
              <w:spacing w:line="260" w:lineRule="exact"/>
              <w:rPr>
                <w:rFonts w:ascii="標楷體" w:eastAsia="標楷體" w:hAnsi="標楷體"/>
              </w:rPr>
            </w:pPr>
            <w:r w:rsidRPr="00D63DDC">
              <w:rPr>
                <w:rFonts w:ascii="標楷體" w:eastAsia="標楷體" w:hAnsi="標楷體" w:hint="eastAsia"/>
              </w:rPr>
              <w:t>2.能說出自己喜愛的植物或動物。</w:t>
            </w:r>
          </w:p>
          <w:p w14:paraId="2B08D260" w14:textId="77777777" w:rsidR="009E4C79" w:rsidRDefault="009E4C79" w:rsidP="003F28FF">
            <w:pPr>
              <w:autoSpaceDE w:val="0"/>
              <w:autoSpaceDN w:val="0"/>
              <w:adjustRightInd w:val="0"/>
              <w:spacing w:line="260" w:lineRule="exact"/>
              <w:rPr>
                <w:rFonts w:ascii="標楷體" w:eastAsia="標楷體" w:hAnsi="標楷體"/>
              </w:rPr>
            </w:pPr>
          </w:p>
          <w:p w14:paraId="0C7B7B07" w14:textId="77777777" w:rsidR="009E4C79" w:rsidRDefault="009E4C79" w:rsidP="003F28FF">
            <w:pPr>
              <w:autoSpaceDE w:val="0"/>
              <w:autoSpaceDN w:val="0"/>
              <w:adjustRightInd w:val="0"/>
              <w:spacing w:line="260" w:lineRule="exact"/>
              <w:rPr>
                <w:rFonts w:ascii="標楷體" w:eastAsia="標楷體" w:hAnsi="標楷體"/>
              </w:rPr>
            </w:pPr>
          </w:p>
          <w:p w14:paraId="782B8053" w14:textId="77777777" w:rsidR="009E4C79" w:rsidRDefault="009E4C79" w:rsidP="003F28FF">
            <w:pPr>
              <w:autoSpaceDE w:val="0"/>
              <w:autoSpaceDN w:val="0"/>
              <w:adjustRightInd w:val="0"/>
              <w:spacing w:line="260" w:lineRule="exact"/>
              <w:rPr>
                <w:rFonts w:ascii="標楷體" w:eastAsia="標楷體" w:hAnsi="標楷體"/>
              </w:rPr>
            </w:pPr>
          </w:p>
          <w:p w14:paraId="37E6E69D" w14:textId="77777777" w:rsidR="009E4C79" w:rsidRDefault="009E4C79" w:rsidP="003F28FF">
            <w:pPr>
              <w:autoSpaceDE w:val="0"/>
              <w:autoSpaceDN w:val="0"/>
              <w:adjustRightInd w:val="0"/>
              <w:spacing w:line="260" w:lineRule="exact"/>
              <w:rPr>
                <w:rFonts w:ascii="標楷體" w:eastAsia="標楷體" w:hAnsi="標楷體"/>
              </w:rPr>
            </w:pPr>
          </w:p>
          <w:p w14:paraId="3029F59E" w14:textId="77777777" w:rsidR="009E4C79" w:rsidRDefault="009E4C79" w:rsidP="003F28FF">
            <w:pPr>
              <w:autoSpaceDE w:val="0"/>
              <w:autoSpaceDN w:val="0"/>
              <w:adjustRightInd w:val="0"/>
              <w:spacing w:line="260" w:lineRule="exact"/>
              <w:rPr>
                <w:rFonts w:ascii="標楷體" w:eastAsia="標楷體" w:hAnsi="標楷體"/>
              </w:rPr>
            </w:pPr>
          </w:p>
          <w:p w14:paraId="54C08D68" w14:textId="77777777" w:rsidR="009E4C79" w:rsidRDefault="009E4C79" w:rsidP="003F28FF">
            <w:pPr>
              <w:autoSpaceDE w:val="0"/>
              <w:autoSpaceDN w:val="0"/>
              <w:adjustRightInd w:val="0"/>
              <w:spacing w:line="260" w:lineRule="exact"/>
              <w:rPr>
                <w:rFonts w:ascii="標楷體" w:eastAsia="標楷體" w:hAnsi="標楷體"/>
              </w:rPr>
            </w:pPr>
          </w:p>
          <w:p w14:paraId="79FDB4E8" w14:textId="77777777" w:rsidR="009E4C79" w:rsidRDefault="009E4C79" w:rsidP="003F28FF">
            <w:pPr>
              <w:autoSpaceDE w:val="0"/>
              <w:autoSpaceDN w:val="0"/>
              <w:adjustRightInd w:val="0"/>
              <w:spacing w:line="260" w:lineRule="exact"/>
              <w:rPr>
                <w:rFonts w:ascii="標楷體" w:eastAsia="標楷體" w:hAnsi="標楷體"/>
              </w:rPr>
            </w:pPr>
          </w:p>
          <w:p w14:paraId="1512183A" w14:textId="77777777" w:rsidR="009E4C79" w:rsidRPr="00D63DDC" w:rsidRDefault="009E4C79" w:rsidP="003F28FF">
            <w:pPr>
              <w:autoSpaceDE w:val="0"/>
              <w:autoSpaceDN w:val="0"/>
              <w:adjustRightInd w:val="0"/>
              <w:spacing w:line="260" w:lineRule="exact"/>
              <w:rPr>
                <w:rFonts w:ascii="標楷體" w:eastAsia="標楷體" w:hAnsi="標楷體"/>
              </w:rPr>
            </w:pPr>
          </w:p>
          <w:p w14:paraId="72382AEE" w14:textId="77777777" w:rsidR="009E4C79" w:rsidRDefault="009E4C79" w:rsidP="003F28FF">
            <w:pPr>
              <w:autoSpaceDE w:val="0"/>
              <w:autoSpaceDN w:val="0"/>
              <w:adjustRightInd w:val="0"/>
              <w:spacing w:line="260" w:lineRule="exact"/>
              <w:rPr>
                <w:rFonts w:ascii="標楷體" w:eastAsia="標楷體" w:hAnsi="標楷體"/>
              </w:rPr>
            </w:pPr>
            <w:r w:rsidRPr="00D63DDC">
              <w:rPr>
                <w:rFonts w:ascii="標楷體" w:eastAsia="標楷體" w:hAnsi="標楷體" w:hint="eastAsia"/>
              </w:rPr>
              <w:t>3.能說出動物或植物的特色，並用不同的方式表現出來。</w:t>
            </w:r>
          </w:p>
          <w:p w14:paraId="6FD3DFB3" w14:textId="77777777" w:rsidR="009E4C79" w:rsidRDefault="009E4C79" w:rsidP="003F28FF">
            <w:pPr>
              <w:autoSpaceDE w:val="0"/>
              <w:autoSpaceDN w:val="0"/>
              <w:adjustRightInd w:val="0"/>
              <w:spacing w:line="260" w:lineRule="exact"/>
              <w:rPr>
                <w:rFonts w:ascii="標楷體" w:eastAsia="標楷體" w:hAnsi="標楷體"/>
              </w:rPr>
            </w:pPr>
          </w:p>
          <w:p w14:paraId="2E39BDF4" w14:textId="77777777" w:rsidR="009E4C79" w:rsidRPr="00D63DDC" w:rsidRDefault="009E4C79" w:rsidP="003F28FF">
            <w:pPr>
              <w:autoSpaceDE w:val="0"/>
              <w:autoSpaceDN w:val="0"/>
              <w:adjustRightInd w:val="0"/>
              <w:spacing w:line="260" w:lineRule="exact"/>
              <w:rPr>
                <w:rFonts w:ascii="標楷體" w:eastAsia="標楷體" w:hAnsi="標楷體"/>
              </w:rPr>
            </w:pPr>
          </w:p>
          <w:p w14:paraId="78391114" w14:textId="77777777" w:rsidR="009E4C79" w:rsidRDefault="009E4C79" w:rsidP="003F28FF">
            <w:pPr>
              <w:autoSpaceDE w:val="0"/>
              <w:autoSpaceDN w:val="0"/>
              <w:adjustRightInd w:val="0"/>
              <w:spacing w:line="260" w:lineRule="exact"/>
              <w:rPr>
                <w:rFonts w:ascii="標楷體" w:eastAsia="標楷體" w:hAnsi="標楷體"/>
              </w:rPr>
            </w:pPr>
          </w:p>
          <w:p w14:paraId="40512B7F" w14:textId="77777777" w:rsidR="009E4C79" w:rsidRDefault="009E4C79" w:rsidP="003F28FF">
            <w:pPr>
              <w:autoSpaceDE w:val="0"/>
              <w:autoSpaceDN w:val="0"/>
              <w:adjustRightInd w:val="0"/>
              <w:spacing w:line="260" w:lineRule="exact"/>
              <w:rPr>
                <w:rFonts w:ascii="標楷體" w:eastAsia="標楷體" w:hAnsi="標楷體"/>
              </w:rPr>
            </w:pPr>
          </w:p>
          <w:p w14:paraId="04FE6B1A" w14:textId="77777777" w:rsidR="009E4C79" w:rsidRDefault="009E4C79" w:rsidP="003F28FF">
            <w:pPr>
              <w:autoSpaceDE w:val="0"/>
              <w:autoSpaceDN w:val="0"/>
              <w:adjustRightInd w:val="0"/>
              <w:spacing w:line="260" w:lineRule="exact"/>
              <w:rPr>
                <w:rFonts w:ascii="標楷體" w:eastAsia="標楷體" w:hAnsi="標楷體"/>
              </w:rPr>
            </w:pPr>
          </w:p>
          <w:p w14:paraId="2F5F6E42" w14:textId="77777777" w:rsidR="009E4C79" w:rsidRDefault="009E4C79" w:rsidP="003F28FF">
            <w:pPr>
              <w:autoSpaceDE w:val="0"/>
              <w:autoSpaceDN w:val="0"/>
              <w:adjustRightInd w:val="0"/>
              <w:spacing w:line="260" w:lineRule="exact"/>
              <w:rPr>
                <w:rFonts w:ascii="標楷體" w:eastAsia="標楷體" w:hAnsi="標楷體"/>
              </w:rPr>
            </w:pPr>
          </w:p>
          <w:p w14:paraId="7B159B16" w14:textId="77777777" w:rsidR="009E4C79" w:rsidRPr="00D63DDC" w:rsidRDefault="009E4C79" w:rsidP="003F28FF">
            <w:pPr>
              <w:autoSpaceDE w:val="0"/>
              <w:autoSpaceDN w:val="0"/>
              <w:adjustRightInd w:val="0"/>
              <w:spacing w:line="260" w:lineRule="exact"/>
              <w:rPr>
                <w:rFonts w:ascii="標楷體" w:eastAsia="標楷體" w:hAnsi="標楷體"/>
              </w:rPr>
            </w:pPr>
          </w:p>
          <w:p w14:paraId="06EB9547" w14:textId="77777777" w:rsidR="009E4C79" w:rsidRDefault="009E4C79" w:rsidP="003F28FF">
            <w:pPr>
              <w:autoSpaceDE w:val="0"/>
              <w:autoSpaceDN w:val="0"/>
              <w:adjustRightInd w:val="0"/>
              <w:spacing w:line="260" w:lineRule="exact"/>
              <w:rPr>
                <w:rFonts w:ascii="標楷體" w:eastAsia="標楷體" w:hAnsi="標楷體"/>
              </w:rPr>
            </w:pPr>
            <w:r>
              <w:rPr>
                <w:rFonts w:ascii="標楷體" w:eastAsia="標楷體" w:hAnsi="標楷體" w:hint="eastAsia"/>
              </w:rPr>
              <w:t>4</w:t>
            </w:r>
            <w:r w:rsidRPr="00D63DDC">
              <w:rPr>
                <w:rFonts w:ascii="標楷體" w:eastAsia="標楷體" w:hAnsi="標楷體" w:hint="eastAsia"/>
              </w:rPr>
              <w:t>.能利用「春天圖卡」製作「舞動春天頭套」。</w:t>
            </w:r>
          </w:p>
          <w:p w14:paraId="16CA890E" w14:textId="77777777" w:rsidR="009E4C79" w:rsidRDefault="009E4C79" w:rsidP="003F28FF">
            <w:pPr>
              <w:autoSpaceDE w:val="0"/>
              <w:autoSpaceDN w:val="0"/>
              <w:adjustRightInd w:val="0"/>
              <w:spacing w:line="260" w:lineRule="exact"/>
              <w:rPr>
                <w:rFonts w:ascii="標楷體" w:eastAsia="標楷體" w:hAnsi="標楷體"/>
              </w:rPr>
            </w:pPr>
          </w:p>
          <w:p w14:paraId="72F8A3C4" w14:textId="77777777" w:rsidR="009E4C79" w:rsidRDefault="009E4C79" w:rsidP="003F28FF">
            <w:pPr>
              <w:autoSpaceDE w:val="0"/>
              <w:autoSpaceDN w:val="0"/>
              <w:adjustRightInd w:val="0"/>
              <w:spacing w:line="260" w:lineRule="exact"/>
              <w:rPr>
                <w:rFonts w:ascii="標楷體" w:eastAsia="標楷體" w:hAnsi="標楷體"/>
              </w:rPr>
            </w:pPr>
          </w:p>
          <w:p w14:paraId="47AF938F" w14:textId="77777777" w:rsidR="009E4C79" w:rsidRDefault="009E4C79" w:rsidP="003F28FF">
            <w:pPr>
              <w:autoSpaceDE w:val="0"/>
              <w:autoSpaceDN w:val="0"/>
              <w:adjustRightInd w:val="0"/>
              <w:spacing w:line="260" w:lineRule="exact"/>
              <w:rPr>
                <w:rFonts w:ascii="標楷體" w:eastAsia="標楷體" w:hAnsi="標楷體"/>
              </w:rPr>
            </w:pPr>
          </w:p>
          <w:p w14:paraId="35BCAA71" w14:textId="77777777" w:rsidR="009E4C79" w:rsidRDefault="009E4C79" w:rsidP="003F28FF">
            <w:pPr>
              <w:autoSpaceDE w:val="0"/>
              <w:autoSpaceDN w:val="0"/>
              <w:adjustRightInd w:val="0"/>
              <w:spacing w:line="260" w:lineRule="exact"/>
              <w:rPr>
                <w:rFonts w:ascii="標楷體" w:eastAsia="標楷體" w:hAnsi="標楷體"/>
              </w:rPr>
            </w:pPr>
          </w:p>
          <w:p w14:paraId="21E3948F" w14:textId="77777777" w:rsidR="009E4C79" w:rsidRDefault="009E4C79" w:rsidP="003F28FF">
            <w:pPr>
              <w:autoSpaceDE w:val="0"/>
              <w:autoSpaceDN w:val="0"/>
              <w:adjustRightInd w:val="0"/>
              <w:spacing w:line="260" w:lineRule="exact"/>
              <w:rPr>
                <w:rFonts w:ascii="標楷體" w:eastAsia="標楷體" w:hAnsi="標楷體"/>
              </w:rPr>
            </w:pPr>
          </w:p>
          <w:p w14:paraId="32C6EDD1" w14:textId="77777777" w:rsidR="009E4C79" w:rsidRDefault="009E4C79" w:rsidP="003F28FF">
            <w:pPr>
              <w:autoSpaceDE w:val="0"/>
              <w:autoSpaceDN w:val="0"/>
              <w:adjustRightInd w:val="0"/>
              <w:spacing w:line="260" w:lineRule="exact"/>
              <w:rPr>
                <w:rFonts w:ascii="標楷體" w:eastAsia="標楷體" w:hAnsi="標楷體"/>
              </w:rPr>
            </w:pPr>
          </w:p>
          <w:p w14:paraId="149E49CA" w14:textId="77777777" w:rsidR="009E4C79" w:rsidRDefault="009E4C79" w:rsidP="003F28FF">
            <w:pPr>
              <w:autoSpaceDE w:val="0"/>
              <w:autoSpaceDN w:val="0"/>
              <w:adjustRightInd w:val="0"/>
              <w:spacing w:line="260" w:lineRule="exact"/>
              <w:rPr>
                <w:rFonts w:ascii="標楷體" w:eastAsia="標楷體" w:hAnsi="標楷體"/>
              </w:rPr>
            </w:pPr>
          </w:p>
          <w:p w14:paraId="17817C37" w14:textId="77777777" w:rsidR="009E4C79" w:rsidRPr="00981D4D" w:rsidRDefault="009E4C79" w:rsidP="003F28FF">
            <w:pPr>
              <w:autoSpaceDE w:val="0"/>
              <w:autoSpaceDN w:val="0"/>
              <w:adjustRightInd w:val="0"/>
              <w:spacing w:line="260" w:lineRule="exact"/>
              <w:rPr>
                <w:rFonts w:ascii="標楷體" w:eastAsia="標楷體" w:hAnsi="標楷體"/>
              </w:rPr>
            </w:pPr>
          </w:p>
          <w:p w14:paraId="5D86F570" w14:textId="77777777" w:rsidR="009E4C79" w:rsidRDefault="009E4C79" w:rsidP="003F28FF">
            <w:pPr>
              <w:autoSpaceDE w:val="0"/>
              <w:autoSpaceDN w:val="0"/>
              <w:adjustRightInd w:val="0"/>
              <w:spacing w:line="260" w:lineRule="exact"/>
              <w:rPr>
                <w:rFonts w:ascii="標楷體" w:eastAsia="標楷體" w:hAnsi="標楷體"/>
              </w:rPr>
            </w:pPr>
          </w:p>
          <w:p w14:paraId="1D82B104" w14:textId="77777777" w:rsidR="009E4C79" w:rsidRDefault="009E4C79" w:rsidP="003F28FF">
            <w:pPr>
              <w:autoSpaceDE w:val="0"/>
              <w:autoSpaceDN w:val="0"/>
              <w:adjustRightInd w:val="0"/>
              <w:spacing w:line="260" w:lineRule="exact"/>
              <w:rPr>
                <w:rFonts w:ascii="標楷體" w:eastAsia="標楷體" w:hAnsi="標楷體"/>
              </w:rPr>
            </w:pPr>
          </w:p>
          <w:p w14:paraId="39CDAC70" w14:textId="77777777" w:rsidR="009E4C79" w:rsidRDefault="009E4C79" w:rsidP="003F28FF">
            <w:pPr>
              <w:autoSpaceDE w:val="0"/>
              <w:autoSpaceDN w:val="0"/>
              <w:adjustRightInd w:val="0"/>
              <w:spacing w:line="260" w:lineRule="exact"/>
              <w:rPr>
                <w:rFonts w:ascii="標楷體" w:eastAsia="標楷體" w:hAnsi="標楷體"/>
              </w:rPr>
            </w:pPr>
          </w:p>
          <w:p w14:paraId="225D1131" w14:textId="77777777" w:rsidR="009E4C79" w:rsidRDefault="009E4C79" w:rsidP="003F28FF">
            <w:pPr>
              <w:autoSpaceDE w:val="0"/>
              <w:autoSpaceDN w:val="0"/>
              <w:adjustRightInd w:val="0"/>
              <w:spacing w:line="260" w:lineRule="exact"/>
              <w:rPr>
                <w:rFonts w:ascii="標楷體" w:eastAsia="標楷體" w:hAnsi="標楷體"/>
              </w:rPr>
            </w:pPr>
            <w:r w:rsidRPr="00D63DDC">
              <w:rPr>
                <w:rFonts w:ascii="標楷體" w:eastAsia="標楷體" w:hAnsi="標楷體" w:hint="eastAsia"/>
              </w:rPr>
              <w:t>4.能演唱〈春神來了〉。</w:t>
            </w:r>
          </w:p>
          <w:p w14:paraId="676949BC" w14:textId="77777777" w:rsidR="009E4C79" w:rsidRDefault="009E4C79" w:rsidP="003F28FF">
            <w:pPr>
              <w:autoSpaceDE w:val="0"/>
              <w:autoSpaceDN w:val="0"/>
              <w:adjustRightInd w:val="0"/>
              <w:spacing w:line="260" w:lineRule="exact"/>
              <w:rPr>
                <w:rFonts w:ascii="標楷體" w:eastAsia="標楷體" w:hAnsi="標楷體"/>
              </w:rPr>
            </w:pPr>
            <w:r w:rsidRPr="00D63DDC">
              <w:rPr>
                <w:rFonts w:ascii="標楷體" w:eastAsia="標楷體" w:hAnsi="標楷體" w:hint="eastAsia"/>
              </w:rPr>
              <w:t>5.能做出〈春神來了〉的唱遊動作。</w:t>
            </w:r>
          </w:p>
          <w:p w14:paraId="4D3E8F55" w14:textId="77777777" w:rsidR="009E4C79" w:rsidRPr="00981D4D" w:rsidRDefault="009E4C79" w:rsidP="003F28FF">
            <w:pPr>
              <w:autoSpaceDE w:val="0"/>
              <w:autoSpaceDN w:val="0"/>
              <w:adjustRightInd w:val="0"/>
              <w:spacing w:line="260" w:lineRule="exact"/>
              <w:rPr>
                <w:rFonts w:ascii="標楷體" w:eastAsia="標楷體" w:hAnsi="標楷體"/>
              </w:rPr>
            </w:pPr>
          </w:p>
          <w:p w14:paraId="740D8824" w14:textId="77777777" w:rsidR="009E4C79" w:rsidRDefault="009E4C79" w:rsidP="003F28FF">
            <w:pPr>
              <w:autoSpaceDE w:val="0"/>
              <w:autoSpaceDN w:val="0"/>
              <w:adjustRightInd w:val="0"/>
              <w:spacing w:line="260" w:lineRule="exact"/>
              <w:rPr>
                <w:rFonts w:ascii="標楷體" w:eastAsia="標楷體" w:hAnsi="標楷體"/>
              </w:rPr>
            </w:pPr>
          </w:p>
          <w:p w14:paraId="462CCC3B" w14:textId="77777777" w:rsidR="009E4C79" w:rsidRPr="00D63DDC" w:rsidRDefault="009E4C79" w:rsidP="003F28FF">
            <w:pPr>
              <w:autoSpaceDE w:val="0"/>
              <w:autoSpaceDN w:val="0"/>
              <w:adjustRightInd w:val="0"/>
              <w:spacing w:line="260" w:lineRule="exact"/>
              <w:rPr>
                <w:rFonts w:ascii="標楷體" w:eastAsia="標楷體" w:hAnsi="標楷體"/>
              </w:rPr>
            </w:pPr>
          </w:p>
          <w:p w14:paraId="3FA3D6B7" w14:textId="77777777" w:rsidR="009E4C79" w:rsidRDefault="009E4C79" w:rsidP="003F28FF">
            <w:pPr>
              <w:spacing w:line="260" w:lineRule="exact"/>
              <w:rPr>
                <w:rFonts w:ascii="標楷體" w:eastAsia="標楷體" w:hAnsi="標楷體"/>
              </w:rPr>
            </w:pPr>
            <w:r w:rsidRPr="00D63DDC">
              <w:rPr>
                <w:rFonts w:ascii="標楷體" w:eastAsia="標楷體" w:hAnsi="標楷體" w:hint="eastAsia"/>
              </w:rPr>
              <w:t>7.能將所扮演的動作特徵表現出來。</w:t>
            </w:r>
          </w:p>
          <w:p w14:paraId="0B70F7CF" w14:textId="77777777" w:rsidR="009E4C79" w:rsidRDefault="009E4C79" w:rsidP="003F28FF">
            <w:pPr>
              <w:spacing w:line="260" w:lineRule="exact"/>
              <w:rPr>
                <w:rFonts w:ascii="標楷體" w:eastAsia="標楷體" w:hAnsi="標楷體"/>
              </w:rPr>
            </w:pPr>
          </w:p>
          <w:p w14:paraId="07DF8510" w14:textId="77777777" w:rsidR="009E4C79" w:rsidRPr="00D63DDC" w:rsidRDefault="009E4C79" w:rsidP="003F28FF">
            <w:pPr>
              <w:spacing w:line="260" w:lineRule="exact"/>
              <w:rPr>
                <w:rFonts w:ascii="標楷體" w:eastAsia="標楷體" w:hAnsi="標楷體"/>
              </w:rPr>
            </w:pPr>
          </w:p>
          <w:p w14:paraId="25006785" w14:textId="77777777" w:rsidR="009E4C79" w:rsidRDefault="009E4C79" w:rsidP="003F28FF">
            <w:pPr>
              <w:autoSpaceDE w:val="0"/>
              <w:autoSpaceDN w:val="0"/>
              <w:adjustRightInd w:val="0"/>
              <w:spacing w:line="260" w:lineRule="exact"/>
              <w:rPr>
                <w:rFonts w:ascii="標楷體" w:eastAsia="標楷體" w:hAnsi="標楷體"/>
              </w:rPr>
            </w:pPr>
            <w:r w:rsidRPr="00D63DDC">
              <w:rPr>
                <w:rFonts w:ascii="標楷體" w:eastAsia="標楷體" w:hAnsi="標楷體" w:hint="eastAsia"/>
              </w:rPr>
              <w:t>8.能以視覺、聽覺及動覺的表演藝術形式，表達豐富的想像力與創作力。</w:t>
            </w:r>
          </w:p>
          <w:p w14:paraId="1B900F58" w14:textId="77777777" w:rsidR="009E4C79" w:rsidRDefault="009E4C79" w:rsidP="003F28FF">
            <w:pPr>
              <w:autoSpaceDE w:val="0"/>
              <w:autoSpaceDN w:val="0"/>
              <w:adjustRightInd w:val="0"/>
              <w:spacing w:line="260" w:lineRule="exact"/>
              <w:rPr>
                <w:rFonts w:ascii="標楷體" w:eastAsia="標楷體" w:hAnsi="標楷體"/>
              </w:rPr>
            </w:pPr>
          </w:p>
          <w:p w14:paraId="00A95506" w14:textId="77777777" w:rsidR="009E4C79" w:rsidRDefault="009E4C79" w:rsidP="003F28FF">
            <w:pPr>
              <w:autoSpaceDE w:val="0"/>
              <w:autoSpaceDN w:val="0"/>
              <w:adjustRightInd w:val="0"/>
              <w:spacing w:line="260" w:lineRule="exact"/>
              <w:rPr>
                <w:rFonts w:ascii="標楷體" w:eastAsia="標楷體" w:hAnsi="標楷體"/>
              </w:rPr>
            </w:pPr>
          </w:p>
          <w:p w14:paraId="7B2F878A" w14:textId="77777777" w:rsidR="009E4C79" w:rsidRDefault="009E4C79" w:rsidP="003F28FF">
            <w:pPr>
              <w:autoSpaceDE w:val="0"/>
              <w:autoSpaceDN w:val="0"/>
              <w:adjustRightInd w:val="0"/>
              <w:spacing w:line="260" w:lineRule="exact"/>
              <w:rPr>
                <w:rFonts w:ascii="標楷體" w:eastAsia="標楷體" w:hAnsi="標楷體"/>
              </w:rPr>
            </w:pPr>
          </w:p>
          <w:p w14:paraId="696FBA75" w14:textId="77777777" w:rsidR="009E4C79" w:rsidRDefault="009E4C79" w:rsidP="003F28FF">
            <w:pPr>
              <w:autoSpaceDE w:val="0"/>
              <w:autoSpaceDN w:val="0"/>
              <w:adjustRightInd w:val="0"/>
              <w:spacing w:line="260" w:lineRule="exact"/>
              <w:rPr>
                <w:rFonts w:ascii="標楷體" w:eastAsia="標楷體" w:hAnsi="標楷體"/>
              </w:rPr>
            </w:pPr>
          </w:p>
          <w:p w14:paraId="7E511382" w14:textId="77777777" w:rsidR="009E4C79" w:rsidRDefault="009E4C79" w:rsidP="003F28FF">
            <w:pPr>
              <w:autoSpaceDE w:val="0"/>
              <w:autoSpaceDN w:val="0"/>
              <w:adjustRightInd w:val="0"/>
              <w:spacing w:line="260" w:lineRule="exact"/>
              <w:rPr>
                <w:rFonts w:ascii="標楷體" w:eastAsia="標楷體" w:hAnsi="標楷體"/>
              </w:rPr>
            </w:pPr>
          </w:p>
          <w:p w14:paraId="07666FD8" w14:textId="77777777" w:rsidR="009E4C79" w:rsidRDefault="009E4C79" w:rsidP="003F28FF">
            <w:pPr>
              <w:autoSpaceDE w:val="0"/>
              <w:autoSpaceDN w:val="0"/>
              <w:adjustRightInd w:val="0"/>
              <w:spacing w:line="260" w:lineRule="exact"/>
              <w:rPr>
                <w:rFonts w:ascii="標楷體" w:eastAsia="標楷體" w:hAnsi="標楷體"/>
              </w:rPr>
            </w:pPr>
          </w:p>
          <w:p w14:paraId="7FDD70A1" w14:textId="77777777" w:rsidR="009E4C79" w:rsidRDefault="009E4C79" w:rsidP="003F28FF">
            <w:pPr>
              <w:autoSpaceDE w:val="0"/>
              <w:autoSpaceDN w:val="0"/>
              <w:adjustRightInd w:val="0"/>
              <w:spacing w:line="260" w:lineRule="exact"/>
              <w:rPr>
                <w:rFonts w:ascii="標楷體" w:eastAsia="標楷體" w:hAnsi="標楷體"/>
              </w:rPr>
            </w:pPr>
          </w:p>
          <w:p w14:paraId="6D36D569" w14:textId="77777777" w:rsidR="009E4C79" w:rsidRPr="00D63DDC" w:rsidRDefault="009E4C79" w:rsidP="003F28FF">
            <w:pPr>
              <w:autoSpaceDE w:val="0"/>
              <w:autoSpaceDN w:val="0"/>
              <w:adjustRightInd w:val="0"/>
              <w:spacing w:line="260" w:lineRule="exact"/>
              <w:rPr>
                <w:rFonts w:ascii="標楷體" w:eastAsia="標楷體" w:hAnsi="標楷體"/>
              </w:rPr>
            </w:pPr>
          </w:p>
          <w:p w14:paraId="6BA5FFF9" w14:textId="77777777" w:rsidR="009E4C79" w:rsidRPr="00D63DDC" w:rsidRDefault="009E4C79" w:rsidP="003F28FF">
            <w:pPr>
              <w:spacing w:line="260" w:lineRule="exact"/>
              <w:rPr>
                <w:rFonts w:ascii="標楷體" w:eastAsia="標楷體" w:hAnsi="標楷體"/>
              </w:rPr>
            </w:pPr>
            <w:r w:rsidRPr="00D63DDC">
              <w:rPr>
                <w:rFonts w:ascii="標楷體" w:eastAsia="標楷體" w:hAnsi="標楷體" w:hint="eastAsia"/>
              </w:rPr>
              <w:t>9.能感受音樂所傳達的感覺，透過肢體韻律表演出來</w:t>
            </w:r>
          </w:p>
          <w:p w14:paraId="5A59E3C6" w14:textId="77777777" w:rsidR="009E4C79" w:rsidRPr="00D63DDC" w:rsidRDefault="009E4C79" w:rsidP="003F28FF">
            <w:pPr>
              <w:spacing w:line="260" w:lineRule="exact"/>
              <w:rPr>
                <w:rFonts w:ascii="標楷體" w:eastAsia="標楷體" w:hAnsi="標楷體"/>
              </w:rPr>
            </w:pPr>
          </w:p>
          <w:p w14:paraId="4584078F" w14:textId="77777777" w:rsidR="009E4C79" w:rsidRPr="00D63DDC" w:rsidRDefault="009E4C79" w:rsidP="003F28FF">
            <w:pPr>
              <w:spacing w:line="260" w:lineRule="exact"/>
              <w:rPr>
                <w:rFonts w:ascii="標楷體" w:eastAsia="標楷體" w:hAnsi="標楷體"/>
              </w:rPr>
            </w:pPr>
          </w:p>
          <w:p w14:paraId="7522D09D" w14:textId="77777777" w:rsidR="009E4C79" w:rsidRPr="00D63DDC" w:rsidRDefault="009E4C79" w:rsidP="003F28FF">
            <w:pPr>
              <w:spacing w:line="260" w:lineRule="exact"/>
              <w:rPr>
                <w:rFonts w:ascii="標楷體" w:eastAsia="標楷體" w:hAnsi="標楷體"/>
              </w:rPr>
            </w:pPr>
          </w:p>
          <w:p w14:paraId="53AA04CE" w14:textId="77777777" w:rsidR="009E4C79" w:rsidRPr="00D63DDC" w:rsidRDefault="009E4C79" w:rsidP="003F28FF">
            <w:pPr>
              <w:spacing w:line="260" w:lineRule="exact"/>
              <w:rPr>
                <w:rFonts w:ascii="標楷體" w:eastAsia="標楷體" w:hAnsi="標楷體"/>
              </w:rPr>
            </w:pPr>
          </w:p>
          <w:p w14:paraId="3C8730B9" w14:textId="77777777" w:rsidR="009E4C79" w:rsidRPr="00D63DDC" w:rsidRDefault="009E4C79" w:rsidP="003F28FF">
            <w:pPr>
              <w:spacing w:line="260" w:lineRule="exact"/>
              <w:rPr>
                <w:rFonts w:ascii="標楷體" w:eastAsia="標楷體" w:hAnsi="標楷體"/>
              </w:rPr>
            </w:pPr>
          </w:p>
          <w:p w14:paraId="2964F38A" w14:textId="77777777" w:rsidR="009E4C79" w:rsidRPr="00D63DDC" w:rsidRDefault="009E4C79" w:rsidP="003F28FF">
            <w:pPr>
              <w:spacing w:line="260" w:lineRule="exact"/>
              <w:rPr>
                <w:rFonts w:ascii="標楷體" w:eastAsia="標楷體" w:hAnsi="標楷體"/>
              </w:rPr>
            </w:pPr>
          </w:p>
          <w:p w14:paraId="20DFAFCE" w14:textId="77777777" w:rsidR="009E4C79" w:rsidRPr="00D63DDC" w:rsidRDefault="009E4C79" w:rsidP="003F28FF">
            <w:pPr>
              <w:spacing w:line="260" w:lineRule="exact"/>
              <w:rPr>
                <w:rFonts w:ascii="標楷體" w:eastAsia="標楷體" w:hAnsi="標楷體"/>
              </w:rPr>
            </w:pPr>
          </w:p>
          <w:p w14:paraId="40682DEE" w14:textId="77777777" w:rsidR="009E4C79" w:rsidRPr="00D63DDC" w:rsidRDefault="009E4C79" w:rsidP="003F28FF">
            <w:pPr>
              <w:spacing w:line="260" w:lineRule="exact"/>
              <w:rPr>
                <w:rFonts w:ascii="標楷體" w:eastAsia="標楷體" w:hAnsi="標楷體"/>
              </w:rPr>
            </w:pPr>
          </w:p>
          <w:p w14:paraId="77B6D0DC" w14:textId="77777777" w:rsidR="009E4C79" w:rsidRPr="00D63DDC" w:rsidRDefault="009E4C79" w:rsidP="003F28FF">
            <w:pPr>
              <w:spacing w:line="260" w:lineRule="exact"/>
              <w:rPr>
                <w:rFonts w:ascii="標楷體" w:eastAsia="標楷體" w:hAnsi="標楷體"/>
              </w:rPr>
            </w:pPr>
          </w:p>
          <w:p w14:paraId="3B777A1D" w14:textId="77777777" w:rsidR="009E4C79" w:rsidRPr="00D63DDC" w:rsidRDefault="009E4C79" w:rsidP="003F28FF">
            <w:pPr>
              <w:spacing w:line="260" w:lineRule="exact"/>
              <w:rPr>
                <w:rFonts w:ascii="標楷體" w:eastAsia="標楷體" w:hAnsi="標楷體"/>
              </w:rPr>
            </w:pPr>
          </w:p>
          <w:p w14:paraId="71947D7A" w14:textId="77777777" w:rsidR="009E4C79" w:rsidRPr="00D63DDC" w:rsidRDefault="009E4C79" w:rsidP="003F28FF">
            <w:pPr>
              <w:pBdr>
                <w:top w:val="nil"/>
                <w:left w:val="nil"/>
                <w:bottom w:val="nil"/>
                <w:right w:val="nil"/>
                <w:between w:val="nil"/>
              </w:pBdr>
              <w:tabs>
                <w:tab w:val="left" w:pos="142"/>
              </w:tabs>
              <w:snapToGrid w:val="0"/>
              <w:ind w:left="227" w:hanging="227"/>
              <w:rPr>
                <w:rFonts w:ascii="標楷體" w:eastAsia="標楷體" w:hAnsi="標楷體"/>
              </w:rPr>
            </w:pPr>
          </w:p>
          <w:p w14:paraId="689EB471" w14:textId="77777777" w:rsidR="009E4C79" w:rsidRDefault="009E4C79" w:rsidP="003F28FF">
            <w:pPr>
              <w:tabs>
                <w:tab w:val="left" w:pos="142"/>
              </w:tabs>
              <w:snapToGrid w:val="0"/>
              <w:ind w:left="227" w:hanging="227"/>
              <w:rPr>
                <w:rFonts w:ascii="標楷體" w:eastAsia="標楷體" w:hAnsi="標楷體"/>
              </w:rPr>
            </w:pPr>
          </w:p>
          <w:p w14:paraId="2B7D4E76" w14:textId="77777777" w:rsidR="009E4C79" w:rsidRPr="001A2B67" w:rsidRDefault="009E4C79" w:rsidP="003F28FF">
            <w:pPr>
              <w:tabs>
                <w:tab w:val="left" w:pos="142"/>
              </w:tabs>
              <w:snapToGrid w:val="0"/>
              <w:ind w:left="227" w:hanging="227"/>
              <w:rPr>
                <w:rFonts w:ascii="標楷體" w:eastAsia="標楷體" w:hAnsi="標楷體"/>
              </w:rPr>
            </w:pPr>
          </w:p>
        </w:tc>
        <w:tc>
          <w:tcPr>
            <w:tcW w:w="1897" w:type="pct"/>
            <w:gridSpan w:val="3"/>
          </w:tcPr>
          <w:p w14:paraId="0137BE91" w14:textId="77777777" w:rsidR="009E4C79" w:rsidRPr="00E71647" w:rsidRDefault="009E4C79" w:rsidP="003F28FF">
            <w:pPr>
              <w:pBdr>
                <w:top w:val="nil"/>
                <w:left w:val="nil"/>
                <w:bottom w:val="nil"/>
                <w:right w:val="nil"/>
                <w:between w:val="nil"/>
              </w:pBdr>
              <w:adjustRightInd w:val="0"/>
              <w:snapToGrid w:val="0"/>
              <w:ind w:left="420" w:hangingChars="175" w:hanging="420"/>
              <w:rPr>
                <w:rFonts w:ascii="標楷體" w:eastAsia="標楷體" w:hAnsi="標楷體" w:cs="新細明體"/>
              </w:rPr>
            </w:pPr>
            <w:r w:rsidRPr="00E71647">
              <w:rPr>
                <w:rFonts w:ascii="標楷體" w:eastAsia="標楷體" w:hAnsi="標楷體" w:cs="新細明體" w:hint="eastAsia"/>
              </w:rPr>
              <w:t>拜訪春天</w:t>
            </w:r>
          </w:p>
          <w:p w14:paraId="52966EE8" w14:textId="77777777" w:rsidR="009E4C79" w:rsidRPr="00E71647" w:rsidRDefault="009E4C79" w:rsidP="003F28FF">
            <w:pPr>
              <w:adjustRightInd w:val="0"/>
              <w:snapToGrid w:val="0"/>
              <w:rPr>
                <w:rFonts w:ascii="標楷體" w:eastAsia="標楷體" w:hAnsi="標楷體" w:cs="新細明體"/>
              </w:rPr>
            </w:pPr>
            <w:r w:rsidRPr="00E71647">
              <w:rPr>
                <w:rFonts w:ascii="標楷體" w:eastAsia="標楷體" w:hAnsi="標楷體" w:cs="新細明體" w:hint="eastAsia"/>
              </w:rPr>
              <w:t>(戶E1、戶E2、戶E3、戶E4)(6節)</w:t>
            </w:r>
          </w:p>
          <w:p w14:paraId="702996E4" w14:textId="77777777" w:rsidR="009E4C79" w:rsidRPr="00E71647" w:rsidRDefault="009E4C79" w:rsidP="003F28FF">
            <w:pPr>
              <w:adjustRightInd w:val="0"/>
              <w:snapToGrid w:val="0"/>
              <w:rPr>
                <w:rFonts w:ascii="標楷體" w:eastAsia="標楷體" w:hAnsi="標楷體" w:cs="新細明體"/>
              </w:rPr>
            </w:pPr>
          </w:p>
          <w:p w14:paraId="068EA19E" w14:textId="77777777" w:rsidR="009E4C79" w:rsidRPr="00F654F5" w:rsidRDefault="009E4C79" w:rsidP="003F28FF">
            <w:pPr>
              <w:autoSpaceDE w:val="0"/>
              <w:autoSpaceDN w:val="0"/>
              <w:adjustRightInd w:val="0"/>
              <w:spacing w:line="260" w:lineRule="exact"/>
              <w:rPr>
                <w:rFonts w:ascii="標楷體" w:eastAsia="標楷體" w:hAnsi="標楷體" w:cs="新細明體"/>
              </w:rPr>
            </w:pPr>
            <w:r w:rsidRPr="00F654F5">
              <w:rPr>
                <w:rFonts w:ascii="標楷體" w:eastAsia="標楷體" w:hAnsi="標楷體" w:cs="新細明體" w:hint="eastAsia"/>
              </w:rPr>
              <w:t>活動一、春之舞會</w:t>
            </w:r>
          </w:p>
          <w:p w14:paraId="28DAD662" w14:textId="77777777" w:rsidR="009E4C79" w:rsidRPr="00F654F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1-1 </w:t>
            </w:r>
            <w:r w:rsidRPr="00F654F5">
              <w:rPr>
                <w:rFonts w:ascii="標楷體" w:eastAsia="標楷體" w:hAnsi="標楷體" w:cs="新細明體" w:hint="eastAsia"/>
              </w:rPr>
              <w:t>教師引導兒童與同學分享自己</w:t>
            </w:r>
            <w:r>
              <w:rPr>
                <w:rFonts w:ascii="標楷體" w:eastAsia="標楷體" w:hAnsi="標楷體" w:cs="新細明體" w:hint="eastAsia"/>
              </w:rPr>
              <w:t>所記錄的春天意象</w:t>
            </w:r>
            <w:r w:rsidRPr="00F654F5">
              <w:rPr>
                <w:rFonts w:ascii="標楷體" w:eastAsia="標楷體" w:hAnsi="標楷體" w:cs="新細明體" w:hint="eastAsia"/>
              </w:rPr>
              <w:t>。</w:t>
            </w:r>
          </w:p>
          <w:p w14:paraId="6E5F38FA" w14:textId="77777777" w:rsidR="009E4C79" w:rsidRPr="00F654F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1-2 </w:t>
            </w:r>
            <w:r w:rsidRPr="00F654F5">
              <w:rPr>
                <w:rFonts w:ascii="標楷體" w:eastAsia="標楷體" w:hAnsi="標楷體" w:cs="新細明體" w:hint="eastAsia"/>
              </w:rPr>
              <w:t>教師引導兒童發表動物觀察紀錄。</w:t>
            </w:r>
          </w:p>
          <w:p w14:paraId="5619C4AE" w14:textId="77777777" w:rsidR="009E4C79" w:rsidRPr="00F654F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1-3 </w:t>
            </w:r>
            <w:r w:rsidRPr="00F654F5">
              <w:rPr>
                <w:rFonts w:ascii="標楷體" w:eastAsia="標楷體" w:hAnsi="標楷體" w:cs="新細明體" w:hint="eastAsia"/>
              </w:rPr>
              <w:t>教師引導兒童回憶到戶外觀察到的動物和植物，有哪些印象深刻的地方？</w:t>
            </w:r>
          </w:p>
          <w:p w14:paraId="359B3CC6" w14:textId="77777777"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1-4 </w:t>
            </w:r>
            <w:r w:rsidRPr="00F654F5">
              <w:rPr>
                <w:rFonts w:ascii="標楷體" w:eastAsia="標楷體" w:hAnsi="標楷體" w:cs="新細明體" w:hint="eastAsia"/>
              </w:rPr>
              <w:t>兒童挑選一項在拜訪春天的過程中，最喜歡、或是印象最深刻的部分和同學分享，並說明喜歡的原因，或是哪一個地方讓他們印象深刻。</w:t>
            </w:r>
          </w:p>
          <w:p w14:paraId="1F77518C" w14:textId="77777777" w:rsidR="009E4C79" w:rsidRPr="00F654F5" w:rsidRDefault="009E4C79" w:rsidP="003F28FF">
            <w:pPr>
              <w:autoSpaceDE w:val="0"/>
              <w:autoSpaceDN w:val="0"/>
              <w:adjustRightInd w:val="0"/>
              <w:spacing w:line="260" w:lineRule="exact"/>
              <w:ind w:left="480" w:hangingChars="200" w:hanging="480"/>
              <w:rPr>
                <w:rFonts w:ascii="標楷體" w:eastAsia="標楷體" w:hAnsi="標楷體" w:cs="新細明體"/>
              </w:rPr>
            </w:pPr>
          </w:p>
          <w:p w14:paraId="3F8024A0" w14:textId="77777777" w:rsidR="009E4C79" w:rsidRPr="00F654F5" w:rsidRDefault="009E4C79" w:rsidP="003F28FF">
            <w:pPr>
              <w:autoSpaceDE w:val="0"/>
              <w:autoSpaceDN w:val="0"/>
              <w:adjustRightInd w:val="0"/>
              <w:spacing w:line="260" w:lineRule="exact"/>
              <w:rPr>
                <w:rFonts w:ascii="標楷體" w:eastAsia="標楷體" w:hAnsi="標楷體" w:cs="新細明體"/>
              </w:rPr>
            </w:pPr>
            <w:r w:rsidRPr="00F654F5">
              <w:rPr>
                <w:rFonts w:ascii="標楷體" w:eastAsia="標楷體" w:hAnsi="標楷體" w:cs="新細明體" w:hint="eastAsia"/>
              </w:rPr>
              <w:t>活動二：思考與探索</w:t>
            </w:r>
          </w:p>
          <w:p w14:paraId="3209F3E1" w14:textId="77777777" w:rsidR="009E4C79" w:rsidRPr="00F654F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2-1 </w:t>
            </w:r>
            <w:r w:rsidRPr="00F654F5">
              <w:rPr>
                <w:rFonts w:ascii="標楷體" w:eastAsia="標楷體" w:hAnsi="標楷體" w:cs="新細明體" w:hint="eastAsia"/>
              </w:rPr>
              <w:t>教師向大家提問：「觀察完春天的植物和昆蟲後，你最喜歡哪一個？」</w:t>
            </w:r>
          </w:p>
          <w:p w14:paraId="42DDCBD7" w14:textId="77777777" w:rsidR="009E4C79" w:rsidRPr="00F654F5"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rPr>
              <w:t xml:space="preserve">2-2 </w:t>
            </w:r>
            <w:r w:rsidRPr="00F654F5">
              <w:rPr>
                <w:rFonts w:ascii="標楷體" w:eastAsia="標楷體" w:hAnsi="標楷體" w:cs="新細明體" w:hint="eastAsia"/>
              </w:rPr>
              <w:t>教師鼓勵兒童回答。</w:t>
            </w:r>
          </w:p>
          <w:p w14:paraId="51E1CD6C" w14:textId="77777777" w:rsidR="009E4C79"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rPr>
              <w:t xml:space="preserve">2-3 </w:t>
            </w:r>
            <w:r w:rsidRPr="00F654F5">
              <w:rPr>
                <w:rFonts w:ascii="標楷體" w:eastAsia="標楷體" w:hAnsi="標楷體" w:cs="新細明體" w:hint="eastAsia"/>
              </w:rPr>
              <w:t>教師向大家提問：「若是要表</w:t>
            </w:r>
          </w:p>
          <w:p w14:paraId="5E928BAA" w14:textId="77777777" w:rsidR="009E4C79" w:rsidRPr="00F654F5" w:rsidRDefault="009E4C79" w:rsidP="003F28FF">
            <w:pPr>
              <w:autoSpaceDE w:val="0"/>
              <w:autoSpaceDN w:val="0"/>
              <w:adjustRightInd w:val="0"/>
              <w:spacing w:line="260" w:lineRule="exact"/>
              <w:ind w:leftChars="200" w:left="480"/>
              <w:rPr>
                <w:rFonts w:ascii="標楷體" w:eastAsia="標楷體" w:hAnsi="標楷體" w:cs="新細明體"/>
              </w:rPr>
            </w:pPr>
            <w:r w:rsidRPr="00F654F5">
              <w:rPr>
                <w:rFonts w:ascii="標楷體" w:eastAsia="標楷體" w:hAnsi="標楷體" w:cs="新細明體" w:hint="eastAsia"/>
              </w:rPr>
              <w:t>演，你想扮演哪一個角色呢？蝴蝶、杜鵑還是毛毛蟲？」</w:t>
            </w:r>
          </w:p>
          <w:p w14:paraId="3704D405" w14:textId="77777777" w:rsidR="009E4C79" w:rsidRPr="00F654F5"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2-4 </w:t>
            </w:r>
            <w:r w:rsidRPr="00F654F5">
              <w:rPr>
                <w:rFonts w:ascii="標楷體" w:eastAsia="標楷體" w:hAnsi="標楷體" w:cs="新細明體" w:hint="eastAsia"/>
              </w:rPr>
              <w:t>教師鼓勵兒童回答。</w:t>
            </w:r>
          </w:p>
          <w:p w14:paraId="4F46A6CC" w14:textId="77777777"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2-4 </w:t>
            </w:r>
            <w:r w:rsidRPr="00F654F5">
              <w:rPr>
                <w:rFonts w:ascii="標楷體" w:eastAsia="標楷體" w:hAnsi="標楷體" w:cs="新細明體" w:hint="eastAsia"/>
              </w:rPr>
              <w:t>教師回應兒童回答，我們來試試把喜歡的角色做成頭套。</w:t>
            </w:r>
          </w:p>
          <w:p w14:paraId="6479B7EC"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p>
          <w:p w14:paraId="2C91D471" w14:textId="77777777" w:rsidR="009E4C79" w:rsidRPr="00F654F5" w:rsidRDefault="009E4C79" w:rsidP="003F28FF">
            <w:pPr>
              <w:autoSpaceDE w:val="0"/>
              <w:autoSpaceDN w:val="0"/>
              <w:adjustRightInd w:val="0"/>
              <w:spacing w:line="260" w:lineRule="exact"/>
              <w:rPr>
                <w:rFonts w:ascii="標楷體" w:eastAsia="標楷體" w:hAnsi="標楷體" w:cs="新細明體"/>
              </w:rPr>
            </w:pPr>
            <w:r w:rsidRPr="00F654F5">
              <w:rPr>
                <w:rFonts w:ascii="標楷體" w:eastAsia="標楷體" w:hAnsi="標楷體" w:cs="新細明體" w:hint="eastAsia"/>
              </w:rPr>
              <w:t>活動三：舞動春天頭套製作</w:t>
            </w:r>
          </w:p>
          <w:p w14:paraId="718FC89E" w14:textId="77777777" w:rsidR="009E4C79" w:rsidRPr="00F654F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3-1 </w:t>
            </w:r>
            <w:r w:rsidRPr="00F654F5">
              <w:rPr>
                <w:rFonts w:ascii="標楷體" w:eastAsia="標楷體" w:hAnsi="標楷體" w:cs="新細明體" w:hint="eastAsia"/>
              </w:rPr>
              <w:t>請兒童準備剪刀、彩色筆與雙面膠帶。</w:t>
            </w:r>
          </w:p>
          <w:p w14:paraId="34103FDF" w14:textId="77777777" w:rsidR="009E4C79" w:rsidRPr="00F654F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3-2 </w:t>
            </w:r>
            <w:r w:rsidRPr="00F654F5">
              <w:rPr>
                <w:rFonts w:ascii="標楷體" w:eastAsia="標楷體" w:hAnsi="標楷體" w:cs="新細明體" w:hint="eastAsia"/>
              </w:rPr>
              <w:t>教師統整說明如何進行頭套的製作工作與製作頭套的注意事項。</w:t>
            </w:r>
          </w:p>
          <w:p w14:paraId="6E6F2C32" w14:textId="77777777" w:rsidR="009E4C79" w:rsidRPr="00F654F5"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3-3 </w:t>
            </w:r>
            <w:r w:rsidRPr="00F654F5">
              <w:rPr>
                <w:rFonts w:ascii="標楷體" w:eastAsia="標楷體" w:hAnsi="標楷體" w:cs="新細明體" w:hint="eastAsia"/>
              </w:rPr>
              <w:t>教師發下長形圖畫紙。</w:t>
            </w:r>
          </w:p>
          <w:p w14:paraId="39FF605E" w14:textId="77777777" w:rsidR="009E4C79" w:rsidRPr="00F654F5"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3-4 </w:t>
            </w:r>
            <w:r w:rsidRPr="00F654F5">
              <w:rPr>
                <w:rFonts w:ascii="標楷體" w:eastAsia="標楷體" w:hAnsi="標楷體" w:cs="新細明體" w:hint="eastAsia"/>
              </w:rPr>
              <w:t>兒童用彩色筆裝飾頭套。</w:t>
            </w:r>
          </w:p>
          <w:p w14:paraId="1520C6B3" w14:textId="77777777"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3-5 </w:t>
            </w:r>
            <w:r w:rsidRPr="00F654F5">
              <w:rPr>
                <w:rFonts w:ascii="標楷體" w:eastAsia="標楷體" w:hAnsi="標楷體" w:cs="新細明體" w:hint="eastAsia"/>
              </w:rPr>
              <w:t>教師指導兒童將春天圖卡用雙面膠黏於頭套上。</w:t>
            </w:r>
          </w:p>
          <w:p w14:paraId="25737E9F"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p>
          <w:p w14:paraId="5ACD5913" w14:textId="77777777" w:rsidR="009E4C79" w:rsidRPr="00F654F5" w:rsidRDefault="009E4C79" w:rsidP="003F28FF">
            <w:pPr>
              <w:autoSpaceDE w:val="0"/>
              <w:autoSpaceDN w:val="0"/>
              <w:adjustRightInd w:val="0"/>
              <w:spacing w:line="260" w:lineRule="exact"/>
              <w:rPr>
                <w:rFonts w:ascii="標楷體" w:eastAsia="標楷體" w:hAnsi="標楷體" w:cs="新細明體"/>
              </w:rPr>
            </w:pPr>
            <w:r w:rsidRPr="00F654F5">
              <w:rPr>
                <w:rFonts w:ascii="標楷體" w:eastAsia="標楷體" w:hAnsi="標楷體" w:cs="新細明體" w:hint="eastAsia"/>
              </w:rPr>
              <w:t>活動四、聆聽與習唱</w:t>
            </w:r>
          </w:p>
          <w:p w14:paraId="12DF1A67" w14:textId="77777777" w:rsidR="009E4C79" w:rsidRPr="00F654F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4-1 </w:t>
            </w:r>
            <w:r w:rsidRPr="00F654F5">
              <w:rPr>
                <w:rFonts w:ascii="標楷體" w:eastAsia="標楷體" w:hAnsi="標楷體" w:cs="新細明體" w:hint="eastAsia"/>
              </w:rPr>
              <w:t>教師播放歌曲〈春神來了〉，讓兒童感受音樂的情境，想像音樂中所呈現的春天景象，並請兒童發表其想法。</w:t>
            </w:r>
          </w:p>
          <w:p w14:paraId="1404957F" w14:textId="77777777" w:rsidR="009E4C79" w:rsidRPr="00F654F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4-2 </w:t>
            </w:r>
            <w:r w:rsidRPr="00F654F5">
              <w:rPr>
                <w:rFonts w:ascii="標楷體" w:eastAsia="標楷體" w:hAnsi="標楷體" w:cs="新細明體" w:hint="eastAsia"/>
              </w:rPr>
              <w:t>兒童隨音樂CD或琴聲，演唱歌曲〈春神來了〉。</w:t>
            </w:r>
          </w:p>
          <w:p w14:paraId="0EE7E5D5" w14:textId="77777777"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4-2 </w:t>
            </w:r>
            <w:r w:rsidRPr="00F654F5">
              <w:rPr>
                <w:rFonts w:ascii="標楷體" w:eastAsia="標楷體" w:hAnsi="標楷體" w:cs="新細明體" w:hint="eastAsia"/>
              </w:rPr>
              <w:t>教師提醒兒童注意附</w:t>
            </w:r>
            <w:r w:rsidRPr="00E71647">
              <w:rPr>
                <w:rFonts w:ascii="標楷體" w:eastAsia="標楷體" w:hAnsi="標楷體" w:cs="新細明體" w:hint="eastAsia"/>
              </w:rPr>
              <w:t>點的節奏。</w:t>
            </w:r>
          </w:p>
          <w:p w14:paraId="7168D4CC"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p>
          <w:p w14:paraId="5DB88DB2" w14:textId="77777777" w:rsidR="009E4C79" w:rsidRPr="00E71647" w:rsidRDefault="009E4C79" w:rsidP="003F28FF">
            <w:pPr>
              <w:autoSpaceDE w:val="0"/>
              <w:autoSpaceDN w:val="0"/>
              <w:adjustRightInd w:val="0"/>
              <w:spacing w:line="260" w:lineRule="exact"/>
              <w:rPr>
                <w:rFonts w:ascii="標楷體" w:eastAsia="標楷體" w:hAnsi="標楷體" w:cs="新細明體"/>
              </w:rPr>
            </w:pPr>
            <w:r w:rsidRPr="00E71647">
              <w:rPr>
                <w:rFonts w:ascii="標楷體" w:eastAsia="標楷體" w:hAnsi="標楷體" w:cs="新細明體" w:hint="eastAsia"/>
              </w:rPr>
              <w:t>活動五、感受春天</w:t>
            </w:r>
          </w:p>
          <w:p w14:paraId="0C20BB9C"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5-1 </w:t>
            </w:r>
            <w:r w:rsidRPr="00E71647">
              <w:rPr>
                <w:rFonts w:ascii="標楷體" w:eastAsia="標楷體" w:hAnsi="標楷體" w:cs="新細明體" w:hint="eastAsia"/>
              </w:rPr>
              <w:t>教師先在教室進行情境引導，以圖片同時呈現冬天和春天的景象，讓兒童了解季節的不同之處，並請他們發表春天來臨給予他們的感受和想法。</w:t>
            </w:r>
          </w:p>
          <w:p w14:paraId="5ECA1042" w14:textId="77777777" w:rsidR="009E4C79" w:rsidRPr="00E71647"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5-2 </w:t>
            </w:r>
            <w:r w:rsidRPr="00E71647">
              <w:rPr>
                <w:rFonts w:ascii="標楷體" w:eastAsia="標楷體" w:hAnsi="標楷體" w:cs="新細明體" w:hint="eastAsia"/>
              </w:rPr>
              <w:t>教師請兒童討論並舉手發表。</w:t>
            </w:r>
          </w:p>
          <w:p w14:paraId="08DEA3D9"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5-3 </w:t>
            </w:r>
            <w:r w:rsidRPr="00E71647">
              <w:rPr>
                <w:rFonts w:ascii="標楷體" w:eastAsia="標楷體" w:hAnsi="標楷體" w:cs="新細明體" w:hint="eastAsia"/>
              </w:rPr>
              <w:t>教師一面播放音樂CD，一面請同學們發表〈春神來了〉這首歌帶給他們什麼樣的感受？</w:t>
            </w:r>
          </w:p>
          <w:p w14:paraId="60407693" w14:textId="04287D87" w:rsidR="009E4C79"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5-4 </w:t>
            </w:r>
            <w:r w:rsidRPr="00E71647">
              <w:rPr>
                <w:rFonts w:ascii="標楷體" w:eastAsia="標楷體" w:hAnsi="標楷體" w:cs="新細明體" w:hint="eastAsia"/>
              </w:rPr>
              <w:t>教師引導兒童發表。</w:t>
            </w:r>
          </w:p>
          <w:p w14:paraId="20645CB1" w14:textId="28C397F8" w:rsidR="00AD2BF3" w:rsidRPr="00E71647" w:rsidRDefault="00AD2BF3"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5-5 完成習作p.15</w:t>
            </w:r>
          </w:p>
          <w:p w14:paraId="2411CED4" w14:textId="77777777" w:rsidR="009E4C79" w:rsidRDefault="009E4C79" w:rsidP="003F28FF">
            <w:pPr>
              <w:autoSpaceDE w:val="0"/>
              <w:autoSpaceDN w:val="0"/>
              <w:adjustRightInd w:val="0"/>
              <w:spacing w:line="260" w:lineRule="exact"/>
              <w:rPr>
                <w:rFonts w:ascii="標楷體" w:eastAsia="標楷體" w:hAnsi="標楷體" w:cs="新細明體"/>
              </w:rPr>
            </w:pPr>
          </w:p>
          <w:p w14:paraId="5A38644B" w14:textId="77777777" w:rsidR="009E4C79" w:rsidRPr="00E71647" w:rsidRDefault="009E4C79" w:rsidP="003F28FF">
            <w:pPr>
              <w:autoSpaceDE w:val="0"/>
              <w:autoSpaceDN w:val="0"/>
              <w:adjustRightInd w:val="0"/>
              <w:spacing w:line="260" w:lineRule="exact"/>
              <w:rPr>
                <w:rFonts w:ascii="標楷體" w:eastAsia="標楷體" w:hAnsi="標楷體" w:cs="新細明體"/>
              </w:rPr>
            </w:pPr>
            <w:r w:rsidRPr="00E71647">
              <w:rPr>
                <w:rFonts w:ascii="標楷體" w:eastAsia="標楷體" w:hAnsi="標楷體" w:cs="新細明體" w:hint="eastAsia"/>
              </w:rPr>
              <w:t>活動六、唱唱跳跳</w:t>
            </w:r>
          </w:p>
          <w:p w14:paraId="406C83D0"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6-1 </w:t>
            </w:r>
            <w:r w:rsidRPr="00E71647">
              <w:rPr>
                <w:rFonts w:ascii="標楷體" w:eastAsia="標楷體" w:hAnsi="標楷體" w:cs="新細明體" w:hint="eastAsia"/>
              </w:rPr>
              <w:t>教師請兒童圍成圓圈，並先示範做動作。</w:t>
            </w:r>
          </w:p>
          <w:p w14:paraId="1E0991FD"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6-2 </w:t>
            </w:r>
            <w:r w:rsidRPr="00E71647">
              <w:rPr>
                <w:rFonts w:ascii="標楷體" w:eastAsia="標楷體" w:hAnsi="標楷體" w:cs="新細明體" w:hint="eastAsia"/>
              </w:rPr>
              <w:t xml:space="preserve">教師請3 </w:t>
            </w:r>
            <w:r w:rsidRPr="00E71647">
              <w:rPr>
                <w:rFonts w:ascii="Cambria Math" w:eastAsia="標楷體" w:hAnsi="Cambria Math" w:cs="Cambria Math"/>
              </w:rPr>
              <w:t>∼</w:t>
            </w:r>
            <w:r w:rsidRPr="00E71647">
              <w:rPr>
                <w:rFonts w:ascii="標楷體" w:eastAsia="標楷體" w:hAnsi="標楷體" w:cs="新細明體" w:hint="eastAsia"/>
              </w:rPr>
              <w:t xml:space="preserve"> 5個兒童到講臺前表演。</w:t>
            </w:r>
          </w:p>
          <w:p w14:paraId="70325F10"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6-3 </w:t>
            </w:r>
            <w:r w:rsidRPr="00E71647">
              <w:rPr>
                <w:rFonts w:ascii="標楷體" w:eastAsia="標楷體" w:hAnsi="標楷體" w:cs="新細明體" w:hint="eastAsia"/>
              </w:rPr>
              <w:t>教師告知表演的兒童，當老師說「黃鶯」的時候，臺前的兒童就按照自己對黃鶯的感覺，將「黃鶯」表演出來。</w:t>
            </w:r>
          </w:p>
          <w:p w14:paraId="5775E5F1"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6-4 </w:t>
            </w:r>
            <w:r w:rsidRPr="00E71647">
              <w:rPr>
                <w:rFonts w:ascii="標楷體" w:eastAsia="標楷體" w:hAnsi="標楷體" w:cs="新細明體" w:hint="eastAsia"/>
              </w:rPr>
              <w:t>最後教師提問：「你們覺得今天哪一位兒童表演得最好？為什麼？好在哪裡呢？」</w:t>
            </w:r>
          </w:p>
          <w:p w14:paraId="61033593" w14:textId="77777777" w:rsidR="009E4C79" w:rsidRPr="00E71647"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6-5 </w:t>
            </w:r>
            <w:r w:rsidRPr="00E71647">
              <w:rPr>
                <w:rFonts w:ascii="標楷體" w:eastAsia="標楷體" w:hAnsi="標楷體" w:cs="新細明體" w:hint="eastAsia"/>
              </w:rPr>
              <w:t>兒童自由舉手發表。</w:t>
            </w:r>
          </w:p>
          <w:p w14:paraId="532B3F3D" w14:textId="77777777" w:rsidR="009E4C79" w:rsidRDefault="009E4C79" w:rsidP="003F28FF">
            <w:pPr>
              <w:autoSpaceDE w:val="0"/>
              <w:autoSpaceDN w:val="0"/>
              <w:adjustRightInd w:val="0"/>
              <w:spacing w:line="260" w:lineRule="exact"/>
              <w:rPr>
                <w:rFonts w:ascii="標楷體" w:eastAsia="標楷體" w:hAnsi="標楷體" w:cs="新細明體"/>
              </w:rPr>
            </w:pPr>
          </w:p>
          <w:p w14:paraId="3D25E426" w14:textId="77777777" w:rsidR="009E4C79" w:rsidRPr="00E71647" w:rsidRDefault="009E4C79" w:rsidP="003F28FF">
            <w:pPr>
              <w:autoSpaceDE w:val="0"/>
              <w:autoSpaceDN w:val="0"/>
              <w:adjustRightInd w:val="0"/>
              <w:spacing w:line="260" w:lineRule="exact"/>
              <w:rPr>
                <w:rFonts w:ascii="標楷體" w:eastAsia="標楷體" w:hAnsi="標楷體" w:cs="新細明體"/>
              </w:rPr>
            </w:pPr>
            <w:r w:rsidRPr="00E71647">
              <w:rPr>
                <w:rFonts w:ascii="標楷體" w:eastAsia="標楷體" w:hAnsi="標楷體" w:cs="新細明體" w:hint="eastAsia"/>
              </w:rPr>
              <w:t>活動七、聆聽與習唱</w:t>
            </w:r>
          </w:p>
          <w:p w14:paraId="71AE493D"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7-1 </w:t>
            </w:r>
            <w:r w:rsidRPr="00E71647">
              <w:rPr>
                <w:rFonts w:ascii="標楷體" w:eastAsia="標楷體" w:hAnsi="標楷體" w:cs="新細明體" w:hint="eastAsia"/>
              </w:rPr>
              <w:t>教師帶領兒童複習〈春神來了〉的歌曲。</w:t>
            </w:r>
          </w:p>
          <w:p w14:paraId="463C9548"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7-2 </w:t>
            </w:r>
            <w:r w:rsidRPr="00E71647">
              <w:rPr>
                <w:rFonts w:ascii="標楷體" w:eastAsia="標楷體" w:hAnsi="標楷體" w:cs="新細明體" w:hint="eastAsia"/>
              </w:rPr>
              <w:t>兒童熟練〈春神來了〉的歌曲。</w:t>
            </w:r>
          </w:p>
          <w:p w14:paraId="1D37C932" w14:textId="77777777" w:rsidR="009E4C79" w:rsidRDefault="009E4C79" w:rsidP="003F28FF">
            <w:pPr>
              <w:autoSpaceDE w:val="0"/>
              <w:autoSpaceDN w:val="0"/>
              <w:adjustRightInd w:val="0"/>
              <w:spacing w:line="260" w:lineRule="exact"/>
              <w:rPr>
                <w:rFonts w:ascii="標楷體" w:eastAsia="標楷體" w:hAnsi="標楷體" w:cs="新細明體"/>
              </w:rPr>
            </w:pPr>
          </w:p>
          <w:p w14:paraId="002E3512" w14:textId="77777777" w:rsidR="009E4C79" w:rsidRPr="00E71647" w:rsidRDefault="009E4C79" w:rsidP="003F28FF">
            <w:pPr>
              <w:autoSpaceDE w:val="0"/>
              <w:autoSpaceDN w:val="0"/>
              <w:adjustRightInd w:val="0"/>
              <w:spacing w:line="260" w:lineRule="exact"/>
              <w:rPr>
                <w:rFonts w:ascii="標楷體" w:eastAsia="標楷體" w:hAnsi="標楷體" w:cs="新細明體"/>
              </w:rPr>
            </w:pPr>
            <w:r w:rsidRPr="00E71647">
              <w:rPr>
                <w:rFonts w:ascii="標楷體" w:eastAsia="標楷體" w:hAnsi="標楷體" w:cs="新細明體" w:hint="eastAsia"/>
              </w:rPr>
              <w:t>活動八、舞動春天</w:t>
            </w:r>
          </w:p>
          <w:p w14:paraId="07B6A5F8" w14:textId="77777777" w:rsidR="009E4C79"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rPr>
              <w:t xml:space="preserve">8-1 </w:t>
            </w:r>
            <w:r w:rsidRPr="00E71647">
              <w:rPr>
                <w:rFonts w:ascii="標楷體" w:eastAsia="標楷體" w:hAnsi="標楷體" w:cs="新細明體" w:hint="eastAsia"/>
              </w:rPr>
              <w:t>教師將全班分成數組，利用歌</w:t>
            </w:r>
          </w:p>
          <w:p w14:paraId="0509D7F1" w14:textId="77777777" w:rsidR="009E4C79" w:rsidRPr="00E71647" w:rsidRDefault="009E4C79" w:rsidP="003F28FF">
            <w:pPr>
              <w:autoSpaceDE w:val="0"/>
              <w:autoSpaceDN w:val="0"/>
              <w:adjustRightInd w:val="0"/>
              <w:spacing w:line="260" w:lineRule="exact"/>
              <w:ind w:leftChars="200" w:left="480"/>
              <w:rPr>
                <w:rFonts w:ascii="標楷體" w:eastAsia="標楷體" w:hAnsi="標楷體" w:cs="新細明體"/>
              </w:rPr>
            </w:pPr>
            <w:r w:rsidRPr="00E71647">
              <w:rPr>
                <w:rFonts w:ascii="標楷體" w:eastAsia="標楷體" w:hAnsi="標楷體" w:cs="新細明體" w:hint="eastAsia"/>
              </w:rPr>
              <w:t>詞</w:t>
            </w:r>
            <w:r>
              <w:rPr>
                <w:rFonts w:ascii="標楷體" w:eastAsia="標楷體" w:hAnsi="標楷體" w:cs="新細明體" w:hint="eastAsia"/>
              </w:rPr>
              <w:t>「春神來了怎知道？○○○○報到。兒童必須唱出○○○○中的歌詞，</w:t>
            </w:r>
            <w:r w:rsidRPr="00E71647">
              <w:rPr>
                <w:rFonts w:ascii="標楷體" w:eastAsia="標楷體" w:hAnsi="標楷體" w:cs="新細明體" w:hint="eastAsia"/>
              </w:rPr>
              <w:t>以小組為單位，做出團體的肢體表演。</w:t>
            </w:r>
          </w:p>
          <w:p w14:paraId="65ADE6EC"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8-2 </w:t>
            </w:r>
            <w:r w:rsidRPr="00E71647">
              <w:rPr>
                <w:rFonts w:ascii="標楷體" w:eastAsia="標楷體" w:hAnsi="標楷體" w:cs="新細明體" w:hint="eastAsia"/>
              </w:rPr>
              <w:t>提醒兒童依頭圍調整大小後，再用雙面膠固定頭套。</w:t>
            </w:r>
          </w:p>
          <w:p w14:paraId="5B80C706" w14:textId="77777777" w:rsidR="009E4C79" w:rsidRPr="00E71647"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8-3 </w:t>
            </w:r>
            <w:r w:rsidRPr="00E71647">
              <w:rPr>
                <w:rFonts w:ascii="標楷體" w:eastAsia="標楷體" w:hAnsi="標楷體" w:cs="新細明體" w:hint="eastAsia"/>
              </w:rPr>
              <w:t>完成作品。</w:t>
            </w:r>
          </w:p>
          <w:p w14:paraId="76601B93" w14:textId="77777777" w:rsidR="009E4C79" w:rsidRDefault="009E4C79" w:rsidP="003F28FF">
            <w:pPr>
              <w:autoSpaceDE w:val="0"/>
              <w:autoSpaceDN w:val="0"/>
              <w:adjustRightInd w:val="0"/>
              <w:spacing w:line="260" w:lineRule="exact"/>
              <w:rPr>
                <w:rFonts w:ascii="標楷體" w:eastAsia="標楷體" w:hAnsi="標楷體" w:cs="新細明體"/>
              </w:rPr>
            </w:pPr>
          </w:p>
          <w:p w14:paraId="600ED3E8" w14:textId="77777777" w:rsidR="009E4C79" w:rsidRPr="00E71647" w:rsidRDefault="009E4C79" w:rsidP="003F28FF">
            <w:pPr>
              <w:autoSpaceDE w:val="0"/>
              <w:autoSpaceDN w:val="0"/>
              <w:adjustRightInd w:val="0"/>
              <w:spacing w:line="260" w:lineRule="exact"/>
              <w:rPr>
                <w:rFonts w:ascii="標楷體" w:eastAsia="標楷體" w:hAnsi="標楷體" w:cs="新細明體"/>
              </w:rPr>
            </w:pPr>
            <w:r w:rsidRPr="00E71647">
              <w:rPr>
                <w:rFonts w:ascii="標楷體" w:eastAsia="標楷體" w:hAnsi="標楷體" w:cs="新細明體" w:hint="eastAsia"/>
              </w:rPr>
              <w:t>活動九：「舞動春天」表演活動</w:t>
            </w:r>
          </w:p>
          <w:p w14:paraId="33E44EB6"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 xml:space="preserve">9-1 </w:t>
            </w:r>
            <w:r w:rsidRPr="00E71647">
              <w:rPr>
                <w:rFonts w:ascii="標楷體" w:eastAsia="標楷體" w:hAnsi="標楷體" w:cs="新細明體" w:hint="eastAsia"/>
              </w:rPr>
              <w:t>教師引導兒童選擇適當的表演場地。</w:t>
            </w:r>
          </w:p>
          <w:p w14:paraId="58AC7761"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9-2 </w:t>
            </w:r>
            <w:r w:rsidRPr="00E71647">
              <w:rPr>
                <w:rFonts w:ascii="標楷體" w:eastAsia="標楷體" w:hAnsi="標楷體" w:cs="新細明體" w:hint="eastAsia"/>
              </w:rPr>
              <w:t>教師與兒童共同準備表演場地，可將教室內的桌椅移開，布置出春天的景色。</w:t>
            </w:r>
          </w:p>
          <w:p w14:paraId="6B6CA737" w14:textId="77777777" w:rsidR="009E4C79" w:rsidRPr="00E71647"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9-3 </w:t>
            </w:r>
            <w:r w:rsidRPr="00E71647">
              <w:rPr>
                <w:rFonts w:ascii="標楷體" w:eastAsia="標楷體" w:hAnsi="標楷體" w:cs="新細明體" w:hint="eastAsia"/>
              </w:rPr>
              <w:t>也可以選擇校園中開闊的地方，讓兒童在校園中「舞動春天」。</w:t>
            </w:r>
          </w:p>
          <w:p w14:paraId="4257E729" w14:textId="77777777" w:rsidR="009E4C79" w:rsidRPr="00F654F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9-4 </w:t>
            </w:r>
            <w:r w:rsidRPr="00E71647">
              <w:rPr>
                <w:rFonts w:ascii="標楷體" w:eastAsia="標楷體" w:hAnsi="標楷體" w:cs="新細明體" w:hint="eastAsia"/>
              </w:rPr>
              <w:t>全班將頭套戴上，裝扮成頭套所畫出的小動物或植物進行表演。</w:t>
            </w:r>
          </w:p>
          <w:p w14:paraId="414BE53D" w14:textId="77777777" w:rsidR="009E4C79" w:rsidRDefault="009E4C79" w:rsidP="003F28FF">
            <w:pPr>
              <w:autoSpaceDE w:val="0"/>
              <w:autoSpaceDN w:val="0"/>
              <w:adjustRightInd w:val="0"/>
              <w:spacing w:line="260" w:lineRule="exact"/>
              <w:rPr>
                <w:rFonts w:ascii="標楷體" w:eastAsia="標楷體" w:hAnsi="標楷體" w:cs="新細明體"/>
              </w:rPr>
            </w:pPr>
          </w:p>
          <w:p w14:paraId="17A62ABB" w14:textId="77777777" w:rsidR="009E4C79" w:rsidRPr="00DD6C8E" w:rsidRDefault="009E4C79" w:rsidP="003F28FF">
            <w:pPr>
              <w:autoSpaceDE w:val="0"/>
              <w:autoSpaceDN w:val="0"/>
              <w:adjustRightInd w:val="0"/>
              <w:spacing w:line="260" w:lineRule="exact"/>
              <w:rPr>
                <w:rFonts w:ascii="標楷體" w:eastAsia="標楷體" w:hAnsi="標楷體" w:cs="新細明體"/>
              </w:rPr>
            </w:pPr>
          </w:p>
        </w:tc>
        <w:tc>
          <w:tcPr>
            <w:tcW w:w="667" w:type="pct"/>
          </w:tcPr>
          <w:p w14:paraId="5CC20C0B" w14:textId="77777777" w:rsidR="009E4C79" w:rsidRDefault="009E4C79" w:rsidP="003F28FF">
            <w:pPr>
              <w:adjustRightInd w:val="0"/>
              <w:snapToGrid w:val="0"/>
              <w:jc w:val="both"/>
              <w:rPr>
                <w:rFonts w:ascii="標楷體" w:eastAsia="標楷體" w:hAnsi="標楷體"/>
                <w:color w:val="000000" w:themeColor="text1"/>
              </w:rPr>
            </w:pPr>
          </w:p>
          <w:p w14:paraId="1B54E01C" w14:textId="77777777" w:rsidR="009E4C79" w:rsidRDefault="009E4C79" w:rsidP="003F28FF">
            <w:pPr>
              <w:adjustRightInd w:val="0"/>
              <w:snapToGrid w:val="0"/>
              <w:jc w:val="both"/>
              <w:rPr>
                <w:rFonts w:ascii="標楷體" w:eastAsia="標楷體" w:hAnsi="標楷體"/>
                <w:color w:val="000000" w:themeColor="text1"/>
              </w:rPr>
            </w:pPr>
          </w:p>
          <w:p w14:paraId="22264B0B" w14:textId="77777777" w:rsidR="009E4C79" w:rsidRDefault="009E4C79" w:rsidP="003F28FF">
            <w:pPr>
              <w:adjustRightInd w:val="0"/>
              <w:snapToGrid w:val="0"/>
              <w:jc w:val="both"/>
              <w:rPr>
                <w:rFonts w:ascii="標楷體" w:eastAsia="標楷體" w:hAnsi="標楷體"/>
                <w:color w:val="000000" w:themeColor="text1"/>
              </w:rPr>
            </w:pPr>
          </w:p>
          <w:p w14:paraId="3219B9AB" w14:textId="77777777" w:rsidR="009E4C79" w:rsidRDefault="009E4C79" w:rsidP="003F28FF">
            <w:pPr>
              <w:adjustRightInd w:val="0"/>
              <w:snapToGrid w:val="0"/>
              <w:jc w:val="both"/>
              <w:rPr>
                <w:rFonts w:ascii="標楷體" w:eastAsia="標楷體" w:hAnsi="標楷體"/>
                <w:color w:val="000000" w:themeColor="text1"/>
              </w:rPr>
            </w:pPr>
          </w:p>
          <w:p w14:paraId="1FF49257" w14:textId="77777777" w:rsidR="009E4C79" w:rsidRDefault="009E4C79" w:rsidP="003F28FF">
            <w:pPr>
              <w:adjustRightInd w:val="0"/>
              <w:snapToGrid w:val="0"/>
              <w:jc w:val="both"/>
              <w:rPr>
                <w:rFonts w:ascii="標楷體" w:eastAsia="標楷體" w:hAnsi="標楷體"/>
                <w:color w:val="000000" w:themeColor="text1"/>
              </w:rPr>
            </w:pPr>
          </w:p>
          <w:p w14:paraId="049ED672" w14:textId="77777777" w:rsidR="009E4C79" w:rsidRPr="00787D63" w:rsidRDefault="009E4C79"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C9587CA" w14:textId="77777777" w:rsidR="009E4C79" w:rsidRPr="00787D63" w:rsidRDefault="009E4C79"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6F8728F2" w14:textId="77777777" w:rsidR="009E4C79" w:rsidRDefault="009E4C79" w:rsidP="003F28FF">
            <w:pPr>
              <w:adjustRightInd w:val="0"/>
              <w:snapToGrid w:val="0"/>
              <w:jc w:val="both"/>
              <w:rPr>
                <w:rFonts w:ascii="標楷體" w:eastAsia="標楷體" w:hAnsi="標楷體"/>
                <w:color w:val="000000" w:themeColor="text1"/>
              </w:rPr>
            </w:pPr>
          </w:p>
          <w:p w14:paraId="2F3AC094" w14:textId="77777777" w:rsidR="009E4C79" w:rsidRDefault="009E4C79" w:rsidP="003F28FF">
            <w:pPr>
              <w:adjustRightInd w:val="0"/>
              <w:snapToGrid w:val="0"/>
              <w:jc w:val="both"/>
              <w:rPr>
                <w:rFonts w:ascii="標楷體" w:eastAsia="標楷體" w:hAnsi="標楷體"/>
                <w:color w:val="000000" w:themeColor="text1"/>
              </w:rPr>
            </w:pPr>
          </w:p>
          <w:p w14:paraId="7BFAC08F" w14:textId="77777777" w:rsidR="009E4C79" w:rsidRDefault="009E4C79" w:rsidP="003F28FF">
            <w:pPr>
              <w:adjustRightInd w:val="0"/>
              <w:snapToGrid w:val="0"/>
              <w:jc w:val="both"/>
              <w:rPr>
                <w:rFonts w:ascii="標楷體" w:eastAsia="標楷體" w:hAnsi="標楷體"/>
                <w:color w:val="000000" w:themeColor="text1"/>
              </w:rPr>
            </w:pPr>
          </w:p>
          <w:p w14:paraId="5DBA2323" w14:textId="77777777" w:rsidR="009E4C79" w:rsidRDefault="009E4C79" w:rsidP="003F28FF">
            <w:pPr>
              <w:adjustRightInd w:val="0"/>
              <w:snapToGrid w:val="0"/>
              <w:jc w:val="both"/>
              <w:rPr>
                <w:rFonts w:ascii="標楷體" w:eastAsia="標楷體" w:hAnsi="標楷體"/>
                <w:color w:val="000000" w:themeColor="text1"/>
              </w:rPr>
            </w:pPr>
          </w:p>
          <w:p w14:paraId="48E2D2DA" w14:textId="77777777" w:rsidR="009E4C79" w:rsidRDefault="009E4C79" w:rsidP="003F28FF">
            <w:pPr>
              <w:adjustRightInd w:val="0"/>
              <w:snapToGrid w:val="0"/>
              <w:jc w:val="both"/>
              <w:rPr>
                <w:rFonts w:ascii="標楷體" w:eastAsia="標楷體" w:hAnsi="標楷體"/>
                <w:color w:val="000000" w:themeColor="text1"/>
              </w:rPr>
            </w:pPr>
          </w:p>
          <w:p w14:paraId="40BFC691" w14:textId="77777777" w:rsidR="009E4C79" w:rsidRDefault="009E4C79" w:rsidP="003F28FF">
            <w:pPr>
              <w:adjustRightInd w:val="0"/>
              <w:snapToGrid w:val="0"/>
              <w:jc w:val="both"/>
              <w:rPr>
                <w:rFonts w:ascii="標楷體" w:eastAsia="標楷體" w:hAnsi="標楷體"/>
                <w:color w:val="000000" w:themeColor="text1"/>
              </w:rPr>
            </w:pPr>
          </w:p>
          <w:p w14:paraId="18318C8F" w14:textId="77777777" w:rsidR="009E4C79" w:rsidRDefault="009E4C79" w:rsidP="003F28FF">
            <w:pPr>
              <w:adjustRightInd w:val="0"/>
              <w:snapToGrid w:val="0"/>
              <w:jc w:val="both"/>
              <w:rPr>
                <w:rFonts w:ascii="標楷體" w:eastAsia="標楷體" w:hAnsi="標楷體"/>
                <w:color w:val="000000" w:themeColor="text1"/>
              </w:rPr>
            </w:pPr>
          </w:p>
          <w:p w14:paraId="3FEA024C" w14:textId="77777777" w:rsidR="009E4C79" w:rsidRDefault="009E4C79" w:rsidP="003F28FF">
            <w:pPr>
              <w:adjustRightInd w:val="0"/>
              <w:snapToGrid w:val="0"/>
              <w:jc w:val="both"/>
              <w:rPr>
                <w:rFonts w:ascii="標楷體" w:eastAsia="標楷體" w:hAnsi="標楷體"/>
                <w:color w:val="000000" w:themeColor="text1"/>
              </w:rPr>
            </w:pPr>
          </w:p>
          <w:p w14:paraId="0F66E7DE" w14:textId="77777777" w:rsidR="009E4C79" w:rsidRDefault="009E4C79" w:rsidP="003F28FF">
            <w:pPr>
              <w:adjustRightInd w:val="0"/>
              <w:snapToGrid w:val="0"/>
              <w:jc w:val="both"/>
              <w:rPr>
                <w:rFonts w:ascii="標楷體" w:eastAsia="標楷體" w:hAnsi="標楷體"/>
                <w:color w:val="000000" w:themeColor="text1"/>
              </w:rPr>
            </w:pPr>
          </w:p>
          <w:p w14:paraId="79D9E359" w14:textId="77777777" w:rsidR="009E4C79" w:rsidRPr="004659B7" w:rsidRDefault="009E4C79" w:rsidP="003F28FF">
            <w:pPr>
              <w:adjustRightInd w:val="0"/>
              <w:snapToGrid w:val="0"/>
              <w:jc w:val="both"/>
              <w:rPr>
                <w:rFonts w:ascii="標楷體" w:eastAsia="標楷體" w:hAnsi="標楷體"/>
                <w:color w:val="000000" w:themeColor="text1"/>
              </w:rPr>
            </w:pPr>
          </w:p>
          <w:p w14:paraId="36F3B3E9" w14:textId="77777777" w:rsidR="009E4C79" w:rsidRPr="00787D63" w:rsidRDefault="009E4C79"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3E49BEBF" w14:textId="77777777" w:rsidR="009E4C79" w:rsidRPr="00787D63" w:rsidRDefault="009E4C79"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2E277BB5" w14:textId="77777777" w:rsidR="009E4C79" w:rsidRDefault="009E4C79" w:rsidP="003F28FF">
            <w:pPr>
              <w:adjustRightInd w:val="0"/>
              <w:snapToGrid w:val="0"/>
              <w:jc w:val="both"/>
              <w:rPr>
                <w:rFonts w:ascii="標楷體" w:eastAsia="標楷體" w:hAnsi="標楷體"/>
                <w:color w:val="000000" w:themeColor="text1"/>
              </w:rPr>
            </w:pPr>
          </w:p>
          <w:p w14:paraId="3BC18BD2" w14:textId="77777777" w:rsidR="009E4C79" w:rsidRDefault="009E4C79" w:rsidP="003F28FF">
            <w:pPr>
              <w:adjustRightInd w:val="0"/>
              <w:snapToGrid w:val="0"/>
              <w:jc w:val="both"/>
              <w:rPr>
                <w:rFonts w:ascii="標楷體" w:eastAsia="標楷體" w:hAnsi="標楷體"/>
                <w:color w:val="000000" w:themeColor="text1"/>
              </w:rPr>
            </w:pPr>
          </w:p>
          <w:p w14:paraId="0B1DD28E" w14:textId="77777777" w:rsidR="009E4C79" w:rsidRDefault="009E4C79" w:rsidP="003F28FF">
            <w:pPr>
              <w:adjustRightInd w:val="0"/>
              <w:snapToGrid w:val="0"/>
              <w:jc w:val="both"/>
              <w:rPr>
                <w:rFonts w:ascii="標楷體" w:eastAsia="標楷體" w:hAnsi="標楷體"/>
                <w:color w:val="000000" w:themeColor="text1"/>
              </w:rPr>
            </w:pPr>
          </w:p>
          <w:p w14:paraId="12234E35" w14:textId="77777777" w:rsidR="009E4C79" w:rsidRDefault="009E4C79" w:rsidP="003F28FF">
            <w:pPr>
              <w:adjustRightInd w:val="0"/>
              <w:snapToGrid w:val="0"/>
              <w:jc w:val="both"/>
              <w:rPr>
                <w:rFonts w:ascii="標楷體" w:eastAsia="標楷體" w:hAnsi="標楷體"/>
                <w:color w:val="000000" w:themeColor="text1"/>
              </w:rPr>
            </w:pPr>
          </w:p>
          <w:p w14:paraId="6F7BF8B4" w14:textId="77777777" w:rsidR="009E4C79" w:rsidRDefault="009E4C79" w:rsidP="003F28FF">
            <w:pPr>
              <w:adjustRightInd w:val="0"/>
              <w:snapToGrid w:val="0"/>
              <w:jc w:val="both"/>
              <w:rPr>
                <w:rFonts w:ascii="標楷體" w:eastAsia="標楷體" w:hAnsi="標楷體"/>
                <w:color w:val="000000" w:themeColor="text1"/>
              </w:rPr>
            </w:pPr>
          </w:p>
          <w:p w14:paraId="02010D1A" w14:textId="77777777" w:rsidR="009E4C79" w:rsidRDefault="009E4C79" w:rsidP="003F28FF">
            <w:pPr>
              <w:adjustRightInd w:val="0"/>
              <w:snapToGrid w:val="0"/>
              <w:jc w:val="both"/>
              <w:rPr>
                <w:rFonts w:ascii="標楷體" w:eastAsia="標楷體" w:hAnsi="標楷體"/>
                <w:color w:val="000000" w:themeColor="text1"/>
              </w:rPr>
            </w:pPr>
          </w:p>
          <w:p w14:paraId="7D604DB9" w14:textId="77777777" w:rsidR="009E4C79" w:rsidRDefault="009E4C79" w:rsidP="003F28FF">
            <w:pPr>
              <w:adjustRightInd w:val="0"/>
              <w:snapToGrid w:val="0"/>
              <w:jc w:val="both"/>
              <w:rPr>
                <w:rFonts w:ascii="標楷體" w:eastAsia="標楷體" w:hAnsi="標楷體"/>
                <w:color w:val="000000" w:themeColor="text1"/>
              </w:rPr>
            </w:pPr>
          </w:p>
          <w:p w14:paraId="7292A3A6" w14:textId="77777777" w:rsidR="009E4C79" w:rsidRDefault="009E4C79" w:rsidP="003F28FF">
            <w:pPr>
              <w:adjustRightInd w:val="0"/>
              <w:snapToGrid w:val="0"/>
              <w:jc w:val="both"/>
              <w:rPr>
                <w:rFonts w:ascii="標楷體" w:eastAsia="標楷體" w:hAnsi="標楷體"/>
                <w:color w:val="000000" w:themeColor="text1"/>
              </w:rPr>
            </w:pPr>
            <w:r w:rsidRPr="00614E72">
              <w:rPr>
                <w:rFonts w:ascii="標楷體" w:eastAsia="標楷體" w:hAnsi="標楷體" w:hint="eastAsia"/>
                <w:color w:val="000000" w:themeColor="text1"/>
              </w:rPr>
              <w:t>作品評量</w:t>
            </w:r>
          </w:p>
          <w:p w14:paraId="7E9D085E" w14:textId="77777777" w:rsidR="009E4C79" w:rsidRDefault="009E4C79"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實作評量</w:t>
            </w:r>
          </w:p>
          <w:p w14:paraId="69570218" w14:textId="77777777" w:rsidR="009E4C79" w:rsidRDefault="009E4C79" w:rsidP="003F28FF">
            <w:pPr>
              <w:adjustRightInd w:val="0"/>
              <w:snapToGrid w:val="0"/>
              <w:jc w:val="both"/>
              <w:rPr>
                <w:rFonts w:ascii="標楷體" w:eastAsia="標楷體" w:hAnsi="標楷體"/>
                <w:color w:val="000000" w:themeColor="text1"/>
              </w:rPr>
            </w:pPr>
          </w:p>
          <w:p w14:paraId="49F84DFA" w14:textId="77777777" w:rsidR="009E4C79" w:rsidRDefault="009E4C79" w:rsidP="003F28FF">
            <w:pPr>
              <w:adjustRightInd w:val="0"/>
              <w:snapToGrid w:val="0"/>
              <w:jc w:val="both"/>
              <w:rPr>
                <w:rFonts w:ascii="標楷體" w:eastAsia="標楷體" w:hAnsi="標楷體"/>
                <w:color w:val="000000" w:themeColor="text1"/>
              </w:rPr>
            </w:pPr>
          </w:p>
          <w:p w14:paraId="55D441F1" w14:textId="77777777" w:rsidR="009E4C79" w:rsidRDefault="009E4C79" w:rsidP="003F28FF">
            <w:pPr>
              <w:adjustRightInd w:val="0"/>
              <w:snapToGrid w:val="0"/>
              <w:jc w:val="both"/>
              <w:rPr>
                <w:rFonts w:ascii="標楷體" w:eastAsia="標楷體" w:hAnsi="標楷體"/>
                <w:color w:val="000000" w:themeColor="text1"/>
              </w:rPr>
            </w:pPr>
          </w:p>
          <w:p w14:paraId="4AF29763" w14:textId="77777777" w:rsidR="009E4C79" w:rsidRDefault="009E4C79" w:rsidP="003F28FF">
            <w:pPr>
              <w:adjustRightInd w:val="0"/>
              <w:snapToGrid w:val="0"/>
              <w:jc w:val="both"/>
              <w:rPr>
                <w:rFonts w:ascii="標楷體" w:eastAsia="標楷體" w:hAnsi="標楷體"/>
                <w:color w:val="000000" w:themeColor="text1"/>
              </w:rPr>
            </w:pPr>
          </w:p>
          <w:p w14:paraId="57A68CD3" w14:textId="77777777" w:rsidR="009E4C79" w:rsidRDefault="009E4C79" w:rsidP="003F28FF">
            <w:pPr>
              <w:adjustRightInd w:val="0"/>
              <w:snapToGrid w:val="0"/>
              <w:jc w:val="both"/>
              <w:rPr>
                <w:rFonts w:ascii="標楷體" w:eastAsia="標楷體" w:hAnsi="標楷體"/>
                <w:color w:val="000000" w:themeColor="text1"/>
              </w:rPr>
            </w:pPr>
          </w:p>
          <w:p w14:paraId="2B756F04" w14:textId="77777777" w:rsidR="009E4C79" w:rsidRDefault="009E4C79" w:rsidP="003F28FF">
            <w:pPr>
              <w:adjustRightInd w:val="0"/>
              <w:snapToGrid w:val="0"/>
              <w:jc w:val="both"/>
              <w:rPr>
                <w:rFonts w:ascii="標楷體" w:eastAsia="標楷體" w:hAnsi="標楷體"/>
                <w:color w:val="000000" w:themeColor="text1"/>
              </w:rPr>
            </w:pPr>
          </w:p>
          <w:p w14:paraId="5330C9AA" w14:textId="77777777" w:rsidR="009E4C79" w:rsidRDefault="009E4C79" w:rsidP="003F28FF">
            <w:pPr>
              <w:adjustRightInd w:val="0"/>
              <w:snapToGrid w:val="0"/>
              <w:jc w:val="both"/>
              <w:rPr>
                <w:rFonts w:ascii="標楷體" w:eastAsia="標楷體" w:hAnsi="標楷體"/>
                <w:color w:val="000000" w:themeColor="text1"/>
              </w:rPr>
            </w:pPr>
          </w:p>
          <w:p w14:paraId="11B5571A" w14:textId="77777777" w:rsidR="009E4C79" w:rsidRDefault="009E4C79" w:rsidP="003F28FF">
            <w:pPr>
              <w:adjustRightInd w:val="0"/>
              <w:snapToGrid w:val="0"/>
              <w:jc w:val="both"/>
              <w:rPr>
                <w:rFonts w:ascii="標楷體" w:eastAsia="標楷體" w:hAnsi="標楷體"/>
                <w:color w:val="000000" w:themeColor="text1"/>
              </w:rPr>
            </w:pPr>
          </w:p>
          <w:p w14:paraId="74DB39D6" w14:textId="77777777" w:rsidR="009E4C79" w:rsidRDefault="009E4C79" w:rsidP="003F28FF">
            <w:pPr>
              <w:adjustRightInd w:val="0"/>
              <w:snapToGrid w:val="0"/>
              <w:jc w:val="both"/>
              <w:rPr>
                <w:rFonts w:ascii="標楷體" w:eastAsia="標楷體" w:hAnsi="標楷體"/>
                <w:color w:val="000000" w:themeColor="text1"/>
              </w:rPr>
            </w:pPr>
            <w:r w:rsidRPr="00614E72">
              <w:rPr>
                <w:rFonts w:ascii="標楷體" w:eastAsia="標楷體" w:hAnsi="標楷體" w:hint="eastAsia"/>
                <w:color w:val="000000" w:themeColor="text1"/>
              </w:rPr>
              <w:t>念唱練習</w:t>
            </w:r>
          </w:p>
          <w:p w14:paraId="1946CC31" w14:textId="77777777" w:rsidR="009E4C79" w:rsidRDefault="009E4C79" w:rsidP="003F28FF">
            <w:pPr>
              <w:adjustRightInd w:val="0"/>
              <w:snapToGrid w:val="0"/>
              <w:jc w:val="both"/>
              <w:rPr>
                <w:rFonts w:ascii="標楷體" w:eastAsia="標楷體" w:hAnsi="標楷體"/>
                <w:color w:val="000000" w:themeColor="text1"/>
              </w:rPr>
            </w:pPr>
          </w:p>
          <w:p w14:paraId="4C143A9C" w14:textId="77777777" w:rsidR="009E4C79" w:rsidRDefault="009E4C79" w:rsidP="003F28FF">
            <w:pPr>
              <w:adjustRightInd w:val="0"/>
              <w:snapToGrid w:val="0"/>
              <w:jc w:val="both"/>
              <w:rPr>
                <w:rFonts w:ascii="標楷體" w:eastAsia="標楷體" w:hAnsi="標楷體"/>
                <w:color w:val="000000" w:themeColor="text1"/>
              </w:rPr>
            </w:pPr>
          </w:p>
          <w:p w14:paraId="3F193F19" w14:textId="77777777" w:rsidR="009E4C79" w:rsidRDefault="009E4C79" w:rsidP="003F28FF">
            <w:pPr>
              <w:adjustRightInd w:val="0"/>
              <w:snapToGrid w:val="0"/>
              <w:jc w:val="both"/>
              <w:rPr>
                <w:rFonts w:ascii="標楷體" w:eastAsia="標楷體" w:hAnsi="標楷體"/>
                <w:color w:val="000000" w:themeColor="text1"/>
              </w:rPr>
            </w:pPr>
          </w:p>
          <w:p w14:paraId="46968669" w14:textId="77777777" w:rsidR="009E4C79" w:rsidRDefault="009E4C79" w:rsidP="003F28FF">
            <w:pPr>
              <w:adjustRightInd w:val="0"/>
              <w:snapToGrid w:val="0"/>
              <w:jc w:val="both"/>
              <w:rPr>
                <w:rFonts w:ascii="標楷體" w:eastAsia="標楷體" w:hAnsi="標楷體"/>
                <w:color w:val="000000" w:themeColor="text1"/>
              </w:rPr>
            </w:pPr>
          </w:p>
          <w:p w14:paraId="17AF4C4E" w14:textId="77777777" w:rsidR="009E4C79" w:rsidRDefault="009E4C79" w:rsidP="003F28FF">
            <w:pPr>
              <w:adjustRightInd w:val="0"/>
              <w:snapToGrid w:val="0"/>
              <w:jc w:val="both"/>
              <w:rPr>
                <w:rFonts w:ascii="標楷體" w:eastAsia="標楷體" w:hAnsi="標楷體"/>
                <w:color w:val="000000" w:themeColor="text1"/>
              </w:rPr>
            </w:pPr>
          </w:p>
          <w:p w14:paraId="3B0EFDDD" w14:textId="77777777" w:rsidR="009E4C79" w:rsidRDefault="009E4C79" w:rsidP="003F28FF">
            <w:pPr>
              <w:adjustRightInd w:val="0"/>
              <w:snapToGrid w:val="0"/>
              <w:jc w:val="both"/>
              <w:rPr>
                <w:rFonts w:ascii="標楷體" w:eastAsia="標楷體" w:hAnsi="標楷體"/>
                <w:color w:val="000000" w:themeColor="text1"/>
              </w:rPr>
            </w:pPr>
          </w:p>
          <w:p w14:paraId="492DE399" w14:textId="77777777" w:rsidR="009E4C79" w:rsidRDefault="009E4C79" w:rsidP="003F28FF">
            <w:pPr>
              <w:adjustRightInd w:val="0"/>
              <w:snapToGrid w:val="0"/>
              <w:jc w:val="both"/>
              <w:rPr>
                <w:rFonts w:ascii="標楷體" w:eastAsia="標楷體" w:hAnsi="標楷體"/>
                <w:color w:val="000000" w:themeColor="text1"/>
              </w:rPr>
            </w:pPr>
          </w:p>
          <w:p w14:paraId="00813609" w14:textId="77777777" w:rsidR="009E4C79" w:rsidRPr="00614E72" w:rsidRDefault="009E4C79" w:rsidP="003F28FF">
            <w:pPr>
              <w:adjustRightInd w:val="0"/>
              <w:snapToGrid w:val="0"/>
              <w:jc w:val="both"/>
              <w:rPr>
                <w:rFonts w:ascii="標楷體" w:eastAsia="標楷體" w:hAnsi="標楷體"/>
                <w:color w:val="000000" w:themeColor="text1"/>
              </w:rPr>
            </w:pPr>
            <w:r w:rsidRPr="00614E72">
              <w:rPr>
                <w:rFonts w:ascii="標楷體" w:eastAsia="標楷體" w:hAnsi="標楷體" w:hint="eastAsia"/>
                <w:color w:val="000000" w:themeColor="text1"/>
              </w:rPr>
              <w:t>發表</w:t>
            </w:r>
          </w:p>
          <w:p w14:paraId="78029563" w14:textId="77777777" w:rsidR="009E4C79" w:rsidRPr="00131CC6" w:rsidRDefault="009E4C79" w:rsidP="003F28FF">
            <w:pPr>
              <w:adjustRightInd w:val="0"/>
              <w:snapToGrid w:val="0"/>
              <w:jc w:val="both"/>
              <w:rPr>
                <w:rFonts w:ascii="標楷體" w:eastAsia="標楷體" w:hAnsi="標楷體"/>
                <w:color w:val="000000" w:themeColor="text1"/>
              </w:rPr>
            </w:pPr>
            <w:r w:rsidRPr="00131CC6">
              <w:rPr>
                <w:rFonts w:ascii="標楷體" w:eastAsia="標楷體" w:hAnsi="標楷體" w:hint="eastAsia"/>
                <w:color w:val="000000" w:themeColor="text1"/>
              </w:rPr>
              <w:t>參與度評量</w:t>
            </w:r>
          </w:p>
          <w:p w14:paraId="1629F7EC" w14:textId="77777777" w:rsidR="009E4C79" w:rsidRDefault="009E4C79" w:rsidP="003F28FF">
            <w:pPr>
              <w:adjustRightInd w:val="0"/>
              <w:snapToGrid w:val="0"/>
              <w:jc w:val="both"/>
              <w:rPr>
                <w:rFonts w:ascii="標楷體" w:eastAsia="標楷體" w:hAnsi="標楷體"/>
                <w:color w:val="000000" w:themeColor="text1"/>
              </w:rPr>
            </w:pPr>
          </w:p>
          <w:p w14:paraId="6318C89D" w14:textId="77777777" w:rsidR="009E4C79" w:rsidRDefault="009E4C79" w:rsidP="003F28FF">
            <w:pPr>
              <w:adjustRightInd w:val="0"/>
              <w:snapToGrid w:val="0"/>
              <w:jc w:val="both"/>
              <w:rPr>
                <w:rFonts w:ascii="標楷體" w:eastAsia="標楷體" w:hAnsi="標楷體"/>
                <w:color w:val="000000" w:themeColor="text1"/>
              </w:rPr>
            </w:pPr>
          </w:p>
          <w:p w14:paraId="48D50B7F" w14:textId="77777777" w:rsidR="009E4C79" w:rsidRDefault="009E4C79" w:rsidP="003F28FF">
            <w:pPr>
              <w:adjustRightInd w:val="0"/>
              <w:snapToGrid w:val="0"/>
              <w:jc w:val="both"/>
              <w:rPr>
                <w:rFonts w:ascii="標楷體" w:eastAsia="標楷體" w:hAnsi="標楷體"/>
                <w:color w:val="000000" w:themeColor="text1"/>
              </w:rPr>
            </w:pPr>
          </w:p>
          <w:p w14:paraId="3026E686" w14:textId="77777777" w:rsidR="009E4C79" w:rsidRDefault="009E4C79" w:rsidP="003F28FF">
            <w:pPr>
              <w:adjustRightInd w:val="0"/>
              <w:snapToGrid w:val="0"/>
              <w:jc w:val="both"/>
              <w:rPr>
                <w:rFonts w:ascii="標楷體" w:eastAsia="標楷體" w:hAnsi="標楷體"/>
                <w:color w:val="000000" w:themeColor="text1"/>
              </w:rPr>
            </w:pPr>
          </w:p>
          <w:p w14:paraId="5F665EEC" w14:textId="77777777" w:rsidR="009E4C79" w:rsidRDefault="009E4C79" w:rsidP="003F28FF">
            <w:pPr>
              <w:adjustRightInd w:val="0"/>
              <w:snapToGrid w:val="0"/>
              <w:jc w:val="both"/>
              <w:rPr>
                <w:rFonts w:ascii="標楷體" w:eastAsia="標楷體" w:hAnsi="標楷體"/>
                <w:color w:val="000000" w:themeColor="text1"/>
              </w:rPr>
            </w:pPr>
          </w:p>
          <w:p w14:paraId="75545F12" w14:textId="77777777" w:rsidR="009E4C79" w:rsidRDefault="009E4C79" w:rsidP="003F28FF">
            <w:pPr>
              <w:adjustRightInd w:val="0"/>
              <w:snapToGrid w:val="0"/>
              <w:jc w:val="both"/>
              <w:rPr>
                <w:rFonts w:ascii="標楷體" w:eastAsia="標楷體" w:hAnsi="標楷體"/>
                <w:color w:val="000000" w:themeColor="text1"/>
              </w:rPr>
            </w:pPr>
          </w:p>
          <w:p w14:paraId="40D01F7D" w14:textId="77777777" w:rsidR="009E4C79" w:rsidRDefault="009E4C79" w:rsidP="003F28FF">
            <w:pPr>
              <w:adjustRightInd w:val="0"/>
              <w:snapToGrid w:val="0"/>
              <w:jc w:val="both"/>
              <w:rPr>
                <w:rFonts w:ascii="標楷體" w:eastAsia="標楷體" w:hAnsi="標楷體"/>
                <w:color w:val="000000" w:themeColor="text1"/>
              </w:rPr>
            </w:pPr>
          </w:p>
          <w:p w14:paraId="0B54D242" w14:textId="77777777" w:rsidR="009E4C79" w:rsidRDefault="009E4C79" w:rsidP="003F28FF">
            <w:pPr>
              <w:adjustRightInd w:val="0"/>
              <w:snapToGrid w:val="0"/>
              <w:jc w:val="both"/>
              <w:rPr>
                <w:rFonts w:ascii="標楷體" w:eastAsia="標楷體" w:hAnsi="標楷體"/>
                <w:color w:val="000000" w:themeColor="text1"/>
              </w:rPr>
            </w:pPr>
          </w:p>
          <w:p w14:paraId="5012EB44" w14:textId="77777777" w:rsidR="009E4C79" w:rsidRDefault="009E4C79" w:rsidP="003F28FF">
            <w:pPr>
              <w:adjustRightInd w:val="0"/>
              <w:snapToGrid w:val="0"/>
              <w:jc w:val="both"/>
              <w:rPr>
                <w:rFonts w:ascii="標楷體" w:eastAsia="標楷體" w:hAnsi="標楷體"/>
                <w:color w:val="000000" w:themeColor="text1"/>
              </w:rPr>
            </w:pPr>
            <w:r w:rsidRPr="00614E72">
              <w:rPr>
                <w:rFonts w:ascii="標楷體" w:eastAsia="標楷體" w:hAnsi="標楷體" w:hint="eastAsia"/>
                <w:color w:val="000000" w:themeColor="text1"/>
              </w:rPr>
              <w:t>念唱練習</w:t>
            </w:r>
          </w:p>
          <w:p w14:paraId="00D87FE0" w14:textId="77777777" w:rsidR="009E4C79" w:rsidRPr="00131CC6" w:rsidRDefault="009E4C79" w:rsidP="003F28FF">
            <w:pPr>
              <w:adjustRightInd w:val="0"/>
              <w:snapToGrid w:val="0"/>
              <w:jc w:val="both"/>
              <w:rPr>
                <w:rFonts w:ascii="標楷體" w:eastAsia="標楷體" w:hAnsi="標楷體"/>
                <w:color w:val="000000" w:themeColor="text1"/>
              </w:rPr>
            </w:pPr>
            <w:r w:rsidRPr="00131CC6">
              <w:rPr>
                <w:rFonts w:ascii="標楷體" w:eastAsia="標楷體" w:hAnsi="標楷體" w:hint="eastAsia"/>
                <w:color w:val="000000" w:themeColor="text1"/>
              </w:rPr>
              <w:t>參與度評量</w:t>
            </w:r>
          </w:p>
          <w:p w14:paraId="0CAE64A2" w14:textId="77777777" w:rsidR="009E4C79" w:rsidRPr="00614E72" w:rsidRDefault="009E4C79" w:rsidP="003F28FF">
            <w:pPr>
              <w:adjustRightInd w:val="0"/>
              <w:snapToGrid w:val="0"/>
              <w:jc w:val="both"/>
              <w:rPr>
                <w:rFonts w:ascii="標楷體" w:eastAsia="標楷體" w:hAnsi="標楷體"/>
                <w:color w:val="000000" w:themeColor="text1"/>
              </w:rPr>
            </w:pPr>
          </w:p>
          <w:p w14:paraId="19574D6F" w14:textId="77777777" w:rsidR="009E4C79" w:rsidRDefault="009E4C79" w:rsidP="003F28FF">
            <w:pPr>
              <w:adjustRightInd w:val="0"/>
              <w:snapToGrid w:val="0"/>
              <w:jc w:val="both"/>
              <w:rPr>
                <w:rFonts w:ascii="標楷體" w:eastAsia="標楷體" w:hAnsi="標楷體"/>
                <w:color w:val="000000" w:themeColor="text1"/>
              </w:rPr>
            </w:pPr>
          </w:p>
          <w:p w14:paraId="45424B3E" w14:textId="77777777" w:rsidR="009E4C79" w:rsidRDefault="009E4C79" w:rsidP="003F28FF">
            <w:pPr>
              <w:adjustRightInd w:val="0"/>
              <w:snapToGrid w:val="0"/>
              <w:jc w:val="both"/>
              <w:rPr>
                <w:rFonts w:ascii="標楷體" w:eastAsia="標楷體" w:hAnsi="標楷體"/>
                <w:color w:val="000000" w:themeColor="text1"/>
              </w:rPr>
            </w:pPr>
          </w:p>
          <w:p w14:paraId="1B4D564A" w14:textId="77777777" w:rsidR="009E4C79" w:rsidRDefault="009E4C79" w:rsidP="003F28FF">
            <w:pPr>
              <w:adjustRightInd w:val="0"/>
              <w:snapToGrid w:val="0"/>
              <w:jc w:val="both"/>
              <w:rPr>
                <w:rFonts w:ascii="標楷體" w:eastAsia="標楷體" w:hAnsi="標楷體"/>
                <w:color w:val="000000" w:themeColor="text1"/>
              </w:rPr>
            </w:pPr>
          </w:p>
          <w:p w14:paraId="00F41F11" w14:textId="77777777" w:rsidR="009E4C79" w:rsidRDefault="009E4C79" w:rsidP="003F28FF">
            <w:pPr>
              <w:adjustRightInd w:val="0"/>
              <w:snapToGrid w:val="0"/>
              <w:jc w:val="both"/>
              <w:rPr>
                <w:rFonts w:ascii="標楷體" w:eastAsia="標楷體" w:hAnsi="標楷體"/>
                <w:color w:val="000000" w:themeColor="text1"/>
              </w:rPr>
            </w:pPr>
          </w:p>
          <w:p w14:paraId="30587BE9" w14:textId="77777777" w:rsidR="009E4C79" w:rsidRDefault="009E4C79" w:rsidP="003F28FF">
            <w:pPr>
              <w:adjustRightInd w:val="0"/>
              <w:snapToGrid w:val="0"/>
              <w:jc w:val="both"/>
              <w:rPr>
                <w:rFonts w:ascii="標楷體" w:eastAsia="標楷體" w:hAnsi="標楷體"/>
                <w:color w:val="000000" w:themeColor="text1"/>
              </w:rPr>
            </w:pPr>
          </w:p>
          <w:p w14:paraId="4D965DFB" w14:textId="77777777" w:rsidR="009E4C79" w:rsidRDefault="009E4C79" w:rsidP="003F28FF">
            <w:pPr>
              <w:adjustRightInd w:val="0"/>
              <w:snapToGrid w:val="0"/>
              <w:jc w:val="both"/>
              <w:rPr>
                <w:rFonts w:ascii="標楷體" w:eastAsia="標楷體" w:hAnsi="標楷體"/>
                <w:color w:val="000000" w:themeColor="text1"/>
              </w:rPr>
            </w:pPr>
          </w:p>
          <w:p w14:paraId="1CA03E57" w14:textId="77777777" w:rsidR="009E4C79" w:rsidRDefault="009E4C79" w:rsidP="003F28FF">
            <w:pPr>
              <w:adjustRightInd w:val="0"/>
              <w:snapToGrid w:val="0"/>
              <w:jc w:val="both"/>
              <w:rPr>
                <w:rFonts w:ascii="標楷體" w:eastAsia="標楷體" w:hAnsi="標楷體"/>
                <w:color w:val="000000" w:themeColor="text1"/>
              </w:rPr>
            </w:pPr>
          </w:p>
          <w:p w14:paraId="4A844ACC" w14:textId="77777777" w:rsidR="009E4C79" w:rsidRDefault="009E4C79" w:rsidP="003F28FF">
            <w:pPr>
              <w:adjustRightInd w:val="0"/>
              <w:snapToGrid w:val="0"/>
              <w:jc w:val="both"/>
              <w:rPr>
                <w:rFonts w:ascii="標楷體" w:eastAsia="標楷體" w:hAnsi="標楷體"/>
                <w:color w:val="000000" w:themeColor="text1"/>
              </w:rPr>
            </w:pPr>
          </w:p>
          <w:p w14:paraId="503660FB" w14:textId="77777777" w:rsidR="009E4C79" w:rsidRDefault="009E4C79" w:rsidP="003F28FF">
            <w:pPr>
              <w:adjustRightInd w:val="0"/>
              <w:snapToGrid w:val="0"/>
              <w:jc w:val="both"/>
              <w:rPr>
                <w:rFonts w:ascii="標楷體" w:eastAsia="標楷體" w:hAnsi="標楷體"/>
                <w:color w:val="000000" w:themeColor="text1"/>
              </w:rPr>
            </w:pPr>
          </w:p>
          <w:p w14:paraId="5133541A" w14:textId="77777777" w:rsidR="009E4C79" w:rsidRDefault="009E4C79" w:rsidP="003F28FF">
            <w:pPr>
              <w:adjustRightInd w:val="0"/>
              <w:snapToGrid w:val="0"/>
              <w:jc w:val="both"/>
              <w:rPr>
                <w:rFonts w:ascii="標楷體" w:eastAsia="標楷體" w:hAnsi="標楷體"/>
                <w:color w:val="000000" w:themeColor="text1"/>
              </w:rPr>
            </w:pPr>
          </w:p>
          <w:p w14:paraId="392E37E5" w14:textId="77777777" w:rsidR="009E4C79" w:rsidRDefault="009E4C79" w:rsidP="003F28FF">
            <w:pPr>
              <w:adjustRightInd w:val="0"/>
              <w:snapToGrid w:val="0"/>
              <w:jc w:val="both"/>
              <w:rPr>
                <w:rFonts w:ascii="標楷體" w:eastAsia="標楷體" w:hAnsi="標楷體"/>
                <w:color w:val="000000" w:themeColor="text1"/>
              </w:rPr>
            </w:pPr>
          </w:p>
          <w:p w14:paraId="3D232CD9" w14:textId="77777777" w:rsidR="009E4C79" w:rsidRDefault="009E4C79" w:rsidP="003F28FF">
            <w:pPr>
              <w:adjustRightInd w:val="0"/>
              <w:snapToGrid w:val="0"/>
              <w:jc w:val="both"/>
              <w:rPr>
                <w:rFonts w:ascii="標楷體" w:eastAsia="標楷體" w:hAnsi="標楷體"/>
                <w:color w:val="000000" w:themeColor="text1"/>
              </w:rPr>
            </w:pPr>
          </w:p>
          <w:p w14:paraId="097C66D0" w14:textId="77777777" w:rsidR="009E4C79" w:rsidRDefault="009E4C79" w:rsidP="003F28FF">
            <w:pPr>
              <w:adjustRightInd w:val="0"/>
              <w:snapToGrid w:val="0"/>
              <w:jc w:val="both"/>
              <w:rPr>
                <w:rFonts w:ascii="標楷體" w:eastAsia="標楷體" w:hAnsi="標楷體"/>
                <w:color w:val="000000" w:themeColor="text1"/>
              </w:rPr>
            </w:pPr>
            <w:r w:rsidRPr="00614E72">
              <w:rPr>
                <w:rFonts w:ascii="標楷體" w:eastAsia="標楷體" w:hAnsi="標楷體" w:hint="eastAsia"/>
                <w:color w:val="000000" w:themeColor="text1"/>
              </w:rPr>
              <w:t>念唱練習</w:t>
            </w:r>
          </w:p>
          <w:p w14:paraId="0480F536" w14:textId="77777777" w:rsidR="009E4C79" w:rsidRDefault="009E4C79" w:rsidP="003F28FF">
            <w:pPr>
              <w:adjustRightInd w:val="0"/>
              <w:snapToGrid w:val="0"/>
              <w:jc w:val="both"/>
              <w:rPr>
                <w:rFonts w:ascii="標楷體" w:eastAsia="標楷體" w:hAnsi="標楷體"/>
                <w:color w:val="000000" w:themeColor="text1"/>
              </w:rPr>
            </w:pPr>
          </w:p>
          <w:p w14:paraId="624BBC35" w14:textId="77777777" w:rsidR="009E4C79" w:rsidRDefault="009E4C79" w:rsidP="003F28FF">
            <w:pPr>
              <w:adjustRightInd w:val="0"/>
              <w:snapToGrid w:val="0"/>
              <w:jc w:val="both"/>
              <w:rPr>
                <w:rFonts w:ascii="標楷體" w:eastAsia="標楷體" w:hAnsi="標楷體"/>
                <w:color w:val="000000" w:themeColor="text1"/>
              </w:rPr>
            </w:pPr>
          </w:p>
          <w:p w14:paraId="0E8021D0" w14:textId="77777777" w:rsidR="009E4C79" w:rsidRDefault="009E4C79" w:rsidP="003F28FF">
            <w:pPr>
              <w:adjustRightInd w:val="0"/>
              <w:snapToGrid w:val="0"/>
              <w:jc w:val="both"/>
              <w:rPr>
                <w:rFonts w:ascii="標楷體" w:eastAsia="標楷體" w:hAnsi="標楷體"/>
                <w:color w:val="000000" w:themeColor="text1"/>
              </w:rPr>
            </w:pPr>
          </w:p>
          <w:p w14:paraId="649DD2E5" w14:textId="77777777" w:rsidR="009E4C79" w:rsidRDefault="009E4C79" w:rsidP="003F28FF">
            <w:pPr>
              <w:adjustRightInd w:val="0"/>
              <w:snapToGrid w:val="0"/>
              <w:jc w:val="both"/>
              <w:rPr>
                <w:rFonts w:ascii="標楷體" w:eastAsia="標楷體" w:hAnsi="標楷體"/>
                <w:color w:val="000000" w:themeColor="text1"/>
              </w:rPr>
            </w:pPr>
          </w:p>
          <w:p w14:paraId="15B08D16" w14:textId="77777777" w:rsidR="009E4C79" w:rsidRDefault="009E4C79" w:rsidP="003F28FF">
            <w:pPr>
              <w:adjustRightInd w:val="0"/>
              <w:snapToGrid w:val="0"/>
              <w:jc w:val="both"/>
              <w:rPr>
                <w:rFonts w:ascii="標楷體" w:eastAsia="標楷體" w:hAnsi="標楷體"/>
                <w:color w:val="000000" w:themeColor="text1"/>
              </w:rPr>
            </w:pPr>
          </w:p>
          <w:p w14:paraId="31213C11" w14:textId="77777777" w:rsidR="009E4C79" w:rsidRDefault="009E4C79" w:rsidP="003F28FF">
            <w:pPr>
              <w:adjustRightInd w:val="0"/>
              <w:snapToGrid w:val="0"/>
              <w:jc w:val="both"/>
              <w:rPr>
                <w:rFonts w:ascii="標楷體" w:eastAsia="標楷體" w:hAnsi="標楷體"/>
                <w:color w:val="000000" w:themeColor="text1"/>
              </w:rPr>
            </w:pPr>
          </w:p>
          <w:p w14:paraId="630A1F0E" w14:textId="77777777" w:rsidR="009E4C79" w:rsidRDefault="009E4C79" w:rsidP="003F28FF">
            <w:pPr>
              <w:adjustRightInd w:val="0"/>
              <w:snapToGrid w:val="0"/>
              <w:jc w:val="both"/>
              <w:rPr>
                <w:rFonts w:ascii="標楷體" w:eastAsia="標楷體" w:hAnsi="標楷體"/>
                <w:color w:val="000000" w:themeColor="text1"/>
              </w:rPr>
            </w:pPr>
          </w:p>
          <w:p w14:paraId="165655D9" w14:textId="77777777" w:rsidR="009E4C79" w:rsidRDefault="009E4C79" w:rsidP="003F28FF">
            <w:pPr>
              <w:adjustRightInd w:val="0"/>
              <w:snapToGrid w:val="0"/>
              <w:jc w:val="both"/>
              <w:rPr>
                <w:rFonts w:ascii="標楷體" w:eastAsia="標楷體" w:hAnsi="標楷體"/>
                <w:color w:val="000000" w:themeColor="text1"/>
              </w:rPr>
            </w:pPr>
            <w:r w:rsidRPr="00614E72">
              <w:rPr>
                <w:rFonts w:ascii="標楷體" w:eastAsia="標楷體" w:hAnsi="標楷體" w:hint="eastAsia"/>
                <w:color w:val="000000" w:themeColor="text1"/>
              </w:rPr>
              <w:t>念唱練習</w:t>
            </w:r>
          </w:p>
          <w:p w14:paraId="09281FAE" w14:textId="77777777" w:rsidR="009E4C79" w:rsidRDefault="009E4C79" w:rsidP="003F28FF">
            <w:pPr>
              <w:adjustRightInd w:val="0"/>
              <w:snapToGrid w:val="0"/>
              <w:jc w:val="both"/>
              <w:rPr>
                <w:rFonts w:ascii="標楷體" w:eastAsia="標楷體" w:hAnsi="標楷體"/>
                <w:color w:val="000000" w:themeColor="text1"/>
              </w:rPr>
            </w:pPr>
          </w:p>
          <w:p w14:paraId="63541260" w14:textId="77777777" w:rsidR="009E4C79" w:rsidRDefault="009E4C79" w:rsidP="003F28FF">
            <w:pPr>
              <w:adjustRightInd w:val="0"/>
              <w:snapToGrid w:val="0"/>
              <w:jc w:val="both"/>
              <w:rPr>
                <w:rFonts w:ascii="標楷體" w:eastAsia="標楷體" w:hAnsi="標楷體"/>
                <w:color w:val="000000" w:themeColor="text1"/>
              </w:rPr>
            </w:pPr>
          </w:p>
          <w:p w14:paraId="2B51E79C" w14:textId="77777777" w:rsidR="009E4C79" w:rsidRDefault="009E4C79" w:rsidP="003F28FF">
            <w:pPr>
              <w:adjustRightInd w:val="0"/>
              <w:snapToGrid w:val="0"/>
              <w:jc w:val="both"/>
              <w:rPr>
                <w:rFonts w:ascii="標楷體" w:eastAsia="標楷體" w:hAnsi="標楷體"/>
                <w:color w:val="000000" w:themeColor="text1"/>
              </w:rPr>
            </w:pPr>
          </w:p>
        </w:tc>
      </w:tr>
      <w:tr w:rsidR="009E4C79" w14:paraId="344CC489" w14:textId="77777777" w:rsidTr="003F28FF">
        <w:tc>
          <w:tcPr>
            <w:tcW w:w="1080" w:type="pct"/>
            <w:gridSpan w:val="2"/>
          </w:tcPr>
          <w:p w14:paraId="2907438F" w14:textId="77777777" w:rsidR="009E4C79" w:rsidRDefault="009E4C79" w:rsidP="003F28FF">
            <w:pPr>
              <w:autoSpaceDE w:val="0"/>
              <w:autoSpaceDN w:val="0"/>
              <w:adjustRightInd w:val="0"/>
              <w:spacing w:line="260" w:lineRule="exact"/>
              <w:rPr>
                <w:rFonts w:ascii="標楷體" w:eastAsia="標楷體" w:hAnsi="標楷體"/>
                <w:szCs w:val="20"/>
              </w:rPr>
            </w:pPr>
          </w:p>
          <w:p w14:paraId="16B79E31" w14:textId="77777777" w:rsidR="009E4C79" w:rsidRDefault="009E4C79" w:rsidP="003F28FF">
            <w:pPr>
              <w:autoSpaceDE w:val="0"/>
              <w:autoSpaceDN w:val="0"/>
              <w:adjustRightInd w:val="0"/>
              <w:spacing w:line="260" w:lineRule="exact"/>
              <w:rPr>
                <w:rFonts w:ascii="標楷體" w:eastAsia="標楷體" w:hAnsi="標楷體"/>
                <w:szCs w:val="20"/>
              </w:rPr>
            </w:pPr>
            <w:r>
              <w:rPr>
                <w:rFonts w:ascii="標楷體" w:eastAsia="標楷體" w:hAnsi="標楷體" w:hint="eastAsia"/>
                <w:szCs w:val="20"/>
              </w:rPr>
              <w:t>能</w:t>
            </w:r>
            <w:r w:rsidRPr="007F3D2D">
              <w:rPr>
                <w:rFonts w:ascii="標楷體" w:eastAsia="標楷體" w:hAnsi="標楷體" w:hint="eastAsia"/>
                <w:szCs w:val="20"/>
              </w:rPr>
              <w:t>欣賞〈四季─春〉小提琴協奏曲，並探索作曲家韋瓦第如何運用音樂描寫春天。</w:t>
            </w:r>
          </w:p>
          <w:p w14:paraId="1D3C8C7A" w14:textId="77777777" w:rsidR="009E4C79" w:rsidRDefault="009E4C79" w:rsidP="003F28FF">
            <w:pPr>
              <w:autoSpaceDE w:val="0"/>
              <w:autoSpaceDN w:val="0"/>
              <w:adjustRightInd w:val="0"/>
              <w:spacing w:line="260" w:lineRule="exact"/>
              <w:rPr>
                <w:rFonts w:ascii="標楷體" w:eastAsia="標楷體" w:hAnsi="標楷體"/>
                <w:szCs w:val="20"/>
              </w:rPr>
            </w:pPr>
          </w:p>
          <w:p w14:paraId="36E5F385"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1</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-1、1-I-4</w:t>
            </w:r>
          </w:p>
          <w:p w14:paraId="2EBC0EEF"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2</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-1、2-I-6</w:t>
            </w:r>
          </w:p>
          <w:p w14:paraId="7F95A396"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5</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-2、7-I-1</w:t>
            </w:r>
          </w:p>
          <w:p w14:paraId="2AB1BD9C" w14:textId="77777777" w:rsidR="009E4C79" w:rsidRDefault="009E4C79" w:rsidP="003F28FF">
            <w:pPr>
              <w:autoSpaceDE w:val="0"/>
              <w:autoSpaceDN w:val="0"/>
              <w:adjustRightInd w:val="0"/>
              <w:spacing w:line="260" w:lineRule="exact"/>
              <w:rPr>
                <w:rFonts w:ascii="標楷體" w:eastAsia="標楷體" w:hAnsi="標楷體"/>
                <w:szCs w:val="20"/>
              </w:rPr>
            </w:pPr>
            <w:r>
              <w:rPr>
                <w:rFonts w:ascii="標楷體" w:eastAsia="標楷體" w:hAnsi="標楷體"/>
                <w:szCs w:val="20"/>
              </w:rPr>
              <w:t>7</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-2、7-I-4</w:t>
            </w:r>
          </w:p>
          <w:p w14:paraId="7FC3D6EB" w14:textId="77777777" w:rsidR="009E4C79" w:rsidRDefault="009E4C79" w:rsidP="003F28FF">
            <w:pPr>
              <w:autoSpaceDE w:val="0"/>
              <w:autoSpaceDN w:val="0"/>
              <w:adjustRightInd w:val="0"/>
              <w:spacing w:line="260" w:lineRule="exact"/>
              <w:rPr>
                <w:rFonts w:ascii="標楷體" w:eastAsia="標楷體" w:hAnsi="標楷體"/>
                <w:szCs w:val="20"/>
              </w:rPr>
            </w:pPr>
          </w:p>
          <w:p w14:paraId="1718FFFE" w14:textId="77777777" w:rsidR="009E4C79" w:rsidRPr="007F3D2D" w:rsidRDefault="009E4C79" w:rsidP="003F28FF">
            <w:pPr>
              <w:autoSpaceDE w:val="0"/>
              <w:autoSpaceDN w:val="0"/>
              <w:adjustRightInd w:val="0"/>
              <w:spacing w:line="260" w:lineRule="exact"/>
              <w:rPr>
                <w:rFonts w:ascii="標楷體" w:eastAsia="標楷體" w:hAnsi="標楷體"/>
                <w:szCs w:val="20"/>
              </w:rPr>
            </w:pPr>
          </w:p>
          <w:p w14:paraId="35216840" w14:textId="77777777" w:rsidR="009E4C79" w:rsidRDefault="009E4C79" w:rsidP="003F28FF">
            <w:pPr>
              <w:autoSpaceDE w:val="0"/>
              <w:autoSpaceDN w:val="0"/>
              <w:adjustRightInd w:val="0"/>
              <w:spacing w:line="260" w:lineRule="exact"/>
              <w:rPr>
                <w:rFonts w:ascii="標楷體" w:eastAsia="標楷體" w:hAnsi="標楷體"/>
                <w:szCs w:val="20"/>
              </w:rPr>
            </w:pPr>
            <w:r>
              <w:rPr>
                <w:rFonts w:ascii="標楷體" w:eastAsia="標楷體" w:hAnsi="標楷體" w:hint="eastAsia"/>
                <w:szCs w:val="20"/>
              </w:rPr>
              <w:t>能</w:t>
            </w:r>
            <w:r w:rsidRPr="007F3D2D">
              <w:rPr>
                <w:rFonts w:ascii="標楷體" w:eastAsia="標楷體" w:hAnsi="標楷體" w:hint="eastAsia"/>
                <w:szCs w:val="20"/>
              </w:rPr>
              <w:t>觀察春天的天氣，記錄天氣的變化，感受春天氣候的不穩定。</w:t>
            </w:r>
          </w:p>
          <w:p w14:paraId="5DA922D5" w14:textId="77777777" w:rsidR="009E4C79" w:rsidRDefault="009E4C79" w:rsidP="003F28FF">
            <w:pPr>
              <w:autoSpaceDE w:val="0"/>
              <w:autoSpaceDN w:val="0"/>
              <w:adjustRightInd w:val="0"/>
              <w:spacing w:line="260" w:lineRule="exact"/>
              <w:rPr>
                <w:rFonts w:ascii="標楷體" w:eastAsia="標楷體" w:hAnsi="標楷體"/>
                <w:szCs w:val="20"/>
              </w:rPr>
            </w:pPr>
          </w:p>
          <w:p w14:paraId="3CAA3F70" w14:textId="77777777" w:rsidR="009E4C79" w:rsidRPr="007F3D2D" w:rsidRDefault="009E4C79" w:rsidP="003F28FF">
            <w:pPr>
              <w:autoSpaceDE w:val="0"/>
              <w:autoSpaceDN w:val="0"/>
              <w:adjustRightInd w:val="0"/>
              <w:spacing w:line="260" w:lineRule="exact"/>
              <w:rPr>
                <w:rFonts w:ascii="標楷體" w:eastAsia="標楷體" w:hAnsi="標楷體"/>
                <w:szCs w:val="20"/>
              </w:rPr>
            </w:pPr>
          </w:p>
          <w:p w14:paraId="6A508167" w14:textId="77777777" w:rsidR="009E4C79" w:rsidRDefault="009E4C79" w:rsidP="003F28FF">
            <w:pPr>
              <w:autoSpaceDE w:val="0"/>
              <w:autoSpaceDN w:val="0"/>
              <w:adjustRightInd w:val="0"/>
              <w:spacing w:line="260" w:lineRule="exact"/>
              <w:rPr>
                <w:rFonts w:ascii="標楷體" w:eastAsia="標楷體" w:hAnsi="標楷體"/>
                <w:szCs w:val="20"/>
              </w:rPr>
            </w:pPr>
          </w:p>
          <w:p w14:paraId="2D8144D4" w14:textId="77777777" w:rsidR="009E4C79" w:rsidRDefault="009E4C79" w:rsidP="003F28FF">
            <w:pPr>
              <w:autoSpaceDE w:val="0"/>
              <w:autoSpaceDN w:val="0"/>
              <w:adjustRightInd w:val="0"/>
              <w:spacing w:line="260" w:lineRule="exact"/>
              <w:rPr>
                <w:rFonts w:ascii="標楷體" w:eastAsia="標楷體" w:hAnsi="標楷體"/>
                <w:szCs w:val="20"/>
              </w:rPr>
            </w:pPr>
          </w:p>
          <w:p w14:paraId="533A4EE2" w14:textId="77777777" w:rsidR="009E4C79" w:rsidRDefault="009E4C79" w:rsidP="003F28FF">
            <w:pPr>
              <w:pBdr>
                <w:top w:val="nil"/>
                <w:left w:val="nil"/>
                <w:bottom w:val="nil"/>
                <w:right w:val="nil"/>
                <w:between w:val="nil"/>
              </w:pBdr>
              <w:adjustRightInd w:val="0"/>
              <w:snapToGrid w:val="0"/>
              <w:jc w:val="both"/>
              <w:rPr>
                <w:rFonts w:ascii="標楷體" w:eastAsia="標楷體" w:hAnsi="標楷體"/>
                <w:szCs w:val="20"/>
              </w:rPr>
            </w:pPr>
          </w:p>
          <w:p w14:paraId="7EF11415" w14:textId="77777777" w:rsidR="009E4C79" w:rsidRPr="00B20548" w:rsidRDefault="009E4C79" w:rsidP="003F28FF">
            <w:pPr>
              <w:autoSpaceDE w:val="0"/>
              <w:autoSpaceDN w:val="0"/>
              <w:adjustRightInd w:val="0"/>
              <w:spacing w:line="260" w:lineRule="exact"/>
              <w:rPr>
                <w:rFonts w:ascii="標楷體" w:eastAsia="標楷體" w:hAnsi="標楷體"/>
                <w:szCs w:val="20"/>
              </w:rPr>
            </w:pPr>
          </w:p>
          <w:p w14:paraId="019C5D9F" w14:textId="77777777" w:rsidR="009E4C79" w:rsidRDefault="009E4C79" w:rsidP="003F28FF">
            <w:pPr>
              <w:autoSpaceDE w:val="0"/>
              <w:autoSpaceDN w:val="0"/>
              <w:adjustRightInd w:val="0"/>
              <w:spacing w:line="260" w:lineRule="exact"/>
              <w:rPr>
                <w:rFonts w:ascii="標楷體" w:eastAsia="標楷體" w:hAnsi="標楷體"/>
                <w:szCs w:val="20"/>
              </w:rPr>
            </w:pPr>
          </w:p>
          <w:p w14:paraId="66C05721" w14:textId="77777777" w:rsidR="009E4C79" w:rsidRDefault="009E4C79" w:rsidP="003F28FF">
            <w:pPr>
              <w:autoSpaceDE w:val="0"/>
              <w:autoSpaceDN w:val="0"/>
              <w:adjustRightInd w:val="0"/>
              <w:spacing w:line="260" w:lineRule="exact"/>
              <w:rPr>
                <w:kern w:val="0"/>
                <w:sz w:val="20"/>
                <w:szCs w:val="20"/>
              </w:rPr>
            </w:pPr>
          </w:p>
          <w:p w14:paraId="7BDB79EF" w14:textId="77777777" w:rsidR="009E4C79" w:rsidRDefault="009E4C79" w:rsidP="003F28FF">
            <w:pPr>
              <w:autoSpaceDE w:val="0"/>
              <w:autoSpaceDN w:val="0"/>
              <w:adjustRightInd w:val="0"/>
              <w:spacing w:line="260" w:lineRule="exact"/>
              <w:rPr>
                <w:kern w:val="0"/>
                <w:sz w:val="20"/>
                <w:szCs w:val="20"/>
              </w:rPr>
            </w:pPr>
          </w:p>
          <w:p w14:paraId="2DE1AF2D" w14:textId="77777777" w:rsidR="009E4C79" w:rsidRDefault="009E4C79" w:rsidP="003F28FF">
            <w:pPr>
              <w:autoSpaceDE w:val="0"/>
              <w:autoSpaceDN w:val="0"/>
              <w:adjustRightInd w:val="0"/>
              <w:spacing w:line="260" w:lineRule="exact"/>
              <w:rPr>
                <w:kern w:val="0"/>
                <w:sz w:val="20"/>
                <w:szCs w:val="20"/>
              </w:rPr>
            </w:pPr>
          </w:p>
          <w:p w14:paraId="460A13CF" w14:textId="77777777" w:rsidR="009E4C79" w:rsidRDefault="009E4C79" w:rsidP="003F28FF">
            <w:pPr>
              <w:autoSpaceDE w:val="0"/>
              <w:autoSpaceDN w:val="0"/>
              <w:adjustRightInd w:val="0"/>
              <w:spacing w:line="260" w:lineRule="exact"/>
              <w:rPr>
                <w:kern w:val="0"/>
                <w:sz w:val="20"/>
                <w:szCs w:val="20"/>
              </w:rPr>
            </w:pPr>
          </w:p>
          <w:p w14:paraId="0BA6CA76" w14:textId="77777777" w:rsidR="009E4C79" w:rsidRDefault="009E4C79" w:rsidP="003F28FF">
            <w:pPr>
              <w:autoSpaceDE w:val="0"/>
              <w:autoSpaceDN w:val="0"/>
              <w:adjustRightInd w:val="0"/>
              <w:spacing w:line="260" w:lineRule="exact"/>
              <w:rPr>
                <w:kern w:val="0"/>
                <w:sz w:val="20"/>
                <w:szCs w:val="20"/>
              </w:rPr>
            </w:pPr>
          </w:p>
          <w:p w14:paraId="18B1D7AD" w14:textId="77777777" w:rsidR="009E4C79" w:rsidRDefault="009E4C79" w:rsidP="003F28FF">
            <w:pPr>
              <w:autoSpaceDE w:val="0"/>
              <w:autoSpaceDN w:val="0"/>
              <w:adjustRightInd w:val="0"/>
              <w:spacing w:line="260" w:lineRule="exact"/>
              <w:rPr>
                <w:kern w:val="0"/>
                <w:sz w:val="20"/>
                <w:szCs w:val="20"/>
              </w:rPr>
            </w:pPr>
          </w:p>
          <w:p w14:paraId="79ABD445" w14:textId="77777777" w:rsidR="009E4C79" w:rsidRDefault="009E4C79" w:rsidP="003F28FF">
            <w:pPr>
              <w:autoSpaceDE w:val="0"/>
              <w:autoSpaceDN w:val="0"/>
              <w:adjustRightInd w:val="0"/>
              <w:spacing w:line="260" w:lineRule="exact"/>
              <w:rPr>
                <w:kern w:val="0"/>
                <w:sz w:val="20"/>
                <w:szCs w:val="20"/>
              </w:rPr>
            </w:pPr>
          </w:p>
          <w:p w14:paraId="4FFB65C2" w14:textId="77777777" w:rsidR="009E4C79" w:rsidRDefault="009E4C79" w:rsidP="003F28FF">
            <w:pPr>
              <w:autoSpaceDE w:val="0"/>
              <w:autoSpaceDN w:val="0"/>
              <w:adjustRightInd w:val="0"/>
              <w:spacing w:line="260" w:lineRule="exact"/>
              <w:rPr>
                <w:kern w:val="0"/>
                <w:sz w:val="20"/>
                <w:szCs w:val="20"/>
              </w:rPr>
            </w:pPr>
          </w:p>
          <w:p w14:paraId="7A7BA5B4" w14:textId="77777777" w:rsidR="009E4C79" w:rsidRDefault="009E4C79" w:rsidP="003F28FF">
            <w:pPr>
              <w:autoSpaceDE w:val="0"/>
              <w:autoSpaceDN w:val="0"/>
              <w:adjustRightInd w:val="0"/>
              <w:spacing w:line="260" w:lineRule="exact"/>
              <w:rPr>
                <w:kern w:val="0"/>
                <w:sz w:val="20"/>
                <w:szCs w:val="20"/>
              </w:rPr>
            </w:pPr>
          </w:p>
          <w:p w14:paraId="7490EF9C" w14:textId="77777777" w:rsidR="009E4C79" w:rsidRDefault="009E4C79" w:rsidP="003F28FF">
            <w:pPr>
              <w:autoSpaceDE w:val="0"/>
              <w:autoSpaceDN w:val="0"/>
              <w:adjustRightInd w:val="0"/>
              <w:spacing w:line="260" w:lineRule="exact"/>
              <w:rPr>
                <w:kern w:val="0"/>
                <w:sz w:val="20"/>
                <w:szCs w:val="20"/>
              </w:rPr>
            </w:pPr>
          </w:p>
          <w:p w14:paraId="7745325F" w14:textId="77777777" w:rsidR="009E4C79" w:rsidRDefault="009E4C79" w:rsidP="003F28FF">
            <w:pPr>
              <w:autoSpaceDE w:val="0"/>
              <w:autoSpaceDN w:val="0"/>
              <w:adjustRightInd w:val="0"/>
              <w:spacing w:line="260" w:lineRule="exact"/>
              <w:rPr>
                <w:kern w:val="0"/>
                <w:sz w:val="20"/>
                <w:szCs w:val="20"/>
              </w:rPr>
            </w:pPr>
          </w:p>
          <w:p w14:paraId="34AA6CB6" w14:textId="77777777" w:rsidR="009E4C79" w:rsidRDefault="009E4C79" w:rsidP="003F28FF">
            <w:pPr>
              <w:autoSpaceDE w:val="0"/>
              <w:autoSpaceDN w:val="0"/>
              <w:adjustRightInd w:val="0"/>
              <w:spacing w:line="260" w:lineRule="exact"/>
              <w:rPr>
                <w:kern w:val="0"/>
                <w:sz w:val="20"/>
                <w:szCs w:val="20"/>
              </w:rPr>
            </w:pPr>
          </w:p>
          <w:p w14:paraId="091941E3" w14:textId="77777777" w:rsidR="009E4C79" w:rsidRDefault="009E4C79" w:rsidP="003F28FF">
            <w:pPr>
              <w:autoSpaceDE w:val="0"/>
              <w:autoSpaceDN w:val="0"/>
              <w:adjustRightInd w:val="0"/>
              <w:spacing w:line="260" w:lineRule="exact"/>
              <w:rPr>
                <w:kern w:val="0"/>
                <w:sz w:val="20"/>
                <w:szCs w:val="20"/>
              </w:rPr>
            </w:pPr>
          </w:p>
          <w:p w14:paraId="290144AF" w14:textId="77777777" w:rsidR="009E4C79" w:rsidRDefault="009E4C79" w:rsidP="003F28FF">
            <w:pPr>
              <w:autoSpaceDE w:val="0"/>
              <w:autoSpaceDN w:val="0"/>
              <w:adjustRightInd w:val="0"/>
              <w:spacing w:line="260" w:lineRule="exact"/>
              <w:rPr>
                <w:kern w:val="0"/>
                <w:sz w:val="20"/>
                <w:szCs w:val="20"/>
              </w:rPr>
            </w:pPr>
          </w:p>
          <w:p w14:paraId="30B4AF4A" w14:textId="77777777" w:rsidR="009E4C79" w:rsidRDefault="009E4C79" w:rsidP="003F28FF">
            <w:pPr>
              <w:autoSpaceDE w:val="0"/>
              <w:autoSpaceDN w:val="0"/>
              <w:adjustRightInd w:val="0"/>
              <w:spacing w:line="260" w:lineRule="exact"/>
              <w:rPr>
                <w:kern w:val="0"/>
                <w:sz w:val="20"/>
                <w:szCs w:val="20"/>
              </w:rPr>
            </w:pPr>
          </w:p>
          <w:p w14:paraId="1EB568D3" w14:textId="77777777" w:rsidR="009E4C79" w:rsidRDefault="009E4C79" w:rsidP="003F28FF">
            <w:pPr>
              <w:autoSpaceDE w:val="0"/>
              <w:autoSpaceDN w:val="0"/>
              <w:adjustRightInd w:val="0"/>
              <w:spacing w:line="260" w:lineRule="exact"/>
              <w:rPr>
                <w:kern w:val="0"/>
                <w:sz w:val="20"/>
                <w:szCs w:val="20"/>
              </w:rPr>
            </w:pPr>
          </w:p>
          <w:p w14:paraId="3083304F" w14:textId="77777777" w:rsidR="009E4C79" w:rsidRDefault="009E4C79" w:rsidP="003F28FF">
            <w:pPr>
              <w:autoSpaceDE w:val="0"/>
              <w:autoSpaceDN w:val="0"/>
              <w:adjustRightInd w:val="0"/>
              <w:spacing w:line="260" w:lineRule="exact"/>
              <w:rPr>
                <w:kern w:val="0"/>
                <w:sz w:val="20"/>
                <w:szCs w:val="20"/>
              </w:rPr>
            </w:pPr>
          </w:p>
          <w:p w14:paraId="33E10F61" w14:textId="77777777" w:rsidR="009E4C79" w:rsidRDefault="009E4C79" w:rsidP="003F28FF">
            <w:pPr>
              <w:autoSpaceDE w:val="0"/>
              <w:autoSpaceDN w:val="0"/>
              <w:adjustRightInd w:val="0"/>
              <w:spacing w:line="260" w:lineRule="exact"/>
              <w:rPr>
                <w:kern w:val="0"/>
                <w:sz w:val="20"/>
                <w:szCs w:val="20"/>
              </w:rPr>
            </w:pPr>
          </w:p>
          <w:p w14:paraId="5C17DD6B" w14:textId="77777777" w:rsidR="009E4C79" w:rsidRDefault="009E4C79" w:rsidP="003F28FF">
            <w:pPr>
              <w:autoSpaceDE w:val="0"/>
              <w:autoSpaceDN w:val="0"/>
              <w:adjustRightInd w:val="0"/>
              <w:spacing w:line="260" w:lineRule="exact"/>
              <w:rPr>
                <w:kern w:val="0"/>
                <w:sz w:val="20"/>
                <w:szCs w:val="20"/>
              </w:rPr>
            </w:pPr>
          </w:p>
          <w:p w14:paraId="1A964244" w14:textId="77777777" w:rsidR="009E4C79" w:rsidRDefault="009E4C79" w:rsidP="003F28FF">
            <w:pPr>
              <w:autoSpaceDE w:val="0"/>
              <w:autoSpaceDN w:val="0"/>
              <w:adjustRightInd w:val="0"/>
              <w:spacing w:line="260" w:lineRule="exact"/>
              <w:rPr>
                <w:kern w:val="0"/>
                <w:sz w:val="20"/>
                <w:szCs w:val="20"/>
              </w:rPr>
            </w:pPr>
          </w:p>
          <w:p w14:paraId="1178EFDD" w14:textId="77777777" w:rsidR="009E4C79" w:rsidRDefault="009E4C79" w:rsidP="003F28FF">
            <w:pPr>
              <w:autoSpaceDE w:val="0"/>
              <w:autoSpaceDN w:val="0"/>
              <w:adjustRightInd w:val="0"/>
              <w:spacing w:line="260" w:lineRule="exact"/>
              <w:rPr>
                <w:kern w:val="0"/>
                <w:sz w:val="20"/>
                <w:szCs w:val="20"/>
              </w:rPr>
            </w:pPr>
          </w:p>
          <w:p w14:paraId="6796BDDC" w14:textId="77777777" w:rsidR="009E4C79" w:rsidRDefault="009E4C79" w:rsidP="003F28FF">
            <w:pPr>
              <w:autoSpaceDE w:val="0"/>
              <w:autoSpaceDN w:val="0"/>
              <w:adjustRightInd w:val="0"/>
              <w:spacing w:line="260" w:lineRule="exact"/>
              <w:rPr>
                <w:kern w:val="0"/>
                <w:sz w:val="20"/>
                <w:szCs w:val="20"/>
              </w:rPr>
            </w:pPr>
          </w:p>
          <w:p w14:paraId="1CFE9331" w14:textId="77777777" w:rsidR="009E4C79" w:rsidRDefault="009E4C79" w:rsidP="003F28FF">
            <w:pPr>
              <w:autoSpaceDE w:val="0"/>
              <w:autoSpaceDN w:val="0"/>
              <w:adjustRightInd w:val="0"/>
              <w:spacing w:line="260" w:lineRule="exact"/>
              <w:rPr>
                <w:kern w:val="0"/>
                <w:sz w:val="20"/>
                <w:szCs w:val="20"/>
              </w:rPr>
            </w:pPr>
          </w:p>
          <w:p w14:paraId="6D617259" w14:textId="77777777" w:rsidR="009E4C79" w:rsidRDefault="009E4C79" w:rsidP="003F28FF">
            <w:pPr>
              <w:autoSpaceDE w:val="0"/>
              <w:autoSpaceDN w:val="0"/>
              <w:adjustRightInd w:val="0"/>
              <w:spacing w:line="260" w:lineRule="exact"/>
              <w:rPr>
                <w:kern w:val="0"/>
                <w:sz w:val="20"/>
                <w:szCs w:val="20"/>
              </w:rPr>
            </w:pPr>
          </w:p>
          <w:p w14:paraId="4E6CBF56" w14:textId="77777777" w:rsidR="009E4C79" w:rsidRDefault="009E4C79" w:rsidP="003F28FF">
            <w:pPr>
              <w:autoSpaceDE w:val="0"/>
              <w:autoSpaceDN w:val="0"/>
              <w:adjustRightInd w:val="0"/>
              <w:spacing w:line="260" w:lineRule="exact"/>
              <w:rPr>
                <w:kern w:val="0"/>
                <w:sz w:val="20"/>
                <w:szCs w:val="20"/>
              </w:rPr>
            </w:pPr>
          </w:p>
          <w:p w14:paraId="3CF51B96" w14:textId="77777777" w:rsidR="009E4C79" w:rsidRDefault="009E4C79" w:rsidP="003F28FF">
            <w:pPr>
              <w:autoSpaceDE w:val="0"/>
              <w:autoSpaceDN w:val="0"/>
              <w:adjustRightInd w:val="0"/>
              <w:spacing w:line="260" w:lineRule="exact"/>
              <w:rPr>
                <w:kern w:val="0"/>
                <w:sz w:val="20"/>
                <w:szCs w:val="20"/>
              </w:rPr>
            </w:pPr>
          </w:p>
          <w:p w14:paraId="22301F10" w14:textId="77777777" w:rsidR="009E4C79" w:rsidRDefault="009E4C79" w:rsidP="003F28FF">
            <w:pPr>
              <w:autoSpaceDE w:val="0"/>
              <w:autoSpaceDN w:val="0"/>
              <w:adjustRightInd w:val="0"/>
              <w:spacing w:line="260" w:lineRule="exact"/>
              <w:rPr>
                <w:kern w:val="0"/>
                <w:sz w:val="20"/>
                <w:szCs w:val="20"/>
              </w:rPr>
            </w:pPr>
          </w:p>
          <w:p w14:paraId="2B246CED" w14:textId="77777777" w:rsidR="009E4C79" w:rsidRDefault="009E4C79" w:rsidP="003F28FF">
            <w:pPr>
              <w:autoSpaceDE w:val="0"/>
              <w:autoSpaceDN w:val="0"/>
              <w:adjustRightInd w:val="0"/>
              <w:spacing w:line="260" w:lineRule="exact"/>
              <w:rPr>
                <w:kern w:val="0"/>
                <w:sz w:val="20"/>
                <w:szCs w:val="20"/>
              </w:rPr>
            </w:pPr>
          </w:p>
          <w:p w14:paraId="2F7377D8" w14:textId="77777777" w:rsidR="009E4C79" w:rsidRDefault="009E4C79" w:rsidP="003F28FF">
            <w:pPr>
              <w:autoSpaceDE w:val="0"/>
              <w:autoSpaceDN w:val="0"/>
              <w:adjustRightInd w:val="0"/>
              <w:spacing w:line="260" w:lineRule="exact"/>
              <w:rPr>
                <w:kern w:val="0"/>
                <w:sz w:val="20"/>
                <w:szCs w:val="20"/>
              </w:rPr>
            </w:pPr>
          </w:p>
          <w:p w14:paraId="7BC978B3" w14:textId="77777777" w:rsidR="009E4C79" w:rsidRDefault="009E4C79" w:rsidP="003F28FF">
            <w:pPr>
              <w:autoSpaceDE w:val="0"/>
              <w:autoSpaceDN w:val="0"/>
              <w:adjustRightInd w:val="0"/>
              <w:spacing w:line="260" w:lineRule="exact"/>
              <w:rPr>
                <w:rFonts w:ascii="標楷體" w:eastAsia="標楷體" w:hAnsi="標楷體"/>
                <w:szCs w:val="20"/>
              </w:rPr>
            </w:pPr>
            <w:r>
              <w:rPr>
                <w:rFonts w:ascii="標楷體" w:eastAsia="標楷體" w:hAnsi="標楷體" w:hint="eastAsia"/>
                <w:szCs w:val="20"/>
              </w:rPr>
              <w:t>能學習</w:t>
            </w:r>
            <w:r w:rsidRPr="007F3D2D">
              <w:rPr>
                <w:rFonts w:ascii="標楷體" w:eastAsia="標楷體" w:hAnsi="標楷體" w:hint="eastAsia"/>
                <w:szCs w:val="20"/>
              </w:rPr>
              <w:t>依多變的天氣，穿著合適的衣服，準備必要的物品。</w:t>
            </w:r>
          </w:p>
          <w:p w14:paraId="7B28660E" w14:textId="77777777" w:rsidR="009E4C79" w:rsidRDefault="009E4C79" w:rsidP="003F28FF">
            <w:pPr>
              <w:autoSpaceDE w:val="0"/>
              <w:autoSpaceDN w:val="0"/>
              <w:adjustRightInd w:val="0"/>
              <w:spacing w:line="260" w:lineRule="exact"/>
              <w:rPr>
                <w:rFonts w:ascii="標楷體" w:eastAsia="標楷體" w:hAnsi="標楷體"/>
                <w:szCs w:val="20"/>
              </w:rPr>
            </w:pPr>
          </w:p>
          <w:p w14:paraId="57E0312D" w14:textId="77777777" w:rsidR="009E4C79" w:rsidRDefault="009E4C79" w:rsidP="003F28FF">
            <w:pPr>
              <w:autoSpaceDE w:val="0"/>
              <w:autoSpaceDN w:val="0"/>
              <w:adjustRightInd w:val="0"/>
              <w:spacing w:line="260" w:lineRule="exact"/>
              <w:rPr>
                <w:rFonts w:ascii="標楷體" w:eastAsia="標楷體" w:hAnsi="標楷體"/>
                <w:szCs w:val="20"/>
              </w:rPr>
            </w:pPr>
          </w:p>
          <w:p w14:paraId="4ECB828F" w14:textId="77777777" w:rsidR="009E4C79" w:rsidRDefault="009E4C79" w:rsidP="003F28FF">
            <w:pPr>
              <w:autoSpaceDE w:val="0"/>
              <w:autoSpaceDN w:val="0"/>
              <w:adjustRightInd w:val="0"/>
              <w:spacing w:line="260" w:lineRule="exact"/>
              <w:rPr>
                <w:rFonts w:ascii="標楷體" w:eastAsia="標楷體" w:hAnsi="標楷體"/>
                <w:szCs w:val="20"/>
              </w:rPr>
            </w:pPr>
          </w:p>
          <w:p w14:paraId="705C8169" w14:textId="77777777" w:rsidR="009E4C79" w:rsidRDefault="009E4C79" w:rsidP="003F28FF">
            <w:pPr>
              <w:autoSpaceDE w:val="0"/>
              <w:autoSpaceDN w:val="0"/>
              <w:adjustRightInd w:val="0"/>
              <w:spacing w:line="260" w:lineRule="exact"/>
              <w:rPr>
                <w:rFonts w:ascii="標楷體" w:eastAsia="標楷體" w:hAnsi="標楷體"/>
                <w:szCs w:val="20"/>
              </w:rPr>
            </w:pPr>
          </w:p>
          <w:p w14:paraId="27DD94B4" w14:textId="77777777" w:rsidR="009E4C79" w:rsidRDefault="009E4C79" w:rsidP="003F28FF">
            <w:pPr>
              <w:autoSpaceDE w:val="0"/>
              <w:autoSpaceDN w:val="0"/>
              <w:adjustRightInd w:val="0"/>
              <w:spacing w:line="260" w:lineRule="exact"/>
              <w:rPr>
                <w:rFonts w:ascii="標楷體" w:eastAsia="標楷體" w:hAnsi="標楷體"/>
                <w:szCs w:val="20"/>
              </w:rPr>
            </w:pPr>
          </w:p>
          <w:p w14:paraId="7A9E8518" w14:textId="77777777" w:rsidR="009E4C79" w:rsidRDefault="009E4C79" w:rsidP="003F28FF">
            <w:pPr>
              <w:autoSpaceDE w:val="0"/>
              <w:autoSpaceDN w:val="0"/>
              <w:adjustRightInd w:val="0"/>
              <w:spacing w:line="260" w:lineRule="exact"/>
              <w:rPr>
                <w:rFonts w:ascii="標楷體" w:eastAsia="標楷體" w:hAnsi="標楷體"/>
                <w:szCs w:val="20"/>
              </w:rPr>
            </w:pPr>
          </w:p>
          <w:p w14:paraId="2E64E367" w14:textId="77777777" w:rsidR="009E4C79" w:rsidRDefault="009E4C79" w:rsidP="003F28FF">
            <w:pPr>
              <w:autoSpaceDE w:val="0"/>
              <w:autoSpaceDN w:val="0"/>
              <w:adjustRightInd w:val="0"/>
              <w:spacing w:line="260" w:lineRule="exact"/>
              <w:rPr>
                <w:rFonts w:ascii="標楷體" w:eastAsia="標楷體" w:hAnsi="標楷體"/>
                <w:szCs w:val="20"/>
              </w:rPr>
            </w:pPr>
          </w:p>
          <w:p w14:paraId="6F74BFA8" w14:textId="77777777" w:rsidR="009E4C79" w:rsidRDefault="009E4C79" w:rsidP="003F28FF">
            <w:pPr>
              <w:autoSpaceDE w:val="0"/>
              <w:autoSpaceDN w:val="0"/>
              <w:adjustRightInd w:val="0"/>
              <w:spacing w:line="260" w:lineRule="exact"/>
              <w:rPr>
                <w:rFonts w:ascii="標楷體" w:eastAsia="標楷體" w:hAnsi="標楷體"/>
                <w:szCs w:val="20"/>
              </w:rPr>
            </w:pPr>
          </w:p>
          <w:p w14:paraId="6CE976AE" w14:textId="77777777" w:rsidR="009E4C79" w:rsidRDefault="009E4C79" w:rsidP="003F28FF">
            <w:pPr>
              <w:autoSpaceDE w:val="0"/>
              <w:autoSpaceDN w:val="0"/>
              <w:adjustRightInd w:val="0"/>
              <w:spacing w:line="260" w:lineRule="exact"/>
              <w:rPr>
                <w:rFonts w:ascii="標楷體" w:eastAsia="標楷體" w:hAnsi="標楷體"/>
                <w:szCs w:val="20"/>
              </w:rPr>
            </w:pPr>
          </w:p>
          <w:p w14:paraId="537AEBB8" w14:textId="77777777" w:rsidR="009E4C79" w:rsidRDefault="009E4C79" w:rsidP="003F28FF">
            <w:pPr>
              <w:autoSpaceDE w:val="0"/>
              <w:autoSpaceDN w:val="0"/>
              <w:adjustRightInd w:val="0"/>
              <w:spacing w:line="260" w:lineRule="exact"/>
              <w:rPr>
                <w:rFonts w:ascii="標楷體" w:eastAsia="標楷體" w:hAnsi="標楷體"/>
                <w:szCs w:val="20"/>
              </w:rPr>
            </w:pPr>
          </w:p>
          <w:p w14:paraId="2DB1CB16" w14:textId="77777777" w:rsidR="009E4C79" w:rsidRDefault="009E4C79" w:rsidP="003F28FF">
            <w:pPr>
              <w:autoSpaceDE w:val="0"/>
              <w:autoSpaceDN w:val="0"/>
              <w:adjustRightInd w:val="0"/>
              <w:spacing w:line="260" w:lineRule="exact"/>
              <w:rPr>
                <w:rFonts w:ascii="標楷體" w:eastAsia="標楷體" w:hAnsi="標楷體"/>
                <w:szCs w:val="20"/>
              </w:rPr>
            </w:pPr>
          </w:p>
          <w:p w14:paraId="18C8CB49" w14:textId="77777777" w:rsidR="009E4C79" w:rsidRDefault="009E4C79" w:rsidP="003F28FF">
            <w:pPr>
              <w:autoSpaceDE w:val="0"/>
              <w:autoSpaceDN w:val="0"/>
              <w:adjustRightInd w:val="0"/>
              <w:spacing w:line="260" w:lineRule="exact"/>
              <w:rPr>
                <w:rFonts w:ascii="標楷體" w:eastAsia="標楷體" w:hAnsi="標楷體"/>
                <w:szCs w:val="20"/>
              </w:rPr>
            </w:pPr>
          </w:p>
          <w:p w14:paraId="6A2B5D26" w14:textId="77777777" w:rsidR="009E4C79" w:rsidRDefault="009E4C79" w:rsidP="003F28FF">
            <w:pPr>
              <w:autoSpaceDE w:val="0"/>
              <w:autoSpaceDN w:val="0"/>
              <w:adjustRightInd w:val="0"/>
              <w:spacing w:line="260" w:lineRule="exact"/>
              <w:rPr>
                <w:rFonts w:ascii="標楷體" w:eastAsia="標楷體" w:hAnsi="標楷體"/>
                <w:szCs w:val="20"/>
              </w:rPr>
            </w:pPr>
          </w:p>
          <w:p w14:paraId="1CA16C66" w14:textId="77777777" w:rsidR="009E4C79" w:rsidRDefault="009E4C79" w:rsidP="003F28FF">
            <w:pPr>
              <w:autoSpaceDE w:val="0"/>
              <w:autoSpaceDN w:val="0"/>
              <w:adjustRightInd w:val="0"/>
              <w:spacing w:line="260" w:lineRule="exact"/>
              <w:rPr>
                <w:rFonts w:ascii="標楷體" w:eastAsia="標楷體" w:hAnsi="標楷體"/>
                <w:szCs w:val="20"/>
              </w:rPr>
            </w:pPr>
          </w:p>
          <w:p w14:paraId="77C8469D" w14:textId="77777777" w:rsidR="009E4C79" w:rsidRDefault="009E4C79" w:rsidP="003F28FF">
            <w:pPr>
              <w:autoSpaceDE w:val="0"/>
              <w:autoSpaceDN w:val="0"/>
              <w:adjustRightInd w:val="0"/>
              <w:spacing w:line="260" w:lineRule="exact"/>
              <w:rPr>
                <w:rFonts w:ascii="標楷體" w:eastAsia="標楷體" w:hAnsi="標楷體"/>
                <w:szCs w:val="20"/>
              </w:rPr>
            </w:pPr>
          </w:p>
          <w:p w14:paraId="5949F2C3" w14:textId="77777777" w:rsidR="009E4C79" w:rsidRDefault="009E4C79" w:rsidP="003F28FF">
            <w:pPr>
              <w:autoSpaceDE w:val="0"/>
              <w:autoSpaceDN w:val="0"/>
              <w:adjustRightInd w:val="0"/>
              <w:spacing w:line="260" w:lineRule="exact"/>
              <w:rPr>
                <w:rFonts w:ascii="標楷體" w:eastAsia="標楷體" w:hAnsi="標楷體"/>
                <w:szCs w:val="20"/>
              </w:rPr>
            </w:pPr>
          </w:p>
          <w:p w14:paraId="04F31B41" w14:textId="77777777" w:rsidR="009E4C79" w:rsidRPr="007F3D2D" w:rsidRDefault="009E4C79" w:rsidP="003F28FF">
            <w:pPr>
              <w:autoSpaceDE w:val="0"/>
              <w:autoSpaceDN w:val="0"/>
              <w:adjustRightInd w:val="0"/>
              <w:spacing w:line="260" w:lineRule="exact"/>
              <w:rPr>
                <w:rFonts w:ascii="標楷體" w:eastAsia="標楷體" w:hAnsi="標楷體"/>
                <w:szCs w:val="20"/>
              </w:rPr>
            </w:pPr>
          </w:p>
          <w:p w14:paraId="7D693C1D" w14:textId="77777777" w:rsidR="009E4C79" w:rsidRDefault="009E4C79" w:rsidP="003F28FF">
            <w:pPr>
              <w:autoSpaceDE w:val="0"/>
              <w:autoSpaceDN w:val="0"/>
              <w:adjustRightInd w:val="0"/>
              <w:spacing w:line="260" w:lineRule="exact"/>
              <w:rPr>
                <w:rFonts w:ascii="標楷體" w:eastAsia="標楷體" w:hAnsi="標楷體"/>
                <w:szCs w:val="20"/>
              </w:rPr>
            </w:pPr>
            <w:r>
              <w:rPr>
                <w:rFonts w:ascii="標楷體" w:eastAsia="標楷體" w:hAnsi="標楷體" w:hint="eastAsia"/>
                <w:szCs w:val="20"/>
              </w:rPr>
              <w:t>能</w:t>
            </w:r>
            <w:r w:rsidRPr="007F3D2D">
              <w:rPr>
                <w:rFonts w:ascii="標楷體" w:eastAsia="標楷體" w:hAnsi="標楷體" w:hint="eastAsia"/>
                <w:szCs w:val="20"/>
              </w:rPr>
              <w:t>透過「春之旅」活動設計，到戶外享受春天宜人的天氣與美景</w:t>
            </w:r>
            <w:r>
              <w:rPr>
                <w:rFonts w:ascii="標楷體" w:eastAsia="標楷體" w:hAnsi="標楷體" w:hint="eastAsia"/>
                <w:szCs w:val="20"/>
              </w:rPr>
              <w:t>。</w:t>
            </w:r>
          </w:p>
          <w:p w14:paraId="49342AE2" w14:textId="77777777" w:rsidR="009E4C79" w:rsidRPr="001576BC" w:rsidRDefault="009E4C79" w:rsidP="003F28FF">
            <w:pPr>
              <w:autoSpaceDE w:val="0"/>
              <w:autoSpaceDN w:val="0"/>
              <w:adjustRightInd w:val="0"/>
              <w:spacing w:line="260" w:lineRule="exact"/>
              <w:rPr>
                <w:kern w:val="0"/>
                <w:sz w:val="20"/>
                <w:szCs w:val="20"/>
              </w:rPr>
            </w:pPr>
          </w:p>
        </w:tc>
        <w:tc>
          <w:tcPr>
            <w:tcW w:w="1356" w:type="pct"/>
          </w:tcPr>
          <w:p w14:paraId="715DEDCD" w14:textId="77777777" w:rsidR="009E4C79" w:rsidRDefault="009E4C79" w:rsidP="003F28FF">
            <w:pPr>
              <w:spacing w:line="260" w:lineRule="exact"/>
              <w:rPr>
                <w:rFonts w:ascii="標楷體" w:eastAsia="標楷體" w:hAnsi="標楷體" w:cs="新細明體"/>
              </w:rPr>
            </w:pPr>
          </w:p>
          <w:p w14:paraId="3B78B92D" w14:textId="77777777" w:rsidR="009E4C79" w:rsidRDefault="009E4C79" w:rsidP="003F28FF">
            <w:pPr>
              <w:spacing w:line="260" w:lineRule="exact"/>
              <w:rPr>
                <w:rFonts w:ascii="標楷體" w:eastAsia="標楷體" w:hAnsi="標楷體" w:cs="新細明體"/>
              </w:rPr>
            </w:pPr>
          </w:p>
          <w:p w14:paraId="2164B5D0" w14:textId="77777777" w:rsidR="009E4C79" w:rsidRDefault="009E4C79" w:rsidP="003F28FF">
            <w:pPr>
              <w:spacing w:line="260" w:lineRule="exact"/>
              <w:rPr>
                <w:rFonts w:ascii="標楷體" w:eastAsia="標楷體" w:hAnsi="標楷體" w:cs="新細明體"/>
              </w:rPr>
            </w:pPr>
          </w:p>
          <w:p w14:paraId="2F9FA476" w14:textId="77777777" w:rsidR="009E4C79" w:rsidRDefault="009E4C79" w:rsidP="003F28FF">
            <w:pPr>
              <w:spacing w:line="260" w:lineRule="exact"/>
              <w:rPr>
                <w:rFonts w:ascii="標楷體" w:eastAsia="標楷體" w:hAnsi="標楷體" w:cs="新細明體"/>
              </w:rPr>
            </w:pPr>
          </w:p>
          <w:p w14:paraId="1A7509AD" w14:textId="77777777" w:rsidR="009E4C79" w:rsidRDefault="009E4C79" w:rsidP="003F28FF">
            <w:pPr>
              <w:spacing w:line="260" w:lineRule="exact"/>
              <w:rPr>
                <w:rFonts w:ascii="標楷體" w:eastAsia="標楷體" w:hAnsi="標楷體" w:cs="新細明體"/>
              </w:rPr>
            </w:pPr>
          </w:p>
          <w:p w14:paraId="1700FE47" w14:textId="77777777" w:rsidR="009E4C79"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1.</w:t>
            </w:r>
            <w:r w:rsidRPr="00CA0DB2">
              <w:rPr>
                <w:rFonts w:ascii="標楷體" w:eastAsia="標楷體" w:hAnsi="標楷體" w:cs="新細明體" w:hint="eastAsia"/>
              </w:rPr>
              <w:t>能探索〈四季─春〉如何運用音樂描寫春天。</w:t>
            </w:r>
          </w:p>
          <w:p w14:paraId="1C27A7C3" w14:textId="77777777" w:rsidR="009E4C79" w:rsidRDefault="009E4C79" w:rsidP="003F28FF">
            <w:pPr>
              <w:autoSpaceDE w:val="0"/>
              <w:autoSpaceDN w:val="0"/>
              <w:adjustRightInd w:val="0"/>
              <w:spacing w:line="260" w:lineRule="exact"/>
              <w:rPr>
                <w:rFonts w:ascii="標楷體" w:eastAsia="標楷體" w:hAnsi="標楷體" w:cs="新細明體"/>
              </w:rPr>
            </w:pPr>
          </w:p>
          <w:p w14:paraId="385B9FA2" w14:textId="77777777" w:rsidR="009E4C79" w:rsidRDefault="009E4C79" w:rsidP="003F28FF">
            <w:pPr>
              <w:autoSpaceDE w:val="0"/>
              <w:autoSpaceDN w:val="0"/>
              <w:adjustRightInd w:val="0"/>
              <w:spacing w:line="260" w:lineRule="exact"/>
              <w:rPr>
                <w:rFonts w:ascii="標楷體" w:eastAsia="標楷體" w:hAnsi="標楷體" w:cs="新細明體"/>
              </w:rPr>
            </w:pPr>
          </w:p>
          <w:p w14:paraId="2E07E1BE" w14:textId="77777777" w:rsidR="009E4C79" w:rsidRDefault="009E4C79" w:rsidP="003F28FF">
            <w:pPr>
              <w:autoSpaceDE w:val="0"/>
              <w:autoSpaceDN w:val="0"/>
              <w:adjustRightInd w:val="0"/>
              <w:spacing w:line="260" w:lineRule="exact"/>
              <w:rPr>
                <w:rFonts w:ascii="標楷體" w:eastAsia="標楷體" w:hAnsi="標楷體" w:cs="新細明體"/>
              </w:rPr>
            </w:pPr>
          </w:p>
          <w:p w14:paraId="7F6C1255" w14:textId="77777777" w:rsidR="009E4C79" w:rsidRDefault="009E4C79" w:rsidP="003F28FF">
            <w:pPr>
              <w:autoSpaceDE w:val="0"/>
              <w:autoSpaceDN w:val="0"/>
              <w:adjustRightInd w:val="0"/>
              <w:spacing w:line="260" w:lineRule="exact"/>
              <w:rPr>
                <w:rFonts w:ascii="標楷體" w:eastAsia="標楷體" w:hAnsi="標楷體" w:cs="新細明體"/>
              </w:rPr>
            </w:pPr>
          </w:p>
          <w:p w14:paraId="70083EB0" w14:textId="77777777" w:rsidR="009E4C79" w:rsidRPr="00CA0DB2" w:rsidRDefault="009E4C79" w:rsidP="003F28FF">
            <w:pPr>
              <w:autoSpaceDE w:val="0"/>
              <w:autoSpaceDN w:val="0"/>
              <w:adjustRightInd w:val="0"/>
              <w:spacing w:line="260" w:lineRule="exact"/>
              <w:rPr>
                <w:rFonts w:ascii="標楷體" w:eastAsia="標楷體" w:hAnsi="標楷體" w:cs="新細明體"/>
              </w:rPr>
            </w:pPr>
          </w:p>
          <w:p w14:paraId="0759D0DD" w14:textId="77777777" w:rsidR="009E4C79" w:rsidRDefault="009E4C79" w:rsidP="003F28FF">
            <w:pPr>
              <w:autoSpaceDE w:val="0"/>
              <w:autoSpaceDN w:val="0"/>
              <w:adjustRightInd w:val="0"/>
              <w:spacing w:line="260" w:lineRule="exact"/>
              <w:rPr>
                <w:rFonts w:ascii="標楷體" w:eastAsia="標楷體" w:hAnsi="標楷體" w:cs="新細明體"/>
              </w:rPr>
            </w:pPr>
            <w:r w:rsidRPr="00CA0DB2">
              <w:rPr>
                <w:rFonts w:ascii="標楷體" w:eastAsia="標楷體" w:hAnsi="標楷體" w:cs="新細明體" w:hint="eastAsia"/>
              </w:rPr>
              <w:t>2.能透過對春天人、事、物的觀察，發現春天天氣的變化及其對生活的影響。</w:t>
            </w:r>
          </w:p>
          <w:p w14:paraId="1BAE698E" w14:textId="77777777" w:rsidR="009E4C79" w:rsidRDefault="009E4C79" w:rsidP="003F28FF">
            <w:pPr>
              <w:autoSpaceDE w:val="0"/>
              <w:autoSpaceDN w:val="0"/>
              <w:adjustRightInd w:val="0"/>
              <w:spacing w:line="260" w:lineRule="exact"/>
              <w:rPr>
                <w:rFonts w:ascii="標楷體" w:eastAsia="標楷體" w:hAnsi="標楷體" w:cs="新細明體"/>
              </w:rPr>
            </w:pPr>
          </w:p>
          <w:p w14:paraId="0D143A11" w14:textId="77777777" w:rsidR="009E4C79" w:rsidRDefault="009E4C79" w:rsidP="003F28FF">
            <w:pPr>
              <w:autoSpaceDE w:val="0"/>
              <w:autoSpaceDN w:val="0"/>
              <w:adjustRightInd w:val="0"/>
              <w:spacing w:line="260" w:lineRule="exact"/>
              <w:rPr>
                <w:rFonts w:ascii="標楷體" w:eastAsia="標楷體" w:hAnsi="標楷體" w:cs="新細明體"/>
              </w:rPr>
            </w:pPr>
          </w:p>
          <w:p w14:paraId="5C044A9B" w14:textId="77777777" w:rsidR="009E4C79" w:rsidRDefault="009E4C79" w:rsidP="003F28FF">
            <w:pPr>
              <w:autoSpaceDE w:val="0"/>
              <w:autoSpaceDN w:val="0"/>
              <w:adjustRightInd w:val="0"/>
              <w:spacing w:line="260" w:lineRule="exact"/>
              <w:rPr>
                <w:rFonts w:ascii="標楷體" w:eastAsia="標楷體" w:hAnsi="標楷體" w:cs="新細明體"/>
              </w:rPr>
            </w:pPr>
          </w:p>
          <w:p w14:paraId="2BAF117F" w14:textId="77777777" w:rsidR="009E4C79" w:rsidRDefault="009E4C79" w:rsidP="003F28FF">
            <w:pPr>
              <w:autoSpaceDE w:val="0"/>
              <w:autoSpaceDN w:val="0"/>
              <w:adjustRightInd w:val="0"/>
              <w:spacing w:line="260" w:lineRule="exact"/>
              <w:rPr>
                <w:rFonts w:ascii="標楷體" w:eastAsia="標楷體" w:hAnsi="標楷體" w:cs="新細明體"/>
              </w:rPr>
            </w:pPr>
          </w:p>
          <w:p w14:paraId="763F1245" w14:textId="77777777" w:rsidR="009E4C79" w:rsidRDefault="009E4C79" w:rsidP="003F28FF">
            <w:pPr>
              <w:autoSpaceDE w:val="0"/>
              <w:autoSpaceDN w:val="0"/>
              <w:adjustRightInd w:val="0"/>
              <w:spacing w:line="260" w:lineRule="exact"/>
              <w:rPr>
                <w:rFonts w:ascii="標楷體" w:eastAsia="標楷體" w:hAnsi="標楷體" w:cs="新細明體"/>
              </w:rPr>
            </w:pPr>
          </w:p>
          <w:p w14:paraId="6CACD8CD" w14:textId="77777777" w:rsidR="009E4C79" w:rsidRDefault="009E4C79" w:rsidP="003F28FF">
            <w:pPr>
              <w:autoSpaceDE w:val="0"/>
              <w:autoSpaceDN w:val="0"/>
              <w:adjustRightInd w:val="0"/>
              <w:spacing w:line="260" w:lineRule="exact"/>
              <w:rPr>
                <w:rFonts w:ascii="標楷體" w:eastAsia="標楷體" w:hAnsi="標楷體" w:cs="新細明體"/>
              </w:rPr>
            </w:pPr>
          </w:p>
          <w:p w14:paraId="3E061481" w14:textId="77777777" w:rsidR="009E4C79" w:rsidRDefault="009E4C79" w:rsidP="003F28FF">
            <w:pPr>
              <w:autoSpaceDE w:val="0"/>
              <w:autoSpaceDN w:val="0"/>
              <w:adjustRightInd w:val="0"/>
              <w:spacing w:line="260" w:lineRule="exact"/>
              <w:rPr>
                <w:rFonts w:ascii="標楷體" w:eastAsia="標楷體" w:hAnsi="標楷體" w:cs="新細明體"/>
              </w:rPr>
            </w:pPr>
          </w:p>
          <w:p w14:paraId="0A4D5F39" w14:textId="77777777" w:rsidR="009E4C79" w:rsidRDefault="009E4C79" w:rsidP="003F28FF">
            <w:pPr>
              <w:autoSpaceDE w:val="0"/>
              <w:autoSpaceDN w:val="0"/>
              <w:adjustRightInd w:val="0"/>
              <w:spacing w:line="260" w:lineRule="exact"/>
              <w:rPr>
                <w:rFonts w:ascii="標楷體" w:eastAsia="標楷體" w:hAnsi="標楷體" w:cs="新細明體"/>
              </w:rPr>
            </w:pPr>
          </w:p>
          <w:p w14:paraId="554AD6B0" w14:textId="77777777" w:rsidR="009E4C79" w:rsidRDefault="009E4C79" w:rsidP="003F28FF">
            <w:pPr>
              <w:autoSpaceDE w:val="0"/>
              <w:autoSpaceDN w:val="0"/>
              <w:adjustRightInd w:val="0"/>
              <w:spacing w:line="260" w:lineRule="exact"/>
              <w:rPr>
                <w:rFonts w:ascii="標楷體" w:eastAsia="標楷體" w:hAnsi="標楷體" w:cs="新細明體"/>
              </w:rPr>
            </w:pPr>
          </w:p>
          <w:p w14:paraId="331AF4A1" w14:textId="77777777" w:rsidR="009E4C79" w:rsidRDefault="009E4C79" w:rsidP="003F28FF">
            <w:pPr>
              <w:autoSpaceDE w:val="0"/>
              <w:autoSpaceDN w:val="0"/>
              <w:adjustRightInd w:val="0"/>
              <w:spacing w:line="260" w:lineRule="exact"/>
              <w:rPr>
                <w:rFonts w:ascii="標楷體" w:eastAsia="標楷體" w:hAnsi="標楷體" w:cs="新細明體"/>
              </w:rPr>
            </w:pPr>
          </w:p>
          <w:p w14:paraId="2C27A466" w14:textId="77777777" w:rsidR="009E4C79" w:rsidRDefault="009E4C79" w:rsidP="003F28FF">
            <w:pPr>
              <w:autoSpaceDE w:val="0"/>
              <w:autoSpaceDN w:val="0"/>
              <w:adjustRightInd w:val="0"/>
              <w:spacing w:line="260" w:lineRule="exact"/>
              <w:rPr>
                <w:rFonts w:ascii="標楷體" w:eastAsia="標楷體" w:hAnsi="標楷體" w:cs="新細明體"/>
              </w:rPr>
            </w:pPr>
          </w:p>
          <w:p w14:paraId="07DAA3B7" w14:textId="77777777" w:rsidR="009E4C79" w:rsidRDefault="009E4C79" w:rsidP="003F28FF">
            <w:pPr>
              <w:autoSpaceDE w:val="0"/>
              <w:autoSpaceDN w:val="0"/>
              <w:adjustRightInd w:val="0"/>
              <w:spacing w:line="260" w:lineRule="exact"/>
              <w:rPr>
                <w:rFonts w:ascii="標楷體" w:eastAsia="標楷體" w:hAnsi="標楷體" w:cs="新細明體"/>
              </w:rPr>
            </w:pPr>
          </w:p>
          <w:p w14:paraId="69C761F8" w14:textId="77777777" w:rsidR="009E4C79" w:rsidRDefault="009E4C79" w:rsidP="003F28FF">
            <w:pPr>
              <w:autoSpaceDE w:val="0"/>
              <w:autoSpaceDN w:val="0"/>
              <w:adjustRightInd w:val="0"/>
              <w:spacing w:line="260" w:lineRule="exact"/>
              <w:rPr>
                <w:rFonts w:ascii="標楷體" w:eastAsia="標楷體" w:hAnsi="標楷體" w:cs="新細明體"/>
              </w:rPr>
            </w:pPr>
          </w:p>
          <w:p w14:paraId="210653AB" w14:textId="77777777" w:rsidR="009E4C79" w:rsidRDefault="009E4C79" w:rsidP="003F28FF">
            <w:pPr>
              <w:autoSpaceDE w:val="0"/>
              <w:autoSpaceDN w:val="0"/>
              <w:adjustRightInd w:val="0"/>
              <w:spacing w:line="260" w:lineRule="exact"/>
              <w:rPr>
                <w:rFonts w:ascii="標楷體" w:eastAsia="標楷體" w:hAnsi="標楷體" w:cs="新細明體"/>
              </w:rPr>
            </w:pPr>
          </w:p>
          <w:p w14:paraId="0AC4822B" w14:textId="77777777" w:rsidR="009E4C79" w:rsidRDefault="009E4C79" w:rsidP="003F28FF">
            <w:pPr>
              <w:autoSpaceDE w:val="0"/>
              <w:autoSpaceDN w:val="0"/>
              <w:adjustRightInd w:val="0"/>
              <w:spacing w:line="260" w:lineRule="exact"/>
              <w:rPr>
                <w:rFonts w:ascii="標楷體" w:eastAsia="標楷體" w:hAnsi="標楷體" w:cs="新細明體"/>
              </w:rPr>
            </w:pPr>
          </w:p>
          <w:p w14:paraId="2FC26431" w14:textId="77777777" w:rsidR="009E4C79" w:rsidRDefault="009E4C79" w:rsidP="003F28FF">
            <w:pPr>
              <w:autoSpaceDE w:val="0"/>
              <w:autoSpaceDN w:val="0"/>
              <w:adjustRightInd w:val="0"/>
              <w:spacing w:line="260" w:lineRule="exact"/>
              <w:rPr>
                <w:rFonts w:ascii="標楷體" w:eastAsia="標楷體" w:hAnsi="標楷體" w:cs="新細明體"/>
              </w:rPr>
            </w:pPr>
          </w:p>
          <w:p w14:paraId="4F8A8AF6" w14:textId="77777777" w:rsidR="009E4C79" w:rsidRDefault="009E4C79" w:rsidP="003F28FF">
            <w:pPr>
              <w:autoSpaceDE w:val="0"/>
              <w:autoSpaceDN w:val="0"/>
              <w:adjustRightInd w:val="0"/>
              <w:spacing w:line="260" w:lineRule="exact"/>
              <w:rPr>
                <w:rFonts w:ascii="標楷體" w:eastAsia="標楷體" w:hAnsi="標楷體" w:cs="新細明體"/>
              </w:rPr>
            </w:pPr>
          </w:p>
          <w:p w14:paraId="1101CD12" w14:textId="77777777" w:rsidR="009E4C79" w:rsidRDefault="009E4C79" w:rsidP="003F28FF">
            <w:pPr>
              <w:autoSpaceDE w:val="0"/>
              <w:autoSpaceDN w:val="0"/>
              <w:adjustRightInd w:val="0"/>
              <w:spacing w:line="260" w:lineRule="exact"/>
              <w:rPr>
                <w:rFonts w:ascii="標楷體" w:eastAsia="標楷體" w:hAnsi="標楷體" w:cs="新細明體"/>
              </w:rPr>
            </w:pPr>
          </w:p>
          <w:p w14:paraId="0D24ECE1" w14:textId="77777777" w:rsidR="009E4C79" w:rsidRDefault="009E4C79" w:rsidP="003F28FF">
            <w:pPr>
              <w:autoSpaceDE w:val="0"/>
              <w:autoSpaceDN w:val="0"/>
              <w:adjustRightInd w:val="0"/>
              <w:spacing w:line="260" w:lineRule="exact"/>
              <w:rPr>
                <w:rFonts w:ascii="標楷體" w:eastAsia="標楷體" w:hAnsi="標楷體" w:cs="新細明體"/>
              </w:rPr>
            </w:pPr>
          </w:p>
          <w:p w14:paraId="5CA03633" w14:textId="77777777" w:rsidR="009E4C79" w:rsidRPr="00CA0DB2" w:rsidRDefault="009E4C79" w:rsidP="003F28FF">
            <w:pPr>
              <w:autoSpaceDE w:val="0"/>
              <w:autoSpaceDN w:val="0"/>
              <w:adjustRightInd w:val="0"/>
              <w:spacing w:line="260" w:lineRule="exact"/>
              <w:rPr>
                <w:rFonts w:ascii="標楷體" w:eastAsia="標楷體" w:hAnsi="標楷體" w:cs="新細明體"/>
              </w:rPr>
            </w:pPr>
          </w:p>
          <w:p w14:paraId="094C20CA" w14:textId="77777777" w:rsidR="009E4C79" w:rsidRDefault="009E4C79" w:rsidP="003F28FF">
            <w:pPr>
              <w:autoSpaceDE w:val="0"/>
              <w:autoSpaceDN w:val="0"/>
              <w:adjustRightInd w:val="0"/>
              <w:spacing w:line="260" w:lineRule="exact"/>
              <w:rPr>
                <w:rFonts w:ascii="標楷體" w:eastAsia="標楷體" w:hAnsi="標楷體" w:cs="新細明體"/>
              </w:rPr>
            </w:pPr>
            <w:r w:rsidRPr="00CA0DB2">
              <w:rPr>
                <w:rFonts w:ascii="標楷體" w:eastAsia="標楷體" w:hAnsi="標楷體" w:cs="新細明體" w:hint="eastAsia"/>
              </w:rPr>
              <w:t>3.能用自己的方式記錄下春天天氣的變化。</w:t>
            </w:r>
            <w:r>
              <w:rPr>
                <w:rFonts w:ascii="標楷體" w:eastAsia="標楷體" w:hAnsi="標楷體" w:cs="新細明體" w:hint="eastAsia"/>
              </w:rPr>
              <w:t>並</w:t>
            </w:r>
            <w:r w:rsidRPr="00CA0DB2">
              <w:rPr>
                <w:rFonts w:ascii="標楷體" w:eastAsia="標楷體" w:hAnsi="標楷體" w:cs="新細明體" w:hint="eastAsia"/>
              </w:rPr>
              <w:t>分享自己所觀察到的春天天氣。</w:t>
            </w:r>
          </w:p>
          <w:p w14:paraId="4892AC31" w14:textId="77777777" w:rsidR="009E4C79" w:rsidRPr="004F2C7D" w:rsidRDefault="009E4C79" w:rsidP="003F28FF">
            <w:pPr>
              <w:spacing w:line="260" w:lineRule="exact"/>
              <w:rPr>
                <w:rFonts w:ascii="標楷體" w:eastAsia="標楷體" w:hAnsi="標楷體" w:cs="新細明體"/>
              </w:rPr>
            </w:pPr>
          </w:p>
          <w:p w14:paraId="3DE4A03A" w14:textId="77777777" w:rsidR="009E4C79" w:rsidRDefault="009E4C79" w:rsidP="003F28FF">
            <w:pPr>
              <w:spacing w:line="260" w:lineRule="exact"/>
              <w:rPr>
                <w:rFonts w:ascii="標楷體" w:eastAsia="標楷體" w:hAnsi="標楷體" w:cs="新細明體"/>
              </w:rPr>
            </w:pPr>
          </w:p>
          <w:p w14:paraId="06E3B567" w14:textId="77777777" w:rsidR="009E4C79" w:rsidRDefault="009E4C79" w:rsidP="003F28FF">
            <w:pPr>
              <w:spacing w:line="260" w:lineRule="exact"/>
              <w:rPr>
                <w:rFonts w:ascii="標楷體" w:eastAsia="標楷體" w:hAnsi="標楷體" w:cs="新細明體"/>
              </w:rPr>
            </w:pPr>
          </w:p>
          <w:p w14:paraId="68B2EC35" w14:textId="77777777" w:rsidR="009E4C79" w:rsidRDefault="009E4C79" w:rsidP="003F28FF">
            <w:pPr>
              <w:spacing w:line="260" w:lineRule="exact"/>
              <w:rPr>
                <w:rFonts w:ascii="標楷體" w:eastAsia="標楷體" w:hAnsi="標楷體" w:cs="新細明體"/>
              </w:rPr>
            </w:pPr>
          </w:p>
          <w:p w14:paraId="331CAB82" w14:textId="77777777" w:rsidR="009E4C79" w:rsidRDefault="009E4C79" w:rsidP="003F28FF">
            <w:pPr>
              <w:spacing w:line="260" w:lineRule="exact"/>
              <w:rPr>
                <w:rFonts w:ascii="標楷體" w:eastAsia="標楷體" w:hAnsi="標楷體" w:cs="新細明體"/>
              </w:rPr>
            </w:pPr>
          </w:p>
          <w:p w14:paraId="6DEC7689" w14:textId="77777777" w:rsidR="009E4C79" w:rsidRDefault="009E4C79" w:rsidP="003F28FF">
            <w:pPr>
              <w:spacing w:line="260" w:lineRule="exact"/>
              <w:rPr>
                <w:rFonts w:ascii="標楷體" w:eastAsia="標楷體" w:hAnsi="標楷體" w:cs="新細明體"/>
              </w:rPr>
            </w:pPr>
          </w:p>
          <w:p w14:paraId="238C5D95" w14:textId="77777777" w:rsidR="009E4C79" w:rsidRDefault="009E4C79" w:rsidP="003F28FF">
            <w:pPr>
              <w:spacing w:line="260" w:lineRule="exact"/>
              <w:rPr>
                <w:rFonts w:ascii="標楷體" w:eastAsia="標楷體" w:hAnsi="標楷體" w:cs="新細明體"/>
              </w:rPr>
            </w:pPr>
          </w:p>
          <w:p w14:paraId="5AEEE1B0" w14:textId="77777777" w:rsidR="009E4C79" w:rsidRDefault="009E4C79" w:rsidP="003F28FF">
            <w:pPr>
              <w:spacing w:line="260" w:lineRule="exact"/>
              <w:rPr>
                <w:rFonts w:ascii="標楷體" w:eastAsia="標楷體" w:hAnsi="標楷體" w:cs="新細明體"/>
              </w:rPr>
            </w:pPr>
          </w:p>
          <w:p w14:paraId="1954FE7F" w14:textId="77777777" w:rsidR="009E4C79" w:rsidRDefault="009E4C79" w:rsidP="003F28FF">
            <w:pPr>
              <w:spacing w:line="260" w:lineRule="exact"/>
              <w:rPr>
                <w:rFonts w:ascii="標楷體" w:eastAsia="標楷體" w:hAnsi="標楷體" w:cs="新細明體"/>
              </w:rPr>
            </w:pPr>
          </w:p>
          <w:p w14:paraId="6CB414A4" w14:textId="77777777" w:rsidR="009E4C79" w:rsidRDefault="009E4C79" w:rsidP="003F28FF">
            <w:pPr>
              <w:spacing w:line="260" w:lineRule="exact"/>
              <w:rPr>
                <w:rFonts w:ascii="標楷體" w:eastAsia="標楷體" w:hAnsi="標楷體" w:cs="新細明體"/>
              </w:rPr>
            </w:pPr>
          </w:p>
          <w:p w14:paraId="5388D4DB" w14:textId="77777777" w:rsidR="009E4C79" w:rsidRDefault="009E4C79" w:rsidP="003F28FF">
            <w:pPr>
              <w:spacing w:line="260" w:lineRule="exact"/>
              <w:rPr>
                <w:rFonts w:ascii="標楷體" w:eastAsia="標楷體" w:hAnsi="標楷體" w:cs="新細明體"/>
              </w:rPr>
            </w:pPr>
          </w:p>
          <w:p w14:paraId="435ACA5F" w14:textId="77777777" w:rsidR="009E4C79" w:rsidRPr="00CA0DB2" w:rsidRDefault="009E4C79" w:rsidP="003F28FF">
            <w:pPr>
              <w:spacing w:line="260" w:lineRule="exact"/>
              <w:rPr>
                <w:rFonts w:ascii="標楷體" w:eastAsia="標楷體" w:hAnsi="標楷體" w:cs="新細明體"/>
              </w:rPr>
            </w:pPr>
          </w:p>
          <w:p w14:paraId="0D127F2C" w14:textId="77777777" w:rsidR="009E4C79"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4</w:t>
            </w:r>
            <w:r w:rsidRPr="00CA0DB2">
              <w:rPr>
                <w:rFonts w:ascii="標楷體" w:eastAsia="標楷體" w:hAnsi="標楷體" w:cs="新細明體" w:hint="eastAsia"/>
              </w:rPr>
              <w:t>.能說出春天天氣對生活的影響。</w:t>
            </w:r>
          </w:p>
          <w:p w14:paraId="19A57A9A" w14:textId="77777777" w:rsidR="009E4C79" w:rsidRDefault="009E4C79" w:rsidP="003F28FF">
            <w:pPr>
              <w:autoSpaceDE w:val="0"/>
              <w:autoSpaceDN w:val="0"/>
              <w:adjustRightInd w:val="0"/>
              <w:spacing w:line="260" w:lineRule="exact"/>
              <w:rPr>
                <w:rFonts w:ascii="標楷體" w:eastAsia="標楷體" w:hAnsi="標楷體" w:cs="新細明體"/>
              </w:rPr>
            </w:pPr>
          </w:p>
          <w:p w14:paraId="7C5D2196" w14:textId="77777777" w:rsidR="009E4C79" w:rsidRPr="004F2C7D" w:rsidRDefault="009E4C79" w:rsidP="003F28FF">
            <w:pPr>
              <w:autoSpaceDE w:val="0"/>
              <w:autoSpaceDN w:val="0"/>
              <w:adjustRightInd w:val="0"/>
              <w:spacing w:line="260" w:lineRule="exact"/>
              <w:rPr>
                <w:rFonts w:ascii="標楷體" w:eastAsia="標楷體" w:hAnsi="標楷體" w:cs="新細明體"/>
              </w:rPr>
            </w:pPr>
          </w:p>
          <w:p w14:paraId="1BDE67D0" w14:textId="77777777" w:rsidR="009E4C79" w:rsidRDefault="009E4C79" w:rsidP="003F28FF">
            <w:pPr>
              <w:spacing w:line="260" w:lineRule="exact"/>
              <w:rPr>
                <w:rFonts w:ascii="標楷體" w:eastAsia="標楷體" w:hAnsi="標楷體" w:cs="新細明體"/>
              </w:rPr>
            </w:pPr>
            <w:r>
              <w:rPr>
                <w:rFonts w:ascii="標楷體" w:eastAsia="標楷體" w:hAnsi="標楷體" w:cs="新細明體"/>
              </w:rPr>
              <w:t>5</w:t>
            </w:r>
            <w:r w:rsidRPr="00CA0DB2">
              <w:rPr>
                <w:rFonts w:ascii="標楷體" w:eastAsia="標楷體" w:hAnsi="標楷體" w:cs="新細明體" w:hint="eastAsia"/>
              </w:rPr>
              <w:t>.能在春天多變的天氣中，找出照顧自己的方法。</w:t>
            </w:r>
          </w:p>
          <w:p w14:paraId="3E4154D4" w14:textId="77777777" w:rsidR="009E4C79" w:rsidRDefault="009E4C79" w:rsidP="003F28FF">
            <w:pPr>
              <w:spacing w:line="260" w:lineRule="exact"/>
              <w:rPr>
                <w:rFonts w:ascii="標楷體" w:eastAsia="標楷體" w:hAnsi="標楷體" w:cs="新細明體"/>
              </w:rPr>
            </w:pPr>
          </w:p>
          <w:p w14:paraId="6B6020AE" w14:textId="77777777" w:rsidR="009E4C79" w:rsidRDefault="009E4C79" w:rsidP="003F28FF">
            <w:pPr>
              <w:spacing w:line="260" w:lineRule="exact"/>
              <w:rPr>
                <w:rFonts w:ascii="標楷體" w:eastAsia="標楷體" w:hAnsi="標楷體" w:cs="新細明體"/>
              </w:rPr>
            </w:pPr>
          </w:p>
          <w:p w14:paraId="61D2A0FB" w14:textId="77777777" w:rsidR="009E4C79" w:rsidRDefault="009E4C79" w:rsidP="003F28FF">
            <w:pPr>
              <w:spacing w:line="260" w:lineRule="exact"/>
              <w:rPr>
                <w:rFonts w:ascii="標楷體" w:eastAsia="標楷體" w:hAnsi="標楷體" w:cs="新細明體"/>
              </w:rPr>
            </w:pPr>
          </w:p>
          <w:p w14:paraId="68769B11" w14:textId="77777777" w:rsidR="009E4C79" w:rsidRDefault="009E4C79" w:rsidP="003F28FF">
            <w:pPr>
              <w:spacing w:line="260" w:lineRule="exact"/>
              <w:rPr>
                <w:rFonts w:ascii="標楷體" w:eastAsia="標楷體" w:hAnsi="標楷體" w:cs="新細明體"/>
              </w:rPr>
            </w:pPr>
          </w:p>
          <w:p w14:paraId="2927CBDF" w14:textId="77777777" w:rsidR="009E4C79" w:rsidRDefault="009E4C79" w:rsidP="003F28FF">
            <w:pPr>
              <w:spacing w:line="260" w:lineRule="exact"/>
              <w:rPr>
                <w:rFonts w:ascii="標楷體" w:eastAsia="標楷體" w:hAnsi="標楷體" w:cs="新細明體"/>
              </w:rPr>
            </w:pPr>
          </w:p>
          <w:p w14:paraId="76C4E4AD" w14:textId="77777777" w:rsidR="009E4C79" w:rsidRDefault="009E4C79" w:rsidP="003F28FF">
            <w:pPr>
              <w:spacing w:line="260" w:lineRule="exact"/>
              <w:rPr>
                <w:rFonts w:ascii="標楷體" w:eastAsia="標楷體" w:hAnsi="標楷體" w:cs="新細明體"/>
              </w:rPr>
            </w:pPr>
          </w:p>
          <w:p w14:paraId="7A85C9AA" w14:textId="77777777" w:rsidR="009E4C79" w:rsidRDefault="009E4C79" w:rsidP="003F28FF">
            <w:pPr>
              <w:spacing w:line="260" w:lineRule="exact"/>
              <w:rPr>
                <w:rFonts w:ascii="標楷體" w:eastAsia="標楷體" w:hAnsi="標楷體" w:cs="新細明體"/>
              </w:rPr>
            </w:pPr>
          </w:p>
          <w:p w14:paraId="799672AB" w14:textId="77777777" w:rsidR="009E4C79" w:rsidRDefault="009E4C79" w:rsidP="003F28FF">
            <w:pPr>
              <w:spacing w:line="260" w:lineRule="exact"/>
              <w:rPr>
                <w:rFonts w:ascii="標楷體" w:eastAsia="標楷體" w:hAnsi="標楷體" w:cs="新細明體"/>
              </w:rPr>
            </w:pPr>
          </w:p>
          <w:p w14:paraId="1BBA0A53" w14:textId="77777777" w:rsidR="009E4C79" w:rsidRDefault="009E4C79" w:rsidP="003F28FF">
            <w:pPr>
              <w:spacing w:line="260" w:lineRule="exact"/>
              <w:rPr>
                <w:rFonts w:ascii="標楷體" w:eastAsia="標楷體" w:hAnsi="標楷體" w:cs="新細明體"/>
              </w:rPr>
            </w:pPr>
          </w:p>
          <w:p w14:paraId="4B2AE3E6" w14:textId="77777777" w:rsidR="009E4C79" w:rsidRDefault="009E4C79" w:rsidP="003F28FF">
            <w:pPr>
              <w:spacing w:line="260" w:lineRule="exact"/>
              <w:rPr>
                <w:rFonts w:ascii="標楷體" w:eastAsia="標楷體" w:hAnsi="標楷體" w:cs="新細明體"/>
              </w:rPr>
            </w:pPr>
          </w:p>
          <w:p w14:paraId="4775CEEA" w14:textId="77777777" w:rsidR="009E4C79" w:rsidRDefault="009E4C79" w:rsidP="003F28FF">
            <w:pPr>
              <w:spacing w:line="260" w:lineRule="exact"/>
              <w:rPr>
                <w:rFonts w:ascii="標楷體" w:eastAsia="標楷體" w:hAnsi="標楷體" w:cs="新細明體"/>
              </w:rPr>
            </w:pPr>
          </w:p>
          <w:p w14:paraId="0D8FB11E" w14:textId="77777777" w:rsidR="009E4C79" w:rsidRDefault="009E4C79" w:rsidP="003F28FF">
            <w:pPr>
              <w:spacing w:line="260" w:lineRule="exact"/>
              <w:rPr>
                <w:rFonts w:ascii="標楷體" w:eastAsia="標楷體" w:hAnsi="標楷體" w:cs="新細明體"/>
              </w:rPr>
            </w:pPr>
          </w:p>
          <w:p w14:paraId="5C8A71A9" w14:textId="77777777" w:rsidR="009E4C79" w:rsidRDefault="009E4C79" w:rsidP="003F28FF">
            <w:pPr>
              <w:spacing w:line="260" w:lineRule="exact"/>
              <w:rPr>
                <w:rFonts w:ascii="標楷體" w:eastAsia="標楷體" w:hAnsi="標楷體" w:cs="新細明體"/>
              </w:rPr>
            </w:pPr>
          </w:p>
          <w:p w14:paraId="46374F37" w14:textId="77777777" w:rsidR="009E4C79" w:rsidRDefault="009E4C79" w:rsidP="003F28FF">
            <w:pPr>
              <w:spacing w:line="260" w:lineRule="exact"/>
              <w:rPr>
                <w:rFonts w:ascii="標楷體" w:eastAsia="標楷體" w:hAnsi="標楷體" w:cs="新細明體"/>
              </w:rPr>
            </w:pPr>
          </w:p>
          <w:p w14:paraId="52E6BD42" w14:textId="77777777" w:rsidR="009E4C79" w:rsidRPr="00AE414A" w:rsidRDefault="009E4C79" w:rsidP="003F28FF">
            <w:pPr>
              <w:spacing w:line="260" w:lineRule="exact"/>
              <w:rPr>
                <w:rFonts w:ascii="標楷體" w:eastAsia="標楷體" w:hAnsi="標楷體" w:cs="新細明體"/>
              </w:rPr>
            </w:pPr>
          </w:p>
          <w:p w14:paraId="78F7635E" w14:textId="77777777" w:rsidR="009E4C79"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6</w:t>
            </w:r>
            <w:r w:rsidRPr="00CA0DB2">
              <w:rPr>
                <w:rFonts w:ascii="標楷體" w:eastAsia="標楷體" w:hAnsi="標楷體" w:cs="新細明體" w:hint="eastAsia"/>
              </w:rPr>
              <w:t>.能說出春天人們常做的活動。</w:t>
            </w:r>
          </w:p>
          <w:p w14:paraId="45ABF78C" w14:textId="77777777" w:rsidR="009E4C79" w:rsidRPr="00136B01" w:rsidRDefault="009E4C79" w:rsidP="003F28FF">
            <w:pPr>
              <w:autoSpaceDE w:val="0"/>
              <w:autoSpaceDN w:val="0"/>
              <w:adjustRightInd w:val="0"/>
              <w:spacing w:line="260" w:lineRule="exact"/>
              <w:rPr>
                <w:rFonts w:ascii="標楷體" w:eastAsia="標楷體" w:hAnsi="標楷體" w:cs="新細明體"/>
              </w:rPr>
            </w:pPr>
          </w:p>
          <w:p w14:paraId="71448D00" w14:textId="77777777" w:rsidR="009E4C79" w:rsidRDefault="009E4C79" w:rsidP="003F28FF">
            <w:pPr>
              <w:autoSpaceDE w:val="0"/>
              <w:autoSpaceDN w:val="0"/>
              <w:adjustRightInd w:val="0"/>
              <w:spacing w:line="260" w:lineRule="exact"/>
              <w:rPr>
                <w:rFonts w:ascii="標楷體" w:eastAsia="標楷體" w:hAnsi="標楷體" w:cs="新細明體"/>
              </w:rPr>
            </w:pPr>
          </w:p>
          <w:p w14:paraId="6DE21C5A" w14:textId="77777777" w:rsidR="009E4C79" w:rsidRDefault="009E4C79" w:rsidP="003F28FF">
            <w:pPr>
              <w:autoSpaceDE w:val="0"/>
              <w:autoSpaceDN w:val="0"/>
              <w:adjustRightInd w:val="0"/>
              <w:spacing w:line="260" w:lineRule="exact"/>
              <w:rPr>
                <w:rFonts w:ascii="標楷體" w:eastAsia="標楷體" w:hAnsi="標楷體" w:cs="新細明體"/>
              </w:rPr>
            </w:pPr>
          </w:p>
          <w:p w14:paraId="1666A381" w14:textId="77777777" w:rsidR="009E4C79" w:rsidRDefault="009E4C79" w:rsidP="003F28FF">
            <w:pPr>
              <w:autoSpaceDE w:val="0"/>
              <w:autoSpaceDN w:val="0"/>
              <w:adjustRightInd w:val="0"/>
              <w:spacing w:line="260" w:lineRule="exact"/>
              <w:rPr>
                <w:rFonts w:ascii="標楷體" w:eastAsia="標楷體" w:hAnsi="標楷體" w:cs="新細明體"/>
              </w:rPr>
            </w:pPr>
          </w:p>
          <w:p w14:paraId="7A9B5A9C" w14:textId="77777777" w:rsidR="009E4C79" w:rsidRDefault="009E4C79" w:rsidP="003F28FF">
            <w:pPr>
              <w:autoSpaceDE w:val="0"/>
              <w:autoSpaceDN w:val="0"/>
              <w:adjustRightInd w:val="0"/>
              <w:spacing w:line="260" w:lineRule="exact"/>
              <w:rPr>
                <w:rFonts w:ascii="標楷體" w:eastAsia="標楷體" w:hAnsi="標楷體" w:cs="新細明體"/>
              </w:rPr>
            </w:pPr>
          </w:p>
          <w:p w14:paraId="34F00F34" w14:textId="77777777" w:rsidR="009E4C79" w:rsidRDefault="009E4C79" w:rsidP="003F28FF">
            <w:pPr>
              <w:autoSpaceDE w:val="0"/>
              <w:autoSpaceDN w:val="0"/>
              <w:adjustRightInd w:val="0"/>
              <w:spacing w:line="260" w:lineRule="exact"/>
              <w:rPr>
                <w:rFonts w:ascii="標楷體" w:eastAsia="標楷體" w:hAnsi="標楷體" w:cs="新細明體"/>
              </w:rPr>
            </w:pPr>
          </w:p>
          <w:p w14:paraId="78841388" w14:textId="77777777" w:rsidR="009E4C79" w:rsidRDefault="009E4C79" w:rsidP="003F28FF">
            <w:pPr>
              <w:autoSpaceDE w:val="0"/>
              <w:autoSpaceDN w:val="0"/>
              <w:adjustRightInd w:val="0"/>
              <w:spacing w:line="260" w:lineRule="exact"/>
              <w:rPr>
                <w:rFonts w:ascii="標楷體" w:eastAsia="標楷體" w:hAnsi="標楷體" w:cs="新細明體"/>
              </w:rPr>
            </w:pPr>
          </w:p>
          <w:p w14:paraId="7DEE39D8" w14:textId="77777777" w:rsidR="009E4C79" w:rsidRDefault="009E4C79" w:rsidP="003F28FF">
            <w:pPr>
              <w:autoSpaceDE w:val="0"/>
              <w:autoSpaceDN w:val="0"/>
              <w:adjustRightInd w:val="0"/>
              <w:spacing w:line="260" w:lineRule="exact"/>
              <w:rPr>
                <w:rFonts w:ascii="標楷體" w:eastAsia="標楷體" w:hAnsi="標楷體" w:cs="新細明體"/>
              </w:rPr>
            </w:pPr>
          </w:p>
          <w:p w14:paraId="372E13F9" w14:textId="77777777" w:rsidR="009E4C79" w:rsidRDefault="009E4C79" w:rsidP="003F28FF">
            <w:pPr>
              <w:autoSpaceDE w:val="0"/>
              <w:autoSpaceDN w:val="0"/>
              <w:adjustRightInd w:val="0"/>
              <w:spacing w:line="260" w:lineRule="exact"/>
              <w:rPr>
                <w:rFonts w:ascii="標楷體" w:eastAsia="標楷體" w:hAnsi="標楷體" w:cs="新細明體"/>
              </w:rPr>
            </w:pPr>
          </w:p>
          <w:p w14:paraId="7DC0FEB6" w14:textId="77777777" w:rsidR="009E4C79" w:rsidRDefault="009E4C79" w:rsidP="003F28FF">
            <w:pPr>
              <w:autoSpaceDE w:val="0"/>
              <w:autoSpaceDN w:val="0"/>
              <w:adjustRightInd w:val="0"/>
              <w:spacing w:line="260" w:lineRule="exact"/>
              <w:rPr>
                <w:rFonts w:ascii="標楷體" w:eastAsia="標楷體" w:hAnsi="標楷體" w:cs="新細明體"/>
              </w:rPr>
            </w:pPr>
          </w:p>
          <w:p w14:paraId="6FF8825A" w14:textId="77777777" w:rsidR="009E4C79" w:rsidRDefault="009E4C79" w:rsidP="003F28FF">
            <w:pPr>
              <w:autoSpaceDE w:val="0"/>
              <w:autoSpaceDN w:val="0"/>
              <w:adjustRightInd w:val="0"/>
              <w:spacing w:line="260" w:lineRule="exact"/>
              <w:rPr>
                <w:rFonts w:ascii="標楷體" w:eastAsia="標楷體" w:hAnsi="標楷體" w:cs="新細明體"/>
              </w:rPr>
            </w:pPr>
          </w:p>
          <w:p w14:paraId="2BADA8D0" w14:textId="77777777" w:rsidR="009E4C79" w:rsidRPr="00AE414A" w:rsidRDefault="009E4C79" w:rsidP="003F28FF">
            <w:pPr>
              <w:autoSpaceDE w:val="0"/>
              <w:autoSpaceDN w:val="0"/>
              <w:adjustRightInd w:val="0"/>
              <w:spacing w:line="260" w:lineRule="exact"/>
              <w:rPr>
                <w:rFonts w:ascii="標楷體" w:eastAsia="標楷體" w:hAnsi="標楷體" w:cs="新細明體"/>
              </w:rPr>
            </w:pPr>
          </w:p>
          <w:p w14:paraId="4031FF9D" w14:textId="77777777" w:rsidR="009E4C79" w:rsidRDefault="009E4C79" w:rsidP="003F28FF">
            <w:pPr>
              <w:spacing w:line="260" w:lineRule="exact"/>
              <w:rPr>
                <w:rFonts w:ascii="標楷體" w:eastAsia="標楷體" w:hAnsi="標楷體" w:cs="新細明體"/>
              </w:rPr>
            </w:pPr>
            <w:r>
              <w:rPr>
                <w:rFonts w:ascii="標楷體" w:eastAsia="標楷體" w:hAnsi="標楷體" w:cs="新細明體" w:hint="eastAsia"/>
              </w:rPr>
              <w:t>7</w:t>
            </w:r>
            <w:r w:rsidRPr="00CA0DB2">
              <w:rPr>
                <w:rFonts w:ascii="標楷體" w:eastAsia="標楷體" w:hAnsi="標楷體" w:cs="新細明體" w:hint="eastAsia"/>
              </w:rPr>
              <w:t>.能替自己規劃一場「春之旅」</w:t>
            </w:r>
          </w:p>
          <w:p w14:paraId="592811E2" w14:textId="77777777" w:rsidR="009E4C79" w:rsidRDefault="009E4C79" w:rsidP="003F28FF">
            <w:pPr>
              <w:spacing w:line="260" w:lineRule="exact"/>
              <w:rPr>
                <w:rFonts w:ascii="標楷體" w:eastAsia="標楷體" w:hAnsi="標楷體" w:cs="新細明體"/>
              </w:rPr>
            </w:pPr>
          </w:p>
          <w:p w14:paraId="714301DC" w14:textId="77777777" w:rsidR="009E4C79" w:rsidRPr="007A453A" w:rsidRDefault="009E4C79" w:rsidP="003F28FF">
            <w:pPr>
              <w:pBdr>
                <w:top w:val="nil"/>
                <w:left w:val="nil"/>
                <w:bottom w:val="nil"/>
                <w:right w:val="nil"/>
                <w:between w:val="nil"/>
              </w:pBdr>
              <w:tabs>
                <w:tab w:val="left" w:pos="142"/>
              </w:tabs>
              <w:snapToGrid w:val="0"/>
              <w:ind w:left="227" w:hanging="227"/>
              <w:rPr>
                <w:rFonts w:ascii="標楷體" w:eastAsia="標楷體" w:hAnsi="標楷體"/>
              </w:rPr>
            </w:pPr>
          </w:p>
        </w:tc>
        <w:tc>
          <w:tcPr>
            <w:tcW w:w="1897" w:type="pct"/>
            <w:gridSpan w:val="3"/>
          </w:tcPr>
          <w:p w14:paraId="32AB514E" w14:textId="77777777" w:rsidR="009E4C79" w:rsidRPr="00994FEA" w:rsidRDefault="009E4C79" w:rsidP="003F28FF">
            <w:pPr>
              <w:pBdr>
                <w:top w:val="nil"/>
                <w:left w:val="nil"/>
                <w:bottom w:val="nil"/>
                <w:right w:val="nil"/>
                <w:between w:val="nil"/>
              </w:pBdr>
              <w:adjustRightInd w:val="0"/>
              <w:snapToGrid w:val="0"/>
              <w:ind w:left="420" w:hangingChars="175" w:hanging="420"/>
              <w:rPr>
                <w:rFonts w:ascii="標楷體" w:eastAsia="標楷體" w:hAnsi="標楷體"/>
                <w:b/>
              </w:rPr>
            </w:pPr>
            <w:r>
              <w:rPr>
                <w:rFonts w:ascii="標楷體" w:eastAsia="標楷體" w:hAnsi="標楷體" w:hint="eastAsia"/>
                <w:b/>
              </w:rPr>
              <w:t>迎接春天</w:t>
            </w:r>
          </w:p>
          <w:p w14:paraId="715AE4E4" w14:textId="77777777" w:rsidR="009E4C79" w:rsidRDefault="009E4C79" w:rsidP="003F28FF">
            <w:pPr>
              <w:snapToGrid w:val="0"/>
              <w:rPr>
                <w:rFonts w:ascii="標楷體" w:eastAsia="標楷體" w:hAnsi="標楷體"/>
              </w:rPr>
            </w:pPr>
            <w:r>
              <w:rPr>
                <w:rFonts w:ascii="標楷體" w:eastAsia="標楷體" w:hAnsi="標楷體" w:hint="eastAsia"/>
              </w:rPr>
              <w:t>(戶E1、戶E2、閱E12、閱E14</w:t>
            </w:r>
            <w:r w:rsidRPr="00DE1CD9">
              <w:rPr>
                <w:rFonts w:ascii="標楷體" w:eastAsia="標楷體" w:hAnsi="標楷體" w:hint="eastAsia"/>
              </w:rPr>
              <w:t xml:space="preserve"> </w:t>
            </w:r>
            <w:r>
              <w:rPr>
                <w:rFonts w:ascii="標楷體" w:eastAsia="標楷體" w:hAnsi="標楷體" w:hint="eastAsia"/>
              </w:rPr>
              <w:t>)</w:t>
            </w:r>
          </w:p>
          <w:p w14:paraId="470BEA93" w14:textId="77777777" w:rsidR="009E4C79" w:rsidRDefault="009E4C79" w:rsidP="003F28FF">
            <w:pPr>
              <w:snapToGrid w:val="0"/>
              <w:rPr>
                <w:rFonts w:ascii="標楷體" w:eastAsia="標楷體" w:hAnsi="標楷體"/>
              </w:rPr>
            </w:pPr>
            <w:r>
              <w:rPr>
                <w:rFonts w:ascii="標楷體" w:eastAsia="標楷體" w:hAnsi="標楷體" w:hint="eastAsia"/>
              </w:rPr>
              <w:t>(6節)</w:t>
            </w:r>
          </w:p>
          <w:p w14:paraId="2F32EB09" w14:textId="77777777" w:rsidR="009E4C79" w:rsidRDefault="009E4C79" w:rsidP="003F28FF">
            <w:pPr>
              <w:snapToGrid w:val="0"/>
              <w:rPr>
                <w:rFonts w:ascii="標楷體" w:eastAsia="標楷體" w:hAnsi="標楷體"/>
              </w:rPr>
            </w:pPr>
          </w:p>
          <w:p w14:paraId="4F6F85BF" w14:textId="77777777" w:rsidR="009E4C79" w:rsidRPr="00F65BA5" w:rsidRDefault="009E4C79" w:rsidP="003F28FF">
            <w:pPr>
              <w:autoSpaceDE w:val="0"/>
              <w:autoSpaceDN w:val="0"/>
              <w:adjustRightInd w:val="0"/>
              <w:spacing w:line="260" w:lineRule="exact"/>
              <w:rPr>
                <w:rFonts w:ascii="標楷體" w:eastAsia="標楷體" w:hAnsi="標楷體" w:cs="新細明體"/>
              </w:rPr>
            </w:pPr>
            <w:r w:rsidRPr="00F65BA5">
              <w:rPr>
                <w:rFonts w:ascii="標楷體" w:eastAsia="標楷體" w:hAnsi="標楷體" w:cs="新細明體" w:hint="eastAsia"/>
              </w:rPr>
              <w:t>活動一、欣賞〈四季─春〉</w:t>
            </w:r>
          </w:p>
          <w:p w14:paraId="046AC330"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1-1 </w:t>
            </w:r>
            <w:r w:rsidRPr="00F65BA5">
              <w:rPr>
                <w:rFonts w:ascii="標楷體" w:eastAsia="標楷體" w:hAnsi="標楷體" w:cs="新細明體" w:hint="eastAsia"/>
              </w:rPr>
              <w:t>教師播放音樂CD〈四季─春〉小提琴協奏曲。</w:t>
            </w:r>
          </w:p>
          <w:p w14:paraId="0ECEB0E7" w14:textId="77777777" w:rsidR="009E4C79" w:rsidRPr="00F65BA5"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1-2 </w:t>
            </w:r>
            <w:r w:rsidRPr="00F65BA5">
              <w:rPr>
                <w:rFonts w:ascii="標楷體" w:eastAsia="標楷體" w:hAnsi="標楷體" w:cs="新細明體" w:hint="eastAsia"/>
              </w:rPr>
              <w:t>教師引導兒童聆聽。</w:t>
            </w:r>
          </w:p>
          <w:p w14:paraId="2A6544B1"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1-3 </w:t>
            </w:r>
            <w:r w:rsidRPr="00F65BA5">
              <w:rPr>
                <w:rFonts w:ascii="標楷體" w:eastAsia="標楷體" w:hAnsi="標楷體" w:cs="新細明體" w:hint="eastAsia"/>
              </w:rPr>
              <w:t>教師提問：「〈四季─春〉是描寫什麼樣的景象？」</w:t>
            </w:r>
          </w:p>
          <w:p w14:paraId="0A090BAD" w14:textId="77777777" w:rsidR="009E4C79" w:rsidRDefault="009E4C79" w:rsidP="003F28FF">
            <w:pPr>
              <w:spacing w:line="260" w:lineRule="exact"/>
              <w:rPr>
                <w:rFonts w:ascii="標楷體" w:eastAsia="標楷體" w:hAnsi="標楷體" w:cs="新細明體"/>
              </w:rPr>
            </w:pPr>
            <w:r>
              <w:rPr>
                <w:rFonts w:ascii="標楷體" w:eastAsia="標楷體" w:hAnsi="標楷體" w:cs="新細明體" w:hint="eastAsia"/>
              </w:rPr>
              <w:t xml:space="preserve">1-4 </w:t>
            </w:r>
            <w:r w:rsidRPr="00F65BA5">
              <w:rPr>
                <w:rFonts w:ascii="標楷體" w:eastAsia="標楷體" w:hAnsi="標楷體" w:cs="新細明體" w:hint="eastAsia"/>
              </w:rPr>
              <w:t>教師引導兒童回答。</w:t>
            </w:r>
          </w:p>
          <w:p w14:paraId="1811A95E" w14:textId="440D3F31" w:rsidR="009E4C79" w:rsidRPr="00F65BA5" w:rsidRDefault="009E4C79" w:rsidP="003F28FF">
            <w:pPr>
              <w:spacing w:line="260" w:lineRule="exact"/>
              <w:rPr>
                <w:rFonts w:ascii="標楷體" w:eastAsia="標楷體" w:hAnsi="標楷體" w:cs="新細明體"/>
              </w:rPr>
            </w:pPr>
            <w:r>
              <w:rPr>
                <w:rFonts w:ascii="標楷體" w:eastAsia="標楷體" w:hAnsi="標楷體" w:cs="新細明體" w:hint="eastAsia"/>
              </w:rPr>
              <w:t>1-5 完成習作p.1</w:t>
            </w:r>
            <w:r w:rsidR="00AD2BF3">
              <w:rPr>
                <w:rFonts w:ascii="標楷體" w:eastAsia="標楷體" w:hAnsi="標楷體" w:cs="新細明體" w:hint="eastAsia"/>
              </w:rPr>
              <w:t>6</w:t>
            </w:r>
            <w:r>
              <w:rPr>
                <w:rFonts w:ascii="標楷體" w:eastAsia="標楷體" w:hAnsi="標楷體" w:cs="新細明體" w:hint="eastAsia"/>
              </w:rPr>
              <w:t>、p.1</w:t>
            </w:r>
            <w:r w:rsidR="00AD2BF3">
              <w:rPr>
                <w:rFonts w:ascii="標楷體" w:eastAsia="標楷體" w:hAnsi="標楷體" w:cs="新細明體" w:hint="eastAsia"/>
              </w:rPr>
              <w:t>7</w:t>
            </w:r>
          </w:p>
          <w:p w14:paraId="789B337E" w14:textId="77777777" w:rsidR="009E4C79" w:rsidRDefault="009E4C79" w:rsidP="003F28FF">
            <w:pPr>
              <w:autoSpaceDE w:val="0"/>
              <w:autoSpaceDN w:val="0"/>
              <w:adjustRightInd w:val="0"/>
              <w:spacing w:line="260" w:lineRule="exact"/>
              <w:rPr>
                <w:rFonts w:ascii="標楷體" w:eastAsia="標楷體" w:hAnsi="標楷體" w:cs="新細明體"/>
              </w:rPr>
            </w:pPr>
          </w:p>
          <w:p w14:paraId="75135963" w14:textId="77777777" w:rsidR="009E4C79" w:rsidRPr="00F65BA5" w:rsidRDefault="009E4C79" w:rsidP="003F28FF">
            <w:pPr>
              <w:autoSpaceDE w:val="0"/>
              <w:autoSpaceDN w:val="0"/>
              <w:adjustRightInd w:val="0"/>
              <w:spacing w:line="260" w:lineRule="exact"/>
              <w:rPr>
                <w:rFonts w:ascii="標楷體" w:eastAsia="標楷體" w:hAnsi="標楷體" w:cs="新細明體"/>
              </w:rPr>
            </w:pPr>
            <w:r w:rsidRPr="00F65BA5">
              <w:rPr>
                <w:rFonts w:ascii="標楷體" w:eastAsia="標楷體" w:hAnsi="標楷體" w:cs="新細明體" w:hint="eastAsia"/>
              </w:rPr>
              <w:t>活動二、春天的腳印</w:t>
            </w:r>
          </w:p>
          <w:p w14:paraId="02592B79"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2-1 </w:t>
            </w:r>
            <w:r w:rsidRPr="00F65BA5">
              <w:rPr>
                <w:rFonts w:ascii="標楷體" w:eastAsia="標楷體" w:hAnsi="標楷體" w:cs="新細明體" w:hint="eastAsia"/>
              </w:rPr>
              <w:t>請兒童回想前一堂課欣賞的樂曲〈四季─春〉中出現過哪些景物？</w:t>
            </w:r>
          </w:p>
          <w:p w14:paraId="31E561DA"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2-2 </w:t>
            </w:r>
            <w:r w:rsidRPr="00F65BA5">
              <w:rPr>
                <w:rFonts w:ascii="標楷體" w:eastAsia="標楷體" w:hAnsi="標楷體" w:cs="新細明體" w:hint="eastAsia"/>
              </w:rPr>
              <w:t>教師引導兒童思考，這些在樂曲中出現的景物和自己到校園所觀察體驗到的景象，有什麼相同或不同的地方。</w:t>
            </w:r>
          </w:p>
          <w:p w14:paraId="47E7B812"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2-3 </w:t>
            </w:r>
            <w:r w:rsidRPr="00F65BA5">
              <w:rPr>
                <w:rFonts w:ascii="標楷體" w:eastAsia="標楷體" w:hAnsi="標楷體" w:cs="新細明體" w:hint="eastAsia"/>
              </w:rPr>
              <w:t>引導兒童發現春天有許多特別的景象等待兒童去發掘和體驗。</w:t>
            </w:r>
          </w:p>
          <w:p w14:paraId="1F8D6D26"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2-4 </w:t>
            </w:r>
            <w:r w:rsidRPr="00F65BA5">
              <w:rPr>
                <w:rFonts w:ascii="標楷體" w:eastAsia="標楷體" w:hAnsi="標楷體" w:cs="新細明體" w:hint="eastAsia"/>
              </w:rPr>
              <w:t>教師請兒童回想作曲家韋瓦第如何運用音樂描寫春天？</w:t>
            </w:r>
          </w:p>
          <w:p w14:paraId="0FA0FFC8"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2-5 </w:t>
            </w:r>
            <w:r w:rsidRPr="00F65BA5">
              <w:rPr>
                <w:rFonts w:ascii="標楷體" w:eastAsia="標楷體" w:hAnsi="標楷體" w:cs="新細明體" w:hint="eastAsia"/>
              </w:rPr>
              <w:t>引導兒童思考，音樂家可以用創作樂曲記錄春天的變化，還有哪些方式也可以記錄春天來臨，生活中各種人、事、物的變化呢？</w:t>
            </w:r>
          </w:p>
          <w:p w14:paraId="2E815F3E"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2-6 </w:t>
            </w:r>
            <w:r w:rsidRPr="00F65BA5">
              <w:rPr>
                <w:rFonts w:ascii="標楷體" w:eastAsia="標楷體" w:hAnsi="標楷體" w:cs="新細明體" w:hint="eastAsia"/>
              </w:rPr>
              <w:t>教師提醒兒童，觀察記錄的方式有很多種，可以用文字記錄、畫圖記錄、拍照記錄，也可以用簡單的符號來記錄天氣的變化。</w:t>
            </w:r>
          </w:p>
          <w:p w14:paraId="342FA138" w14:textId="77777777" w:rsidR="009E4C79" w:rsidRDefault="009E4C79" w:rsidP="003F28FF">
            <w:pPr>
              <w:autoSpaceDE w:val="0"/>
              <w:autoSpaceDN w:val="0"/>
              <w:adjustRightInd w:val="0"/>
              <w:spacing w:line="260" w:lineRule="exact"/>
              <w:rPr>
                <w:rFonts w:ascii="標楷體" w:eastAsia="標楷體" w:hAnsi="標楷體" w:cs="新細明體"/>
              </w:rPr>
            </w:pPr>
          </w:p>
          <w:p w14:paraId="2248B710" w14:textId="77777777" w:rsidR="009E4C79" w:rsidRPr="00F65BA5" w:rsidRDefault="009E4C79" w:rsidP="003F28FF">
            <w:pPr>
              <w:autoSpaceDE w:val="0"/>
              <w:autoSpaceDN w:val="0"/>
              <w:adjustRightInd w:val="0"/>
              <w:spacing w:line="260" w:lineRule="exact"/>
              <w:rPr>
                <w:rFonts w:ascii="標楷體" w:eastAsia="標楷體" w:hAnsi="標楷體" w:cs="新細明體"/>
              </w:rPr>
            </w:pPr>
            <w:r w:rsidRPr="00F65BA5">
              <w:rPr>
                <w:rFonts w:ascii="標楷體" w:eastAsia="標楷體" w:hAnsi="標楷體" w:cs="新細明體" w:hint="eastAsia"/>
              </w:rPr>
              <w:t>活動三、春天氣象站</w:t>
            </w:r>
          </w:p>
          <w:p w14:paraId="5AA3B2DC"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3-1 </w:t>
            </w:r>
            <w:r w:rsidRPr="00F65BA5">
              <w:rPr>
                <w:rFonts w:ascii="標楷體" w:eastAsia="標楷體" w:hAnsi="標楷體" w:cs="新細明體" w:hint="eastAsia"/>
              </w:rPr>
              <w:t>教師上中央氣象局網站，播放一段氣象預報的影片給兒童看。</w:t>
            </w:r>
          </w:p>
          <w:p w14:paraId="551177CA"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3-2 </w:t>
            </w:r>
            <w:r w:rsidRPr="00F65BA5">
              <w:rPr>
                <w:rFonts w:ascii="標楷體" w:eastAsia="標楷體" w:hAnsi="標楷體" w:cs="新細明體" w:hint="eastAsia"/>
              </w:rPr>
              <w:t>請兒童想一想，晴天、陰天、雨天，天空的景象有什麼不同？</w:t>
            </w:r>
          </w:p>
          <w:p w14:paraId="1A2D605E"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3-3 </w:t>
            </w:r>
            <w:r w:rsidRPr="00F65BA5">
              <w:rPr>
                <w:rFonts w:ascii="標楷體" w:eastAsia="標楷體" w:hAnsi="標楷體" w:cs="新細明體" w:hint="eastAsia"/>
              </w:rPr>
              <w:t>請兒童發表，比較喜歡哪一類型的天氣型態，為什麼？</w:t>
            </w:r>
          </w:p>
          <w:p w14:paraId="59D6C3C6"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3-4 </w:t>
            </w:r>
            <w:r w:rsidRPr="00F65BA5">
              <w:rPr>
                <w:rFonts w:ascii="標楷體" w:eastAsia="標楷體" w:hAnsi="標楷體" w:cs="新細明體" w:hint="eastAsia"/>
              </w:rPr>
              <w:t>請兒童上臺用簡單圖形「畫下」最喜歡的天氣型態，讓臺下兒童猜猜看，何種天氣型態是他最喜歡的天氣。</w:t>
            </w:r>
          </w:p>
          <w:p w14:paraId="1F2163AA" w14:textId="77777777"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3-5 </w:t>
            </w:r>
            <w:r w:rsidRPr="00F65BA5">
              <w:rPr>
                <w:rFonts w:ascii="標楷體" w:eastAsia="標楷體" w:hAnsi="標楷體" w:cs="新細明體" w:hint="eastAsia"/>
              </w:rPr>
              <w:t>教師統整各種兒童所畫的代表不同天氣型態的圖形或符號。</w:t>
            </w:r>
          </w:p>
          <w:p w14:paraId="5EF93757" w14:textId="243D4D87"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3-6 完成習作p.1</w:t>
            </w:r>
            <w:r w:rsidR="00AD2BF3">
              <w:rPr>
                <w:rFonts w:ascii="標楷體" w:eastAsia="標楷體" w:hAnsi="標楷體" w:cs="新細明體" w:hint="eastAsia"/>
              </w:rPr>
              <w:t>8</w:t>
            </w:r>
          </w:p>
          <w:p w14:paraId="19CCE27E"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p>
          <w:p w14:paraId="6419C61A" w14:textId="77777777" w:rsidR="009E4C79" w:rsidRDefault="009E4C79" w:rsidP="003F28FF">
            <w:pPr>
              <w:autoSpaceDE w:val="0"/>
              <w:autoSpaceDN w:val="0"/>
              <w:adjustRightInd w:val="0"/>
              <w:spacing w:line="260" w:lineRule="exact"/>
              <w:rPr>
                <w:rFonts w:ascii="標楷體" w:eastAsia="標楷體" w:hAnsi="標楷體" w:cs="新細明體"/>
              </w:rPr>
            </w:pPr>
          </w:p>
          <w:p w14:paraId="4BD1B47A" w14:textId="77777777" w:rsidR="009E4C79" w:rsidRPr="00F65BA5" w:rsidRDefault="009E4C79" w:rsidP="003F28FF">
            <w:pPr>
              <w:autoSpaceDE w:val="0"/>
              <w:autoSpaceDN w:val="0"/>
              <w:adjustRightInd w:val="0"/>
              <w:spacing w:line="260" w:lineRule="exact"/>
              <w:rPr>
                <w:rFonts w:ascii="標楷體" w:eastAsia="標楷體" w:hAnsi="標楷體" w:cs="新細明體"/>
              </w:rPr>
            </w:pPr>
            <w:r w:rsidRPr="00F65BA5">
              <w:rPr>
                <w:rFonts w:ascii="標楷體" w:eastAsia="標楷體" w:hAnsi="標楷體" w:cs="新細明體" w:hint="eastAsia"/>
              </w:rPr>
              <w:t>活動四、春天的天氣</w:t>
            </w:r>
          </w:p>
          <w:p w14:paraId="47058EC7"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4</w:t>
            </w:r>
            <w:r>
              <w:rPr>
                <w:rFonts w:ascii="標楷體" w:eastAsia="標楷體" w:hAnsi="標楷體" w:cs="新細明體"/>
              </w:rPr>
              <w:t>-1</w:t>
            </w:r>
            <w:r>
              <w:rPr>
                <w:rFonts w:ascii="標楷體" w:eastAsia="標楷體" w:hAnsi="標楷體" w:cs="新細明體" w:hint="eastAsia"/>
              </w:rPr>
              <w:t xml:space="preserve"> </w:t>
            </w:r>
            <w:r w:rsidRPr="00F65BA5">
              <w:rPr>
                <w:rFonts w:ascii="標楷體" w:eastAsia="標楷體" w:hAnsi="標楷體" w:cs="新細明體" w:hint="eastAsia"/>
              </w:rPr>
              <w:t>教師引導兒童說出自己的天氣記錄。</w:t>
            </w:r>
          </w:p>
          <w:p w14:paraId="3B4335B2"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4-2 </w:t>
            </w:r>
            <w:r w:rsidRPr="00F65BA5">
              <w:rPr>
                <w:rFonts w:ascii="標楷體" w:eastAsia="標楷體" w:hAnsi="標楷體" w:cs="新細明體" w:hint="eastAsia"/>
              </w:rPr>
              <w:t>教師引導兒童觀察天氣記錄，說出春天的天氣特色。</w:t>
            </w:r>
          </w:p>
          <w:p w14:paraId="1C6FB97E"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4-3 </w:t>
            </w:r>
            <w:r w:rsidRPr="00F65BA5">
              <w:rPr>
                <w:rFonts w:ascii="標楷體" w:eastAsia="標楷體" w:hAnsi="標楷體" w:cs="新細明體" w:hint="eastAsia"/>
              </w:rPr>
              <w:t>教師引導兒童說出春天的天氣對生活的影響，以及要如何照顧自己。</w:t>
            </w:r>
          </w:p>
          <w:p w14:paraId="052BE9B9"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4-4 </w:t>
            </w:r>
            <w:r w:rsidRPr="00F65BA5">
              <w:rPr>
                <w:rFonts w:ascii="標楷體" w:eastAsia="標楷體" w:hAnsi="標楷體" w:cs="新細明體" w:hint="eastAsia"/>
              </w:rPr>
              <w:t>教師帶領兒童發表自己對這些發現的感受，是否喜歡這些因為春天來臨所帶來的改變？</w:t>
            </w:r>
          </w:p>
          <w:p w14:paraId="00B2149C" w14:textId="77777777" w:rsidR="009E4C79"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4-5 </w:t>
            </w:r>
            <w:r w:rsidRPr="00F65BA5">
              <w:rPr>
                <w:rFonts w:ascii="標楷體" w:eastAsia="標楷體" w:hAnsi="標楷體" w:cs="新細明體" w:hint="eastAsia"/>
              </w:rPr>
              <w:t>教師總結：春天的氣候明顯較溫暖，因此動植物的活動較活躍，人們也較喜歡外出活動。但是俗語說：「春天後母面」，春天的氣候多變化，晴天、陰天和雨天的天氣狀況都不一樣，帶給人的感覺也不同。兒童要學習能依多變的天氣，穿著合適的衣服，準備必要的物品。</w:t>
            </w:r>
          </w:p>
          <w:p w14:paraId="4ACD5334"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hint="eastAsia"/>
              </w:rPr>
              <w:t>4-6 完成習作p.19</w:t>
            </w:r>
          </w:p>
          <w:p w14:paraId="41FDC403" w14:textId="77777777" w:rsidR="009E4C79" w:rsidRDefault="009E4C79" w:rsidP="003F28FF">
            <w:pPr>
              <w:autoSpaceDE w:val="0"/>
              <w:autoSpaceDN w:val="0"/>
              <w:adjustRightInd w:val="0"/>
              <w:spacing w:line="260" w:lineRule="exact"/>
              <w:rPr>
                <w:rFonts w:ascii="標楷體" w:eastAsia="標楷體" w:hAnsi="標楷體" w:cs="新細明體"/>
              </w:rPr>
            </w:pPr>
          </w:p>
          <w:p w14:paraId="3F558F64" w14:textId="77777777" w:rsidR="009E4C79" w:rsidRPr="00F65BA5" w:rsidRDefault="009E4C79" w:rsidP="003F28FF">
            <w:pPr>
              <w:autoSpaceDE w:val="0"/>
              <w:autoSpaceDN w:val="0"/>
              <w:adjustRightInd w:val="0"/>
              <w:spacing w:line="260" w:lineRule="exact"/>
              <w:rPr>
                <w:rFonts w:ascii="標楷體" w:eastAsia="標楷體" w:hAnsi="標楷體" w:cs="新細明體"/>
              </w:rPr>
            </w:pPr>
            <w:r w:rsidRPr="00F65BA5">
              <w:rPr>
                <w:rFonts w:ascii="標楷體" w:eastAsia="標楷體" w:hAnsi="標楷體" w:cs="新細明體" w:hint="eastAsia"/>
              </w:rPr>
              <w:t>活動五、迎向春天</w:t>
            </w:r>
          </w:p>
          <w:p w14:paraId="506AC32C"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5-1 </w:t>
            </w:r>
            <w:r w:rsidRPr="00F65BA5">
              <w:rPr>
                <w:rFonts w:ascii="標楷體" w:eastAsia="標楷體" w:hAnsi="標楷體" w:cs="新細明體" w:hint="eastAsia"/>
              </w:rPr>
              <w:t>春天萬物欣欣向榮，動物植物都茂盛了起來，請兒童想一想，在春暖花開的季節，會想到戶外做什麼事呢？</w:t>
            </w:r>
          </w:p>
          <w:p w14:paraId="2ACE52A4"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5-2 </w:t>
            </w:r>
            <w:r w:rsidRPr="00F65BA5">
              <w:rPr>
                <w:rFonts w:ascii="標楷體" w:eastAsia="標楷體" w:hAnsi="標楷體" w:cs="新細明體" w:hint="eastAsia"/>
              </w:rPr>
              <w:t>教師引導兒童討論除了人們喜歡的活動，還有沒有什麼特別的活動是春天才適合進行的？</w:t>
            </w:r>
          </w:p>
          <w:p w14:paraId="48452762"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5-3 </w:t>
            </w:r>
            <w:r w:rsidRPr="00F65BA5">
              <w:rPr>
                <w:rFonts w:ascii="標楷體" w:eastAsia="標楷體" w:hAnsi="標楷體" w:cs="新細明體" w:hint="eastAsia"/>
              </w:rPr>
              <w:t>教師說明：春天是萬物復甦的季節，農夫也會在春天進行播種，因為春天的溫度、氣候適合植物生長，種子可以較順利的萌芽。</w:t>
            </w:r>
          </w:p>
          <w:p w14:paraId="2004B139" w14:textId="77777777" w:rsidR="009E4C79" w:rsidRDefault="009E4C79" w:rsidP="003F28FF">
            <w:pPr>
              <w:autoSpaceDE w:val="0"/>
              <w:autoSpaceDN w:val="0"/>
              <w:adjustRightInd w:val="0"/>
              <w:spacing w:line="260" w:lineRule="exact"/>
              <w:rPr>
                <w:rFonts w:ascii="標楷體" w:eastAsia="標楷體" w:hAnsi="標楷體" w:cs="新細明體"/>
              </w:rPr>
            </w:pPr>
          </w:p>
          <w:p w14:paraId="6F0F8A48" w14:textId="77777777" w:rsidR="009E4C79" w:rsidRPr="00F65BA5" w:rsidRDefault="009E4C79" w:rsidP="003F28FF">
            <w:pPr>
              <w:autoSpaceDE w:val="0"/>
              <w:autoSpaceDN w:val="0"/>
              <w:adjustRightInd w:val="0"/>
              <w:spacing w:line="260" w:lineRule="exact"/>
              <w:rPr>
                <w:rFonts w:ascii="標楷體" w:eastAsia="標楷體" w:hAnsi="標楷體" w:cs="新細明體"/>
              </w:rPr>
            </w:pPr>
            <w:r w:rsidRPr="00F65BA5">
              <w:rPr>
                <w:rFonts w:ascii="標楷體" w:eastAsia="標楷體" w:hAnsi="標楷體" w:cs="新細明體" w:hint="eastAsia"/>
              </w:rPr>
              <w:t>活動六、我的春之旅</w:t>
            </w:r>
          </w:p>
          <w:p w14:paraId="4238DD4C"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6-1 </w:t>
            </w:r>
            <w:r w:rsidRPr="00F65BA5">
              <w:rPr>
                <w:rFonts w:ascii="標楷體" w:eastAsia="標楷體" w:hAnsi="標楷體" w:cs="新細明體" w:hint="eastAsia"/>
              </w:rPr>
              <w:t>教師將兒童分組，和同學討論想要從事的戶外活動有哪些。</w:t>
            </w:r>
          </w:p>
          <w:p w14:paraId="1A8E913E"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6-2 </w:t>
            </w:r>
            <w:r w:rsidRPr="00F65BA5">
              <w:rPr>
                <w:rFonts w:ascii="標楷體" w:eastAsia="標楷體" w:hAnsi="標楷體" w:cs="新細明體" w:hint="eastAsia"/>
              </w:rPr>
              <w:t>想一想，學校裡或是學校附近有沒有可以進行這項戶外活動的地點？</w:t>
            </w:r>
          </w:p>
          <w:p w14:paraId="6A66A8D3" w14:textId="77777777" w:rsidR="009E4C79" w:rsidRPr="00F65BA5" w:rsidRDefault="009E4C79" w:rsidP="003F28FF">
            <w:pPr>
              <w:autoSpaceDE w:val="0"/>
              <w:autoSpaceDN w:val="0"/>
              <w:adjustRightInd w:val="0"/>
              <w:spacing w:line="260" w:lineRule="exact"/>
              <w:ind w:left="480" w:hangingChars="200" w:hanging="480"/>
              <w:rPr>
                <w:rFonts w:ascii="標楷體" w:eastAsia="標楷體" w:hAnsi="標楷體" w:cs="新細明體"/>
              </w:rPr>
            </w:pPr>
            <w:r>
              <w:rPr>
                <w:rFonts w:ascii="標楷體" w:eastAsia="標楷體" w:hAnsi="標楷體" w:cs="新細明體"/>
              </w:rPr>
              <w:t xml:space="preserve">6-3 </w:t>
            </w:r>
            <w:r w:rsidRPr="00F65BA5">
              <w:rPr>
                <w:rFonts w:ascii="標楷體" w:eastAsia="標楷體" w:hAnsi="標楷體" w:cs="新細明體" w:hint="eastAsia"/>
              </w:rPr>
              <w:t>想一想，如果想要從事這項活動，有哪些需要事先考慮的事情？</w:t>
            </w:r>
          </w:p>
          <w:p w14:paraId="7F67946B" w14:textId="65244600" w:rsidR="009E4C79" w:rsidRDefault="009E4C79"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 xml:space="preserve">6-4 </w:t>
            </w:r>
            <w:r w:rsidRPr="00F65BA5">
              <w:rPr>
                <w:rFonts w:ascii="標楷體" w:eastAsia="標楷體" w:hAnsi="標楷體" w:cs="新細明體" w:hint="eastAsia"/>
              </w:rPr>
              <w:t>規劃「我的春之旅」活動。</w:t>
            </w:r>
          </w:p>
          <w:p w14:paraId="3B9E6DE7" w14:textId="3E40E2FF" w:rsidR="00A37593" w:rsidRPr="00F65BA5" w:rsidRDefault="00A37593" w:rsidP="003F28FF">
            <w:pPr>
              <w:autoSpaceDE w:val="0"/>
              <w:autoSpaceDN w:val="0"/>
              <w:adjustRightInd w:val="0"/>
              <w:spacing w:line="260" w:lineRule="exact"/>
              <w:rPr>
                <w:rFonts w:ascii="標楷體" w:eastAsia="標楷體" w:hAnsi="標楷體" w:cs="新細明體"/>
              </w:rPr>
            </w:pPr>
            <w:r>
              <w:rPr>
                <w:rFonts w:ascii="標楷體" w:eastAsia="標楷體" w:hAnsi="標楷體" w:cs="新細明體" w:hint="eastAsia"/>
              </w:rPr>
              <w:t>6-5 完成習作p.20(附件二)</w:t>
            </w:r>
          </w:p>
          <w:p w14:paraId="43B5D10B" w14:textId="77777777" w:rsidR="009E4C79" w:rsidRPr="00ED181A" w:rsidRDefault="009E4C79" w:rsidP="003F28FF">
            <w:pPr>
              <w:pBdr>
                <w:top w:val="nil"/>
                <w:left w:val="nil"/>
                <w:bottom w:val="nil"/>
                <w:right w:val="nil"/>
                <w:between w:val="nil"/>
              </w:pBdr>
              <w:adjustRightInd w:val="0"/>
              <w:snapToGrid w:val="0"/>
              <w:ind w:left="420" w:hangingChars="175" w:hanging="420"/>
              <w:rPr>
                <w:rFonts w:ascii="標楷體" w:eastAsia="標楷體" w:hAnsi="標楷體"/>
              </w:rPr>
            </w:pPr>
          </w:p>
        </w:tc>
        <w:tc>
          <w:tcPr>
            <w:tcW w:w="667" w:type="pct"/>
          </w:tcPr>
          <w:p w14:paraId="31217CB9" w14:textId="77777777" w:rsidR="009E4C79" w:rsidRDefault="009E4C79" w:rsidP="003F28FF">
            <w:pPr>
              <w:adjustRightInd w:val="0"/>
              <w:snapToGrid w:val="0"/>
              <w:jc w:val="both"/>
              <w:rPr>
                <w:rFonts w:ascii="標楷體" w:eastAsia="標楷體" w:hAnsi="標楷體"/>
                <w:color w:val="000000" w:themeColor="text1"/>
              </w:rPr>
            </w:pPr>
          </w:p>
          <w:p w14:paraId="6CBA83FF" w14:textId="77777777" w:rsidR="009E4C79" w:rsidRDefault="009E4C79" w:rsidP="003F28FF">
            <w:pPr>
              <w:adjustRightInd w:val="0"/>
              <w:snapToGrid w:val="0"/>
              <w:jc w:val="both"/>
              <w:rPr>
                <w:rFonts w:ascii="標楷體" w:eastAsia="標楷體" w:hAnsi="標楷體"/>
                <w:color w:val="000000" w:themeColor="text1"/>
              </w:rPr>
            </w:pPr>
          </w:p>
          <w:p w14:paraId="4A66AFB8" w14:textId="77777777" w:rsidR="009E4C79" w:rsidRDefault="009E4C79" w:rsidP="003F28FF">
            <w:pPr>
              <w:adjustRightInd w:val="0"/>
              <w:snapToGrid w:val="0"/>
              <w:jc w:val="both"/>
              <w:rPr>
                <w:rFonts w:ascii="標楷體" w:eastAsia="標楷體" w:hAnsi="標楷體"/>
                <w:color w:val="000000" w:themeColor="text1"/>
              </w:rPr>
            </w:pPr>
          </w:p>
          <w:p w14:paraId="606FF6D7" w14:textId="77777777" w:rsidR="009E4C79" w:rsidRDefault="009E4C79" w:rsidP="003F28FF">
            <w:pPr>
              <w:adjustRightInd w:val="0"/>
              <w:snapToGrid w:val="0"/>
              <w:jc w:val="both"/>
              <w:rPr>
                <w:rFonts w:ascii="標楷體" w:eastAsia="標楷體" w:hAnsi="標楷體"/>
                <w:color w:val="000000" w:themeColor="text1"/>
              </w:rPr>
            </w:pPr>
          </w:p>
          <w:p w14:paraId="425D7D82" w14:textId="77777777" w:rsidR="009E4C79" w:rsidRDefault="009E4C79" w:rsidP="003F28FF">
            <w:pPr>
              <w:adjustRightInd w:val="0"/>
              <w:snapToGrid w:val="0"/>
              <w:jc w:val="both"/>
              <w:rPr>
                <w:rFonts w:ascii="標楷體" w:eastAsia="標楷體" w:hAnsi="標楷體"/>
                <w:color w:val="000000" w:themeColor="text1"/>
              </w:rPr>
            </w:pPr>
          </w:p>
          <w:p w14:paraId="17A4B12E" w14:textId="77777777" w:rsidR="009E4C79" w:rsidRPr="00787D63" w:rsidRDefault="009E4C79"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242DFA18" w14:textId="77777777" w:rsidR="009E4C79" w:rsidRDefault="009E4C79"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紙筆測驗</w:t>
            </w:r>
          </w:p>
          <w:p w14:paraId="12E03008" w14:textId="77777777" w:rsidR="009E4C79" w:rsidRDefault="009E4C79" w:rsidP="003F28FF">
            <w:pPr>
              <w:adjustRightInd w:val="0"/>
              <w:snapToGrid w:val="0"/>
              <w:jc w:val="both"/>
              <w:rPr>
                <w:rFonts w:ascii="標楷體" w:eastAsia="標楷體" w:hAnsi="標楷體"/>
                <w:color w:val="000000" w:themeColor="text1"/>
              </w:rPr>
            </w:pPr>
          </w:p>
          <w:p w14:paraId="3D9F570F" w14:textId="77777777" w:rsidR="009E4C79" w:rsidRDefault="009E4C79" w:rsidP="003F28FF">
            <w:pPr>
              <w:adjustRightInd w:val="0"/>
              <w:snapToGrid w:val="0"/>
              <w:jc w:val="both"/>
              <w:rPr>
                <w:rFonts w:ascii="標楷體" w:eastAsia="標楷體" w:hAnsi="標楷體"/>
                <w:color w:val="000000" w:themeColor="text1"/>
              </w:rPr>
            </w:pPr>
          </w:p>
          <w:p w14:paraId="24DB9E1D" w14:textId="77777777" w:rsidR="009E4C79" w:rsidRDefault="009E4C79" w:rsidP="003F28FF">
            <w:pPr>
              <w:adjustRightInd w:val="0"/>
              <w:snapToGrid w:val="0"/>
              <w:jc w:val="both"/>
              <w:rPr>
                <w:rFonts w:ascii="標楷體" w:eastAsia="標楷體" w:hAnsi="標楷體"/>
                <w:color w:val="000000" w:themeColor="text1"/>
              </w:rPr>
            </w:pPr>
          </w:p>
          <w:p w14:paraId="184D72D6" w14:textId="77777777" w:rsidR="009E4C79" w:rsidRDefault="009E4C79" w:rsidP="003F28FF">
            <w:pPr>
              <w:adjustRightInd w:val="0"/>
              <w:snapToGrid w:val="0"/>
              <w:jc w:val="both"/>
              <w:rPr>
                <w:rFonts w:ascii="標楷體" w:eastAsia="標楷體" w:hAnsi="標楷體"/>
                <w:color w:val="000000" w:themeColor="text1"/>
              </w:rPr>
            </w:pPr>
          </w:p>
          <w:p w14:paraId="6E3B4D56" w14:textId="77777777" w:rsidR="009E4C79" w:rsidRDefault="009E4C79" w:rsidP="003F28FF">
            <w:pPr>
              <w:adjustRightInd w:val="0"/>
              <w:snapToGrid w:val="0"/>
              <w:jc w:val="both"/>
              <w:rPr>
                <w:rFonts w:ascii="標楷體" w:eastAsia="標楷體" w:hAnsi="標楷體"/>
                <w:color w:val="000000" w:themeColor="text1"/>
              </w:rPr>
            </w:pPr>
          </w:p>
          <w:p w14:paraId="7412D506" w14:textId="77777777" w:rsidR="009E4C79" w:rsidRDefault="009E4C79" w:rsidP="003F28FF">
            <w:pPr>
              <w:adjustRightInd w:val="0"/>
              <w:snapToGrid w:val="0"/>
              <w:jc w:val="both"/>
              <w:rPr>
                <w:rFonts w:ascii="標楷體" w:eastAsia="標楷體" w:hAnsi="標楷體"/>
                <w:color w:val="000000" w:themeColor="text1"/>
              </w:rPr>
            </w:pPr>
          </w:p>
          <w:p w14:paraId="11833FE4" w14:textId="77777777" w:rsidR="009E4C79" w:rsidRPr="00787D63" w:rsidRDefault="009E4C79"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7336D947" w14:textId="77777777" w:rsidR="009E4C79" w:rsidRDefault="009E4C79"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lang w:eastAsia="zh-HK"/>
              </w:rPr>
              <w:t>實作</w:t>
            </w:r>
            <w:r>
              <w:rPr>
                <w:rFonts w:ascii="標楷體" w:eastAsia="標楷體" w:hAnsi="標楷體" w:hint="eastAsia"/>
                <w:color w:val="000000" w:themeColor="text1"/>
              </w:rPr>
              <w:t>評量</w:t>
            </w:r>
          </w:p>
          <w:p w14:paraId="1A3A75A0" w14:textId="77777777" w:rsidR="009E4C79" w:rsidRDefault="009E4C79" w:rsidP="003F28FF">
            <w:pPr>
              <w:adjustRightInd w:val="0"/>
              <w:snapToGrid w:val="0"/>
              <w:jc w:val="both"/>
              <w:rPr>
                <w:rFonts w:ascii="標楷體" w:eastAsia="標楷體" w:hAnsi="標楷體"/>
                <w:color w:val="000000" w:themeColor="text1"/>
              </w:rPr>
            </w:pPr>
          </w:p>
          <w:p w14:paraId="4FBF4647" w14:textId="77777777" w:rsidR="009E4C79" w:rsidRDefault="009E4C79" w:rsidP="003F28FF">
            <w:pPr>
              <w:adjustRightInd w:val="0"/>
              <w:snapToGrid w:val="0"/>
              <w:jc w:val="both"/>
              <w:rPr>
                <w:rFonts w:ascii="標楷體" w:eastAsia="標楷體" w:hAnsi="標楷體"/>
                <w:color w:val="000000" w:themeColor="text1"/>
              </w:rPr>
            </w:pPr>
          </w:p>
          <w:p w14:paraId="77F7F2BF" w14:textId="77777777" w:rsidR="009E4C79" w:rsidRDefault="009E4C79" w:rsidP="003F28FF">
            <w:pPr>
              <w:adjustRightInd w:val="0"/>
              <w:snapToGrid w:val="0"/>
              <w:jc w:val="both"/>
              <w:rPr>
                <w:rFonts w:ascii="標楷體" w:eastAsia="標楷體" w:hAnsi="標楷體"/>
                <w:color w:val="000000" w:themeColor="text1"/>
              </w:rPr>
            </w:pPr>
          </w:p>
          <w:p w14:paraId="7E288B3C" w14:textId="77777777" w:rsidR="009E4C79" w:rsidRDefault="009E4C79" w:rsidP="003F28FF">
            <w:pPr>
              <w:adjustRightInd w:val="0"/>
              <w:snapToGrid w:val="0"/>
              <w:jc w:val="both"/>
              <w:rPr>
                <w:rFonts w:ascii="標楷體" w:eastAsia="標楷體" w:hAnsi="標楷體"/>
                <w:color w:val="000000" w:themeColor="text1"/>
              </w:rPr>
            </w:pPr>
          </w:p>
          <w:p w14:paraId="747274C1" w14:textId="77777777" w:rsidR="009E4C79" w:rsidRDefault="009E4C79" w:rsidP="003F28FF">
            <w:pPr>
              <w:adjustRightInd w:val="0"/>
              <w:snapToGrid w:val="0"/>
              <w:jc w:val="both"/>
              <w:rPr>
                <w:rFonts w:ascii="標楷體" w:eastAsia="標楷體" w:hAnsi="標楷體"/>
                <w:color w:val="000000" w:themeColor="text1"/>
              </w:rPr>
            </w:pPr>
          </w:p>
          <w:p w14:paraId="65F608F8" w14:textId="77777777" w:rsidR="009E4C79" w:rsidRDefault="009E4C79" w:rsidP="003F28FF">
            <w:pPr>
              <w:adjustRightInd w:val="0"/>
              <w:snapToGrid w:val="0"/>
              <w:jc w:val="both"/>
              <w:rPr>
                <w:rFonts w:ascii="標楷體" w:eastAsia="標楷體" w:hAnsi="標楷體"/>
                <w:color w:val="000000" w:themeColor="text1"/>
              </w:rPr>
            </w:pPr>
          </w:p>
          <w:p w14:paraId="2AC311D9" w14:textId="77777777" w:rsidR="009E4C79" w:rsidRDefault="009E4C79" w:rsidP="003F28FF">
            <w:pPr>
              <w:adjustRightInd w:val="0"/>
              <w:snapToGrid w:val="0"/>
              <w:jc w:val="both"/>
              <w:rPr>
                <w:rFonts w:ascii="標楷體" w:eastAsia="標楷體" w:hAnsi="標楷體"/>
                <w:color w:val="000000" w:themeColor="text1"/>
              </w:rPr>
            </w:pPr>
          </w:p>
          <w:p w14:paraId="1890800F" w14:textId="77777777" w:rsidR="009E4C79" w:rsidRDefault="009E4C79" w:rsidP="003F28FF">
            <w:pPr>
              <w:adjustRightInd w:val="0"/>
              <w:snapToGrid w:val="0"/>
              <w:jc w:val="both"/>
              <w:rPr>
                <w:rFonts w:ascii="標楷體" w:eastAsia="標楷體" w:hAnsi="標楷體"/>
                <w:color w:val="000000" w:themeColor="text1"/>
              </w:rPr>
            </w:pPr>
          </w:p>
          <w:p w14:paraId="7A8D8B33" w14:textId="77777777" w:rsidR="009E4C79" w:rsidRDefault="009E4C79" w:rsidP="003F28FF">
            <w:pPr>
              <w:adjustRightInd w:val="0"/>
              <w:snapToGrid w:val="0"/>
              <w:jc w:val="both"/>
              <w:rPr>
                <w:rFonts w:ascii="標楷體" w:eastAsia="標楷體" w:hAnsi="標楷體"/>
                <w:color w:val="000000" w:themeColor="text1"/>
              </w:rPr>
            </w:pPr>
          </w:p>
          <w:p w14:paraId="232215DF" w14:textId="77777777" w:rsidR="009E4C79" w:rsidRDefault="009E4C79" w:rsidP="003F28FF">
            <w:pPr>
              <w:adjustRightInd w:val="0"/>
              <w:snapToGrid w:val="0"/>
              <w:jc w:val="both"/>
              <w:rPr>
                <w:rFonts w:ascii="標楷體" w:eastAsia="標楷體" w:hAnsi="標楷體"/>
                <w:color w:val="000000" w:themeColor="text1"/>
              </w:rPr>
            </w:pPr>
          </w:p>
          <w:p w14:paraId="6DADC6AE" w14:textId="77777777" w:rsidR="009E4C79" w:rsidRDefault="009E4C79" w:rsidP="003F28FF">
            <w:pPr>
              <w:adjustRightInd w:val="0"/>
              <w:snapToGrid w:val="0"/>
              <w:jc w:val="both"/>
              <w:rPr>
                <w:rFonts w:ascii="標楷體" w:eastAsia="標楷體" w:hAnsi="標楷體"/>
                <w:color w:val="000000" w:themeColor="text1"/>
              </w:rPr>
            </w:pPr>
          </w:p>
          <w:p w14:paraId="3EABE3AB" w14:textId="77777777" w:rsidR="009E4C79" w:rsidRDefault="009E4C79" w:rsidP="003F28FF">
            <w:pPr>
              <w:adjustRightInd w:val="0"/>
              <w:snapToGrid w:val="0"/>
              <w:jc w:val="both"/>
              <w:rPr>
                <w:rFonts w:ascii="標楷體" w:eastAsia="標楷體" w:hAnsi="標楷體"/>
                <w:color w:val="000000" w:themeColor="text1"/>
              </w:rPr>
            </w:pPr>
          </w:p>
          <w:p w14:paraId="6349E4AC" w14:textId="77777777" w:rsidR="009E4C79" w:rsidRDefault="009E4C79" w:rsidP="003F28FF">
            <w:pPr>
              <w:adjustRightInd w:val="0"/>
              <w:snapToGrid w:val="0"/>
              <w:jc w:val="both"/>
              <w:rPr>
                <w:rFonts w:ascii="標楷體" w:eastAsia="標楷體" w:hAnsi="標楷體"/>
                <w:color w:val="000000" w:themeColor="text1"/>
              </w:rPr>
            </w:pPr>
          </w:p>
          <w:p w14:paraId="24D67440" w14:textId="77777777" w:rsidR="009E4C79" w:rsidRDefault="009E4C79" w:rsidP="003F28FF">
            <w:pPr>
              <w:adjustRightInd w:val="0"/>
              <w:snapToGrid w:val="0"/>
              <w:jc w:val="both"/>
              <w:rPr>
                <w:rFonts w:ascii="標楷體" w:eastAsia="標楷體" w:hAnsi="標楷體"/>
                <w:color w:val="000000" w:themeColor="text1"/>
              </w:rPr>
            </w:pPr>
          </w:p>
          <w:p w14:paraId="523685F4" w14:textId="77777777" w:rsidR="009E4C79" w:rsidRDefault="009E4C79" w:rsidP="003F28FF">
            <w:pPr>
              <w:adjustRightInd w:val="0"/>
              <w:snapToGrid w:val="0"/>
              <w:jc w:val="both"/>
              <w:rPr>
                <w:rFonts w:ascii="標楷體" w:eastAsia="標楷體" w:hAnsi="標楷體"/>
                <w:color w:val="000000" w:themeColor="text1"/>
              </w:rPr>
            </w:pPr>
          </w:p>
          <w:p w14:paraId="10BDBF28" w14:textId="77777777" w:rsidR="009E4C79" w:rsidRDefault="009E4C79" w:rsidP="003F28FF">
            <w:pPr>
              <w:adjustRightInd w:val="0"/>
              <w:snapToGrid w:val="0"/>
              <w:jc w:val="both"/>
              <w:rPr>
                <w:rFonts w:ascii="標楷體" w:eastAsia="標楷體" w:hAnsi="標楷體"/>
                <w:color w:val="000000" w:themeColor="text1"/>
              </w:rPr>
            </w:pPr>
          </w:p>
          <w:p w14:paraId="5A5B0904" w14:textId="77777777" w:rsidR="009E4C79" w:rsidRDefault="009E4C79" w:rsidP="003F28FF">
            <w:pPr>
              <w:adjustRightInd w:val="0"/>
              <w:snapToGrid w:val="0"/>
              <w:jc w:val="both"/>
              <w:rPr>
                <w:rFonts w:ascii="標楷體" w:eastAsia="標楷體" w:hAnsi="標楷體"/>
                <w:color w:val="000000" w:themeColor="text1"/>
              </w:rPr>
            </w:pPr>
          </w:p>
          <w:p w14:paraId="7175D416"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口頭評量</w:t>
            </w:r>
          </w:p>
          <w:p w14:paraId="505656F0"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參與度評量</w:t>
            </w:r>
          </w:p>
          <w:p w14:paraId="1B521446" w14:textId="77777777" w:rsidR="009E4C79" w:rsidRDefault="009E4C79"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紙筆測驗</w:t>
            </w:r>
          </w:p>
          <w:p w14:paraId="36E0882A" w14:textId="77777777" w:rsidR="009E4C79" w:rsidRDefault="009E4C79" w:rsidP="003F28FF">
            <w:pPr>
              <w:adjustRightInd w:val="0"/>
              <w:snapToGrid w:val="0"/>
              <w:jc w:val="both"/>
              <w:rPr>
                <w:rFonts w:ascii="標楷體" w:eastAsia="標楷體" w:hAnsi="標楷體"/>
                <w:color w:val="000000" w:themeColor="text1"/>
              </w:rPr>
            </w:pPr>
          </w:p>
          <w:p w14:paraId="5ED478B7" w14:textId="77777777" w:rsidR="009E4C79" w:rsidRDefault="009E4C79" w:rsidP="003F28FF">
            <w:pPr>
              <w:adjustRightInd w:val="0"/>
              <w:snapToGrid w:val="0"/>
              <w:jc w:val="both"/>
              <w:rPr>
                <w:rFonts w:ascii="標楷體" w:eastAsia="標楷體" w:hAnsi="標楷體"/>
                <w:color w:val="000000" w:themeColor="text1"/>
              </w:rPr>
            </w:pPr>
          </w:p>
          <w:p w14:paraId="1827ECEF" w14:textId="77777777" w:rsidR="009E4C79" w:rsidRDefault="009E4C79" w:rsidP="003F28FF">
            <w:pPr>
              <w:adjustRightInd w:val="0"/>
              <w:snapToGrid w:val="0"/>
              <w:jc w:val="both"/>
              <w:rPr>
                <w:rFonts w:ascii="標楷體" w:eastAsia="標楷體" w:hAnsi="標楷體"/>
                <w:color w:val="000000" w:themeColor="text1"/>
              </w:rPr>
            </w:pPr>
          </w:p>
          <w:p w14:paraId="4EB9483E" w14:textId="77777777" w:rsidR="009E4C79" w:rsidRDefault="009E4C79" w:rsidP="003F28FF">
            <w:pPr>
              <w:adjustRightInd w:val="0"/>
              <w:snapToGrid w:val="0"/>
              <w:jc w:val="both"/>
              <w:rPr>
                <w:rFonts w:ascii="標楷體" w:eastAsia="標楷體" w:hAnsi="標楷體"/>
                <w:color w:val="000000" w:themeColor="text1"/>
              </w:rPr>
            </w:pPr>
          </w:p>
          <w:p w14:paraId="35154DF0" w14:textId="77777777" w:rsidR="009E4C79" w:rsidRDefault="009E4C79" w:rsidP="003F28FF">
            <w:pPr>
              <w:adjustRightInd w:val="0"/>
              <w:snapToGrid w:val="0"/>
              <w:jc w:val="both"/>
              <w:rPr>
                <w:rFonts w:ascii="標楷體" w:eastAsia="標楷體" w:hAnsi="標楷體"/>
                <w:color w:val="000000" w:themeColor="text1"/>
              </w:rPr>
            </w:pPr>
          </w:p>
          <w:p w14:paraId="0D5BBABF" w14:textId="77777777" w:rsidR="009E4C79" w:rsidRDefault="009E4C79" w:rsidP="003F28FF">
            <w:pPr>
              <w:adjustRightInd w:val="0"/>
              <w:snapToGrid w:val="0"/>
              <w:jc w:val="both"/>
              <w:rPr>
                <w:rFonts w:ascii="標楷體" w:eastAsia="標楷體" w:hAnsi="標楷體"/>
                <w:color w:val="000000" w:themeColor="text1"/>
              </w:rPr>
            </w:pPr>
          </w:p>
          <w:p w14:paraId="1317DA9A" w14:textId="77777777" w:rsidR="009E4C79" w:rsidRDefault="009E4C79" w:rsidP="003F28FF">
            <w:pPr>
              <w:adjustRightInd w:val="0"/>
              <w:snapToGrid w:val="0"/>
              <w:jc w:val="both"/>
              <w:rPr>
                <w:rFonts w:ascii="標楷體" w:eastAsia="標楷體" w:hAnsi="標楷體"/>
                <w:color w:val="000000" w:themeColor="text1"/>
              </w:rPr>
            </w:pPr>
          </w:p>
          <w:p w14:paraId="1529F5AD" w14:textId="77777777" w:rsidR="009E4C79" w:rsidRDefault="009E4C79" w:rsidP="003F28FF">
            <w:pPr>
              <w:adjustRightInd w:val="0"/>
              <w:snapToGrid w:val="0"/>
              <w:jc w:val="both"/>
              <w:rPr>
                <w:rFonts w:ascii="標楷體" w:eastAsia="標楷體" w:hAnsi="標楷體"/>
                <w:color w:val="000000" w:themeColor="text1"/>
              </w:rPr>
            </w:pPr>
          </w:p>
          <w:p w14:paraId="05C2BC60" w14:textId="77777777" w:rsidR="009E4C79" w:rsidRDefault="009E4C79" w:rsidP="003F28FF">
            <w:pPr>
              <w:adjustRightInd w:val="0"/>
              <w:snapToGrid w:val="0"/>
              <w:jc w:val="both"/>
              <w:rPr>
                <w:rFonts w:ascii="標楷體" w:eastAsia="標楷體" w:hAnsi="標楷體"/>
                <w:color w:val="000000" w:themeColor="text1"/>
              </w:rPr>
            </w:pPr>
          </w:p>
          <w:p w14:paraId="1AC17024" w14:textId="77777777" w:rsidR="009E4C79" w:rsidRDefault="009E4C79" w:rsidP="003F28FF">
            <w:pPr>
              <w:adjustRightInd w:val="0"/>
              <w:snapToGrid w:val="0"/>
              <w:jc w:val="both"/>
              <w:rPr>
                <w:rFonts w:ascii="標楷體" w:eastAsia="標楷體" w:hAnsi="標楷體"/>
                <w:color w:val="000000" w:themeColor="text1"/>
              </w:rPr>
            </w:pPr>
          </w:p>
          <w:p w14:paraId="09F7D093" w14:textId="77777777" w:rsidR="009E4C79" w:rsidRDefault="009E4C79" w:rsidP="003F28FF">
            <w:pPr>
              <w:adjustRightInd w:val="0"/>
              <w:snapToGrid w:val="0"/>
              <w:jc w:val="both"/>
              <w:rPr>
                <w:rFonts w:ascii="標楷體" w:eastAsia="標楷體" w:hAnsi="標楷體"/>
                <w:color w:val="000000" w:themeColor="text1"/>
              </w:rPr>
            </w:pPr>
          </w:p>
          <w:p w14:paraId="0309536D"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口頭評量</w:t>
            </w:r>
          </w:p>
          <w:p w14:paraId="17D21CAB"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課堂問答</w:t>
            </w:r>
          </w:p>
          <w:p w14:paraId="72A29C12"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學習態度</w:t>
            </w:r>
          </w:p>
          <w:p w14:paraId="634A481C" w14:textId="77777777" w:rsidR="009E4C79" w:rsidRDefault="009E4C79" w:rsidP="003F28FF">
            <w:pPr>
              <w:adjustRightInd w:val="0"/>
              <w:snapToGrid w:val="0"/>
              <w:jc w:val="both"/>
              <w:rPr>
                <w:rFonts w:ascii="標楷體" w:eastAsia="標楷體" w:hAnsi="標楷體"/>
                <w:color w:val="000000" w:themeColor="text1"/>
              </w:rPr>
            </w:pPr>
            <w:r w:rsidRPr="00B866C2">
              <w:rPr>
                <w:rFonts w:ascii="標楷體" w:eastAsia="標楷體" w:hAnsi="標楷體" w:hint="eastAsia"/>
                <w:color w:val="000000" w:themeColor="text1"/>
              </w:rPr>
              <w:t>發表</w:t>
            </w:r>
          </w:p>
          <w:p w14:paraId="33BD57D4" w14:textId="77777777" w:rsidR="009E4C79" w:rsidRPr="00A40C0D" w:rsidRDefault="009E4C79"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紙筆測驗</w:t>
            </w:r>
          </w:p>
          <w:p w14:paraId="01DF2AF3" w14:textId="77777777" w:rsidR="009E4C79" w:rsidRDefault="009E4C79" w:rsidP="003F28FF">
            <w:pPr>
              <w:adjustRightInd w:val="0"/>
              <w:snapToGrid w:val="0"/>
              <w:jc w:val="both"/>
              <w:rPr>
                <w:rFonts w:ascii="標楷體" w:eastAsia="標楷體" w:hAnsi="標楷體"/>
                <w:color w:val="000000" w:themeColor="text1"/>
              </w:rPr>
            </w:pPr>
          </w:p>
          <w:p w14:paraId="697F51F7" w14:textId="77777777" w:rsidR="009E4C79" w:rsidRDefault="009E4C79" w:rsidP="003F28FF">
            <w:pPr>
              <w:adjustRightInd w:val="0"/>
              <w:snapToGrid w:val="0"/>
              <w:jc w:val="both"/>
              <w:rPr>
                <w:rFonts w:ascii="標楷體" w:eastAsia="標楷體" w:hAnsi="標楷體"/>
                <w:color w:val="000000" w:themeColor="text1"/>
              </w:rPr>
            </w:pPr>
          </w:p>
          <w:p w14:paraId="54785895" w14:textId="77777777" w:rsidR="009E4C79" w:rsidRDefault="009E4C79" w:rsidP="003F28FF">
            <w:pPr>
              <w:adjustRightInd w:val="0"/>
              <w:snapToGrid w:val="0"/>
              <w:jc w:val="both"/>
              <w:rPr>
                <w:rFonts w:ascii="標楷體" w:eastAsia="標楷體" w:hAnsi="標楷體"/>
                <w:color w:val="000000" w:themeColor="text1"/>
              </w:rPr>
            </w:pPr>
          </w:p>
          <w:p w14:paraId="27EB3388" w14:textId="77777777" w:rsidR="009E4C79" w:rsidRDefault="009E4C79" w:rsidP="003F28FF">
            <w:pPr>
              <w:adjustRightInd w:val="0"/>
              <w:snapToGrid w:val="0"/>
              <w:jc w:val="both"/>
              <w:rPr>
                <w:rFonts w:ascii="標楷體" w:eastAsia="標楷體" w:hAnsi="標楷體"/>
                <w:color w:val="000000" w:themeColor="text1"/>
              </w:rPr>
            </w:pPr>
          </w:p>
          <w:p w14:paraId="0524B55D" w14:textId="77777777" w:rsidR="009E4C79" w:rsidRDefault="009E4C79" w:rsidP="003F28FF">
            <w:pPr>
              <w:adjustRightInd w:val="0"/>
              <w:snapToGrid w:val="0"/>
              <w:jc w:val="both"/>
              <w:rPr>
                <w:rFonts w:ascii="標楷體" w:eastAsia="標楷體" w:hAnsi="標楷體"/>
                <w:color w:val="000000" w:themeColor="text1"/>
              </w:rPr>
            </w:pPr>
          </w:p>
          <w:p w14:paraId="6C4E52CD" w14:textId="77777777" w:rsidR="009E4C79" w:rsidRDefault="009E4C79" w:rsidP="003F28FF">
            <w:pPr>
              <w:adjustRightInd w:val="0"/>
              <w:snapToGrid w:val="0"/>
              <w:jc w:val="both"/>
              <w:rPr>
                <w:rFonts w:ascii="標楷體" w:eastAsia="標楷體" w:hAnsi="標楷體"/>
                <w:color w:val="000000" w:themeColor="text1"/>
              </w:rPr>
            </w:pPr>
          </w:p>
          <w:p w14:paraId="13CB6E26" w14:textId="77777777" w:rsidR="009E4C79" w:rsidRDefault="009E4C79" w:rsidP="003F28FF">
            <w:pPr>
              <w:adjustRightInd w:val="0"/>
              <w:snapToGrid w:val="0"/>
              <w:jc w:val="both"/>
              <w:rPr>
                <w:rFonts w:ascii="標楷體" w:eastAsia="標楷體" w:hAnsi="標楷體"/>
                <w:color w:val="000000" w:themeColor="text1"/>
              </w:rPr>
            </w:pPr>
          </w:p>
          <w:p w14:paraId="7E4D5C07" w14:textId="77777777" w:rsidR="009E4C79" w:rsidRDefault="009E4C79" w:rsidP="003F28FF">
            <w:pPr>
              <w:adjustRightInd w:val="0"/>
              <w:snapToGrid w:val="0"/>
              <w:jc w:val="both"/>
              <w:rPr>
                <w:rFonts w:ascii="標楷體" w:eastAsia="標楷體" w:hAnsi="標楷體"/>
                <w:color w:val="000000" w:themeColor="text1"/>
              </w:rPr>
            </w:pPr>
          </w:p>
          <w:p w14:paraId="78D06988" w14:textId="77777777" w:rsidR="009E4C79" w:rsidRDefault="009E4C79" w:rsidP="003F28FF">
            <w:pPr>
              <w:adjustRightInd w:val="0"/>
              <w:snapToGrid w:val="0"/>
              <w:jc w:val="both"/>
              <w:rPr>
                <w:rFonts w:ascii="標楷體" w:eastAsia="標楷體" w:hAnsi="標楷體"/>
                <w:color w:val="000000" w:themeColor="text1"/>
              </w:rPr>
            </w:pPr>
          </w:p>
          <w:p w14:paraId="6E6D834F" w14:textId="77777777" w:rsidR="009E4C79" w:rsidRDefault="009E4C79" w:rsidP="003F28FF">
            <w:pPr>
              <w:adjustRightInd w:val="0"/>
              <w:snapToGrid w:val="0"/>
              <w:jc w:val="both"/>
              <w:rPr>
                <w:rFonts w:ascii="標楷體" w:eastAsia="標楷體" w:hAnsi="標楷體"/>
                <w:color w:val="000000" w:themeColor="text1"/>
              </w:rPr>
            </w:pPr>
          </w:p>
          <w:p w14:paraId="7A53661B" w14:textId="77777777" w:rsidR="009E4C79" w:rsidRDefault="009E4C79" w:rsidP="003F28FF">
            <w:pPr>
              <w:adjustRightInd w:val="0"/>
              <w:snapToGrid w:val="0"/>
              <w:jc w:val="both"/>
              <w:rPr>
                <w:rFonts w:ascii="標楷體" w:eastAsia="標楷體" w:hAnsi="標楷體"/>
                <w:color w:val="000000" w:themeColor="text1"/>
              </w:rPr>
            </w:pPr>
          </w:p>
          <w:p w14:paraId="6C81161D" w14:textId="77777777" w:rsidR="009E4C79" w:rsidRDefault="009E4C79" w:rsidP="003F28FF">
            <w:pPr>
              <w:adjustRightInd w:val="0"/>
              <w:snapToGrid w:val="0"/>
              <w:jc w:val="both"/>
              <w:rPr>
                <w:rFonts w:ascii="標楷體" w:eastAsia="標楷體" w:hAnsi="標楷體"/>
                <w:color w:val="000000" w:themeColor="text1"/>
              </w:rPr>
            </w:pPr>
          </w:p>
          <w:p w14:paraId="2F3A3D90" w14:textId="77777777" w:rsidR="009E4C79" w:rsidRDefault="009E4C79" w:rsidP="003F28FF">
            <w:pPr>
              <w:adjustRightInd w:val="0"/>
              <w:snapToGrid w:val="0"/>
              <w:jc w:val="both"/>
              <w:rPr>
                <w:rFonts w:ascii="標楷體" w:eastAsia="標楷體" w:hAnsi="標楷體"/>
                <w:color w:val="000000" w:themeColor="text1"/>
              </w:rPr>
            </w:pPr>
          </w:p>
          <w:p w14:paraId="68588DDC" w14:textId="77777777" w:rsidR="009E4C79" w:rsidRDefault="009E4C79" w:rsidP="003F28FF">
            <w:pPr>
              <w:adjustRightInd w:val="0"/>
              <w:snapToGrid w:val="0"/>
              <w:jc w:val="both"/>
              <w:rPr>
                <w:rFonts w:ascii="標楷體" w:eastAsia="標楷體" w:hAnsi="標楷體"/>
                <w:color w:val="000000" w:themeColor="text1"/>
              </w:rPr>
            </w:pPr>
          </w:p>
          <w:p w14:paraId="284714E1" w14:textId="77777777" w:rsidR="009E4C79" w:rsidRDefault="009E4C79" w:rsidP="003F28FF">
            <w:pPr>
              <w:adjustRightInd w:val="0"/>
              <w:snapToGrid w:val="0"/>
              <w:jc w:val="both"/>
              <w:rPr>
                <w:rFonts w:ascii="標楷體" w:eastAsia="標楷體" w:hAnsi="標楷體"/>
                <w:color w:val="000000" w:themeColor="text1"/>
              </w:rPr>
            </w:pPr>
          </w:p>
          <w:p w14:paraId="49F8BB0D"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口頭評量</w:t>
            </w:r>
          </w:p>
          <w:p w14:paraId="662CCE38"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課堂問答</w:t>
            </w:r>
          </w:p>
          <w:p w14:paraId="5FF014C8"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學習態度</w:t>
            </w:r>
          </w:p>
          <w:p w14:paraId="185A1FB7" w14:textId="77777777" w:rsidR="009E4C79" w:rsidRDefault="009E4C79" w:rsidP="003F28FF">
            <w:pPr>
              <w:adjustRightInd w:val="0"/>
              <w:snapToGrid w:val="0"/>
              <w:jc w:val="both"/>
              <w:rPr>
                <w:rFonts w:ascii="標楷體" w:eastAsia="標楷體" w:hAnsi="標楷體"/>
                <w:color w:val="000000" w:themeColor="text1"/>
              </w:rPr>
            </w:pPr>
            <w:r w:rsidRPr="00B866C2">
              <w:rPr>
                <w:rFonts w:ascii="標楷體" w:eastAsia="標楷體" w:hAnsi="標楷體" w:hint="eastAsia"/>
                <w:color w:val="000000" w:themeColor="text1"/>
              </w:rPr>
              <w:t>發表</w:t>
            </w:r>
          </w:p>
          <w:p w14:paraId="547F67E7" w14:textId="77777777" w:rsidR="009E4C79" w:rsidRDefault="009E4C79" w:rsidP="003F28FF">
            <w:pPr>
              <w:adjustRightInd w:val="0"/>
              <w:snapToGrid w:val="0"/>
              <w:jc w:val="both"/>
              <w:rPr>
                <w:rFonts w:ascii="標楷體" w:eastAsia="標楷體" w:hAnsi="標楷體"/>
                <w:color w:val="000000" w:themeColor="text1"/>
              </w:rPr>
            </w:pPr>
          </w:p>
          <w:p w14:paraId="36C1DA24" w14:textId="77777777" w:rsidR="009E4C79" w:rsidRDefault="009E4C79" w:rsidP="003F28FF">
            <w:pPr>
              <w:adjustRightInd w:val="0"/>
              <w:snapToGrid w:val="0"/>
              <w:jc w:val="both"/>
              <w:rPr>
                <w:rFonts w:ascii="標楷體" w:eastAsia="標楷體" w:hAnsi="標楷體"/>
                <w:color w:val="000000" w:themeColor="text1"/>
              </w:rPr>
            </w:pPr>
          </w:p>
          <w:p w14:paraId="45DA6D05" w14:textId="77777777" w:rsidR="009E4C79" w:rsidRDefault="009E4C79" w:rsidP="003F28FF">
            <w:pPr>
              <w:adjustRightInd w:val="0"/>
              <w:snapToGrid w:val="0"/>
              <w:jc w:val="both"/>
              <w:rPr>
                <w:rFonts w:ascii="標楷體" w:eastAsia="標楷體" w:hAnsi="標楷體"/>
                <w:color w:val="000000" w:themeColor="text1"/>
              </w:rPr>
            </w:pPr>
          </w:p>
          <w:p w14:paraId="67953FC4" w14:textId="77777777" w:rsidR="009E4C79" w:rsidRDefault="009E4C79" w:rsidP="003F28FF">
            <w:pPr>
              <w:adjustRightInd w:val="0"/>
              <w:snapToGrid w:val="0"/>
              <w:jc w:val="both"/>
              <w:rPr>
                <w:rFonts w:ascii="標楷體" w:eastAsia="標楷體" w:hAnsi="標楷體"/>
                <w:color w:val="000000" w:themeColor="text1"/>
              </w:rPr>
            </w:pPr>
          </w:p>
          <w:p w14:paraId="63BC3212" w14:textId="77777777" w:rsidR="009E4C79" w:rsidRDefault="009E4C79" w:rsidP="003F28FF">
            <w:pPr>
              <w:adjustRightInd w:val="0"/>
              <w:snapToGrid w:val="0"/>
              <w:jc w:val="both"/>
              <w:rPr>
                <w:rFonts w:ascii="標楷體" w:eastAsia="標楷體" w:hAnsi="標楷體"/>
                <w:color w:val="000000" w:themeColor="text1"/>
              </w:rPr>
            </w:pPr>
          </w:p>
          <w:p w14:paraId="45D9BDA5" w14:textId="77777777" w:rsidR="009E4C79" w:rsidRDefault="009E4C79" w:rsidP="003F28FF">
            <w:pPr>
              <w:adjustRightInd w:val="0"/>
              <w:snapToGrid w:val="0"/>
              <w:jc w:val="both"/>
              <w:rPr>
                <w:rFonts w:ascii="標楷體" w:eastAsia="標楷體" w:hAnsi="標楷體"/>
                <w:color w:val="000000" w:themeColor="text1"/>
              </w:rPr>
            </w:pPr>
          </w:p>
          <w:p w14:paraId="4D4D4C5D" w14:textId="77777777" w:rsidR="009E4C79" w:rsidRDefault="009E4C79" w:rsidP="003F28FF">
            <w:pPr>
              <w:adjustRightInd w:val="0"/>
              <w:snapToGrid w:val="0"/>
              <w:jc w:val="both"/>
              <w:rPr>
                <w:rFonts w:ascii="標楷體" w:eastAsia="標楷體" w:hAnsi="標楷體"/>
                <w:color w:val="000000" w:themeColor="text1"/>
              </w:rPr>
            </w:pPr>
          </w:p>
          <w:p w14:paraId="29777B6E" w14:textId="77777777" w:rsidR="009E4C79" w:rsidRDefault="009E4C79" w:rsidP="003F28FF">
            <w:pPr>
              <w:adjustRightInd w:val="0"/>
              <w:snapToGrid w:val="0"/>
              <w:jc w:val="both"/>
              <w:rPr>
                <w:rFonts w:ascii="標楷體" w:eastAsia="標楷體" w:hAnsi="標楷體"/>
                <w:color w:val="000000" w:themeColor="text1"/>
              </w:rPr>
            </w:pPr>
          </w:p>
          <w:p w14:paraId="67C6F729"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口頭評量</w:t>
            </w:r>
          </w:p>
          <w:p w14:paraId="5704D5AE"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課堂問答</w:t>
            </w:r>
          </w:p>
          <w:p w14:paraId="6F8662BA" w14:textId="77777777" w:rsidR="009E4C79" w:rsidRPr="00B866C2" w:rsidRDefault="009E4C79"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學習態度</w:t>
            </w:r>
          </w:p>
          <w:p w14:paraId="118676B4" w14:textId="77777777" w:rsidR="009E4C79" w:rsidRDefault="009E4C79" w:rsidP="003F28FF">
            <w:pPr>
              <w:adjustRightInd w:val="0"/>
              <w:snapToGrid w:val="0"/>
              <w:jc w:val="both"/>
              <w:rPr>
                <w:rFonts w:ascii="標楷體" w:eastAsia="標楷體" w:hAnsi="標楷體"/>
                <w:color w:val="000000" w:themeColor="text1"/>
              </w:rPr>
            </w:pPr>
            <w:r w:rsidRPr="00B866C2">
              <w:rPr>
                <w:rFonts w:ascii="標楷體" w:eastAsia="標楷體" w:hAnsi="標楷體" w:hint="eastAsia"/>
                <w:color w:val="000000" w:themeColor="text1"/>
              </w:rPr>
              <w:t>發表</w:t>
            </w:r>
          </w:p>
          <w:p w14:paraId="6E84980D" w14:textId="77777777" w:rsidR="009E4C79" w:rsidRDefault="009E4C79" w:rsidP="003F28FF">
            <w:pPr>
              <w:adjustRightInd w:val="0"/>
              <w:snapToGrid w:val="0"/>
              <w:jc w:val="both"/>
              <w:rPr>
                <w:rFonts w:ascii="標楷體" w:eastAsia="標楷體" w:hAnsi="標楷體"/>
                <w:color w:val="000000" w:themeColor="text1"/>
              </w:rPr>
            </w:pPr>
          </w:p>
          <w:p w14:paraId="6FCA218E" w14:textId="77777777" w:rsidR="009E4C79" w:rsidRDefault="009E4C79" w:rsidP="003F28FF">
            <w:pPr>
              <w:adjustRightInd w:val="0"/>
              <w:snapToGrid w:val="0"/>
              <w:jc w:val="both"/>
              <w:rPr>
                <w:rFonts w:ascii="標楷體" w:eastAsia="標楷體" w:hAnsi="標楷體"/>
                <w:color w:val="000000" w:themeColor="text1"/>
              </w:rPr>
            </w:pPr>
          </w:p>
          <w:p w14:paraId="38764816" w14:textId="77777777" w:rsidR="009E4C79" w:rsidRDefault="009E4C79" w:rsidP="003F28FF">
            <w:pPr>
              <w:adjustRightInd w:val="0"/>
              <w:snapToGrid w:val="0"/>
              <w:jc w:val="both"/>
              <w:rPr>
                <w:rFonts w:ascii="標楷體" w:eastAsia="標楷體" w:hAnsi="標楷體"/>
                <w:color w:val="000000" w:themeColor="text1"/>
              </w:rPr>
            </w:pPr>
          </w:p>
          <w:p w14:paraId="2CB84571" w14:textId="77777777" w:rsidR="009E4C79" w:rsidRDefault="009E4C79" w:rsidP="003F28FF">
            <w:pPr>
              <w:adjustRightInd w:val="0"/>
              <w:snapToGrid w:val="0"/>
              <w:jc w:val="both"/>
              <w:rPr>
                <w:rFonts w:ascii="標楷體" w:eastAsia="標楷體" w:hAnsi="標楷體"/>
                <w:color w:val="000000" w:themeColor="text1"/>
              </w:rPr>
            </w:pPr>
          </w:p>
        </w:tc>
      </w:tr>
    </w:tbl>
    <w:p w14:paraId="001C965D" w14:textId="77777777" w:rsidR="009E4C79" w:rsidRDefault="009E4C79" w:rsidP="009E4C79"/>
    <w:p w14:paraId="6A637510" w14:textId="09EFC3A1" w:rsidR="003F28FF" w:rsidRPr="00787D63" w:rsidRDefault="003F28FF" w:rsidP="003F28FF">
      <w:pPr>
        <w:jc w:val="center"/>
        <w:rPr>
          <w:rFonts w:ascii="標楷體" w:eastAsia="標楷體" w:hAnsi="標楷體"/>
          <w:bCs/>
          <w:color w:val="000000" w:themeColor="text1"/>
          <w:sz w:val="28"/>
          <w:szCs w:val="28"/>
        </w:rPr>
      </w:pPr>
      <w:r w:rsidRPr="00A458D7">
        <w:rPr>
          <w:rFonts w:ascii="標楷體" w:eastAsia="標楷體" w:hAnsi="標楷體" w:hint="eastAsia"/>
          <w:bCs/>
          <w:color w:val="000000" w:themeColor="text1"/>
          <w:sz w:val="28"/>
          <w:szCs w:val="28"/>
          <w:lang w:eastAsia="zh-HK"/>
        </w:rPr>
        <w:t>第</w:t>
      </w:r>
      <w:r>
        <w:rPr>
          <w:rFonts w:ascii="標楷體" w:eastAsia="標楷體" w:hAnsi="標楷體" w:hint="eastAsia"/>
          <w:bCs/>
          <w:color w:val="000000" w:themeColor="text1"/>
          <w:sz w:val="28"/>
          <w:szCs w:val="28"/>
        </w:rPr>
        <w:t>三</w:t>
      </w:r>
      <w:r w:rsidRPr="00A458D7">
        <w:rPr>
          <w:rFonts w:ascii="標楷體" w:eastAsia="標楷體" w:hAnsi="標楷體" w:hint="eastAsia"/>
          <w:bCs/>
          <w:color w:val="000000" w:themeColor="text1"/>
          <w:sz w:val="28"/>
          <w:szCs w:val="28"/>
          <w:lang w:eastAsia="zh-HK"/>
        </w:rPr>
        <w:t>單元</w:t>
      </w:r>
      <w:r w:rsidRPr="00A458D7">
        <w:rPr>
          <w:rFonts w:ascii="標楷體" w:eastAsia="標楷體" w:hAnsi="標楷體" w:hint="eastAsia"/>
          <w:bCs/>
          <w:color w:val="000000" w:themeColor="text1"/>
          <w:sz w:val="28"/>
          <w:szCs w:val="28"/>
        </w:rPr>
        <w:t xml:space="preserve">  </w:t>
      </w:r>
      <w:r>
        <w:rPr>
          <w:rFonts w:ascii="標楷體" w:eastAsia="標楷體" w:hAnsi="標楷體" w:hint="eastAsia"/>
          <w:bCs/>
          <w:color w:val="000000" w:themeColor="text1"/>
          <w:sz w:val="28"/>
          <w:szCs w:val="28"/>
        </w:rPr>
        <w:t xml:space="preserve">我愛看書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3F28FF" w:rsidRPr="00787D63" w14:paraId="58358A40" w14:textId="77777777" w:rsidTr="003F28FF">
        <w:trPr>
          <w:trHeight w:val="280"/>
        </w:trPr>
        <w:tc>
          <w:tcPr>
            <w:tcW w:w="404" w:type="pct"/>
            <w:vAlign w:val="center"/>
          </w:tcPr>
          <w:p w14:paraId="048EE179"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領綱</w:t>
            </w:r>
          </w:p>
          <w:p w14:paraId="786C9FB1"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核心素養</w:t>
            </w:r>
          </w:p>
        </w:tc>
        <w:tc>
          <w:tcPr>
            <w:tcW w:w="4596" w:type="pct"/>
            <w:gridSpan w:val="6"/>
            <w:vAlign w:val="center"/>
          </w:tcPr>
          <w:p w14:paraId="7A37471A" w14:textId="77777777" w:rsidR="003F28FF" w:rsidRPr="00396EBF" w:rsidRDefault="003F28FF" w:rsidP="003F28FF">
            <w:pPr>
              <w:spacing w:line="260" w:lineRule="exact"/>
              <w:ind w:leftChars="-44" w:hangingChars="44" w:hanging="106"/>
              <w:rPr>
                <w:rFonts w:ascii="標楷體" w:eastAsia="標楷體" w:hAnsi="標楷體"/>
                <w:szCs w:val="20"/>
              </w:rPr>
            </w:pPr>
            <w:r w:rsidRPr="00396EBF">
              <w:rPr>
                <w:rFonts w:ascii="標楷體" w:eastAsia="標楷體" w:hAnsi="標楷體" w:hint="eastAsia"/>
                <w:szCs w:val="20"/>
              </w:rPr>
              <w:t>生活-E-A2</w:t>
            </w:r>
            <w:r w:rsidRPr="00396EBF">
              <w:rPr>
                <w:rFonts w:ascii="標楷體" w:eastAsia="標楷體" w:hAnsi="標楷體"/>
                <w:szCs w:val="20"/>
              </w:rPr>
              <w:t>學習各種探究人、事、物的方法並理解探究後所獲得的道理，增進系統思考與</w:t>
            </w:r>
          </w:p>
          <w:p w14:paraId="35AFAFC0" w14:textId="77777777" w:rsidR="003F28FF" w:rsidRPr="00396EBF" w:rsidRDefault="003F28FF" w:rsidP="003F28FF">
            <w:pPr>
              <w:spacing w:line="260" w:lineRule="exact"/>
              <w:ind w:leftChars="443" w:left="1169" w:hangingChars="44" w:hanging="106"/>
              <w:rPr>
                <w:kern w:val="0"/>
                <w:sz w:val="20"/>
                <w:szCs w:val="20"/>
              </w:rPr>
            </w:pPr>
            <w:r w:rsidRPr="00396EBF">
              <w:rPr>
                <w:rFonts w:ascii="標楷體" w:eastAsia="標楷體" w:hAnsi="標楷體"/>
                <w:szCs w:val="20"/>
              </w:rPr>
              <w:t>解決問題的能力。</w:t>
            </w:r>
          </w:p>
          <w:p w14:paraId="2FF6239B" w14:textId="77777777" w:rsidR="003F28FF" w:rsidRPr="00396EBF" w:rsidRDefault="003F28FF" w:rsidP="003F28FF">
            <w:pPr>
              <w:spacing w:line="260" w:lineRule="exact"/>
              <w:ind w:leftChars="-44" w:hangingChars="44" w:hanging="106"/>
              <w:rPr>
                <w:rFonts w:ascii="標楷體" w:eastAsia="標楷體" w:hAnsi="標楷體"/>
              </w:rPr>
            </w:pPr>
            <w:r w:rsidRPr="00396EBF">
              <w:rPr>
                <w:rFonts w:ascii="標楷體" w:eastAsia="標楷體" w:hAnsi="標楷體" w:hint="eastAsia"/>
                <w:szCs w:val="20"/>
              </w:rPr>
              <w:t>生活-E-A3</w:t>
            </w:r>
            <w:r w:rsidRPr="00396EBF">
              <w:rPr>
                <w:rFonts w:ascii="標楷體" w:eastAsia="標楷體" w:hAnsi="標楷體"/>
              </w:rPr>
              <w:t>藉由各種媒介，探索人、事、物的特性與關係，同時學習各種探究人、事的方</w:t>
            </w:r>
          </w:p>
          <w:p w14:paraId="10C0B665" w14:textId="77777777" w:rsidR="003F28FF" w:rsidRPr="00396EBF" w:rsidRDefault="003F28FF" w:rsidP="003F28FF">
            <w:pPr>
              <w:spacing w:line="260" w:lineRule="exact"/>
              <w:ind w:leftChars="443" w:left="1169" w:hangingChars="44" w:hanging="106"/>
              <w:rPr>
                <w:rFonts w:ascii="標楷體" w:eastAsia="標楷體" w:hAnsi="標楷體"/>
              </w:rPr>
            </w:pPr>
            <w:r w:rsidRPr="00396EBF">
              <w:rPr>
                <w:rFonts w:ascii="標楷體" w:eastAsia="標楷體" w:hAnsi="標楷體"/>
              </w:rPr>
              <w:t>法、理解道理，並能進行創作、分享及實踐。</w:t>
            </w:r>
          </w:p>
          <w:p w14:paraId="4C22064D" w14:textId="77777777" w:rsidR="003F28FF" w:rsidRPr="00396EBF" w:rsidRDefault="003F28FF" w:rsidP="003F28FF">
            <w:pPr>
              <w:spacing w:line="260" w:lineRule="exact"/>
              <w:ind w:leftChars="-44" w:left="1027" w:hangingChars="472" w:hanging="1133"/>
              <w:rPr>
                <w:kern w:val="0"/>
                <w:sz w:val="20"/>
                <w:szCs w:val="20"/>
              </w:rPr>
            </w:pPr>
            <w:r w:rsidRPr="00396EBF">
              <w:rPr>
                <w:rFonts w:ascii="標楷體" w:eastAsia="標楷體" w:hAnsi="標楷體" w:hint="eastAsia"/>
                <w:szCs w:val="20"/>
              </w:rPr>
              <w:t>生活-E-B1</w:t>
            </w:r>
            <w:r w:rsidRPr="00396EBF">
              <w:rPr>
                <w:rFonts w:ascii="標楷體" w:eastAsia="標楷體" w:hAnsi="標楷體"/>
              </w:rPr>
              <w:t>使用適切且多元的表徵符號，表達自己的想法、與人溝通，並能同理與尊重他人想法。</w:t>
            </w:r>
          </w:p>
          <w:p w14:paraId="505887FF" w14:textId="77777777" w:rsidR="003F28FF" w:rsidRPr="00396EBF" w:rsidRDefault="003F28FF" w:rsidP="003F28FF">
            <w:pPr>
              <w:snapToGrid w:val="0"/>
              <w:ind w:leftChars="-47" w:left="1027" w:hangingChars="475" w:hanging="1140"/>
              <w:rPr>
                <w:rFonts w:ascii="標楷體" w:eastAsia="標楷體" w:hAnsi="標楷體"/>
                <w:szCs w:val="20"/>
              </w:rPr>
            </w:pPr>
            <w:r w:rsidRPr="00396EBF">
              <w:rPr>
                <w:rFonts w:ascii="標楷體" w:eastAsia="標楷體" w:hAnsi="標楷體" w:hint="eastAsia"/>
                <w:szCs w:val="20"/>
              </w:rPr>
              <w:t>生活-E-C1</w:t>
            </w:r>
            <w:r w:rsidRPr="00396EBF">
              <w:rPr>
                <w:rFonts w:ascii="標楷體" w:eastAsia="標楷體" w:hAnsi="標楷體"/>
              </w:rPr>
              <w:t>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6F661B2C" w14:textId="77777777" w:rsidR="003F28FF" w:rsidRPr="00396EBF" w:rsidRDefault="003F28FF" w:rsidP="003F28FF">
            <w:pPr>
              <w:snapToGrid w:val="0"/>
              <w:ind w:leftChars="-47" w:left="1027" w:hangingChars="475" w:hanging="1140"/>
              <w:rPr>
                <w:rFonts w:ascii="標楷體" w:eastAsia="標楷體" w:hAnsi="標楷體"/>
              </w:rPr>
            </w:pPr>
            <w:r w:rsidRPr="00396EBF">
              <w:rPr>
                <w:rFonts w:ascii="標楷體" w:eastAsia="標楷體" w:hAnsi="標楷體" w:hint="eastAsia"/>
                <w:szCs w:val="20"/>
              </w:rPr>
              <w:t>生活-E-C2</w:t>
            </w:r>
            <w:r w:rsidRPr="00396EBF">
              <w:rPr>
                <w:rFonts w:ascii="標楷體" w:eastAsia="標楷體" w:hAnsi="標楷體"/>
              </w:rPr>
              <w:t>覺察自己的情緒與行為表現可能對他人和環境有所影響，用合宜的方式與人友善互動，願意共同完成工作任務，展現尊重、溝通以及合作的技巧。</w:t>
            </w:r>
          </w:p>
          <w:p w14:paraId="3B2D6983" w14:textId="77777777" w:rsidR="003F28FF" w:rsidRPr="00787D63" w:rsidRDefault="003F28FF" w:rsidP="003F28FF">
            <w:pPr>
              <w:snapToGrid w:val="0"/>
              <w:ind w:leftChars="-47" w:left="1027" w:hangingChars="475" w:hanging="1140"/>
              <w:rPr>
                <w:rFonts w:ascii="標楷體" w:eastAsia="標楷體" w:hAnsi="標楷體"/>
                <w:color w:val="000000" w:themeColor="text1"/>
              </w:rPr>
            </w:pPr>
          </w:p>
        </w:tc>
      </w:tr>
      <w:tr w:rsidR="003F28FF" w:rsidRPr="00122739" w14:paraId="2C3B4404" w14:textId="77777777" w:rsidTr="003F28FF">
        <w:trPr>
          <w:trHeight w:val="274"/>
        </w:trPr>
        <w:tc>
          <w:tcPr>
            <w:tcW w:w="404" w:type="pct"/>
            <w:vAlign w:val="center"/>
          </w:tcPr>
          <w:p w14:paraId="190593EA"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學習表現</w:t>
            </w:r>
          </w:p>
        </w:tc>
        <w:tc>
          <w:tcPr>
            <w:tcW w:w="2575" w:type="pct"/>
            <w:gridSpan w:val="3"/>
          </w:tcPr>
          <w:p w14:paraId="0608499C" w14:textId="77777777" w:rsidR="003F28FF" w:rsidRPr="00397AB8" w:rsidRDefault="003F28FF"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2-I-1 以感官和知覺探索生活中的人、事、物，覺察事物及環境的特性。</w:t>
            </w:r>
          </w:p>
          <w:p w14:paraId="06FC91BC" w14:textId="77777777" w:rsidR="003F28FF" w:rsidRPr="00397AB8" w:rsidRDefault="003F28FF"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2-I-5 運用各種探究事物的方法及技能，對訊息做適切的處理，並養成動手做的習慣。</w:t>
            </w:r>
          </w:p>
          <w:p w14:paraId="226F8548" w14:textId="77777777" w:rsidR="003F28FF" w:rsidRPr="00397AB8" w:rsidRDefault="003F28FF"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2-I-6 透過探索與探究人、事、物的歷程，了解其中的道理。</w:t>
            </w:r>
          </w:p>
          <w:p w14:paraId="2B58E689" w14:textId="77777777" w:rsidR="003F28FF" w:rsidRPr="00397AB8" w:rsidRDefault="003F28FF"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3-I-1 願意參與各種學習活動，表現好奇與求知探究之心。</w:t>
            </w:r>
          </w:p>
          <w:p w14:paraId="0C90E546" w14:textId="77777777" w:rsidR="003F28FF" w:rsidRPr="00397AB8" w:rsidRDefault="003F28FF"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4-I-2 使用不同的表徵符號進行表現與分享，感受創作的樂趣。</w:t>
            </w:r>
          </w:p>
          <w:p w14:paraId="2DB85731" w14:textId="77777777" w:rsidR="003F28FF" w:rsidRPr="00397AB8" w:rsidRDefault="003F28FF"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4-I-3 運用各種表現與創造的方法與形式，美化生活、增加生活的趣味。</w:t>
            </w:r>
          </w:p>
          <w:p w14:paraId="13F5C573" w14:textId="77777777" w:rsidR="003F28FF" w:rsidRPr="00397AB8" w:rsidRDefault="003F28FF" w:rsidP="003F28FF">
            <w:pPr>
              <w:spacing w:line="260" w:lineRule="exact"/>
              <w:ind w:left="720" w:hangingChars="300" w:hanging="720"/>
              <w:rPr>
                <w:rFonts w:ascii="標楷體" w:eastAsia="標楷體" w:hAnsi="標楷體"/>
                <w:szCs w:val="20"/>
              </w:rPr>
            </w:pPr>
            <w:r w:rsidRPr="00397AB8">
              <w:rPr>
                <w:rFonts w:ascii="標楷體" w:eastAsia="標楷體" w:hAnsi="標楷體" w:hint="eastAsia"/>
                <w:szCs w:val="20"/>
              </w:rPr>
              <w:t>5-I-1 覺知生活中人、事、物的豐富面貌，建立初步的美感經驗。</w:t>
            </w:r>
          </w:p>
          <w:p w14:paraId="56A48DAA" w14:textId="77777777" w:rsidR="003F28FF" w:rsidRPr="00C608E3" w:rsidRDefault="003F28FF" w:rsidP="003F28FF">
            <w:pPr>
              <w:spacing w:line="260" w:lineRule="exact"/>
              <w:ind w:left="720" w:hangingChars="300" w:hanging="720"/>
              <w:rPr>
                <w:bCs/>
                <w:snapToGrid w:val="0"/>
                <w:kern w:val="0"/>
                <w:sz w:val="20"/>
                <w:szCs w:val="20"/>
              </w:rPr>
            </w:pPr>
            <w:r w:rsidRPr="00397AB8">
              <w:rPr>
                <w:rFonts w:ascii="標楷體" w:eastAsia="標楷體" w:hAnsi="標楷體" w:hint="eastAsia"/>
                <w:szCs w:val="20"/>
              </w:rPr>
              <w:t>7-I-1 以對方能理解的語彙或方式，表達對人、事、物的觀察與意見。</w:t>
            </w:r>
          </w:p>
        </w:tc>
        <w:tc>
          <w:tcPr>
            <w:tcW w:w="340" w:type="pct"/>
            <w:vAlign w:val="center"/>
          </w:tcPr>
          <w:p w14:paraId="01DB9824"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學習內容</w:t>
            </w:r>
          </w:p>
        </w:tc>
        <w:tc>
          <w:tcPr>
            <w:tcW w:w="1681" w:type="pct"/>
            <w:gridSpan w:val="2"/>
          </w:tcPr>
          <w:p w14:paraId="60684756" w14:textId="77777777" w:rsidR="003F28FF" w:rsidRPr="00947841" w:rsidRDefault="003F28FF" w:rsidP="003F28FF">
            <w:pPr>
              <w:spacing w:line="260" w:lineRule="exact"/>
              <w:ind w:left="720" w:hangingChars="300" w:hanging="720"/>
              <w:rPr>
                <w:rFonts w:ascii="標楷體" w:eastAsia="標楷體" w:hAnsi="標楷體"/>
                <w:szCs w:val="20"/>
              </w:rPr>
            </w:pPr>
            <w:r w:rsidRPr="00947841">
              <w:rPr>
                <w:rFonts w:ascii="標楷體" w:eastAsia="標楷體" w:hAnsi="標楷體" w:hint="eastAsia"/>
                <w:szCs w:val="20"/>
              </w:rPr>
              <w:t>C-I-3 探究生活事物的方法與技能。</w:t>
            </w:r>
          </w:p>
          <w:p w14:paraId="1B85992B" w14:textId="77777777" w:rsidR="003F28FF" w:rsidRPr="00947841" w:rsidRDefault="003F28FF" w:rsidP="003F28FF">
            <w:pPr>
              <w:spacing w:line="260" w:lineRule="exact"/>
              <w:rPr>
                <w:rFonts w:ascii="標楷體" w:eastAsia="標楷體" w:hAnsi="標楷體"/>
                <w:szCs w:val="20"/>
              </w:rPr>
            </w:pPr>
            <w:r w:rsidRPr="00947841">
              <w:rPr>
                <w:rFonts w:ascii="標楷體" w:eastAsia="標楷體" w:hAnsi="標楷體" w:hint="eastAsia"/>
                <w:szCs w:val="20"/>
              </w:rPr>
              <w:t>C-I-4 事理的應用與實踐。</w:t>
            </w:r>
          </w:p>
          <w:p w14:paraId="6F51D8D1" w14:textId="77777777" w:rsidR="003F28FF" w:rsidRPr="00947841" w:rsidRDefault="003F28FF" w:rsidP="003F28FF">
            <w:pPr>
              <w:spacing w:line="260" w:lineRule="exact"/>
              <w:ind w:left="720" w:hangingChars="300" w:hanging="720"/>
              <w:rPr>
                <w:rFonts w:ascii="標楷體" w:eastAsia="標楷體" w:hAnsi="標楷體"/>
                <w:szCs w:val="20"/>
              </w:rPr>
            </w:pPr>
            <w:r w:rsidRPr="00947841">
              <w:rPr>
                <w:rFonts w:ascii="標楷體" w:eastAsia="標楷體" w:hAnsi="標楷體" w:hint="eastAsia"/>
                <w:szCs w:val="20"/>
              </w:rPr>
              <w:t>C-I-5 知識與方法的運用、組合與創新。</w:t>
            </w:r>
          </w:p>
          <w:p w14:paraId="31F7ADBB" w14:textId="77777777" w:rsidR="003F28FF" w:rsidRPr="00947841" w:rsidRDefault="003F28FF" w:rsidP="003F28FF">
            <w:pPr>
              <w:spacing w:line="260" w:lineRule="exact"/>
              <w:rPr>
                <w:rFonts w:ascii="標楷體" w:eastAsia="標楷體" w:hAnsi="標楷體"/>
                <w:szCs w:val="20"/>
              </w:rPr>
            </w:pPr>
            <w:r w:rsidRPr="00947841">
              <w:rPr>
                <w:rFonts w:ascii="標楷體" w:eastAsia="標楷體" w:hAnsi="標楷體" w:hint="eastAsia"/>
                <w:szCs w:val="20"/>
              </w:rPr>
              <w:t>D-I-3 聆聽與回應的表現。</w:t>
            </w:r>
          </w:p>
          <w:p w14:paraId="05D0B6AE" w14:textId="77777777" w:rsidR="003F28FF" w:rsidRPr="00947841" w:rsidRDefault="003F28FF" w:rsidP="003F28FF">
            <w:pPr>
              <w:spacing w:line="260" w:lineRule="exact"/>
              <w:rPr>
                <w:rFonts w:ascii="標楷體" w:eastAsia="標楷體" w:hAnsi="標楷體"/>
                <w:szCs w:val="20"/>
              </w:rPr>
            </w:pPr>
            <w:r w:rsidRPr="00947841">
              <w:rPr>
                <w:rFonts w:ascii="標楷體" w:eastAsia="標楷體" w:hAnsi="標楷體" w:hint="eastAsia"/>
                <w:szCs w:val="20"/>
              </w:rPr>
              <w:t>E-I-1 生活習慣的養成。</w:t>
            </w:r>
          </w:p>
          <w:p w14:paraId="32FCD939" w14:textId="77777777" w:rsidR="003F28FF" w:rsidRPr="00947841" w:rsidRDefault="003F28FF" w:rsidP="003F28FF">
            <w:pPr>
              <w:spacing w:line="260" w:lineRule="exact"/>
              <w:rPr>
                <w:rFonts w:ascii="標楷體" w:eastAsia="標楷體" w:hAnsi="標楷體"/>
                <w:szCs w:val="20"/>
              </w:rPr>
            </w:pPr>
            <w:r w:rsidRPr="00947841">
              <w:rPr>
                <w:rFonts w:ascii="標楷體" w:eastAsia="標楷體" w:hAnsi="標楷體" w:hint="eastAsia"/>
                <w:szCs w:val="20"/>
              </w:rPr>
              <w:t>E-I-2 生活規範的實踐。</w:t>
            </w:r>
          </w:p>
          <w:p w14:paraId="29263966" w14:textId="77777777" w:rsidR="003F28FF" w:rsidRDefault="003F28FF" w:rsidP="003F28FF">
            <w:pPr>
              <w:spacing w:line="240" w:lineRule="exact"/>
              <w:ind w:left="660" w:rightChars="3" w:right="7" w:hangingChars="275" w:hanging="660"/>
              <w:jc w:val="both"/>
              <w:rPr>
                <w:rFonts w:ascii="標楷體" w:eastAsia="標楷體" w:hAnsi="標楷體"/>
                <w:szCs w:val="20"/>
              </w:rPr>
            </w:pPr>
            <w:r w:rsidRPr="00947841">
              <w:rPr>
                <w:rFonts w:ascii="標楷體" w:eastAsia="標楷體" w:hAnsi="標楷體" w:hint="eastAsia"/>
                <w:szCs w:val="20"/>
              </w:rPr>
              <w:t>E-I-3 自我行為的檢視與調整。</w:t>
            </w:r>
          </w:p>
          <w:p w14:paraId="3A74C1CA" w14:textId="77777777" w:rsidR="003F28FF" w:rsidRPr="00122739" w:rsidRDefault="003F28FF" w:rsidP="003F28FF">
            <w:pPr>
              <w:spacing w:line="240" w:lineRule="exact"/>
              <w:ind w:left="660" w:rightChars="3" w:right="7" w:hangingChars="275" w:hanging="660"/>
              <w:jc w:val="both"/>
              <w:rPr>
                <w:rFonts w:ascii="標楷體" w:eastAsia="標楷體" w:hAnsi="標楷體"/>
                <w:szCs w:val="20"/>
              </w:rPr>
            </w:pPr>
          </w:p>
        </w:tc>
      </w:tr>
      <w:tr w:rsidR="003F28FF" w:rsidRPr="00122739" w14:paraId="04E0CC75" w14:textId="77777777" w:rsidTr="003F28FF">
        <w:trPr>
          <w:trHeight w:val="1382"/>
        </w:trPr>
        <w:tc>
          <w:tcPr>
            <w:tcW w:w="404" w:type="pct"/>
            <w:vAlign w:val="center"/>
          </w:tcPr>
          <w:p w14:paraId="78AD1AED"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學習目標</w:t>
            </w:r>
          </w:p>
        </w:tc>
        <w:tc>
          <w:tcPr>
            <w:tcW w:w="4596" w:type="pct"/>
            <w:gridSpan w:val="6"/>
            <w:vAlign w:val="center"/>
          </w:tcPr>
          <w:p w14:paraId="23EEEF42" w14:textId="77777777" w:rsidR="003F28FF" w:rsidRPr="00811B8B" w:rsidRDefault="003F28FF" w:rsidP="003F28FF">
            <w:pPr>
              <w:autoSpaceDE w:val="0"/>
              <w:autoSpaceDN w:val="0"/>
              <w:adjustRightInd w:val="0"/>
              <w:spacing w:line="260" w:lineRule="exact"/>
              <w:rPr>
                <w:rFonts w:ascii="標楷體" w:eastAsia="標楷體" w:hAnsi="標楷體" w:cs="新細明體"/>
              </w:rPr>
            </w:pPr>
            <w:r w:rsidRPr="00811B8B">
              <w:rPr>
                <w:rFonts w:ascii="標楷體" w:eastAsia="標楷體" w:hAnsi="標楷體" w:cs="新細明體" w:hint="eastAsia"/>
              </w:rPr>
              <w:t>1.能和同學分享自己最喜歡的一本書。</w:t>
            </w:r>
          </w:p>
          <w:p w14:paraId="205D85E1" w14:textId="77777777" w:rsidR="003F28FF" w:rsidRPr="00811B8B" w:rsidRDefault="003F28FF" w:rsidP="003F28FF">
            <w:pPr>
              <w:spacing w:line="260" w:lineRule="exact"/>
              <w:rPr>
                <w:rFonts w:ascii="標楷體" w:eastAsia="標楷體" w:hAnsi="標楷體" w:cs="新細明體"/>
              </w:rPr>
            </w:pPr>
            <w:r w:rsidRPr="00811B8B">
              <w:rPr>
                <w:rFonts w:ascii="標楷體" w:eastAsia="標楷體" w:hAnsi="標楷體" w:cs="新細明體" w:hint="eastAsia"/>
              </w:rPr>
              <w:t>2.能認識其他同學分享的好書和不同類型的書。</w:t>
            </w:r>
          </w:p>
          <w:p w14:paraId="3EE5C67B" w14:textId="77777777" w:rsidR="003F28FF" w:rsidRPr="00811B8B" w:rsidRDefault="003F28FF" w:rsidP="003F28FF">
            <w:pPr>
              <w:spacing w:line="260" w:lineRule="exact"/>
              <w:rPr>
                <w:rFonts w:ascii="標楷體" w:eastAsia="標楷體" w:hAnsi="標楷體" w:cs="新細明體"/>
              </w:rPr>
            </w:pPr>
            <w:r w:rsidRPr="00811B8B">
              <w:rPr>
                <w:rFonts w:ascii="標楷體" w:eastAsia="標楷體" w:hAnsi="標楷體" w:cs="新細明體" w:hint="eastAsia"/>
              </w:rPr>
              <w:t>3.能探索書的內含物。</w:t>
            </w:r>
          </w:p>
          <w:p w14:paraId="0FFC29F0" w14:textId="77777777" w:rsidR="003F28FF" w:rsidRPr="00811B8B" w:rsidRDefault="003F28FF" w:rsidP="003F28FF">
            <w:pPr>
              <w:adjustRightInd w:val="0"/>
              <w:snapToGrid w:val="0"/>
              <w:ind w:left="240" w:hangingChars="100" w:hanging="240"/>
              <w:rPr>
                <w:rFonts w:ascii="標楷體" w:eastAsia="標楷體" w:hAnsi="標楷體" w:cs="新細明體"/>
              </w:rPr>
            </w:pPr>
            <w:r w:rsidRPr="00811B8B">
              <w:rPr>
                <w:rFonts w:ascii="標楷體" w:eastAsia="標楷體" w:hAnsi="標楷體" w:cs="新細明體" w:hint="eastAsia"/>
              </w:rPr>
              <w:t>4.能知道書的來源管道和特別的借書場所。</w:t>
            </w:r>
          </w:p>
          <w:p w14:paraId="57E19A14" w14:textId="77777777" w:rsidR="003F28FF" w:rsidRPr="00122739" w:rsidRDefault="003F28FF" w:rsidP="003F28FF">
            <w:pPr>
              <w:adjustRightInd w:val="0"/>
              <w:snapToGrid w:val="0"/>
              <w:ind w:left="240" w:hangingChars="100" w:hanging="240"/>
              <w:rPr>
                <w:rFonts w:ascii="標楷體" w:eastAsia="標楷體" w:hAnsi="標楷體"/>
                <w:color w:val="000000" w:themeColor="text1"/>
              </w:rPr>
            </w:pPr>
          </w:p>
        </w:tc>
      </w:tr>
      <w:tr w:rsidR="003F28FF" w:rsidRPr="00787D63" w14:paraId="3B8A3E7B" w14:textId="77777777" w:rsidTr="003F28FF">
        <w:trPr>
          <w:trHeight w:val="968"/>
        </w:trPr>
        <w:tc>
          <w:tcPr>
            <w:tcW w:w="404" w:type="pct"/>
            <w:vAlign w:val="center"/>
          </w:tcPr>
          <w:p w14:paraId="3F105A27"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融入議題</w:t>
            </w:r>
          </w:p>
        </w:tc>
        <w:tc>
          <w:tcPr>
            <w:tcW w:w="4596" w:type="pct"/>
            <w:gridSpan w:val="6"/>
            <w:vAlign w:val="center"/>
          </w:tcPr>
          <w:p w14:paraId="715F661A" w14:textId="77777777" w:rsidR="003F28FF" w:rsidRPr="00EC462A" w:rsidRDefault="003F28FF" w:rsidP="003F28FF">
            <w:pPr>
              <w:widowControl/>
              <w:snapToGrid w:val="0"/>
              <w:jc w:val="both"/>
              <w:rPr>
                <w:rFonts w:ascii="標楷體" w:eastAsia="標楷體" w:hAnsi="標楷體"/>
                <w:color w:val="FF0000"/>
              </w:rPr>
            </w:pPr>
            <w:r w:rsidRPr="00EC462A">
              <w:rPr>
                <w:rFonts w:ascii="標楷體" w:eastAsia="標楷體" w:hAnsi="標楷體"/>
                <w:color w:val="FF0000"/>
              </w:rPr>
              <w:t>*</w:t>
            </w:r>
            <w:r>
              <w:rPr>
                <w:rFonts w:ascii="標楷體" w:eastAsia="標楷體" w:hAnsi="標楷體" w:hint="eastAsia"/>
                <w:color w:val="FF0000"/>
              </w:rPr>
              <w:t>□</w:t>
            </w:r>
            <w:r w:rsidRPr="00EC462A">
              <w:rPr>
                <w:rFonts w:ascii="標楷體" w:eastAsia="標楷體" w:hAnsi="標楷體"/>
                <w:color w:val="FF0000"/>
              </w:rPr>
              <w:t>性別平等教育 *</w:t>
            </w:r>
            <w:r>
              <w:rPr>
                <w:rFonts w:ascii="標楷體" w:eastAsia="標楷體" w:hAnsi="標楷體" w:hint="eastAsia"/>
                <w:color w:val="FF0000"/>
              </w:rPr>
              <w:t>■</w:t>
            </w:r>
            <w:r w:rsidRPr="00EC462A">
              <w:rPr>
                <w:rFonts w:ascii="標楷體" w:eastAsia="標楷體" w:hAnsi="標楷體"/>
                <w:color w:val="FF0000"/>
              </w:rPr>
              <w:t>人權教育 *□環境教育      *□海洋教育     *</w:t>
            </w:r>
            <w:r>
              <w:rPr>
                <w:rFonts w:ascii="標楷體" w:eastAsia="標楷體" w:hAnsi="標楷體" w:hint="eastAsia"/>
                <w:color w:val="FF0000"/>
              </w:rPr>
              <w:t>□</w:t>
            </w:r>
            <w:r w:rsidRPr="00EC462A">
              <w:rPr>
                <w:rFonts w:ascii="標楷體" w:eastAsia="標楷體" w:hAnsi="標楷體"/>
                <w:color w:val="FF0000"/>
              </w:rPr>
              <w:t>家庭教育</w:t>
            </w:r>
          </w:p>
          <w:p w14:paraId="73DCEEC6" w14:textId="77777777" w:rsidR="003F28FF" w:rsidRPr="00EC462A" w:rsidRDefault="003F28FF" w:rsidP="003F28FF">
            <w:pPr>
              <w:widowControl/>
              <w:snapToGrid w:val="0"/>
              <w:ind w:right="-137"/>
              <w:jc w:val="both"/>
              <w:rPr>
                <w:rFonts w:ascii="標楷體" w:eastAsia="標楷體" w:hAnsi="標楷體"/>
                <w:color w:val="0000FF"/>
              </w:rPr>
            </w:pPr>
            <w:r w:rsidRPr="00EC462A">
              <w:rPr>
                <w:rFonts w:ascii="標楷體" w:eastAsia="標楷體" w:hAnsi="標楷體"/>
                <w:color w:val="0000FF"/>
              </w:rPr>
              <w:t xml:space="preserve">*□生涯規劃教育 *□國防教育 *□資訊教育(□資訊素養與倫理 □行動學習 </w:t>
            </w:r>
            <w:r>
              <w:rPr>
                <w:rFonts w:ascii="標楷體" w:eastAsia="標楷體" w:hAnsi="標楷體" w:hint="eastAsia"/>
                <w:color w:val="0000FF"/>
              </w:rPr>
              <w:t>□</w:t>
            </w:r>
            <w:r w:rsidRPr="00EC462A">
              <w:rPr>
                <w:rFonts w:ascii="標楷體" w:eastAsia="標楷體" w:hAnsi="標楷體"/>
                <w:color w:val="0000FF"/>
              </w:rPr>
              <w:t>新興科技)</w:t>
            </w:r>
          </w:p>
          <w:p w14:paraId="7DC12187" w14:textId="77777777" w:rsidR="003F28FF" w:rsidRPr="00EC462A" w:rsidRDefault="003F28FF" w:rsidP="003F28FF">
            <w:pPr>
              <w:widowControl/>
              <w:snapToGrid w:val="0"/>
              <w:ind w:firstLineChars="50" w:firstLine="120"/>
              <w:jc w:val="both"/>
              <w:rPr>
                <w:rFonts w:ascii="標楷體" w:eastAsia="標楷體" w:hAnsi="標楷體"/>
                <w:color w:val="0000FF"/>
              </w:rPr>
            </w:pPr>
            <w:r w:rsidRPr="00EC462A">
              <w:rPr>
                <w:rFonts w:ascii="標楷體" w:eastAsia="標楷體" w:hAnsi="標楷體"/>
                <w:color w:val="006600"/>
              </w:rPr>
              <w:t>□科技教育      □能源教育  □原住民族教育</w:t>
            </w:r>
            <w:r w:rsidRPr="00EC462A">
              <w:rPr>
                <w:rFonts w:ascii="標楷體" w:eastAsia="標楷體" w:hAnsi="標楷體"/>
                <w:color w:val="000000" w:themeColor="text1"/>
              </w:rPr>
              <w:t xml:space="preserve">   </w:t>
            </w:r>
            <w:r w:rsidRPr="00EC462A">
              <w:rPr>
                <w:rFonts w:ascii="標楷體" w:eastAsia="標楷體" w:hAnsi="標楷體"/>
                <w:color w:val="0000FF"/>
              </w:rPr>
              <w:t>□品德教育      □生命教育</w:t>
            </w:r>
          </w:p>
          <w:p w14:paraId="75304521" w14:textId="77777777" w:rsidR="003F28FF" w:rsidRPr="00EC462A" w:rsidRDefault="003F28FF" w:rsidP="003F28FF">
            <w:pPr>
              <w:widowControl/>
              <w:snapToGrid w:val="0"/>
              <w:ind w:firstLineChars="50" w:firstLine="120"/>
              <w:jc w:val="both"/>
              <w:rPr>
                <w:rFonts w:ascii="標楷體" w:eastAsia="標楷體" w:hAnsi="標楷體"/>
                <w:color w:val="0000FF"/>
              </w:rPr>
            </w:pPr>
            <w:r w:rsidRPr="00EC462A">
              <w:rPr>
                <w:rFonts w:ascii="標楷體" w:eastAsia="標楷體" w:hAnsi="標楷體"/>
                <w:color w:val="0000FF"/>
              </w:rPr>
              <w:t>□法治教育      □安全教育  □防災教育     </w:t>
            </w:r>
            <w:r>
              <w:rPr>
                <w:rFonts w:ascii="標楷體" w:eastAsia="標楷體" w:hAnsi="標楷體"/>
                <w:color w:val="0000FF"/>
              </w:rPr>
              <w:t>  </w:t>
            </w:r>
            <w:r w:rsidRPr="00EC462A">
              <w:rPr>
                <w:rFonts w:ascii="標楷體" w:eastAsia="標楷體" w:hAnsi="標楷體"/>
                <w:color w:val="0000FF"/>
              </w:rPr>
              <w:t xml:space="preserve">□多元文化教育  </w:t>
            </w:r>
            <w:r>
              <w:rPr>
                <w:rFonts w:ascii="標楷體" w:eastAsia="標楷體" w:hAnsi="標楷體" w:hint="eastAsia"/>
                <w:color w:val="0000FF"/>
              </w:rPr>
              <w:t>■</w:t>
            </w:r>
            <w:r w:rsidRPr="00EC462A">
              <w:rPr>
                <w:rFonts w:ascii="標楷體" w:eastAsia="標楷體" w:hAnsi="標楷體"/>
                <w:color w:val="0000FF"/>
              </w:rPr>
              <w:t>閱讀素養教育 </w:t>
            </w:r>
          </w:p>
          <w:p w14:paraId="57D90463" w14:textId="77777777" w:rsidR="003F28FF" w:rsidRPr="00787D63" w:rsidRDefault="003F28FF" w:rsidP="003F28FF">
            <w:pPr>
              <w:snapToGrid w:val="0"/>
              <w:ind w:firstLineChars="50" w:firstLine="120"/>
              <w:jc w:val="both"/>
              <w:rPr>
                <w:rFonts w:ascii="標楷體" w:eastAsia="標楷體" w:hAnsi="標楷體"/>
                <w:color w:val="000000" w:themeColor="text1"/>
              </w:rPr>
            </w:pPr>
            <w:r w:rsidRPr="00EC462A">
              <w:rPr>
                <w:rFonts w:ascii="標楷體" w:eastAsia="標楷體" w:hAnsi="標楷體"/>
                <w:color w:val="0000FF"/>
              </w:rPr>
              <w:t>□戶外教育      □國際教育  </w:t>
            </w:r>
            <w:r w:rsidRPr="00787D63">
              <w:rPr>
                <w:rFonts w:ascii="標楷體" w:eastAsia="標楷體" w:hAnsi="標楷體" w:hint="eastAsia"/>
                <w:color w:val="000000" w:themeColor="text1"/>
              </w:rPr>
              <w:t xml:space="preserve">  </w:t>
            </w:r>
          </w:p>
        </w:tc>
      </w:tr>
      <w:tr w:rsidR="003F28FF" w:rsidRPr="00DE1CD9" w14:paraId="70004A83" w14:textId="77777777" w:rsidTr="003F28FF">
        <w:trPr>
          <w:trHeight w:val="968"/>
        </w:trPr>
        <w:tc>
          <w:tcPr>
            <w:tcW w:w="404" w:type="pct"/>
            <w:vAlign w:val="center"/>
          </w:tcPr>
          <w:p w14:paraId="418BB978" w14:textId="77777777" w:rsidR="003F28FF" w:rsidRPr="00787D63" w:rsidRDefault="003F28FF" w:rsidP="003F28FF">
            <w:pPr>
              <w:jc w:val="center"/>
              <w:rPr>
                <w:rFonts w:ascii="標楷體" w:eastAsia="標楷體" w:hAnsi="標楷體"/>
                <w:color w:val="000000" w:themeColor="text1"/>
              </w:rPr>
            </w:pPr>
            <w:r w:rsidRPr="00787D63">
              <w:rPr>
                <w:rFonts w:ascii="標楷體" w:eastAsia="標楷體" w:hAnsi="標楷體" w:hint="eastAsia"/>
                <w:color w:val="000000" w:themeColor="text1"/>
              </w:rPr>
              <w:t>議題</w:t>
            </w:r>
            <w:r w:rsidRPr="00787D63">
              <w:rPr>
                <w:rFonts w:ascii="標楷體" w:eastAsia="標楷體" w:hAnsi="標楷體" w:hint="eastAsia"/>
                <w:color w:val="000000" w:themeColor="text1"/>
                <w:lang w:eastAsia="zh-HK"/>
              </w:rPr>
              <w:t>內涵</w:t>
            </w:r>
          </w:p>
        </w:tc>
        <w:tc>
          <w:tcPr>
            <w:tcW w:w="4596" w:type="pct"/>
            <w:gridSpan w:val="6"/>
            <w:vAlign w:val="center"/>
          </w:tcPr>
          <w:p w14:paraId="285700B2" w14:textId="77777777" w:rsidR="003F28FF" w:rsidRDefault="003F28FF" w:rsidP="003F28FF">
            <w:pPr>
              <w:snapToGrid w:val="0"/>
              <w:jc w:val="both"/>
              <w:rPr>
                <w:rFonts w:ascii="標楷體" w:eastAsia="標楷體" w:hAnsi="標楷體"/>
              </w:rPr>
            </w:pPr>
          </w:p>
          <w:p w14:paraId="2CC266CF" w14:textId="77777777" w:rsidR="003F28FF" w:rsidRPr="00BA0810" w:rsidRDefault="003F28FF" w:rsidP="003F28FF">
            <w:pPr>
              <w:spacing w:line="260" w:lineRule="exact"/>
              <w:rPr>
                <w:rFonts w:ascii="標楷體" w:eastAsia="標楷體" w:hAnsi="標楷體"/>
              </w:rPr>
            </w:pPr>
            <w:r w:rsidRPr="00BA0810">
              <w:rPr>
                <w:rFonts w:ascii="標楷體" w:eastAsia="標楷體" w:hAnsi="標楷體" w:hint="eastAsia"/>
              </w:rPr>
              <w:t>人E3 了解每個人需求的不同，並討論與遵守團體的規則。</w:t>
            </w:r>
          </w:p>
          <w:p w14:paraId="38EEEB3E" w14:textId="77777777" w:rsidR="003F28FF" w:rsidRPr="00BA0810" w:rsidRDefault="003F28FF" w:rsidP="003F28FF">
            <w:pPr>
              <w:spacing w:line="260" w:lineRule="exact"/>
              <w:rPr>
                <w:rFonts w:ascii="標楷體" w:eastAsia="標楷體" w:hAnsi="標楷體"/>
              </w:rPr>
            </w:pPr>
            <w:r w:rsidRPr="00BA0810">
              <w:rPr>
                <w:rFonts w:ascii="標楷體" w:eastAsia="標楷體" w:hAnsi="標楷體" w:hint="eastAsia"/>
              </w:rPr>
              <w:t>閱E8 低、中年級以紙本閱讀為主。</w:t>
            </w:r>
          </w:p>
          <w:p w14:paraId="40C36D69" w14:textId="77777777" w:rsidR="003F28FF" w:rsidRPr="00BA0810" w:rsidRDefault="003F28FF" w:rsidP="003F28FF">
            <w:pPr>
              <w:spacing w:line="260" w:lineRule="exact"/>
              <w:rPr>
                <w:rFonts w:ascii="標楷體" w:eastAsia="標楷體" w:hAnsi="標楷體"/>
              </w:rPr>
            </w:pPr>
            <w:r w:rsidRPr="00BA0810">
              <w:rPr>
                <w:rFonts w:ascii="標楷體" w:eastAsia="標楷體" w:hAnsi="標楷體" w:hint="eastAsia"/>
              </w:rPr>
              <w:t>閱E11 低年級：能在一般生活情境中，懂得運用文本習得的知識解決問題。</w:t>
            </w:r>
          </w:p>
          <w:p w14:paraId="24491E5A" w14:textId="77777777" w:rsidR="003F28FF" w:rsidRPr="00BA0810" w:rsidRDefault="003F28FF" w:rsidP="003F28FF">
            <w:pPr>
              <w:spacing w:line="260" w:lineRule="exact"/>
              <w:rPr>
                <w:rFonts w:ascii="標楷體" w:eastAsia="標楷體" w:hAnsi="標楷體"/>
              </w:rPr>
            </w:pPr>
            <w:r w:rsidRPr="00BA0810">
              <w:rPr>
                <w:rFonts w:ascii="標楷體" w:eastAsia="標楷體" w:hAnsi="標楷體" w:hint="eastAsia"/>
              </w:rPr>
              <w:t>閱E12 培養喜愛閱讀的態度。</w:t>
            </w:r>
          </w:p>
          <w:p w14:paraId="241E27EE" w14:textId="77777777" w:rsidR="003F28FF" w:rsidRPr="00BA0810" w:rsidRDefault="003F28FF" w:rsidP="003F28FF">
            <w:pPr>
              <w:spacing w:line="260" w:lineRule="exact"/>
              <w:rPr>
                <w:rFonts w:ascii="標楷體" w:eastAsia="標楷體" w:hAnsi="標楷體"/>
              </w:rPr>
            </w:pPr>
            <w:r w:rsidRPr="00BA0810">
              <w:rPr>
                <w:rFonts w:ascii="標楷體" w:eastAsia="標楷體" w:hAnsi="標楷體" w:hint="eastAsia"/>
              </w:rPr>
              <w:t>閱E13 願意廣泛接觸不同類型及不同學科主題的文本。</w:t>
            </w:r>
          </w:p>
          <w:p w14:paraId="33EEA902" w14:textId="77777777" w:rsidR="003F28FF" w:rsidRDefault="003F28FF" w:rsidP="003F28FF">
            <w:pPr>
              <w:snapToGrid w:val="0"/>
              <w:jc w:val="both"/>
              <w:rPr>
                <w:rFonts w:ascii="標楷體" w:eastAsia="標楷體" w:hAnsi="標楷體"/>
              </w:rPr>
            </w:pPr>
            <w:r w:rsidRPr="00BA0810">
              <w:rPr>
                <w:rFonts w:ascii="標楷體" w:eastAsia="標楷體" w:hAnsi="標楷體" w:hint="eastAsia"/>
              </w:rPr>
              <w:t>閱E14 喜歡與他人討論、分享自己閱讀的文本。</w:t>
            </w:r>
          </w:p>
          <w:p w14:paraId="65D67982" w14:textId="77777777" w:rsidR="003F28FF" w:rsidRPr="00DE1CD9" w:rsidRDefault="003F28FF" w:rsidP="003F28FF">
            <w:pPr>
              <w:snapToGrid w:val="0"/>
              <w:jc w:val="both"/>
              <w:rPr>
                <w:rFonts w:ascii="標楷體" w:eastAsia="標楷體" w:hAnsi="標楷體"/>
              </w:rPr>
            </w:pPr>
          </w:p>
        </w:tc>
      </w:tr>
      <w:tr w:rsidR="003F28FF" w:rsidRPr="00787D63" w14:paraId="1EF8942F" w14:textId="77777777" w:rsidTr="003F28FF">
        <w:tc>
          <w:tcPr>
            <w:tcW w:w="1080" w:type="pct"/>
            <w:gridSpan w:val="2"/>
            <w:vAlign w:val="center"/>
          </w:tcPr>
          <w:p w14:paraId="56377F12" w14:textId="77777777" w:rsidR="003F28FF" w:rsidRPr="00787D63" w:rsidRDefault="003F28FF" w:rsidP="003F28FF">
            <w:pPr>
              <w:jc w:val="center"/>
              <w:rPr>
                <w:rFonts w:ascii="標楷體" w:eastAsia="標楷體" w:hAnsi="標楷體"/>
                <w:b/>
                <w:color w:val="000000" w:themeColor="text1"/>
              </w:rPr>
            </w:pPr>
            <w:r w:rsidRPr="00787D63">
              <w:rPr>
                <w:rFonts w:ascii="標楷體" w:eastAsia="標楷體" w:hAnsi="標楷體" w:hint="eastAsia"/>
                <w:b/>
                <w:color w:val="000000" w:themeColor="text1"/>
              </w:rPr>
              <w:t>學習目標</w:t>
            </w:r>
          </w:p>
        </w:tc>
        <w:tc>
          <w:tcPr>
            <w:tcW w:w="1356" w:type="pct"/>
            <w:vAlign w:val="center"/>
          </w:tcPr>
          <w:p w14:paraId="2A12BC91" w14:textId="77777777" w:rsidR="003F28FF" w:rsidRPr="00787D63" w:rsidRDefault="003F28FF" w:rsidP="003F28FF">
            <w:pPr>
              <w:jc w:val="center"/>
              <w:rPr>
                <w:rFonts w:ascii="標楷體" w:eastAsia="標楷體" w:hAnsi="標楷體"/>
                <w:b/>
                <w:color w:val="000000" w:themeColor="text1"/>
              </w:rPr>
            </w:pPr>
            <w:r w:rsidRPr="00787D63">
              <w:rPr>
                <w:rFonts w:ascii="標楷體" w:eastAsia="標楷體" w:hAnsi="標楷體" w:hint="eastAsia"/>
                <w:b/>
                <w:color w:val="000000" w:themeColor="text1"/>
              </w:rPr>
              <w:t>教材重點</w:t>
            </w:r>
          </w:p>
        </w:tc>
        <w:tc>
          <w:tcPr>
            <w:tcW w:w="1897" w:type="pct"/>
            <w:gridSpan w:val="3"/>
            <w:vAlign w:val="center"/>
          </w:tcPr>
          <w:p w14:paraId="2BD8D726" w14:textId="77777777" w:rsidR="003F28FF" w:rsidRPr="00787D63" w:rsidRDefault="003F28FF" w:rsidP="003F28FF">
            <w:pPr>
              <w:jc w:val="center"/>
              <w:rPr>
                <w:rFonts w:ascii="標楷體" w:eastAsia="標楷體" w:hAnsi="標楷體"/>
                <w:b/>
                <w:color w:val="000000" w:themeColor="text1"/>
              </w:rPr>
            </w:pPr>
            <w:r w:rsidRPr="00787D63">
              <w:rPr>
                <w:rFonts w:ascii="標楷體" w:eastAsia="標楷體" w:hAnsi="標楷體" w:hint="eastAsia"/>
                <w:b/>
                <w:color w:val="000000" w:themeColor="text1"/>
              </w:rPr>
              <w:t>學習活動</w:t>
            </w:r>
          </w:p>
        </w:tc>
        <w:tc>
          <w:tcPr>
            <w:tcW w:w="667" w:type="pct"/>
            <w:vAlign w:val="center"/>
          </w:tcPr>
          <w:p w14:paraId="38C2A9CB" w14:textId="77777777" w:rsidR="003F28FF" w:rsidRPr="00787D63" w:rsidRDefault="003F28FF" w:rsidP="003F28FF">
            <w:pPr>
              <w:jc w:val="center"/>
              <w:rPr>
                <w:rFonts w:ascii="標楷體" w:eastAsia="標楷體" w:hAnsi="標楷體"/>
                <w:b/>
                <w:color w:val="000000" w:themeColor="text1"/>
              </w:rPr>
            </w:pPr>
            <w:r w:rsidRPr="00787D63">
              <w:rPr>
                <w:rFonts w:ascii="標楷體" w:eastAsia="標楷體" w:hAnsi="標楷體" w:hint="eastAsia"/>
                <w:b/>
                <w:color w:val="000000" w:themeColor="text1"/>
              </w:rPr>
              <w:t>多元評量</w:t>
            </w:r>
          </w:p>
        </w:tc>
      </w:tr>
      <w:tr w:rsidR="003F28FF" w:rsidRPr="001815E0" w14:paraId="434DE679" w14:textId="77777777" w:rsidTr="003F28FF">
        <w:tc>
          <w:tcPr>
            <w:tcW w:w="1080" w:type="pct"/>
            <w:gridSpan w:val="2"/>
          </w:tcPr>
          <w:p w14:paraId="415994D5" w14:textId="77777777" w:rsidR="003F28FF" w:rsidRDefault="003F28FF" w:rsidP="003F28FF">
            <w:pPr>
              <w:pBdr>
                <w:top w:val="nil"/>
                <w:left w:val="nil"/>
                <w:bottom w:val="nil"/>
                <w:right w:val="nil"/>
                <w:between w:val="nil"/>
              </w:pBdr>
              <w:snapToGrid w:val="0"/>
              <w:jc w:val="both"/>
              <w:rPr>
                <w:rFonts w:ascii="標楷體" w:eastAsia="標楷體" w:hAnsi="標楷體" w:cs="新細明體"/>
                <w:color w:val="000000" w:themeColor="text1"/>
                <w:lang w:eastAsia="zh-HK"/>
              </w:rPr>
            </w:pPr>
          </w:p>
          <w:p w14:paraId="24AF8D57" w14:textId="77777777" w:rsidR="003F28FF" w:rsidRDefault="003F28FF" w:rsidP="003F28FF">
            <w:pPr>
              <w:pBdr>
                <w:top w:val="nil"/>
                <w:left w:val="nil"/>
                <w:bottom w:val="nil"/>
                <w:right w:val="nil"/>
                <w:between w:val="nil"/>
              </w:pBdr>
              <w:snapToGrid w:val="0"/>
              <w:ind w:hanging="2"/>
              <w:jc w:val="both"/>
              <w:rPr>
                <w:rFonts w:ascii="標楷體" w:eastAsia="標楷體" w:hAnsi="標楷體" w:cs="新細明體"/>
                <w:color w:val="000000" w:themeColor="text1"/>
              </w:rPr>
            </w:pPr>
          </w:p>
          <w:p w14:paraId="7DCE13E6" w14:textId="77777777" w:rsidR="003F28FF" w:rsidRDefault="003F28FF" w:rsidP="003F28FF">
            <w:pPr>
              <w:pBdr>
                <w:top w:val="nil"/>
                <w:left w:val="nil"/>
                <w:bottom w:val="nil"/>
                <w:right w:val="nil"/>
                <w:between w:val="nil"/>
              </w:pBdr>
              <w:snapToGrid w:val="0"/>
              <w:ind w:hanging="2"/>
              <w:jc w:val="both"/>
              <w:rPr>
                <w:rFonts w:ascii="標楷體" w:eastAsia="標楷體" w:hAnsi="標楷體" w:cs="新細明體"/>
                <w:color w:val="000000" w:themeColor="text1"/>
              </w:rPr>
            </w:pPr>
            <w:r>
              <w:rPr>
                <w:rFonts w:ascii="標楷體" w:eastAsia="標楷體" w:hAnsi="標楷體" w:cs="新細明體" w:hint="eastAsia"/>
                <w:color w:val="000000" w:themeColor="text1"/>
              </w:rPr>
              <w:t>能</w:t>
            </w:r>
            <w:r w:rsidRPr="00337143">
              <w:rPr>
                <w:rFonts w:ascii="標楷體" w:eastAsia="標楷體" w:hAnsi="標楷體" w:cs="新細明體" w:hint="eastAsia"/>
                <w:color w:val="000000" w:themeColor="text1"/>
              </w:rPr>
              <w:t>透過分享寒假中閱讀的書和最喜歡的書，認識更多好書和不同類型的書</w:t>
            </w:r>
            <w:r>
              <w:rPr>
                <w:rFonts w:ascii="標楷體" w:eastAsia="標楷體" w:hAnsi="標楷體" w:cs="新細明體" w:hint="eastAsia"/>
                <w:color w:val="000000" w:themeColor="text1"/>
              </w:rPr>
              <w:t>。</w:t>
            </w:r>
          </w:p>
          <w:p w14:paraId="65DE61D4" w14:textId="77777777" w:rsidR="003F28FF" w:rsidRDefault="003F28FF" w:rsidP="003F28FF">
            <w:pPr>
              <w:pBdr>
                <w:top w:val="nil"/>
                <w:left w:val="nil"/>
                <w:bottom w:val="nil"/>
                <w:right w:val="nil"/>
                <w:between w:val="nil"/>
              </w:pBdr>
              <w:snapToGrid w:val="0"/>
              <w:ind w:hanging="2"/>
              <w:jc w:val="both"/>
              <w:rPr>
                <w:rFonts w:ascii="標楷體" w:eastAsia="標楷體" w:hAnsi="標楷體" w:cs="新細明體"/>
                <w:color w:val="000000" w:themeColor="text1"/>
              </w:rPr>
            </w:pPr>
          </w:p>
          <w:p w14:paraId="1F5BE4D9" w14:textId="77777777" w:rsidR="003F28FF" w:rsidRPr="00DE3DD0" w:rsidRDefault="003F28FF" w:rsidP="003F28FF">
            <w:pPr>
              <w:pBdr>
                <w:top w:val="nil"/>
                <w:left w:val="nil"/>
                <w:bottom w:val="nil"/>
                <w:right w:val="nil"/>
                <w:between w:val="nil"/>
              </w:pBdr>
              <w:snapToGrid w:val="0"/>
              <w:ind w:hanging="2"/>
              <w:jc w:val="both"/>
              <w:rPr>
                <w:rFonts w:ascii="標楷體" w:eastAsia="標楷體" w:hAnsi="標楷體" w:cs="新細明體"/>
                <w:color w:val="000000" w:themeColor="text1"/>
              </w:rPr>
            </w:pPr>
          </w:p>
          <w:p w14:paraId="236722B7" w14:textId="77777777" w:rsidR="003F28FF" w:rsidRDefault="003F28FF" w:rsidP="003F28FF">
            <w:pPr>
              <w:snapToGrid w:val="0"/>
              <w:rPr>
                <w:rFonts w:ascii="標楷體" w:eastAsia="標楷體" w:hAnsi="標楷體"/>
                <w:color w:val="000000" w:themeColor="text1"/>
              </w:rPr>
            </w:pPr>
          </w:p>
          <w:p w14:paraId="46AB7DB4" w14:textId="77777777" w:rsidR="003F28FF" w:rsidRDefault="003F28FF" w:rsidP="003F28FF">
            <w:pPr>
              <w:snapToGrid w:val="0"/>
              <w:rPr>
                <w:rFonts w:ascii="標楷體" w:eastAsia="標楷體" w:hAnsi="標楷體"/>
                <w:color w:val="000000" w:themeColor="text1"/>
              </w:rPr>
            </w:pPr>
            <w:r>
              <w:rPr>
                <w:rFonts w:ascii="標楷體" w:eastAsia="標楷體" w:hAnsi="標楷體"/>
                <w:color w:val="000000" w:themeColor="text1"/>
              </w:rPr>
              <w:t>2-I-1</w:t>
            </w:r>
            <w:r>
              <w:rPr>
                <w:rFonts w:ascii="標楷體" w:eastAsia="標楷體" w:hAnsi="標楷體" w:hint="eastAsia"/>
                <w:color w:val="000000" w:themeColor="text1"/>
              </w:rPr>
              <w:t>、</w:t>
            </w:r>
            <w:r>
              <w:rPr>
                <w:rFonts w:ascii="標楷體" w:eastAsia="標楷體" w:hAnsi="標楷體"/>
                <w:color w:val="000000" w:themeColor="text1"/>
              </w:rPr>
              <w:t>2-I-5</w:t>
            </w:r>
          </w:p>
          <w:p w14:paraId="3C023736" w14:textId="77777777" w:rsidR="003F28FF" w:rsidRDefault="003F28FF" w:rsidP="003F28FF">
            <w:pPr>
              <w:snapToGrid w:val="0"/>
              <w:rPr>
                <w:rFonts w:ascii="標楷體" w:eastAsia="標楷體" w:hAnsi="標楷體"/>
                <w:color w:val="000000" w:themeColor="text1"/>
              </w:rPr>
            </w:pPr>
            <w:r>
              <w:rPr>
                <w:rFonts w:ascii="標楷體" w:eastAsia="標楷體" w:hAnsi="標楷體"/>
                <w:color w:val="000000" w:themeColor="text1"/>
              </w:rPr>
              <w:t>2-I-6</w:t>
            </w:r>
            <w:r>
              <w:rPr>
                <w:rFonts w:ascii="標楷體" w:eastAsia="標楷體" w:hAnsi="標楷體" w:hint="eastAsia"/>
                <w:color w:val="000000" w:themeColor="text1"/>
              </w:rPr>
              <w:t>、</w:t>
            </w:r>
            <w:r>
              <w:rPr>
                <w:rFonts w:ascii="標楷體" w:eastAsia="標楷體" w:hAnsi="標楷體"/>
                <w:color w:val="000000" w:themeColor="text1"/>
              </w:rPr>
              <w:t>3-I-1</w:t>
            </w:r>
          </w:p>
          <w:p w14:paraId="3C0CDDC5" w14:textId="77777777" w:rsidR="003F28FF" w:rsidRDefault="003F28FF" w:rsidP="003F28FF">
            <w:pPr>
              <w:snapToGrid w:val="0"/>
              <w:rPr>
                <w:rFonts w:ascii="標楷體" w:eastAsia="標楷體" w:hAnsi="標楷體"/>
                <w:color w:val="000000" w:themeColor="text1"/>
              </w:rPr>
            </w:pPr>
            <w:r>
              <w:rPr>
                <w:rFonts w:ascii="標楷體" w:eastAsia="標楷體" w:hAnsi="標楷體"/>
                <w:color w:val="000000" w:themeColor="text1"/>
              </w:rPr>
              <w:t>4-I-2</w:t>
            </w:r>
            <w:r>
              <w:rPr>
                <w:rFonts w:ascii="標楷體" w:eastAsia="標楷體" w:hAnsi="標楷體" w:hint="eastAsia"/>
                <w:color w:val="000000" w:themeColor="text1"/>
              </w:rPr>
              <w:t>、</w:t>
            </w:r>
            <w:r>
              <w:rPr>
                <w:rFonts w:ascii="標楷體" w:eastAsia="標楷體" w:hAnsi="標楷體"/>
                <w:color w:val="000000" w:themeColor="text1"/>
              </w:rPr>
              <w:t>4-I-3</w:t>
            </w:r>
          </w:p>
          <w:p w14:paraId="54A4AF86" w14:textId="77777777" w:rsidR="003F28FF" w:rsidRDefault="003F28FF" w:rsidP="003F28FF">
            <w:pPr>
              <w:snapToGrid w:val="0"/>
              <w:rPr>
                <w:rFonts w:ascii="標楷體" w:eastAsia="標楷體" w:hAnsi="標楷體"/>
                <w:color w:val="000000" w:themeColor="text1"/>
              </w:rPr>
            </w:pPr>
            <w:r>
              <w:rPr>
                <w:rFonts w:ascii="標楷體" w:eastAsia="標楷體" w:hAnsi="標楷體"/>
                <w:color w:val="000000" w:themeColor="text1"/>
              </w:rPr>
              <w:t>5-I-1</w:t>
            </w:r>
            <w:r>
              <w:rPr>
                <w:rFonts w:ascii="標楷體" w:eastAsia="標楷體" w:hAnsi="標楷體" w:hint="eastAsia"/>
                <w:color w:val="000000" w:themeColor="text1"/>
              </w:rPr>
              <w:t>、</w:t>
            </w:r>
            <w:r>
              <w:rPr>
                <w:rFonts w:ascii="標楷體" w:eastAsia="標楷體" w:hAnsi="標楷體"/>
                <w:color w:val="000000" w:themeColor="text1"/>
              </w:rPr>
              <w:t>7-I-1</w:t>
            </w:r>
          </w:p>
          <w:p w14:paraId="4CEE832B" w14:textId="77777777" w:rsidR="003F28FF" w:rsidRPr="00125C12" w:rsidRDefault="003F28FF" w:rsidP="003F28FF">
            <w:pPr>
              <w:snapToGrid w:val="0"/>
              <w:rPr>
                <w:rFonts w:ascii="標楷體" w:eastAsia="標楷體" w:hAnsi="標楷體"/>
                <w:color w:val="000000" w:themeColor="text1"/>
              </w:rPr>
            </w:pPr>
          </w:p>
          <w:p w14:paraId="752ADA24" w14:textId="77777777" w:rsidR="003F28FF" w:rsidRDefault="003F28FF" w:rsidP="003F28FF">
            <w:pPr>
              <w:snapToGrid w:val="0"/>
              <w:rPr>
                <w:rFonts w:ascii="標楷體" w:eastAsia="標楷體" w:hAnsi="標楷體"/>
                <w:color w:val="000000" w:themeColor="text1"/>
              </w:rPr>
            </w:pPr>
          </w:p>
          <w:p w14:paraId="07FF88E6" w14:textId="77777777" w:rsidR="003F28FF" w:rsidRDefault="003F28FF" w:rsidP="003F28FF">
            <w:pPr>
              <w:snapToGrid w:val="0"/>
              <w:rPr>
                <w:rFonts w:ascii="標楷體" w:eastAsia="標楷體" w:hAnsi="標楷體"/>
                <w:color w:val="000000" w:themeColor="text1"/>
              </w:rPr>
            </w:pPr>
          </w:p>
          <w:p w14:paraId="71338FBB" w14:textId="77777777" w:rsidR="003F28FF" w:rsidRPr="002F4026" w:rsidRDefault="003F28FF" w:rsidP="003F28FF">
            <w:pPr>
              <w:snapToGrid w:val="0"/>
              <w:rPr>
                <w:rFonts w:ascii="標楷體" w:eastAsia="標楷體" w:hAnsi="標楷體"/>
                <w:color w:val="000000" w:themeColor="text1"/>
              </w:rPr>
            </w:pPr>
          </w:p>
        </w:tc>
        <w:tc>
          <w:tcPr>
            <w:tcW w:w="1356" w:type="pct"/>
          </w:tcPr>
          <w:p w14:paraId="621DF144" w14:textId="77777777" w:rsidR="003F28FF" w:rsidRDefault="003F28FF"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31BDB31E" w14:textId="77777777" w:rsidR="003F28FF" w:rsidRDefault="003F28FF" w:rsidP="003F28FF">
            <w:pPr>
              <w:tabs>
                <w:tab w:val="left" w:pos="142"/>
              </w:tabs>
              <w:snapToGrid w:val="0"/>
              <w:ind w:left="227" w:hanging="227"/>
              <w:rPr>
                <w:rFonts w:ascii="標楷體" w:eastAsia="標楷體" w:hAnsi="標楷體"/>
                <w:color w:val="000000" w:themeColor="text1"/>
              </w:rPr>
            </w:pPr>
          </w:p>
          <w:p w14:paraId="558D5193" w14:textId="77777777" w:rsidR="003F28FF" w:rsidRDefault="003F28FF" w:rsidP="003F28FF">
            <w:pPr>
              <w:autoSpaceDE w:val="0"/>
              <w:autoSpaceDN w:val="0"/>
              <w:adjustRightInd w:val="0"/>
              <w:spacing w:line="260" w:lineRule="exact"/>
              <w:rPr>
                <w:rFonts w:ascii="標楷體" w:eastAsia="標楷體" w:hAnsi="標楷體" w:cs="新細明體"/>
              </w:rPr>
            </w:pPr>
            <w:r w:rsidRPr="00337143">
              <w:rPr>
                <w:rFonts w:ascii="標楷體" w:eastAsia="標楷體" w:hAnsi="標楷體" w:cs="新細明體" w:hint="eastAsia"/>
              </w:rPr>
              <w:t>1.能和同學分享自己最喜歡的一本書。</w:t>
            </w:r>
          </w:p>
          <w:p w14:paraId="297F5FC7" w14:textId="77777777" w:rsidR="003F28FF" w:rsidRDefault="003F28FF" w:rsidP="003F28FF">
            <w:pPr>
              <w:autoSpaceDE w:val="0"/>
              <w:autoSpaceDN w:val="0"/>
              <w:adjustRightInd w:val="0"/>
              <w:spacing w:line="260" w:lineRule="exact"/>
              <w:rPr>
                <w:rFonts w:ascii="標楷體" w:eastAsia="標楷體" w:hAnsi="標楷體" w:cs="新細明體"/>
              </w:rPr>
            </w:pPr>
          </w:p>
          <w:p w14:paraId="168A13F0" w14:textId="77777777" w:rsidR="003F28FF" w:rsidRDefault="003F28FF" w:rsidP="003F28FF">
            <w:pPr>
              <w:autoSpaceDE w:val="0"/>
              <w:autoSpaceDN w:val="0"/>
              <w:adjustRightInd w:val="0"/>
              <w:spacing w:line="260" w:lineRule="exact"/>
              <w:rPr>
                <w:rFonts w:ascii="標楷體" w:eastAsia="標楷體" w:hAnsi="標楷體" w:cs="新細明體"/>
              </w:rPr>
            </w:pPr>
          </w:p>
          <w:p w14:paraId="4A2B8BF8" w14:textId="77777777" w:rsidR="003F28FF" w:rsidRDefault="003F28FF" w:rsidP="003F28FF">
            <w:pPr>
              <w:autoSpaceDE w:val="0"/>
              <w:autoSpaceDN w:val="0"/>
              <w:adjustRightInd w:val="0"/>
              <w:spacing w:line="260" w:lineRule="exact"/>
              <w:rPr>
                <w:rFonts w:ascii="標楷體" w:eastAsia="標楷體" w:hAnsi="標楷體" w:cs="新細明體"/>
              </w:rPr>
            </w:pPr>
          </w:p>
          <w:p w14:paraId="03A58243" w14:textId="77777777" w:rsidR="003F28FF" w:rsidRDefault="003F28FF" w:rsidP="003F28FF">
            <w:pPr>
              <w:autoSpaceDE w:val="0"/>
              <w:autoSpaceDN w:val="0"/>
              <w:adjustRightInd w:val="0"/>
              <w:spacing w:line="260" w:lineRule="exact"/>
              <w:rPr>
                <w:rFonts w:ascii="標楷體" w:eastAsia="標楷體" w:hAnsi="標楷體" w:cs="新細明體"/>
              </w:rPr>
            </w:pPr>
          </w:p>
          <w:p w14:paraId="7F82FDA8" w14:textId="77777777" w:rsidR="003F28FF" w:rsidRPr="00DD0FD7" w:rsidRDefault="003F28FF" w:rsidP="003F28FF">
            <w:pPr>
              <w:autoSpaceDE w:val="0"/>
              <w:autoSpaceDN w:val="0"/>
              <w:adjustRightInd w:val="0"/>
              <w:spacing w:line="260" w:lineRule="exact"/>
              <w:rPr>
                <w:rFonts w:ascii="標楷體" w:eastAsia="標楷體" w:hAnsi="標楷體" w:cs="新細明體"/>
              </w:rPr>
            </w:pPr>
          </w:p>
          <w:p w14:paraId="5F4A1482" w14:textId="77777777" w:rsidR="003F28FF" w:rsidRDefault="003F28FF" w:rsidP="003F28FF">
            <w:pPr>
              <w:autoSpaceDE w:val="0"/>
              <w:autoSpaceDN w:val="0"/>
              <w:adjustRightInd w:val="0"/>
              <w:spacing w:line="260" w:lineRule="exact"/>
              <w:rPr>
                <w:rFonts w:ascii="標楷體" w:eastAsia="標楷體" w:hAnsi="標楷體" w:cs="新細明體"/>
              </w:rPr>
            </w:pPr>
          </w:p>
          <w:p w14:paraId="3801B072" w14:textId="77777777" w:rsidR="003F28FF" w:rsidRPr="00337143" w:rsidRDefault="003F28FF" w:rsidP="003F28FF">
            <w:pPr>
              <w:autoSpaceDE w:val="0"/>
              <w:autoSpaceDN w:val="0"/>
              <w:adjustRightInd w:val="0"/>
              <w:spacing w:line="260" w:lineRule="exact"/>
              <w:rPr>
                <w:rFonts w:ascii="標楷體" w:eastAsia="標楷體" w:hAnsi="標楷體" w:cs="新細明體"/>
              </w:rPr>
            </w:pPr>
          </w:p>
          <w:p w14:paraId="33DACA80" w14:textId="77777777" w:rsidR="003F28FF" w:rsidRDefault="003F28FF" w:rsidP="003F28FF">
            <w:pPr>
              <w:spacing w:line="260" w:lineRule="exact"/>
              <w:rPr>
                <w:rFonts w:ascii="標楷體" w:eastAsia="標楷體" w:hAnsi="標楷體" w:cs="新細明體"/>
              </w:rPr>
            </w:pPr>
            <w:r w:rsidRPr="00337143">
              <w:rPr>
                <w:rFonts w:ascii="標楷體" w:eastAsia="標楷體" w:hAnsi="標楷體" w:cs="新細明體" w:hint="eastAsia"/>
              </w:rPr>
              <w:t>2.能認識其他同學分享的好書和不同類型的書。</w:t>
            </w:r>
          </w:p>
          <w:p w14:paraId="6B97561B" w14:textId="77777777" w:rsidR="003F28FF" w:rsidRDefault="003F28FF" w:rsidP="003F28FF">
            <w:pPr>
              <w:spacing w:line="260" w:lineRule="exact"/>
              <w:rPr>
                <w:rFonts w:ascii="標楷體" w:eastAsia="標楷體" w:hAnsi="標楷體" w:cs="新細明體"/>
              </w:rPr>
            </w:pPr>
          </w:p>
          <w:p w14:paraId="27CF4032" w14:textId="77777777" w:rsidR="003F28FF" w:rsidRDefault="003F28FF" w:rsidP="003F28FF">
            <w:pPr>
              <w:spacing w:line="260" w:lineRule="exact"/>
              <w:rPr>
                <w:rFonts w:ascii="標楷體" w:eastAsia="標楷體" w:hAnsi="標楷體" w:cs="新細明體"/>
              </w:rPr>
            </w:pPr>
          </w:p>
          <w:p w14:paraId="54DE97B4" w14:textId="77777777" w:rsidR="003F28FF" w:rsidRDefault="003F28FF" w:rsidP="003F28FF">
            <w:pPr>
              <w:spacing w:line="260" w:lineRule="exact"/>
              <w:rPr>
                <w:rFonts w:ascii="標楷體" w:eastAsia="標楷體" w:hAnsi="標楷體" w:cs="新細明體"/>
              </w:rPr>
            </w:pPr>
          </w:p>
          <w:p w14:paraId="7A6EB08D" w14:textId="77777777" w:rsidR="003F28FF" w:rsidRDefault="003F28FF" w:rsidP="003F28FF">
            <w:pPr>
              <w:spacing w:line="260" w:lineRule="exact"/>
              <w:rPr>
                <w:rFonts w:ascii="標楷體" w:eastAsia="標楷體" w:hAnsi="標楷體" w:cs="新細明體"/>
              </w:rPr>
            </w:pPr>
          </w:p>
          <w:p w14:paraId="0377FB1A" w14:textId="77777777" w:rsidR="003F28FF" w:rsidRDefault="003F28FF" w:rsidP="003F28FF">
            <w:pPr>
              <w:spacing w:line="260" w:lineRule="exact"/>
              <w:rPr>
                <w:rFonts w:ascii="標楷體" w:eastAsia="標楷體" w:hAnsi="標楷體" w:cs="新細明體"/>
              </w:rPr>
            </w:pPr>
          </w:p>
          <w:p w14:paraId="2CE8BAE3" w14:textId="77777777" w:rsidR="003F28FF" w:rsidRDefault="003F28FF" w:rsidP="003F28FF">
            <w:pPr>
              <w:spacing w:line="260" w:lineRule="exact"/>
              <w:rPr>
                <w:rFonts w:ascii="標楷體" w:eastAsia="標楷體" w:hAnsi="標楷體" w:cs="新細明體"/>
              </w:rPr>
            </w:pPr>
          </w:p>
          <w:p w14:paraId="775650E8" w14:textId="77777777" w:rsidR="003F28FF" w:rsidRDefault="003F28FF" w:rsidP="003F28FF">
            <w:pPr>
              <w:spacing w:line="260" w:lineRule="exact"/>
              <w:rPr>
                <w:rFonts w:ascii="標楷體" w:eastAsia="標楷體" w:hAnsi="標楷體" w:cs="新細明體"/>
              </w:rPr>
            </w:pPr>
          </w:p>
          <w:p w14:paraId="456AC832" w14:textId="77777777" w:rsidR="003F28FF" w:rsidRDefault="003F28FF" w:rsidP="003F28FF">
            <w:pPr>
              <w:spacing w:line="260" w:lineRule="exact"/>
              <w:rPr>
                <w:rFonts w:ascii="標楷體" w:eastAsia="標楷體" w:hAnsi="標楷體" w:cs="新細明體"/>
              </w:rPr>
            </w:pPr>
          </w:p>
          <w:p w14:paraId="2C8F0001" w14:textId="77777777" w:rsidR="003F28FF" w:rsidRDefault="003F28FF" w:rsidP="003F28FF">
            <w:pPr>
              <w:spacing w:line="260" w:lineRule="exact"/>
              <w:rPr>
                <w:rFonts w:ascii="標楷體" w:eastAsia="標楷體" w:hAnsi="標楷體" w:cs="新細明體"/>
              </w:rPr>
            </w:pPr>
          </w:p>
          <w:p w14:paraId="04FFF80A" w14:textId="77777777" w:rsidR="003F28FF" w:rsidRDefault="003F28FF" w:rsidP="003F28FF">
            <w:pPr>
              <w:spacing w:line="260" w:lineRule="exact"/>
              <w:rPr>
                <w:rFonts w:ascii="標楷體" w:eastAsia="標楷體" w:hAnsi="標楷體" w:cs="新細明體"/>
              </w:rPr>
            </w:pPr>
          </w:p>
          <w:p w14:paraId="6ADB4AA8" w14:textId="77777777" w:rsidR="003F28FF" w:rsidRDefault="003F28FF" w:rsidP="003F28FF">
            <w:pPr>
              <w:spacing w:line="260" w:lineRule="exact"/>
              <w:rPr>
                <w:rFonts w:ascii="標楷體" w:eastAsia="標楷體" w:hAnsi="標楷體" w:cs="新細明體"/>
              </w:rPr>
            </w:pPr>
          </w:p>
          <w:p w14:paraId="79CC039E" w14:textId="77777777" w:rsidR="003F28FF" w:rsidRDefault="003F28FF" w:rsidP="003F28FF">
            <w:pPr>
              <w:spacing w:line="260" w:lineRule="exact"/>
              <w:rPr>
                <w:rFonts w:ascii="標楷體" w:eastAsia="標楷體" w:hAnsi="標楷體" w:cs="新細明體"/>
              </w:rPr>
            </w:pPr>
          </w:p>
          <w:p w14:paraId="22B3B684" w14:textId="77777777" w:rsidR="003F28FF" w:rsidRDefault="003F28FF" w:rsidP="003F28FF">
            <w:pPr>
              <w:spacing w:line="260" w:lineRule="exact"/>
              <w:rPr>
                <w:rFonts w:ascii="標楷體" w:eastAsia="標楷體" w:hAnsi="標楷體" w:cs="新細明體"/>
              </w:rPr>
            </w:pPr>
          </w:p>
          <w:p w14:paraId="636DB201" w14:textId="77777777" w:rsidR="003F28FF" w:rsidRDefault="003F28FF" w:rsidP="003F28FF">
            <w:pPr>
              <w:spacing w:line="260" w:lineRule="exact"/>
              <w:rPr>
                <w:rFonts w:ascii="標楷體" w:eastAsia="標楷體" w:hAnsi="標楷體" w:cs="新細明體"/>
              </w:rPr>
            </w:pPr>
          </w:p>
          <w:p w14:paraId="0252B838" w14:textId="77777777" w:rsidR="003F28FF" w:rsidRDefault="003F28FF" w:rsidP="003F28FF">
            <w:pPr>
              <w:spacing w:line="260" w:lineRule="exact"/>
              <w:rPr>
                <w:rFonts w:ascii="標楷體" w:eastAsia="標楷體" w:hAnsi="標楷體" w:cs="新細明體"/>
              </w:rPr>
            </w:pPr>
          </w:p>
          <w:p w14:paraId="3A71E661" w14:textId="77777777" w:rsidR="003F28FF" w:rsidRDefault="003F28FF" w:rsidP="003F28FF">
            <w:pPr>
              <w:spacing w:line="260" w:lineRule="exact"/>
              <w:rPr>
                <w:rFonts w:ascii="標楷體" w:eastAsia="標楷體" w:hAnsi="標楷體" w:cs="新細明體"/>
              </w:rPr>
            </w:pPr>
          </w:p>
          <w:p w14:paraId="3E9FED42" w14:textId="77777777" w:rsidR="003F28FF" w:rsidRDefault="003F28FF" w:rsidP="003F28FF">
            <w:pPr>
              <w:spacing w:line="260" w:lineRule="exact"/>
              <w:rPr>
                <w:rFonts w:ascii="標楷體" w:eastAsia="標楷體" w:hAnsi="標楷體" w:cs="新細明體"/>
              </w:rPr>
            </w:pPr>
          </w:p>
          <w:p w14:paraId="185DDB8A" w14:textId="77777777" w:rsidR="003F28FF" w:rsidRDefault="003F28FF" w:rsidP="003F28FF">
            <w:pPr>
              <w:spacing w:line="260" w:lineRule="exact"/>
              <w:rPr>
                <w:rFonts w:ascii="標楷體" w:eastAsia="標楷體" w:hAnsi="標楷體" w:cs="新細明體"/>
              </w:rPr>
            </w:pPr>
          </w:p>
          <w:p w14:paraId="63BBF973" w14:textId="77777777" w:rsidR="003F28FF" w:rsidRDefault="003F28FF" w:rsidP="003F28FF">
            <w:pPr>
              <w:spacing w:line="260" w:lineRule="exact"/>
              <w:rPr>
                <w:rFonts w:ascii="標楷體" w:eastAsia="標楷體" w:hAnsi="標楷體" w:cs="新細明體"/>
              </w:rPr>
            </w:pPr>
          </w:p>
          <w:p w14:paraId="3D5D9315" w14:textId="77777777" w:rsidR="003F28FF" w:rsidRDefault="003F28FF" w:rsidP="003F28FF">
            <w:pPr>
              <w:spacing w:line="260" w:lineRule="exact"/>
              <w:rPr>
                <w:rFonts w:ascii="標楷體" w:eastAsia="標楷體" w:hAnsi="標楷體" w:cs="新細明體"/>
              </w:rPr>
            </w:pPr>
          </w:p>
          <w:p w14:paraId="49E07275" w14:textId="77777777" w:rsidR="003F28FF" w:rsidRDefault="003F28FF" w:rsidP="003F28FF">
            <w:pPr>
              <w:spacing w:line="260" w:lineRule="exact"/>
              <w:rPr>
                <w:rFonts w:ascii="標楷體" w:eastAsia="標楷體" w:hAnsi="標楷體" w:cs="新細明體"/>
              </w:rPr>
            </w:pPr>
          </w:p>
          <w:p w14:paraId="4293C693" w14:textId="77777777" w:rsidR="003F28FF" w:rsidRDefault="003F28FF" w:rsidP="003F28FF">
            <w:pPr>
              <w:spacing w:line="260" w:lineRule="exact"/>
              <w:rPr>
                <w:rFonts w:ascii="標楷體" w:eastAsia="標楷體" w:hAnsi="標楷體" w:cs="新細明體"/>
              </w:rPr>
            </w:pPr>
          </w:p>
          <w:p w14:paraId="3A35C799" w14:textId="77777777" w:rsidR="003F28FF" w:rsidRDefault="003F28FF" w:rsidP="003F28FF">
            <w:pPr>
              <w:spacing w:line="260" w:lineRule="exact"/>
              <w:rPr>
                <w:rFonts w:ascii="標楷體" w:eastAsia="標楷體" w:hAnsi="標楷體" w:cs="新細明體"/>
              </w:rPr>
            </w:pPr>
          </w:p>
          <w:p w14:paraId="3C371C63" w14:textId="77777777" w:rsidR="003F28FF" w:rsidRDefault="003F28FF" w:rsidP="003F28FF">
            <w:pPr>
              <w:spacing w:line="260" w:lineRule="exact"/>
              <w:rPr>
                <w:rFonts w:ascii="標楷體" w:eastAsia="標楷體" w:hAnsi="標楷體" w:cs="新細明體"/>
              </w:rPr>
            </w:pPr>
            <w:r w:rsidRPr="00337143">
              <w:rPr>
                <w:rFonts w:ascii="標楷體" w:eastAsia="標楷體" w:hAnsi="標楷體" w:cs="新細明體" w:hint="eastAsia"/>
              </w:rPr>
              <w:t>3.</w:t>
            </w:r>
            <w:r>
              <w:rPr>
                <w:rFonts w:ascii="標楷體" w:eastAsia="標楷體" w:hAnsi="標楷體" w:cs="新細明體" w:hint="eastAsia"/>
              </w:rPr>
              <w:t>能探索書的內含</w:t>
            </w:r>
            <w:r w:rsidRPr="00337143">
              <w:rPr>
                <w:rFonts w:ascii="標楷體" w:eastAsia="標楷體" w:hAnsi="標楷體" w:cs="新細明體" w:hint="eastAsia"/>
              </w:rPr>
              <w:t>物。</w:t>
            </w:r>
          </w:p>
          <w:p w14:paraId="2948D9B5" w14:textId="77777777" w:rsidR="003F28FF" w:rsidRDefault="003F28FF" w:rsidP="003F28FF">
            <w:pPr>
              <w:spacing w:line="260" w:lineRule="exact"/>
              <w:rPr>
                <w:rFonts w:ascii="標楷體" w:eastAsia="標楷體" w:hAnsi="標楷體" w:cs="新細明體"/>
              </w:rPr>
            </w:pPr>
          </w:p>
          <w:p w14:paraId="6AD4C320" w14:textId="77777777" w:rsidR="003F28FF" w:rsidRDefault="003F28FF" w:rsidP="003F28FF">
            <w:pPr>
              <w:spacing w:line="260" w:lineRule="exact"/>
              <w:rPr>
                <w:rFonts w:ascii="標楷體" w:eastAsia="標楷體" w:hAnsi="標楷體" w:cs="新細明體"/>
              </w:rPr>
            </w:pPr>
          </w:p>
          <w:p w14:paraId="7F4EA2AD" w14:textId="77777777" w:rsidR="003F28FF" w:rsidRDefault="003F28FF" w:rsidP="003F28FF">
            <w:pPr>
              <w:spacing w:line="260" w:lineRule="exact"/>
              <w:rPr>
                <w:rFonts w:ascii="標楷體" w:eastAsia="標楷體" w:hAnsi="標楷體" w:cs="新細明體"/>
              </w:rPr>
            </w:pPr>
          </w:p>
          <w:p w14:paraId="06C3B106" w14:textId="77777777" w:rsidR="003F28FF" w:rsidRDefault="003F28FF" w:rsidP="003F28FF">
            <w:pPr>
              <w:spacing w:line="260" w:lineRule="exact"/>
              <w:rPr>
                <w:rFonts w:ascii="標楷體" w:eastAsia="標楷體" w:hAnsi="標楷體" w:cs="新細明體"/>
              </w:rPr>
            </w:pPr>
          </w:p>
          <w:p w14:paraId="1C6AF57E" w14:textId="77777777" w:rsidR="003F28FF" w:rsidRDefault="003F28FF" w:rsidP="003F28FF">
            <w:pPr>
              <w:spacing w:line="260" w:lineRule="exact"/>
              <w:rPr>
                <w:rFonts w:ascii="標楷體" w:eastAsia="標楷體" w:hAnsi="標楷體" w:cs="新細明體"/>
              </w:rPr>
            </w:pPr>
          </w:p>
          <w:p w14:paraId="4E58B319" w14:textId="77777777" w:rsidR="003F28FF" w:rsidRDefault="003F28FF" w:rsidP="003F28FF">
            <w:pPr>
              <w:spacing w:line="260" w:lineRule="exact"/>
              <w:rPr>
                <w:rFonts w:ascii="標楷體" w:eastAsia="標楷體" w:hAnsi="標楷體" w:cs="新細明體"/>
              </w:rPr>
            </w:pPr>
          </w:p>
          <w:p w14:paraId="3BDB9522" w14:textId="77777777" w:rsidR="003F28FF" w:rsidRDefault="003F28FF" w:rsidP="003F28FF">
            <w:pPr>
              <w:spacing w:line="260" w:lineRule="exact"/>
              <w:rPr>
                <w:rFonts w:ascii="標楷體" w:eastAsia="標楷體" w:hAnsi="標楷體" w:cs="新細明體"/>
              </w:rPr>
            </w:pPr>
          </w:p>
          <w:p w14:paraId="71F50507" w14:textId="77777777" w:rsidR="003F28FF" w:rsidRDefault="003F28FF" w:rsidP="003F28FF">
            <w:pPr>
              <w:spacing w:line="260" w:lineRule="exact"/>
              <w:rPr>
                <w:rFonts w:ascii="標楷體" w:eastAsia="標楷體" w:hAnsi="標楷體" w:cs="新細明體"/>
              </w:rPr>
            </w:pPr>
          </w:p>
          <w:p w14:paraId="5FCEC8EA" w14:textId="77777777" w:rsidR="003F28FF" w:rsidRPr="00337143" w:rsidRDefault="003F28FF" w:rsidP="003F28FF">
            <w:pPr>
              <w:spacing w:line="260" w:lineRule="exact"/>
              <w:rPr>
                <w:rFonts w:ascii="標楷體" w:eastAsia="標楷體" w:hAnsi="標楷體" w:cs="新細明體"/>
              </w:rPr>
            </w:pPr>
          </w:p>
          <w:p w14:paraId="1AFE9E17" w14:textId="77777777" w:rsidR="003F28FF" w:rsidRDefault="003F28FF" w:rsidP="003F28FF">
            <w:pPr>
              <w:tabs>
                <w:tab w:val="left" w:pos="142"/>
              </w:tabs>
              <w:snapToGrid w:val="0"/>
              <w:ind w:left="227" w:hanging="227"/>
              <w:rPr>
                <w:rFonts w:ascii="標楷體" w:eastAsia="標楷體" w:hAnsi="標楷體" w:cs="新細明體"/>
              </w:rPr>
            </w:pPr>
            <w:r>
              <w:rPr>
                <w:rFonts w:ascii="標楷體" w:eastAsia="標楷體" w:hAnsi="標楷體" w:cs="新細明體" w:hint="eastAsia"/>
              </w:rPr>
              <w:t>4</w:t>
            </w:r>
            <w:r w:rsidRPr="00337143">
              <w:rPr>
                <w:rFonts w:ascii="標楷體" w:eastAsia="標楷體" w:hAnsi="標楷體" w:cs="新細明體" w:hint="eastAsia"/>
              </w:rPr>
              <w:t>.能知道書的來源管道和特別的借書場所。</w:t>
            </w:r>
          </w:p>
          <w:p w14:paraId="35038D1B" w14:textId="77777777" w:rsidR="003F28FF" w:rsidRDefault="003F28FF" w:rsidP="003F28FF">
            <w:pPr>
              <w:tabs>
                <w:tab w:val="left" w:pos="142"/>
              </w:tabs>
              <w:snapToGrid w:val="0"/>
              <w:ind w:left="227" w:hanging="227"/>
              <w:rPr>
                <w:rFonts w:ascii="標楷體" w:eastAsia="標楷體" w:hAnsi="標楷體" w:cs="新細明體"/>
              </w:rPr>
            </w:pPr>
          </w:p>
          <w:p w14:paraId="644919DA" w14:textId="77777777" w:rsidR="003F28FF" w:rsidRDefault="003F28FF" w:rsidP="003F28FF">
            <w:pPr>
              <w:tabs>
                <w:tab w:val="left" w:pos="142"/>
              </w:tabs>
              <w:snapToGrid w:val="0"/>
              <w:ind w:left="227" w:hanging="227"/>
              <w:rPr>
                <w:rFonts w:ascii="標楷體" w:eastAsia="標楷體" w:hAnsi="標楷體" w:cs="新細明體"/>
              </w:rPr>
            </w:pPr>
          </w:p>
          <w:p w14:paraId="6371A040" w14:textId="77777777" w:rsidR="003F28FF" w:rsidRDefault="003F28FF" w:rsidP="003F28FF">
            <w:pPr>
              <w:tabs>
                <w:tab w:val="left" w:pos="142"/>
              </w:tabs>
              <w:snapToGrid w:val="0"/>
              <w:ind w:left="227" w:hanging="227"/>
              <w:rPr>
                <w:rFonts w:ascii="標楷體" w:eastAsia="標楷體" w:hAnsi="標楷體" w:cs="新細明體"/>
              </w:rPr>
            </w:pPr>
          </w:p>
          <w:p w14:paraId="191DB236" w14:textId="77777777" w:rsidR="003F28FF" w:rsidRDefault="003F28FF" w:rsidP="003F28FF">
            <w:pPr>
              <w:tabs>
                <w:tab w:val="left" w:pos="142"/>
              </w:tabs>
              <w:snapToGrid w:val="0"/>
              <w:ind w:left="227" w:hanging="227"/>
              <w:rPr>
                <w:rFonts w:ascii="標楷體" w:eastAsia="標楷體" w:hAnsi="標楷體" w:cs="新細明體"/>
              </w:rPr>
            </w:pPr>
          </w:p>
          <w:p w14:paraId="234A77DE" w14:textId="77777777" w:rsidR="003F28FF" w:rsidRDefault="003F28FF" w:rsidP="003F28FF">
            <w:pPr>
              <w:tabs>
                <w:tab w:val="left" w:pos="142"/>
              </w:tabs>
              <w:snapToGrid w:val="0"/>
              <w:ind w:left="227" w:hanging="227"/>
              <w:rPr>
                <w:rFonts w:ascii="標楷體" w:eastAsia="標楷體" w:hAnsi="標楷體" w:cs="新細明體"/>
              </w:rPr>
            </w:pPr>
          </w:p>
          <w:p w14:paraId="7AE5469A" w14:textId="77777777" w:rsidR="003F28FF" w:rsidRPr="002F4026" w:rsidRDefault="003F28FF" w:rsidP="003F28FF">
            <w:pPr>
              <w:tabs>
                <w:tab w:val="left" w:pos="142"/>
              </w:tabs>
              <w:snapToGrid w:val="0"/>
              <w:ind w:left="227" w:hanging="227"/>
              <w:rPr>
                <w:rFonts w:ascii="標楷體" w:eastAsia="標楷體" w:hAnsi="標楷體"/>
                <w:color w:val="000000" w:themeColor="text1"/>
              </w:rPr>
            </w:pPr>
          </w:p>
        </w:tc>
        <w:tc>
          <w:tcPr>
            <w:tcW w:w="1897" w:type="pct"/>
            <w:gridSpan w:val="3"/>
          </w:tcPr>
          <w:p w14:paraId="48D282AC" w14:textId="77777777" w:rsidR="003F28FF" w:rsidRDefault="003F28FF" w:rsidP="003F28FF">
            <w:pPr>
              <w:autoSpaceDE w:val="0"/>
              <w:autoSpaceDN w:val="0"/>
              <w:adjustRightInd w:val="0"/>
              <w:spacing w:line="260" w:lineRule="exact"/>
              <w:rPr>
                <w:rFonts w:ascii="標楷體" w:eastAsia="標楷體" w:hAnsi="標楷體"/>
                <w:b/>
              </w:rPr>
            </w:pPr>
            <w:r w:rsidRPr="00337143">
              <w:rPr>
                <w:rFonts w:ascii="標楷體" w:eastAsia="標楷體" w:hAnsi="標楷體" w:hint="eastAsia"/>
                <w:b/>
              </w:rPr>
              <w:t>我的書朋友</w:t>
            </w:r>
          </w:p>
          <w:p w14:paraId="4EEBDCB8" w14:textId="77777777" w:rsidR="003F28FF" w:rsidRDefault="003F28FF" w:rsidP="003F28FF">
            <w:pPr>
              <w:autoSpaceDE w:val="0"/>
              <w:autoSpaceDN w:val="0"/>
              <w:adjustRightInd w:val="0"/>
              <w:spacing w:line="260" w:lineRule="exact"/>
              <w:rPr>
                <w:rFonts w:ascii="標楷體" w:eastAsia="標楷體" w:hAnsi="標楷體"/>
              </w:rPr>
            </w:pPr>
            <w:r w:rsidRPr="00337143">
              <w:rPr>
                <w:rFonts w:ascii="標楷體" w:eastAsia="標楷體" w:hAnsi="標楷體" w:hint="eastAsia"/>
              </w:rPr>
              <w:t>(人E3、閱E8、</w:t>
            </w:r>
            <w:r>
              <w:rPr>
                <w:rFonts w:ascii="標楷體" w:eastAsia="標楷體" w:hAnsi="標楷體" w:hint="eastAsia"/>
              </w:rPr>
              <w:t>閱</w:t>
            </w:r>
            <w:r w:rsidRPr="00337143">
              <w:rPr>
                <w:rFonts w:ascii="標楷體" w:eastAsia="標楷體" w:hAnsi="標楷體" w:hint="eastAsia"/>
              </w:rPr>
              <w:t>E11、</w:t>
            </w:r>
            <w:r>
              <w:rPr>
                <w:rFonts w:ascii="標楷體" w:eastAsia="標楷體" w:hAnsi="標楷體" w:hint="eastAsia"/>
              </w:rPr>
              <w:t>閱</w:t>
            </w:r>
            <w:r w:rsidRPr="00337143">
              <w:rPr>
                <w:rFonts w:ascii="標楷體" w:eastAsia="標楷體" w:hAnsi="標楷體" w:hint="eastAsia"/>
              </w:rPr>
              <w:t>E12</w:t>
            </w:r>
            <w:r w:rsidRPr="00337143">
              <w:rPr>
                <w:rFonts w:ascii="標楷體" w:eastAsia="標楷體" w:hAnsi="標楷體"/>
              </w:rPr>
              <w:t xml:space="preserve"> </w:t>
            </w:r>
            <w:r w:rsidRPr="00337143">
              <w:rPr>
                <w:rFonts w:ascii="標楷體" w:eastAsia="標楷體" w:hAnsi="標楷體" w:hint="eastAsia"/>
              </w:rPr>
              <w:t>)</w:t>
            </w:r>
          </w:p>
          <w:p w14:paraId="497F6FAF" w14:textId="77777777" w:rsidR="003F28FF" w:rsidRPr="00337143" w:rsidRDefault="003F28FF" w:rsidP="003F28FF">
            <w:pPr>
              <w:autoSpaceDE w:val="0"/>
              <w:autoSpaceDN w:val="0"/>
              <w:adjustRightInd w:val="0"/>
              <w:spacing w:line="260" w:lineRule="exact"/>
              <w:rPr>
                <w:rFonts w:ascii="標楷體" w:eastAsia="標楷體" w:hAnsi="標楷體"/>
              </w:rPr>
            </w:pPr>
            <w:r w:rsidRPr="00337143">
              <w:rPr>
                <w:rFonts w:ascii="標楷體" w:eastAsia="標楷體" w:hAnsi="標楷體" w:hint="eastAsia"/>
              </w:rPr>
              <w:t>(6節)</w:t>
            </w:r>
          </w:p>
          <w:p w14:paraId="38EC7B8B" w14:textId="1330B72A" w:rsidR="003F28FF" w:rsidRDefault="003F28FF" w:rsidP="003F28FF">
            <w:pPr>
              <w:autoSpaceDE w:val="0"/>
              <w:autoSpaceDN w:val="0"/>
              <w:adjustRightInd w:val="0"/>
              <w:spacing w:line="260" w:lineRule="exact"/>
              <w:rPr>
                <w:rFonts w:ascii="標楷體" w:eastAsia="標楷體" w:hAnsi="標楷體"/>
              </w:rPr>
            </w:pPr>
            <w:r w:rsidRPr="00337143">
              <w:rPr>
                <w:rFonts w:ascii="標楷體" w:eastAsia="標楷體" w:hAnsi="標楷體" w:hint="eastAsia"/>
              </w:rPr>
              <w:t>活動一、</w:t>
            </w:r>
            <w:r>
              <w:rPr>
                <w:rFonts w:ascii="標楷體" w:eastAsia="標楷體" w:hAnsi="標楷體" w:hint="eastAsia"/>
              </w:rPr>
              <w:t>平時</w:t>
            </w:r>
            <w:r w:rsidRPr="00337143">
              <w:rPr>
                <w:rFonts w:ascii="標楷體" w:eastAsia="標楷體" w:hAnsi="標楷體" w:hint="eastAsia"/>
              </w:rPr>
              <w:t>做什麼</w:t>
            </w:r>
          </w:p>
          <w:p w14:paraId="634C5DB5" w14:textId="46DE22FB" w:rsidR="003F28FF" w:rsidRPr="00337143" w:rsidRDefault="003F28FF" w:rsidP="003F28FF">
            <w:pPr>
              <w:autoSpaceDE w:val="0"/>
              <w:autoSpaceDN w:val="0"/>
              <w:adjustRightInd w:val="0"/>
              <w:spacing w:line="260" w:lineRule="exact"/>
              <w:ind w:left="480" w:hangingChars="200" w:hanging="480"/>
              <w:rPr>
                <w:rFonts w:ascii="標楷體" w:eastAsia="標楷體" w:hAnsi="標楷體"/>
              </w:rPr>
            </w:pPr>
            <w:r w:rsidRPr="00337143">
              <w:rPr>
                <w:rFonts w:ascii="標楷體" w:eastAsia="標楷體" w:hAnsi="標楷體"/>
              </w:rPr>
              <w:t xml:space="preserve">1-1 </w:t>
            </w:r>
            <w:r w:rsidRPr="00337143">
              <w:rPr>
                <w:rFonts w:ascii="標楷體" w:eastAsia="標楷體" w:hAnsi="標楷體" w:hint="eastAsia"/>
              </w:rPr>
              <w:t>教師和兒童分享自己</w:t>
            </w:r>
            <w:r>
              <w:rPr>
                <w:rFonts w:ascii="標楷體" w:eastAsia="標楷體" w:hAnsi="標楷體" w:hint="eastAsia"/>
              </w:rPr>
              <w:t>平</w:t>
            </w:r>
            <w:r w:rsidRPr="00337143">
              <w:rPr>
                <w:rFonts w:ascii="標楷體" w:eastAsia="標楷體" w:hAnsi="標楷體" w:hint="eastAsia"/>
              </w:rPr>
              <w:t>時做的事。</w:t>
            </w:r>
          </w:p>
          <w:p w14:paraId="03B3DD45" w14:textId="6B6B3028" w:rsidR="003F28FF" w:rsidRPr="00337143" w:rsidRDefault="003F28FF" w:rsidP="003F28FF">
            <w:pPr>
              <w:autoSpaceDE w:val="0"/>
              <w:autoSpaceDN w:val="0"/>
              <w:adjustRightInd w:val="0"/>
              <w:spacing w:line="260" w:lineRule="exact"/>
              <w:ind w:left="480" w:hangingChars="200" w:hanging="480"/>
              <w:rPr>
                <w:rFonts w:ascii="標楷體" w:eastAsia="標楷體" w:hAnsi="標楷體"/>
              </w:rPr>
            </w:pPr>
            <w:r w:rsidRPr="00337143">
              <w:rPr>
                <w:rFonts w:ascii="標楷體" w:eastAsia="標楷體" w:hAnsi="標楷體" w:hint="eastAsia"/>
              </w:rPr>
              <w:t>1-2 教師提問：「</w:t>
            </w:r>
            <w:r>
              <w:rPr>
                <w:rFonts w:ascii="標楷體" w:eastAsia="標楷體" w:hAnsi="標楷體" w:hint="eastAsia"/>
              </w:rPr>
              <w:t>平日寫完作業後</w:t>
            </w:r>
            <w:r w:rsidRPr="00337143">
              <w:rPr>
                <w:rFonts w:ascii="標楷體" w:eastAsia="標楷體" w:hAnsi="標楷體" w:hint="eastAsia"/>
              </w:rPr>
              <w:t>，你做了哪些事呢？」</w:t>
            </w:r>
          </w:p>
          <w:p w14:paraId="263C64DA" w14:textId="77777777" w:rsidR="003F28FF" w:rsidRPr="00337143" w:rsidRDefault="003F28FF" w:rsidP="003F28FF">
            <w:pPr>
              <w:autoSpaceDE w:val="0"/>
              <w:autoSpaceDN w:val="0"/>
              <w:adjustRightInd w:val="0"/>
              <w:spacing w:line="260" w:lineRule="exact"/>
              <w:rPr>
                <w:rFonts w:ascii="標楷體" w:eastAsia="標楷體" w:hAnsi="標楷體"/>
              </w:rPr>
            </w:pPr>
            <w:r w:rsidRPr="00337143">
              <w:rPr>
                <w:rFonts w:ascii="標楷體" w:eastAsia="標楷體" w:hAnsi="標楷體" w:hint="eastAsia"/>
              </w:rPr>
              <w:t>1-3 請兒童自由發表。</w:t>
            </w:r>
          </w:p>
          <w:p w14:paraId="75F5CF4A" w14:textId="77777777" w:rsidR="003F28FF" w:rsidRDefault="003F28FF" w:rsidP="003F28FF">
            <w:pPr>
              <w:pBdr>
                <w:top w:val="nil"/>
                <w:left w:val="nil"/>
                <w:bottom w:val="nil"/>
                <w:right w:val="nil"/>
                <w:between w:val="nil"/>
              </w:pBdr>
              <w:snapToGrid w:val="0"/>
              <w:ind w:left="420" w:hangingChars="175" w:hanging="420"/>
              <w:rPr>
                <w:rFonts w:ascii="標楷體" w:eastAsia="標楷體" w:hAnsi="標楷體"/>
                <w:b/>
              </w:rPr>
            </w:pPr>
          </w:p>
          <w:p w14:paraId="721E50C0" w14:textId="77777777" w:rsidR="003F28FF" w:rsidRDefault="003F28FF" w:rsidP="003F28FF">
            <w:pPr>
              <w:snapToGrid w:val="0"/>
              <w:ind w:left="420" w:hangingChars="175" w:hanging="420"/>
              <w:rPr>
                <w:rFonts w:ascii="標楷體" w:eastAsia="標楷體" w:hAnsi="標楷體"/>
              </w:rPr>
            </w:pPr>
          </w:p>
          <w:p w14:paraId="100CD428" w14:textId="7BFD558C" w:rsidR="003F28FF" w:rsidRPr="002E0194" w:rsidRDefault="003F28FF" w:rsidP="003F28FF">
            <w:pPr>
              <w:autoSpaceDE w:val="0"/>
              <w:autoSpaceDN w:val="0"/>
              <w:adjustRightInd w:val="0"/>
              <w:spacing w:line="260" w:lineRule="exact"/>
              <w:rPr>
                <w:rFonts w:ascii="標楷體" w:eastAsia="標楷體" w:hAnsi="標楷體"/>
              </w:rPr>
            </w:pPr>
            <w:r w:rsidRPr="002E0194">
              <w:rPr>
                <w:rFonts w:ascii="標楷體" w:eastAsia="標楷體" w:hAnsi="標楷體" w:hint="eastAsia"/>
              </w:rPr>
              <w:t>活動二、</w:t>
            </w:r>
            <w:r>
              <w:rPr>
                <w:rFonts w:ascii="標楷體" w:eastAsia="標楷體" w:hAnsi="標楷體" w:hint="eastAsia"/>
              </w:rPr>
              <w:t>平</w:t>
            </w:r>
            <w:r w:rsidRPr="002E0194">
              <w:rPr>
                <w:rFonts w:ascii="標楷體" w:eastAsia="標楷體" w:hAnsi="標楷體" w:hint="eastAsia"/>
              </w:rPr>
              <w:t>時看的書</w:t>
            </w:r>
          </w:p>
          <w:p w14:paraId="5733C67D" w14:textId="18F91C71"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hint="eastAsia"/>
              </w:rPr>
              <w:t>2-1</w:t>
            </w:r>
            <w:r>
              <w:rPr>
                <w:rFonts w:ascii="標楷體" w:eastAsia="標楷體" w:hAnsi="標楷體"/>
              </w:rPr>
              <w:t xml:space="preserve"> </w:t>
            </w:r>
            <w:r w:rsidRPr="002E0194">
              <w:rPr>
                <w:rFonts w:ascii="標楷體" w:eastAsia="標楷體" w:hAnsi="標楷體" w:hint="eastAsia"/>
              </w:rPr>
              <w:t>教師展示並分享自己</w:t>
            </w:r>
            <w:r>
              <w:rPr>
                <w:rFonts w:ascii="標楷體" w:eastAsia="標楷體" w:hAnsi="標楷體" w:hint="eastAsia"/>
              </w:rPr>
              <w:t>平常會</w:t>
            </w:r>
            <w:r w:rsidRPr="002E0194">
              <w:rPr>
                <w:rFonts w:ascii="標楷體" w:eastAsia="標楷體" w:hAnsi="標楷體" w:hint="eastAsia"/>
              </w:rPr>
              <w:t>看的書。</w:t>
            </w:r>
          </w:p>
          <w:p w14:paraId="78529FF2" w14:textId="63FF996D"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hint="eastAsia"/>
              </w:rPr>
              <w:t>2-2</w:t>
            </w:r>
            <w:r>
              <w:rPr>
                <w:rFonts w:ascii="標楷體" w:eastAsia="標楷體" w:hAnsi="標楷體"/>
              </w:rPr>
              <w:t xml:space="preserve"> </w:t>
            </w:r>
            <w:r w:rsidRPr="002E0194">
              <w:rPr>
                <w:rFonts w:ascii="標楷體" w:eastAsia="標楷體" w:hAnsi="標楷體" w:hint="eastAsia"/>
              </w:rPr>
              <w:t>教師提問：「</w:t>
            </w:r>
            <w:r>
              <w:rPr>
                <w:rFonts w:ascii="標楷體" w:eastAsia="標楷體" w:hAnsi="標楷體" w:hint="eastAsia"/>
              </w:rPr>
              <w:t>當你有空閒時間時</w:t>
            </w:r>
            <w:r w:rsidRPr="002E0194">
              <w:rPr>
                <w:rFonts w:ascii="標楷體" w:eastAsia="標楷體" w:hAnsi="標楷體" w:hint="eastAsia"/>
              </w:rPr>
              <w:t>，你看了哪些書呢？」</w:t>
            </w:r>
          </w:p>
          <w:p w14:paraId="14CEEE65" w14:textId="77777777" w:rsidR="003F28FF" w:rsidRPr="002E0194"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2-3</w:t>
            </w:r>
            <w:r>
              <w:rPr>
                <w:rFonts w:ascii="標楷體" w:eastAsia="標楷體" w:hAnsi="標楷體"/>
              </w:rPr>
              <w:t xml:space="preserve"> </w:t>
            </w:r>
            <w:r w:rsidRPr="002E0194">
              <w:rPr>
                <w:rFonts w:ascii="標楷體" w:eastAsia="標楷體" w:hAnsi="標楷體" w:hint="eastAsia"/>
              </w:rPr>
              <w:t>鼓勵兒童發表。</w:t>
            </w:r>
          </w:p>
          <w:p w14:paraId="619C4652" w14:textId="77777777"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2-4 </w:t>
            </w:r>
            <w:r w:rsidRPr="002E0194">
              <w:rPr>
                <w:rFonts w:ascii="標楷體" w:eastAsia="標楷體" w:hAnsi="標楷體" w:hint="eastAsia"/>
              </w:rPr>
              <w:t>教師提問：「這些書裡面，你最喜歡哪一本呢？為什麼呢？」</w:t>
            </w:r>
          </w:p>
          <w:p w14:paraId="4342A961" w14:textId="77777777" w:rsidR="003F28FF" w:rsidRPr="002E0194"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2-5</w:t>
            </w:r>
            <w:r>
              <w:rPr>
                <w:rFonts w:ascii="標楷體" w:eastAsia="標楷體" w:hAnsi="標楷體"/>
              </w:rPr>
              <w:t xml:space="preserve"> </w:t>
            </w:r>
            <w:r w:rsidRPr="002E0194">
              <w:rPr>
                <w:rFonts w:ascii="標楷體" w:eastAsia="標楷體" w:hAnsi="標楷體" w:hint="eastAsia"/>
              </w:rPr>
              <w:t>鼓勵兒童發表。</w:t>
            </w:r>
          </w:p>
          <w:p w14:paraId="6F68D629" w14:textId="77777777" w:rsidR="003F28FF"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2-6 </w:t>
            </w:r>
            <w:r w:rsidRPr="002E0194">
              <w:rPr>
                <w:rFonts w:ascii="標楷體" w:eastAsia="標楷體" w:hAnsi="標楷體" w:hint="eastAsia"/>
              </w:rPr>
              <w:t>教師提醒兒童下次上課帶來自己最喜歡的一本書。</w:t>
            </w:r>
          </w:p>
          <w:p w14:paraId="23ECE0A0" w14:textId="3EF0F8AA"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hint="eastAsia"/>
              </w:rPr>
              <w:t>2-7 完成習作p.</w:t>
            </w:r>
            <w:r w:rsidR="00A37593">
              <w:rPr>
                <w:rFonts w:ascii="標楷體" w:eastAsia="標楷體" w:hAnsi="標楷體" w:hint="eastAsia"/>
              </w:rPr>
              <w:t>21</w:t>
            </w:r>
          </w:p>
          <w:p w14:paraId="51722C2C"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   </w:t>
            </w:r>
          </w:p>
          <w:p w14:paraId="241569DB" w14:textId="77777777" w:rsidR="003F28FF" w:rsidRDefault="003F28FF" w:rsidP="003F28FF">
            <w:pPr>
              <w:autoSpaceDE w:val="0"/>
              <w:autoSpaceDN w:val="0"/>
              <w:adjustRightInd w:val="0"/>
              <w:spacing w:line="260" w:lineRule="exact"/>
              <w:rPr>
                <w:rFonts w:ascii="標楷體" w:eastAsia="標楷體" w:hAnsi="標楷體"/>
              </w:rPr>
            </w:pPr>
          </w:p>
          <w:p w14:paraId="648AB02D" w14:textId="77777777" w:rsidR="003F28FF" w:rsidRPr="002E0194" w:rsidRDefault="003F28FF" w:rsidP="003F28FF">
            <w:pPr>
              <w:autoSpaceDE w:val="0"/>
              <w:autoSpaceDN w:val="0"/>
              <w:adjustRightInd w:val="0"/>
              <w:spacing w:line="260" w:lineRule="exact"/>
              <w:rPr>
                <w:rFonts w:ascii="標楷體" w:eastAsia="標楷體" w:hAnsi="標楷體"/>
              </w:rPr>
            </w:pPr>
            <w:r w:rsidRPr="002E0194">
              <w:rPr>
                <w:rFonts w:ascii="標楷體" w:eastAsia="標楷體" w:hAnsi="標楷體" w:hint="eastAsia"/>
              </w:rPr>
              <w:t>活動三、好書分享</w:t>
            </w:r>
          </w:p>
          <w:p w14:paraId="3795A256" w14:textId="62EA8A70"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hint="eastAsia"/>
              </w:rPr>
              <w:t xml:space="preserve">3-1 </w:t>
            </w:r>
            <w:r w:rsidRPr="002E0194">
              <w:rPr>
                <w:rFonts w:ascii="標楷體" w:eastAsia="標楷體" w:hAnsi="標楷體" w:hint="eastAsia"/>
              </w:rPr>
              <w:t>請兒童帶來</w:t>
            </w:r>
            <w:r w:rsidR="00A37593">
              <w:rPr>
                <w:rFonts w:ascii="標楷體" w:eastAsia="標楷體" w:hAnsi="標楷體" w:hint="eastAsia"/>
              </w:rPr>
              <w:t>平日</w:t>
            </w:r>
            <w:r w:rsidRPr="002E0194">
              <w:rPr>
                <w:rFonts w:ascii="標楷體" w:eastAsia="標楷體" w:hAnsi="標楷體" w:hint="eastAsia"/>
              </w:rPr>
              <w:t>閱讀的書中最喜歡的一本。</w:t>
            </w:r>
          </w:p>
          <w:p w14:paraId="02819DFB" w14:textId="77777777"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3-2 </w:t>
            </w:r>
            <w:r w:rsidRPr="002E0194">
              <w:rPr>
                <w:rFonts w:ascii="標楷體" w:eastAsia="標楷體" w:hAnsi="標楷體" w:hint="eastAsia"/>
              </w:rPr>
              <w:t>教師展示分享自己最喜歡的一本書，並以自己的分享內容為例，引導小朋友先行了解上臺分享時的禮貌及應該分享的內容。</w:t>
            </w:r>
          </w:p>
          <w:p w14:paraId="41964667" w14:textId="77777777" w:rsidR="003F28FF" w:rsidRPr="002E0194"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3-3 </w:t>
            </w:r>
            <w:r w:rsidRPr="002E0194">
              <w:rPr>
                <w:rFonts w:ascii="標楷體" w:eastAsia="標楷體" w:hAnsi="標楷體" w:hint="eastAsia"/>
              </w:rPr>
              <w:t>兒童上臺分享。</w:t>
            </w:r>
          </w:p>
          <w:p w14:paraId="3D17BB4E" w14:textId="77777777"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3-4 </w:t>
            </w:r>
            <w:r w:rsidRPr="002E0194">
              <w:rPr>
                <w:rFonts w:ascii="標楷體" w:eastAsia="標楷體" w:hAnsi="標楷體" w:hint="eastAsia"/>
              </w:rPr>
              <w:t>教師將兒童分組，引導各組將該組帶來介紹的書籍進行分類。</w:t>
            </w:r>
          </w:p>
          <w:p w14:paraId="527980AB" w14:textId="77777777" w:rsidR="003F28FF" w:rsidRDefault="003F28FF" w:rsidP="003F28FF">
            <w:pPr>
              <w:autoSpaceDE w:val="0"/>
              <w:autoSpaceDN w:val="0"/>
              <w:adjustRightInd w:val="0"/>
              <w:spacing w:line="260" w:lineRule="exact"/>
              <w:rPr>
                <w:rFonts w:ascii="標楷體" w:eastAsia="標楷體" w:hAnsi="標楷體"/>
              </w:rPr>
            </w:pPr>
          </w:p>
          <w:p w14:paraId="1A49F817" w14:textId="77777777" w:rsidR="003F28FF" w:rsidRPr="002E0194"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活動四</w:t>
            </w:r>
            <w:r w:rsidRPr="002E0194">
              <w:rPr>
                <w:rFonts w:ascii="標楷體" w:eastAsia="標楷體" w:hAnsi="標楷體" w:hint="eastAsia"/>
              </w:rPr>
              <w:t>、書裡書外有什麼</w:t>
            </w:r>
          </w:p>
          <w:p w14:paraId="22BF4746" w14:textId="77777777" w:rsidR="003F28FF" w:rsidRPr="002E0194"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4-1 </w:t>
            </w:r>
            <w:r w:rsidRPr="002E0194">
              <w:rPr>
                <w:rFonts w:ascii="標楷體" w:eastAsia="標楷體" w:hAnsi="標楷體" w:hint="eastAsia"/>
              </w:rPr>
              <w:t>教師引導兒童分組。</w:t>
            </w:r>
          </w:p>
          <w:p w14:paraId="1F1E15C2" w14:textId="77777777"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hint="eastAsia"/>
              </w:rPr>
              <w:t xml:space="preserve">4-2 </w:t>
            </w:r>
            <w:r w:rsidRPr="002E0194">
              <w:rPr>
                <w:rFonts w:ascii="標楷體" w:eastAsia="標楷體" w:hAnsi="標楷體" w:hint="eastAsia"/>
              </w:rPr>
              <w:t>引導兒童組內分享觀察到的書本內含物。</w:t>
            </w:r>
          </w:p>
          <w:p w14:paraId="60357856" w14:textId="77777777" w:rsidR="003F28FF" w:rsidRPr="00E32800" w:rsidRDefault="003F28FF" w:rsidP="003F28FF">
            <w:pPr>
              <w:autoSpaceDE w:val="0"/>
              <w:autoSpaceDN w:val="0"/>
              <w:adjustRightInd w:val="0"/>
              <w:spacing w:line="260" w:lineRule="exact"/>
              <w:rPr>
                <w:rFonts w:ascii="標楷體" w:eastAsia="標楷體" w:hAnsi="標楷體"/>
              </w:rPr>
            </w:pPr>
          </w:p>
          <w:p w14:paraId="7E56524E" w14:textId="77777777" w:rsidR="003F28FF" w:rsidRDefault="003F28FF" w:rsidP="003F28FF">
            <w:pPr>
              <w:autoSpaceDE w:val="0"/>
              <w:autoSpaceDN w:val="0"/>
              <w:adjustRightInd w:val="0"/>
              <w:spacing w:line="260" w:lineRule="exact"/>
              <w:rPr>
                <w:rFonts w:ascii="標楷體" w:eastAsia="標楷體" w:hAnsi="標楷體"/>
              </w:rPr>
            </w:pPr>
          </w:p>
          <w:p w14:paraId="50A07D16" w14:textId="77777777" w:rsidR="003F28FF" w:rsidRDefault="003F28FF" w:rsidP="003F28FF">
            <w:pPr>
              <w:autoSpaceDE w:val="0"/>
              <w:autoSpaceDN w:val="0"/>
              <w:adjustRightInd w:val="0"/>
              <w:spacing w:line="260" w:lineRule="exact"/>
              <w:rPr>
                <w:rFonts w:ascii="標楷體" w:eastAsia="標楷體" w:hAnsi="標楷體"/>
              </w:rPr>
            </w:pPr>
          </w:p>
          <w:p w14:paraId="37EB8D7C" w14:textId="77777777" w:rsidR="003F28FF" w:rsidRDefault="003F28FF" w:rsidP="003F28FF">
            <w:pPr>
              <w:autoSpaceDE w:val="0"/>
              <w:autoSpaceDN w:val="0"/>
              <w:adjustRightInd w:val="0"/>
              <w:spacing w:line="260" w:lineRule="exact"/>
              <w:rPr>
                <w:rFonts w:ascii="標楷體" w:eastAsia="標楷體" w:hAnsi="標楷體"/>
              </w:rPr>
            </w:pPr>
          </w:p>
          <w:p w14:paraId="629F9560" w14:textId="77777777" w:rsidR="003F28FF" w:rsidRDefault="003F28FF" w:rsidP="003F28FF">
            <w:pPr>
              <w:autoSpaceDE w:val="0"/>
              <w:autoSpaceDN w:val="0"/>
              <w:adjustRightInd w:val="0"/>
              <w:spacing w:line="260" w:lineRule="exact"/>
              <w:rPr>
                <w:rFonts w:ascii="標楷體" w:eastAsia="標楷體" w:hAnsi="標楷體"/>
              </w:rPr>
            </w:pPr>
          </w:p>
          <w:p w14:paraId="1F328115" w14:textId="77777777" w:rsidR="003F28FF" w:rsidRPr="002E0194"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活動五</w:t>
            </w:r>
            <w:r w:rsidRPr="002E0194">
              <w:rPr>
                <w:rFonts w:ascii="標楷體" w:eastAsia="標楷體" w:hAnsi="標楷體" w:hint="eastAsia"/>
              </w:rPr>
              <w:t>、不花錢的看書方式</w:t>
            </w:r>
          </w:p>
          <w:p w14:paraId="6F8ECA1C" w14:textId="77777777"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hint="eastAsia"/>
              </w:rPr>
              <w:t xml:space="preserve">5-1 </w:t>
            </w:r>
            <w:r w:rsidRPr="002E0194">
              <w:rPr>
                <w:rFonts w:ascii="標楷體" w:eastAsia="標楷體" w:hAnsi="標楷體" w:hint="eastAsia"/>
              </w:rPr>
              <w:t>教師將書籍來源書寫在黑板上。</w:t>
            </w:r>
          </w:p>
          <w:p w14:paraId="53EC78F3" w14:textId="77777777"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hint="eastAsia"/>
              </w:rPr>
              <w:t xml:space="preserve">5-2 </w:t>
            </w:r>
            <w:r w:rsidRPr="002E0194">
              <w:rPr>
                <w:rFonts w:ascii="標楷體" w:eastAsia="標楷體" w:hAnsi="標楷體" w:hint="eastAsia"/>
              </w:rPr>
              <w:t>引導兒童觀察：哪些是不花錢的方式呢？</w:t>
            </w:r>
          </w:p>
          <w:p w14:paraId="31E8E7F5" w14:textId="77777777" w:rsidR="003F28FF" w:rsidRPr="002E0194"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5-3 </w:t>
            </w:r>
            <w:r w:rsidRPr="002E0194">
              <w:rPr>
                <w:rFonts w:ascii="標楷體" w:eastAsia="標楷體" w:hAnsi="標楷體" w:hint="eastAsia"/>
              </w:rPr>
              <w:t>請兒童自由發表。</w:t>
            </w:r>
          </w:p>
          <w:p w14:paraId="4F176823" w14:textId="77777777"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5-4 </w:t>
            </w:r>
            <w:r w:rsidRPr="002E0194">
              <w:rPr>
                <w:rFonts w:ascii="標楷體" w:eastAsia="標楷體" w:hAnsi="標楷體" w:hint="eastAsia"/>
              </w:rPr>
              <w:t>教師歸納總結，原來不必花錢，也能看到很多好書。</w:t>
            </w:r>
          </w:p>
          <w:p w14:paraId="5002E127" w14:textId="77777777" w:rsidR="003F28FF" w:rsidRDefault="003F28FF" w:rsidP="003F28FF">
            <w:pPr>
              <w:autoSpaceDE w:val="0"/>
              <w:autoSpaceDN w:val="0"/>
              <w:adjustRightInd w:val="0"/>
              <w:spacing w:line="260" w:lineRule="exact"/>
              <w:rPr>
                <w:rFonts w:ascii="標楷體" w:eastAsia="標楷體" w:hAnsi="標楷體"/>
              </w:rPr>
            </w:pPr>
          </w:p>
          <w:p w14:paraId="1984783A" w14:textId="77777777" w:rsidR="003F28FF" w:rsidRDefault="003F28FF" w:rsidP="003F28FF">
            <w:pPr>
              <w:autoSpaceDE w:val="0"/>
              <w:autoSpaceDN w:val="0"/>
              <w:adjustRightInd w:val="0"/>
              <w:spacing w:line="260" w:lineRule="exact"/>
              <w:rPr>
                <w:rFonts w:ascii="標楷體" w:eastAsia="標楷體" w:hAnsi="標楷體"/>
              </w:rPr>
            </w:pPr>
          </w:p>
          <w:p w14:paraId="0A05017F" w14:textId="77777777" w:rsidR="003F28FF" w:rsidRPr="002E0194"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活動六</w:t>
            </w:r>
            <w:r w:rsidRPr="002E0194">
              <w:rPr>
                <w:rFonts w:ascii="標楷體" w:eastAsia="標楷體" w:hAnsi="標楷體" w:hint="eastAsia"/>
              </w:rPr>
              <w:t>、不一樣的借書場所</w:t>
            </w:r>
          </w:p>
          <w:p w14:paraId="7D170FFE" w14:textId="77777777" w:rsidR="003F28FF" w:rsidRPr="002E0194"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6-1</w:t>
            </w:r>
            <w:r>
              <w:rPr>
                <w:rFonts w:ascii="標楷體" w:eastAsia="標楷體" w:hAnsi="標楷體" w:hint="eastAsia"/>
              </w:rPr>
              <w:t xml:space="preserve"> </w:t>
            </w:r>
            <w:r w:rsidRPr="002E0194">
              <w:rPr>
                <w:rFonts w:ascii="標楷體" w:eastAsia="標楷體" w:hAnsi="標楷體" w:hint="eastAsia"/>
              </w:rPr>
              <w:t>教師提問：「除了海報上的借書方式，你還知道哪些特別的借書方式呢？」</w:t>
            </w:r>
          </w:p>
          <w:p w14:paraId="78CD7F94" w14:textId="77777777" w:rsidR="003F28FF" w:rsidRPr="002E0194"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6-2 </w:t>
            </w:r>
            <w:r w:rsidRPr="002E0194">
              <w:rPr>
                <w:rFonts w:ascii="標楷體" w:eastAsia="標楷體" w:hAnsi="標楷體" w:hint="eastAsia"/>
              </w:rPr>
              <w:t>請兒童自由發表。</w:t>
            </w:r>
          </w:p>
          <w:p w14:paraId="7EA437CA" w14:textId="5ACDDEAD"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6-3 </w:t>
            </w:r>
            <w:r w:rsidRPr="002E0194">
              <w:rPr>
                <w:rFonts w:ascii="標楷體" w:eastAsia="標楷體" w:hAnsi="標楷體" w:hint="eastAsia"/>
              </w:rPr>
              <w:t>教師歸納總結。</w:t>
            </w:r>
          </w:p>
          <w:p w14:paraId="26E47395" w14:textId="7E7C7B62" w:rsidR="00A37593" w:rsidRPr="002F4026" w:rsidRDefault="00A37593" w:rsidP="003F28FF">
            <w:pPr>
              <w:autoSpaceDE w:val="0"/>
              <w:autoSpaceDN w:val="0"/>
              <w:adjustRightInd w:val="0"/>
              <w:spacing w:line="260" w:lineRule="exact"/>
              <w:rPr>
                <w:rFonts w:ascii="標楷體" w:eastAsia="標楷體" w:hAnsi="標楷體"/>
              </w:rPr>
            </w:pPr>
            <w:r>
              <w:rPr>
                <w:rFonts w:ascii="標楷體" w:eastAsia="標楷體" w:hAnsi="標楷體" w:hint="eastAsia"/>
              </w:rPr>
              <w:t>6-4完成習作p.22</w:t>
            </w:r>
          </w:p>
          <w:p w14:paraId="7CFD374A" w14:textId="77777777" w:rsidR="003F28FF" w:rsidRPr="002F4026" w:rsidRDefault="003F28FF" w:rsidP="003F28FF">
            <w:pPr>
              <w:pBdr>
                <w:top w:val="nil"/>
                <w:left w:val="nil"/>
                <w:bottom w:val="nil"/>
                <w:right w:val="nil"/>
                <w:between w:val="nil"/>
              </w:pBdr>
              <w:snapToGrid w:val="0"/>
              <w:ind w:left="420" w:hangingChars="175" w:hanging="420"/>
              <w:rPr>
                <w:rFonts w:ascii="標楷體" w:eastAsia="標楷體" w:hAnsi="標楷體"/>
              </w:rPr>
            </w:pPr>
          </w:p>
        </w:tc>
        <w:tc>
          <w:tcPr>
            <w:tcW w:w="667" w:type="pct"/>
          </w:tcPr>
          <w:p w14:paraId="193F1C47" w14:textId="77777777" w:rsidR="003F28FF" w:rsidRDefault="003F28FF" w:rsidP="003F28FF">
            <w:pPr>
              <w:adjustRightInd w:val="0"/>
              <w:snapToGrid w:val="0"/>
              <w:jc w:val="both"/>
              <w:rPr>
                <w:rFonts w:ascii="標楷體" w:eastAsia="標楷體" w:hAnsi="標楷體"/>
                <w:color w:val="000000" w:themeColor="text1"/>
              </w:rPr>
            </w:pPr>
          </w:p>
          <w:p w14:paraId="252C9627" w14:textId="77777777" w:rsidR="003F28FF" w:rsidRDefault="003F28FF" w:rsidP="003F28FF">
            <w:pPr>
              <w:adjustRightInd w:val="0"/>
              <w:snapToGrid w:val="0"/>
              <w:jc w:val="both"/>
              <w:rPr>
                <w:rFonts w:ascii="標楷體" w:eastAsia="標楷體" w:hAnsi="標楷體"/>
                <w:color w:val="000000" w:themeColor="text1"/>
              </w:rPr>
            </w:pPr>
          </w:p>
          <w:p w14:paraId="3A891F26" w14:textId="77777777" w:rsidR="003F28FF" w:rsidRDefault="003F28FF" w:rsidP="003F28FF">
            <w:pPr>
              <w:adjustRightInd w:val="0"/>
              <w:snapToGrid w:val="0"/>
              <w:jc w:val="both"/>
              <w:rPr>
                <w:rFonts w:ascii="標楷體" w:eastAsia="標楷體" w:hAnsi="標楷體"/>
                <w:color w:val="000000" w:themeColor="text1"/>
              </w:rPr>
            </w:pPr>
          </w:p>
          <w:p w14:paraId="397CCB7F" w14:textId="77777777" w:rsidR="003F28FF" w:rsidRDefault="003F28FF" w:rsidP="003F28FF">
            <w:pPr>
              <w:adjustRightInd w:val="0"/>
              <w:snapToGrid w:val="0"/>
              <w:jc w:val="both"/>
              <w:rPr>
                <w:rFonts w:ascii="標楷體" w:eastAsia="標楷體" w:hAnsi="標楷體"/>
                <w:color w:val="000000" w:themeColor="text1"/>
              </w:rPr>
            </w:pPr>
          </w:p>
          <w:p w14:paraId="0397A70D" w14:textId="77777777" w:rsidR="003F28FF" w:rsidRDefault="003F28FF" w:rsidP="003F28FF">
            <w:pPr>
              <w:adjustRightInd w:val="0"/>
              <w:snapToGrid w:val="0"/>
              <w:jc w:val="both"/>
              <w:rPr>
                <w:rFonts w:ascii="標楷體" w:eastAsia="標楷體" w:hAnsi="標楷體"/>
                <w:color w:val="000000" w:themeColor="text1"/>
              </w:rPr>
            </w:pPr>
          </w:p>
          <w:p w14:paraId="6BF03E04"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7A88044E"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4F1A110E" w14:textId="77777777" w:rsidR="003F28FF" w:rsidRDefault="003F28FF" w:rsidP="003F28FF">
            <w:pPr>
              <w:adjustRightInd w:val="0"/>
              <w:snapToGrid w:val="0"/>
              <w:jc w:val="both"/>
              <w:rPr>
                <w:rFonts w:ascii="標楷體" w:eastAsia="標楷體" w:hAnsi="標楷體"/>
                <w:color w:val="000000" w:themeColor="text1"/>
              </w:rPr>
            </w:pPr>
          </w:p>
          <w:p w14:paraId="360D3581" w14:textId="77777777" w:rsidR="003F28FF" w:rsidRDefault="003F28FF" w:rsidP="003F28FF">
            <w:pPr>
              <w:adjustRightInd w:val="0"/>
              <w:snapToGrid w:val="0"/>
              <w:jc w:val="both"/>
              <w:rPr>
                <w:rFonts w:ascii="標楷體" w:eastAsia="標楷體" w:hAnsi="標楷體"/>
                <w:color w:val="000000" w:themeColor="text1"/>
              </w:rPr>
            </w:pPr>
          </w:p>
          <w:p w14:paraId="33CA7386" w14:textId="77777777" w:rsidR="003F28FF" w:rsidRDefault="003F28FF" w:rsidP="003F28FF">
            <w:pPr>
              <w:adjustRightInd w:val="0"/>
              <w:snapToGrid w:val="0"/>
              <w:jc w:val="both"/>
              <w:rPr>
                <w:rFonts w:ascii="標楷體" w:eastAsia="標楷體" w:hAnsi="標楷體"/>
                <w:color w:val="000000" w:themeColor="text1"/>
              </w:rPr>
            </w:pPr>
          </w:p>
          <w:p w14:paraId="78BEB777" w14:textId="77777777" w:rsidR="003F28FF" w:rsidRDefault="003F28FF" w:rsidP="003F28FF">
            <w:pPr>
              <w:adjustRightInd w:val="0"/>
              <w:snapToGrid w:val="0"/>
              <w:jc w:val="both"/>
              <w:rPr>
                <w:rFonts w:ascii="標楷體" w:eastAsia="標楷體" w:hAnsi="標楷體"/>
                <w:color w:val="000000" w:themeColor="text1"/>
              </w:rPr>
            </w:pPr>
          </w:p>
          <w:p w14:paraId="47913DA0" w14:textId="77777777" w:rsidR="003F28FF" w:rsidRDefault="003F28FF" w:rsidP="003F28FF">
            <w:pPr>
              <w:adjustRightInd w:val="0"/>
              <w:snapToGrid w:val="0"/>
              <w:jc w:val="both"/>
              <w:rPr>
                <w:rFonts w:ascii="標楷體" w:eastAsia="標楷體" w:hAnsi="標楷體"/>
                <w:color w:val="000000" w:themeColor="text1"/>
              </w:rPr>
            </w:pPr>
          </w:p>
          <w:p w14:paraId="29F60475"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E15D478" w14:textId="77777777" w:rsidR="003F28FF" w:rsidRPr="00207F09" w:rsidRDefault="003F28FF" w:rsidP="003F28FF">
            <w:pPr>
              <w:adjustRightInd w:val="0"/>
              <w:snapToGrid w:val="0"/>
              <w:jc w:val="both"/>
              <w:rPr>
                <w:rFonts w:ascii="標楷體" w:eastAsia="標楷體" w:hAnsi="標楷體"/>
                <w:color w:val="000000" w:themeColor="text1"/>
                <w:lang w:eastAsia="zh-HK"/>
              </w:rPr>
            </w:pPr>
            <w:r w:rsidRPr="00207F09">
              <w:rPr>
                <w:rFonts w:ascii="標楷體" w:eastAsia="標楷體" w:hAnsi="標楷體" w:hint="eastAsia"/>
                <w:color w:val="000000" w:themeColor="text1"/>
                <w:lang w:eastAsia="zh-HK"/>
              </w:rPr>
              <w:t>紙筆測驗</w:t>
            </w:r>
          </w:p>
          <w:p w14:paraId="0684E2E1" w14:textId="77777777" w:rsidR="003F28FF" w:rsidRDefault="003F28FF" w:rsidP="003F28FF">
            <w:pPr>
              <w:adjustRightInd w:val="0"/>
              <w:snapToGrid w:val="0"/>
              <w:jc w:val="both"/>
              <w:rPr>
                <w:rFonts w:ascii="標楷體" w:eastAsia="標楷體" w:hAnsi="標楷體"/>
                <w:color w:val="000000" w:themeColor="text1"/>
              </w:rPr>
            </w:pPr>
          </w:p>
          <w:p w14:paraId="330078B4" w14:textId="77777777" w:rsidR="003F28FF" w:rsidRDefault="003F28FF" w:rsidP="003F28FF">
            <w:pPr>
              <w:adjustRightInd w:val="0"/>
              <w:snapToGrid w:val="0"/>
              <w:jc w:val="both"/>
              <w:rPr>
                <w:rFonts w:ascii="標楷體" w:eastAsia="標楷體" w:hAnsi="標楷體"/>
                <w:color w:val="000000" w:themeColor="text1"/>
              </w:rPr>
            </w:pPr>
          </w:p>
          <w:p w14:paraId="34235640" w14:textId="77777777" w:rsidR="003F28FF" w:rsidRDefault="003F28FF" w:rsidP="003F28FF">
            <w:pPr>
              <w:adjustRightInd w:val="0"/>
              <w:snapToGrid w:val="0"/>
              <w:jc w:val="both"/>
              <w:rPr>
                <w:rFonts w:ascii="標楷體" w:eastAsia="標楷體" w:hAnsi="標楷體"/>
                <w:color w:val="000000" w:themeColor="text1"/>
              </w:rPr>
            </w:pPr>
          </w:p>
          <w:p w14:paraId="4AB0AC51" w14:textId="77777777" w:rsidR="003F28FF" w:rsidRDefault="003F28FF" w:rsidP="003F28FF">
            <w:pPr>
              <w:adjustRightInd w:val="0"/>
              <w:snapToGrid w:val="0"/>
              <w:jc w:val="both"/>
              <w:rPr>
                <w:rFonts w:ascii="標楷體" w:eastAsia="標楷體" w:hAnsi="標楷體"/>
                <w:color w:val="000000" w:themeColor="text1"/>
              </w:rPr>
            </w:pPr>
          </w:p>
          <w:p w14:paraId="76CF7BCF" w14:textId="77777777" w:rsidR="003F28FF" w:rsidRDefault="003F28FF" w:rsidP="003F28FF">
            <w:pPr>
              <w:adjustRightInd w:val="0"/>
              <w:snapToGrid w:val="0"/>
              <w:jc w:val="both"/>
              <w:rPr>
                <w:rFonts w:ascii="標楷體" w:eastAsia="標楷體" w:hAnsi="標楷體"/>
                <w:color w:val="000000" w:themeColor="text1"/>
              </w:rPr>
            </w:pPr>
          </w:p>
          <w:p w14:paraId="10CDB2FB" w14:textId="77777777" w:rsidR="003F28FF" w:rsidRDefault="003F28FF" w:rsidP="003F28FF">
            <w:pPr>
              <w:adjustRightInd w:val="0"/>
              <w:snapToGrid w:val="0"/>
              <w:jc w:val="both"/>
              <w:rPr>
                <w:rFonts w:ascii="標楷體" w:eastAsia="標楷體" w:hAnsi="標楷體"/>
                <w:color w:val="000000" w:themeColor="text1"/>
              </w:rPr>
            </w:pPr>
          </w:p>
          <w:p w14:paraId="3E58078C" w14:textId="77777777" w:rsidR="003F28FF" w:rsidRDefault="003F28FF" w:rsidP="003F28FF">
            <w:pPr>
              <w:adjustRightInd w:val="0"/>
              <w:snapToGrid w:val="0"/>
              <w:jc w:val="both"/>
              <w:rPr>
                <w:rFonts w:ascii="標楷體" w:eastAsia="標楷體" w:hAnsi="標楷體"/>
                <w:color w:val="000000" w:themeColor="text1"/>
              </w:rPr>
            </w:pPr>
          </w:p>
          <w:p w14:paraId="522660D2"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255D45C3"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064A0BC8"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學習態度</w:t>
            </w:r>
          </w:p>
          <w:p w14:paraId="61B2A523" w14:textId="77777777" w:rsidR="003F28FF" w:rsidRDefault="003F28FF" w:rsidP="003F28FF">
            <w:pPr>
              <w:adjustRightInd w:val="0"/>
              <w:snapToGrid w:val="0"/>
              <w:jc w:val="both"/>
              <w:rPr>
                <w:rFonts w:ascii="標楷體" w:eastAsia="標楷體" w:hAnsi="標楷體"/>
                <w:color w:val="000000" w:themeColor="text1"/>
              </w:rPr>
            </w:pPr>
          </w:p>
          <w:p w14:paraId="1D76135F" w14:textId="77777777" w:rsidR="003F28FF" w:rsidRDefault="003F28FF" w:rsidP="003F28FF">
            <w:pPr>
              <w:adjustRightInd w:val="0"/>
              <w:snapToGrid w:val="0"/>
              <w:jc w:val="both"/>
              <w:rPr>
                <w:rFonts w:ascii="標楷體" w:eastAsia="標楷體" w:hAnsi="標楷體"/>
                <w:color w:val="000000" w:themeColor="text1"/>
              </w:rPr>
            </w:pPr>
          </w:p>
          <w:p w14:paraId="55D1ED51" w14:textId="77777777" w:rsidR="003F28FF" w:rsidRDefault="003F28FF" w:rsidP="003F28FF">
            <w:pPr>
              <w:adjustRightInd w:val="0"/>
              <w:snapToGrid w:val="0"/>
              <w:jc w:val="both"/>
              <w:rPr>
                <w:rFonts w:ascii="標楷體" w:eastAsia="標楷體" w:hAnsi="標楷體"/>
                <w:color w:val="000000" w:themeColor="text1"/>
              </w:rPr>
            </w:pPr>
          </w:p>
          <w:p w14:paraId="718A130A" w14:textId="77777777" w:rsidR="003F28FF" w:rsidRDefault="003F28FF" w:rsidP="003F28FF">
            <w:pPr>
              <w:adjustRightInd w:val="0"/>
              <w:snapToGrid w:val="0"/>
              <w:jc w:val="both"/>
              <w:rPr>
                <w:rFonts w:ascii="標楷體" w:eastAsia="標楷體" w:hAnsi="標楷體"/>
                <w:color w:val="000000" w:themeColor="text1"/>
              </w:rPr>
            </w:pPr>
          </w:p>
          <w:p w14:paraId="590965EF" w14:textId="77777777" w:rsidR="003F28FF" w:rsidRDefault="003F28FF" w:rsidP="003F28FF">
            <w:pPr>
              <w:adjustRightInd w:val="0"/>
              <w:snapToGrid w:val="0"/>
              <w:jc w:val="both"/>
              <w:rPr>
                <w:rFonts w:ascii="標楷體" w:eastAsia="標楷體" w:hAnsi="標楷體"/>
                <w:color w:val="000000" w:themeColor="text1"/>
              </w:rPr>
            </w:pPr>
          </w:p>
          <w:p w14:paraId="5898730A" w14:textId="77777777" w:rsidR="003F28FF" w:rsidRDefault="003F28FF" w:rsidP="003F28FF">
            <w:pPr>
              <w:adjustRightInd w:val="0"/>
              <w:snapToGrid w:val="0"/>
              <w:jc w:val="both"/>
              <w:rPr>
                <w:rFonts w:ascii="標楷體" w:eastAsia="標楷體" w:hAnsi="標楷體"/>
                <w:color w:val="000000" w:themeColor="text1"/>
              </w:rPr>
            </w:pPr>
          </w:p>
          <w:p w14:paraId="6B823214" w14:textId="77777777" w:rsidR="003F28FF" w:rsidRDefault="003F28FF" w:rsidP="003F28FF">
            <w:pPr>
              <w:adjustRightInd w:val="0"/>
              <w:snapToGrid w:val="0"/>
              <w:jc w:val="both"/>
              <w:rPr>
                <w:rFonts w:ascii="標楷體" w:eastAsia="標楷體" w:hAnsi="標楷體"/>
                <w:color w:val="000000" w:themeColor="text1"/>
              </w:rPr>
            </w:pPr>
          </w:p>
          <w:p w14:paraId="7CC8153C"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22E39543"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0FE1E590" w14:textId="77777777" w:rsidR="003F28FF" w:rsidRDefault="003F28FF" w:rsidP="003F28FF">
            <w:pPr>
              <w:adjustRightInd w:val="0"/>
              <w:snapToGrid w:val="0"/>
              <w:jc w:val="both"/>
              <w:rPr>
                <w:rFonts w:ascii="標楷體" w:eastAsia="標楷體" w:hAnsi="標楷體"/>
                <w:color w:val="000000" w:themeColor="text1"/>
              </w:rPr>
            </w:pPr>
          </w:p>
          <w:p w14:paraId="68307DF5" w14:textId="77777777" w:rsidR="003F28FF" w:rsidRPr="00787D63" w:rsidRDefault="003F28FF" w:rsidP="003F28FF">
            <w:pPr>
              <w:adjustRightInd w:val="0"/>
              <w:snapToGrid w:val="0"/>
              <w:jc w:val="both"/>
              <w:rPr>
                <w:rFonts w:ascii="標楷體" w:eastAsia="標楷體" w:hAnsi="標楷體"/>
                <w:color w:val="000000" w:themeColor="text1"/>
              </w:rPr>
            </w:pPr>
          </w:p>
          <w:p w14:paraId="275D0622" w14:textId="77777777" w:rsidR="003F28FF" w:rsidRDefault="003F28FF" w:rsidP="003F28FF">
            <w:pPr>
              <w:adjustRightInd w:val="0"/>
              <w:snapToGrid w:val="0"/>
              <w:jc w:val="both"/>
              <w:rPr>
                <w:rFonts w:ascii="標楷體" w:eastAsia="標楷體" w:hAnsi="標楷體"/>
                <w:color w:val="000000" w:themeColor="text1"/>
              </w:rPr>
            </w:pPr>
          </w:p>
          <w:p w14:paraId="36C10FEF" w14:textId="77777777" w:rsidR="003F28FF" w:rsidRDefault="003F28FF" w:rsidP="003F28FF">
            <w:pPr>
              <w:adjustRightInd w:val="0"/>
              <w:snapToGrid w:val="0"/>
              <w:jc w:val="both"/>
              <w:rPr>
                <w:rFonts w:ascii="標楷體" w:eastAsia="標楷體" w:hAnsi="標楷體"/>
                <w:color w:val="000000" w:themeColor="text1"/>
              </w:rPr>
            </w:pPr>
          </w:p>
          <w:p w14:paraId="278D058A" w14:textId="77777777" w:rsidR="003F28FF" w:rsidRDefault="003F28FF" w:rsidP="003F28FF">
            <w:pPr>
              <w:adjustRightInd w:val="0"/>
              <w:snapToGrid w:val="0"/>
              <w:jc w:val="both"/>
              <w:rPr>
                <w:rFonts w:ascii="標楷體" w:eastAsia="標楷體" w:hAnsi="標楷體"/>
                <w:color w:val="000000" w:themeColor="text1"/>
              </w:rPr>
            </w:pPr>
          </w:p>
          <w:p w14:paraId="681A3E12" w14:textId="77777777" w:rsidR="003F28FF" w:rsidRDefault="003F28FF" w:rsidP="003F28FF">
            <w:pPr>
              <w:adjustRightInd w:val="0"/>
              <w:snapToGrid w:val="0"/>
              <w:jc w:val="both"/>
              <w:rPr>
                <w:rFonts w:ascii="標楷體" w:eastAsia="標楷體" w:hAnsi="標楷體"/>
                <w:color w:val="000000" w:themeColor="text1"/>
              </w:rPr>
            </w:pPr>
          </w:p>
          <w:p w14:paraId="51CC288E" w14:textId="77777777" w:rsidR="003F28FF" w:rsidRDefault="003F28FF" w:rsidP="003F28FF">
            <w:pPr>
              <w:adjustRightInd w:val="0"/>
              <w:snapToGrid w:val="0"/>
              <w:jc w:val="both"/>
              <w:rPr>
                <w:rFonts w:ascii="標楷體" w:eastAsia="標楷體" w:hAnsi="標楷體"/>
                <w:color w:val="000000" w:themeColor="text1"/>
              </w:rPr>
            </w:pPr>
          </w:p>
          <w:p w14:paraId="203CBEA2"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556A07AB" w14:textId="77777777" w:rsidR="003F28FF" w:rsidRDefault="003F28FF" w:rsidP="003F28FF">
            <w:pPr>
              <w:adjustRightInd w:val="0"/>
              <w:snapToGrid w:val="0"/>
              <w:jc w:val="both"/>
              <w:rPr>
                <w:rFonts w:ascii="標楷體" w:eastAsia="標楷體" w:hAnsi="標楷體"/>
                <w:color w:val="000000" w:themeColor="text1"/>
              </w:rPr>
            </w:pPr>
          </w:p>
          <w:p w14:paraId="5FB51B83" w14:textId="77777777" w:rsidR="003F28FF" w:rsidRDefault="003F28FF" w:rsidP="003F28FF">
            <w:pPr>
              <w:adjustRightInd w:val="0"/>
              <w:snapToGrid w:val="0"/>
              <w:jc w:val="both"/>
              <w:rPr>
                <w:rFonts w:ascii="標楷體" w:eastAsia="標楷體" w:hAnsi="標楷體"/>
                <w:color w:val="000000" w:themeColor="text1"/>
              </w:rPr>
            </w:pPr>
          </w:p>
          <w:p w14:paraId="41ED5C1D" w14:textId="77777777" w:rsidR="003F28FF" w:rsidRDefault="003F28FF" w:rsidP="003F28FF">
            <w:pPr>
              <w:adjustRightInd w:val="0"/>
              <w:snapToGrid w:val="0"/>
              <w:jc w:val="both"/>
              <w:rPr>
                <w:rFonts w:ascii="標楷體" w:eastAsia="標楷體" w:hAnsi="標楷體"/>
                <w:color w:val="000000" w:themeColor="text1"/>
              </w:rPr>
            </w:pPr>
          </w:p>
          <w:p w14:paraId="49F3911D" w14:textId="77777777" w:rsidR="003F28FF" w:rsidRDefault="003F28FF" w:rsidP="003F28FF">
            <w:pPr>
              <w:adjustRightInd w:val="0"/>
              <w:snapToGrid w:val="0"/>
              <w:jc w:val="both"/>
              <w:rPr>
                <w:rFonts w:ascii="標楷體" w:eastAsia="標楷體" w:hAnsi="標楷體"/>
                <w:color w:val="000000" w:themeColor="text1"/>
              </w:rPr>
            </w:pPr>
          </w:p>
          <w:p w14:paraId="2012D171" w14:textId="77777777" w:rsidR="003F28FF" w:rsidRDefault="003F28FF" w:rsidP="003F28FF">
            <w:pPr>
              <w:adjustRightInd w:val="0"/>
              <w:snapToGrid w:val="0"/>
              <w:jc w:val="both"/>
              <w:rPr>
                <w:rFonts w:ascii="標楷體" w:eastAsia="標楷體" w:hAnsi="標楷體"/>
                <w:color w:val="000000" w:themeColor="text1"/>
              </w:rPr>
            </w:pPr>
          </w:p>
          <w:p w14:paraId="0CF98F9B" w14:textId="77777777" w:rsidR="003F28FF" w:rsidRDefault="003F28FF" w:rsidP="003F28FF">
            <w:pPr>
              <w:adjustRightInd w:val="0"/>
              <w:snapToGrid w:val="0"/>
              <w:jc w:val="both"/>
              <w:rPr>
                <w:rFonts w:ascii="標楷體" w:eastAsia="標楷體" w:hAnsi="標楷體"/>
                <w:color w:val="000000" w:themeColor="text1"/>
              </w:rPr>
            </w:pPr>
          </w:p>
          <w:p w14:paraId="5D06DF96"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6BBC52C2" w14:textId="77777777" w:rsidR="003F28FF" w:rsidRDefault="003F28FF" w:rsidP="003F28FF">
            <w:pPr>
              <w:adjustRightInd w:val="0"/>
              <w:snapToGrid w:val="0"/>
              <w:jc w:val="both"/>
              <w:rPr>
                <w:rFonts w:ascii="標楷體" w:eastAsia="標楷體" w:hAnsi="標楷體"/>
                <w:color w:val="000000" w:themeColor="text1"/>
              </w:rPr>
            </w:pPr>
          </w:p>
          <w:p w14:paraId="32BFD171" w14:textId="77777777" w:rsidR="003F28FF" w:rsidRDefault="003F28FF" w:rsidP="003F28FF">
            <w:pPr>
              <w:adjustRightInd w:val="0"/>
              <w:snapToGrid w:val="0"/>
              <w:jc w:val="both"/>
              <w:rPr>
                <w:rFonts w:ascii="標楷體" w:eastAsia="標楷體" w:hAnsi="標楷體"/>
                <w:color w:val="000000" w:themeColor="text1"/>
              </w:rPr>
            </w:pPr>
          </w:p>
          <w:p w14:paraId="03D2A45C" w14:textId="77777777" w:rsidR="003F28FF" w:rsidRDefault="003F28FF" w:rsidP="003F28FF">
            <w:pPr>
              <w:adjustRightInd w:val="0"/>
              <w:snapToGrid w:val="0"/>
              <w:jc w:val="both"/>
              <w:rPr>
                <w:rFonts w:ascii="標楷體" w:eastAsia="標楷體" w:hAnsi="標楷體"/>
                <w:color w:val="000000" w:themeColor="text1"/>
              </w:rPr>
            </w:pPr>
          </w:p>
          <w:p w14:paraId="42F81BC3" w14:textId="77777777" w:rsidR="003F28FF" w:rsidRPr="001815E0" w:rsidRDefault="003F28FF" w:rsidP="003F28FF">
            <w:pPr>
              <w:adjustRightInd w:val="0"/>
              <w:snapToGrid w:val="0"/>
              <w:jc w:val="both"/>
              <w:rPr>
                <w:rFonts w:ascii="標楷體" w:eastAsia="標楷體" w:hAnsi="標楷體"/>
                <w:color w:val="000000" w:themeColor="text1"/>
              </w:rPr>
            </w:pPr>
          </w:p>
        </w:tc>
      </w:tr>
      <w:tr w:rsidR="003F28FF" w14:paraId="33671A99" w14:textId="77777777" w:rsidTr="003F28FF">
        <w:tc>
          <w:tcPr>
            <w:tcW w:w="1080" w:type="pct"/>
            <w:gridSpan w:val="2"/>
          </w:tcPr>
          <w:p w14:paraId="1E8F999C" w14:textId="77777777" w:rsidR="003F28FF" w:rsidRPr="001824A3" w:rsidRDefault="003F28FF" w:rsidP="003F28FF">
            <w:pPr>
              <w:autoSpaceDE w:val="0"/>
              <w:autoSpaceDN w:val="0"/>
              <w:adjustRightInd w:val="0"/>
              <w:spacing w:line="260" w:lineRule="exact"/>
              <w:rPr>
                <w:rFonts w:ascii="標楷體" w:eastAsia="標楷體" w:hAnsi="標楷體"/>
                <w:szCs w:val="20"/>
              </w:rPr>
            </w:pPr>
            <w:r>
              <w:rPr>
                <w:rFonts w:ascii="標楷體" w:eastAsia="標楷體" w:hAnsi="標楷體" w:hint="eastAsia"/>
                <w:szCs w:val="20"/>
              </w:rPr>
              <w:t>能</w:t>
            </w:r>
            <w:r w:rsidRPr="001824A3">
              <w:rPr>
                <w:rFonts w:ascii="標楷體" w:eastAsia="標楷體" w:hAnsi="標楷體" w:hint="eastAsia"/>
                <w:szCs w:val="20"/>
              </w:rPr>
              <w:t>透過探索和觀察活動，認識書的基本結構。</w:t>
            </w:r>
            <w:r>
              <w:rPr>
                <w:rFonts w:ascii="標楷體" w:eastAsia="標楷體" w:hAnsi="標楷體" w:hint="eastAsia"/>
                <w:szCs w:val="20"/>
              </w:rPr>
              <w:t>經由</w:t>
            </w:r>
            <w:r w:rsidRPr="001824A3">
              <w:rPr>
                <w:rFonts w:ascii="標楷體" w:eastAsia="標楷體" w:hAnsi="標楷體" w:hint="eastAsia"/>
                <w:szCs w:val="20"/>
              </w:rPr>
              <w:t>唱跳活動，深化感受「閱讀」的樂趣。</w:t>
            </w:r>
          </w:p>
          <w:p w14:paraId="0604AD7F" w14:textId="77777777" w:rsidR="003F28FF" w:rsidRPr="001824A3" w:rsidRDefault="003F28FF" w:rsidP="003F28FF">
            <w:pPr>
              <w:pBdr>
                <w:top w:val="nil"/>
                <w:left w:val="nil"/>
                <w:bottom w:val="nil"/>
                <w:right w:val="nil"/>
                <w:between w:val="nil"/>
              </w:pBdr>
              <w:adjustRightInd w:val="0"/>
              <w:snapToGrid w:val="0"/>
              <w:jc w:val="both"/>
              <w:rPr>
                <w:rFonts w:ascii="標楷體" w:eastAsia="標楷體" w:hAnsi="標楷體" w:cs="新細明體"/>
                <w:color w:val="000000" w:themeColor="text1"/>
                <w:lang w:eastAsia="zh-HK"/>
              </w:rPr>
            </w:pPr>
          </w:p>
          <w:p w14:paraId="7C80A0F9"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2</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-1、2-I-5</w:t>
            </w:r>
          </w:p>
          <w:p w14:paraId="6DAC675E"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3-I-1、4</w:t>
            </w:r>
            <w:r>
              <w:rPr>
                <w:rFonts w:ascii="標楷體" w:eastAsia="標楷體" w:hAnsi="標楷體"/>
                <w:szCs w:val="20"/>
              </w:rPr>
              <w:t>-I-1</w:t>
            </w:r>
          </w:p>
          <w:p w14:paraId="0A06652E"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4-I-1、4</w:t>
            </w:r>
            <w:r>
              <w:rPr>
                <w:rFonts w:ascii="標楷體" w:eastAsia="標楷體" w:hAnsi="標楷體"/>
                <w:szCs w:val="20"/>
              </w:rPr>
              <w:t>-I-3</w:t>
            </w:r>
          </w:p>
          <w:p w14:paraId="32645C12"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5-I-1、6</w:t>
            </w:r>
            <w:r>
              <w:rPr>
                <w:rFonts w:ascii="標楷體" w:eastAsia="標楷體" w:hAnsi="標楷體"/>
                <w:szCs w:val="20"/>
              </w:rPr>
              <w:t>-I-1</w:t>
            </w:r>
          </w:p>
          <w:p w14:paraId="4F2CE785"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6-I-1、6</w:t>
            </w:r>
            <w:r>
              <w:rPr>
                <w:rFonts w:ascii="標楷體" w:eastAsia="標楷體" w:hAnsi="標楷體"/>
                <w:szCs w:val="20"/>
              </w:rPr>
              <w:t>-I-3</w:t>
            </w:r>
          </w:p>
          <w:p w14:paraId="08BAB003"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hint="eastAsia"/>
                <w:szCs w:val="20"/>
              </w:rPr>
              <w:t>7-I-1</w:t>
            </w:r>
          </w:p>
          <w:p w14:paraId="7CFF1CA2" w14:textId="77777777" w:rsidR="003F28FF" w:rsidRPr="001824A3" w:rsidRDefault="003F28FF" w:rsidP="003F28FF">
            <w:pPr>
              <w:pBdr>
                <w:top w:val="nil"/>
                <w:left w:val="nil"/>
                <w:bottom w:val="nil"/>
                <w:right w:val="nil"/>
                <w:between w:val="nil"/>
              </w:pBdr>
              <w:adjustRightInd w:val="0"/>
              <w:snapToGrid w:val="0"/>
              <w:jc w:val="both"/>
              <w:rPr>
                <w:rFonts w:ascii="標楷體" w:eastAsia="標楷體" w:hAnsi="標楷體"/>
                <w:szCs w:val="20"/>
              </w:rPr>
            </w:pPr>
          </w:p>
          <w:p w14:paraId="61FA5FDF"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p>
          <w:p w14:paraId="5D3CD2F0"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cs="新細明體"/>
                <w:color w:val="000000" w:themeColor="text1"/>
                <w:lang w:eastAsia="zh-HK"/>
              </w:rPr>
            </w:pPr>
          </w:p>
        </w:tc>
        <w:tc>
          <w:tcPr>
            <w:tcW w:w="1356" w:type="pct"/>
          </w:tcPr>
          <w:p w14:paraId="017534BB" w14:textId="77777777" w:rsidR="003F28FF" w:rsidRDefault="003F28FF" w:rsidP="003F28FF">
            <w:pPr>
              <w:spacing w:line="260" w:lineRule="exact"/>
              <w:rPr>
                <w:rFonts w:ascii="標楷體" w:eastAsia="標楷體" w:hAnsi="標楷體" w:cs="新細明體"/>
              </w:rPr>
            </w:pPr>
          </w:p>
          <w:p w14:paraId="0874A0DC" w14:textId="77777777" w:rsidR="003F28FF" w:rsidRDefault="003F28FF" w:rsidP="003F28FF">
            <w:pPr>
              <w:spacing w:line="260" w:lineRule="exact"/>
              <w:rPr>
                <w:rFonts w:ascii="標楷體" w:eastAsia="標楷體" w:hAnsi="標楷體" w:cs="新細明體"/>
              </w:rPr>
            </w:pPr>
          </w:p>
          <w:p w14:paraId="7D4BD0DD" w14:textId="77777777" w:rsidR="003F28FF" w:rsidRDefault="003F28FF" w:rsidP="003F28FF">
            <w:pPr>
              <w:spacing w:line="260" w:lineRule="exact"/>
              <w:rPr>
                <w:rFonts w:ascii="標楷體" w:eastAsia="標楷體" w:hAnsi="標楷體" w:cs="新細明體"/>
              </w:rPr>
            </w:pPr>
          </w:p>
          <w:p w14:paraId="6098BBC9" w14:textId="77777777" w:rsidR="003F28FF" w:rsidRDefault="003F28FF" w:rsidP="003F28FF">
            <w:pPr>
              <w:spacing w:line="260" w:lineRule="exact"/>
              <w:rPr>
                <w:rFonts w:ascii="標楷體" w:eastAsia="標楷體" w:hAnsi="標楷體" w:cs="新細明體"/>
              </w:rPr>
            </w:pPr>
          </w:p>
          <w:p w14:paraId="5E68FC3D" w14:textId="77777777" w:rsidR="003F28FF" w:rsidRDefault="003F28FF" w:rsidP="003F28FF">
            <w:pPr>
              <w:spacing w:line="260" w:lineRule="exact"/>
              <w:rPr>
                <w:rFonts w:ascii="標楷體" w:eastAsia="標楷體" w:hAnsi="標楷體" w:cs="新細明體"/>
              </w:rPr>
            </w:pPr>
          </w:p>
          <w:p w14:paraId="7CA1916A" w14:textId="77777777" w:rsidR="003F28FF" w:rsidRPr="00B00864" w:rsidRDefault="003F28FF" w:rsidP="003F28FF">
            <w:pPr>
              <w:spacing w:line="260" w:lineRule="exact"/>
              <w:rPr>
                <w:rFonts w:ascii="標楷體" w:eastAsia="標楷體" w:hAnsi="標楷體" w:cs="新細明體"/>
              </w:rPr>
            </w:pPr>
            <w:r w:rsidRPr="00B00864">
              <w:rPr>
                <w:rFonts w:ascii="標楷體" w:eastAsia="標楷體" w:hAnsi="標楷體" w:cs="新細明體" w:hint="eastAsia"/>
              </w:rPr>
              <w:t>1.</w:t>
            </w:r>
            <w:r>
              <w:rPr>
                <w:rFonts w:ascii="標楷體" w:eastAsia="標楷體" w:hAnsi="標楷體" w:cs="新細明體" w:hint="eastAsia"/>
              </w:rPr>
              <w:t>能認識書的基本構造。</w:t>
            </w:r>
          </w:p>
          <w:p w14:paraId="5D5486DE" w14:textId="77777777" w:rsidR="003F28FF" w:rsidRDefault="003F28FF" w:rsidP="003F28FF">
            <w:pPr>
              <w:spacing w:line="260" w:lineRule="exact"/>
              <w:rPr>
                <w:rFonts w:ascii="標楷體" w:eastAsia="標楷體" w:hAnsi="標楷體" w:cs="新細明體"/>
              </w:rPr>
            </w:pPr>
          </w:p>
          <w:p w14:paraId="0EC6DA21" w14:textId="77777777" w:rsidR="003F28FF" w:rsidRDefault="003F28FF" w:rsidP="003F28FF">
            <w:pPr>
              <w:spacing w:line="260" w:lineRule="exact"/>
              <w:rPr>
                <w:rFonts w:ascii="標楷體" w:eastAsia="標楷體" w:hAnsi="標楷體" w:cs="新細明體"/>
              </w:rPr>
            </w:pPr>
          </w:p>
          <w:p w14:paraId="7DAAD18B" w14:textId="77777777" w:rsidR="003F28FF" w:rsidRDefault="003F28FF" w:rsidP="003F28FF">
            <w:pPr>
              <w:spacing w:line="260" w:lineRule="exact"/>
              <w:rPr>
                <w:rFonts w:ascii="標楷體" w:eastAsia="標楷體" w:hAnsi="標楷體" w:cs="新細明體"/>
              </w:rPr>
            </w:pPr>
          </w:p>
          <w:p w14:paraId="1D35AC1F" w14:textId="77777777" w:rsidR="003F28FF" w:rsidRDefault="003F28FF" w:rsidP="003F28FF">
            <w:pPr>
              <w:spacing w:line="260" w:lineRule="exact"/>
              <w:rPr>
                <w:rFonts w:ascii="標楷體" w:eastAsia="標楷體" w:hAnsi="標楷體" w:cs="新細明體"/>
              </w:rPr>
            </w:pPr>
          </w:p>
          <w:p w14:paraId="2F18E705" w14:textId="77777777" w:rsidR="003F28FF" w:rsidRDefault="003F28FF" w:rsidP="003F28FF">
            <w:pPr>
              <w:spacing w:line="260" w:lineRule="exact"/>
              <w:rPr>
                <w:rFonts w:ascii="標楷體" w:eastAsia="標楷體" w:hAnsi="標楷體" w:cs="新細明體"/>
              </w:rPr>
            </w:pPr>
          </w:p>
          <w:p w14:paraId="696388C6" w14:textId="77777777" w:rsidR="003F28FF" w:rsidRDefault="003F28FF" w:rsidP="003F28FF">
            <w:pPr>
              <w:spacing w:line="260" w:lineRule="exact"/>
              <w:rPr>
                <w:rFonts w:ascii="標楷體" w:eastAsia="標楷體" w:hAnsi="標楷體" w:cs="新細明體"/>
              </w:rPr>
            </w:pPr>
          </w:p>
          <w:p w14:paraId="2A830B98" w14:textId="77777777" w:rsidR="003F28FF" w:rsidRDefault="003F28FF" w:rsidP="003F28FF">
            <w:pPr>
              <w:spacing w:line="260" w:lineRule="exact"/>
              <w:rPr>
                <w:rFonts w:ascii="標楷體" w:eastAsia="標楷體" w:hAnsi="標楷體" w:cs="新細明體"/>
              </w:rPr>
            </w:pPr>
          </w:p>
          <w:p w14:paraId="00607CC5" w14:textId="77777777" w:rsidR="003F28FF" w:rsidRDefault="003F28FF" w:rsidP="003F28FF">
            <w:pPr>
              <w:spacing w:line="260" w:lineRule="exact"/>
              <w:rPr>
                <w:rFonts w:ascii="標楷體" w:eastAsia="標楷體" w:hAnsi="標楷體" w:cs="新細明體"/>
              </w:rPr>
            </w:pPr>
          </w:p>
          <w:p w14:paraId="109F4E09" w14:textId="77777777" w:rsidR="003F28FF" w:rsidRDefault="003F28FF" w:rsidP="003F28FF">
            <w:pPr>
              <w:spacing w:line="260" w:lineRule="exact"/>
              <w:rPr>
                <w:rFonts w:ascii="標楷體" w:eastAsia="標楷體" w:hAnsi="標楷體" w:cs="新細明體"/>
              </w:rPr>
            </w:pPr>
          </w:p>
          <w:p w14:paraId="4A817926" w14:textId="77777777" w:rsidR="003F28FF" w:rsidRDefault="003F28FF" w:rsidP="003F28FF">
            <w:pPr>
              <w:spacing w:line="260" w:lineRule="exact"/>
              <w:rPr>
                <w:rFonts w:ascii="標楷體" w:eastAsia="標楷體" w:hAnsi="標楷體" w:cs="新細明體"/>
              </w:rPr>
            </w:pPr>
          </w:p>
          <w:p w14:paraId="641192C1" w14:textId="77777777" w:rsidR="003F28FF" w:rsidRDefault="003F28FF" w:rsidP="003F28FF">
            <w:pPr>
              <w:spacing w:line="260" w:lineRule="exact"/>
              <w:rPr>
                <w:rFonts w:ascii="標楷體" w:eastAsia="標楷體" w:hAnsi="標楷體" w:cs="新細明體"/>
              </w:rPr>
            </w:pPr>
          </w:p>
          <w:p w14:paraId="1137F45F" w14:textId="77777777" w:rsidR="003F28FF" w:rsidRDefault="003F28FF" w:rsidP="003F28FF">
            <w:pPr>
              <w:spacing w:line="260" w:lineRule="exact"/>
              <w:rPr>
                <w:rFonts w:ascii="標楷體" w:eastAsia="標楷體" w:hAnsi="標楷體" w:cs="新細明體"/>
              </w:rPr>
            </w:pPr>
          </w:p>
          <w:p w14:paraId="2AA69676" w14:textId="77777777" w:rsidR="003F28FF" w:rsidRDefault="003F28FF" w:rsidP="003F28FF">
            <w:pPr>
              <w:spacing w:line="260" w:lineRule="exact"/>
              <w:rPr>
                <w:rFonts w:ascii="標楷體" w:eastAsia="標楷體" w:hAnsi="標楷體" w:cs="新細明體"/>
              </w:rPr>
            </w:pPr>
          </w:p>
          <w:p w14:paraId="53E6FE50" w14:textId="77777777" w:rsidR="003F28FF" w:rsidRDefault="003F28FF" w:rsidP="003F28FF">
            <w:pPr>
              <w:spacing w:line="260" w:lineRule="exact"/>
              <w:rPr>
                <w:rFonts w:ascii="標楷體" w:eastAsia="標楷體" w:hAnsi="標楷體" w:cs="新細明體"/>
              </w:rPr>
            </w:pPr>
          </w:p>
          <w:p w14:paraId="5FB72DE9" w14:textId="77777777" w:rsidR="003F28FF" w:rsidRDefault="003F28FF" w:rsidP="003F28FF">
            <w:pPr>
              <w:spacing w:line="260" w:lineRule="exact"/>
              <w:rPr>
                <w:rFonts w:ascii="標楷體" w:eastAsia="標楷體" w:hAnsi="標楷體" w:cs="新細明體"/>
              </w:rPr>
            </w:pPr>
          </w:p>
          <w:p w14:paraId="11691E3C" w14:textId="77777777" w:rsidR="003F28FF" w:rsidRDefault="003F28FF" w:rsidP="003F28FF">
            <w:pPr>
              <w:spacing w:line="260" w:lineRule="exact"/>
              <w:rPr>
                <w:rFonts w:ascii="標楷體" w:eastAsia="標楷體" w:hAnsi="標楷體" w:cs="新細明體"/>
              </w:rPr>
            </w:pPr>
          </w:p>
          <w:p w14:paraId="08B9AE6E" w14:textId="77777777" w:rsidR="003F28FF" w:rsidRDefault="003F28FF" w:rsidP="003F28FF">
            <w:pPr>
              <w:spacing w:line="260" w:lineRule="exact"/>
              <w:rPr>
                <w:rFonts w:ascii="標楷體" w:eastAsia="標楷體" w:hAnsi="標楷體" w:cs="新細明體"/>
              </w:rPr>
            </w:pPr>
          </w:p>
          <w:p w14:paraId="56656224" w14:textId="77777777" w:rsidR="003F28FF" w:rsidRDefault="003F28FF" w:rsidP="003F28FF">
            <w:pPr>
              <w:spacing w:line="260" w:lineRule="exact"/>
              <w:rPr>
                <w:rFonts w:ascii="標楷體" w:eastAsia="標楷體" w:hAnsi="標楷體" w:cs="新細明體"/>
              </w:rPr>
            </w:pPr>
          </w:p>
          <w:p w14:paraId="0A72D10E" w14:textId="77777777" w:rsidR="003F28FF" w:rsidRDefault="003F28FF" w:rsidP="003F28FF">
            <w:pPr>
              <w:spacing w:line="260" w:lineRule="exact"/>
              <w:rPr>
                <w:rFonts w:ascii="標楷體" w:eastAsia="標楷體" w:hAnsi="標楷體" w:cs="新細明體"/>
              </w:rPr>
            </w:pPr>
          </w:p>
          <w:p w14:paraId="71CAAE9F" w14:textId="77777777" w:rsidR="003F28FF" w:rsidRDefault="003F28FF" w:rsidP="003F28FF">
            <w:pPr>
              <w:spacing w:line="260" w:lineRule="exact"/>
              <w:rPr>
                <w:rFonts w:ascii="標楷體" w:eastAsia="標楷體" w:hAnsi="標楷體" w:cs="新細明體"/>
              </w:rPr>
            </w:pPr>
          </w:p>
          <w:p w14:paraId="0799EDDF" w14:textId="77777777" w:rsidR="003F28FF" w:rsidRDefault="003F28FF" w:rsidP="003F28FF">
            <w:pPr>
              <w:spacing w:line="260" w:lineRule="exact"/>
              <w:rPr>
                <w:rFonts w:ascii="標楷體" w:eastAsia="標楷體" w:hAnsi="標楷體" w:cs="新細明體"/>
              </w:rPr>
            </w:pPr>
          </w:p>
          <w:p w14:paraId="37472AE6" w14:textId="77777777" w:rsidR="003F28FF" w:rsidRDefault="003F28FF" w:rsidP="003F28FF">
            <w:pPr>
              <w:spacing w:line="260" w:lineRule="exact"/>
              <w:rPr>
                <w:rFonts w:ascii="標楷體" w:eastAsia="標楷體" w:hAnsi="標楷體" w:cs="新細明體"/>
              </w:rPr>
            </w:pPr>
          </w:p>
          <w:p w14:paraId="40459DCF" w14:textId="77777777" w:rsidR="003F28FF" w:rsidRDefault="003F28FF" w:rsidP="003F28FF">
            <w:pPr>
              <w:spacing w:line="260" w:lineRule="exact"/>
              <w:rPr>
                <w:rFonts w:ascii="標楷體" w:eastAsia="標楷體" w:hAnsi="標楷體" w:cs="新細明體"/>
              </w:rPr>
            </w:pPr>
          </w:p>
          <w:p w14:paraId="49C3E963" w14:textId="77777777" w:rsidR="003F28FF" w:rsidRDefault="003F28FF" w:rsidP="003F28FF">
            <w:pPr>
              <w:spacing w:line="260" w:lineRule="exact"/>
              <w:rPr>
                <w:rFonts w:ascii="標楷體" w:eastAsia="標楷體" w:hAnsi="標楷體" w:cs="新細明體"/>
              </w:rPr>
            </w:pPr>
          </w:p>
          <w:p w14:paraId="7BDD56F9" w14:textId="77777777" w:rsidR="003F28FF" w:rsidRDefault="003F28FF" w:rsidP="003F28FF">
            <w:pPr>
              <w:spacing w:line="260" w:lineRule="exact"/>
              <w:rPr>
                <w:rFonts w:ascii="標楷體" w:eastAsia="標楷體" w:hAnsi="標楷體" w:cs="新細明體"/>
              </w:rPr>
            </w:pPr>
          </w:p>
          <w:p w14:paraId="755E90C1" w14:textId="77777777" w:rsidR="003F28FF" w:rsidRDefault="003F28FF" w:rsidP="003F28FF">
            <w:pPr>
              <w:spacing w:line="260" w:lineRule="exact"/>
              <w:rPr>
                <w:rFonts w:ascii="標楷體" w:eastAsia="標楷體" w:hAnsi="標楷體" w:cs="新細明體"/>
              </w:rPr>
            </w:pPr>
          </w:p>
          <w:p w14:paraId="47E43785" w14:textId="77777777" w:rsidR="003F28FF" w:rsidRDefault="003F28FF" w:rsidP="003F28FF">
            <w:pPr>
              <w:spacing w:line="260" w:lineRule="exact"/>
              <w:rPr>
                <w:rFonts w:ascii="標楷體" w:eastAsia="標楷體" w:hAnsi="標楷體" w:cs="新細明體"/>
              </w:rPr>
            </w:pPr>
          </w:p>
          <w:p w14:paraId="1932C974" w14:textId="77777777" w:rsidR="003F28FF" w:rsidRDefault="003F28FF" w:rsidP="003F28FF">
            <w:pPr>
              <w:spacing w:line="260" w:lineRule="exact"/>
              <w:rPr>
                <w:rFonts w:ascii="標楷體" w:eastAsia="標楷體" w:hAnsi="標楷體" w:cs="新細明體"/>
              </w:rPr>
            </w:pPr>
          </w:p>
          <w:p w14:paraId="4C671C57" w14:textId="77777777" w:rsidR="003F28FF" w:rsidRDefault="003F28FF" w:rsidP="003F28FF">
            <w:pPr>
              <w:spacing w:line="260" w:lineRule="exact"/>
              <w:rPr>
                <w:rFonts w:ascii="標楷體" w:eastAsia="標楷體" w:hAnsi="標楷體" w:cs="新細明體"/>
              </w:rPr>
            </w:pPr>
          </w:p>
          <w:p w14:paraId="2AB70E19" w14:textId="77777777" w:rsidR="003F28FF" w:rsidRDefault="003F28FF" w:rsidP="003F28FF">
            <w:pPr>
              <w:spacing w:line="260" w:lineRule="exact"/>
              <w:rPr>
                <w:rFonts w:ascii="標楷體" w:eastAsia="標楷體" w:hAnsi="標楷體" w:cs="新細明體"/>
              </w:rPr>
            </w:pPr>
          </w:p>
          <w:p w14:paraId="4BA49C6A" w14:textId="77777777" w:rsidR="003F28FF" w:rsidRDefault="003F28FF" w:rsidP="003F28FF">
            <w:pPr>
              <w:spacing w:line="260" w:lineRule="exact"/>
              <w:rPr>
                <w:rFonts w:ascii="標楷體" w:eastAsia="標楷體" w:hAnsi="標楷體" w:cs="新細明體"/>
              </w:rPr>
            </w:pPr>
          </w:p>
          <w:p w14:paraId="0511655B" w14:textId="77777777" w:rsidR="003F28FF" w:rsidRDefault="003F28FF" w:rsidP="003F28FF">
            <w:pPr>
              <w:spacing w:line="260" w:lineRule="exact"/>
              <w:rPr>
                <w:rFonts w:ascii="標楷體" w:eastAsia="標楷體" w:hAnsi="標楷體" w:cs="新細明體"/>
              </w:rPr>
            </w:pPr>
          </w:p>
          <w:p w14:paraId="0769F52E" w14:textId="77777777" w:rsidR="003F28FF" w:rsidRDefault="003F28FF" w:rsidP="003F28FF">
            <w:pPr>
              <w:spacing w:line="260" w:lineRule="exact"/>
              <w:rPr>
                <w:rFonts w:ascii="標楷體" w:eastAsia="標楷體" w:hAnsi="標楷體" w:cs="新細明體"/>
              </w:rPr>
            </w:pPr>
          </w:p>
          <w:p w14:paraId="06EFA421" w14:textId="77777777" w:rsidR="003F28FF" w:rsidRPr="00B00864" w:rsidRDefault="003F28FF" w:rsidP="003F28FF">
            <w:pPr>
              <w:spacing w:line="260" w:lineRule="exact"/>
              <w:rPr>
                <w:rFonts w:ascii="標楷體" w:eastAsia="標楷體" w:hAnsi="標楷體" w:cs="新細明體"/>
              </w:rPr>
            </w:pPr>
          </w:p>
          <w:p w14:paraId="3278453B" w14:textId="77777777" w:rsidR="003F28FF" w:rsidRDefault="003F28FF" w:rsidP="003F28FF">
            <w:pPr>
              <w:spacing w:line="260" w:lineRule="exact"/>
              <w:rPr>
                <w:rFonts w:ascii="標楷體" w:eastAsia="標楷體" w:hAnsi="標楷體" w:cs="新細明體"/>
              </w:rPr>
            </w:pPr>
            <w:r w:rsidRPr="00B00864">
              <w:rPr>
                <w:rFonts w:ascii="標楷體" w:eastAsia="標楷體" w:hAnsi="標楷體" w:cs="新細明體" w:hint="eastAsia"/>
              </w:rPr>
              <w:t>2.能演唱〈我的書朋友〉歌曲。</w:t>
            </w:r>
          </w:p>
          <w:p w14:paraId="4B04A799" w14:textId="77777777" w:rsidR="003F28FF" w:rsidRDefault="003F28FF" w:rsidP="003F28FF">
            <w:pPr>
              <w:spacing w:line="260" w:lineRule="exact"/>
              <w:rPr>
                <w:rFonts w:ascii="標楷體" w:eastAsia="標楷體" w:hAnsi="標楷體" w:cs="新細明體"/>
              </w:rPr>
            </w:pPr>
          </w:p>
          <w:p w14:paraId="0C9E7725" w14:textId="77777777" w:rsidR="003F28FF" w:rsidRDefault="003F28FF" w:rsidP="003F28FF">
            <w:pPr>
              <w:spacing w:line="260" w:lineRule="exact"/>
              <w:rPr>
                <w:rFonts w:ascii="標楷體" w:eastAsia="標楷體" w:hAnsi="標楷體" w:cs="新細明體"/>
              </w:rPr>
            </w:pPr>
          </w:p>
          <w:p w14:paraId="364D82C2" w14:textId="77777777" w:rsidR="003F28FF" w:rsidRDefault="003F28FF" w:rsidP="003F28FF">
            <w:pPr>
              <w:spacing w:line="260" w:lineRule="exact"/>
              <w:rPr>
                <w:rFonts w:ascii="標楷體" w:eastAsia="標楷體" w:hAnsi="標楷體" w:cs="新細明體"/>
              </w:rPr>
            </w:pPr>
          </w:p>
          <w:p w14:paraId="569E2EC8" w14:textId="77777777" w:rsidR="003F28FF" w:rsidRPr="00B00864" w:rsidRDefault="003F28FF" w:rsidP="003F28FF">
            <w:pPr>
              <w:spacing w:line="260" w:lineRule="exact"/>
              <w:rPr>
                <w:rFonts w:ascii="標楷體" w:eastAsia="標楷體" w:hAnsi="標楷體" w:cs="新細明體"/>
              </w:rPr>
            </w:pPr>
          </w:p>
          <w:p w14:paraId="0D75947D" w14:textId="77777777" w:rsidR="003F28FF" w:rsidRPr="00B00864" w:rsidRDefault="003F28FF" w:rsidP="003F28FF">
            <w:pPr>
              <w:spacing w:line="260" w:lineRule="exact"/>
              <w:rPr>
                <w:rFonts w:ascii="標楷體" w:eastAsia="標楷體" w:hAnsi="標楷體" w:cs="新細明體"/>
              </w:rPr>
            </w:pPr>
          </w:p>
          <w:p w14:paraId="72CE2D1D" w14:textId="77777777" w:rsidR="003F28FF" w:rsidRDefault="003F28FF" w:rsidP="003F28FF">
            <w:pPr>
              <w:pBdr>
                <w:top w:val="nil"/>
                <w:left w:val="nil"/>
                <w:bottom w:val="nil"/>
                <w:right w:val="nil"/>
                <w:between w:val="nil"/>
              </w:pBdr>
              <w:tabs>
                <w:tab w:val="left" w:pos="142"/>
              </w:tabs>
              <w:snapToGrid w:val="0"/>
              <w:ind w:left="227" w:hanging="227"/>
              <w:rPr>
                <w:rFonts w:ascii="標楷體" w:eastAsia="標楷體" w:hAnsi="標楷體" w:cs="新細明體"/>
              </w:rPr>
            </w:pPr>
          </w:p>
          <w:p w14:paraId="6AA5AA18" w14:textId="77777777" w:rsidR="003F28FF" w:rsidRDefault="003F28FF" w:rsidP="003F28FF">
            <w:pPr>
              <w:tabs>
                <w:tab w:val="left" w:pos="142"/>
              </w:tabs>
              <w:snapToGrid w:val="0"/>
              <w:ind w:left="227" w:hanging="227"/>
              <w:rPr>
                <w:rFonts w:ascii="標楷體" w:eastAsia="標楷體" w:hAnsi="標楷體"/>
              </w:rPr>
            </w:pPr>
          </w:p>
          <w:p w14:paraId="707B3E98" w14:textId="77777777" w:rsidR="003F28FF" w:rsidRPr="001A2B67" w:rsidRDefault="003F28FF" w:rsidP="003F28FF">
            <w:pPr>
              <w:tabs>
                <w:tab w:val="left" w:pos="142"/>
              </w:tabs>
              <w:snapToGrid w:val="0"/>
              <w:ind w:left="227" w:hanging="227"/>
              <w:rPr>
                <w:rFonts w:ascii="標楷體" w:eastAsia="標楷體" w:hAnsi="標楷體"/>
              </w:rPr>
            </w:pPr>
          </w:p>
        </w:tc>
        <w:tc>
          <w:tcPr>
            <w:tcW w:w="1897" w:type="pct"/>
            <w:gridSpan w:val="3"/>
          </w:tcPr>
          <w:p w14:paraId="431D524B" w14:textId="77777777" w:rsidR="003F28FF" w:rsidRPr="00185A43" w:rsidRDefault="003F28FF" w:rsidP="003F28FF">
            <w:pPr>
              <w:pBdr>
                <w:top w:val="nil"/>
                <w:left w:val="nil"/>
                <w:bottom w:val="nil"/>
                <w:right w:val="nil"/>
                <w:between w:val="nil"/>
              </w:pBdr>
              <w:adjustRightInd w:val="0"/>
              <w:snapToGrid w:val="0"/>
              <w:ind w:left="420" w:hangingChars="175" w:hanging="420"/>
              <w:rPr>
                <w:rFonts w:ascii="標楷體" w:eastAsia="標楷體" w:hAnsi="標楷體"/>
                <w:b/>
              </w:rPr>
            </w:pPr>
            <w:r w:rsidRPr="00185A43">
              <w:rPr>
                <w:rFonts w:ascii="標楷體" w:eastAsia="標楷體" w:hAnsi="標楷體" w:hint="eastAsia"/>
                <w:b/>
              </w:rPr>
              <w:t>我的書朋友</w:t>
            </w:r>
          </w:p>
          <w:p w14:paraId="56EAD180" w14:textId="77777777" w:rsidR="003F28FF" w:rsidRDefault="003F28FF" w:rsidP="003F28FF">
            <w:pPr>
              <w:adjustRightInd w:val="0"/>
              <w:snapToGrid w:val="0"/>
              <w:rPr>
                <w:rFonts w:ascii="標楷體" w:eastAsia="標楷體" w:hAnsi="標楷體"/>
              </w:rPr>
            </w:pPr>
            <w:r w:rsidRPr="004659B7">
              <w:rPr>
                <w:rFonts w:ascii="標楷體" w:eastAsia="標楷體" w:hAnsi="標楷體" w:hint="eastAsia"/>
              </w:rPr>
              <w:t>(</w:t>
            </w:r>
            <w:r>
              <w:rPr>
                <w:rFonts w:ascii="標楷體" w:eastAsia="標楷體" w:hAnsi="標楷體" w:hint="eastAsia"/>
              </w:rPr>
              <w:t>人E3、閱E8、閱E11、閱E12、</w:t>
            </w:r>
          </w:p>
          <w:p w14:paraId="0973F591" w14:textId="77777777" w:rsidR="003F28FF" w:rsidRDefault="003F28FF" w:rsidP="003F28FF">
            <w:pPr>
              <w:adjustRightInd w:val="0"/>
              <w:snapToGrid w:val="0"/>
              <w:ind w:firstLineChars="73" w:firstLine="175"/>
              <w:rPr>
                <w:rFonts w:ascii="標楷體" w:eastAsia="標楷體" w:hAnsi="標楷體"/>
              </w:rPr>
            </w:pPr>
            <w:r>
              <w:rPr>
                <w:rFonts w:ascii="標楷體" w:eastAsia="標楷體" w:hAnsi="標楷體" w:hint="eastAsia"/>
              </w:rPr>
              <w:t>閱E13、閱E14</w:t>
            </w:r>
            <w:r w:rsidRPr="004659B7">
              <w:rPr>
                <w:rFonts w:ascii="標楷體" w:eastAsia="標楷體" w:hAnsi="標楷體" w:hint="eastAsia"/>
              </w:rPr>
              <w:t>)(6節)</w:t>
            </w:r>
          </w:p>
          <w:p w14:paraId="40A07BE4" w14:textId="77777777" w:rsidR="003F28FF" w:rsidRPr="004659B7" w:rsidRDefault="003F28FF" w:rsidP="003F28FF">
            <w:pPr>
              <w:adjustRightInd w:val="0"/>
              <w:snapToGrid w:val="0"/>
              <w:ind w:firstLineChars="73" w:firstLine="175"/>
              <w:rPr>
                <w:rFonts w:ascii="標楷體" w:eastAsia="標楷體" w:hAnsi="標楷體"/>
              </w:rPr>
            </w:pPr>
          </w:p>
          <w:p w14:paraId="67BDA6DA" w14:textId="77777777" w:rsidR="003F28FF" w:rsidRDefault="003F28FF" w:rsidP="003F28FF">
            <w:pPr>
              <w:pBdr>
                <w:top w:val="nil"/>
                <w:left w:val="nil"/>
                <w:bottom w:val="nil"/>
                <w:right w:val="nil"/>
                <w:between w:val="nil"/>
              </w:pBdr>
              <w:snapToGrid w:val="0"/>
              <w:ind w:left="420" w:hangingChars="175" w:hanging="420"/>
              <w:rPr>
                <w:rFonts w:ascii="標楷體" w:eastAsia="標楷體" w:hAnsi="標楷體"/>
              </w:rPr>
            </w:pPr>
            <w:r>
              <w:rPr>
                <w:rFonts w:ascii="標楷體" w:eastAsia="標楷體" w:hAnsi="標楷體" w:hint="eastAsia"/>
              </w:rPr>
              <w:t>活動一、書的結構-封面</w:t>
            </w:r>
          </w:p>
          <w:p w14:paraId="71B6EEE8"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1-1</w:t>
            </w:r>
            <w:r>
              <w:rPr>
                <w:rFonts w:ascii="標楷體" w:eastAsia="標楷體" w:hAnsi="標楷體"/>
              </w:rPr>
              <w:t xml:space="preserve"> </w:t>
            </w:r>
            <w:r w:rsidRPr="00185A43">
              <w:rPr>
                <w:rFonts w:ascii="標楷體" w:eastAsia="標楷體" w:hAnsi="標楷體" w:hint="eastAsia"/>
              </w:rPr>
              <w:t>教師以任何一本繪本的封面引</w:t>
            </w:r>
          </w:p>
          <w:p w14:paraId="11F821D6" w14:textId="77777777" w:rsidR="003F28FF" w:rsidRPr="00185A43" w:rsidRDefault="003F28FF" w:rsidP="003F28FF">
            <w:pPr>
              <w:autoSpaceDE w:val="0"/>
              <w:autoSpaceDN w:val="0"/>
              <w:adjustRightInd w:val="0"/>
              <w:spacing w:line="260" w:lineRule="exact"/>
              <w:ind w:firstLineChars="200" w:firstLine="480"/>
              <w:rPr>
                <w:rFonts w:ascii="標楷體" w:eastAsia="標楷體" w:hAnsi="標楷體"/>
              </w:rPr>
            </w:pPr>
            <w:r w:rsidRPr="00185A43">
              <w:rPr>
                <w:rFonts w:ascii="標楷體" w:eastAsia="標楷體" w:hAnsi="標楷體" w:hint="eastAsia"/>
              </w:rPr>
              <w:t>起動機。</w:t>
            </w:r>
          </w:p>
          <w:p w14:paraId="7736C36A"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1-2 </w:t>
            </w:r>
            <w:r w:rsidRPr="00185A43">
              <w:rPr>
                <w:rFonts w:ascii="標楷體" w:eastAsia="標楷體" w:hAnsi="標楷體" w:hint="eastAsia"/>
              </w:rPr>
              <w:t>教師請兒童展示自己最近正在</w:t>
            </w:r>
          </w:p>
          <w:p w14:paraId="0AF3ADF3" w14:textId="77777777" w:rsidR="003F28FF" w:rsidRPr="00185A43" w:rsidRDefault="003F28FF" w:rsidP="003F28FF">
            <w:pPr>
              <w:autoSpaceDE w:val="0"/>
              <w:autoSpaceDN w:val="0"/>
              <w:adjustRightInd w:val="0"/>
              <w:spacing w:line="260" w:lineRule="exact"/>
              <w:ind w:firstLineChars="200" w:firstLine="480"/>
              <w:rPr>
                <w:rFonts w:ascii="標楷體" w:eastAsia="標楷體" w:hAnsi="標楷體"/>
              </w:rPr>
            </w:pPr>
            <w:r w:rsidRPr="00185A43">
              <w:rPr>
                <w:rFonts w:ascii="標楷體" w:eastAsia="標楷體" w:hAnsi="標楷體" w:hint="eastAsia"/>
              </w:rPr>
              <w:t>看的書的封面。</w:t>
            </w:r>
          </w:p>
          <w:p w14:paraId="4165013E"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1-3 </w:t>
            </w:r>
            <w:r w:rsidRPr="00185A43">
              <w:rPr>
                <w:rFonts w:ascii="標楷體" w:eastAsia="標楷體" w:hAnsi="標楷體" w:hint="eastAsia"/>
              </w:rPr>
              <w:t>教師一一巡視兒童展示的是否</w:t>
            </w:r>
          </w:p>
          <w:p w14:paraId="5AED89AE" w14:textId="77777777" w:rsidR="003F28FF" w:rsidRPr="00185A43" w:rsidRDefault="003F28FF" w:rsidP="003F28FF">
            <w:pPr>
              <w:autoSpaceDE w:val="0"/>
              <w:autoSpaceDN w:val="0"/>
              <w:adjustRightInd w:val="0"/>
              <w:spacing w:line="260" w:lineRule="exact"/>
              <w:ind w:firstLineChars="200" w:firstLine="480"/>
              <w:rPr>
                <w:rFonts w:ascii="標楷體" w:eastAsia="標楷體" w:hAnsi="標楷體"/>
              </w:rPr>
            </w:pPr>
            <w:r w:rsidRPr="00185A43">
              <w:rPr>
                <w:rFonts w:ascii="標楷體" w:eastAsia="標楷體" w:hAnsi="標楷體" w:hint="eastAsia"/>
              </w:rPr>
              <w:t>正確。</w:t>
            </w:r>
          </w:p>
          <w:p w14:paraId="65C7B01A" w14:textId="77777777" w:rsidR="003F28FF" w:rsidRPr="00185A43"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1-4 </w:t>
            </w:r>
            <w:r w:rsidRPr="00185A43">
              <w:rPr>
                <w:rFonts w:ascii="標楷體" w:eastAsia="標楷體" w:hAnsi="標楷體" w:hint="eastAsia"/>
              </w:rPr>
              <w:t>請兒童分組討論封面上有什麼和書本相關的資訊。</w:t>
            </w:r>
          </w:p>
          <w:p w14:paraId="38BBB1C2" w14:textId="77777777" w:rsidR="003F28FF" w:rsidRPr="00185A43"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1-5 </w:t>
            </w:r>
            <w:r w:rsidRPr="00185A43">
              <w:rPr>
                <w:rFonts w:ascii="標楷體" w:eastAsia="標楷體" w:hAnsi="標楷體" w:hint="eastAsia"/>
              </w:rPr>
              <w:t>兒童分組上臺發表討論結果。</w:t>
            </w:r>
          </w:p>
          <w:p w14:paraId="139F30ED"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rPr>
              <w:t xml:space="preserve">1-6 </w:t>
            </w:r>
            <w:r w:rsidRPr="00185A43">
              <w:rPr>
                <w:rFonts w:ascii="標楷體" w:eastAsia="標楷體" w:hAnsi="標楷體" w:hint="eastAsia"/>
              </w:rPr>
              <w:t>教師總結：封面就是書的外表</w:t>
            </w:r>
          </w:p>
          <w:p w14:paraId="5D24B895" w14:textId="77777777" w:rsidR="003F28FF" w:rsidRPr="00185A43" w:rsidRDefault="003F28FF" w:rsidP="003F28FF">
            <w:pPr>
              <w:autoSpaceDE w:val="0"/>
              <w:autoSpaceDN w:val="0"/>
              <w:adjustRightInd w:val="0"/>
              <w:spacing w:line="260" w:lineRule="exact"/>
              <w:ind w:leftChars="200" w:left="480"/>
              <w:rPr>
                <w:rFonts w:ascii="標楷體" w:eastAsia="標楷體" w:hAnsi="標楷體"/>
              </w:rPr>
            </w:pPr>
            <w:r w:rsidRPr="00185A43">
              <w:rPr>
                <w:rFonts w:ascii="標楷體" w:eastAsia="標楷體" w:hAnsi="標楷體" w:hint="eastAsia"/>
              </w:rPr>
              <w:t>有著明顯大型字體書名以及作者名的地方，可以說是書的「臉」。</w:t>
            </w:r>
          </w:p>
          <w:p w14:paraId="64CA06B7"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rPr>
              <w:t xml:space="preserve">1-7 </w:t>
            </w:r>
            <w:r w:rsidRPr="00185A43">
              <w:rPr>
                <w:rFonts w:ascii="標楷體" w:eastAsia="標楷體" w:hAnsi="標楷體" w:hint="eastAsia"/>
              </w:rPr>
              <w:t>請兒童分組共同檢視自己帶來</w:t>
            </w:r>
          </w:p>
          <w:p w14:paraId="35708B79" w14:textId="77777777" w:rsidR="003F28FF" w:rsidRDefault="003F28FF" w:rsidP="003F28FF">
            <w:pPr>
              <w:autoSpaceDE w:val="0"/>
              <w:autoSpaceDN w:val="0"/>
              <w:adjustRightInd w:val="0"/>
              <w:spacing w:line="260" w:lineRule="exact"/>
              <w:ind w:firstLineChars="200" w:firstLine="480"/>
              <w:rPr>
                <w:rFonts w:ascii="標楷體" w:eastAsia="標楷體" w:hAnsi="標楷體"/>
              </w:rPr>
            </w:pPr>
            <w:r w:rsidRPr="00185A43">
              <w:rPr>
                <w:rFonts w:ascii="標楷體" w:eastAsia="標楷體" w:hAnsi="標楷體" w:hint="eastAsia"/>
              </w:rPr>
              <w:t>的書和其他組員的書，封面上</w:t>
            </w:r>
          </w:p>
          <w:p w14:paraId="39A37780" w14:textId="77777777" w:rsidR="003F28FF" w:rsidRDefault="003F28FF" w:rsidP="003F28FF">
            <w:pPr>
              <w:autoSpaceDE w:val="0"/>
              <w:autoSpaceDN w:val="0"/>
              <w:adjustRightInd w:val="0"/>
              <w:spacing w:line="260" w:lineRule="exact"/>
              <w:ind w:firstLineChars="200" w:firstLine="480"/>
              <w:rPr>
                <w:rFonts w:ascii="標楷體" w:eastAsia="標楷體" w:hAnsi="標楷體"/>
              </w:rPr>
            </w:pPr>
            <w:r w:rsidRPr="00185A43">
              <w:rPr>
                <w:rFonts w:ascii="標楷體" w:eastAsia="標楷體" w:hAnsi="標楷體" w:hint="eastAsia"/>
              </w:rPr>
              <w:t>是否有書名、作者名、出版社</w:t>
            </w:r>
          </w:p>
          <w:p w14:paraId="4F2C3B79" w14:textId="77777777" w:rsidR="003F28FF" w:rsidRDefault="003F28FF" w:rsidP="003F28FF">
            <w:pPr>
              <w:autoSpaceDE w:val="0"/>
              <w:autoSpaceDN w:val="0"/>
              <w:adjustRightInd w:val="0"/>
              <w:spacing w:line="260" w:lineRule="exact"/>
              <w:ind w:firstLineChars="200" w:firstLine="480"/>
              <w:rPr>
                <w:rFonts w:ascii="標楷體" w:eastAsia="標楷體" w:hAnsi="標楷體"/>
              </w:rPr>
            </w:pPr>
            <w:r w:rsidRPr="00185A43">
              <w:rPr>
                <w:rFonts w:ascii="標楷體" w:eastAsia="標楷體" w:hAnsi="標楷體" w:hint="eastAsia"/>
              </w:rPr>
              <w:t>名稱、與書內容相關的圖片或</w:t>
            </w:r>
          </w:p>
          <w:p w14:paraId="6EF25FDB" w14:textId="77777777" w:rsidR="003F28FF" w:rsidRDefault="003F28FF" w:rsidP="003F28FF">
            <w:pPr>
              <w:autoSpaceDE w:val="0"/>
              <w:autoSpaceDN w:val="0"/>
              <w:adjustRightInd w:val="0"/>
              <w:spacing w:line="260" w:lineRule="exact"/>
              <w:ind w:firstLineChars="200" w:firstLine="480"/>
              <w:rPr>
                <w:rFonts w:ascii="標楷體" w:eastAsia="標楷體" w:hAnsi="標楷體"/>
              </w:rPr>
            </w:pPr>
            <w:r w:rsidRPr="00185A43">
              <w:rPr>
                <w:rFonts w:ascii="標楷體" w:eastAsia="標楷體" w:hAnsi="標楷體" w:hint="eastAsia"/>
              </w:rPr>
              <w:t>照片。</w:t>
            </w:r>
          </w:p>
          <w:p w14:paraId="635438A9" w14:textId="77777777" w:rsidR="003F28FF" w:rsidRDefault="003F28FF" w:rsidP="003F28FF">
            <w:pPr>
              <w:autoSpaceDE w:val="0"/>
              <w:autoSpaceDN w:val="0"/>
              <w:adjustRightInd w:val="0"/>
              <w:spacing w:line="260" w:lineRule="exact"/>
              <w:rPr>
                <w:rFonts w:ascii="標楷體" w:eastAsia="標楷體" w:hAnsi="標楷體"/>
              </w:rPr>
            </w:pPr>
          </w:p>
          <w:p w14:paraId="310E9F03" w14:textId="77777777" w:rsidR="003F28FF" w:rsidRPr="00185A43" w:rsidRDefault="003F28FF" w:rsidP="003F28FF">
            <w:pPr>
              <w:autoSpaceDE w:val="0"/>
              <w:autoSpaceDN w:val="0"/>
              <w:adjustRightInd w:val="0"/>
              <w:spacing w:line="260" w:lineRule="exact"/>
              <w:ind w:firstLineChars="200" w:firstLine="480"/>
              <w:rPr>
                <w:rFonts w:ascii="標楷體" w:eastAsia="標楷體" w:hAnsi="標楷體"/>
              </w:rPr>
            </w:pPr>
          </w:p>
          <w:p w14:paraId="18F6F3FC" w14:textId="77777777" w:rsidR="003F28FF" w:rsidRPr="00185A43" w:rsidRDefault="003F28FF" w:rsidP="003F28FF">
            <w:pPr>
              <w:autoSpaceDE w:val="0"/>
              <w:autoSpaceDN w:val="0"/>
              <w:adjustRightInd w:val="0"/>
              <w:spacing w:line="260" w:lineRule="exact"/>
              <w:rPr>
                <w:rFonts w:ascii="標楷體" w:eastAsia="標楷體" w:hAnsi="標楷體"/>
              </w:rPr>
            </w:pPr>
            <w:r w:rsidRPr="00185A43">
              <w:rPr>
                <w:rFonts w:ascii="標楷體" w:eastAsia="標楷體" w:hAnsi="標楷體" w:hint="eastAsia"/>
              </w:rPr>
              <w:t>活動二、書的其他結構</w:t>
            </w:r>
          </w:p>
          <w:p w14:paraId="54FABF5F" w14:textId="77777777" w:rsidR="003F28FF" w:rsidRPr="00185A43"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2-1 </w:t>
            </w:r>
            <w:r w:rsidRPr="00185A43">
              <w:rPr>
                <w:rFonts w:ascii="標楷體" w:eastAsia="標楷體" w:hAnsi="標楷體" w:hint="eastAsia"/>
              </w:rPr>
              <w:t>教師提問：「人的身體是由很多部位組成的，書也是一樣。除了封面以外，你知道書還包含哪些構造呢？」</w:t>
            </w:r>
          </w:p>
          <w:p w14:paraId="328C7B86" w14:textId="77777777" w:rsidR="003F28FF" w:rsidRPr="00185A43"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2-2 </w:t>
            </w:r>
            <w:r w:rsidRPr="00185A43">
              <w:rPr>
                <w:rFonts w:ascii="標楷體" w:eastAsia="標楷體" w:hAnsi="標楷體" w:hint="eastAsia"/>
              </w:rPr>
              <w:t>鼓勵兒童自由發表。</w:t>
            </w:r>
          </w:p>
          <w:p w14:paraId="526B9F9E" w14:textId="77777777" w:rsidR="003F28FF" w:rsidRPr="00185A43"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2-3 </w:t>
            </w:r>
            <w:r w:rsidRPr="00185A43">
              <w:rPr>
                <w:rFonts w:ascii="標楷體" w:eastAsia="標楷體" w:hAnsi="標楷體" w:hint="eastAsia"/>
              </w:rPr>
              <w:t>教師總結：除了封面以外，書還包含封底、正文、書背、目次等部分。</w:t>
            </w:r>
          </w:p>
          <w:p w14:paraId="05D7455F" w14:textId="77777777" w:rsidR="003F28FF" w:rsidRPr="00185A43"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2-4 </w:t>
            </w:r>
            <w:r w:rsidRPr="00185A43">
              <w:rPr>
                <w:rFonts w:ascii="標楷體" w:eastAsia="標楷體" w:hAnsi="標楷體" w:hint="eastAsia"/>
              </w:rPr>
              <w:t>教師請兒童展示自己帶來的書的封底、正文、書背、目次。</w:t>
            </w:r>
          </w:p>
          <w:p w14:paraId="2E8D003D" w14:textId="77777777" w:rsidR="003F28FF" w:rsidRPr="00185A43"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2-5 </w:t>
            </w:r>
            <w:r w:rsidRPr="00185A43">
              <w:rPr>
                <w:rFonts w:ascii="標楷體" w:eastAsia="標楷體" w:hAnsi="標楷體" w:hint="eastAsia"/>
              </w:rPr>
              <w:t>請兒童分組討論封底、正文、書背、目次上各自有什麼和書本相關的資訊。</w:t>
            </w:r>
          </w:p>
          <w:p w14:paraId="724EFCDF"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2-6 </w:t>
            </w:r>
            <w:r w:rsidRPr="00185A43">
              <w:rPr>
                <w:rFonts w:ascii="標楷體" w:eastAsia="標楷體" w:hAnsi="標楷體" w:hint="eastAsia"/>
              </w:rPr>
              <w:t>兒童分組上臺發表討論結果。</w:t>
            </w:r>
          </w:p>
          <w:p w14:paraId="5B47F99C" w14:textId="44F08FF5" w:rsidR="003F28FF" w:rsidRPr="00185A43"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2-7 完成習作</w:t>
            </w:r>
            <w:r w:rsidR="00A37593">
              <w:rPr>
                <w:rFonts w:ascii="標楷體" w:eastAsia="標楷體" w:hAnsi="標楷體" w:hint="eastAsia"/>
              </w:rPr>
              <w:t>p.</w:t>
            </w:r>
            <w:r w:rsidR="00A37593">
              <w:rPr>
                <w:rFonts w:ascii="標楷體" w:eastAsia="標楷體" w:hAnsi="標楷體"/>
              </w:rPr>
              <w:t>23</w:t>
            </w:r>
          </w:p>
          <w:p w14:paraId="733FC696" w14:textId="77777777" w:rsidR="003F28FF" w:rsidRPr="00185A43" w:rsidRDefault="003F28FF" w:rsidP="003F28FF">
            <w:pPr>
              <w:autoSpaceDE w:val="0"/>
              <w:autoSpaceDN w:val="0"/>
              <w:adjustRightInd w:val="0"/>
              <w:spacing w:line="260" w:lineRule="exact"/>
              <w:rPr>
                <w:rFonts w:ascii="標楷體" w:eastAsia="標楷體" w:hAnsi="標楷體"/>
              </w:rPr>
            </w:pPr>
          </w:p>
          <w:p w14:paraId="70B25E6D" w14:textId="77777777" w:rsidR="003F28FF" w:rsidRPr="00185A43" w:rsidRDefault="003F28FF" w:rsidP="003F28FF">
            <w:pPr>
              <w:autoSpaceDE w:val="0"/>
              <w:autoSpaceDN w:val="0"/>
              <w:adjustRightInd w:val="0"/>
              <w:spacing w:line="260" w:lineRule="exact"/>
              <w:rPr>
                <w:rFonts w:ascii="標楷體" w:eastAsia="標楷體" w:hAnsi="標楷體"/>
              </w:rPr>
            </w:pPr>
            <w:r w:rsidRPr="00185A43">
              <w:rPr>
                <w:rFonts w:ascii="標楷體" w:eastAsia="標楷體" w:hAnsi="標楷體" w:hint="eastAsia"/>
              </w:rPr>
              <w:t>活動三、演唱歌曲〈我的書朋友〉</w:t>
            </w:r>
          </w:p>
          <w:p w14:paraId="05DD7835" w14:textId="77777777" w:rsidR="003F28FF" w:rsidRPr="00185A43"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3-1 </w:t>
            </w:r>
            <w:r w:rsidRPr="00185A43">
              <w:rPr>
                <w:rFonts w:ascii="標楷體" w:eastAsia="標楷體" w:hAnsi="標楷體" w:hint="eastAsia"/>
              </w:rPr>
              <w:t>教師播放〈我的書朋友〉歌曲CD，請兒童聆聽。</w:t>
            </w:r>
          </w:p>
          <w:p w14:paraId="1C593F6E" w14:textId="77777777" w:rsidR="003F28FF" w:rsidRPr="00185A43"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3-2 </w:t>
            </w:r>
            <w:r w:rsidRPr="00185A43">
              <w:rPr>
                <w:rFonts w:ascii="標楷體" w:eastAsia="標楷體" w:hAnsi="標楷體" w:hint="eastAsia"/>
              </w:rPr>
              <w:t>教師說明歌曲的意涵。</w:t>
            </w:r>
          </w:p>
          <w:p w14:paraId="26E31EF4" w14:textId="77777777" w:rsidR="003F28FF" w:rsidRPr="00185A43"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3-3 </w:t>
            </w:r>
            <w:r w:rsidRPr="00185A43">
              <w:rPr>
                <w:rFonts w:ascii="標楷體" w:eastAsia="標楷體" w:hAnsi="標楷體" w:hint="eastAsia"/>
              </w:rPr>
              <w:t>教師先帶兒童唸一次歌詞。</w:t>
            </w:r>
          </w:p>
          <w:p w14:paraId="72272EC2" w14:textId="77777777" w:rsidR="003F28FF" w:rsidRPr="00185A43"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3-4 </w:t>
            </w:r>
            <w:r w:rsidRPr="00185A43">
              <w:rPr>
                <w:rFonts w:ascii="標楷體" w:eastAsia="標楷體" w:hAnsi="標楷體" w:hint="eastAsia"/>
              </w:rPr>
              <w:t>教師請兒童隨琴聲習唱歌曲。</w:t>
            </w:r>
          </w:p>
          <w:p w14:paraId="6439CA8D" w14:textId="77777777" w:rsidR="003F28FF" w:rsidRDefault="003F28FF" w:rsidP="003F28FF">
            <w:pPr>
              <w:pBdr>
                <w:top w:val="nil"/>
                <w:left w:val="nil"/>
                <w:bottom w:val="nil"/>
                <w:right w:val="nil"/>
                <w:between w:val="nil"/>
              </w:pBdr>
              <w:snapToGrid w:val="0"/>
              <w:ind w:left="420" w:hangingChars="175" w:hanging="420"/>
              <w:rPr>
                <w:rFonts w:ascii="標楷體" w:eastAsia="標楷體" w:hAnsi="標楷體"/>
              </w:rPr>
            </w:pPr>
            <w:r>
              <w:rPr>
                <w:rFonts w:ascii="標楷體" w:eastAsia="標楷體" w:hAnsi="標楷體" w:hint="eastAsia"/>
              </w:rPr>
              <w:t xml:space="preserve">3-5 </w:t>
            </w:r>
            <w:r w:rsidRPr="00185A43">
              <w:rPr>
                <w:rFonts w:ascii="標楷體" w:eastAsia="標楷體" w:hAnsi="標楷體" w:hint="eastAsia"/>
              </w:rPr>
              <w:t>教師指導兒童隨音樂的播放做律動。</w:t>
            </w:r>
          </w:p>
          <w:p w14:paraId="181C69A7" w14:textId="77777777" w:rsidR="003F28FF" w:rsidRPr="00BE2958" w:rsidRDefault="003F28FF" w:rsidP="003F28FF">
            <w:pPr>
              <w:pBdr>
                <w:top w:val="nil"/>
                <w:left w:val="nil"/>
                <w:bottom w:val="nil"/>
                <w:right w:val="nil"/>
                <w:between w:val="nil"/>
              </w:pBdr>
              <w:snapToGrid w:val="0"/>
              <w:ind w:left="420" w:hangingChars="175" w:hanging="420"/>
              <w:rPr>
                <w:rFonts w:ascii="標楷體" w:eastAsia="標楷體" w:hAnsi="標楷體"/>
              </w:rPr>
            </w:pPr>
          </w:p>
        </w:tc>
        <w:tc>
          <w:tcPr>
            <w:tcW w:w="667" w:type="pct"/>
          </w:tcPr>
          <w:p w14:paraId="150DEAC3" w14:textId="77777777" w:rsidR="003F28FF" w:rsidRDefault="003F28FF" w:rsidP="003F28FF">
            <w:pPr>
              <w:adjustRightInd w:val="0"/>
              <w:snapToGrid w:val="0"/>
              <w:jc w:val="both"/>
              <w:rPr>
                <w:rFonts w:ascii="標楷體" w:eastAsia="標楷體" w:hAnsi="標楷體"/>
                <w:color w:val="000000" w:themeColor="text1"/>
              </w:rPr>
            </w:pPr>
          </w:p>
          <w:p w14:paraId="51F3EC11" w14:textId="77777777" w:rsidR="003F28FF" w:rsidRDefault="003F28FF" w:rsidP="003F28FF">
            <w:pPr>
              <w:adjustRightInd w:val="0"/>
              <w:snapToGrid w:val="0"/>
              <w:jc w:val="both"/>
              <w:rPr>
                <w:rFonts w:ascii="標楷體" w:eastAsia="標楷體" w:hAnsi="標楷體"/>
                <w:color w:val="000000" w:themeColor="text1"/>
              </w:rPr>
            </w:pPr>
          </w:p>
          <w:p w14:paraId="15B42EFB" w14:textId="77777777" w:rsidR="003F28FF" w:rsidRDefault="003F28FF" w:rsidP="003F28FF">
            <w:pPr>
              <w:adjustRightInd w:val="0"/>
              <w:snapToGrid w:val="0"/>
              <w:jc w:val="both"/>
              <w:rPr>
                <w:rFonts w:ascii="標楷體" w:eastAsia="標楷體" w:hAnsi="標楷體"/>
                <w:color w:val="000000" w:themeColor="text1"/>
              </w:rPr>
            </w:pPr>
          </w:p>
          <w:p w14:paraId="3C7B0EC1" w14:textId="77777777" w:rsidR="003F28FF" w:rsidRDefault="003F28FF" w:rsidP="003F28FF">
            <w:pPr>
              <w:adjustRightInd w:val="0"/>
              <w:snapToGrid w:val="0"/>
              <w:jc w:val="both"/>
              <w:rPr>
                <w:rFonts w:ascii="標楷體" w:eastAsia="標楷體" w:hAnsi="標楷體"/>
                <w:color w:val="000000" w:themeColor="text1"/>
              </w:rPr>
            </w:pPr>
          </w:p>
          <w:p w14:paraId="57F1C519" w14:textId="77777777" w:rsidR="003F28FF" w:rsidRDefault="003F28FF" w:rsidP="003F28FF">
            <w:pPr>
              <w:adjustRightInd w:val="0"/>
              <w:snapToGrid w:val="0"/>
              <w:jc w:val="both"/>
              <w:rPr>
                <w:rFonts w:ascii="標楷體" w:eastAsia="標楷體" w:hAnsi="標楷體"/>
                <w:color w:val="000000" w:themeColor="text1"/>
              </w:rPr>
            </w:pPr>
          </w:p>
          <w:p w14:paraId="712338C1"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6F453ACC"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4DED9986" w14:textId="77777777" w:rsidR="003F28FF" w:rsidRDefault="003F28FF" w:rsidP="003F28FF">
            <w:pPr>
              <w:adjustRightInd w:val="0"/>
              <w:snapToGrid w:val="0"/>
              <w:jc w:val="both"/>
              <w:rPr>
                <w:rFonts w:ascii="標楷體" w:eastAsia="標楷體" w:hAnsi="標楷體"/>
                <w:color w:val="000000" w:themeColor="text1"/>
              </w:rPr>
            </w:pPr>
          </w:p>
          <w:p w14:paraId="2F27756F" w14:textId="77777777" w:rsidR="003F28FF" w:rsidRDefault="003F28FF" w:rsidP="003F28FF">
            <w:pPr>
              <w:adjustRightInd w:val="0"/>
              <w:snapToGrid w:val="0"/>
              <w:jc w:val="both"/>
              <w:rPr>
                <w:rFonts w:ascii="標楷體" w:eastAsia="標楷體" w:hAnsi="標楷體"/>
                <w:color w:val="000000" w:themeColor="text1"/>
              </w:rPr>
            </w:pPr>
          </w:p>
          <w:p w14:paraId="17D0EF4E" w14:textId="77777777" w:rsidR="003F28FF" w:rsidRDefault="003F28FF" w:rsidP="003F28FF">
            <w:pPr>
              <w:adjustRightInd w:val="0"/>
              <w:snapToGrid w:val="0"/>
              <w:jc w:val="both"/>
              <w:rPr>
                <w:rFonts w:ascii="標楷體" w:eastAsia="標楷體" w:hAnsi="標楷體"/>
                <w:color w:val="000000" w:themeColor="text1"/>
              </w:rPr>
            </w:pPr>
          </w:p>
          <w:p w14:paraId="45793DDB" w14:textId="77777777" w:rsidR="003F28FF" w:rsidRDefault="003F28FF" w:rsidP="003F28FF">
            <w:pPr>
              <w:adjustRightInd w:val="0"/>
              <w:snapToGrid w:val="0"/>
              <w:jc w:val="both"/>
              <w:rPr>
                <w:rFonts w:ascii="標楷體" w:eastAsia="標楷體" w:hAnsi="標楷體"/>
                <w:color w:val="000000" w:themeColor="text1"/>
              </w:rPr>
            </w:pPr>
          </w:p>
          <w:p w14:paraId="5746CF14" w14:textId="77777777" w:rsidR="003F28FF" w:rsidRDefault="003F28FF" w:rsidP="003F28FF">
            <w:pPr>
              <w:adjustRightInd w:val="0"/>
              <w:snapToGrid w:val="0"/>
              <w:jc w:val="both"/>
              <w:rPr>
                <w:rFonts w:ascii="標楷體" w:eastAsia="標楷體" w:hAnsi="標楷體"/>
                <w:color w:val="000000" w:themeColor="text1"/>
              </w:rPr>
            </w:pPr>
          </w:p>
          <w:p w14:paraId="528307E8" w14:textId="77777777" w:rsidR="003F28FF" w:rsidRDefault="003F28FF" w:rsidP="003F28FF">
            <w:pPr>
              <w:adjustRightInd w:val="0"/>
              <w:snapToGrid w:val="0"/>
              <w:jc w:val="both"/>
              <w:rPr>
                <w:rFonts w:ascii="標楷體" w:eastAsia="標楷體" w:hAnsi="標楷體"/>
                <w:color w:val="000000" w:themeColor="text1"/>
              </w:rPr>
            </w:pPr>
          </w:p>
          <w:p w14:paraId="07D340BA" w14:textId="77777777" w:rsidR="003F28FF" w:rsidRDefault="003F28FF" w:rsidP="003F28FF">
            <w:pPr>
              <w:adjustRightInd w:val="0"/>
              <w:snapToGrid w:val="0"/>
              <w:jc w:val="both"/>
              <w:rPr>
                <w:rFonts w:ascii="標楷體" w:eastAsia="標楷體" w:hAnsi="標楷體"/>
                <w:color w:val="000000" w:themeColor="text1"/>
              </w:rPr>
            </w:pPr>
          </w:p>
          <w:p w14:paraId="4E66D332" w14:textId="77777777" w:rsidR="003F28FF" w:rsidRDefault="003F28FF" w:rsidP="003F28FF">
            <w:pPr>
              <w:adjustRightInd w:val="0"/>
              <w:snapToGrid w:val="0"/>
              <w:jc w:val="both"/>
              <w:rPr>
                <w:rFonts w:ascii="標楷體" w:eastAsia="標楷體" w:hAnsi="標楷體"/>
                <w:color w:val="000000" w:themeColor="text1"/>
              </w:rPr>
            </w:pPr>
          </w:p>
          <w:p w14:paraId="59C104C5" w14:textId="77777777" w:rsidR="003F28FF" w:rsidRPr="00787D63" w:rsidRDefault="003F28FF" w:rsidP="003F28FF">
            <w:pPr>
              <w:adjustRightInd w:val="0"/>
              <w:snapToGrid w:val="0"/>
              <w:jc w:val="both"/>
              <w:rPr>
                <w:rFonts w:ascii="標楷體" w:eastAsia="標楷體" w:hAnsi="標楷體"/>
                <w:color w:val="000000" w:themeColor="text1"/>
              </w:rPr>
            </w:pPr>
          </w:p>
          <w:p w14:paraId="5CE0F113" w14:textId="77777777" w:rsidR="003F28FF" w:rsidRDefault="003F28FF" w:rsidP="003F28FF">
            <w:pPr>
              <w:adjustRightInd w:val="0"/>
              <w:snapToGrid w:val="0"/>
              <w:jc w:val="both"/>
              <w:rPr>
                <w:rFonts w:ascii="標楷體" w:eastAsia="標楷體" w:hAnsi="標楷體"/>
                <w:color w:val="000000" w:themeColor="text1"/>
              </w:rPr>
            </w:pPr>
          </w:p>
          <w:p w14:paraId="3C8D5B3E" w14:textId="77777777" w:rsidR="003F28FF" w:rsidRDefault="003F28FF" w:rsidP="003F28FF">
            <w:pPr>
              <w:adjustRightInd w:val="0"/>
              <w:snapToGrid w:val="0"/>
              <w:jc w:val="both"/>
              <w:rPr>
                <w:rFonts w:ascii="標楷體" w:eastAsia="標楷體" w:hAnsi="標楷體"/>
                <w:color w:val="000000" w:themeColor="text1"/>
              </w:rPr>
            </w:pPr>
          </w:p>
          <w:p w14:paraId="15F21E3C" w14:textId="77777777" w:rsidR="003F28FF" w:rsidRDefault="003F28FF" w:rsidP="003F28FF">
            <w:pPr>
              <w:adjustRightInd w:val="0"/>
              <w:snapToGrid w:val="0"/>
              <w:jc w:val="both"/>
              <w:rPr>
                <w:rFonts w:ascii="標楷體" w:eastAsia="標楷體" w:hAnsi="標楷體"/>
                <w:color w:val="000000" w:themeColor="text1"/>
              </w:rPr>
            </w:pPr>
          </w:p>
          <w:p w14:paraId="047EACEE" w14:textId="77777777" w:rsidR="003F28FF" w:rsidRDefault="003F28FF" w:rsidP="003F28FF">
            <w:pPr>
              <w:adjustRightInd w:val="0"/>
              <w:snapToGrid w:val="0"/>
              <w:jc w:val="both"/>
              <w:rPr>
                <w:rFonts w:ascii="標楷體" w:eastAsia="標楷體" w:hAnsi="標楷體"/>
                <w:color w:val="000000" w:themeColor="text1"/>
              </w:rPr>
            </w:pPr>
          </w:p>
          <w:p w14:paraId="0ABCE4BB" w14:textId="77777777" w:rsidR="003F28FF" w:rsidRDefault="003F28FF" w:rsidP="003F28FF">
            <w:pPr>
              <w:adjustRightInd w:val="0"/>
              <w:snapToGrid w:val="0"/>
              <w:jc w:val="both"/>
              <w:rPr>
                <w:rFonts w:ascii="標楷體" w:eastAsia="標楷體" w:hAnsi="標楷體"/>
                <w:color w:val="000000" w:themeColor="text1"/>
              </w:rPr>
            </w:pPr>
          </w:p>
          <w:p w14:paraId="0B9F8B3D" w14:textId="77777777" w:rsidR="003F28FF" w:rsidRDefault="003F28FF" w:rsidP="003F28FF">
            <w:pPr>
              <w:adjustRightInd w:val="0"/>
              <w:snapToGrid w:val="0"/>
              <w:jc w:val="both"/>
              <w:rPr>
                <w:rFonts w:ascii="標楷體" w:eastAsia="標楷體" w:hAnsi="標楷體"/>
                <w:color w:val="000000" w:themeColor="text1"/>
              </w:rPr>
            </w:pPr>
          </w:p>
          <w:p w14:paraId="02AD6A92" w14:textId="77777777" w:rsidR="003F28FF" w:rsidRDefault="003F28FF" w:rsidP="003F28FF">
            <w:pPr>
              <w:adjustRightInd w:val="0"/>
              <w:snapToGrid w:val="0"/>
              <w:jc w:val="both"/>
              <w:rPr>
                <w:rFonts w:ascii="標楷體" w:eastAsia="標楷體" w:hAnsi="標楷體"/>
                <w:color w:val="000000" w:themeColor="text1"/>
              </w:rPr>
            </w:pPr>
          </w:p>
          <w:p w14:paraId="51DE1A7C" w14:textId="77777777" w:rsidR="003F28FF" w:rsidRPr="00643B81" w:rsidRDefault="003F28FF" w:rsidP="003F28FF">
            <w:pPr>
              <w:adjustRightInd w:val="0"/>
              <w:snapToGrid w:val="0"/>
              <w:jc w:val="both"/>
              <w:rPr>
                <w:rFonts w:ascii="標楷體" w:eastAsia="標楷體" w:hAnsi="標楷體"/>
                <w:color w:val="000000" w:themeColor="text1"/>
              </w:rPr>
            </w:pPr>
            <w:r w:rsidRPr="00643B81">
              <w:rPr>
                <w:rFonts w:ascii="標楷體" w:eastAsia="標楷體" w:hAnsi="標楷體" w:hint="eastAsia"/>
                <w:color w:val="000000" w:themeColor="text1"/>
              </w:rPr>
              <w:t>口頭評量</w:t>
            </w:r>
          </w:p>
          <w:p w14:paraId="50AAF0C6" w14:textId="77777777" w:rsidR="003F28FF" w:rsidRPr="00643B81" w:rsidRDefault="003F28FF" w:rsidP="003F28FF">
            <w:pPr>
              <w:adjustRightInd w:val="0"/>
              <w:snapToGrid w:val="0"/>
              <w:jc w:val="both"/>
              <w:rPr>
                <w:rFonts w:ascii="標楷體" w:eastAsia="標楷體" w:hAnsi="標楷體"/>
                <w:color w:val="000000" w:themeColor="text1"/>
              </w:rPr>
            </w:pPr>
            <w:r w:rsidRPr="00643B81">
              <w:rPr>
                <w:rFonts w:ascii="標楷體" w:eastAsia="標楷體" w:hAnsi="標楷體" w:hint="eastAsia"/>
                <w:color w:val="000000" w:themeColor="text1"/>
              </w:rPr>
              <w:t>課堂問答</w:t>
            </w:r>
          </w:p>
          <w:p w14:paraId="48E3B1B9" w14:textId="77777777" w:rsidR="003F28FF" w:rsidRPr="00207F09" w:rsidRDefault="003F28FF" w:rsidP="003F28FF">
            <w:pPr>
              <w:adjustRightInd w:val="0"/>
              <w:snapToGrid w:val="0"/>
              <w:jc w:val="both"/>
              <w:rPr>
                <w:rFonts w:ascii="標楷體" w:eastAsia="標楷體" w:hAnsi="標楷體"/>
                <w:color w:val="000000" w:themeColor="text1"/>
                <w:lang w:eastAsia="zh-HK"/>
              </w:rPr>
            </w:pPr>
            <w:r w:rsidRPr="00207F09">
              <w:rPr>
                <w:rFonts w:ascii="標楷體" w:eastAsia="標楷體" w:hAnsi="標楷體" w:hint="eastAsia"/>
                <w:color w:val="000000" w:themeColor="text1"/>
                <w:lang w:eastAsia="zh-HK"/>
              </w:rPr>
              <w:t>紙筆測驗</w:t>
            </w:r>
          </w:p>
          <w:p w14:paraId="6225DF38" w14:textId="77777777" w:rsidR="003F28FF" w:rsidRDefault="003F28FF" w:rsidP="003F28FF">
            <w:pPr>
              <w:adjustRightInd w:val="0"/>
              <w:snapToGrid w:val="0"/>
              <w:jc w:val="both"/>
              <w:rPr>
                <w:rFonts w:ascii="標楷體" w:eastAsia="標楷體" w:hAnsi="標楷體"/>
                <w:color w:val="000000" w:themeColor="text1"/>
              </w:rPr>
            </w:pPr>
          </w:p>
          <w:p w14:paraId="61F15F74" w14:textId="77777777" w:rsidR="003F28FF" w:rsidRDefault="003F28FF" w:rsidP="003F28FF">
            <w:pPr>
              <w:adjustRightInd w:val="0"/>
              <w:snapToGrid w:val="0"/>
              <w:jc w:val="both"/>
              <w:rPr>
                <w:rFonts w:ascii="標楷體" w:eastAsia="標楷體" w:hAnsi="標楷體"/>
                <w:color w:val="000000" w:themeColor="text1"/>
              </w:rPr>
            </w:pPr>
          </w:p>
          <w:p w14:paraId="03E7C581" w14:textId="77777777" w:rsidR="003F28FF" w:rsidRDefault="003F28FF" w:rsidP="003F28FF">
            <w:pPr>
              <w:adjustRightInd w:val="0"/>
              <w:snapToGrid w:val="0"/>
              <w:jc w:val="both"/>
              <w:rPr>
                <w:rFonts w:ascii="標楷體" w:eastAsia="標楷體" w:hAnsi="標楷體"/>
                <w:color w:val="000000" w:themeColor="text1"/>
              </w:rPr>
            </w:pPr>
          </w:p>
          <w:p w14:paraId="6D90899A" w14:textId="77777777" w:rsidR="003F28FF" w:rsidRDefault="003F28FF" w:rsidP="003F28FF">
            <w:pPr>
              <w:adjustRightInd w:val="0"/>
              <w:snapToGrid w:val="0"/>
              <w:jc w:val="both"/>
              <w:rPr>
                <w:rFonts w:ascii="標楷體" w:eastAsia="標楷體" w:hAnsi="標楷體"/>
                <w:color w:val="000000" w:themeColor="text1"/>
              </w:rPr>
            </w:pPr>
          </w:p>
          <w:p w14:paraId="5CFBCB6F" w14:textId="77777777" w:rsidR="003F28FF" w:rsidRDefault="003F28FF" w:rsidP="003F28FF">
            <w:pPr>
              <w:adjustRightInd w:val="0"/>
              <w:snapToGrid w:val="0"/>
              <w:jc w:val="both"/>
              <w:rPr>
                <w:rFonts w:ascii="標楷體" w:eastAsia="標楷體" w:hAnsi="標楷體"/>
                <w:color w:val="000000" w:themeColor="text1"/>
              </w:rPr>
            </w:pPr>
          </w:p>
          <w:p w14:paraId="42B85025" w14:textId="77777777" w:rsidR="003F28FF" w:rsidRDefault="003F28FF" w:rsidP="003F28FF">
            <w:pPr>
              <w:adjustRightInd w:val="0"/>
              <w:snapToGrid w:val="0"/>
              <w:jc w:val="both"/>
              <w:rPr>
                <w:rFonts w:ascii="標楷體" w:eastAsia="標楷體" w:hAnsi="標楷體"/>
                <w:color w:val="000000" w:themeColor="text1"/>
              </w:rPr>
            </w:pPr>
          </w:p>
          <w:p w14:paraId="33E767B8" w14:textId="77777777" w:rsidR="003F28FF" w:rsidRDefault="003F28FF" w:rsidP="003F28FF">
            <w:pPr>
              <w:adjustRightInd w:val="0"/>
              <w:snapToGrid w:val="0"/>
              <w:jc w:val="both"/>
              <w:rPr>
                <w:rFonts w:ascii="標楷體" w:eastAsia="標楷體" w:hAnsi="標楷體"/>
                <w:color w:val="000000" w:themeColor="text1"/>
              </w:rPr>
            </w:pPr>
          </w:p>
          <w:p w14:paraId="4F82D43C" w14:textId="77777777" w:rsidR="003F28FF" w:rsidRDefault="003F28FF" w:rsidP="003F28FF">
            <w:pPr>
              <w:adjustRightInd w:val="0"/>
              <w:snapToGrid w:val="0"/>
              <w:jc w:val="both"/>
              <w:rPr>
                <w:rFonts w:ascii="標楷體" w:eastAsia="標楷體" w:hAnsi="標楷體"/>
                <w:color w:val="000000" w:themeColor="text1"/>
              </w:rPr>
            </w:pPr>
          </w:p>
          <w:p w14:paraId="6914EC31" w14:textId="77777777" w:rsidR="003F28FF" w:rsidRDefault="003F28FF" w:rsidP="003F28FF">
            <w:pPr>
              <w:adjustRightInd w:val="0"/>
              <w:snapToGrid w:val="0"/>
              <w:jc w:val="both"/>
              <w:rPr>
                <w:rFonts w:ascii="標楷體" w:eastAsia="標楷體" w:hAnsi="標楷體"/>
                <w:color w:val="000000" w:themeColor="text1"/>
              </w:rPr>
            </w:pPr>
          </w:p>
          <w:p w14:paraId="62B6114E" w14:textId="77777777" w:rsidR="003F28FF" w:rsidRDefault="003F28FF" w:rsidP="003F28FF">
            <w:pPr>
              <w:adjustRightInd w:val="0"/>
              <w:snapToGrid w:val="0"/>
              <w:jc w:val="both"/>
              <w:rPr>
                <w:rFonts w:ascii="標楷體" w:eastAsia="標楷體" w:hAnsi="標楷體"/>
                <w:color w:val="000000" w:themeColor="text1"/>
              </w:rPr>
            </w:pPr>
          </w:p>
          <w:p w14:paraId="7DC2C0B0" w14:textId="77777777" w:rsidR="003F28FF" w:rsidRDefault="003F28FF" w:rsidP="003F28FF">
            <w:pPr>
              <w:adjustRightInd w:val="0"/>
              <w:snapToGrid w:val="0"/>
              <w:jc w:val="both"/>
              <w:rPr>
                <w:rFonts w:ascii="標楷體" w:eastAsia="標楷體" w:hAnsi="標楷體"/>
                <w:color w:val="000000" w:themeColor="text1"/>
              </w:rPr>
            </w:pPr>
            <w:r w:rsidRPr="00643B81">
              <w:rPr>
                <w:rFonts w:ascii="標楷體" w:eastAsia="標楷體" w:hAnsi="標楷體" w:hint="eastAsia"/>
                <w:color w:val="000000" w:themeColor="text1"/>
              </w:rPr>
              <w:t>念唱練習</w:t>
            </w:r>
          </w:p>
        </w:tc>
      </w:tr>
      <w:tr w:rsidR="003F28FF" w14:paraId="1E5F1BB7" w14:textId="77777777" w:rsidTr="003F28FF">
        <w:tc>
          <w:tcPr>
            <w:tcW w:w="1080" w:type="pct"/>
            <w:gridSpan w:val="2"/>
          </w:tcPr>
          <w:p w14:paraId="15742066" w14:textId="77777777" w:rsidR="003F28FF" w:rsidRDefault="003F28FF" w:rsidP="003F28FF">
            <w:pPr>
              <w:autoSpaceDE w:val="0"/>
              <w:autoSpaceDN w:val="0"/>
              <w:adjustRightInd w:val="0"/>
              <w:spacing w:line="260" w:lineRule="exact"/>
              <w:rPr>
                <w:rFonts w:ascii="標楷體" w:eastAsia="標楷體" w:hAnsi="標楷體"/>
                <w:szCs w:val="20"/>
              </w:rPr>
            </w:pPr>
            <w:r w:rsidRPr="00B20548">
              <w:rPr>
                <w:rFonts w:ascii="標楷體" w:eastAsia="標楷體" w:hAnsi="標楷體" w:hint="eastAsia"/>
                <w:szCs w:val="20"/>
              </w:rPr>
              <w:t>能討論活動知道如何製作小書，並規畫自己自製小書的題材和製作方式，進而運用媒材製作小書。</w:t>
            </w:r>
          </w:p>
          <w:p w14:paraId="230BA11A" w14:textId="77777777" w:rsidR="003F28FF" w:rsidRDefault="003F28FF" w:rsidP="003F28FF">
            <w:pPr>
              <w:autoSpaceDE w:val="0"/>
              <w:autoSpaceDN w:val="0"/>
              <w:adjustRightInd w:val="0"/>
              <w:spacing w:line="260" w:lineRule="exact"/>
              <w:rPr>
                <w:rFonts w:ascii="標楷體" w:eastAsia="標楷體" w:hAnsi="標楷體"/>
                <w:szCs w:val="20"/>
              </w:rPr>
            </w:pPr>
          </w:p>
          <w:p w14:paraId="10303731"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2</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-4、2-I-5</w:t>
            </w:r>
          </w:p>
          <w:p w14:paraId="24C216FD"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3</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-1、3-I-2</w:t>
            </w:r>
          </w:p>
          <w:p w14:paraId="44F8A6A0"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3</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-3、4-I-1</w:t>
            </w:r>
          </w:p>
          <w:p w14:paraId="121D233E"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4</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-1、4-I-2</w:t>
            </w:r>
          </w:p>
          <w:p w14:paraId="02DDB035"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4</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-3、5-I-1</w:t>
            </w:r>
          </w:p>
          <w:p w14:paraId="0DBD9AF4" w14:textId="77777777" w:rsidR="003F28FF" w:rsidRDefault="003F28FF" w:rsidP="003F28FF">
            <w:pPr>
              <w:pBdr>
                <w:top w:val="nil"/>
                <w:left w:val="nil"/>
                <w:bottom w:val="nil"/>
                <w:right w:val="nil"/>
                <w:between w:val="nil"/>
              </w:pBdr>
              <w:adjustRightInd w:val="0"/>
              <w:snapToGrid w:val="0"/>
              <w:jc w:val="both"/>
              <w:rPr>
                <w:rFonts w:ascii="標楷體" w:eastAsia="標楷體" w:hAnsi="標楷體"/>
                <w:szCs w:val="20"/>
              </w:rPr>
            </w:pPr>
            <w:r>
              <w:rPr>
                <w:rFonts w:ascii="標楷體" w:eastAsia="標楷體" w:hAnsi="標楷體"/>
                <w:szCs w:val="20"/>
              </w:rPr>
              <w:t>7</w:t>
            </w:r>
            <w:r>
              <w:rPr>
                <w:rFonts w:ascii="標楷體" w:eastAsia="標楷體" w:hAnsi="標楷體" w:hint="eastAsia"/>
                <w:szCs w:val="20"/>
              </w:rPr>
              <w:t>-</w:t>
            </w:r>
            <w:r>
              <w:rPr>
                <w:rFonts w:ascii="標楷體" w:eastAsia="標楷體" w:hAnsi="標楷體"/>
                <w:szCs w:val="20"/>
              </w:rPr>
              <w:t>I</w:t>
            </w:r>
            <w:r>
              <w:rPr>
                <w:rFonts w:ascii="標楷體" w:eastAsia="標楷體" w:hAnsi="標楷體" w:hint="eastAsia"/>
                <w:szCs w:val="20"/>
              </w:rPr>
              <w:t>-1、7-I-4</w:t>
            </w:r>
          </w:p>
          <w:p w14:paraId="3DEE30E0" w14:textId="77777777" w:rsidR="003F28FF" w:rsidRPr="00B20548" w:rsidRDefault="003F28FF" w:rsidP="003F28FF">
            <w:pPr>
              <w:autoSpaceDE w:val="0"/>
              <w:autoSpaceDN w:val="0"/>
              <w:adjustRightInd w:val="0"/>
              <w:spacing w:line="260" w:lineRule="exact"/>
              <w:rPr>
                <w:rFonts w:ascii="標楷體" w:eastAsia="標楷體" w:hAnsi="標楷體"/>
                <w:szCs w:val="20"/>
              </w:rPr>
            </w:pPr>
          </w:p>
          <w:p w14:paraId="75D5CEA0" w14:textId="77777777" w:rsidR="003F28FF" w:rsidRDefault="003F28FF" w:rsidP="003F28FF">
            <w:pPr>
              <w:autoSpaceDE w:val="0"/>
              <w:autoSpaceDN w:val="0"/>
              <w:adjustRightInd w:val="0"/>
              <w:spacing w:line="260" w:lineRule="exact"/>
              <w:rPr>
                <w:rFonts w:ascii="標楷體" w:eastAsia="標楷體" w:hAnsi="標楷體"/>
                <w:szCs w:val="20"/>
              </w:rPr>
            </w:pPr>
          </w:p>
          <w:p w14:paraId="2664B462" w14:textId="77777777" w:rsidR="003F28FF" w:rsidRDefault="003F28FF" w:rsidP="003F28FF">
            <w:pPr>
              <w:autoSpaceDE w:val="0"/>
              <w:autoSpaceDN w:val="0"/>
              <w:adjustRightInd w:val="0"/>
              <w:spacing w:line="260" w:lineRule="exact"/>
              <w:rPr>
                <w:rFonts w:ascii="標楷體" w:eastAsia="標楷體" w:hAnsi="標楷體"/>
                <w:szCs w:val="20"/>
              </w:rPr>
            </w:pPr>
          </w:p>
          <w:p w14:paraId="0068C894" w14:textId="77777777" w:rsidR="003F28FF" w:rsidRPr="00B20548" w:rsidRDefault="003F28FF" w:rsidP="003F28FF">
            <w:pPr>
              <w:autoSpaceDE w:val="0"/>
              <w:autoSpaceDN w:val="0"/>
              <w:adjustRightInd w:val="0"/>
              <w:spacing w:line="260" w:lineRule="exact"/>
              <w:rPr>
                <w:rFonts w:ascii="標楷體" w:eastAsia="標楷體" w:hAnsi="標楷體"/>
                <w:szCs w:val="20"/>
              </w:rPr>
            </w:pPr>
          </w:p>
          <w:p w14:paraId="4EE3995A" w14:textId="77777777" w:rsidR="003F28FF" w:rsidRDefault="003F28FF" w:rsidP="003F28FF">
            <w:pPr>
              <w:autoSpaceDE w:val="0"/>
              <w:autoSpaceDN w:val="0"/>
              <w:adjustRightInd w:val="0"/>
              <w:spacing w:line="260" w:lineRule="exact"/>
              <w:rPr>
                <w:rFonts w:ascii="標楷體" w:eastAsia="標楷體" w:hAnsi="標楷體"/>
                <w:szCs w:val="20"/>
              </w:rPr>
            </w:pPr>
            <w:r>
              <w:rPr>
                <w:rFonts w:ascii="標楷體" w:eastAsia="標楷體" w:hAnsi="標楷體" w:hint="eastAsia"/>
                <w:szCs w:val="20"/>
              </w:rPr>
              <w:t>能</w:t>
            </w:r>
            <w:r w:rsidRPr="00B20548">
              <w:rPr>
                <w:rFonts w:ascii="標楷體" w:eastAsia="標楷體" w:hAnsi="標楷體" w:hint="eastAsia"/>
                <w:szCs w:val="20"/>
              </w:rPr>
              <w:t>利用自製小書進行「小小說書人」活動，培養口語表達能力。</w:t>
            </w:r>
          </w:p>
          <w:p w14:paraId="0C7EE565" w14:textId="77777777" w:rsidR="003F28FF" w:rsidRDefault="003F28FF" w:rsidP="003F28FF">
            <w:pPr>
              <w:autoSpaceDE w:val="0"/>
              <w:autoSpaceDN w:val="0"/>
              <w:adjustRightInd w:val="0"/>
              <w:spacing w:line="260" w:lineRule="exact"/>
              <w:rPr>
                <w:rFonts w:ascii="標楷體" w:eastAsia="標楷體" w:hAnsi="標楷體"/>
                <w:szCs w:val="20"/>
              </w:rPr>
            </w:pPr>
          </w:p>
          <w:p w14:paraId="7B33116E" w14:textId="77777777" w:rsidR="003F28FF" w:rsidRDefault="003F28FF" w:rsidP="003F28FF">
            <w:pPr>
              <w:autoSpaceDE w:val="0"/>
              <w:autoSpaceDN w:val="0"/>
              <w:adjustRightInd w:val="0"/>
              <w:spacing w:line="260" w:lineRule="exact"/>
              <w:rPr>
                <w:rFonts w:ascii="標楷體" w:eastAsia="標楷體" w:hAnsi="標楷體"/>
                <w:szCs w:val="20"/>
              </w:rPr>
            </w:pPr>
          </w:p>
          <w:p w14:paraId="71309C93" w14:textId="77777777" w:rsidR="003F28FF" w:rsidRDefault="003F28FF" w:rsidP="003F28FF">
            <w:pPr>
              <w:autoSpaceDE w:val="0"/>
              <w:autoSpaceDN w:val="0"/>
              <w:adjustRightInd w:val="0"/>
              <w:spacing w:line="260" w:lineRule="exact"/>
              <w:rPr>
                <w:rFonts w:ascii="標楷體" w:eastAsia="標楷體" w:hAnsi="標楷體"/>
                <w:szCs w:val="20"/>
              </w:rPr>
            </w:pPr>
          </w:p>
          <w:p w14:paraId="70F397BB" w14:textId="77777777" w:rsidR="003F28FF" w:rsidRDefault="003F28FF" w:rsidP="003F28FF">
            <w:pPr>
              <w:autoSpaceDE w:val="0"/>
              <w:autoSpaceDN w:val="0"/>
              <w:adjustRightInd w:val="0"/>
              <w:spacing w:line="260" w:lineRule="exact"/>
              <w:rPr>
                <w:rFonts w:ascii="標楷體" w:eastAsia="標楷體" w:hAnsi="標楷體"/>
                <w:szCs w:val="20"/>
              </w:rPr>
            </w:pPr>
          </w:p>
          <w:p w14:paraId="4C10C32A" w14:textId="77777777" w:rsidR="003F28FF" w:rsidRPr="00C608E3" w:rsidRDefault="003F28FF" w:rsidP="003F28FF">
            <w:pPr>
              <w:autoSpaceDE w:val="0"/>
              <w:autoSpaceDN w:val="0"/>
              <w:adjustRightInd w:val="0"/>
              <w:spacing w:line="260" w:lineRule="exact"/>
              <w:rPr>
                <w:kern w:val="0"/>
                <w:sz w:val="20"/>
                <w:szCs w:val="20"/>
              </w:rPr>
            </w:pPr>
            <w:r>
              <w:rPr>
                <w:rFonts w:ascii="標楷體" w:eastAsia="標楷體" w:hAnsi="標楷體" w:hint="eastAsia"/>
                <w:szCs w:val="20"/>
              </w:rPr>
              <w:t>能</w:t>
            </w:r>
            <w:r w:rsidRPr="00B20548">
              <w:rPr>
                <w:rFonts w:ascii="標楷體" w:eastAsia="標楷體" w:hAnsi="標楷體" w:hint="eastAsia"/>
                <w:szCs w:val="20"/>
              </w:rPr>
              <w:t>透過分享說書心得和閱讀收穫，認識閱讀的好處，深化閱讀動力。</w:t>
            </w:r>
          </w:p>
        </w:tc>
        <w:tc>
          <w:tcPr>
            <w:tcW w:w="1356" w:type="pct"/>
          </w:tcPr>
          <w:p w14:paraId="3A1C0131" w14:textId="77777777" w:rsidR="003F28FF" w:rsidRDefault="003F28FF" w:rsidP="003F28FF">
            <w:pPr>
              <w:spacing w:line="260" w:lineRule="exact"/>
              <w:rPr>
                <w:rFonts w:ascii="標楷體" w:eastAsia="標楷體" w:hAnsi="標楷體" w:cs="新細明體"/>
              </w:rPr>
            </w:pPr>
          </w:p>
          <w:p w14:paraId="5F6693F5" w14:textId="77777777" w:rsidR="003F28FF" w:rsidRDefault="003F28FF" w:rsidP="003F28FF">
            <w:pPr>
              <w:spacing w:line="260" w:lineRule="exact"/>
              <w:rPr>
                <w:rFonts w:ascii="標楷體" w:eastAsia="標楷體" w:hAnsi="標楷體" w:cs="新細明體"/>
              </w:rPr>
            </w:pPr>
          </w:p>
          <w:p w14:paraId="7D471210" w14:textId="77777777" w:rsidR="003F28FF" w:rsidRDefault="003F28FF" w:rsidP="003F28FF">
            <w:pPr>
              <w:spacing w:line="260" w:lineRule="exact"/>
              <w:rPr>
                <w:rFonts w:ascii="標楷體" w:eastAsia="標楷體" w:hAnsi="標楷體" w:cs="新細明體"/>
              </w:rPr>
            </w:pPr>
          </w:p>
          <w:p w14:paraId="2A8CFDE1" w14:textId="77777777" w:rsidR="003F28FF" w:rsidRDefault="003F28FF" w:rsidP="003F28FF">
            <w:pPr>
              <w:spacing w:line="260" w:lineRule="exact"/>
              <w:rPr>
                <w:rFonts w:ascii="標楷體" w:eastAsia="標楷體" w:hAnsi="標楷體" w:cs="新細明體"/>
              </w:rPr>
            </w:pPr>
          </w:p>
          <w:p w14:paraId="7DF46332" w14:textId="77777777" w:rsidR="003F28FF" w:rsidRDefault="003F28FF" w:rsidP="003F28FF">
            <w:pPr>
              <w:spacing w:line="260" w:lineRule="exact"/>
              <w:rPr>
                <w:rFonts w:ascii="標楷體" w:eastAsia="標楷體" w:hAnsi="標楷體" w:cs="新細明體"/>
              </w:rPr>
            </w:pPr>
          </w:p>
          <w:p w14:paraId="238E79CA" w14:textId="77777777" w:rsidR="003F28FF" w:rsidRDefault="003F28FF" w:rsidP="003F28FF">
            <w:pPr>
              <w:spacing w:line="260" w:lineRule="exact"/>
              <w:rPr>
                <w:rFonts w:ascii="標楷體" w:eastAsia="標楷體" w:hAnsi="標楷體" w:cs="新細明體"/>
              </w:rPr>
            </w:pPr>
            <w:r w:rsidRPr="00B07521">
              <w:rPr>
                <w:rFonts w:ascii="標楷體" w:eastAsia="標楷體" w:hAnsi="標楷體" w:cs="新細明體" w:hint="eastAsia"/>
              </w:rPr>
              <w:t>1.</w:t>
            </w:r>
            <w:r w:rsidRPr="006879B9">
              <w:rPr>
                <w:rFonts w:ascii="標楷體" w:eastAsia="標楷體" w:hAnsi="標楷體" w:cs="新細明體" w:hint="eastAsia"/>
              </w:rPr>
              <w:t>能透過探索活動，知道製作小書的方式。</w:t>
            </w:r>
          </w:p>
          <w:p w14:paraId="2BE30157" w14:textId="77777777" w:rsidR="003F28FF" w:rsidRDefault="003F28FF" w:rsidP="003F28FF">
            <w:pPr>
              <w:spacing w:line="260" w:lineRule="exact"/>
              <w:rPr>
                <w:rFonts w:ascii="標楷體" w:eastAsia="標楷體" w:hAnsi="標楷體" w:cs="新細明體"/>
              </w:rPr>
            </w:pPr>
          </w:p>
          <w:p w14:paraId="3EB740F8" w14:textId="77777777" w:rsidR="003F28FF" w:rsidRDefault="003F28FF" w:rsidP="003F28FF">
            <w:pPr>
              <w:spacing w:line="260" w:lineRule="exact"/>
              <w:rPr>
                <w:rFonts w:ascii="標楷體" w:eastAsia="標楷體" w:hAnsi="標楷體" w:cs="新細明體"/>
              </w:rPr>
            </w:pPr>
          </w:p>
          <w:p w14:paraId="1744462F" w14:textId="77777777" w:rsidR="003F28FF" w:rsidRDefault="003F28FF" w:rsidP="003F28FF">
            <w:pPr>
              <w:spacing w:line="260" w:lineRule="exact"/>
              <w:rPr>
                <w:rFonts w:ascii="標楷體" w:eastAsia="標楷體" w:hAnsi="標楷體" w:cs="新細明體"/>
              </w:rPr>
            </w:pPr>
          </w:p>
          <w:p w14:paraId="3145359E" w14:textId="77777777" w:rsidR="003F28FF" w:rsidRDefault="003F28FF" w:rsidP="003F28FF">
            <w:pPr>
              <w:spacing w:line="260" w:lineRule="exact"/>
              <w:rPr>
                <w:rFonts w:ascii="標楷體" w:eastAsia="標楷體" w:hAnsi="標楷體" w:cs="新細明體"/>
              </w:rPr>
            </w:pPr>
          </w:p>
          <w:p w14:paraId="4726BF3F" w14:textId="77777777" w:rsidR="003F28FF" w:rsidRDefault="003F28FF" w:rsidP="003F28FF">
            <w:pPr>
              <w:spacing w:line="260" w:lineRule="exact"/>
              <w:rPr>
                <w:rFonts w:ascii="標楷體" w:eastAsia="標楷體" w:hAnsi="標楷體" w:cs="新細明體"/>
              </w:rPr>
            </w:pPr>
          </w:p>
          <w:p w14:paraId="3483AD5A" w14:textId="77777777" w:rsidR="003F28FF" w:rsidRDefault="003F28FF" w:rsidP="003F28FF">
            <w:pPr>
              <w:spacing w:line="260" w:lineRule="exact"/>
              <w:rPr>
                <w:rFonts w:ascii="標楷體" w:eastAsia="標楷體" w:hAnsi="標楷體" w:cs="新細明體"/>
              </w:rPr>
            </w:pPr>
          </w:p>
          <w:p w14:paraId="3A9E2AE4" w14:textId="77777777" w:rsidR="003F28FF" w:rsidRDefault="003F28FF" w:rsidP="003F28FF">
            <w:pPr>
              <w:spacing w:line="260" w:lineRule="exact"/>
              <w:rPr>
                <w:rFonts w:ascii="標楷體" w:eastAsia="標楷體" w:hAnsi="標楷體" w:cs="新細明體"/>
              </w:rPr>
            </w:pPr>
          </w:p>
          <w:p w14:paraId="60E03475" w14:textId="77777777" w:rsidR="003F28FF" w:rsidRDefault="003F28FF" w:rsidP="003F28FF">
            <w:pPr>
              <w:spacing w:line="260" w:lineRule="exact"/>
              <w:rPr>
                <w:rFonts w:ascii="標楷體" w:eastAsia="標楷體" w:hAnsi="標楷體" w:cs="新細明體"/>
              </w:rPr>
            </w:pPr>
          </w:p>
          <w:p w14:paraId="14495F39" w14:textId="77777777" w:rsidR="003F28FF" w:rsidRDefault="003F28FF" w:rsidP="003F28FF">
            <w:pPr>
              <w:spacing w:line="260" w:lineRule="exact"/>
              <w:rPr>
                <w:rFonts w:ascii="標楷體" w:eastAsia="標楷體" w:hAnsi="標楷體" w:cs="新細明體"/>
              </w:rPr>
            </w:pPr>
          </w:p>
          <w:p w14:paraId="5DD6C4B4" w14:textId="77777777" w:rsidR="003F28FF" w:rsidRDefault="003F28FF" w:rsidP="003F28FF">
            <w:pPr>
              <w:spacing w:line="260" w:lineRule="exact"/>
              <w:rPr>
                <w:rFonts w:ascii="標楷體" w:eastAsia="標楷體" w:hAnsi="標楷體" w:cs="新細明體"/>
              </w:rPr>
            </w:pPr>
          </w:p>
          <w:p w14:paraId="134513AC" w14:textId="77777777" w:rsidR="003F28FF" w:rsidRPr="006879B9" w:rsidRDefault="003F28FF" w:rsidP="003F28FF">
            <w:pPr>
              <w:spacing w:line="260" w:lineRule="exact"/>
              <w:rPr>
                <w:rFonts w:ascii="標楷體" w:eastAsia="標楷體" w:hAnsi="標楷體" w:cs="新細明體"/>
              </w:rPr>
            </w:pPr>
          </w:p>
          <w:p w14:paraId="5C105EA3" w14:textId="77777777" w:rsidR="003F28FF" w:rsidRDefault="003F28FF" w:rsidP="003F28FF">
            <w:pPr>
              <w:spacing w:line="260" w:lineRule="exact"/>
              <w:rPr>
                <w:rFonts w:ascii="標楷體" w:eastAsia="標楷體" w:hAnsi="標楷體" w:cs="新細明體"/>
              </w:rPr>
            </w:pPr>
            <w:r w:rsidRPr="006879B9">
              <w:rPr>
                <w:rFonts w:ascii="標楷體" w:eastAsia="標楷體" w:hAnsi="標楷體" w:cs="新細明體" w:hint="eastAsia"/>
              </w:rPr>
              <w:t>2.能運用媒材發揮創意自製小書。</w:t>
            </w:r>
          </w:p>
          <w:p w14:paraId="7B0B730B" w14:textId="77777777" w:rsidR="003F28FF" w:rsidRDefault="003F28FF" w:rsidP="003F28FF">
            <w:pPr>
              <w:spacing w:line="260" w:lineRule="exact"/>
              <w:rPr>
                <w:rFonts w:ascii="標楷體" w:eastAsia="標楷體" w:hAnsi="標楷體" w:cs="新細明體"/>
              </w:rPr>
            </w:pPr>
          </w:p>
          <w:p w14:paraId="0149796A" w14:textId="77777777" w:rsidR="003F28FF" w:rsidRDefault="003F28FF" w:rsidP="003F28FF">
            <w:pPr>
              <w:spacing w:line="260" w:lineRule="exact"/>
              <w:rPr>
                <w:rFonts w:ascii="標楷體" w:eastAsia="標楷體" w:hAnsi="標楷體" w:cs="新細明體"/>
              </w:rPr>
            </w:pPr>
          </w:p>
          <w:p w14:paraId="7AC39A44" w14:textId="77777777" w:rsidR="003F28FF" w:rsidRDefault="003F28FF" w:rsidP="003F28FF">
            <w:pPr>
              <w:spacing w:line="260" w:lineRule="exact"/>
              <w:rPr>
                <w:rFonts w:ascii="標楷體" w:eastAsia="標楷體" w:hAnsi="標楷體" w:cs="新細明體"/>
              </w:rPr>
            </w:pPr>
          </w:p>
          <w:p w14:paraId="3D021CD7" w14:textId="77777777" w:rsidR="003F28FF" w:rsidRDefault="003F28FF" w:rsidP="003F28FF">
            <w:pPr>
              <w:spacing w:line="260" w:lineRule="exact"/>
              <w:rPr>
                <w:rFonts w:ascii="標楷體" w:eastAsia="標楷體" w:hAnsi="標楷體" w:cs="新細明體"/>
              </w:rPr>
            </w:pPr>
          </w:p>
          <w:p w14:paraId="151925F8" w14:textId="77777777" w:rsidR="003F28FF" w:rsidRDefault="003F28FF" w:rsidP="003F28FF">
            <w:pPr>
              <w:spacing w:line="260" w:lineRule="exact"/>
              <w:rPr>
                <w:rFonts w:ascii="標楷體" w:eastAsia="標楷體" w:hAnsi="標楷體" w:cs="新細明體"/>
              </w:rPr>
            </w:pPr>
          </w:p>
          <w:p w14:paraId="00D267F9" w14:textId="77777777" w:rsidR="003F28FF" w:rsidRDefault="003F28FF" w:rsidP="003F28FF">
            <w:pPr>
              <w:spacing w:line="260" w:lineRule="exact"/>
              <w:rPr>
                <w:rFonts w:ascii="標楷體" w:eastAsia="標楷體" w:hAnsi="標楷體" w:cs="新細明體"/>
              </w:rPr>
            </w:pPr>
          </w:p>
          <w:p w14:paraId="22EB7CDF" w14:textId="77777777" w:rsidR="003F28FF" w:rsidRPr="006879B9" w:rsidRDefault="003F28FF" w:rsidP="003F28FF">
            <w:pPr>
              <w:spacing w:line="260" w:lineRule="exact"/>
              <w:rPr>
                <w:rFonts w:ascii="標楷體" w:eastAsia="標楷體" w:hAnsi="標楷體" w:cs="新細明體"/>
              </w:rPr>
            </w:pPr>
          </w:p>
          <w:p w14:paraId="3F224071" w14:textId="77777777" w:rsidR="003F28FF" w:rsidRDefault="003F28FF" w:rsidP="003F28FF">
            <w:pPr>
              <w:spacing w:line="260" w:lineRule="exact"/>
              <w:rPr>
                <w:rFonts w:ascii="標楷體" w:eastAsia="標楷體" w:hAnsi="標楷體" w:cs="新細明體"/>
              </w:rPr>
            </w:pPr>
            <w:r w:rsidRPr="006879B9">
              <w:rPr>
                <w:rFonts w:ascii="標楷體" w:eastAsia="標楷體" w:hAnsi="標楷體" w:cs="新細明體" w:hint="eastAsia"/>
              </w:rPr>
              <w:t>3.能和同學合作，練習說書。</w:t>
            </w:r>
          </w:p>
          <w:p w14:paraId="200F14B1" w14:textId="77777777" w:rsidR="003F28FF" w:rsidRDefault="003F28FF" w:rsidP="003F28FF">
            <w:pPr>
              <w:spacing w:line="260" w:lineRule="exact"/>
              <w:rPr>
                <w:rFonts w:ascii="標楷體" w:eastAsia="標楷體" w:hAnsi="標楷體" w:cs="新細明體"/>
              </w:rPr>
            </w:pPr>
            <w:r w:rsidRPr="006879B9">
              <w:rPr>
                <w:rFonts w:ascii="標楷體" w:eastAsia="標楷體" w:hAnsi="標楷體" w:cs="新細明體" w:hint="eastAsia"/>
              </w:rPr>
              <w:t>4.</w:t>
            </w:r>
            <w:r>
              <w:rPr>
                <w:rFonts w:ascii="標楷體" w:eastAsia="標楷體" w:hAnsi="標楷體" w:cs="新細明體" w:hint="eastAsia"/>
              </w:rPr>
              <w:t>能向他人介紹自己做的小書，並</w:t>
            </w:r>
            <w:r w:rsidRPr="006879B9">
              <w:rPr>
                <w:rFonts w:ascii="標楷體" w:eastAsia="標楷體" w:hAnsi="標楷體" w:cs="新細明體" w:hint="eastAsia"/>
              </w:rPr>
              <w:t>聆聽同學說書。</w:t>
            </w:r>
          </w:p>
          <w:p w14:paraId="7D99A02A" w14:textId="77777777" w:rsidR="003F28FF" w:rsidRDefault="003F28FF" w:rsidP="003F28FF">
            <w:pPr>
              <w:spacing w:line="260" w:lineRule="exact"/>
              <w:rPr>
                <w:rFonts w:ascii="標楷體" w:eastAsia="標楷體" w:hAnsi="標楷體" w:cs="新細明體"/>
              </w:rPr>
            </w:pPr>
          </w:p>
          <w:p w14:paraId="09A2719C" w14:textId="77777777" w:rsidR="003F28FF" w:rsidRDefault="003F28FF" w:rsidP="003F28FF">
            <w:pPr>
              <w:spacing w:line="260" w:lineRule="exact"/>
              <w:rPr>
                <w:rFonts w:ascii="標楷體" w:eastAsia="標楷體" w:hAnsi="標楷體" w:cs="新細明體"/>
              </w:rPr>
            </w:pPr>
          </w:p>
          <w:p w14:paraId="37ED1503" w14:textId="77777777" w:rsidR="003F28FF" w:rsidRPr="00781662" w:rsidRDefault="003F28FF" w:rsidP="003F28FF">
            <w:pPr>
              <w:spacing w:line="260" w:lineRule="exact"/>
              <w:rPr>
                <w:rFonts w:ascii="標楷體" w:eastAsia="標楷體" w:hAnsi="標楷體" w:cs="新細明體"/>
              </w:rPr>
            </w:pPr>
          </w:p>
          <w:p w14:paraId="1D4BD56E" w14:textId="77777777" w:rsidR="003F28FF" w:rsidRDefault="003F28FF" w:rsidP="003F28FF">
            <w:pPr>
              <w:spacing w:line="260" w:lineRule="exact"/>
              <w:rPr>
                <w:rFonts w:ascii="標楷體" w:eastAsia="標楷體" w:hAnsi="標楷體" w:cs="新細明體"/>
              </w:rPr>
            </w:pPr>
            <w:r>
              <w:rPr>
                <w:rFonts w:ascii="標楷體" w:eastAsia="標楷體" w:hAnsi="標楷體" w:cs="新細明體" w:hint="eastAsia"/>
              </w:rPr>
              <w:t>5</w:t>
            </w:r>
            <w:r w:rsidRPr="006879B9">
              <w:rPr>
                <w:rFonts w:ascii="標楷體" w:eastAsia="標楷體" w:hAnsi="標楷體" w:cs="新細明體" w:hint="eastAsia"/>
              </w:rPr>
              <w:t>.能說出說書活動的感想與心得</w:t>
            </w:r>
            <w:r>
              <w:rPr>
                <w:rFonts w:ascii="標楷體" w:eastAsia="標楷體" w:hAnsi="標楷體" w:cs="新細明體" w:hint="eastAsia"/>
              </w:rPr>
              <w:t>。</w:t>
            </w:r>
            <w:r w:rsidRPr="006879B9">
              <w:rPr>
                <w:rFonts w:ascii="標楷體" w:eastAsia="標楷體" w:hAnsi="標楷體" w:cs="新細明體" w:hint="eastAsia"/>
              </w:rPr>
              <w:t>分享個人閱讀收穫。</w:t>
            </w:r>
          </w:p>
          <w:p w14:paraId="01479F6D" w14:textId="77777777" w:rsidR="003F28FF" w:rsidRPr="00781662" w:rsidRDefault="003F28FF" w:rsidP="003F28FF">
            <w:pPr>
              <w:spacing w:line="260" w:lineRule="exact"/>
              <w:rPr>
                <w:rFonts w:ascii="標楷體" w:eastAsia="標楷體" w:hAnsi="標楷體" w:cs="新細明體"/>
              </w:rPr>
            </w:pPr>
          </w:p>
          <w:p w14:paraId="33BBD07F" w14:textId="77777777" w:rsidR="003F28FF" w:rsidRDefault="003F28FF" w:rsidP="003F28FF">
            <w:pPr>
              <w:spacing w:line="260" w:lineRule="exact"/>
              <w:rPr>
                <w:rFonts w:ascii="標楷體" w:eastAsia="標楷體" w:hAnsi="標楷體" w:cs="新細明體"/>
              </w:rPr>
            </w:pPr>
          </w:p>
          <w:p w14:paraId="473A5EF2" w14:textId="77777777" w:rsidR="003F28FF" w:rsidRDefault="003F28FF" w:rsidP="003F28FF">
            <w:pPr>
              <w:spacing w:line="260" w:lineRule="exact"/>
              <w:rPr>
                <w:rFonts w:ascii="標楷體" w:eastAsia="標楷體" w:hAnsi="標楷體" w:cs="新細明體"/>
              </w:rPr>
            </w:pPr>
          </w:p>
          <w:p w14:paraId="255941D8" w14:textId="77777777" w:rsidR="003F28FF" w:rsidRDefault="003F28FF" w:rsidP="003F28FF">
            <w:pPr>
              <w:spacing w:line="260" w:lineRule="exact"/>
              <w:rPr>
                <w:rFonts w:ascii="標楷體" w:eastAsia="標楷體" w:hAnsi="標楷體" w:cs="新細明體"/>
              </w:rPr>
            </w:pPr>
          </w:p>
          <w:p w14:paraId="6C3FC80B" w14:textId="77777777" w:rsidR="003F28FF" w:rsidRDefault="003F28FF" w:rsidP="003F28FF">
            <w:pPr>
              <w:spacing w:line="260" w:lineRule="exact"/>
              <w:rPr>
                <w:rFonts w:ascii="標楷體" w:eastAsia="標楷體" w:hAnsi="標楷體" w:cs="新細明體"/>
              </w:rPr>
            </w:pPr>
          </w:p>
          <w:p w14:paraId="65EA4042" w14:textId="77777777" w:rsidR="003F28FF" w:rsidRPr="006879B9" w:rsidRDefault="003F28FF" w:rsidP="003F28FF">
            <w:pPr>
              <w:spacing w:line="260" w:lineRule="exact"/>
              <w:rPr>
                <w:rFonts w:ascii="標楷體" w:eastAsia="標楷體" w:hAnsi="標楷體" w:cs="新細明體"/>
              </w:rPr>
            </w:pPr>
          </w:p>
          <w:p w14:paraId="66B02454" w14:textId="77777777" w:rsidR="003F28FF" w:rsidRPr="007A453A" w:rsidRDefault="003F28FF" w:rsidP="003F28FF">
            <w:pPr>
              <w:pBdr>
                <w:top w:val="nil"/>
                <w:left w:val="nil"/>
                <w:bottom w:val="nil"/>
                <w:right w:val="nil"/>
                <w:between w:val="nil"/>
              </w:pBdr>
              <w:tabs>
                <w:tab w:val="left" w:pos="142"/>
              </w:tabs>
              <w:snapToGrid w:val="0"/>
              <w:ind w:left="227" w:hanging="227"/>
              <w:rPr>
                <w:rFonts w:ascii="標楷體" w:eastAsia="標楷體" w:hAnsi="標楷體"/>
              </w:rPr>
            </w:pPr>
            <w:r>
              <w:rPr>
                <w:rFonts w:ascii="標楷體" w:eastAsia="標楷體" w:hAnsi="標楷體" w:cs="新細明體" w:hint="eastAsia"/>
              </w:rPr>
              <w:t>6</w:t>
            </w:r>
            <w:r w:rsidRPr="006879B9">
              <w:rPr>
                <w:rFonts w:ascii="標楷體" w:eastAsia="標楷體" w:hAnsi="標楷體" w:cs="新細明體" w:hint="eastAsia"/>
              </w:rPr>
              <w:t>.能認識閱讀的好處。</w:t>
            </w:r>
          </w:p>
        </w:tc>
        <w:tc>
          <w:tcPr>
            <w:tcW w:w="1897" w:type="pct"/>
            <w:gridSpan w:val="3"/>
          </w:tcPr>
          <w:p w14:paraId="0E6E8A21" w14:textId="77777777" w:rsidR="003F28FF" w:rsidRPr="00994FEA" w:rsidRDefault="003F28FF" w:rsidP="003F28FF">
            <w:pPr>
              <w:pBdr>
                <w:top w:val="nil"/>
                <w:left w:val="nil"/>
                <w:bottom w:val="nil"/>
                <w:right w:val="nil"/>
                <w:between w:val="nil"/>
              </w:pBdr>
              <w:adjustRightInd w:val="0"/>
              <w:snapToGrid w:val="0"/>
              <w:ind w:left="420" w:hangingChars="175" w:hanging="420"/>
              <w:rPr>
                <w:rFonts w:ascii="標楷體" w:eastAsia="標楷體" w:hAnsi="標楷體"/>
                <w:b/>
              </w:rPr>
            </w:pPr>
            <w:r>
              <w:rPr>
                <w:rFonts w:ascii="標楷體" w:eastAsia="標楷體" w:hAnsi="標楷體" w:hint="eastAsia"/>
                <w:b/>
              </w:rPr>
              <w:t>快樂小書蟲</w:t>
            </w:r>
          </w:p>
          <w:p w14:paraId="41B5BEC6" w14:textId="77777777" w:rsidR="003F28FF" w:rsidRDefault="003F28FF" w:rsidP="003F28FF">
            <w:pPr>
              <w:snapToGrid w:val="0"/>
              <w:rPr>
                <w:rFonts w:ascii="標楷體" w:eastAsia="標楷體" w:hAnsi="標楷體"/>
              </w:rPr>
            </w:pPr>
            <w:r>
              <w:rPr>
                <w:rFonts w:ascii="標楷體" w:eastAsia="標楷體" w:hAnsi="標楷體" w:hint="eastAsia"/>
              </w:rPr>
              <w:t>(人E3、閱E11、閱E12、閱E14</w:t>
            </w:r>
            <w:r w:rsidRPr="00DE1CD9">
              <w:rPr>
                <w:rFonts w:ascii="標楷體" w:eastAsia="標楷體" w:hAnsi="標楷體" w:hint="eastAsia"/>
              </w:rPr>
              <w:t xml:space="preserve"> </w:t>
            </w:r>
            <w:r>
              <w:rPr>
                <w:rFonts w:ascii="標楷體" w:eastAsia="標楷體" w:hAnsi="標楷體" w:hint="eastAsia"/>
              </w:rPr>
              <w:t>)(6節)</w:t>
            </w:r>
          </w:p>
          <w:p w14:paraId="746480E7" w14:textId="77777777" w:rsidR="003F28FF" w:rsidRDefault="003F28FF" w:rsidP="003F28FF">
            <w:pPr>
              <w:snapToGrid w:val="0"/>
              <w:rPr>
                <w:rFonts w:ascii="標楷體" w:eastAsia="標楷體" w:hAnsi="標楷體"/>
              </w:rPr>
            </w:pPr>
          </w:p>
          <w:p w14:paraId="4EB208FD" w14:textId="77777777" w:rsidR="003F28FF" w:rsidRPr="00532B87" w:rsidRDefault="003F28FF" w:rsidP="003F28FF">
            <w:pPr>
              <w:autoSpaceDE w:val="0"/>
              <w:autoSpaceDN w:val="0"/>
              <w:adjustRightInd w:val="0"/>
              <w:spacing w:line="260" w:lineRule="exact"/>
              <w:rPr>
                <w:rFonts w:ascii="標楷體" w:eastAsia="標楷體" w:hAnsi="標楷體"/>
              </w:rPr>
            </w:pPr>
            <w:r w:rsidRPr="00532B87">
              <w:rPr>
                <w:rFonts w:ascii="標楷體" w:eastAsia="標楷體" w:hAnsi="標楷體" w:hint="eastAsia"/>
              </w:rPr>
              <w:t>活動一、創意小書製作</w:t>
            </w:r>
          </w:p>
          <w:p w14:paraId="1F0FC17B"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1-1 </w:t>
            </w:r>
            <w:r w:rsidRPr="00532B87">
              <w:rPr>
                <w:rFonts w:ascii="標楷體" w:eastAsia="標楷體" w:hAnsi="標楷體" w:hint="eastAsia"/>
              </w:rPr>
              <w:t>請兒童準備彩色鉛筆或彩色</w:t>
            </w:r>
          </w:p>
          <w:p w14:paraId="3A7E50EB" w14:textId="77777777" w:rsidR="003F28FF" w:rsidRPr="00532B87" w:rsidRDefault="003F28FF" w:rsidP="003F28FF">
            <w:pPr>
              <w:autoSpaceDE w:val="0"/>
              <w:autoSpaceDN w:val="0"/>
              <w:adjustRightInd w:val="0"/>
              <w:spacing w:line="260" w:lineRule="exact"/>
              <w:ind w:firstLineChars="200" w:firstLine="480"/>
              <w:rPr>
                <w:rFonts w:ascii="標楷體" w:eastAsia="標楷體" w:hAnsi="標楷體"/>
              </w:rPr>
            </w:pPr>
            <w:r w:rsidRPr="00532B87">
              <w:rPr>
                <w:rFonts w:ascii="標楷體" w:eastAsia="標楷體" w:hAnsi="標楷體" w:hint="eastAsia"/>
              </w:rPr>
              <w:t>筆。</w:t>
            </w:r>
          </w:p>
          <w:p w14:paraId="1AF31AEB" w14:textId="77777777"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1-2 </w:t>
            </w:r>
            <w:r w:rsidRPr="00532B87">
              <w:rPr>
                <w:rFonts w:ascii="標楷體" w:eastAsia="標楷體" w:hAnsi="標楷體" w:hint="eastAsia"/>
              </w:rPr>
              <w:t>觀賞「創意小書」美勞影片。</w:t>
            </w:r>
          </w:p>
          <w:p w14:paraId="7B5C7126" w14:textId="77777777"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1-3 </w:t>
            </w:r>
            <w:r w:rsidRPr="00532B87">
              <w:rPr>
                <w:rFonts w:ascii="標楷體" w:eastAsia="標楷體" w:hAnsi="標楷體" w:hint="eastAsia"/>
              </w:rPr>
              <w:t>教師發下長形圖畫紙。</w:t>
            </w:r>
          </w:p>
          <w:p w14:paraId="246DBF75" w14:textId="77777777" w:rsidR="003F28FF" w:rsidRPr="00532B87"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1-4 </w:t>
            </w:r>
            <w:r w:rsidRPr="00532B87">
              <w:rPr>
                <w:rFonts w:ascii="標楷體" w:eastAsia="標楷體" w:hAnsi="標楷體" w:hint="eastAsia"/>
              </w:rPr>
              <w:t>教師指導兒童將長條圖畫紙對摺兩次後成為四等分。</w:t>
            </w:r>
          </w:p>
          <w:p w14:paraId="2156C0B3" w14:textId="77777777"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1-5 </w:t>
            </w:r>
            <w:r w:rsidRPr="00532B87">
              <w:rPr>
                <w:rFonts w:ascii="標楷體" w:eastAsia="標楷體" w:hAnsi="標楷體" w:hint="eastAsia"/>
              </w:rPr>
              <w:t>請兒童動手畫小書內容。</w:t>
            </w:r>
          </w:p>
          <w:p w14:paraId="182B5AA9"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1-6 </w:t>
            </w:r>
            <w:r w:rsidRPr="00532B87">
              <w:rPr>
                <w:rFonts w:ascii="標楷體" w:eastAsia="標楷體" w:hAnsi="標楷體" w:hint="eastAsia"/>
              </w:rPr>
              <w:t>畫上封面與封底。</w:t>
            </w:r>
          </w:p>
          <w:p w14:paraId="5241D1BF"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1-7 </w:t>
            </w:r>
            <w:r w:rsidRPr="00532B87">
              <w:rPr>
                <w:rFonts w:ascii="標楷體" w:eastAsia="標楷體" w:hAnsi="標楷體" w:hint="eastAsia"/>
              </w:rPr>
              <w:t>完成創意小書。</w:t>
            </w:r>
          </w:p>
          <w:p w14:paraId="421869BF" w14:textId="4DEE05FB"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1-8 完成習作p.</w:t>
            </w:r>
            <w:r w:rsidR="00A37593">
              <w:rPr>
                <w:rFonts w:ascii="標楷體" w:eastAsia="標楷體" w:hAnsi="標楷體"/>
              </w:rPr>
              <w:t>24</w:t>
            </w:r>
          </w:p>
          <w:p w14:paraId="3D9DAAAA" w14:textId="77777777" w:rsidR="003F28FF" w:rsidRPr="00532B87" w:rsidRDefault="003F28FF" w:rsidP="003F28FF">
            <w:pPr>
              <w:autoSpaceDE w:val="0"/>
              <w:autoSpaceDN w:val="0"/>
              <w:adjustRightInd w:val="0"/>
              <w:spacing w:line="260" w:lineRule="exact"/>
              <w:rPr>
                <w:rFonts w:ascii="標楷體" w:eastAsia="標楷體" w:hAnsi="標楷體"/>
              </w:rPr>
            </w:pPr>
          </w:p>
          <w:p w14:paraId="64A91346" w14:textId="77777777"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活動二</w:t>
            </w:r>
            <w:r w:rsidRPr="00532B87">
              <w:rPr>
                <w:rFonts w:ascii="標楷體" w:eastAsia="標楷體" w:hAnsi="標楷體" w:hint="eastAsia"/>
              </w:rPr>
              <w:t>、小書大集合</w:t>
            </w:r>
          </w:p>
          <w:p w14:paraId="45554443" w14:textId="77777777" w:rsidR="003F28FF" w:rsidRPr="00532B87"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2</w:t>
            </w:r>
            <w:r>
              <w:rPr>
                <w:rFonts w:ascii="標楷體" w:eastAsia="標楷體" w:hAnsi="標楷體" w:hint="eastAsia"/>
              </w:rPr>
              <w:t>-1</w:t>
            </w:r>
            <w:r>
              <w:rPr>
                <w:rFonts w:ascii="標楷體" w:eastAsia="標楷體" w:hAnsi="標楷體"/>
              </w:rPr>
              <w:t xml:space="preserve"> </w:t>
            </w:r>
            <w:r w:rsidRPr="00532B87">
              <w:rPr>
                <w:rFonts w:ascii="標楷體" w:eastAsia="標楷體" w:hAnsi="標楷體" w:hint="eastAsia"/>
              </w:rPr>
              <w:t>將全班的自製小書公開陳列，兒童走動觀察。</w:t>
            </w:r>
          </w:p>
          <w:p w14:paraId="7328A464" w14:textId="77777777" w:rsidR="003F28FF" w:rsidRPr="00532B87"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2-2 </w:t>
            </w:r>
            <w:r w:rsidRPr="00532B87">
              <w:rPr>
                <w:rFonts w:ascii="標楷體" w:eastAsia="標楷體" w:hAnsi="標楷體" w:hint="eastAsia"/>
              </w:rPr>
              <w:t>教師提問：有沒有誰的作品你想了解多一點的呢？</w:t>
            </w:r>
          </w:p>
          <w:p w14:paraId="7937794D" w14:textId="3F685A28" w:rsidR="003F28FF"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2-3 </w:t>
            </w:r>
            <w:r w:rsidRPr="00532B87">
              <w:rPr>
                <w:rFonts w:ascii="標楷體" w:eastAsia="標楷體" w:hAnsi="標楷體" w:hint="eastAsia"/>
              </w:rPr>
              <w:t>教師引導兒童分組討論怎樣可以對有興趣的小書作品有更多的了解。</w:t>
            </w:r>
          </w:p>
          <w:p w14:paraId="2157808F" w14:textId="5E9D1F3D" w:rsidR="00A37593" w:rsidRDefault="00A37593"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hint="eastAsia"/>
              </w:rPr>
              <w:t>2</w:t>
            </w:r>
            <w:r>
              <w:rPr>
                <w:rFonts w:ascii="標楷體" w:eastAsia="標楷體" w:hAnsi="標楷體"/>
              </w:rPr>
              <w:t xml:space="preserve">-4 </w:t>
            </w:r>
            <w:r>
              <w:rPr>
                <w:rFonts w:ascii="標楷體" w:eastAsia="標楷體" w:hAnsi="標楷體" w:hint="eastAsia"/>
              </w:rPr>
              <w:t>配合課本附件一、附件二。</w:t>
            </w:r>
          </w:p>
          <w:p w14:paraId="60356B3E" w14:textId="77777777" w:rsidR="003F28FF" w:rsidRPr="00660AC0" w:rsidRDefault="003F28FF" w:rsidP="003F28FF">
            <w:pPr>
              <w:autoSpaceDE w:val="0"/>
              <w:autoSpaceDN w:val="0"/>
              <w:adjustRightInd w:val="0"/>
              <w:spacing w:line="260" w:lineRule="exact"/>
              <w:ind w:left="480" w:hangingChars="200" w:hanging="480"/>
              <w:rPr>
                <w:rFonts w:ascii="標楷體" w:eastAsia="標楷體" w:hAnsi="標楷體"/>
              </w:rPr>
            </w:pPr>
          </w:p>
          <w:p w14:paraId="7C60157E" w14:textId="77777777"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活動三</w:t>
            </w:r>
            <w:r w:rsidRPr="00532B87">
              <w:rPr>
                <w:rFonts w:ascii="標楷體" w:eastAsia="標楷體" w:hAnsi="標楷體" w:hint="eastAsia"/>
              </w:rPr>
              <w:t>、練習說書</w:t>
            </w:r>
          </w:p>
          <w:p w14:paraId="0D25792A" w14:textId="77777777" w:rsidR="003F28FF" w:rsidRDefault="003F28FF" w:rsidP="003F28FF">
            <w:pPr>
              <w:autoSpaceDE w:val="0"/>
              <w:autoSpaceDN w:val="0"/>
              <w:adjustRightInd w:val="0"/>
              <w:spacing w:line="260" w:lineRule="exact"/>
              <w:rPr>
                <w:rFonts w:ascii="標楷體" w:eastAsia="標楷體" w:hAnsi="標楷體"/>
              </w:rPr>
            </w:pPr>
            <w:r>
              <w:rPr>
                <w:rFonts w:ascii="標楷體" w:eastAsia="標楷體" w:hAnsi="標楷體"/>
              </w:rPr>
              <w:t xml:space="preserve">3-1 </w:t>
            </w:r>
            <w:r w:rsidRPr="00532B87">
              <w:rPr>
                <w:rFonts w:ascii="標楷體" w:eastAsia="標楷體" w:hAnsi="標楷體" w:hint="eastAsia"/>
              </w:rPr>
              <w:t>引導兒童分組討論還可以用怎</w:t>
            </w:r>
          </w:p>
          <w:p w14:paraId="71A5F36E" w14:textId="77777777" w:rsidR="003F28FF" w:rsidRPr="00532B87" w:rsidRDefault="003F28FF" w:rsidP="003F28FF">
            <w:pPr>
              <w:autoSpaceDE w:val="0"/>
              <w:autoSpaceDN w:val="0"/>
              <w:adjustRightInd w:val="0"/>
              <w:spacing w:line="260" w:lineRule="exact"/>
              <w:ind w:firstLineChars="200" w:firstLine="480"/>
              <w:rPr>
                <w:rFonts w:ascii="標楷體" w:eastAsia="標楷體" w:hAnsi="標楷體"/>
              </w:rPr>
            </w:pPr>
            <w:r w:rsidRPr="00532B87">
              <w:rPr>
                <w:rFonts w:ascii="標楷體" w:eastAsia="標楷體" w:hAnsi="標楷體" w:hint="eastAsia"/>
              </w:rPr>
              <w:t>樣的方式介紹小書。</w:t>
            </w:r>
          </w:p>
          <w:p w14:paraId="0678C57D" w14:textId="77777777"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 xml:space="preserve">3-2 </w:t>
            </w:r>
            <w:r w:rsidRPr="00532B87">
              <w:rPr>
                <w:rFonts w:ascii="標楷體" w:eastAsia="標楷體" w:hAnsi="標楷體" w:hint="eastAsia"/>
              </w:rPr>
              <w:t>引導兒童兩兩分組練習說書。</w:t>
            </w:r>
          </w:p>
          <w:p w14:paraId="623D1012" w14:textId="77777777" w:rsidR="003F28FF" w:rsidRPr="00532B87"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hint="eastAsia"/>
              </w:rPr>
              <w:t xml:space="preserve">3-3 </w:t>
            </w:r>
            <w:r w:rsidRPr="00532B87">
              <w:rPr>
                <w:rFonts w:ascii="標楷體" w:eastAsia="標楷體" w:hAnsi="標楷體" w:hint="eastAsia"/>
              </w:rPr>
              <w:t>引導兒童分享在練習時遇到的問題。</w:t>
            </w:r>
          </w:p>
          <w:p w14:paraId="5B9E5D33" w14:textId="77777777"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rPr>
              <w:t>3</w:t>
            </w:r>
            <w:r>
              <w:rPr>
                <w:rFonts w:ascii="標楷體" w:eastAsia="標楷體" w:hAnsi="標楷體" w:hint="eastAsia"/>
              </w:rPr>
              <w:t xml:space="preserve">-4 </w:t>
            </w:r>
            <w:r w:rsidRPr="00532B87">
              <w:rPr>
                <w:rFonts w:ascii="標楷體" w:eastAsia="標楷體" w:hAnsi="標楷體" w:hint="eastAsia"/>
              </w:rPr>
              <w:t>兒童自由發表。</w:t>
            </w:r>
          </w:p>
          <w:p w14:paraId="656A657C" w14:textId="77777777" w:rsidR="003F28FF" w:rsidRDefault="003F28FF" w:rsidP="003F28FF">
            <w:pPr>
              <w:autoSpaceDE w:val="0"/>
              <w:autoSpaceDN w:val="0"/>
              <w:adjustRightInd w:val="0"/>
              <w:spacing w:line="260" w:lineRule="exact"/>
              <w:rPr>
                <w:rFonts w:ascii="標楷體" w:eastAsia="標楷體" w:hAnsi="標楷體"/>
              </w:rPr>
            </w:pPr>
          </w:p>
          <w:p w14:paraId="3DC43ED5" w14:textId="77777777" w:rsidR="003F28FF" w:rsidRPr="00532B87" w:rsidRDefault="003F28FF" w:rsidP="003F28FF">
            <w:pPr>
              <w:autoSpaceDE w:val="0"/>
              <w:autoSpaceDN w:val="0"/>
              <w:adjustRightInd w:val="0"/>
              <w:spacing w:line="260" w:lineRule="exact"/>
              <w:rPr>
                <w:rFonts w:ascii="標楷體" w:eastAsia="標楷體" w:hAnsi="標楷體"/>
              </w:rPr>
            </w:pPr>
            <w:r w:rsidRPr="00532B87">
              <w:rPr>
                <w:rFonts w:ascii="標楷體" w:eastAsia="標楷體" w:hAnsi="標楷體" w:hint="eastAsia"/>
              </w:rPr>
              <w:t>活動</w:t>
            </w:r>
            <w:r>
              <w:rPr>
                <w:rFonts w:ascii="標楷體" w:eastAsia="標楷體" w:hAnsi="標楷體" w:hint="eastAsia"/>
              </w:rPr>
              <w:t>四</w:t>
            </w:r>
            <w:r w:rsidRPr="00532B87">
              <w:rPr>
                <w:rFonts w:ascii="標楷體" w:eastAsia="標楷體" w:hAnsi="標楷體" w:hint="eastAsia"/>
              </w:rPr>
              <w:t>、我會說書</w:t>
            </w:r>
          </w:p>
          <w:p w14:paraId="2CAB43BA" w14:textId="77777777" w:rsidR="003F28FF" w:rsidRPr="00532B87"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4-1 </w:t>
            </w:r>
            <w:r w:rsidRPr="00532B87">
              <w:rPr>
                <w:rFonts w:ascii="標楷體" w:eastAsia="標楷體" w:hAnsi="標楷體" w:hint="eastAsia"/>
              </w:rPr>
              <w:t>引導部份小書作者在自己的作品前，其他兒童再一次進行走動觀察。</w:t>
            </w:r>
          </w:p>
          <w:p w14:paraId="415201F3" w14:textId="77777777" w:rsidR="003F28FF" w:rsidRPr="00532B87"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4-2 </w:t>
            </w:r>
            <w:r w:rsidRPr="00532B87">
              <w:rPr>
                <w:rFonts w:ascii="標楷體" w:eastAsia="標楷體" w:hAnsi="標楷體" w:hint="eastAsia"/>
              </w:rPr>
              <w:t>走動觀察的兒童可以停在有興趣的作品前聽作者介紹或提問。</w:t>
            </w:r>
          </w:p>
          <w:p w14:paraId="022196C8" w14:textId="77777777" w:rsidR="003F28FF"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4-3 </w:t>
            </w:r>
            <w:r w:rsidRPr="00532B87">
              <w:rPr>
                <w:rFonts w:ascii="標楷體" w:eastAsia="標楷體" w:hAnsi="標楷體" w:hint="eastAsia"/>
              </w:rPr>
              <w:t>引導另一批兒童介紹自己的作品至全班都進行過說書活動。</w:t>
            </w:r>
          </w:p>
          <w:p w14:paraId="5DA21F6A" w14:textId="25EB5002" w:rsidR="003F28FF" w:rsidRPr="00532B87"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hint="eastAsia"/>
              </w:rPr>
              <w:t>4-4 完成習作p.</w:t>
            </w:r>
            <w:r w:rsidR="00A37593">
              <w:rPr>
                <w:rFonts w:ascii="標楷體" w:eastAsia="標楷體" w:hAnsi="標楷體" w:hint="eastAsia"/>
              </w:rPr>
              <w:t>25</w:t>
            </w:r>
          </w:p>
          <w:p w14:paraId="2F9C1E85" w14:textId="77777777" w:rsidR="003F28FF" w:rsidRDefault="003F28FF" w:rsidP="003F28FF">
            <w:pPr>
              <w:autoSpaceDE w:val="0"/>
              <w:autoSpaceDN w:val="0"/>
              <w:adjustRightInd w:val="0"/>
              <w:spacing w:line="260" w:lineRule="exact"/>
              <w:rPr>
                <w:rFonts w:ascii="標楷體" w:eastAsia="標楷體" w:hAnsi="標楷體"/>
              </w:rPr>
            </w:pPr>
          </w:p>
          <w:p w14:paraId="134BAC36" w14:textId="77777777"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活動五</w:t>
            </w:r>
            <w:r w:rsidRPr="00532B87">
              <w:rPr>
                <w:rFonts w:ascii="標楷體" w:eastAsia="標楷體" w:hAnsi="標楷體" w:hint="eastAsia"/>
              </w:rPr>
              <w:t>、引導</w:t>
            </w:r>
          </w:p>
          <w:p w14:paraId="591A4990" w14:textId="77777777"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rPr>
              <w:t xml:space="preserve">5-1 </w:t>
            </w:r>
            <w:r>
              <w:rPr>
                <w:rFonts w:ascii="標楷體" w:eastAsia="標楷體" w:hAnsi="標楷體" w:hint="eastAsia"/>
              </w:rPr>
              <w:t>請兒童說一說，閱讀的好處。</w:t>
            </w:r>
            <w:r w:rsidRPr="00532B87">
              <w:rPr>
                <w:rFonts w:ascii="標楷體" w:eastAsia="標楷體" w:hAnsi="標楷體"/>
              </w:rPr>
              <w:t xml:space="preserve"> </w:t>
            </w:r>
          </w:p>
          <w:p w14:paraId="6085111F" w14:textId="77777777" w:rsidR="003F28FF" w:rsidRPr="00532B87"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5-2 </w:t>
            </w:r>
            <w:r w:rsidRPr="00532B87">
              <w:rPr>
                <w:rFonts w:ascii="標楷體" w:eastAsia="標楷體" w:hAnsi="標楷體" w:hint="eastAsia"/>
              </w:rPr>
              <w:t>引導兒童說出自己喜歡閱讀哪一類書籍，如自然科學、歷史、文學、童話故事</w:t>
            </w:r>
            <w:r w:rsidRPr="00532B87">
              <w:rPr>
                <w:rFonts w:ascii="MS Mincho" w:eastAsia="MS Mincho" w:hAnsi="MS Mincho" w:cs="MS Mincho" w:hint="eastAsia"/>
              </w:rPr>
              <w:t>⋯⋯</w:t>
            </w:r>
            <w:r w:rsidRPr="00532B87">
              <w:rPr>
                <w:rFonts w:ascii="標楷體" w:eastAsia="標楷體" w:hAnsi="標楷體" w:cs="標楷體" w:hint="eastAsia"/>
              </w:rPr>
              <w:t>等。</w:t>
            </w:r>
          </w:p>
          <w:p w14:paraId="6BEEBD1B" w14:textId="77777777" w:rsidR="003F28FF" w:rsidRPr="00532B87"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5-3 </w:t>
            </w:r>
            <w:r w:rsidRPr="00532B87">
              <w:rPr>
                <w:rFonts w:ascii="標楷體" w:eastAsia="標楷體" w:hAnsi="標楷體" w:hint="eastAsia"/>
              </w:rPr>
              <w:t>引導兒童介紹一本自己最喜愛的書籍，並說明故事內容。</w:t>
            </w:r>
          </w:p>
          <w:p w14:paraId="40D9B5C3" w14:textId="77777777" w:rsidR="003F28FF" w:rsidRDefault="003F28FF" w:rsidP="003F28FF">
            <w:pPr>
              <w:autoSpaceDE w:val="0"/>
              <w:autoSpaceDN w:val="0"/>
              <w:adjustRightInd w:val="0"/>
              <w:spacing w:line="260" w:lineRule="exact"/>
              <w:rPr>
                <w:rFonts w:ascii="標楷體" w:eastAsia="標楷體" w:hAnsi="標楷體"/>
              </w:rPr>
            </w:pPr>
          </w:p>
          <w:p w14:paraId="7B1EC48A" w14:textId="77777777" w:rsidR="003F28FF" w:rsidRPr="00532B87" w:rsidRDefault="003F28FF" w:rsidP="003F28FF">
            <w:pPr>
              <w:autoSpaceDE w:val="0"/>
              <w:autoSpaceDN w:val="0"/>
              <w:adjustRightInd w:val="0"/>
              <w:spacing w:line="260" w:lineRule="exact"/>
              <w:rPr>
                <w:rFonts w:ascii="標楷體" w:eastAsia="標楷體" w:hAnsi="標楷體"/>
              </w:rPr>
            </w:pPr>
            <w:r>
              <w:rPr>
                <w:rFonts w:ascii="標楷體" w:eastAsia="標楷體" w:hAnsi="標楷體" w:hint="eastAsia"/>
              </w:rPr>
              <w:t>活動六</w:t>
            </w:r>
            <w:r w:rsidRPr="00532B87">
              <w:rPr>
                <w:rFonts w:ascii="標楷體" w:eastAsia="標楷體" w:hAnsi="標楷體" w:hint="eastAsia"/>
              </w:rPr>
              <w:t>、借書看書心得分享會</w:t>
            </w:r>
          </w:p>
          <w:p w14:paraId="6666E601" w14:textId="77777777" w:rsidR="003F28FF" w:rsidRPr="00532B87" w:rsidRDefault="003F28FF" w:rsidP="003F28FF">
            <w:pPr>
              <w:autoSpaceDE w:val="0"/>
              <w:autoSpaceDN w:val="0"/>
              <w:adjustRightInd w:val="0"/>
              <w:spacing w:line="260" w:lineRule="exact"/>
              <w:ind w:left="480" w:hangingChars="200" w:hanging="480"/>
              <w:rPr>
                <w:rFonts w:ascii="標楷體" w:eastAsia="標楷體" w:hAnsi="標楷體"/>
              </w:rPr>
            </w:pPr>
            <w:r>
              <w:rPr>
                <w:rFonts w:ascii="標楷體" w:eastAsia="標楷體" w:hAnsi="標楷體"/>
              </w:rPr>
              <w:t xml:space="preserve">6-1 </w:t>
            </w:r>
            <w:r w:rsidRPr="00532B87">
              <w:rPr>
                <w:rFonts w:ascii="標楷體" w:eastAsia="標楷體" w:hAnsi="標楷體" w:hint="eastAsia"/>
              </w:rPr>
              <w:t>教師提問：「對於閱讀，大家有什麼收穫或心得呢？」</w:t>
            </w:r>
          </w:p>
          <w:p w14:paraId="1492A894" w14:textId="77777777" w:rsidR="003F28FF" w:rsidRPr="00994FEA" w:rsidRDefault="003F28FF" w:rsidP="003F28FF">
            <w:pPr>
              <w:pBdr>
                <w:top w:val="nil"/>
                <w:left w:val="nil"/>
                <w:bottom w:val="nil"/>
                <w:right w:val="nil"/>
                <w:between w:val="nil"/>
              </w:pBdr>
              <w:adjustRightInd w:val="0"/>
              <w:snapToGrid w:val="0"/>
              <w:ind w:left="420" w:hangingChars="175" w:hanging="420"/>
              <w:rPr>
                <w:rFonts w:ascii="標楷體" w:eastAsia="標楷體" w:hAnsi="標楷體"/>
              </w:rPr>
            </w:pPr>
            <w:r>
              <w:rPr>
                <w:rFonts w:ascii="標楷體" w:eastAsia="標楷體" w:hAnsi="標楷體"/>
              </w:rPr>
              <w:t>6</w:t>
            </w:r>
            <w:r>
              <w:rPr>
                <w:rFonts w:ascii="標楷體" w:eastAsia="標楷體" w:hAnsi="標楷體" w:hint="eastAsia"/>
              </w:rPr>
              <w:t>-2</w:t>
            </w:r>
            <w:r w:rsidRPr="00532B87">
              <w:rPr>
                <w:rFonts w:ascii="標楷體" w:eastAsia="標楷體" w:hAnsi="標楷體" w:hint="eastAsia"/>
              </w:rPr>
              <w:t>請兒童自由發表。</w:t>
            </w:r>
          </w:p>
        </w:tc>
        <w:tc>
          <w:tcPr>
            <w:tcW w:w="667" w:type="pct"/>
          </w:tcPr>
          <w:p w14:paraId="595A050A" w14:textId="77777777" w:rsidR="003F28FF" w:rsidRDefault="003F28FF" w:rsidP="003F28FF">
            <w:pPr>
              <w:adjustRightInd w:val="0"/>
              <w:snapToGrid w:val="0"/>
              <w:jc w:val="both"/>
              <w:rPr>
                <w:rFonts w:ascii="標楷體" w:eastAsia="標楷體" w:hAnsi="標楷體"/>
                <w:color w:val="000000" w:themeColor="text1"/>
              </w:rPr>
            </w:pPr>
          </w:p>
          <w:p w14:paraId="6D803137" w14:textId="77777777" w:rsidR="003F28FF" w:rsidRDefault="003F28FF" w:rsidP="003F28FF">
            <w:pPr>
              <w:adjustRightInd w:val="0"/>
              <w:snapToGrid w:val="0"/>
              <w:jc w:val="both"/>
              <w:rPr>
                <w:rFonts w:ascii="標楷體" w:eastAsia="標楷體" w:hAnsi="標楷體"/>
                <w:color w:val="000000" w:themeColor="text1"/>
              </w:rPr>
            </w:pPr>
          </w:p>
          <w:p w14:paraId="69ECE9FD" w14:textId="77777777" w:rsidR="003F28FF" w:rsidRDefault="003F28FF" w:rsidP="003F28FF">
            <w:pPr>
              <w:adjustRightInd w:val="0"/>
              <w:snapToGrid w:val="0"/>
              <w:jc w:val="both"/>
              <w:rPr>
                <w:rFonts w:ascii="標楷體" w:eastAsia="標楷體" w:hAnsi="標楷體"/>
                <w:color w:val="000000" w:themeColor="text1"/>
              </w:rPr>
            </w:pPr>
          </w:p>
          <w:p w14:paraId="40D9750A" w14:textId="77777777" w:rsidR="003F28FF" w:rsidRDefault="003F28FF" w:rsidP="003F28FF">
            <w:pPr>
              <w:adjustRightInd w:val="0"/>
              <w:snapToGrid w:val="0"/>
              <w:jc w:val="both"/>
              <w:rPr>
                <w:rFonts w:ascii="標楷體" w:eastAsia="標楷體" w:hAnsi="標楷體"/>
                <w:color w:val="000000" w:themeColor="text1"/>
              </w:rPr>
            </w:pPr>
          </w:p>
          <w:p w14:paraId="716BCA36" w14:textId="77777777" w:rsidR="003F28FF" w:rsidRDefault="003F28FF" w:rsidP="003F28FF">
            <w:pPr>
              <w:adjustRightInd w:val="0"/>
              <w:snapToGrid w:val="0"/>
              <w:jc w:val="both"/>
              <w:rPr>
                <w:rFonts w:ascii="標楷體" w:eastAsia="標楷體" w:hAnsi="標楷體"/>
                <w:color w:val="000000" w:themeColor="text1"/>
              </w:rPr>
            </w:pPr>
          </w:p>
          <w:p w14:paraId="4F3961B1" w14:textId="77777777" w:rsidR="003F28FF" w:rsidRDefault="003F28FF" w:rsidP="003F28FF">
            <w:pPr>
              <w:adjustRightInd w:val="0"/>
              <w:snapToGrid w:val="0"/>
              <w:jc w:val="both"/>
              <w:rPr>
                <w:rFonts w:ascii="標楷體" w:eastAsia="標楷體" w:hAnsi="標楷體"/>
                <w:color w:val="000000" w:themeColor="text1"/>
              </w:rPr>
            </w:pPr>
          </w:p>
          <w:p w14:paraId="6765A8AD" w14:textId="77777777" w:rsidR="003F28FF" w:rsidRDefault="003F28FF" w:rsidP="003F28FF">
            <w:pPr>
              <w:adjustRightInd w:val="0"/>
              <w:snapToGrid w:val="0"/>
              <w:jc w:val="both"/>
              <w:rPr>
                <w:rFonts w:ascii="標楷體" w:eastAsia="標楷體" w:hAnsi="標楷體"/>
                <w:color w:val="000000" w:themeColor="text1"/>
              </w:rPr>
            </w:pPr>
          </w:p>
          <w:p w14:paraId="4204EBD5"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lang w:eastAsia="zh-HK"/>
              </w:rPr>
              <w:t>實作評量</w:t>
            </w:r>
          </w:p>
          <w:p w14:paraId="51D8354D" w14:textId="77777777" w:rsidR="003F28FF" w:rsidRPr="00207F09" w:rsidRDefault="003F28FF" w:rsidP="003F28FF">
            <w:pPr>
              <w:adjustRightInd w:val="0"/>
              <w:snapToGrid w:val="0"/>
              <w:jc w:val="both"/>
              <w:rPr>
                <w:rFonts w:ascii="標楷體" w:eastAsia="標楷體" w:hAnsi="標楷體"/>
                <w:color w:val="000000" w:themeColor="text1"/>
                <w:lang w:eastAsia="zh-HK"/>
              </w:rPr>
            </w:pPr>
            <w:r w:rsidRPr="00207F09">
              <w:rPr>
                <w:rFonts w:ascii="標楷體" w:eastAsia="標楷體" w:hAnsi="標楷體" w:hint="eastAsia"/>
                <w:color w:val="000000" w:themeColor="text1"/>
                <w:lang w:eastAsia="zh-HK"/>
              </w:rPr>
              <w:t>紙筆測驗</w:t>
            </w:r>
          </w:p>
          <w:p w14:paraId="6E81AC87" w14:textId="77777777" w:rsidR="003F28FF" w:rsidRDefault="003F28FF" w:rsidP="003F28FF">
            <w:pPr>
              <w:adjustRightInd w:val="0"/>
              <w:snapToGrid w:val="0"/>
              <w:jc w:val="both"/>
              <w:rPr>
                <w:rFonts w:ascii="標楷體" w:eastAsia="標楷體" w:hAnsi="標楷體"/>
                <w:color w:val="000000" w:themeColor="text1"/>
              </w:rPr>
            </w:pPr>
          </w:p>
          <w:p w14:paraId="7FC4A3E9" w14:textId="77777777" w:rsidR="003F28FF" w:rsidRDefault="003F28FF" w:rsidP="003F28FF">
            <w:pPr>
              <w:adjustRightInd w:val="0"/>
              <w:snapToGrid w:val="0"/>
              <w:jc w:val="both"/>
              <w:rPr>
                <w:rFonts w:ascii="標楷體" w:eastAsia="標楷體" w:hAnsi="標楷體"/>
                <w:color w:val="000000" w:themeColor="text1"/>
              </w:rPr>
            </w:pPr>
          </w:p>
          <w:p w14:paraId="35D11F00" w14:textId="77777777" w:rsidR="003F28FF" w:rsidRDefault="003F28FF" w:rsidP="003F28FF">
            <w:pPr>
              <w:adjustRightInd w:val="0"/>
              <w:snapToGrid w:val="0"/>
              <w:jc w:val="both"/>
              <w:rPr>
                <w:rFonts w:ascii="標楷體" w:eastAsia="標楷體" w:hAnsi="標楷體"/>
                <w:color w:val="000000" w:themeColor="text1"/>
              </w:rPr>
            </w:pPr>
          </w:p>
          <w:p w14:paraId="329F187F" w14:textId="77777777" w:rsidR="003F28FF" w:rsidRDefault="003F28FF" w:rsidP="003F28FF">
            <w:pPr>
              <w:adjustRightInd w:val="0"/>
              <w:snapToGrid w:val="0"/>
              <w:jc w:val="both"/>
              <w:rPr>
                <w:rFonts w:ascii="標楷體" w:eastAsia="標楷體" w:hAnsi="標楷體"/>
                <w:color w:val="000000" w:themeColor="text1"/>
              </w:rPr>
            </w:pPr>
          </w:p>
          <w:p w14:paraId="1C7B7D48" w14:textId="77777777" w:rsidR="003F28FF" w:rsidRDefault="003F28FF" w:rsidP="003F28FF">
            <w:pPr>
              <w:adjustRightInd w:val="0"/>
              <w:snapToGrid w:val="0"/>
              <w:jc w:val="both"/>
              <w:rPr>
                <w:rFonts w:ascii="標楷體" w:eastAsia="標楷體" w:hAnsi="標楷體"/>
                <w:color w:val="000000" w:themeColor="text1"/>
              </w:rPr>
            </w:pPr>
          </w:p>
          <w:p w14:paraId="4881EF06" w14:textId="77777777" w:rsidR="003F28FF" w:rsidRDefault="003F28FF" w:rsidP="003F28FF">
            <w:pPr>
              <w:adjustRightInd w:val="0"/>
              <w:snapToGrid w:val="0"/>
              <w:jc w:val="both"/>
              <w:rPr>
                <w:rFonts w:ascii="標楷體" w:eastAsia="標楷體" w:hAnsi="標楷體"/>
                <w:color w:val="000000" w:themeColor="text1"/>
              </w:rPr>
            </w:pPr>
          </w:p>
          <w:p w14:paraId="3BBB980A" w14:textId="77777777" w:rsidR="003F28FF" w:rsidRDefault="003F28FF" w:rsidP="003F28FF">
            <w:pPr>
              <w:adjustRightInd w:val="0"/>
              <w:snapToGrid w:val="0"/>
              <w:jc w:val="both"/>
              <w:rPr>
                <w:rFonts w:ascii="標楷體" w:eastAsia="標楷體" w:hAnsi="標楷體"/>
                <w:color w:val="000000" w:themeColor="text1"/>
              </w:rPr>
            </w:pPr>
          </w:p>
          <w:p w14:paraId="26C48FD3" w14:textId="77777777" w:rsidR="003F28FF" w:rsidRDefault="003F28FF" w:rsidP="003F28FF">
            <w:pPr>
              <w:adjustRightInd w:val="0"/>
              <w:snapToGrid w:val="0"/>
              <w:jc w:val="both"/>
              <w:rPr>
                <w:rFonts w:ascii="標楷體" w:eastAsia="標楷體" w:hAnsi="標楷體"/>
                <w:color w:val="000000" w:themeColor="text1"/>
              </w:rPr>
            </w:pPr>
          </w:p>
          <w:p w14:paraId="5DCE6379" w14:textId="77777777" w:rsidR="003F28FF" w:rsidRDefault="003F28FF" w:rsidP="003F28FF">
            <w:pPr>
              <w:adjustRightInd w:val="0"/>
              <w:snapToGrid w:val="0"/>
              <w:jc w:val="both"/>
              <w:rPr>
                <w:rFonts w:ascii="標楷體" w:eastAsia="標楷體" w:hAnsi="標楷體"/>
                <w:color w:val="000000" w:themeColor="text1"/>
              </w:rPr>
            </w:pPr>
          </w:p>
          <w:p w14:paraId="51CB0048" w14:textId="77777777" w:rsidR="003F28FF" w:rsidRPr="00643B81" w:rsidRDefault="003F28FF" w:rsidP="003F28FF">
            <w:pPr>
              <w:adjustRightInd w:val="0"/>
              <w:snapToGrid w:val="0"/>
              <w:jc w:val="both"/>
              <w:rPr>
                <w:rFonts w:ascii="標楷體" w:eastAsia="標楷體" w:hAnsi="標楷體"/>
                <w:color w:val="000000" w:themeColor="text1"/>
              </w:rPr>
            </w:pPr>
            <w:r w:rsidRPr="00643B81">
              <w:rPr>
                <w:rFonts w:ascii="標楷體" w:eastAsia="標楷體" w:hAnsi="標楷體" w:hint="eastAsia"/>
                <w:color w:val="000000" w:themeColor="text1"/>
              </w:rPr>
              <w:t>學習態度</w:t>
            </w:r>
          </w:p>
          <w:p w14:paraId="73D6B680" w14:textId="77777777" w:rsidR="003F28FF" w:rsidRPr="00643B81" w:rsidRDefault="003F28FF" w:rsidP="003F28FF">
            <w:pPr>
              <w:adjustRightInd w:val="0"/>
              <w:snapToGrid w:val="0"/>
              <w:jc w:val="both"/>
              <w:rPr>
                <w:rFonts w:ascii="標楷體" w:eastAsia="標楷體" w:hAnsi="標楷體"/>
                <w:color w:val="000000" w:themeColor="text1"/>
              </w:rPr>
            </w:pPr>
            <w:r w:rsidRPr="00643B81">
              <w:rPr>
                <w:rFonts w:ascii="標楷體" w:eastAsia="標楷體" w:hAnsi="標楷體" w:hint="eastAsia"/>
                <w:color w:val="000000" w:themeColor="text1"/>
              </w:rPr>
              <w:t>發表</w:t>
            </w:r>
          </w:p>
          <w:p w14:paraId="0F243F5E" w14:textId="77777777" w:rsidR="003F28FF" w:rsidRDefault="003F28FF" w:rsidP="003F28FF">
            <w:pPr>
              <w:adjustRightInd w:val="0"/>
              <w:snapToGrid w:val="0"/>
              <w:jc w:val="both"/>
              <w:rPr>
                <w:rFonts w:ascii="標楷體" w:eastAsia="標楷體" w:hAnsi="標楷體"/>
                <w:color w:val="000000" w:themeColor="text1"/>
              </w:rPr>
            </w:pPr>
            <w:r w:rsidRPr="00643B81">
              <w:rPr>
                <w:rFonts w:ascii="標楷體" w:eastAsia="標楷體" w:hAnsi="標楷體" w:hint="eastAsia"/>
                <w:color w:val="000000" w:themeColor="text1"/>
              </w:rPr>
              <w:t>作品評量</w:t>
            </w:r>
          </w:p>
          <w:p w14:paraId="7C9FBE27" w14:textId="77777777" w:rsidR="003F28FF" w:rsidRPr="00643B81" w:rsidRDefault="003F28FF" w:rsidP="003F28FF">
            <w:pPr>
              <w:adjustRightInd w:val="0"/>
              <w:snapToGrid w:val="0"/>
              <w:jc w:val="both"/>
              <w:rPr>
                <w:rFonts w:ascii="標楷體" w:eastAsia="標楷體" w:hAnsi="標楷體"/>
                <w:color w:val="000000" w:themeColor="text1"/>
              </w:rPr>
            </w:pPr>
          </w:p>
          <w:p w14:paraId="174EE98A" w14:textId="77777777" w:rsidR="003F28FF" w:rsidRDefault="003F28FF" w:rsidP="003F28FF">
            <w:pPr>
              <w:adjustRightInd w:val="0"/>
              <w:snapToGrid w:val="0"/>
              <w:jc w:val="both"/>
              <w:rPr>
                <w:rFonts w:ascii="標楷體" w:eastAsia="標楷體" w:hAnsi="標楷體"/>
                <w:color w:val="000000" w:themeColor="text1"/>
              </w:rPr>
            </w:pPr>
          </w:p>
          <w:p w14:paraId="496200EA" w14:textId="77777777" w:rsidR="003F28FF" w:rsidRDefault="003F28FF" w:rsidP="003F28FF">
            <w:pPr>
              <w:adjustRightInd w:val="0"/>
              <w:snapToGrid w:val="0"/>
              <w:jc w:val="both"/>
              <w:rPr>
                <w:rFonts w:ascii="標楷體" w:eastAsia="標楷體" w:hAnsi="標楷體"/>
                <w:color w:val="000000" w:themeColor="text1"/>
              </w:rPr>
            </w:pPr>
          </w:p>
          <w:p w14:paraId="4FC9EA2C" w14:textId="77777777" w:rsidR="003F28FF" w:rsidRPr="00787D63" w:rsidRDefault="003F28FF" w:rsidP="003F28FF">
            <w:pPr>
              <w:adjustRightInd w:val="0"/>
              <w:snapToGrid w:val="0"/>
              <w:jc w:val="both"/>
              <w:rPr>
                <w:rFonts w:ascii="標楷體" w:eastAsia="標楷體" w:hAnsi="標楷體"/>
                <w:color w:val="000000" w:themeColor="text1"/>
              </w:rPr>
            </w:pPr>
            <w:r w:rsidRPr="00787D63">
              <w:rPr>
                <w:rFonts w:ascii="標楷體" w:eastAsia="標楷體" w:hAnsi="標楷體" w:hint="eastAsia"/>
                <w:color w:val="000000" w:themeColor="text1"/>
              </w:rPr>
              <w:t>口頭評量</w:t>
            </w:r>
          </w:p>
          <w:p w14:paraId="102979AC" w14:textId="77777777" w:rsidR="003F28FF" w:rsidRDefault="003F28FF" w:rsidP="003F28FF">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lang w:eastAsia="zh-HK"/>
              </w:rPr>
              <w:t>實作</w:t>
            </w:r>
            <w:r>
              <w:rPr>
                <w:rFonts w:ascii="標楷體" w:eastAsia="標楷體" w:hAnsi="標楷體" w:hint="eastAsia"/>
                <w:color w:val="000000" w:themeColor="text1"/>
              </w:rPr>
              <w:t>評量</w:t>
            </w:r>
          </w:p>
          <w:p w14:paraId="222D6D3D" w14:textId="77777777" w:rsidR="003F28FF" w:rsidRDefault="003F28FF" w:rsidP="003F28FF">
            <w:pPr>
              <w:adjustRightInd w:val="0"/>
              <w:snapToGrid w:val="0"/>
              <w:jc w:val="both"/>
              <w:rPr>
                <w:rFonts w:ascii="標楷體" w:eastAsia="標楷體" w:hAnsi="標楷體"/>
                <w:color w:val="000000" w:themeColor="text1"/>
              </w:rPr>
            </w:pPr>
          </w:p>
          <w:p w14:paraId="43C48803" w14:textId="77777777" w:rsidR="003F28FF" w:rsidRDefault="003F28FF" w:rsidP="003F28FF">
            <w:pPr>
              <w:adjustRightInd w:val="0"/>
              <w:snapToGrid w:val="0"/>
              <w:jc w:val="both"/>
              <w:rPr>
                <w:rFonts w:ascii="標楷體" w:eastAsia="標楷體" w:hAnsi="標楷體"/>
                <w:color w:val="000000" w:themeColor="text1"/>
              </w:rPr>
            </w:pPr>
          </w:p>
          <w:p w14:paraId="65A2C689" w14:textId="77777777" w:rsidR="003F28FF" w:rsidRDefault="003F28FF" w:rsidP="003F28FF">
            <w:pPr>
              <w:adjustRightInd w:val="0"/>
              <w:snapToGrid w:val="0"/>
              <w:jc w:val="both"/>
              <w:rPr>
                <w:rFonts w:ascii="標楷體" w:eastAsia="標楷體" w:hAnsi="標楷體"/>
                <w:color w:val="000000" w:themeColor="text1"/>
              </w:rPr>
            </w:pPr>
          </w:p>
          <w:p w14:paraId="30A761BE" w14:textId="77777777" w:rsidR="003F28FF" w:rsidRPr="00B866C2" w:rsidRDefault="003F28FF"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口頭評量</w:t>
            </w:r>
          </w:p>
          <w:p w14:paraId="205D860D" w14:textId="77777777" w:rsidR="003F28FF" w:rsidRDefault="003F28FF" w:rsidP="003F28FF">
            <w:pPr>
              <w:adjustRightInd w:val="0"/>
              <w:snapToGrid w:val="0"/>
              <w:jc w:val="both"/>
              <w:rPr>
                <w:rFonts w:ascii="標楷體" w:eastAsia="標楷體" w:hAnsi="標楷體"/>
                <w:color w:val="000000" w:themeColor="text1"/>
              </w:rPr>
            </w:pPr>
            <w:r w:rsidRPr="00B866C2">
              <w:rPr>
                <w:rFonts w:ascii="標楷體" w:eastAsia="標楷體" w:hAnsi="標楷體" w:hint="eastAsia"/>
                <w:color w:val="000000" w:themeColor="text1"/>
              </w:rPr>
              <w:t>發表</w:t>
            </w:r>
          </w:p>
          <w:p w14:paraId="3EEC53E6" w14:textId="77777777" w:rsidR="003F28FF" w:rsidRPr="00207F09" w:rsidRDefault="003F28FF" w:rsidP="003F28FF">
            <w:pPr>
              <w:adjustRightInd w:val="0"/>
              <w:snapToGrid w:val="0"/>
              <w:jc w:val="both"/>
              <w:rPr>
                <w:rFonts w:ascii="標楷體" w:eastAsia="標楷體" w:hAnsi="標楷體"/>
                <w:color w:val="000000" w:themeColor="text1"/>
                <w:lang w:eastAsia="zh-HK"/>
              </w:rPr>
            </w:pPr>
            <w:r w:rsidRPr="00207F09">
              <w:rPr>
                <w:rFonts w:ascii="標楷體" w:eastAsia="標楷體" w:hAnsi="標楷體" w:hint="eastAsia"/>
                <w:color w:val="000000" w:themeColor="text1"/>
                <w:lang w:eastAsia="zh-HK"/>
              </w:rPr>
              <w:t>紙筆測驗</w:t>
            </w:r>
          </w:p>
          <w:p w14:paraId="0B5B7AB8" w14:textId="77777777" w:rsidR="003F28FF" w:rsidRDefault="003F28FF" w:rsidP="003F28FF">
            <w:pPr>
              <w:adjustRightInd w:val="0"/>
              <w:snapToGrid w:val="0"/>
              <w:jc w:val="both"/>
              <w:rPr>
                <w:rFonts w:ascii="標楷體" w:eastAsia="標楷體" w:hAnsi="標楷體"/>
                <w:color w:val="000000" w:themeColor="text1"/>
              </w:rPr>
            </w:pPr>
          </w:p>
          <w:p w14:paraId="4F7FA85B" w14:textId="77777777" w:rsidR="003F28FF" w:rsidRDefault="003F28FF" w:rsidP="003F28FF">
            <w:pPr>
              <w:adjustRightInd w:val="0"/>
              <w:snapToGrid w:val="0"/>
              <w:jc w:val="both"/>
              <w:rPr>
                <w:rFonts w:ascii="標楷體" w:eastAsia="標楷體" w:hAnsi="標楷體"/>
                <w:color w:val="000000" w:themeColor="text1"/>
              </w:rPr>
            </w:pPr>
          </w:p>
          <w:p w14:paraId="6F6A77C8" w14:textId="77777777" w:rsidR="003F28FF" w:rsidRDefault="003F28FF" w:rsidP="003F28FF">
            <w:pPr>
              <w:adjustRightInd w:val="0"/>
              <w:snapToGrid w:val="0"/>
              <w:jc w:val="both"/>
              <w:rPr>
                <w:rFonts w:ascii="標楷體" w:eastAsia="標楷體" w:hAnsi="標楷體"/>
                <w:color w:val="000000" w:themeColor="text1"/>
              </w:rPr>
            </w:pPr>
          </w:p>
          <w:p w14:paraId="628233DB" w14:textId="77777777" w:rsidR="003F28FF" w:rsidRDefault="003F28FF" w:rsidP="003F28FF">
            <w:pPr>
              <w:adjustRightInd w:val="0"/>
              <w:snapToGrid w:val="0"/>
              <w:jc w:val="both"/>
              <w:rPr>
                <w:rFonts w:ascii="標楷體" w:eastAsia="標楷體" w:hAnsi="標楷體"/>
                <w:color w:val="000000" w:themeColor="text1"/>
              </w:rPr>
            </w:pPr>
          </w:p>
          <w:p w14:paraId="380C50AB" w14:textId="77777777" w:rsidR="003F28FF" w:rsidRDefault="003F28FF" w:rsidP="003F28FF">
            <w:pPr>
              <w:adjustRightInd w:val="0"/>
              <w:snapToGrid w:val="0"/>
              <w:jc w:val="both"/>
              <w:rPr>
                <w:rFonts w:ascii="標楷體" w:eastAsia="標楷體" w:hAnsi="標楷體"/>
                <w:color w:val="000000" w:themeColor="text1"/>
              </w:rPr>
            </w:pPr>
          </w:p>
          <w:p w14:paraId="4B7F907A" w14:textId="77777777" w:rsidR="003F28FF" w:rsidRDefault="003F28FF" w:rsidP="003F28FF">
            <w:pPr>
              <w:adjustRightInd w:val="0"/>
              <w:snapToGrid w:val="0"/>
              <w:jc w:val="both"/>
              <w:rPr>
                <w:rFonts w:ascii="標楷體" w:eastAsia="標楷體" w:hAnsi="標楷體"/>
                <w:color w:val="000000" w:themeColor="text1"/>
              </w:rPr>
            </w:pPr>
          </w:p>
          <w:p w14:paraId="77D688C9" w14:textId="77777777" w:rsidR="003F28FF" w:rsidRPr="00B866C2" w:rsidRDefault="003F28FF" w:rsidP="003F28FF">
            <w:pPr>
              <w:spacing w:line="260" w:lineRule="exact"/>
              <w:rPr>
                <w:rFonts w:ascii="標楷體" w:eastAsia="標楷體" w:hAnsi="標楷體"/>
                <w:color w:val="000000" w:themeColor="text1"/>
              </w:rPr>
            </w:pPr>
            <w:r w:rsidRPr="00B866C2">
              <w:rPr>
                <w:rFonts w:ascii="標楷體" w:eastAsia="標楷體" w:hAnsi="標楷體" w:hint="eastAsia"/>
                <w:color w:val="000000" w:themeColor="text1"/>
              </w:rPr>
              <w:t>口頭評量</w:t>
            </w:r>
          </w:p>
          <w:p w14:paraId="7C4A7982" w14:textId="77777777" w:rsidR="003F28FF" w:rsidRDefault="003F28FF" w:rsidP="003F28FF">
            <w:pPr>
              <w:adjustRightInd w:val="0"/>
              <w:snapToGrid w:val="0"/>
              <w:jc w:val="both"/>
              <w:rPr>
                <w:rFonts w:ascii="標楷體" w:eastAsia="標楷體" w:hAnsi="標楷體"/>
                <w:color w:val="000000" w:themeColor="text1"/>
              </w:rPr>
            </w:pPr>
            <w:r w:rsidRPr="00B866C2">
              <w:rPr>
                <w:rFonts w:ascii="標楷體" w:eastAsia="標楷體" w:hAnsi="標楷體" w:hint="eastAsia"/>
                <w:color w:val="000000" w:themeColor="text1"/>
              </w:rPr>
              <w:t>發表</w:t>
            </w:r>
          </w:p>
          <w:p w14:paraId="50245F0B" w14:textId="77777777" w:rsidR="003F28FF" w:rsidRPr="00643B81" w:rsidRDefault="003F28FF" w:rsidP="003F28FF">
            <w:pPr>
              <w:adjustRightInd w:val="0"/>
              <w:snapToGrid w:val="0"/>
              <w:jc w:val="both"/>
              <w:rPr>
                <w:rFonts w:ascii="標楷體" w:eastAsia="標楷體" w:hAnsi="標楷體"/>
                <w:color w:val="000000" w:themeColor="text1"/>
              </w:rPr>
            </w:pPr>
          </w:p>
        </w:tc>
      </w:tr>
    </w:tbl>
    <w:p w14:paraId="41B6F27A" w14:textId="77777777" w:rsidR="003F28FF" w:rsidRDefault="003F28FF" w:rsidP="003F28FF"/>
    <w:p w14:paraId="7E097D18" w14:textId="5912AD92" w:rsidR="009E4C79" w:rsidRDefault="009E4C79" w:rsidP="003F28FF">
      <w:pPr>
        <w:jc w:val="center"/>
      </w:pPr>
      <w:r w:rsidRPr="00787D63">
        <w:rPr>
          <w:rFonts w:ascii="標楷體" w:eastAsia="標楷體" w:hAnsi="標楷體" w:hint="eastAsia"/>
          <w:bCs/>
          <w:color w:val="000000" w:themeColor="text1"/>
          <w:sz w:val="28"/>
          <w:szCs w:val="28"/>
        </w:rPr>
        <w:t xml:space="preserve">  </w:t>
      </w:r>
    </w:p>
    <w:p w14:paraId="3FB45A77" w14:textId="04FF52B0" w:rsidR="00325F9D" w:rsidRDefault="00325F9D" w:rsidP="007C48B5">
      <w:pPr>
        <w:snapToGrid w:val="0"/>
      </w:pPr>
    </w:p>
    <w:p w14:paraId="21963313" w14:textId="77777777" w:rsidR="00325F9D" w:rsidRPr="00E97D73" w:rsidRDefault="00325F9D" w:rsidP="007C48B5">
      <w:pPr>
        <w:snapToGrid w:val="0"/>
        <w:jc w:val="center"/>
        <w:rPr>
          <w:rFonts w:ascii="標楷體" w:eastAsia="標楷體" w:hAnsi="標楷體"/>
          <w:bCs/>
          <w:color w:val="FF0000"/>
          <w:sz w:val="28"/>
          <w:szCs w:val="28"/>
        </w:rPr>
      </w:pPr>
      <w:r w:rsidRPr="00A458D7">
        <w:rPr>
          <w:rFonts w:ascii="標楷體" w:eastAsia="標楷體" w:hAnsi="標楷體" w:hint="eastAsia"/>
          <w:bCs/>
          <w:color w:val="000000" w:themeColor="text1"/>
          <w:sz w:val="28"/>
          <w:szCs w:val="28"/>
          <w:lang w:eastAsia="zh-HK"/>
        </w:rPr>
        <w:t>第</w:t>
      </w:r>
      <w:r w:rsidRPr="00A458D7">
        <w:rPr>
          <w:rFonts w:ascii="標楷體" w:eastAsia="標楷體" w:hAnsi="標楷體" w:hint="eastAsia"/>
          <w:bCs/>
          <w:color w:val="000000" w:themeColor="text1"/>
          <w:sz w:val="28"/>
          <w:szCs w:val="28"/>
        </w:rPr>
        <w:t>二</w:t>
      </w:r>
      <w:r w:rsidRPr="00A458D7">
        <w:rPr>
          <w:rFonts w:ascii="標楷體" w:eastAsia="標楷體" w:hAnsi="標楷體" w:hint="eastAsia"/>
          <w:bCs/>
          <w:color w:val="000000" w:themeColor="text1"/>
          <w:sz w:val="28"/>
          <w:szCs w:val="28"/>
          <w:lang w:eastAsia="zh-HK"/>
        </w:rPr>
        <w:t>學期</w:t>
      </w:r>
      <w:r w:rsidRPr="00A458D7">
        <w:rPr>
          <w:rFonts w:ascii="標楷體" w:eastAsia="標楷體" w:hAnsi="標楷體" w:hint="eastAsia"/>
          <w:bCs/>
          <w:color w:val="000000" w:themeColor="text1"/>
          <w:sz w:val="28"/>
          <w:szCs w:val="28"/>
        </w:rPr>
        <w:t xml:space="preserve">  </w:t>
      </w:r>
      <w:r w:rsidRPr="00A458D7">
        <w:rPr>
          <w:rFonts w:ascii="標楷體" w:eastAsia="標楷體" w:hAnsi="標楷體" w:hint="eastAsia"/>
          <w:bCs/>
          <w:color w:val="000000" w:themeColor="text1"/>
          <w:sz w:val="28"/>
          <w:szCs w:val="28"/>
          <w:lang w:eastAsia="zh-HK"/>
        </w:rPr>
        <w:t>第</w:t>
      </w:r>
      <w:r w:rsidRPr="00A458D7">
        <w:rPr>
          <w:rFonts w:ascii="標楷體" w:eastAsia="標楷體" w:hAnsi="標楷體" w:hint="eastAsia"/>
          <w:bCs/>
          <w:color w:val="000000" w:themeColor="text1"/>
          <w:sz w:val="28"/>
          <w:szCs w:val="28"/>
        </w:rPr>
        <w:t>四</w:t>
      </w:r>
      <w:r w:rsidRPr="00A458D7">
        <w:rPr>
          <w:rFonts w:ascii="標楷體" w:eastAsia="標楷體" w:hAnsi="標楷體" w:hint="eastAsia"/>
          <w:bCs/>
          <w:color w:val="000000" w:themeColor="text1"/>
          <w:sz w:val="28"/>
          <w:szCs w:val="28"/>
          <w:lang w:eastAsia="zh-HK"/>
        </w:rPr>
        <w:t>單元</w:t>
      </w:r>
      <w:r w:rsidRPr="00A458D7">
        <w:rPr>
          <w:rFonts w:ascii="標楷體" w:eastAsia="標楷體" w:hAnsi="標楷體" w:hint="eastAsia"/>
          <w:bCs/>
          <w:color w:val="000000" w:themeColor="text1"/>
          <w:sz w:val="28"/>
          <w:szCs w:val="28"/>
        </w:rPr>
        <w:t xml:space="preserve">  我愛我的家</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325F9D" w:rsidRPr="00E97D73" w14:paraId="5AE64147" w14:textId="77777777" w:rsidTr="00F26B3A">
        <w:trPr>
          <w:trHeight w:val="280"/>
        </w:trPr>
        <w:tc>
          <w:tcPr>
            <w:tcW w:w="404" w:type="pct"/>
            <w:vAlign w:val="center"/>
          </w:tcPr>
          <w:p w14:paraId="1A321195" w14:textId="77777777" w:rsidR="00325F9D" w:rsidRPr="001D0DB0" w:rsidRDefault="00325F9D" w:rsidP="007C48B5">
            <w:pPr>
              <w:snapToGrid w:val="0"/>
              <w:jc w:val="center"/>
              <w:rPr>
                <w:rFonts w:ascii="標楷體" w:eastAsia="標楷體" w:hAnsi="標楷體"/>
              </w:rPr>
            </w:pPr>
            <w:r w:rsidRPr="001D0DB0">
              <w:rPr>
                <w:rFonts w:ascii="標楷體" w:eastAsia="標楷體" w:hAnsi="標楷體" w:hint="eastAsia"/>
              </w:rPr>
              <w:t>領綱</w:t>
            </w:r>
          </w:p>
          <w:p w14:paraId="0DD94504" w14:textId="77777777" w:rsidR="00325F9D" w:rsidRPr="00E97D73" w:rsidRDefault="00325F9D" w:rsidP="007C48B5">
            <w:pPr>
              <w:snapToGrid w:val="0"/>
              <w:jc w:val="center"/>
              <w:rPr>
                <w:rFonts w:ascii="標楷體" w:eastAsia="標楷體" w:hAnsi="標楷體"/>
                <w:color w:val="FF0000"/>
              </w:rPr>
            </w:pPr>
            <w:r w:rsidRPr="001D0DB0">
              <w:rPr>
                <w:rFonts w:ascii="標楷體" w:eastAsia="標楷體" w:hAnsi="標楷體" w:hint="eastAsia"/>
              </w:rPr>
              <w:t>核心素養</w:t>
            </w:r>
          </w:p>
        </w:tc>
        <w:tc>
          <w:tcPr>
            <w:tcW w:w="4596" w:type="pct"/>
            <w:gridSpan w:val="6"/>
            <w:vAlign w:val="center"/>
          </w:tcPr>
          <w:p w14:paraId="633973A8" w14:textId="77777777" w:rsidR="00325F9D" w:rsidRPr="00A458D7" w:rsidRDefault="00325F9D" w:rsidP="007C48B5">
            <w:pPr>
              <w:snapToGrid w:val="0"/>
              <w:spacing w:line="0" w:lineRule="atLeast"/>
              <w:ind w:left="1079" w:hanging="1120"/>
              <w:jc w:val="both"/>
              <w:rPr>
                <w:rFonts w:ascii="標楷體" w:eastAsia="標楷體" w:hAnsi="標楷體"/>
                <w:color w:val="000000" w:themeColor="text1"/>
              </w:rPr>
            </w:pPr>
            <w:r w:rsidRPr="00A458D7">
              <w:rPr>
                <w:rFonts w:ascii="標楷體" w:eastAsia="標楷體" w:hAnsi="標楷體" w:hint="eastAsia"/>
                <w:color w:val="000000" w:themeColor="text1"/>
              </w:rPr>
              <w:t>生活-E-A1透過自己與外界的連結，產生自我感知並能對自己有正向的看法，進而愛惜自己，同時透過對生活事物的探索與探究，體會與感受學習的樂趣，並能主動發現問題及解決問題，持續學習。</w:t>
            </w:r>
          </w:p>
          <w:p w14:paraId="2E16DFA1" w14:textId="77777777" w:rsidR="00325F9D" w:rsidRPr="00A458D7" w:rsidRDefault="00325F9D" w:rsidP="007C48B5">
            <w:pPr>
              <w:snapToGrid w:val="0"/>
              <w:spacing w:line="0" w:lineRule="atLeast"/>
              <w:ind w:left="1079" w:hanging="1120"/>
              <w:jc w:val="both"/>
              <w:rPr>
                <w:rFonts w:ascii="標楷體" w:eastAsia="標楷體" w:hAnsi="標楷體"/>
                <w:color w:val="000000" w:themeColor="text1"/>
              </w:rPr>
            </w:pPr>
            <w:r w:rsidRPr="00A458D7">
              <w:rPr>
                <w:rFonts w:ascii="標楷體" w:eastAsia="標楷體" w:hAnsi="標楷體" w:hint="eastAsia"/>
                <w:color w:val="000000" w:themeColor="text1"/>
              </w:rPr>
              <w:t>生活-E-A2學習各種探究人、事、物的方法並理解探究後所獲得的道理，增進系統思考與解決問題的能力。</w:t>
            </w:r>
          </w:p>
          <w:p w14:paraId="3E8DF709" w14:textId="77777777" w:rsidR="00325F9D" w:rsidRPr="00A458D7" w:rsidRDefault="00325F9D" w:rsidP="007C48B5">
            <w:pPr>
              <w:snapToGrid w:val="0"/>
              <w:spacing w:line="0" w:lineRule="atLeast"/>
              <w:ind w:left="1079" w:hanging="1120"/>
              <w:jc w:val="both"/>
              <w:rPr>
                <w:rFonts w:ascii="標楷體" w:eastAsia="標楷體" w:hAnsi="標楷體"/>
                <w:color w:val="000000" w:themeColor="text1"/>
              </w:rPr>
            </w:pPr>
            <w:r w:rsidRPr="00A458D7">
              <w:rPr>
                <w:rFonts w:ascii="標楷體" w:eastAsia="標楷體" w:hAnsi="標楷體" w:hint="eastAsia"/>
                <w:color w:val="000000" w:themeColor="text1"/>
              </w:rPr>
              <w:t>生活-E-A3藉由各種媒介，探索人、事、物的特性與關係，同時學習各種探究人、事、物的方法、理解道理，並能進行創作、分享及實踐。</w:t>
            </w:r>
          </w:p>
          <w:p w14:paraId="674ADC0C" w14:textId="77777777" w:rsidR="00325F9D" w:rsidRPr="00A458D7" w:rsidRDefault="00325F9D" w:rsidP="007C48B5">
            <w:pPr>
              <w:snapToGrid w:val="0"/>
              <w:spacing w:line="0" w:lineRule="atLeast"/>
              <w:ind w:left="1079" w:hanging="1120"/>
              <w:jc w:val="both"/>
              <w:rPr>
                <w:rFonts w:ascii="標楷體" w:eastAsia="標楷體" w:hAnsi="標楷體"/>
                <w:color w:val="000000" w:themeColor="text1"/>
              </w:rPr>
            </w:pPr>
            <w:r w:rsidRPr="00A458D7">
              <w:rPr>
                <w:rFonts w:ascii="標楷體" w:eastAsia="標楷體" w:hAnsi="標楷體" w:hint="eastAsia"/>
                <w:color w:val="000000" w:themeColor="text1"/>
              </w:rPr>
              <w:t>生活-E-B1使用適切且多元的表徵符號，表達自己的想法、與人溝通，並能同理與尊重他人想法。</w:t>
            </w:r>
          </w:p>
          <w:p w14:paraId="3DE8B903" w14:textId="77777777" w:rsidR="00325F9D" w:rsidRPr="00A458D7" w:rsidRDefault="00325F9D" w:rsidP="007C48B5">
            <w:pPr>
              <w:snapToGrid w:val="0"/>
              <w:spacing w:line="0" w:lineRule="atLeast"/>
              <w:ind w:left="1079" w:hanging="1120"/>
              <w:jc w:val="both"/>
              <w:rPr>
                <w:rFonts w:ascii="標楷體" w:eastAsia="標楷體" w:hAnsi="標楷體"/>
                <w:color w:val="000000" w:themeColor="text1"/>
              </w:rPr>
            </w:pPr>
            <w:r w:rsidRPr="00A458D7">
              <w:rPr>
                <w:rFonts w:ascii="標楷體" w:eastAsia="標楷體" w:hAnsi="標楷體" w:hint="eastAsia"/>
                <w:color w:val="000000" w:themeColor="text1"/>
              </w:rPr>
              <w:t>生活-E-C1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p w14:paraId="240E7D36" w14:textId="77777777" w:rsidR="00325F9D" w:rsidRPr="00E97D73" w:rsidRDefault="00325F9D" w:rsidP="007C48B5">
            <w:pPr>
              <w:snapToGrid w:val="0"/>
              <w:ind w:leftChars="-47" w:left="1027" w:hangingChars="475" w:hanging="1140"/>
              <w:rPr>
                <w:rFonts w:ascii="標楷體" w:eastAsia="標楷體" w:hAnsi="標楷體"/>
                <w:color w:val="FF0000"/>
              </w:rPr>
            </w:pPr>
            <w:r w:rsidRPr="00A458D7">
              <w:rPr>
                <w:rFonts w:ascii="標楷體" w:eastAsia="標楷體" w:hAnsi="標楷體" w:hint="eastAsia"/>
                <w:color w:val="000000" w:themeColor="text1"/>
              </w:rPr>
              <w:t>生活-E-C2覺察自己的情緒與行為表現可能對他人和環境有所影響，用合宜的方式與人友善互動，願意共同完成工作任務，展現尊重、溝通以及合作的技巧。</w:t>
            </w:r>
          </w:p>
        </w:tc>
      </w:tr>
      <w:tr w:rsidR="00325F9D" w:rsidRPr="00E97D73" w14:paraId="0E691659" w14:textId="77777777" w:rsidTr="00F26B3A">
        <w:trPr>
          <w:trHeight w:val="274"/>
        </w:trPr>
        <w:tc>
          <w:tcPr>
            <w:tcW w:w="404" w:type="pct"/>
            <w:vAlign w:val="center"/>
          </w:tcPr>
          <w:p w14:paraId="4E6337A1" w14:textId="77777777" w:rsidR="00325F9D" w:rsidRPr="00E97D73" w:rsidRDefault="00325F9D" w:rsidP="007C48B5">
            <w:pPr>
              <w:snapToGrid w:val="0"/>
              <w:jc w:val="center"/>
              <w:rPr>
                <w:rFonts w:ascii="標楷體" w:eastAsia="標楷體" w:hAnsi="標楷體"/>
                <w:color w:val="FF0000"/>
              </w:rPr>
            </w:pPr>
            <w:r w:rsidRPr="001D0DB0">
              <w:rPr>
                <w:rFonts w:ascii="標楷體" w:eastAsia="標楷體" w:hAnsi="標楷體" w:hint="eastAsia"/>
              </w:rPr>
              <w:t>學習表現</w:t>
            </w:r>
          </w:p>
        </w:tc>
        <w:tc>
          <w:tcPr>
            <w:tcW w:w="2575" w:type="pct"/>
            <w:gridSpan w:val="3"/>
            <w:vAlign w:val="center"/>
          </w:tcPr>
          <w:p w14:paraId="4F59F879"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1-I-2 覺察每個人均有其獨特性與長處，進而欣賞自己的優點、喜歡自己。</w:t>
            </w:r>
          </w:p>
          <w:p w14:paraId="499E23C1"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2-I-3 探索生活中的人、事、物，並體會彼此之間會相互影響。</w:t>
            </w:r>
          </w:p>
          <w:p w14:paraId="52CE8F3C"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2-I-4 在發現及解決問題的歷程中，學習探索與探究人、事、物的方法。</w:t>
            </w:r>
          </w:p>
          <w:p w14:paraId="5959CEC1"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4-I-1 利用各種生活的媒介與素材進行表現與創作，喚起豐富的想像力。</w:t>
            </w:r>
          </w:p>
          <w:p w14:paraId="655DB9C6"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4-I-2 使用不同的表徵符號進行表現與分享，感受創作的樂趣。</w:t>
            </w:r>
          </w:p>
          <w:p w14:paraId="57ACBDD7"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5-I-1 覺知生活中人、事、物的豐富面貌，建立初步的美感經驗。</w:t>
            </w:r>
          </w:p>
          <w:p w14:paraId="18FBC3F0"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6-I-1 覺察自己可能對生活中的人、事、物產生影響，學習調整情緒與行為。</w:t>
            </w:r>
          </w:p>
          <w:p w14:paraId="0D989812"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6-I-2 體會自己分內該做的事，扮演好自己的角色，並身體力行。</w:t>
            </w:r>
          </w:p>
          <w:p w14:paraId="320EA1C3"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7-I-1 以對方能理解的語彙或方式，表達對人、事、物的觀察與意見。</w:t>
            </w:r>
          </w:p>
          <w:p w14:paraId="76608AA8"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7-I-2 傾聽他人的想法，並嘗試用各種方法理解他人所表達的意見。</w:t>
            </w:r>
          </w:p>
          <w:p w14:paraId="70B4408C" w14:textId="77777777" w:rsidR="00325F9D" w:rsidRPr="00A458D7" w:rsidRDefault="00325F9D" w:rsidP="007C48B5">
            <w:pPr>
              <w:snapToGrid w:val="0"/>
              <w:ind w:leftChars="1" w:left="518" w:hangingChars="215" w:hanging="516"/>
              <w:rPr>
                <w:rFonts w:ascii="標楷體" w:eastAsia="標楷體" w:hAnsi="標楷體"/>
                <w:color w:val="000000" w:themeColor="text1"/>
              </w:rPr>
            </w:pPr>
            <w:r w:rsidRPr="00A458D7">
              <w:rPr>
                <w:rFonts w:ascii="標楷體" w:eastAsia="標楷體" w:hAnsi="標楷體" w:hint="eastAsia"/>
                <w:color w:val="000000" w:themeColor="text1"/>
              </w:rPr>
              <w:t>7-I-3 覺知他人的感受，體會他人的立場及學習體諒他人，並尊重和自己不同觀點的意見。</w:t>
            </w:r>
          </w:p>
          <w:p w14:paraId="4E1D1BE4" w14:textId="77777777" w:rsidR="00325F9D" w:rsidRPr="00E97D73" w:rsidRDefault="00325F9D" w:rsidP="007C48B5">
            <w:pPr>
              <w:snapToGrid w:val="0"/>
              <w:spacing w:line="240" w:lineRule="exact"/>
              <w:ind w:left="734" w:hangingChars="306" w:hanging="734"/>
              <w:rPr>
                <w:rFonts w:ascii="標楷體" w:eastAsia="標楷體" w:hAnsi="標楷體"/>
                <w:color w:val="FF0000"/>
                <w:szCs w:val="20"/>
              </w:rPr>
            </w:pPr>
            <w:r w:rsidRPr="00A458D7">
              <w:rPr>
                <w:rFonts w:ascii="標楷體" w:eastAsia="標楷體" w:hAnsi="標楷體" w:hint="eastAsia"/>
                <w:color w:val="000000" w:themeColor="text1"/>
              </w:rPr>
              <w:t>7-I-5 透過一起工作的過程，感受合作的重要性。</w:t>
            </w:r>
          </w:p>
        </w:tc>
        <w:tc>
          <w:tcPr>
            <w:tcW w:w="340" w:type="pct"/>
            <w:vAlign w:val="center"/>
          </w:tcPr>
          <w:p w14:paraId="4DC3DC5C" w14:textId="77777777" w:rsidR="00325F9D" w:rsidRPr="00E97D73" w:rsidRDefault="00325F9D" w:rsidP="007C48B5">
            <w:pPr>
              <w:snapToGrid w:val="0"/>
              <w:jc w:val="center"/>
              <w:rPr>
                <w:rFonts w:ascii="標楷體" w:eastAsia="標楷體" w:hAnsi="標楷體"/>
                <w:color w:val="FF0000"/>
              </w:rPr>
            </w:pPr>
            <w:r w:rsidRPr="001D0DB0">
              <w:rPr>
                <w:rFonts w:ascii="標楷體" w:eastAsia="標楷體" w:hAnsi="標楷體" w:hint="eastAsia"/>
              </w:rPr>
              <w:t>學習內容</w:t>
            </w:r>
          </w:p>
        </w:tc>
        <w:tc>
          <w:tcPr>
            <w:tcW w:w="1681" w:type="pct"/>
            <w:gridSpan w:val="2"/>
          </w:tcPr>
          <w:p w14:paraId="6DE989CA"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A-I-1 生命成長現象的認識。</w:t>
            </w:r>
          </w:p>
          <w:p w14:paraId="3357F874"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A-I-3 自我省思。</w:t>
            </w:r>
          </w:p>
          <w:p w14:paraId="50E34D89"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C-I-1 事物特性與現象的探究。</w:t>
            </w:r>
          </w:p>
          <w:p w14:paraId="3B2260FA"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C-I-3 探究生活事物的方法與技能。</w:t>
            </w:r>
          </w:p>
          <w:p w14:paraId="30EF395A"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D-I-1 自我與他人關係的認識。</w:t>
            </w:r>
          </w:p>
          <w:p w14:paraId="64780610"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D-I-2 情緒調整的學習。</w:t>
            </w:r>
          </w:p>
          <w:p w14:paraId="6B8D81E1"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D-I-3 聆聽與回應的表現。</w:t>
            </w:r>
          </w:p>
          <w:p w14:paraId="2EBC8E6C"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D-I-4 共同工作並相互協助。</w:t>
            </w:r>
          </w:p>
          <w:p w14:paraId="12B09E7A"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E-I-1 生活習慣的養成。</w:t>
            </w:r>
          </w:p>
          <w:p w14:paraId="1CBC6E9C"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E-I-2 生活規範的實踐。</w:t>
            </w:r>
          </w:p>
          <w:p w14:paraId="03EC2AAC"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E-I-3 自我行為的檢視與調整。</w:t>
            </w:r>
          </w:p>
          <w:p w14:paraId="162DAD5A" w14:textId="77777777" w:rsidR="00325F9D" w:rsidRPr="00A458D7" w:rsidRDefault="00325F9D" w:rsidP="007C48B5">
            <w:pPr>
              <w:snapToGrid w:val="0"/>
              <w:ind w:leftChars="1" w:left="518" w:hangingChars="215" w:hanging="516"/>
              <w:jc w:val="both"/>
              <w:rPr>
                <w:rFonts w:ascii="標楷體" w:eastAsia="標楷體" w:hAnsi="標楷體"/>
                <w:color w:val="000000" w:themeColor="text1"/>
              </w:rPr>
            </w:pPr>
            <w:r w:rsidRPr="00A458D7">
              <w:rPr>
                <w:rFonts w:ascii="標楷體" w:eastAsia="標楷體" w:hAnsi="標楷體" w:hint="eastAsia"/>
                <w:color w:val="000000" w:themeColor="text1"/>
              </w:rPr>
              <w:t>E-I-4 感謝的表達與服務工作的實踐。</w:t>
            </w:r>
          </w:p>
          <w:p w14:paraId="71601741" w14:textId="77777777" w:rsidR="00325F9D" w:rsidRPr="00E97D73" w:rsidRDefault="00325F9D" w:rsidP="007C48B5">
            <w:pPr>
              <w:snapToGrid w:val="0"/>
              <w:spacing w:line="240" w:lineRule="exact"/>
              <w:ind w:left="660" w:rightChars="3" w:right="7" w:hangingChars="275" w:hanging="660"/>
              <w:jc w:val="both"/>
              <w:rPr>
                <w:rFonts w:ascii="標楷體" w:eastAsia="標楷體" w:hAnsi="標楷體"/>
                <w:color w:val="FF0000"/>
                <w:szCs w:val="20"/>
              </w:rPr>
            </w:pPr>
            <w:r w:rsidRPr="00A458D7">
              <w:rPr>
                <w:rFonts w:ascii="標楷體" w:eastAsia="標楷體" w:hAnsi="標楷體" w:hint="eastAsia"/>
                <w:color w:val="000000" w:themeColor="text1"/>
              </w:rPr>
              <w:t>F-I-1 工作任務理解與工作目標設定的練習。</w:t>
            </w:r>
          </w:p>
        </w:tc>
      </w:tr>
      <w:tr w:rsidR="00325F9D" w:rsidRPr="00E97D73" w14:paraId="0BF56217" w14:textId="77777777" w:rsidTr="00F26B3A">
        <w:trPr>
          <w:trHeight w:val="629"/>
        </w:trPr>
        <w:tc>
          <w:tcPr>
            <w:tcW w:w="404" w:type="pct"/>
            <w:vAlign w:val="center"/>
          </w:tcPr>
          <w:p w14:paraId="708B0003" w14:textId="77777777" w:rsidR="00325F9D" w:rsidRPr="00E97D73" w:rsidRDefault="00325F9D" w:rsidP="007C48B5">
            <w:pPr>
              <w:snapToGrid w:val="0"/>
              <w:jc w:val="center"/>
              <w:rPr>
                <w:rFonts w:ascii="標楷體" w:eastAsia="標楷體" w:hAnsi="標楷體"/>
                <w:color w:val="FF0000"/>
              </w:rPr>
            </w:pPr>
            <w:r w:rsidRPr="001D0DB0">
              <w:rPr>
                <w:rFonts w:ascii="標楷體" w:eastAsia="標楷體" w:hAnsi="標楷體" w:hint="eastAsia"/>
              </w:rPr>
              <w:t>學習目標</w:t>
            </w:r>
          </w:p>
        </w:tc>
        <w:tc>
          <w:tcPr>
            <w:tcW w:w="4596" w:type="pct"/>
            <w:gridSpan w:val="6"/>
            <w:vAlign w:val="center"/>
          </w:tcPr>
          <w:p w14:paraId="1F8C6F53" w14:textId="77777777" w:rsidR="00325F9D" w:rsidRPr="00691526" w:rsidRDefault="00325F9D" w:rsidP="007C48B5">
            <w:pPr>
              <w:pBdr>
                <w:top w:val="nil"/>
                <w:left w:val="nil"/>
                <w:bottom w:val="nil"/>
                <w:right w:val="nil"/>
                <w:between w:val="nil"/>
              </w:pBdr>
              <w:snapToGrid w:val="0"/>
              <w:ind w:hanging="2"/>
              <w:jc w:val="both"/>
              <w:rPr>
                <w:rFonts w:ascii="標楷體" w:eastAsia="標楷體" w:hAnsi="標楷體"/>
                <w:szCs w:val="20"/>
              </w:rPr>
            </w:pPr>
            <w:r w:rsidRPr="00691526">
              <w:rPr>
                <w:rFonts w:ascii="標楷體" w:eastAsia="標楷體" w:hAnsi="標楷體" w:hint="eastAsia"/>
                <w:szCs w:val="20"/>
              </w:rPr>
              <w:t>1.能應用「訪問」的策略，調查家中成員的外表特徵與興趣。</w:t>
            </w:r>
          </w:p>
          <w:p w14:paraId="69977CEB" w14:textId="77777777" w:rsidR="00325F9D" w:rsidRDefault="00325F9D" w:rsidP="007C48B5">
            <w:pPr>
              <w:pBdr>
                <w:top w:val="nil"/>
                <w:left w:val="nil"/>
                <w:bottom w:val="nil"/>
                <w:right w:val="nil"/>
                <w:between w:val="nil"/>
              </w:pBdr>
              <w:snapToGrid w:val="0"/>
              <w:ind w:hanging="2"/>
              <w:jc w:val="both"/>
              <w:rPr>
                <w:rFonts w:ascii="標楷體" w:eastAsia="標楷體" w:hAnsi="標楷體"/>
                <w:szCs w:val="20"/>
              </w:rPr>
            </w:pPr>
            <w:r w:rsidRPr="00691526">
              <w:rPr>
                <w:rFonts w:ascii="標楷體" w:eastAsia="標楷體" w:hAnsi="標楷體" w:hint="eastAsia"/>
                <w:szCs w:val="20"/>
              </w:rPr>
              <w:t>2.</w:t>
            </w:r>
            <w:r>
              <w:rPr>
                <w:rFonts w:ascii="標楷體" w:eastAsia="標楷體" w:hAnsi="標楷體" w:hint="eastAsia"/>
                <w:szCs w:val="20"/>
              </w:rPr>
              <w:t>能應用「觀察、描述、創作」的策略，規劃「我和家人」畫作的內容並創作，並分享跟家人一起進行的活動和感覺。</w:t>
            </w:r>
          </w:p>
          <w:p w14:paraId="73A0454B" w14:textId="77777777" w:rsidR="00325F9D" w:rsidRPr="00691526" w:rsidRDefault="00325F9D" w:rsidP="007C48B5">
            <w:pPr>
              <w:pBdr>
                <w:top w:val="nil"/>
                <w:left w:val="nil"/>
                <w:bottom w:val="nil"/>
                <w:right w:val="nil"/>
                <w:between w:val="nil"/>
              </w:pBdr>
              <w:snapToGrid w:val="0"/>
              <w:ind w:hanging="2"/>
              <w:jc w:val="both"/>
              <w:rPr>
                <w:rFonts w:ascii="標楷體" w:eastAsia="標楷體" w:hAnsi="標楷體"/>
                <w:szCs w:val="20"/>
              </w:rPr>
            </w:pPr>
            <w:r w:rsidRPr="00691526">
              <w:rPr>
                <w:rFonts w:ascii="標楷體" w:eastAsia="標楷體" w:hAnsi="標楷體" w:hint="eastAsia"/>
                <w:szCs w:val="20"/>
              </w:rPr>
              <w:t>3.能應用「討論、分享、</w:t>
            </w:r>
            <w:r w:rsidRPr="00691526">
              <w:rPr>
                <w:rFonts w:ascii="標楷體" w:eastAsia="標楷體" w:hAnsi="標楷體" w:hint="eastAsia"/>
                <w:lang w:eastAsia="zh-HK"/>
              </w:rPr>
              <w:t>規劃行動</w:t>
            </w:r>
            <w:r w:rsidRPr="00691526">
              <w:rPr>
                <w:rFonts w:ascii="標楷體" w:eastAsia="標楷體" w:hAnsi="標楷體" w:hint="eastAsia"/>
                <w:szCs w:val="20"/>
              </w:rPr>
              <w:t>」的策略說出家人間互相關心的方式，也能向不住在一起的家人表達對他們的關心。</w:t>
            </w:r>
          </w:p>
          <w:p w14:paraId="668F4D19" w14:textId="77777777" w:rsidR="00325F9D" w:rsidRPr="00691526" w:rsidRDefault="00325F9D" w:rsidP="007C48B5">
            <w:pPr>
              <w:pBdr>
                <w:top w:val="nil"/>
                <w:left w:val="nil"/>
                <w:bottom w:val="nil"/>
                <w:right w:val="nil"/>
                <w:between w:val="nil"/>
              </w:pBdr>
              <w:snapToGrid w:val="0"/>
              <w:ind w:hanging="2"/>
              <w:jc w:val="both"/>
              <w:rPr>
                <w:rFonts w:ascii="標楷體" w:eastAsia="標楷體" w:hAnsi="標楷體"/>
                <w:szCs w:val="20"/>
              </w:rPr>
            </w:pPr>
            <w:r w:rsidRPr="00691526">
              <w:rPr>
                <w:rFonts w:ascii="標楷體" w:eastAsia="標楷體" w:hAnsi="標楷體" w:hint="eastAsia"/>
                <w:szCs w:val="20"/>
              </w:rPr>
              <w:t>4.能應用「訪問、分享」的策略，調查發生問題時，家人的感受和自己可以調整的地方。</w:t>
            </w:r>
          </w:p>
          <w:p w14:paraId="228DA5DB" w14:textId="77777777" w:rsidR="00325F9D" w:rsidRPr="00691526" w:rsidRDefault="00325F9D" w:rsidP="007C48B5">
            <w:pPr>
              <w:pBdr>
                <w:top w:val="nil"/>
                <w:left w:val="nil"/>
                <w:bottom w:val="nil"/>
                <w:right w:val="nil"/>
                <w:between w:val="nil"/>
              </w:pBdr>
              <w:snapToGrid w:val="0"/>
              <w:ind w:hanging="2"/>
              <w:jc w:val="both"/>
              <w:rPr>
                <w:rFonts w:ascii="標楷體" w:eastAsia="標楷體" w:hAnsi="標楷體"/>
                <w:szCs w:val="20"/>
              </w:rPr>
            </w:pPr>
            <w:r w:rsidRPr="00691526">
              <w:rPr>
                <w:rFonts w:ascii="標楷體" w:eastAsia="標楷體" w:hAnsi="標楷體" w:hint="eastAsia"/>
                <w:szCs w:val="20"/>
              </w:rPr>
              <w:t>5.</w:t>
            </w:r>
            <w:r w:rsidRPr="00691526">
              <w:rPr>
                <w:rFonts w:ascii="標楷體" w:eastAsia="標楷體" w:hAnsi="標楷體" w:cs="新細明體" w:hint="eastAsia"/>
                <w:lang w:eastAsia="zh-HK"/>
              </w:rPr>
              <w:t>能應用</w:t>
            </w:r>
            <w:r w:rsidRPr="00691526">
              <w:rPr>
                <w:rFonts w:ascii="標楷體" w:eastAsia="標楷體" w:hAnsi="標楷體" w:hint="eastAsia"/>
              </w:rPr>
              <w:t>「</w:t>
            </w:r>
            <w:r w:rsidRPr="00691526">
              <w:rPr>
                <w:rFonts w:ascii="標楷體" w:eastAsia="標楷體" w:hAnsi="標楷體" w:hint="eastAsia"/>
                <w:lang w:eastAsia="zh-HK"/>
              </w:rPr>
              <w:t>觀察</w:t>
            </w:r>
            <w:r>
              <w:rPr>
                <w:rFonts w:ascii="標楷體" w:eastAsia="標楷體" w:hAnsi="標楷體" w:hint="eastAsia"/>
                <w:szCs w:val="24"/>
              </w:rPr>
              <w:t>記</w:t>
            </w:r>
            <w:r w:rsidRPr="00691526">
              <w:rPr>
                <w:rFonts w:ascii="標楷體" w:eastAsia="標楷體" w:hAnsi="標楷體" w:hint="eastAsia"/>
                <w:lang w:eastAsia="zh-HK"/>
              </w:rPr>
              <w:t>錄</w:t>
            </w:r>
            <w:r w:rsidRPr="00691526">
              <w:rPr>
                <w:rFonts w:ascii="標楷體" w:eastAsia="標楷體" w:hAnsi="標楷體" w:hint="eastAsia"/>
              </w:rPr>
              <w:t>、</w:t>
            </w:r>
            <w:r w:rsidRPr="00691526">
              <w:rPr>
                <w:rFonts w:ascii="標楷體" w:eastAsia="標楷體" w:hAnsi="標楷體" w:hint="eastAsia"/>
                <w:lang w:eastAsia="zh-HK"/>
              </w:rPr>
              <w:t>規劃行動</w:t>
            </w:r>
            <w:r w:rsidRPr="00691526">
              <w:rPr>
                <w:rFonts w:ascii="標楷體" w:eastAsia="標楷體" w:hAnsi="標楷體" w:hint="eastAsia"/>
              </w:rPr>
              <w:t>」</w:t>
            </w:r>
            <w:r w:rsidRPr="00691526">
              <w:rPr>
                <w:rFonts w:ascii="標楷體" w:eastAsia="標楷體" w:hAnsi="標楷體" w:hint="eastAsia"/>
                <w:lang w:eastAsia="zh-HK"/>
              </w:rPr>
              <w:t>的策略</w:t>
            </w:r>
            <w:r w:rsidRPr="00691526">
              <w:rPr>
                <w:rFonts w:ascii="標楷體" w:eastAsia="標楷體" w:hAnsi="標楷體" w:hint="eastAsia"/>
              </w:rPr>
              <w:t>，發現家人如何照顧我們，進而用自製卡片、參與家事等方式表達感謝</w:t>
            </w:r>
            <w:r w:rsidRPr="00691526">
              <w:rPr>
                <w:rFonts w:ascii="標楷體" w:eastAsia="標楷體" w:hAnsi="標楷體" w:hint="eastAsia"/>
                <w:szCs w:val="20"/>
              </w:rPr>
              <w:t>。</w:t>
            </w:r>
          </w:p>
          <w:p w14:paraId="2F207A02" w14:textId="77777777" w:rsidR="00325F9D" w:rsidRPr="00E30531" w:rsidRDefault="00325F9D" w:rsidP="007C48B5">
            <w:pPr>
              <w:pBdr>
                <w:top w:val="nil"/>
                <w:left w:val="nil"/>
                <w:bottom w:val="nil"/>
                <w:right w:val="nil"/>
                <w:between w:val="nil"/>
              </w:pBdr>
              <w:snapToGrid w:val="0"/>
              <w:ind w:hanging="2"/>
              <w:jc w:val="both"/>
              <w:rPr>
                <w:rFonts w:ascii="標楷體" w:eastAsia="標楷體" w:hAnsi="標楷體"/>
                <w:color w:val="FF0000"/>
                <w:szCs w:val="20"/>
              </w:rPr>
            </w:pPr>
            <w:r>
              <w:rPr>
                <w:rFonts w:ascii="標楷體" w:eastAsia="標楷體" w:hAnsi="標楷體" w:hint="eastAsia"/>
                <w:szCs w:val="20"/>
              </w:rPr>
              <w:t>6.</w:t>
            </w:r>
            <w:r w:rsidRPr="00691526">
              <w:rPr>
                <w:rFonts w:ascii="標楷體" w:eastAsia="標楷體" w:hAnsi="標楷體" w:hint="eastAsia"/>
                <w:szCs w:val="20"/>
              </w:rPr>
              <w:t>能應用「想像」的策略，想像歌曲「甜美的家庭」的歌詞情境並演唱</w:t>
            </w:r>
            <w:r>
              <w:rPr>
                <w:rFonts w:ascii="標楷體" w:eastAsia="標楷體" w:hAnsi="標楷體" w:hint="eastAsia"/>
                <w:szCs w:val="20"/>
              </w:rPr>
              <w:t>歌曲</w:t>
            </w:r>
            <w:r w:rsidRPr="00691526">
              <w:rPr>
                <w:rFonts w:ascii="標楷體" w:eastAsia="標楷體" w:hAnsi="標楷體" w:hint="eastAsia"/>
                <w:szCs w:val="20"/>
              </w:rPr>
              <w:t>。</w:t>
            </w:r>
          </w:p>
        </w:tc>
      </w:tr>
      <w:tr w:rsidR="00325F9D" w:rsidRPr="001133E6" w14:paraId="5EDA27CD" w14:textId="77777777" w:rsidTr="00F26B3A">
        <w:trPr>
          <w:trHeight w:val="968"/>
        </w:trPr>
        <w:tc>
          <w:tcPr>
            <w:tcW w:w="404" w:type="pct"/>
            <w:vAlign w:val="center"/>
          </w:tcPr>
          <w:p w14:paraId="5FC0CB25" w14:textId="77777777" w:rsidR="00325F9D" w:rsidRPr="001133E6" w:rsidRDefault="00325F9D" w:rsidP="007C48B5">
            <w:pPr>
              <w:snapToGrid w:val="0"/>
              <w:jc w:val="center"/>
              <w:rPr>
                <w:rFonts w:ascii="標楷體" w:eastAsia="標楷體" w:hAnsi="標楷體"/>
              </w:rPr>
            </w:pPr>
            <w:r w:rsidRPr="001133E6">
              <w:rPr>
                <w:rFonts w:ascii="標楷體" w:eastAsia="標楷體" w:hAnsi="標楷體" w:hint="eastAsia"/>
              </w:rPr>
              <w:t>融入議題</w:t>
            </w:r>
          </w:p>
        </w:tc>
        <w:tc>
          <w:tcPr>
            <w:tcW w:w="4596" w:type="pct"/>
            <w:gridSpan w:val="6"/>
            <w:vAlign w:val="center"/>
          </w:tcPr>
          <w:p w14:paraId="64170E23" w14:textId="55248D10" w:rsidR="00EC462A" w:rsidRPr="00EC462A" w:rsidRDefault="00EC462A" w:rsidP="007C48B5">
            <w:pPr>
              <w:widowControl/>
              <w:snapToGrid w:val="0"/>
              <w:jc w:val="both"/>
              <w:rPr>
                <w:rFonts w:ascii="標楷體" w:eastAsia="標楷體" w:hAnsi="標楷體"/>
                <w:color w:val="FF0000"/>
              </w:rPr>
            </w:pPr>
            <w:r w:rsidRPr="00EC462A">
              <w:rPr>
                <w:rFonts w:ascii="標楷體" w:eastAsia="標楷體" w:hAnsi="標楷體"/>
                <w:color w:val="FF0000"/>
              </w:rPr>
              <w:t>*</w:t>
            </w:r>
            <w:r>
              <w:rPr>
                <w:rFonts w:ascii="標楷體" w:eastAsia="標楷體" w:hAnsi="標楷體" w:hint="eastAsia"/>
                <w:color w:val="FF0000"/>
              </w:rPr>
              <w:t>■</w:t>
            </w:r>
            <w:r w:rsidRPr="00EC462A">
              <w:rPr>
                <w:rFonts w:ascii="標楷體" w:eastAsia="標楷體" w:hAnsi="標楷體"/>
                <w:color w:val="FF0000"/>
              </w:rPr>
              <w:t>性別平等教育 *□人權教育 *□環境教育      *□海洋教育     *</w:t>
            </w:r>
            <w:r>
              <w:rPr>
                <w:rFonts w:ascii="標楷體" w:eastAsia="標楷體" w:hAnsi="標楷體" w:hint="eastAsia"/>
                <w:color w:val="FF0000"/>
              </w:rPr>
              <w:t>■</w:t>
            </w:r>
            <w:r w:rsidRPr="00EC462A">
              <w:rPr>
                <w:rFonts w:ascii="標楷體" w:eastAsia="標楷體" w:hAnsi="標楷體"/>
                <w:color w:val="FF0000"/>
              </w:rPr>
              <w:t>家庭教育</w:t>
            </w:r>
          </w:p>
          <w:p w14:paraId="63863957" w14:textId="77777777" w:rsidR="00EC462A" w:rsidRPr="00EC462A" w:rsidRDefault="00EC462A" w:rsidP="007C48B5">
            <w:pPr>
              <w:widowControl/>
              <w:snapToGrid w:val="0"/>
              <w:ind w:right="-137"/>
              <w:jc w:val="both"/>
              <w:rPr>
                <w:rFonts w:ascii="標楷體" w:eastAsia="標楷體" w:hAnsi="標楷體"/>
                <w:color w:val="0000FF"/>
              </w:rPr>
            </w:pPr>
            <w:r w:rsidRPr="00EC462A">
              <w:rPr>
                <w:rFonts w:ascii="標楷體" w:eastAsia="標楷體" w:hAnsi="標楷體"/>
                <w:color w:val="0000FF"/>
              </w:rPr>
              <w:t>*□生涯規劃教育 *□國防教育 *□資訊教育(□資訊素養與倫理 □行動學習 □新興科技)</w:t>
            </w:r>
          </w:p>
          <w:p w14:paraId="2F52BCA3" w14:textId="77777777" w:rsidR="00EC462A" w:rsidRPr="00EC462A" w:rsidRDefault="00EC462A" w:rsidP="007C48B5">
            <w:pPr>
              <w:widowControl/>
              <w:snapToGrid w:val="0"/>
              <w:ind w:firstLineChars="50" w:firstLine="120"/>
              <w:jc w:val="both"/>
              <w:rPr>
                <w:rFonts w:ascii="標楷體" w:eastAsia="標楷體" w:hAnsi="標楷體"/>
                <w:color w:val="0000FF"/>
              </w:rPr>
            </w:pPr>
            <w:r w:rsidRPr="00EC462A">
              <w:rPr>
                <w:rFonts w:ascii="標楷體" w:eastAsia="標楷體" w:hAnsi="標楷體"/>
                <w:color w:val="006600"/>
              </w:rPr>
              <w:t>□科技教育      □能源教育  □原住民族教育</w:t>
            </w:r>
            <w:r w:rsidRPr="00EC462A">
              <w:rPr>
                <w:rFonts w:ascii="標楷體" w:eastAsia="標楷體" w:hAnsi="標楷體"/>
                <w:color w:val="000000" w:themeColor="text1"/>
              </w:rPr>
              <w:t xml:space="preserve">   </w:t>
            </w:r>
            <w:r w:rsidRPr="00EC462A">
              <w:rPr>
                <w:rFonts w:ascii="標楷體" w:eastAsia="標楷體" w:hAnsi="標楷體"/>
                <w:color w:val="0000FF"/>
              </w:rPr>
              <w:t>□品德教育      □生命教育</w:t>
            </w:r>
          </w:p>
          <w:p w14:paraId="141B80A0" w14:textId="77777777" w:rsidR="00EC462A" w:rsidRPr="00EC462A" w:rsidRDefault="00EC462A" w:rsidP="007C48B5">
            <w:pPr>
              <w:widowControl/>
              <w:snapToGrid w:val="0"/>
              <w:ind w:firstLineChars="50" w:firstLine="120"/>
              <w:jc w:val="both"/>
              <w:rPr>
                <w:rFonts w:ascii="標楷體" w:eastAsia="標楷體" w:hAnsi="標楷體"/>
                <w:color w:val="0000FF"/>
              </w:rPr>
            </w:pPr>
            <w:r w:rsidRPr="00EC462A">
              <w:rPr>
                <w:rFonts w:ascii="標楷體" w:eastAsia="標楷體" w:hAnsi="標楷體"/>
                <w:color w:val="0000FF"/>
              </w:rPr>
              <w:t>□法治教育      □安全教育  □防災教育     </w:t>
            </w:r>
            <w:r>
              <w:rPr>
                <w:rFonts w:ascii="標楷體" w:eastAsia="標楷體" w:hAnsi="標楷體"/>
                <w:color w:val="0000FF"/>
              </w:rPr>
              <w:t>  </w:t>
            </w:r>
            <w:r w:rsidRPr="00EC462A">
              <w:rPr>
                <w:rFonts w:ascii="標楷體" w:eastAsia="標楷體" w:hAnsi="標楷體"/>
                <w:color w:val="0000FF"/>
              </w:rPr>
              <w:t>□多元文化教育  □閱讀素養教育 </w:t>
            </w:r>
          </w:p>
          <w:p w14:paraId="3F37E85E" w14:textId="0C559696" w:rsidR="00325F9D" w:rsidRPr="00EC462A" w:rsidRDefault="00EC462A" w:rsidP="007C48B5">
            <w:pPr>
              <w:widowControl/>
              <w:snapToGrid w:val="0"/>
              <w:ind w:firstLineChars="50" w:firstLine="120"/>
              <w:jc w:val="both"/>
              <w:rPr>
                <w:rFonts w:ascii="標楷體" w:eastAsia="標楷體" w:hAnsi="標楷體"/>
                <w:color w:val="0000FF"/>
              </w:rPr>
            </w:pPr>
            <w:r w:rsidRPr="00EC462A">
              <w:rPr>
                <w:rFonts w:ascii="標楷體" w:eastAsia="標楷體" w:hAnsi="標楷體"/>
                <w:color w:val="0000FF"/>
              </w:rPr>
              <w:t>□戶外教育      □國際教育  </w:t>
            </w:r>
          </w:p>
        </w:tc>
      </w:tr>
      <w:tr w:rsidR="00325F9D" w:rsidRPr="00123F6B" w14:paraId="6BF75154" w14:textId="77777777" w:rsidTr="00F26B3A">
        <w:trPr>
          <w:trHeight w:val="968"/>
        </w:trPr>
        <w:tc>
          <w:tcPr>
            <w:tcW w:w="404" w:type="pct"/>
            <w:vAlign w:val="center"/>
          </w:tcPr>
          <w:p w14:paraId="7235D283" w14:textId="77777777" w:rsidR="00325F9D" w:rsidRPr="00123F6B" w:rsidRDefault="00325F9D" w:rsidP="007C48B5">
            <w:pPr>
              <w:snapToGrid w:val="0"/>
              <w:jc w:val="center"/>
              <w:rPr>
                <w:rFonts w:ascii="標楷體" w:eastAsia="標楷體" w:hAnsi="標楷體"/>
              </w:rPr>
            </w:pPr>
            <w:r w:rsidRPr="00123F6B">
              <w:rPr>
                <w:rFonts w:ascii="標楷體" w:eastAsia="標楷體" w:hAnsi="標楷體" w:hint="eastAsia"/>
              </w:rPr>
              <w:t>議題</w:t>
            </w:r>
            <w:r w:rsidRPr="00123F6B">
              <w:rPr>
                <w:rFonts w:ascii="標楷體" w:eastAsia="標楷體" w:hAnsi="標楷體" w:hint="eastAsia"/>
                <w:lang w:eastAsia="zh-HK"/>
              </w:rPr>
              <w:t>內涵</w:t>
            </w:r>
          </w:p>
        </w:tc>
        <w:tc>
          <w:tcPr>
            <w:tcW w:w="4596" w:type="pct"/>
            <w:gridSpan w:val="6"/>
            <w:vAlign w:val="center"/>
          </w:tcPr>
          <w:p w14:paraId="15D9F323" w14:textId="77777777" w:rsidR="00325F9D" w:rsidRPr="00123F6B" w:rsidRDefault="00325F9D" w:rsidP="007C48B5">
            <w:pPr>
              <w:snapToGrid w:val="0"/>
              <w:rPr>
                <w:rFonts w:ascii="標楷體" w:eastAsia="標楷體" w:hAnsi="標楷體"/>
                <w:szCs w:val="24"/>
              </w:rPr>
            </w:pPr>
            <w:r w:rsidRPr="00123F6B">
              <w:rPr>
                <w:rFonts w:ascii="標楷體" w:eastAsia="標楷體" w:hAnsi="標楷體" w:hint="eastAsia"/>
                <w:szCs w:val="24"/>
              </w:rPr>
              <w:t>家E1 家庭的意義與功能。</w:t>
            </w:r>
          </w:p>
          <w:p w14:paraId="65514FD1" w14:textId="77777777" w:rsidR="00325F9D" w:rsidRPr="00123F6B" w:rsidRDefault="00325F9D" w:rsidP="007C48B5">
            <w:pPr>
              <w:snapToGrid w:val="0"/>
              <w:rPr>
                <w:rFonts w:ascii="標楷體" w:eastAsia="標楷體" w:hAnsi="標楷體"/>
                <w:szCs w:val="24"/>
              </w:rPr>
            </w:pPr>
            <w:r w:rsidRPr="00123F6B">
              <w:rPr>
                <w:rFonts w:ascii="標楷體" w:eastAsia="標楷體" w:hAnsi="標楷體" w:hint="eastAsia"/>
                <w:szCs w:val="24"/>
              </w:rPr>
              <w:t>家E2 家庭的多樣型態與轉變。</w:t>
            </w:r>
          </w:p>
          <w:p w14:paraId="7B6FF76A" w14:textId="77777777" w:rsidR="00325F9D" w:rsidRPr="00123F6B" w:rsidRDefault="00325F9D" w:rsidP="007C48B5">
            <w:pPr>
              <w:snapToGrid w:val="0"/>
              <w:rPr>
                <w:rFonts w:ascii="標楷體" w:eastAsia="標楷體" w:hAnsi="標楷體"/>
                <w:szCs w:val="24"/>
              </w:rPr>
            </w:pPr>
            <w:r w:rsidRPr="00123F6B">
              <w:rPr>
                <w:rFonts w:ascii="標楷體" w:eastAsia="標楷體" w:hAnsi="標楷體" w:hint="eastAsia"/>
                <w:szCs w:val="24"/>
              </w:rPr>
              <w:t>家E3 察覺家庭中不同角色，並反思個人在家庭中扮演的角色。</w:t>
            </w:r>
          </w:p>
          <w:p w14:paraId="11738C54" w14:textId="77777777" w:rsidR="00325F9D" w:rsidRPr="00123F6B" w:rsidRDefault="00325F9D" w:rsidP="007C48B5">
            <w:pPr>
              <w:snapToGrid w:val="0"/>
              <w:rPr>
                <w:rFonts w:ascii="標楷體" w:eastAsia="標楷體" w:hAnsi="標楷體"/>
                <w:szCs w:val="24"/>
              </w:rPr>
            </w:pPr>
            <w:r w:rsidRPr="00123F6B">
              <w:rPr>
                <w:rFonts w:ascii="標楷體" w:eastAsia="標楷體" w:hAnsi="標楷體" w:hint="eastAsia"/>
                <w:szCs w:val="24"/>
              </w:rPr>
              <w:t>家E4 覺察個人情緒並適切表達，與家人及同儕適切互動。</w:t>
            </w:r>
          </w:p>
          <w:p w14:paraId="18DB3EDF" w14:textId="77777777" w:rsidR="00325F9D" w:rsidRPr="00123F6B" w:rsidRDefault="00325F9D" w:rsidP="007C48B5">
            <w:pPr>
              <w:snapToGrid w:val="0"/>
              <w:rPr>
                <w:rFonts w:ascii="標楷體" w:eastAsia="標楷體" w:hAnsi="標楷體"/>
                <w:szCs w:val="24"/>
              </w:rPr>
            </w:pPr>
            <w:r w:rsidRPr="00123F6B">
              <w:rPr>
                <w:rFonts w:ascii="標楷體" w:eastAsia="標楷體" w:hAnsi="標楷體" w:hint="eastAsia"/>
                <w:szCs w:val="24"/>
              </w:rPr>
              <w:t>家E5 了解家庭中各種關係的互動(親子、手足、祖孫及其他親屬等)。</w:t>
            </w:r>
          </w:p>
          <w:p w14:paraId="2E07A803" w14:textId="77777777" w:rsidR="00325F9D" w:rsidRPr="00123F6B" w:rsidRDefault="00325F9D" w:rsidP="007C48B5">
            <w:pPr>
              <w:snapToGrid w:val="0"/>
              <w:rPr>
                <w:rFonts w:ascii="標楷體" w:eastAsia="標楷體" w:hAnsi="標楷體"/>
                <w:szCs w:val="24"/>
              </w:rPr>
            </w:pPr>
            <w:r w:rsidRPr="00123F6B">
              <w:rPr>
                <w:rFonts w:ascii="標楷體" w:eastAsia="標楷體" w:hAnsi="標楷體" w:hint="eastAsia"/>
                <w:szCs w:val="24"/>
              </w:rPr>
              <w:t>家E6 覺察與實踐兒童在家庭中的角色責任。</w:t>
            </w:r>
          </w:p>
          <w:p w14:paraId="76C53B00" w14:textId="77777777" w:rsidR="00325F9D" w:rsidRPr="00123F6B" w:rsidRDefault="00325F9D" w:rsidP="007C48B5">
            <w:pPr>
              <w:snapToGrid w:val="0"/>
              <w:rPr>
                <w:rFonts w:ascii="標楷體" w:eastAsia="標楷體" w:hAnsi="標楷體"/>
                <w:szCs w:val="24"/>
              </w:rPr>
            </w:pPr>
            <w:r w:rsidRPr="00123F6B">
              <w:rPr>
                <w:rFonts w:ascii="標楷體" w:eastAsia="標楷體" w:hAnsi="標楷體" w:hint="eastAsia"/>
                <w:szCs w:val="24"/>
              </w:rPr>
              <w:t>家E7 表達對家庭成員的關心與情感。</w:t>
            </w:r>
          </w:p>
          <w:p w14:paraId="07756CE2" w14:textId="77777777" w:rsidR="00325F9D" w:rsidRPr="00123F6B" w:rsidRDefault="00325F9D" w:rsidP="007C48B5">
            <w:pPr>
              <w:snapToGrid w:val="0"/>
              <w:rPr>
                <w:rFonts w:ascii="標楷體" w:eastAsia="標楷體" w:hAnsi="標楷體"/>
                <w:szCs w:val="24"/>
              </w:rPr>
            </w:pPr>
            <w:r w:rsidRPr="00123F6B">
              <w:rPr>
                <w:rFonts w:ascii="標楷體" w:eastAsia="標楷體" w:hAnsi="標楷體" w:hint="eastAsia"/>
                <w:szCs w:val="24"/>
              </w:rPr>
              <w:t>性E10 辨識性別刻板的情感表達與人際互動。</w:t>
            </w:r>
          </w:p>
          <w:p w14:paraId="3EDED392" w14:textId="77777777" w:rsidR="00325F9D" w:rsidRPr="00123F6B" w:rsidRDefault="00325F9D" w:rsidP="007C48B5">
            <w:pPr>
              <w:snapToGrid w:val="0"/>
              <w:rPr>
                <w:rFonts w:ascii="標楷體" w:eastAsia="標楷體" w:hAnsi="標楷體"/>
                <w:szCs w:val="24"/>
              </w:rPr>
            </w:pPr>
            <w:r w:rsidRPr="00123F6B">
              <w:rPr>
                <w:rFonts w:ascii="標楷體" w:eastAsia="標楷體" w:hAnsi="標楷體" w:hint="eastAsia"/>
                <w:szCs w:val="24"/>
              </w:rPr>
              <w:t>性E11 培養性別間合宜表達情感的能力。</w:t>
            </w:r>
          </w:p>
          <w:p w14:paraId="05676E18" w14:textId="77777777" w:rsidR="00325F9D" w:rsidRPr="00123F6B" w:rsidRDefault="00325F9D" w:rsidP="007C48B5">
            <w:pPr>
              <w:snapToGrid w:val="0"/>
              <w:jc w:val="both"/>
              <w:rPr>
                <w:rFonts w:ascii="標楷體" w:eastAsia="標楷體" w:hAnsi="標楷體"/>
                <w:szCs w:val="24"/>
              </w:rPr>
            </w:pPr>
            <w:r w:rsidRPr="00123F6B">
              <w:rPr>
                <w:rFonts w:ascii="標楷體" w:eastAsia="標楷體" w:hAnsi="標楷體" w:hint="eastAsia"/>
                <w:szCs w:val="24"/>
              </w:rPr>
              <w:t>性E12 了解與尊重家庭型態的多樣性。</w:t>
            </w:r>
          </w:p>
        </w:tc>
      </w:tr>
      <w:tr w:rsidR="00325F9D" w:rsidRPr="00E97D73" w14:paraId="368DC065" w14:textId="77777777" w:rsidTr="00F26B3A">
        <w:tc>
          <w:tcPr>
            <w:tcW w:w="1080" w:type="pct"/>
            <w:gridSpan w:val="2"/>
            <w:vAlign w:val="center"/>
          </w:tcPr>
          <w:p w14:paraId="09F7EFB7" w14:textId="77777777" w:rsidR="00325F9D" w:rsidRPr="00E97D73" w:rsidRDefault="00325F9D" w:rsidP="007C48B5">
            <w:pPr>
              <w:snapToGrid w:val="0"/>
              <w:jc w:val="center"/>
              <w:rPr>
                <w:rFonts w:ascii="標楷體" w:eastAsia="標楷體" w:hAnsi="標楷體"/>
                <w:b/>
                <w:color w:val="FF0000"/>
              </w:rPr>
            </w:pPr>
            <w:r w:rsidRPr="007C3875">
              <w:rPr>
                <w:rFonts w:ascii="標楷體" w:eastAsia="標楷體" w:hAnsi="標楷體" w:hint="eastAsia"/>
                <w:b/>
              </w:rPr>
              <w:t>學習目標</w:t>
            </w:r>
          </w:p>
        </w:tc>
        <w:tc>
          <w:tcPr>
            <w:tcW w:w="1356" w:type="pct"/>
            <w:vAlign w:val="center"/>
          </w:tcPr>
          <w:p w14:paraId="07B3FE0D" w14:textId="77777777" w:rsidR="00325F9D" w:rsidRPr="007C3875" w:rsidRDefault="00325F9D" w:rsidP="007C48B5">
            <w:pPr>
              <w:snapToGrid w:val="0"/>
              <w:jc w:val="center"/>
              <w:rPr>
                <w:rFonts w:ascii="標楷體" w:eastAsia="標楷體" w:hAnsi="標楷體"/>
                <w:b/>
              </w:rPr>
            </w:pPr>
            <w:r w:rsidRPr="007C3875">
              <w:rPr>
                <w:rFonts w:ascii="標楷體" w:eastAsia="標楷體" w:hAnsi="標楷體" w:hint="eastAsia"/>
                <w:b/>
              </w:rPr>
              <w:t>教材重點</w:t>
            </w:r>
          </w:p>
        </w:tc>
        <w:tc>
          <w:tcPr>
            <w:tcW w:w="1897" w:type="pct"/>
            <w:gridSpan w:val="3"/>
            <w:vAlign w:val="center"/>
          </w:tcPr>
          <w:p w14:paraId="1F25DF8A" w14:textId="77777777" w:rsidR="00325F9D" w:rsidRPr="007C3875" w:rsidRDefault="00325F9D" w:rsidP="007C48B5">
            <w:pPr>
              <w:snapToGrid w:val="0"/>
              <w:jc w:val="center"/>
              <w:rPr>
                <w:rFonts w:ascii="標楷體" w:eastAsia="標楷體" w:hAnsi="標楷體"/>
                <w:b/>
              </w:rPr>
            </w:pPr>
            <w:r w:rsidRPr="007C3875">
              <w:rPr>
                <w:rFonts w:ascii="標楷體" w:eastAsia="標楷體" w:hAnsi="標楷體" w:hint="eastAsia"/>
                <w:b/>
              </w:rPr>
              <w:t>學習活動</w:t>
            </w:r>
          </w:p>
        </w:tc>
        <w:tc>
          <w:tcPr>
            <w:tcW w:w="667" w:type="pct"/>
            <w:vAlign w:val="center"/>
          </w:tcPr>
          <w:p w14:paraId="0AFD680F" w14:textId="77777777" w:rsidR="00325F9D" w:rsidRPr="007C3875" w:rsidRDefault="00325F9D" w:rsidP="007C48B5">
            <w:pPr>
              <w:snapToGrid w:val="0"/>
              <w:jc w:val="center"/>
              <w:rPr>
                <w:rFonts w:ascii="標楷體" w:eastAsia="標楷體" w:hAnsi="標楷體"/>
                <w:b/>
              </w:rPr>
            </w:pPr>
            <w:r w:rsidRPr="007C3875">
              <w:rPr>
                <w:rFonts w:ascii="標楷體" w:eastAsia="標楷體" w:hAnsi="標楷體" w:hint="eastAsia"/>
                <w:b/>
              </w:rPr>
              <w:t>多元評量</w:t>
            </w:r>
          </w:p>
        </w:tc>
      </w:tr>
      <w:tr w:rsidR="00325F9D" w:rsidRPr="00E97D73" w14:paraId="1FEECE75" w14:textId="77777777" w:rsidTr="00F26B3A">
        <w:tc>
          <w:tcPr>
            <w:tcW w:w="1080" w:type="pct"/>
            <w:gridSpan w:val="2"/>
          </w:tcPr>
          <w:p w14:paraId="771ABE53"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szCs w:val="20"/>
              </w:rPr>
            </w:pPr>
          </w:p>
          <w:p w14:paraId="58047BF9"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szCs w:val="20"/>
              </w:rPr>
            </w:pPr>
          </w:p>
          <w:p w14:paraId="3F14E92E"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szCs w:val="20"/>
              </w:rPr>
            </w:pPr>
          </w:p>
          <w:p w14:paraId="20426EDE"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cs="新細明體"/>
                <w:szCs w:val="24"/>
                <w:lang w:eastAsia="zh-HK"/>
              </w:rPr>
            </w:pPr>
            <w:r w:rsidRPr="002F546F">
              <w:rPr>
                <w:rFonts w:ascii="標楷體" w:eastAsia="標楷體" w:hAnsi="標楷體" w:hint="eastAsia"/>
                <w:szCs w:val="20"/>
              </w:rPr>
              <w:t>能應用「訪問」的策略，調查家中成員的外表特徵與興趣。</w:t>
            </w:r>
          </w:p>
          <w:p w14:paraId="2FA3F65E"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cs="新細明體"/>
                <w:szCs w:val="24"/>
                <w:lang w:eastAsia="zh-HK"/>
              </w:rPr>
            </w:pPr>
            <w:r w:rsidRPr="002F546F">
              <w:rPr>
                <w:rFonts w:ascii="標楷體" w:eastAsia="標楷體" w:hAnsi="標楷體" w:cs="新細明體"/>
                <w:szCs w:val="24"/>
                <w:lang w:eastAsia="zh-HK"/>
              </w:rPr>
              <w:t>1-I-2</w:t>
            </w:r>
            <w:r w:rsidRPr="002F546F">
              <w:rPr>
                <w:rFonts w:ascii="標楷體" w:eastAsia="標楷體" w:hAnsi="標楷體" w:cs="新細明體" w:hint="eastAsia"/>
                <w:szCs w:val="24"/>
              </w:rPr>
              <w:t>、</w:t>
            </w:r>
            <w:r w:rsidRPr="002F546F">
              <w:rPr>
                <w:rFonts w:ascii="標楷體" w:eastAsia="標楷體" w:hAnsi="標楷體" w:cs="新細明體"/>
                <w:szCs w:val="24"/>
              </w:rPr>
              <w:t>7-I-2</w:t>
            </w:r>
          </w:p>
          <w:p w14:paraId="402F4512"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szCs w:val="20"/>
              </w:rPr>
            </w:pPr>
          </w:p>
          <w:p w14:paraId="7079A3F8" w14:textId="77777777" w:rsidR="00325F9D" w:rsidRDefault="00325F9D" w:rsidP="007C48B5">
            <w:pPr>
              <w:pBdr>
                <w:top w:val="nil"/>
                <w:left w:val="nil"/>
                <w:bottom w:val="nil"/>
                <w:right w:val="nil"/>
                <w:between w:val="nil"/>
              </w:pBdr>
              <w:snapToGrid w:val="0"/>
              <w:ind w:hanging="2"/>
              <w:jc w:val="both"/>
              <w:rPr>
                <w:rFonts w:ascii="標楷體" w:eastAsia="標楷體" w:hAnsi="標楷體"/>
                <w:szCs w:val="20"/>
              </w:rPr>
            </w:pPr>
          </w:p>
          <w:p w14:paraId="05945889" w14:textId="77777777" w:rsidR="00325F9D" w:rsidRDefault="00325F9D" w:rsidP="007C48B5">
            <w:pPr>
              <w:pBdr>
                <w:top w:val="nil"/>
                <w:left w:val="nil"/>
                <w:bottom w:val="nil"/>
                <w:right w:val="nil"/>
                <w:between w:val="nil"/>
              </w:pBdr>
              <w:snapToGrid w:val="0"/>
              <w:ind w:hanging="2"/>
              <w:jc w:val="both"/>
              <w:rPr>
                <w:rFonts w:ascii="標楷體" w:eastAsia="標楷體" w:hAnsi="標楷體"/>
                <w:szCs w:val="20"/>
              </w:rPr>
            </w:pPr>
          </w:p>
          <w:p w14:paraId="27152190"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szCs w:val="20"/>
              </w:rPr>
            </w:pPr>
            <w:r w:rsidRPr="002F546F">
              <w:rPr>
                <w:rFonts w:ascii="標楷體" w:eastAsia="標楷體" w:hAnsi="標楷體" w:hint="eastAsia"/>
                <w:szCs w:val="20"/>
              </w:rPr>
              <w:t>能應用「觀察、描述、創作」的策略，規劃「我和家人」畫作的內容並創作，並分享跟家人一起進行的活動和感覺。</w:t>
            </w:r>
          </w:p>
          <w:p w14:paraId="70B56814"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szCs w:val="20"/>
              </w:rPr>
            </w:pPr>
            <w:r w:rsidRPr="002F546F">
              <w:rPr>
                <w:rFonts w:ascii="標楷體" w:eastAsia="標楷體" w:hAnsi="標楷體"/>
                <w:szCs w:val="20"/>
              </w:rPr>
              <w:t>2-I-3</w:t>
            </w:r>
            <w:r w:rsidRPr="002F546F">
              <w:rPr>
                <w:rFonts w:ascii="標楷體" w:eastAsia="標楷體" w:hAnsi="標楷體" w:hint="eastAsia"/>
                <w:szCs w:val="20"/>
              </w:rPr>
              <w:t>、</w:t>
            </w:r>
            <w:r w:rsidRPr="002F546F">
              <w:rPr>
                <w:rFonts w:ascii="標楷體" w:eastAsia="標楷體" w:hAnsi="標楷體"/>
                <w:szCs w:val="20"/>
              </w:rPr>
              <w:t>4-I-1</w:t>
            </w:r>
          </w:p>
          <w:p w14:paraId="7A66AE24"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szCs w:val="20"/>
              </w:rPr>
            </w:pPr>
            <w:r w:rsidRPr="002F546F">
              <w:rPr>
                <w:rFonts w:ascii="標楷體" w:eastAsia="標楷體" w:hAnsi="標楷體"/>
                <w:szCs w:val="20"/>
              </w:rPr>
              <w:t>4-I-2</w:t>
            </w:r>
            <w:r w:rsidRPr="002F546F">
              <w:rPr>
                <w:rFonts w:ascii="標楷體" w:eastAsia="標楷體" w:hAnsi="標楷體" w:hint="eastAsia"/>
                <w:szCs w:val="20"/>
              </w:rPr>
              <w:t>、</w:t>
            </w:r>
            <w:r w:rsidRPr="002F546F">
              <w:rPr>
                <w:rFonts w:ascii="標楷體" w:eastAsia="標楷體" w:hAnsi="標楷體"/>
                <w:szCs w:val="20"/>
              </w:rPr>
              <w:t>5-I-1</w:t>
            </w:r>
          </w:p>
          <w:p w14:paraId="5033840D" w14:textId="77777777" w:rsidR="00325F9D" w:rsidRDefault="00325F9D" w:rsidP="007C48B5">
            <w:pPr>
              <w:pBdr>
                <w:top w:val="nil"/>
                <w:left w:val="nil"/>
                <w:bottom w:val="nil"/>
                <w:right w:val="nil"/>
                <w:between w:val="nil"/>
              </w:pBdr>
              <w:snapToGrid w:val="0"/>
              <w:jc w:val="both"/>
              <w:rPr>
                <w:rFonts w:ascii="標楷體" w:eastAsia="標楷體" w:hAnsi="標楷體"/>
                <w:szCs w:val="20"/>
              </w:rPr>
            </w:pPr>
          </w:p>
          <w:p w14:paraId="635DD2FE" w14:textId="77777777" w:rsidR="00325F9D" w:rsidRDefault="00325F9D" w:rsidP="007C48B5">
            <w:pPr>
              <w:pBdr>
                <w:top w:val="nil"/>
                <w:left w:val="nil"/>
                <w:bottom w:val="nil"/>
                <w:right w:val="nil"/>
                <w:between w:val="nil"/>
              </w:pBdr>
              <w:snapToGrid w:val="0"/>
              <w:ind w:hanging="2"/>
              <w:jc w:val="both"/>
              <w:rPr>
                <w:rFonts w:ascii="標楷體" w:eastAsia="標楷體" w:hAnsi="標楷體"/>
                <w:szCs w:val="20"/>
              </w:rPr>
            </w:pPr>
          </w:p>
          <w:p w14:paraId="2174462C"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cs="新細明體"/>
                <w:szCs w:val="24"/>
                <w:lang w:eastAsia="zh-HK"/>
              </w:rPr>
            </w:pPr>
            <w:r w:rsidRPr="002F546F">
              <w:rPr>
                <w:rFonts w:ascii="標楷體" w:eastAsia="標楷體" w:hAnsi="標楷體" w:hint="eastAsia"/>
                <w:szCs w:val="20"/>
              </w:rPr>
              <w:t>能應用「討論、分享、</w:t>
            </w:r>
            <w:r w:rsidRPr="002F546F">
              <w:rPr>
                <w:rFonts w:ascii="標楷體" w:eastAsia="標楷體" w:hAnsi="標楷體" w:hint="eastAsia"/>
                <w:lang w:eastAsia="zh-HK"/>
              </w:rPr>
              <w:t>規劃行動</w:t>
            </w:r>
            <w:r w:rsidRPr="002F546F">
              <w:rPr>
                <w:rFonts w:ascii="標楷體" w:eastAsia="標楷體" w:hAnsi="標楷體" w:hint="eastAsia"/>
                <w:szCs w:val="20"/>
              </w:rPr>
              <w:t>」的策略說出家人間互相關心的方式，也能向不住在一起的家人表達對他們的關心。</w:t>
            </w:r>
          </w:p>
          <w:p w14:paraId="04B4CF0B"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cs="新細明體"/>
                <w:szCs w:val="24"/>
              </w:rPr>
            </w:pPr>
            <w:r w:rsidRPr="002F546F">
              <w:rPr>
                <w:rFonts w:ascii="標楷體" w:eastAsia="標楷體" w:hAnsi="標楷體" w:cs="新細明體"/>
                <w:szCs w:val="24"/>
              </w:rPr>
              <w:t>2-I-3</w:t>
            </w:r>
            <w:r w:rsidRPr="002F546F">
              <w:rPr>
                <w:rFonts w:ascii="標楷體" w:eastAsia="標楷體" w:hAnsi="標楷體" w:cs="新細明體" w:hint="eastAsia"/>
                <w:szCs w:val="24"/>
              </w:rPr>
              <w:t>、</w:t>
            </w:r>
            <w:r w:rsidRPr="002F546F">
              <w:rPr>
                <w:rFonts w:ascii="標楷體" w:eastAsia="標楷體" w:hAnsi="標楷體" w:cs="新細明體"/>
                <w:szCs w:val="24"/>
              </w:rPr>
              <w:t>7-I-1</w:t>
            </w:r>
          </w:p>
          <w:p w14:paraId="2777904C"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cs="新細明體"/>
                <w:szCs w:val="24"/>
              </w:rPr>
            </w:pPr>
            <w:r w:rsidRPr="002F546F">
              <w:rPr>
                <w:rFonts w:ascii="標楷體" w:eastAsia="標楷體" w:hAnsi="標楷體" w:cs="新細明體"/>
                <w:szCs w:val="24"/>
              </w:rPr>
              <w:t>7-I-2</w:t>
            </w:r>
          </w:p>
          <w:p w14:paraId="30E76909" w14:textId="77777777" w:rsidR="00325F9D" w:rsidRDefault="00325F9D" w:rsidP="007C48B5">
            <w:pPr>
              <w:pBdr>
                <w:top w:val="nil"/>
                <w:left w:val="nil"/>
                <w:bottom w:val="nil"/>
                <w:right w:val="nil"/>
                <w:between w:val="nil"/>
              </w:pBdr>
              <w:snapToGrid w:val="0"/>
              <w:ind w:hanging="2"/>
              <w:jc w:val="both"/>
              <w:rPr>
                <w:rFonts w:ascii="標楷體" w:eastAsia="標楷體" w:hAnsi="標楷體"/>
                <w:szCs w:val="20"/>
              </w:rPr>
            </w:pPr>
          </w:p>
          <w:p w14:paraId="38B5454D" w14:textId="77777777" w:rsidR="00325F9D" w:rsidRDefault="00325F9D" w:rsidP="007C48B5">
            <w:pPr>
              <w:pBdr>
                <w:top w:val="nil"/>
                <w:left w:val="nil"/>
                <w:bottom w:val="nil"/>
                <w:right w:val="nil"/>
                <w:between w:val="nil"/>
              </w:pBdr>
              <w:snapToGrid w:val="0"/>
              <w:ind w:hanging="2"/>
              <w:jc w:val="both"/>
              <w:rPr>
                <w:rFonts w:ascii="標楷體" w:eastAsia="標楷體" w:hAnsi="標楷體"/>
                <w:szCs w:val="20"/>
              </w:rPr>
            </w:pPr>
          </w:p>
          <w:p w14:paraId="1D307C4F" w14:textId="77777777" w:rsidR="00325F9D" w:rsidRDefault="00325F9D" w:rsidP="007C48B5">
            <w:pPr>
              <w:pBdr>
                <w:top w:val="nil"/>
                <w:left w:val="nil"/>
                <w:bottom w:val="nil"/>
                <w:right w:val="nil"/>
                <w:between w:val="nil"/>
              </w:pBdr>
              <w:snapToGrid w:val="0"/>
              <w:ind w:hanging="2"/>
              <w:jc w:val="both"/>
              <w:rPr>
                <w:rFonts w:ascii="標楷體" w:eastAsia="標楷體" w:hAnsi="標楷體"/>
                <w:szCs w:val="20"/>
              </w:rPr>
            </w:pPr>
          </w:p>
          <w:p w14:paraId="681D944D"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szCs w:val="20"/>
              </w:rPr>
            </w:pPr>
            <w:r w:rsidRPr="002F546F">
              <w:rPr>
                <w:rFonts w:ascii="標楷體" w:eastAsia="標楷體" w:hAnsi="標楷體" w:hint="eastAsia"/>
                <w:szCs w:val="20"/>
              </w:rPr>
              <w:t>能應用「訪問、分享」的策略，調查發生問題時，家人的感受和自己可以調整的地方。</w:t>
            </w:r>
          </w:p>
          <w:p w14:paraId="51CF3140"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cs="新細明體"/>
                <w:szCs w:val="24"/>
              </w:rPr>
            </w:pPr>
            <w:r w:rsidRPr="002F546F">
              <w:rPr>
                <w:rFonts w:ascii="標楷體" w:eastAsia="標楷體" w:hAnsi="標楷體" w:cs="新細明體"/>
                <w:szCs w:val="24"/>
              </w:rPr>
              <w:t>2-I-3</w:t>
            </w:r>
            <w:r w:rsidRPr="002F546F">
              <w:rPr>
                <w:rFonts w:ascii="標楷體" w:eastAsia="標楷體" w:hAnsi="標楷體" w:cs="新細明體" w:hint="eastAsia"/>
                <w:szCs w:val="24"/>
              </w:rPr>
              <w:t>、</w:t>
            </w:r>
            <w:r w:rsidRPr="002F546F">
              <w:rPr>
                <w:rFonts w:ascii="標楷體" w:eastAsia="標楷體" w:hAnsi="標楷體" w:cs="新細明體"/>
                <w:szCs w:val="24"/>
              </w:rPr>
              <w:t>2-I-4</w:t>
            </w:r>
          </w:p>
          <w:p w14:paraId="14A157F1"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cs="新細明體"/>
                <w:szCs w:val="24"/>
              </w:rPr>
            </w:pPr>
            <w:r w:rsidRPr="002F546F">
              <w:rPr>
                <w:rFonts w:ascii="標楷體" w:eastAsia="標楷體" w:hAnsi="標楷體" w:cs="新細明體"/>
                <w:szCs w:val="24"/>
              </w:rPr>
              <w:t>6-I-1</w:t>
            </w:r>
            <w:r w:rsidRPr="002F546F">
              <w:rPr>
                <w:rFonts w:hint="eastAsia"/>
              </w:rPr>
              <w:t>、</w:t>
            </w:r>
            <w:r w:rsidRPr="002F546F">
              <w:rPr>
                <w:rFonts w:ascii="標楷體" w:eastAsia="標楷體" w:hAnsi="標楷體" w:cs="新細明體"/>
                <w:szCs w:val="24"/>
              </w:rPr>
              <w:t>7-I-1</w:t>
            </w:r>
          </w:p>
          <w:p w14:paraId="0CB77D6A" w14:textId="77777777" w:rsidR="00325F9D" w:rsidRPr="002F546F" w:rsidRDefault="00325F9D" w:rsidP="007C48B5">
            <w:pPr>
              <w:pBdr>
                <w:top w:val="nil"/>
                <w:left w:val="nil"/>
                <w:bottom w:val="nil"/>
                <w:right w:val="nil"/>
                <w:between w:val="nil"/>
              </w:pBdr>
              <w:snapToGrid w:val="0"/>
              <w:ind w:hanging="2"/>
              <w:jc w:val="both"/>
              <w:rPr>
                <w:rFonts w:ascii="標楷體" w:eastAsia="標楷體" w:hAnsi="標楷體" w:cs="新細明體"/>
                <w:szCs w:val="24"/>
              </w:rPr>
            </w:pPr>
            <w:r w:rsidRPr="002F546F">
              <w:rPr>
                <w:rFonts w:ascii="標楷體" w:eastAsia="標楷體" w:hAnsi="標楷體" w:cs="新細明體"/>
                <w:szCs w:val="24"/>
              </w:rPr>
              <w:t>7-I-2</w:t>
            </w:r>
            <w:r w:rsidRPr="002F546F">
              <w:rPr>
                <w:rFonts w:ascii="標楷體" w:eastAsia="標楷體" w:hAnsi="標楷體" w:cs="新細明體" w:hint="eastAsia"/>
                <w:szCs w:val="24"/>
              </w:rPr>
              <w:t>、</w:t>
            </w:r>
            <w:r w:rsidRPr="002F546F">
              <w:rPr>
                <w:rFonts w:ascii="標楷體" w:eastAsia="標楷體" w:hAnsi="標楷體" w:cs="新細明體"/>
                <w:szCs w:val="24"/>
              </w:rPr>
              <w:t>7-I-3</w:t>
            </w:r>
          </w:p>
        </w:tc>
        <w:tc>
          <w:tcPr>
            <w:tcW w:w="1356" w:type="pct"/>
          </w:tcPr>
          <w:p w14:paraId="7652FC35" w14:textId="77777777" w:rsidR="00325F9D"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68A28000" w14:textId="77777777" w:rsidR="00325F9D"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3D157EDB" w14:textId="77777777" w:rsidR="00325F9D"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7CB05EE3" w14:textId="77777777" w:rsidR="00325F9D" w:rsidRPr="00E97D73"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color w:val="FF0000"/>
                <w:szCs w:val="24"/>
              </w:rPr>
            </w:pPr>
            <w:r w:rsidRPr="004A7D7F">
              <w:rPr>
                <w:rFonts w:ascii="標楷體" w:eastAsia="標楷體" w:hAnsi="標楷體" w:cs="新細明體" w:hint="eastAsia"/>
                <w:szCs w:val="24"/>
              </w:rPr>
              <w:t>1.對家人進行訪問，記錄在「家人小檔案」。</w:t>
            </w:r>
          </w:p>
          <w:p w14:paraId="153527AC"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333FB90B"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2EAAA062"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color w:val="FF0000"/>
                <w:szCs w:val="24"/>
              </w:rPr>
            </w:pPr>
          </w:p>
          <w:p w14:paraId="62D78AB8"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01F19AC0"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2CCA6C6D" w14:textId="77777777" w:rsidR="00325F9D" w:rsidRPr="00AE4834"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r w:rsidRPr="00AE4834">
              <w:rPr>
                <w:rFonts w:ascii="標楷體" w:eastAsia="標楷體" w:hAnsi="標楷體" w:cs="新細明體" w:hint="eastAsia"/>
                <w:szCs w:val="24"/>
              </w:rPr>
              <w:t>2.能回想和家人活動的畫面，進行「我和家人」創作。</w:t>
            </w:r>
          </w:p>
          <w:p w14:paraId="6CAE5FAC"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789944AA"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2AEC1F47" w14:textId="77777777" w:rsidR="00325F9D" w:rsidRPr="004A7D7F"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color w:val="FF0000"/>
                <w:szCs w:val="24"/>
              </w:rPr>
            </w:pPr>
            <w:r w:rsidRPr="00AE4834">
              <w:rPr>
                <w:rFonts w:ascii="標楷體" w:eastAsia="標楷體" w:hAnsi="標楷體" w:cs="新細明體" w:hint="eastAsia"/>
                <w:szCs w:val="24"/>
              </w:rPr>
              <w:t>3.能藉由「我和家人」畫作，</w:t>
            </w:r>
            <w:r w:rsidRPr="00AE4834">
              <w:rPr>
                <w:rFonts w:ascii="標楷體" w:eastAsia="標楷體" w:hAnsi="標楷體" w:hint="eastAsia"/>
                <w:szCs w:val="20"/>
              </w:rPr>
              <w:t>分享跟家人一起進行</w:t>
            </w:r>
            <w:r>
              <w:rPr>
                <w:rFonts w:ascii="標楷體" w:eastAsia="標楷體" w:hAnsi="標楷體" w:hint="eastAsia"/>
                <w:szCs w:val="20"/>
              </w:rPr>
              <w:t>的活動和感覺。</w:t>
            </w:r>
          </w:p>
          <w:p w14:paraId="3F78A176" w14:textId="77777777" w:rsidR="00325F9D" w:rsidRPr="00E97D73"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11D70E53" w14:textId="77777777" w:rsidR="00325F9D" w:rsidRPr="00E97D73" w:rsidRDefault="00325F9D" w:rsidP="007C48B5">
            <w:pPr>
              <w:tabs>
                <w:tab w:val="left" w:pos="142"/>
              </w:tabs>
              <w:snapToGrid w:val="0"/>
              <w:ind w:left="227" w:hanging="227"/>
              <w:rPr>
                <w:rFonts w:ascii="標楷體" w:eastAsia="標楷體" w:hAnsi="標楷體" w:cs="新細明體"/>
                <w:color w:val="FF0000"/>
                <w:szCs w:val="24"/>
              </w:rPr>
            </w:pPr>
          </w:p>
          <w:p w14:paraId="024D538F" w14:textId="77777777" w:rsidR="00325F9D" w:rsidRDefault="00325F9D" w:rsidP="007C48B5">
            <w:pPr>
              <w:tabs>
                <w:tab w:val="left" w:pos="142"/>
              </w:tabs>
              <w:snapToGrid w:val="0"/>
              <w:ind w:left="178" w:hangingChars="74" w:hanging="178"/>
              <w:jc w:val="both"/>
              <w:rPr>
                <w:rFonts w:ascii="標楷體" w:eastAsia="標楷體" w:hAnsi="標楷體" w:cs="新細明體"/>
                <w:szCs w:val="24"/>
              </w:rPr>
            </w:pPr>
            <w:r w:rsidRPr="000A7956">
              <w:rPr>
                <w:rFonts w:ascii="標楷體" w:eastAsia="標楷體" w:hAnsi="標楷體" w:cs="新細明體" w:hint="eastAsia"/>
                <w:szCs w:val="24"/>
              </w:rPr>
              <w:t>4</w:t>
            </w:r>
            <w:r w:rsidRPr="000A7956">
              <w:rPr>
                <w:rFonts w:ascii="標楷體" w:eastAsia="標楷體" w:hAnsi="標楷體" w:cs="新細明體"/>
                <w:szCs w:val="24"/>
              </w:rPr>
              <w:t>.</w:t>
            </w:r>
            <w:r>
              <w:rPr>
                <w:rFonts w:ascii="標楷體" w:eastAsia="標楷體" w:hAnsi="標楷體" w:cs="新細明體" w:hint="eastAsia"/>
                <w:szCs w:val="24"/>
              </w:rPr>
              <w:t>討論家人互相關心的方式。</w:t>
            </w:r>
          </w:p>
          <w:p w14:paraId="6B8B3A69" w14:textId="77777777" w:rsidR="00325F9D" w:rsidRDefault="00325F9D" w:rsidP="007C48B5">
            <w:pPr>
              <w:tabs>
                <w:tab w:val="left" w:pos="142"/>
              </w:tabs>
              <w:snapToGrid w:val="0"/>
              <w:ind w:left="178" w:hangingChars="74" w:hanging="178"/>
              <w:jc w:val="both"/>
              <w:rPr>
                <w:rFonts w:ascii="標楷體" w:eastAsia="標楷體" w:hAnsi="標楷體" w:cs="新細明體"/>
                <w:szCs w:val="24"/>
              </w:rPr>
            </w:pPr>
          </w:p>
          <w:p w14:paraId="574CC774" w14:textId="77777777" w:rsidR="00325F9D" w:rsidRDefault="00325F9D" w:rsidP="007C48B5">
            <w:pPr>
              <w:tabs>
                <w:tab w:val="left" w:pos="142"/>
              </w:tabs>
              <w:snapToGrid w:val="0"/>
              <w:ind w:left="178" w:hangingChars="74" w:hanging="178"/>
              <w:jc w:val="both"/>
              <w:rPr>
                <w:rFonts w:ascii="標楷體" w:eastAsia="標楷體" w:hAnsi="標楷體" w:cs="新細明體"/>
                <w:szCs w:val="24"/>
              </w:rPr>
            </w:pPr>
          </w:p>
          <w:p w14:paraId="378CA0E8" w14:textId="77777777" w:rsidR="00325F9D" w:rsidRPr="004F2F6A" w:rsidRDefault="00325F9D" w:rsidP="007C48B5">
            <w:pPr>
              <w:tabs>
                <w:tab w:val="left" w:pos="142"/>
              </w:tabs>
              <w:snapToGrid w:val="0"/>
              <w:ind w:left="178" w:hangingChars="74" w:hanging="178"/>
              <w:jc w:val="both"/>
              <w:rPr>
                <w:rFonts w:ascii="標楷體" w:eastAsia="標楷體" w:hAnsi="標楷體" w:cs="新細明體"/>
                <w:szCs w:val="24"/>
              </w:rPr>
            </w:pPr>
            <w:r>
              <w:rPr>
                <w:rFonts w:ascii="標楷體" w:eastAsia="標楷體" w:hAnsi="標楷體" w:cs="新細明體" w:hint="eastAsia"/>
                <w:szCs w:val="24"/>
              </w:rPr>
              <w:t>5</w:t>
            </w:r>
            <w:r w:rsidRPr="004F2F6A">
              <w:rPr>
                <w:rFonts w:ascii="標楷體" w:eastAsia="標楷體" w:hAnsi="標楷體" w:cs="新細明體" w:hint="eastAsia"/>
                <w:szCs w:val="24"/>
              </w:rPr>
              <w:t>.</w:t>
            </w:r>
            <w:r w:rsidRPr="004F2F6A">
              <w:rPr>
                <w:rFonts w:ascii="標楷體" w:eastAsia="標楷體" w:hAnsi="標楷體" w:hint="eastAsia"/>
                <w:szCs w:val="24"/>
              </w:rPr>
              <w:t>討論：哪些方法適合和沒有同住的家人聯絡感情？為什麼？</w:t>
            </w:r>
          </w:p>
          <w:p w14:paraId="2905B01C" w14:textId="77777777" w:rsidR="00325F9D" w:rsidRPr="004F2F6A" w:rsidRDefault="00325F9D" w:rsidP="007C48B5">
            <w:pPr>
              <w:tabs>
                <w:tab w:val="left" w:pos="142"/>
              </w:tabs>
              <w:snapToGrid w:val="0"/>
              <w:rPr>
                <w:rFonts w:ascii="標楷體" w:eastAsia="標楷體" w:hAnsi="標楷體" w:cs="新細明體"/>
                <w:szCs w:val="24"/>
              </w:rPr>
            </w:pPr>
          </w:p>
          <w:p w14:paraId="5A41F51E" w14:textId="77777777" w:rsidR="00325F9D" w:rsidRPr="004F2F6A" w:rsidRDefault="00325F9D" w:rsidP="007C48B5">
            <w:pPr>
              <w:pBdr>
                <w:top w:val="nil"/>
                <w:left w:val="nil"/>
                <w:bottom w:val="nil"/>
                <w:right w:val="nil"/>
                <w:between w:val="nil"/>
              </w:pBdr>
              <w:tabs>
                <w:tab w:val="left" w:pos="142"/>
              </w:tabs>
              <w:snapToGrid w:val="0"/>
              <w:ind w:hanging="2"/>
              <w:rPr>
                <w:rFonts w:ascii="標楷體" w:eastAsia="標楷體" w:hAnsi="標楷體" w:cs="新細明體"/>
                <w:szCs w:val="24"/>
              </w:rPr>
            </w:pPr>
          </w:p>
          <w:p w14:paraId="2F655CA9" w14:textId="77777777" w:rsidR="00325F9D" w:rsidRDefault="00325F9D" w:rsidP="007C48B5">
            <w:pPr>
              <w:pBdr>
                <w:top w:val="nil"/>
                <w:left w:val="nil"/>
                <w:bottom w:val="nil"/>
                <w:right w:val="nil"/>
                <w:between w:val="nil"/>
              </w:pBdr>
              <w:tabs>
                <w:tab w:val="left" w:pos="142"/>
              </w:tabs>
              <w:snapToGrid w:val="0"/>
              <w:ind w:hanging="2"/>
              <w:rPr>
                <w:rFonts w:ascii="標楷體" w:eastAsia="標楷體" w:hAnsi="標楷體" w:cs="新細明體"/>
                <w:szCs w:val="24"/>
              </w:rPr>
            </w:pPr>
          </w:p>
          <w:p w14:paraId="5EA09449" w14:textId="77777777" w:rsidR="00325F9D" w:rsidRDefault="00325F9D" w:rsidP="007C48B5">
            <w:pPr>
              <w:pBdr>
                <w:top w:val="nil"/>
                <w:left w:val="nil"/>
                <w:bottom w:val="nil"/>
                <w:right w:val="nil"/>
                <w:between w:val="nil"/>
              </w:pBdr>
              <w:tabs>
                <w:tab w:val="left" w:pos="142"/>
              </w:tabs>
              <w:snapToGrid w:val="0"/>
              <w:ind w:hanging="2"/>
              <w:rPr>
                <w:rFonts w:ascii="標楷體" w:eastAsia="標楷體" w:hAnsi="標楷體" w:cs="新細明體"/>
                <w:szCs w:val="24"/>
              </w:rPr>
            </w:pPr>
          </w:p>
          <w:p w14:paraId="5165AD01" w14:textId="77777777" w:rsidR="00325F9D" w:rsidRPr="00E97D73" w:rsidRDefault="00325F9D" w:rsidP="007C48B5">
            <w:pPr>
              <w:pBdr>
                <w:top w:val="nil"/>
                <w:left w:val="nil"/>
                <w:bottom w:val="nil"/>
                <w:right w:val="nil"/>
                <w:between w:val="nil"/>
              </w:pBdr>
              <w:snapToGrid w:val="0"/>
              <w:ind w:left="179" w:hanging="181"/>
              <w:jc w:val="both"/>
              <w:rPr>
                <w:rFonts w:ascii="標楷體" w:eastAsia="標楷體" w:hAnsi="標楷體" w:cs="新細明體"/>
                <w:color w:val="FF0000"/>
                <w:szCs w:val="24"/>
              </w:rPr>
            </w:pPr>
            <w:r w:rsidRPr="004F2F6A">
              <w:rPr>
                <w:rFonts w:ascii="標楷體" w:eastAsia="標楷體" w:hAnsi="標楷體" w:cs="新細明體" w:hint="eastAsia"/>
                <w:szCs w:val="24"/>
              </w:rPr>
              <w:t>6.</w:t>
            </w:r>
            <w:r w:rsidRPr="004A7D7F">
              <w:rPr>
                <w:rFonts w:ascii="標楷體" w:eastAsia="標楷體" w:hAnsi="標楷體" w:cs="新細明體" w:hint="eastAsia"/>
                <w:szCs w:val="24"/>
              </w:rPr>
              <w:t>對家人進行訪問，記錄在「</w:t>
            </w:r>
            <w:r>
              <w:rPr>
                <w:rFonts w:ascii="標楷體" w:eastAsia="標楷體" w:hAnsi="標楷體" w:cs="新細明體" w:hint="eastAsia"/>
                <w:szCs w:val="24"/>
              </w:rPr>
              <w:t>愛家小記者</w:t>
            </w:r>
            <w:r w:rsidRPr="004A7D7F">
              <w:rPr>
                <w:rFonts w:ascii="標楷體" w:eastAsia="標楷體" w:hAnsi="標楷體" w:cs="新細明體" w:hint="eastAsia"/>
                <w:szCs w:val="24"/>
              </w:rPr>
              <w:t>」。</w:t>
            </w:r>
            <w:r>
              <w:rPr>
                <w:rFonts w:ascii="標楷體" w:eastAsia="標楷體" w:hAnsi="標楷體" w:cs="新細明體" w:hint="eastAsia"/>
                <w:szCs w:val="24"/>
              </w:rPr>
              <w:t>藉由此過程</w:t>
            </w:r>
            <w:r w:rsidRPr="00B01304">
              <w:rPr>
                <w:rFonts w:ascii="標楷體" w:eastAsia="標楷體" w:hAnsi="標楷體" w:cs="新細明體" w:hint="eastAsia"/>
                <w:szCs w:val="24"/>
              </w:rPr>
              <w:t>能夠發現自己和家人相處時的情緒變化，面對負面情緒，找出解決問題的辦法。</w:t>
            </w:r>
          </w:p>
          <w:p w14:paraId="44AADC33" w14:textId="77777777" w:rsidR="00325F9D" w:rsidRPr="00E97D73" w:rsidRDefault="00325F9D" w:rsidP="007C48B5">
            <w:pPr>
              <w:pBdr>
                <w:top w:val="nil"/>
                <w:left w:val="nil"/>
                <w:bottom w:val="nil"/>
                <w:right w:val="nil"/>
                <w:between w:val="nil"/>
              </w:pBdr>
              <w:tabs>
                <w:tab w:val="left" w:pos="142"/>
              </w:tabs>
              <w:snapToGrid w:val="0"/>
              <w:ind w:hanging="2"/>
              <w:rPr>
                <w:rFonts w:ascii="標楷體" w:eastAsia="標楷體" w:hAnsi="標楷體" w:cs="新細明體"/>
                <w:color w:val="FF0000"/>
                <w:szCs w:val="24"/>
              </w:rPr>
            </w:pPr>
          </w:p>
          <w:p w14:paraId="69CE6C63" w14:textId="77777777" w:rsidR="00325F9D" w:rsidRPr="00E97D73" w:rsidRDefault="00325F9D" w:rsidP="007C48B5">
            <w:pPr>
              <w:tabs>
                <w:tab w:val="left" w:pos="142"/>
              </w:tabs>
              <w:snapToGrid w:val="0"/>
              <w:rPr>
                <w:rFonts w:ascii="標楷體" w:eastAsia="標楷體" w:hAnsi="標楷體"/>
                <w:color w:val="FF0000"/>
                <w:szCs w:val="24"/>
              </w:rPr>
            </w:pPr>
          </w:p>
        </w:tc>
        <w:tc>
          <w:tcPr>
            <w:tcW w:w="1897" w:type="pct"/>
            <w:gridSpan w:val="3"/>
          </w:tcPr>
          <w:p w14:paraId="2F210654" w14:textId="77777777" w:rsidR="00325F9D" w:rsidRPr="00133127" w:rsidRDefault="00325F9D" w:rsidP="007C48B5">
            <w:pPr>
              <w:pBdr>
                <w:top w:val="nil"/>
                <w:left w:val="nil"/>
                <w:bottom w:val="nil"/>
                <w:right w:val="nil"/>
                <w:between w:val="nil"/>
              </w:pBdr>
              <w:snapToGrid w:val="0"/>
              <w:ind w:left="420" w:hangingChars="175" w:hanging="420"/>
              <w:rPr>
                <w:rFonts w:ascii="標楷體" w:eastAsia="標楷體" w:hAnsi="標楷體"/>
                <w:b/>
                <w:szCs w:val="24"/>
              </w:rPr>
            </w:pPr>
            <w:r w:rsidRPr="00133127">
              <w:rPr>
                <w:rFonts w:ascii="標楷體" w:eastAsia="標楷體" w:hAnsi="標楷體" w:hint="eastAsia"/>
                <w:b/>
                <w:szCs w:val="24"/>
              </w:rPr>
              <w:t>家人與我</w:t>
            </w:r>
          </w:p>
          <w:p w14:paraId="20FCA1BB" w14:textId="77777777" w:rsidR="00325F9D" w:rsidRPr="004F2F6A" w:rsidRDefault="00325F9D" w:rsidP="007C48B5">
            <w:pPr>
              <w:pBdr>
                <w:top w:val="nil"/>
                <w:left w:val="nil"/>
                <w:bottom w:val="nil"/>
                <w:right w:val="nil"/>
                <w:between w:val="nil"/>
              </w:pBdr>
              <w:adjustRightInd w:val="0"/>
              <w:snapToGrid w:val="0"/>
              <w:rPr>
                <w:rFonts w:ascii="標楷體" w:eastAsia="標楷體" w:hAnsi="標楷體"/>
                <w:szCs w:val="24"/>
              </w:rPr>
            </w:pPr>
            <w:r w:rsidRPr="00133127">
              <w:rPr>
                <w:rFonts w:ascii="標楷體" w:eastAsia="標楷體" w:hAnsi="標楷體" w:hint="eastAsia"/>
                <w:szCs w:val="24"/>
              </w:rPr>
              <w:t>（家E1、家E2、家E3、家E4、家</w:t>
            </w:r>
            <w:r w:rsidRPr="004F2F6A">
              <w:rPr>
                <w:rFonts w:ascii="標楷體" w:eastAsia="標楷體" w:hAnsi="標楷體" w:hint="eastAsia"/>
                <w:szCs w:val="24"/>
              </w:rPr>
              <w:t>E5、性E10、性E12）(12節）</w:t>
            </w:r>
          </w:p>
          <w:p w14:paraId="16D534EA" w14:textId="77777777" w:rsidR="00325F9D" w:rsidRPr="004F2F6A" w:rsidRDefault="00325F9D" w:rsidP="007C48B5">
            <w:pPr>
              <w:snapToGrid w:val="0"/>
              <w:ind w:left="420" w:hangingChars="175" w:hanging="420"/>
              <w:rPr>
                <w:rFonts w:ascii="標楷體" w:eastAsia="標楷體" w:hAnsi="標楷體"/>
                <w:szCs w:val="24"/>
              </w:rPr>
            </w:pPr>
            <w:r w:rsidRPr="004F2F6A">
              <w:rPr>
                <w:rFonts w:ascii="標楷體" w:eastAsia="標楷體" w:hAnsi="標楷體" w:hint="eastAsia"/>
                <w:szCs w:val="24"/>
              </w:rPr>
              <w:t>1-1學童分享與自己同住的家人。</w:t>
            </w:r>
          </w:p>
          <w:p w14:paraId="0C5BAE68" w14:textId="77777777" w:rsidR="00325F9D" w:rsidRPr="004F2F6A" w:rsidRDefault="00325F9D" w:rsidP="007C48B5">
            <w:pPr>
              <w:snapToGrid w:val="0"/>
              <w:ind w:left="420" w:hangingChars="175" w:hanging="420"/>
              <w:rPr>
                <w:rFonts w:ascii="標楷體" w:eastAsia="標楷體" w:hAnsi="標楷體"/>
                <w:szCs w:val="24"/>
              </w:rPr>
            </w:pPr>
            <w:r w:rsidRPr="004F2F6A">
              <w:rPr>
                <w:rFonts w:ascii="標楷體" w:eastAsia="標楷體" w:hAnsi="標楷體" w:hint="eastAsia"/>
                <w:szCs w:val="24"/>
              </w:rPr>
              <w:t>1-2</w:t>
            </w:r>
            <w:r w:rsidRPr="002F546F">
              <w:rPr>
                <w:rFonts w:ascii="標楷體" w:eastAsia="標楷體" w:hAnsi="標楷體" w:hint="eastAsia"/>
                <w:szCs w:val="20"/>
              </w:rPr>
              <w:t>應用「訪問」的策略</w:t>
            </w:r>
            <w:r>
              <w:rPr>
                <w:rFonts w:ascii="標楷體" w:eastAsia="標楷體" w:hAnsi="標楷體" w:hint="eastAsia"/>
                <w:szCs w:val="20"/>
              </w:rPr>
              <w:t>進行</w:t>
            </w:r>
            <w:r w:rsidRPr="004A7D7F">
              <w:rPr>
                <w:rFonts w:ascii="標楷體" w:eastAsia="標楷體" w:hAnsi="標楷體" w:cs="新細明體" w:hint="eastAsia"/>
                <w:szCs w:val="24"/>
              </w:rPr>
              <w:t>「家人小檔案」</w:t>
            </w:r>
            <w:r>
              <w:rPr>
                <w:rFonts w:ascii="標楷體" w:eastAsia="標楷體" w:hAnsi="標楷體" w:cs="新細明體" w:hint="eastAsia"/>
                <w:szCs w:val="24"/>
              </w:rPr>
              <w:t>活動</w:t>
            </w:r>
            <w:r w:rsidRPr="004A7D7F">
              <w:rPr>
                <w:rFonts w:ascii="標楷體" w:eastAsia="標楷體" w:hAnsi="標楷體" w:cs="新細明體" w:hint="eastAsia"/>
                <w:szCs w:val="24"/>
              </w:rPr>
              <w:t>。</w:t>
            </w:r>
            <w:r w:rsidRPr="004F2F6A">
              <w:rPr>
                <w:rFonts w:ascii="標楷體" w:eastAsia="標楷體" w:hAnsi="標楷體" w:hint="eastAsia"/>
                <w:szCs w:val="24"/>
              </w:rPr>
              <w:t>討論訪問需要注意的部分，實際進行家人訪問。</w:t>
            </w:r>
          </w:p>
          <w:p w14:paraId="343E8481" w14:textId="785FB39D" w:rsidR="00325F9D" w:rsidRPr="004F2F6A" w:rsidRDefault="00325F9D" w:rsidP="007C48B5">
            <w:pPr>
              <w:snapToGrid w:val="0"/>
              <w:ind w:left="420" w:hangingChars="175" w:hanging="420"/>
              <w:rPr>
                <w:rFonts w:ascii="標楷體" w:eastAsia="標楷體" w:hAnsi="標楷體"/>
                <w:szCs w:val="24"/>
              </w:rPr>
            </w:pPr>
            <w:r w:rsidRPr="004F2F6A">
              <w:rPr>
                <w:rFonts w:ascii="標楷體" w:eastAsia="標楷體" w:hAnsi="標楷體" w:hint="eastAsia"/>
                <w:szCs w:val="24"/>
              </w:rPr>
              <w:t>1-3完成習作p.2</w:t>
            </w:r>
            <w:r w:rsidR="00A37593">
              <w:rPr>
                <w:rFonts w:ascii="標楷體" w:eastAsia="標楷體" w:hAnsi="標楷體" w:hint="eastAsia"/>
                <w:szCs w:val="24"/>
              </w:rPr>
              <w:t>6、p.2</w:t>
            </w:r>
            <w:r w:rsidR="00A37593">
              <w:rPr>
                <w:rFonts w:ascii="標楷體" w:eastAsia="標楷體" w:hAnsi="標楷體"/>
                <w:szCs w:val="24"/>
              </w:rPr>
              <w:t>7</w:t>
            </w:r>
            <w:r w:rsidRPr="004F2F6A">
              <w:rPr>
                <w:rFonts w:ascii="標楷體" w:eastAsia="標楷體" w:hAnsi="標楷體" w:hint="eastAsia"/>
                <w:szCs w:val="24"/>
              </w:rPr>
              <w:t>。</w:t>
            </w:r>
          </w:p>
          <w:p w14:paraId="5D6E0F98" w14:textId="77777777" w:rsidR="00325F9D" w:rsidRPr="004F2F6A" w:rsidRDefault="00325F9D" w:rsidP="007C48B5">
            <w:pPr>
              <w:snapToGrid w:val="0"/>
              <w:ind w:left="420" w:hangingChars="175" w:hanging="420"/>
              <w:rPr>
                <w:rFonts w:ascii="標楷體" w:eastAsia="標楷體" w:hAnsi="標楷體"/>
                <w:szCs w:val="24"/>
              </w:rPr>
            </w:pPr>
          </w:p>
          <w:p w14:paraId="6259260A" w14:textId="77777777" w:rsidR="00325F9D" w:rsidRPr="004F2F6A"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sidRPr="004F2F6A">
              <w:rPr>
                <w:rFonts w:ascii="標楷體" w:eastAsia="標楷體" w:hAnsi="標楷體"/>
                <w:szCs w:val="24"/>
              </w:rPr>
              <w:t>2-1</w:t>
            </w:r>
            <w:r w:rsidRPr="004F2F6A">
              <w:rPr>
                <w:rFonts w:ascii="標楷體" w:eastAsia="標楷體" w:hAnsi="標楷體" w:hint="eastAsia"/>
                <w:szCs w:val="24"/>
              </w:rPr>
              <w:t>觀察回想描述：「我最喜歡和哪位家人進行什麼活動？」</w:t>
            </w:r>
          </w:p>
          <w:p w14:paraId="11153616" w14:textId="77777777" w:rsidR="00325F9D" w:rsidRPr="004F2F6A"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sidRPr="004F2F6A">
              <w:rPr>
                <w:rFonts w:ascii="標楷體" w:eastAsia="標楷體" w:hAnsi="標楷體" w:hint="eastAsia"/>
                <w:szCs w:val="24"/>
              </w:rPr>
              <w:t>2</w:t>
            </w:r>
            <w:r w:rsidRPr="004F2F6A">
              <w:rPr>
                <w:rFonts w:ascii="標楷體" w:eastAsia="標楷體" w:hAnsi="標楷體"/>
                <w:szCs w:val="24"/>
              </w:rPr>
              <w:t>-2</w:t>
            </w:r>
            <w:r>
              <w:rPr>
                <w:rFonts w:ascii="標楷體" w:eastAsia="標楷體" w:hAnsi="標楷體" w:hint="eastAsia"/>
                <w:szCs w:val="20"/>
              </w:rPr>
              <w:t>規劃「我和家人」畫作的內容並</w:t>
            </w:r>
            <w:r w:rsidRPr="004F2F6A">
              <w:rPr>
                <w:rFonts w:ascii="標楷體" w:eastAsia="標楷體" w:hAnsi="標楷體" w:cs="新細明體" w:hint="eastAsia"/>
                <w:szCs w:val="24"/>
              </w:rPr>
              <w:t>進行「我和家人」創作</w:t>
            </w:r>
            <w:r w:rsidRPr="004F2F6A">
              <w:rPr>
                <w:rFonts w:ascii="標楷體" w:eastAsia="標楷體" w:hAnsi="標楷體" w:hint="eastAsia"/>
                <w:szCs w:val="24"/>
              </w:rPr>
              <w:t>。</w:t>
            </w:r>
          </w:p>
          <w:p w14:paraId="75C8A568"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szCs w:val="24"/>
              </w:rPr>
            </w:pPr>
          </w:p>
          <w:p w14:paraId="2D7E888F" w14:textId="77777777" w:rsidR="00325F9D" w:rsidRPr="004F2F6A" w:rsidRDefault="00325F9D" w:rsidP="007C48B5">
            <w:pPr>
              <w:pBdr>
                <w:top w:val="nil"/>
                <w:left w:val="nil"/>
                <w:bottom w:val="nil"/>
                <w:right w:val="nil"/>
                <w:between w:val="nil"/>
              </w:pBdr>
              <w:snapToGrid w:val="0"/>
              <w:ind w:left="420" w:hangingChars="175" w:hanging="420"/>
              <w:rPr>
                <w:rFonts w:ascii="標楷體" w:eastAsia="標楷體" w:hAnsi="標楷體"/>
                <w:szCs w:val="20"/>
              </w:rPr>
            </w:pPr>
            <w:r w:rsidRPr="004F2F6A">
              <w:rPr>
                <w:rFonts w:ascii="標楷體" w:eastAsia="標楷體" w:hAnsi="標楷體" w:hint="eastAsia"/>
                <w:szCs w:val="24"/>
              </w:rPr>
              <w:t>3</w:t>
            </w:r>
            <w:r>
              <w:rPr>
                <w:rFonts w:ascii="標楷體" w:eastAsia="標楷體" w:hAnsi="標楷體" w:hint="eastAsia"/>
                <w:szCs w:val="24"/>
              </w:rPr>
              <w:t>-1</w:t>
            </w:r>
            <w:r w:rsidRPr="004F2F6A">
              <w:rPr>
                <w:rFonts w:ascii="標楷體" w:eastAsia="標楷體" w:hAnsi="標楷體" w:hint="eastAsia"/>
                <w:szCs w:val="24"/>
              </w:rPr>
              <w:t>跟同組同學分享</w:t>
            </w:r>
            <w:r w:rsidRPr="004F2F6A">
              <w:rPr>
                <w:rFonts w:ascii="標楷體" w:eastAsia="標楷體" w:hAnsi="標楷體" w:cs="新細明體" w:hint="eastAsia"/>
                <w:szCs w:val="24"/>
              </w:rPr>
              <w:t>「我和家人」畫作，</w:t>
            </w:r>
            <w:r w:rsidRPr="004F2F6A">
              <w:rPr>
                <w:rFonts w:ascii="標楷體" w:eastAsia="標楷體" w:hAnsi="標楷體" w:hint="eastAsia"/>
                <w:szCs w:val="20"/>
              </w:rPr>
              <w:t>介紹跟家人一起進行的活動和感覺。</w:t>
            </w:r>
          </w:p>
          <w:p w14:paraId="6A49A080" w14:textId="683F6137" w:rsidR="00325F9D" w:rsidRPr="004F2F6A"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0"/>
              </w:rPr>
              <w:t>3-2</w:t>
            </w:r>
            <w:r w:rsidRPr="004F2F6A">
              <w:rPr>
                <w:rFonts w:ascii="標楷體" w:eastAsia="標楷體" w:hAnsi="標楷體" w:hint="eastAsia"/>
                <w:szCs w:val="20"/>
              </w:rPr>
              <w:t>完成習作</w:t>
            </w:r>
            <w:r w:rsidR="00A37593">
              <w:rPr>
                <w:rFonts w:ascii="標楷體" w:eastAsia="標楷體" w:hAnsi="標楷體" w:hint="eastAsia"/>
                <w:szCs w:val="20"/>
              </w:rPr>
              <w:t>p.</w:t>
            </w:r>
            <w:r w:rsidR="00A37593">
              <w:rPr>
                <w:rFonts w:ascii="標楷體" w:eastAsia="標楷體" w:hAnsi="標楷體"/>
                <w:szCs w:val="20"/>
              </w:rPr>
              <w:t>28</w:t>
            </w:r>
            <w:r w:rsidRPr="004F2F6A">
              <w:rPr>
                <w:rFonts w:ascii="標楷體" w:eastAsia="標楷體" w:hAnsi="標楷體" w:hint="eastAsia"/>
                <w:szCs w:val="20"/>
              </w:rPr>
              <w:t>。</w:t>
            </w:r>
          </w:p>
          <w:p w14:paraId="259F4470" w14:textId="77777777" w:rsidR="00325F9D" w:rsidRPr="004F2F6A" w:rsidRDefault="00325F9D" w:rsidP="007C48B5">
            <w:pPr>
              <w:pBdr>
                <w:top w:val="nil"/>
                <w:left w:val="nil"/>
                <w:bottom w:val="nil"/>
                <w:right w:val="nil"/>
                <w:between w:val="nil"/>
              </w:pBdr>
              <w:snapToGrid w:val="0"/>
              <w:rPr>
                <w:rFonts w:ascii="標楷體" w:eastAsia="標楷體" w:hAnsi="標楷體"/>
                <w:szCs w:val="24"/>
              </w:rPr>
            </w:pPr>
          </w:p>
          <w:p w14:paraId="6A1152C7" w14:textId="77777777" w:rsidR="00325F9D" w:rsidRPr="004F2F6A"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4-1</w:t>
            </w:r>
            <w:r w:rsidRPr="004F2F6A">
              <w:rPr>
                <w:rFonts w:ascii="標楷體" w:eastAsia="標楷體" w:hAnsi="標楷體" w:hint="eastAsia"/>
                <w:szCs w:val="24"/>
              </w:rPr>
              <w:t>分組討論：「家人有哪些互相關心的方式？」(含口語、文字、行動)</w:t>
            </w:r>
          </w:p>
          <w:p w14:paraId="35A1912F"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szCs w:val="24"/>
              </w:rPr>
            </w:pPr>
          </w:p>
          <w:p w14:paraId="124B7957" w14:textId="77777777" w:rsidR="00325F9D" w:rsidRPr="004F2F6A"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5-1</w:t>
            </w:r>
            <w:r w:rsidRPr="004F2F6A">
              <w:rPr>
                <w:rFonts w:ascii="標楷體" w:eastAsia="標楷體" w:hAnsi="標楷體" w:hint="eastAsia"/>
                <w:szCs w:val="24"/>
              </w:rPr>
              <w:t>討論</w:t>
            </w:r>
            <w:r>
              <w:rPr>
                <w:rFonts w:ascii="標楷體" w:eastAsia="標楷體" w:hAnsi="標楷體" w:hint="eastAsia"/>
                <w:szCs w:val="24"/>
              </w:rPr>
              <w:t>分享</w:t>
            </w:r>
            <w:r w:rsidRPr="004F2F6A">
              <w:rPr>
                <w:rFonts w:ascii="標楷體" w:eastAsia="標楷體" w:hAnsi="標楷體" w:hint="eastAsia"/>
                <w:szCs w:val="24"/>
              </w:rPr>
              <w:t>：哪些方法適合和沒有同住的家人聯絡感情？為什麼這樣選擇呢？</w:t>
            </w:r>
          </w:p>
          <w:p w14:paraId="747ABA18" w14:textId="0B119E3A" w:rsidR="00325F9D"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5-2</w:t>
            </w:r>
            <w:r w:rsidRPr="004F2F6A">
              <w:rPr>
                <w:rFonts w:ascii="標楷體" w:eastAsia="標楷體" w:hAnsi="標楷體" w:hint="eastAsia"/>
                <w:szCs w:val="24"/>
              </w:rPr>
              <w:t>完成習作</w:t>
            </w:r>
            <w:r w:rsidRPr="004778DA">
              <w:rPr>
                <w:rFonts w:ascii="標楷體" w:eastAsia="標楷體" w:hAnsi="標楷體" w:hint="eastAsia"/>
                <w:szCs w:val="24"/>
              </w:rPr>
              <w:t>p</w:t>
            </w:r>
            <w:r w:rsidRPr="004F2F6A">
              <w:rPr>
                <w:rFonts w:ascii="標楷體" w:eastAsia="標楷體" w:hAnsi="標楷體" w:hint="eastAsia"/>
                <w:szCs w:val="24"/>
              </w:rPr>
              <w:t>.</w:t>
            </w:r>
            <w:r w:rsidR="00A37593">
              <w:rPr>
                <w:rFonts w:ascii="標楷體" w:eastAsia="標楷體" w:hAnsi="標楷體"/>
                <w:szCs w:val="24"/>
              </w:rPr>
              <w:t>29</w:t>
            </w:r>
            <w:r w:rsidRPr="004F2F6A">
              <w:rPr>
                <w:rFonts w:ascii="標楷體" w:eastAsia="標楷體" w:hAnsi="標楷體" w:hint="eastAsia"/>
                <w:szCs w:val="24"/>
              </w:rPr>
              <w:t>。</w:t>
            </w:r>
          </w:p>
          <w:p w14:paraId="23423377" w14:textId="77777777" w:rsidR="00325F9D" w:rsidRPr="004F2F6A"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5-3</w:t>
            </w:r>
            <w:r w:rsidRPr="002F546F">
              <w:rPr>
                <w:rFonts w:ascii="標楷體" w:eastAsia="標楷體" w:hAnsi="標楷體" w:hint="eastAsia"/>
                <w:lang w:eastAsia="zh-HK"/>
              </w:rPr>
              <w:t>規劃行動</w:t>
            </w:r>
            <w:r>
              <w:rPr>
                <w:rFonts w:ascii="標楷體" w:eastAsia="標楷體" w:hAnsi="標楷體" w:hint="eastAsia"/>
              </w:rPr>
              <w:t>，</w:t>
            </w:r>
            <w:r w:rsidRPr="002F546F">
              <w:rPr>
                <w:rFonts w:ascii="標楷體" w:eastAsia="標楷體" w:hAnsi="標楷體" w:hint="eastAsia"/>
                <w:szCs w:val="20"/>
              </w:rPr>
              <w:t>向不住在一起的家人表達對他們的關心。</w:t>
            </w:r>
          </w:p>
          <w:p w14:paraId="3DBD22BD" w14:textId="77777777" w:rsidR="00325F9D" w:rsidRPr="004F2F6A" w:rsidRDefault="00325F9D" w:rsidP="007C48B5">
            <w:pPr>
              <w:pBdr>
                <w:top w:val="nil"/>
                <w:left w:val="nil"/>
                <w:bottom w:val="nil"/>
                <w:right w:val="nil"/>
                <w:between w:val="nil"/>
              </w:pBdr>
              <w:snapToGrid w:val="0"/>
              <w:ind w:left="420" w:hangingChars="175" w:hanging="420"/>
              <w:rPr>
                <w:rFonts w:ascii="標楷體" w:eastAsia="標楷體" w:hAnsi="標楷體"/>
                <w:szCs w:val="24"/>
              </w:rPr>
            </w:pPr>
          </w:p>
          <w:p w14:paraId="1BEA8394" w14:textId="77777777" w:rsidR="00325F9D" w:rsidRPr="004F2F6A"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Pr>
                <w:rFonts w:ascii="標楷體" w:eastAsia="標楷體" w:hAnsi="標楷體" w:hint="eastAsia"/>
                <w:szCs w:val="24"/>
              </w:rPr>
              <w:t>6</w:t>
            </w:r>
            <w:r w:rsidRPr="004F2F6A">
              <w:rPr>
                <w:rFonts w:ascii="標楷體" w:eastAsia="標楷體" w:hAnsi="標楷體" w:hint="eastAsia"/>
                <w:szCs w:val="24"/>
              </w:rPr>
              <w:t>-1</w:t>
            </w:r>
            <w:r>
              <w:rPr>
                <w:rFonts w:ascii="標楷體" w:eastAsia="標楷體" w:hAnsi="標楷體" w:hint="eastAsia"/>
                <w:szCs w:val="24"/>
              </w:rPr>
              <w:t>準備</w:t>
            </w:r>
            <w:r w:rsidRPr="004A7D7F">
              <w:rPr>
                <w:rFonts w:ascii="標楷體" w:eastAsia="標楷體" w:hAnsi="標楷體" w:cs="新細明體" w:hint="eastAsia"/>
                <w:szCs w:val="24"/>
              </w:rPr>
              <w:t>「</w:t>
            </w:r>
            <w:r>
              <w:rPr>
                <w:rFonts w:ascii="標楷體" w:eastAsia="標楷體" w:hAnsi="標楷體" w:cs="新細明體" w:hint="eastAsia"/>
                <w:szCs w:val="24"/>
              </w:rPr>
              <w:t>愛家小記者</w:t>
            </w:r>
            <w:r w:rsidRPr="004A7D7F">
              <w:rPr>
                <w:rFonts w:ascii="標楷體" w:eastAsia="標楷體" w:hAnsi="標楷體" w:cs="新細明體" w:hint="eastAsia"/>
                <w:szCs w:val="24"/>
              </w:rPr>
              <w:t>」</w:t>
            </w:r>
            <w:r>
              <w:rPr>
                <w:rFonts w:ascii="標楷體" w:eastAsia="標楷體" w:hAnsi="標楷體" w:cs="新細明體" w:hint="eastAsia"/>
                <w:szCs w:val="24"/>
              </w:rPr>
              <w:t>訪問活動：</w:t>
            </w:r>
            <w:r>
              <w:rPr>
                <w:rFonts w:ascii="標楷體" w:eastAsia="標楷體" w:hAnsi="標楷體" w:hint="eastAsia"/>
                <w:szCs w:val="24"/>
              </w:rPr>
              <w:t>討論訪問需要注意的部分</w:t>
            </w:r>
            <w:r w:rsidRPr="004F2F6A">
              <w:rPr>
                <w:rFonts w:ascii="標楷體" w:eastAsia="標楷體" w:hAnsi="標楷體" w:hint="eastAsia"/>
                <w:szCs w:val="24"/>
              </w:rPr>
              <w:t>。</w:t>
            </w:r>
          </w:p>
          <w:p w14:paraId="0EC69338" w14:textId="77777777" w:rsidR="00325F9D" w:rsidRPr="004F2F6A"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Pr>
                <w:rFonts w:ascii="標楷體" w:eastAsia="標楷體" w:hAnsi="標楷體" w:hint="eastAsia"/>
                <w:szCs w:val="24"/>
              </w:rPr>
              <w:t>6</w:t>
            </w:r>
            <w:r w:rsidRPr="004F2F6A">
              <w:rPr>
                <w:rFonts w:ascii="標楷體" w:eastAsia="標楷體" w:hAnsi="標楷體" w:hint="eastAsia"/>
                <w:szCs w:val="24"/>
              </w:rPr>
              <w:t>-2實際進行家人訪問</w:t>
            </w:r>
            <w:r>
              <w:rPr>
                <w:rFonts w:ascii="標楷體" w:eastAsia="標楷體" w:hAnsi="標楷體" w:hint="eastAsia"/>
                <w:szCs w:val="24"/>
              </w:rPr>
              <w:t>，</w:t>
            </w:r>
            <w:r w:rsidRPr="004F2F6A">
              <w:rPr>
                <w:rFonts w:ascii="標楷體" w:eastAsia="標楷體" w:hAnsi="標楷體" w:hint="eastAsia"/>
                <w:szCs w:val="24"/>
              </w:rPr>
              <w:t>完成習作p.32。</w:t>
            </w:r>
          </w:p>
          <w:p w14:paraId="730A85A3" w14:textId="77777777" w:rsidR="00325F9D" w:rsidRPr="00E97D73"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r>
              <w:rPr>
                <w:rFonts w:ascii="標楷體" w:eastAsia="標楷體" w:hAnsi="標楷體" w:hint="eastAsia"/>
                <w:szCs w:val="24"/>
              </w:rPr>
              <w:t>6</w:t>
            </w:r>
            <w:r w:rsidRPr="004F2F6A">
              <w:rPr>
                <w:rFonts w:ascii="標楷體" w:eastAsia="標楷體" w:hAnsi="標楷體" w:hint="eastAsia"/>
                <w:szCs w:val="24"/>
              </w:rPr>
              <w:t>-3分享與家人發生的事件、家人的感受、和自己可以調整的地方。</w:t>
            </w:r>
          </w:p>
        </w:tc>
        <w:tc>
          <w:tcPr>
            <w:tcW w:w="667" w:type="pct"/>
          </w:tcPr>
          <w:p w14:paraId="75B5A430" w14:textId="77777777" w:rsidR="00325F9D" w:rsidRPr="007A39F0" w:rsidRDefault="00325F9D" w:rsidP="007C48B5">
            <w:pPr>
              <w:adjustRightInd w:val="0"/>
              <w:snapToGrid w:val="0"/>
              <w:jc w:val="both"/>
              <w:rPr>
                <w:rFonts w:ascii="標楷體" w:eastAsia="標楷體" w:hAnsi="標楷體"/>
              </w:rPr>
            </w:pPr>
          </w:p>
          <w:p w14:paraId="5468CDE2" w14:textId="77777777" w:rsidR="00325F9D" w:rsidRPr="007A39F0" w:rsidRDefault="00325F9D" w:rsidP="007C48B5">
            <w:pPr>
              <w:adjustRightInd w:val="0"/>
              <w:snapToGrid w:val="0"/>
              <w:jc w:val="both"/>
              <w:rPr>
                <w:rFonts w:ascii="標楷體" w:eastAsia="標楷體" w:hAnsi="標楷體"/>
              </w:rPr>
            </w:pPr>
          </w:p>
          <w:p w14:paraId="53AF2819" w14:textId="77777777" w:rsidR="00325F9D" w:rsidRPr="007A39F0" w:rsidRDefault="00325F9D" w:rsidP="007C48B5">
            <w:pPr>
              <w:adjustRightInd w:val="0"/>
              <w:snapToGrid w:val="0"/>
              <w:jc w:val="both"/>
              <w:rPr>
                <w:rFonts w:ascii="標楷體" w:eastAsia="標楷體" w:hAnsi="標楷體"/>
              </w:rPr>
            </w:pPr>
          </w:p>
          <w:p w14:paraId="01A22E7D" w14:textId="77777777" w:rsidR="00325F9D" w:rsidRPr="007A39F0" w:rsidRDefault="00325F9D" w:rsidP="007C48B5">
            <w:pPr>
              <w:adjustRightInd w:val="0"/>
              <w:snapToGrid w:val="0"/>
              <w:jc w:val="both"/>
              <w:rPr>
                <w:rFonts w:ascii="標楷體" w:eastAsia="標楷體" w:hAnsi="標楷體"/>
              </w:rPr>
            </w:pPr>
            <w:r w:rsidRPr="007A39F0">
              <w:rPr>
                <w:rFonts w:ascii="標楷體" w:eastAsia="標楷體" w:hAnsi="標楷體" w:hint="eastAsia"/>
              </w:rPr>
              <w:t>口頭評量</w:t>
            </w:r>
          </w:p>
          <w:p w14:paraId="45DE1800" w14:textId="77777777" w:rsidR="00325F9D" w:rsidRPr="007A39F0" w:rsidRDefault="00325F9D" w:rsidP="007C48B5">
            <w:pPr>
              <w:adjustRightInd w:val="0"/>
              <w:snapToGrid w:val="0"/>
              <w:jc w:val="both"/>
              <w:rPr>
                <w:rFonts w:ascii="標楷體" w:eastAsia="標楷體" w:hAnsi="標楷體"/>
              </w:rPr>
            </w:pPr>
            <w:r w:rsidRPr="007A39F0">
              <w:rPr>
                <w:rFonts w:ascii="標楷體" w:eastAsia="標楷體" w:hAnsi="標楷體" w:hint="eastAsia"/>
                <w:lang w:eastAsia="zh-HK"/>
              </w:rPr>
              <w:t>實作評量</w:t>
            </w:r>
          </w:p>
          <w:p w14:paraId="744B8061" w14:textId="77777777" w:rsidR="00325F9D" w:rsidRPr="007A39F0" w:rsidRDefault="00325F9D" w:rsidP="007C48B5">
            <w:pPr>
              <w:adjustRightInd w:val="0"/>
              <w:snapToGrid w:val="0"/>
              <w:jc w:val="both"/>
              <w:rPr>
                <w:rFonts w:ascii="標楷體" w:eastAsia="標楷體" w:hAnsi="標楷體"/>
              </w:rPr>
            </w:pPr>
            <w:r w:rsidRPr="007A39F0">
              <w:rPr>
                <w:rFonts w:ascii="標楷體" w:eastAsia="標楷體" w:hAnsi="標楷體" w:hint="eastAsia"/>
                <w:szCs w:val="24"/>
              </w:rPr>
              <w:t>習作</w:t>
            </w:r>
          </w:p>
          <w:p w14:paraId="0F890061" w14:textId="77777777" w:rsidR="00325F9D" w:rsidRPr="007A39F0" w:rsidRDefault="00325F9D" w:rsidP="007C48B5">
            <w:pPr>
              <w:adjustRightInd w:val="0"/>
              <w:snapToGrid w:val="0"/>
              <w:jc w:val="both"/>
              <w:rPr>
                <w:rFonts w:ascii="標楷體" w:eastAsia="標楷體" w:hAnsi="標楷體"/>
              </w:rPr>
            </w:pPr>
          </w:p>
          <w:p w14:paraId="15E03586" w14:textId="77777777" w:rsidR="00325F9D" w:rsidRPr="007A39F0" w:rsidRDefault="00325F9D" w:rsidP="007C48B5">
            <w:pPr>
              <w:adjustRightInd w:val="0"/>
              <w:snapToGrid w:val="0"/>
              <w:jc w:val="both"/>
              <w:rPr>
                <w:rFonts w:ascii="標楷體" w:eastAsia="標楷體" w:hAnsi="標楷體"/>
              </w:rPr>
            </w:pPr>
          </w:p>
          <w:p w14:paraId="55721691" w14:textId="77777777" w:rsidR="00325F9D" w:rsidRDefault="00325F9D" w:rsidP="007C48B5">
            <w:pPr>
              <w:adjustRightInd w:val="0"/>
              <w:snapToGrid w:val="0"/>
              <w:jc w:val="both"/>
              <w:rPr>
                <w:rFonts w:ascii="標楷體" w:eastAsia="標楷體" w:hAnsi="標楷體"/>
              </w:rPr>
            </w:pPr>
          </w:p>
          <w:p w14:paraId="14D89E0F" w14:textId="77777777" w:rsidR="00325F9D" w:rsidRDefault="00325F9D" w:rsidP="007C48B5">
            <w:pPr>
              <w:adjustRightInd w:val="0"/>
              <w:snapToGrid w:val="0"/>
              <w:jc w:val="both"/>
              <w:rPr>
                <w:rFonts w:ascii="標楷體" w:eastAsia="標楷體" w:hAnsi="標楷體"/>
              </w:rPr>
            </w:pPr>
          </w:p>
          <w:p w14:paraId="55344FB5" w14:textId="77777777" w:rsidR="00325F9D" w:rsidRPr="007A39F0" w:rsidRDefault="00325F9D" w:rsidP="007C48B5">
            <w:pPr>
              <w:adjustRightInd w:val="0"/>
              <w:snapToGrid w:val="0"/>
              <w:jc w:val="both"/>
              <w:rPr>
                <w:rFonts w:ascii="標楷體" w:eastAsia="標楷體" w:hAnsi="標楷體"/>
              </w:rPr>
            </w:pPr>
            <w:r w:rsidRPr="007A39F0">
              <w:rPr>
                <w:rFonts w:ascii="標楷體" w:eastAsia="標楷體" w:hAnsi="標楷體" w:hint="eastAsia"/>
              </w:rPr>
              <w:t>口頭評量</w:t>
            </w:r>
          </w:p>
          <w:p w14:paraId="52E2BDAD" w14:textId="77777777" w:rsidR="00325F9D" w:rsidRPr="007A39F0" w:rsidRDefault="00325F9D" w:rsidP="007C48B5">
            <w:pPr>
              <w:adjustRightInd w:val="0"/>
              <w:snapToGrid w:val="0"/>
              <w:jc w:val="both"/>
              <w:rPr>
                <w:rFonts w:ascii="標楷體" w:eastAsia="標楷體" w:hAnsi="標楷體"/>
                <w:szCs w:val="24"/>
              </w:rPr>
            </w:pPr>
            <w:r w:rsidRPr="007A39F0">
              <w:rPr>
                <w:rFonts w:ascii="標楷體" w:eastAsia="標楷體" w:hAnsi="標楷體" w:hint="eastAsia"/>
                <w:lang w:eastAsia="zh-HK"/>
              </w:rPr>
              <w:t>實作評量</w:t>
            </w:r>
          </w:p>
          <w:p w14:paraId="5F937767" w14:textId="77777777" w:rsidR="00325F9D" w:rsidRPr="007A39F0" w:rsidRDefault="00325F9D" w:rsidP="007C48B5">
            <w:pPr>
              <w:adjustRightInd w:val="0"/>
              <w:snapToGrid w:val="0"/>
              <w:jc w:val="both"/>
              <w:rPr>
                <w:rFonts w:ascii="標楷體" w:eastAsia="標楷體" w:hAnsi="標楷體"/>
              </w:rPr>
            </w:pPr>
            <w:r w:rsidRPr="007A39F0">
              <w:rPr>
                <w:rFonts w:ascii="標楷體" w:eastAsia="標楷體" w:hAnsi="標楷體" w:hint="eastAsia"/>
                <w:szCs w:val="24"/>
              </w:rPr>
              <w:t>習作</w:t>
            </w:r>
          </w:p>
          <w:p w14:paraId="3758974A" w14:textId="77777777" w:rsidR="00325F9D" w:rsidRPr="007A39F0" w:rsidRDefault="00325F9D" w:rsidP="007C48B5">
            <w:pPr>
              <w:adjustRightInd w:val="0"/>
              <w:snapToGrid w:val="0"/>
              <w:jc w:val="both"/>
              <w:rPr>
                <w:rFonts w:ascii="標楷體" w:eastAsia="標楷體" w:hAnsi="標楷體"/>
              </w:rPr>
            </w:pPr>
          </w:p>
          <w:p w14:paraId="5CB0C8CC" w14:textId="77777777" w:rsidR="00325F9D" w:rsidRPr="007A39F0" w:rsidRDefault="00325F9D" w:rsidP="007C48B5">
            <w:pPr>
              <w:adjustRightInd w:val="0"/>
              <w:snapToGrid w:val="0"/>
              <w:jc w:val="both"/>
              <w:rPr>
                <w:rFonts w:ascii="標楷體" w:eastAsia="標楷體" w:hAnsi="標楷體"/>
              </w:rPr>
            </w:pPr>
          </w:p>
          <w:p w14:paraId="05142EED" w14:textId="77777777" w:rsidR="00325F9D" w:rsidRPr="007A39F0" w:rsidRDefault="00325F9D" w:rsidP="007C48B5">
            <w:pPr>
              <w:adjustRightInd w:val="0"/>
              <w:snapToGrid w:val="0"/>
              <w:jc w:val="both"/>
              <w:rPr>
                <w:rFonts w:ascii="標楷體" w:eastAsia="標楷體" w:hAnsi="標楷體"/>
              </w:rPr>
            </w:pPr>
          </w:p>
          <w:p w14:paraId="7258F464" w14:textId="77777777" w:rsidR="00325F9D" w:rsidRPr="007A39F0" w:rsidRDefault="00325F9D" w:rsidP="007C48B5">
            <w:pPr>
              <w:adjustRightInd w:val="0"/>
              <w:snapToGrid w:val="0"/>
              <w:jc w:val="both"/>
              <w:rPr>
                <w:rFonts w:ascii="標楷體" w:eastAsia="標楷體" w:hAnsi="標楷體"/>
              </w:rPr>
            </w:pPr>
          </w:p>
          <w:p w14:paraId="59A4864E" w14:textId="77777777" w:rsidR="00325F9D" w:rsidRDefault="00325F9D" w:rsidP="007C48B5">
            <w:pPr>
              <w:adjustRightInd w:val="0"/>
              <w:snapToGrid w:val="0"/>
              <w:jc w:val="both"/>
              <w:rPr>
                <w:rFonts w:ascii="標楷體" w:eastAsia="標楷體" w:hAnsi="標楷體"/>
              </w:rPr>
            </w:pPr>
          </w:p>
          <w:p w14:paraId="17C1406B" w14:textId="77777777" w:rsidR="00325F9D" w:rsidRDefault="00325F9D" w:rsidP="007C48B5">
            <w:pPr>
              <w:adjustRightInd w:val="0"/>
              <w:snapToGrid w:val="0"/>
              <w:jc w:val="both"/>
              <w:rPr>
                <w:rFonts w:ascii="標楷體" w:eastAsia="標楷體" w:hAnsi="標楷體"/>
              </w:rPr>
            </w:pPr>
          </w:p>
          <w:p w14:paraId="6BD119CB" w14:textId="77777777" w:rsidR="00325F9D" w:rsidRPr="007A39F0" w:rsidRDefault="00325F9D" w:rsidP="007C48B5">
            <w:pPr>
              <w:adjustRightInd w:val="0"/>
              <w:snapToGrid w:val="0"/>
              <w:jc w:val="both"/>
              <w:rPr>
                <w:rFonts w:ascii="標楷體" w:eastAsia="標楷體" w:hAnsi="標楷體"/>
              </w:rPr>
            </w:pPr>
          </w:p>
          <w:p w14:paraId="4FD7612E" w14:textId="77777777" w:rsidR="00325F9D" w:rsidRPr="007A39F0" w:rsidRDefault="00325F9D" w:rsidP="007C48B5">
            <w:pPr>
              <w:adjustRightInd w:val="0"/>
              <w:snapToGrid w:val="0"/>
              <w:jc w:val="both"/>
              <w:rPr>
                <w:rFonts w:ascii="標楷體" w:eastAsia="標楷體" w:hAnsi="標楷體"/>
              </w:rPr>
            </w:pPr>
            <w:r w:rsidRPr="007A39F0">
              <w:rPr>
                <w:rFonts w:ascii="標楷體" w:eastAsia="標楷體" w:hAnsi="標楷體" w:hint="eastAsia"/>
              </w:rPr>
              <w:t>口頭評量</w:t>
            </w:r>
          </w:p>
          <w:p w14:paraId="14B7F2DC" w14:textId="77777777" w:rsidR="00325F9D" w:rsidRPr="007A39F0" w:rsidRDefault="00325F9D" w:rsidP="007C48B5">
            <w:pPr>
              <w:adjustRightInd w:val="0"/>
              <w:snapToGrid w:val="0"/>
              <w:jc w:val="both"/>
              <w:rPr>
                <w:rFonts w:ascii="標楷體" w:eastAsia="標楷體" w:hAnsi="標楷體"/>
                <w:szCs w:val="24"/>
              </w:rPr>
            </w:pPr>
            <w:r w:rsidRPr="007A39F0">
              <w:rPr>
                <w:rFonts w:ascii="標楷體" w:eastAsia="標楷體" w:hAnsi="標楷體" w:hint="eastAsia"/>
                <w:lang w:eastAsia="zh-HK"/>
              </w:rPr>
              <w:t>實作評量</w:t>
            </w:r>
          </w:p>
          <w:p w14:paraId="6FECB0E5" w14:textId="77777777" w:rsidR="00325F9D" w:rsidRPr="007A39F0" w:rsidRDefault="00325F9D" w:rsidP="007C48B5">
            <w:pPr>
              <w:adjustRightInd w:val="0"/>
              <w:snapToGrid w:val="0"/>
              <w:jc w:val="both"/>
              <w:rPr>
                <w:rFonts w:ascii="標楷體" w:eastAsia="標楷體" w:hAnsi="標楷體"/>
              </w:rPr>
            </w:pPr>
            <w:r w:rsidRPr="007A39F0">
              <w:rPr>
                <w:rFonts w:ascii="標楷體" w:eastAsia="標楷體" w:hAnsi="標楷體" w:hint="eastAsia"/>
                <w:szCs w:val="24"/>
              </w:rPr>
              <w:t>習作</w:t>
            </w:r>
          </w:p>
          <w:p w14:paraId="664B2C43" w14:textId="77777777" w:rsidR="00325F9D" w:rsidRPr="007A39F0" w:rsidRDefault="00325F9D" w:rsidP="007C48B5">
            <w:pPr>
              <w:adjustRightInd w:val="0"/>
              <w:snapToGrid w:val="0"/>
              <w:jc w:val="both"/>
              <w:rPr>
                <w:rFonts w:ascii="標楷體" w:eastAsia="標楷體" w:hAnsi="標楷體"/>
              </w:rPr>
            </w:pPr>
          </w:p>
          <w:p w14:paraId="6CEDF5E8" w14:textId="77777777" w:rsidR="00325F9D" w:rsidRPr="007A39F0" w:rsidRDefault="00325F9D" w:rsidP="007C48B5">
            <w:pPr>
              <w:adjustRightInd w:val="0"/>
              <w:snapToGrid w:val="0"/>
              <w:jc w:val="both"/>
              <w:rPr>
                <w:rFonts w:ascii="標楷體" w:eastAsia="標楷體" w:hAnsi="標楷體"/>
              </w:rPr>
            </w:pPr>
          </w:p>
          <w:p w14:paraId="7FFFB0E0" w14:textId="77777777" w:rsidR="00325F9D" w:rsidRPr="007A39F0" w:rsidRDefault="00325F9D" w:rsidP="007C48B5">
            <w:pPr>
              <w:adjustRightInd w:val="0"/>
              <w:snapToGrid w:val="0"/>
              <w:jc w:val="both"/>
              <w:rPr>
                <w:rFonts w:ascii="標楷體" w:eastAsia="標楷體" w:hAnsi="標楷體"/>
              </w:rPr>
            </w:pPr>
          </w:p>
          <w:p w14:paraId="0F317B49" w14:textId="77777777" w:rsidR="00325F9D" w:rsidRPr="007A39F0" w:rsidRDefault="00325F9D" w:rsidP="007C48B5">
            <w:pPr>
              <w:adjustRightInd w:val="0"/>
              <w:snapToGrid w:val="0"/>
              <w:jc w:val="both"/>
              <w:rPr>
                <w:rFonts w:ascii="標楷體" w:eastAsia="標楷體" w:hAnsi="標楷體"/>
              </w:rPr>
            </w:pPr>
          </w:p>
          <w:p w14:paraId="7853675F" w14:textId="77777777" w:rsidR="00325F9D" w:rsidRPr="007A39F0" w:rsidRDefault="00325F9D" w:rsidP="007C48B5">
            <w:pPr>
              <w:adjustRightInd w:val="0"/>
              <w:snapToGrid w:val="0"/>
              <w:jc w:val="both"/>
              <w:rPr>
                <w:rFonts w:ascii="標楷體" w:eastAsia="標楷體" w:hAnsi="標楷體"/>
              </w:rPr>
            </w:pPr>
          </w:p>
          <w:p w14:paraId="32B1AF22" w14:textId="77777777" w:rsidR="00325F9D" w:rsidRDefault="00325F9D" w:rsidP="007C48B5">
            <w:pPr>
              <w:adjustRightInd w:val="0"/>
              <w:snapToGrid w:val="0"/>
              <w:jc w:val="both"/>
              <w:rPr>
                <w:rFonts w:ascii="標楷體" w:eastAsia="標楷體" w:hAnsi="標楷體"/>
              </w:rPr>
            </w:pPr>
          </w:p>
          <w:p w14:paraId="65987C7F" w14:textId="77777777" w:rsidR="00325F9D" w:rsidRDefault="00325F9D" w:rsidP="007C48B5">
            <w:pPr>
              <w:adjustRightInd w:val="0"/>
              <w:snapToGrid w:val="0"/>
              <w:jc w:val="both"/>
              <w:rPr>
                <w:rFonts w:ascii="標楷體" w:eastAsia="標楷體" w:hAnsi="標楷體"/>
              </w:rPr>
            </w:pPr>
          </w:p>
          <w:p w14:paraId="25ED097A" w14:textId="77777777" w:rsidR="00325F9D" w:rsidRDefault="00325F9D" w:rsidP="007C48B5">
            <w:pPr>
              <w:adjustRightInd w:val="0"/>
              <w:snapToGrid w:val="0"/>
              <w:jc w:val="both"/>
              <w:rPr>
                <w:rFonts w:ascii="標楷體" w:eastAsia="標楷體" w:hAnsi="標楷體"/>
              </w:rPr>
            </w:pPr>
          </w:p>
          <w:p w14:paraId="11915208" w14:textId="77777777" w:rsidR="00325F9D" w:rsidRPr="007A39F0" w:rsidRDefault="00325F9D" w:rsidP="007C48B5">
            <w:pPr>
              <w:adjustRightInd w:val="0"/>
              <w:snapToGrid w:val="0"/>
              <w:jc w:val="both"/>
              <w:rPr>
                <w:rFonts w:ascii="標楷體" w:eastAsia="標楷體" w:hAnsi="標楷體"/>
              </w:rPr>
            </w:pPr>
            <w:r w:rsidRPr="007A39F0">
              <w:rPr>
                <w:rFonts w:ascii="標楷體" w:eastAsia="標楷體" w:hAnsi="標楷體" w:hint="eastAsia"/>
              </w:rPr>
              <w:t>口頭評量</w:t>
            </w:r>
          </w:p>
          <w:p w14:paraId="0F04C60A" w14:textId="77777777" w:rsidR="00325F9D" w:rsidRPr="007A39F0" w:rsidRDefault="00325F9D" w:rsidP="007C48B5">
            <w:pPr>
              <w:adjustRightInd w:val="0"/>
              <w:snapToGrid w:val="0"/>
              <w:jc w:val="both"/>
              <w:rPr>
                <w:rFonts w:ascii="標楷體" w:eastAsia="標楷體" w:hAnsi="標楷體"/>
                <w:szCs w:val="24"/>
              </w:rPr>
            </w:pPr>
            <w:r w:rsidRPr="007A39F0">
              <w:rPr>
                <w:rFonts w:ascii="標楷體" w:eastAsia="標楷體" w:hAnsi="標楷體" w:hint="eastAsia"/>
                <w:lang w:eastAsia="zh-HK"/>
              </w:rPr>
              <w:t>實作評量</w:t>
            </w:r>
          </w:p>
          <w:p w14:paraId="452E2BE6" w14:textId="77777777" w:rsidR="00325F9D" w:rsidRPr="007A39F0" w:rsidRDefault="00325F9D" w:rsidP="007C48B5">
            <w:pPr>
              <w:adjustRightInd w:val="0"/>
              <w:snapToGrid w:val="0"/>
              <w:jc w:val="both"/>
              <w:rPr>
                <w:rFonts w:ascii="標楷體" w:eastAsia="標楷體" w:hAnsi="標楷體"/>
              </w:rPr>
            </w:pPr>
            <w:r w:rsidRPr="007A39F0">
              <w:rPr>
                <w:rFonts w:ascii="標楷體" w:eastAsia="標楷體" w:hAnsi="標楷體" w:hint="eastAsia"/>
                <w:szCs w:val="24"/>
              </w:rPr>
              <w:t>習作</w:t>
            </w:r>
          </w:p>
          <w:p w14:paraId="1756EE39" w14:textId="77777777" w:rsidR="00325F9D" w:rsidRPr="007A39F0" w:rsidRDefault="00325F9D" w:rsidP="007C48B5">
            <w:pPr>
              <w:adjustRightInd w:val="0"/>
              <w:snapToGrid w:val="0"/>
              <w:jc w:val="both"/>
              <w:rPr>
                <w:rFonts w:ascii="標楷體" w:eastAsia="標楷體" w:hAnsi="標楷體"/>
              </w:rPr>
            </w:pPr>
          </w:p>
          <w:p w14:paraId="7CFDC81C" w14:textId="77777777" w:rsidR="00325F9D" w:rsidRPr="007A39F0" w:rsidRDefault="00325F9D" w:rsidP="007C48B5">
            <w:pPr>
              <w:adjustRightInd w:val="0"/>
              <w:snapToGrid w:val="0"/>
              <w:jc w:val="both"/>
              <w:rPr>
                <w:rFonts w:ascii="標楷體" w:eastAsia="標楷體" w:hAnsi="標楷體"/>
              </w:rPr>
            </w:pPr>
          </w:p>
          <w:p w14:paraId="2EF2DE59" w14:textId="77777777" w:rsidR="00325F9D" w:rsidRPr="007A39F0" w:rsidRDefault="00325F9D" w:rsidP="007C48B5">
            <w:pPr>
              <w:adjustRightInd w:val="0"/>
              <w:snapToGrid w:val="0"/>
              <w:jc w:val="both"/>
              <w:rPr>
                <w:rFonts w:ascii="標楷體" w:eastAsia="標楷體" w:hAnsi="標楷體"/>
              </w:rPr>
            </w:pPr>
          </w:p>
          <w:p w14:paraId="3648BFB2" w14:textId="77777777" w:rsidR="00325F9D" w:rsidRPr="007A39F0" w:rsidRDefault="00325F9D" w:rsidP="007C48B5">
            <w:pPr>
              <w:adjustRightInd w:val="0"/>
              <w:snapToGrid w:val="0"/>
              <w:jc w:val="both"/>
              <w:rPr>
                <w:rFonts w:ascii="標楷體" w:eastAsia="標楷體" w:hAnsi="標楷體"/>
              </w:rPr>
            </w:pPr>
          </w:p>
        </w:tc>
      </w:tr>
      <w:tr w:rsidR="00325F9D" w:rsidRPr="00E97D73" w14:paraId="03AFAA44" w14:textId="77777777" w:rsidTr="00F26B3A">
        <w:tc>
          <w:tcPr>
            <w:tcW w:w="1080" w:type="pct"/>
            <w:gridSpan w:val="2"/>
          </w:tcPr>
          <w:p w14:paraId="27731A39"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p>
          <w:p w14:paraId="05C1CDA2"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p>
          <w:p w14:paraId="76FA79EB"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p>
          <w:p w14:paraId="022423D0"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olor w:val="FF0000"/>
                <w:szCs w:val="20"/>
              </w:rPr>
            </w:pPr>
            <w:r w:rsidRPr="00691526">
              <w:rPr>
                <w:rFonts w:ascii="標楷體" w:eastAsia="標楷體" w:hAnsi="標楷體" w:cs="新細明體" w:hint="eastAsia"/>
                <w:lang w:eastAsia="zh-HK"/>
              </w:rPr>
              <w:t>能應用</w:t>
            </w:r>
            <w:r w:rsidRPr="00691526">
              <w:rPr>
                <w:rFonts w:ascii="標楷體" w:eastAsia="標楷體" w:hAnsi="標楷體" w:hint="eastAsia"/>
              </w:rPr>
              <w:t>「</w:t>
            </w:r>
            <w:r w:rsidRPr="00691526">
              <w:rPr>
                <w:rFonts w:ascii="標楷體" w:eastAsia="標楷體" w:hAnsi="標楷體" w:hint="eastAsia"/>
                <w:lang w:eastAsia="zh-HK"/>
              </w:rPr>
              <w:t>觀察</w:t>
            </w:r>
            <w:r>
              <w:rPr>
                <w:rFonts w:ascii="標楷體" w:eastAsia="標楷體" w:hAnsi="標楷體" w:hint="eastAsia"/>
                <w:szCs w:val="24"/>
              </w:rPr>
              <w:t>記</w:t>
            </w:r>
            <w:r w:rsidRPr="00691526">
              <w:rPr>
                <w:rFonts w:ascii="標楷體" w:eastAsia="標楷體" w:hAnsi="標楷體" w:hint="eastAsia"/>
                <w:lang w:eastAsia="zh-HK"/>
              </w:rPr>
              <w:t>錄</w:t>
            </w:r>
            <w:r w:rsidRPr="00691526">
              <w:rPr>
                <w:rFonts w:ascii="標楷體" w:eastAsia="標楷體" w:hAnsi="標楷體" w:hint="eastAsia"/>
              </w:rPr>
              <w:t>、</w:t>
            </w:r>
            <w:r w:rsidRPr="00691526">
              <w:rPr>
                <w:rFonts w:ascii="標楷體" w:eastAsia="標楷體" w:hAnsi="標楷體" w:hint="eastAsia"/>
                <w:lang w:eastAsia="zh-HK"/>
              </w:rPr>
              <w:t>規劃行動</w:t>
            </w:r>
            <w:r w:rsidRPr="00691526">
              <w:rPr>
                <w:rFonts w:ascii="標楷體" w:eastAsia="標楷體" w:hAnsi="標楷體" w:hint="eastAsia"/>
              </w:rPr>
              <w:t>」</w:t>
            </w:r>
            <w:r w:rsidRPr="00691526">
              <w:rPr>
                <w:rFonts w:ascii="標楷體" w:eastAsia="標楷體" w:hAnsi="標楷體" w:hint="eastAsia"/>
                <w:lang w:eastAsia="zh-HK"/>
              </w:rPr>
              <w:t>的策略</w:t>
            </w:r>
            <w:r w:rsidRPr="00691526">
              <w:rPr>
                <w:rFonts w:ascii="標楷體" w:eastAsia="標楷體" w:hAnsi="標楷體" w:hint="eastAsia"/>
              </w:rPr>
              <w:t>，發現家人如何照顧我們，進而用自製卡片、參與家事等方式表達感謝</w:t>
            </w:r>
            <w:r w:rsidRPr="00691526">
              <w:rPr>
                <w:rFonts w:ascii="標楷體" w:eastAsia="標楷體" w:hAnsi="標楷體" w:hint="eastAsia"/>
                <w:szCs w:val="20"/>
              </w:rPr>
              <w:t>。</w:t>
            </w:r>
          </w:p>
          <w:p w14:paraId="3F7E845B" w14:textId="77777777" w:rsidR="00325F9D" w:rsidRPr="00266170" w:rsidRDefault="00325F9D" w:rsidP="007C48B5">
            <w:pPr>
              <w:pBdr>
                <w:top w:val="nil"/>
                <w:left w:val="nil"/>
                <w:bottom w:val="nil"/>
                <w:right w:val="nil"/>
                <w:between w:val="nil"/>
              </w:pBdr>
              <w:adjustRightInd w:val="0"/>
              <w:snapToGrid w:val="0"/>
              <w:jc w:val="both"/>
              <w:rPr>
                <w:rFonts w:ascii="標楷體" w:eastAsia="標楷體" w:hAnsi="標楷體"/>
                <w:szCs w:val="20"/>
              </w:rPr>
            </w:pPr>
            <w:r w:rsidRPr="00266170">
              <w:rPr>
                <w:rFonts w:ascii="標楷體" w:eastAsia="標楷體" w:hAnsi="標楷體"/>
                <w:szCs w:val="20"/>
              </w:rPr>
              <w:t>2-I-4</w:t>
            </w:r>
            <w:r w:rsidRPr="00266170">
              <w:rPr>
                <w:rFonts w:ascii="標楷體" w:eastAsia="標楷體" w:hAnsi="標楷體" w:hint="eastAsia"/>
                <w:szCs w:val="20"/>
              </w:rPr>
              <w:t>、</w:t>
            </w:r>
            <w:r w:rsidRPr="00266170">
              <w:rPr>
                <w:rFonts w:ascii="標楷體" w:eastAsia="標楷體" w:hAnsi="標楷體"/>
                <w:szCs w:val="20"/>
              </w:rPr>
              <w:t>4-I-1</w:t>
            </w:r>
          </w:p>
          <w:p w14:paraId="73A86DD3" w14:textId="77777777" w:rsidR="00325F9D" w:rsidRPr="00266170" w:rsidRDefault="00325F9D" w:rsidP="007C48B5">
            <w:pPr>
              <w:pBdr>
                <w:top w:val="nil"/>
                <w:left w:val="nil"/>
                <w:bottom w:val="nil"/>
                <w:right w:val="nil"/>
                <w:between w:val="nil"/>
              </w:pBdr>
              <w:adjustRightInd w:val="0"/>
              <w:snapToGrid w:val="0"/>
              <w:jc w:val="both"/>
              <w:rPr>
                <w:rFonts w:ascii="標楷體" w:eastAsia="標楷體" w:hAnsi="標楷體"/>
                <w:szCs w:val="20"/>
              </w:rPr>
            </w:pPr>
            <w:r w:rsidRPr="00266170">
              <w:rPr>
                <w:rFonts w:ascii="標楷體" w:eastAsia="標楷體" w:hAnsi="標楷體"/>
                <w:szCs w:val="20"/>
              </w:rPr>
              <w:t>4-I-2</w:t>
            </w:r>
            <w:r w:rsidRPr="00266170">
              <w:rPr>
                <w:rFonts w:ascii="標楷體" w:eastAsia="標楷體" w:hAnsi="標楷體" w:hint="eastAsia"/>
                <w:szCs w:val="20"/>
              </w:rPr>
              <w:t>、</w:t>
            </w:r>
            <w:r w:rsidRPr="00266170">
              <w:rPr>
                <w:rFonts w:ascii="標楷體" w:eastAsia="標楷體" w:hAnsi="標楷體"/>
                <w:szCs w:val="20"/>
              </w:rPr>
              <w:t>5-I-1</w:t>
            </w:r>
          </w:p>
          <w:p w14:paraId="1F8A3589" w14:textId="77777777" w:rsidR="00325F9D" w:rsidRPr="00266170" w:rsidRDefault="00325F9D" w:rsidP="007C48B5">
            <w:pPr>
              <w:pBdr>
                <w:top w:val="nil"/>
                <w:left w:val="nil"/>
                <w:bottom w:val="nil"/>
                <w:right w:val="nil"/>
                <w:between w:val="nil"/>
              </w:pBdr>
              <w:adjustRightInd w:val="0"/>
              <w:snapToGrid w:val="0"/>
              <w:jc w:val="both"/>
              <w:rPr>
                <w:rFonts w:ascii="標楷體" w:eastAsia="標楷體" w:hAnsi="標楷體"/>
                <w:szCs w:val="20"/>
              </w:rPr>
            </w:pPr>
            <w:r w:rsidRPr="00266170">
              <w:rPr>
                <w:rFonts w:ascii="標楷體" w:eastAsia="標楷體" w:hAnsi="標楷體"/>
                <w:szCs w:val="20"/>
              </w:rPr>
              <w:t>6-I-2</w:t>
            </w:r>
            <w:r w:rsidRPr="00266170">
              <w:rPr>
                <w:rFonts w:ascii="標楷體" w:eastAsia="標楷體" w:hAnsi="標楷體" w:hint="eastAsia"/>
                <w:szCs w:val="20"/>
              </w:rPr>
              <w:t>、</w:t>
            </w:r>
            <w:r w:rsidRPr="00266170">
              <w:rPr>
                <w:rFonts w:ascii="標楷體" w:eastAsia="標楷體" w:hAnsi="標楷體"/>
                <w:szCs w:val="20"/>
              </w:rPr>
              <w:t>7-I-1</w:t>
            </w:r>
          </w:p>
          <w:p w14:paraId="1434823E"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3D754437"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56C6B497"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200AF10E"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5ECE64A6"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2EF827D8"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011D66C2"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5FFBD96C"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5BD0DFDF"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olor w:val="FF0000"/>
                <w:szCs w:val="20"/>
              </w:rPr>
            </w:pPr>
            <w:r w:rsidRPr="00691526">
              <w:rPr>
                <w:rFonts w:ascii="標楷體" w:eastAsia="標楷體" w:hAnsi="標楷體" w:hint="eastAsia"/>
                <w:szCs w:val="20"/>
              </w:rPr>
              <w:t>能應用「想像」的策略，想像歌曲「甜美的家庭」的歌詞情境並演唱</w:t>
            </w:r>
            <w:r>
              <w:rPr>
                <w:rFonts w:ascii="標楷體" w:eastAsia="標楷體" w:hAnsi="標楷體" w:hint="eastAsia"/>
                <w:szCs w:val="20"/>
              </w:rPr>
              <w:t>歌曲</w:t>
            </w:r>
            <w:r w:rsidRPr="00691526">
              <w:rPr>
                <w:rFonts w:ascii="標楷體" w:eastAsia="標楷體" w:hAnsi="標楷體" w:hint="eastAsia"/>
                <w:szCs w:val="20"/>
              </w:rPr>
              <w:t>。</w:t>
            </w:r>
          </w:p>
          <w:p w14:paraId="772958EE" w14:textId="77777777" w:rsidR="00325F9D" w:rsidRPr="00E97D73" w:rsidRDefault="00325F9D" w:rsidP="007C48B5">
            <w:pPr>
              <w:pBdr>
                <w:top w:val="nil"/>
                <w:left w:val="nil"/>
                <w:bottom w:val="nil"/>
                <w:right w:val="nil"/>
                <w:between w:val="nil"/>
              </w:pBdr>
              <w:adjustRightInd w:val="0"/>
              <w:snapToGrid w:val="0"/>
              <w:rPr>
                <w:rFonts w:ascii="標楷體" w:eastAsia="標楷體" w:hAnsi="標楷體" w:cs="新細明體"/>
                <w:color w:val="FF0000"/>
                <w:szCs w:val="24"/>
                <w:lang w:eastAsia="zh-HK"/>
              </w:rPr>
            </w:pPr>
            <w:r w:rsidRPr="00266170">
              <w:rPr>
                <w:rFonts w:ascii="標楷體" w:eastAsia="標楷體" w:hAnsi="標楷體" w:cs="新細明體"/>
                <w:szCs w:val="24"/>
                <w:lang w:eastAsia="zh-HK"/>
              </w:rPr>
              <w:t>5-I-1</w:t>
            </w:r>
            <w:r w:rsidRPr="00266170">
              <w:rPr>
                <w:rFonts w:ascii="標楷體" w:eastAsia="標楷體" w:hAnsi="標楷體" w:cs="新細明體" w:hint="eastAsia"/>
                <w:szCs w:val="24"/>
              </w:rPr>
              <w:t>、</w:t>
            </w:r>
            <w:r w:rsidRPr="00266170">
              <w:rPr>
                <w:rFonts w:ascii="標楷體" w:eastAsia="標楷體" w:hAnsi="標楷體" w:cs="新細明體"/>
                <w:szCs w:val="24"/>
              </w:rPr>
              <w:t>7-I-5</w:t>
            </w:r>
          </w:p>
        </w:tc>
        <w:tc>
          <w:tcPr>
            <w:tcW w:w="1356" w:type="pct"/>
          </w:tcPr>
          <w:p w14:paraId="0845AA62"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73A63842"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4AC920D4"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20FD51BD"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r w:rsidRPr="00B5341E">
              <w:rPr>
                <w:rFonts w:ascii="標楷體" w:eastAsia="標楷體" w:hAnsi="標楷體" w:cs="新細明體" w:hint="eastAsia"/>
                <w:szCs w:val="24"/>
              </w:rPr>
              <w:t>1.</w:t>
            </w:r>
            <w:r w:rsidRPr="00B5341E">
              <w:rPr>
                <w:rFonts w:ascii="標楷體" w:eastAsia="標楷體" w:hAnsi="標楷體" w:hint="eastAsia"/>
              </w:rPr>
              <w:t>經由各個情境的觀察、分享，</w:t>
            </w:r>
            <w:r w:rsidRPr="00B5341E">
              <w:rPr>
                <w:rFonts w:ascii="標楷體" w:eastAsia="標楷體" w:hAnsi="標楷體" w:cs="新細明體" w:hint="eastAsia"/>
                <w:szCs w:val="24"/>
              </w:rPr>
              <w:t>體察家人對自己的照顧</w:t>
            </w:r>
            <w:r>
              <w:rPr>
                <w:rFonts w:ascii="標楷體" w:eastAsia="標楷體" w:hAnsi="標楷體" w:cs="新細明體" w:hint="eastAsia"/>
                <w:szCs w:val="24"/>
              </w:rPr>
              <w:t>。</w:t>
            </w:r>
          </w:p>
          <w:p w14:paraId="313588A4"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6DC7D245"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r>
              <w:rPr>
                <w:rFonts w:ascii="標楷體" w:eastAsia="標楷體" w:hAnsi="標楷體" w:cs="新細明體" w:hint="eastAsia"/>
                <w:szCs w:val="24"/>
              </w:rPr>
              <w:t>2.</w:t>
            </w:r>
            <w:r w:rsidRPr="00B5341E">
              <w:rPr>
                <w:rFonts w:ascii="標楷體" w:eastAsia="標楷體" w:hAnsi="標楷體" w:cs="新細明體" w:hint="eastAsia"/>
                <w:szCs w:val="24"/>
              </w:rPr>
              <w:t>學習說出自己對家人的感謝。</w:t>
            </w:r>
          </w:p>
          <w:p w14:paraId="25DA80FA"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4A92BD7A"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7A7BD62C"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7BD4428D"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r>
              <w:rPr>
                <w:rFonts w:ascii="標楷體" w:eastAsia="標楷體" w:hAnsi="標楷體" w:cs="新細明體" w:hint="eastAsia"/>
                <w:szCs w:val="24"/>
              </w:rPr>
              <w:t>3.學習立體卡片的技法，製作感謝卡片。</w:t>
            </w:r>
          </w:p>
          <w:p w14:paraId="190A2312"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34F02927" w14:textId="77777777" w:rsidR="00325F9D" w:rsidRPr="00F066EB"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r>
              <w:rPr>
                <w:rFonts w:ascii="標楷體" w:eastAsia="標楷體" w:hAnsi="標楷體" w:cs="新細明體" w:hint="eastAsia"/>
                <w:szCs w:val="24"/>
              </w:rPr>
              <w:t>4.規劃並執行「愛的行動紀錄表」。</w:t>
            </w:r>
          </w:p>
          <w:p w14:paraId="7C679F2C" w14:textId="77777777" w:rsidR="00325F9D" w:rsidRPr="00E97D73"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2E524B4E" w14:textId="77777777" w:rsidR="00325F9D" w:rsidRPr="00E97D73"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261FAD9A" w14:textId="77777777" w:rsidR="00325F9D" w:rsidRPr="00E97D73"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2853C49D" w14:textId="6F5A8B3C"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szCs w:val="20"/>
              </w:rPr>
            </w:pPr>
            <w:r>
              <w:rPr>
                <w:rFonts w:ascii="標楷體" w:eastAsia="標楷體" w:hAnsi="標楷體" w:cs="新細明體" w:hint="eastAsia"/>
                <w:szCs w:val="24"/>
              </w:rPr>
              <w:t>5</w:t>
            </w:r>
            <w:r w:rsidRPr="008E1493">
              <w:rPr>
                <w:rFonts w:ascii="標楷體" w:eastAsia="標楷體" w:hAnsi="標楷體" w:cs="新細明體" w:hint="eastAsia"/>
                <w:szCs w:val="24"/>
              </w:rPr>
              <w:t>.</w:t>
            </w:r>
            <w:r w:rsidRPr="00691526">
              <w:rPr>
                <w:rFonts w:ascii="標楷體" w:eastAsia="標楷體" w:hAnsi="標楷體" w:hint="eastAsia"/>
                <w:szCs w:val="20"/>
              </w:rPr>
              <w:t>應用「想像」的策略，想像歌曲「</w:t>
            </w:r>
            <w:r w:rsidR="00A37593">
              <w:rPr>
                <w:rFonts w:ascii="標楷體" w:eastAsia="標楷體" w:hAnsi="標楷體" w:hint="eastAsia"/>
                <w:szCs w:val="20"/>
              </w:rPr>
              <w:t>美麗的康乃馨</w:t>
            </w:r>
            <w:r w:rsidRPr="00691526">
              <w:rPr>
                <w:rFonts w:ascii="標楷體" w:eastAsia="標楷體" w:hAnsi="標楷體" w:hint="eastAsia"/>
                <w:szCs w:val="20"/>
              </w:rPr>
              <w:t>」的歌詞情境</w:t>
            </w:r>
            <w:r>
              <w:rPr>
                <w:rFonts w:ascii="標楷體" w:eastAsia="標楷體" w:hAnsi="標楷體" w:hint="eastAsia"/>
                <w:szCs w:val="20"/>
              </w:rPr>
              <w:t>。</w:t>
            </w:r>
          </w:p>
          <w:p w14:paraId="30AA8271"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185B06DD"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77230FA5" w14:textId="05A8D58A" w:rsidR="00325F9D" w:rsidRPr="005666BB"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r>
              <w:rPr>
                <w:rFonts w:ascii="標楷體" w:eastAsia="標楷體" w:hAnsi="標楷體" w:cs="新細明體" w:hint="eastAsia"/>
                <w:szCs w:val="24"/>
              </w:rPr>
              <w:t>6.演唱「</w:t>
            </w:r>
            <w:r w:rsidR="00A37593">
              <w:rPr>
                <w:rFonts w:ascii="標楷體" w:eastAsia="標楷體" w:hAnsi="標楷體" w:hint="eastAsia"/>
                <w:szCs w:val="20"/>
              </w:rPr>
              <w:t>美麗的康乃馨</w:t>
            </w:r>
            <w:r>
              <w:rPr>
                <w:rFonts w:ascii="標楷體" w:eastAsia="標楷體" w:hAnsi="標楷體" w:cs="新細明體" w:hint="eastAsia"/>
                <w:szCs w:val="24"/>
              </w:rPr>
              <w:t>」。感受家的溫暖。</w:t>
            </w:r>
          </w:p>
        </w:tc>
        <w:tc>
          <w:tcPr>
            <w:tcW w:w="1897" w:type="pct"/>
            <w:gridSpan w:val="3"/>
          </w:tcPr>
          <w:p w14:paraId="171C1219" w14:textId="77777777" w:rsidR="00325F9D" w:rsidRPr="00E97D73" w:rsidRDefault="00325F9D" w:rsidP="007C48B5">
            <w:pPr>
              <w:pBdr>
                <w:top w:val="nil"/>
                <w:left w:val="nil"/>
                <w:bottom w:val="nil"/>
                <w:right w:val="nil"/>
                <w:between w:val="nil"/>
              </w:pBdr>
              <w:adjustRightInd w:val="0"/>
              <w:snapToGrid w:val="0"/>
              <w:ind w:left="420" w:hangingChars="175" w:hanging="420"/>
              <w:rPr>
                <w:rFonts w:ascii="標楷體" w:eastAsia="標楷體" w:hAnsi="標楷體"/>
                <w:b/>
                <w:color w:val="FF0000"/>
                <w:szCs w:val="24"/>
              </w:rPr>
            </w:pPr>
            <w:r w:rsidRPr="00587B30">
              <w:rPr>
                <w:rFonts w:ascii="標楷體" w:eastAsia="標楷體" w:hAnsi="標楷體" w:hint="eastAsia"/>
                <w:b/>
                <w:szCs w:val="24"/>
              </w:rPr>
              <w:t>大聲說出我的感謝</w:t>
            </w:r>
          </w:p>
          <w:p w14:paraId="2AEF04F4" w14:textId="77777777" w:rsidR="00325F9D" w:rsidRPr="00E97D73" w:rsidRDefault="00325F9D" w:rsidP="007C48B5">
            <w:pPr>
              <w:adjustRightInd w:val="0"/>
              <w:snapToGrid w:val="0"/>
              <w:rPr>
                <w:rFonts w:ascii="標楷體" w:eastAsia="標楷體" w:hAnsi="標楷體"/>
                <w:color w:val="FF0000"/>
                <w:szCs w:val="24"/>
              </w:rPr>
            </w:pPr>
            <w:r w:rsidRPr="009E5B4D">
              <w:rPr>
                <w:rFonts w:ascii="標楷體" w:eastAsia="標楷體" w:hAnsi="標楷體" w:hint="eastAsia"/>
                <w:szCs w:val="24"/>
              </w:rPr>
              <w:t>(家E4</w:t>
            </w:r>
            <w:r>
              <w:rPr>
                <w:rFonts w:ascii="標楷體" w:eastAsia="標楷體" w:hAnsi="標楷體" w:hint="eastAsia"/>
                <w:szCs w:val="24"/>
              </w:rPr>
              <w:t>、</w:t>
            </w:r>
            <w:r w:rsidRPr="001D7454">
              <w:rPr>
                <w:rFonts w:ascii="標楷體" w:eastAsia="標楷體" w:hAnsi="標楷體" w:hint="eastAsia"/>
                <w:szCs w:val="24"/>
              </w:rPr>
              <w:t>家E7</w:t>
            </w:r>
            <w:r>
              <w:rPr>
                <w:rFonts w:ascii="標楷體" w:eastAsia="標楷體" w:hAnsi="標楷體" w:hint="eastAsia"/>
                <w:szCs w:val="24"/>
              </w:rPr>
              <w:t>、</w:t>
            </w:r>
            <w:r w:rsidRPr="001D7454">
              <w:rPr>
                <w:rFonts w:ascii="標楷體" w:eastAsia="標楷體" w:hAnsi="標楷體" w:hint="eastAsia"/>
                <w:szCs w:val="24"/>
              </w:rPr>
              <w:t>性E10</w:t>
            </w:r>
            <w:r>
              <w:rPr>
                <w:rFonts w:ascii="標楷體" w:eastAsia="標楷體" w:hAnsi="標楷體" w:hint="eastAsia"/>
                <w:szCs w:val="24"/>
              </w:rPr>
              <w:t>、</w:t>
            </w:r>
            <w:r w:rsidRPr="001D7454">
              <w:rPr>
                <w:rFonts w:ascii="標楷體" w:eastAsia="標楷體" w:hAnsi="標楷體" w:hint="eastAsia"/>
                <w:szCs w:val="24"/>
              </w:rPr>
              <w:t>性E11</w:t>
            </w:r>
            <w:r w:rsidRPr="009E5B4D">
              <w:rPr>
                <w:rFonts w:ascii="標楷體" w:eastAsia="標楷體" w:hAnsi="標楷體" w:hint="eastAsia"/>
                <w:szCs w:val="24"/>
              </w:rPr>
              <w:t>)</w:t>
            </w:r>
            <w:r w:rsidRPr="001D7454">
              <w:rPr>
                <w:rFonts w:ascii="標楷體" w:eastAsia="標楷體" w:hAnsi="標楷體" w:hint="eastAsia"/>
                <w:szCs w:val="24"/>
              </w:rPr>
              <w:t>(6節)</w:t>
            </w:r>
          </w:p>
          <w:p w14:paraId="2E9DBD23" w14:textId="77777777" w:rsidR="00325F9D" w:rsidRPr="00E97D73" w:rsidRDefault="00325F9D" w:rsidP="007C48B5">
            <w:pPr>
              <w:pBdr>
                <w:top w:val="nil"/>
                <w:left w:val="nil"/>
                <w:bottom w:val="nil"/>
                <w:right w:val="nil"/>
                <w:between w:val="nil"/>
              </w:pBdr>
              <w:adjustRightInd w:val="0"/>
              <w:snapToGrid w:val="0"/>
              <w:ind w:left="420" w:hangingChars="175" w:hanging="420"/>
              <w:jc w:val="both"/>
              <w:rPr>
                <w:rFonts w:ascii="標楷體" w:eastAsia="標楷體" w:hAnsi="標楷體"/>
                <w:color w:val="FF0000"/>
                <w:szCs w:val="24"/>
              </w:rPr>
            </w:pPr>
            <w:r w:rsidRPr="00B23A0F">
              <w:rPr>
                <w:rFonts w:ascii="標楷體" w:eastAsia="標楷體" w:hAnsi="標楷體" w:hint="eastAsia"/>
                <w:szCs w:val="24"/>
              </w:rPr>
              <w:t>1-1</w:t>
            </w:r>
            <w:r>
              <w:rPr>
                <w:rFonts w:ascii="標楷體" w:eastAsia="標楷體" w:hAnsi="標楷體" w:hint="eastAsia"/>
                <w:szCs w:val="24"/>
              </w:rPr>
              <w:t>觀察並記錄以下情境，家人怎麼照顧我們？(三餐、接送、生病時、心情不好時</w:t>
            </w:r>
            <w:r>
              <w:rPr>
                <w:rFonts w:ascii="標楷體" w:eastAsia="標楷體" w:hAnsi="標楷體"/>
                <w:szCs w:val="24"/>
              </w:rPr>
              <w:t>……</w:t>
            </w:r>
            <w:r>
              <w:rPr>
                <w:rFonts w:ascii="標楷體" w:eastAsia="標楷體" w:hAnsi="標楷體" w:hint="eastAsia"/>
                <w:szCs w:val="24"/>
              </w:rPr>
              <w:t>)</w:t>
            </w:r>
          </w:p>
          <w:p w14:paraId="746DBFE7" w14:textId="77777777" w:rsidR="00325F9D" w:rsidRDefault="00325F9D" w:rsidP="007C48B5">
            <w:pPr>
              <w:pBdr>
                <w:top w:val="nil"/>
                <w:left w:val="nil"/>
                <w:bottom w:val="nil"/>
                <w:right w:val="nil"/>
                <w:between w:val="nil"/>
              </w:pBdr>
              <w:adjustRightInd w:val="0"/>
              <w:snapToGrid w:val="0"/>
              <w:ind w:left="420" w:hangingChars="175" w:hanging="420"/>
              <w:rPr>
                <w:rFonts w:ascii="標楷體" w:eastAsia="標楷體" w:hAnsi="標楷體"/>
                <w:szCs w:val="24"/>
              </w:rPr>
            </w:pPr>
          </w:p>
          <w:p w14:paraId="3167F91B" w14:textId="77777777" w:rsidR="00325F9D" w:rsidRPr="00E97D73" w:rsidRDefault="00325F9D" w:rsidP="007C48B5">
            <w:pPr>
              <w:pBdr>
                <w:top w:val="nil"/>
                <w:left w:val="nil"/>
                <w:bottom w:val="nil"/>
                <w:right w:val="nil"/>
                <w:between w:val="nil"/>
              </w:pBdr>
              <w:adjustRightInd w:val="0"/>
              <w:snapToGrid w:val="0"/>
              <w:ind w:left="420" w:hangingChars="175" w:hanging="420"/>
              <w:jc w:val="both"/>
              <w:rPr>
                <w:rFonts w:ascii="標楷體" w:eastAsia="標楷體" w:hAnsi="標楷體"/>
                <w:color w:val="FF0000"/>
                <w:szCs w:val="24"/>
              </w:rPr>
            </w:pPr>
            <w:r>
              <w:rPr>
                <w:rFonts w:ascii="標楷體" w:eastAsia="標楷體" w:hAnsi="標楷體" w:hint="eastAsia"/>
                <w:szCs w:val="24"/>
              </w:rPr>
              <w:t>2-1透過思考，規畫感謝內容：我想對誰說什麼，感謝家人對我的愛和照顧呢？</w:t>
            </w:r>
          </w:p>
          <w:p w14:paraId="7CCC41C5" w14:textId="6BF0A402" w:rsidR="00325F9D" w:rsidRPr="00E97D73"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r>
              <w:rPr>
                <w:rFonts w:ascii="標楷體" w:eastAsia="標楷體" w:hAnsi="標楷體" w:hint="eastAsia"/>
                <w:szCs w:val="24"/>
              </w:rPr>
              <w:t>2-2</w:t>
            </w:r>
            <w:r w:rsidRPr="00FD4273">
              <w:rPr>
                <w:rFonts w:ascii="標楷體" w:eastAsia="標楷體" w:hAnsi="標楷體" w:hint="eastAsia"/>
                <w:szCs w:val="24"/>
              </w:rPr>
              <w:t>完成習作</w:t>
            </w:r>
            <w:r w:rsidRPr="004778DA">
              <w:rPr>
                <w:rFonts w:ascii="標楷體" w:eastAsia="標楷體" w:hAnsi="標楷體" w:hint="eastAsia"/>
                <w:szCs w:val="24"/>
              </w:rPr>
              <w:t>p</w:t>
            </w:r>
            <w:r w:rsidRPr="00FD4273">
              <w:rPr>
                <w:rFonts w:ascii="標楷體" w:eastAsia="標楷體" w:hAnsi="標楷體" w:hint="eastAsia"/>
                <w:szCs w:val="24"/>
              </w:rPr>
              <w:t>.</w:t>
            </w:r>
            <w:r w:rsidR="00A37593">
              <w:rPr>
                <w:rFonts w:ascii="標楷體" w:eastAsia="標楷體" w:hAnsi="標楷體"/>
                <w:szCs w:val="24"/>
              </w:rPr>
              <w:t>30</w:t>
            </w:r>
            <w:r w:rsidRPr="00FD4273">
              <w:rPr>
                <w:rFonts w:ascii="標楷體" w:eastAsia="標楷體" w:hAnsi="標楷體" w:hint="eastAsia"/>
                <w:szCs w:val="24"/>
              </w:rPr>
              <w:t>。</w:t>
            </w:r>
          </w:p>
          <w:p w14:paraId="43040EEA"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szCs w:val="24"/>
              </w:rPr>
            </w:pPr>
          </w:p>
          <w:p w14:paraId="0DBCF3AA" w14:textId="77777777" w:rsidR="00325F9D"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Pr>
                <w:rFonts w:ascii="標楷體" w:eastAsia="標楷體" w:hAnsi="標楷體" w:hint="eastAsia"/>
                <w:szCs w:val="24"/>
              </w:rPr>
              <w:t>3-1製作立體卡片，將感謝的話寫上去。</w:t>
            </w:r>
          </w:p>
          <w:p w14:paraId="24DC6D44"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szCs w:val="24"/>
              </w:rPr>
            </w:pPr>
          </w:p>
          <w:p w14:paraId="37589F7F" w14:textId="04DAA07F" w:rsidR="00325F9D"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sidRPr="00BA1763">
              <w:rPr>
                <w:rFonts w:ascii="標楷體" w:eastAsia="標楷體" w:hAnsi="標楷體" w:hint="eastAsia"/>
                <w:szCs w:val="24"/>
              </w:rPr>
              <w:t>4-1</w:t>
            </w:r>
            <w:r>
              <w:rPr>
                <w:rFonts w:ascii="標楷體" w:eastAsia="標楷體" w:hAnsi="標楷體" w:hint="eastAsia"/>
                <w:szCs w:val="24"/>
              </w:rPr>
              <w:t>討論習作p.3</w:t>
            </w:r>
            <w:r w:rsidR="00A37593">
              <w:rPr>
                <w:rFonts w:ascii="標楷體" w:eastAsia="標楷體" w:hAnsi="標楷體"/>
                <w:szCs w:val="24"/>
              </w:rPr>
              <w:t>1</w:t>
            </w:r>
            <w:r>
              <w:rPr>
                <w:rFonts w:ascii="標楷體" w:eastAsia="標楷體" w:hAnsi="標楷體" w:hint="eastAsia"/>
                <w:szCs w:val="24"/>
              </w:rPr>
              <w:t>中的愛心行動，進行行動規劃。</w:t>
            </w:r>
          </w:p>
          <w:p w14:paraId="23059D4A" w14:textId="620B34A5" w:rsidR="00A37593" w:rsidRPr="00A37593" w:rsidRDefault="00325F9D" w:rsidP="00A37593">
            <w:pPr>
              <w:pBdr>
                <w:top w:val="nil"/>
                <w:left w:val="nil"/>
                <w:bottom w:val="nil"/>
                <w:right w:val="nil"/>
                <w:between w:val="nil"/>
              </w:pBdr>
              <w:snapToGrid w:val="0"/>
              <w:ind w:left="420" w:hangingChars="175" w:hanging="420"/>
              <w:jc w:val="both"/>
              <w:rPr>
                <w:rFonts w:ascii="標楷體" w:eastAsia="標楷體" w:hAnsi="標楷體"/>
                <w:szCs w:val="24"/>
              </w:rPr>
            </w:pPr>
            <w:r>
              <w:rPr>
                <w:rFonts w:ascii="標楷體" w:eastAsia="標楷體" w:hAnsi="標楷體" w:hint="eastAsia"/>
                <w:szCs w:val="24"/>
              </w:rPr>
              <w:t>4-2進行愛的行動，完成</w:t>
            </w:r>
            <w:r w:rsidR="00A37593">
              <w:rPr>
                <w:rFonts w:ascii="標楷體" w:eastAsia="標楷體" w:hAnsi="標楷體" w:hint="eastAsia"/>
                <w:szCs w:val="24"/>
              </w:rPr>
              <w:t>習作p.32</w:t>
            </w:r>
            <w:r>
              <w:rPr>
                <w:rFonts w:ascii="標楷體" w:eastAsia="標楷體" w:hAnsi="標楷體" w:hint="eastAsia"/>
                <w:szCs w:val="24"/>
              </w:rPr>
              <w:t>「愛的行動紀錄表」。</w:t>
            </w:r>
          </w:p>
          <w:p w14:paraId="34053DEA"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p w14:paraId="48251A5E" w14:textId="2E831CA2" w:rsidR="00325F9D" w:rsidRDefault="00325F9D" w:rsidP="007C48B5">
            <w:pPr>
              <w:pBdr>
                <w:top w:val="nil"/>
                <w:left w:val="nil"/>
                <w:bottom w:val="nil"/>
                <w:right w:val="nil"/>
                <w:between w:val="nil"/>
              </w:pBdr>
              <w:snapToGrid w:val="0"/>
              <w:ind w:left="420" w:hangingChars="175" w:hanging="420"/>
              <w:jc w:val="both"/>
              <w:rPr>
                <w:rFonts w:ascii="標楷體" w:eastAsia="標楷體" w:hAnsi="標楷體"/>
                <w:szCs w:val="20"/>
              </w:rPr>
            </w:pPr>
            <w:r w:rsidRPr="008E1493">
              <w:rPr>
                <w:rFonts w:ascii="標楷體" w:eastAsia="標楷體" w:hAnsi="標楷體" w:hint="eastAsia"/>
                <w:szCs w:val="24"/>
              </w:rPr>
              <w:t>5-1</w:t>
            </w:r>
            <w:r>
              <w:rPr>
                <w:rFonts w:ascii="標楷體" w:eastAsia="標楷體" w:hAnsi="標楷體" w:hint="eastAsia"/>
                <w:szCs w:val="24"/>
              </w:rPr>
              <w:t>想像</w:t>
            </w:r>
            <w:r w:rsidRPr="00691526">
              <w:rPr>
                <w:rFonts w:ascii="標楷體" w:eastAsia="標楷體" w:hAnsi="標楷體" w:hint="eastAsia"/>
                <w:szCs w:val="20"/>
              </w:rPr>
              <w:t>「</w:t>
            </w:r>
            <w:r w:rsidR="00A37593">
              <w:rPr>
                <w:rFonts w:ascii="標楷體" w:eastAsia="標楷體" w:hAnsi="標楷體" w:hint="eastAsia"/>
                <w:szCs w:val="20"/>
              </w:rPr>
              <w:t>美麗的康乃馨</w:t>
            </w:r>
            <w:r w:rsidRPr="00691526">
              <w:rPr>
                <w:rFonts w:ascii="標楷體" w:eastAsia="標楷體" w:hAnsi="標楷體" w:hint="eastAsia"/>
                <w:szCs w:val="20"/>
              </w:rPr>
              <w:t>」</w:t>
            </w:r>
            <w:r>
              <w:rPr>
                <w:rFonts w:ascii="標楷體" w:eastAsia="標楷體" w:hAnsi="標楷體" w:hint="eastAsia"/>
                <w:szCs w:val="20"/>
              </w:rPr>
              <w:t>歌詞中，描寫的家庭可能有哪些人？家裡的樣子是如何？家庭生活可能是怎麼樣？</w:t>
            </w:r>
          </w:p>
          <w:p w14:paraId="52715240"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szCs w:val="20"/>
              </w:rPr>
            </w:pPr>
          </w:p>
          <w:p w14:paraId="606D53BD" w14:textId="06544F9E" w:rsidR="00325F9D" w:rsidRDefault="00325F9D" w:rsidP="007C48B5">
            <w:pPr>
              <w:pBdr>
                <w:top w:val="nil"/>
                <w:left w:val="nil"/>
                <w:bottom w:val="nil"/>
                <w:right w:val="nil"/>
                <w:between w:val="nil"/>
              </w:pBdr>
              <w:snapToGrid w:val="0"/>
              <w:ind w:left="420" w:hangingChars="175" w:hanging="420"/>
              <w:rPr>
                <w:rFonts w:ascii="標楷體" w:eastAsia="標楷體" w:hAnsi="標楷體"/>
                <w:szCs w:val="20"/>
              </w:rPr>
            </w:pPr>
            <w:r>
              <w:rPr>
                <w:rFonts w:ascii="標楷體" w:eastAsia="標楷體" w:hAnsi="標楷體" w:hint="eastAsia"/>
                <w:szCs w:val="20"/>
              </w:rPr>
              <w:t>6-1學習演唱</w:t>
            </w:r>
            <w:r w:rsidRPr="00691526">
              <w:rPr>
                <w:rFonts w:ascii="標楷體" w:eastAsia="標楷體" w:hAnsi="標楷體" w:hint="eastAsia"/>
                <w:szCs w:val="20"/>
              </w:rPr>
              <w:t>「</w:t>
            </w:r>
            <w:r w:rsidR="00A37593">
              <w:rPr>
                <w:rFonts w:ascii="標楷體" w:eastAsia="標楷體" w:hAnsi="標楷體" w:hint="eastAsia"/>
                <w:szCs w:val="20"/>
              </w:rPr>
              <w:t>美麗的康乃馨</w:t>
            </w:r>
            <w:r w:rsidRPr="00691526">
              <w:rPr>
                <w:rFonts w:ascii="標楷體" w:eastAsia="標楷體" w:hAnsi="標楷體" w:hint="eastAsia"/>
                <w:szCs w:val="20"/>
              </w:rPr>
              <w:t>」</w:t>
            </w:r>
            <w:r>
              <w:rPr>
                <w:rFonts w:ascii="標楷體" w:eastAsia="標楷體" w:hAnsi="標楷體" w:hint="eastAsia"/>
                <w:szCs w:val="20"/>
              </w:rPr>
              <w:t>。</w:t>
            </w:r>
          </w:p>
          <w:p w14:paraId="5D32687A" w14:textId="77777777" w:rsidR="00325F9D" w:rsidRPr="005666BB"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tc>
        <w:tc>
          <w:tcPr>
            <w:tcW w:w="667" w:type="pct"/>
          </w:tcPr>
          <w:p w14:paraId="71DF02F5" w14:textId="77777777" w:rsidR="00325F9D" w:rsidRPr="00E97D73" w:rsidRDefault="00325F9D" w:rsidP="007C48B5">
            <w:pPr>
              <w:adjustRightInd w:val="0"/>
              <w:snapToGrid w:val="0"/>
              <w:jc w:val="both"/>
              <w:rPr>
                <w:rFonts w:ascii="標楷體" w:eastAsia="標楷體" w:hAnsi="標楷體"/>
                <w:color w:val="FF0000"/>
              </w:rPr>
            </w:pPr>
          </w:p>
          <w:p w14:paraId="13816DC3" w14:textId="77777777" w:rsidR="00325F9D" w:rsidRPr="00E97D73" w:rsidRDefault="00325F9D" w:rsidP="007C48B5">
            <w:pPr>
              <w:adjustRightInd w:val="0"/>
              <w:snapToGrid w:val="0"/>
              <w:jc w:val="both"/>
              <w:rPr>
                <w:rFonts w:ascii="標楷體" w:eastAsia="標楷體" w:hAnsi="標楷體"/>
                <w:color w:val="FF0000"/>
              </w:rPr>
            </w:pPr>
          </w:p>
          <w:p w14:paraId="675C95F3" w14:textId="77777777" w:rsidR="00325F9D" w:rsidRPr="00E97D73" w:rsidRDefault="00325F9D" w:rsidP="007C48B5">
            <w:pPr>
              <w:adjustRightInd w:val="0"/>
              <w:snapToGrid w:val="0"/>
              <w:jc w:val="both"/>
              <w:rPr>
                <w:rFonts w:ascii="標楷體" w:eastAsia="標楷體" w:hAnsi="標楷體"/>
                <w:color w:val="FF0000"/>
              </w:rPr>
            </w:pPr>
          </w:p>
          <w:p w14:paraId="65F16963" w14:textId="77777777" w:rsidR="00325F9D" w:rsidRPr="00B23A0F" w:rsidRDefault="00325F9D" w:rsidP="007C48B5">
            <w:pPr>
              <w:adjustRightInd w:val="0"/>
              <w:snapToGrid w:val="0"/>
              <w:jc w:val="both"/>
              <w:rPr>
                <w:rFonts w:ascii="標楷體" w:eastAsia="標楷體" w:hAnsi="標楷體"/>
              </w:rPr>
            </w:pPr>
            <w:r w:rsidRPr="00B23A0F">
              <w:rPr>
                <w:rFonts w:ascii="標楷體" w:eastAsia="標楷體" w:hAnsi="標楷體" w:hint="eastAsia"/>
              </w:rPr>
              <w:t>口頭評量</w:t>
            </w:r>
          </w:p>
          <w:p w14:paraId="7964DA32" w14:textId="77777777" w:rsidR="00325F9D" w:rsidRPr="00B23A0F" w:rsidRDefault="00325F9D" w:rsidP="007C48B5">
            <w:pPr>
              <w:adjustRightInd w:val="0"/>
              <w:snapToGrid w:val="0"/>
              <w:jc w:val="both"/>
              <w:rPr>
                <w:rFonts w:ascii="標楷體" w:eastAsia="標楷體" w:hAnsi="標楷體"/>
              </w:rPr>
            </w:pPr>
            <w:r w:rsidRPr="00B23A0F">
              <w:rPr>
                <w:rFonts w:ascii="標楷體" w:eastAsia="標楷體" w:hAnsi="標楷體" w:hint="eastAsia"/>
                <w:lang w:eastAsia="zh-HK"/>
              </w:rPr>
              <w:t>實作評量</w:t>
            </w:r>
          </w:p>
          <w:p w14:paraId="2D13AB33" w14:textId="77777777" w:rsidR="00325F9D" w:rsidRPr="00E97D73" w:rsidRDefault="00325F9D" w:rsidP="007C48B5">
            <w:pPr>
              <w:adjustRightInd w:val="0"/>
              <w:snapToGrid w:val="0"/>
              <w:jc w:val="both"/>
              <w:rPr>
                <w:rFonts w:ascii="標楷體" w:eastAsia="標楷體" w:hAnsi="標楷體"/>
                <w:color w:val="FF0000"/>
              </w:rPr>
            </w:pPr>
            <w:r w:rsidRPr="00B23A0F">
              <w:rPr>
                <w:rFonts w:ascii="標楷體" w:eastAsia="標楷體" w:hAnsi="標楷體" w:hint="eastAsia"/>
              </w:rPr>
              <w:t>習作</w:t>
            </w:r>
          </w:p>
          <w:p w14:paraId="669B80E4" w14:textId="77777777" w:rsidR="00325F9D" w:rsidRPr="00E97D73" w:rsidRDefault="00325F9D" w:rsidP="007C48B5">
            <w:pPr>
              <w:adjustRightInd w:val="0"/>
              <w:snapToGrid w:val="0"/>
              <w:jc w:val="both"/>
              <w:rPr>
                <w:rFonts w:ascii="標楷體" w:eastAsia="標楷體" w:hAnsi="標楷體"/>
                <w:color w:val="FF0000"/>
              </w:rPr>
            </w:pPr>
          </w:p>
          <w:p w14:paraId="76ACA1F6" w14:textId="77777777" w:rsidR="00325F9D" w:rsidRPr="00E97D73" w:rsidRDefault="00325F9D" w:rsidP="007C48B5">
            <w:pPr>
              <w:adjustRightInd w:val="0"/>
              <w:snapToGrid w:val="0"/>
              <w:jc w:val="both"/>
              <w:rPr>
                <w:rFonts w:ascii="標楷體" w:eastAsia="標楷體" w:hAnsi="標楷體"/>
                <w:color w:val="FF0000"/>
              </w:rPr>
            </w:pPr>
          </w:p>
          <w:p w14:paraId="57CE533A" w14:textId="77777777" w:rsidR="00325F9D" w:rsidRPr="00E97D73" w:rsidRDefault="00325F9D" w:rsidP="007C48B5">
            <w:pPr>
              <w:adjustRightInd w:val="0"/>
              <w:snapToGrid w:val="0"/>
              <w:jc w:val="both"/>
              <w:rPr>
                <w:rFonts w:ascii="標楷體" w:eastAsia="標楷體" w:hAnsi="標楷體"/>
                <w:color w:val="FF0000"/>
              </w:rPr>
            </w:pPr>
          </w:p>
          <w:p w14:paraId="215BB176" w14:textId="77777777" w:rsidR="00325F9D" w:rsidRPr="00E97D73" w:rsidRDefault="00325F9D" w:rsidP="007C48B5">
            <w:pPr>
              <w:adjustRightInd w:val="0"/>
              <w:snapToGrid w:val="0"/>
              <w:jc w:val="both"/>
              <w:rPr>
                <w:rFonts w:ascii="標楷體" w:eastAsia="標楷體" w:hAnsi="標楷體"/>
                <w:color w:val="FF0000"/>
              </w:rPr>
            </w:pPr>
          </w:p>
          <w:p w14:paraId="55B3CA17" w14:textId="77777777" w:rsidR="00325F9D" w:rsidRPr="00E97D73" w:rsidRDefault="00325F9D" w:rsidP="007C48B5">
            <w:pPr>
              <w:adjustRightInd w:val="0"/>
              <w:snapToGrid w:val="0"/>
              <w:jc w:val="both"/>
              <w:rPr>
                <w:rFonts w:ascii="標楷體" w:eastAsia="標楷體" w:hAnsi="標楷體"/>
                <w:color w:val="FF0000"/>
              </w:rPr>
            </w:pPr>
          </w:p>
          <w:p w14:paraId="6D5CC678" w14:textId="77777777" w:rsidR="00325F9D" w:rsidRPr="00E97D73" w:rsidRDefault="00325F9D" w:rsidP="007C48B5">
            <w:pPr>
              <w:adjustRightInd w:val="0"/>
              <w:snapToGrid w:val="0"/>
              <w:jc w:val="both"/>
              <w:rPr>
                <w:rFonts w:ascii="標楷體" w:eastAsia="標楷體" w:hAnsi="標楷體"/>
                <w:color w:val="FF0000"/>
              </w:rPr>
            </w:pPr>
          </w:p>
          <w:p w14:paraId="1B36DBF0" w14:textId="77777777" w:rsidR="00325F9D" w:rsidRPr="00E97D73" w:rsidRDefault="00325F9D" w:rsidP="007C48B5">
            <w:pPr>
              <w:adjustRightInd w:val="0"/>
              <w:snapToGrid w:val="0"/>
              <w:jc w:val="both"/>
              <w:rPr>
                <w:rFonts w:ascii="標楷體" w:eastAsia="標楷體" w:hAnsi="標楷體"/>
                <w:color w:val="FF0000"/>
              </w:rPr>
            </w:pPr>
            <w:r w:rsidRPr="00D37EE1">
              <w:rPr>
                <w:rFonts w:ascii="標楷體" w:eastAsia="標楷體" w:hAnsi="標楷體" w:hint="eastAsia"/>
                <w:lang w:eastAsia="zh-HK"/>
              </w:rPr>
              <w:t>實作評量</w:t>
            </w:r>
          </w:p>
          <w:p w14:paraId="22A040DC" w14:textId="77777777" w:rsidR="00325F9D" w:rsidRPr="00E97D73" w:rsidRDefault="00325F9D" w:rsidP="007C48B5">
            <w:pPr>
              <w:adjustRightInd w:val="0"/>
              <w:snapToGrid w:val="0"/>
              <w:jc w:val="both"/>
              <w:rPr>
                <w:rFonts w:ascii="標楷體" w:eastAsia="標楷體" w:hAnsi="標楷體"/>
                <w:color w:val="FF0000"/>
              </w:rPr>
            </w:pPr>
          </w:p>
          <w:p w14:paraId="78E4F403" w14:textId="77777777" w:rsidR="00325F9D" w:rsidRPr="00E97D73" w:rsidRDefault="00325F9D" w:rsidP="007C48B5">
            <w:pPr>
              <w:adjustRightInd w:val="0"/>
              <w:snapToGrid w:val="0"/>
              <w:jc w:val="both"/>
              <w:rPr>
                <w:rFonts w:ascii="標楷體" w:eastAsia="標楷體" w:hAnsi="標楷體"/>
                <w:color w:val="FF0000"/>
              </w:rPr>
            </w:pPr>
          </w:p>
          <w:p w14:paraId="02720ADC" w14:textId="77777777" w:rsidR="00325F9D" w:rsidRPr="00B23A0F" w:rsidRDefault="00325F9D" w:rsidP="007C48B5">
            <w:pPr>
              <w:adjustRightInd w:val="0"/>
              <w:snapToGrid w:val="0"/>
              <w:jc w:val="both"/>
              <w:rPr>
                <w:rFonts w:ascii="標楷體" w:eastAsia="標楷體" w:hAnsi="標楷體"/>
              </w:rPr>
            </w:pPr>
            <w:r w:rsidRPr="00B23A0F">
              <w:rPr>
                <w:rFonts w:ascii="標楷體" w:eastAsia="標楷體" w:hAnsi="標楷體" w:hint="eastAsia"/>
                <w:lang w:eastAsia="zh-HK"/>
              </w:rPr>
              <w:t>實作評量</w:t>
            </w:r>
          </w:p>
          <w:p w14:paraId="6C173F75" w14:textId="77777777" w:rsidR="00325F9D" w:rsidRPr="00E97D73" w:rsidRDefault="00325F9D" w:rsidP="007C48B5">
            <w:pPr>
              <w:adjustRightInd w:val="0"/>
              <w:snapToGrid w:val="0"/>
              <w:jc w:val="both"/>
              <w:rPr>
                <w:rFonts w:ascii="標楷體" w:eastAsia="標楷體" w:hAnsi="標楷體"/>
                <w:color w:val="FF0000"/>
              </w:rPr>
            </w:pPr>
            <w:r w:rsidRPr="00B23A0F">
              <w:rPr>
                <w:rFonts w:ascii="標楷體" w:eastAsia="標楷體" w:hAnsi="標楷體" w:hint="eastAsia"/>
              </w:rPr>
              <w:t>習作</w:t>
            </w:r>
          </w:p>
          <w:p w14:paraId="52EA6BC8" w14:textId="77777777" w:rsidR="00325F9D" w:rsidRPr="00E97D73" w:rsidRDefault="00325F9D" w:rsidP="007C48B5">
            <w:pPr>
              <w:adjustRightInd w:val="0"/>
              <w:snapToGrid w:val="0"/>
              <w:jc w:val="both"/>
              <w:rPr>
                <w:rFonts w:ascii="標楷體" w:eastAsia="標楷體" w:hAnsi="標楷體"/>
                <w:color w:val="FF0000"/>
              </w:rPr>
            </w:pPr>
          </w:p>
          <w:p w14:paraId="0635C761" w14:textId="77777777" w:rsidR="00325F9D" w:rsidRDefault="00325F9D" w:rsidP="007C48B5">
            <w:pPr>
              <w:adjustRightInd w:val="0"/>
              <w:snapToGrid w:val="0"/>
              <w:jc w:val="both"/>
              <w:rPr>
                <w:rFonts w:ascii="標楷體" w:eastAsia="標楷體" w:hAnsi="標楷體"/>
                <w:color w:val="FF0000"/>
              </w:rPr>
            </w:pPr>
          </w:p>
          <w:p w14:paraId="582E810B" w14:textId="77777777" w:rsidR="00325F9D" w:rsidRDefault="00325F9D" w:rsidP="007C48B5">
            <w:pPr>
              <w:adjustRightInd w:val="0"/>
              <w:snapToGrid w:val="0"/>
              <w:jc w:val="both"/>
              <w:rPr>
                <w:rFonts w:ascii="標楷體" w:eastAsia="標楷體" w:hAnsi="標楷體"/>
                <w:color w:val="FF0000"/>
              </w:rPr>
            </w:pPr>
          </w:p>
          <w:p w14:paraId="0B1974AA" w14:textId="77777777" w:rsidR="00325F9D" w:rsidRDefault="00325F9D" w:rsidP="007C48B5">
            <w:pPr>
              <w:adjustRightInd w:val="0"/>
              <w:snapToGrid w:val="0"/>
              <w:jc w:val="both"/>
              <w:rPr>
                <w:rFonts w:ascii="標楷體" w:eastAsia="標楷體" w:hAnsi="標楷體"/>
                <w:lang w:eastAsia="zh-HK"/>
              </w:rPr>
            </w:pPr>
            <w:r w:rsidRPr="00B23A0F">
              <w:rPr>
                <w:rFonts w:ascii="標楷體" w:eastAsia="標楷體" w:hAnsi="標楷體" w:hint="eastAsia"/>
                <w:lang w:eastAsia="zh-HK"/>
              </w:rPr>
              <w:t>實作評量</w:t>
            </w:r>
          </w:p>
          <w:p w14:paraId="6A9D6649" w14:textId="77777777" w:rsidR="00325F9D" w:rsidRDefault="00325F9D" w:rsidP="007C48B5">
            <w:pPr>
              <w:adjustRightInd w:val="0"/>
              <w:snapToGrid w:val="0"/>
              <w:jc w:val="both"/>
              <w:rPr>
                <w:rFonts w:ascii="標楷體" w:eastAsia="標楷體" w:hAnsi="標楷體"/>
                <w:lang w:eastAsia="zh-HK"/>
              </w:rPr>
            </w:pPr>
          </w:p>
          <w:p w14:paraId="3369F821" w14:textId="77777777" w:rsidR="00325F9D" w:rsidRDefault="00325F9D" w:rsidP="007C48B5">
            <w:pPr>
              <w:adjustRightInd w:val="0"/>
              <w:snapToGrid w:val="0"/>
              <w:jc w:val="both"/>
              <w:rPr>
                <w:rFonts w:ascii="標楷體" w:eastAsia="標楷體" w:hAnsi="標楷體"/>
                <w:lang w:eastAsia="zh-HK"/>
              </w:rPr>
            </w:pPr>
          </w:p>
          <w:p w14:paraId="0360DC43" w14:textId="77777777" w:rsidR="00325F9D" w:rsidRDefault="00325F9D" w:rsidP="007C48B5">
            <w:pPr>
              <w:adjustRightInd w:val="0"/>
              <w:snapToGrid w:val="0"/>
              <w:jc w:val="both"/>
              <w:rPr>
                <w:rFonts w:ascii="標楷體" w:eastAsia="標楷體" w:hAnsi="標楷體"/>
                <w:lang w:eastAsia="zh-HK"/>
              </w:rPr>
            </w:pPr>
          </w:p>
          <w:p w14:paraId="35EEBAC0" w14:textId="77777777" w:rsidR="00325F9D" w:rsidRDefault="00325F9D" w:rsidP="007C48B5">
            <w:pPr>
              <w:adjustRightInd w:val="0"/>
              <w:snapToGrid w:val="0"/>
              <w:jc w:val="both"/>
              <w:rPr>
                <w:rFonts w:ascii="標楷體" w:eastAsia="標楷體" w:hAnsi="標楷體"/>
                <w:lang w:eastAsia="zh-HK"/>
              </w:rPr>
            </w:pPr>
          </w:p>
          <w:p w14:paraId="227F2B5F" w14:textId="77777777" w:rsidR="00325F9D" w:rsidRPr="00E97D73" w:rsidRDefault="00325F9D" w:rsidP="007C48B5">
            <w:pPr>
              <w:adjustRightInd w:val="0"/>
              <w:snapToGrid w:val="0"/>
              <w:jc w:val="both"/>
              <w:rPr>
                <w:rFonts w:ascii="標楷體" w:eastAsia="標楷體" w:hAnsi="標楷體"/>
                <w:color w:val="FF0000"/>
              </w:rPr>
            </w:pPr>
            <w:r w:rsidRPr="00B23A0F">
              <w:rPr>
                <w:rFonts w:ascii="標楷體" w:eastAsia="標楷體" w:hAnsi="標楷體" w:hint="eastAsia"/>
                <w:lang w:eastAsia="zh-HK"/>
              </w:rPr>
              <w:t>實作評量</w:t>
            </w:r>
          </w:p>
        </w:tc>
      </w:tr>
    </w:tbl>
    <w:p w14:paraId="0523A283" w14:textId="77777777" w:rsidR="00325F9D" w:rsidRDefault="00325F9D" w:rsidP="007C48B5">
      <w:pPr>
        <w:snapToGrid w:val="0"/>
        <w:jc w:val="center"/>
        <w:rPr>
          <w:rFonts w:ascii="標楷體" w:eastAsia="標楷體" w:hAnsi="標楷體"/>
          <w:bCs/>
          <w:color w:val="000000" w:themeColor="text1"/>
          <w:sz w:val="28"/>
          <w:szCs w:val="28"/>
          <w:lang w:eastAsia="zh-HK"/>
        </w:rPr>
      </w:pPr>
    </w:p>
    <w:p w14:paraId="431E2AB8" w14:textId="3A6C3B96" w:rsidR="00325F9D" w:rsidRDefault="00325F9D" w:rsidP="007C48B5">
      <w:pPr>
        <w:snapToGrid w:val="0"/>
        <w:jc w:val="center"/>
        <w:rPr>
          <w:rFonts w:ascii="標楷體" w:eastAsia="標楷體" w:hAnsi="標楷體"/>
          <w:bCs/>
          <w:color w:val="000000" w:themeColor="text1"/>
          <w:sz w:val="28"/>
          <w:szCs w:val="28"/>
          <w:lang w:eastAsia="zh-HK"/>
        </w:rPr>
      </w:pPr>
    </w:p>
    <w:p w14:paraId="6536B910" w14:textId="7F669744" w:rsidR="00325F9D" w:rsidRDefault="00325F9D" w:rsidP="007C48B5">
      <w:pPr>
        <w:snapToGrid w:val="0"/>
        <w:jc w:val="center"/>
        <w:rPr>
          <w:rFonts w:ascii="標楷體" w:eastAsia="標楷體" w:hAnsi="標楷體"/>
          <w:bCs/>
          <w:color w:val="000000" w:themeColor="text1"/>
          <w:sz w:val="28"/>
          <w:szCs w:val="28"/>
          <w:lang w:eastAsia="zh-HK"/>
        </w:rPr>
      </w:pPr>
    </w:p>
    <w:p w14:paraId="1DC60098" w14:textId="5011887B" w:rsidR="00325F9D" w:rsidRDefault="00325F9D" w:rsidP="007C48B5">
      <w:pPr>
        <w:snapToGrid w:val="0"/>
        <w:jc w:val="center"/>
        <w:rPr>
          <w:rFonts w:ascii="標楷體" w:eastAsia="標楷體" w:hAnsi="標楷體"/>
          <w:bCs/>
          <w:color w:val="000000" w:themeColor="text1"/>
          <w:sz w:val="28"/>
          <w:szCs w:val="28"/>
          <w:lang w:eastAsia="zh-HK"/>
        </w:rPr>
      </w:pPr>
    </w:p>
    <w:p w14:paraId="4BADB88A" w14:textId="77777777" w:rsidR="00325F9D" w:rsidRDefault="00325F9D" w:rsidP="007C48B5">
      <w:pPr>
        <w:snapToGrid w:val="0"/>
        <w:jc w:val="center"/>
        <w:rPr>
          <w:rFonts w:ascii="標楷體" w:eastAsia="標楷體" w:hAnsi="標楷體"/>
          <w:bCs/>
          <w:color w:val="000000" w:themeColor="text1"/>
          <w:sz w:val="28"/>
          <w:szCs w:val="28"/>
          <w:lang w:eastAsia="zh-HK"/>
        </w:rPr>
      </w:pPr>
    </w:p>
    <w:p w14:paraId="7759B858" w14:textId="77777777" w:rsidR="00325F9D" w:rsidRPr="00C16019" w:rsidRDefault="00325F9D" w:rsidP="007C48B5">
      <w:pPr>
        <w:snapToGrid w:val="0"/>
        <w:jc w:val="center"/>
        <w:rPr>
          <w:rFonts w:ascii="標楷體" w:eastAsia="標楷體" w:hAnsi="標楷體"/>
          <w:bCs/>
          <w:color w:val="000000" w:themeColor="text1"/>
          <w:sz w:val="28"/>
          <w:szCs w:val="28"/>
        </w:rPr>
      </w:pPr>
      <w:r w:rsidRPr="00A458D7">
        <w:rPr>
          <w:rFonts w:ascii="標楷體" w:eastAsia="標楷體" w:hAnsi="標楷體" w:hint="eastAsia"/>
          <w:bCs/>
          <w:color w:val="000000" w:themeColor="text1"/>
          <w:sz w:val="28"/>
          <w:szCs w:val="28"/>
          <w:lang w:eastAsia="zh-HK"/>
        </w:rPr>
        <w:t>第</w:t>
      </w:r>
      <w:r w:rsidRPr="00A458D7">
        <w:rPr>
          <w:rFonts w:ascii="標楷體" w:eastAsia="標楷體" w:hAnsi="標楷體" w:hint="eastAsia"/>
          <w:bCs/>
          <w:color w:val="000000" w:themeColor="text1"/>
          <w:sz w:val="28"/>
          <w:szCs w:val="28"/>
        </w:rPr>
        <w:t>二</w:t>
      </w:r>
      <w:r w:rsidRPr="00A458D7">
        <w:rPr>
          <w:rFonts w:ascii="標楷體" w:eastAsia="標楷體" w:hAnsi="標楷體" w:hint="eastAsia"/>
          <w:bCs/>
          <w:color w:val="000000" w:themeColor="text1"/>
          <w:sz w:val="28"/>
          <w:szCs w:val="28"/>
          <w:lang w:eastAsia="zh-HK"/>
        </w:rPr>
        <w:t>學期</w:t>
      </w:r>
      <w:r w:rsidRPr="00A458D7">
        <w:rPr>
          <w:rFonts w:ascii="標楷體" w:eastAsia="標楷體" w:hAnsi="標楷體" w:hint="eastAsia"/>
          <w:bCs/>
          <w:color w:val="000000" w:themeColor="text1"/>
          <w:sz w:val="28"/>
          <w:szCs w:val="28"/>
        </w:rPr>
        <w:t xml:space="preserve">  </w:t>
      </w:r>
      <w:r w:rsidRPr="00A458D7">
        <w:rPr>
          <w:rFonts w:ascii="標楷體" w:eastAsia="標楷體" w:hAnsi="標楷體" w:hint="eastAsia"/>
          <w:bCs/>
          <w:color w:val="000000" w:themeColor="text1"/>
          <w:sz w:val="28"/>
          <w:szCs w:val="28"/>
          <w:lang w:eastAsia="zh-HK"/>
        </w:rPr>
        <w:t>第</w:t>
      </w:r>
      <w:r w:rsidRPr="00A458D7">
        <w:rPr>
          <w:rFonts w:ascii="標楷體" w:eastAsia="標楷體" w:hAnsi="標楷體" w:hint="eastAsia"/>
          <w:bCs/>
          <w:color w:val="000000" w:themeColor="text1"/>
          <w:sz w:val="28"/>
          <w:szCs w:val="28"/>
        </w:rPr>
        <w:t>五</w:t>
      </w:r>
      <w:r w:rsidRPr="00A458D7">
        <w:rPr>
          <w:rFonts w:ascii="標楷體" w:eastAsia="標楷體" w:hAnsi="標楷體" w:hint="eastAsia"/>
          <w:bCs/>
          <w:color w:val="000000" w:themeColor="text1"/>
          <w:sz w:val="28"/>
          <w:szCs w:val="28"/>
          <w:lang w:eastAsia="zh-HK"/>
        </w:rPr>
        <w:t>單元</w:t>
      </w:r>
      <w:r w:rsidRPr="00A458D7">
        <w:rPr>
          <w:rFonts w:ascii="標楷體" w:eastAsia="標楷體" w:hAnsi="標楷體" w:hint="eastAsia"/>
          <w:bCs/>
          <w:color w:val="000000" w:themeColor="text1"/>
          <w:sz w:val="28"/>
          <w:szCs w:val="28"/>
        </w:rPr>
        <w:t xml:space="preserve">  奇妙的水</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325F9D" w:rsidRPr="002505FC" w14:paraId="4AFFF436" w14:textId="77777777" w:rsidTr="00F26B3A">
        <w:trPr>
          <w:trHeight w:val="280"/>
        </w:trPr>
        <w:tc>
          <w:tcPr>
            <w:tcW w:w="404" w:type="pct"/>
            <w:vAlign w:val="center"/>
          </w:tcPr>
          <w:p w14:paraId="48021090" w14:textId="77777777" w:rsidR="00325F9D" w:rsidRPr="002505FC" w:rsidRDefault="00325F9D" w:rsidP="007C48B5">
            <w:pPr>
              <w:snapToGrid w:val="0"/>
              <w:jc w:val="center"/>
              <w:rPr>
                <w:rFonts w:ascii="標楷體" w:eastAsia="標楷體" w:hAnsi="標楷體"/>
              </w:rPr>
            </w:pPr>
            <w:r w:rsidRPr="002505FC">
              <w:rPr>
                <w:rFonts w:ascii="標楷體" w:eastAsia="標楷體" w:hAnsi="標楷體" w:hint="eastAsia"/>
              </w:rPr>
              <w:t>領綱</w:t>
            </w:r>
          </w:p>
          <w:p w14:paraId="12424340" w14:textId="77777777" w:rsidR="00325F9D" w:rsidRPr="002505FC" w:rsidRDefault="00325F9D" w:rsidP="007C48B5">
            <w:pPr>
              <w:snapToGrid w:val="0"/>
              <w:jc w:val="center"/>
              <w:rPr>
                <w:rFonts w:ascii="標楷體" w:eastAsia="標楷體" w:hAnsi="標楷體"/>
              </w:rPr>
            </w:pPr>
            <w:r w:rsidRPr="002505FC">
              <w:rPr>
                <w:rFonts w:ascii="標楷體" w:eastAsia="標楷體" w:hAnsi="標楷體" w:hint="eastAsia"/>
              </w:rPr>
              <w:t>核心素養</w:t>
            </w:r>
          </w:p>
        </w:tc>
        <w:tc>
          <w:tcPr>
            <w:tcW w:w="4596" w:type="pct"/>
            <w:gridSpan w:val="6"/>
            <w:vAlign w:val="center"/>
          </w:tcPr>
          <w:p w14:paraId="131AA70C" w14:textId="77777777" w:rsidR="00325F9D" w:rsidRPr="002505FC" w:rsidRDefault="00325F9D" w:rsidP="007C48B5">
            <w:pPr>
              <w:snapToGrid w:val="0"/>
              <w:ind w:leftChars="-47" w:left="1027" w:hangingChars="475" w:hanging="1140"/>
              <w:rPr>
                <w:rFonts w:ascii="標楷體" w:eastAsia="標楷體" w:hAnsi="標楷體"/>
              </w:rPr>
            </w:pPr>
            <w:r w:rsidRPr="002505FC">
              <w:rPr>
                <w:rFonts w:ascii="標楷體" w:eastAsia="標楷體" w:hAnsi="標楷體" w:hint="eastAsia"/>
              </w:rPr>
              <w:t>生活-E-A2學習各種探究人、事、物的方法並理解探究後所獲得的道理，增進系統思考與解決問題的能力。</w:t>
            </w:r>
          </w:p>
          <w:p w14:paraId="00874510" w14:textId="77777777" w:rsidR="00325F9D" w:rsidRPr="002505FC" w:rsidRDefault="00325F9D" w:rsidP="007C48B5">
            <w:pPr>
              <w:snapToGrid w:val="0"/>
              <w:ind w:leftChars="-47" w:left="1027" w:hangingChars="475" w:hanging="1140"/>
              <w:rPr>
                <w:rFonts w:ascii="標楷體" w:eastAsia="標楷體" w:hAnsi="標楷體"/>
              </w:rPr>
            </w:pPr>
            <w:r w:rsidRPr="002505FC">
              <w:rPr>
                <w:rFonts w:ascii="標楷體" w:eastAsia="標楷體" w:hAnsi="標楷體" w:hint="eastAsia"/>
              </w:rPr>
              <w:t>生活-E-A3藉由各種媒介，探索人、事、物的特性與關係，同時學習各種探究人、事、物的方法、理解道理，並能進行創作、分享及實踐。</w:t>
            </w:r>
          </w:p>
          <w:p w14:paraId="60713826" w14:textId="77777777" w:rsidR="00325F9D" w:rsidRPr="002505FC" w:rsidRDefault="00325F9D" w:rsidP="007C48B5">
            <w:pPr>
              <w:snapToGrid w:val="0"/>
              <w:ind w:leftChars="-47" w:left="1027" w:hangingChars="475" w:hanging="1140"/>
              <w:rPr>
                <w:rFonts w:ascii="標楷體" w:eastAsia="標楷體" w:hAnsi="標楷體"/>
              </w:rPr>
            </w:pPr>
            <w:r w:rsidRPr="002505FC">
              <w:rPr>
                <w:rFonts w:ascii="標楷體" w:eastAsia="標楷體" w:hAnsi="標楷體" w:hint="eastAsia"/>
              </w:rPr>
              <w:t>生活-E-B2運用生活中隨手可得的媒材與工具，透過各種探究事物的方法及技能，對訊息做適切的處理。</w:t>
            </w:r>
          </w:p>
          <w:p w14:paraId="7283F2A1" w14:textId="77777777" w:rsidR="00325F9D" w:rsidRPr="002505FC" w:rsidRDefault="00325F9D" w:rsidP="007C48B5">
            <w:pPr>
              <w:snapToGrid w:val="0"/>
              <w:ind w:leftChars="-47" w:left="1027" w:hangingChars="475" w:hanging="1140"/>
              <w:rPr>
                <w:rFonts w:ascii="標楷體" w:eastAsia="標楷體" w:hAnsi="標楷體"/>
              </w:rPr>
            </w:pPr>
            <w:r w:rsidRPr="002505FC">
              <w:rPr>
                <w:rFonts w:ascii="標楷體" w:eastAsia="標楷體" w:hAnsi="標楷體" w:hint="eastAsia"/>
              </w:rPr>
              <w:t>生活-E-C1覺察自己、他人和環境的關係，體會生活禮儀與團體規範的意義，學習尊重他人、愛護生活環境及關懷生命，並於生活中實踐，同時能省思自己在團體中所應扮演的角色，在能力所及或與他人合作的情況下，為改善事情而努力或採取改進行動。</w:t>
            </w:r>
          </w:p>
        </w:tc>
      </w:tr>
      <w:tr w:rsidR="00325F9D" w:rsidRPr="00E97D73" w14:paraId="3B841D48" w14:textId="77777777" w:rsidTr="00F26B3A">
        <w:trPr>
          <w:trHeight w:val="274"/>
        </w:trPr>
        <w:tc>
          <w:tcPr>
            <w:tcW w:w="404" w:type="pct"/>
            <w:vAlign w:val="center"/>
          </w:tcPr>
          <w:p w14:paraId="5848A0D8" w14:textId="77777777" w:rsidR="00325F9D" w:rsidRPr="00E97D73" w:rsidRDefault="00325F9D" w:rsidP="007C48B5">
            <w:pPr>
              <w:snapToGrid w:val="0"/>
              <w:jc w:val="center"/>
              <w:rPr>
                <w:rFonts w:ascii="標楷體" w:eastAsia="標楷體" w:hAnsi="標楷體"/>
                <w:color w:val="FF0000"/>
              </w:rPr>
            </w:pPr>
            <w:r w:rsidRPr="00703B46">
              <w:rPr>
                <w:rFonts w:ascii="標楷體" w:eastAsia="標楷體" w:hAnsi="標楷體" w:hint="eastAsia"/>
              </w:rPr>
              <w:t>學習表現</w:t>
            </w:r>
          </w:p>
        </w:tc>
        <w:tc>
          <w:tcPr>
            <w:tcW w:w="2575" w:type="pct"/>
            <w:gridSpan w:val="3"/>
            <w:vAlign w:val="center"/>
          </w:tcPr>
          <w:p w14:paraId="754F6784"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2-I-1 以感官和知覺探索生活中的人、事、物，覺察事物及環境的特性。</w:t>
            </w:r>
          </w:p>
          <w:p w14:paraId="0243261F" w14:textId="77777777" w:rsidR="00325F9D"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2-I-2 觀察生活中人、事、物的變化，覺知變化的可能因素。</w:t>
            </w:r>
          </w:p>
          <w:p w14:paraId="651A2DC7"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2-I-3 探索生活中的人、事、物，並體會彼此之間會相互影響。</w:t>
            </w:r>
          </w:p>
          <w:p w14:paraId="385B262E"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2-I-4 在發現及解決問題的歷程中，學習探索與探究人、事、物的方法。</w:t>
            </w:r>
          </w:p>
          <w:p w14:paraId="1BD478FF"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2-I-5 運用各種探究事物的方法及技能， 對訊息做適切的處理，並養成動手做的習慣。</w:t>
            </w:r>
          </w:p>
          <w:p w14:paraId="413290A6"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3-I-1 願意參與各種學習活動，表現好奇與求知探究之心。</w:t>
            </w:r>
          </w:p>
          <w:p w14:paraId="4BE40B1E"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3-I-2 體認探究事理有各種方法，並且樂於應用。</w:t>
            </w:r>
          </w:p>
          <w:p w14:paraId="068B5D70"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4-I-1 利用各種生活的媒介與素材進行表現與創作，喚起豐富的想像力。</w:t>
            </w:r>
          </w:p>
          <w:p w14:paraId="2B8C3581"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4-I-2 使用不同的表徵符號進行表現與分享，感受創作的樂趣。</w:t>
            </w:r>
          </w:p>
          <w:p w14:paraId="3CED68F6" w14:textId="77777777" w:rsidR="00325F9D"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4-I-3 運用各種表現與創造的方法與形式，美化生活、增加生活的趣味。</w:t>
            </w:r>
          </w:p>
          <w:p w14:paraId="7AE069B3"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6-I-1 覺察自己可能對生活中的人、事、物產生影響，學習調整情緒與行為。</w:t>
            </w:r>
          </w:p>
          <w:p w14:paraId="0E43EB0C"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6-I-5 覺察人與環境的依存關係，進而珍惜資源，愛護環境、尊重生命。</w:t>
            </w:r>
          </w:p>
          <w:p w14:paraId="5E9CD7F1"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7-I-1 以對方能理解的語彙或方式，表達對人、事、物的觀察與意見。</w:t>
            </w:r>
          </w:p>
          <w:p w14:paraId="42151550"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7-I-2 傾聽他人的想法，並嘗試用各種方法理解他人所表達的意見。</w:t>
            </w:r>
          </w:p>
          <w:p w14:paraId="3DDF72F5" w14:textId="77777777" w:rsidR="00325F9D" w:rsidRPr="002505FC" w:rsidRDefault="00325F9D" w:rsidP="007C48B5">
            <w:pPr>
              <w:snapToGrid w:val="0"/>
              <w:spacing w:line="240" w:lineRule="exact"/>
              <w:ind w:left="734" w:hangingChars="306" w:hanging="734"/>
              <w:rPr>
                <w:rFonts w:ascii="標楷體" w:eastAsia="標楷體" w:hAnsi="標楷體"/>
                <w:szCs w:val="20"/>
              </w:rPr>
            </w:pPr>
            <w:r w:rsidRPr="002505FC">
              <w:rPr>
                <w:rFonts w:ascii="標楷體" w:eastAsia="標楷體" w:hAnsi="標楷體" w:hint="eastAsia"/>
                <w:szCs w:val="20"/>
              </w:rPr>
              <w:t>7-I-4 能為共同的目標訂定規則或方法，一起工作並完成任務。</w:t>
            </w:r>
          </w:p>
        </w:tc>
        <w:tc>
          <w:tcPr>
            <w:tcW w:w="340" w:type="pct"/>
            <w:vAlign w:val="center"/>
          </w:tcPr>
          <w:p w14:paraId="4049F320" w14:textId="77777777" w:rsidR="00325F9D" w:rsidRPr="00703B46" w:rsidRDefault="00325F9D" w:rsidP="007C48B5">
            <w:pPr>
              <w:snapToGrid w:val="0"/>
              <w:jc w:val="center"/>
              <w:rPr>
                <w:rFonts w:ascii="標楷體" w:eastAsia="標楷體" w:hAnsi="標楷體"/>
              </w:rPr>
            </w:pPr>
            <w:r w:rsidRPr="00703B46">
              <w:rPr>
                <w:rFonts w:ascii="標楷體" w:eastAsia="標楷體" w:hAnsi="標楷體" w:hint="eastAsia"/>
              </w:rPr>
              <w:t>學習內容</w:t>
            </w:r>
          </w:p>
        </w:tc>
        <w:tc>
          <w:tcPr>
            <w:tcW w:w="1681" w:type="pct"/>
            <w:gridSpan w:val="2"/>
          </w:tcPr>
          <w:p w14:paraId="7000EF75" w14:textId="77777777" w:rsidR="00325F9D" w:rsidRPr="00703B46" w:rsidRDefault="00325F9D" w:rsidP="007C48B5">
            <w:pPr>
              <w:snapToGrid w:val="0"/>
              <w:spacing w:line="240" w:lineRule="exact"/>
              <w:ind w:left="742" w:hangingChars="309" w:hanging="742"/>
              <w:jc w:val="both"/>
              <w:rPr>
                <w:rFonts w:ascii="標楷體" w:eastAsia="標楷體" w:hAnsi="標楷體"/>
                <w:szCs w:val="20"/>
              </w:rPr>
            </w:pPr>
            <w:r w:rsidRPr="00703B46">
              <w:rPr>
                <w:rFonts w:ascii="標楷體" w:eastAsia="標楷體" w:hAnsi="標楷體" w:hint="eastAsia"/>
                <w:szCs w:val="20"/>
              </w:rPr>
              <w:t>A-I-2 事物變化現象的觀察。</w:t>
            </w:r>
          </w:p>
          <w:p w14:paraId="6EEF5DBA" w14:textId="77777777" w:rsidR="00325F9D" w:rsidRPr="00703B46" w:rsidRDefault="00325F9D" w:rsidP="007C48B5">
            <w:pPr>
              <w:snapToGrid w:val="0"/>
              <w:spacing w:line="240" w:lineRule="exact"/>
              <w:ind w:left="742" w:hangingChars="309" w:hanging="742"/>
              <w:jc w:val="both"/>
              <w:rPr>
                <w:rFonts w:ascii="標楷體" w:eastAsia="標楷體" w:hAnsi="標楷體"/>
                <w:szCs w:val="20"/>
              </w:rPr>
            </w:pPr>
            <w:r w:rsidRPr="00703B46">
              <w:rPr>
                <w:rFonts w:ascii="標楷體" w:eastAsia="標楷體" w:hAnsi="標楷體" w:hint="eastAsia"/>
                <w:szCs w:val="20"/>
              </w:rPr>
              <w:t>B-I-3 環境的探索與愛護。</w:t>
            </w:r>
          </w:p>
          <w:p w14:paraId="6FEB9D15" w14:textId="77777777" w:rsidR="00325F9D" w:rsidRPr="00703B46" w:rsidRDefault="00325F9D" w:rsidP="007C48B5">
            <w:pPr>
              <w:snapToGrid w:val="0"/>
              <w:spacing w:line="240" w:lineRule="exact"/>
              <w:ind w:left="742" w:hangingChars="309" w:hanging="742"/>
              <w:jc w:val="both"/>
              <w:rPr>
                <w:rFonts w:ascii="標楷體" w:eastAsia="標楷體" w:hAnsi="標楷體"/>
                <w:szCs w:val="20"/>
              </w:rPr>
            </w:pPr>
            <w:r w:rsidRPr="00703B46">
              <w:rPr>
                <w:rFonts w:ascii="標楷體" w:eastAsia="標楷體" w:hAnsi="標楷體" w:hint="eastAsia"/>
                <w:szCs w:val="20"/>
              </w:rPr>
              <w:t>C-I-1 事物特性與現象的探究。</w:t>
            </w:r>
          </w:p>
          <w:p w14:paraId="3CF619DA" w14:textId="77777777" w:rsidR="00325F9D" w:rsidRPr="00703B46" w:rsidRDefault="00325F9D" w:rsidP="007C48B5">
            <w:pPr>
              <w:snapToGrid w:val="0"/>
              <w:spacing w:line="240" w:lineRule="exact"/>
              <w:ind w:left="742" w:hangingChars="309" w:hanging="742"/>
              <w:jc w:val="both"/>
              <w:rPr>
                <w:rFonts w:ascii="標楷體" w:eastAsia="標楷體" w:hAnsi="標楷體"/>
                <w:szCs w:val="20"/>
              </w:rPr>
            </w:pPr>
            <w:r w:rsidRPr="00703B46">
              <w:rPr>
                <w:rFonts w:ascii="標楷體" w:eastAsia="標楷體" w:hAnsi="標楷體" w:hint="eastAsia"/>
                <w:szCs w:val="20"/>
              </w:rPr>
              <w:t>C-I-3 探究生活事物的方法與技能。</w:t>
            </w:r>
          </w:p>
          <w:p w14:paraId="484A9756" w14:textId="77777777" w:rsidR="00325F9D" w:rsidRPr="00703B46" w:rsidRDefault="00325F9D" w:rsidP="007C48B5">
            <w:pPr>
              <w:snapToGrid w:val="0"/>
              <w:spacing w:line="240" w:lineRule="exact"/>
              <w:ind w:left="742" w:hangingChars="309" w:hanging="742"/>
              <w:jc w:val="both"/>
              <w:rPr>
                <w:rFonts w:ascii="標楷體" w:eastAsia="標楷體" w:hAnsi="標楷體"/>
                <w:szCs w:val="20"/>
              </w:rPr>
            </w:pPr>
            <w:r w:rsidRPr="00703B46">
              <w:rPr>
                <w:rFonts w:ascii="標楷體" w:eastAsia="標楷體" w:hAnsi="標楷體" w:hint="eastAsia"/>
                <w:szCs w:val="20"/>
              </w:rPr>
              <w:t>C-I-5 知識與方法的運用、組合與創新。</w:t>
            </w:r>
          </w:p>
          <w:p w14:paraId="709CA198" w14:textId="77777777" w:rsidR="00325F9D" w:rsidRPr="00703B46" w:rsidRDefault="00325F9D" w:rsidP="007C48B5">
            <w:pPr>
              <w:snapToGrid w:val="0"/>
              <w:spacing w:line="240" w:lineRule="exact"/>
              <w:ind w:left="742" w:hangingChars="309" w:hanging="742"/>
              <w:jc w:val="both"/>
              <w:rPr>
                <w:rFonts w:ascii="標楷體" w:eastAsia="標楷體" w:hAnsi="標楷體"/>
                <w:szCs w:val="20"/>
              </w:rPr>
            </w:pPr>
            <w:r w:rsidRPr="00703B46">
              <w:rPr>
                <w:rFonts w:ascii="標楷體" w:eastAsia="標楷體" w:hAnsi="標楷體" w:hint="eastAsia"/>
                <w:szCs w:val="20"/>
              </w:rPr>
              <w:t>D-I-3 聆聽與回應的表現。</w:t>
            </w:r>
          </w:p>
          <w:p w14:paraId="43F03EE0" w14:textId="77777777" w:rsidR="00325F9D" w:rsidRPr="00703B46" w:rsidRDefault="00325F9D" w:rsidP="007C48B5">
            <w:pPr>
              <w:snapToGrid w:val="0"/>
              <w:spacing w:line="240" w:lineRule="exact"/>
              <w:ind w:left="742" w:hangingChars="309" w:hanging="742"/>
              <w:jc w:val="both"/>
              <w:rPr>
                <w:rFonts w:ascii="標楷體" w:eastAsia="標楷體" w:hAnsi="標楷體"/>
                <w:szCs w:val="20"/>
              </w:rPr>
            </w:pPr>
            <w:r w:rsidRPr="00703B46">
              <w:rPr>
                <w:rFonts w:ascii="標楷體" w:eastAsia="標楷體" w:hAnsi="標楷體" w:hint="eastAsia"/>
                <w:szCs w:val="20"/>
              </w:rPr>
              <w:t>D-I-4 共同工作並相互協助。</w:t>
            </w:r>
          </w:p>
          <w:p w14:paraId="72A8FE8C" w14:textId="77777777" w:rsidR="00325F9D" w:rsidRPr="00703B46" w:rsidRDefault="00325F9D" w:rsidP="007C48B5">
            <w:pPr>
              <w:snapToGrid w:val="0"/>
              <w:spacing w:line="240" w:lineRule="exact"/>
              <w:ind w:left="742" w:hangingChars="309" w:hanging="742"/>
              <w:jc w:val="both"/>
              <w:rPr>
                <w:rFonts w:ascii="標楷體" w:eastAsia="標楷體" w:hAnsi="標楷體"/>
                <w:szCs w:val="20"/>
              </w:rPr>
            </w:pPr>
            <w:r w:rsidRPr="00703B46">
              <w:rPr>
                <w:rFonts w:ascii="標楷體" w:eastAsia="標楷體" w:hAnsi="標楷體" w:hint="eastAsia"/>
                <w:szCs w:val="20"/>
              </w:rPr>
              <w:t>E-I-1 生活習慣的養成。</w:t>
            </w:r>
          </w:p>
          <w:p w14:paraId="583A45A2" w14:textId="77777777" w:rsidR="00325F9D" w:rsidRPr="00703B46" w:rsidRDefault="00325F9D" w:rsidP="007C48B5">
            <w:pPr>
              <w:snapToGrid w:val="0"/>
              <w:spacing w:line="240" w:lineRule="exact"/>
              <w:ind w:left="742" w:hangingChars="309" w:hanging="742"/>
              <w:jc w:val="both"/>
              <w:rPr>
                <w:rFonts w:ascii="標楷體" w:eastAsia="標楷體" w:hAnsi="標楷體"/>
                <w:szCs w:val="20"/>
              </w:rPr>
            </w:pPr>
            <w:r w:rsidRPr="00703B46">
              <w:rPr>
                <w:rFonts w:ascii="標楷體" w:eastAsia="標楷體" w:hAnsi="標楷體" w:hint="eastAsia"/>
                <w:szCs w:val="20"/>
              </w:rPr>
              <w:t>E-I-3 自我行為的檢視與調整。</w:t>
            </w:r>
          </w:p>
          <w:p w14:paraId="4E8E2C98" w14:textId="77777777" w:rsidR="00325F9D" w:rsidRPr="00703B46" w:rsidRDefault="00325F9D" w:rsidP="007C48B5">
            <w:pPr>
              <w:snapToGrid w:val="0"/>
              <w:spacing w:line="240" w:lineRule="exact"/>
              <w:ind w:left="742" w:hangingChars="309" w:hanging="742"/>
              <w:jc w:val="both"/>
              <w:rPr>
                <w:rFonts w:ascii="標楷體" w:eastAsia="標楷體" w:hAnsi="標楷體"/>
                <w:szCs w:val="20"/>
              </w:rPr>
            </w:pPr>
            <w:r w:rsidRPr="00703B46">
              <w:rPr>
                <w:rFonts w:ascii="標楷體" w:eastAsia="標楷體" w:hAnsi="標楷體" w:hint="eastAsia"/>
                <w:szCs w:val="20"/>
              </w:rPr>
              <w:t>F-I-2 不同解決問題方法或策略的提出與嘗試。</w:t>
            </w:r>
          </w:p>
          <w:p w14:paraId="3F51ADC4" w14:textId="77777777" w:rsidR="00325F9D" w:rsidRPr="00703B46" w:rsidRDefault="00325F9D" w:rsidP="007C48B5">
            <w:pPr>
              <w:snapToGrid w:val="0"/>
              <w:spacing w:line="240" w:lineRule="exact"/>
              <w:ind w:left="660" w:rightChars="3" w:right="7" w:hangingChars="275" w:hanging="660"/>
              <w:jc w:val="both"/>
              <w:rPr>
                <w:rFonts w:ascii="標楷體" w:eastAsia="標楷體" w:hAnsi="標楷體"/>
                <w:szCs w:val="20"/>
              </w:rPr>
            </w:pPr>
            <w:r w:rsidRPr="00703B46">
              <w:rPr>
                <w:rFonts w:ascii="標楷體" w:eastAsia="標楷體" w:hAnsi="標楷體" w:hint="eastAsia"/>
                <w:szCs w:val="20"/>
              </w:rPr>
              <w:t>F-I-4 對自己做事方法或策略的省思與改善。</w:t>
            </w:r>
          </w:p>
        </w:tc>
      </w:tr>
      <w:tr w:rsidR="00325F9D" w:rsidRPr="00517C90" w14:paraId="2FE15B38" w14:textId="77777777" w:rsidTr="00F26B3A">
        <w:trPr>
          <w:trHeight w:val="1382"/>
        </w:trPr>
        <w:tc>
          <w:tcPr>
            <w:tcW w:w="404" w:type="pct"/>
            <w:vAlign w:val="center"/>
          </w:tcPr>
          <w:p w14:paraId="56642E45" w14:textId="77777777" w:rsidR="00325F9D" w:rsidRPr="00517C90" w:rsidRDefault="00325F9D" w:rsidP="007C48B5">
            <w:pPr>
              <w:snapToGrid w:val="0"/>
              <w:jc w:val="center"/>
              <w:rPr>
                <w:rFonts w:ascii="標楷體" w:eastAsia="標楷體" w:hAnsi="標楷體"/>
              </w:rPr>
            </w:pPr>
            <w:r w:rsidRPr="00517C90">
              <w:rPr>
                <w:rFonts w:ascii="標楷體" w:eastAsia="標楷體" w:hAnsi="標楷體" w:hint="eastAsia"/>
              </w:rPr>
              <w:t>學習目標</w:t>
            </w:r>
          </w:p>
        </w:tc>
        <w:tc>
          <w:tcPr>
            <w:tcW w:w="4596" w:type="pct"/>
            <w:gridSpan w:val="6"/>
            <w:vAlign w:val="center"/>
          </w:tcPr>
          <w:p w14:paraId="5C4FE21C" w14:textId="77777777" w:rsidR="00325F9D" w:rsidRPr="00517C90" w:rsidRDefault="00325F9D" w:rsidP="007C48B5">
            <w:pPr>
              <w:pBdr>
                <w:top w:val="nil"/>
                <w:left w:val="nil"/>
                <w:bottom w:val="nil"/>
                <w:right w:val="nil"/>
                <w:between w:val="nil"/>
              </w:pBdr>
              <w:snapToGrid w:val="0"/>
              <w:ind w:left="245" w:hangingChars="102" w:hanging="245"/>
              <w:jc w:val="both"/>
              <w:rPr>
                <w:rFonts w:ascii="標楷體" w:eastAsia="標楷體" w:hAnsi="標楷體" w:cs="新細明體"/>
              </w:rPr>
            </w:pPr>
            <w:r w:rsidRPr="00517C90">
              <w:rPr>
                <w:rFonts w:ascii="標楷體" w:eastAsia="標楷體" w:hAnsi="標楷體" w:hint="eastAsia"/>
                <w:szCs w:val="20"/>
              </w:rPr>
              <w:t>1.</w:t>
            </w:r>
            <w:r w:rsidRPr="00517C90">
              <w:rPr>
                <w:rFonts w:ascii="標楷體" w:eastAsia="標楷體" w:hAnsi="標楷體" w:cs="新細明體" w:hint="eastAsia"/>
                <w:lang w:eastAsia="zh-HK"/>
              </w:rPr>
              <w:t>能應用</w:t>
            </w:r>
            <w:r w:rsidRPr="00517C90">
              <w:rPr>
                <w:rFonts w:ascii="標楷體" w:eastAsia="標楷體" w:hAnsi="標楷體" w:hint="eastAsia"/>
              </w:rPr>
              <w:t>「</w:t>
            </w:r>
            <w:r w:rsidRPr="00517C90">
              <w:rPr>
                <w:rFonts w:ascii="標楷體" w:eastAsia="標楷體" w:hAnsi="標楷體" w:hint="eastAsia"/>
                <w:lang w:eastAsia="zh-HK"/>
              </w:rPr>
              <w:t>觀察</w:t>
            </w:r>
            <w:r w:rsidRPr="00517C90">
              <w:rPr>
                <w:rFonts w:ascii="標楷體" w:eastAsia="標楷體" w:hAnsi="標楷體" w:hint="eastAsia"/>
              </w:rPr>
              <w:t>覺察、</w:t>
            </w:r>
            <w:r>
              <w:rPr>
                <w:rFonts w:ascii="標楷體" w:eastAsia="標楷體" w:hAnsi="標楷體" w:hint="eastAsia"/>
              </w:rPr>
              <w:t>比較、歸納</w:t>
            </w:r>
            <w:r w:rsidRPr="00517C90">
              <w:rPr>
                <w:rFonts w:ascii="標楷體" w:eastAsia="標楷體" w:hAnsi="標楷體" w:hint="eastAsia"/>
              </w:rPr>
              <w:t>」</w:t>
            </w:r>
            <w:r w:rsidRPr="00517C90">
              <w:rPr>
                <w:rFonts w:ascii="標楷體" w:eastAsia="標楷體" w:hAnsi="標楷體" w:hint="eastAsia"/>
                <w:lang w:eastAsia="zh-HK"/>
              </w:rPr>
              <w:t>的策略</w:t>
            </w:r>
            <w:r w:rsidRPr="00517C90">
              <w:rPr>
                <w:rFonts w:ascii="標楷體" w:eastAsia="標楷體" w:hAnsi="標楷體" w:cs="新細明體" w:hint="eastAsia"/>
              </w:rPr>
              <w:t>，分享有趣的玩水活動，發表自己所察覺之水的特性。</w:t>
            </w:r>
          </w:p>
          <w:p w14:paraId="7FA22C3A" w14:textId="77777777" w:rsidR="00325F9D" w:rsidRPr="00517C90" w:rsidRDefault="00325F9D" w:rsidP="007C48B5">
            <w:pPr>
              <w:adjustRightInd w:val="0"/>
              <w:snapToGrid w:val="0"/>
              <w:ind w:left="240" w:hangingChars="100" w:hanging="240"/>
              <w:rPr>
                <w:rFonts w:ascii="標楷體" w:eastAsia="標楷體" w:hAnsi="標楷體"/>
                <w:szCs w:val="20"/>
              </w:rPr>
            </w:pPr>
            <w:r w:rsidRPr="00517C90">
              <w:rPr>
                <w:rFonts w:ascii="標楷體" w:eastAsia="標楷體" w:hAnsi="標楷體" w:hint="eastAsia"/>
                <w:szCs w:val="20"/>
              </w:rPr>
              <w:t>2.能應用「實驗觀察、比較、記錄</w:t>
            </w:r>
            <w:r w:rsidRPr="00517C90">
              <w:rPr>
                <w:rFonts w:ascii="標楷體" w:eastAsia="標楷體" w:hAnsi="標楷體" w:hint="eastAsia"/>
              </w:rPr>
              <w:t>」的策略，進行實驗後從中發現哪些物品可以浮在水面上</w:t>
            </w:r>
            <w:r w:rsidRPr="00517C90">
              <w:rPr>
                <w:rFonts w:ascii="標楷體" w:eastAsia="標楷體" w:hAnsi="標楷體" w:hint="eastAsia"/>
                <w:szCs w:val="20"/>
              </w:rPr>
              <w:t>。</w:t>
            </w:r>
          </w:p>
          <w:p w14:paraId="0B87A808" w14:textId="77777777" w:rsidR="00325F9D" w:rsidRPr="00517C90" w:rsidRDefault="00325F9D" w:rsidP="007C48B5">
            <w:pPr>
              <w:adjustRightInd w:val="0"/>
              <w:snapToGrid w:val="0"/>
              <w:ind w:left="240" w:hangingChars="100" w:hanging="240"/>
              <w:rPr>
                <w:rFonts w:ascii="標楷體" w:eastAsia="標楷體" w:hAnsi="標楷體"/>
                <w:szCs w:val="20"/>
              </w:rPr>
            </w:pPr>
            <w:r w:rsidRPr="00517C90">
              <w:rPr>
                <w:rFonts w:ascii="標楷體" w:eastAsia="標楷體" w:hAnsi="標楷體" w:hint="eastAsia"/>
                <w:szCs w:val="20"/>
              </w:rPr>
              <w:t>3.能應用「</w:t>
            </w:r>
            <w:r>
              <w:rPr>
                <w:rFonts w:ascii="標楷體" w:eastAsia="標楷體" w:hAnsi="標楷體" w:hint="eastAsia"/>
                <w:szCs w:val="24"/>
              </w:rPr>
              <w:t>循序思考</w:t>
            </w:r>
            <w:r w:rsidRPr="00517C90">
              <w:rPr>
                <w:rFonts w:ascii="標楷體" w:eastAsia="標楷體" w:hAnsi="標楷體" w:hint="eastAsia"/>
                <w:szCs w:val="20"/>
              </w:rPr>
              <w:t>、問題解決、規劃行動、記錄</w:t>
            </w:r>
            <w:r w:rsidRPr="00517C90">
              <w:rPr>
                <w:rFonts w:ascii="標楷體" w:eastAsia="標楷體" w:hAnsi="標楷體" w:hint="eastAsia"/>
              </w:rPr>
              <w:t>」的策略，製作玩具船，進行最省水的玩具船大賽。</w:t>
            </w:r>
          </w:p>
          <w:p w14:paraId="6E45F13A" w14:textId="77777777" w:rsidR="00325F9D" w:rsidRPr="00517C90" w:rsidRDefault="00325F9D" w:rsidP="007C48B5">
            <w:pPr>
              <w:adjustRightInd w:val="0"/>
              <w:snapToGrid w:val="0"/>
              <w:ind w:left="240" w:hangingChars="100" w:hanging="240"/>
              <w:jc w:val="both"/>
              <w:rPr>
                <w:rFonts w:ascii="標楷體" w:eastAsia="標楷體" w:hAnsi="標楷體"/>
                <w:szCs w:val="20"/>
              </w:rPr>
            </w:pPr>
            <w:r w:rsidRPr="00517C90">
              <w:rPr>
                <w:rFonts w:ascii="標楷體" w:eastAsia="標楷體" w:hAnsi="標楷體" w:hint="eastAsia"/>
                <w:szCs w:val="20"/>
              </w:rPr>
              <w:t>4.能應用「腦力激盪、摘要記錄」的策略，收集水的用途，進而利用「推論、經驗分享」的策略，發現停水的不方便。</w:t>
            </w:r>
          </w:p>
          <w:p w14:paraId="0C44325D" w14:textId="77777777" w:rsidR="00325F9D" w:rsidRPr="00517C90" w:rsidRDefault="00325F9D" w:rsidP="007C48B5">
            <w:pPr>
              <w:adjustRightInd w:val="0"/>
              <w:snapToGrid w:val="0"/>
              <w:ind w:left="240" w:hangingChars="100" w:hanging="240"/>
              <w:jc w:val="both"/>
              <w:rPr>
                <w:rFonts w:ascii="標楷體" w:eastAsia="標楷體" w:hAnsi="標楷體"/>
                <w:szCs w:val="20"/>
              </w:rPr>
            </w:pPr>
            <w:r w:rsidRPr="00517C90">
              <w:rPr>
                <w:rFonts w:ascii="標楷體" w:eastAsia="標楷體" w:hAnsi="標楷體" w:hint="eastAsia"/>
                <w:szCs w:val="20"/>
              </w:rPr>
              <w:t>5.能應用「觀察、腦力激盪、訪問、閱讀摘要、選擇、規劃行動」的策略，收集省水方法，在生活中實踐。</w:t>
            </w:r>
          </w:p>
          <w:p w14:paraId="2F4CC9AA" w14:textId="77777777" w:rsidR="00325F9D" w:rsidRPr="00517C90" w:rsidRDefault="00325F9D" w:rsidP="007C48B5">
            <w:pPr>
              <w:adjustRightInd w:val="0"/>
              <w:snapToGrid w:val="0"/>
              <w:ind w:left="240" w:hangingChars="100" w:hanging="240"/>
              <w:jc w:val="both"/>
              <w:rPr>
                <w:rFonts w:ascii="標楷體" w:eastAsia="標楷體" w:hAnsi="標楷體"/>
              </w:rPr>
            </w:pPr>
            <w:r w:rsidRPr="00517C90">
              <w:rPr>
                <w:rFonts w:ascii="標楷體" w:eastAsia="標楷體" w:hAnsi="標楷體" w:hint="eastAsia"/>
                <w:szCs w:val="20"/>
              </w:rPr>
              <w:t>6.能應用「模仿、創作發表」的策略，唱出「省水小尖兵」，並隨著音樂的節奏，用響板和木魚為歌曲伴奏</w:t>
            </w:r>
          </w:p>
        </w:tc>
      </w:tr>
      <w:tr w:rsidR="00325F9D" w:rsidRPr="00E97D73" w14:paraId="53FB12DC" w14:textId="77777777" w:rsidTr="00F26B3A">
        <w:trPr>
          <w:trHeight w:val="968"/>
        </w:trPr>
        <w:tc>
          <w:tcPr>
            <w:tcW w:w="404" w:type="pct"/>
            <w:vAlign w:val="center"/>
          </w:tcPr>
          <w:p w14:paraId="737552BA" w14:textId="77777777" w:rsidR="00325F9D" w:rsidRPr="001B7B74" w:rsidRDefault="00325F9D" w:rsidP="007C48B5">
            <w:pPr>
              <w:snapToGrid w:val="0"/>
              <w:jc w:val="center"/>
              <w:rPr>
                <w:rFonts w:ascii="標楷體" w:eastAsia="標楷體" w:hAnsi="標楷體"/>
              </w:rPr>
            </w:pPr>
            <w:r w:rsidRPr="001B7B74">
              <w:rPr>
                <w:rFonts w:ascii="標楷體" w:eastAsia="標楷體" w:hAnsi="標楷體" w:hint="eastAsia"/>
              </w:rPr>
              <w:t>融入議題</w:t>
            </w:r>
          </w:p>
        </w:tc>
        <w:tc>
          <w:tcPr>
            <w:tcW w:w="4596" w:type="pct"/>
            <w:gridSpan w:val="6"/>
            <w:vAlign w:val="center"/>
          </w:tcPr>
          <w:p w14:paraId="7D35EA39" w14:textId="1CE00E24" w:rsidR="00EC462A" w:rsidRPr="00EC462A" w:rsidRDefault="00EC462A" w:rsidP="007C48B5">
            <w:pPr>
              <w:widowControl/>
              <w:snapToGrid w:val="0"/>
              <w:jc w:val="both"/>
              <w:rPr>
                <w:rFonts w:ascii="標楷體" w:eastAsia="標楷體" w:hAnsi="標楷體"/>
                <w:color w:val="FF0000"/>
              </w:rPr>
            </w:pPr>
            <w:r w:rsidRPr="00EC462A">
              <w:rPr>
                <w:rFonts w:ascii="標楷體" w:eastAsia="標楷體" w:hAnsi="標楷體"/>
                <w:color w:val="FF0000"/>
              </w:rPr>
              <w:t>*□性別平等教育 *□人權教育 *</w:t>
            </w:r>
            <w:r>
              <w:rPr>
                <w:rFonts w:ascii="標楷體" w:eastAsia="標楷體" w:hAnsi="標楷體" w:hint="eastAsia"/>
                <w:color w:val="FF0000"/>
              </w:rPr>
              <w:t>■</w:t>
            </w:r>
            <w:r w:rsidRPr="00EC462A">
              <w:rPr>
                <w:rFonts w:ascii="標楷體" w:eastAsia="標楷體" w:hAnsi="標楷體"/>
                <w:color w:val="FF0000"/>
              </w:rPr>
              <w:t>環境教育      *</w:t>
            </w:r>
            <w:r>
              <w:rPr>
                <w:rFonts w:ascii="標楷體" w:eastAsia="標楷體" w:hAnsi="標楷體" w:hint="eastAsia"/>
                <w:color w:val="FF0000"/>
              </w:rPr>
              <w:t>■</w:t>
            </w:r>
            <w:r w:rsidRPr="00EC462A">
              <w:rPr>
                <w:rFonts w:ascii="標楷體" w:eastAsia="標楷體" w:hAnsi="標楷體"/>
                <w:color w:val="FF0000"/>
              </w:rPr>
              <w:t>海洋教育     *□家庭教育</w:t>
            </w:r>
          </w:p>
          <w:p w14:paraId="18678B6A" w14:textId="77777777" w:rsidR="00EC462A" w:rsidRPr="00EC462A" w:rsidRDefault="00EC462A" w:rsidP="007C48B5">
            <w:pPr>
              <w:widowControl/>
              <w:snapToGrid w:val="0"/>
              <w:ind w:right="-137"/>
              <w:jc w:val="both"/>
              <w:rPr>
                <w:rFonts w:ascii="標楷體" w:eastAsia="標楷體" w:hAnsi="標楷體"/>
                <w:color w:val="0000FF"/>
              </w:rPr>
            </w:pPr>
            <w:r w:rsidRPr="00EC462A">
              <w:rPr>
                <w:rFonts w:ascii="標楷體" w:eastAsia="標楷體" w:hAnsi="標楷體"/>
                <w:color w:val="0000FF"/>
              </w:rPr>
              <w:t>*□生涯規劃教育 *□國防教育 *□資訊教育(□資訊素養與倫理 □行動學習 □新興科技)</w:t>
            </w:r>
          </w:p>
          <w:p w14:paraId="575C1AFA" w14:textId="77777777" w:rsidR="00EC462A" w:rsidRPr="00EC462A" w:rsidRDefault="00EC462A" w:rsidP="007C48B5">
            <w:pPr>
              <w:widowControl/>
              <w:snapToGrid w:val="0"/>
              <w:ind w:firstLineChars="50" w:firstLine="120"/>
              <w:jc w:val="both"/>
              <w:rPr>
                <w:rFonts w:ascii="標楷體" w:eastAsia="標楷體" w:hAnsi="標楷體"/>
                <w:color w:val="0000FF"/>
              </w:rPr>
            </w:pPr>
            <w:r w:rsidRPr="00EC462A">
              <w:rPr>
                <w:rFonts w:ascii="標楷體" w:eastAsia="標楷體" w:hAnsi="標楷體"/>
                <w:color w:val="006600"/>
              </w:rPr>
              <w:t>□科技教育      □能源教育  □原住民族教育</w:t>
            </w:r>
            <w:r w:rsidRPr="00EC462A">
              <w:rPr>
                <w:rFonts w:ascii="標楷體" w:eastAsia="標楷體" w:hAnsi="標楷體"/>
                <w:color w:val="000000" w:themeColor="text1"/>
              </w:rPr>
              <w:t xml:space="preserve">   </w:t>
            </w:r>
            <w:r w:rsidRPr="00EC462A">
              <w:rPr>
                <w:rFonts w:ascii="標楷體" w:eastAsia="標楷體" w:hAnsi="標楷體"/>
                <w:color w:val="0000FF"/>
              </w:rPr>
              <w:t>□品德教育      □生命教育</w:t>
            </w:r>
          </w:p>
          <w:p w14:paraId="0383CEE0" w14:textId="2C710220" w:rsidR="00EC462A" w:rsidRPr="00EC462A" w:rsidRDefault="00EC462A" w:rsidP="007C48B5">
            <w:pPr>
              <w:widowControl/>
              <w:snapToGrid w:val="0"/>
              <w:ind w:firstLineChars="50" w:firstLine="120"/>
              <w:jc w:val="both"/>
              <w:rPr>
                <w:rFonts w:ascii="標楷體" w:eastAsia="標楷體" w:hAnsi="標楷體"/>
                <w:color w:val="0000FF"/>
              </w:rPr>
            </w:pPr>
            <w:r w:rsidRPr="00EC462A">
              <w:rPr>
                <w:rFonts w:ascii="標楷體" w:eastAsia="標楷體" w:hAnsi="標楷體"/>
                <w:color w:val="0000FF"/>
              </w:rPr>
              <w:t xml:space="preserve">□法治教育      </w:t>
            </w:r>
            <w:r>
              <w:rPr>
                <w:rFonts w:ascii="標楷體" w:eastAsia="標楷體" w:hAnsi="標楷體" w:hint="eastAsia"/>
                <w:color w:val="0000FF"/>
              </w:rPr>
              <w:t>■</w:t>
            </w:r>
            <w:r w:rsidRPr="00EC462A">
              <w:rPr>
                <w:rFonts w:ascii="標楷體" w:eastAsia="標楷體" w:hAnsi="標楷體"/>
                <w:color w:val="0000FF"/>
              </w:rPr>
              <w:t>安全教育  □防災教育     </w:t>
            </w:r>
            <w:r>
              <w:rPr>
                <w:rFonts w:ascii="標楷體" w:eastAsia="標楷體" w:hAnsi="標楷體"/>
                <w:color w:val="0000FF"/>
              </w:rPr>
              <w:t>  </w:t>
            </w:r>
            <w:r w:rsidRPr="00EC462A">
              <w:rPr>
                <w:rFonts w:ascii="標楷體" w:eastAsia="標楷體" w:hAnsi="標楷體"/>
                <w:color w:val="0000FF"/>
              </w:rPr>
              <w:t>□多元文化教育  □閱讀素養教育 </w:t>
            </w:r>
          </w:p>
          <w:p w14:paraId="266D8E5B" w14:textId="7DB60E67" w:rsidR="00325F9D" w:rsidRPr="00EC462A" w:rsidRDefault="00EC462A" w:rsidP="007C48B5">
            <w:pPr>
              <w:widowControl/>
              <w:snapToGrid w:val="0"/>
              <w:ind w:firstLineChars="50" w:firstLine="120"/>
              <w:jc w:val="both"/>
              <w:rPr>
                <w:rFonts w:ascii="標楷體" w:eastAsia="標楷體" w:hAnsi="標楷體"/>
                <w:color w:val="0000FF"/>
              </w:rPr>
            </w:pPr>
            <w:r w:rsidRPr="00EC462A">
              <w:rPr>
                <w:rFonts w:ascii="標楷體" w:eastAsia="標楷體" w:hAnsi="標楷體"/>
                <w:color w:val="0000FF"/>
              </w:rPr>
              <w:t>□戶外教育      □國際教育  </w:t>
            </w:r>
          </w:p>
        </w:tc>
      </w:tr>
      <w:tr w:rsidR="00325F9D" w:rsidRPr="00E97D73" w14:paraId="77A2BC5B" w14:textId="77777777" w:rsidTr="00F26B3A">
        <w:trPr>
          <w:trHeight w:val="629"/>
        </w:trPr>
        <w:tc>
          <w:tcPr>
            <w:tcW w:w="404" w:type="pct"/>
            <w:vAlign w:val="center"/>
          </w:tcPr>
          <w:p w14:paraId="620F634A" w14:textId="77777777" w:rsidR="00325F9D" w:rsidRPr="001B7B74" w:rsidRDefault="00325F9D" w:rsidP="007C48B5">
            <w:pPr>
              <w:snapToGrid w:val="0"/>
              <w:jc w:val="center"/>
              <w:rPr>
                <w:rFonts w:ascii="標楷體" w:eastAsia="標楷體" w:hAnsi="標楷體"/>
              </w:rPr>
            </w:pPr>
            <w:r w:rsidRPr="001B7B74">
              <w:rPr>
                <w:rFonts w:ascii="標楷體" w:eastAsia="標楷體" w:hAnsi="標楷體" w:hint="eastAsia"/>
              </w:rPr>
              <w:t>議題</w:t>
            </w:r>
            <w:r w:rsidRPr="001B7B74">
              <w:rPr>
                <w:rFonts w:ascii="標楷體" w:eastAsia="標楷體" w:hAnsi="標楷體" w:hint="eastAsia"/>
                <w:lang w:eastAsia="zh-HK"/>
              </w:rPr>
              <w:t>內涵</w:t>
            </w:r>
          </w:p>
        </w:tc>
        <w:tc>
          <w:tcPr>
            <w:tcW w:w="4596" w:type="pct"/>
            <w:gridSpan w:val="6"/>
            <w:vAlign w:val="center"/>
          </w:tcPr>
          <w:p w14:paraId="0360FC7B" w14:textId="77777777" w:rsidR="00325F9D" w:rsidRPr="001B7B74" w:rsidRDefault="00325F9D" w:rsidP="007C48B5">
            <w:pPr>
              <w:snapToGrid w:val="0"/>
              <w:jc w:val="both"/>
              <w:rPr>
                <w:rFonts w:ascii="標楷體" w:eastAsia="標楷體" w:hAnsi="標楷體"/>
                <w:szCs w:val="24"/>
              </w:rPr>
            </w:pPr>
            <w:r w:rsidRPr="001B7B74">
              <w:rPr>
                <w:rFonts w:ascii="標楷體" w:eastAsia="標楷體" w:hAnsi="標楷體" w:hint="eastAsia"/>
                <w:szCs w:val="24"/>
              </w:rPr>
              <w:t>海E1 喜歡親水活動，重視水域安全。</w:t>
            </w:r>
          </w:p>
          <w:p w14:paraId="3AC2B20E" w14:textId="77777777" w:rsidR="00325F9D" w:rsidRPr="001B7B74" w:rsidRDefault="00325F9D" w:rsidP="007C48B5">
            <w:pPr>
              <w:snapToGrid w:val="0"/>
              <w:jc w:val="both"/>
              <w:rPr>
                <w:rFonts w:ascii="標楷體" w:eastAsia="標楷體" w:hAnsi="標楷體"/>
                <w:szCs w:val="24"/>
              </w:rPr>
            </w:pPr>
            <w:r w:rsidRPr="001B7B74">
              <w:rPr>
                <w:rFonts w:ascii="標楷體" w:eastAsia="標楷體" w:hAnsi="標楷體" w:hint="eastAsia"/>
                <w:szCs w:val="24"/>
              </w:rPr>
              <w:t>安E1 了解安全教育。</w:t>
            </w:r>
          </w:p>
          <w:p w14:paraId="5A35A5D7" w14:textId="77777777" w:rsidR="00325F9D" w:rsidRPr="001B7B74" w:rsidRDefault="00325F9D" w:rsidP="007C48B5">
            <w:pPr>
              <w:snapToGrid w:val="0"/>
              <w:jc w:val="both"/>
              <w:rPr>
                <w:rFonts w:ascii="標楷體" w:eastAsia="標楷體" w:hAnsi="標楷體"/>
                <w:szCs w:val="24"/>
              </w:rPr>
            </w:pPr>
            <w:r w:rsidRPr="001B7B74">
              <w:rPr>
                <w:rFonts w:ascii="標楷體" w:eastAsia="標楷體" w:hAnsi="標楷體" w:hint="eastAsia"/>
                <w:szCs w:val="24"/>
              </w:rPr>
              <w:t>環E1 參與戶外學習與自然體驗，覺知自然環境的美、平衡、與完整性。</w:t>
            </w:r>
          </w:p>
          <w:p w14:paraId="57281261" w14:textId="77777777" w:rsidR="00325F9D" w:rsidRPr="001B7B74" w:rsidRDefault="00325F9D" w:rsidP="007C48B5">
            <w:pPr>
              <w:snapToGrid w:val="0"/>
              <w:jc w:val="both"/>
              <w:rPr>
                <w:rFonts w:ascii="標楷體" w:eastAsia="標楷體" w:hAnsi="標楷體"/>
                <w:szCs w:val="24"/>
              </w:rPr>
            </w:pPr>
            <w:r w:rsidRPr="001B7B74">
              <w:rPr>
                <w:rFonts w:ascii="標楷體" w:eastAsia="標楷體" w:hAnsi="標楷體" w:hint="eastAsia"/>
                <w:szCs w:val="24"/>
              </w:rPr>
              <w:t>環E3 了解人與自然和諧共生，進而保護重要棲地。</w:t>
            </w:r>
          </w:p>
          <w:p w14:paraId="3755F4F2" w14:textId="77777777" w:rsidR="00325F9D" w:rsidRPr="001B7B74" w:rsidRDefault="00325F9D" w:rsidP="007C48B5">
            <w:pPr>
              <w:snapToGrid w:val="0"/>
              <w:jc w:val="both"/>
              <w:rPr>
                <w:rFonts w:ascii="標楷體" w:eastAsia="標楷體" w:hAnsi="標楷體"/>
                <w:szCs w:val="24"/>
              </w:rPr>
            </w:pPr>
            <w:r w:rsidRPr="001B7B74">
              <w:rPr>
                <w:rFonts w:ascii="標楷體" w:eastAsia="標楷體" w:hAnsi="標楷體" w:hint="eastAsia"/>
                <w:szCs w:val="24"/>
              </w:rPr>
              <w:t>環E17 養成日常生活節約用水、用電、物質的行為，減少資源的消耗。</w:t>
            </w:r>
          </w:p>
        </w:tc>
      </w:tr>
      <w:tr w:rsidR="00325F9D" w:rsidRPr="00C8056F" w14:paraId="0156DFD4" w14:textId="77777777" w:rsidTr="00F26B3A">
        <w:tc>
          <w:tcPr>
            <w:tcW w:w="1080" w:type="pct"/>
            <w:gridSpan w:val="2"/>
            <w:vAlign w:val="center"/>
          </w:tcPr>
          <w:p w14:paraId="3920E419" w14:textId="77777777" w:rsidR="00325F9D" w:rsidRPr="00C8056F" w:rsidRDefault="00325F9D" w:rsidP="007C48B5">
            <w:pPr>
              <w:snapToGrid w:val="0"/>
              <w:jc w:val="center"/>
              <w:rPr>
                <w:rFonts w:ascii="標楷體" w:eastAsia="標楷體" w:hAnsi="標楷體"/>
                <w:b/>
              </w:rPr>
            </w:pPr>
            <w:r w:rsidRPr="00C8056F">
              <w:rPr>
                <w:rFonts w:ascii="標楷體" w:eastAsia="標楷體" w:hAnsi="標楷體" w:hint="eastAsia"/>
                <w:b/>
              </w:rPr>
              <w:t>學習目標</w:t>
            </w:r>
          </w:p>
        </w:tc>
        <w:tc>
          <w:tcPr>
            <w:tcW w:w="1356" w:type="pct"/>
            <w:vAlign w:val="center"/>
          </w:tcPr>
          <w:p w14:paraId="3DDB626E" w14:textId="77777777" w:rsidR="00325F9D" w:rsidRPr="00C8056F" w:rsidRDefault="00325F9D" w:rsidP="007C48B5">
            <w:pPr>
              <w:snapToGrid w:val="0"/>
              <w:jc w:val="center"/>
              <w:rPr>
                <w:rFonts w:ascii="標楷體" w:eastAsia="標楷體" w:hAnsi="標楷體"/>
                <w:b/>
              </w:rPr>
            </w:pPr>
            <w:r w:rsidRPr="00C8056F">
              <w:rPr>
                <w:rFonts w:ascii="標楷體" w:eastAsia="標楷體" w:hAnsi="標楷體" w:hint="eastAsia"/>
                <w:b/>
              </w:rPr>
              <w:t>教材重點</w:t>
            </w:r>
          </w:p>
        </w:tc>
        <w:tc>
          <w:tcPr>
            <w:tcW w:w="1897" w:type="pct"/>
            <w:gridSpan w:val="3"/>
            <w:vAlign w:val="center"/>
          </w:tcPr>
          <w:p w14:paraId="245BFD84" w14:textId="77777777" w:rsidR="00325F9D" w:rsidRPr="00C8056F" w:rsidRDefault="00325F9D" w:rsidP="007C48B5">
            <w:pPr>
              <w:snapToGrid w:val="0"/>
              <w:jc w:val="center"/>
              <w:rPr>
                <w:rFonts w:ascii="標楷體" w:eastAsia="標楷體" w:hAnsi="標楷體"/>
                <w:b/>
              </w:rPr>
            </w:pPr>
            <w:r w:rsidRPr="00C8056F">
              <w:rPr>
                <w:rFonts w:ascii="標楷體" w:eastAsia="標楷體" w:hAnsi="標楷體" w:hint="eastAsia"/>
                <w:b/>
              </w:rPr>
              <w:t>學習活動</w:t>
            </w:r>
          </w:p>
        </w:tc>
        <w:tc>
          <w:tcPr>
            <w:tcW w:w="667" w:type="pct"/>
            <w:vAlign w:val="center"/>
          </w:tcPr>
          <w:p w14:paraId="7819657A" w14:textId="77777777" w:rsidR="00325F9D" w:rsidRPr="00C8056F" w:rsidRDefault="00325F9D" w:rsidP="007C48B5">
            <w:pPr>
              <w:snapToGrid w:val="0"/>
              <w:jc w:val="center"/>
              <w:rPr>
                <w:rFonts w:ascii="標楷體" w:eastAsia="標楷體" w:hAnsi="標楷體"/>
                <w:b/>
              </w:rPr>
            </w:pPr>
            <w:r w:rsidRPr="00C8056F">
              <w:rPr>
                <w:rFonts w:ascii="標楷體" w:eastAsia="標楷體" w:hAnsi="標楷體" w:hint="eastAsia"/>
                <w:b/>
              </w:rPr>
              <w:t>多元評量</w:t>
            </w:r>
          </w:p>
        </w:tc>
      </w:tr>
      <w:tr w:rsidR="00325F9D" w:rsidRPr="00E97D73" w14:paraId="243F1A2B" w14:textId="77777777" w:rsidTr="00F26B3A">
        <w:tc>
          <w:tcPr>
            <w:tcW w:w="1080" w:type="pct"/>
            <w:gridSpan w:val="2"/>
          </w:tcPr>
          <w:p w14:paraId="7CD567B5" w14:textId="77777777" w:rsidR="00325F9D" w:rsidRPr="00E97D73" w:rsidRDefault="00325F9D" w:rsidP="007C48B5">
            <w:pPr>
              <w:pBdr>
                <w:top w:val="nil"/>
                <w:left w:val="nil"/>
                <w:bottom w:val="nil"/>
                <w:right w:val="nil"/>
                <w:between w:val="nil"/>
              </w:pBdr>
              <w:snapToGrid w:val="0"/>
              <w:ind w:hanging="2"/>
              <w:jc w:val="both"/>
              <w:rPr>
                <w:rFonts w:ascii="標楷體" w:eastAsia="標楷體" w:hAnsi="標楷體" w:cs="新細明體"/>
                <w:color w:val="FF0000"/>
                <w:szCs w:val="24"/>
                <w:lang w:eastAsia="zh-HK"/>
              </w:rPr>
            </w:pPr>
          </w:p>
          <w:p w14:paraId="21F88497" w14:textId="77777777" w:rsidR="00325F9D" w:rsidRPr="00E97D73" w:rsidRDefault="00325F9D" w:rsidP="007C48B5">
            <w:pPr>
              <w:pBdr>
                <w:top w:val="nil"/>
                <w:left w:val="nil"/>
                <w:bottom w:val="nil"/>
                <w:right w:val="nil"/>
                <w:between w:val="nil"/>
              </w:pBdr>
              <w:snapToGrid w:val="0"/>
              <w:jc w:val="both"/>
              <w:rPr>
                <w:rFonts w:ascii="標楷體" w:eastAsia="標楷體" w:hAnsi="標楷體" w:cs="新細明體"/>
                <w:color w:val="FF0000"/>
                <w:szCs w:val="24"/>
                <w:lang w:eastAsia="zh-HK"/>
              </w:rPr>
            </w:pPr>
          </w:p>
          <w:p w14:paraId="56036135" w14:textId="77777777" w:rsidR="00325F9D" w:rsidRDefault="00325F9D" w:rsidP="007C48B5">
            <w:pPr>
              <w:pBdr>
                <w:top w:val="nil"/>
                <w:left w:val="nil"/>
                <w:bottom w:val="nil"/>
                <w:right w:val="nil"/>
                <w:between w:val="nil"/>
              </w:pBdr>
              <w:snapToGrid w:val="0"/>
              <w:ind w:hanging="2"/>
              <w:jc w:val="both"/>
              <w:rPr>
                <w:rFonts w:ascii="標楷體" w:eastAsia="標楷體" w:hAnsi="標楷體" w:cs="新細明體"/>
                <w:lang w:eastAsia="zh-HK"/>
              </w:rPr>
            </w:pPr>
          </w:p>
          <w:p w14:paraId="5AB50B9D" w14:textId="77777777" w:rsidR="00325F9D" w:rsidRDefault="00325F9D" w:rsidP="007C48B5">
            <w:pPr>
              <w:pBdr>
                <w:top w:val="nil"/>
                <w:left w:val="nil"/>
                <w:bottom w:val="nil"/>
                <w:right w:val="nil"/>
                <w:between w:val="nil"/>
              </w:pBdr>
              <w:snapToGrid w:val="0"/>
              <w:ind w:hanging="2"/>
              <w:jc w:val="both"/>
              <w:rPr>
                <w:rFonts w:ascii="標楷體" w:eastAsia="標楷體" w:hAnsi="標楷體" w:cs="新細明體"/>
                <w:lang w:eastAsia="zh-HK"/>
              </w:rPr>
            </w:pPr>
          </w:p>
          <w:p w14:paraId="6E8B6C4F" w14:textId="77777777" w:rsidR="00325F9D" w:rsidRPr="00E97D73" w:rsidRDefault="00325F9D" w:rsidP="007C48B5">
            <w:pPr>
              <w:pBdr>
                <w:top w:val="nil"/>
                <w:left w:val="nil"/>
                <w:bottom w:val="nil"/>
                <w:right w:val="nil"/>
                <w:between w:val="nil"/>
              </w:pBdr>
              <w:snapToGrid w:val="0"/>
              <w:ind w:hanging="2"/>
              <w:jc w:val="both"/>
              <w:rPr>
                <w:rFonts w:ascii="標楷體" w:eastAsia="標楷體" w:hAnsi="標楷體" w:cs="新細明體"/>
                <w:color w:val="FF0000"/>
                <w:szCs w:val="24"/>
              </w:rPr>
            </w:pPr>
            <w:r w:rsidRPr="00517C90">
              <w:rPr>
                <w:rFonts w:ascii="標楷體" w:eastAsia="標楷體" w:hAnsi="標楷體" w:cs="新細明體" w:hint="eastAsia"/>
                <w:lang w:eastAsia="zh-HK"/>
              </w:rPr>
              <w:t>能應用</w:t>
            </w:r>
            <w:r w:rsidRPr="00517C90">
              <w:rPr>
                <w:rFonts w:ascii="標楷體" w:eastAsia="標楷體" w:hAnsi="標楷體" w:hint="eastAsia"/>
              </w:rPr>
              <w:t>「</w:t>
            </w:r>
            <w:r w:rsidRPr="00517C90">
              <w:rPr>
                <w:rFonts w:ascii="標楷體" w:eastAsia="標楷體" w:hAnsi="標楷體" w:hint="eastAsia"/>
                <w:lang w:eastAsia="zh-HK"/>
              </w:rPr>
              <w:t>觀察</w:t>
            </w:r>
            <w:r w:rsidRPr="00517C90">
              <w:rPr>
                <w:rFonts w:ascii="標楷體" w:eastAsia="標楷體" w:hAnsi="標楷體" w:hint="eastAsia"/>
              </w:rPr>
              <w:t>覺察、</w:t>
            </w:r>
            <w:r>
              <w:rPr>
                <w:rFonts w:ascii="標楷體" w:eastAsia="標楷體" w:hAnsi="標楷體" w:hint="eastAsia"/>
              </w:rPr>
              <w:t>比較、歸納</w:t>
            </w:r>
            <w:r w:rsidRPr="00517C90">
              <w:rPr>
                <w:rFonts w:ascii="標楷體" w:eastAsia="標楷體" w:hAnsi="標楷體" w:hint="eastAsia"/>
              </w:rPr>
              <w:t>」</w:t>
            </w:r>
            <w:r w:rsidRPr="00517C90">
              <w:rPr>
                <w:rFonts w:ascii="標楷體" w:eastAsia="標楷體" w:hAnsi="標楷體" w:hint="eastAsia"/>
                <w:lang w:eastAsia="zh-HK"/>
              </w:rPr>
              <w:t>的策略</w:t>
            </w:r>
            <w:r w:rsidRPr="00517C90">
              <w:rPr>
                <w:rFonts w:ascii="標楷體" w:eastAsia="標楷體" w:hAnsi="標楷體" w:cs="新細明體" w:hint="eastAsia"/>
              </w:rPr>
              <w:t>，分享有趣的玩水活動，發表自己所察覺之水的特性。</w:t>
            </w:r>
          </w:p>
          <w:p w14:paraId="75C71093" w14:textId="77777777" w:rsidR="00325F9D" w:rsidRPr="00BF4A66" w:rsidRDefault="00325F9D" w:rsidP="007C48B5">
            <w:pPr>
              <w:snapToGrid w:val="0"/>
              <w:rPr>
                <w:rFonts w:ascii="標楷體" w:eastAsia="標楷體" w:hAnsi="標楷體"/>
                <w:szCs w:val="24"/>
              </w:rPr>
            </w:pPr>
            <w:r w:rsidRPr="00BF4A66">
              <w:rPr>
                <w:rFonts w:ascii="標楷體" w:eastAsia="標楷體" w:hAnsi="標楷體"/>
                <w:szCs w:val="24"/>
              </w:rPr>
              <w:t>2-I-1</w:t>
            </w:r>
            <w:r w:rsidRPr="00BF4A66">
              <w:rPr>
                <w:rFonts w:ascii="標楷體" w:eastAsia="標楷體" w:hAnsi="標楷體" w:hint="eastAsia"/>
                <w:szCs w:val="24"/>
              </w:rPr>
              <w:t>、</w:t>
            </w:r>
            <w:r w:rsidRPr="00BF4A66">
              <w:rPr>
                <w:rFonts w:ascii="標楷體" w:eastAsia="標楷體" w:hAnsi="標楷體"/>
                <w:szCs w:val="24"/>
              </w:rPr>
              <w:t>2-I-2</w:t>
            </w:r>
          </w:p>
          <w:p w14:paraId="70D3DD99" w14:textId="77777777" w:rsidR="00325F9D" w:rsidRPr="00407A8B" w:rsidRDefault="00325F9D" w:rsidP="007C48B5">
            <w:pPr>
              <w:snapToGrid w:val="0"/>
              <w:rPr>
                <w:rFonts w:ascii="標楷體" w:eastAsia="標楷體" w:hAnsi="標楷體"/>
                <w:color w:val="FF0000"/>
                <w:szCs w:val="24"/>
              </w:rPr>
            </w:pPr>
            <w:r w:rsidRPr="00BF4A66">
              <w:rPr>
                <w:rFonts w:ascii="標楷體" w:eastAsia="標楷體" w:hAnsi="標楷體"/>
                <w:szCs w:val="24"/>
              </w:rPr>
              <w:t>2-I-3</w:t>
            </w:r>
            <w:r w:rsidRPr="00BF4A66">
              <w:rPr>
                <w:rFonts w:ascii="標楷體" w:eastAsia="標楷體" w:hAnsi="標楷體" w:hint="eastAsia"/>
                <w:szCs w:val="24"/>
              </w:rPr>
              <w:t>、</w:t>
            </w:r>
            <w:r w:rsidRPr="00BF4A66">
              <w:rPr>
                <w:rFonts w:ascii="標楷體" w:eastAsia="標楷體" w:hAnsi="標楷體"/>
                <w:szCs w:val="24"/>
              </w:rPr>
              <w:t>3-I-1</w:t>
            </w:r>
          </w:p>
          <w:p w14:paraId="0AE91CB6" w14:textId="77777777" w:rsidR="00325F9D" w:rsidRDefault="00325F9D" w:rsidP="007C48B5">
            <w:pPr>
              <w:snapToGrid w:val="0"/>
              <w:jc w:val="both"/>
              <w:rPr>
                <w:rFonts w:ascii="標楷體" w:eastAsia="標楷體" w:hAnsi="標楷體"/>
                <w:szCs w:val="20"/>
              </w:rPr>
            </w:pPr>
          </w:p>
          <w:p w14:paraId="2BFF3BC6" w14:textId="77777777" w:rsidR="00325F9D" w:rsidRDefault="00325F9D" w:rsidP="007C48B5">
            <w:pPr>
              <w:snapToGrid w:val="0"/>
              <w:jc w:val="both"/>
              <w:rPr>
                <w:rFonts w:ascii="標楷體" w:eastAsia="標楷體" w:hAnsi="標楷體"/>
                <w:szCs w:val="20"/>
              </w:rPr>
            </w:pPr>
            <w:r w:rsidRPr="00517C90">
              <w:rPr>
                <w:rFonts w:ascii="標楷體" w:eastAsia="標楷體" w:hAnsi="標楷體" w:hint="eastAsia"/>
                <w:szCs w:val="20"/>
              </w:rPr>
              <w:t>能應用「實驗觀察、比較、記錄</w:t>
            </w:r>
            <w:r w:rsidRPr="00517C90">
              <w:rPr>
                <w:rFonts w:ascii="標楷體" w:eastAsia="標楷體" w:hAnsi="標楷體" w:hint="eastAsia"/>
              </w:rPr>
              <w:t>」的策略，進行實驗後從中發現哪些物品可以浮在水面上</w:t>
            </w:r>
            <w:r w:rsidRPr="00517C90">
              <w:rPr>
                <w:rFonts w:ascii="標楷體" w:eastAsia="標楷體" w:hAnsi="標楷體" w:hint="eastAsia"/>
                <w:szCs w:val="20"/>
              </w:rPr>
              <w:t>。</w:t>
            </w:r>
          </w:p>
          <w:p w14:paraId="79A4E39B" w14:textId="77777777" w:rsidR="00325F9D" w:rsidRDefault="00325F9D" w:rsidP="007C48B5">
            <w:pPr>
              <w:snapToGrid w:val="0"/>
              <w:jc w:val="both"/>
              <w:rPr>
                <w:rFonts w:ascii="標楷體" w:eastAsia="標楷體" w:hAnsi="標楷體"/>
                <w:szCs w:val="20"/>
              </w:rPr>
            </w:pPr>
            <w:r w:rsidRPr="00BF4A66">
              <w:rPr>
                <w:rFonts w:ascii="標楷體" w:eastAsia="標楷體" w:hAnsi="標楷體"/>
                <w:szCs w:val="20"/>
              </w:rPr>
              <w:t>2-I-2</w:t>
            </w:r>
            <w:r>
              <w:rPr>
                <w:rFonts w:ascii="標楷體" w:eastAsia="標楷體" w:hAnsi="標楷體" w:hint="eastAsia"/>
                <w:szCs w:val="20"/>
              </w:rPr>
              <w:t>、</w:t>
            </w:r>
            <w:r w:rsidRPr="00BF4A66">
              <w:rPr>
                <w:rFonts w:ascii="標楷體" w:eastAsia="標楷體" w:hAnsi="標楷體"/>
                <w:szCs w:val="20"/>
              </w:rPr>
              <w:t>2-I-4</w:t>
            </w:r>
          </w:p>
          <w:p w14:paraId="45BCB8DB" w14:textId="77777777" w:rsidR="00325F9D" w:rsidRDefault="00325F9D" w:rsidP="007C48B5">
            <w:pPr>
              <w:snapToGrid w:val="0"/>
              <w:jc w:val="both"/>
              <w:rPr>
                <w:rFonts w:ascii="標楷體" w:eastAsia="標楷體" w:hAnsi="標楷體"/>
                <w:szCs w:val="20"/>
              </w:rPr>
            </w:pPr>
            <w:r w:rsidRPr="00BF4A66">
              <w:rPr>
                <w:rFonts w:ascii="標楷體" w:eastAsia="標楷體" w:hAnsi="標楷體"/>
                <w:szCs w:val="20"/>
              </w:rPr>
              <w:t>2-I-5</w:t>
            </w:r>
            <w:r>
              <w:rPr>
                <w:rFonts w:ascii="標楷體" w:eastAsia="標楷體" w:hAnsi="標楷體" w:hint="eastAsia"/>
                <w:szCs w:val="20"/>
              </w:rPr>
              <w:t>、</w:t>
            </w:r>
            <w:r w:rsidRPr="00BF4A66">
              <w:rPr>
                <w:rFonts w:ascii="標楷體" w:eastAsia="標楷體" w:hAnsi="標楷體"/>
                <w:szCs w:val="20"/>
              </w:rPr>
              <w:t>3-I-1</w:t>
            </w:r>
          </w:p>
          <w:p w14:paraId="740C73A9" w14:textId="77777777" w:rsidR="00325F9D" w:rsidRDefault="00325F9D" w:rsidP="007C48B5">
            <w:pPr>
              <w:snapToGrid w:val="0"/>
              <w:jc w:val="both"/>
              <w:rPr>
                <w:rFonts w:ascii="標楷體" w:eastAsia="標楷體" w:hAnsi="標楷體"/>
                <w:szCs w:val="20"/>
              </w:rPr>
            </w:pPr>
            <w:r w:rsidRPr="00BF4A66">
              <w:rPr>
                <w:rFonts w:ascii="標楷體" w:eastAsia="標楷體" w:hAnsi="標楷體"/>
                <w:szCs w:val="20"/>
              </w:rPr>
              <w:t>3-I-2</w:t>
            </w:r>
            <w:r>
              <w:rPr>
                <w:rFonts w:ascii="標楷體" w:eastAsia="標楷體" w:hAnsi="標楷體" w:hint="eastAsia"/>
                <w:szCs w:val="20"/>
              </w:rPr>
              <w:t>、</w:t>
            </w:r>
            <w:r w:rsidRPr="00BF4A66">
              <w:rPr>
                <w:rFonts w:ascii="標楷體" w:eastAsia="標楷體" w:hAnsi="標楷體"/>
                <w:szCs w:val="20"/>
              </w:rPr>
              <w:t>7-I-1</w:t>
            </w:r>
          </w:p>
          <w:p w14:paraId="1CBE0CE3" w14:textId="77777777" w:rsidR="00325F9D" w:rsidRDefault="00325F9D" w:rsidP="007C48B5">
            <w:pPr>
              <w:snapToGrid w:val="0"/>
              <w:jc w:val="both"/>
              <w:rPr>
                <w:rFonts w:ascii="標楷體" w:eastAsia="標楷體" w:hAnsi="標楷體"/>
                <w:szCs w:val="20"/>
              </w:rPr>
            </w:pPr>
            <w:r w:rsidRPr="00BF4A66">
              <w:rPr>
                <w:rFonts w:ascii="標楷體" w:eastAsia="標楷體" w:hAnsi="標楷體"/>
                <w:szCs w:val="20"/>
              </w:rPr>
              <w:t>7-I-2</w:t>
            </w:r>
            <w:r>
              <w:rPr>
                <w:rFonts w:ascii="標楷體" w:eastAsia="標楷體" w:hAnsi="標楷體" w:hint="eastAsia"/>
                <w:szCs w:val="20"/>
              </w:rPr>
              <w:t>、</w:t>
            </w:r>
            <w:r w:rsidRPr="00BF4A66">
              <w:rPr>
                <w:rFonts w:ascii="標楷體" w:eastAsia="標楷體" w:hAnsi="標楷體"/>
                <w:szCs w:val="20"/>
              </w:rPr>
              <w:t>7-I-4</w:t>
            </w:r>
          </w:p>
          <w:p w14:paraId="420128EC" w14:textId="77777777" w:rsidR="00325F9D" w:rsidRDefault="00325F9D" w:rsidP="007C48B5">
            <w:pPr>
              <w:snapToGrid w:val="0"/>
              <w:jc w:val="both"/>
              <w:rPr>
                <w:rFonts w:ascii="標楷體" w:eastAsia="標楷體" w:hAnsi="標楷體"/>
                <w:szCs w:val="20"/>
              </w:rPr>
            </w:pPr>
          </w:p>
          <w:p w14:paraId="418BB203" w14:textId="77777777" w:rsidR="00325F9D" w:rsidRDefault="00325F9D" w:rsidP="007C48B5">
            <w:pPr>
              <w:snapToGrid w:val="0"/>
              <w:jc w:val="both"/>
              <w:rPr>
                <w:rFonts w:ascii="標楷體" w:eastAsia="標楷體" w:hAnsi="標楷體"/>
              </w:rPr>
            </w:pPr>
            <w:r w:rsidRPr="00517C90">
              <w:rPr>
                <w:rFonts w:ascii="標楷體" w:eastAsia="標楷體" w:hAnsi="標楷體" w:hint="eastAsia"/>
                <w:szCs w:val="20"/>
              </w:rPr>
              <w:t>能應用「</w:t>
            </w:r>
            <w:r>
              <w:rPr>
                <w:rFonts w:ascii="標楷體" w:eastAsia="標楷體" w:hAnsi="標楷體" w:hint="eastAsia"/>
                <w:szCs w:val="24"/>
              </w:rPr>
              <w:t>循序思考</w:t>
            </w:r>
            <w:r w:rsidRPr="00517C90">
              <w:rPr>
                <w:rFonts w:ascii="標楷體" w:eastAsia="標楷體" w:hAnsi="標楷體" w:hint="eastAsia"/>
                <w:szCs w:val="20"/>
              </w:rPr>
              <w:t>、問題解決、規劃行動、記錄</w:t>
            </w:r>
            <w:r w:rsidRPr="00517C90">
              <w:rPr>
                <w:rFonts w:ascii="標楷體" w:eastAsia="標楷體" w:hAnsi="標楷體" w:hint="eastAsia"/>
              </w:rPr>
              <w:t>」的策略，製作玩具船，進行最省水的玩具船大賽。</w:t>
            </w:r>
          </w:p>
          <w:p w14:paraId="2738F37C" w14:textId="77777777" w:rsidR="00325F9D" w:rsidRPr="00BF4A66" w:rsidRDefault="00325F9D" w:rsidP="007C48B5">
            <w:pPr>
              <w:snapToGrid w:val="0"/>
              <w:jc w:val="both"/>
              <w:rPr>
                <w:rFonts w:ascii="標楷體" w:eastAsia="標楷體" w:hAnsi="標楷體"/>
                <w:szCs w:val="24"/>
              </w:rPr>
            </w:pPr>
            <w:r w:rsidRPr="00BF4A66">
              <w:rPr>
                <w:rFonts w:ascii="標楷體" w:eastAsia="標楷體" w:hAnsi="標楷體"/>
                <w:szCs w:val="24"/>
              </w:rPr>
              <w:t>3-I-2</w:t>
            </w:r>
            <w:r w:rsidRPr="00BF4A66">
              <w:rPr>
                <w:rFonts w:ascii="標楷體" w:eastAsia="標楷體" w:hAnsi="標楷體" w:hint="eastAsia"/>
                <w:szCs w:val="24"/>
              </w:rPr>
              <w:t>、</w:t>
            </w:r>
            <w:r w:rsidRPr="00BF4A66">
              <w:rPr>
                <w:rFonts w:ascii="標楷體" w:eastAsia="標楷體" w:hAnsi="標楷體"/>
                <w:szCs w:val="24"/>
              </w:rPr>
              <w:t>4-I-1</w:t>
            </w:r>
          </w:p>
          <w:p w14:paraId="4EE1A015" w14:textId="77777777" w:rsidR="00325F9D" w:rsidRPr="00BF4A66" w:rsidRDefault="00325F9D" w:rsidP="007C48B5">
            <w:pPr>
              <w:snapToGrid w:val="0"/>
              <w:jc w:val="both"/>
              <w:rPr>
                <w:rFonts w:ascii="標楷體" w:eastAsia="標楷體" w:hAnsi="標楷體"/>
                <w:szCs w:val="24"/>
              </w:rPr>
            </w:pPr>
            <w:r w:rsidRPr="00BF4A66">
              <w:rPr>
                <w:rFonts w:ascii="標楷體" w:eastAsia="標楷體" w:hAnsi="標楷體"/>
                <w:szCs w:val="24"/>
              </w:rPr>
              <w:t>4-I-2</w:t>
            </w:r>
            <w:r w:rsidRPr="00BF4A66">
              <w:rPr>
                <w:rFonts w:ascii="標楷體" w:eastAsia="標楷體" w:hAnsi="標楷體" w:hint="eastAsia"/>
                <w:szCs w:val="24"/>
              </w:rPr>
              <w:t>、</w:t>
            </w:r>
            <w:r w:rsidRPr="00BF4A66">
              <w:rPr>
                <w:rFonts w:ascii="標楷體" w:eastAsia="標楷體" w:hAnsi="標楷體"/>
                <w:szCs w:val="24"/>
              </w:rPr>
              <w:t>4-I-3</w:t>
            </w:r>
          </w:p>
          <w:p w14:paraId="40C71CC5" w14:textId="77777777" w:rsidR="00325F9D" w:rsidRPr="00BF4A66" w:rsidRDefault="00325F9D" w:rsidP="007C48B5">
            <w:pPr>
              <w:snapToGrid w:val="0"/>
              <w:jc w:val="both"/>
              <w:rPr>
                <w:rFonts w:ascii="標楷體" w:eastAsia="標楷體" w:hAnsi="標楷體"/>
                <w:szCs w:val="24"/>
              </w:rPr>
            </w:pPr>
            <w:r w:rsidRPr="00BF4A66">
              <w:rPr>
                <w:rFonts w:ascii="標楷體" w:eastAsia="標楷體" w:hAnsi="標楷體"/>
                <w:szCs w:val="24"/>
              </w:rPr>
              <w:t>7-I-1</w:t>
            </w:r>
            <w:r w:rsidRPr="00BF4A66">
              <w:rPr>
                <w:rFonts w:ascii="標楷體" w:eastAsia="標楷體" w:hAnsi="標楷體" w:hint="eastAsia"/>
                <w:szCs w:val="24"/>
              </w:rPr>
              <w:t>、</w:t>
            </w:r>
            <w:r w:rsidRPr="00BF4A66">
              <w:rPr>
                <w:rFonts w:ascii="標楷體" w:eastAsia="標楷體" w:hAnsi="標楷體"/>
                <w:szCs w:val="24"/>
              </w:rPr>
              <w:t>7-I-2</w:t>
            </w:r>
          </w:p>
          <w:p w14:paraId="31A794EC" w14:textId="77777777" w:rsidR="00325F9D" w:rsidRPr="00E97D73" w:rsidRDefault="00325F9D" w:rsidP="007C48B5">
            <w:pPr>
              <w:snapToGrid w:val="0"/>
              <w:jc w:val="both"/>
              <w:rPr>
                <w:rFonts w:ascii="標楷體" w:eastAsia="標楷體" w:hAnsi="標楷體"/>
                <w:color w:val="FF0000"/>
                <w:szCs w:val="24"/>
              </w:rPr>
            </w:pPr>
            <w:r w:rsidRPr="00BF4A66">
              <w:rPr>
                <w:rFonts w:ascii="標楷體" w:eastAsia="標楷體" w:hAnsi="標楷體"/>
                <w:szCs w:val="24"/>
              </w:rPr>
              <w:t>7-I-4</w:t>
            </w:r>
          </w:p>
        </w:tc>
        <w:tc>
          <w:tcPr>
            <w:tcW w:w="1356" w:type="pct"/>
          </w:tcPr>
          <w:p w14:paraId="0508F608"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43D351A5" w14:textId="77777777" w:rsidR="00325F9D" w:rsidRPr="00E97D73"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1CEFFE63" w14:textId="77777777" w:rsidR="00325F9D"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3DFECE78" w14:textId="77777777" w:rsidR="00325F9D"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73439567" w14:textId="77777777" w:rsidR="00325F9D" w:rsidRPr="003C55A9"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r w:rsidRPr="003C55A9">
              <w:rPr>
                <w:rFonts w:ascii="標楷體" w:eastAsia="標楷體" w:hAnsi="標楷體" w:cs="新細明體" w:hint="eastAsia"/>
                <w:szCs w:val="24"/>
              </w:rPr>
              <w:t>1.透過分享與討論，經由水的遊戲認識水的特性</w:t>
            </w:r>
            <w:r>
              <w:rPr>
                <w:rFonts w:ascii="標楷體" w:eastAsia="標楷體" w:hAnsi="標楷體" w:cs="新細明體" w:hint="eastAsia"/>
                <w:szCs w:val="24"/>
              </w:rPr>
              <w:t>，並進行「找出可以浮在水面上的東西」實驗並記錄</w:t>
            </w:r>
            <w:r w:rsidRPr="003C55A9">
              <w:rPr>
                <w:rFonts w:ascii="標楷體" w:eastAsia="標楷體" w:hAnsi="標楷體" w:cs="新細明體" w:hint="eastAsia"/>
                <w:szCs w:val="24"/>
              </w:rPr>
              <w:t>。</w:t>
            </w:r>
          </w:p>
          <w:p w14:paraId="02C77906" w14:textId="77777777" w:rsidR="00325F9D" w:rsidRPr="00E97D73" w:rsidRDefault="00325F9D" w:rsidP="007C48B5">
            <w:pPr>
              <w:pBdr>
                <w:top w:val="nil"/>
                <w:left w:val="nil"/>
                <w:bottom w:val="nil"/>
                <w:right w:val="nil"/>
                <w:between w:val="nil"/>
              </w:pBdr>
              <w:tabs>
                <w:tab w:val="left" w:pos="142"/>
              </w:tabs>
              <w:snapToGrid w:val="0"/>
              <w:ind w:hanging="2"/>
              <w:rPr>
                <w:rFonts w:ascii="標楷體" w:eastAsia="標楷體" w:hAnsi="標楷體" w:cs="新細明體"/>
                <w:color w:val="FF0000"/>
                <w:szCs w:val="24"/>
              </w:rPr>
            </w:pPr>
          </w:p>
          <w:p w14:paraId="397A7E2C" w14:textId="77777777" w:rsidR="00325F9D" w:rsidRPr="00E97D73" w:rsidRDefault="00325F9D" w:rsidP="007C48B5">
            <w:pPr>
              <w:tabs>
                <w:tab w:val="left" w:pos="142"/>
              </w:tabs>
              <w:snapToGrid w:val="0"/>
              <w:ind w:left="227" w:hanging="227"/>
              <w:rPr>
                <w:rFonts w:ascii="標楷體" w:eastAsia="標楷體" w:hAnsi="標楷體" w:cs="新細明體"/>
                <w:color w:val="FF0000"/>
                <w:szCs w:val="24"/>
              </w:rPr>
            </w:pPr>
          </w:p>
          <w:p w14:paraId="2B473129" w14:textId="77777777" w:rsidR="00325F9D" w:rsidRDefault="00325F9D" w:rsidP="007C48B5">
            <w:pPr>
              <w:tabs>
                <w:tab w:val="left" w:pos="142"/>
              </w:tabs>
              <w:snapToGrid w:val="0"/>
              <w:ind w:left="227" w:hanging="227"/>
              <w:rPr>
                <w:rFonts w:ascii="標楷體" w:eastAsia="標楷體" w:hAnsi="標楷體" w:cs="新細明體"/>
                <w:color w:val="FF0000"/>
                <w:szCs w:val="24"/>
              </w:rPr>
            </w:pPr>
          </w:p>
          <w:p w14:paraId="6535ADD6" w14:textId="77777777" w:rsidR="00325F9D" w:rsidRDefault="00325F9D" w:rsidP="007C48B5">
            <w:pPr>
              <w:tabs>
                <w:tab w:val="left" w:pos="142"/>
              </w:tabs>
              <w:snapToGrid w:val="0"/>
              <w:ind w:left="227" w:hanging="227"/>
              <w:rPr>
                <w:rFonts w:ascii="標楷體" w:eastAsia="標楷體" w:hAnsi="標楷體" w:cs="新細明體"/>
                <w:color w:val="FF0000"/>
                <w:szCs w:val="24"/>
              </w:rPr>
            </w:pPr>
          </w:p>
          <w:p w14:paraId="575AD092" w14:textId="77777777" w:rsidR="00325F9D" w:rsidRDefault="00325F9D" w:rsidP="007C48B5">
            <w:pPr>
              <w:tabs>
                <w:tab w:val="left" w:pos="142"/>
              </w:tabs>
              <w:snapToGrid w:val="0"/>
              <w:ind w:left="227" w:hanging="227"/>
              <w:rPr>
                <w:rFonts w:ascii="標楷體" w:eastAsia="標楷體" w:hAnsi="標楷體" w:cs="新細明體"/>
                <w:color w:val="FF0000"/>
                <w:szCs w:val="24"/>
              </w:rPr>
            </w:pPr>
          </w:p>
          <w:p w14:paraId="5200451C" w14:textId="77777777" w:rsidR="00325F9D" w:rsidRDefault="00325F9D" w:rsidP="007C48B5">
            <w:pPr>
              <w:tabs>
                <w:tab w:val="left" w:pos="142"/>
              </w:tabs>
              <w:snapToGrid w:val="0"/>
              <w:jc w:val="both"/>
              <w:rPr>
                <w:rFonts w:ascii="標楷體" w:eastAsia="標楷體" w:hAnsi="標楷體" w:cs="新細明體"/>
                <w:szCs w:val="24"/>
              </w:rPr>
            </w:pPr>
          </w:p>
          <w:p w14:paraId="6F68155E" w14:textId="77777777" w:rsidR="00325F9D" w:rsidRDefault="00325F9D" w:rsidP="007C48B5">
            <w:pPr>
              <w:tabs>
                <w:tab w:val="left" w:pos="142"/>
              </w:tabs>
              <w:snapToGrid w:val="0"/>
              <w:jc w:val="both"/>
              <w:rPr>
                <w:rFonts w:ascii="標楷體" w:eastAsia="標楷體" w:hAnsi="標楷體" w:cs="新細明體"/>
                <w:szCs w:val="24"/>
              </w:rPr>
            </w:pPr>
          </w:p>
          <w:p w14:paraId="07089AF5" w14:textId="77777777" w:rsidR="00325F9D" w:rsidRDefault="00325F9D" w:rsidP="007C48B5">
            <w:pPr>
              <w:tabs>
                <w:tab w:val="left" w:pos="142"/>
              </w:tabs>
              <w:snapToGrid w:val="0"/>
              <w:jc w:val="both"/>
              <w:rPr>
                <w:rFonts w:ascii="標楷體" w:eastAsia="標楷體" w:hAnsi="標楷體" w:cs="新細明體"/>
                <w:szCs w:val="24"/>
              </w:rPr>
            </w:pPr>
          </w:p>
          <w:p w14:paraId="702D5A61" w14:textId="77777777" w:rsidR="00325F9D" w:rsidRDefault="00325F9D" w:rsidP="007C48B5">
            <w:pPr>
              <w:tabs>
                <w:tab w:val="left" w:pos="142"/>
              </w:tabs>
              <w:snapToGrid w:val="0"/>
              <w:jc w:val="both"/>
              <w:rPr>
                <w:rFonts w:ascii="標楷體" w:eastAsia="標楷體" w:hAnsi="標楷體" w:cs="新細明體"/>
                <w:szCs w:val="24"/>
              </w:rPr>
            </w:pPr>
          </w:p>
          <w:p w14:paraId="16F12FFB" w14:textId="77777777" w:rsidR="00325F9D" w:rsidRDefault="00325F9D" w:rsidP="007C48B5">
            <w:pPr>
              <w:tabs>
                <w:tab w:val="left" w:pos="142"/>
              </w:tabs>
              <w:snapToGrid w:val="0"/>
              <w:jc w:val="both"/>
              <w:rPr>
                <w:rFonts w:ascii="標楷體" w:eastAsia="標楷體" w:hAnsi="標楷體" w:cs="新細明體"/>
                <w:szCs w:val="24"/>
              </w:rPr>
            </w:pPr>
          </w:p>
          <w:p w14:paraId="3DCA63A9" w14:textId="77777777" w:rsidR="00325F9D" w:rsidRDefault="00325F9D" w:rsidP="007C48B5">
            <w:pPr>
              <w:tabs>
                <w:tab w:val="left" w:pos="142"/>
              </w:tabs>
              <w:snapToGrid w:val="0"/>
              <w:jc w:val="both"/>
              <w:rPr>
                <w:rFonts w:ascii="標楷體" w:eastAsia="標楷體" w:hAnsi="標楷體" w:cs="新細明體"/>
                <w:szCs w:val="24"/>
              </w:rPr>
            </w:pPr>
          </w:p>
          <w:p w14:paraId="185E1C12" w14:textId="77777777" w:rsidR="00325F9D" w:rsidRDefault="00325F9D" w:rsidP="007C48B5">
            <w:pPr>
              <w:tabs>
                <w:tab w:val="left" w:pos="142"/>
              </w:tabs>
              <w:snapToGrid w:val="0"/>
              <w:jc w:val="both"/>
              <w:rPr>
                <w:rFonts w:ascii="標楷體" w:eastAsia="標楷體" w:hAnsi="標楷體" w:cs="新細明體"/>
                <w:szCs w:val="24"/>
              </w:rPr>
            </w:pPr>
          </w:p>
          <w:p w14:paraId="6D679190" w14:textId="77777777" w:rsidR="00325F9D" w:rsidRDefault="00325F9D" w:rsidP="007C48B5">
            <w:pPr>
              <w:tabs>
                <w:tab w:val="left" w:pos="142"/>
              </w:tabs>
              <w:snapToGrid w:val="0"/>
              <w:jc w:val="both"/>
              <w:rPr>
                <w:rFonts w:ascii="標楷體" w:eastAsia="標楷體" w:hAnsi="標楷體" w:cs="新細明體"/>
                <w:szCs w:val="24"/>
              </w:rPr>
            </w:pPr>
          </w:p>
          <w:p w14:paraId="394835E7" w14:textId="77777777" w:rsidR="00325F9D" w:rsidRPr="00E97D73" w:rsidRDefault="00325F9D" w:rsidP="007C48B5">
            <w:pPr>
              <w:tabs>
                <w:tab w:val="left" w:pos="142"/>
              </w:tabs>
              <w:snapToGrid w:val="0"/>
              <w:jc w:val="both"/>
              <w:rPr>
                <w:rFonts w:ascii="標楷體" w:eastAsia="標楷體" w:hAnsi="標楷體" w:cs="新細明體"/>
                <w:color w:val="FF0000"/>
                <w:szCs w:val="24"/>
              </w:rPr>
            </w:pPr>
            <w:r w:rsidRPr="003C55A9">
              <w:rPr>
                <w:rFonts w:ascii="標楷體" w:eastAsia="標楷體" w:hAnsi="標楷體" w:cs="新細明體" w:hint="eastAsia"/>
                <w:szCs w:val="24"/>
              </w:rPr>
              <w:t>2</w:t>
            </w:r>
            <w:r w:rsidRPr="003C55A9">
              <w:rPr>
                <w:rFonts w:ascii="標楷體" w:eastAsia="標楷體" w:hAnsi="標楷體" w:cs="新細明體"/>
                <w:szCs w:val="24"/>
              </w:rPr>
              <w:t>.</w:t>
            </w:r>
            <w:r w:rsidRPr="00517C90">
              <w:rPr>
                <w:rFonts w:ascii="標楷體" w:eastAsia="標楷體" w:hAnsi="標楷體" w:hint="eastAsia"/>
              </w:rPr>
              <w:t>製作玩具船，進行最省水的玩具船大賽。</w:t>
            </w:r>
            <w:r>
              <w:rPr>
                <w:rFonts w:ascii="標楷體" w:eastAsia="標楷體" w:hAnsi="標楷體" w:hint="eastAsia"/>
              </w:rPr>
              <w:t>(</w:t>
            </w:r>
            <w:r w:rsidRPr="002750AF">
              <w:rPr>
                <w:rFonts w:ascii="標楷體" w:eastAsia="標楷體" w:hAnsi="標楷體" w:hint="eastAsia"/>
                <w:szCs w:val="24"/>
              </w:rPr>
              <w:t>★運算思維</w:t>
            </w:r>
            <w:r w:rsidRPr="00E56F6A">
              <w:rPr>
                <w:rFonts w:ascii="標楷體" w:eastAsia="標楷體" w:hAnsi="標楷體" w:hint="eastAsia"/>
                <w:szCs w:val="24"/>
              </w:rPr>
              <w:t>）</w:t>
            </w:r>
          </w:p>
          <w:p w14:paraId="2248AAAC" w14:textId="77777777" w:rsidR="00325F9D" w:rsidRPr="00E97D73" w:rsidRDefault="00325F9D" w:rsidP="007C48B5">
            <w:pPr>
              <w:pBdr>
                <w:top w:val="nil"/>
                <w:left w:val="nil"/>
                <w:bottom w:val="nil"/>
                <w:right w:val="nil"/>
                <w:between w:val="nil"/>
              </w:pBdr>
              <w:tabs>
                <w:tab w:val="left" w:pos="142"/>
              </w:tabs>
              <w:snapToGrid w:val="0"/>
              <w:ind w:hanging="2"/>
              <w:rPr>
                <w:rFonts w:ascii="標楷體" w:eastAsia="標楷體" w:hAnsi="標楷體" w:cs="新細明體"/>
                <w:color w:val="FF0000"/>
                <w:szCs w:val="24"/>
              </w:rPr>
            </w:pPr>
          </w:p>
          <w:p w14:paraId="58C85476" w14:textId="77777777" w:rsidR="00325F9D" w:rsidRPr="00E97D73" w:rsidRDefault="00325F9D" w:rsidP="007C48B5">
            <w:pPr>
              <w:pBdr>
                <w:top w:val="nil"/>
                <w:left w:val="nil"/>
                <w:bottom w:val="nil"/>
                <w:right w:val="nil"/>
                <w:between w:val="nil"/>
              </w:pBdr>
              <w:tabs>
                <w:tab w:val="left" w:pos="142"/>
              </w:tabs>
              <w:snapToGrid w:val="0"/>
              <w:ind w:hanging="2"/>
              <w:rPr>
                <w:rFonts w:ascii="標楷體" w:eastAsia="標楷體" w:hAnsi="標楷體" w:cs="新細明體"/>
                <w:color w:val="FF0000"/>
                <w:szCs w:val="24"/>
              </w:rPr>
            </w:pPr>
          </w:p>
          <w:p w14:paraId="185D13C1" w14:textId="77777777" w:rsidR="00325F9D" w:rsidRPr="00E97D73" w:rsidRDefault="00325F9D" w:rsidP="007C48B5">
            <w:pPr>
              <w:pBdr>
                <w:top w:val="nil"/>
                <w:left w:val="nil"/>
                <w:bottom w:val="nil"/>
                <w:right w:val="nil"/>
                <w:between w:val="nil"/>
              </w:pBdr>
              <w:tabs>
                <w:tab w:val="left" w:pos="142"/>
              </w:tabs>
              <w:snapToGrid w:val="0"/>
              <w:ind w:hanging="2"/>
              <w:rPr>
                <w:rFonts w:ascii="標楷體" w:eastAsia="標楷體" w:hAnsi="標楷體" w:cs="新細明體"/>
                <w:color w:val="FF0000"/>
                <w:szCs w:val="24"/>
              </w:rPr>
            </w:pPr>
          </w:p>
          <w:p w14:paraId="45CB8145" w14:textId="77777777" w:rsidR="00325F9D" w:rsidRPr="00E97D73" w:rsidRDefault="00325F9D" w:rsidP="007C48B5">
            <w:pPr>
              <w:tabs>
                <w:tab w:val="left" w:pos="142"/>
              </w:tabs>
              <w:snapToGrid w:val="0"/>
              <w:ind w:left="227" w:hanging="227"/>
              <w:rPr>
                <w:rFonts w:ascii="標楷體" w:eastAsia="標楷體" w:hAnsi="標楷體"/>
                <w:color w:val="FF0000"/>
                <w:szCs w:val="24"/>
              </w:rPr>
            </w:pPr>
          </w:p>
        </w:tc>
        <w:tc>
          <w:tcPr>
            <w:tcW w:w="1897" w:type="pct"/>
            <w:gridSpan w:val="3"/>
          </w:tcPr>
          <w:p w14:paraId="2B2B09B6" w14:textId="77777777" w:rsidR="00325F9D" w:rsidRPr="00E97D73" w:rsidRDefault="00325F9D" w:rsidP="007C48B5">
            <w:pPr>
              <w:pBdr>
                <w:top w:val="nil"/>
                <w:left w:val="nil"/>
                <w:bottom w:val="nil"/>
                <w:right w:val="nil"/>
                <w:between w:val="nil"/>
              </w:pBdr>
              <w:snapToGrid w:val="0"/>
              <w:ind w:left="420" w:hangingChars="175" w:hanging="420"/>
              <w:rPr>
                <w:rFonts w:ascii="標楷體" w:eastAsia="標楷體" w:hAnsi="標楷體"/>
                <w:b/>
                <w:color w:val="FF0000"/>
                <w:szCs w:val="24"/>
              </w:rPr>
            </w:pPr>
            <w:r w:rsidRPr="00C16019">
              <w:rPr>
                <w:rFonts w:ascii="標楷體" w:eastAsia="標楷體" w:hAnsi="標楷體" w:hint="eastAsia"/>
                <w:b/>
                <w:szCs w:val="24"/>
              </w:rPr>
              <w:t>水的遊戲</w:t>
            </w:r>
          </w:p>
          <w:p w14:paraId="2D205632"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olor w:val="FF0000"/>
                <w:szCs w:val="24"/>
              </w:rPr>
            </w:pPr>
            <w:r w:rsidRPr="00E56F6A">
              <w:rPr>
                <w:rFonts w:ascii="標楷體" w:eastAsia="標楷體" w:hAnsi="標楷體" w:hint="eastAsia"/>
                <w:szCs w:val="24"/>
              </w:rPr>
              <w:t>（海E1、安E1</w:t>
            </w:r>
            <w:r>
              <w:rPr>
                <w:rFonts w:ascii="標楷體" w:eastAsia="標楷體" w:hAnsi="標楷體" w:hint="eastAsia"/>
                <w:szCs w:val="24"/>
              </w:rPr>
              <w:t>、</w:t>
            </w:r>
            <w:r w:rsidRPr="00EB3BE8">
              <w:rPr>
                <w:rFonts w:ascii="標楷體" w:eastAsia="標楷體" w:hAnsi="標楷體" w:hint="eastAsia"/>
                <w:szCs w:val="24"/>
              </w:rPr>
              <w:t>環E1</w:t>
            </w:r>
            <w:r>
              <w:rPr>
                <w:rFonts w:ascii="標楷體" w:eastAsia="標楷體" w:hAnsi="標楷體" w:hint="eastAsia"/>
                <w:szCs w:val="24"/>
              </w:rPr>
              <w:t>、</w:t>
            </w:r>
            <w:r w:rsidRPr="002750AF">
              <w:rPr>
                <w:rFonts w:ascii="標楷體" w:eastAsia="標楷體" w:hAnsi="標楷體" w:hint="eastAsia"/>
                <w:szCs w:val="24"/>
              </w:rPr>
              <w:t>★運算思維</w:t>
            </w:r>
            <w:r>
              <w:rPr>
                <w:rFonts w:ascii="標楷體" w:eastAsia="標楷體" w:hAnsi="標楷體" w:hint="eastAsia"/>
                <w:szCs w:val="24"/>
              </w:rPr>
              <w:t>-循序思考</w:t>
            </w:r>
            <w:r w:rsidRPr="00E56F6A">
              <w:rPr>
                <w:rFonts w:ascii="標楷體" w:eastAsia="標楷體" w:hAnsi="標楷體" w:hint="eastAsia"/>
                <w:szCs w:val="24"/>
              </w:rPr>
              <w:t>）</w:t>
            </w:r>
            <w:r w:rsidRPr="00C16019">
              <w:rPr>
                <w:rFonts w:ascii="標楷體" w:eastAsia="標楷體" w:hAnsi="標楷體" w:hint="eastAsia"/>
                <w:szCs w:val="24"/>
              </w:rPr>
              <w:t>(12節</w:t>
            </w:r>
            <w:r>
              <w:rPr>
                <w:rFonts w:ascii="標楷體" w:eastAsia="標楷體" w:hAnsi="標楷體" w:hint="eastAsia"/>
                <w:szCs w:val="24"/>
              </w:rPr>
              <w:t>、含</w:t>
            </w:r>
            <w:r w:rsidRPr="002750AF">
              <w:rPr>
                <w:rFonts w:ascii="標楷體" w:eastAsia="標楷體" w:hAnsi="標楷體" w:hint="eastAsia"/>
                <w:szCs w:val="24"/>
              </w:rPr>
              <w:t>★運算思維</w:t>
            </w:r>
            <w:r>
              <w:rPr>
                <w:rFonts w:ascii="標楷體" w:eastAsia="標楷體" w:hAnsi="標楷體" w:hint="eastAsia"/>
                <w:szCs w:val="24"/>
              </w:rPr>
              <w:t>1節</w:t>
            </w:r>
            <w:r w:rsidRPr="00C16019">
              <w:rPr>
                <w:rFonts w:ascii="標楷體" w:eastAsia="標楷體" w:hAnsi="標楷體" w:hint="eastAsia"/>
                <w:szCs w:val="24"/>
              </w:rPr>
              <w:t>）</w:t>
            </w:r>
          </w:p>
          <w:p w14:paraId="4C979627" w14:textId="77777777" w:rsidR="00325F9D" w:rsidRPr="003C55A9" w:rsidRDefault="00325F9D" w:rsidP="007C48B5">
            <w:pPr>
              <w:snapToGrid w:val="0"/>
              <w:ind w:left="420" w:hangingChars="175" w:hanging="420"/>
              <w:jc w:val="both"/>
              <w:rPr>
                <w:rFonts w:ascii="標楷體" w:eastAsia="標楷體" w:hAnsi="標楷體"/>
                <w:szCs w:val="24"/>
              </w:rPr>
            </w:pPr>
            <w:r w:rsidRPr="003C55A9">
              <w:rPr>
                <w:rFonts w:ascii="標楷體" w:eastAsia="標楷體" w:hAnsi="標楷體" w:hint="eastAsia"/>
                <w:szCs w:val="24"/>
              </w:rPr>
              <w:t>1-1學童</w:t>
            </w:r>
            <w:r w:rsidRPr="00517C90">
              <w:rPr>
                <w:rFonts w:ascii="標楷體" w:eastAsia="標楷體" w:hAnsi="標楷體" w:hint="eastAsia"/>
                <w:lang w:eastAsia="zh-HK"/>
              </w:rPr>
              <w:t>觀察</w:t>
            </w:r>
            <w:r w:rsidRPr="00517C90">
              <w:rPr>
                <w:rFonts w:ascii="標楷體" w:eastAsia="標楷體" w:hAnsi="標楷體" w:hint="eastAsia"/>
              </w:rPr>
              <w:t>覺察</w:t>
            </w:r>
            <w:r w:rsidRPr="003C55A9">
              <w:rPr>
                <w:rFonts w:ascii="標楷體" w:eastAsia="標楷體" w:hAnsi="標楷體" w:hint="eastAsia"/>
                <w:szCs w:val="24"/>
              </w:rPr>
              <w:t>在日常生活中有關水的遊戲</w:t>
            </w:r>
            <w:r>
              <w:rPr>
                <w:rFonts w:ascii="標楷體" w:eastAsia="標楷體" w:hAnsi="標楷體" w:hint="eastAsia"/>
                <w:szCs w:val="24"/>
              </w:rPr>
              <w:t>，發表自己的發現</w:t>
            </w:r>
            <w:r w:rsidRPr="003C55A9">
              <w:rPr>
                <w:rFonts w:ascii="標楷體" w:eastAsia="標楷體" w:hAnsi="標楷體" w:hint="eastAsia"/>
                <w:szCs w:val="24"/>
              </w:rPr>
              <w:t>。</w:t>
            </w:r>
          </w:p>
          <w:p w14:paraId="6E6835C6" w14:textId="77777777" w:rsidR="00325F9D" w:rsidRPr="003C55A9" w:rsidRDefault="00325F9D" w:rsidP="007C48B5">
            <w:pPr>
              <w:snapToGrid w:val="0"/>
              <w:ind w:left="420" w:hangingChars="175" w:hanging="420"/>
              <w:jc w:val="both"/>
              <w:rPr>
                <w:rFonts w:ascii="標楷體" w:eastAsia="標楷體" w:hAnsi="標楷體"/>
                <w:szCs w:val="24"/>
              </w:rPr>
            </w:pPr>
            <w:r w:rsidRPr="003C55A9">
              <w:rPr>
                <w:rFonts w:ascii="標楷體" w:eastAsia="標楷體" w:hAnsi="標楷體" w:hint="eastAsia"/>
                <w:szCs w:val="24"/>
              </w:rPr>
              <w:t>1-2透過觀察比較實驗，歸納水的特性</w:t>
            </w:r>
            <w:r>
              <w:rPr>
                <w:rFonts w:ascii="標楷體" w:eastAsia="標楷體" w:hAnsi="標楷體" w:hint="eastAsia"/>
                <w:szCs w:val="24"/>
              </w:rPr>
              <w:t>並記錄下來</w:t>
            </w:r>
            <w:r w:rsidRPr="003C55A9">
              <w:rPr>
                <w:rFonts w:ascii="標楷體" w:eastAsia="標楷體" w:hAnsi="標楷體" w:hint="eastAsia"/>
                <w:szCs w:val="24"/>
              </w:rPr>
              <w:t>。</w:t>
            </w:r>
          </w:p>
          <w:p w14:paraId="2EE3E471" w14:textId="77777777" w:rsidR="00325F9D" w:rsidRPr="00E97D73" w:rsidRDefault="00325F9D" w:rsidP="007C48B5">
            <w:pPr>
              <w:snapToGrid w:val="0"/>
              <w:ind w:left="420" w:hangingChars="175" w:hanging="420"/>
              <w:jc w:val="both"/>
              <w:rPr>
                <w:rFonts w:ascii="標楷體" w:eastAsia="標楷體" w:hAnsi="標楷體"/>
                <w:color w:val="FF0000"/>
                <w:szCs w:val="24"/>
              </w:rPr>
            </w:pPr>
            <w:r w:rsidRPr="003C55A9">
              <w:rPr>
                <w:rFonts w:ascii="標楷體" w:eastAsia="標楷體" w:hAnsi="標楷體" w:hint="eastAsia"/>
                <w:szCs w:val="24"/>
              </w:rPr>
              <w:t>1-3透過觀察比較實驗</w:t>
            </w:r>
            <w:r>
              <w:rPr>
                <w:rFonts w:ascii="標楷體" w:eastAsia="標楷體" w:hAnsi="標楷體" w:hint="eastAsia"/>
                <w:szCs w:val="24"/>
              </w:rPr>
              <w:t>，</w:t>
            </w:r>
            <w:r>
              <w:rPr>
                <w:rFonts w:ascii="標楷體" w:eastAsia="標楷體" w:hAnsi="標楷體" w:cs="新細明體" w:hint="eastAsia"/>
                <w:szCs w:val="24"/>
              </w:rPr>
              <w:t>進行「找出可以浮在水面上的東西」實驗並記錄。</w:t>
            </w:r>
          </w:p>
          <w:p w14:paraId="77BF9219" w14:textId="2B12E13D" w:rsidR="00325F9D" w:rsidRPr="00E97D73" w:rsidRDefault="00325F9D" w:rsidP="007C48B5">
            <w:pPr>
              <w:snapToGrid w:val="0"/>
              <w:ind w:left="420" w:hangingChars="175" w:hanging="420"/>
              <w:rPr>
                <w:rFonts w:ascii="標楷體" w:eastAsia="標楷體" w:hAnsi="標楷體"/>
                <w:color w:val="FF0000"/>
                <w:szCs w:val="24"/>
              </w:rPr>
            </w:pPr>
            <w:r>
              <w:rPr>
                <w:rFonts w:ascii="標楷體" w:eastAsia="標楷體" w:hAnsi="標楷體" w:hint="eastAsia"/>
                <w:szCs w:val="24"/>
              </w:rPr>
              <w:t>1-4</w:t>
            </w:r>
            <w:r w:rsidRPr="003C55A9">
              <w:rPr>
                <w:rFonts w:ascii="標楷體" w:eastAsia="標楷體" w:hAnsi="標楷體" w:hint="eastAsia"/>
                <w:szCs w:val="24"/>
              </w:rPr>
              <w:t>完成習作p.3</w:t>
            </w:r>
            <w:r w:rsidR="00A37593">
              <w:rPr>
                <w:rFonts w:ascii="標楷體" w:eastAsia="標楷體" w:hAnsi="標楷體" w:hint="eastAsia"/>
                <w:szCs w:val="24"/>
              </w:rPr>
              <w:t>3</w:t>
            </w:r>
            <w:r w:rsidRPr="003C55A9">
              <w:rPr>
                <w:rFonts w:ascii="標楷體" w:eastAsia="標楷體" w:hAnsi="標楷體" w:hint="eastAsia"/>
                <w:szCs w:val="24"/>
              </w:rPr>
              <w:t>。</w:t>
            </w:r>
          </w:p>
          <w:p w14:paraId="0B54BB20"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p w14:paraId="4C9B7FC9"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p w14:paraId="04820E9A" w14:textId="77777777" w:rsidR="00325F9D" w:rsidRDefault="00325F9D" w:rsidP="007C48B5">
            <w:pPr>
              <w:pBdr>
                <w:top w:val="nil"/>
                <w:left w:val="nil"/>
                <w:bottom w:val="nil"/>
                <w:right w:val="nil"/>
                <w:between w:val="nil"/>
              </w:pBdr>
              <w:snapToGrid w:val="0"/>
              <w:jc w:val="both"/>
              <w:rPr>
                <w:rFonts w:ascii="標楷體" w:eastAsia="標楷體" w:hAnsi="標楷體"/>
                <w:szCs w:val="24"/>
              </w:rPr>
            </w:pPr>
          </w:p>
          <w:p w14:paraId="0C76CF7D" w14:textId="77777777" w:rsidR="00325F9D" w:rsidRDefault="00325F9D" w:rsidP="007C48B5">
            <w:pPr>
              <w:pBdr>
                <w:top w:val="nil"/>
                <w:left w:val="nil"/>
                <w:bottom w:val="nil"/>
                <w:right w:val="nil"/>
                <w:between w:val="nil"/>
              </w:pBdr>
              <w:snapToGrid w:val="0"/>
              <w:jc w:val="both"/>
              <w:rPr>
                <w:rFonts w:ascii="標楷體" w:eastAsia="標楷體" w:hAnsi="標楷體"/>
                <w:szCs w:val="24"/>
              </w:rPr>
            </w:pPr>
          </w:p>
          <w:p w14:paraId="4502A1F6" w14:textId="77777777" w:rsidR="00325F9D" w:rsidRDefault="00325F9D" w:rsidP="007C48B5">
            <w:pPr>
              <w:pBdr>
                <w:top w:val="nil"/>
                <w:left w:val="nil"/>
                <w:bottom w:val="nil"/>
                <w:right w:val="nil"/>
                <w:between w:val="nil"/>
              </w:pBdr>
              <w:snapToGrid w:val="0"/>
              <w:jc w:val="both"/>
              <w:rPr>
                <w:rFonts w:ascii="標楷體" w:eastAsia="標楷體" w:hAnsi="標楷體"/>
                <w:szCs w:val="24"/>
              </w:rPr>
            </w:pPr>
          </w:p>
          <w:p w14:paraId="110C3303" w14:textId="77777777" w:rsidR="00325F9D" w:rsidRDefault="00325F9D" w:rsidP="007C48B5">
            <w:pPr>
              <w:pBdr>
                <w:top w:val="nil"/>
                <w:left w:val="nil"/>
                <w:bottom w:val="nil"/>
                <w:right w:val="nil"/>
                <w:between w:val="nil"/>
              </w:pBdr>
              <w:snapToGrid w:val="0"/>
              <w:jc w:val="both"/>
              <w:rPr>
                <w:rFonts w:ascii="標楷體" w:eastAsia="標楷體" w:hAnsi="標楷體"/>
                <w:szCs w:val="24"/>
              </w:rPr>
            </w:pPr>
          </w:p>
          <w:p w14:paraId="1C0DA8FF" w14:textId="77777777" w:rsidR="00325F9D" w:rsidRDefault="00325F9D" w:rsidP="007C48B5">
            <w:pPr>
              <w:pBdr>
                <w:top w:val="nil"/>
                <w:left w:val="nil"/>
                <w:bottom w:val="nil"/>
                <w:right w:val="nil"/>
                <w:between w:val="nil"/>
              </w:pBdr>
              <w:snapToGrid w:val="0"/>
              <w:jc w:val="both"/>
              <w:rPr>
                <w:rFonts w:ascii="標楷體" w:eastAsia="標楷體" w:hAnsi="標楷體"/>
                <w:szCs w:val="24"/>
              </w:rPr>
            </w:pPr>
          </w:p>
          <w:p w14:paraId="53190D3C" w14:textId="77777777" w:rsidR="00325F9D" w:rsidRDefault="00325F9D" w:rsidP="007C48B5">
            <w:pPr>
              <w:pBdr>
                <w:top w:val="nil"/>
                <w:left w:val="nil"/>
                <w:bottom w:val="nil"/>
                <w:right w:val="nil"/>
                <w:between w:val="nil"/>
              </w:pBdr>
              <w:snapToGrid w:val="0"/>
              <w:jc w:val="both"/>
              <w:rPr>
                <w:rFonts w:ascii="標楷體" w:eastAsia="標楷體" w:hAnsi="標楷體"/>
                <w:szCs w:val="24"/>
              </w:rPr>
            </w:pPr>
          </w:p>
          <w:p w14:paraId="031DA565" w14:textId="77777777" w:rsidR="00325F9D" w:rsidRDefault="00325F9D" w:rsidP="007C48B5">
            <w:pPr>
              <w:pBdr>
                <w:top w:val="nil"/>
                <w:left w:val="nil"/>
                <w:bottom w:val="nil"/>
                <w:right w:val="nil"/>
                <w:between w:val="nil"/>
              </w:pBdr>
              <w:snapToGrid w:val="0"/>
              <w:jc w:val="both"/>
              <w:rPr>
                <w:rFonts w:ascii="標楷體" w:eastAsia="標楷體" w:hAnsi="標楷體"/>
                <w:szCs w:val="24"/>
              </w:rPr>
            </w:pPr>
          </w:p>
          <w:p w14:paraId="235ECB11" w14:textId="77777777" w:rsidR="00325F9D" w:rsidRDefault="00325F9D" w:rsidP="007C48B5">
            <w:pPr>
              <w:pBdr>
                <w:top w:val="nil"/>
                <w:left w:val="nil"/>
                <w:bottom w:val="nil"/>
                <w:right w:val="nil"/>
                <w:between w:val="nil"/>
              </w:pBdr>
              <w:snapToGrid w:val="0"/>
              <w:jc w:val="both"/>
              <w:rPr>
                <w:rFonts w:ascii="標楷體" w:eastAsia="標楷體" w:hAnsi="標楷體"/>
                <w:szCs w:val="24"/>
              </w:rPr>
            </w:pPr>
          </w:p>
          <w:p w14:paraId="06A10793" w14:textId="77777777" w:rsidR="00325F9D" w:rsidRPr="003C55A9" w:rsidRDefault="00325F9D" w:rsidP="007C48B5">
            <w:pPr>
              <w:pBdr>
                <w:top w:val="nil"/>
                <w:left w:val="nil"/>
                <w:bottom w:val="nil"/>
                <w:right w:val="nil"/>
                <w:between w:val="nil"/>
              </w:pBdr>
              <w:snapToGrid w:val="0"/>
              <w:ind w:left="458" w:hangingChars="191" w:hanging="458"/>
              <w:jc w:val="both"/>
              <w:rPr>
                <w:rFonts w:ascii="標楷體" w:eastAsia="標楷體" w:hAnsi="標楷體"/>
                <w:szCs w:val="24"/>
              </w:rPr>
            </w:pPr>
            <w:r w:rsidRPr="003C55A9">
              <w:rPr>
                <w:rFonts w:ascii="標楷體" w:eastAsia="標楷體" w:hAnsi="標楷體"/>
                <w:szCs w:val="24"/>
              </w:rPr>
              <w:t>2-1</w:t>
            </w:r>
            <w:r w:rsidRPr="003C55A9">
              <w:rPr>
                <w:rFonts w:ascii="標楷體" w:eastAsia="標楷體" w:hAnsi="標楷體" w:hint="eastAsia"/>
                <w:szCs w:val="24"/>
              </w:rPr>
              <w:t>透過操作觀察，找出生活中可以浮在水面上的物品，並用來製作自己的玩具船。</w:t>
            </w:r>
          </w:p>
          <w:p w14:paraId="6AAC45F3" w14:textId="77777777" w:rsidR="00325F9D" w:rsidRPr="003C55A9" w:rsidRDefault="00325F9D" w:rsidP="007C48B5">
            <w:pPr>
              <w:pBdr>
                <w:top w:val="nil"/>
                <w:left w:val="nil"/>
                <w:bottom w:val="nil"/>
                <w:right w:val="nil"/>
                <w:between w:val="nil"/>
              </w:pBdr>
              <w:snapToGrid w:val="0"/>
              <w:ind w:left="420" w:hangingChars="175" w:hanging="420"/>
              <w:jc w:val="both"/>
              <w:rPr>
                <w:rFonts w:ascii="標楷體" w:eastAsia="標楷體" w:hAnsi="標楷體"/>
                <w:szCs w:val="20"/>
              </w:rPr>
            </w:pPr>
            <w:r w:rsidRPr="003C55A9">
              <w:rPr>
                <w:rFonts w:ascii="標楷體" w:eastAsia="標楷體" w:hAnsi="標楷體" w:hint="eastAsia"/>
                <w:szCs w:val="24"/>
              </w:rPr>
              <w:t>2</w:t>
            </w:r>
            <w:r w:rsidRPr="003C55A9">
              <w:rPr>
                <w:rFonts w:ascii="標楷體" w:eastAsia="標楷體" w:hAnsi="標楷體"/>
                <w:szCs w:val="24"/>
              </w:rPr>
              <w:t>-2</w:t>
            </w:r>
            <w:r w:rsidRPr="003C55A9">
              <w:rPr>
                <w:rFonts w:ascii="標楷體" w:eastAsia="標楷體" w:hAnsi="標楷體" w:hint="eastAsia"/>
                <w:szCs w:val="24"/>
              </w:rPr>
              <w:t>經由討論及</w:t>
            </w:r>
            <w:r>
              <w:rPr>
                <w:rFonts w:ascii="標楷體" w:eastAsia="標楷體" w:hAnsi="標楷體" w:hint="eastAsia"/>
                <w:szCs w:val="20"/>
              </w:rPr>
              <w:t>循序</w:t>
            </w:r>
            <w:r w:rsidRPr="003C55A9">
              <w:rPr>
                <w:rFonts w:ascii="標楷體" w:eastAsia="標楷體" w:hAnsi="標楷體" w:hint="eastAsia"/>
                <w:szCs w:val="20"/>
              </w:rPr>
              <w:t>思考、問題解決，</w:t>
            </w:r>
            <w:r>
              <w:rPr>
                <w:rFonts w:ascii="標楷體" w:eastAsia="標楷體" w:hAnsi="標楷體" w:hint="eastAsia"/>
                <w:szCs w:val="20"/>
              </w:rPr>
              <w:t>規劃玩具船大賽，</w:t>
            </w:r>
            <w:r w:rsidRPr="003C55A9">
              <w:rPr>
                <w:rFonts w:ascii="標楷體" w:eastAsia="標楷體" w:hAnsi="標楷體" w:hint="eastAsia"/>
                <w:szCs w:val="20"/>
              </w:rPr>
              <w:t>訂定玩具船大賽的規則</w:t>
            </w:r>
            <w:r>
              <w:rPr>
                <w:rFonts w:ascii="標楷體" w:eastAsia="標楷體" w:hAnsi="標楷體" w:hint="eastAsia"/>
                <w:szCs w:val="20"/>
              </w:rPr>
              <w:t>。</w:t>
            </w:r>
          </w:p>
          <w:p w14:paraId="6E047A47" w14:textId="77777777" w:rsidR="00325F9D" w:rsidRPr="003C55A9"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sidRPr="003C55A9">
              <w:rPr>
                <w:rFonts w:ascii="標楷體" w:eastAsia="標楷體" w:hAnsi="標楷體"/>
                <w:szCs w:val="24"/>
              </w:rPr>
              <w:t>2</w:t>
            </w:r>
            <w:r w:rsidRPr="003C55A9">
              <w:rPr>
                <w:rFonts w:ascii="標楷體" w:eastAsia="標楷體" w:hAnsi="標楷體" w:hint="eastAsia"/>
                <w:szCs w:val="24"/>
              </w:rPr>
              <w:t>-3進行玩具船大賽。</w:t>
            </w:r>
          </w:p>
          <w:p w14:paraId="3CD3F16D" w14:textId="77777777" w:rsidR="00325F9D" w:rsidRPr="003C55A9"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sidRPr="003C55A9">
              <w:rPr>
                <w:rFonts w:ascii="標楷體" w:eastAsia="標楷體" w:hAnsi="標楷體"/>
                <w:szCs w:val="24"/>
              </w:rPr>
              <w:t>2</w:t>
            </w:r>
            <w:r w:rsidRPr="003C55A9">
              <w:rPr>
                <w:rFonts w:ascii="標楷體" w:eastAsia="標楷體" w:hAnsi="標楷體" w:hint="eastAsia"/>
                <w:szCs w:val="24"/>
              </w:rPr>
              <w:t>-4分組討論使用完的水要如何處理才省水。</w:t>
            </w:r>
          </w:p>
          <w:p w14:paraId="29E1B159" w14:textId="3A7AFA1C" w:rsidR="00325F9D" w:rsidRPr="00E97D73" w:rsidRDefault="00325F9D" w:rsidP="0074660D">
            <w:pPr>
              <w:pBdr>
                <w:top w:val="nil"/>
                <w:left w:val="nil"/>
                <w:bottom w:val="nil"/>
                <w:right w:val="nil"/>
                <w:between w:val="nil"/>
              </w:pBdr>
              <w:snapToGrid w:val="0"/>
              <w:ind w:left="420" w:hangingChars="175" w:hanging="420"/>
              <w:jc w:val="both"/>
              <w:rPr>
                <w:rFonts w:ascii="標楷體" w:eastAsia="標楷體" w:hAnsi="標楷體"/>
                <w:color w:val="FF0000"/>
                <w:szCs w:val="24"/>
              </w:rPr>
            </w:pPr>
            <w:r w:rsidRPr="003C55A9">
              <w:rPr>
                <w:rFonts w:ascii="標楷體" w:eastAsia="標楷體" w:hAnsi="標楷體"/>
                <w:szCs w:val="24"/>
              </w:rPr>
              <w:t>2</w:t>
            </w:r>
            <w:r w:rsidRPr="003C55A9">
              <w:rPr>
                <w:rFonts w:ascii="標楷體" w:eastAsia="標楷體" w:hAnsi="標楷體" w:hint="eastAsia"/>
                <w:szCs w:val="24"/>
              </w:rPr>
              <w:t>-5</w:t>
            </w:r>
            <w:r>
              <w:rPr>
                <w:rFonts w:ascii="標楷體" w:eastAsia="標楷體" w:hAnsi="標楷體" w:hint="eastAsia"/>
                <w:szCs w:val="24"/>
              </w:rPr>
              <w:t>記錄結果</w:t>
            </w:r>
            <w:r w:rsidRPr="003C55A9">
              <w:rPr>
                <w:rFonts w:ascii="標楷體" w:eastAsia="標楷體" w:hAnsi="標楷體" w:hint="eastAsia"/>
                <w:szCs w:val="24"/>
              </w:rPr>
              <w:t>。</w:t>
            </w:r>
          </w:p>
        </w:tc>
        <w:tc>
          <w:tcPr>
            <w:tcW w:w="667" w:type="pct"/>
          </w:tcPr>
          <w:p w14:paraId="525D7980" w14:textId="77777777" w:rsidR="00325F9D" w:rsidRPr="00E97D73" w:rsidRDefault="00325F9D" w:rsidP="007C48B5">
            <w:pPr>
              <w:adjustRightInd w:val="0"/>
              <w:snapToGrid w:val="0"/>
              <w:jc w:val="both"/>
              <w:rPr>
                <w:rFonts w:ascii="標楷體" w:eastAsia="標楷體" w:hAnsi="標楷體"/>
                <w:color w:val="FF0000"/>
              </w:rPr>
            </w:pPr>
          </w:p>
          <w:p w14:paraId="670AF8FE" w14:textId="77777777" w:rsidR="00325F9D" w:rsidRPr="00E97D73" w:rsidRDefault="00325F9D" w:rsidP="007C48B5">
            <w:pPr>
              <w:adjustRightInd w:val="0"/>
              <w:snapToGrid w:val="0"/>
              <w:jc w:val="both"/>
              <w:rPr>
                <w:rFonts w:ascii="標楷體" w:eastAsia="標楷體" w:hAnsi="標楷體"/>
                <w:color w:val="FF0000"/>
              </w:rPr>
            </w:pPr>
          </w:p>
          <w:p w14:paraId="2AFF0BC8" w14:textId="77777777" w:rsidR="00325F9D" w:rsidRDefault="00325F9D" w:rsidP="007C48B5">
            <w:pPr>
              <w:adjustRightInd w:val="0"/>
              <w:snapToGrid w:val="0"/>
              <w:jc w:val="both"/>
              <w:rPr>
                <w:rFonts w:ascii="標楷體" w:eastAsia="標楷體" w:hAnsi="標楷體"/>
              </w:rPr>
            </w:pPr>
          </w:p>
          <w:p w14:paraId="1573B387" w14:textId="77777777" w:rsidR="00325F9D" w:rsidRDefault="00325F9D" w:rsidP="007C48B5">
            <w:pPr>
              <w:adjustRightInd w:val="0"/>
              <w:snapToGrid w:val="0"/>
              <w:jc w:val="both"/>
              <w:rPr>
                <w:rFonts w:ascii="標楷體" w:eastAsia="標楷體" w:hAnsi="標楷體"/>
              </w:rPr>
            </w:pPr>
          </w:p>
          <w:p w14:paraId="12BAFA8B" w14:textId="77777777" w:rsidR="00325F9D" w:rsidRPr="003C55A9" w:rsidRDefault="00325F9D" w:rsidP="007C48B5">
            <w:pPr>
              <w:adjustRightInd w:val="0"/>
              <w:snapToGrid w:val="0"/>
              <w:jc w:val="both"/>
              <w:rPr>
                <w:rFonts w:ascii="標楷體" w:eastAsia="標楷體" w:hAnsi="標楷體"/>
              </w:rPr>
            </w:pPr>
            <w:r w:rsidRPr="003C55A9">
              <w:rPr>
                <w:rFonts w:ascii="標楷體" w:eastAsia="標楷體" w:hAnsi="標楷體" w:hint="eastAsia"/>
              </w:rPr>
              <w:t>口頭評量</w:t>
            </w:r>
          </w:p>
          <w:p w14:paraId="2A2A5853" w14:textId="77777777" w:rsidR="00325F9D" w:rsidRPr="003C55A9" w:rsidRDefault="00325F9D" w:rsidP="007C48B5">
            <w:pPr>
              <w:adjustRightInd w:val="0"/>
              <w:snapToGrid w:val="0"/>
              <w:jc w:val="both"/>
              <w:rPr>
                <w:rFonts w:ascii="標楷體" w:eastAsia="標楷體" w:hAnsi="標楷體"/>
              </w:rPr>
            </w:pPr>
            <w:r w:rsidRPr="003C55A9">
              <w:rPr>
                <w:rFonts w:ascii="標楷體" w:eastAsia="標楷體" w:hAnsi="標楷體" w:hint="eastAsia"/>
                <w:lang w:eastAsia="zh-HK"/>
              </w:rPr>
              <w:t>實作評量</w:t>
            </w:r>
          </w:p>
          <w:p w14:paraId="358B39FA" w14:textId="77777777" w:rsidR="00325F9D" w:rsidRPr="003C55A9" w:rsidRDefault="00325F9D" w:rsidP="007C48B5">
            <w:pPr>
              <w:adjustRightInd w:val="0"/>
              <w:snapToGrid w:val="0"/>
              <w:jc w:val="both"/>
              <w:rPr>
                <w:rFonts w:ascii="標楷體" w:eastAsia="標楷體" w:hAnsi="標楷體"/>
              </w:rPr>
            </w:pPr>
            <w:r w:rsidRPr="003C55A9">
              <w:rPr>
                <w:rFonts w:ascii="標楷體" w:eastAsia="標楷體" w:hAnsi="標楷體" w:hint="eastAsia"/>
              </w:rPr>
              <w:t>習作</w:t>
            </w:r>
          </w:p>
          <w:p w14:paraId="393BECC9" w14:textId="77777777" w:rsidR="00325F9D" w:rsidRPr="00E97D73" w:rsidRDefault="00325F9D" w:rsidP="007C48B5">
            <w:pPr>
              <w:adjustRightInd w:val="0"/>
              <w:snapToGrid w:val="0"/>
              <w:jc w:val="both"/>
              <w:rPr>
                <w:rFonts w:ascii="標楷體" w:eastAsia="標楷體" w:hAnsi="標楷體"/>
                <w:color w:val="FF0000"/>
              </w:rPr>
            </w:pPr>
          </w:p>
          <w:p w14:paraId="4AF7A101" w14:textId="77777777" w:rsidR="00325F9D" w:rsidRPr="00E97D73" w:rsidRDefault="00325F9D" w:rsidP="007C48B5">
            <w:pPr>
              <w:adjustRightInd w:val="0"/>
              <w:snapToGrid w:val="0"/>
              <w:jc w:val="both"/>
              <w:rPr>
                <w:rFonts w:ascii="標楷體" w:eastAsia="標楷體" w:hAnsi="標楷體"/>
                <w:color w:val="FF0000"/>
              </w:rPr>
            </w:pPr>
          </w:p>
          <w:p w14:paraId="18E86FDE" w14:textId="77777777" w:rsidR="00325F9D" w:rsidRPr="00E97D73" w:rsidRDefault="00325F9D" w:rsidP="007C48B5">
            <w:pPr>
              <w:adjustRightInd w:val="0"/>
              <w:snapToGrid w:val="0"/>
              <w:jc w:val="both"/>
              <w:rPr>
                <w:rFonts w:ascii="標楷體" w:eastAsia="標楷體" w:hAnsi="標楷體"/>
                <w:color w:val="FF0000"/>
              </w:rPr>
            </w:pPr>
          </w:p>
          <w:p w14:paraId="28185C96" w14:textId="77777777" w:rsidR="00325F9D" w:rsidRPr="00E97D73" w:rsidRDefault="00325F9D" w:rsidP="007C48B5">
            <w:pPr>
              <w:adjustRightInd w:val="0"/>
              <w:snapToGrid w:val="0"/>
              <w:jc w:val="both"/>
              <w:rPr>
                <w:rFonts w:ascii="標楷體" w:eastAsia="標楷體" w:hAnsi="標楷體"/>
                <w:color w:val="FF0000"/>
              </w:rPr>
            </w:pPr>
          </w:p>
          <w:p w14:paraId="49A49E2A" w14:textId="77777777" w:rsidR="00325F9D" w:rsidRPr="00E97D73" w:rsidRDefault="00325F9D" w:rsidP="007C48B5">
            <w:pPr>
              <w:adjustRightInd w:val="0"/>
              <w:snapToGrid w:val="0"/>
              <w:jc w:val="both"/>
              <w:rPr>
                <w:rFonts w:ascii="標楷體" w:eastAsia="標楷體" w:hAnsi="標楷體"/>
                <w:color w:val="FF0000"/>
              </w:rPr>
            </w:pPr>
          </w:p>
          <w:p w14:paraId="4B548986" w14:textId="77777777" w:rsidR="00325F9D" w:rsidRDefault="00325F9D" w:rsidP="007C48B5">
            <w:pPr>
              <w:adjustRightInd w:val="0"/>
              <w:snapToGrid w:val="0"/>
              <w:jc w:val="both"/>
              <w:rPr>
                <w:rFonts w:ascii="標楷體" w:eastAsia="標楷體" w:hAnsi="標楷體"/>
              </w:rPr>
            </w:pPr>
          </w:p>
          <w:p w14:paraId="052CB279" w14:textId="77777777" w:rsidR="00325F9D" w:rsidRDefault="00325F9D" w:rsidP="007C48B5">
            <w:pPr>
              <w:adjustRightInd w:val="0"/>
              <w:snapToGrid w:val="0"/>
              <w:jc w:val="both"/>
              <w:rPr>
                <w:rFonts w:ascii="標楷體" w:eastAsia="標楷體" w:hAnsi="標楷體"/>
              </w:rPr>
            </w:pPr>
          </w:p>
          <w:p w14:paraId="1EC788CD" w14:textId="77777777" w:rsidR="00325F9D" w:rsidRDefault="00325F9D" w:rsidP="007C48B5">
            <w:pPr>
              <w:adjustRightInd w:val="0"/>
              <w:snapToGrid w:val="0"/>
              <w:jc w:val="both"/>
              <w:rPr>
                <w:rFonts w:ascii="標楷體" w:eastAsia="標楷體" w:hAnsi="標楷體"/>
              </w:rPr>
            </w:pPr>
          </w:p>
          <w:p w14:paraId="67D7E6D4" w14:textId="77777777" w:rsidR="00325F9D" w:rsidRDefault="00325F9D" w:rsidP="007C48B5">
            <w:pPr>
              <w:adjustRightInd w:val="0"/>
              <w:snapToGrid w:val="0"/>
              <w:jc w:val="both"/>
              <w:rPr>
                <w:rFonts w:ascii="標楷體" w:eastAsia="標楷體" w:hAnsi="標楷體"/>
              </w:rPr>
            </w:pPr>
          </w:p>
          <w:p w14:paraId="60BF425B" w14:textId="77777777" w:rsidR="00325F9D" w:rsidRDefault="00325F9D" w:rsidP="007C48B5">
            <w:pPr>
              <w:adjustRightInd w:val="0"/>
              <w:snapToGrid w:val="0"/>
              <w:jc w:val="both"/>
              <w:rPr>
                <w:rFonts w:ascii="標楷體" w:eastAsia="標楷體" w:hAnsi="標楷體"/>
              </w:rPr>
            </w:pPr>
          </w:p>
          <w:p w14:paraId="24619A1E" w14:textId="77777777" w:rsidR="00325F9D" w:rsidRDefault="00325F9D" w:rsidP="007C48B5">
            <w:pPr>
              <w:adjustRightInd w:val="0"/>
              <w:snapToGrid w:val="0"/>
              <w:jc w:val="both"/>
              <w:rPr>
                <w:rFonts w:ascii="標楷體" w:eastAsia="標楷體" w:hAnsi="標楷體"/>
              </w:rPr>
            </w:pPr>
          </w:p>
          <w:p w14:paraId="4F622A71" w14:textId="77777777" w:rsidR="00325F9D" w:rsidRDefault="00325F9D" w:rsidP="007C48B5">
            <w:pPr>
              <w:adjustRightInd w:val="0"/>
              <w:snapToGrid w:val="0"/>
              <w:jc w:val="both"/>
              <w:rPr>
                <w:rFonts w:ascii="標楷體" w:eastAsia="標楷體" w:hAnsi="標楷體"/>
              </w:rPr>
            </w:pPr>
          </w:p>
          <w:p w14:paraId="04031E13" w14:textId="77777777" w:rsidR="00325F9D" w:rsidRDefault="00325F9D" w:rsidP="007C48B5">
            <w:pPr>
              <w:adjustRightInd w:val="0"/>
              <w:snapToGrid w:val="0"/>
              <w:jc w:val="both"/>
              <w:rPr>
                <w:rFonts w:ascii="標楷體" w:eastAsia="標楷體" w:hAnsi="標楷體"/>
              </w:rPr>
            </w:pPr>
          </w:p>
          <w:p w14:paraId="06A57D65" w14:textId="77777777" w:rsidR="00325F9D" w:rsidRDefault="00325F9D" w:rsidP="007C48B5">
            <w:pPr>
              <w:adjustRightInd w:val="0"/>
              <w:snapToGrid w:val="0"/>
              <w:jc w:val="both"/>
              <w:rPr>
                <w:rFonts w:ascii="標楷體" w:eastAsia="標楷體" w:hAnsi="標楷體"/>
              </w:rPr>
            </w:pPr>
          </w:p>
          <w:p w14:paraId="15C851E7" w14:textId="77777777" w:rsidR="00325F9D" w:rsidRDefault="00325F9D" w:rsidP="007C48B5">
            <w:pPr>
              <w:adjustRightInd w:val="0"/>
              <w:snapToGrid w:val="0"/>
              <w:jc w:val="both"/>
              <w:rPr>
                <w:rFonts w:ascii="標楷體" w:eastAsia="標楷體" w:hAnsi="標楷體"/>
              </w:rPr>
            </w:pPr>
          </w:p>
          <w:p w14:paraId="40FAC5F6" w14:textId="77777777" w:rsidR="00325F9D" w:rsidRPr="009C4AEE" w:rsidRDefault="00325F9D" w:rsidP="007C48B5">
            <w:pPr>
              <w:adjustRightInd w:val="0"/>
              <w:snapToGrid w:val="0"/>
              <w:jc w:val="both"/>
              <w:rPr>
                <w:rFonts w:ascii="標楷體" w:eastAsia="標楷體" w:hAnsi="標楷體"/>
              </w:rPr>
            </w:pPr>
            <w:r w:rsidRPr="009C4AEE">
              <w:rPr>
                <w:rFonts w:ascii="標楷體" w:eastAsia="標楷體" w:hAnsi="標楷體" w:hint="eastAsia"/>
              </w:rPr>
              <w:t>口頭評量</w:t>
            </w:r>
          </w:p>
          <w:p w14:paraId="6F894D4C" w14:textId="77777777" w:rsidR="00325F9D" w:rsidRPr="009C4AEE" w:rsidRDefault="00325F9D" w:rsidP="007C48B5">
            <w:pPr>
              <w:adjustRightInd w:val="0"/>
              <w:snapToGrid w:val="0"/>
              <w:jc w:val="both"/>
              <w:rPr>
                <w:rFonts w:ascii="標楷體" w:eastAsia="標楷體" w:hAnsi="標楷體"/>
              </w:rPr>
            </w:pPr>
            <w:r w:rsidRPr="009C4AEE">
              <w:rPr>
                <w:rFonts w:ascii="標楷體" w:eastAsia="標楷體" w:hAnsi="標楷體" w:hint="eastAsia"/>
                <w:lang w:eastAsia="zh-HK"/>
              </w:rPr>
              <w:t>實作評量</w:t>
            </w:r>
          </w:p>
          <w:p w14:paraId="01676223" w14:textId="77777777" w:rsidR="00325F9D" w:rsidRPr="00E97D73" w:rsidRDefault="00325F9D" w:rsidP="007C48B5">
            <w:pPr>
              <w:adjustRightInd w:val="0"/>
              <w:snapToGrid w:val="0"/>
              <w:jc w:val="both"/>
              <w:rPr>
                <w:rFonts w:ascii="標楷體" w:eastAsia="標楷體" w:hAnsi="標楷體"/>
                <w:color w:val="FF0000"/>
              </w:rPr>
            </w:pPr>
            <w:r w:rsidRPr="009C4AEE">
              <w:rPr>
                <w:rFonts w:ascii="標楷體" w:eastAsia="標楷體" w:hAnsi="標楷體" w:hint="eastAsia"/>
              </w:rPr>
              <w:t>習作</w:t>
            </w:r>
          </w:p>
          <w:p w14:paraId="762C8033" w14:textId="77777777" w:rsidR="00325F9D" w:rsidRPr="00E97D73" w:rsidRDefault="00325F9D" w:rsidP="007C48B5">
            <w:pPr>
              <w:adjustRightInd w:val="0"/>
              <w:snapToGrid w:val="0"/>
              <w:jc w:val="both"/>
              <w:rPr>
                <w:rFonts w:ascii="標楷體" w:eastAsia="標楷體" w:hAnsi="標楷體"/>
                <w:color w:val="FF0000"/>
              </w:rPr>
            </w:pPr>
          </w:p>
        </w:tc>
      </w:tr>
      <w:tr w:rsidR="00325F9D" w:rsidRPr="00E97D73" w14:paraId="0CE4743C" w14:textId="77777777" w:rsidTr="00F26B3A">
        <w:tc>
          <w:tcPr>
            <w:tcW w:w="1080" w:type="pct"/>
            <w:gridSpan w:val="2"/>
          </w:tcPr>
          <w:p w14:paraId="23DBA962"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p>
          <w:p w14:paraId="3CFDCC33"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p>
          <w:p w14:paraId="6F8F91D2"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rPr>
            </w:pPr>
            <w:r w:rsidRPr="00517C90">
              <w:rPr>
                <w:rFonts w:ascii="標楷體" w:eastAsia="標楷體" w:hAnsi="標楷體" w:hint="eastAsia"/>
                <w:szCs w:val="20"/>
              </w:rPr>
              <w:t>能應用「腦力激盪、摘要記錄」的策略，收集水的用途，進而利用「推論、經驗分享」的策略，發現停水的不方便。</w:t>
            </w:r>
          </w:p>
          <w:p w14:paraId="71DA2890" w14:textId="77777777" w:rsidR="00325F9D" w:rsidRPr="009976DA" w:rsidRDefault="00325F9D" w:rsidP="007C48B5">
            <w:pPr>
              <w:pBdr>
                <w:top w:val="nil"/>
                <w:left w:val="nil"/>
                <w:bottom w:val="nil"/>
                <w:right w:val="nil"/>
                <w:between w:val="nil"/>
              </w:pBdr>
              <w:adjustRightInd w:val="0"/>
              <w:snapToGrid w:val="0"/>
              <w:jc w:val="both"/>
              <w:rPr>
                <w:rFonts w:ascii="標楷體" w:eastAsia="標楷體" w:hAnsi="標楷體" w:cs="新細明體"/>
                <w:szCs w:val="24"/>
              </w:rPr>
            </w:pPr>
            <w:r w:rsidRPr="009976DA">
              <w:rPr>
                <w:rFonts w:ascii="標楷體" w:eastAsia="標楷體" w:hAnsi="標楷體" w:cs="新細明體"/>
                <w:szCs w:val="24"/>
              </w:rPr>
              <w:t>2-I-1</w:t>
            </w:r>
            <w:r w:rsidRPr="009976DA">
              <w:rPr>
                <w:rFonts w:ascii="標楷體" w:eastAsia="標楷體" w:hAnsi="標楷體" w:cs="新細明體" w:hint="eastAsia"/>
                <w:szCs w:val="24"/>
              </w:rPr>
              <w:t>、</w:t>
            </w:r>
            <w:r w:rsidRPr="009976DA">
              <w:rPr>
                <w:rFonts w:ascii="標楷體" w:eastAsia="標楷體" w:hAnsi="標楷體" w:cs="新細明體"/>
                <w:szCs w:val="24"/>
              </w:rPr>
              <w:t>2-I-2</w:t>
            </w:r>
          </w:p>
          <w:p w14:paraId="5952FF24" w14:textId="77777777" w:rsidR="00325F9D" w:rsidRPr="009976DA" w:rsidRDefault="00325F9D" w:rsidP="007C48B5">
            <w:pPr>
              <w:pBdr>
                <w:top w:val="nil"/>
                <w:left w:val="nil"/>
                <w:bottom w:val="nil"/>
                <w:right w:val="nil"/>
                <w:between w:val="nil"/>
              </w:pBdr>
              <w:adjustRightInd w:val="0"/>
              <w:snapToGrid w:val="0"/>
              <w:jc w:val="both"/>
              <w:rPr>
                <w:rFonts w:ascii="標楷體" w:eastAsia="標楷體" w:hAnsi="標楷體" w:cs="新細明體"/>
                <w:szCs w:val="24"/>
              </w:rPr>
            </w:pPr>
            <w:r w:rsidRPr="009976DA">
              <w:rPr>
                <w:rFonts w:ascii="標楷體" w:eastAsia="標楷體" w:hAnsi="標楷體" w:cs="新細明體"/>
                <w:szCs w:val="24"/>
              </w:rPr>
              <w:t>2-I-3</w:t>
            </w:r>
            <w:r w:rsidRPr="009976DA">
              <w:rPr>
                <w:rFonts w:ascii="標楷體" w:eastAsia="標楷體" w:hAnsi="標楷體" w:cs="新細明體" w:hint="eastAsia"/>
                <w:szCs w:val="24"/>
              </w:rPr>
              <w:t>、</w:t>
            </w:r>
            <w:r w:rsidRPr="009976DA">
              <w:rPr>
                <w:rFonts w:ascii="標楷體" w:eastAsia="標楷體" w:hAnsi="標楷體" w:cs="新細明體"/>
                <w:szCs w:val="24"/>
              </w:rPr>
              <w:t>7-I-1</w:t>
            </w:r>
          </w:p>
          <w:p w14:paraId="6012F865"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rPr>
            </w:pPr>
            <w:r w:rsidRPr="009976DA">
              <w:rPr>
                <w:rFonts w:ascii="標楷體" w:eastAsia="標楷體" w:hAnsi="標楷體" w:cs="新細明體"/>
                <w:szCs w:val="24"/>
              </w:rPr>
              <w:t>7-I-2</w:t>
            </w:r>
          </w:p>
          <w:p w14:paraId="52D01F3F"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154B8496" w14:textId="77777777" w:rsidR="00325F9D" w:rsidRPr="001A29D9"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r w:rsidRPr="00517C90">
              <w:rPr>
                <w:rFonts w:ascii="標楷體" w:eastAsia="標楷體" w:hAnsi="標楷體" w:hint="eastAsia"/>
                <w:szCs w:val="20"/>
              </w:rPr>
              <w:t>能應用「觀察、腦力激盪、訪問、閱讀摘要、選擇、規劃行動」的策略，收集省水方法，在生活中實踐。</w:t>
            </w:r>
          </w:p>
          <w:p w14:paraId="0D2A3A06" w14:textId="77777777" w:rsidR="00325F9D" w:rsidRPr="00E40560" w:rsidRDefault="00325F9D" w:rsidP="007C48B5">
            <w:pPr>
              <w:pBdr>
                <w:top w:val="nil"/>
                <w:left w:val="nil"/>
                <w:bottom w:val="nil"/>
                <w:right w:val="nil"/>
                <w:between w:val="nil"/>
              </w:pBdr>
              <w:adjustRightInd w:val="0"/>
              <w:snapToGrid w:val="0"/>
              <w:jc w:val="both"/>
              <w:rPr>
                <w:rFonts w:ascii="標楷體" w:eastAsia="標楷體" w:hAnsi="標楷體"/>
                <w:szCs w:val="20"/>
              </w:rPr>
            </w:pPr>
            <w:r w:rsidRPr="00E40560">
              <w:rPr>
                <w:rFonts w:ascii="標楷體" w:eastAsia="標楷體" w:hAnsi="標楷體"/>
                <w:szCs w:val="20"/>
              </w:rPr>
              <w:t>2-I-1</w:t>
            </w:r>
            <w:r w:rsidRPr="00E40560">
              <w:rPr>
                <w:rFonts w:ascii="標楷體" w:eastAsia="標楷體" w:hAnsi="標楷體" w:hint="eastAsia"/>
                <w:szCs w:val="20"/>
              </w:rPr>
              <w:t>、</w:t>
            </w:r>
            <w:r w:rsidRPr="00E40560">
              <w:rPr>
                <w:rFonts w:ascii="標楷體" w:eastAsia="標楷體" w:hAnsi="標楷體"/>
                <w:szCs w:val="20"/>
              </w:rPr>
              <w:t>2-I-2</w:t>
            </w:r>
          </w:p>
          <w:p w14:paraId="2800AF41" w14:textId="77777777" w:rsidR="00325F9D" w:rsidRPr="00E40560" w:rsidRDefault="00325F9D" w:rsidP="007C48B5">
            <w:pPr>
              <w:pBdr>
                <w:top w:val="nil"/>
                <w:left w:val="nil"/>
                <w:bottom w:val="nil"/>
                <w:right w:val="nil"/>
                <w:between w:val="nil"/>
              </w:pBdr>
              <w:adjustRightInd w:val="0"/>
              <w:snapToGrid w:val="0"/>
              <w:jc w:val="both"/>
              <w:rPr>
                <w:rFonts w:ascii="標楷體" w:eastAsia="標楷體" w:hAnsi="標楷體"/>
                <w:szCs w:val="20"/>
              </w:rPr>
            </w:pPr>
            <w:r w:rsidRPr="00E40560">
              <w:rPr>
                <w:rFonts w:ascii="標楷體" w:eastAsia="標楷體" w:hAnsi="標楷體"/>
                <w:szCs w:val="20"/>
              </w:rPr>
              <w:t>2-I-3</w:t>
            </w:r>
            <w:r w:rsidRPr="00E40560">
              <w:rPr>
                <w:rFonts w:ascii="標楷體" w:eastAsia="標楷體" w:hAnsi="標楷體" w:hint="eastAsia"/>
                <w:szCs w:val="20"/>
              </w:rPr>
              <w:t>、</w:t>
            </w:r>
            <w:r w:rsidRPr="00E40560">
              <w:rPr>
                <w:rFonts w:ascii="標楷體" w:eastAsia="標楷體" w:hAnsi="標楷體"/>
                <w:szCs w:val="20"/>
              </w:rPr>
              <w:t>2-I-4</w:t>
            </w:r>
          </w:p>
          <w:p w14:paraId="3D50177F" w14:textId="77777777" w:rsidR="00325F9D" w:rsidRPr="00E40560" w:rsidRDefault="00325F9D" w:rsidP="007C48B5">
            <w:pPr>
              <w:pBdr>
                <w:top w:val="nil"/>
                <w:left w:val="nil"/>
                <w:bottom w:val="nil"/>
                <w:right w:val="nil"/>
                <w:between w:val="nil"/>
              </w:pBdr>
              <w:adjustRightInd w:val="0"/>
              <w:snapToGrid w:val="0"/>
              <w:jc w:val="both"/>
              <w:rPr>
                <w:rFonts w:ascii="標楷體" w:eastAsia="標楷體" w:hAnsi="標楷體"/>
                <w:szCs w:val="20"/>
              </w:rPr>
            </w:pPr>
            <w:r w:rsidRPr="00E40560">
              <w:rPr>
                <w:rFonts w:ascii="標楷體" w:eastAsia="標楷體" w:hAnsi="標楷體"/>
                <w:szCs w:val="20"/>
              </w:rPr>
              <w:t>6-I-1</w:t>
            </w:r>
            <w:r w:rsidRPr="00E40560">
              <w:rPr>
                <w:rFonts w:ascii="標楷體" w:eastAsia="標楷體" w:hAnsi="標楷體" w:hint="eastAsia"/>
                <w:szCs w:val="20"/>
              </w:rPr>
              <w:t>、</w:t>
            </w:r>
            <w:r w:rsidRPr="00E40560">
              <w:rPr>
                <w:rFonts w:ascii="標楷體" w:eastAsia="標楷體" w:hAnsi="標楷體"/>
                <w:szCs w:val="20"/>
              </w:rPr>
              <w:t>6-I-5</w:t>
            </w:r>
          </w:p>
          <w:p w14:paraId="44A23688" w14:textId="77777777" w:rsidR="00325F9D" w:rsidRPr="00E40560" w:rsidRDefault="00325F9D" w:rsidP="007C48B5">
            <w:pPr>
              <w:pBdr>
                <w:top w:val="nil"/>
                <w:left w:val="nil"/>
                <w:bottom w:val="nil"/>
                <w:right w:val="nil"/>
                <w:between w:val="nil"/>
              </w:pBdr>
              <w:adjustRightInd w:val="0"/>
              <w:snapToGrid w:val="0"/>
              <w:jc w:val="both"/>
              <w:rPr>
                <w:rFonts w:ascii="標楷體" w:eastAsia="標楷體" w:hAnsi="標楷體"/>
                <w:szCs w:val="20"/>
              </w:rPr>
            </w:pPr>
            <w:r w:rsidRPr="00E40560">
              <w:rPr>
                <w:rFonts w:ascii="標楷體" w:eastAsia="標楷體" w:hAnsi="標楷體"/>
                <w:szCs w:val="20"/>
              </w:rPr>
              <w:t>7-I-1</w:t>
            </w:r>
            <w:r w:rsidRPr="00E40560">
              <w:rPr>
                <w:rFonts w:ascii="標楷體" w:eastAsia="標楷體" w:hAnsi="標楷體" w:hint="eastAsia"/>
                <w:szCs w:val="20"/>
              </w:rPr>
              <w:t>、</w:t>
            </w:r>
            <w:r w:rsidRPr="00E40560">
              <w:rPr>
                <w:rFonts w:ascii="標楷體" w:eastAsia="標楷體" w:hAnsi="標楷體"/>
                <w:szCs w:val="20"/>
              </w:rPr>
              <w:t>7-I-2</w:t>
            </w:r>
          </w:p>
          <w:p w14:paraId="1E12DF9E"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olor w:val="FF0000"/>
                <w:szCs w:val="20"/>
              </w:rPr>
            </w:pPr>
            <w:r w:rsidRPr="00E40560">
              <w:rPr>
                <w:rFonts w:ascii="標楷體" w:eastAsia="標楷體" w:hAnsi="標楷體"/>
                <w:szCs w:val="20"/>
              </w:rPr>
              <w:t>7-I-4</w:t>
            </w:r>
          </w:p>
          <w:p w14:paraId="55196C91" w14:textId="77777777" w:rsidR="00325F9D" w:rsidRDefault="00325F9D" w:rsidP="007C48B5">
            <w:pPr>
              <w:adjustRightInd w:val="0"/>
              <w:snapToGrid w:val="0"/>
              <w:jc w:val="both"/>
              <w:rPr>
                <w:rFonts w:ascii="標楷體" w:eastAsia="標楷體" w:hAnsi="標楷體"/>
                <w:szCs w:val="20"/>
              </w:rPr>
            </w:pPr>
          </w:p>
          <w:p w14:paraId="4B66CB0B" w14:textId="77777777" w:rsidR="00325F9D" w:rsidRDefault="00325F9D" w:rsidP="007C48B5">
            <w:pPr>
              <w:adjustRightInd w:val="0"/>
              <w:snapToGrid w:val="0"/>
              <w:jc w:val="both"/>
              <w:rPr>
                <w:rFonts w:ascii="標楷體" w:eastAsia="標楷體" w:hAnsi="標楷體"/>
                <w:color w:val="FF0000"/>
                <w:szCs w:val="20"/>
              </w:rPr>
            </w:pPr>
            <w:r w:rsidRPr="00517C90">
              <w:rPr>
                <w:rFonts w:ascii="標楷體" w:eastAsia="標楷體" w:hAnsi="標楷體" w:hint="eastAsia"/>
                <w:szCs w:val="20"/>
              </w:rPr>
              <w:t>能應用「模仿、創作發表」的策略，唱出「省水小尖兵」，並隨著音樂的節奏，用響板和木魚為歌曲伴奏</w:t>
            </w:r>
            <w:r>
              <w:rPr>
                <w:rFonts w:ascii="標楷體" w:eastAsia="標楷體" w:hAnsi="標楷體" w:hint="eastAsia"/>
                <w:szCs w:val="20"/>
              </w:rPr>
              <w:t>。</w:t>
            </w:r>
          </w:p>
          <w:p w14:paraId="41885311" w14:textId="77777777" w:rsidR="00325F9D" w:rsidRPr="00E40560" w:rsidRDefault="00325F9D" w:rsidP="007C48B5">
            <w:pPr>
              <w:pBdr>
                <w:top w:val="nil"/>
                <w:left w:val="nil"/>
                <w:bottom w:val="nil"/>
                <w:right w:val="nil"/>
                <w:between w:val="nil"/>
              </w:pBdr>
              <w:adjustRightInd w:val="0"/>
              <w:snapToGrid w:val="0"/>
              <w:jc w:val="both"/>
              <w:rPr>
                <w:rFonts w:ascii="標楷體" w:eastAsia="標楷體" w:hAnsi="標楷體" w:cs="新細明體"/>
                <w:szCs w:val="24"/>
              </w:rPr>
            </w:pPr>
            <w:r w:rsidRPr="00E40560">
              <w:rPr>
                <w:rFonts w:ascii="標楷體" w:eastAsia="標楷體" w:hAnsi="標楷體" w:cs="新細明體"/>
                <w:szCs w:val="24"/>
                <w:lang w:eastAsia="zh-HK"/>
              </w:rPr>
              <w:t>4-I-1</w:t>
            </w:r>
            <w:r w:rsidRPr="00E40560">
              <w:rPr>
                <w:rFonts w:ascii="標楷體" w:eastAsia="標楷體" w:hAnsi="標楷體" w:cs="新細明體" w:hint="eastAsia"/>
                <w:szCs w:val="24"/>
              </w:rPr>
              <w:t>、</w:t>
            </w:r>
            <w:r w:rsidRPr="00E40560">
              <w:rPr>
                <w:rFonts w:ascii="標楷體" w:eastAsia="標楷體" w:hAnsi="標楷體" w:cs="新細明體"/>
                <w:szCs w:val="24"/>
              </w:rPr>
              <w:t>4-I-2</w:t>
            </w:r>
          </w:p>
          <w:p w14:paraId="25E7867F"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r w:rsidRPr="00E40560">
              <w:rPr>
                <w:rFonts w:ascii="標楷體" w:eastAsia="標楷體" w:hAnsi="標楷體" w:cs="新細明體"/>
                <w:szCs w:val="24"/>
                <w:lang w:eastAsia="zh-HK"/>
              </w:rPr>
              <w:t>4-I-3</w:t>
            </w:r>
          </w:p>
        </w:tc>
        <w:tc>
          <w:tcPr>
            <w:tcW w:w="1356" w:type="pct"/>
          </w:tcPr>
          <w:p w14:paraId="3E1F8F60"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5BCC3C86"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453ADB0A" w14:textId="77777777" w:rsidR="00325F9D" w:rsidRPr="00E97D73"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color w:val="FF0000"/>
                <w:szCs w:val="24"/>
              </w:rPr>
            </w:pPr>
            <w:r w:rsidRPr="00D619D4">
              <w:rPr>
                <w:rFonts w:ascii="標楷體" w:eastAsia="標楷體" w:hAnsi="標楷體" w:cs="新細明體" w:hint="eastAsia"/>
                <w:szCs w:val="24"/>
              </w:rPr>
              <w:t>1.透過</w:t>
            </w:r>
            <w:r w:rsidRPr="00D619D4">
              <w:rPr>
                <w:rFonts w:ascii="標楷體" w:eastAsia="標楷體" w:hAnsi="標楷體" w:hint="eastAsia"/>
                <w:szCs w:val="20"/>
              </w:rPr>
              <w:t>腦力激盪</w:t>
            </w:r>
            <w:r w:rsidRPr="00D619D4">
              <w:rPr>
                <w:rFonts w:ascii="標楷體" w:eastAsia="標楷體" w:hAnsi="標楷體" w:cs="新細明體" w:hint="eastAsia"/>
                <w:szCs w:val="24"/>
              </w:rPr>
              <w:t>，</w:t>
            </w:r>
            <w:r w:rsidRPr="00D619D4">
              <w:rPr>
                <w:rFonts w:ascii="標楷體" w:eastAsia="標楷體" w:hAnsi="標楷體" w:hint="eastAsia"/>
                <w:szCs w:val="20"/>
              </w:rPr>
              <w:t>收集水的用途</w:t>
            </w:r>
            <w:r w:rsidRPr="00D619D4">
              <w:rPr>
                <w:rFonts w:ascii="標楷體" w:eastAsia="標楷體" w:hAnsi="標楷體" w:cs="新細明體" w:hint="eastAsia"/>
                <w:szCs w:val="24"/>
              </w:rPr>
              <w:t>。</w:t>
            </w:r>
          </w:p>
          <w:p w14:paraId="7DF1D9DB" w14:textId="77777777" w:rsidR="00325F9D"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423FB4D9" w14:textId="77777777" w:rsidR="00325F9D"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szCs w:val="24"/>
              </w:rPr>
            </w:pPr>
          </w:p>
          <w:p w14:paraId="2109C047" w14:textId="77777777" w:rsidR="00325F9D" w:rsidRPr="00E97D73"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color w:val="FF0000"/>
                <w:szCs w:val="24"/>
              </w:rPr>
            </w:pPr>
            <w:r w:rsidRPr="002D13AF">
              <w:rPr>
                <w:rFonts w:ascii="標楷體" w:eastAsia="標楷體" w:hAnsi="標楷體" w:cs="新細明體" w:hint="eastAsia"/>
                <w:szCs w:val="24"/>
              </w:rPr>
              <w:t>2.從水的用途推論，或分享經驗發現停水的不方便。</w:t>
            </w:r>
          </w:p>
          <w:p w14:paraId="0E22164C"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4CBE256B"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35AE6279" w14:textId="77777777" w:rsidR="00325F9D" w:rsidRDefault="00325F9D" w:rsidP="007C48B5">
            <w:pPr>
              <w:tabs>
                <w:tab w:val="left" w:pos="142"/>
              </w:tabs>
              <w:snapToGrid w:val="0"/>
              <w:ind w:left="227" w:hanging="227"/>
              <w:rPr>
                <w:rFonts w:ascii="標楷體" w:eastAsia="標楷體" w:hAnsi="標楷體"/>
                <w:color w:val="FF0000"/>
              </w:rPr>
            </w:pPr>
          </w:p>
          <w:p w14:paraId="7E04854F" w14:textId="77777777" w:rsidR="00325F9D" w:rsidRDefault="00325F9D" w:rsidP="007C48B5">
            <w:pPr>
              <w:tabs>
                <w:tab w:val="left" w:pos="142"/>
              </w:tabs>
              <w:snapToGrid w:val="0"/>
              <w:ind w:left="227" w:hanging="227"/>
              <w:jc w:val="both"/>
              <w:rPr>
                <w:rFonts w:ascii="標楷體" w:eastAsia="標楷體" w:hAnsi="標楷體"/>
                <w:szCs w:val="20"/>
              </w:rPr>
            </w:pPr>
            <w:r w:rsidRPr="0072151D">
              <w:rPr>
                <w:rFonts w:ascii="標楷體" w:eastAsia="標楷體" w:hAnsi="標楷體" w:hint="eastAsia"/>
              </w:rPr>
              <w:t>3.</w:t>
            </w:r>
            <w:r>
              <w:rPr>
                <w:rFonts w:ascii="標楷體" w:eastAsia="標楷體" w:hAnsi="標楷體" w:hint="eastAsia"/>
                <w:szCs w:val="20"/>
              </w:rPr>
              <w:t>藉由</w:t>
            </w:r>
            <w:r w:rsidRPr="00517C90">
              <w:rPr>
                <w:rFonts w:ascii="標楷體" w:eastAsia="標楷體" w:hAnsi="標楷體" w:hint="eastAsia"/>
                <w:szCs w:val="20"/>
              </w:rPr>
              <w:t>觀察、腦力激盪、訪問、閱讀摘要</w:t>
            </w:r>
            <w:r>
              <w:rPr>
                <w:rFonts w:ascii="標楷體" w:eastAsia="標楷體" w:hAnsi="標楷體" w:hint="eastAsia"/>
                <w:szCs w:val="20"/>
              </w:rPr>
              <w:t>等方法蒐集省水方法。</w:t>
            </w:r>
          </w:p>
          <w:p w14:paraId="0E7B213C" w14:textId="77777777" w:rsidR="00325F9D" w:rsidRDefault="00325F9D" w:rsidP="007C48B5">
            <w:pPr>
              <w:tabs>
                <w:tab w:val="left" w:pos="142"/>
              </w:tabs>
              <w:snapToGrid w:val="0"/>
              <w:ind w:left="227" w:hanging="227"/>
              <w:jc w:val="both"/>
              <w:rPr>
                <w:rFonts w:ascii="標楷體" w:eastAsia="標楷體" w:hAnsi="標楷體"/>
                <w:szCs w:val="20"/>
              </w:rPr>
            </w:pPr>
          </w:p>
          <w:p w14:paraId="24B6C640" w14:textId="77777777" w:rsidR="00325F9D" w:rsidRPr="00E97D73" w:rsidRDefault="00325F9D" w:rsidP="007C48B5">
            <w:pPr>
              <w:tabs>
                <w:tab w:val="left" w:pos="142"/>
              </w:tabs>
              <w:snapToGrid w:val="0"/>
              <w:ind w:left="227" w:hanging="227"/>
              <w:jc w:val="both"/>
              <w:rPr>
                <w:rFonts w:ascii="標楷體" w:eastAsia="標楷體" w:hAnsi="標楷體"/>
                <w:color w:val="FF0000"/>
              </w:rPr>
            </w:pPr>
            <w:r>
              <w:rPr>
                <w:rFonts w:ascii="標楷體" w:eastAsia="標楷體" w:hAnsi="標楷體" w:hint="eastAsia"/>
                <w:szCs w:val="20"/>
              </w:rPr>
              <w:t>4.選擇自己合適的方法，</w:t>
            </w:r>
            <w:r>
              <w:rPr>
                <w:rFonts w:ascii="標楷體" w:eastAsia="標楷體" w:hAnsi="標楷體" w:hint="eastAsia"/>
                <w:szCs w:val="24"/>
              </w:rPr>
              <w:t>進行規劃行動，</w:t>
            </w:r>
            <w:r>
              <w:rPr>
                <w:rFonts w:ascii="標楷體" w:eastAsia="標楷體" w:hAnsi="標楷體" w:hint="eastAsia"/>
                <w:szCs w:val="20"/>
              </w:rPr>
              <w:t>在生活中實踐並記錄。</w:t>
            </w:r>
          </w:p>
          <w:p w14:paraId="12E05BB8" w14:textId="77777777" w:rsidR="00325F9D" w:rsidRPr="00E97D73" w:rsidRDefault="00325F9D" w:rsidP="007C48B5">
            <w:pPr>
              <w:tabs>
                <w:tab w:val="left" w:pos="142"/>
              </w:tabs>
              <w:snapToGrid w:val="0"/>
              <w:ind w:left="227" w:hanging="227"/>
              <w:rPr>
                <w:rFonts w:ascii="標楷體" w:eastAsia="標楷體" w:hAnsi="標楷體"/>
                <w:color w:val="FF0000"/>
              </w:rPr>
            </w:pPr>
          </w:p>
          <w:p w14:paraId="442B6CD9" w14:textId="77777777" w:rsidR="00325F9D" w:rsidRPr="00E97D73" w:rsidRDefault="00325F9D" w:rsidP="007C48B5">
            <w:pPr>
              <w:tabs>
                <w:tab w:val="left" w:pos="142"/>
              </w:tabs>
              <w:snapToGrid w:val="0"/>
              <w:ind w:left="227" w:hanging="227"/>
              <w:rPr>
                <w:rFonts w:ascii="標楷體" w:eastAsia="標楷體" w:hAnsi="標楷體"/>
                <w:color w:val="FF0000"/>
              </w:rPr>
            </w:pPr>
          </w:p>
          <w:p w14:paraId="50FB93DA" w14:textId="77777777" w:rsidR="00325F9D" w:rsidRDefault="00325F9D" w:rsidP="007C48B5">
            <w:pPr>
              <w:tabs>
                <w:tab w:val="left" w:pos="142"/>
              </w:tabs>
              <w:snapToGrid w:val="0"/>
              <w:ind w:left="227" w:hanging="227"/>
              <w:rPr>
                <w:rFonts w:ascii="標楷體" w:eastAsia="標楷體" w:hAnsi="標楷體"/>
                <w:color w:val="FF0000"/>
              </w:rPr>
            </w:pPr>
          </w:p>
          <w:p w14:paraId="5E63F5EC" w14:textId="77777777" w:rsidR="00325F9D" w:rsidRPr="00E97D73" w:rsidRDefault="00325F9D" w:rsidP="007C48B5">
            <w:pPr>
              <w:tabs>
                <w:tab w:val="left" w:pos="142"/>
              </w:tabs>
              <w:snapToGrid w:val="0"/>
              <w:ind w:left="227" w:hanging="227"/>
              <w:rPr>
                <w:rFonts w:ascii="標楷體" w:eastAsia="標楷體" w:hAnsi="標楷體"/>
                <w:color w:val="FF0000"/>
              </w:rPr>
            </w:pPr>
          </w:p>
          <w:p w14:paraId="3BDE55DF" w14:textId="77777777" w:rsidR="00325F9D" w:rsidRPr="00066D21" w:rsidRDefault="00325F9D" w:rsidP="007C48B5">
            <w:pPr>
              <w:tabs>
                <w:tab w:val="left" w:pos="142"/>
              </w:tabs>
              <w:snapToGrid w:val="0"/>
              <w:ind w:left="227" w:hanging="227"/>
              <w:jc w:val="both"/>
              <w:rPr>
                <w:rFonts w:ascii="標楷體" w:eastAsia="標楷體" w:hAnsi="標楷體"/>
              </w:rPr>
            </w:pPr>
            <w:r w:rsidRPr="00066D21">
              <w:rPr>
                <w:rFonts w:ascii="標楷體" w:eastAsia="標楷體" w:hAnsi="標楷體" w:hint="eastAsia"/>
              </w:rPr>
              <w:t>5.</w:t>
            </w:r>
            <w:r w:rsidRPr="00066D21">
              <w:rPr>
                <w:rFonts w:ascii="標楷體" w:eastAsia="標楷體" w:hAnsi="標楷體" w:hint="eastAsia"/>
                <w:szCs w:val="20"/>
              </w:rPr>
              <w:t>學習唱出「省水小尖兵」</w:t>
            </w:r>
            <w:r w:rsidRPr="00066D21">
              <w:rPr>
                <w:rFonts w:ascii="標楷體" w:eastAsia="標楷體" w:hAnsi="標楷體" w:hint="eastAsia"/>
              </w:rPr>
              <w:t>。</w:t>
            </w:r>
          </w:p>
          <w:p w14:paraId="5B911E82" w14:textId="77777777" w:rsidR="00325F9D" w:rsidRPr="00E97D73" w:rsidRDefault="00325F9D" w:rsidP="007C48B5">
            <w:pPr>
              <w:tabs>
                <w:tab w:val="left" w:pos="142"/>
              </w:tabs>
              <w:snapToGrid w:val="0"/>
              <w:ind w:left="227" w:hanging="227"/>
              <w:jc w:val="both"/>
              <w:rPr>
                <w:rFonts w:ascii="標楷體" w:eastAsia="標楷體" w:hAnsi="標楷體"/>
                <w:color w:val="FF0000"/>
              </w:rPr>
            </w:pPr>
            <w:r w:rsidRPr="00066D21">
              <w:rPr>
                <w:rFonts w:ascii="標楷體" w:eastAsia="標楷體" w:hAnsi="標楷體" w:hint="eastAsia"/>
              </w:rPr>
              <w:t>6.</w:t>
            </w:r>
            <w:r w:rsidRPr="00066D21">
              <w:rPr>
                <w:rFonts w:ascii="標楷體" w:eastAsia="標楷體" w:hAnsi="標楷體" w:hint="eastAsia"/>
                <w:szCs w:val="20"/>
              </w:rPr>
              <w:t>用響板和木魚為歌曲「省水小尖兵」伴奏</w:t>
            </w:r>
            <w:r>
              <w:rPr>
                <w:rFonts w:ascii="標楷體" w:eastAsia="標楷體" w:hAnsi="標楷體" w:hint="eastAsia"/>
                <w:szCs w:val="20"/>
              </w:rPr>
              <w:t>。</w:t>
            </w:r>
          </w:p>
        </w:tc>
        <w:tc>
          <w:tcPr>
            <w:tcW w:w="1897" w:type="pct"/>
            <w:gridSpan w:val="3"/>
          </w:tcPr>
          <w:p w14:paraId="694C3A8A" w14:textId="77777777" w:rsidR="00325F9D" w:rsidRPr="00E97D73" w:rsidRDefault="00325F9D" w:rsidP="007C48B5">
            <w:pPr>
              <w:pBdr>
                <w:top w:val="nil"/>
                <w:left w:val="nil"/>
                <w:bottom w:val="nil"/>
                <w:right w:val="nil"/>
                <w:between w:val="nil"/>
              </w:pBdr>
              <w:adjustRightInd w:val="0"/>
              <w:snapToGrid w:val="0"/>
              <w:ind w:left="420" w:hangingChars="175" w:hanging="420"/>
              <w:rPr>
                <w:rFonts w:ascii="標楷體" w:eastAsia="標楷體" w:hAnsi="標楷體"/>
                <w:b/>
                <w:color w:val="FF0000"/>
                <w:szCs w:val="24"/>
              </w:rPr>
            </w:pPr>
            <w:r w:rsidRPr="00C16019">
              <w:rPr>
                <w:rFonts w:ascii="標楷體" w:eastAsia="標楷體" w:hAnsi="標楷體" w:hint="eastAsia"/>
                <w:b/>
                <w:szCs w:val="24"/>
              </w:rPr>
              <w:t>愛惜水資源</w:t>
            </w:r>
          </w:p>
          <w:p w14:paraId="2C6EADC1" w14:textId="77777777" w:rsidR="00325F9D" w:rsidRPr="00E97D73" w:rsidRDefault="00325F9D" w:rsidP="007C48B5">
            <w:pPr>
              <w:adjustRightInd w:val="0"/>
              <w:snapToGrid w:val="0"/>
              <w:rPr>
                <w:rFonts w:ascii="標楷體" w:eastAsia="標楷體" w:hAnsi="標楷體"/>
                <w:color w:val="FF0000"/>
                <w:szCs w:val="24"/>
              </w:rPr>
            </w:pPr>
            <w:r w:rsidRPr="00EB3BE8">
              <w:rPr>
                <w:rFonts w:ascii="標楷體" w:eastAsia="標楷體" w:hAnsi="標楷體" w:hint="eastAsia"/>
                <w:szCs w:val="24"/>
              </w:rPr>
              <w:t>(環E1、環E3、環E17)</w:t>
            </w:r>
            <w:r w:rsidRPr="00C16019">
              <w:rPr>
                <w:rFonts w:ascii="標楷體" w:eastAsia="標楷體" w:hAnsi="標楷體" w:hint="eastAsia"/>
                <w:szCs w:val="24"/>
              </w:rPr>
              <w:t>(12節)</w:t>
            </w:r>
          </w:p>
          <w:p w14:paraId="2D0C94FD" w14:textId="77777777" w:rsidR="00325F9D" w:rsidRPr="007058D5" w:rsidRDefault="00325F9D" w:rsidP="007C48B5">
            <w:pPr>
              <w:pBdr>
                <w:top w:val="nil"/>
                <w:left w:val="nil"/>
                <w:bottom w:val="nil"/>
                <w:right w:val="nil"/>
                <w:between w:val="nil"/>
              </w:pBdr>
              <w:adjustRightInd w:val="0"/>
              <w:snapToGrid w:val="0"/>
              <w:ind w:left="458" w:hangingChars="191" w:hanging="458"/>
              <w:jc w:val="both"/>
              <w:rPr>
                <w:rFonts w:ascii="標楷體" w:eastAsia="標楷體" w:hAnsi="標楷體" w:cs="新細明體"/>
                <w:szCs w:val="24"/>
              </w:rPr>
            </w:pPr>
            <w:r w:rsidRPr="007058D5">
              <w:rPr>
                <w:rFonts w:ascii="標楷體" w:eastAsia="標楷體" w:hAnsi="標楷體" w:hint="eastAsia"/>
                <w:szCs w:val="24"/>
              </w:rPr>
              <w:t>1-1學生與小組同學腦力激盪，</w:t>
            </w:r>
            <w:r w:rsidRPr="007058D5">
              <w:rPr>
                <w:rFonts w:ascii="標楷體" w:eastAsia="標楷體" w:hAnsi="標楷體" w:hint="eastAsia"/>
                <w:szCs w:val="20"/>
              </w:rPr>
              <w:t>收集水的用途</w:t>
            </w:r>
            <w:r w:rsidRPr="007058D5">
              <w:rPr>
                <w:rFonts w:ascii="標楷體" w:eastAsia="標楷體" w:hAnsi="標楷體" w:cs="新細明體" w:hint="eastAsia"/>
                <w:szCs w:val="24"/>
              </w:rPr>
              <w:t>。</w:t>
            </w:r>
          </w:p>
          <w:p w14:paraId="56BC7983" w14:textId="723BDF47" w:rsidR="00325F9D" w:rsidRPr="00E97D73" w:rsidRDefault="00325F9D" w:rsidP="007C48B5">
            <w:pPr>
              <w:pBdr>
                <w:top w:val="nil"/>
                <w:left w:val="nil"/>
                <w:bottom w:val="nil"/>
                <w:right w:val="nil"/>
                <w:between w:val="nil"/>
              </w:pBdr>
              <w:adjustRightInd w:val="0"/>
              <w:snapToGrid w:val="0"/>
              <w:ind w:left="182" w:hangingChars="76" w:hanging="182"/>
              <w:rPr>
                <w:rFonts w:ascii="標楷體" w:eastAsia="標楷體" w:hAnsi="標楷體"/>
                <w:color w:val="FF0000"/>
                <w:szCs w:val="24"/>
              </w:rPr>
            </w:pPr>
            <w:r w:rsidRPr="007058D5">
              <w:rPr>
                <w:rFonts w:ascii="標楷體" w:eastAsia="標楷體" w:hAnsi="標楷體" w:hint="eastAsia"/>
                <w:szCs w:val="24"/>
              </w:rPr>
              <w:t>1-2將結果</w:t>
            </w:r>
            <w:r w:rsidRPr="00517C90">
              <w:rPr>
                <w:rFonts w:ascii="標楷體" w:eastAsia="標楷體" w:hAnsi="標楷體" w:hint="eastAsia"/>
                <w:szCs w:val="20"/>
              </w:rPr>
              <w:t>摘要</w:t>
            </w:r>
            <w:r w:rsidRPr="007058D5">
              <w:rPr>
                <w:rFonts w:ascii="標楷體" w:eastAsia="標楷體" w:hAnsi="標楷體" w:hint="eastAsia"/>
                <w:szCs w:val="24"/>
              </w:rPr>
              <w:t>記錄在習作</w:t>
            </w:r>
            <w:r w:rsidRPr="004778DA">
              <w:rPr>
                <w:rFonts w:ascii="標楷體" w:eastAsia="標楷體" w:hAnsi="標楷體" w:hint="eastAsia"/>
                <w:szCs w:val="24"/>
              </w:rPr>
              <w:t>p</w:t>
            </w:r>
            <w:r w:rsidRPr="007058D5">
              <w:rPr>
                <w:rFonts w:ascii="標楷體" w:eastAsia="標楷體" w:hAnsi="標楷體" w:hint="eastAsia"/>
                <w:szCs w:val="24"/>
              </w:rPr>
              <w:t>.3</w:t>
            </w:r>
            <w:r w:rsidR="0074660D">
              <w:rPr>
                <w:rFonts w:ascii="標楷體" w:eastAsia="標楷體" w:hAnsi="標楷體" w:hint="eastAsia"/>
                <w:szCs w:val="24"/>
              </w:rPr>
              <w:t>4</w:t>
            </w:r>
          </w:p>
          <w:p w14:paraId="178E7AFF" w14:textId="77777777" w:rsidR="00325F9D" w:rsidRDefault="00325F9D" w:rsidP="007C48B5">
            <w:pPr>
              <w:pBdr>
                <w:top w:val="nil"/>
                <w:left w:val="nil"/>
                <w:bottom w:val="nil"/>
                <w:right w:val="nil"/>
                <w:between w:val="nil"/>
              </w:pBdr>
              <w:adjustRightInd w:val="0"/>
              <w:snapToGrid w:val="0"/>
              <w:ind w:left="420" w:hangingChars="175" w:hanging="420"/>
              <w:rPr>
                <w:rFonts w:ascii="標楷體" w:eastAsia="標楷體" w:hAnsi="標楷體"/>
                <w:szCs w:val="24"/>
              </w:rPr>
            </w:pPr>
          </w:p>
          <w:p w14:paraId="50114B66" w14:textId="77777777" w:rsidR="00325F9D" w:rsidRPr="00CE75C4" w:rsidRDefault="00325F9D" w:rsidP="007C48B5">
            <w:pPr>
              <w:pBdr>
                <w:top w:val="nil"/>
                <w:left w:val="nil"/>
                <w:bottom w:val="nil"/>
                <w:right w:val="nil"/>
                <w:between w:val="nil"/>
              </w:pBdr>
              <w:adjustRightInd w:val="0"/>
              <w:snapToGrid w:val="0"/>
              <w:ind w:left="420" w:hangingChars="175" w:hanging="420"/>
              <w:jc w:val="both"/>
              <w:rPr>
                <w:rFonts w:ascii="標楷體" w:eastAsia="標楷體" w:hAnsi="標楷體"/>
                <w:szCs w:val="24"/>
              </w:rPr>
            </w:pPr>
            <w:r w:rsidRPr="00CE75C4">
              <w:rPr>
                <w:rFonts w:ascii="標楷體" w:eastAsia="標楷體" w:hAnsi="標楷體" w:hint="eastAsia"/>
                <w:szCs w:val="24"/>
              </w:rPr>
              <w:t>2-1學生從水的用途</w:t>
            </w:r>
            <w:r>
              <w:rPr>
                <w:rFonts w:ascii="標楷體" w:eastAsia="標楷體" w:hAnsi="標楷體" w:hint="eastAsia"/>
                <w:szCs w:val="24"/>
              </w:rPr>
              <w:t>推論</w:t>
            </w:r>
            <w:r w:rsidRPr="00CE75C4">
              <w:rPr>
                <w:rFonts w:ascii="標楷體" w:eastAsia="標楷體" w:hAnsi="標楷體" w:hint="eastAsia"/>
                <w:szCs w:val="24"/>
              </w:rPr>
              <w:t>停水的不方便。</w:t>
            </w:r>
          </w:p>
          <w:p w14:paraId="42865BD3" w14:textId="77777777" w:rsidR="00325F9D" w:rsidRPr="00CE75C4" w:rsidRDefault="00325F9D" w:rsidP="007C48B5">
            <w:pPr>
              <w:pBdr>
                <w:top w:val="nil"/>
                <w:left w:val="nil"/>
                <w:bottom w:val="nil"/>
                <w:right w:val="nil"/>
                <w:between w:val="nil"/>
              </w:pBdr>
              <w:adjustRightInd w:val="0"/>
              <w:snapToGrid w:val="0"/>
              <w:ind w:left="420" w:hangingChars="175" w:hanging="420"/>
              <w:rPr>
                <w:rFonts w:ascii="標楷體" w:eastAsia="標楷體" w:hAnsi="標楷體"/>
                <w:szCs w:val="24"/>
              </w:rPr>
            </w:pPr>
            <w:r w:rsidRPr="00CE75C4">
              <w:rPr>
                <w:rFonts w:ascii="標楷體" w:eastAsia="標楷體" w:hAnsi="標楷體" w:hint="eastAsia"/>
                <w:szCs w:val="24"/>
              </w:rPr>
              <w:t>2-2分享停水的經驗。</w:t>
            </w:r>
          </w:p>
          <w:p w14:paraId="377D8A57" w14:textId="165C692F" w:rsidR="00325F9D" w:rsidRPr="00E97D73" w:rsidRDefault="00325F9D" w:rsidP="007C48B5">
            <w:pPr>
              <w:pBdr>
                <w:top w:val="nil"/>
                <w:left w:val="nil"/>
                <w:bottom w:val="nil"/>
                <w:right w:val="nil"/>
                <w:between w:val="nil"/>
              </w:pBdr>
              <w:adjustRightInd w:val="0"/>
              <w:snapToGrid w:val="0"/>
              <w:ind w:left="420" w:hangingChars="175" w:hanging="420"/>
              <w:rPr>
                <w:rFonts w:ascii="標楷體" w:eastAsia="標楷體" w:hAnsi="標楷體"/>
                <w:color w:val="FF0000"/>
                <w:szCs w:val="24"/>
              </w:rPr>
            </w:pPr>
            <w:r w:rsidRPr="00CE75C4">
              <w:rPr>
                <w:rFonts w:ascii="標楷體" w:eastAsia="標楷體" w:hAnsi="標楷體" w:hint="eastAsia"/>
                <w:szCs w:val="24"/>
              </w:rPr>
              <w:t>2-3完成習作</w:t>
            </w:r>
            <w:r w:rsidRPr="004778DA">
              <w:rPr>
                <w:rFonts w:ascii="標楷體" w:eastAsia="標楷體" w:hAnsi="標楷體" w:hint="eastAsia"/>
                <w:szCs w:val="24"/>
              </w:rPr>
              <w:t>p</w:t>
            </w:r>
            <w:r w:rsidRPr="00CE75C4">
              <w:rPr>
                <w:rFonts w:ascii="標楷體" w:eastAsia="標楷體" w:hAnsi="標楷體" w:hint="eastAsia"/>
                <w:szCs w:val="24"/>
              </w:rPr>
              <w:t>.</w:t>
            </w:r>
            <w:r w:rsidR="0074660D">
              <w:rPr>
                <w:rFonts w:ascii="標楷體" w:eastAsia="標楷體" w:hAnsi="標楷體" w:hint="eastAsia"/>
                <w:szCs w:val="24"/>
              </w:rPr>
              <w:t>35</w:t>
            </w:r>
          </w:p>
          <w:p w14:paraId="6630F987" w14:textId="77777777" w:rsidR="00325F9D" w:rsidRPr="00E97D73" w:rsidRDefault="00325F9D" w:rsidP="007C48B5">
            <w:pPr>
              <w:pBdr>
                <w:top w:val="nil"/>
                <w:left w:val="nil"/>
                <w:bottom w:val="nil"/>
                <w:right w:val="nil"/>
                <w:between w:val="nil"/>
              </w:pBdr>
              <w:adjustRightInd w:val="0"/>
              <w:snapToGrid w:val="0"/>
              <w:ind w:left="420" w:hangingChars="175" w:hanging="420"/>
              <w:rPr>
                <w:rFonts w:ascii="標楷體" w:eastAsia="標楷體" w:hAnsi="標楷體"/>
                <w:color w:val="FF0000"/>
                <w:szCs w:val="24"/>
              </w:rPr>
            </w:pPr>
          </w:p>
          <w:p w14:paraId="7FE1ACA5" w14:textId="77777777" w:rsidR="00325F9D" w:rsidRDefault="00325F9D" w:rsidP="007C48B5">
            <w:pPr>
              <w:pBdr>
                <w:top w:val="nil"/>
                <w:left w:val="nil"/>
                <w:bottom w:val="nil"/>
                <w:right w:val="nil"/>
                <w:between w:val="nil"/>
              </w:pBdr>
              <w:adjustRightInd w:val="0"/>
              <w:snapToGrid w:val="0"/>
              <w:ind w:left="420" w:hangingChars="175" w:hanging="420"/>
              <w:rPr>
                <w:rFonts w:ascii="標楷體" w:eastAsia="標楷體" w:hAnsi="標楷體"/>
                <w:color w:val="FF0000"/>
                <w:szCs w:val="24"/>
              </w:rPr>
            </w:pPr>
          </w:p>
          <w:p w14:paraId="0FA938C5" w14:textId="77777777" w:rsidR="00325F9D" w:rsidRPr="004778DA"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sidRPr="004778DA">
              <w:rPr>
                <w:rFonts w:ascii="標楷體" w:eastAsia="標楷體" w:hAnsi="標楷體"/>
                <w:szCs w:val="24"/>
              </w:rPr>
              <w:t>3</w:t>
            </w:r>
            <w:r w:rsidRPr="004778DA">
              <w:rPr>
                <w:rFonts w:ascii="標楷體" w:eastAsia="標楷體" w:hAnsi="標楷體" w:hint="eastAsia"/>
                <w:szCs w:val="24"/>
              </w:rPr>
              <w:t>-1學生</w:t>
            </w:r>
            <w:r w:rsidRPr="004778DA">
              <w:rPr>
                <w:rFonts w:ascii="標楷體" w:eastAsia="標楷體" w:hAnsi="標楷體" w:hint="eastAsia"/>
                <w:szCs w:val="20"/>
              </w:rPr>
              <w:t>藉由觀察、腦力激盪、訪問、閱讀摘要等方法蒐集省水方法。</w:t>
            </w:r>
          </w:p>
          <w:p w14:paraId="69F396BC" w14:textId="77777777" w:rsidR="00325F9D"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p>
          <w:p w14:paraId="40EA9AD7" w14:textId="77777777" w:rsidR="00325F9D"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p>
          <w:p w14:paraId="0342FD34" w14:textId="375EBBE4" w:rsidR="00325F9D"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Pr>
                <w:rFonts w:ascii="標楷體" w:eastAsia="標楷體" w:hAnsi="標楷體"/>
                <w:szCs w:val="24"/>
              </w:rPr>
              <w:t>4</w:t>
            </w:r>
            <w:r>
              <w:rPr>
                <w:rFonts w:ascii="標楷體" w:eastAsia="標楷體" w:hAnsi="標楷體" w:hint="eastAsia"/>
                <w:szCs w:val="24"/>
              </w:rPr>
              <w:t>-1</w:t>
            </w:r>
            <w:r w:rsidRPr="004778DA">
              <w:rPr>
                <w:rFonts w:ascii="標楷體" w:eastAsia="標楷體" w:hAnsi="標楷體" w:hint="eastAsia"/>
                <w:szCs w:val="24"/>
              </w:rPr>
              <w:t>選擇自己適合的方法實踐，</w:t>
            </w:r>
            <w:r>
              <w:rPr>
                <w:rFonts w:ascii="標楷體" w:eastAsia="標楷體" w:hAnsi="標楷體" w:hint="eastAsia"/>
                <w:szCs w:val="24"/>
              </w:rPr>
              <w:t>進行規劃行動，</w:t>
            </w:r>
            <w:r w:rsidRPr="004778DA">
              <w:rPr>
                <w:rFonts w:ascii="標楷體" w:eastAsia="標楷體" w:hAnsi="標楷體" w:hint="eastAsia"/>
                <w:szCs w:val="24"/>
              </w:rPr>
              <w:t>完成一週省水記錄表</w:t>
            </w:r>
            <w:r>
              <w:rPr>
                <w:rFonts w:ascii="標楷體" w:eastAsia="標楷體" w:hAnsi="標楷體" w:hint="eastAsia"/>
                <w:szCs w:val="24"/>
              </w:rPr>
              <w:t>及省家庭記錄</w:t>
            </w:r>
            <w:r w:rsidRPr="004778DA">
              <w:rPr>
                <w:rFonts w:ascii="標楷體" w:eastAsia="標楷體" w:hAnsi="標楷體" w:hint="eastAsia"/>
                <w:szCs w:val="24"/>
              </w:rPr>
              <w:t>。</w:t>
            </w:r>
          </w:p>
          <w:p w14:paraId="485AD9BE" w14:textId="523DF3C9" w:rsidR="0074660D" w:rsidRPr="0074660D" w:rsidRDefault="0074660D" w:rsidP="007C48B5">
            <w:pPr>
              <w:pBdr>
                <w:top w:val="nil"/>
                <w:left w:val="nil"/>
                <w:bottom w:val="nil"/>
                <w:right w:val="nil"/>
                <w:between w:val="nil"/>
              </w:pBdr>
              <w:snapToGrid w:val="0"/>
              <w:ind w:left="420" w:hangingChars="175" w:hanging="420"/>
              <w:jc w:val="both"/>
              <w:rPr>
                <w:rFonts w:ascii="標楷體" w:eastAsia="標楷體" w:hAnsi="標楷體"/>
                <w:color w:val="FF0000"/>
                <w:szCs w:val="24"/>
              </w:rPr>
            </w:pPr>
            <w:r>
              <w:rPr>
                <w:rFonts w:ascii="標楷體" w:eastAsia="標楷體" w:hAnsi="標楷體" w:hint="eastAsia"/>
                <w:szCs w:val="24"/>
              </w:rPr>
              <w:t>4-2 完成習作p</w:t>
            </w:r>
            <w:r>
              <w:rPr>
                <w:rFonts w:ascii="標楷體" w:eastAsia="標楷體" w:hAnsi="標楷體"/>
                <w:szCs w:val="24"/>
              </w:rPr>
              <w:t>.36</w:t>
            </w:r>
            <w:r>
              <w:rPr>
                <w:rFonts w:ascii="標楷體" w:eastAsia="標楷體" w:hAnsi="標楷體" w:hint="eastAsia"/>
                <w:szCs w:val="24"/>
              </w:rPr>
              <w:t>、p.37</w:t>
            </w:r>
          </w:p>
          <w:p w14:paraId="3BF8783A" w14:textId="77777777" w:rsidR="00325F9D" w:rsidRPr="00E97D73"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p w14:paraId="462915B9"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p w14:paraId="31334415"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p w14:paraId="16C7A65C" w14:textId="77777777" w:rsidR="00325F9D" w:rsidRPr="00E97D73" w:rsidRDefault="00325F9D" w:rsidP="007C48B5">
            <w:pPr>
              <w:pBdr>
                <w:top w:val="nil"/>
                <w:left w:val="nil"/>
                <w:bottom w:val="nil"/>
                <w:right w:val="nil"/>
                <w:between w:val="nil"/>
              </w:pBdr>
              <w:snapToGrid w:val="0"/>
              <w:ind w:left="420" w:hangingChars="175" w:hanging="420"/>
              <w:jc w:val="both"/>
              <w:rPr>
                <w:rFonts w:ascii="標楷體" w:eastAsia="標楷體" w:hAnsi="標楷體"/>
                <w:color w:val="FF0000"/>
                <w:szCs w:val="24"/>
              </w:rPr>
            </w:pPr>
            <w:r w:rsidRPr="00066D21">
              <w:rPr>
                <w:rFonts w:ascii="標楷體" w:eastAsia="標楷體" w:hAnsi="標楷體" w:hint="eastAsia"/>
                <w:szCs w:val="24"/>
              </w:rPr>
              <w:t>5-</w:t>
            </w:r>
            <w:r w:rsidRPr="00066D21">
              <w:rPr>
                <w:rFonts w:ascii="標楷體" w:eastAsia="標楷體" w:hAnsi="標楷體"/>
                <w:szCs w:val="24"/>
              </w:rPr>
              <w:t>1</w:t>
            </w:r>
            <w:r w:rsidRPr="00066D21">
              <w:rPr>
                <w:rFonts w:ascii="標楷體" w:eastAsia="標楷體" w:hAnsi="標楷體" w:hint="eastAsia"/>
                <w:szCs w:val="24"/>
              </w:rPr>
              <w:t>學生</w:t>
            </w:r>
            <w:r w:rsidRPr="00066D21">
              <w:rPr>
                <w:rFonts w:ascii="標楷體" w:eastAsia="標楷體" w:hAnsi="標楷體" w:hint="eastAsia"/>
                <w:szCs w:val="20"/>
              </w:rPr>
              <w:t>模</w:t>
            </w:r>
            <w:r w:rsidRPr="00517C90">
              <w:rPr>
                <w:rFonts w:ascii="標楷體" w:eastAsia="標楷體" w:hAnsi="標楷體" w:hint="eastAsia"/>
                <w:szCs w:val="20"/>
              </w:rPr>
              <w:t>仿</w:t>
            </w:r>
            <w:r>
              <w:rPr>
                <w:rFonts w:ascii="標楷體" w:eastAsia="標楷體" w:hAnsi="標楷體" w:hint="eastAsia"/>
                <w:szCs w:val="20"/>
              </w:rPr>
              <w:t>電子書範唱版</w:t>
            </w:r>
            <w:r w:rsidRPr="00066D21">
              <w:rPr>
                <w:rFonts w:ascii="標楷體" w:eastAsia="標楷體" w:hAnsi="標楷體" w:hint="eastAsia"/>
                <w:szCs w:val="20"/>
              </w:rPr>
              <w:t>唱出「省水小尖兵」</w:t>
            </w:r>
            <w:r w:rsidRPr="00066D21">
              <w:rPr>
                <w:rFonts w:ascii="標楷體" w:eastAsia="標楷體" w:hAnsi="標楷體" w:hint="eastAsia"/>
              </w:rPr>
              <w:t>。</w:t>
            </w:r>
          </w:p>
          <w:p w14:paraId="0445CAE7" w14:textId="77777777" w:rsidR="00325F9D" w:rsidRDefault="00325F9D" w:rsidP="007C48B5">
            <w:pPr>
              <w:pBdr>
                <w:top w:val="nil"/>
                <w:left w:val="nil"/>
                <w:bottom w:val="nil"/>
                <w:right w:val="nil"/>
                <w:between w:val="nil"/>
              </w:pBdr>
              <w:snapToGrid w:val="0"/>
              <w:ind w:left="420" w:hangingChars="175" w:hanging="420"/>
              <w:jc w:val="both"/>
              <w:rPr>
                <w:rFonts w:ascii="標楷體" w:eastAsia="標楷體" w:hAnsi="標楷體"/>
                <w:szCs w:val="20"/>
              </w:rPr>
            </w:pPr>
            <w:r w:rsidRPr="00066D21">
              <w:rPr>
                <w:rFonts w:ascii="標楷體" w:eastAsia="標楷體" w:hAnsi="標楷體" w:hint="eastAsia"/>
                <w:szCs w:val="24"/>
              </w:rPr>
              <w:t>6-1創作節奏，</w:t>
            </w:r>
            <w:r w:rsidRPr="00066D21">
              <w:rPr>
                <w:rFonts w:ascii="標楷體" w:eastAsia="標楷體" w:hAnsi="標楷體" w:hint="eastAsia"/>
                <w:szCs w:val="20"/>
              </w:rPr>
              <w:t>用響板和木魚為歌曲「省水小尖兵」伴奏</w:t>
            </w:r>
            <w:r>
              <w:rPr>
                <w:rFonts w:ascii="標楷體" w:eastAsia="標楷體" w:hAnsi="標楷體" w:hint="eastAsia"/>
                <w:szCs w:val="20"/>
              </w:rPr>
              <w:t>。</w:t>
            </w:r>
          </w:p>
          <w:p w14:paraId="0485AB3B" w14:textId="77777777" w:rsidR="00325F9D" w:rsidRPr="00E97D73" w:rsidRDefault="00325F9D" w:rsidP="007C48B5">
            <w:pPr>
              <w:pBdr>
                <w:top w:val="nil"/>
                <w:left w:val="nil"/>
                <w:bottom w:val="nil"/>
                <w:right w:val="nil"/>
                <w:between w:val="nil"/>
              </w:pBdr>
              <w:snapToGrid w:val="0"/>
              <w:ind w:left="420" w:hangingChars="175" w:hanging="420"/>
              <w:jc w:val="both"/>
              <w:rPr>
                <w:rFonts w:ascii="標楷體" w:eastAsia="標楷體" w:hAnsi="標楷體"/>
                <w:color w:val="FF0000"/>
                <w:szCs w:val="24"/>
              </w:rPr>
            </w:pPr>
            <w:r>
              <w:rPr>
                <w:rFonts w:ascii="標楷體" w:eastAsia="標楷體" w:hAnsi="標楷體" w:hint="eastAsia"/>
                <w:szCs w:val="20"/>
              </w:rPr>
              <w:t>6-2分組發表</w:t>
            </w:r>
            <w:r w:rsidRPr="00066D21">
              <w:rPr>
                <w:rFonts w:ascii="標楷體" w:eastAsia="標楷體" w:hAnsi="標楷體" w:hint="eastAsia"/>
                <w:szCs w:val="20"/>
              </w:rPr>
              <w:t>「省水小尖兵」伴奏</w:t>
            </w:r>
            <w:r>
              <w:rPr>
                <w:rFonts w:ascii="標楷體" w:eastAsia="標楷體" w:hAnsi="標楷體" w:hint="eastAsia"/>
                <w:szCs w:val="20"/>
              </w:rPr>
              <w:t>版。</w:t>
            </w:r>
          </w:p>
        </w:tc>
        <w:tc>
          <w:tcPr>
            <w:tcW w:w="667" w:type="pct"/>
          </w:tcPr>
          <w:p w14:paraId="1706A976" w14:textId="77777777" w:rsidR="00325F9D" w:rsidRPr="00E97D73" w:rsidRDefault="00325F9D" w:rsidP="007C48B5">
            <w:pPr>
              <w:adjustRightInd w:val="0"/>
              <w:snapToGrid w:val="0"/>
              <w:jc w:val="both"/>
              <w:rPr>
                <w:rFonts w:ascii="標楷體" w:eastAsia="標楷體" w:hAnsi="標楷體"/>
                <w:color w:val="FF0000"/>
              </w:rPr>
            </w:pPr>
          </w:p>
          <w:p w14:paraId="759FE217" w14:textId="77777777" w:rsidR="00325F9D" w:rsidRPr="00E97D73" w:rsidRDefault="00325F9D" w:rsidP="007C48B5">
            <w:pPr>
              <w:adjustRightInd w:val="0"/>
              <w:snapToGrid w:val="0"/>
              <w:jc w:val="both"/>
              <w:rPr>
                <w:rFonts w:ascii="標楷體" w:eastAsia="標楷體" w:hAnsi="標楷體"/>
                <w:color w:val="FF0000"/>
              </w:rPr>
            </w:pPr>
          </w:p>
          <w:p w14:paraId="11B17E79" w14:textId="77777777" w:rsidR="00325F9D" w:rsidRPr="00CE75C4" w:rsidRDefault="00325F9D" w:rsidP="007C48B5">
            <w:pPr>
              <w:adjustRightInd w:val="0"/>
              <w:snapToGrid w:val="0"/>
              <w:jc w:val="both"/>
              <w:rPr>
                <w:rFonts w:ascii="標楷體" w:eastAsia="標楷體" w:hAnsi="標楷體"/>
              </w:rPr>
            </w:pPr>
            <w:r w:rsidRPr="00CE75C4">
              <w:rPr>
                <w:rFonts w:ascii="標楷體" w:eastAsia="標楷體" w:hAnsi="標楷體" w:hint="eastAsia"/>
                <w:lang w:eastAsia="zh-HK"/>
              </w:rPr>
              <w:t>實作評量</w:t>
            </w:r>
          </w:p>
          <w:p w14:paraId="614DB402" w14:textId="77777777" w:rsidR="00325F9D" w:rsidRPr="00CE75C4" w:rsidRDefault="00325F9D" w:rsidP="007C48B5">
            <w:pPr>
              <w:adjustRightInd w:val="0"/>
              <w:snapToGrid w:val="0"/>
              <w:jc w:val="both"/>
              <w:rPr>
                <w:rFonts w:ascii="標楷體" w:eastAsia="標楷體" w:hAnsi="標楷體"/>
              </w:rPr>
            </w:pPr>
            <w:r w:rsidRPr="00CE75C4">
              <w:rPr>
                <w:rFonts w:ascii="標楷體" w:eastAsia="標楷體" w:hAnsi="標楷體" w:hint="eastAsia"/>
              </w:rPr>
              <w:t>習作</w:t>
            </w:r>
          </w:p>
          <w:p w14:paraId="7CFF9893" w14:textId="77777777" w:rsidR="00325F9D" w:rsidRPr="00E97D73" w:rsidRDefault="00325F9D" w:rsidP="007C48B5">
            <w:pPr>
              <w:adjustRightInd w:val="0"/>
              <w:snapToGrid w:val="0"/>
              <w:jc w:val="both"/>
              <w:rPr>
                <w:rFonts w:ascii="標楷體" w:eastAsia="標楷體" w:hAnsi="標楷體"/>
                <w:color w:val="FF0000"/>
              </w:rPr>
            </w:pPr>
          </w:p>
          <w:p w14:paraId="748D3629" w14:textId="77777777" w:rsidR="00325F9D" w:rsidRPr="00E97D73" w:rsidRDefault="00325F9D" w:rsidP="007C48B5">
            <w:pPr>
              <w:adjustRightInd w:val="0"/>
              <w:snapToGrid w:val="0"/>
              <w:jc w:val="both"/>
              <w:rPr>
                <w:rFonts w:ascii="標楷體" w:eastAsia="標楷體" w:hAnsi="標楷體"/>
                <w:color w:val="FF0000"/>
              </w:rPr>
            </w:pPr>
          </w:p>
          <w:p w14:paraId="6863BF59" w14:textId="77777777" w:rsidR="00325F9D" w:rsidRPr="00E97D73" w:rsidRDefault="00325F9D" w:rsidP="007C48B5">
            <w:pPr>
              <w:adjustRightInd w:val="0"/>
              <w:snapToGrid w:val="0"/>
              <w:jc w:val="both"/>
              <w:rPr>
                <w:rFonts w:ascii="標楷體" w:eastAsia="標楷體" w:hAnsi="標楷體"/>
                <w:color w:val="FF0000"/>
              </w:rPr>
            </w:pPr>
          </w:p>
          <w:p w14:paraId="55B0AE4B" w14:textId="77777777" w:rsidR="00325F9D" w:rsidRPr="00E97D73" w:rsidRDefault="00325F9D" w:rsidP="007C48B5">
            <w:pPr>
              <w:adjustRightInd w:val="0"/>
              <w:snapToGrid w:val="0"/>
              <w:jc w:val="both"/>
              <w:rPr>
                <w:rFonts w:ascii="標楷體" w:eastAsia="標楷體" w:hAnsi="標楷體"/>
                <w:color w:val="FF0000"/>
              </w:rPr>
            </w:pPr>
          </w:p>
          <w:p w14:paraId="761B61D6" w14:textId="77777777" w:rsidR="00325F9D" w:rsidRPr="00E97D73" w:rsidRDefault="00325F9D" w:rsidP="007C48B5">
            <w:pPr>
              <w:adjustRightInd w:val="0"/>
              <w:snapToGrid w:val="0"/>
              <w:jc w:val="both"/>
              <w:rPr>
                <w:rFonts w:ascii="標楷體" w:eastAsia="標楷體" w:hAnsi="標楷體"/>
                <w:color w:val="FF0000"/>
              </w:rPr>
            </w:pPr>
          </w:p>
          <w:p w14:paraId="138552D8" w14:textId="77777777" w:rsidR="00325F9D" w:rsidRPr="00E97D73" w:rsidRDefault="00325F9D" w:rsidP="007C48B5">
            <w:pPr>
              <w:adjustRightInd w:val="0"/>
              <w:snapToGrid w:val="0"/>
              <w:jc w:val="both"/>
              <w:rPr>
                <w:rFonts w:ascii="標楷體" w:eastAsia="標楷體" w:hAnsi="標楷體"/>
                <w:color w:val="FF0000"/>
              </w:rPr>
            </w:pPr>
          </w:p>
          <w:p w14:paraId="7CC7E4EF" w14:textId="77777777" w:rsidR="00325F9D" w:rsidRDefault="00325F9D" w:rsidP="007C48B5">
            <w:pPr>
              <w:adjustRightInd w:val="0"/>
              <w:snapToGrid w:val="0"/>
              <w:jc w:val="both"/>
              <w:rPr>
                <w:rFonts w:ascii="標楷體" w:eastAsia="標楷體" w:hAnsi="標楷體"/>
                <w:color w:val="FF0000"/>
              </w:rPr>
            </w:pPr>
          </w:p>
          <w:p w14:paraId="1BA69512" w14:textId="77777777" w:rsidR="00325F9D" w:rsidRDefault="00325F9D" w:rsidP="007C48B5">
            <w:pPr>
              <w:adjustRightInd w:val="0"/>
              <w:snapToGrid w:val="0"/>
              <w:jc w:val="both"/>
              <w:rPr>
                <w:rFonts w:ascii="標楷體" w:eastAsia="標楷體" w:hAnsi="標楷體"/>
                <w:color w:val="FF0000"/>
              </w:rPr>
            </w:pPr>
          </w:p>
          <w:p w14:paraId="60B18AE9" w14:textId="77777777" w:rsidR="00325F9D" w:rsidRPr="00CE75C4" w:rsidRDefault="00325F9D" w:rsidP="007C48B5">
            <w:pPr>
              <w:adjustRightInd w:val="0"/>
              <w:snapToGrid w:val="0"/>
              <w:jc w:val="both"/>
              <w:rPr>
                <w:rFonts w:ascii="標楷體" w:eastAsia="標楷體" w:hAnsi="標楷體"/>
              </w:rPr>
            </w:pPr>
            <w:r w:rsidRPr="00CE75C4">
              <w:rPr>
                <w:rFonts w:ascii="標楷體" w:eastAsia="標楷體" w:hAnsi="標楷體" w:hint="eastAsia"/>
                <w:lang w:eastAsia="zh-HK"/>
              </w:rPr>
              <w:t>實作評量</w:t>
            </w:r>
          </w:p>
          <w:p w14:paraId="162AEF67" w14:textId="77777777" w:rsidR="00325F9D" w:rsidRPr="00E97D73" w:rsidRDefault="00325F9D" w:rsidP="007C48B5">
            <w:pPr>
              <w:adjustRightInd w:val="0"/>
              <w:snapToGrid w:val="0"/>
              <w:jc w:val="both"/>
              <w:rPr>
                <w:rFonts w:ascii="標楷體" w:eastAsia="標楷體" w:hAnsi="標楷體"/>
                <w:color w:val="FF0000"/>
              </w:rPr>
            </w:pPr>
            <w:r w:rsidRPr="00CE75C4">
              <w:rPr>
                <w:rFonts w:ascii="標楷體" w:eastAsia="標楷體" w:hAnsi="標楷體" w:hint="eastAsia"/>
              </w:rPr>
              <w:t>習作</w:t>
            </w:r>
          </w:p>
          <w:p w14:paraId="082F0555" w14:textId="77777777" w:rsidR="00325F9D" w:rsidRPr="00E97D73" w:rsidRDefault="00325F9D" w:rsidP="007C48B5">
            <w:pPr>
              <w:adjustRightInd w:val="0"/>
              <w:snapToGrid w:val="0"/>
              <w:jc w:val="both"/>
              <w:rPr>
                <w:rFonts w:ascii="標楷體" w:eastAsia="標楷體" w:hAnsi="標楷體"/>
                <w:color w:val="FF0000"/>
              </w:rPr>
            </w:pPr>
          </w:p>
          <w:p w14:paraId="0EEC493A" w14:textId="77777777" w:rsidR="00325F9D" w:rsidRPr="00E97D73" w:rsidRDefault="00325F9D" w:rsidP="007C48B5">
            <w:pPr>
              <w:adjustRightInd w:val="0"/>
              <w:snapToGrid w:val="0"/>
              <w:jc w:val="both"/>
              <w:rPr>
                <w:rFonts w:ascii="標楷體" w:eastAsia="標楷體" w:hAnsi="標楷體"/>
                <w:color w:val="FF0000"/>
              </w:rPr>
            </w:pPr>
          </w:p>
          <w:p w14:paraId="19C1E427" w14:textId="77777777" w:rsidR="00325F9D" w:rsidRDefault="00325F9D" w:rsidP="007C48B5">
            <w:pPr>
              <w:adjustRightInd w:val="0"/>
              <w:snapToGrid w:val="0"/>
              <w:jc w:val="both"/>
              <w:rPr>
                <w:rFonts w:ascii="標楷體" w:eastAsia="標楷體" w:hAnsi="標楷體"/>
                <w:color w:val="FF0000"/>
              </w:rPr>
            </w:pPr>
            <w:r w:rsidRPr="00CE75C4">
              <w:rPr>
                <w:rFonts w:ascii="標楷體" w:eastAsia="標楷體" w:hAnsi="標楷體" w:hint="eastAsia"/>
              </w:rPr>
              <w:t>習作</w:t>
            </w:r>
          </w:p>
          <w:p w14:paraId="3E5A7AD8" w14:textId="77777777" w:rsidR="00325F9D" w:rsidRDefault="00325F9D" w:rsidP="007C48B5">
            <w:pPr>
              <w:adjustRightInd w:val="0"/>
              <w:snapToGrid w:val="0"/>
              <w:jc w:val="both"/>
              <w:rPr>
                <w:rFonts w:ascii="標楷體" w:eastAsia="標楷體" w:hAnsi="標楷體"/>
                <w:color w:val="FF0000"/>
              </w:rPr>
            </w:pPr>
            <w:r w:rsidRPr="00CE75C4">
              <w:rPr>
                <w:rFonts w:ascii="標楷體" w:eastAsia="標楷體" w:hAnsi="標楷體" w:hint="eastAsia"/>
                <w:lang w:eastAsia="zh-HK"/>
              </w:rPr>
              <w:t>實作評量</w:t>
            </w:r>
          </w:p>
          <w:p w14:paraId="30277FAB" w14:textId="77777777" w:rsidR="00325F9D" w:rsidRDefault="00325F9D" w:rsidP="007C48B5">
            <w:pPr>
              <w:adjustRightInd w:val="0"/>
              <w:snapToGrid w:val="0"/>
              <w:jc w:val="both"/>
              <w:rPr>
                <w:rFonts w:ascii="標楷體" w:eastAsia="標楷體" w:hAnsi="標楷體"/>
                <w:color w:val="FF0000"/>
              </w:rPr>
            </w:pPr>
          </w:p>
          <w:p w14:paraId="76599CBB" w14:textId="77777777" w:rsidR="00325F9D" w:rsidRDefault="00325F9D" w:rsidP="007C48B5">
            <w:pPr>
              <w:adjustRightInd w:val="0"/>
              <w:snapToGrid w:val="0"/>
              <w:jc w:val="both"/>
              <w:rPr>
                <w:rFonts w:ascii="標楷體" w:eastAsia="標楷體" w:hAnsi="標楷體"/>
                <w:color w:val="FF0000"/>
              </w:rPr>
            </w:pPr>
          </w:p>
          <w:p w14:paraId="66DEBB6D" w14:textId="77777777" w:rsidR="00325F9D" w:rsidRDefault="00325F9D" w:rsidP="007C48B5">
            <w:pPr>
              <w:adjustRightInd w:val="0"/>
              <w:snapToGrid w:val="0"/>
              <w:jc w:val="both"/>
              <w:rPr>
                <w:rFonts w:ascii="標楷體" w:eastAsia="標楷體" w:hAnsi="標楷體"/>
                <w:color w:val="FF0000"/>
              </w:rPr>
            </w:pPr>
          </w:p>
          <w:p w14:paraId="09C92A6E" w14:textId="77777777" w:rsidR="00325F9D" w:rsidRDefault="00325F9D" w:rsidP="007C48B5">
            <w:pPr>
              <w:adjustRightInd w:val="0"/>
              <w:snapToGrid w:val="0"/>
              <w:jc w:val="both"/>
              <w:rPr>
                <w:rFonts w:ascii="標楷體" w:eastAsia="標楷體" w:hAnsi="標楷體"/>
                <w:color w:val="FF0000"/>
              </w:rPr>
            </w:pPr>
          </w:p>
          <w:p w14:paraId="056D6BAC" w14:textId="77777777" w:rsidR="00325F9D" w:rsidRDefault="00325F9D" w:rsidP="007C48B5">
            <w:pPr>
              <w:adjustRightInd w:val="0"/>
              <w:snapToGrid w:val="0"/>
              <w:jc w:val="both"/>
              <w:rPr>
                <w:rFonts w:ascii="標楷體" w:eastAsia="標楷體" w:hAnsi="標楷體"/>
                <w:color w:val="FF0000"/>
              </w:rPr>
            </w:pPr>
          </w:p>
          <w:p w14:paraId="51C85151" w14:textId="77777777" w:rsidR="00325F9D" w:rsidRPr="00E97D73" w:rsidRDefault="00325F9D" w:rsidP="007C48B5">
            <w:pPr>
              <w:adjustRightInd w:val="0"/>
              <w:snapToGrid w:val="0"/>
              <w:jc w:val="both"/>
              <w:rPr>
                <w:rFonts w:ascii="標楷體" w:eastAsia="標楷體" w:hAnsi="標楷體"/>
                <w:color w:val="FF0000"/>
              </w:rPr>
            </w:pPr>
            <w:r w:rsidRPr="00CE75C4">
              <w:rPr>
                <w:rFonts w:ascii="標楷體" w:eastAsia="標楷體" w:hAnsi="標楷體" w:hint="eastAsia"/>
                <w:lang w:eastAsia="zh-HK"/>
              </w:rPr>
              <w:t>實作評量</w:t>
            </w:r>
          </w:p>
        </w:tc>
      </w:tr>
    </w:tbl>
    <w:p w14:paraId="334BD32D" w14:textId="628D6883" w:rsidR="00325F9D" w:rsidRDefault="00325F9D" w:rsidP="007C48B5">
      <w:pPr>
        <w:snapToGrid w:val="0"/>
        <w:jc w:val="center"/>
        <w:rPr>
          <w:rFonts w:ascii="標楷體" w:eastAsia="標楷體" w:hAnsi="標楷體"/>
          <w:bCs/>
          <w:color w:val="FF0000"/>
          <w:sz w:val="28"/>
          <w:szCs w:val="28"/>
          <w:lang w:eastAsia="zh-HK"/>
        </w:rPr>
      </w:pPr>
    </w:p>
    <w:p w14:paraId="65EF5662" w14:textId="29D1E3EA" w:rsidR="00325F9D" w:rsidRDefault="00325F9D" w:rsidP="007C48B5">
      <w:pPr>
        <w:snapToGrid w:val="0"/>
        <w:jc w:val="center"/>
        <w:rPr>
          <w:rFonts w:ascii="標楷體" w:eastAsia="標楷體" w:hAnsi="標楷體"/>
          <w:bCs/>
          <w:color w:val="FF0000"/>
          <w:sz w:val="28"/>
          <w:szCs w:val="28"/>
          <w:lang w:eastAsia="zh-HK"/>
        </w:rPr>
      </w:pPr>
    </w:p>
    <w:p w14:paraId="74215A93" w14:textId="3E9CC00D" w:rsidR="00325F9D" w:rsidRDefault="00325F9D" w:rsidP="007C48B5">
      <w:pPr>
        <w:snapToGrid w:val="0"/>
        <w:jc w:val="center"/>
        <w:rPr>
          <w:rFonts w:ascii="標楷體" w:eastAsia="標楷體" w:hAnsi="標楷體"/>
          <w:bCs/>
          <w:color w:val="FF0000"/>
          <w:sz w:val="28"/>
          <w:szCs w:val="28"/>
          <w:lang w:eastAsia="zh-HK"/>
        </w:rPr>
      </w:pPr>
    </w:p>
    <w:p w14:paraId="1E8075F0" w14:textId="4139290A" w:rsidR="00325F9D" w:rsidRDefault="00325F9D" w:rsidP="007C48B5">
      <w:pPr>
        <w:snapToGrid w:val="0"/>
        <w:jc w:val="center"/>
        <w:rPr>
          <w:rFonts w:ascii="標楷體" w:eastAsia="標楷體" w:hAnsi="標楷體"/>
          <w:bCs/>
          <w:color w:val="FF0000"/>
          <w:sz w:val="28"/>
          <w:szCs w:val="28"/>
          <w:lang w:eastAsia="zh-HK"/>
        </w:rPr>
      </w:pPr>
    </w:p>
    <w:p w14:paraId="48E84EF5" w14:textId="1329DD2E" w:rsidR="00325F9D" w:rsidRDefault="00325F9D" w:rsidP="007C48B5">
      <w:pPr>
        <w:snapToGrid w:val="0"/>
        <w:jc w:val="center"/>
        <w:rPr>
          <w:rFonts w:ascii="標楷體" w:eastAsia="標楷體" w:hAnsi="標楷體"/>
          <w:bCs/>
          <w:color w:val="FF0000"/>
          <w:sz w:val="28"/>
          <w:szCs w:val="28"/>
          <w:lang w:eastAsia="zh-HK"/>
        </w:rPr>
      </w:pPr>
    </w:p>
    <w:p w14:paraId="4816EED3" w14:textId="32D4E893" w:rsidR="00325F9D" w:rsidRDefault="00325F9D" w:rsidP="007C48B5">
      <w:pPr>
        <w:snapToGrid w:val="0"/>
        <w:jc w:val="center"/>
        <w:rPr>
          <w:rFonts w:ascii="標楷體" w:eastAsia="標楷體" w:hAnsi="標楷體"/>
          <w:bCs/>
          <w:color w:val="FF0000"/>
          <w:sz w:val="28"/>
          <w:szCs w:val="28"/>
          <w:lang w:eastAsia="zh-HK"/>
        </w:rPr>
      </w:pPr>
    </w:p>
    <w:p w14:paraId="2CEB13AA" w14:textId="515E2671" w:rsidR="00325F9D" w:rsidRDefault="00325F9D" w:rsidP="007C48B5">
      <w:pPr>
        <w:snapToGrid w:val="0"/>
        <w:jc w:val="center"/>
        <w:rPr>
          <w:rFonts w:ascii="標楷體" w:eastAsia="標楷體" w:hAnsi="標楷體"/>
          <w:bCs/>
          <w:color w:val="FF0000"/>
          <w:sz w:val="28"/>
          <w:szCs w:val="28"/>
          <w:lang w:eastAsia="zh-HK"/>
        </w:rPr>
      </w:pPr>
    </w:p>
    <w:p w14:paraId="23F5940B" w14:textId="1F3D3F6B" w:rsidR="00325F9D" w:rsidRDefault="00325F9D" w:rsidP="007C48B5">
      <w:pPr>
        <w:snapToGrid w:val="0"/>
        <w:jc w:val="center"/>
        <w:rPr>
          <w:rFonts w:ascii="標楷體" w:eastAsia="標楷體" w:hAnsi="標楷體"/>
          <w:bCs/>
          <w:color w:val="FF0000"/>
          <w:sz w:val="28"/>
          <w:szCs w:val="28"/>
          <w:lang w:eastAsia="zh-HK"/>
        </w:rPr>
      </w:pPr>
    </w:p>
    <w:p w14:paraId="0BB6A20C" w14:textId="78736658" w:rsidR="00325F9D" w:rsidRDefault="00325F9D" w:rsidP="007C48B5">
      <w:pPr>
        <w:snapToGrid w:val="0"/>
        <w:jc w:val="center"/>
        <w:rPr>
          <w:rFonts w:ascii="標楷體" w:eastAsia="標楷體" w:hAnsi="標楷體"/>
          <w:bCs/>
          <w:color w:val="FF0000"/>
          <w:sz w:val="28"/>
          <w:szCs w:val="28"/>
          <w:lang w:eastAsia="zh-HK"/>
        </w:rPr>
      </w:pPr>
    </w:p>
    <w:p w14:paraId="7E2A42D0" w14:textId="77777777" w:rsidR="00325F9D" w:rsidRPr="00E97D73" w:rsidRDefault="00325F9D" w:rsidP="007C48B5">
      <w:pPr>
        <w:snapToGrid w:val="0"/>
        <w:jc w:val="center"/>
        <w:rPr>
          <w:rFonts w:ascii="標楷體" w:eastAsia="標楷體" w:hAnsi="標楷體"/>
          <w:bCs/>
          <w:color w:val="FF0000"/>
          <w:sz w:val="28"/>
          <w:szCs w:val="28"/>
          <w:lang w:eastAsia="zh-HK"/>
        </w:rPr>
      </w:pPr>
    </w:p>
    <w:p w14:paraId="7EF133B8" w14:textId="77777777" w:rsidR="00325F9D" w:rsidRPr="00E97D73" w:rsidRDefault="00325F9D" w:rsidP="007C48B5">
      <w:pPr>
        <w:snapToGrid w:val="0"/>
        <w:jc w:val="center"/>
        <w:rPr>
          <w:rFonts w:ascii="標楷體" w:eastAsia="標楷體" w:hAnsi="標楷體"/>
          <w:bCs/>
          <w:color w:val="FF0000"/>
          <w:sz w:val="28"/>
          <w:szCs w:val="28"/>
        </w:rPr>
      </w:pPr>
      <w:r w:rsidRPr="00F350CD">
        <w:rPr>
          <w:rFonts w:ascii="標楷體" w:eastAsia="標楷體" w:hAnsi="標楷體" w:hint="eastAsia"/>
          <w:bCs/>
          <w:sz w:val="28"/>
          <w:szCs w:val="28"/>
          <w:lang w:eastAsia="zh-HK"/>
        </w:rPr>
        <w:t>第</w:t>
      </w:r>
      <w:r>
        <w:rPr>
          <w:rFonts w:ascii="標楷體" w:eastAsia="標楷體" w:hAnsi="標楷體" w:hint="eastAsia"/>
          <w:bCs/>
          <w:sz w:val="28"/>
          <w:szCs w:val="28"/>
        </w:rPr>
        <w:t>二</w:t>
      </w:r>
      <w:r w:rsidRPr="00F350CD">
        <w:rPr>
          <w:rFonts w:ascii="標楷體" w:eastAsia="標楷體" w:hAnsi="標楷體" w:hint="eastAsia"/>
          <w:bCs/>
          <w:sz w:val="28"/>
          <w:szCs w:val="28"/>
          <w:lang w:eastAsia="zh-HK"/>
        </w:rPr>
        <w:t>學期</w:t>
      </w:r>
      <w:r w:rsidRPr="00F350CD">
        <w:rPr>
          <w:rFonts w:ascii="標楷體" w:eastAsia="標楷體" w:hAnsi="標楷體" w:hint="eastAsia"/>
          <w:bCs/>
          <w:sz w:val="28"/>
          <w:szCs w:val="28"/>
        </w:rPr>
        <w:t xml:space="preserve">  </w:t>
      </w:r>
      <w:r w:rsidRPr="00F350CD">
        <w:rPr>
          <w:rFonts w:ascii="標楷體" w:eastAsia="標楷體" w:hAnsi="標楷體" w:hint="eastAsia"/>
          <w:bCs/>
          <w:sz w:val="28"/>
          <w:szCs w:val="28"/>
          <w:lang w:eastAsia="zh-HK"/>
        </w:rPr>
        <w:t>第</w:t>
      </w:r>
      <w:r w:rsidRPr="00F350CD">
        <w:rPr>
          <w:rFonts w:ascii="標楷體" w:eastAsia="標楷體" w:hAnsi="標楷體" w:hint="eastAsia"/>
          <w:bCs/>
          <w:sz w:val="28"/>
          <w:szCs w:val="28"/>
        </w:rPr>
        <w:t>六</w:t>
      </w:r>
      <w:r w:rsidRPr="00F350CD">
        <w:rPr>
          <w:rFonts w:ascii="標楷體" w:eastAsia="標楷體" w:hAnsi="標楷體" w:hint="eastAsia"/>
          <w:bCs/>
          <w:sz w:val="28"/>
          <w:szCs w:val="28"/>
          <w:lang w:eastAsia="zh-HK"/>
        </w:rPr>
        <w:t>單元</w:t>
      </w:r>
      <w:r w:rsidRPr="00F350CD">
        <w:rPr>
          <w:rFonts w:ascii="標楷體" w:eastAsia="標楷體" w:hAnsi="標楷體" w:hint="eastAsia"/>
          <w:bCs/>
          <w:sz w:val="28"/>
          <w:szCs w:val="28"/>
        </w:rPr>
        <w:t xml:space="preserve"> 快樂一夏</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4"/>
        <w:gridCol w:w="2837"/>
        <w:gridCol w:w="1136"/>
        <w:gridCol w:w="711"/>
        <w:gridCol w:w="2121"/>
        <w:gridCol w:w="1395"/>
      </w:tblGrid>
      <w:tr w:rsidR="00325F9D" w:rsidRPr="00466CA5" w14:paraId="1FE333AC" w14:textId="77777777" w:rsidTr="00F26B3A">
        <w:trPr>
          <w:trHeight w:val="280"/>
        </w:trPr>
        <w:tc>
          <w:tcPr>
            <w:tcW w:w="404" w:type="pct"/>
            <w:vAlign w:val="center"/>
          </w:tcPr>
          <w:p w14:paraId="065A19E6" w14:textId="77777777" w:rsidR="00325F9D" w:rsidRPr="00466CA5" w:rsidRDefault="00325F9D" w:rsidP="007C48B5">
            <w:pPr>
              <w:snapToGrid w:val="0"/>
              <w:jc w:val="center"/>
              <w:rPr>
                <w:rFonts w:ascii="標楷體" w:eastAsia="標楷體" w:hAnsi="標楷體"/>
              </w:rPr>
            </w:pPr>
            <w:r w:rsidRPr="00466CA5">
              <w:rPr>
                <w:rFonts w:ascii="標楷體" w:eastAsia="標楷體" w:hAnsi="標楷體" w:hint="eastAsia"/>
              </w:rPr>
              <w:t>領綱</w:t>
            </w:r>
          </w:p>
          <w:p w14:paraId="49A0505D" w14:textId="77777777" w:rsidR="00325F9D" w:rsidRPr="00466CA5" w:rsidRDefault="00325F9D" w:rsidP="007C48B5">
            <w:pPr>
              <w:snapToGrid w:val="0"/>
              <w:jc w:val="center"/>
              <w:rPr>
                <w:rFonts w:ascii="標楷體" w:eastAsia="標楷體" w:hAnsi="標楷體"/>
              </w:rPr>
            </w:pPr>
            <w:r w:rsidRPr="00466CA5">
              <w:rPr>
                <w:rFonts w:ascii="標楷體" w:eastAsia="標楷體" w:hAnsi="標楷體" w:hint="eastAsia"/>
              </w:rPr>
              <w:t>核心素養</w:t>
            </w:r>
          </w:p>
        </w:tc>
        <w:tc>
          <w:tcPr>
            <w:tcW w:w="4596" w:type="pct"/>
            <w:gridSpan w:val="6"/>
            <w:vAlign w:val="center"/>
          </w:tcPr>
          <w:p w14:paraId="2637E863" w14:textId="77777777" w:rsidR="00325F9D" w:rsidRPr="00466CA5" w:rsidRDefault="00325F9D" w:rsidP="007C48B5">
            <w:pPr>
              <w:snapToGrid w:val="0"/>
              <w:ind w:leftChars="-47" w:left="1027" w:hangingChars="475" w:hanging="1140"/>
              <w:jc w:val="both"/>
              <w:rPr>
                <w:rFonts w:ascii="標楷體" w:eastAsia="標楷體" w:hAnsi="標楷體"/>
                <w:szCs w:val="20"/>
              </w:rPr>
            </w:pPr>
            <w:r w:rsidRPr="00466CA5">
              <w:rPr>
                <w:rFonts w:ascii="標楷體" w:eastAsia="標楷體" w:hAnsi="標楷體" w:hint="eastAsia"/>
                <w:szCs w:val="20"/>
              </w:rPr>
              <w:t>生活-E-A2學習各種探究人、事、物的方法並理解探究後所獲得的道理 ，增進系統思考與解決問題的能力 。</w:t>
            </w:r>
          </w:p>
          <w:p w14:paraId="49DAE752" w14:textId="77777777" w:rsidR="00325F9D" w:rsidRPr="00466CA5" w:rsidRDefault="00325F9D" w:rsidP="007C48B5">
            <w:pPr>
              <w:snapToGrid w:val="0"/>
              <w:ind w:leftChars="-47" w:left="1027" w:hangingChars="475" w:hanging="1140"/>
              <w:jc w:val="both"/>
              <w:rPr>
                <w:rFonts w:ascii="標楷體" w:eastAsia="標楷體" w:hAnsi="標楷體"/>
                <w:szCs w:val="20"/>
              </w:rPr>
            </w:pPr>
            <w:r w:rsidRPr="00466CA5">
              <w:rPr>
                <w:rFonts w:ascii="標楷體" w:eastAsia="標楷體" w:hAnsi="標楷體" w:hint="eastAsia"/>
                <w:szCs w:val="20"/>
              </w:rPr>
              <w:t>生活-E-B2運用生活中隨手可得的媒材與工具，透過各種探究事物的方法及技能，對訊息做適切的處理。</w:t>
            </w:r>
          </w:p>
          <w:p w14:paraId="6DE907F5" w14:textId="77777777" w:rsidR="00325F9D" w:rsidRPr="00466CA5" w:rsidRDefault="00325F9D" w:rsidP="007C48B5">
            <w:pPr>
              <w:snapToGrid w:val="0"/>
              <w:ind w:leftChars="-47" w:left="1027" w:hangingChars="475" w:hanging="1140"/>
              <w:jc w:val="both"/>
              <w:rPr>
                <w:rFonts w:ascii="標楷體" w:eastAsia="標楷體" w:hAnsi="標楷體"/>
              </w:rPr>
            </w:pPr>
            <w:r w:rsidRPr="00466CA5">
              <w:rPr>
                <w:rFonts w:ascii="標楷體" w:eastAsia="標楷體" w:hAnsi="標楷體" w:hint="eastAsia"/>
                <w:szCs w:val="20"/>
              </w:rPr>
              <w:t>生活-E-C1覺察自己、他人和環境的關係，體會生活禮儀與團體規範的意義，學習尊重他人、愛護生活環境及關懷生命 ，並於生活中實踐，同時能省思自己在團體中所應扮演的角色， 在能力所及或與他人合作的情況下，為改善事情而努力或採取改進行動。</w:t>
            </w:r>
          </w:p>
        </w:tc>
      </w:tr>
      <w:tr w:rsidR="00325F9D" w:rsidRPr="00E97D73" w14:paraId="0B07CE17" w14:textId="77777777" w:rsidTr="00F26B3A">
        <w:trPr>
          <w:trHeight w:val="274"/>
        </w:trPr>
        <w:tc>
          <w:tcPr>
            <w:tcW w:w="404" w:type="pct"/>
            <w:vAlign w:val="center"/>
          </w:tcPr>
          <w:p w14:paraId="6A421616" w14:textId="77777777" w:rsidR="00325F9D" w:rsidRPr="000C5D78" w:rsidRDefault="00325F9D" w:rsidP="007C48B5">
            <w:pPr>
              <w:snapToGrid w:val="0"/>
              <w:jc w:val="center"/>
              <w:rPr>
                <w:rFonts w:ascii="標楷體" w:eastAsia="標楷體" w:hAnsi="標楷體"/>
              </w:rPr>
            </w:pPr>
            <w:r w:rsidRPr="000C5D78">
              <w:rPr>
                <w:rFonts w:ascii="標楷體" w:eastAsia="標楷體" w:hAnsi="標楷體" w:hint="eastAsia"/>
              </w:rPr>
              <w:t>學習表現</w:t>
            </w:r>
          </w:p>
        </w:tc>
        <w:tc>
          <w:tcPr>
            <w:tcW w:w="2575" w:type="pct"/>
            <w:gridSpan w:val="3"/>
            <w:vAlign w:val="center"/>
          </w:tcPr>
          <w:p w14:paraId="04564A93"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1-I-1 探索並分享對自己及相關人、事、物的感受與想法。</w:t>
            </w:r>
          </w:p>
          <w:p w14:paraId="7D779130"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2-I-2 觀察生活中人、事、物的變化，覺知變化的可能因素。</w:t>
            </w:r>
          </w:p>
          <w:p w14:paraId="6F09C995"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2-I-5 運用各種探究事物的方法及技能，對訊息做適切的處理，並養成動手做的習慣。</w:t>
            </w:r>
          </w:p>
          <w:p w14:paraId="65874FBD"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2-I-6 透過探索與探究人、事、物的歷程，了解其中的道理。</w:t>
            </w:r>
          </w:p>
          <w:p w14:paraId="130AF42F"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3-I-1 願意參與各種學習活動，表現好奇與求知探究之心。</w:t>
            </w:r>
          </w:p>
          <w:p w14:paraId="26465F7B"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3-I-3 體會學習的樂趣和成就感，主動學習新的事物。</w:t>
            </w:r>
          </w:p>
          <w:p w14:paraId="74C9B232"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4-I-1 利用各種生活的媒介與素材進行表現與創作，喚起豐富的想像力。</w:t>
            </w:r>
          </w:p>
          <w:p w14:paraId="78C6110F"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4-I-2 使用不同的表徵符號進行表現與分享，感受創作的樂趣。</w:t>
            </w:r>
          </w:p>
          <w:p w14:paraId="6189780A"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4-I-3 運用各種表現與創造的方法與形式，美化生活、增加生活的趣味。</w:t>
            </w:r>
          </w:p>
          <w:p w14:paraId="71CF00C1"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5-I-3 理解與欣賞美的多元形式與異同。</w:t>
            </w:r>
          </w:p>
          <w:p w14:paraId="2D5CE63F"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6-I-5 覺察人與環境的依存關係，進而珍惜資源，愛護環境、尊重生命。</w:t>
            </w:r>
          </w:p>
          <w:p w14:paraId="5FF9DBB9"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7-I-3 覺知他人的感受，體會他人的立場及學習體諒他人，並尊重和自己不同觀點的意見。</w:t>
            </w:r>
          </w:p>
          <w:p w14:paraId="0F6F2413" w14:textId="77777777" w:rsidR="00325F9D" w:rsidRPr="000C5D78" w:rsidRDefault="00325F9D" w:rsidP="007C48B5">
            <w:pPr>
              <w:snapToGrid w:val="0"/>
              <w:spacing w:line="240" w:lineRule="exact"/>
              <w:ind w:left="734" w:hangingChars="306" w:hanging="734"/>
              <w:rPr>
                <w:rFonts w:ascii="標楷體" w:eastAsia="標楷體" w:hAnsi="標楷體"/>
                <w:szCs w:val="20"/>
              </w:rPr>
            </w:pPr>
            <w:r w:rsidRPr="000C5D78">
              <w:rPr>
                <w:rFonts w:ascii="標楷體" w:eastAsia="標楷體" w:hAnsi="標楷體" w:hint="eastAsia"/>
                <w:szCs w:val="20"/>
              </w:rPr>
              <w:t>7-I-4 能為共同的目標訂定規則或方法，一起工作並完成任務。</w:t>
            </w:r>
          </w:p>
        </w:tc>
        <w:tc>
          <w:tcPr>
            <w:tcW w:w="340" w:type="pct"/>
            <w:vAlign w:val="center"/>
          </w:tcPr>
          <w:p w14:paraId="35C7948A" w14:textId="77777777" w:rsidR="00325F9D" w:rsidRPr="000C5D78" w:rsidRDefault="00325F9D" w:rsidP="007C48B5">
            <w:pPr>
              <w:snapToGrid w:val="0"/>
              <w:jc w:val="center"/>
              <w:rPr>
                <w:rFonts w:ascii="標楷體" w:eastAsia="標楷體" w:hAnsi="標楷體"/>
              </w:rPr>
            </w:pPr>
            <w:r w:rsidRPr="000C5D78">
              <w:rPr>
                <w:rFonts w:ascii="標楷體" w:eastAsia="標楷體" w:hAnsi="標楷體" w:hint="eastAsia"/>
              </w:rPr>
              <w:t>學習內容</w:t>
            </w:r>
          </w:p>
        </w:tc>
        <w:tc>
          <w:tcPr>
            <w:tcW w:w="1681" w:type="pct"/>
            <w:gridSpan w:val="2"/>
          </w:tcPr>
          <w:p w14:paraId="449A4F58" w14:textId="77777777" w:rsidR="00325F9D" w:rsidRPr="000C5D78" w:rsidRDefault="00325F9D" w:rsidP="007C48B5">
            <w:pPr>
              <w:snapToGrid w:val="0"/>
              <w:spacing w:line="240" w:lineRule="exact"/>
              <w:ind w:left="660" w:rightChars="3" w:right="7" w:hangingChars="275" w:hanging="660"/>
              <w:jc w:val="both"/>
              <w:rPr>
                <w:rFonts w:ascii="標楷體" w:eastAsia="標楷體" w:hAnsi="標楷體"/>
                <w:szCs w:val="20"/>
              </w:rPr>
            </w:pPr>
            <w:r w:rsidRPr="000C5D78">
              <w:rPr>
                <w:rFonts w:ascii="標楷體" w:eastAsia="標楷體" w:hAnsi="標楷體" w:hint="eastAsia"/>
                <w:szCs w:val="20"/>
              </w:rPr>
              <w:t>A-I-2 事物變化現象的觀察。</w:t>
            </w:r>
          </w:p>
          <w:p w14:paraId="6EE2BB4F" w14:textId="77777777" w:rsidR="00325F9D" w:rsidRPr="000C5D78" w:rsidRDefault="00325F9D" w:rsidP="007C48B5">
            <w:pPr>
              <w:snapToGrid w:val="0"/>
              <w:spacing w:line="240" w:lineRule="exact"/>
              <w:ind w:left="660" w:rightChars="3" w:right="7" w:hangingChars="275" w:hanging="660"/>
              <w:jc w:val="both"/>
              <w:rPr>
                <w:rFonts w:ascii="標楷體" w:eastAsia="標楷體" w:hAnsi="標楷體"/>
                <w:szCs w:val="20"/>
              </w:rPr>
            </w:pPr>
            <w:r w:rsidRPr="000C5D78">
              <w:rPr>
                <w:rFonts w:ascii="標楷體" w:eastAsia="標楷體" w:hAnsi="標楷體" w:hint="eastAsia"/>
                <w:szCs w:val="20"/>
              </w:rPr>
              <w:t>C-I-1 事物特性與現象的探究。</w:t>
            </w:r>
          </w:p>
          <w:p w14:paraId="0B38A576" w14:textId="77777777" w:rsidR="00325F9D" w:rsidRPr="000C5D78" w:rsidRDefault="00325F9D" w:rsidP="007C48B5">
            <w:pPr>
              <w:snapToGrid w:val="0"/>
              <w:spacing w:line="240" w:lineRule="exact"/>
              <w:ind w:left="660" w:rightChars="3" w:right="7" w:hangingChars="275" w:hanging="660"/>
              <w:jc w:val="both"/>
              <w:rPr>
                <w:rFonts w:ascii="標楷體" w:eastAsia="標楷體" w:hAnsi="標楷體"/>
                <w:szCs w:val="20"/>
              </w:rPr>
            </w:pPr>
            <w:r w:rsidRPr="000C5D78">
              <w:rPr>
                <w:rFonts w:ascii="標楷體" w:eastAsia="標楷體" w:hAnsi="標楷體" w:hint="eastAsia"/>
                <w:szCs w:val="20"/>
              </w:rPr>
              <w:t>C-I-3 探究生活事物的方法與技能。</w:t>
            </w:r>
          </w:p>
          <w:p w14:paraId="173058BE" w14:textId="77777777" w:rsidR="00325F9D" w:rsidRPr="000C5D78" w:rsidRDefault="00325F9D" w:rsidP="007C48B5">
            <w:pPr>
              <w:snapToGrid w:val="0"/>
              <w:spacing w:line="240" w:lineRule="exact"/>
              <w:ind w:left="660" w:rightChars="3" w:right="7" w:hangingChars="275" w:hanging="660"/>
              <w:jc w:val="both"/>
              <w:rPr>
                <w:rFonts w:ascii="標楷體" w:eastAsia="標楷體" w:hAnsi="標楷體"/>
                <w:szCs w:val="20"/>
              </w:rPr>
            </w:pPr>
            <w:r w:rsidRPr="000C5D78">
              <w:rPr>
                <w:rFonts w:ascii="標楷體" w:eastAsia="標楷體" w:hAnsi="標楷體" w:hint="eastAsia"/>
                <w:szCs w:val="20"/>
              </w:rPr>
              <w:t>C-I-5 知識與方法的運用、組合與創新。</w:t>
            </w:r>
          </w:p>
          <w:p w14:paraId="34C91F55" w14:textId="77777777" w:rsidR="00325F9D" w:rsidRPr="000C5D78" w:rsidRDefault="00325F9D" w:rsidP="007C48B5">
            <w:pPr>
              <w:snapToGrid w:val="0"/>
              <w:spacing w:line="240" w:lineRule="exact"/>
              <w:ind w:left="660" w:rightChars="3" w:right="7" w:hangingChars="275" w:hanging="660"/>
              <w:jc w:val="both"/>
              <w:rPr>
                <w:rFonts w:ascii="標楷體" w:eastAsia="標楷體" w:hAnsi="標楷體"/>
                <w:szCs w:val="20"/>
              </w:rPr>
            </w:pPr>
            <w:r w:rsidRPr="000C5D78">
              <w:rPr>
                <w:rFonts w:ascii="標楷體" w:eastAsia="標楷體" w:hAnsi="標楷體" w:hint="eastAsia"/>
                <w:szCs w:val="20"/>
              </w:rPr>
              <w:t>D-I-3 聆聽與回應的表現。</w:t>
            </w:r>
          </w:p>
          <w:p w14:paraId="22C3BD19" w14:textId="77777777" w:rsidR="00325F9D" w:rsidRPr="000C5D78" w:rsidRDefault="00325F9D" w:rsidP="007C48B5">
            <w:pPr>
              <w:snapToGrid w:val="0"/>
              <w:spacing w:line="240" w:lineRule="exact"/>
              <w:ind w:left="660" w:rightChars="3" w:right="7" w:hangingChars="275" w:hanging="660"/>
              <w:jc w:val="both"/>
              <w:rPr>
                <w:rFonts w:ascii="標楷體" w:eastAsia="標楷體" w:hAnsi="標楷體"/>
                <w:szCs w:val="20"/>
              </w:rPr>
            </w:pPr>
            <w:r w:rsidRPr="000C5D78">
              <w:rPr>
                <w:rFonts w:ascii="標楷體" w:eastAsia="標楷體" w:hAnsi="標楷體" w:hint="eastAsia"/>
                <w:szCs w:val="20"/>
              </w:rPr>
              <w:t>D-I-4 共同工作並相互協助。</w:t>
            </w:r>
          </w:p>
          <w:p w14:paraId="4A3A2AEB" w14:textId="77777777" w:rsidR="00325F9D" w:rsidRPr="000C5D78" w:rsidRDefault="00325F9D" w:rsidP="007C48B5">
            <w:pPr>
              <w:snapToGrid w:val="0"/>
              <w:spacing w:line="240" w:lineRule="exact"/>
              <w:ind w:left="660" w:rightChars="3" w:right="7" w:hangingChars="275" w:hanging="660"/>
              <w:jc w:val="both"/>
              <w:rPr>
                <w:rFonts w:ascii="標楷體" w:eastAsia="標楷體" w:hAnsi="標楷體"/>
                <w:szCs w:val="20"/>
              </w:rPr>
            </w:pPr>
            <w:r w:rsidRPr="000C5D78">
              <w:rPr>
                <w:rFonts w:ascii="標楷體" w:eastAsia="標楷體" w:hAnsi="標楷體" w:hint="eastAsia"/>
                <w:szCs w:val="20"/>
              </w:rPr>
              <w:t>E-I-1 生活習慣的養成。</w:t>
            </w:r>
          </w:p>
          <w:p w14:paraId="348D541C" w14:textId="77777777" w:rsidR="00325F9D" w:rsidRPr="000C5D78" w:rsidRDefault="00325F9D" w:rsidP="007C48B5">
            <w:pPr>
              <w:snapToGrid w:val="0"/>
              <w:spacing w:line="240" w:lineRule="exact"/>
              <w:ind w:left="660" w:rightChars="3" w:right="7" w:hangingChars="275" w:hanging="660"/>
              <w:jc w:val="both"/>
              <w:rPr>
                <w:rFonts w:ascii="標楷體" w:eastAsia="標楷體" w:hAnsi="標楷體"/>
                <w:szCs w:val="20"/>
              </w:rPr>
            </w:pPr>
            <w:r w:rsidRPr="000C5D78">
              <w:rPr>
                <w:rFonts w:ascii="標楷體" w:eastAsia="標楷體" w:hAnsi="標楷體" w:hint="eastAsia"/>
                <w:szCs w:val="20"/>
              </w:rPr>
              <w:t>E-I-3 自我行為的檢視與調整。</w:t>
            </w:r>
          </w:p>
          <w:p w14:paraId="2CE08EBD" w14:textId="77777777" w:rsidR="00325F9D" w:rsidRPr="000C5D78" w:rsidRDefault="00325F9D" w:rsidP="007C48B5">
            <w:pPr>
              <w:snapToGrid w:val="0"/>
              <w:spacing w:line="240" w:lineRule="exact"/>
              <w:ind w:left="660" w:rightChars="3" w:right="7" w:hangingChars="275" w:hanging="660"/>
              <w:jc w:val="both"/>
              <w:rPr>
                <w:rFonts w:ascii="標楷體" w:eastAsia="標楷體" w:hAnsi="標楷體"/>
                <w:szCs w:val="20"/>
              </w:rPr>
            </w:pPr>
            <w:r w:rsidRPr="000C5D78">
              <w:rPr>
                <w:rFonts w:ascii="標楷體" w:eastAsia="標楷體" w:hAnsi="標楷體" w:hint="eastAsia"/>
                <w:szCs w:val="20"/>
              </w:rPr>
              <w:t>F-I-2 不同解決問題方法或策略的提出與嘗試。</w:t>
            </w:r>
          </w:p>
          <w:p w14:paraId="3DD0B6F6" w14:textId="77777777" w:rsidR="00325F9D" w:rsidRPr="000C5D78" w:rsidRDefault="00325F9D" w:rsidP="007C48B5">
            <w:pPr>
              <w:snapToGrid w:val="0"/>
              <w:spacing w:line="240" w:lineRule="exact"/>
              <w:ind w:left="660" w:rightChars="3" w:right="7" w:hangingChars="275" w:hanging="660"/>
              <w:jc w:val="both"/>
              <w:rPr>
                <w:rFonts w:ascii="標楷體" w:eastAsia="標楷體" w:hAnsi="標楷體"/>
                <w:szCs w:val="20"/>
              </w:rPr>
            </w:pPr>
            <w:r w:rsidRPr="000C5D78">
              <w:rPr>
                <w:rFonts w:ascii="標楷體" w:eastAsia="標楷體" w:hAnsi="標楷體" w:hint="eastAsia"/>
                <w:szCs w:val="20"/>
              </w:rPr>
              <w:t>F-I-4 對自己做事方法或策略的省思與改善。</w:t>
            </w:r>
          </w:p>
        </w:tc>
      </w:tr>
      <w:tr w:rsidR="00325F9D" w:rsidRPr="00E97D73" w14:paraId="55454ED4" w14:textId="77777777" w:rsidTr="00F26B3A">
        <w:trPr>
          <w:trHeight w:val="1382"/>
        </w:trPr>
        <w:tc>
          <w:tcPr>
            <w:tcW w:w="404" w:type="pct"/>
            <w:vAlign w:val="center"/>
          </w:tcPr>
          <w:p w14:paraId="457A1036" w14:textId="77777777" w:rsidR="00325F9D" w:rsidRPr="00E97D73" w:rsidRDefault="00325F9D" w:rsidP="007C48B5">
            <w:pPr>
              <w:snapToGrid w:val="0"/>
              <w:jc w:val="center"/>
              <w:rPr>
                <w:rFonts w:ascii="標楷體" w:eastAsia="標楷體" w:hAnsi="標楷體"/>
                <w:color w:val="FF0000"/>
              </w:rPr>
            </w:pPr>
            <w:r w:rsidRPr="00D97CB8">
              <w:rPr>
                <w:rFonts w:ascii="標楷體" w:eastAsia="標楷體" w:hAnsi="標楷體" w:hint="eastAsia"/>
              </w:rPr>
              <w:t>學習目標</w:t>
            </w:r>
          </w:p>
        </w:tc>
        <w:tc>
          <w:tcPr>
            <w:tcW w:w="4596" w:type="pct"/>
            <w:gridSpan w:val="6"/>
            <w:vAlign w:val="center"/>
          </w:tcPr>
          <w:p w14:paraId="76CCC8DF" w14:textId="77777777" w:rsidR="00325F9D" w:rsidRPr="00E97D73" w:rsidRDefault="00325F9D" w:rsidP="007C48B5">
            <w:pPr>
              <w:pBdr>
                <w:top w:val="nil"/>
                <w:left w:val="nil"/>
                <w:bottom w:val="nil"/>
                <w:right w:val="nil"/>
                <w:between w:val="nil"/>
              </w:pBdr>
              <w:snapToGrid w:val="0"/>
              <w:ind w:hanging="2"/>
              <w:jc w:val="both"/>
              <w:rPr>
                <w:rFonts w:ascii="標楷體" w:eastAsia="標楷體" w:hAnsi="標楷體" w:cs="新細明體"/>
                <w:color w:val="FF0000"/>
              </w:rPr>
            </w:pPr>
            <w:r w:rsidRPr="00752163">
              <w:rPr>
                <w:rFonts w:ascii="標楷體" w:eastAsia="標楷體" w:hAnsi="標楷體" w:hint="eastAsia"/>
                <w:szCs w:val="20"/>
              </w:rPr>
              <w:t>1.能應用「閱讀摘要、經驗分享」的策略，了解端午節的習俗與日期，並知道參加活動應該注</w:t>
            </w:r>
            <w:r w:rsidRPr="00752163">
              <w:rPr>
                <w:rFonts w:ascii="標楷體" w:eastAsia="標楷體" w:hAnsi="標楷體" w:cs="新細明體" w:hint="eastAsia"/>
                <w:szCs w:val="24"/>
              </w:rPr>
              <w:t>意</w:t>
            </w:r>
            <w:r w:rsidRPr="00A82571">
              <w:rPr>
                <w:rFonts w:ascii="標楷體" w:eastAsia="標楷體" w:hAnsi="標楷體" w:cs="新細明體" w:hint="eastAsia"/>
                <w:szCs w:val="24"/>
              </w:rPr>
              <w:t>的事項。</w:t>
            </w:r>
          </w:p>
          <w:p w14:paraId="29430A60" w14:textId="77777777" w:rsidR="00325F9D" w:rsidRPr="00E97D73" w:rsidRDefault="00325F9D" w:rsidP="007C48B5">
            <w:pPr>
              <w:adjustRightInd w:val="0"/>
              <w:snapToGrid w:val="0"/>
              <w:ind w:left="240" w:hangingChars="100" w:hanging="240"/>
              <w:rPr>
                <w:rFonts w:ascii="標楷體" w:eastAsia="標楷體" w:hAnsi="標楷體"/>
                <w:color w:val="FF0000"/>
                <w:szCs w:val="20"/>
              </w:rPr>
            </w:pPr>
            <w:r w:rsidRPr="00752163">
              <w:rPr>
                <w:rFonts w:ascii="標楷體" w:eastAsia="標楷體" w:hAnsi="標楷體" w:hint="eastAsia"/>
                <w:szCs w:val="20"/>
              </w:rPr>
              <w:t>2.</w:t>
            </w:r>
            <w:r w:rsidRPr="00517C90">
              <w:rPr>
                <w:rFonts w:ascii="標楷體" w:eastAsia="標楷體" w:hAnsi="標楷體" w:hint="eastAsia"/>
                <w:szCs w:val="20"/>
              </w:rPr>
              <w:t>能應用「模仿、創作發表」的策略，唱出</w:t>
            </w:r>
            <w:r>
              <w:rPr>
                <w:rFonts w:ascii="標楷體" w:eastAsia="標楷體" w:hAnsi="標楷體" w:hint="eastAsia"/>
                <w:szCs w:val="20"/>
              </w:rPr>
              <w:t>歌曲</w:t>
            </w:r>
            <w:r w:rsidRPr="00517C90">
              <w:rPr>
                <w:rFonts w:ascii="標楷體" w:eastAsia="標楷體" w:hAnsi="標楷體" w:hint="eastAsia"/>
                <w:szCs w:val="20"/>
              </w:rPr>
              <w:t>「</w:t>
            </w:r>
            <w:r>
              <w:rPr>
                <w:rFonts w:ascii="標楷體" w:eastAsia="標楷體" w:hAnsi="標楷體" w:hint="eastAsia"/>
                <w:szCs w:val="20"/>
              </w:rPr>
              <w:t>過端午」，並改編</w:t>
            </w:r>
            <w:r>
              <w:rPr>
                <w:rFonts w:ascii="標楷體" w:eastAsia="標楷體" w:hAnsi="標楷體" w:hint="eastAsia"/>
                <w:szCs w:val="24"/>
              </w:rPr>
              <w:t>「划龍舟」</w:t>
            </w:r>
            <w:r w:rsidRPr="00517C90">
              <w:rPr>
                <w:rFonts w:ascii="標楷體" w:eastAsia="標楷體" w:hAnsi="標楷體" w:hint="eastAsia"/>
                <w:szCs w:val="20"/>
              </w:rPr>
              <w:t>節奏，</w:t>
            </w:r>
            <w:r>
              <w:rPr>
                <w:rFonts w:ascii="標楷體" w:eastAsia="標楷體" w:hAnsi="標楷體" w:hint="eastAsia"/>
                <w:szCs w:val="20"/>
              </w:rPr>
              <w:t>做出端午活動的動作。</w:t>
            </w:r>
          </w:p>
          <w:p w14:paraId="0BF1C5FE" w14:textId="77777777" w:rsidR="00325F9D" w:rsidRPr="00F4559F" w:rsidRDefault="00325F9D" w:rsidP="007C48B5">
            <w:pPr>
              <w:adjustRightInd w:val="0"/>
              <w:snapToGrid w:val="0"/>
              <w:ind w:left="240" w:hangingChars="100" w:hanging="240"/>
              <w:rPr>
                <w:rFonts w:ascii="標楷體" w:eastAsia="標楷體" w:hAnsi="標楷體"/>
                <w:color w:val="FF0000"/>
                <w:szCs w:val="20"/>
              </w:rPr>
            </w:pPr>
            <w:r w:rsidRPr="00F4559F">
              <w:rPr>
                <w:rFonts w:ascii="標楷體" w:eastAsia="標楷體" w:hAnsi="標楷體"/>
                <w:szCs w:val="20"/>
              </w:rPr>
              <w:t>3.</w:t>
            </w:r>
            <w:r w:rsidRPr="005F4FAA">
              <w:rPr>
                <w:rFonts w:ascii="標楷體" w:eastAsia="標楷體" w:hAnsi="標楷體" w:hint="eastAsia"/>
                <w:szCs w:val="20"/>
              </w:rPr>
              <w:t>能應用「實作、觀察、討論、發表、問題拆解」的策略，認識天氣變熱了該處理和注意的事項。</w:t>
            </w:r>
          </w:p>
        </w:tc>
      </w:tr>
      <w:tr w:rsidR="00325F9D" w:rsidRPr="0037677B" w14:paraId="38F6909F" w14:textId="77777777" w:rsidTr="00F26B3A">
        <w:trPr>
          <w:trHeight w:val="274"/>
        </w:trPr>
        <w:tc>
          <w:tcPr>
            <w:tcW w:w="404" w:type="pct"/>
            <w:vAlign w:val="center"/>
          </w:tcPr>
          <w:p w14:paraId="5EEE05A3" w14:textId="77777777" w:rsidR="00325F9D" w:rsidRPr="0037677B" w:rsidRDefault="00325F9D" w:rsidP="007C48B5">
            <w:pPr>
              <w:snapToGrid w:val="0"/>
              <w:jc w:val="center"/>
              <w:rPr>
                <w:rFonts w:ascii="標楷體" w:eastAsia="標楷體" w:hAnsi="標楷體"/>
              </w:rPr>
            </w:pPr>
            <w:r w:rsidRPr="0037677B">
              <w:rPr>
                <w:rFonts w:ascii="標楷體" w:eastAsia="標楷體" w:hAnsi="標楷體" w:hint="eastAsia"/>
              </w:rPr>
              <w:t>融入議題</w:t>
            </w:r>
          </w:p>
        </w:tc>
        <w:tc>
          <w:tcPr>
            <w:tcW w:w="4596" w:type="pct"/>
            <w:gridSpan w:val="6"/>
            <w:vAlign w:val="center"/>
          </w:tcPr>
          <w:p w14:paraId="1EEB94BF" w14:textId="40CDD71D" w:rsidR="00EC462A" w:rsidRPr="00EC462A" w:rsidRDefault="00EC462A" w:rsidP="007C48B5">
            <w:pPr>
              <w:widowControl/>
              <w:snapToGrid w:val="0"/>
              <w:jc w:val="both"/>
              <w:rPr>
                <w:rFonts w:ascii="標楷體" w:eastAsia="標楷體" w:hAnsi="標楷體"/>
                <w:color w:val="FF0000"/>
              </w:rPr>
            </w:pPr>
            <w:r w:rsidRPr="00EC462A">
              <w:rPr>
                <w:rFonts w:ascii="標楷體" w:eastAsia="標楷體" w:hAnsi="標楷體"/>
                <w:color w:val="FF0000"/>
              </w:rPr>
              <w:t>*□性別平等教育 *</w:t>
            </w:r>
            <w:r>
              <w:rPr>
                <w:rFonts w:ascii="標楷體" w:eastAsia="標楷體" w:hAnsi="標楷體" w:hint="eastAsia"/>
                <w:color w:val="FF0000"/>
              </w:rPr>
              <w:t>■</w:t>
            </w:r>
            <w:r w:rsidRPr="00EC462A">
              <w:rPr>
                <w:rFonts w:ascii="標楷體" w:eastAsia="標楷體" w:hAnsi="標楷體"/>
                <w:color w:val="FF0000"/>
              </w:rPr>
              <w:t>人權教育 *</w:t>
            </w:r>
            <w:r>
              <w:rPr>
                <w:rFonts w:ascii="標楷體" w:eastAsia="標楷體" w:hAnsi="標楷體" w:hint="eastAsia"/>
                <w:color w:val="FF0000"/>
              </w:rPr>
              <w:t>■</w:t>
            </w:r>
            <w:r w:rsidRPr="00EC462A">
              <w:rPr>
                <w:rFonts w:ascii="標楷體" w:eastAsia="標楷體" w:hAnsi="標楷體"/>
                <w:color w:val="FF0000"/>
              </w:rPr>
              <w:t>環境教育      *</w:t>
            </w:r>
            <w:r>
              <w:rPr>
                <w:rFonts w:ascii="標楷體" w:eastAsia="標楷體" w:hAnsi="標楷體" w:hint="eastAsia"/>
                <w:color w:val="FF0000"/>
              </w:rPr>
              <w:t>■</w:t>
            </w:r>
            <w:r w:rsidRPr="00EC462A">
              <w:rPr>
                <w:rFonts w:ascii="標楷體" w:eastAsia="標楷體" w:hAnsi="標楷體"/>
                <w:color w:val="FF0000"/>
              </w:rPr>
              <w:t>海洋教育     *□家庭教育</w:t>
            </w:r>
          </w:p>
          <w:p w14:paraId="4EB621F4" w14:textId="77777777" w:rsidR="00EC462A" w:rsidRPr="00EC462A" w:rsidRDefault="00EC462A" w:rsidP="007C48B5">
            <w:pPr>
              <w:widowControl/>
              <w:snapToGrid w:val="0"/>
              <w:ind w:right="-137"/>
              <w:jc w:val="both"/>
              <w:rPr>
                <w:rFonts w:ascii="標楷體" w:eastAsia="標楷體" w:hAnsi="標楷體"/>
                <w:color w:val="0000FF"/>
              </w:rPr>
            </w:pPr>
            <w:r w:rsidRPr="00EC462A">
              <w:rPr>
                <w:rFonts w:ascii="標楷體" w:eastAsia="標楷體" w:hAnsi="標楷體"/>
                <w:color w:val="0000FF"/>
              </w:rPr>
              <w:t>*□生涯規劃教育 *□國防教育 *□資訊教育(□資訊素養與倫理 □行動學習 □新興科技)</w:t>
            </w:r>
          </w:p>
          <w:p w14:paraId="3C415AD1" w14:textId="77777777" w:rsidR="00EC462A" w:rsidRPr="00EC462A" w:rsidRDefault="00EC462A" w:rsidP="007C48B5">
            <w:pPr>
              <w:widowControl/>
              <w:snapToGrid w:val="0"/>
              <w:ind w:firstLineChars="50" w:firstLine="120"/>
              <w:jc w:val="both"/>
              <w:rPr>
                <w:rFonts w:ascii="標楷體" w:eastAsia="標楷體" w:hAnsi="標楷體"/>
                <w:color w:val="0000FF"/>
              </w:rPr>
            </w:pPr>
            <w:r w:rsidRPr="00EC462A">
              <w:rPr>
                <w:rFonts w:ascii="標楷體" w:eastAsia="標楷體" w:hAnsi="標楷體"/>
                <w:color w:val="006600"/>
              </w:rPr>
              <w:t>□科技教育      □能源教育  □原住民族教育</w:t>
            </w:r>
            <w:r w:rsidRPr="00EC462A">
              <w:rPr>
                <w:rFonts w:ascii="標楷體" w:eastAsia="標楷體" w:hAnsi="標楷體"/>
                <w:color w:val="000000" w:themeColor="text1"/>
              </w:rPr>
              <w:t xml:space="preserve">   </w:t>
            </w:r>
            <w:r w:rsidRPr="00EC462A">
              <w:rPr>
                <w:rFonts w:ascii="標楷體" w:eastAsia="標楷體" w:hAnsi="標楷體"/>
                <w:color w:val="0000FF"/>
              </w:rPr>
              <w:t>□品德教育      □生命教育</w:t>
            </w:r>
          </w:p>
          <w:p w14:paraId="3245E136" w14:textId="2F7E0553" w:rsidR="00EC462A" w:rsidRPr="00EC462A" w:rsidRDefault="00EC462A" w:rsidP="007C48B5">
            <w:pPr>
              <w:widowControl/>
              <w:snapToGrid w:val="0"/>
              <w:ind w:firstLineChars="50" w:firstLine="120"/>
              <w:jc w:val="both"/>
              <w:rPr>
                <w:rFonts w:ascii="標楷體" w:eastAsia="標楷體" w:hAnsi="標楷體"/>
                <w:color w:val="0000FF"/>
              </w:rPr>
            </w:pPr>
            <w:r w:rsidRPr="00EC462A">
              <w:rPr>
                <w:rFonts w:ascii="標楷體" w:eastAsia="標楷體" w:hAnsi="標楷體"/>
                <w:color w:val="0000FF"/>
              </w:rPr>
              <w:t xml:space="preserve">□法治教育      </w:t>
            </w:r>
            <w:r>
              <w:rPr>
                <w:rFonts w:ascii="標楷體" w:eastAsia="標楷體" w:hAnsi="標楷體" w:hint="eastAsia"/>
                <w:color w:val="0000FF"/>
              </w:rPr>
              <w:t>■</w:t>
            </w:r>
            <w:r w:rsidRPr="00EC462A">
              <w:rPr>
                <w:rFonts w:ascii="標楷體" w:eastAsia="標楷體" w:hAnsi="標楷體"/>
                <w:color w:val="0000FF"/>
              </w:rPr>
              <w:t>安全教育  □防災教育     </w:t>
            </w:r>
            <w:r>
              <w:rPr>
                <w:rFonts w:ascii="標楷體" w:eastAsia="標楷體" w:hAnsi="標楷體"/>
                <w:color w:val="0000FF"/>
              </w:rPr>
              <w:t>  </w:t>
            </w:r>
            <w:r>
              <w:rPr>
                <w:rFonts w:ascii="標楷體" w:eastAsia="標楷體" w:hAnsi="標楷體" w:hint="eastAsia"/>
                <w:color w:val="0000FF"/>
              </w:rPr>
              <w:t>■</w:t>
            </w:r>
            <w:r w:rsidRPr="00EC462A">
              <w:rPr>
                <w:rFonts w:ascii="標楷體" w:eastAsia="標楷體" w:hAnsi="標楷體"/>
                <w:color w:val="0000FF"/>
              </w:rPr>
              <w:t xml:space="preserve">多元文化教育  </w:t>
            </w:r>
            <w:r>
              <w:rPr>
                <w:rFonts w:ascii="標楷體" w:eastAsia="標楷體" w:hAnsi="標楷體" w:hint="eastAsia"/>
                <w:color w:val="0000FF"/>
              </w:rPr>
              <w:t>■</w:t>
            </w:r>
            <w:r w:rsidRPr="00EC462A">
              <w:rPr>
                <w:rFonts w:ascii="標楷體" w:eastAsia="標楷體" w:hAnsi="標楷體"/>
                <w:color w:val="0000FF"/>
              </w:rPr>
              <w:t>閱讀素養教育 </w:t>
            </w:r>
          </w:p>
          <w:p w14:paraId="4F13782F" w14:textId="10B08A1F" w:rsidR="00325F9D" w:rsidRPr="00EC462A" w:rsidRDefault="00EC462A" w:rsidP="007C48B5">
            <w:pPr>
              <w:widowControl/>
              <w:snapToGrid w:val="0"/>
              <w:ind w:firstLineChars="50" w:firstLine="120"/>
              <w:jc w:val="both"/>
              <w:rPr>
                <w:rFonts w:ascii="標楷體" w:eastAsia="標楷體" w:hAnsi="標楷體"/>
                <w:color w:val="0000FF"/>
              </w:rPr>
            </w:pPr>
            <w:r w:rsidRPr="00EC462A">
              <w:rPr>
                <w:rFonts w:ascii="標楷體" w:eastAsia="標楷體" w:hAnsi="標楷體"/>
                <w:color w:val="0000FF"/>
              </w:rPr>
              <w:t>□戶外教育      □國際教育  </w:t>
            </w:r>
          </w:p>
        </w:tc>
      </w:tr>
      <w:tr w:rsidR="00325F9D" w:rsidRPr="0037677B" w14:paraId="68FF156D" w14:textId="77777777" w:rsidTr="00F26B3A">
        <w:trPr>
          <w:trHeight w:val="968"/>
        </w:trPr>
        <w:tc>
          <w:tcPr>
            <w:tcW w:w="404" w:type="pct"/>
            <w:vAlign w:val="center"/>
          </w:tcPr>
          <w:p w14:paraId="6616ECAA" w14:textId="77777777" w:rsidR="00325F9D" w:rsidRPr="0037677B" w:rsidRDefault="00325F9D" w:rsidP="007C48B5">
            <w:pPr>
              <w:snapToGrid w:val="0"/>
              <w:jc w:val="center"/>
              <w:rPr>
                <w:rFonts w:ascii="標楷體" w:eastAsia="標楷體" w:hAnsi="標楷體"/>
              </w:rPr>
            </w:pPr>
            <w:r w:rsidRPr="0037677B">
              <w:rPr>
                <w:rFonts w:ascii="標楷體" w:eastAsia="標楷體" w:hAnsi="標楷體" w:hint="eastAsia"/>
              </w:rPr>
              <w:t>議題</w:t>
            </w:r>
            <w:r w:rsidRPr="0037677B">
              <w:rPr>
                <w:rFonts w:ascii="標楷體" w:eastAsia="標楷體" w:hAnsi="標楷體" w:hint="eastAsia"/>
                <w:lang w:eastAsia="zh-HK"/>
              </w:rPr>
              <w:t>內涵</w:t>
            </w:r>
          </w:p>
        </w:tc>
        <w:tc>
          <w:tcPr>
            <w:tcW w:w="4596" w:type="pct"/>
            <w:gridSpan w:val="6"/>
            <w:vAlign w:val="center"/>
          </w:tcPr>
          <w:p w14:paraId="18822BD9" w14:textId="77777777" w:rsidR="00325F9D" w:rsidRPr="0037677B" w:rsidRDefault="00325F9D" w:rsidP="007C48B5">
            <w:pPr>
              <w:snapToGrid w:val="0"/>
              <w:jc w:val="both"/>
              <w:rPr>
                <w:rFonts w:ascii="標楷體" w:eastAsia="標楷體" w:hAnsi="標楷體"/>
                <w:szCs w:val="24"/>
              </w:rPr>
            </w:pPr>
            <w:r w:rsidRPr="0037677B">
              <w:rPr>
                <w:rFonts w:ascii="標楷體" w:eastAsia="標楷體" w:hAnsi="標楷體" w:hint="eastAsia"/>
                <w:szCs w:val="24"/>
              </w:rPr>
              <w:t>閱E8 低、中年級以紙本閱讀為主。</w:t>
            </w:r>
          </w:p>
          <w:p w14:paraId="54D8E17F" w14:textId="77777777" w:rsidR="00325F9D" w:rsidRPr="0037677B" w:rsidRDefault="00325F9D" w:rsidP="007C48B5">
            <w:pPr>
              <w:snapToGrid w:val="0"/>
              <w:jc w:val="both"/>
              <w:rPr>
                <w:rFonts w:ascii="標楷體" w:eastAsia="標楷體" w:hAnsi="標楷體"/>
                <w:szCs w:val="24"/>
              </w:rPr>
            </w:pPr>
            <w:r w:rsidRPr="0037677B">
              <w:rPr>
                <w:rFonts w:ascii="標楷體" w:eastAsia="標楷體" w:hAnsi="標楷體" w:hint="eastAsia"/>
                <w:szCs w:val="24"/>
              </w:rPr>
              <w:t>人E4 表達自己對一個美好世界的想法，並聆聽他人的想法。</w:t>
            </w:r>
          </w:p>
          <w:p w14:paraId="1F4FB1C9" w14:textId="77777777" w:rsidR="00325F9D" w:rsidRPr="0037677B" w:rsidRDefault="00325F9D" w:rsidP="007C48B5">
            <w:pPr>
              <w:snapToGrid w:val="0"/>
              <w:jc w:val="both"/>
              <w:rPr>
                <w:rFonts w:ascii="標楷體" w:eastAsia="標楷體" w:hAnsi="標楷體"/>
                <w:szCs w:val="24"/>
              </w:rPr>
            </w:pPr>
            <w:r w:rsidRPr="0037677B">
              <w:rPr>
                <w:rFonts w:ascii="標楷體" w:eastAsia="標楷體" w:hAnsi="標楷體" w:hint="eastAsia"/>
                <w:szCs w:val="24"/>
              </w:rPr>
              <w:t>人E5 欣賞、包容個別差異並尊重自己與他人的權利。</w:t>
            </w:r>
          </w:p>
          <w:p w14:paraId="4F642E08" w14:textId="77777777" w:rsidR="00325F9D" w:rsidRPr="0037677B" w:rsidRDefault="00325F9D" w:rsidP="007C48B5">
            <w:pPr>
              <w:snapToGrid w:val="0"/>
              <w:jc w:val="both"/>
              <w:rPr>
                <w:rFonts w:ascii="標楷體" w:eastAsia="標楷體" w:hAnsi="標楷體"/>
                <w:szCs w:val="24"/>
              </w:rPr>
            </w:pPr>
            <w:r w:rsidRPr="0037677B">
              <w:rPr>
                <w:rFonts w:ascii="標楷體" w:eastAsia="標楷體" w:hAnsi="標楷體" w:hint="eastAsia"/>
                <w:szCs w:val="24"/>
              </w:rPr>
              <w:t>多E1 了解自己的文化特質。</w:t>
            </w:r>
          </w:p>
          <w:p w14:paraId="5146C3B8" w14:textId="77777777" w:rsidR="00325F9D" w:rsidRPr="0037677B" w:rsidRDefault="00325F9D" w:rsidP="007C48B5">
            <w:pPr>
              <w:snapToGrid w:val="0"/>
              <w:jc w:val="both"/>
              <w:rPr>
                <w:rFonts w:ascii="標楷體" w:eastAsia="標楷體" w:hAnsi="標楷體"/>
                <w:szCs w:val="24"/>
              </w:rPr>
            </w:pPr>
            <w:r w:rsidRPr="0037677B">
              <w:rPr>
                <w:rFonts w:ascii="標楷體" w:eastAsia="標楷體" w:hAnsi="標楷體" w:hint="eastAsia"/>
                <w:szCs w:val="24"/>
              </w:rPr>
              <w:t>多E4 理解到不同文化共存的事實。</w:t>
            </w:r>
          </w:p>
          <w:p w14:paraId="22CF4961" w14:textId="77777777" w:rsidR="00325F9D" w:rsidRPr="0037677B" w:rsidRDefault="00325F9D" w:rsidP="007C48B5">
            <w:pPr>
              <w:snapToGrid w:val="0"/>
              <w:jc w:val="both"/>
              <w:rPr>
                <w:rFonts w:ascii="標楷體" w:eastAsia="標楷體" w:hAnsi="標楷體"/>
                <w:szCs w:val="24"/>
              </w:rPr>
            </w:pPr>
            <w:r w:rsidRPr="0037677B">
              <w:rPr>
                <w:rFonts w:ascii="標楷體" w:eastAsia="標楷體" w:hAnsi="標楷體" w:hint="eastAsia"/>
                <w:szCs w:val="24"/>
              </w:rPr>
              <w:t>環E8 認識天氣的溫度、雨量要素與覺察氣候的趨勢及極端氣候的現象。</w:t>
            </w:r>
          </w:p>
          <w:p w14:paraId="053ED86C" w14:textId="77777777" w:rsidR="00325F9D" w:rsidRPr="0037677B" w:rsidRDefault="00325F9D" w:rsidP="007C48B5">
            <w:pPr>
              <w:snapToGrid w:val="0"/>
              <w:jc w:val="both"/>
              <w:rPr>
                <w:rFonts w:ascii="標楷體" w:eastAsia="標楷體" w:hAnsi="標楷體"/>
                <w:szCs w:val="24"/>
              </w:rPr>
            </w:pPr>
            <w:r w:rsidRPr="0037677B">
              <w:rPr>
                <w:rFonts w:ascii="標楷體" w:eastAsia="標楷體" w:hAnsi="標楷體" w:hint="eastAsia"/>
                <w:szCs w:val="24"/>
              </w:rPr>
              <w:t>海E1 喜歡親水活動，重視水域安全。</w:t>
            </w:r>
          </w:p>
          <w:p w14:paraId="570153F7" w14:textId="77777777" w:rsidR="00325F9D" w:rsidRPr="0037677B" w:rsidRDefault="00325F9D" w:rsidP="007C48B5">
            <w:pPr>
              <w:snapToGrid w:val="0"/>
              <w:jc w:val="both"/>
              <w:rPr>
                <w:rFonts w:ascii="標楷體" w:eastAsia="標楷體" w:hAnsi="標楷體"/>
                <w:szCs w:val="24"/>
              </w:rPr>
            </w:pPr>
            <w:r w:rsidRPr="0037677B">
              <w:rPr>
                <w:rFonts w:ascii="標楷體" w:eastAsia="標楷體" w:hAnsi="標楷體" w:hint="eastAsia"/>
                <w:szCs w:val="24"/>
              </w:rPr>
              <w:t>安E1 了解安全教育。</w:t>
            </w:r>
          </w:p>
        </w:tc>
      </w:tr>
      <w:tr w:rsidR="00325F9D" w:rsidRPr="00D02AB1" w14:paraId="27EB361F" w14:textId="77777777" w:rsidTr="00F26B3A">
        <w:tc>
          <w:tcPr>
            <w:tcW w:w="1080" w:type="pct"/>
            <w:gridSpan w:val="2"/>
            <w:vAlign w:val="center"/>
          </w:tcPr>
          <w:p w14:paraId="1CE5E99D" w14:textId="77777777" w:rsidR="00325F9D" w:rsidRPr="00D02AB1" w:rsidRDefault="00325F9D" w:rsidP="007C48B5">
            <w:pPr>
              <w:snapToGrid w:val="0"/>
              <w:jc w:val="center"/>
              <w:rPr>
                <w:rFonts w:ascii="標楷體" w:eastAsia="標楷體" w:hAnsi="標楷體"/>
                <w:b/>
              </w:rPr>
            </w:pPr>
            <w:r w:rsidRPr="00D02AB1">
              <w:rPr>
                <w:rFonts w:ascii="標楷體" w:eastAsia="標楷體" w:hAnsi="標楷體" w:hint="eastAsia"/>
                <w:b/>
              </w:rPr>
              <w:t>學習目標</w:t>
            </w:r>
          </w:p>
        </w:tc>
        <w:tc>
          <w:tcPr>
            <w:tcW w:w="1356" w:type="pct"/>
            <w:vAlign w:val="center"/>
          </w:tcPr>
          <w:p w14:paraId="3B3FFEE8" w14:textId="77777777" w:rsidR="00325F9D" w:rsidRPr="00D02AB1" w:rsidRDefault="00325F9D" w:rsidP="007C48B5">
            <w:pPr>
              <w:snapToGrid w:val="0"/>
              <w:jc w:val="center"/>
              <w:rPr>
                <w:rFonts w:ascii="標楷體" w:eastAsia="標楷體" w:hAnsi="標楷體"/>
                <w:b/>
              </w:rPr>
            </w:pPr>
            <w:r w:rsidRPr="00D02AB1">
              <w:rPr>
                <w:rFonts w:ascii="標楷體" w:eastAsia="標楷體" w:hAnsi="標楷體" w:hint="eastAsia"/>
                <w:b/>
              </w:rPr>
              <w:t>教材重點</w:t>
            </w:r>
          </w:p>
        </w:tc>
        <w:tc>
          <w:tcPr>
            <w:tcW w:w="1897" w:type="pct"/>
            <w:gridSpan w:val="3"/>
            <w:vAlign w:val="center"/>
          </w:tcPr>
          <w:p w14:paraId="2122E014" w14:textId="77777777" w:rsidR="00325F9D" w:rsidRPr="00D02AB1" w:rsidRDefault="00325F9D" w:rsidP="007C48B5">
            <w:pPr>
              <w:snapToGrid w:val="0"/>
              <w:jc w:val="center"/>
              <w:rPr>
                <w:rFonts w:ascii="標楷體" w:eastAsia="標楷體" w:hAnsi="標楷體"/>
                <w:b/>
              </w:rPr>
            </w:pPr>
            <w:r w:rsidRPr="00D02AB1">
              <w:rPr>
                <w:rFonts w:ascii="標楷體" w:eastAsia="標楷體" w:hAnsi="標楷體" w:hint="eastAsia"/>
                <w:b/>
              </w:rPr>
              <w:t>學習活動</w:t>
            </w:r>
          </w:p>
        </w:tc>
        <w:tc>
          <w:tcPr>
            <w:tcW w:w="667" w:type="pct"/>
            <w:vAlign w:val="center"/>
          </w:tcPr>
          <w:p w14:paraId="51FB11EB" w14:textId="77777777" w:rsidR="00325F9D" w:rsidRPr="00D02AB1" w:rsidRDefault="00325F9D" w:rsidP="007C48B5">
            <w:pPr>
              <w:snapToGrid w:val="0"/>
              <w:jc w:val="center"/>
              <w:rPr>
                <w:rFonts w:ascii="標楷體" w:eastAsia="標楷體" w:hAnsi="標楷體"/>
                <w:b/>
              </w:rPr>
            </w:pPr>
            <w:r w:rsidRPr="00D02AB1">
              <w:rPr>
                <w:rFonts w:ascii="標楷體" w:eastAsia="標楷體" w:hAnsi="標楷體" w:hint="eastAsia"/>
                <w:b/>
              </w:rPr>
              <w:t>多元評量</w:t>
            </w:r>
          </w:p>
        </w:tc>
      </w:tr>
      <w:tr w:rsidR="00325F9D" w:rsidRPr="00E97D73" w14:paraId="32BFC8AA" w14:textId="77777777" w:rsidTr="00F26B3A">
        <w:tc>
          <w:tcPr>
            <w:tcW w:w="1080" w:type="pct"/>
            <w:gridSpan w:val="2"/>
          </w:tcPr>
          <w:p w14:paraId="0587FD43" w14:textId="77777777" w:rsidR="00325F9D" w:rsidRPr="00E97D73" w:rsidRDefault="00325F9D" w:rsidP="007C48B5">
            <w:pPr>
              <w:pBdr>
                <w:top w:val="nil"/>
                <w:left w:val="nil"/>
                <w:bottom w:val="nil"/>
                <w:right w:val="nil"/>
                <w:between w:val="nil"/>
              </w:pBdr>
              <w:snapToGrid w:val="0"/>
              <w:ind w:hanging="2"/>
              <w:jc w:val="both"/>
              <w:rPr>
                <w:rFonts w:ascii="標楷體" w:eastAsia="標楷體" w:hAnsi="標楷體" w:cs="新細明體"/>
                <w:color w:val="FF0000"/>
                <w:szCs w:val="24"/>
                <w:lang w:eastAsia="zh-HK"/>
              </w:rPr>
            </w:pPr>
          </w:p>
          <w:p w14:paraId="4D0B9715" w14:textId="77777777" w:rsidR="00325F9D" w:rsidRPr="00E97D73" w:rsidRDefault="00325F9D" w:rsidP="007C48B5">
            <w:pPr>
              <w:pBdr>
                <w:top w:val="nil"/>
                <w:left w:val="nil"/>
                <w:bottom w:val="nil"/>
                <w:right w:val="nil"/>
                <w:between w:val="nil"/>
              </w:pBdr>
              <w:snapToGrid w:val="0"/>
              <w:ind w:hanging="2"/>
              <w:jc w:val="both"/>
              <w:rPr>
                <w:rFonts w:ascii="標楷體" w:eastAsia="標楷體" w:hAnsi="標楷體" w:cs="新細明體"/>
                <w:color w:val="FF0000"/>
                <w:szCs w:val="24"/>
                <w:lang w:eastAsia="zh-HK"/>
              </w:rPr>
            </w:pPr>
          </w:p>
          <w:p w14:paraId="50AFCCC1" w14:textId="77777777" w:rsidR="00325F9D" w:rsidRPr="00E97D73" w:rsidRDefault="00325F9D" w:rsidP="007C48B5">
            <w:pPr>
              <w:pBdr>
                <w:top w:val="nil"/>
                <w:left w:val="nil"/>
                <w:bottom w:val="nil"/>
                <w:right w:val="nil"/>
                <w:between w:val="nil"/>
              </w:pBdr>
              <w:snapToGrid w:val="0"/>
              <w:ind w:hanging="2"/>
              <w:jc w:val="both"/>
              <w:rPr>
                <w:rFonts w:ascii="標楷體" w:eastAsia="標楷體" w:hAnsi="標楷體" w:cs="新細明體"/>
                <w:color w:val="FF0000"/>
                <w:szCs w:val="24"/>
                <w:lang w:eastAsia="zh-HK"/>
              </w:rPr>
            </w:pPr>
          </w:p>
          <w:p w14:paraId="034EF6F0" w14:textId="77777777" w:rsidR="00325F9D" w:rsidRPr="00E97D73" w:rsidRDefault="00325F9D" w:rsidP="007C48B5">
            <w:pPr>
              <w:pBdr>
                <w:top w:val="nil"/>
                <w:left w:val="nil"/>
                <w:bottom w:val="nil"/>
                <w:right w:val="nil"/>
                <w:between w:val="nil"/>
              </w:pBdr>
              <w:snapToGrid w:val="0"/>
              <w:ind w:hanging="2"/>
              <w:jc w:val="both"/>
              <w:rPr>
                <w:rFonts w:ascii="標楷體" w:eastAsia="標楷體" w:hAnsi="標楷體" w:cs="新細明體"/>
                <w:color w:val="FF0000"/>
                <w:szCs w:val="24"/>
              </w:rPr>
            </w:pPr>
            <w:r w:rsidRPr="00A82571">
              <w:rPr>
                <w:rFonts w:ascii="標楷體" w:eastAsia="標楷體" w:hAnsi="標楷體" w:cs="新細明體" w:hint="eastAsia"/>
                <w:szCs w:val="24"/>
                <w:lang w:eastAsia="zh-HK"/>
              </w:rPr>
              <w:t>能應用</w:t>
            </w:r>
            <w:r w:rsidRPr="00A82571">
              <w:rPr>
                <w:rFonts w:ascii="標楷體" w:eastAsia="標楷體" w:hAnsi="標楷體" w:hint="eastAsia"/>
                <w:szCs w:val="24"/>
              </w:rPr>
              <w:t>「閱讀摘要</w:t>
            </w:r>
            <w:r>
              <w:rPr>
                <w:rFonts w:ascii="標楷體" w:eastAsia="標楷體" w:hAnsi="標楷體" w:hint="eastAsia"/>
                <w:szCs w:val="24"/>
              </w:rPr>
              <w:t>、經驗分享</w:t>
            </w:r>
            <w:r w:rsidRPr="00A82571">
              <w:rPr>
                <w:rFonts w:ascii="標楷體" w:eastAsia="標楷體" w:hAnsi="標楷體" w:hint="eastAsia"/>
                <w:szCs w:val="24"/>
              </w:rPr>
              <w:t>」</w:t>
            </w:r>
            <w:r w:rsidRPr="00A82571">
              <w:rPr>
                <w:rFonts w:ascii="標楷體" w:eastAsia="標楷體" w:hAnsi="標楷體" w:hint="eastAsia"/>
                <w:szCs w:val="24"/>
                <w:lang w:eastAsia="zh-HK"/>
              </w:rPr>
              <w:t>的策略</w:t>
            </w:r>
            <w:r w:rsidRPr="00A82571">
              <w:rPr>
                <w:rFonts w:ascii="標楷體" w:eastAsia="標楷體" w:hAnsi="標楷體" w:cs="新細明體" w:hint="eastAsia"/>
                <w:szCs w:val="24"/>
              </w:rPr>
              <w:t>，了解端午節的習俗與日期，並知道參加活動應該注意的事項。</w:t>
            </w:r>
          </w:p>
          <w:p w14:paraId="0763FB1B" w14:textId="77777777" w:rsidR="00325F9D" w:rsidRPr="00410677" w:rsidRDefault="00325F9D" w:rsidP="007C48B5">
            <w:pPr>
              <w:snapToGrid w:val="0"/>
              <w:rPr>
                <w:rFonts w:ascii="標楷體" w:eastAsia="標楷體" w:hAnsi="標楷體"/>
                <w:szCs w:val="24"/>
              </w:rPr>
            </w:pPr>
            <w:r w:rsidRPr="00410677">
              <w:rPr>
                <w:rFonts w:ascii="標楷體" w:eastAsia="標楷體" w:hAnsi="標楷體"/>
                <w:szCs w:val="24"/>
              </w:rPr>
              <w:t>1-I-1</w:t>
            </w:r>
            <w:r w:rsidRPr="00410677">
              <w:rPr>
                <w:rFonts w:ascii="標楷體" w:eastAsia="標楷體" w:hAnsi="標楷體" w:hint="eastAsia"/>
                <w:szCs w:val="24"/>
              </w:rPr>
              <w:t>、</w:t>
            </w:r>
            <w:r w:rsidRPr="00820BCB">
              <w:rPr>
                <w:rFonts w:ascii="標楷體" w:eastAsia="標楷體" w:hAnsi="標楷體"/>
                <w:szCs w:val="24"/>
              </w:rPr>
              <w:t>2-I-2</w:t>
            </w:r>
          </w:p>
          <w:p w14:paraId="21A4EAD8" w14:textId="77777777" w:rsidR="00325F9D" w:rsidRPr="00410677" w:rsidRDefault="00325F9D" w:rsidP="007C48B5">
            <w:pPr>
              <w:snapToGrid w:val="0"/>
              <w:rPr>
                <w:rFonts w:ascii="標楷體" w:eastAsia="標楷體" w:hAnsi="標楷體"/>
                <w:szCs w:val="24"/>
              </w:rPr>
            </w:pPr>
            <w:r w:rsidRPr="00410677">
              <w:rPr>
                <w:rFonts w:ascii="標楷體" w:eastAsia="標楷體" w:hAnsi="標楷體"/>
                <w:szCs w:val="24"/>
              </w:rPr>
              <w:t>2-I-6</w:t>
            </w:r>
            <w:r w:rsidRPr="00410677">
              <w:rPr>
                <w:rFonts w:ascii="標楷體" w:eastAsia="標楷體" w:hAnsi="標楷體" w:hint="eastAsia"/>
                <w:szCs w:val="24"/>
              </w:rPr>
              <w:t>、</w:t>
            </w:r>
            <w:r w:rsidRPr="00410677">
              <w:rPr>
                <w:rFonts w:ascii="標楷體" w:eastAsia="標楷體" w:hAnsi="標楷體"/>
                <w:szCs w:val="24"/>
              </w:rPr>
              <w:t>3-I-1</w:t>
            </w:r>
          </w:p>
          <w:p w14:paraId="4ED21522" w14:textId="77777777" w:rsidR="00325F9D" w:rsidRDefault="00325F9D" w:rsidP="007C48B5">
            <w:pPr>
              <w:snapToGrid w:val="0"/>
              <w:rPr>
                <w:rFonts w:ascii="標楷體" w:eastAsia="標楷體" w:hAnsi="標楷體"/>
                <w:color w:val="FF0000"/>
                <w:szCs w:val="24"/>
              </w:rPr>
            </w:pPr>
            <w:r w:rsidRPr="00410677">
              <w:rPr>
                <w:rFonts w:ascii="標楷體" w:eastAsia="標楷體" w:hAnsi="標楷體"/>
                <w:szCs w:val="24"/>
              </w:rPr>
              <w:t>3-I-3</w:t>
            </w:r>
          </w:p>
          <w:p w14:paraId="6C819E8A" w14:textId="77777777" w:rsidR="00325F9D" w:rsidRDefault="00325F9D" w:rsidP="007C48B5">
            <w:pPr>
              <w:snapToGrid w:val="0"/>
              <w:rPr>
                <w:rFonts w:ascii="標楷體" w:eastAsia="標楷體" w:hAnsi="標楷體"/>
                <w:color w:val="FF0000"/>
                <w:szCs w:val="24"/>
              </w:rPr>
            </w:pPr>
          </w:p>
          <w:p w14:paraId="43AC0CEB" w14:textId="77777777" w:rsidR="00325F9D" w:rsidRDefault="00325F9D" w:rsidP="007C48B5">
            <w:pPr>
              <w:snapToGrid w:val="0"/>
              <w:jc w:val="both"/>
              <w:rPr>
                <w:rFonts w:ascii="標楷體" w:eastAsia="標楷體" w:hAnsi="標楷體"/>
                <w:szCs w:val="20"/>
              </w:rPr>
            </w:pPr>
            <w:r w:rsidRPr="00517C90">
              <w:rPr>
                <w:rFonts w:ascii="標楷體" w:eastAsia="標楷體" w:hAnsi="標楷體" w:hint="eastAsia"/>
                <w:szCs w:val="20"/>
              </w:rPr>
              <w:t>能應用「模仿、創作發表」的策略，唱出</w:t>
            </w:r>
            <w:r>
              <w:rPr>
                <w:rFonts w:ascii="標楷體" w:eastAsia="標楷體" w:hAnsi="標楷體" w:hint="eastAsia"/>
                <w:szCs w:val="20"/>
              </w:rPr>
              <w:t>歌曲</w:t>
            </w:r>
            <w:r w:rsidRPr="00517C90">
              <w:rPr>
                <w:rFonts w:ascii="標楷體" w:eastAsia="標楷體" w:hAnsi="標楷體" w:hint="eastAsia"/>
                <w:szCs w:val="20"/>
              </w:rPr>
              <w:t>「</w:t>
            </w:r>
            <w:r>
              <w:rPr>
                <w:rFonts w:ascii="標楷體" w:eastAsia="標楷體" w:hAnsi="標楷體" w:hint="eastAsia"/>
                <w:szCs w:val="20"/>
              </w:rPr>
              <w:t>過端午」，並改編</w:t>
            </w:r>
            <w:r>
              <w:rPr>
                <w:rFonts w:ascii="標楷體" w:eastAsia="標楷體" w:hAnsi="標楷體" w:hint="eastAsia"/>
                <w:szCs w:val="24"/>
              </w:rPr>
              <w:t>「划龍舟」</w:t>
            </w:r>
            <w:r w:rsidRPr="00517C90">
              <w:rPr>
                <w:rFonts w:ascii="標楷體" w:eastAsia="標楷體" w:hAnsi="標楷體" w:hint="eastAsia"/>
                <w:szCs w:val="20"/>
              </w:rPr>
              <w:t>節奏，</w:t>
            </w:r>
            <w:r>
              <w:rPr>
                <w:rFonts w:ascii="標楷體" w:eastAsia="標楷體" w:hAnsi="標楷體" w:hint="eastAsia"/>
                <w:szCs w:val="20"/>
              </w:rPr>
              <w:t>做出端午活動的動作。</w:t>
            </w:r>
          </w:p>
          <w:p w14:paraId="3A7865B8" w14:textId="77777777" w:rsidR="00325F9D" w:rsidRPr="00D06C1E" w:rsidRDefault="00325F9D" w:rsidP="007C48B5">
            <w:pPr>
              <w:snapToGrid w:val="0"/>
              <w:jc w:val="both"/>
              <w:rPr>
                <w:rFonts w:ascii="標楷體" w:eastAsia="標楷體" w:hAnsi="標楷體"/>
                <w:szCs w:val="24"/>
              </w:rPr>
            </w:pPr>
            <w:r w:rsidRPr="00D06C1E">
              <w:rPr>
                <w:rFonts w:ascii="標楷體" w:eastAsia="標楷體" w:hAnsi="標楷體"/>
                <w:szCs w:val="24"/>
              </w:rPr>
              <w:t>4-I-1</w:t>
            </w:r>
            <w:r w:rsidRPr="00D06C1E">
              <w:rPr>
                <w:rFonts w:ascii="標楷體" w:eastAsia="標楷體" w:hAnsi="標楷體" w:hint="eastAsia"/>
                <w:szCs w:val="24"/>
              </w:rPr>
              <w:t>、</w:t>
            </w:r>
            <w:r w:rsidRPr="00D06C1E">
              <w:rPr>
                <w:rFonts w:ascii="標楷體" w:eastAsia="標楷體" w:hAnsi="標楷體"/>
                <w:szCs w:val="24"/>
              </w:rPr>
              <w:t>4-I-2</w:t>
            </w:r>
          </w:p>
          <w:p w14:paraId="37E30F39" w14:textId="77777777" w:rsidR="00325F9D" w:rsidRPr="00E97D73" w:rsidRDefault="00325F9D" w:rsidP="007C48B5">
            <w:pPr>
              <w:snapToGrid w:val="0"/>
              <w:jc w:val="both"/>
              <w:rPr>
                <w:rFonts w:ascii="標楷體" w:eastAsia="標楷體" w:hAnsi="標楷體"/>
                <w:color w:val="FF0000"/>
                <w:szCs w:val="24"/>
              </w:rPr>
            </w:pPr>
            <w:r w:rsidRPr="00D06C1E">
              <w:rPr>
                <w:rFonts w:ascii="標楷體" w:eastAsia="標楷體" w:hAnsi="標楷體"/>
                <w:szCs w:val="24"/>
              </w:rPr>
              <w:t>4-I-3</w:t>
            </w:r>
            <w:r w:rsidRPr="00D06C1E">
              <w:rPr>
                <w:rFonts w:ascii="標楷體" w:eastAsia="標楷體" w:hAnsi="標楷體" w:hint="eastAsia"/>
                <w:szCs w:val="24"/>
              </w:rPr>
              <w:t>、</w:t>
            </w:r>
            <w:r w:rsidRPr="00D06C1E">
              <w:rPr>
                <w:rFonts w:ascii="標楷體" w:eastAsia="標楷體" w:hAnsi="標楷體"/>
                <w:szCs w:val="24"/>
              </w:rPr>
              <w:t>5-I-3</w:t>
            </w:r>
          </w:p>
        </w:tc>
        <w:tc>
          <w:tcPr>
            <w:tcW w:w="1356" w:type="pct"/>
          </w:tcPr>
          <w:p w14:paraId="1CCBCD35"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518C3961"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0B8210E3"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17CE955B" w14:textId="77777777" w:rsidR="00325F9D" w:rsidRPr="00886C69"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r w:rsidRPr="00A82571">
              <w:rPr>
                <w:rFonts w:ascii="標楷體" w:eastAsia="標楷體" w:hAnsi="標楷體" w:cs="新細明體" w:hint="eastAsia"/>
                <w:szCs w:val="24"/>
              </w:rPr>
              <w:t>1.</w:t>
            </w:r>
            <w:r>
              <w:rPr>
                <w:rFonts w:ascii="標楷體" w:eastAsia="標楷體" w:hAnsi="標楷體" w:cs="新細明體" w:hint="eastAsia"/>
                <w:szCs w:val="24"/>
              </w:rPr>
              <w:t>從屈原的故事了解</w:t>
            </w:r>
            <w:r w:rsidRPr="00A82571">
              <w:rPr>
                <w:rFonts w:ascii="標楷體" w:eastAsia="標楷體" w:hAnsi="標楷體" w:cs="新細明體" w:hint="eastAsia"/>
                <w:szCs w:val="24"/>
              </w:rPr>
              <w:t>端午節的習俗與日期</w:t>
            </w:r>
            <w:r>
              <w:rPr>
                <w:rFonts w:ascii="標楷體" w:eastAsia="標楷體" w:hAnsi="標楷體" w:cs="新細明體" w:hint="eastAsia"/>
                <w:szCs w:val="24"/>
              </w:rPr>
              <w:t>，討論歸納</w:t>
            </w:r>
            <w:r w:rsidRPr="00A82571">
              <w:rPr>
                <w:rFonts w:ascii="標楷體" w:eastAsia="標楷體" w:hAnsi="標楷體" w:cs="新細明體" w:hint="eastAsia"/>
                <w:szCs w:val="24"/>
              </w:rPr>
              <w:t>參加活動應該注意的事項。</w:t>
            </w:r>
          </w:p>
          <w:p w14:paraId="6B448312" w14:textId="77777777" w:rsidR="00325F9D" w:rsidRPr="00E97D73" w:rsidRDefault="00325F9D" w:rsidP="007C48B5">
            <w:pPr>
              <w:pBdr>
                <w:top w:val="nil"/>
                <w:left w:val="nil"/>
                <w:bottom w:val="nil"/>
                <w:right w:val="nil"/>
                <w:between w:val="nil"/>
              </w:pBdr>
              <w:tabs>
                <w:tab w:val="left" w:pos="142"/>
              </w:tabs>
              <w:snapToGrid w:val="0"/>
              <w:ind w:hanging="2"/>
              <w:rPr>
                <w:rFonts w:ascii="標楷體" w:eastAsia="標楷體" w:hAnsi="標楷體" w:cs="新細明體"/>
                <w:color w:val="FF0000"/>
                <w:szCs w:val="24"/>
              </w:rPr>
            </w:pPr>
          </w:p>
          <w:p w14:paraId="3E654087" w14:textId="77777777" w:rsidR="00325F9D" w:rsidRPr="00E97D73" w:rsidRDefault="00325F9D" w:rsidP="007C48B5">
            <w:pPr>
              <w:tabs>
                <w:tab w:val="left" w:pos="142"/>
              </w:tabs>
              <w:snapToGrid w:val="0"/>
              <w:ind w:left="227" w:hanging="227"/>
              <w:rPr>
                <w:rFonts w:ascii="標楷體" w:eastAsia="標楷體" w:hAnsi="標楷體" w:cs="新細明體"/>
                <w:color w:val="FF0000"/>
                <w:szCs w:val="24"/>
              </w:rPr>
            </w:pPr>
          </w:p>
          <w:p w14:paraId="4D693F9A" w14:textId="77777777" w:rsidR="00325F9D" w:rsidRPr="00E97D73" w:rsidRDefault="00325F9D" w:rsidP="007C48B5">
            <w:pPr>
              <w:tabs>
                <w:tab w:val="left" w:pos="142"/>
              </w:tabs>
              <w:snapToGrid w:val="0"/>
              <w:ind w:left="227" w:hanging="227"/>
              <w:rPr>
                <w:rFonts w:ascii="標楷體" w:eastAsia="標楷體" w:hAnsi="標楷體" w:cs="新細明體"/>
                <w:color w:val="FF0000"/>
                <w:szCs w:val="24"/>
              </w:rPr>
            </w:pPr>
          </w:p>
          <w:p w14:paraId="59B9D880" w14:textId="77777777" w:rsidR="00325F9D" w:rsidRDefault="00325F9D" w:rsidP="007C48B5">
            <w:pPr>
              <w:tabs>
                <w:tab w:val="left" w:pos="142"/>
              </w:tabs>
              <w:snapToGrid w:val="0"/>
              <w:ind w:left="227" w:hanging="227"/>
              <w:rPr>
                <w:rFonts w:ascii="標楷體" w:eastAsia="標楷體" w:hAnsi="標楷體" w:cs="新細明體"/>
                <w:color w:val="FF0000"/>
                <w:szCs w:val="24"/>
              </w:rPr>
            </w:pPr>
          </w:p>
          <w:p w14:paraId="49B3935F" w14:textId="77777777" w:rsidR="00325F9D" w:rsidRDefault="00325F9D" w:rsidP="007C48B5">
            <w:pPr>
              <w:tabs>
                <w:tab w:val="left" w:pos="142"/>
              </w:tabs>
              <w:snapToGrid w:val="0"/>
              <w:ind w:left="227" w:hanging="227"/>
              <w:rPr>
                <w:rFonts w:ascii="標楷體" w:eastAsia="標楷體" w:hAnsi="標楷體" w:cs="新細明體"/>
                <w:color w:val="FF0000"/>
                <w:szCs w:val="24"/>
              </w:rPr>
            </w:pPr>
          </w:p>
          <w:p w14:paraId="09297A6F" w14:textId="77777777" w:rsidR="00325F9D" w:rsidRDefault="00325F9D" w:rsidP="007C48B5">
            <w:pPr>
              <w:tabs>
                <w:tab w:val="left" w:pos="142"/>
              </w:tabs>
              <w:snapToGrid w:val="0"/>
              <w:rPr>
                <w:rFonts w:ascii="標楷體" w:eastAsia="標楷體" w:hAnsi="標楷體" w:cs="新細明體"/>
                <w:color w:val="FF0000"/>
                <w:szCs w:val="24"/>
              </w:rPr>
            </w:pPr>
          </w:p>
          <w:p w14:paraId="174A9C6A" w14:textId="77777777" w:rsidR="00325F9D" w:rsidRPr="00E97D73" w:rsidRDefault="00325F9D" w:rsidP="007C48B5">
            <w:pPr>
              <w:tabs>
                <w:tab w:val="left" w:pos="142"/>
              </w:tabs>
              <w:snapToGrid w:val="0"/>
              <w:ind w:left="227" w:hanging="227"/>
              <w:rPr>
                <w:rFonts w:ascii="標楷體" w:eastAsia="標楷體" w:hAnsi="標楷體" w:cs="新細明體"/>
                <w:color w:val="FF0000"/>
                <w:szCs w:val="24"/>
              </w:rPr>
            </w:pPr>
            <w:r w:rsidRPr="00081D77">
              <w:rPr>
                <w:rFonts w:ascii="標楷體" w:eastAsia="標楷體" w:hAnsi="標楷體" w:cs="新細明體" w:hint="eastAsia"/>
                <w:szCs w:val="24"/>
              </w:rPr>
              <w:t>2</w:t>
            </w:r>
            <w:r w:rsidRPr="00081D77">
              <w:rPr>
                <w:rFonts w:ascii="標楷體" w:eastAsia="標楷體" w:hAnsi="標楷體" w:cs="新細明體"/>
                <w:szCs w:val="24"/>
              </w:rPr>
              <w:t>.</w:t>
            </w:r>
            <w:r w:rsidRPr="00066D21">
              <w:rPr>
                <w:rFonts w:ascii="標楷體" w:eastAsia="標楷體" w:hAnsi="標楷體" w:hint="eastAsia"/>
                <w:szCs w:val="20"/>
              </w:rPr>
              <w:t>學習唱出「</w:t>
            </w:r>
            <w:r>
              <w:rPr>
                <w:rFonts w:ascii="標楷體" w:eastAsia="標楷體" w:hAnsi="標楷體" w:hint="eastAsia"/>
                <w:szCs w:val="20"/>
              </w:rPr>
              <w:t>過端午</w:t>
            </w:r>
            <w:r w:rsidRPr="00066D21">
              <w:rPr>
                <w:rFonts w:ascii="標楷體" w:eastAsia="標楷體" w:hAnsi="標楷體" w:hint="eastAsia"/>
                <w:szCs w:val="20"/>
              </w:rPr>
              <w:t>」</w:t>
            </w:r>
            <w:r w:rsidRPr="00066D21">
              <w:rPr>
                <w:rFonts w:ascii="標楷體" w:eastAsia="標楷體" w:hAnsi="標楷體" w:hint="eastAsia"/>
              </w:rPr>
              <w:t>。</w:t>
            </w:r>
          </w:p>
          <w:p w14:paraId="245F48CE" w14:textId="77777777" w:rsidR="00325F9D" w:rsidRDefault="00325F9D" w:rsidP="007C48B5">
            <w:pPr>
              <w:tabs>
                <w:tab w:val="left" w:pos="142"/>
              </w:tabs>
              <w:snapToGrid w:val="0"/>
              <w:ind w:left="227" w:hanging="227"/>
              <w:rPr>
                <w:rFonts w:ascii="標楷體" w:eastAsia="標楷體" w:hAnsi="標楷體"/>
                <w:color w:val="FF0000"/>
                <w:szCs w:val="24"/>
              </w:rPr>
            </w:pPr>
          </w:p>
          <w:p w14:paraId="7678C672" w14:textId="77777777" w:rsidR="00325F9D" w:rsidRDefault="00325F9D" w:rsidP="007C48B5">
            <w:pPr>
              <w:tabs>
                <w:tab w:val="left" w:pos="142"/>
              </w:tabs>
              <w:snapToGrid w:val="0"/>
              <w:ind w:left="227" w:hanging="227"/>
              <w:jc w:val="both"/>
              <w:rPr>
                <w:rFonts w:ascii="標楷體" w:eastAsia="標楷體" w:hAnsi="標楷體"/>
                <w:szCs w:val="24"/>
              </w:rPr>
            </w:pPr>
          </w:p>
          <w:p w14:paraId="12620BC9" w14:textId="77777777" w:rsidR="00325F9D" w:rsidRPr="00E97D73" w:rsidRDefault="00325F9D" w:rsidP="007C48B5">
            <w:pPr>
              <w:tabs>
                <w:tab w:val="left" w:pos="142"/>
              </w:tabs>
              <w:snapToGrid w:val="0"/>
              <w:ind w:left="227" w:hanging="227"/>
              <w:jc w:val="both"/>
              <w:rPr>
                <w:rFonts w:ascii="標楷體" w:eastAsia="標楷體" w:hAnsi="標楷體"/>
                <w:color w:val="FF0000"/>
                <w:szCs w:val="24"/>
              </w:rPr>
            </w:pPr>
            <w:r w:rsidRPr="00081D77">
              <w:rPr>
                <w:rFonts w:ascii="標楷體" w:eastAsia="標楷體" w:hAnsi="標楷體" w:hint="eastAsia"/>
                <w:szCs w:val="24"/>
              </w:rPr>
              <w:t>3.</w:t>
            </w:r>
            <w:r>
              <w:rPr>
                <w:rFonts w:ascii="標楷體" w:eastAsia="標楷體" w:hAnsi="標楷體" w:hint="eastAsia"/>
                <w:szCs w:val="24"/>
              </w:rPr>
              <w:t>練習「划龍舟」的節奏和動作，把內容改成自己喜歡的端午節活動。</w:t>
            </w:r>
          </w:p>
        </w:tc>
        <w:tc>
          <w:tcPr>
            <w:tcW w:w="1897" w:type="pct"/>
            <w:gridSpan w:val="3"/>
          </w:tcPr>
          <w:p w14:paraId="566AE7F9" w14:textId="77777777" w:rsidR="00325F9D" w:rsidRPr="00E97D73" w:rsidRDefault="00325F9D" w:rsidP="007C48B5">
            <w:pPr>
              <w:pBdr>
                <w:top w:val="nil"/>
                <w:left w:val="nil"/>
                <w:bottom w:val="nil"/>
                <w:right w:val="nil"/>
                <w:between w:val="nil"/>
              </w:pBdr>
              <w:snapToGrid w:val="0"/>
              <w:ind w:left="420" w:hangingChars="175" w:hanging="420"/>
              <w:rPr>
                <w:rFonts w:ascii="標楷體" w:eastAsia="標楷體" w:hAnsi="標楷體"/>
                <w:b/>
                <w:color w:val="FF0000"/>
                <w:szCs w:val="24"/>
              </w:rPr>
            </w:pPr>
            <w:r w:rsidRPr="00D07B9E">
              <w:rPr>
                <w:rFonts w:ascii="標楷體" w:eastAsia="標楷體" w:hAnsi="標楷體" w:hint="eastAsia"/>
                <w:b/>
                <w:szCs w:val="24"/>
              </w:rPr>
              <w:t>過端午</w:t>
            </w:r>
          </w:p>
          <w:p w14:paraId="5E522002" w14:textId="77777777" w:rsidR="00325F9D" w:rsidRPr="00E97D73" w:rsidRDefault="00325F9D" w:rsidP="007C48B5">
            <w:pPr>
              <w:pBdr>
                <w:top w:val="nil"/>
                <w:left w:val="nil"/>
                <w:bottom w:val="nil"/>
                <w:right w:val="nil"/>
                <w:between w:val="nil"/>
              </w:pBdr>
              <w:adjustRightInd w:val="0"/>
              <w:snapToGrid w:val="0"/>
              <w:rPr>
                <w:rFonts w:ascii="標楷體" w:eastAsia="標楷體" w:hAnsi="標楷體"/>
                <w:color w:val="FF0000"/>
                <w:szCs w:val="24"/>
              </w:rPr>
            </w:pPr>
            <w:r w:rsidRPr="00013B29">
              <w:rPr>
                <w:rFonts w:ascii="標楷體" w:eastAsia="標楷體" w:hAnsi="標楷體" w:hint="eastAsia"/>
                <w:szCs w:val="24"/>
              </w:rPr>
              <w:t>（閱E8、人E4、人E5、多E1、多E4）(6節）</w:t>
            </w:r>
          </w:p>
          <w:p w14:paraId="0FA2E3CA" w14:textId="77777777" w:rsidR="00325F9D" w:rsidRPr="00E97D73" w:rsidRDefault="00325F9D" w:rsidP="007C48B5">
            <w:pPr>
              <w:snapToGrid w:val="0"/>
              <w:ind w:left="420" w:hangingChars="175" w:hanging="420"/>
              <w:jc w:val="both"/>
              <w:rPr>
                <w:rFonts w:ascii="標楷體" w:eastAsia="標楷體" w:hAnsi="標楷體"/>
                <w:color w:val="FF0000"/>
                <w:szCs w:val="24"/>
              </w:rPr>
            </w:pPr>
            <w:r w:rsidRPr="005778AC">
              <w:rPr>
                <w:rFonts w:ascii="標楷體" w:eastAsia="標楷體" w:hAnsi="標楷體" w:hint="eastAsia"/>
                <w:szCs w:val="24"/>
              </w:rPr>
              <w:t>1-1學生閱讀</w:t>
            </w:r>
            <w:r>
              <w:rPr>
                <w:rFonts w:ascii="標楷體" w:eastAsia="標楷體" w:hAnsi="標楷體" w:cs="新細明體" w:hint="eastAsia"/>
                <w:szCs w:val="24"/>
              </w:rPr>
              <w:t>屈原的故事，從中摘要出端午節的日期和活動</w:t>
            </w:r>
            <w:r w:rsidRPr="00380F51">
              <w:rPr>
                <w:rFonts w:ascii="標楷體" w:eastAsia="標楷體" w:hAnsi="標楷體" w:hint="eastAsia"/>
                <w:szCs w:val="24"/>
              </w:rPr>
              <w:t>。</w:t>
            </w:r>
          </w:p>
          <w:p w14:paraId="770987E8" w14:textId="77777777" w:rsidR="00325F9D" w:rsidRPr="00E97D73" w:rsidRDefault="00325F9D" w:rsidP="007C48B5">
            <w:pPr>
              <w:snapToGrid w:val="0"/>
              <w:ind w:left="420" w:hangingChars="175" w:hanging="420"/>
              <w:rPr>
                <w:rFonts w:ascii="標楷體" w:eastAsia="標楷體" w:hAnsi="標楷體"/>
                <w:color w:val="FF0000"/>
                <w:szCs w:val="24"/>
              </w:rPr>
            </w:pPr>
            <w:r w:rsidRPr="00380F51">
              <w:rPr>
                <w:rFonts w:ascii="標楷體" w:eastAsia="標楷體" w:hAnsi="標楷體" w:hint="eastAsia"/>
                <w:szCs w:val="24"/>
              </w:rPr>
              <w:t>1-2</w:t>
            </w:r>
            <w:r>
              <w:rPr>
                <w:rFonts w:ascii="標楷體" w:eastAsia="標楷體" w:hAnsi="標楷體" w:hint="eastAsia"/>
                <w:szCs w:val="24"/>
              </w:rPr>
              <w:t>分享不同的端午節活動</w:t>
            </w:r>
            <w:r w:rsidRPr="00380F51">
              <w:rPr>
                <w:rFonts w:ascii="標楷體" w:eastAsia="標楷體" w:hAnsi="標楷體" w:hint="eastAsia"/>
                <w:szCs w:val="24"/>
              </w:rPr>
              <w:t>。</w:t>
            </w:r>
          </w:p>
          <w:p w14:paraId="43AFD315" w14:textId="77777777" w:rsidR="00325F9D" w:rsidRDefault="00325F9D" w:rsidP="007C48B5">
            <w:pPr>
              <w:snapToGrid w:val="0"/>
              <w:ind w:left="420" w:hangingChars="175" w:hanging="420"/>
              <w:jc w:val="both"/>
              <w:rPr>
                <w:rFonts w:ascii="標楷體" w:eastAsia="標楷體" w:hAnsi="標楷體" w:cs="新細明體"/>
                <w:szCs w:val="24"/>
              </w:rPr>
            </w:pPr>
            <w:r w:rsidRPr="00380F51">
              <w:rPr>
                <w:rFonts w:ascii="標楷體" w:eastAsia="標楷體" w:hAnsi="標楷體" w:hint="eastAsia"/>
                <w:szCs w:val="24"/>
              </w:rPr>
              <w:t>1-3</w:t>
            </w:r>
            <w:r>
              <w:rPr>
                <w:rFonts w:ascii="標楷體" w:eastAsia="標楷體" w:hAnsi="標楷體" w:cs="新細明體" w:hint="eastAsia"/>
                <w:szCs w:val="24"/>
              </w:rPr>
              <w:t>討論歸納</w:t>
            </w:r>
            <w:r w:rsidRPr="00A82571">
              <w:rPr>
                <w:rFonts w:ascii="標楷體" w:eastAsia="標楷體" w:hAnsi="標楷體" w:cs="新細明體" w:hint="eastAsia"/>
                <w:szCs w:val="24"/>
              </w:rPr>
              <w:t>參加活動應該注意的事項。</w:t>
            </w:r>
          </w:p>
          <w:p w14:paraId="4B419396" w14:textId="1E561D2F" w:rsidR="00325F9D" w:rsidRPr="00E97D73" w:rsidRDefault="00325F9D" w:rsidP="007C48B5">
            <w:pPr>
              <w:snapToGrid w:val="0"/>
              <w:ind w:left="420" w:hangingChars="175" w:hanging="420"/>
              <w:rPr>
                <w:rFonts w:ascii="標楷體" w:eastAsia="標楷體" w:hAnsi="標楷體"/>
                <w:color w:val="FF0000"/>
                <w:szCs w:val="24"/>
              </w:rPr>
            </w:pPr>
            <w:r>
              <w:rPr>
                <w:rFonts w:ascii="標楷體" w:eastAsia="標楷體" w:hAnsi="標楷體" w:hint="eastAsia"/>
                <w:szCs w:val="24"/>
              </w:rPr>
              <w:t>1-4完成習作p.</w:t>
            </w:r>
            <w:r w:rsidR="0074660D">
              <w:rPr>
                <w:rFonts w:ascii="標楷體" w:eastAsia="標楷體" w:hAnsi="標楷體"/>
                <w:szCs w:val="24"/>
              </w:rPr>
              <w:t>38</w:t>
            </w:r>
          </w:p>
          <w:p w14:paraId="2DC7BBDB"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p w14:paraId="627E9CA5"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p w14:paraId="2E4C48D9"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p w14:paraId="3F937DAE" w14:textId="77777777" w:rsidR="00325F9D" w:rsidRPr="00E97D73"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p w14:paraId="184955AE" w14:textId="77777777" w:rsidR="00325F9D" w:rsidRPr="00E97D73" w:rsidRDefault="00325F9D" w:rsidP="007C48B5">
            <w:pPr>
              <w:pBdr>
                <w:top w:val="nil"/>
                <w:left w:val="nil"/>
                <w:bottom w:val="nil"/>
                <w:right w:val="nil"/>
                <w:between w:val="nil"/>
              </w:pBdr>
              <w:snapToGrid w:val="0"/>
              <w:ind w:left="420" w:hangingChars="175" w:hanging="420"/>
              <w:jc w:val="both"/>
              <w:rPr>
                <w:rFonts w:ascii="標楷體" w:eastAsia="標楷體" w:hAnsi="標楷體"/>
                <w:color w:val="FF0000"/>
                <w:szCs w:val="24"/>
              </w:rPr>
            </w:pPr>
            <w:r w:rsidRPr="00081D77">
              <w:rPr>
                <w:rFonts w:ascii="標楷體" w:eastAsia="標楷體" w:hAnsi="標楷體"/>
                <w:szCs w:val="24"/>
              </w:rPr>
              <w:t>2</w:t>
            </w:r>
            <w:r w:rsidRPr="00081D77">
              <w:rPr>
                <w:rFonts w:ascii="標楷體" w:eastAsia="標楷體" w:hAnsi="標楷體" w:hint="eastAsia"/>
                <w:szCs w:val="24"/>
              </w:rPr>
              <w:t>-1</w:t>
            </w:r>
            <w:r w:rsidRPr="00066D21">
              <w:rPr>
                <w:rFonts w:ascii="標楷體" w:eastAsia="標楷體" w:hAnsi="標楷體" w:hint="eastAsia"/>
                <w:szCs w:val="24"/>
              </w:rPr>
              <w:t>學生</w:t>
            </w:r>
            <w:r w:rsidRPr="00066D21">
              <w:rPr>
                <w:rFonts w:ascii="標楷體" w:eastAsia="標楷體" w:hAnsi="標楷體" w:hint="eastAsia"/>
                <w:szCs w:val="20"/>
              </w:rPr>
              <w:t>模</w:t>
            </w:r>
            <w:r w:rsidRPr="00517C90">
              <w:rPr>
                <w:rFonts w:ascii="標楷體" w:eastAsia="標楷體" w:hAnsi="標楷體" w:hint="eastAsia"/>
                <w:szCs w:val="20"/>
              </w:rPr>
              <w:t>仿</w:t>
            </w:r>
            <w:r>
              <w:rPr>
                <w:rFonts w:ascii="標楷體" w:eastAsia="標楷體" w:hAnsi="標楷體" w:hint="eastAsia"/>
                <w:szCs w:val="20"/>
              </w:rPr>
              <w:t>電子書範唱版</w:t>
            </w:r>
            <w:r w:rsidRPr="00066D21">
              <w:rPr>
                <w:rFonts w:ascii="標楷體" w:eastAsia="標楷體" w:hAnsi="標楷體" w:hint="eastAsia"/>
                <w:szCs w:val="20"/>
              </w:rPr>
              <w:t>唱出「</w:t>
            </w:r>
            <w:r>
              <w:rPr>
                <w:rFonts w:ascii="標楷體" w:eastAsia="標楷體" w:hAnsi="標楷體" w:hint="eastAsia"/>
                <w:szCs w:val="20"/>
              </w:rPr>
              <w:t>過端午</w:t>
            </w:r>
            <w:r w:rsidRPr="00066D21">
              <w:rPr>
                <w:rFonts w:ascii="標楷體" w:eastAsia="標楷體" w:hAnsi="標楷體" w:hint="eastAsia"/>
                <w:szCs w:val="20"/>
              </w:rPr>
              <w:t>」</w:t>
            </w:r>
            <w:r w:rsidRPr="00066D21">
              <w:rPr>
                <w:rFonts w:ascii="標楷體" w:eastAsia="標楷體" w:hAnsi="標楷體" w:hint="eastAsia"/>
              </w:rPr>
              <w:t>。</w:t>
            </w:r>
          </w:p>
          <w:p w14:paraId="5068A30A" w14:textId="77777777" w:rsidR="00325F9D" w:rsidRDefault="00325F9D" w:rsidP="007C48B5">
            <w:pPr>
              <w:pBdr>
                <w:top w:val="nil"/>
                <w:left w:val="nil"/>
                <w:bottom w:val="nil"/>
                <w:right w:val="nil"/>
                <w:between w:val="nil"/>
              </w:pBdr>
              <w:snapToGrid w:val="0"/>
              <w:ind w:left="420" w:hangingChars="175" w:hanging="420"/>
              <w:rPr>
                <w:rFonts w:ascii="標楷體" w:eastAsia="標楷體" w:hAnsi="標楷體"/>
                <w:szCs w:val="24"/>
              </w:rPr>
            </w:pPr>
          </w:p>
          <w:p w14:paraId="5943A4A0" w14:textId="77777777" w:rsidR="00325F9D"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Pr>
                <w:rFonts w:ascii="標楷體" w:eastAsia="標楷體" w:hAnsi="標楷體" w:hint="eastAsia"/>
                <w:szCs w:val="24"/>
              </w:rPr>
              <w:t>3</w:t>
            </w:r>
            <w:r w:rsidRPr="00E26F2B">
              <w:rPr>
                <w:rFonts w:ascii="標楷體" w:eastAsia="標楷體" w:hAnsi="標楷體" w:hint="eastAsia"/>
                <w:szCs w:val="24"/>
              </w:rPr>
              <w:t>-</w:t>
            </w:r>
            <w:r>
              <w:rPr>
                <w:rFonts w:ascii="標楷體" w:eastAsia="標楷體" w:hAnsi="標楷體" w:hint="eastAsia"/>
                <w:szCs w:val="24"/>
              </w:rPr>
              <w:t>1學生模仿「划龍舟」的節奏，做出划龍舟的動作。</w:t>
            </w:r>
          </w:p>
          <w:p w14:paraId="130F80D8" w14:textId="77777777" w:rsidR="00325F9D" w:rsidRPr="00E26F2B"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Pr>
                <w:rFonts w:ascii="標楷體" w:eastAsia="標楷體" w:hAnsi="標楷體" w:hint="eastAsia"/>
                <w:szCs w:val="24"/>
              </w:rPr>
              <w:t>3-2將內容改成自己喜歡的端午節活動，並發表創作動作。</w:t>
            </w:r>
          </w:p>
          <w:p w14:paraId="54CE9577" w14:textId="77777777" w:rsidR="00325F9D" w:rsidRPr="00E97D73" w:rsidRDefault="00325F9D" w:rsidP="007C48B5">
            <w:pPr>
              <w:pBdr>
                <w:top w:val="nil"/>
                <w:left w:val="nil"/>
                <w:bottom w:val="nil"/>
                <w:right w:val="nil"/>
                <w:between w:val="nil"/>
              </w:pBdr>
              <w:snapToGrid w:val="0"/>
              <w:ind w:left="420" w:hangingChars="175" w:hanging="420"/>
              <w:rPr>
                <w:rFonts w:ascii="標楷體" w:eastAsia="標楷體" w:hAnsi="標楷體"/>
                <w:color w:val="FF0000"/>
                <w:szCs w:val="24"/>
              </w:rPr>
            </w:pPr>
          </w:p>
        </w:tc>
        <w:tc>
          <w:tcPr>
            <w:tcW w:w="667" w:type="pct"/>
          </w:tcPr>
          <w:p w14:paraId="1448DC83" w14:textId="77777777" w:rsidR="00325F9D" w:rsidRPr="00E97D73" w:rsidRDefault="00325F9D" w:rsidP="007C48B5">
            <w:pPr>
              <w:adjustRightInd w:val="0"/>
              <w:snapToGrid w:val="0"/>
              <w:jc w:val="both"/>
              <w:rPr>
                <w:rFonts w:ascii="標楷體" w:eastAsia="標楷體" w:hAnsi="標楷體"/>
                <w:color w:val="FF0000"/>
              </w:rPr>
            </w:pPr>
          </w:p>
          <w:p w14:paraId="4A403EBE" w14:textId="77777777" w:rsidR="00325F9D" w:rsidRPr="00E97D73" w:rsidRDefault="00325F9D" w:rsidP="007C48B5">
            <w:pPr>
              <w:adjustRightInd w:val="0"/>
              <w:snapToGrid w:val="0"/>
              <w:jc w:val="both"/>
              <w:rPr>
                <w:rFonts w:ascii="標楷體" w:eastAsia="標楷體" w:hAnsi="標楷體"/>
                <w:color w:val="FF0000"/>
              </w:rPr>
            </w:pPr>
          </w:p>
          <w:p w14:paraId="1DB3DEDC" w14:textId="77777777" w:rsidR="00325F9D" w:rsidRPr="00E97D73" w:rsidRDefault="00325F9D" w:rsidP="007C48B5">
            <w:pPr>
              <w:adjustRightInd w:val="0"/>
              <w:snapToGrid w:val="0"/>
              <w:jc w:val="both"/>
              <w:rPr>
                <w:rFonts w:ascii="標楷體" w:eastAsia="標楷體" w:hAnsi="標楷體"/>
                <w:color w:val="FF0000"/>
              </w:rPr>
            </w:pPr>
          </w:p>
          <w:p w14:paraId="18795D9D" w14:textId="77777777" w:rsidR="00325F9D" w:rsidRPr="00E97D73" w:rsidRDefault="00325F9D" w:rsidP="007C48B5">
            <w:pPr>
              <w:adjustRightInd w:val="0"/>
              <w:snapToGrid w:val="0"/>
              <w:jc w:val="both"/>
              <w:rPr>
                <w:rFonts w:ascii="標楷體" w:eastAsia="標楷體" w:hAnsi="標楷體"/>
                <w:color w:val="FF0000"/>
              </w:rPr>
            </w:pPr>
            <w:r w:rsidRPr="00380F51">
              <w:rPr>
                <w:rFonts w:ascii="標楷體" w:eastAsia="標楷體" w:hAnsi="標楷體" w:hint="eastAsia"/>
              </w:rPr>
              <w:t>口頭評量</w:t>
            </w:r>
          </w:p>
          <w:p w14:paraId="030912A7" w14:textId="77777777" w:rsidR="00325F9D" w:rsidRPr="00E97D73" w:rsidRDefault="00325F9D" w:rsidP="007C48B5">
            <w:pPr>
              <w:adjustRightInd w:val="0"/>
              <w:snapToGrid w:val="0"/>
              <w:jc w:val="both"/>
              <w:rPr>
                <w:rFonts w:ascii="標楷體" w:eastAsia="標楷體" w:hAnsi="標楷體"/>
                <w:color w:val="FF0000"/>
              </w:rPr>
            </w:pPr>
            <w:r w:rsidRPr="00380F51">
              <w:rPr>
                <w:rFonts w:ascii="標楷體" w:eastAsia="標楷體" w:hAnsi="標楷體" w:hint="eastAsia"/>
              </w:rPr>
              <w:t>習作</w:t>
            </w:r>
          </w:p>
          <w:p w14:paraId="0E1D3024" w14:textId="77777777" w:rsidR="00325F9D" w:rsidRPr="00E97D73" w:rsidRDefault="00325F9D" w:rsidP="007C48B5">
            <w:pPr>
              <w:adjustRightInd w:val="0"/>
              <w:snapToGrid w:val="0"/>
              <w:jc w:val="both"/>
              <w:rPr>
                <w:rFonts w:ascii="標楷體" w:eastAsia="標楷體" w:hAnsi="標楷體"/>
                <w:color w:val="FF0000"/>
              </w:rPr>
            </w:pPr>
          </w:p>
          <w:p w14:paraId="10CC93A6" w14:textId="77777777" w:rsidR="00325F9D" w:rsidRPr="00E97D73" w:rsidRDefault="00325F9D" w:rsidP="007C48B5">
            <w:pPr>
              <w:adjustRightInd w:val="0"/>
              <w:snapToGrid w:val="0"/>
              <w:jc w:val="both"/>
              <w:rPr>
                <w:rFonts w:ascii="標楷體" w:eastAsia="標楷體" w:hAnsi="標楷體"/>
                <w:color w:val="FF0000"/>
              </w:rPr>
            </w:pPr>
          </w:p>
          <w:p w14:paraId="13490520" w14:textId="77777777" w:rsidR="00325F9D" w:rsidRPr="00E97D73" w:rsidRDefault="00325F9D" w:rsidP="007C48B5">
            <w:pPr>
              <w:adjustRightInd w:val="0"/>
              <w:snapToGrid w:val="0"/>
              <w:jc w:val="both"/>
              <w:rPr>
                <w:rFonts w:ascii="標楷體" w:eastAsia="標楷體" w:hAnsi="標楷體"/>
                <w:color w:val="FF0000"/>
              </w:rPr>
            </w:pPr>
          </w:p>
          <w:p w14:paraId="73564A7A" w14:textId="77777777" w:rsidR="00325F9D" w:rsidRPr="00E97D73" w:rsidRDefault="00325F9D" w:rsidP="007C48B5">
            <w:pPr>
              <w:adjustRightInd w:val="0"/>
              <w:snapToGrid w:val="0"/>
              <w:jc w:val="both"/>
              <w:rPr>
                <w:rFonts w:ascii="標楷體" w:eastAsia="標楷體" w:hAnsi="標楷體"/>
                <w:color w:val="FF0000"/>
              </w:rPr>
            </w:pPr>
          </w:p>
          <w:p w14:paraId="507430D1" w14:textId="77777777" w:rsidR="00325F9D" w:rsidRPr="00E97D73" w:rsidRDefault="00325F9D" w:rsidP="007C48B5">
            <w:pPr>
              <w:adjustRightInd w:val="0"/>
              <w:snapToGrid w:val="0"/>
              <w:jc w:val="both"/>
              <w:rPr>
                <w:rFonts w:ascii="標楷體" w:eastAsia="標楷體" w:hAnsi="標楷體"/>
                <w:color w:val="FF0000"/>
              </w:rPr>
            </w:pPr>
          </w:p>
          <w:p w14:paraId="14819D91" w14:textId="77777777" w:rsidR="00325F9D" w:rsidRPr="00E97D73" w:rsidRDefault="00325F9D" w:rsidP="007C48B5">
            <w:pPr>
              <w:adjustRightInd w:val="0"/>
              <w:snapToGrid w:val="0"/>
              <w:jc w:val="both"/>
              <w:rPr>
                <w:rFonts w:ascii="標楷體" w:eastAsia="標楷體" w:hAnsi="標楷體"/>
                <w:color w:val="FF0000"/>
              </w:rPr>
            </w:pPr>
          </w:p>
          <w:p w14:paraId="4B867CC5" w14:textId="77777777" w:rsidR="00325F9D" w:rsidRPr="00E97D73" w:rsidRDefault="00325F9D" w:rsidP="007C48B5">
            <w:pPr>
              <w:adjustRightInd w:val="0"/>
              <w:snapToGrid w:val="0"/>
              <w:jc w:val="both"/>
              <w:rPr>
                <w:rFonts w:ascii="標楷體" w:eastAsia="標楷體" w:hAnsi="標楷體"/>
                <w:color w:val="FF0000"/>
              </w:rPr>
            </w:pPr>
          </w:p>
          <w:p w14:paraId="016D7B25" w14:textId="77777777" w:rsidR="00325F9D" w:rsidRPr="00E97D73" w:rsidRDefault="00325F9D" w:rsidP="007C48B5">
            <w:pPr>
              <w:adjustRightInd w:val="0"/>
              <w:snapToGrid w:val="0"/>
              <w:jc w:val="both"/>
              <w:rPr>
                <w:rFonts w:ascii="標楷體" w:eastAsia="標楷體" w:hAnsi="標楷體"/>
                <w:color w:val="FF0000"/>
              </w:rPr>
            </w:pPr>
          </w:p>
          <w:p w14:paraId="6019EB4B" w14:textId="77777777" w:rsidR="00325F9D" w:rsidRPr="00D06C1E" w:rsidRDefault="00325F9D" w:rsidP="007C48B5">
            <w:pPr>
              <w:adjustRightInd w:val="0"/>
              <w:snapToGrid w:val="0"/>
              <w:jc w:val="both"/>
              <w:rPr>
                <w:rFonts w:ascii="標楷體" w:eastAsia="標楷體" w:hAnsi="標楷體"/>
              </w:rPr>
            </w:pPr>
            <w:r w:rsidRPr="00D06C1E">
              <w:rPr>
                <w:rFonts w:ascii="標楷體" w:eastAsia="標楷體" w:hAnsi="標楷體" w:hint="eastAsia"/>
              </w:rPr>
              <w:t>實作評量</w:t>
            </w:r>
          </w:p>
          <w:p w14:paraId="5D648692" w14:textId="77777777" w:rsidR="00325F9D" w:rsidRPr="00D06C1E" w:rsidRDefault="00325F9D" w:rsidP="007C48B5">
            <w:pPr>
              <w:adjustRightInd w:val="0"/>
              <w:snapToGrid w:val="0"/>
              <w:jc w:val="both"/>
              <w:rPr>
                <w:rFonts w:ascii="標楷體" w:eastAsia="標楷體" w:hAnsi="標楷體"/>
              </w:rPr>
            </w:pPr>
          </w:p>
          <w:p w14:paraId="748B6AAC" w14:textId="77777777" w:rsidR="00325F9D" w:rsidRPr="00E97D73" w:rsidRDefault="00325F9D" w:rsidP="007C48B5">
            <w:pPr>
              <w:adjustRightInd w:val="0"/>
              <w:snapToGrid w:val="0"/>
              <w:jc w:val="both"/>
              <w:rPr>
                <w:rFonts w:ascii="標楷體" w:eastAsia="標楷體" w:hAnsi="標楷體"/>
                <w:color w:val="FF0000"/>
              </w:rPr>
            </w:pPr>
          </w:p>
          <w:p w14:paraId="23884E4F" w14:textId="77777777" w:rsidR="00325F9D" w:rsidRPr="00D06C1E" w:rsidRDefault="00325F9D" w:rsidP="007C48B5">
            <w:pPr>
              <w:adjustRightInd w:val="0"/>
              <w:snapToGrid w:val="0"/>
              <w:jc w:val="both"/>
              <w:rPr>
                <w:rFonts w:ascii="標楷體" w:eastAsia="標楷體" w:hAnsi="標楷體"/>
              </w:rPr>
            </w:pPr>
            <w:r w:rsidRPr="00D06C1E">
              <w:rPr>
                <w:rFonts w:ascii="標楷體" w:eastAsia="標楷體" w:hAnsi="標楷體" w:hint="eastAsia"/>
              </w:rPr>
              <w:t>實作評量</w:t>
            </w:r>
          </w:p>
          <w:p w14:paraId="3F30F00F" w14:textId="77777777" w:rsidR="00325F9D" w:rsidRPr="00E97D73" w:rsidRDefault="00325F9D" w:rsidP="007C48B5">
            <w:pPr>
              <w:adjustRightInd w:val="0"/>
              <w:snapToGrid w:val="0"/>
              <w:jc w:val="both"/>
              <w:rPr>
                <w:rFonts w:ascii="標楷體" w:eastAsia="標楷體" w:hAnsi="標楷體"/>
                <w:color w:val="FF0000"/>
              </w:rPr>
            </w:pPr>
          </w:p>
          <w:p w14:paraId="5376549A" w14:textId="77777777" w:rsidR="00325F9D" w:rsidRPr="00E97D73" w:rsidRDefault="00325F9D" w:rsidP="007C48B5">
            <w:pPr>
              <w:adjustRightInd w:val="0"/>
              <w:snapToGrid w:val="0"/>
              <w:jc w:val="both"/>
              <w:rPr>
                <w:rFonts w:ascii="標楷體" w:eastAsia="標楷體" w:hAnsi="標楷體"/>
                <w:color w:val="FF0000"/>
              </w:rPr>
            </w:pPr>
          </w:p>
          <w:p w14:paraId="7D987A06" w14:textId="77777777" w:rsidR="00325F9D" w:rsidRPr="00E97D73" w:rsidRDefault="00325F9D" w:rsidP="007C48B5">
            <w:pPr>
              <w:adjustRightInd w:val="0"/>
              <w:snapToGrid w:val="0"/>
              <w:jc w:val="both"/>
              <w:rPr>
                <w:rFonts w:ascii="標楷體" w:eastAsia="標楷體" w:hAnsi="標楷體"/>
                <w:color w:val="FF0000"/>
              </w:rPr>
            </w:pPr>
          </w:p>
          <w:p w14:paraId="5D8E2F77" w14:textId="77777777" w:rsidR="00325F9D" w:rsidRPr="00E97D73" w:rsidRDefault="00325F9D" w:rsidP="007C48B5">
            <w:pPr>
              <w:adjustRightInd w:val="0"/>
              <w:snapToGrid w:val="0"/>
              <w:jc w:val="both"/>
              <w:rPr>
                <w:rFonts w:ascii="標楷體" w:eastAsia="標楷體" w:hAnsi="標楷體"/>
                <w:color w:val="FF0000"/>
              </w:rPr>
            </w:pPr>
          </w:p>
        </w:tc>
      </w:tr>
      <w:tr w:rsidR="00325F9D" w:rsidRPr="00E97D73" w14:paraId="503D4E56" w14:textId="77777777" w:rsidTr="00F26B3A">
        <w:tc>
          <w:tcPr>
            <w:tcW w:w="1080" w:type="pct"/>
            <w:gridSpan w:val="2"/>
          </w:tcPr>
          <w:p w14:paraId="0281F2D6"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p>
          <w:p w14:paraId="4E4D9D62"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p>
          <w:p w14:paraId="129BA7CD"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p>
          <w:p w14:paraId="78811CDD"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0C3D4FBC" w14:textId="77777777" w:rsidR="00325F9D" w:rsidRDefault="00325F9D" w:rsidP="007C48B5">
            <w:pPr>
              <w:pBdr>
                <w:top w:val="nil"/>
                <w:left w:val="nil"/>
                <w:bottom w:val="nil"/>
                <w:right w:val="nil"/>
                <w:between w:val="nil"/>
              </w:pBdr>
              <w:adjustRightInd w:val="0"/>
              <w:snapToGrid w:val="0"/>
              <w:jc w:val="both"/>
              <w:rPr>
                <w:rFonts w:ascii="標楷體" w:eastAsia="標楷體" w:hAnsi="標楷體"/>
                <w:szCs w:val="20"/>
              </w:rPr>
            </w:pPr>
          </w:p>
          <w:p w14:paraId="2728A61B"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olor w:val="FF0000"/>
                <w:szCs w:val="20"/>
              </w:rPr>
            </w:pPr>
            <w:r w:rsidRPr="005F4FAA">
              <w:rPr>
                <w:rFonts w:ascii="標楷體" w:eastAsia="標楷體" w:hAnsi="標楷體" w:hint="eastAsia"/>
                <w:szCs w:val="20"/>
              </w:rPr>
              <w:t>能應用「實作、觀察、討論、發表、拆解問題</w:t>
            </w:r>
            <w:r>
              <w:rPr>
                <w:rFonts w:ascii="標楷體" w:eastAsia="標楷體" w:hAnsi="標楷體" w:hint="eastAsia"/>
                <w:szCs w:val="20"/>
              </w:rPr>
              <w:t>、</w:t>
            </w:r>
            <w:r w:rsidRPr="00DC4EE7">
              <w:rPr>
                <w:rFonts w:ascii="標楷體" w:eastAsia="標楷體" w:hAnsi="標楷體" w:hint="eastAsia"/>
                <w:szCs w:val="20"/>
              </w:rPr>
              <w:t>循序思考</w:t>
            </w:r>
            <w:r w:rsidRPr="005F4FAA">
              <w:rPr>
                <w:rFonts w:ascii="標楷體" w:eastAsia="標楷體" w:hAnsi="標楷體" w:hint="eastAsia"/>
                <w:szCs w:val="20"/>
              </w:rPr>
              <w:t>」的策略，認識天氣變熱了該處理和注意的事項。</w:t>
            </w:r>
          </w:p>
          <w:p w14:paraId="5D79263C" w14:textId="77777777" w:rsidR="00325F9D" w:rsidRPr="00C8445C" w:rsidRDefault="00325F9D" w:rsidP="007C48B5">
            <w:pPr>
              <w:pBdr>
                <w:top w:val="nil"/>
                <w:left w:val="nil"/>
                <w:bottom w:val="nil"/>
                <w:right w:val="nil"/>
                <w:between w:val="nil"/>
              </w:pBdr>
              <w:adjustRightInd w:val="0"/>
              <w:snapToGrid w:val="0"/>
              <w:jc w:val="both"/>
              <w:rPr>
                <w:rFonts w:ascii="標楷體" w:eastAsia="標楷體" w:hAnsi="標楷體"/>
                <w:szCs w:val="20"/>
              </w:rPr>
            </w:pPr>
            <w:r w:rsidRPr="00C8445C">
              <w:rPr>
                <w:rFonts w:ascii="標楷體" w:eastAsia="標楷體" w:hAnsi="標楷體"/>
                <w:szCs w:val="20"/>
              </w:rPr>
              <w:t>1-I-1</w:t>
            </w:r>
            <w:r w:rsidRPr="00C8445C">
              <w:rPr>
                <w:rFonts w:ascii="標楷體" w:eastAsia="標楷體" w:hAnsi="標楷體" w:hint="eastAsia"/>
                <w:szCs w:val="20"/>
              </w:rPr>
              <w:t>、</w:t>
            </w:r>
            <w:r w:rsidRPr="00C8445C">
              <w:rPr>
                <w:rFonts w:ascii="標楷體" w:eastAsia="標楷體" w:hAnsi="標楷體"/>
                <w:szCs w:val="20"/>
              </w:rPr>
              <w:t>2-I-2</w:t>
            </w:r>
          </w:p>
          <w:p w14:paraId="0BBCB021" w14:textId="77777777" w:rsidR="00325F9D" w:rsidRPr="00C8445C" w:rsidRDefault="00325F9D" w:rsidP="007C48B5">
            <w:pPr>
              <w:pBdr>
                <w:top w:val="nil"/>
                <w:left w:val="nil"/>
                <w:bottom w:val="nil"/>
                <w:right w:val="nil"/>
                <w:between w:val="nil"/>
              </w:pBdr>
              <w:adjustRightInd w:val="0"/>
              <w:snapToGrid w:val="0"/>
              <w:jc w:val="both"/>
              <w:rPr>
                <w:rFonts w:ascii="標楷體" w:eastAsia="標楷體" w:hAnsi="標楷體"/>
                <w:szCs w:val="20"/>
              </w:rPr>
            </w:pPr>
            <w:r w:rsidRPr="00C8445C">
              <w:rPr>
                <w:rFonts w:ascii="標楷體" w:eastAsia="標楷體" w:hAnsi="標楷體"/>
                <w:szCs w:val="20"/>
              </w:rPr>
              <w:t>2-I-5</w:t>
            </w:r>
            <w:r w:rsidRPr="00C8445C">
              <w:rPr>
                <w:rFonts w:ascii="標楷體" w:eastAsia="標楷體" w:hAnsi="標楷體" w:hint="eastAsia"/>
                <w:szCs w:val="20"/>
              </w:rPr>
              <w:t>、</w:t>
            </w:r>
            <w:r w:rsidRPr="00C8445C">
              <w:rPr>
                <w:rFonts w:ascii="標楷體" w:eastAsia="標楷體" w:hAnsi="標楷體"/>
                <w:szCs w:val="20"/>
              </w:rPr>
              <w:t>2-I-6</w:t>
            </w:r>
          </w:p>
          <w:p w14:paraId="60BD9DC8" w14:textId="77777777" w:rsidR="00325F9D" w:rsidRPr="00C8445C" w:rsidRDefault="00325F9D" w:rsidP="007C48B5">
            <w:pPr>
              <w:pBdr>
                <w:top w:val="nil"/>
                <w:left w:val="nil"/>
                <w:bottom w:val="nil"/>
                <w:right w:val="nil"/>
                <w:between w:val="nil"/>
              </w:pBdr>
              <w:adjustRightInd w:val="0"/>
              <w:snapToGrid w:val="0"/>
              <w:jc w:val="both"/>
              <w:rPr>
                <w:rFonts w:ascii="標楷體" w:eastAsia="標楷體" w:hAnsi="標楷體"/>
                <w:szCs w:val="20"/>
              </w:rPr>
            </w:pPr>
            <w:r w:rsidRPr="00C8445C">
              <w:rPr>
                <w:rFonts w:ascii="標楷體" w:eastAsia="標楷體" w:hAnsi="標楷體"/>
                <w:szCs w:val="20"/>
              </w:rPr>
              <w:t>3-I-1</w:t>
            </w:r>
            <w:r w:rsidRPr="00C8445C">
              <w:rPr>
                <w:rFonts w:ascii="標楷體" w:eastAsia="標楷體" w:hAnsi="標楷體" w:hint="eastAsia"/>
                <w:szCs w:val="20"/>
              </w:rPr>
              <w:t>、</w:t>
            </w:r>
            <w:r w:rsidRPr="00C8445C">
              <w:rPr>
                <w:rFonts w:ascii="標楷體" w:eastAsia="標楷體" w:hAnsi="標楷體"/>
                <w:szCs w:val="20"/>
              </w:rPr>
              <w:t>3-I-3</w:t>
            </w:r>
          </w:p>
          <w:p w14:paraId="655AD98C" w14:textId="77777777" w:rsidR="00325F9D" w:rsidRPr="00C8445C" w:rsidRDefault="00325F9D" w:rsidP="007C48B5">
            <w:pPr>
              <w:pBdr>
                <w:top w:val="nil"/>
                <w:left w:val="nil"/>
                <w:bottom w:val="nil"/>
                <w:right w:val="nil"/>
                <w:between w:val="nil"/>
              </w:pBdr>
              <w:adjustRightInd w:val="0"/>
              <w:snapToGrid w:val="0"/>
              <w:jc w:val="both"/>
              <w:rPr>
                <w:rFonts w:ascii="標楷體" w:eastAsia="標楷體" w:hAnsi="標楷體" w:cs="新細明體"/>
                <w:szCs w:val="24"/>
              </w:rPr>
            </w:pPr>
            <w:r w:rsidRPr="00C8445C">
              <w:rPr>
                <w:rFonts w:ascii="標楷體" w:eastAsia="標楷體" w:hAnsi="標楷體" w:cs="新細明體"/>
                <w:szCs w:val="24"/>
                <w:lang w:eastAsia="zh-HK"/>
              </w:rPr>
              <w:t>4-I-1</w:t>
            </w:r>
            <w:r w:rsidRPr="00C8445C">
              <w:rPr>
                <w:rFonts w:ascii="標楷體" w:eastAsia="標楷體" w:hAnsi="標楷體" w:cs="新細明體" w:hint="eastAsia"/>
                <w:szCs w:val="24"/>
              </w:rPr>
              <w:t>、</w:t>
            </w:r>
            <w:r w:rsidRPr="00C8445C">
              <w:rPr>
                <w:rFonts w:ascii="標楷體" w:eastAsia="標楷體" w:hAnsi="標楷體" w:cs="新細明體"/>
                <w:szCs w:val="24"/>
              </w:rPr>
              <w:t>4-I-2</w:t>
            </w:r>
          </w:p>
          <w:p w14:paraId="6958AC2B" w14:textId="77777777" w:rsidR="00325F9D" w:rsidRPr="00C8445C" w:rsidRDefault="00325F9D" w:rsidP="007C48B5">
            <w:pPr>
              <w:pBdr>
                <w:top w:val="nil"/>
                <w:left w:val="nil"/>
                <w:bottom w:val="nil"/>
                <w:right w:val="nil"/>
                <w:between w:val="nil"/>
              </w:pBdr>
              <w:adjustRightInd w:val="0"/>
              <w:snapToGrid w:val="0"/>
              <w:jc w:val="both"/>
              <w:rPr>
                <w:rFonts w:ascii="標楷體" w:eastAsia="標楷體" w:hAnsi="標楷體" w:cs="新細明體"/>
                <w:szCs w:val="24"/>
              </w:rPr>
            </w:pPr>
            <w:r w:rsidRPr="00C8445C">
              <w:rPr>
                <w:rFonts w:ascii="標楷體" w:eastAsia="標楷體" w:hAnsi="標楷體" w:cs="新細明體"/>
                <w:szCs w:val="24"/>
                <w:lang w:eastAsia="zh-HK"/>
              </w:rPr>
              <w:t>4-I-3</w:t>
            </w:r>
            <w:r w:rsidRPr="00C8445C">
              <w:rPr>
                <w:rFonts w:ascii="標楷體" w:eastAsia="標楷體" w:hAnsi="標楷體" w:cs="新細明體" w:hint="eastAsia"/>
                <w:szCs w:val="24"/>
              </w:rPr>
              <w:t>、</w:t>
            </w:r>
            <w:r w:rsidRPr="00C8445C">
              <w:rPr>
                <w:rFonts w:ascii="標楷體" w:eastAsia="標楷體" w:hAnsi="標楷體" w:cs="新細明體"/>
                <w:szCs w:val="24"/>
              </w:rPr>
              <w:t>5-I-3</w:t>
            </w:r>
          </w:p>
          <w:p w14:paraId="09D1E56F" w14:textId="77777777" w:rsidR="00325F9D" w:rsidRPr="00C8445C" w:rsidRDefault="00325F9D" w:rsidP="007C48B5">
            <w:pPr>
              <w:pBdr>
                <w:top w:val="nil"/>
                <w:left w:val="nil"/>
                <w:bottom w:val="nil"/>
                <w:right w:val="nil"/>
                <w:between w:val="nil"/>
              </w:pBdr>
              <w:adjustRightInd w:val="0"/>
              <w:snapToGrid w:val="0"/>
              <w:jc w:val="both"/>
              <w:rPr>
                <w:rFonts w:ascii="標楷體" w:eastAsia="標楷體" w:hAnsi="標楷體" w:cs="新細明體"/>
                <w:szCs w:val="24"/>
              </w:rPr>
            </w:pPr>
            <w:r w:rsidRPr="00C8445C">
              <w:rPr>
                <w:rFonts w:ascii="標楷體" w:eastAsia="標楷體" w:hAnsi="標楷體" w:cs="新細明體"/>
                <w:szCs w:val="24"/>
                <w:lang w:eastAsia="zh-HK"/>
              </w:rPr>
              <w:t>6-I-5</w:t>
            </w:r>
            <w:r w:rsidRPr="00C8445C">
              <w:rPr>
                <w:rFonts w:ascii="標楷體" w:eastAsia="標楷體" w:hAnsi="標楷體" w:cs="新細明體" w:hint="eastAsia"/>
                <w:szCs w:val="24"/>
              </w:rPr>
              <w:t>、</w:t>
            </w:r>
            <w:r w:rsidRPr="00C8445C">
              <w:rPr>
                <w:rFonts w:ascii="標楷體" w:eastAsia="標楷體" w:hAnsi="標楷體" w:cs="新細明體"/>
                <w:szCs w:val="24"/>
              </w:rPr>
              <w:t>7-I-3</w:t>
            </w:r>
          </w:p>
          <w:p w14:paraId="545B97CF" w14:textId="77777777" w:rsidR="00325F9D" w:rsidRPr="00E97D73" w:rsidRDefault="00325F9D" w:rsidP="007C48B5">
            <w:pPr>
              <w:pBdr>
                <w:top w:val="nil"/>
                <w:left w:val="nil"/>
                <w:bottom w:val="nil"/>
                <w:right w:val="nil"/>
                <w:between w:val="nil"/>
              </w:pBdr>
              <w:adjustRightInd w:val="0"/>
              <w:snapToGrid w:val="0"/>
              <w:jc w:val="both"/>
              <w:rPr>
                <w:rFonts w:ascii="標楷體" w:eastAsia="標楷體" w:hAnsi="標楷體" w:cs="新細明體"/>
                <w:color w:val="FF0000"/>
                <w:szCs w:val="24"/>
                <w:lang w:eastAsia="zh-HK"/>
              </w:rPr>
            </w:pPr>
            <w:r w:rsidRPr="00C8445C">
              <w:rPr>
                <w:rFonts w:ascii="標楷體" w:eastAsia="標楷體" w:hAnsi="標楷體" w:cs="新細明體"/>
                <w:szCs w:val="24"/>
                <w:lang w:eastAsia="zh-HK"/>
              </w:rPr>
              <w:t>7-I-4</w:t>
            </w:r>
          </w:p>
        </w:tc>
        <w:tc>
          <w:tcPr>
            <w:tcW w:w="1356" w:type="pct"/>
          </w:tcPr>
          <w:p w14:paraId="58DBBAC9"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0099A204"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20E923A2"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2B08CFD3"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0C19AC0F" w14:textId="77777777" w:rsidR="00325F9D"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szCs w:val="24"/>
              </w:rPr>
            </w:pPr>
          </w:p>
          <w:p w14:paraId="4FEA617A" w14:textId="77777777" w:rsidR="00325F9D" w:rsidRPr="00E97D73"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color w:val="FF0000"/>
                <w:szCs w:val="24"/>
              </w:rPr>
            </w:pPr>
            <w:r w:rsidRPr="000A6DBE">
              <w:rPr>
                <w:rFonts w:ascii="標楷體" w:eastAsia="標楷體" w:hAnsi="標楷體" w:cs="新細明體" w:hint="eastAsia"/>
                <w:szCs w:val="24"/>
              </w:rPr>
              <w:t>1.透過</w:t>
            </w:r>
            <w:r>
              <w:rPr>
                <w:rFonts w:ascii="標楷體" w:eastAsia="標楷體" w:hAnsi="標楷體" w:cs="新細明體" w:hint="eastAsia"/>
                <w:szCs w:val="24"/>
              </w:rPr>
              <w:t>案例進行</w:t>
            </w:r>
            <w:r w:rsidRPr="000A6DBE">
              <w:rPr>
                <w:rFonts w:ascii="標楷體" w:eastAsia="標楷體" w:hAnsi="標楷體" w:hint="eastAsia"/>
                <w:szCs w:val="20"/>
              </w:rPr>
              <w:t>問題拆解和實作</w:t>
            </w:r>
            <w:r w:rsidRPr="000A6DBE">
              <w:rPr>
                <w:rFonts w:ascii="標楷體" w:eastAsia="標楷體" w:hAnsi="標楷體" w:cs="新細明體" w:hint="eastAsia"/>
                <w:szCs w:val="24"/>
              </w:rPr>
              <w:t>，了解衣服換季</w:t>
            </w:r>
            <w:r>
              <w:rPr>
                <w:rFonts w:ascii="標楷體" w:eastAsia="標楷體" w:hAnsi="標楷體" w:cs="新細明體" w:hint="eastAsia"/>
                <w:szCs w:val="24"/>
              </w:rPr>
              <w:t>整理</w:t>
            </w:r>
            <w:r w:rsidRPr="000A6DBE">
              <w:rPr>
                <w:rFonts w:ascii="標楷體" w:eastAsia="標楷體" w:hAnsi="標楷體" w:cs="新細明體" w:hint="eastAsia"/>
                <w:szCs w:val="24"/>
              </w:rPr>
              <w:t>的流程。</w:t>
            </w:r>
            <w:r>
              <w:rPr>
                <w:rFonts w:ascii="標楷體" w:eastAsia="標楷體" w:hAnsi="標楷體" w:hint="eastAsia"/>
                <w:szCs w:val="24"/>
              </w:rPr>
              <w:t>(★運算思維)</w:t>
            </w:r>
          </w:p>
          <w:p w14:paraId="6DAA52FB" w14:textId="77777777" w:rsidR="00325F9D" w:rsidRPr="00E97D73"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3A3E5E9F" w14:textId="77777777" w:rsidR="00325F9D" w:rsidRPr="00E97D73"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05C0C1EC" w14:textId="77777777" w:rsidR="00325F9D"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4EDC2B23" w14:textId="77777777" w:rsidR="00325F9D"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6F6FC497" w14:textId="77777777" w:rsidR="00325F9D"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2DD5BDC2" w14:textId="77777777" w:rsidR="00325F9D" w:rsidRPr="00E97D73" w:rsidRDefault="00325F9D" w:rsidP="007C48B5">
            <w:pPr>
              <w:pBdr>
                <w:top w:val="nil"/>
                <w:left w:val="nil"/>
                <w:bottom w:val="nil"/>
                <w:right w:val="nil"/>
                <w:between w:val="nil"/>
              </w:pBdr>
              <w:tabs>
                <w:tab w:val="left" w:pos="142"/>
              </w:tabs>
              <w:snapToGrid w:val="0"/>
              <w:rPr>
                <w:rFonts w:ascii="標楷體" w:eastAsia="標楷體" w:hAnsi="標楷體" w:cs="新細明體"/>
                <w:color w:val="FF0000"/>
                <w:szCs w:val="24"/>
              </w:rPr>
            </w:pPr>
          </w:p>
          <w:p w14:paraId="7BDD7A57" w14:textId="77777777" w:rsidR="00325F9D" w:rsidRPr="00E97D73" w:rsidRDefault="00325F9D" w:rsidP="007C48B5">
            <w:pPr>
              <w:pBdr>
                <w:top w:val="nil"/>
                <w:left w:val="nil"/>
                <w:bottom w:val="nil"/>
                <w:right w:val="nil"/>
                <w:between w:val="nil"/>
              </w:pBdr>
              <w:tabs>
                <w:tab w:val="left" w:pos="142"/>
              </w:tabs>
              <w:snapToGrid w:val="0"/>
              <w:ind w:left="227" w:hanging="227"/>
              <w:jc w:val="both"/>
              <w:rPr>
                <w:rFonts w:ascii="標楷體" w:eastAsia="標楷體" w:hAnsi="標楷體" w:cs="新細明體"/>
                <w:color w:val="FF0000"/>
                <w:szCs w:val="24"/>
              </w:rPr>
            </w:pPr>
            <w:r w:rsidRPr="009402BD">
              <w:rPr>
                <w:rFonts w:ascii="標楷體" w:eastAsia="標楷體" w:hAnsi="標楷體" w:cs="新細明體" w:hint="eastAsia"/>
                <w:szCs w:val="24"/>
              </w:rPr>
              <w:t>2.透過觀察</w:t>
            </w:r>
            <w:r>
              <w:rPr>
                <w:rFonts w:ascii="標楷體" w:eastAsia="標楷體" w:hAnsi="標楷體" w:cs="新細明體" w:hint="eastAsia"/>
                <w:szCs w:val="24"/>
              </w:rPr>
              <w:t>、</w:t>
            </w:r>
            <w:r w:rsidRPr="009402BD">
              <w:rPr>
                <w:rFonts w:ascii="標楷體" w:eastAsia="標楷體" w:hAnsi="標楷體" w:cs="新細明體" w:hint="eastAsia"/>
                <w:szCs w:val="24"/>
              </w:rPr>
              <w:t>討論</w:t>
            </w:r>
            <w:r>
              <w:rPr>
                <w:rFonts w:ascii="標楷體" w:eastAsia="標楷體" w:hAnsi="標楷體" w:cs="新細明體" w:hint="eastAsia"/>
                <w:szCs w:val="24"/>
              </w:rPr>
              <w:t>和發表</w:t>
            </w:r>
            <w:r w:rsidRPr="009402BD">
              <w:rPr>
                <w:rFonts w:ascii="標楷體" w:eastAsia="標楷體" w:hAnsi="標楷體" w:cs="新細明體" w:hint="eastAsia"/>
                <w:szCs w:val="24"/>
              </w:rPr>
              <w:t>，了解防治蚊蟲的方法。</w:t>
            </w:r>
            <w:r>
              <w:rPr>
                <w:rFonts w:ascii="標楷體" w:eastAsia="標楷體" w:hAnsi="標楷體" w:cs="新細明體" w:hint="eastAsia"/>
                <w:szCs w:val="24"/>
              </w:rPr>
              <w:t>並</w:t>
            </w:r>
            <w:r w:rsidRPr="005F4FAA">
              <w:rPr>
                <w:rFonts w:ascii="標楷體" w:eastAsia="標楷體" w:hAnsi="標楷體" w:hint="eastAsia"/>
                <w:szCs w:val="20"/>
              </w:rPr>
              <w:t>拆解問題</w:t>
            </w:r>
            <w:r>
              <w:rPr>
                <w:rFonts w:ascii="標楷體" w:eastAsia="標楷體" w:hAnsi="標楷體" w:hint="eastAsia"/>
                <w:szCs w:val="24"/>
              </w:rPr>
              <w:t>(★運算思維)</w:t>
            </w:r>
          </w:p>
          <w:p w14:paraId="7AAB44A7"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1775ADFC" w14:textId="77777777" w:rsidR="00325F9D" w:rsidRPr="00E97D73" w:rsidRDefault="00325F9D" w:rsidP="007C48B5">
            <w:pPr>
              <w:pBdr>
                <w:top w:val="nil"/>
                <w:left w:val="nil"/>
                <w:bottom w:val="nil"/>
                <w:right w:val="nil"/>
                <w:between w:val="nil"/>
              </w:pBdr>
              <w:tabs>
                <w:tab w:val="left" w:pos="142"/>
              </w:tabs>
              <w:snapToGrid w:val="0"/>
              <w:ind w:left="227" w:hanging="227"/>
              <w:rPr>
                <w:rFonts w:ascii="標楷體" w:eastAsia="標楷體" w:hAnsi="標楷體" w:cs="新細明體"/>
                <w:color w:val="FF0000"/>
                <w:szCs w:val="24"/>
              </w:rPr>
            </w:pPr>
          </w:p>
          <w:p w14:paraId="18A06501" w14:textId="77777777" w:rsidR="00325F9D" w:rsidRDefault="00325F9D" w:rsidP="007C48B5">
            <w:pPr>
              <w:tabs>
                <w:tab w:val="left" w:pos="142"/>
              </w:tabs>
              <w:snapToGrid w:val="0"/>
              <w:ind w:left="227" w:hanging="227"/>
              <w:jc w:val="both"/>
              <w:rPr>
                <w:rFonts w:ascii="標楷體" w:eastAsia="標楷體" w:hAnsi="標楷體"/>
              </w:rPr>
            </w:pPr>
          </w:p>
          <w:p w14:paraId="5C4FA3A4" w14:textId="77777777" w:rsidR="00325F9D" w:rsidRDefault="00325F9D" w:rsidP="007C48B5">
            <w:pPr>
              <w:tabs>
                <w:tab w:val="left" w:pos="142"/>
              </w:tabs>
              <w:snapToGrid w:val="0"/>
              <w:ind w:left="227" w:hanging="227"/>
              <w:jc w:val="both"/>
              <w:rPr>
                <w:rFonts w:ascii="標楷體" w:eastAsia="標楷體" w:hAnsi="標楷體"/>
              </w:rPr>
            </w:pPr>
          </w:p>
          <w:p w14:paraId="7645A0F8" w14:textId="77777777" w:rsidR="00325F9D" w:rsidRDefault="00325F9D" w:rsidP="007C48B5">
            <w:pPr>
              <w:tabs>
                <w:tab w:val="left" w:pos="142"/>
              </w:tabs>
              <w:snapToGrid w:val="0"/>
              <w:ind w:left="227" w:hanging="227"/>
              <w:jc w:val="both"/>
              <w:rPr>
                <w:rFonts w:ascii="標楷體" w:eastAsia="標楷體" w:hAnsi="標楷體"/>
              </w:rPr>
            </w:pPr>
          </w:p>
          <w:p w14:paraId="683D347D" w14:textId="77777777" w:rsidR="00325F9D" w:rsidRDefault="00325F9D" w:rsidP="007C48B5">
            <w:pPr>
              <w:tabs>
                <w:tab w:val="left" w:pos="142"/>
              </w:tabs>
              <w:snapToGrid w:val="0"/>
              <w:ind w:left="227" w:hanging="227"/>
              <w:jc w:val="both"/>
              <w:rPr>
                <w:rFonts w:ascii="標楷體" w:eastAsia="標楷體" w:hAnsi="標楷體"/>
              </w:rPr>
            </w:pPr>
          </w:p>
          <w:p w14:paraId="0F139CEB" w14:textId="77777777" w:rsidR="00325F9D" w:rsidRDefault="00325F9D" w:rsidP="007C48B5">
            <w:pPr>
              <w:tabs>
                <w:tab w:val="left" w:pos="142"/>
              </w:tabs>
              <w:snapToGrid w:val="0"/>
              <w:ind w:left="227" w:hanging="227"/>
              <w:jc w:val="both"/>
              <w:rPr>
                <w:rFonts w:ascii="標楷體" w:eastAsia="標楷體" w:hAnsi="標楷體"/>
              </w:rPr>
            </w:pPr>
          </w:p>
          <w:p w14:paraId="7E77A05C" w14:textId="77777777" w:rsidR="00325F9D" w:rsidRDefault="00325F9D" w:rsidP="007C48B5">
            <w:pPr>
              <w:tabs>
                <w:tab w:val="left" w:pos="142"/>
              </w:tabs>
              <w:snapToGrid w:val="0"/>
              <w:ind w:left="227" w:hanging="227"/>
              <w:jc w:val="both"/>
              <w:rPr>
                <w:rFonts w:ascii="標楷體" w:eastAsia="標楷體" w:hAnsi="標楷體"/>
              </w:rPr>
            </w:pPr>
          </w:p>
          <w:p w14:paraId="4E4FE414" w14:textId="77777777" w:rsidR="00325F9D" w:rsidRDefault="00325F9D" w:rsidP="007C48B5">
            <w:pPr>
              <w:tabs>
                <w:tab w:val="left" w:pos="142"/>
              </w:tabs>
              <w:snapToGrid w:val="0"/>
              <w:ind w:left="227" w:hanging="227"/>
              <w:jc w:val="both"/>
              <w:rPr>
                <w:rFonts w:ascii="標楷體" w:eastAsia="標楷體" w:hAnsi="標楷體"/>
              </w:rPr>
            </w:pPr>
          </w:p>
          <w:p w14:paraId="69EDBA71" w14:textId="77777777" w:rsidR="00325F9D" w:rsidRDefault="00325F9D" w:rsidP="007C48B5">
            <w:pPr>
              <w:tabs>
                <w:tab w:val="left" w:pos="142"/>
              </w:tabs>
              <w:snapToGrid w:val="0"/>
              <w:ind w:left="227" w:hanging="227"/>
              <w:jc w:val="both"/>
              <w:rPr>
                <w:rFonts w:ascii="標楷體" w:eastAsia="標楷體" w:hAnsi="標楷體"/>
              </w:rPr>
            </w:pPr>
          </w:p>
          <w:p w14:paraId="60165F75" w14:textId="77777777" w:rsidR="00325F9D" w:rsidRDefault="00325F9D" w:rsidP="007C48B5">
            <w:pPr>
              <w:tabs>
                <w:tab w:val="left" w:pos="142"/>
              </w:tabs>
              <w:snapToGrid w:val="0"/>
              <w:ind w:left="227" w:hanging="227"/>
              <w:jc w:val="both"/>
              <w:rPr>
                <w:rFonts w:ascii="標楷體" w:eastAsia="標楷體" w:hAnsi="標楷體"/>
              </w:rPr>
            </w:pPr>
          </w:p>
          <w:p w14:paraId="5559069C" w14:textId="77777777" w:rsidR="00325F9D" w:rsidRPr="00831450" w:rsidRDefault="00325F9D" w:rsidP="007C48B5">
            <w:pPr>
              <w:tabs>
                <w:tab w:val="left" w:pos="142"/>
              </w:tabs>
              <w:snapToGrid w:val="0"/>
              <w:ind w:left="227" w:hanging="227"/>
              <w:jc w:val="both"/>
              <w:rPr>
                <w:rFonts w:ascii="標楷體" w:eastAsia="標楷體" w:hAnsi="標楷體"/>
              </w:rPr>
            </w:pPr>
            <w:r w:rsidRPr="00831450">
              <w:rPr>
                <w:rFonts w:ascii="標楷體" w:eastAsia="標楷體" w:hAnsi="標楷體" w:hint="eastAsia"/>
              </w:rPr>
              <w:t>3.經由觀察、討論、發表，了解</w:t>
            </w:r>
            <w:r>
              <w:rPr>
                <w:rFonts w:ascii="標楷體" w:eastAsia="標楷體" w:hAnsi="標楷體" w:hint="eastAsia"/>
              </w:rPr>
              <w:t>讓自己涼快、</w:t>
            </w:r>
            <w:r w:rsidRPr="00831450">
              <w:rPr>
                <w:rFonts w:ascii="標楷體" w:eastAsia="標楷體" w:hAnsi="標楷體" w:hint="eastAsia"/>
              </w:rPr>
              <w:t>安全</w:t>
            </w:r>
            <w:r>
              <w:rPr>
                <w:rFonts w:ascii="標楷體" w:eastAsia="標楷體" w:hAnsi="標楷體" w:hint="eastAsia"/>
              </w:rPr>
              <w:t>消暑</w:t>
            </w:r>
            <w:r w:rsidRPr="00831450">
              <w:rPr>
                <w:rFonts w:ascii="標楷體" w:eastAsia="標楷體" w:hAnsi="標楷體" w:hint="eastAsia"/>
              </w:rPr>
              <w:t>的方法。</w:t>
            </w:r>
          </w:p>
          <w:p w14:paraId="535F7938" w14:textId="77777777" w:rsidR="00325F9D" w:rsidRPr="00E97D73" w:rsidRDefault="00325F9D" w:rsidP="007C48B5">
            <w:pPr>
              <w:tabs>
                <w:tab w:val="left" w:pos="142"/>
              </w:tabs>
              <w:snapToGrid w:val="0"/>
              <w:ind w:left="227" w:hanging="227"/>
              <w:rPr>
                <w:rFonts w:ascii="標楷體" w:eastAsia="標楷體" w:hAnsi="標楷體"/>
                <w:color w:val="FF0000"/>
              </w:rPr>
            </w:pPr>
          </w:p>
          <w:p w14:paraId="10BA3E6D" w14:textId="77777777" w:rsidR="00325F9D" w:rsidRPr="00E97D73" w:rsidRDefault="00325F9D" w:rsidP="007C48B5">
            <w:pPr>
              <w:tabs>
                <w:tab w:val="left" w:pos="142"/>
              </w:tabs>
              <w:snapToGrid w:val="0"/>
              <w:ind w:left="227" w:hanging="227"/>
              <w:rPr>
                <w:rFonts w:ascii="標楷體" w:eastAsia="標楷體" w:hAnsi="標楷體"/>
                <w:color w:val="FF0000"/>
              </w:rPr>
            </w:pPr>
          </w:p>
        </w:tc>
        <w:tc>
          <w:tcPr>
            <w:tcW w:w="1897" w:type="pct"/>
            <w:gridSpan w:val="3"/>
          </w:tcPr>
          <w:p w14:paraId="53F99059" w14:textId="77777777" w:rsidR="00325F9D" w:rsidRPr="002750AF" w:rsidRDefault="00325F9D" w:rsidP="007C48B5">
            <w:pPr>
              <w:pBdr>
                <w:top w:val="nil"/>
                <w:left w:val="nil"/>
                <w:bottom w:val="nil"/>
                <w:right w:val="nil"/>
                <w:between w:val="nil"/>
              </w:pBdr>
              <w:adjustRightInd w:val="0"/>
              <w:snapToGrid w:val="0"/>
              <w:ind w:left="420" w:hangingChars="175" w:hanging="420"/>
              <w:rPr>
                <w:rFonts w:ascii="標楷體" w:eastAsia="標楷體" w:hAnsi="標楷體"/>
                <w:b/>
                <w:szCs w:val="24"/>
              </w:rPr>
            </w:pPr>
            <w:r w:rsidRPr="002750AF">
              <w:rPr>
                <w:rFonts w:ascii="標楷體" w:eastAsia="標楷體" w:hAnsi="標楷體" w:hint="eastAsia"/>
                <w:b/>
                <w:szCs w:val="24"/>
              </w:rPr>
              <w:t>天氣變熱了</w:t>
            </w:r>
          </w:p>
          <w:p w14:paraId="28237B61" w14:textId="27A97CDE" w:rsidR="00325F9D" w:rsidRPr="002750AF" w:rsidRDefault="00325F9D" w:rsidP="007C48B5">
            <w:pPr>
              <w:adjustRightInd w:val="0"/>
              <w:snapToGrid w:val="0"/>
              <w:jc w:val="both"/>
              <w:rPr>
                <w:rFonts w:ascii="標楷體" w:eastAsia="標楷體" w:hAnsi="標楷體"/>
                <w:szCs w:val="24"/>
              </w:rPr>
            </w:pPr>
            <w:r w:rsidRPr="002750AF">
              <w:rPr>
                <w:rFonts w:ascii="標楷體" w:eastAsia="標楷體" w:hAnsi="標楷體" w:hint="eastAsia"/>
                <w:szCs w:val="24"/>
              </w:rPr>
              <w:t>(人E4、人E5、多E1、多E4、環E8、海E1、安E1、★運算思維-拆解問題</w:t>
            </w:r>
            <w:r>
              <w:rPr>
                <w:rFonts w:ascii="標楷體" w:eastAsia="標楷體" w:hAnsi="標楷體" w:hint="eastAsia"/>
                <w:szCs w:val="24"/>
              </w:rPr>
              <w:t>、循序思考</w:t>
            </w:r>
            <w:r w:rsidRPr="002750AF">
              <w:rPr>
                <w:rFonts w:ascii="標楷體" w:eastAsia="標楷體" w:hAnsi="標楷體" w:hint="eastAsia"/>
                <w:szCs w:val="24"/>
              </w:rPr>
              <w:t>)(</w:t>
            </w:r>
            <w:r w:rsidR="00B27554">
              <w:rPr>
                <w:rFonts w:ascii="標楷體" w:eastAsia="標楷體" w:hAnsi="標楷體" w:hint="eastAsia"/>
                <w:szCs w:val="24"/>
              </w:rPr>
              <w:t>12</w:t>
            </w:r>
            <w:bookmarkStart w:id="3" w:name="_GoBack"/>
            <w:bookmarkEnd w:id="3"/>
            <w:r w:rsidRPr="002750AF">
              <w:rPr>
                <w:rFonts w:ascii="標楷體" w:eastAsia="標楷體" w:hAnsi="標楷體" w:hint="eastAsia"/>
                <w:szCs w:val="24"/>
              </w:rPr>
              <w:t>節，含★運算思維2節)</w:t>
            </w:r>
          </w:p>
          <w:p w14:paraId="7440F1EE" w14:textId="77777777" w:rsidR="00325F9D" w:rsidRPr="002750AF" w:rsidRDefault="00325F9D" w:rsidP="007C48B5">
            <w:pPr>
              <w:pBdr>
                <w:top w:val="nil"/>
                <w:left w:val="nil"/>
                <w:bottom w:val="nil"/>
                <w:right w:val="nil"/>
                <w:between w:val="nil"/>
              </w:pBdr>
              <w:adjustRightInd w:val="0"/>
              <w:snapToGrid w:val="0"/>
              <w:ind w:left="420" w:hangingChars="175" w:hanging="420"/>
              <w:jc w:val="both"/>
              <w:rPr>
                <w:rFonts w:ascii="標楷體" w:eastAsia="標楷體" w:hAnsi="標楷體"/>
                <w:szCs w:val="24"/>
              </w:rPr>
            </w:pPr>
            <w:r w:rsidRPr="002750AF">
              <w:rPr>
                <w:rFonts w:ascii="標楷體" w:eastAsia="標楷體" w:hAnsi="標楷體" w:hint="eastAsia"/>
                <w:szCs w:val="24"/>
              </w:rPr>
              <w:t>1-1學生討論天氣變熱，衣物需要換季和整理的流程(</w:t>
            </w:r>
            <w:r w:rsidRPr="002750AF">
              <w:rPr>
                <w:rFonts w:ascii="標楷體" w:eastAsia="標楷體" w:hAnsi="標楷體" w:hint="eastAsia"/>
                <w:szCs w:val="20"/>
              </w:rPr>
              <w:t>拆解問題)</w:t>
            </w:r>
            <w:r w:rsidRPr="002750AF">
              <w:rPr>
                <w:rFonts w:ascii="標楷體" w:eastAsia="標楷體" w:hAnsi="標楷體" w:hint="eastAsia"/>
                <w:szCs w:val="24"/>
              </w:rPr>
              <w:t>：</w:t>
            </w:r>
          </w:p>
          <w:p w14:paraId="7A8E326A" w14:textId="77777777" w:rsidR="00325F9D" w:rsidRPr="002750AF" w:rsidRDefault="00325F9D" w:rsidP="007C48B5">
            <w:pPr>
              <w:pBdr>
                <w:top w:val="nil"/>
                <w:left w:val="nil"/>
                <w:bottom w:val="nil"/>
                <w:right w:val="nil"/>
                <w:between w:val="nil"/>
              </w:pBdr>
              <w:adjustRightInd w:val="0"/>
              <w:snapToGrid w:val="0"/>
              <w:ind w:left="420" w:hangingChars="175" w:hanging="420"/>
              <w:jc w:val="both"/>
              <w:rPr>
                <w:rFonts w:ascii="標楷體" w:eastAsia="標楷體" w:hAnsi="標楷體"/>
                <w:szCs w:val="24"/>
              </w:rPr>
            </w:pPr>
            <w:r w:rsidRPr="002750AF">
              <w:rPr>
                <w:rFonts w:ascii="標楷體" w:eastAsia="標楷體" w:hAnsi="標楷體" w:hint="eastAsia"/>
                <w:szCs w:val="24"/>
              </w:rPr>
              <w:t xml:space="preserve">    衣櫃秋冬衣服清出來→決定放置的位置、整理衣物→注意防潮。</w:t>
            </w:r>
          </w:p>
          <w:p w14:paraId="3C310F8F" w14:textId="77777777" w:rsidR="00325F9D" w:rsidRPr="002750AF" w:rsidRDefault="00325F9D" w:rsidP="007C48B5">
            <w:pPr>
              <w:pBdr>
                <w:top w:val="nil"/>
                <w:left w:val="nil"/>
                <w:bottom w:val="nil"/>
                <w:right w:val="nil"/>
                <w:between w:val="nil"/>
              </w:pBdr>
              <w:adjustRightInd w:val="0"/>
              <w:snapToGrid w:val="0"/>
              <w:ind w:left="420" w:hangingChars="175" w:hanging="420"/>
              <w:jc w:val="both"/>
              <w:rPr>
                <w:rFonts w:ascii="標楷體" w:eastAsia="標楷體" w:hAnsi="標楷體"/>
                <w:szCs w:val="24"/>
              </w:rPr>
            </w:pPr>
            <w:r w:rsidRPr="002750AF">
              <w:rPr>
                <w:rFonts w:ascii="標楷體" w:eastAsia="標楷體" w:hAnsi="標楷體" w:hint="eastAsia"/>
                <w:szCs w:val="24"/>
              </w:rPr>
              <w:t>1-2討論各個步驟需要注意的事項，發表經驗和想法。</w:t>
            </w:r>
          </w:p>
          <w:p w14:paraId="412EAEF3" w14:textId="77777777" w:rsidR="00325F9D" w:rsidRPr="002750AF" w:rsidRDefault="00325F9D" w:rsidP="007C48B5">
            <w:pPr>
              <w:pBdr>
                <w:top w:val="nil"/>
                <w:left w:val="nil"/>
                <w:bottom w:val="nil"/>
                <w:right w:val="nil"/>
                <w:between w:val="nil"/>
              </w:pBdr>
              <w:adjustRightInd w:val="0"/>
              <w:snapToGrid w:val="0"/>
              <w:ind w:left="420" w:hangingChars="175" w:hanging="420"/>
              <w:jc w:val="both"/>
              <w:rPr>
                <w:rFonts w:ascii="標楷體" w:eastAsia="標楷體" w:hAnsi="標楷體"/>
                <w:szCs w:val="24"/>
              </w:rPr>
            </w:pPr>
            <w:r w:rsidRPr="002750AF">
              <w:rPr>
                <w:rFonts w:ascii="標楷體" w:eastAsia="標楷體" w:hAnsi="標楷體" w:hint="eastAsia"/>
                <w:szCs w:val="24"/>
              </w:rPr>
              <w:t>1-3學習摺衣服的方法。</w:t>
            </w:r>
          </w:p>
          <w:p w14:paraId="36FA7D7D" w14:textId="77777777" w:rsidR="00325F9D" w:rsidRPr="002750AF" w:rsidRDefault="00325F9D" w:rsidP="007C48B5">
            <w:pPr>
              <w:pBdr>
                <w:top w:val="nil"/>
                <w:left w:val="nil"/>
                <w:bottom w:val="nil"/>
                <w:right w:val="nil"/>
                <w:between w:val="nil"/>
              </w:pBdr>
              <w:adjustRightInd w:val="0"/>
              <w:snapToGrid w:val="0"/>
              <w:ind w:left="420" w:hangingChars="175" w:hanging="420"/>
              <w:jc w:val="both"/>
              <w:rPr>
                <w:rFonts w:ascii="標楷體" w:eastAsia="標楷體" w:hAnsi="標楷體"/>
                <w:szCs w:val="24"/>
              </w:rPr>
            </w:pPr>
            <w:r w:rsidRPr="002750AF">
              <w:rPr>
                <w:rFonts w:ascii="標楷體" w:eastAsia="標楷體" w:hAnsi="標楷體" w:hint="eastAsia"/>
                <w:szCs w:val="24"/>
              </w:rPr>
              <w:t>1-4實作摺衣服，進行「摺衣服大賽」。</w:t>
            </w:r>
          </w:p>
          <w:p w14:paraId="42ACFCC0" w14:textId="77777777" w:rsidR="00325F9D" w:rsidRPr="002750AF" w:rsidRDefault="00325F9D" w:rsidP="007C48B5">
            <w:pPr>
              <w:pBdr>
                <w:top w:val="nil"/>
                <w:left w:val="nil"/>
                <w:bottom w:val="nil"/>
                <w:right w:val="nil"/>
                <w:between w:val="nil"/>
              </w:pBdr>
              <w:adjustRightInd w:val="0"/>
              <w:snapToGrid w:val="0"/>
              <w:ind w:left="420" w:hangingChars="175" w:hanging="420"/>
              <w:rPr>
                <w:rFonts w:ascii="標楷體" w:eastAsia="標楷體" w:hAnsi="標楷體"/>
                <w:szCs w:val="24"/>
              </w:rPr>
            </w:pPr>
          </w:p>
          <w:p w14:paraId="01693183" w14:textId="77777777" w:rsidR="00325F9D" w:rsidRPr="002750AF" w:rsidRDefault="00325F9D" w:rsidP="007C48B5">
            <w:pPr>
              <w:pBdr>
                <w:top w:val="nil"/>
                <w:left w:val="nil"/>
                <w:bottom w:val="nil"/>
                <w:right w:val="nil"/>
                <w:between w:val="nil"/>
              </w:pBdr>
              <w:adjustRightInd w:val="0"/>
              <w:snapToGrid w:val="0"/>
              <w:ind w:left="420" w:hangingChars="175" w:hanging="420"/>
              <w:jc w:val="both"/>
              <w:rPr>
                <w:rFonts w:ascii="標楷體" w:eastAsia="標楷體" w:hAnsi="標楷體"/>
                <w:szCs w:val="24"/>
              </w:rPr>
            </w:pPr>
            <w:r w:rsidRPr="002750AF">
              <w:rPr>
                <w:rFonts w:ascii="標楷體" w:eastAsia="標楷體" w:hAnsi="標楷體"/>
                <w:szCs w:val="24"/>
              </w:rPr>
              <w:t>2-1</w:t>
            </w:r>
            <w:r w:rsidRPr="002750AF">
              <w:rPr>
                <w:rFonts w:ascii="標楷體" w:eastAsia="標楷體" w:hAnsi="標楷體" w:hint="eastAsia"/>
                <w:szCs w:val="24"/>
              </w:rPr>
              <w:t>分享天氣熱、蚊蟲變多的觀察。討論蚊蟲對我們生活有什麼影響？</w:t>
            </w:r>
          </w:p>
          <w:p w14:paraId="3B9D2750" w14:textId="77777777" w:rsidR="00325F9D" w:rsidRPr="002750AF"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sidRPr="002750AF">
              <w:rPr>
                <w:rFonts w:ascii="標楷體" w:eastAsia="標楷體" w:hAnsi="標楷體"/>
                <w:szCs w:val="24"/>
              </w:rPr>
              <w:t>2</w:t>
            </w:r>
            <w:r w:rsidRPr="002750AF">
              <w:rPr>
                <w:rFonts w:ascii="標楷體" w:eastAsia="標楷體" w:hAnsi="標楷體" w:hint="eastAsia"/>
                <w:szCs w:val="24"/>
              </w:rPr>
              <w:t>-</w:t>
            </w:r>
            <w:r w:rsidRPr="002750AF">
              <w:rPr>
                <w:rFonts w:ascii="標楷體" w:eastAsia="標楷體" w:hAnsi="標楷體"/>
                <w:szCs w:val="24"/>
              </w:rPr>
              <w:t>2</w:t>
            </w:r>
            <w:r w:rsidRPr="002750AF">
              <w:rPr>
                <w:rFonts w:ascii="標楷體" w:eastAsia="標楷體" w:hAnsi="標楷體" w:hint="eastAsia"/>
                <w:szCs w:val="24"/>
              </w:rPr>
              <w:t>討論蚊蟲孳生的原因，經由</w:t>
            </w:r>
            <w:r w:rsidRPr="002750AF">
              <w:rPr>
                <w:rFonts w:ascii="標楷體" w:eastAsia="標楷體" w:hAnsi="標楷體" w:hint="eastAsia"/>
                <w:szCs w:val="20"/>
              </w:rPr>
              <w:t>拆解問題、循序思考，</w:t>
            </w:r>
            <w:r w:rsidRPr="002750AF">
              <w:rPr>
                <w:rFonts w:ascii="標楷體" w:eastAsia="標楷體" w:hAnsi="標楷體" w:hint="eastAsia"/>
                <w:szCs w:val="24"/>
              </w:rPr>
              <w:t>決定「蚊蟲孳生地大搜查」的流程和區域分工。</w:t>
            </w:r>
          </w:p>
          <w:p w14:paraId="16F9EECC" w14:textId="77777777" w:rsidR="00325F9D" w:rsidRPr="002750AF"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sidRPr="002750AF">
              <w:rPr>
                <w:rFonts w:ascii="標楷體" w:eastAsia="標楷體" w:hAnsi="標楷體" w:hint="eastAsia"/>
                <w:szCs w:val="24"/>
              </w:rPr>
              <w:t>2-3進行「蚊蟲孳生地大搜查」，實地調查後進行清理。</w:t>
            </w:r>
          </w:p>
          <w:p w14:paraId="0D4AD909" w14:textId="77777777" w:rsidR="00325F9D" w:rsidRPr="002750AF"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sidRPr="002750AF">
              <w:rPr>
                <w:rFonts w:ascii="標楷體" w:eastAsia="標楷體" w:hAnsi="標楷體" w:hint="eastAsia"/>
                <w:szCs w:val="24"/>
              </w:rPr>
              <w:t>2-4討論</w:t>
            </w:r>
            <w:r>
              <w:rPr>
                <w:rFonts w:ascii="標楷體" w:eastAsia="標楷體" w:hAnsi="標楷體" w:hint="eastAsia"/>
                <w:szCs w:val="24"/>
              </w:rPr>
              <w:t>與發表：</w:t>
            </w:r>
            <w:r w:rsidRPr="002750AF">
              <w:rPr>
                <w:rFonts w:ascii="標楷體" w:eastAsia="標楷體" w:hAnsi="標楷體" w:hint="eastAsia"/>
                <w:szCs w:val="24"/>
              </w:rPr>
              <w:t>除了減少蚊蟲生長之外，還有哪些防蚊方法？</w:t>
            </w:r>
          </w:p>
          <w:p w14:paraId="0B74E858" w14:textId="77777777" w:rsidR="00325F9D" w:rsidRPr="002750AF"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sidRPr="002750AF">
              <w:rPr>
                <w:rFonts w:ascii="標楷體" w:eastAsia="標楷體" w:hAnsi="標楷體" w:hint="eastAsia"/>
                <w:szCs w:val="24"/>
              </w:rPr>
              <w:t>2-5製作傳統防蚊蟲的妙方</w:t>
            </w:r>
            <w:r w:rsidRPr="002750AF">
              <w:rPr>
                <w:rFonts w:ascii="標楷體" w:eastAsia="標楷體" w:hAnsi="標楷體"/>
                <w:szCs w:val="24"/>
              </w:rPr>
              <w:t>—</w:t>
            </w:r>
            <w:r w:rsidRPr="002750AF">
              <w:rPr>
                <w:rFonts w:ascii="標楷體" w:eastAsia="標楷體" w:hAnsi="標楷體" w:hint="eastAsia"/>
                <w:szCs w:val="24"/>
              </w:rPr>
              <w:t>簡易香包。</w:t>
            </w:r>
          </w:p>
          <w:p w14:paraId="1F0222AE" w14:textId="6D4EC303" w:rsidR="00325F9D" w:rsidRPr="002750AF" w:rsidRDefault="00325F9D" w:rsidP="0074660D">
            <w:pPr>
              <w:pBdr>
                <w:top w:val="nil"/>
                <w:left w:val="nil"/>
                <w:bottom w:val="nil"/>
                <w:right w:val="nil"/>
                <w:between w:val="nil"/>
              </w:pBdr>
              <w:snapToGrid w:val="0"/>
              <w:ind w:left="420" w:hangingChars="175" w:hanging="420"/>
              <w:rPr>
                <w:rFonts w:ascii="標楷體" w:eastAsia="標楷體" w:hAnsi="標楷體"/>
                <w:szCs w:val="24"/>
              </w:rPr>
            </w:pPr>
            <w:r w:rsidRPr="002750AF">
              <w:rPr>
                <w:rFonts w:ascii="標楷體" w:eastAsia="標楷體" w:hAnsi="標楷體" w:hint="eastAsia"/>
                <w:szCs w:val="24"/>
              </w:rPr>
              <w:t>2-6完成習作p.</w:t>
            </w:r>
            <w:r w:rsidR="0074660D">
              <w:rPr>
                <w:rFonts w:ascii="標楷體" w:eastAsia="標楷體" w:hAnsi="標楷體"/>
                <w:szCs w:val="24"/>
              </w:rPr>
              <w:t>39</w:t>
            </w:r>
            <w:r w:rsidR="0074660D">
              <w:rPr>
                <w:rFonts w:ascii="標楷體" w:eastAsia="標楷體" w:hAnsi="標楷體" w:hint="eastAsia"/>
                <w:szCs w:val="24"/>
              </w:rPr>
              <w:t>、p.40</w:t>
            </w:r>
          </w:p>
          <w:p w14:paraId="2FF93538" w14:textId="77777777" w:rsidR="00325F9D" w:rsidRPr="002750AF" w:rsidRDefault="00325F9D" w:rsidP="007C48B5">
            <w:pPr>
              <w:pBdr>
                <w:top w:val="nil"/>
                <w:left w:val="nil"/>
                <w:bottom w:val="nil"/>
                <w:right w:val="nil"/>
                <w:between w:val="nil"/>
              </w:pBdr>
              <w:snapToGrid w:val="0"/>
              <w:ind w:left="420" w:hangingChars="175" w:hanging="420"/>
              <w:rPr>
                <w:rFonts w:ascii="標楷體" w:eastAsia="標楷體" w:hAnsi="標楷體"/>
                <w:szCs w:val="24"/>
              </w:rPr>
            </w:pPr>
          </w:p>
          <w:p w14:paraId="067B6E2E" w14:textId="77777777" w:rsidR="00325F9D" w:rsidRPr="002750AF" w:rsidRDefault="00325F9D" w:rsidP="007C48B5">
            <w:pPr>
              <w:pBdr>
                <w:top w:val="nil"/>
                <w:left w:val="nil"/>
                <w:bottom w:val="nil"/>
                <w:right w:val="nil"/>
                <w:between w:val="nil"/>
              </w:pBdr>
              <w:snapToGrid w:val="0"/>
              <w:ind w:left="420" w:hangingChars="175" w:hanging="420"/>
              <w:jc w:val="both"/>
              <w:rPr>
                <w:rFonts w:ascii="標楷體" w:eastAsia="標楷體" w:hAnsi="標楷體"/>
                <w:szCs w:val="24"/>
              </w:rPr>
            </w:pPr>
            <w:r w:rsidRPr="002750AF">
              <w:rPr>
                <w:rFonts w:ascii="標楷體" w:eastAsia="標楷體" w:hAnsi="標楷體"/>
                <w:szCs w:val="24"/>
              </w:rPr>
              <w:t>3</w:t>
            </w:r>
            <w:r w:rsidRPr="002750AF">
              <w:rPr>
                <w:rFonts w:ascii="標楷體" w:eastAsia="標楷體" w:hAnsi="標楷體" w:hint="eastAsia"/>
                <w:szCs w:val="24"/>
              </w:rPr>
              <w:t>-1</w:t>
            </w:r>
            <w:r>
              <w:rPr>
                <w:rFonts w:ascii="標楷體" w:eastAsia="標楷體" w:hAnsi="標楷體" w:hint="eastAsia"/>
                <w:szCs w:val="24"/>
              </w:rPr>
              <w:t>分享平日的經驗或觀察，</w:t>
            </w:r>
            <w:r w:rsidRPr="002750AF">
              <w:rPr>
                <w:rFonts w:ascii="標楷體" w:eastAsia="標楷體" w:hAnsi="標楷體" w:hint="eastAsia"/>
                <w:szCs w:val="24"/>
              </w:rPr>
              <w:t>討論夏天會進行的消暑休閒活動，並進一步討論如何涼快又安全過一下呢？</w:t>
            </w:r>
          </w:p>
          <w:p w14:paraId="483E7D1A" w14:textId="77777777" w:rsidR="00325F9D" w:rsidRPr="002750AF" w:rsidRDefault="00325F9D" w:rsidP="007C48B5">
            <w:pPr>
              <w:pBdr>
                <w:top w:val="nil"/>
                <w:left w:val="nil"/>
                <w:bottom w:val="nil"/>
                <w:right w:val="nil"/>
                <w:between w:val="nil"/>
              </w:pBdr>
              <w:snapToGrid w:val="0"/>
              <w:ind w:left="420" w:hangingChars="175" w:hanging="420"/>
              <w:rPr>
                <w:rFonts w:ascii="標楷體" w:eastAsia="標楷體" w:hAnsi="標楷體"/>
                <w:szCs w:val="24"/>
              </w:rPr>
            </w:pPr>
            <w:r w:rsidRPr="002750AF">
              <w:rPr>
                <w:rFonts w:ascii="標楷體" w:eastAsia="標楷體" w:hAnsi="標楷體"/>
                <w:szCs w:val="24"/>
              </w:rPr>
              <w:t>3</w:t>
            </w:r>
            <w:r w:rsidRPr="002750AF">
              <w:rPr>
                <w:rFonts w:ascii="標楷體" w:eastAsia="標楷體" w:hAnsi="標楷體" w:hint="eastAsia"/>
                <w:szCs w:val="24"/>
              </w:rPr>
              <w:t>-2分享自己的涼快小秘方。</w:t>
            </w:r>
          </w:p>
          <w:p w14:paraId="0D05517E" w14:textId="114408CC" w:rsidR="00325F9D" w:rsidRPr="002750AF" w:rsidRDefault="00325F9D" w:rsidP="0074660D">
            <w:pPr>
              <w:pBdr>
                <w:top w:val="nil"/>
                <w:left w:val="nil"/>
                <w:bottom w:val="nil"/>
                <w:right w:val="nil"/>
                <w:between w:val="nil"/>
              </w:pBdr>
              <w:snapToGrid w:val="0"/>
              <w:ind w:left="420" w:hangingChars="175" w:hanging="420"/>
              <w:rPr>
                <w:rFonts w:ascii="標楷體" w:eastAsia="標楷體" w:hAnsi="標楷體"/>
                <w:szCs w:val="24"/>
              </w:rPr>
            </w:pPr>
            <w:r w:rsidRPr="002750AF">
              <w:rPr>
                <w:rFonts w:ascii="標楷體" w:eastAsia="標楷體" w:hAnsi="標楷體" w:hint="eastAsia"/>
                <w:szCs w:val="24"/>
              </w:rPr>
              <w:t>3-3票選出最受歡迎的涼快秘方。</w:t>
            </w:r>
          </w:p>
        </w:tc>
        <w:tc>
          <w:tcPr>
            <w:tcW w:w="667" w:type="pct"/>
          </w:tcPr>
          <w:p w14:paraId="2014144F" w14:textId="77777777" w:rsidR="00325F9D" w:rsidRPr="00E97D73" w:rsidRDefault="00325F9D" w:rsidP="007C48B5">
            <w:pPr>
              <w:adjustRightInd w:val="0"/>
              <w:snapToGrid w:val="0"/>
              <w:jc w:val="both"/>
              <w:rPr>
                <w:rFonts w:ascii="標楷體" w:eastAsia="標楷體" w:hAnsi="標楷體"/>
                <w:color w:val="FF0000"/>
              </w:rPr>
            </w:pPr>
          </w:p>
          <w:p w14:paraId="3D5BE3C1" w14:textId="77777777" w:rsidR="00325F9D" w:rsidRPr="00E97D73" w:rsidRDefault="00325F9D" w:rsidP="007C48B5">
            <w:pPr>
              <w:adjustRightInd w:val="0"/>
              <w:snapToGrid w:val="0"/>
              <w:jc w:val="both"/>
              <w:rPr>
                <w:rFonts w:ascii="標楷體" w:eastAsia="標楷體" w:hAnsi="標楷體"/>
                <w:color w:val="FF0000"/>
              </w:rPr>
            </w:pPr>
          </w:p>
          <w:p w14:paraId="093D40C7" w14:textId="77777777" w:rsidR="00325F9D" w:rsidRDefault="00325F9D" w:rsidP="007C48B5">
            <w:pPr>
              <w:adjustRightInd w:val="0"/>
              <w:snapToGrid w:val="0"/>
              <w:jc w:val="both"/>
              <w:rPr>
                <w:rFonts w:ascii="標楷體" w:eastAsia="標楷體" w:hAnsi="標楷體"/>
                <w:color w:val="FF0000"/>
              </w:rPr>
            </w:pPr>
          </w:p>
          <w:p w14:paraId="0DEAC7B8" w14:textId="77777777" w:rsidR="00325F9D" w:rsidRPr="00E97D73" w:rsidRDefault="00325F9D" w:rsidP="007C48B5">
            <w:pPr>
              <w:adjustRightInd w:val="0"/>
              <w:snapToGrid w:val="0"/>
              <w:jc w:val="both"/>
              <w:rPr>
                <w:rFonts w:ascii="標楷體" w:eastAsia="標楷體" w:hAnsi="標楷體"/>
                <w:color w:val="FF0000"/>
              </w:rPr>
            </w:pPr>
          </w:p>
          <w:p w14:paraId="02FCA4E1" w14:textId="77777777" w:rsidR="00325F9D" w:rsidRPr="00C74321" w:rsidRDefault="00325F9D" w:rsidP="007C48B5">
            <w:pPr>
              <w:adjustRightInd w:val="0"/>
              <w:snapToGrid w:val="0"/>
              <w:jc w:val="both"/>
              <w:rPr>
                <w:rFonts w:ascii="標楷體" w:eastAsia="標楷體" w:hAnsi="標楷體"/>
              </w:rPr>
            </w:pPr>
          </w:p>
          <w:p w14:paraId="314E06B5" w14:textId="77777777" w:rsidR="00325F9D" w:rsidRPr="00C74321" w:rsidRDefault="00325F9D" w:rsidP="007C48B5">
            <w:pPr>
              <w:adjustRightInd w:val="0"/>
              <w:snapToGrid w:val="0"/>
              <w:jc w:val="both"/>
              <w:rPr>
                <w:rFonts w:ascii="標楷體" w:eastAsia="標楷體" w:hAnsi="標楷體"/>
              </w:rPr>
            </w:pPr>
            <w:r w:rsidRPr="00C74321">
              <w:rPr>
                <w:rFonts w:ascii="標楷體" w:eastAsia="標楷體" w:hAnsi="標楷體" w:hint="eastAsia"/>
              </w:rPr>
              <w:t>口頭評量</w:t>
            </w:r>
          </w:p>
          <w:p w14:paraId="196425BA" w14:textId="77777777" w:rsidR="00325F9D" w:rsidRPr="00E97D73" w:rsidRDefault="00325F9D" w:rsidP="007C48B5">
            <w:pPr>
              <w:adjustRightInd w:val="0"/>
              <w:snapToGrid w:val="0"/>
              <w:jc w:val="both"/>
              <w:rPr>
                <w:rFonts w:ascii="標楷體" w:eastAsia="標楷體" w:hAnsi="標楷體"/>
                <w:color w:val="FF0000"/>
              </w:rPr>
            </w:pPr>
            <w:r w:rsidRPr="00C74321">
              <w:rPr>
                <w:rFonts w:ascii="標楷體" w:eastAsia="標楷體" w:hAnsi="標楷體" w:hint="eastAsia"/>
                <w:lang w:eastAsia="zh-HK"/>
              </w:rPr>
              <w:t>實作評量</w:t>
            </w:r>
          </w:p>
          <w:p w14:paraId="3207FE21" w14:textId="77777777" w:rsidR="00325F9D" w:rsidRPr="00E97D73" w:rsidRDefault="00325F9D" w:rsidP="007C48B5">
            <w:pPr>
              <w:adjustRightInd w:val="0"/>
              <w:snapToGrid w:val="0"/>
              <w:jc w:val="both"/>
              <w:rPr>
                <w:rFonts w:ascii="標楷體" w:eastAsia="標楷體" w:hAnsi="標楷體"/>
                <w:color w:val="FF0000"/>
              </w:rPr>
            </w:pPr>
          </w:p>
          <w:p w14:paraId="77ACFC3F" w14:textId="77777777" w:rsidR="00325F9D" w:rsidRPr="00E97D73" w:rsidRDefault="00325F9D" w:rsidP="007C48B5">
            <w:pPr>
              <w:adjustRightInd w:val="0"/>
              <w:snapToGrid w:val="0"/>
              <w:jc w:val="both"/>
              <w:rPr>
                <w:rFonts w:ascii="標楷體" w:eastAsia="標楷體" w:hAnsi="標楷體"/>
                <w:color w:val="FF0000"/>
              </w:rPr>
            </w:pPr>
          </w:p>
          <w:p w14:paraId="4255E8EF" w14:textId="77777777" w:rsidR="00325F9D" w:rsidRPr="00E97D73" w:rsidRDefault="00325F9D" w:rsidP="007C48B5">
            <w:pPr>
              <w:adjustRightInd w:val="0"/>
              <w:snapToGrid w:val="0"/>
              <w:jc w:val="both"/>
              <w:rPr>
                <w:rFonts w:ascii="標楷體" w:eastAsia="標楷體" w:hAnsi="標楷體"/>
                <w:color w:val="FF0000"/>
              </w:rPr>
            </w:pPr>
          </w:p>
          <w:p w14:paraId="74D5EFF7" w14:textId="77777777" w:rsidR="00325F9D" w:rsidRPr="00E97D73" w:rsidRDefault="00325F9D" w:rsidP="007C48B5">
            <w:pPr>
              <w:adjustRightInd w:val="0"/>
              <w:snapToGrid w:val="0"/>
              <w:jc w:val="both"/>
              <w:rPr>
                <w:rFonts w:ascii="標楷體" w:eastAsia="標楷體" w:hAnsi="標楷體"/>
                <w:color w:val="FF0000"/>
              </w:rPr>
            </w:pPr>
          </w:p>
          <w:p w14:paraId="4E63BA16" w14:textId="77777777" w:rsidR="00325F9D" w:rsidRPr="00E97D73" w:rsidRDefault="00325F9D" w:rsidP="007C48B5">
            <w:pPr>
              <w:adjustRightInd w:val="0"/>
              <w:snapToGrid w:val="0"/>
              <w:jc w:val="both"/>
              <w:rPr>
                <w:rFonts w:ascii="標楷體" w:eastAsia="標楷體" w:hAnsi="標楷體"/>
                <w:color w:val="FF0000"/>
              </w:rPr>
            </w:pPr>
          </w:p>
          <w:p w14:paraId="62E6B26F" w14:textId="77777777" w:rsidR="00325F9D" w:rsidRPr="00E97D73" w:rsidRDefault="00325F9D" w:rsidP="007C48B5">
            <w:pPr>
              <w:adjustRightInd w:val="0"/>
              <w:snapToGrid w:val="0"/>
              <w:jc w:val="both"/>
              <w:rPr>
                <w:rFonts w:ascii="標楷體" w:eastAsia="標楷體" w:hAnsi="標楷體"/>
                <w:color w:val="FF0000"/>
              </w:rPr>
            </w:pPr>
          </w:p>
          <w:p w14:paraId="4758415D" w14:textId="77777777" w:rsidR="00325F9D" w:rsidRDefault="00325F9D" w:rsidP="007C48B5">
            <w:pPr>
              <w:adjustRightInd w:val="0"/>
              <w:snapToGrid w:val="0"/>
              <w:jc w:val="both"/>
              <w:rPr>
                <w:rFonts w:ascii="標楷體" w:eastAsia="標楷體" w:hAnsi="標楷體"/>
                <w:color w:val="FF0000"/>
              </w:rPr>
            </w:pPr>
          </w:p>
          <w:p w14:paraId="1FD05BFD" w14:textId="77777777" w:rsidR="00325F9D" w:rsidRDefault="00325F9D" w:rsidP="007C48B5">
            <w:pPr>
              <w:adjustRightInd w:val="0"/>
              <w:snapToGrid w:val="0"/>
              <w:jc w:val="both"/>
              <w:rPr>
                <w:rFonts w:ascii="標楷體" w:eastAsia="標楷體" w:hAnsi="標楷體"/>
                <w:color w:val="FF0000"/>
              </w:rPr>
            </w:pPr>
          </w:p>
          <w:p w14:paraId="1765AC2A" w14:textId="77777777" w:rsidR="00325F9D" w:rsidRPr="00A6489A" w:rsidRDefault="00325F9D" w:rsidP="007C48B5">
            <w:pPr>
              <w:adjustRightInd w:val="0"/>
              <w:snapToGrid w:val="0"/>
              <w:jc w:val="both"/>
              <w:rPr>
                <w:rFonts w:ascii="標楷體" w:eastAsia="標楷體" w:hAnsi="標楷體"/>
              </w:rPr>
            </w:pPr>
            <w:r w:rsidRPr="00A6489A">
              <w:rPr>
                <w:rFonts w:ascii="標楷體" w:eastAsia="標楷體" w:hAnsi="標楷體" w:hint="eastAsia"/>
              </w:rPr>
              <w:t>口頭評量</w:t>
            </w:r>
          </w:p>
          <w:p w14:paraId="328A8407" w14:textId="77777777" w:rsidR="00325F9D" w:rsidRPr="00A6489A" w:rsidRDefault="00325F9D" w:rsidP="007C48B5">
            <w:pPr>
              <w:adjustRightInd w:val="0"/>
              <w:snapToGrid w:val="0"/>
              <w:jc w:val="both"/>
              <w:rPr>
                <w:rFonts w:ascii="標楷體" w:eastAsia="標楷體" w:hAnsi="標楷體"/>
              </w:rPr>
            </w:pPr>
            <w:r w:rsidRPr="00A6489A">
              <w:rPr>
                <w:rFonts w:ascii="標楷體" w:eastAsia="標楷體" w:hAnsi="標楷體" w:hint="eastAsia"/>
                <w:lang w:eastAsia="zh-HK"/>
              </w:rPr>
              <w:t>實作評量</w:t>
            </w:r>
          </w:p>
          <w:p w14:paraId="06F7BFF0" w14:textId="77777777" w:rsidR="00325F9D" w:rsidRPr="00E97D73" w:rsidRDefault="00325F9D" w:rsidP="007C48B5">
            <w:pPr>
              <w:adjustRightInd w:val="0"/>
              <w:snapToGrid w:val="0"/>
              <w:jc w:val="both"/>
              <w:rPr>
                <w:rFonts w:ascii="標楷體" w:eastAsia="標楷體" w:hAnsi="標楷體"/>
                <w:color w:val="FF0000"/>
              </w:rPr>
            </w:pPr>
            <w:r w:rsidRPr="00A6489A">
              <w:rPr>
                <w:rFonts w:ascii="標楷體" w:eastAsia="標楷體" w:hAnsi="標楷體" w:hint="eastAsia"/>
              </w:rPr>
              <w:t>習作</w:t>
            </w:r>
          </w:p>
          <w:p w14:paraId="698B00EC" w14:textId="77777777" w:rsidR="00325F9D" w:rsidRPr="00E97D73" w:rsidRDefault="00325F9D" w:rsidP="007C48B5">
            <w:pPr>
              <w:adjustRightInd w:val="0"/>
              <w:snapToGrid w:val="0"/>
              <w:jc w:val="both"/>
              <w:rPr>
                <w:rFonts w:ascii="標楷體" w:eastAsia="標楷體" w:hAnsi="標楷體"/>
                <w:color w:val="FF0000"/>
              </w:rPr>
            </w:pPr>
          </w:p>
          <w:p w14:paraId="14AF5A6B" w14:textId="77777777" w:rsidR="00325F9D" w:rsidRPr="00E97D73" w:rsidRDefault="00325F9D" w:rsidP="007C48B5">
            <w:pPr>
              <w:adjustRightInd w:val="0"/>
              <w:snapToGrid w:val="0"/>
              <w:jc w:val="both"/>
              <w:rPr>
                <w:rFonts w:ascii="標楷體" w:eastAsia="標楷體" w:hAnsi="標楷體"/>
                <w:color w:val="FF0000"/>
              </w:rPr>
            </w:pPr>
          </w:p>
          <w:p w14:paraId="262C77F1" w14:textId="77777777" w:rsidR="00325F9D" w:rsidRPr="00E97D73" w:rsidRDefault="00325F9D" w:rsidP="007C48B5">
            <w:pPr>
              <w:adjustRightInd w:val="0"/>
              <w:snapToGrid w:val="0"/>
              <w:jc w:val="both"/>
              <w:rPr>
                <w:rFonts w:ascii="標楷體" w:eastAsia="標楷體" w:hAnsi="標楷體"/>
                <w:color w:val="FF0000"/>
              </w:rPr>
            </w:pPr>
          </w:p>
          <w:p w14:paraId="13020D74" w14:textId="77777777" w:rsidR="00325F9D" w:rsidRDefault="00325F9D" w:rsidP="007C48B5">
            <w:pPr>
              <w:adjustRightInd w:val="0"/>
              <w:snapToGrid w:val="0"/>
              <w:jc w:val="both"/>
              <w:rPr>
                <w:rFonts w:ascii="標楷體" w:eastAsia="標楷體" w:hAnsi="標楷體"/>
                <w:color w:val="FF0000"/>
              </w:rPr>
            </w:pPr>
          </w:p>
          <w:p w14:paraId="50CAD7C2" w14:textId="77777777" w:rsidR="00325F9D" w:rsidRDefault="00325F9D" w:rsidP="007C48B5">
            <w:pPr>
              <w:adjustRightInd w:val="0"/>
              <w:snapToGrid w:val="0"/>
              <w:jc w:val="both"/>
              <w:rPr>
                <w:rFonts w:ascii="標楷體" w:eastAsia="標楷體" w:hAnsi="標楷體"/>
                <w:color w:val="FF0000"/>
              </w:rPr>
            </w:pPr>
          </w:p>
          <w:p w14:paraId="10C4054C" w14:textId="77777777" w:rsidR="00325F9D" w:rsidRDefault="00325F9D" w:rsidP="007C48B5">
            <w:pPr>
              <w:adjustRightInd w:val="0"/>
              <w:snapToGrid w:val="0"/>
              <w:jc w:val="both"/>
              <w:rPr>
                <w:rFonts w:ascii="標楷體" w:eastAsia="標楷體" w:hAnsi="標楷體"/>
                <w:color w:val="FF0000"/>
              </w:rPr>
            </w:pPr>
          </w:p>
          <w:p w14:paraId="4B0BE397" w14:textId="77777777" w:rsidR="00325F9D" w:rsidRDefault="00325F9D" w:rsidP="007C48B5">
            <w:pPr>
              <w:adjustRightInd w:val="0"/>
              <w:snapToGrid w:val="0"/>
              <w:jc w:val="both"/>
              <w:rPr>
                <w:rFonts w:ascii="標楷體" w:eastAsia="標楷體" w:hAnsi="標楷體"/>
                <w:color w:val="FF0000"/>
              </w:rPr>
            </w:pPr>
          </w:p>
          <w:p w14:paraId="2226ED6D" w14:textId="77777777" w:rsidR="00325F9D" w:rsidRDefault="00325F9D" w:rsidP="007C48B5">
            <w:pPr>
              <w:adjustRightInd w:val="0"/>
              <w:snapToGrid w:val="0"/>
              <w:jc w:val="both"/>
              <w:rPr>
                <w:rFonts w:ascii="標楷體" w:eastAsia="標楷體" w:hAnsi="標楷體"/>
                <w:color w:val="FF0000"/>
              </w:rPr>
            </w:pPr>
          </w:p>
          <w:p w14:paraId="4A6F32B5" w14:textId="77777777" w:rsidR="00325F9D" w:rsidRDefault="00325F9D" w:rsidP="007C48B5">
            <w:pPr>
              <w:adjustRightInd w:val="0"/>
              <w:snapToGrid w:val="0"/>
              <w:jc w:val="both"/>
              <w:rPr>
                <w:rFonts w:ascii="標楷體" w:eastAsia="標楷體" w:hAnsi="標楷體"/>
                <w:color w:val="FF0000"/>
              </w:rPr>
            </w:pPr>
          </w:p>
          <w:p w14:paraId="26F927DE" w14:textId="77777777" w:rsidR="00325F9D" w:rsidRDefault="00325F9D" w:rsidP="007C48B5">
            <w:pPr>
              <w:adjustRightInd w:val="0"/>
              <w:snapToGrid w:val="0"/>
              <w:jc w:val="both"/>
              <w:rPr>
                <w:rFonts w:ascii="標楷體" w:eastAsia="標楷體" w:hAnsi="標楷體"/>
                <w:color w:val="FF0000"/>
              </w:rPr>
            </w:pPr>
          </w:p>
          <w:p w14:paraId="3F7B2885" w14:textId="77777777" w:rsidR="00325F9D" w:rsidRDefault="00325F9D" w:rsidP="007C48B5">
            <w:pPr>
              <w:adjustRightInd w:val="0"/>
              <w:snapToGrid w:val="0"/>
              <w:jc w:val="both"/>
              <w:rPr>
                <w:rFonts w:ascii="標楷體" w:eastAsia="標楷體" w:hAnsi="標楷體"/>
                <w:color w:val="FF0000"/>
              </w:rPr>
            </w:pPr>
          </w:p>
          <w:p w14:paraId="72CE4AFC" w14:textId="77777777" w:rsidR="00325F9D" w:rsidRDefault="00325F9D" w:rsidP="007C48B5">
            <w:pPr>
              <w:adjustRightInd w:val="0"/>
              <w:snapToGrid w:val="0"/>
              <w:jc w:val="both"/>
              <w:rPr>
                <w:rFonts w:ascii="標楷體" w:eastAsia="標楷體" w:hAnsi="標楷體"/>
                <w:color w:val="FF0000"/>
              </w:rPr>
            </w:pPr>
          </w:p>
          <w:p w14:paraId="6F1F8920" w14:textId="77777777" w:rsidR="00325F9D" w:rsidRPr="00A6489A" w:rsidRDefault="00325F9D" w:rsidP="007C48B5">
            <w:pPr>
              <w:adjustRightInd w:val="0"/>
              <w:snapToGrid w:val="0"/>
              <w:jc w:val="both"/>
              <w:rPr>
                <w:rFonts w:ascii="標楷體" w:eastAsia="標楷體" w:hAnsi="標楷體"/>
              </w:rPr>
            </w:pPr>
            <w:r w:rsidRPr="00A6489A">
              <w:rPr>
                <w:rFonts w:ascii="標楷體" w:eastAsia="標楷體" w:hAnsi="標楷體" w:hint="eastAsia"/>
              </w:rPr>
              <w:t>口頭評量</w:t>
            </w:r>
          </w:p>
          <w:p w14:paraId="27DC79E7" w14:textId="77777777" w:rsidR="00325F9D" w:rsidRPr="00E97D73" w:rsidRDefault="00325F9D" w:rsidP="007C48B5">
            <w:pPr>
              <w:adjustRightInd w:val="0"/>
              <w:snapToGrid w:val="0"/>
              <w:jc w:val="both"/>
              <w:rPr>
                <w:rFonts w:ascii="標楷體" w:eastAsia="標楷體" w:hAnsi="標楷體"/>
                <w:color w:val="FF0000"/>
              </w:rPr>
            </w:pPr>
            <w:r w:rsidRPr="00A6489A">
              <w:rPr>
                <w:rFonts w:ascii="標楷體" w:eastAsia="標楷體" w:hAnsi="標楷體" w:hint="eastAsia"/>
              </w:rPr>
              <w:t>習作</w:t>
            </w:r>
          </w:p>
        </w:tc>
      </w:tr>
    </w:tbl>
    <w:p w14:paraId="5AF314A7" w14:textId="77777777" w:rsidR="00325F9D" w:rsidRDefault="00325F9D" w:rsidP="007C48B5">
      <w:pPr>
        <w:snapToGrid w:val="0"/>
        <w:jc w:val="center"/>
        <w:rPr>
          <w:rFonts w:ascii="標楷體" w:eastAsia="標楷體" w:hAnsi="標楷體"/>
          <w:bCs/>
          <w:color w:val="000000" w:themeColor="text1"/>
          <w:sz w:val="28"/>
          <w:szCs w:val="28"/>
        </w:rPr>
      </w:pPr>
    </w:p>
    <w:p w14:paraId="4D11D9E7" w14:textId="77777777" w:rsidR="00941BCB" w:rsidRDefault="00941BCB" w:rsidP="00941BCB">
      <w:pPr>
        <w:jc w:val="center"/>
        <w:rPr>
          <w:rFonts w:ascii="標楷體" w:eastAsia="標楷體" w:hAnsi="標楷體"/>
          <w:sz w:val="36"/>
          <w:szCs w:val="32"/>
        </w:rPr>
      </w:pPr>
    </w:p>
    <w:p w14:paraId="40E14F61" w14:textId="77777777" w:rsidR="00941BCB" w:rsidRDefault="00941BCB" w:rsidP="00941BCB">
      <w:pPr>
        <w:jc w:val="center"/>
        <w:rPr>
          <w:rFonts w:ascii="標楷體" w:eastAsia="標楷體" w:hAnsi="標楷體"/>
          <w:sz w:val="36"/>
          <w:szCs w:val="32"/>
        </w:rPr>
      </w:pPr>
    </w:p>
    <w:p w14:paraId="1EAF1BA0" w14:textId="77777777" w:rsidR="00941BCB" w:rsidRDefault="00941BCB" w:rsidP="00941BCB">
      <w:pPr>
        <w:jc w:val="center"/>
        <w:rPr>
          <w:rFonts w:ascii="標楷體" w:eastAsia="標楷體" w:hAnsi="標楷體"/>
          <w:sz w:val="36"/>
          <w:szCs w:val="32"/>
        </w:rPr>
      </w:pPr>
    </w:p>
    <w:p w14:paraId="3EC3855E" w14:textId="77777777" w:rsidR="00941BCB" w:rsidRDefault="00941BCB" w:rsidP="00941BCB">
      <w:pPr>
        <w:jc w:val="center"/>
        <w:rPr>
          <w:rFonts w:ascii="標楷體" w:eastAsia="標楷體" w:hAnsi="標楷體"/>
          <w:sz w:val="36"/>
          <w:szCs w:val="32"/>
        </w:rPr>
      </w:pPr>
    </w:p>
    <w:p w14:paraId="6DE0427C" w14:textId="77777777" w:rsidR="00941BCB" w:rsidRDefault="00941BCB" w:rsidP="00941BCB">
      <w:pPr>
        <w:jc w:val="center"/>
        <w:rPr>
          <w:rFonts w:ascii="標楷體" w:eastAsia="標楷體" w:hAnsi="標楷體"/>
          <w:sz w:val="36"/>
          <w:szCs w:val="32"/>
        </w:rPr>
      </w:pPr>
    </w:p>
    <w:p w14:paraId="4F6378FF" w14:textId="77777777" w:rsidR="00941BCB" w:rsidRDefault="00941BCB" w:rsidP="00941BCB">
      <w:pPr>
        <w:jc w:val="center"/>
        <w:rPr>
          <w:rFonts w:ascii="標楷體" w:eastAsia="標楷體" w:hAnsi="標楷體"/>
          <w:sz w:val="36"/>
          <w:szCs w:val="32"/>
        </w:rPr>
      </w:pPr>
    </w:p>
    <w:p w14:paraId="3625A27B" w14:textId="77777777" w:rsidR="00941BCB" w:rsidRDefault="00941BCB" w:rsidP="00941BCB">
      <w:pPr>
        <w:jc w:val="center"/>
        <w:rPr>
          <w:rFonts w:ascii="標楷體" w:eastAsia="標楷體" w:hAnsi="標楷體"/>
          <w:sz w:val="36"/>
          <w:szCs w:val="32"/>
        </w:rPr>
      </w:pPr>
    </w:p>
    <w:p w14:paraId="5CD72C56" w14:textId="77777777" w:rsidR="00941BCB" w:rsidRDefault="00941BCB" w:rsidP="00941BCB">
      <w:pPr>
        <w:jc w:val="center"/>
        <w:rPr>
          <w:rFonts w:ascii="標楷體" w:eastAsia="標楷體" w:hAnsi="標楷體"/>
          <w:sz w:val="36"/>
          <w:szCs w:val="32"/>
        </w:rPr>
      </w:pPr>
    </w:p>
    <w:p w14:paraId="45CCCF69" w14:textId="77777777" w:rsidR="00941BCB" w:rsidRDefault="00941BCB" w:rsidP="00941BCB">
      <w:pPr>
        <w:jc w:val="center"/>
        <w:rPr>
          <w:rFonts w:ascii="標楷體" w:eastAsia="標楷體" w:hAnsi="標楷體"/>
          <w:sz w:val="36"/>
          <w:szCs w:val="32"/>
        </w:rPr>
      </w:pPr>
    </w:p>
    <w:p w14:paraId="5D3DC5C3" w14:textId="77777777" w:rsidR="00941BCB" w:rsidRDefault="00941BCB" w:rsidP="00941BCB">
      <w:pPr>
        <w:jc w:val="center"/>
        <w:rPr>
          <w:rFonts w:ascii="標楷體" w:eastAsia="標楷體" w:hAnsi="標楷體"/>
          <w:sz w:val="36"/>
          <w:szCs w:val="32"/>
        </w:rPr>
      </w:pPr>
    </w:p>
    <w:p w14:paraId="25D8A2C8" w14:textId="77777777" w:rsidR="00941BCB" w:rsidRDefault="00941BCB" w:rsidP="00941BCB">
      <w:pPr>
        <w:jc w:val="center"/>
        <w:rPr>
          <w:rFonts w:ascii="標楷體" w:eastAsia="標楷體" w:hAnsi="標楷體"/>
          <w:sz w:val="36"/>
          <w:szCs w:val="32"/>
        </w:rPr>
      </w:pPr>
    </w:p>
    <w:p w14:paraId="02E99D70" w14:textId="77777777" w:rsidR="00941BCB" w:rsidRDefault="00941BCB" w:rsidP="00941BCB">
      <w:pPr>
        <w:jc w:val="center"/>
        <w:rPr>
          <w:rFonts w:ascii="標楷體" w:eastAsia="標楷體" w:hAnsi="標楷體"/>
          <w:sz w:val="36"/>
          <w:szCs w:val="32"/>
        </w:rPr>
      </w:pPr>
    </w:p>
    <w:p w14:paraId="7665F846" w14:textId="77777777" w:rsidR="00761B91" w:rsidRDefault="00761B91" w:rsidP="00941BCB">
      <w:pPr>
        <w:jc w:val="center"/>
        <w:rPr>
          <w:rFonts w:ascii="標楷體" w:eastAsia="標楷體" w:hAnsi="標楷體"/>
          <w:sz w:val="36"/>
          <w:szCs w:val="32"/>
        </w:rPr>
      </w:pPr>
    </w:p>
    <w:p w14:paraId="40F28500" w14:textId="77777777" w:rsidR="00761B91" w:rsidRDefault="00761B91" w:rsidP="00941BCB">
      <w:pPr>
        <w:jc w:val="center"/>
        <w:rPr>
          <w:rFonts w:ascii="標楷體" w:eastAsia="標楷體" w:hAnsi="標楷體"/>
          <w:sz w:val="36"/>
          <w:szCs w:val="32"/>
        </w:rPr>
      </w:pPr>
    </w:p>
    <w:p w14:paraId="32E5164F" w14:textId="77777777" w:rsidR="00761B91" w:rsidRDefault="00761B91" w:rsidP="00941BCB">
      <w:pPr>
        <w:jc w:val="center"/>
        <w:rPr>
          <w:rFonts w:ascii="標楷體" w:eastAsia="標楷體" w:hAnsi="標楷體"/>
          <w:sz w:val="36"/>
          <w:szCs w:val="32"/>
        </w:rPr>
      </w:pPr>
    </w:p>
    <w:p w14:paraId="1995AF37" w14:textId="77777777" w:rsidR="00761B91" w:rsidRDefault="00761B91" w:rsidP="00941BCB">
      <w:pPr>
        <w:jc w:val="center"/>
        <w:rPr>
          <w:rFonts w:ascii="標楷體" w:eastAsia="標楷體" w:hAnsi="標楷體"/>
          <w:sz w:val="36"/>
          <w:szCs w:val="32"/>
        </w:rPr>
      </w:pPr>
    </w:p>
    <w:p w14:paraId="57498FCD" w14:textId="77777777" w:rsidR="00941BCB" w:rsidRDefault="00941BCB" w:rsidP="00941BCB">
      <w:pPr>
        <w:jc w:val="center"/>
        <w:rPr>
          <w:rFonts w:ascii="標楷體" w:eastAsia="標楷體" w:hAnsi="標楷體"/>
          <w:sz w:val="36"/>
          <w:szCs w:val="32"/>
        </w:rPr>
      </w:pPr>
    </w:p>
    <w:p w14:paraId="25FC7698" w14:textId="2FE708E6" w:rsidR="00941BCB" w:rsidRPr="00455B01" w:rsidRDefault="00941BCB" w:rsidP="00941BCB">
      <w:pPr>
        <w:jc w:val="center"/>
        <w:rPr>
          <w:rFonts w:ascii="標楷體" w:eastAsia="標楷體" w:hAnsi="標楷體"/>
          <w:sz w:val="36"/>
          <w:szCs w:val="32"/>
        </w:rPr>
      </w:pPr>
      <w:r w:rsidRPr="00455B01">
        <w:rPr>
          <w:rFonts w:ascii="標楷體" w:eastAsia="標楷體" w:hAnsi="標楷體" w:hint="eastAsia"/>
          <w:sz w:val="36"/>
          <w:szCs w:val="32"/>
        </w:rPr>
        <w:t>臺北市立大學附設實驗國民小學1</w:t>
      </w:r>
      <w:r w:rsidR="0074660D">
        <w:rPr>
          <w:rFonts w:ascii="標楷體" w:eastAsia="標楷體" w:hAnsi="標楷體" w:hint="eastAsia"/>
          <w:sz w:val="36"/>
          <w:szCs w:val="32"/>
        </w:rPr>
        <w:t>11</w:t>
      </w:r>
      <w:r w:rsidRPr="00455B01">
        <w:rPr>
          <w:rFonts w:ascii="標楷體" w:eastAsia="標楷體" w:hAnsi="標楷體" w:hint="eastAsia"/>
          <w:sz w:val="36"/>
          <w:szCs w:val="32"/>
        </w:rPr>
        <w:t>學年度</w:t>
      </w:r>
      <w:r>
        <w:rPr>
          <w:rFonts w:ascii="標楷體" w:eastAsia="標楷體" w:hAnsi="標楷體" w:hint="eastAsia"/>
          <w:sz w:val="36"/>
          <w:szCs w:val="32"/>
        </w:rPr>
        <w:t>部定課程</w:t>
      </w:r>
    </w:p>
    <w:p w14:paraId="615E5B8A" w14:textId="77777777" w:rsidR="00941BCB" w:rsidRPr="004B455B" w:rsidRDefault="00941BCB" w:rsidP="00941BCB">
      <w:pPr>
        <w:jc w:val="center"/>
        <w:rPr>
          <w:rFonts w:ascii="標楷體" w:eastAsia="標楷體" w:hAnsi="標楷體"/>
          <w:sz w:val="32"/>
          <w:szCs w:val="32"/>
          <w:u w:val="single"/>
        </w:rPr>
      </w:pPr>
      <w:r w:rsidRPr="00455B01">
        <w:rPr>
          <w:rFonts w:ascii="標楷體" w:eastAsia="標楷體" w:hAnsi="標楷體" w:hint="eastAsia"/>
          <w:sz w:val="36"/>
          <w:szCs w:val="32"/>
        </w:rPr>
        <w:t>第</w:t>
      </w:r>
      <w:r>
        <w:rPr>
          <w:rFonts w:ascii="標楷體" w:eastAsia="標楷體" w:hAnsi="標楷體" w:hint="eastAsia"/>
          <w:sz w:val="36"/>
          <w:szCs w:val="32"/>
          <w:lang w:eastAsia="zh-HK"/>
        </w:rPr>
        <w:t>二</w:t>
      </w:r>
      <w:r w:rsidRPr="00455B01">
        <w:rPr>
          <w:rFonts w:ascii="標楷體" w:eastAsia="標楷體" w:hAnsi="標楷體" w:hint="eastAsia"/>
          <w:sz w:val="36"/>
          <w:szCs w:val="32"/>
        </w:rPr>
        <w:t>學期</w:t>
      </w:r>
      <w:r>
        <w:rPr>
          <w:rFonts w:ascii="標楷體" w:eastAsia="標楷體" w:hAnsi="標楷體" w:hint="eastAsia"/>
          <w:sz w:val="40"/>
          <w:szCs w:val="32"/>
          <w:u w:val="single"/>
        </w:rPr>
        <w:t>生活</w:t>
      </w:r>
      <w:r w:rsidRPr="00455B01">
        <w:rPr>
          <w:rFonts w:ascii="標楷體" w:eastAsia="標楷體" w:hAnsi="標楷體" w:hint="eastAsia"/>
          <w:sz w:val="36"/>
          <w:szCs w:val="32"/>
          <w:u w:val="single"/>
        </w:rPr>
        <w:t>領域</w:t>
      </w:r>
      <w:r>
        <w:rPr>
          <w:rFonts w:ascii="標楷體" w:eastAsia="標楷體" w:hAnsi="標楷體" w:hint="eastAsia"/>
          <w:sz w:val="36"/>
          <w:szCs w:val="32"/>
        </w:rPr>
        <w:t>評量項目及評量規準對照表</w:t>
      </w:r>
    </w:p>
    <w:p w14:paraId="7BEAB16B" w14:textId="77777777" w:rsidR="00941BCB" w:rsidRDefault="00941BCB" w:rsidP="00941BCB">
      <w:pPr>
        <w:rPr>
          <w:rFonts w:ascii="標楷體" w:eastAsia="標楷體" w:hAnsi="標楷體"/>
          <w:bCs/>
          <w:sz w:val="28"/>
          <w:szCs w:val="28"/>
        </w:rPr>
      </w:pPr>
      <w:r w:rsidRPr="00252059">
        <w:rPr>
          <w:rFonts w:ascii="標楷體" w:eastAsia="標楷體" w:hAnsi="標楷體" w:hint="eastAsia"/>
          <w:bCs/>
          <w:sz w:val="28"/>
          <w:szCs w:val="28"/>
        </w:rPr>
        <w:t>年級:</w:t>
      </w:r>
      <w:r w:rsidRPr="00252059">
        <w:rPr>
          <w:rFonts w:ascii="標楷體" w:eastAsia="標楷體" w:hAnsi="標楷體" w:hint="eastAsia"/>
          <w:bCs/>
          <w:sz w:val="28"/>
          <w:szCs w:val="28"/>
          <w:u w:val="single"/>
        </w:rPr>
        <w:t xml:space="preserve"> </w:t>
      </w:r>
      <w:r>
        <w:rPr>
          <w:rFonts w:ascii="標楷體" w:eastAsia="標楷體" w:hAnsi="標楷體" w:hint="eastAsia"/>
          <w:bCs/>
          <w:sz w:val="28"/>
          <w:szCs w:val="28"/>
          <w:u w:val="single"/>
        </w:rPr>
        <w:t>一</w:t>
      </w:r>
      <w:r>
        <w:rPr>
          <w:rFonts w:ascii="標楷體" w:eastAsia="標楷體" w:hAnsi="標楷體"/>
          <w:bCs/>
          <w:sz w:val="28"/>
          <w:szCs w:val="28"/>
          <w:u w:val="single"/>
        </w:rPr>
        <w:t xml:space="preserve"> </w:t>
      </w:r>
      <w:r w:rsidRPr="006D3165">
        <w:rPr>
          <w:rFonts w:ascii="標楷體" w:eastAsia="標楷體" w:hAnsi="標楷體" w:hint="eastAsia"/>
          <w:bCs/>
          <w:sz w:val="28"/>
          <w:szCs w:val="28"/>
        </w:rPr>
        <w:t>年級</w:t>
      </w:r>
      <w:r w:rsidRPr="00252059">
        <w:rPr>
          <w:rFonts w:ascii="標楷體" w:eastAsia="標楷體" w:hAnsi="標楷體" w:hint="eastAsia"/>
          <w:bCs/>
          <w:sz w:val="28"/>
          <w:szCs w:val="28"/>
        </w:rPr>
        <w:t xml:space="preserve">    版本:</w:t>
      </w:r>
      <w:r w:rsidRPr="0002544D">
        <w:rPr>
          <w:rFonts w:ascii="標楷體" w:eastAsia="標楷體" w:hAnsi="標楷體" w:hint="eastAsia"/>
          <w:bCs/>
          <w:sz w:val="28"/>
          <w:szCs w:val="28"/>
          <w:u w:val="single"/>
        </w:rPr>
        <w:t>翰林</w:t>
      </w:r>
      <w:r w:rsidRPr="006D3165">
        <w:rPr>
          <w:rFonts w:ascii="標楷體" w:eastAsia="標楷體" w:hAnsi="標楷體" w:hint="eastAsia"/>
          <w:bCs/>
          <w:sz w:val="28"/>
          <w:szCs w:val="28"/>
        </w:rPr>
        <w:t xml:space="preserve">版 </w:t>
      </w:r>
      <w:r>
        <w:rPr>
          <w:rFonts w:ascii="標楷體" w:eastAsia="標楷體" w:hAnsi="標楷體" w:hint="eastAsia"/>
          <w:bCs/>
          <w:sz w:val="28"/>
          <w:szCs w:val="28"/>
        </w:rPr>
        <w:t xml:space="preserve"> </w:t>
      </w:r>
    </w:p>
    <w:p w14:paraId="3338828E" w14:textId="79CF9139" w:rsidR="0074660D" w:rsidRDefault="00941BCB" w:rsidP="0074660D">
      <w:pPr>
        <w:snapToGrid w:val="0"/>
        <w:spacing w:line="400" w:lineRule="exact"/>
        <w:ind w:left="991" w:rightChars="108" w:right="259" w:hangingChars="354" w:hanging="991"/>
        <w:rPr>
          <w:rFonts w:ascii="標楷體" w:eastAsia="標楷體" w:hAnsi="標楷體"/>
          <w:sz w:val="28"/>
          <w:szCs w:val="28"/>
          <w:u w:val="single"/>
        </w:rPr>
      </w:pPr>
      <w:r w:rsidRPr="00D70FBF">
        <w:rPr>
          <w:rFonts w:ascii="標楷體" w:eastAsia="標楷體" w:hAnsi="標楷體" w:hint="eastAsia"/>
          <w:bCs/>
          <w:sz w:val="28"/>
          <w:szCs w:val="28"/>
        </w:rPr>
        <w:t>教學者:</w:t>
      </w:r>
      <w:r w:rsidR="0074660D">
        <w:rPr>
          <w:rFonts w:ascii="標楷體" w:eastAsia="標楷體" w:hAnsi="標楷體" w:hint="eastAsia"/>
          <w:sz w:val="28"/>
          <w:szCs w:val="28"/>
          <w:u w:val="single"/>
        </w:rPr>
        <w:t xml:space="preserve">蔡桂香、呂宜娟、邱孟德、葉綠薇、蘇怡如、游彩雲、邱靜萍、簡珮如、柯艾、李伊真 </w:t>
      </w:r>
    </w:p>
    <w:p w14:paraId="74179DE6" w14:textId="77777777" w:rsidR="0074660D" w:rsidRDefault="0074660D" w:rsidP="0074660D">
      <w:pPr>
        <w:snapToGrid w:val="0"/>
        <w:spacing w:line="400" w:lineRule="exact"/>
        <w:ind w:left="1400" w:hangingChars="500" w:hanging="1400"/>
        <w:rPr>
          <w:rFonts w:ascii="標楷體" w:eastAsia="標楷體" w:hAnsi="標楷體"/>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5760"/>
        <w:gridCol w:w="1525"/>
      </w:tblGrid>
      <w:tr w:rsidR="00941BCB" w:rsidRPr="008B6336" w14:paraId="7D4D34BB" w14:textId="77777777" w:rsidTr="003F28FF">
        <w:trPr>
          <w:jc w:val="center"/>
        </w:trPr>
        <w:tc>
          <w:tcPr>
            <w:tcW w:w="1964" w:type="dxa"/>
            <w:vAlign w:val="center"/>
          </w:tcPr>
          <w:p w14:paraId="2F2D2DFD" w14:textId="77777777" w:rsidR="00941BCB" w:rsidRPr="008B6336" w:rsidRDefault="00941BCB" w:rsidP="003F28FF">
            <w:pPr>
              <w:spacing w:line="0" w:lineRule="atLeast"/>
              <w:jc w:val="center"/>
              <w:rPr>
                <w:rFonts w:ascii="標楷體" w:eastAsia="標楷體" w:hAnsi="標楷體"/>
                <w:bCs/>
              </w:rPr>
            </w:pPr>
            <w:r w:rsidRPr="008B6336">
              <w:rPr>
                <w:rFonts w:ascii="標楷體" w:eastAsia="標楷體" w:hAnsi="標楷體" w:hint="eastAsia"/>
                <w:bCs/>
              </w:rPr>
              <w:t>評量項目</w:t>
            </w:r>
          </w:p>
        </w:tc>
        <w:tc>
          <w:tcPr>
            <w:tcW w:w="5760" w:type="dxa"/>
          </w:tcPr>
          <w:p w14:paraId="734A01FF" w14:textId="77777777" w:rsidR="00941BCB" w:rsidRPr="008B6336" w:rsidRDefault="00941BCB" w:rsidP="003F28FF">
            <w:pPr>
              <w:spacing w:line="0" w:lineRule="atLeast"/>
              <w:jc w:val="center"/>
              <w:rPr>
                <w:rFonts w:ascii="標楷體" w:eastAsia="標楷體" w:hAnsi="標楷體"/>
                <w:bCs/>
              </w:rPr>
            </w:pPr>
            <w:r w:rsidRPr="008B6336">
              <w:rPr>
                <w:rFonts w:ascii="標楷體" w:eastAsia="標楷體" w:hAnsi="標楷體" w:hint="eastAsia"/>
                <w:bCs/>
              </w:rPr>
              <w:t>評量規準</w:t>
            </w:r>
          </w:p>
        </w:tc>
        <w:tc>
          <w:tcPr>
            <w:tcW w:w="1525" w:type="dxa"/>
            <w:vAlign w:val="center"/>
          </w:tcPr>
          <w:p w14:paraId="793B9197" w14:textId="77777777" w:rsidR="00941BCB" w:rsidRPr="008B6336" w:rsidRDefault="00941BCB" w:rsidP="003F28FF">
            <w:pPr>
              <w:spacing w:line="0" w:lineRule="atLeast"/>
              <w:jc w:val="center"/>
              <w:rPr>
                <w:rFonts w:ascii="標楷體" w:eastAsia="標楷體" w:hAnsi="標楷體"/>
                <w:bCs/>
              </w:rPr>
            </w:pPr>
            <w:r w:rsidRPr="008B6336">
              <w:rPr>
                <w:rFonts w:ascii="標楷體" w:eastAsia="標楷體" w:hAnsi="標楷體" w:hint="eastAsia"/>
                <w:bCs/>
              </w:rPr>
              <w:t>評量方式</w:t>
            </w:r>
          </w:p>
        </w:tc>
      </w:tr>
      <w:tr w:rsidR="00941BCB" w:rsidRPr="008B6336" w14:paraId="735B0E15" w14:textId="77777777" w:rsidTr="003F28FF">
        <w:trPr>
          <w:trHeight w:val="340"/>
          <w:jc w:val="center"/>
        </w:trPr>
        <w:tc>
          <w:tcPr>
            <w:tcW w:w="1964" w:type="dxa"/>
            <w:vMerge w:val="restart"/>
            <w:vAlign w:val="center"/>
          </w:tcPr>
          <w:p w14:paraId="15ECD2E9" w14:textId="5473922B" w:rsidR="00941BCB" w:rsidRPr="008B6336" w:rsidRDefault="00941BCB" w:rsidP="003F28FF">
            <w:pPr>
              <w:spacing w:line="0" w:lineRule="atLeast"/>
              <w:rPr>
                <w:rFonts w:ascii="標楷體" w:eastAsia="標楷體" w:hAnsi="標楷體"/>
                <w:bCs/>
              </w:rPr>
            </w:pPr>
            <w:r w:rsidRPr="00761B91">
              <w:rPr>
                <w:rFonts w:ascii="標楷體" w:eastAsia="標楷體" w:hAnsi="標楷體" w:hint="eastAsia"/>
                <w:bCs/>
              </w:rPr>
              <w:t>了解書的多樣性，</w:t>
            </w:r>
            <w:r w:rsidR="00761B91" w:rsidRPr="00761B91">
              <w:rPr>
                <w:rFonts w:ascii="標楷體" w:eastAsia="標楷體" w:hAnsi="標楷體" w:hint="eastAsia"/>
                <w:bCs/>
              </w:rPr>
              <w:t>增進閱讀興趣。</w:t>
            </w:r>
          </w:p>
        </w:tc>
        <w:tc>
          <w:tcPr>
            <w:tcW w:w="5760" w:type="dxa"/>
          </w:tcPr>
          <w:p w14:paraId="26C7F9B8" w14:textId="53CA3E5C" w:rsidR="00761B91" w:rsidRPr="00761B91" w:rsidRDefault="00761B91" w:rsidP="00761B91">
            <w:pPr>
              <w:pStyle w:val="ae"/>
              <w:numPr>
                <w:ilvl w:val="0"/>
                <w:numId w:val="15"/>
              </w:numPr>
              <w:spacing w:line="0" w:lineRule="atLeast"/>
              <w:ind w:leftChars="0"/>
              <w:rPr>
                <w:rFonts w:ascii="標楷體" w:eastAsia="標楷體" w:hAnsi="標楷體"/>
                <w:bCs/>
              </w:rPr>
            </w:pPr>
            <w:r w:rsidRPr="00761B91">
              <w:rPr>
                <w:rFonts w:ascii="標楷體" w:eastAsia="標楷體" w:hAnsi="標楷體" w:hint="eastAsia"/>
                <w:bCs/>
              </w:rPr>
              <w:t>認識書的基本構造，並透過同學分享不同類型的</w:t>
            </w:r>
          </w:p>
          <w:p w14:paraId="4B8FDF1E" w14:textId="60C3D4DE" w:rsidR="00941BCB" w:rsidRPr="00761B91" w:rsidRDefault="00761B91" w:rsidP="00761B91">
            <w:pPr>
              <w:pStyle w:val="ae"/>
              <w:spacing w:line="0" w:lineRule="atLeast"/>
              <w:ind w:leftChars="0" w:left="360"/>
              <w:rPr>
                <w:rFonts w:ascii="標楷體" w:eastAsia="標楷體" w:hAnsi="標楷體"/>
                <w:bCs/>
              </w:rPr>
            </w:pPr>
            <w:r w:rsidRPr="00761B91">
              <w:rPr>
                <w:rFonts w:ascii="標楷體" w:eastAsia="標楷體" w:hAnsi="標楷體" w:hint="eastAsia"/>
                <w:bCs/>
              </w:rPr>
              <w:t>書</w:t>
            </w:r>
            <w:r w:rsidR="00941BCB" w:rsidRPr="00761B91">
              <w:rPr>
                <w:rFonts w:ascii="標楷體" w:eastAsia="標楷體" w:hAnsi="標楷體" w:hint="eastAsia"/>
                <w:bCs/>
              </w:rPr>
              <w:t>，了解書的多樣性。</w:t>
            </w:r>
          </w:p>
        </w:tc>
        <w:tc>
          <w:tcPr>
            <w:tcW w:w="1525" w:type="dxa"/>
            <w:vAlign w:val="center"/>
          </w:tcPr>
          <w:p w14:paraId="696F7151" w14:textId="517CA0E7" w:rsidR="00941BCB" w:rsidRPr="008B6336" w:rsidRDefault="003C70D2" w:rsidP="003C70D2">
            <w:pPr>
              <w:spacing w:line="0" w:lineRule="atLeast"/>
              <w:jc w:val="center"/>
              <w:rPr>
                <w:rFonts w:ascii="標楷體" w:eastAsia="標楷體" w:hAnsi="標楷體"/>
                <w:bCs/>
              </w:rPr>
            </w:pPr>
            <w:r>
              <w:rPr>
                <w:rFonts w:ascii="標楷體" w:eastAsia="標楷體" w:hAnsi="標楷體" w:hint="eastAsia"/>
                <w:bCs/>
              </w:rPr>
              <w:t>觀察、口述</w:t>
            </w:r>
            <w:r w:rsidR="00761B91">
              <w:rPr>
                <w:rFonts w:ascii="標楷體" w:eastAsia="標楷體" w:hAnsi="標楷體" w:hint="eastAsia"/>
                <w:bCs/>
              </w:rPr>
              <w:t>、實作</w:t>
            </w:r>
          </w:p>
        </w:tc>
      </w:tr>
      <w:tr w:rsidR="00941BCB" w:rsidRPr="008B6336" w14:paraId="799A5DEB" w14:textId="77777777" w:rsidTr="003F28FF">
        <w:trPr>
          <w:trHeight w:val="285"/>
          <w:jc w:val="center"/>
        </w:trPr>
        <w:tc>
          <w:tcPr>
            <w:tcW w:w="1964" w:type="dxa"/>
            <w:vMerge/>
            <w:vAlign w:val="center"/>
          </w:tcPr>
          <w:p w14:paraId="07383DC8" w14:textId="77777777" w:rsidR="00941BCB" w:rsidRPr="008B6336" w:rsidRDefault="00941BCB" w:rsidP="003F28FF">
            <w:pPr>
              <w:spacing w:line="0" w:lineRule="atLeast"/>
              <w:jc w:val="center"/>
              <w:rPr>
                <w:rFonts w:ascii="標楷體" w:eastAsia="標楷體" w:hAnsi="標楷體"/>
                <w:bCs/>
              </w:rPr>
            </w:pPr>
          </w:p>
        </w:tc>
        <w:tc>
          <w:tcPr>
            <w:tcW w:w="5760" w:type="dxa"/>
          </w:tcPr>
          <w:p w14:paraId="28A654E6" w14:textId="77777777" w:rsidR="00761B91" w:rsidRDefault="00941BCB" w:rsidP="003F28FF">
            <w:pPr>
              <w:spacing w:line="0" w:lineRule="atLeast"/>
              <w:rPr>
                <w:rFonts w:ascii="標楷體" w:eastAsia="標楷體" w:hAnsi="標楷體"/>
                <w:bCs/>
              </w:rPr>
            </w:pPr>
            <w:r>
              <w:rPr>
                <w:rFonts w:ascii="標楷體" w:eastAsia="標楷體" w:hAnsi="標楷體" w:hint="eastAsia"/>
                <w:bCs/>
              </w:rPr>
              <w:t>2.聆聽同學分享進而擴展對書籍的認識，</w:t>
            </w:r>
            <w:r w:rsidR="00761B91">
              <w:rPr>
                <w:rFonts w:ascii="標楷體" w:eastAsia="標楷體" w:hAnsi="標楷體" w:hint="eastAsia"/>
                <w:bCs/>
              </w:rPr>
              <w:t>且能知道書</w:t>
            </w:r>
          </w:p>
          <w:p w14:paraId="13A6E8C4" w14:textId="023D4B6A" w:rsidR="00941BCB" w:rsidRPr="00A11958" w:rsidRDefault="00761B91" w:rsidP="003F28FF">
            <w:pPr>
              <w:spacing w:line="0" w:lineRule="atLeast"/>
              <w:rPr>
                <w:rFonts w:ascii="標楷體" w:eastAsia="標楷體" w:hAnsi="標楷體"/>
                <w:bCs/>
              </w:rPr>
            </w:pPr>
            <w:r>
              <w:rPr>
                <w:rFonts w:ascii="標楷體" w:eastAsia="標楷體" w:hAnsi="標楷體" w:hint="eastAsia"/>
                <w:bCs/>
              </w:rPr>
              <w:t xml:space="preserve">  的來源管道和借書場所。</w:t>
            </w:r>
          </w:p>
        </w:tc>
        <w:tc>
          <w:tcPr>
            <w:tcW w:w="1525" w:type="dxa"/>
            <w:vAlign w:val="center"/>
          </w:tcPr>
          <w:p w14:paraId="053C6925" w14:textId="3DE8D7A9" w:rsidR="00941BCB" w:rsidRPr="008B6336" w:rsidRDefault="003C70D2" w:rsidP="003F28FF">
            <w:pPr>
              <w:spacing w:line="0" w:lineRule="atLeast"/>
              <w:jc w:val="center"/>
              <w:rPr>
                <w:rFonts w:ascii="標楷體" w:eastAsia="標楷體" w:hAnsi="標楷體"/>
                <w:bCs/>
              </w:rPr>
            </w:pPr>
            <w:r>
              <w:rPr>
                <w:rFonts w:ascii="標楷體" w:eastAsia="標楷體" w:hAnsi="標楷體" w:hint="eastAsia"/>
                <w:bCs/>
              </w:rPr>
              <w:t>口述、</w:t>
            </w:r>
            <w:r w:rsidR="00761B91">
              <w:rPr>
                <w:rFonts w:ascii="標楷體" w:eastAsia="標楷體" w:hAnsi="標楷體" w:hint="eastAsia"/>
                <w:bCs/>
              </w:rPr>
              <w:t>討論</w:t>
            </w:r>
          </w:p>
        </w:tc>
      </w:tr>
      <w:tr w:rsidR="00941BCB" w:rsidRPr="008B6336" w14:paraId="4E0E8132" w14:textId="77777777" w:rsidTr="003F28FF">
        <w:trPr>
          <w:jc w:val="center"/>
        </w:trPr>
        <w:tc>
          <w:tcPr>
            <w:tcW w:w="1964" w:type="dxa"/>
            <w:vMerge w:val="restart"/>
            <w:vAlign w:val="center"/>
          </w:tcPr>
          <w:p w14:paraId="32120A64" w14:textId="77777777" w:rsidR="00941BCB" w:rsidRPr="008B6336" w:rsidRDefault="00941BCB" w:rsidP="003F28FF">
            <w:pPr>
              <w:spacing w:line="0" w:lineRule="atLeast"/>
              <w:rPr>
                <w:rFonts w:ascii="標楷體" w:eastAsia="標楷體" w:hAnsi="標楷體"/>
                <w:bCs/>
              </w:rPr>
            </w:pPr>
            <w:r>
              <w:rPr>
                <w:rFonts w:ascii="標楷體" w:eastAsia="標楷體" w:hAnsi="標楷體" w:hint="eastAsia"/>
                <w:bCs/>
              </w:rPr>
              <w:t>藉由五官探索環境的變化，感受周遭的事物原理，並體驗合作的重要與分享的樂趣。</w:t>
            </w:r>
          </w:p>
        </w:tc>
        <w:tc>
          <w:tcPr>
            <w:tcW w:w="5760" w:type="dxa"/>
          </w:tcPr>
          <w:p w14:paraId="79256847" w14:textId="77777777" w:rsidR="00941BCB" w:rsidRDefault="00941BCB" w:rsidP="003F28FF">
            <w:pPr>
              <w:spacing w:line="0" w:lineRule="atLeast"/>
              <w:rPr>
                <w:rFonts w:ascii="標楷體" w:eastAsia="標楷體" w:hAnsi="標楷體"/>
                <w:bCs/>
              </w:rPr>
            </w:pPr>
            <w:r>
              <w:rPr>
                <w:rFonts w:ascii="標楷體" w:eastAsia="標楷體" w:hAnsi="標楷體" w:hint="eastAsia"/>
                <w:bCs/>
              </w:rPr>
              <w:t>1.能觀察春天季節的天氣變化，並分享自己發現春天</w:t>
            </w:r>
          </w:p>
          <w:p w14:paraId="2B1E76B6" w14:textId="77777777" w:rsidR="00941BCB" w:rsidRPr="008B6336" w:rsidRDefault="00941BCB" w:rsidP="003F28FF">
            <w:pPr>
              <w:spacing w:line="0" w:lineRule="atLeast"/>
              <w:rPr>
                <w:rFonts w:ascii="標楷體" w:eastAsia="標楷體" w:hAnsi="標楷體"/>
                <w:bCs/>
              </w:rPr>
            </w:pPr>
            <w:r>
              <w:rPr>
                <w:rFonts w:ascii="標楷體" w:eastAsia="標楷體" w:hAnsi="標楷體" w:hint="eastAsia"/>
                <w:bCs/>
              </w:rPr>
              <w:t xml:space="preserve">  的景色、動物和植物。</w:t>
            </w:r>
          </w:p>
        </w:tc>
        <w:tc>
          <w:tcPr>
            <w:tcW w:w="1525" w:type="dxa"/>
            <w:vAlign w:val="center"/>
          </w:tcPr>
          <w:p w14:paraId="4ABCF4F7"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觀察、口述</w:t>
            </w:r>
          </w:p>
        </w:tc>
      </w:tr>
      <w:tr w:rsidR="00941BCB" w:rsidRPr="008B6336" w14:paraId="012DD2A4" w14:textId="77777777" w:rsidTr="003F28FF">
        <w:trPr>
          <w:jc w:val="center"/>
        </w:trPr>
        <w:tc>
          <w:tcPr>
            <w:tcW w:w="1964" w:type="dxa"/>
            <w:vMerge/>
            <w:vAlign w:val="center"/>
          </w:tcPr>
          <w:p w14:paraId="1D7F305C" w14:textId="77777777" w:rsidR="00941BCB" w:rsidRPr="008B6336" w:rsidRDefault="00941BCB" w:rsidP="003F28FF">
            <w:pPr>
              <w:spacing w:line="0" w:lineRule="atLeast"/>
              <w:jc w:val="center"/>
              <w:rPr>
                <w:rFonts w:ascii="標楷體" w:eastAsia="標楷體" w:hAnsi="標楷體"/>
                <w:bCs/>
              </w:rPr>
            </w:pPr>
          </w:p>
        </w:tc>
        <w:tc>
          <w:tcPr>
            <w:tcW w:w="5760" w:type="dxa"/>
          </w:tcPr>
          <w:p w14:paraId="336F010E" w14:textId="77777777" w:rsidR="00941BCB" w:rsidRDefault="00941BCB" w:rsidP="003F28FF">
            <w:pPr>
              <w:spacing w:line="0" w:lineRule="atLeast"/>
              <w:rPr>
                <w:rFonts w:ascii="標楷體" w:eastAsia="標楷體" w:hAnsi="標楷體"/>
                <w:bCs/>
              </w:rPr>
            </w:pPr>
            <w:r>
              <w:rPr>
                <w:rFonts w:ascii="標楷體" w:eastAsia="標楷體" w:hAnsi="標楷體" w:hint="eastAsia"/>
                <w:bCs/>
              </w:rPr>
              <w:t>2.能分享生活中用「水」的經驗和說出「水」在生活</w:t>
            </w:r>
          </w:p>
          <w:p w14:paraId="44884270" w14:textId="77777777" w:rsidR="00941BCB" w:rsidRPr="008B6336" w:rsidRDefault="00941BCB" w:rsidP="003F28FF">
            <w:pPr>
              <w:spacing w:line="0" w:lineRule="atLeast"/>
              <w:rPr>
                <w:rFonts w:ascii="標楷體" w:eastAsia="標楷體" w:hAnsi="標楷體"/>
                <w:bCs/>
              </w:rPr>
            </w:pPr>
            <w:r>
              <w:rPr>
                <w:rFonts w:ascii="標楷體" w:eastAsia="標楷體" w:hAnsi="標楷體" w:hint="eastAsia"/>
                <w:bCs/>
              </w:rPr>
              <w:t xml:space="preserve">  中的重要性，及愛惜水資源的方法。</w:t>
            </w:r>
          </w:p>
        </w:tc>
        <w:tc>
          <w:tcPr>
            <w:tcW w:w="1525" w:type="dxa"/>
            <w:vAlign w:val="center"/>
          </w:tcPr>
          <w:p w14:paraId="3A69A00C"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口述、報告</w:t>
            </w:r>
          </w:p>
        </w:tc>
      </w:tr>
      <w:tr w:rsidR="00941BCB" w:rsidRPr="008B6336" w14:paraId="165B71D6" w14:textId="77777777" w:rsidTr="003F28FF">
        <w:trPr>
          <w:trHeight w:val="371"/>
          <w:jc w:val="center"/>
        </w:trPr>
        <w:tc>
          <w:tcPr>
            <w:tcW w:w="1964" w:type="dxa"/>
            <w:vMerge/>
            <w:vAlign w:val="center"/>
          </w:tcPr>
          <w:p w14:paraId="55F68EBB" w14:textId="77777777" w:rsidR="00941BCB" w:rsidRPr="008B6336" w:rsidRDefault="00941BCB" w:rsidP="003F28FF">
            <w:pPr>
              <w:spacing w:line="0" w:lineRule="atLeast"/>
              <w:jc w:val="center"/>
              <w:rPr>
                <w:rFonts w:ascii="標楷體" w:eastAsia="標楷體" w:hAnsi="標楷體"/>
                <w:bCs/>
              </w:rPr>
            </w:pPr>
          </w:p>
        </w:tc>
        <w:tc>
          <w:tcPr>
            <w:tcW w:w="5760" w:type="dxa"/>
          </w:tcPr>
          <w:p w14:paraId="6ECE7BC4" w14:textId="77777777" w:rsidR="00941BCB" w:rsidRDefault="00941BCB" w:rsidP="003F28FF">
            <w:pPr>
              <w:spacing w:line="0" w:lineRule="atLeast"/>
              <w:rPr>
                <w:rFonts w:ascii="標楷體" w:eastAsia="標楷體" w:hAnsi="標楷體"/>
                <w:bCs/>
              </w:rPr>
            </w:pPr>
            <w:r>
              <w:rPr>
                <w:rFonts w:ascii="標楷體" w:eastAsia="標楷體" w:hAnsi="標楷體" w:hint="eastAsia"/>
                <w:bCs/>
              </w:rPr>
              <w:t>3.能觀察生活周遭過端午節前的景象，及了解端午習</w:t>
            </w:r>
          </w:p>
          <w:p w14:paraId="026EFFB9" w14:textId="77777777" w:rsidR="00941BCB" w:rsidRPr="008B6336" w:rsidRDefault="00941BCB" w:rsidP="003F28FF">
            <w:pPr>
              <w:spacing w:line="0" w:lineRule="atLeast"/>
              <w:rPr>
                <w:rFonts w:ascii="標楷體" w:eastAsia="標楷體" w:hAnsi="標楷體"/>
                <w:bCs/>
              </w:rPr>
            </w:pPr>
            <w:r>
              <w:rPr>
                <w:rFonts w:ascii="標楷體" w:eastAsia="標楷體" w:hAnsi="標楷體" w:hint="eastAsia"/>
                <w:bCs/>
              </w:rPr>
              <w:t xml:space="preserve">  俗由來和相關活動。</w:t>
            </w:r>
          </w:p>
        </w:tc>
        <w:tc>
          <w:tcPr>
            <w:tcW w:w="1525" w:type="dxa"/>
            <w:vAlign w:val="center"/>
          </w:tcPr>
          <w:p w14:paraId="775516DF"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觀察、口述、討論</w:t>
            </w:r>
          </w:p>
        </w:tc>
      </w:tr>
      <w:tr w:rsidR="00941BCB" w:rsidRPr="008B6336" w14:paraId="2B15FB34" w14:textId="77777777" w:rsidTr="003F28FF">
        <w:trPr>
          <w:trHeight w:val="437"/>
          <w:jc w:val="center"/>
        </w:trPr>
        <w:tc>
          <w:tcPr>
            <w:tcW w:w="1964" w:type="dxa"/>
            <w:vMerge/>
            <w:vAlign w:val="center"/>
          </w:tcPr>
          <w:p w14:paraId="4D2ADCDB" w14:textId="77777777" w:rsidR="00941BCB" w:rsidRPr="008B6336" w:rsidRDefault="00941BCB" w:rsidP="003F28FF">
            <w:pPr>
              <w:spacing w:line="0" w:lineRule="atLeast"/>
              <w:jc w:val="center"/>
              <w:rPr>
                <w:rFonts w:ascii="標楷體" w:eastAsia="標楷體" w:hAnsi="標楷體"/>
                <w:bCs/>
              </w:rPr>
            </w:pPr>
          </w:p>
        </w:tc>
        <w:tc>
          <w:tcPr>
            <w:tcW w:w="5760" w:type="dxa"/>
          </w:tcPr>
          <w:p w14:paraId="0067ADA8" w14:textId="77777777" w:rsidR="00941BCB" w:rsidRDefault="00941BCB" w:rsidP="003F28FF">
            <w:pPr>
              <w:spacing w:line="0" w:lineRule="atLeast"/>
              <w:rPr>
                <w:rFonts w:ascii="標楷體" w:eastAsia="標楷體" w:hAnsi="標楷體"/>
                <w:bCs/>
              </w:rPr>
            </w:pPr>
            <w:r>
              <w:rPr>
                <w:rFonts w:ascii="標楷體" w:eastAsia="標楷體" w:hAnsi="標楷體" w:hint="eastAsia"/>
                <w:bCs/>
              </w:rPr>
              <w:t>4.能說出防止蚊蟲的方法，及分享如何做才能健康過</w:t>
            </w:r>
          </w:p>
          <w:p w14:paraId="247DAF52" w14:textId="77777777" w:rsidR="00941BCB" w:rsidRPr="008B6336" w:rsidRDefault="00941BCB" w:rsidP="003F28FF">
            <w:pPr>
              <w:spacing w:line="0" w:lineRule="atLeast"/>
              <w:rPr>
                <w:rFonts w:ascii="標楷體" w:eastAsia="標楷體" w:hAnsi="標楷體"/>
                <w:bCs/>
              </w:rPr>
            </w:pPr>
            <w:r>
              <w:rPr>
                <w:rFonts w:ascii="標楷體" w:eastAsia="標楷體" w:hAnsi="標楷體" w:hint="eastAsia"/>
                <w:bCs/>
              </w:rPr>
              <w:t xml:space="preserve">  端午。</w:t>
            </w:r>
          </w:p>
        </w:tc>
        <w:tc>
          <w:tcPr>
            <w:tcW w:w="1525" w:type="dxa"/>
            <w:vAlign w:val="center"/>
          </w:tcPr>
          <w:p w14:paraId="04BB937E"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口述、討論</w:t>
            </w:r>
          </w:p>
        </w:tc>
      </w:tr>
      <w:tr w:rsidR="00941BCB" w:rsidRPr="008B6336" w14:paraId="23DDD391" w14:textId="77777777" w:rsidTr="003F28FF">
        <w:trPr>
          <w:trHeight w:val="418"/>
          <w:jc w:val="center"/>
        </w:trPr>
        <w:tc>
          <w:tcPr>
            <w:tcW w:w="1964" w:type="dxa"/>
            <w:vMerge/>
            <w:vAlign w:val="center"/>
          </w:tcPr>
          <w:p w14:paraId="0552B6BC" w14:textId="77777777" w:rsidR="00941BCB" w:rsidRPr="008B6336" w:rsidRDefault="00941BCB" w:rsidP="003F28FF">
            <w:pPr>
              <w:spacing w:line="0" w:lineRule="atLeast"/>
              <w:jc w:val="center"/>
              <w:rPr>
                <w:rFonts w:ascii="標楷體" w:eastAsia="標楷體" w:hAnsi="標楷體"/>
                <w:bCs/>
              </w:rPr>
            </w:pPr>
          </w:p>
        </w:tc>
        <w:tc>
          <w:tcPr>
            <w:tcW w:w="5760" w:type="dxa"/>
          </w:tcPr>
          <w:p w14:paraId="0482D058" w14:textId="77777777" w:rsidR="00761B91" w:rsidRDefault="00941BCB" w:rsidP="003C70D2">
            <w:pPr>
              <w:spacing w:line="0" w:lineRule="atLeast"/>
              <w:rPr>
                <w:rFonts w:ascii="標楷體" w:eastAsia="標楷體" w:hAnsi="標楷體"/>
                <w:bCs/>
              </w:rPr>
            </w:pPr>
            <w:r>
              <w:rPr>
                <w:rFonts w:ascii="標楷體" w:eastAsia="標楷體" w:hAnsi="標楷體" w:hint="eastAsia"/>
                <w:bCs/>
              </w:rPr>
              <w:t>5.能知道天氣變熱了，該注意和處理的事項</w:t>
            </w:r>
            <w:r w:rsidR="003C70D2">
              <w:rPr>
                <w:rFonts w:ascii="標楷體" w:eastAsia="標楷體" w:hAnsi="標楷體" w:hint="eastAsia"/>
                <w:bCs/>
              </w:rPr>
              <w:t>，並參與</w:t>
            </w:r>
          </w:p>
          <w:p w14:paraId="1540C604" w14:textId="5E1570C2" w:rsidR="00941BCB" w:rsidRPr="008B6336" w:rsidRDefault="00761B91" w:rsidP="003C70D2">
            <w:pPr>
              <w:spacing w:line="0" w:lineRule="atLeast"/>
              <w:rPr>
                <w:rFonts w:ascii="標楷體" w:eastAsia="標楷體" w:hAnsi="標楷體"/>
                <w:bCs/>
              </w:rPr>
            </w:pPr>
            <w:r>
              <w:rPr>
                <w:rFonts w:ascii="標楷體" w:eastAsia="標楷體" w:hAnsi="標楷體" w:hint="eastAsia"/>
                <w:bCs/>
              </w:rPr>
              <w:t xml:space="preserve">  </w:t>
            </w:r>
            <w:r w:rsidR="003C70D2">
              <w:rPr>
                <w:rFonts w:ascii="標楷體" w:eastAsia="標楷體" w:hAnsi="標楷體" w:hint="eastAsia"/>
                <w:bCs/>
              </w:rPr>
              <w:t>換季。</w:t>
            </w:r>
          </w:p>
        </w:tc>
        <w:tc>
          <w:tcPr>
            <w:tcW w:w="1525" w:type="dxa"/>
            <w:vAlign w:val="center"/>
          </w:tcPr>
          <w:p w14:paraId="70F937C7" w14:textId="667D77B3" w:rsidR="00941BCB" w:rsidRPr="008B6336" w:rsidRDefault="00761B91" w:rsidP="003F28FF">
            <w:pPr>
              <w:spacing w:line="0" w:lineRule="atLeast"/>
              <w:jc w:val="center"/>
              <w:rPr>
                <w:rFonts w:ascii="標楷體" w:eastAsia="標楷體" w:hAnsi="標楷體"/>
                <w:bCs/>
              </w:rPr>
            </w:pPr>
            <w:r>
              <w:rPr>
                <w:rFonts w:ascii="標楷體" w:eastAsia="標楷體" w:hAnsi="標楷體" w:hint="eastAsia"/>
                <w:bCs/>
              </w:rPr>
              <w:t>觀察、討論、實作</w:t>
            </w:r>
          </w:p>
        </w:tc>
      </w:tr>
      <w:tr w:rsidR="00941BCB" w:rsidRPr="008B6336" w14:paraId="165B5159" w14:textId="77777777" w:rsidTr="003F28FF">
        <w:trPr>
          <w:jc w:val="center"/>
        </w:trPr>
        <w:tc>
          <w:tcPr>
            <w:tcW w:w="1964" w:type="dxa"/>
            <w:vMerge w:val="restart"/>
            <w:vAlign w:val="center"/>
          </w:tcPr>
          <w:p w14:paraId="100A2856" w14:textId="30A52B8E" w:rsidR="00941BCB" w:rsidRPr="003C70D2" w:rsidRDefault="003C70D2" w:rsidP="003F28FF">
            <w:pPr>
              <w:spacing w:line="0" w:lineRule="atLeast"/>
              <w:rPr>
                <w:rFonts w:ascii="標楷體" w:eastAsia="標楷體" w:hAnsi="標楷體"/>
                <w:bCs/>
              </w:rPr>
            </w:pPr>
            <w:r w:rsidRPr="003C70D2">
              <w:rPr>
                <w:rFonts w:ascii="標楷體" w:eastAsia="標楷體" w:hAnsi="標楷體" w:hint="eastAsia"/>
                <w:bCs/>
              </w:rPr>
              <w:t>學習正確打電話，並</w:t>
            </w:r>
            <w:r w:rsidR="00941BCB" w:rsidRPr="003C70D2">
              <w:rPr>
                <w:rFonts w:ascii="標楷體" w:eastAsia="標楷體" w:hAnsi="標楷體" w:hint="eastAsia"/>
                <w:bCs/>
              </w:rPr>
              <w:t>了解家庭的意義，能學會如何表達對家人的感謝和關心</w:t>
            </w:r>
          </w:p>
        </w:tc>
        <w:tc>
          <w:tcPr>
            <w:tcW w:w="5760" w:type="dxa"/>
          </w:tcPr>
          <w:p w14:paraId="70BA29BB" w14:textId="77777777" w:rsidR="00941BCB" w:rsidRPr="00D64188" w:rsidRDefault="00941BCB" w:rsidP="003F28FF">
            <w:pPr>
              <w:spacing w:line="0" w:lineRule="atLeast"/>
              <w:rPr>
                <w:rFonts w:ascii="標楷體" w:eastAsia="標楷體" w:hAnsi="標楷體"/>
                <w:bCs/>
                <w:shd w:val="pct15" w:color="auto" w:fill="FFFFFF"/>
              </w:rPr>
            </w:pPr>
            <w:r w:rsidRPr="003C70D2">
              <w:rPr>
                <w:rFonts w:ascii="標楷體" w:eastAsia="標楷體" w:hAnsi="標楷體" w:hint="eastAsia"/>
                <w:bCs/>
              </w:rPr>
              <w:t>1.能學會打電話的技能、時機及使用電話的禮儀。</w:t>
            </w:r>
          </w:p>
        </w:tc>
        <w:tc>
          <w:tcPr>
            <w:tcW w:w="1525" w:type="dxa"/>
            <w:vAlign w:val="center"/>
          </w:tcPr>
          <w:p w14:paraId="30DFD782"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口述、習作、實作</w:t>
            </w:r>
          </w:p>
        </w:tc>
      </w:tr>
      <w:tr w:rsidR="00941BCB" w:rsidRPr="008B6336" w14:paraId="3F16091A" w14:textId="77777777" w:rsidTr="003F28FF">
        <w:trPr>
          <w:jc w:val="center"/>
        </w:trPr>
        <w:tc>
          <w:tcPr>
            <w:tcW w:w="1964" w:type="dxa"/>
            <w:vMerge/>
            <w:vAlign w:val="center"/>
          </w:tcPr>
          <w:p w14:paraId="484C82DF" w14:textId="77777777" w:rsidR="00941BCB" w:rsidRPr="008B6336" w:rsidRDefault="00941BCB" w:rsidP="003F28FF">
            <w:pPr>
              <w:spacing w:line="0" w:lineRule="atLeast"/>
              <w:jc w:val="center"/>
              <w:rPr>
                <w:rFonts w:ascii="標楷體" w:eastAsia="標楷體" w:hAnsi="標楷體"/>
                <w:bCs/>
              </w:rPr>
            </w:pPr>
          </w:p>
        </w:tc>
        <w:tc>
          <w:tcPr>
            <w:tcW w:w="5760" w:type="dxa"/>
          </w:tcPr>
          <w:p w14:paraId="3A45800D" w14:textId="77777777" w:rsidR="00941BCB" w:rsidRDefault="00941BCB" w:rsidP="003F28FF">
            <w:pPr>
              <w:spacing w:line="0" w:lineRule="atLeast"/>
              <w:rPr>
                <w:rFonts w:ascii="標楷體" w:eastAsia="標楷體" w:hAnsi="標楷體"/>
                <w:bCs/>
              </w:rPr>
            </w:pPr>
            <w:r>
              <w:rPr>
                <w:rFonts w:ascii="標楷體" w:eastAsia="標楷體" w:hAnsi="標楷體" w:hint="eastAsia"/>
                <w:bCs/>
              </w:rPr>
              <w:t>2.能知道自己家庭成員、家人長相和興趣，並分享家</w:t>
            </w:r>
          </w:p>
          <w:p w14:paraId="174E40CD" w14:textId="77777777" w:rsidR="00941BCB" w:rsidRPr="008B6336" w:rsidRDefault="00941BCB" w:rsidP="003F28FF">
            <w:pPr>
              <w:spacing w:line="0" w:lineRule="atLeast"/>
              <w:rPr>
                <w:rFonts w:ascii="標楷體" w:eastAsia="標楷體" w:hAnsi="標楷體"/>
                <w:bCs/>
              </w:rPr>
            </w:pPr>
            <w:r>
              <w:rPr>
                <w:rFonts w:ascii="標楷體" w:eastAsia="標楷體" w:hAnsi="標楷體" w:hint="eastAsia"/>
                <w:bCs/>
              </w:rPr>
              <w:t xml:space="preserve">  庭生活的活動。</w:t>
            </w:r>
          </w:p>
        </w:tc>
        <w:tc>
          <w:tcPr>
            <w:tcW w:w="1525" w:type="dxa"/>
            <w:vAlign w:val="center"/>
          </w:tcPr>
          <w:p w14:paraId="3018B64A"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報告、討論、習作</w:t>
            </w:r>
          </w:p>
        </w:tc>
      </w:tr>
      <w:tr w:rsidR="00941BCB" w:rsidRPr="008B6336" w14:paraId="1BC3AA23" w14:textId="77777777" w:rsidTr="003F28FF">
        <w:trPr>
          <w:jc w:val="center"/>
        </w:trPr>
        <w:tc>
          <w:tcPr>
            <w:tcW w:w="1964" w:type="dxa"/>
            <w:vMerge/>
            <w:vAlign w:val="center"/>
          </w:tcPr>
          <w:p w14:paraId="4B680A94" w14:textId="77777777" w:rsidR="00941BCB" w:rsidRPr="008B6336" w:rsidRDefault="00941BCB" w:rsidP="003F28FF">
            <w:pPr>
              <w:spacing w:line="0" w:lineRule="atLeast"/>
              <w:jc w:val="center"/>
              <w:rPr>
                <w:rFonts w:ascii="標楷體" w:eastAsia="標楷體" w:hAnsi="標楷體"/>
                <w:bCs/>
              </w:rPr>
            </w:pPr>
          </w:p>
        </w:tc>
        <w:tc>
          <w:tcPr>
            <w:tcW w:w="5760" w:type="dxa"/>
          </w:tcPr>
          <w:p w14:paraId="4B84B7F5" w14:textId="77777777" w:rsidR="003C70D2" w:rsidRDefault="00941BCB" w:rsidP="003F28FF">
            <w:pPr>
              <w:spacing w:line="0" w:lineRule="atLeast"/>
              <w:rPr>
                <w:rFonts w:ascii="標楷體" w:eastAsia="標楷體" w:hAnsi="標楷體"/>
                <w:bCs/>
              </w:rPr>
            </w:pPr>
            <w:r>
              <w:rPr>
                <w:rFonts w:ascii="標楷體" w:eastAsia="標楷體" w:hAnsi="標楷體" w:hint="eastAsia"/>
                <w:bCs/>
              </w:rPr>
              <w:t>3.覺察家人對自己的付出，嘗試表達自己心中的感</w:t>
            </w:r>
          </w:p>
          <w:p w14:paraId="716AAB53" w14:textId="4741BED1" w:rsidR="00941BCB" w:rsidRPr="008B6336" w:rsidRDefault="003C70D2" w:rsidP="003F28FF">
            <w:pPr>
              <w:spacing w:line="0" w:lineRule="atLeast"/>
              <w:rPr>
                <w:rFonts w:ascii="標楷體" w:eastAsia="標楷體" w:hAnsi="標楷體"/>
                <w:bCs/>
              </w:rPr>
            </w:pPr>
            <w:r>
              <w:rPr>
                <w:rFonts w:ascii="標楷體" w:eastAsia="標楷體" w:hAnsi="標楷體" w:hint="eastAsia"/>
                <w:bCs/>
              </w:rPr>
              <w:t xml:space="preserve">  </w:t>
            </w:r>
            <w:r w:rsidR="00941BCB">
              <w:rPr>
                <w:rFonts w:ascii="標楷體" w:eastAsia="標楷體" w:hAnsi="標楷體" w:hint="eastAsia"/>
                <w:bCs/>
              </w:rPr>
              <w:t>謝。</w:t>
            </w:r>
          </w:p>
        </w:tc>
        <w:tc>
          <w:tcPr>
            <w:tcW w:w="1525" w:type="dxa"/>
            <w:vAlign w:val="center"/>
          </w:tcPr>
          <w:p w14:paraId="243B8E02"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討論、觀察</w:t>
            </w:r>
          </w:p>
        </w:tc>
      </w:tr>
      <w:tr w:rsidR="00941BCB" w:rsidRPr="008B6336" w14:paraId="2010A34E" w14:textId="77777777" w:rsidTr="003F28FF">
        <w:trPr>
          <w:trHeight w:val="288"/>
          <w:jc w:val="center"/>
        </w:trPr>
        <w:tc>
          <w:tcPr>
            <w:tcW w:w="1964" w:type="dxa"/>
            <w:vMerge w:val="restart"/>
            <w:vAlign w:val="center"/>
          </w:tcPr>
          <w:p w14:paraId="3C62B82A" w14:textId="77777777" w:rsidR="00941BCB" w:rsidRPr="008B6336" w:rsidRDefault="00941BCB" w:rsidP="003F28FF">
            <w:pPr>
              <w:spacing w:line="0" w:lineRule="atLeast"/>
              <w:rPr>
                <w:rFonts w:ascii="標楷體" w:eastAsia="標楷體" w:hAnsi="標楷體"/>
                <w:bCs/>
              </w:rPr>
            </w:pPr>
            <w:r w:rsidRPr="00985FF2">
              <w:rPr>
                <w:rFonts w:ascii="標楷體" w:eastAsia="標楷體" w:hAnsi="標楷體" w:hint="eastAsia"/>
                <w:color w:val="000000"/>
              </w:rPr>
              <w:t>透過表演與欣賞活動學習歌唱和節奏。</w:t>
            </w:r>
          </w:p>
        </w:tc>
        <w:tc>
          <w:tcPr>
            <w:tcW w:w="5760" w:type="dxa"/>
          </w:tcPr>
          <w:p w14:paraId="323FE69F" w14:textId="77777777" w:rsidR="00941BCB" w:rsidRPr="008B6336" w:rsidRDefault="00941BCB" w:rsidP="003F28FF">
            <w:pPr>
              <w:spacing w:line="0" w:lineRule="atLeast"/>
              <w:rPr>
                <w:rFonts w:ascii="標楷體" w:eastAsia="標楷體" w:hAnsi="標楷體"/>
                <w:bCs/>
              </w:rPr>
            </w:pPr>
            <w:r w:rsidRPr="00985FF2">
              <w:rPr>
                <w:rFonts w:ascii="標楷體" w:eastAsia="標楷體" w:hAnsi="標楷體" w:hint="eastAsia"/>
                <w:color w:val="000000"/>
              </w:rPr>
              <w:t>1.能演唱兒歌，並以肢體動作表現律動。</w:t>
            </w:r>
          </w:p>
        </w:tc>
        <w:tc>
          <w:tcPr>
            <w:tcW w:w="1525" w:type="dxa"/>
            <w:vAlign w:val="center"/>
          </w:tcPr>
          <w:p w14:paraId="587F208D"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表演</w:t>
            </w:r>
          </w:p>
        </w:tc>
      </w:tr>
      <w:tr w:rsidR="00941BCB" w:rsidRPr="008B6336" w14:paraId="3F62E15A" w14:textId="77777777" w:rsidTr="003F28FF">
        <w:trPr>
          <w:trHeight w:val="336"/>
          <w:jc w:val="center"/>
        </w:trPr>
        <w:tc>
          <w:tcPr>
            <w:tcW w:w="1964" w:type="dxa"/>
            <w:vMerge/>
            <w:vAlign w:val="center"/>
          </w:tcPr>
          <w:p w14:paraId="3955B842" w14:textId="77777777" w:rsidR="00941BCB" w:rsidRPr="008B6336" w:rsidRDefault="00941BCB" w:rsidP="003F28FF">
            <w:pPr>
              <w:spacing w:line="0" w:lineRule="atLeast"/>
              <w:jc w:val="center"/>
              <w:rPr>
                <w:rFonts w:ascii="標楷體" w:eastAsia="標楷體" w:hAnsi="標楷體"/>
                <w:bCs/>
              </w:rPr>
            </w:pPr>
          </w:p>
        </w:tc>
        <w:tc>
          <w:tcPr>
            <w:tcW w:w="5760" w:type="dxa"/>
          </w:tcPr>
          <w:p w14:paraId="288A9C69" w14:textId="77777777" w:rsidR="00941BCB" w:rsidRDefault="00941BCB" w:rsidP="003F28FF">
            <w:pPr>
              <w:spacing w:line="0" w:lineRule="atLeast"/>
              <w:rPr>
                <w:rFonts w:ascii="標楷體" w:eastAsia="標楷體" w:hAnsi="標楷體"/>
                <w:bCs/>
              </w:rPr>
            </w:pPr>
            <w:r>
              <w:rPr>
                <w:rFonts w:ascii="標楷體" w:eastAsia="標楷體" w:hAnsi="標楷體" w:hint="eastAsia"/>
                <w:bCs/>
              </w:rPr>
              <w:t>2.能欣賞及感受音樂所傳達出的春天氣息。</w:t>
            </w:r>
          </w:p>
        </w:tc>
        <w:tc>
          <w:tcPr>
            <w:tcW w:w="1525" w:type="dxa"/>
            <w:vAlign w:val="center"/>
          </w:tcPr>
          <w:p w14:paraId="689F3937"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觀察</w:t>
            </w:r>
          </w:p>
        </w:tc>
      </w:tr>
      <w:tr w:rsidR="00941BCB" w:rsidRPr="008B6336" w14:paraId="6BCC8765" w14:textId="77777777" w:rsidTr="003F28FF">
        <w:trPr>
          <w:jc w:val="center"/>
        </w:trPr>
        <w:tc>
          <w:tcPr>
            <w:tcW w:w="1964" w:type="dxa"/>
            <w:vMerge/>
            <w:vAlign w:val="center"/>
          </w:tcPr>
          <w:p w14:paraId="4F6C0286" w14:textId="77777777" w:rsidR="00941BCB" w:rsidRPr="008B6336" w:rsidRDefault="00941BCB" w:rsidP="003F28FF">
            <w:pPr>
              <w:spacing w:line="0" w:lineRule="atLeast"/>
              <w:jc w:val="center"/>
              <w:rPr>
                <w:rFonts w:ascii="標楷體" w:eastAsia="標楷體" w:hAnsi="標楷體"/>
                <w:bCs/>
              </w:rPr>
            </w:pPr>
          </w:p>
        </w:tc>
        <w:tc>
          <w:tcPr>
            <w:tcW w:w="5760" w:type="dxa"/>
          </w:tcPr>
          <w:p w14:paraId="7DA9BDCB" w14:textId="77777777" w:rsidR="00941BCB" w:rsidRPr="008B6336" w:rsidRDefault="00941BCB" w:rsidP="003F28FF">
            <w:pPr>
              <w:spacing w:line="0" w:lineRule="atLeast"/>
              <w:rPr>
                <w:rFonts w:ascii="標楷體" w:eastAsia="標楷體" w:hAnsi="標楷體"/>
                <w:bCs/>
              </w:rPr>
            </w:pPr>
            <w:r>
              <w:rPr>
                <w:rFonts w:ascii="標楷體" w:eastAsia="標楷體" w:hAnsi="標楷體" w:hint="eastAsia"/>
                <w:bCs/>
              </w:rPr>
              <w:t>3.能學習附點的節奏，並能用響板和木魚為歌曲伴奏。</w:t>
            </w:r>
          </w:p>
        </w:tc>
        <w:tc>
          <w:tcPr>
            <w:tcW w:w="1525" w:type="dxa"/>
            <w:vAlign w:val="center"/>
          </w:tcPr>
          <w:p w14:paraId="73E32342"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表演、實作</w:t>
            </w:r>
          </w:p>
        </w:tc>
      </w:tr>
      <w:tr w:rsidR="00941BCB" w:rsidRPr="008B6336" w14:paraId="737F4E9A" w14:textId="77777777" w:rsidTr="003F28FF">
        <w:trPr>
          <w:trHeight w:val="312"/>
          <w:jc w:val="center"/>
        </w:trPr>
        <w:tc>
          <w:tcPr>
            <w:tcW w:w="1964" w:type="dxa"/>
            <w:vMerge w:val="restart"/>
            <w:vAlign w:val="center"/>
          </w:tcPr>
          <w:p w14:paraId="2073279A" w14:textId="77777777" w:rsidR="00941BCB" w:rsidRPr="008B6336" w:rsidRDefault="00941BCB" w:rsidP="003F28FF">
            <w:pPr>
              <w:spacing w:line="0" w:lineRule="atLeast"/>
              <w:rPr>
                <w:rFonts w:ascii="標楷體" w:eastAsia="標楷體" w:hAnsi="標楷體"/>
                <w:bCs/>
              </w:rPr>
            </w:pPr>
            <w:r w:rsidRPr="00985FF2">
              <w:rPr>
                <w:rFonts w:ascii="標楷體" w:eastAsia="標楷體" w:hAnsi="標楷體" w:hint="eastAsia"/>
                <w:color w:val="000000"/>
              </w:rPr>
              <w:t>嘗試各種媒材的黏貼，運用藝術創作形式，表現自己的感受與想法。</w:t>
            </w:r>
          </w:p>
        </w:tc>
        <w:tc>
          <w:tcPr>
            <w:tcW w:w="5760" w:type="dxa"/>
          </w:tcPr>
          <w:p w14:paraId="7CC306CC" w14:textId="77777777" w:rsidR="00941BCB" w:rsidRDefault="00941BCB" w:rsidP="003F28FF">
            <w:pPr>
              <w:spacing w:line="0" w:lineRule="atLeast"/>
              <w:rPr>
                <w:rFonts w:ascii="標楷體" w:eastAsia="標楷體" w:hAnsi="標楷體"/>
                <w:color w:val="000000"/>
              </w:rPr>
            </w:pPr>
            <w:r>
              <w:rPr>
                <w:rFonts w:ascii="標楷體" w:eastAsia="標楷體" w:hAnsi="標楷體" w:hint="eastAsia"/>
                <w:color w:val="000000"/>
              </w:rPr>
              <w:t>1.</w:t>
            </w:r>
            <w:r w:rsidRPr="00985FF2">
              <w:rPr>
                <w:rFonts w:ascii="標楷體" w:eastAsia="標楷體" w:hAnsi="標楷體" w:hint="eastAsia"/>
                <w:color w:val="000000"/>
              </w:rPr>
              <w:t>嘗試運用不同媒材創作，發現創造的樂趣及欣賞作</w:t>
            </w:r>
          </w:p>
          <w:p w14:paraId="60E8C7BA" w14:textId="77777777" w:rsidR="00941BCB" w:rsidRPr="008B6336" w:rsidRDefault="00941BCB" w:rsidP="003F28FF">
            <w:pPr>
              <w:spacing w:line="0" w:lineRule="atLeast"/>
              <w:rPr>
                <w:rFonts w:ascii="標楷體" w:eastAsia="標楷體" w:hAnsi="標楷體"/>
                <w:bCs/>
              </w:rPr>
            </w:pPr>
            <w:r>
              <w:rPr>
                <w:rFonts w:ascii="標楷體" w:eastAsia="標楷體" w:hAnsi="標楷體" w:hint="eastAsia"/>
                <w:color w:val="000000"/>
              </w:rPr>
              <w:t xml:space="preserve">  </w:t>
            </w:r>
            <w:r w:rsidRPr="00985FF2">
              <w:rPr>
                <w:rFonts w:ascii="標楷體" w:eastAsia="標楷體" w:hAnsi="標楷體" w:hint="eastAsia"/>
                <w:color w:val="000000"/>
              </w:rPr>
              <w:t>品的美感。</w:t>
            </w:r>
          </w:p>
        </w:tc>
        <w:tc>
          <w:tcPr>
            <w:tcW w:w="1525" w:type="dxa"/>
            <w:vAlign w:val="center"/>
          </w:tcPr>
          <w:p w14:paraId="5D432214"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實作</w:t>
            </w:r>
          </w:p>
        </w:tc>
      </w:tr>
      <w:tr w:rsidR="00941BCB" w:rsidRPr="008B6336" w14:paraId="072CBDC3" w14:textId="77777777" w:rsidTr="003F28FF">
        <w:trPr>
          <w:trHeight w:val="320"/>
          <w:jc w:val="center"/>
        </w:trPr>
        <w:tc>
          <w:tcPr>
            <w:tcW w:w="1964" w:type="dxa"/>
            <w:vMerge/>
            <w:vAlign w:val="center"/>
          </w:tcPr>
          <w:p w14:paraId="75F75504" w14:textId="77777777" w:rsidR="00941BCB" w:rsidRPr="008B6336" w:rsidRDefault="00941BCB" w:rsidP="003F28FF">
            <w:pPr>
              <w:spacing w:line="0" w:lineRule="atLeast"/>
              <w:jc w:val="center"/>
              <w:rPr>
                <w:rFonts w:ascii="標楷體" w:eastAsia="標楷體" w:hAnsi="標楷體"/>
                <w:bCs/>
              </w:rPr>
            </w:pPr>
          </w:p>
        </w:tc>
        <w:tc>
          <w:tcPr>
            <w:tcW w:w="5760" w:type="dxa"/>
          </w:tcPr>
          <w:p w14:paraId="2C856A06" w14:textId="77777777" w:rsidR="00941BCB" w:rsidRDefault="00941BCB" w:rsidP="003F28FF">
            <w:pPr>
              <w:spacing w:line="0" w:lineRule="atLeast"/>
              <w:rPr>
                <w:rFonts w:ascii="標楷體" w:eastAsia="標楷體" w:hAnsi="標楷體"/>
                <w:color w:val="000000"/>
              </w:rPr>
            </w:pPr>
            <w:r w:rsidRPr="00985FF2">
              <w:rPr>
                <w:rFonts w:ascii="標楷體" w:eastAsia="標楷體" w:hAnsi="標楷體" w:hint="eastAsia"/>
                <w:color w:val="000000"/>
              </w:rPr>
              <w:t>2.利用各種剪貼技巧，運用藝術創作形式，表現自己</w:t>
            </w:r>
          </w:p>
          <w:p w14:paraId="15412D7E" w14:textId="77777777" w:rsidR="00941BCB" w:rsidRDefault="00941BCB" w:rsidP="003F28FF">
            <w:pPr>
              <w:spacing w:line="0" w:lineRule="atLeast"/>
              <w:rPr>
                <w:rFonts w:ascii="標楷體" w:eastAsia="標楷體" w:hAnsi="標楷體"/>
                <w:bCs/>
              </w:rPr>
            </w:pPr>
            <w:r>
              <w:rPr>
                <w:rFonts w:ascii="標楷體" w:eastAsia="標楷體" w:hAnsi="標楷體" w:hint="eastAsia"/>
                <w:color w:val="000000"/>
              </w:rPr>
              <w:t xml:space="preserve">  </w:t>
            </w:r>
            <w:r w:rsidRPr="00985FF2">
              <w:rPr>
                <w:rFonts w:ascii="標楷體" w:eastAsia="標楷體" w:hAnsi="標楷體" w:hint="eastAsia"/>
                <w:color w:val="000000"/>
              </w:rPr>
              <w:t>的感受、想法及豐富的想像力與創造力。</w:t>
            </w:r>
          </w:p>
        </w:tc>
        <w:tc>
          <w:tcPr>
            <w:tcW w:w="1525" w:type="dxa"/>
            <w:vAlign w:val="center"/>
          </w:tcPr>
          <w:p w14:paraId="007AEEEE"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實作</w:t>
            </w:r>
          </w:p>
        </w:tc>
      </w:tr>
      <w:tr w:rsidR="00941BCB" w:rsidRPr="008B6336" w14:paraId="7073CE90" w14:textId="77777777" w:rsidTr="003F28FF">
        <w:trPr>
          <w:jc w:val="center"/>
        </w:trPr>
        <w:tc>
          <w:tcPr>
            <w:tcW w:w="1964" w:type="dxa"/>
            <w:vMerge/>
            <w:vAlign w:val="center"/>
          </w:tcPr>
          <w:p w14:paraId="5A789624" w14:textId="77777777" w:rsidR="00941BCB" w:rsidRPr="008B6336" w:rsidRDefault="00941BCB" w:rsidP="003F28FF">
            <w:pPr>
              <w:spacing w:line="0" w:lineRule="atLeast"/>
              <w:jc w:val="center"/>
              <w:rPr>
                <w:rFonts w:ascii="標楷體" w:eastAsia="標楷體" w:hAnsi="標楷體"/>
                <w:bCs/>
              </w:rPr>
            </w:pPr>
          </w:p>
        </w:tc>
        <w:tc>
          <w:tcPr>
            <w:tcW w:w="5760" w:type="dxa"/>
          </w:tcPr>
          <w:p w14:paraId="5F24C02D" w14:textId="77777777" w:rsidR="00941BCB" w:rsidRPr="008B6336" w:rsidRDefault="00941BCB" w:rsidP="003F28FF">
            <w:pPr>
              <w:spacing w:line="0" w:lineRule="atLeast"/>
              <w:rPr>
                <w:rFonts w:ascii="標楷體" w:eastAsia="標楷體" w:hAnsi="標楷體"/>
                <w:bCs/>
              </w:rPr>
            </w:pPr>
            <w:r w:rsidRPr="00985FF2">
              <w:rPr>
                <w:rFonts w:ascii="標楷體" w:eastAsia="標楷體" w:hAnsi="標楷體" w:hint="eastAsia"/>
                <w:color w:val="000000"/>
              </w:rPr>
              <w:t>3.欣賞同儕的作品，接納藝術作品的多樣性。</w:t>
            </w:r>
          </w:p>
        </w:tc>
        <w:tc>
          <w:tcPr>
            <w:tcW w:w="1525" w:type="dxa"/>
            <w:vAlign w:val="center"/>
          </w:tcPr>
          <w:p w14:paraId="1FED5F75" w14:textId="77777777" w:rsidR="00941BCB" w:rsidRPr="008B6336" w:rsidRDefault="00941BCB" w:rsidP="003F28FF">
            <w:pPr>
              <w:spacing w:line="0" w:lineRule="atLeast"/>
              <w:jc w:val="center"/>
              <w:rPr>
                <w:rFonts w:ascii="標楷體" w:eastAsia="標楷體" w:hAnsi="標楷體"/>
                <w:bCs/>
              </w:rPr>
            </w:pPr>
            <w:r>
              <w:rPr>
                <w:rFonts w:ascii="標楷體" w:eastAsia="標楷體" w:hAnsi="標楷體" w:hint="eastAsia"/>
                <w:bCs/>
              </w:rPr>
              <w:t>觀察、口述</w:t>
            </w:r>
          </w:p>
        </w:tc>
      </w:tr>
      <w:tr w:rsidR="00941BCB" w:rsidRPr="008B6336" w14:paraId="24C60726" w14:textId="77777777" w:rsidTr="003F28FF">
        <w:trPr>
          <w:trHeight w:val="296"/>
          <w:jc w:val="center"/>
        </w:trPr>
        <w:tc>
          <w:tcPr>
            <w:tcW w:w="1964" w:type="dxa"/>
            <w:vMerge w:val="restart"/>
            <w:vAlign w:val="center"/>
          </w:tcPr>
          <w:p w14:paraId="25C859F5" w14:textId="77777777" w:rsidR="00941BCB" w:rsidRPr="008B6336" w:rsidRDefault="00941BCB" w:rsidP="003F28FF">
            <w:pPr>
              <w:spacing w:line="0" w:lineRule="atLeast"/>
              <w:jc w:val="center"/>
              <w:rPr>
                <w:rFonts w:ascii="標楷體" w:eastAsia="標楷體" w:hAnsi="標楷體"/>
                <w:bCs/>
              </w:rPr>
            </w:pPr>
            <w:r w:rsidRPr="00D752B2">
              <w:rPr>
                <w:rFonts w:ascii="標楷體" w:eastAsia="標楷體" w:hAnsi="標楷體" w:hint="eastAsia"/>
              </w:rPr>
              <w:t>能積極參與各項多元的學習活動</w:t>
            </w:r>
          </w:p>
        </w:tc>
        <w:tc>
          <w:tcPr>
            <w:tcW w:w="5760" w:type="dxa"/>
          </w:tcPr>
          <w:p w14:paraId="122FD85C" w14:textId="77777777" w:rsidR="00941BCB" w:rsidRPr="0031383D" w:rsidRDefault="00941BCB" w:rsidP="003F28FF">
            <w:pPr>
              <w:spacing w:line="0" w:lineRule="atLeast"/>
              <w:rPr>
                <w:rFonts w:ascii="標楷體" w:eastAsia="標楷體" w:hAnsi="標楷體"/>
                <w:bCs/>
              </w:rPr>
            </w:pPr>
            <w:r w:rsidRPr="00D752B2">
              <w:rPr>
                <w:rFonts w:ascii="標楷體" w:eastAsia="標楷體" w:hAnsi="標楷體"/>
              </w:rPr>
              <w:t>1.</w:t>
            </w:r>
            <w:r w:rsidRPr="00D752B2">
              <w:rPr>
                <w:rFonts w:ascii="標楷體" w:eastAsia="標楷體" w:hAnsi="標楷體" w:hint="eastAsia"/>
              </w:rPr>
              <w:t>樂於參與各種</w:t>
            </w:r>
            <w:r>
              <w:rPr>
                <w:rFonts w:ascii="標楷體" w:eastAsia="標楷體" w:hAnsi="標楷體" w:hint="eastAsia"/>
              </w:rPr>
              <w:t>學習</w:t>
            </w:r>
            <w:r w:rsidRPr="00D752B2">
              <w:rPr>
                <w:rFonts w:ascii="標楷體" w:eastAsia="標楷體" w:hAnsi="標楷體" w:hint="eastAsia"/>
              </w:rPr>
              <w:t>活動。</w:t>
            </w:r>
          </w:p>
        </w:tc>
        <w:tc>
          <w:tcPr>
            <w:tcW w:w="1525" w:type="dxa"/>
            <w:vMerge w:val="restart"/>
            <w:vAlign w:val="center"/>
          </w:tcPr>
          <w:p w14:paraId="508BF86B" w14:textId="77777777" w:rsidR="00941BCB" w:rsidRPr="008B6336" w:rsidRDefault="00941BCB" w:rsidP="003F28FF">
            <w:pPr>
              <w:spacing w:line="0" w:lineRule="atLeast"/>
              <w:rPr>
                <w:rFonts w:ascii="標楷體" w:eastAsia="標楷體" w:hAnsi="標楷體"/>
                <w:bCs/>
              </w:rPr>
            </w:pPr>
            <w:r w:rsidRPr="00D752B2">
              <w:rPr>
                <w:rFonts w:ascii="標楷體" w:eastAsia="標楷體" w:hAnsi="標楷體" w:hint="eastAsia"/>
              </w:rPr>
              <w:t>觀察</w:t>
            </w:r>
            <w:r w:rsidRPr="00F602EA">
              <w:rPr>
                <w:rFonts w:ascii="標楷體" w:eastAsia="標楷體" w:hAnsi="標楷體" w:hint="eastAsia"/>
              </w:rPr>
              <w:t>、</w:t>
            </w:r>
            <w:r w:rsidRPr="00D752B2">
              <w:rPr>
                <w:rFonts w:ascii="標楷體" w:eastAsia="標楷體" w:hAnsi="標楷體" w:hint="eastAsia"/>
              </w:rPr>
              <w:t>紀錄</w:t>
            </w:r>
            <w:r w:rsidRPr="00F602EA">
              <w:rPr>
                <w:rFonts w:ascii="標楷體" w:eastAsia="標楷體" w:hAnsi="標楷體" w:hint="eastAsia"/>
              </w:rPr>
              <w:t>、發表、實作</w:t>
            </w:r>
          </w:p>
        </w:tc>
      </w:tr>
      <w:tr w:rsidR="00941BCB" w:rsidRPr="008B6336" w14:paraId="5BE0DEAF" w14:textId="77777777" w:rsidTr="003F28FF">
        <w:trPr>
          <w:trHeight w:val="320"/>
          <w:jc w:val="center"/>
        </w:trPr>
        <w:tc>
          <w:tcPr>
            <w:tcW w:w="1964" w:type="dxa"/>
            <w:vMerge/>
            <w:vAlign w:val="center"/>
          </w:tcPr>
          <w:p w14:paraId="5C0D1452" w14:textId="77777777" w:rsidR="00941BCB" w:rsidRPr="00D752B2" w:rsidRDefault="00941BCB" w:rsidP="003F28FF">
            <w:pPr>
              <w:spacing w:line="0" w:lineRule="atLeast"/>
              <w:jc w:val="center"/>
              <w:rPr>
                <w:rFonts w:ascii="標楷體" w:eastAsia="標楷體" w:hAnsi="標楷體"/>
              </w:rPr>
            </w:pPr>
          </w:p>
        </w:tc>
        <w:tc>
          <w:tcPr>
            <w:tcW w:w="5760" w:type="dxa"/>
            <w:tcBorders>
              <w:bottom w:val="single" w:sz="4" w:space="0" w:color="auto"/>
            </w:tcBorders>
            <w:vAlign w:val="center"/>
          </w:tcPr>
          <w:p w14:paraId="7CD16D9E" w14:textId="77777777" w:rsidR="00941BCB" w:rsidRPr="00D752B2" w:rsidRDefault="00941BCB" w:rsidP="003F28FF">
            <w:pPr>
              <w:snapToGrid w:val="0"/>
              <w:rPr>
                <w:rFonts w:ascii="標楷體" w:eastAsia="標楷體" w:hAnsi="標楷體"/>
              </w:rPr>
            </w:pPr>
            <w:r w:rsidRPr="00D752B2">
              <w:rPr>
                <w:rFonts w:ascii="標楷體" w:eastAsia="標楷體" w:hAnsi="標楷體"/>
              </w:rPr>
              <w:t>2.</w:t>
            </w:r>
            <w:r w:rsidRPr="00D752B2">
              <w:rPr>
                <w:rFonts w:ascii="標楷體" w:eastAsia="標楷體" w:hAnsi="標楷體" w:hint="eastAsia"/>
              </w:rPr>
              <w:t>課堂中樂於溝通、表達意見，</w:t>
            </w:r>
            <w:r>
              <w:rPr>
                <w:rFonts w:ascii="標楷體" w:eastAsia="標楷體" w:hAnsi="標楷體" w:hint="eastAsia"/>
              </w:rPr>
              <w:t>且</w:t>
            </w:r>
            <w:r w:rsidRPr="00D752B2">
              <w:rPr>
                <w:rFonts w:ascii="標楷體" w:eastAsia="標楷體" w:hAnsi="標楷體" w:hint="eastAsia"/>
              </w:rPr>
              <w:t>不畏犯錯。</w:t>
            </w:r>
          </w:p>
        </w:tc>
        <w:tc>
          <w:tcPr>
            <w:tcW w:w="1525" w:type="dxa"/>
            <w:vMerge/>
            <w:vAlign w:val="center"/>
          </w:tcPr>
          <w:p w14:paraId="096752D1" w14:textId="77777777" w:rsidR="00941BCB" w:rsidRPr="008B6336" w:rsidRDefault="00941BCB" w:rsidP="003F28FF">
            <w:pPr>
              <w:spacing w:line="0" w:lineRule="atLeast"/>
              <w:jc w:val="center"/>
              <w:rPr>
                <w:rFonts w:ascii="標楷體" w:eastAsia="標楷體" w:hAnsi="標楷體"/>
                <w:bCs/>
              </w:rPr>
            </w:pPr>
          </w:p>
        </w:tc>
      </w:tr>
      <w:tr w:rsidR="00941BCB" w:rsidRPr="008B6336" w14:paraId="26DBB211" w14:textId="77777777" w:rsidTr="003F28FF">
        <w:trPr>
          <w:trHeight w:val="344"/>
          <w:jc w:val="center"/>
        </w:trPr>
        <w:tc>
          <w:tcPr>
            <w:tcW w:w="1964" w:type="dxa"/>
            <w:vMerge/>
            <w:vAlign w:val="center"/>
          </w:tcPr>
          <w:p w14:paraId="5CCBD9B5" w14:textId="77777777" w:rsidR="00941BCB" w:rsidRPr="00D752B2" w:rsidRDefault="00941BCB" w:rsidP="003F28FF">
            <w:pPr>
              <w:spacing w:line="0" w:lineRule="atLeast"/>
              <w:jc w:val="center"/>
              <w:rPr>
                <w:rFonts w:ascii="標楷體" w:eastAsia="標楷體" w:hAnsi="標楷體"/>
              </w:rPr>
            </w:pPr>
          </w:p>
        </w:tc>
        <w:tc>
          <w:tcPr>
            <w:tcW w:w="5760" w:type="dxa"/>
            <w:tcBorders>
              <w:bottom w:val="single" w:sz="4" w:space="0" w:color="auto"/>
            </w:tcBorders>
            <w:vAlign w:val="center"/>
          </w:tcPr>
          <w:p w14:paraId="136BD171" w14:textId="77777777" w:rsidR="00941BCB" w:rsidRPr="00D752B2" w:rsidRDefault="00941BCB" w:rsidP="003F28FF">
            <w:pPr>
              <w:snapToGrid w:val="0"/>
              <w:rPr>
                <w:rFonts w:ascii="標楷體" w:eastAsia="標楷體" w:hAnsi="標楷體"/>
              </w:rPr>
            </w:pPr>
            <w:r w:rsidRPr="00D752B2">
              <w:rPr>
                <w:rFonts w:ascii="標楷體" w:eastAsia="標楷體" w:hAnsi="標楷體"/>
              </w:rPr>
              <w:t>3.</w:t>
            </w:r>
            <w:r w:rsidRPr="00D752B2">
              <w:rPr>
                <w:rFonts w:ascii="標楷體" w:eastAsia="標楷體" w:hAnsi="標楷體" w:hint="eastAsia"/>
              </w:rPr>
              <w:t>樂於回答教師或同學所提的問題。</w:t>
            </w:r>
          </w:p>
        </w:tc>
        <w:tc>
          <w:tcPr>
            <w:tcW w:w="1525" w:type="dxa"/>
            <w:vMerge/>
            <w:vAlign w:val="center"/>
          </w:tcPr>
          <w:p w14:paraId="2A4EA9FA" w14:textId="77777777" w:rsidR="00941BCB" w:rsidRPr="008B6336" w:rsidRDefault="00941BCB" w:rsidP="003F28FF">
            <w:pPr>
              <w:spacing w:line="0" w:lineRule="atLeast"/>
              <w:jc w:val="center"/>
              <w:rPr>
                <w:rFonts w:ascii="標楷體" w:eastAsia="標楷體" w:hAnsi="標楷體"/>
                <w:bCs/>
              </w:rPr>
            </w:pPr>
          </w:p>
        </w:tc>
      </w:tr>
      <w:tr w:rsidR="00941BCB" w:rsidRPr="008B6336" w14:paraId="63423AF5" w14:textId="77777777" w:rsidTr="003F28FF">
        <w:trPr>
          <w:trHeight w:val="360"/>
          <w:jc w:val="center"/>
        </w:trPr>
        <w:tc>
          <w:tcPr>
            <w:tcW w:w="1964" w:type="dxa"/>
            <w:vMerge/>
            <w:vAlign w:val="center"/>
          </w:tcPr>
          <w:p w14:paraId="554AEC46" w14:textId="77777777" w:rsidR="00941BCB" w:rsidRPr="00D752B2" w:rsidRDefault="00941BCB" w:rsidP="003F28FF">
            <w:pPr>
              <w:spacing w:line="0" w:lineRule="atLeast"/>
              <w:jc w:val="center"/>
              <w:rPr>
                <w:rFonts w:ascii="標楷體" w:eastAsia="標楷體" w:hAnsi="標楷體"/>
              </w:rPr>
            </w:pPr>
          </w:p>
        </w:tc>
        <w:tc>
          <w:tcPr>
            <w:tcW w:w="5760" w:type="dxa"/>
          </w:tcPr>
          <w:p w14:paraId="365718D0" w14:textId="77777777" w:rsidR="00941BCB" w:rsidRDefault="00941BCB" w:rsidP="003F28FF">
            <w:pPr>
              <w:spacing w:line="0" w:lineRule="atLeast"/>
              <w:rPr>
                <w:rFonts w:ascii="標楷體" w:eastAsia="標楷體" w:hAnsi="標楷體"/>
                <w:bCs/>
              </w:rPr>
            </w:pPr>
            <w:r w:rsidRPr="00D752B2">
              <w:rPr>
                <w:rFonts w:ascii="標楷體" w:eastAsia="標楷體" w:hAnsi="標楷體" w:hint="eastAsia"/>
              </w:rPr>
              <w:t>4.能專注於教師或</w:t>
            </w:r>
            <w:r>
              <w:rPr>
                <w:rFonts w:ascii="標楷體" w:eastAsia="標楷體" w:hAnsi="標楷體" w:hint="eastAsia"/>
              </w:rPr>
              <w:t>同學</w:t>
            </w:r>
            <w:r w:rsidRPr="00D752B2">
              <w:rPr>
                <w:rFonts w:ascii="標楷體" w:eastAsia="標楷體" w:hAnsi="標楷體" w:hint="eastAsia"/>
              </w:rPr>
              <w:t>的說明與發表。</w:t>
            </w:r>
          </w:p>
        </w:tc>
        <w:tc>
          <w:tcPr>
            <w:tcW w:w="1525" w:type="dxa"/>
            <w:vMerge/>
            <w:vAlign w:val="center"/>
          </w:tcPr>
          <w:p w14:paraId="465FC62B" w14:textId="77777777" w:rsidR="00941BCB" w:rsidRPr="008B6336" w:rsidRDefault="00941BCB" w:rsidP="003F28FF">
            <w:pPr>
              <w:spacing w:line="0" w:lineRule="atLeast"/>
              <w:jc w:val="center"/>
              <w:rPr>
                <w:rFonts w:ascii="標楷體" w:eastAsia="標楷體" w:hAnsi="標楷體"/>
                <w:bCs/>
              </w:rPr>
            </w:pPr>
          </w:p>
        </w:tc>
      </w:tr>
      <w:tr w:rsidR="00941BCB" w:rsidRPr="008B6336" w14:paraId="4CD7655C" w14:textId="77777777" w:rsidTr="003F28FF">
        <w:trPr>
          <w:trHeight w:val="368"/>
          <w:jc w:val="center"/>
        </w:trPr>
        <w:tc>
          <w:tcPr>
            <w:tcW w:w="1964" w:type="dxa"/>
            <w:vMerge/>
            <w:vAlign w:val="center"/>
          </w:tcPr>
          <w:p w14:paraId="7EDCB2F3" w14:textId="77777777" w:rsidR="00941BCB" w:rsidRPr="00D752B2" w:rsidRDefault="00941BCB" w:rsidP="003F28FF">
            <w:pPr>
              <w:spacing w:line="0" w:lineRule="atLeast"/>
              <w:jc w:val="center"/>
              <w:rPr>
                <w:rFonts w:ascii="標楷體" w:eastAsia="標楷體" w:hAnsi="標楷體"/>
              </w:rPr>
            </w:pPr>
          </w:p>
        </w:tc>
        <w:tc>
          <w:tcPr>
            <w:tcW w:w="5760" w:type="dxa"/>
            <w:tcBorders>
              <w:bottom w:val="single" w:sz="4" w:space="0" w:color="auto"/>
            </w:tcBorders>
            <w:vAlign w:val="center"/>
          </w:tcPr>
          <w:p w14:paraId="73CA0E55" w14:textId="77777777" w:rsidR="00941BCB" w:rsidRPr="00D752B2" w:rsidRDefault="00941BCB" w:rsidP="003F28FF">
            <w:pPr>
              <w:snapToGrid w:val="0"/>
              <w:rPr>
                <w:rFonts w:ascii="標楷體" w:eastAsia="標楷體" w:hAnsi="標楷體"/>
              </w:rPr>
            </w:pPr>
            <w:r w:rsidRPr="00D752B2">
              <w:rPr>
                <w:rFonts w:ascii="標楷體" w:eastAsia="標楷體" w:hAnsi="標楷體" w:hint="eastAsia"/>
              </w:rPr>
              <w:t>5.能主動向教師或同學提出看法。</w:t>
            </w:r>
          </w:p>
        </w:tc>
        <w:tc>
          <w:tcPr>
            <w:tcW w:w="1525" w:type="dxa"/>
            <w:vMerge/>
            <w:vAlign w:val="center"/>
          </w:tcPr>
          <w:p w14:paraId="2994CF09" w14:textId="77777777" w:rsidR="00941BCB" w:rsidRPr="008B6336" w:rsidRDefault="00941BCB" w:rsidP="003F28FF">
            <w:pPr>
              <w:spacing w:line="0" w:lineRule="atLeast"/>
              <w:jc w:val="center"/>
              <w:rPr>
                <w:rFonts w:ascii="標楷體" w:eastAsia="標楷體" w:hAnsi="標楷體"/>
                <w:bCs/>
              </w:rPr>
            </w:pPr>
          </w:p>
        </w:tc>
      </w:tr>
      <w:tr w:rsidR="00941BCB" w:rsidRPr="008B6336" w14:paraId="357E65BD" w14:textId="77777777" w:rsidTr="003F28FF">
        <w:trPr>
          <w:trHeight w:val="240"/>
          <w:jc w:val="center"/>
        </w:trPr>
        <w:tc>
          <w:tcPr>
            <w:tcW w:w="1964" w:type="dxa"/>
            <w:vMerge/>
            <w:vAlign w:val="center"/>
          </w:tcPr>
          <w:p w14:paraId="7E585322" w14:textId="77777777" w:rsidR="00941BCB" w:rsidRPr="00D752B2" w:rsidRDefault="00941BCB" w:rsidP="003F28FF">
            <w:pPr>
              <w:spacing w:line="0" w:lineRule="atLeast"/>
              <w:jc w:val="center"/>
              <w:rPr>
                <w:rFonts w:ascii="標楷體" w:eastAsia="標楷體" w:hAnsi="標楷體"/>
              </w:rPr>
            </w:pPr>
          </w:p>
        </w:tc>
        <w:tc>
          <w:tcPr>
            <w:tcW w:w="5760" w:type="dxa"/>
            <w:tcBorders>
              <w:bottom w:val="single" w:sz="4" w:space="0" w:color="auto"/>
            </w:tcBorders>
            <w:vAlign w:val="center"/>
          </w:tcPr>
          <w:p w14:paraId="1D7A41F4" w14:textId="77777777" w:rsidR="00941BCB" w:rsidRPr="00D752B2" w:rsidRDefault="00941BCB" w:rsidP="003F28FF">
            <w:pPr>
              <w:snapToGrid w:val="0"/>
              <w:rPr>
                <w:rFonts w:ascii="標楷體" w:eastAsia="標楷體" w:hAnsi="標楷體"/>
              </w:rPr>
            </w:pPr>
            <w:r w:rsidRPr="00D752B2">
              <w:rPr>
                <w:rFonts w:ascii="標楷體" w:eastAsia="標楷體" w:hAnsi="標楷體" w:hint="eastAsia"/>
              </w:rPr>
              <w:t>6.能認真</w:t>
            </w:r>
            <w:r>
              <w:rPr>
                <w:rFonts w:ascii="標楷體" w:eastAsia="標楷體" w:hAnsi="標楷體" w:hint="eastAsia"/>
              </w:rPr>
              <w:t>確實</w:t>
            </w:r>
            <w:r w:rsidRPr="00D752B2">
              <w:rPr>
                <w:rFonts w:ascii="標楷體" w:eastAsia="標楷體" w:hAnsi="標楷體" w:hint="eastAsia"/>
              </w:rPr>
              <w:t>完成作業。</w:t>
            </w:r>
          </w:p>
        </w:tc>
        <w:tc>
          <w:tcPr>
            <w:tcW w:w="1525" w:type="dxa"/>
            <w:vMerge/>
            <w:vAlign w:val="center"/>
          </w:tcPr>
          <w:p w14:paraId="7640F831" w14:textId="77777777" w:rsidR="00941BCB" w:rsidRPr="008B6336" w:rsidRDefault="00941BCB" w:rsidP="003F28FF">
            <w:pPr>
              <w:spacing w:line="0" w:lineRule="atLeast"/>
              <w:jc w:val="center"/>
              <w:rPr>
                <w:rFonts w:ascii="標楷體" w:eastAsia="標楷體" w:hAnsi="標楷體"/>
                <w:bCs/>
              </w:rPr>
            </w:pPr>
          </w:p>
        </w:tc>
      </w:tr>
    </w:tbl>
    <w:p w14:paraId="5213DA0A" w14:textId="77777777" w:rsidR="00325F9D" w:rsidRPr="00941BCB" w:rsidRDefault="00325F9D" w:rsidP="007C48B5">
      <w:pPr>
        <w:snapToGrid w:val="0"/>
      </w:pPr>
    </w:p>
    <w:sectPr w:rsidR="00325F9D" w:rsidRPr="00941BCB" w:rsidSect="009C129E">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20-05-21T13:48:00Z" w:initials="u">
    <w:p w14:paraId="5B34370A" w14:textId="77777777" w:rsidR="00F6716C" w:rsidRDefault="00F6716C" w:rsidP="00F6716C">
      <w:pPr>
        <w:pStyle w:val="a4"/>
      </w:pPr>
      <w:r>
        <w:rPr>
          <w:rStyle w:val="a3"/>
        </w:rPr>
        <w:annotationRef/>
      </w:r>
    </w:p>
  </w:comment>
  <w:comment w:id="2" w:author="user" w:date="2020-05-26T10:01:00Z" w:initials="u">
    <w:p w14:paraId="7D95A51B" w14:textId="77777777" w:rsidR="00F6716C" w:rsidRDefault="00F6716C" w:rsidP="00F6716C">
      <w:pPr>
        <w:pStyle w:val="a4"/>
      </w:pPr>
      <w:r>
        <w:rPr>
          <w:rStyle w:val="a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34370A" w15:done="0"/>
  <w15:commentEx w15:paraId="7D95A51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6F320" w14:textId="77777777" w:rsidR="00167CA1" w:rsidRDefault="00167CA1" w:rsidP="00342FBE">
      <w:r>
        <w:separator/>
      </w:r>
    </w:p>
  </w:endnote>
  <w:endnote w:type="continuationSeparator" w:id="0">
    <w:p w14:paraId="253F81F1" w14:textId="77777777" w:rsidR="00167CA1" w:rsidRDefault="00167CA1" w:rsidP="0034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Noto Sans CJK JP Regular">
    <w:altName w:val="Arial"/>
    <w:charset w:val="00"/>
    <w:family w:val="swiss"/>
    <w:pitch w:val="variable"/>
  </w:font>
  <w:font w:name="華康中黑體">
    <w:altName w:val="Arial Unicode MS"/>
    <w:panose1 w:val="020B0509000000000000"/>
    <w:charset w:val="88"/>
    <w:family w:val="modern"/>
    <w:pitch w:val="fixed"/>
    <w:sig w:usb0="80000001" w:usb1="28091800" w:usb2="00000016" w:usb3="00000000" w:csb0="00100000"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31AA5" w14:textId="77777777" w:rsidR="00167CA1" w:rsidRDefault="00167CA1" w:rsidP="00342FBE">
      <w:r>
        <w:separator/>
      </w:r>
    </w:p>
  </w:footnote>
  <w:footnote w:type="continuationSeparator" w:id="0">
    <w:p w14:paraId="19975BFE" w14:textId="77777777" w:rsidR="00167CA1" w:rsidRDefault="00167CA1" w:rsidP="00342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B51"/>
    <w:multiLevelType w:val="hybridMultilevel"/>
    <w:tmpl w:val="F6DCEDEA"/>
    <w:lvl w:ilvl="0" w:tplc="ADF05E52">
      <w:start w:val="1"/>
      <w:numFmt w:val="decimal"/>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1" w15:restartNumberingAfterBreak="0">
    <w:nsid w:val="0DC87655"/>
    <w:multiLevelType w:val="hybridMultilevel"/>
    <w:tmpl w:val="902A0FE0"/>
    <w:lvl w:ilvl="0" w:tplc="77CA1BAC">
      <w:start w:val="1"/>
      <w:numFmt w:val="decimal"/>
      <w:lvlText w:val="%1."/>
      <w:lvlJc w:val="left"/>
      <w:pPr>
        <w:ind w:left="360" w:hanging="360"/>
      </w:pPr>
      <w:rPr>
        <w:rFonts w:ascii="新細明體" w:eastAsia="新細明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C74594"/>
    <w:multiLevelType w:val="hybridMultilevel"/>
    <w:tmpl w:val="BD6C7004"/>
    <w:lvl w:ilvl="0" w:tplc="86C0E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1F32D6"/>
    <w:multiLevelType w:val="hybridMultilevel"/>
    <w:tmpl w:val="E0246CD0"/>
    <w:lvl w:ilvl="0" w:tplc="A0820338">
      <w:start w:val="1"/>
      <w:numFmt w:val="decimal"/>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4" w15:restartNumberingAfterBreak="0">
    <w:nsid w:val="2BD70A9E"/>
    <w:multiLevelType w:val="hybridMultilevel"/>
    <w:tmpl w:val="FAE03148"/>
    <w:lvl w:ilvl="0" w:tplc="9162E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6E21FA"/>
    <w:multiLevelType w:val="hybridMultilevel"/>
    <w:tmpl w:val="D5ACDB6A"/>
    <w:lvl w:ilvl="0" w:tplc="0978B928">
      <w:start w:val="1"/>
      <w:numFmt w:val="decimal"/>
      <w:lvlText w:val="%1."/>
      <w:lvlJc w:val="left"/>
      <w:pPr>
        <w:ind w:left="360"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D9128C"/>
    <w:multiLevelType w:val="hybridMultilevel"/>
    <w:tmpl w:val="B9EC38BE"/>
    <w:lvl w:ilvl="0" w:tplc="D5C815FC">
      <w:start w:val="1"/>
      <w:numFmt w:val="decimal"/>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7" w15:restartNumberingAfterBreak="0">
    <w:nsid w:val="40A3754C"/>
    <w:multiLevelType w:val="hybridMultilevel"/>
    <w:tmpl w:val="C0D4010C"/>
    <w:lvl w:ilvl="0" w:tplc="8916A45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47225E"/>
    <w:multiLevelType w:val="hybridMultilevel"/>
    <w:tmpl w:val="86307282"/>
    <w:lvl w:ilvl="0" w:tplc="4874D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CC19C3"/>
    <w:multiLevelType w:val="hybridMultilevel"/>
    <w:tmpl w:val="37762D9A"/>
    <w:lvl w:ilvl="0" w:tplc="F604B9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0F3AE6"/>
    <w:multiLevelType w:val="hybridMultilevel"/>
    <w:tmpl w:val="0F12A0A0"/>
    <w:lvl w:ilvl="0" w:tplc="084A3D0A">
      <w:start w:val="1"/>
      <w:numFmt w:val="decimal"/>
      <w:lvlText w:val="%1."/>
      <w:lvlJc w:val="left"/>
      <w:pPr>
        <w:ind w:left="360" w:hanging="360"/>
      </w:pPr>
      <w:rPr>
        <w:rFonts w:ascii="新細明體" w:eastAsia="新細明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A24163"/>
    <w:multiLevelType w:val="hybridMultilevel"/>
    <w:tmpl w:val="B142B15C"/>
    <w:lvl w:ilvl="0" w:tplc="084A3D0A">
      <w:start w:val="1"/>
      <w:numFmt w:val="decimal"/>
      <w:lvlText w:val="%1."/>
      <w:lvlJc w:val="left"/>
      <w:pPr>
        <w:ind w:left="360" w:hanging="360"/>
      </w:pPr>
      <w:rPr>
        <w:rFonts w:ascii="新細明體" w:eastAsia="新細明體" w:hAnsi="標楷體" w:hint="default"/>
        <w:color w:val="000000"/>
      </w:rPr>
    </w:lvl>
    <w:lvl w:ilvl="1" w:tplc="B7E45388">
      <w:start w:val="1"/>
      <w:numFmt w:val="japaneseCount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627A25"/>
    <w:multiLevelType w:val="hybridMultilevel"/>
    <w:tmpl w:val="CB10C568"/>
    <w:lvl w:ilvl="0" w:tplc="30D82C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4B7694"/>
    <w:multiLevelType w:val="hybridMultilevel"/>
    <w:tmpl w:val="D7B4AAA4"/>
    <w:lvl w:ilvl="0" w:tplc="7B5AD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95A5D7D"/>
    <w:multiLevelType w:val="hybridMultilevel"/>
    <w:tmpl w:val="EF7C1A28"/>
    <w:lvl w:ilvl="0" w:tplc="AFEC88A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1"/>
  </w:num>
  <w:num w:numId="3">
    <w:abstractNumId w:val="10"/>
  </w:num>
  <w:num w:numId="4">
    <w:abstractNumId w:val="13"/>
  </w:num>
  <w:num w:numId="5">
    <w:abstractNumId w:val="3"/>
  </w:num>
  <w:num w:numId="6">
    <w:abstractNumId w:val="0"/>
  </w:num>
  <w:num w:numId="7">
    <w:abstractNumId w:val="6"/>
  </w:num>
  <w:num w:numId="8">
    <w:abstractNumId w:val="5"/>
  </w:num>
  <w:num w:numId="9">
    <w:abstractNumId w:val="4"/>
  </w:num>
  <w:num w:numId="10">
    <w:abstractNumId w:val="8"/>
  </w:num>
  <w:num w:numId="11">
    <w:abstractNumId w:val="12"/>
  </w:num>
  <w:num w:numId="12">
    <w:abstractNumId w:val="9"/>
  </w:num>
  <w:num w:numId="13">
    <w:abstractNumId w:val="7"/>
  </w:num>
  <w:num w:numId="14">
    <w:abstractNumId w:val="14"/>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9E"/>
    <w:rsid w:val="00024F08"/>
    <w:rsid w:val="000609B1"/>
    <w:rsid w:val="00065507"/>
    <w:rsid w:val="000A3289"/>
    <w:rsid w:val="000F5C79"/>
    <w:rsid w:val="00114A40"/>
    <w:rsid w:val="00154E26"/>
    <w:rsid w:val="00161702"/>
    <w:rsid w:val="00167CA1"/>
    <w:rsid w:val="00182007"/>
    <w:rsid w:val="00186D4F"/>
    <w:rsid w:val="001B0CD6"/>
    <w:rsid w:val="001B4424"/>
    <w:rsid w:val="0020059D"/>
    <w:rsid w:val="0023619C"/>
    <w:rsid w:val="002414B0"/>
    <w:rsid w:val="00260388"/>
    <w:rsid w:val="002708BA"/>
    <w:rsid w:val="00293047"/>
    <w:rsid w:val="00293F84"/>
    <w:rsid w:val="002B40B3"/>
    <w:rsid w:val="00325F9D"/>
    <w:rsid w:val="00336B48"/>
    <w:rsid w:val="0034123F"/>
    <w:rsid w:val="00342FBE"/>
    <w:rsid w:val="00355B3A"/>
    <w:rsid w:val="00367915"/>
    <w:rsid w:val="003C70D2"/>
    <w:rsid w:val="003F28FF"/>
    <w:rsid w:val="00437D06"/>
    <w:rsid w:val="004628B3"/>
    <w:rsid w:val="0047559D"/>
    <w:rsid w:val="0049351C"/>
    <w:rsid w:val="004F7C37"/>
    <w:rsid w:val="005C7AF2"/>
    <w:rsid w:val="0060699D"/>
    <w:rsid w:val="00631B13"/>
    <w:rsid w:val="00666616"/>
    <w:rsid w:val="00691026"/>
    <w:rsid w:val="006D0E21"/>
    <w:rsid w:val="006D283F"/>
    <w:rsid w:val="00714B36"/>
    <w:rsid w:val="00725C94"/>
    <w:rsid w:val="00734AB7"/>
    <w:rsid w:val="0074660D"/>
    <w:rsid w:val="00761B91"/>
    <w:rsid w:val="00794C0C"/>
    <w:rsid w:val="007B65C4"/>
    <w:rsid w:val="007C48B5"/>
    <w:rsid w:val="007E1F2B"/>
    <w:rsid w:val="0082040F"/>
    <w:rsid w:val="0082399B"/>
    <w:rsid w:val="00852932"/>
    <w:rsid w:val="008C70A0"/>
    <w:rsid w:val="00902E80"/>
    <w:rsid w:val="009154FE"/>
    <w:rsid w:val="00931AB3"/>
    <w:rsid w:val="00941BCB"/>
    <w:rsid w:val="00995E9D"/>
    <w:rsid w:val="009C129E"/>
    <w:rsid w:val="009D177C"/>
    <w:rsid w:val="009E0F15"/>
    <w:rsid w:val="009E4C79"/>
    <w:rsid w:val="00A3223A"/>
    <w:rsid w:val="00A37593"/>
    <w:rsid w:val="00A62803"/>
    <w:rsid w:val="00A70F8D"/>
    <w:rsid w:val="00AD2BF3"/>
    <w:rsid w:val="00B27554"/>
    <w:rsid w:val="00B84B5F"/>
    <w:rsid w:val="00B84DA9"/>
    <w:rsid w:val="00BD7296"/>
    <w:rsid w:val="00C051A0"/>
    <w:rsid w:val="00C17179"/>
    <w:rsid w:val="00C95D92"/>
    <w:rsid w:val="00CB2A30"/>
    <w:rsid w:val="00CC3B16"/>
    <w:rsid w:val="00CC4479"/>
    <w:rsid w:val="00CE75D2"/>
    <w:rsid w:val="00D14A66"/>
    <w:rsid w:val="00D27400"/>
    <w:rsid w:val="00D42824"/>
    <w:rsid w:val="00DC59D7"/>
    <w:rsid w:val="00E02186"/>
    <w:rsid w:val="00E22C18"/>
    <w:rsid w:val="00E83F59"/>
    <w:rsid w:val="00EB665D"/>
    <w:rsid w:val="00EC462A"/>
    <w:rsid w:val="00EE12D1"/>
    <w:rsid w:val="00F26B3A"/>
    <w:rsid w:val="00F6716C"/>
    <w:rsid w:val="00F726F0"/>
    <w:rsid w:val="00F960CE"/>
    <w:rsid w:val="00FC3D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31774"/>
  <w15:chartTrackingRefBased/>
  <w15:docId w15:val="{0C682307-2E98-49CD-993B-ED1C59C4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29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665D"/>
    <w:pPr>
      <w:widowControl w:val="0"/>
      <w:autoSpaceDE w:val="0"/>
      <w:autoSpaceDN w:val="0"/>
      <w:adjustRightInd w:val="0"/>
    </w:pPr>
    <w:rPr>
      <w:rFonts w:ascii="標楷體" w:eastAsia="標楷體" w:cs="標楷體"/>
      <w:color w:val="000000"/>
      <w:kern w:val="0"/>
      <w:szCs w:val="24"/>
    </w:rPr>
  </w:style>
  <w:style w:type="character" w:styleId="a3">
    <w:name w:val="annotation reference"/>
    <w:basedOn w:val="a0"/>
    <w:unhideWhenUsed/>
    <w:rsid w:val="00260388"/>
    <w:rPr>
      <w:sz w:val="18"/>
      <w:szCs w:val="18"/>
    </w:rPr>
  </w:style>
  <w:style w:type="paragraph" w:styleId="a4">
    <w:name w:val="annotation text"/>
    <w:basedOn w:val="a"/>
    <w:link w:val="a5"/>
    <w:unhideWhenUsed/>
    <w:rsid w:val="00260388"/>
  </w:style>
  <w:style w:type="character" w:customStyle="1" w:styleId="a5">
    <w:name w:val="註解文字 字元"/>
    <w:basedOn w:val="a0"/>
    <w:link w:val="a4"/>
    <w:rsid w:val="00260388"/>
  </w:style>
  <w:style w:type="paragraph" w:styleId="a6">
    <w:name w:val="annotation subject"/>
    <w:basedOn w:val="a4"/>
    <w:next w:val="a4"/>
    <w:link w:val="a7"/>
    <w:unhideWhenUsed/>
    <w:rsid w:val="00260388"/>
    <w:rPr>
      <w:b/>
      <w:bCs/>
    </w:rPr>
  </w:style>
  <w:style w:type="character" w:customStyle="1" w:styleId="a7">
    <w:name w:val="註解主旨 字元"/>
    <w:basedOn w:val="a5"/>
    <w:link w:val="a6"/>
    <w:rsid w:val="00260388"/>
    <w:rPr>
      <w:b/>
      <w:bCs/>
    </w:rPr>
  </w:style>
  <w:style w:type="paragraph" w:styleId="a8">
    <w:name w:val="Balloon Text"/>
    <w:basedOn w:val="a"/>
    <w:link w:val="a9"/>
    <w:unhideWhenUsed/>
    <w:rsid w:val="00260388"/>
    <w:rPr>
      <w:rFonts w:asciiTheme="majorHAnsi" w:eastAsiaTheme="majorEastAsia" w:hAnsiTheme="majorHAnsi" w:cstheme="majorBidi"/>
      <w:sz w:val="18"/>
      <w:szCs w:val="18"/>
    </w:rPr>
  </w:style>
  <w:style w:type="character" w:customStyle="1" w:styleId="a9">
    <w:name w:val="註解方塊文字 字元"/>
    <w:basedOn w:val="a0"/>
    <w:link w:val="a8"/>
    <w:rsid w:val="00260388"/>
    <w:rPr>
      <w:rFonts w:asciiTheme="majorHAnsi" w:eastAsiaTheme="majorEastAsia" w:hAnsiTheme="majorHAnsi" w:cstheme="majorBidi"/>
      <w:sz w:val="18"/>
      <w:szCs w:val="18"/>
    </w:rPr>
  </w:style>
  <w:style w:type="paragraph" w:styleId="aa">
    <w:name w:val="header"/>
    <w:basedOn w:val="a"/>
    <w:link w:val="ab"/>
    <w:unhideWhenUsed/>
    <w:rsid w:val="00342FBE"/>
    <w:pPr>
      <w:tabs>
        <w:tab w:val="center" w:pos="4153"/>
        <w:tab w:val="right" w:pos="8306"/>
      </w:tabs>
      <w:snapToGrid w:val="0"/>
    </w:pPr>
    <w:rPr>
      <w:sz w:val="20"/>
      <w:szCs w:val="20"/>
    </w:rPr>
  </w:style>
  <w:style w:type="character" w:customStyle="1" w:styleId="ab">
    <w:name w:val="頁首 字元"/>
    <w:basedOn w:val="a0"/>
    <w:link w:val="aa"/>
    <w:rsid w:val="00342FBE"/>
    <w:rPr>
      <w:sz w:val="20"/>
      <w:szCs w:val="20"/>
    </w:rPr>
  </w:style>
  <w:style w:type="paragraph" w:styleId="ac">
    <w:name w:val="footer"/>
    <w:basedOn w:val="a"/>
    <w:link w:val="ad"/>
    <w:unhideWhenUsed/>
    <w:rsid w:val="00342FBE"/>
    <w:pPr>
      <w:tabs>
        <w:tab w:val="center" w:pos="4153"/>
        <w:tab w:val="right" w:pos="8306"/>
      </w:tabs>
      <w:snapToGrid w:val="0"/>
    </w:pPr>
    <w:rPr>
      <w:sz w:val="20"/>
      <w:szCs w:val="20"/>
    </w:rPr>
  </w:style>
  <w:style w:type="character" w:customStyle="1" w:styleId="ad">
    <w:name w:val="頁尾 字元"/>
    <w:basedOn w:val="a0"/>
    <w:link w:val="ac"/>
    <w:uiPriority w:val="99"/>
    <w:rsid w:val="00342FBE"/>
    <w:rPr>
      <w:sz w:val="20"/>
      <w:szCs w:val="20"/>
    </w:rPr>
  </w:style>
  <w:style w:type="paragraph" w:styleId="ae">
    <w:name w:val="List Paragraph"/>
    <w:basedOn w:val="a"/>
    <w:uiPriority w:val="34"/>
    <w:qFormat/>
    <w:rsid w:val="00852932"/>
    <w:pPr>
      <w:ind w:leftChars="200" w:left="480"/>
    </w:pPr>
  </w:style>
  <w:style w:type="character" w:styleId="af">
    <w:name w:val="Placeholder Text"/>
    <w:basedOn w:val="a0"/>
    <w:uiPriority w:val="99"/>
    <w:semiHidden/>
    <w:rsid w:val="00325F9D"/>
    <w:rPr>
      <w:color w:val="808080"/>
    </w:rPr>
  </w:style>
  <w:style w:type="paragraph" w:styleId="Web">
    <w:name w:val="Normal (Web)"/>
    <w:basedOn w:val="a"/>
    <w:uiPriority w:val="99"/>
    <w:unhideWhenUsed/>
    <w:rsid w:val="00EC462A"/>
    <w:pPr>
      <w:widowControl/>
      <w:spacing w:before="100" w:beforeAutospacing="1" w:after="100" w:afterAutospacing="1"/>
    </w:pPr>
    <w:rPr>
      <w:rFonts w:ascii="新細明體" w:eastAsia="新細明體" w:hAnsi="新細明體" w:cs="新細明體"/>
      <w:kern w:val="0"/>
      <w:szCs w:val="24"/>
    </w:rPr>
  </w:style>
  <w:style w:type="paragraph" w:customStyle="1" w:styleId="2">
    <w:name w:val="樣式2"/>
    <w:basedOn w:val="a"/>
    <w:rsid w:val="00F26B3A"/>
    <w:pPr>
      <w:spacing w:line="400" w:lineRule="exact"/>
      <w:ind w:left="1542" w:hanging="737"/>
      <w:jc w:val="both"/>
    </w:pPr>
    <w:rPr>
      <w:rFonts w:ascii="Times New Roman" w:eastAsia="標楷體" w:hAnsi="Times New Roman" w:cs="Times New Roman"/>
      <w:szCs w:val="20"/>
    </w:rPr>
  </w:style>
  <w:style w:type="character" w:styleId="af0">
    <w:name w:val="page number"/>
    <w:basedOn w:val="a0"/>
    <w:rsid w:val="00F26B3A"/>
  </w:style>
  <w:style w:type="paragraph" w:customStyle="1" w:styleId="1">
    <w:name w:val="樣式 內涵(新) + 套用前:  1 列"/>
    <w:basedOn w:val="a"/>
    <w:rsid w:val="00F26B3A"/>
    <w:pPr>
      <w:snapToGrid w:val="0"/>
      <w:ind w:leftChars="175" w:left="425" w:hangingChars="250" w:hanging="250"/>
    </w:pPr>
    <w:rPr>
      <w:rFonts w:ascii="Times New Roman" w:eastAsia="標楷體" w:hAnsi="Times New Roman" w:cs="新細明體"/>
      <w:szCs w:val="20"/>
    </w:rPr>
  </w:style>
  <w:style w:type="paragraph" w:customStyle="1" w:styleId="4123">
    <w:name w:val="4.【教學目標】內文字（1.2.3.）"/>
    <w:basedOn w:val="af1"/>
    <w:rsid w:val="00F26B3A"/>
  </w:style>
  <w:style w:type="paragraph" w:styleId="af1">
    <w:name w:val="Plain Text"/>
    <w:basedOn w:val="a"/>
    <w:link w:val="af2"/>
    <w:rsid w:val="00F26B3A"/>
    <w:rPr>
      <w:rFonts w:ascii="細明體" w:eastAsia="細明體" w:hAnsi="Courier New" w:cs="Courier New"/>
      <w:szCs w:val="24"/>
    </w:rPr>
  </w:style>
  <w:style w:type="character" w:customStyle="1" w:styleId="af2">
    <w:name w:val="純文字 字元"/>
    <w:basedOn w:val="a0"/>
    <w:link w:val="af1"/>
    <w:rsid w:val="00F26B3A"/>
    <w:rPr>
      <w:rFonts w:ascii="細明體" w:eastAsia="細明體" w:hAnsi="Courier New" w:cs="Courier New"/>
      <w:szCs w:val="24"/>
    </w:rPr>
  </w:style>
  <w:style w:type="character" w:styleId="af3">
    <w:name w:val="Hyperlink"/>
    <w:rsid w:val="00F26B3A"/>
    <w:rPr>
      <w:color w:val="0563C1"/>
      <w:u w:val="single"/>
    </w:rPr>
  </w:style>
  <w:style w:type="table" w:styleId="af4">
    <w:name w:val="Table Grid"/>
    <w:basedOn w:val="a1"/>
    <w:uiPriority w:val="39"/>
    <w:rsid w:val="00F26B3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26B3A"/>
    <w:pPr>
      <w:autoSpaceDE w:val="0"/>
      <w:autoSpaceDN w:val="0"/>
    </w:pPr>
    <w:rPr>
      <w:rFonts w:ascii="Noto Sans CJK JP Regular" w:eastAsia="Noto Sans CJK JP Regular" w:hAnsi="Noto Sans CJK JP Regular" w:cs="Noto Sans CJK JP Regular"/>
      <w:kern w:val="0"/>
      <w:sz w:val="22"/>
      <w:lang w:eastAsia="en-US"/>
    </w:rPr>
  </w:style>
  <w:style w:type="paragraph" w:customStyle="1" w:styleId="10">
    <w:name w:val="1.標題文字"/>
    <w:basedOn w:val="a"/>
    <w:rsid w:val="00F26B3A"/>
    <w:pPr>
      <w:jc w:val="center"/>
    </w:pPr>
    <w:rPr>
      <w:rFonts w:ascii="華康中黑體" w:eastAsia="華康中黑體" w:hAnsi="Times New Roman" w:cs="Times New Roman"/>
      <w:sz w:val="28"/>
      <w:szCs w:val="20"/>
    </w:rPr>
  </w:style>
  <w:style w:type="character" w:styleId="af5">
    <w:name w:val="FollowedHyperlink"/>
    <w:rsid w:val="00F26B3A"/>
    <w:rPr>
      <w:color w:val="954F72"/>
      <w:u w:val="single"/>
    </w:rPr>
  </w:style>
  <w:style w:type="paragraph" w:styleId="20">
    <w:name w:val="Body Text 2"/>
    <w:basedOn w:val="a"/>
    <w:link w:val="21"/>
    <w:rsid w:val="00F26B3A"/>
    <w:pPr>
      <w:snapToGrid w:val="0"/>
      <w:spacing w:line="40" w:lineRule="atLeast"/>
      <w:jc w:val="both"/>
    </w:pPr>
    <w:rPr>
      <w:rFonts w:ascii="細明體" w:eastAsia="細明體" w:hAnsi="Times New Roman" w:cs="Times New Roman"/>
      <w:color w:val="FF0000"/>
      <w:szCs w:val="24"/>
      <w:lang w:val="x-none" w:eastAsia="x-none"/>
    </w:rPr>
  </w:style>
  <w:style w:type="character" w:customStyle="1" w:styleId="21">
    <w:name w:val="本文 2 字元"/>
    <w:basedOn w:val="a0"/>
    <w:link w:val="20"/>
    <w:rsid w:val="00F26B3A"/>
    <w:rPr>
      <w:rFonts w:ascii="細明體" w:eastAsia="細明體" w:hAnsi="Times New Roman" w:cs="Times New Roman"/>
      <w:color w:val="FF000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4109">
      <w:bodyDiv w:val="1"/>
      <w:marLeft w:val="0"/>
      <w:marRight w:val="0"/>
      <w:marTop w:val="0"/>
      <w:marBottom w:val="0"/>
      <w:divBdr>
        <w:top w:val="none" w:sz="0" w:space="0" w:color="auto"/>
        <w:left w:val="none" w:sz="0" w:space="0" w:color="auto"/>
        <w:bottom w:val="none" w:sz="0" w:space="0" w:color="auto"/>
        <w:right w:val="none" w:sz="0" w:space="0" w:color="auto"/>
      </w:divBdr>
      <w:divsChild>
        <w:div w:id="97125307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7675</Words>
  <Characters>43754</Characters>
  <Application>Microsoft Office Word</Application>
  <DocSecurity>0</DocSecurity>
  <Lines>364</Lines>
  <Paragraphs>102</Paragraphs>
  <ScaleCrop>false</ScaleCrop>
  <Company/>
  <LinksUpToDate>false</LinksUpToDate>
  <CharactersWithSpaces>51327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2022-06-21T23:22:00Z</dcterms:created>
  <dcterms:modified xsi:type="dcterms:W3CDTF">2022-06-21T23:22:00Z</dcterms:modified>
</cp:coreProperties>
</file>