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6D22C" w14:textId="77777777" w:rsidR="00BE18E7" w:rsidRDefault="00BE18E7" w:rsidP="00BE18E7">
      <w:pPr>
        <w:snapToGrid w:val="0"/>
        <w:spacing w:line="240" w:lineRule="atLeast"/>
        <w:jc w:val="center"/>
        <w:rPr>
          <w:rFonts w:eastAsia="標楷體"/>
          <w:b/>
          <w:sz w:val="32"/>
          <w:szCs w:val="28"/>
        </w:rPr>
      </w:pPr>
      <w:r w:rsidRPr="00954AA0">
        <w:rPr>
          <w:rFonts w:eastAsia="標楷體" w:hint="eastAsia"/>
          <w:b/>
          <w:sz w:val="32"/>
          <w:szCs w:val="28"/>
        </w:rPr>
        <w:t>臺北市</w:t>
      </w:r>
      <w:r w:rsidRPr="00954AA0">
        <w:rPr>
          <w:rFonts w:eastAsia="標楷體"/>
          <w:b/>
          <w:sz w:val="32"/>
          <w:szCs w:val="28"/>
        </w:rPr>
        <w:t>108</w:t>
      </w:r>
      <w:r w:rsidRPr="00954AA0">
        <w:rPr>
          <w:rFonts w:eastAsia="標楷體"/>
          <w:b/>
          <w:sz w:val="32"/>
          <w:szCs w:val="28"/>
        </w:rPr>
        <w:t>學年度</w:t>
      </w:r>
      <w:r>
        <w:rPr>
          <w:rFonts w:eastAsia="標楷體" w:hint="eastAsia"/>
          <w:b/>
          <w:sz w:val="32"/>
          <w:szCs w:val="28"/>
        </w:rPr>
        <w:t>市</w:t>
      </w:r>
      <w:r w:rsidRPr="00954AA0">
        <w:rPr>
          <w:rFonts w:eastAsia="標楷體" w:hint="eastAsia"/>
          <w:b/>
          <w:sz w:val="32"/>
          <w:szCs w:val="28"/>
        </w:rPr>
        <w:t>立大學附小資</w:t>
      </w:r>
      <w:r w:rsidRPr="00954AA0">
        <w:rPr>
          <w:rFonts w:eastAsia="標楷體"/>
          <w:b/>
          <w:sz w:val="32"/>
          <w:szCs w:val="28"/>
        </w:rPr>
        <w:t>優</w:t>
      </w:r>
      <w:r w:rsidRPr="00954AA0">
        <w:rPr>
          <w:rFonts w:eastAsia="標楷體" w:hint="eastAsia"/>
          <w:b/>
          <w:sz w:val="32"/>
          <w:szCs w:val="28"/>
        </w:rPr>
        <w:t>資源</w:t>
      </w:r>
      <w:r w:rsidRPr="00954AA0">
        <w:rPr>
          <w:rFonts w:eastAsia="標楷體"/>
          <w:b/>
          <w:sz w:val="32"/>
          <w:szCs w:val="28"/>
        </w:rPr>
        <w:t>班</w:t>
      </w:r>
      <w:r w:rsidRPr="00954AA0">
        <w:rPr>
          <w:rFonts w:eastAsia="標楷體" w:hint="eastAsia"/>
          <w:b/>
          <w:sz w:val="32"/>
          <w:szCs w:val="28"/>
        </w:rPr>
        <w:t>課程</w:t>
      </w:r>
      <w:r w:rsidRPr="00954AA0">
        <w:rPr>
          <w:rFonts w:eastAsia="標楷體"/>
          <w:b/>
          <w:sz w:val="32"/>
          <w:szCs w:val="28"/>
        </w:rPr>
        <w:t>計畫</w:t>
      </w:r>
    </w:p>
    <w:tbl>
      <w:tblPr>
        <w:tblStyle w:val="a3"/>
        <w:tblW w:w="9923" w:type="dxa"/>
        <w:tblInd w:w="246" w:type="dxa"/>
        <w:tblLook w:val="04A0" w:firstRow="1" w:lastRow="0" w:firstColumn="1" w:lastColumn="0" w:noHBand="0" w:noVBand="1"/>
      </w:tblPr>
      <w:tblGrid>
        <w:gridCol w:w="589"/>
        <w:gridCol w:w="1119"/>
        <w:gridCol w:w="3700"/>
        <w:gridCol w:w="859"/>
        <w:gridCol w:w="559"/>
        <w:gridCol w:w="249"/>
        <w:gridCol w:w="1161"/>
        <w:gridCol w:w="750"/>
        <w:gridCol w:w="937"/>
      </w:tblGrid>
      <w:tr w:rsidR="00E9117A" w:rsidRPr="00FD4F5D" w14:paraId="79553380" w14:textId="77777777" w:rsidTr="00E9117A">
        <w:trPr>
          <w:trHeight w:val="454"/>
        </w:trPr>
        <w:tc>
          <w:tcPr>
            <w:tcW w:w="58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3A317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945F79">
              <w:rPr>
                <w:rFonts w:eastAsia="標楷體"/>
                <w:b/>
                <w:sz w:val="22"/>
              </w:rPr>
              <w:t>領域</w:t>
            </w:r>
            <w:r w:rsidRPr="00945F79">
              <w:rPr>
                <w:rFonts w:eastAsia="標楷體"/>
                <w:b/>
                <w:sz w:val="22"/>
              </w:rPr>
              <w:br/>
            </w:r>
            <w:r w:rsidRPr="00945F79">
              <w:rPr>
                <w:rFonts w:eastAsia="標楷體" w:hint="eastAsia"/>
                <w:b/>
                <w:sz w:val="22"/>
              </w:rPr>
              <w:t>/</w:t>
            </w:r>
            <w:r w:rsidRPr="00945F79">
              <w:rPr>
                <w:rFonts w:ascii="標楷體" w:eastAsia="標楷體" w:hAnsi="標楷體"/>
                <w:b/>
                <w:sz w:val="22"/>
              </w:rPr>
              <w:t>科目</w:t>
            </w:r>
          </w:p>
        </w:tc>
        <w:tc>
          <w:tcPr>
            <w:tcW w:w="111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48F2F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部定課程</w:t>
            </w:r>
            <w:r w:rsidRPr="00945F79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調整</w:t>
            </w:r>
          </w:p>
        </w:tc>
        <w:tc>
          <w:tcPr>
            <w:tcW w:w="45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A5D237" w14:textId="77777777" w:rsidR="004D688D" w:rsidRPr="00945F79" w:rsidRDefault="004D688D" w:rsidP="00430D19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945F79">
              <w:rPr>
                <w:rFonts w:ascii="標楷體" w:eastAsia="標楷體" w:hAnsi="標楷體" w:hint="eastAsia"/>
                <w:sz w:val="22"/>
              </w:rPr>
              <w:t>□語文（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國語文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>英語）</w:t>
            </w:r>
            <w:r w:rsidRPr="00945F79">
              <w:rPr>
                <w:rFonts w:ascii="標楷體" w:eastAsia="標楷體" w:hAnsi="標楷體"/>
                <w:sz w:val="22"/>
              </w:rPr>
              <w:br/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□數學 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社會 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>自然科學</w:t>
            </w:r>
          </w:p>
        </w:tc>
        <w:tc>
          <w:tcPr>
            <w:tcW w:w="808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E8782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pacing w:val="-4"/>
                <w:sz w:val="18"/>
                <w:szCs w:val="18"/>
              </w:rPr>
            </w:pP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課程調整</w:t>
            </w:r>
            <w:r w:rsidRPr="00945F79">
              <w:rPr>
                <w:rFonts w:eastAsia="標楷體"/>
                <w:b/>
                <w:spacing w:val="-4"/>
                <w:sz w:val="18"/>
                <w:szCs w:val="18"/>
              </w:rPr>
              <w:br/>
            </w:r>
            <w:r w:rsidRPr="00945F79">
              <w:rPr>
                <w:rFonts w:eastAsia="標楷體" w:hint="eastAsia"/>
                <w:b/>
                <w:spacing w:val="-4"/>
                <w:sz w:val="18"/>
                <w:szCs w:val="18"/>
              </w:rPr>
              <w:t>原則</w:t>
            </w:r>
          </w:p>
        </w:tc>
        <w:tc>
          <w:tcPr>
            <w:tcW w:w="2848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216610" w14:textId="77777777" w:rsidR="004D688D" w:rsidRPr="00945F79" w:rsidRDefault="004D688D" w:rsidP="00430D19">
            <w:pPr>
              <w:snapToGrid w:val="0"/>
              <w:spacing w:line="240" w:lineRule="atLeast"/>
              <w:rPr>
                <w:rFonts w:eastAsia="標楷體"/>
                <w:sz w:val="22"/>
              </w:rPr>
            </w:pPr>
            <w:r w:rsidRPr="00945F79">
              <w:rPr>
                <w:rFonts w:eastAsia="標楷體" w:hint="eastAsia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學習內容</w:t>
            </w:r>
            <w:r w:rsidRPr="00945F79">
              <w:rPr>
                <w:rFonts w:eastAsia="標楷體" w:hint="eastAsia"/>
                <w:sz w:val="22"/>
              </w:rPr>
              <w:t xml:space="preserve">  </w:t>
            </w:r>
            <w:r w:rsidRPr="00945F79">
              <w:rPr>
                <w:rFonts w:eastAsia="標楷體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學習歷程</w:t>
            </w:r>
            <w:r w:rsidRPr="00945F79">
              <w:rPr>
                <w:rFonts w:eastAsia="標楷體"/>
                <w:sz w:val="22"/>
              </w:rPr>
              <w:br/>
            </w:r>
            <w:r w:rsidRPr="00945F79">
              <w:rPr>
                <w:rFonts w:eastAsia="標楷體" w:hint="eastAsia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學習環境</w:t>
            </w:r>
            <w:r w:rsidRPr="00945F79">
              <w:rPr>
                <w:rFonts w:eastAsia="標楷體" w:hint="eastAsia"/>
                <w:sz w:val="22"/>
              </w:rPr>
              <w:t xml:space="preserve">  </w:t>
            </w:r>
            <w:r w:rsidRPr="00945F79">
              <w:rPr>
                <w:rFonts w:eastAsia="標楷體" w:hint="eastAsia"/>
                <w:sz w:val="22"/>
              </w:rPr>
              <w:sym w:font="Wingdings 2" w:char="F0A3"/>
            </w:r>
            <w:r w:rsidRPr="00945F79">
              <w:rPr>
                <w:rFonts w:eastAsia="標楷體" w:hint="eastAsia"/>
                <w:sz w:val="22"/>
              </w:rPr>
              <w:t>學習評量</w:t>
            </w:r>
          </w:p>
        </w:tc>
      </w:tr>
      <w:tr w:rsidR="00A55717" w:rsidRPr="0007433B" w14:paraId="6CF36675" w14:textId="77777777" w:rsidTr="00FF5C1D">
        <w:trPr>
          <w:trHeight w:val="295"/>
        </w:trPr>
        <w:tc>
          <w:tcPr>
            <w:tcW w:w="58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9E7A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7FC4" w14:textId="77777777" w:rsidR="004D688D" w:rsidRPr="00945F79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945F79">
              <w:rPr>
                <w:rFonts w:eastAsia="標楷體" w:hint="eastAsia"/>
                <w:b/>
                <w:sz w:val="18"/>
                <w:szCs w:val="18"/>
              </w:rPr>
              <w:t>校訂課程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DB6D0D" w14:textId="77777777" w:rsidR="004D688D" w:rsidRPr="00945F79" w:rsidRDefault="004D688D" w:rsidP="00430D1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>特殊需求（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創造力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領導才能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情意發展 </w:t>
            </w:r>
            <w:r w:rsidRPr="00945F79">
              <w:rPr>
                <w:rFonts w:ascii="標楷體" w:eastAsia="標楷體" w:hAnsi="標楷體"/>
                <w:sz w:val="22"/>
              </w:rPr>
              <w:t>□</w:t>
            </w:r>
            <w:r w:rsidRPr="00945F79">
              <w:rPr>
                <w:rFonts w:ascii="標楷體" w:eastAsia="標楷體" w:hAnsi="標楷體" w:hint="eastAsia"/>
                <w:sz w:val="22"/>
              </w:rPr>
              <w:t xml:space="preserve">獨立研究 </w:t>
            </w:r>
            <w:r w:rsidRPr="00945F79"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945F79">
              <w:rPr>
                <w:rFonts w:ascii="標楷體" w:eastAsia="標楷體" w:hAnsi="標楷體" w:hint="eastAsia"/>
                <w:sz w:val="22"/>
              </w:rPr>
              <w:t>專長領域）</w:t>
            </w:r>
          </w:p>
        </w:tc>
      </w:tr>
      <w:tr w:rsidR="00A55717" w:rsidRPr="0007433B" w14:paraId="26FE1579" w14:textId="77777777" w:rsidTr="00FF5C1D">
        <w:trPr>
          <w:trHeight w:val="258"/>
        </w:trPr>
        <w:tc>
          <w:tcPr>
            <w:tcW w:w="58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956F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791C6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928275" w14:textId="77777777" w:rsidR="00D25709" w:rsidRDefault="00BE569B" w:rsidP="00D25709">
            <w:pPr>
              <w:pStyle w:val="p1"/>
              <w:rPr>
                <w:rFonts w:ascii="標楷體" w:eastAsia="標楷體" w:hAnsi="標楷體"/>
                <w:sz w:val="22"/>
              </w:rPr>
            </w:pPr>
            <w:r w:rsidRPr="00945F79">
              <w:rPr>
                <w:rFonts w:ascii="標楷體" w:eastAsia="標楷體" w:hAnsi="標楷體"/>
                <w:sz w:val="22"/>
              </w:rPr>
              <w:sym w:font="Wingdings 2" w:char="F0A2"/>
            </w:r>
            <w:r w:rsidR="004D688D" w:rsidRPr="0007433B">
              <w:rPr>
                <w:rFonts w:ascii="標楷體" w:eastAsia="標楷體" w:hAnsi="標楷體" w:hint="eastAsia"/>
                <w:sz w:val="22"/>
              </w:rPr>
              <w:t>其他：</w:t>
            </w:r>
          </w:p>
          <w:p w14:paraId="128DC385" w14:textId="3E489911" w:rsidR="004D688D" w:rsidRDefault="00D25709" w:rsidP="00D25709">
            <w:pPr>
              <w:pStyle w:val="p1"/>
              <w:rPr>
                <w:rFonts w:ascii="Times New Roman" w:eastAsia="標楷體"/>
                <w:sz w:val="22"/>
                <w:szCs w:val="22"/>
              </w:rPr>
            </w:pPr>
            <w:r w:rsidRPr="00D25709">
              <w:rPr>
                <w:rFonts w:ascii="Times New Roman" w:eastAsia="標楷體"/>
                <w:sz w:val="22"/>
                <w:szCs w:val="22"/>
              </w:rPr>
              <w:t>十二年國民基本教育課程綱要</w:t>
            </w:r>
            <w:r w:rsidRPr="00D25709">
              <w:rPr>
                <w:rFonts w:ascii="Times New Roman" w:eastAsia="標楷體"/>
                <w:sz w:val="22"/>
                <w:szCs w:val="22"/>
              </w:rPr>
              <w:t> </w:t>
            </w:r>
            <w:r w:rsidR="00103772">
              <w:rPr>
                <w:rFonts w:ascii="Times New Roman" w:eastAsia="標楷體" w:hint="eastAsia"/>
                <w:sz w:val="22"/>
                <w:szCs w:val="22"/>
              </w:rPr>
              <w:t>國</w:t>
            </w:r>
            <w:r>
              <w:rPr>
                <w:rFonts w:ascii="Times New Roman" w:eastAsia="標楷體" w:hint="eastAsia"/>
                <w:sz w:val="22"/>
                <w:szCs w:val="22"/>
              </w:rPr>
              <w:t>語文</w:t>
            </w:r>
            <w:r w:rsidRPr="00D25709">
              <w:rPr>
                <w:rFonts w:ascii="Times New Roman" w:eastAsia="標楷體"/>
                <w:sz w:val="22"/>
                <w:szCs w:val="22"/>
              </w:rPr>
              <w:t>領域</w:t>
            </w:r>
            <w:r w:rsidRPr="00D25709">
              <w:rPr>
                <w:rFonts w:ascii="Times New Roman" w:eastAsia="標楷體"/>
                <w:sz w:val="22"/>
                <w:szCs w:val="22"/>
              </w:rPr>
              <w:t> </w:t>
            </w:r>
          </w:p>
          <w:p w14:paraId="3B903996" w14:textId="1CFEA189" w:rsidR="00D25709" w:rsidRPr="00B57DC7" w:rsidRDefault="00D25709" w:rsidP="00D25709">
            <w:pPr>
              <w:pStyle w:val="p1"/>
              <w:rPr>
                <w:rFonts w:ascii="Times New Roman" w:eastAsia="標楷體"/>
                <w:sz w:val="22"/>
                <w:szCs w:val="22"/>
              </w:rPr>
            </w:pPr>
            <w:r w:rsidRPr="00D25709">
              <w:rPr>
                <w:rFonts w:ascii="Times New Roman" w:eastAsia="標楷體"/>
                <w:sz w:val="22"/>
                <w:szCs w:val="22"/>
              </w:rPr>
              <w:t>十二年國民基本教育課程綱要</w:t>
            </w:r>
            <w:r w:rsidRPr="00D25709">
              <w:rPr>
                <w:rFonts w:ascii="Times New Roman" w:eastAsia="標楷體"/>
                <w:sz w:val="22"/>
                <w:szCs w:val="22"/>
              </w:rPr>
              <w:t> </w:t>
            </w:r>
            <w:r w:rsidRPr="00D25709">
              <w:rPr>
                <w:rFonts w:ascii="Times New Roman" w:eastAsia="標楷體"/>
                <w:sz w:val="22"/>
                <w:szCs w:val="22"/>
              </w:rPr>
              <w:t>社會領域</w:t>
            </w:r>
          </w:p>
        </w:tc>
      </w:tr>
      <w:tr w:rsidR="0048175C" w:rsidRPr="0007433B" w14:paraId="3FB4714A" w14:textId="77777777" w:rsidTr="0048175C">
        <w:trPr>
          <w:trHeight w:val="340"/>
        </w:trPr>
        <w:tc>
          <w:tcPr>
            <w:tcW w:w="170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A7E99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課程名稱</w:t>
            </w:r>
          </w:p>
        </w:tc>
        <w:tc>
          <w:tcPr>
            <w:tcW w:w="3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A3E6" w14:textId="77777777" w:rsidR="004D688D" w:rsidRPr="009D7E43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ascii="MS Mincho" w:eastAsia="MS Mincho" w:hAnsi="MS Mincho" w:cs="MS Mincho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人文探索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7932F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課程類別</w:t>
            </w:r>
          </w:p>
        </w:tc>
        <w:tc>
          <w:tcPr>
            <w:tcW w:w="14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E6544" w14:textId="77777777" w:rsidR="0048175C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eastAsia="標楷體" w:hint="eastAsia"/>
                <w:b/>
                <w:sz w:val="22"/>
              </w:rPr>
              <w:t>必修</w:t>
            </w:r>
          </w:p>
          <w:p w14:paraId="2A6649BE" w14:textId="168FCE94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ascii="標楷體" w:eastAsia="標楷體" w:hAnsi="標楷體"/>
                <w:sz w:val="22"/>
              </w:rPr>
              <w:t>□</w:t>
            </w:r>
            <w:r w:rsidRPr="0007433B">
              <w:rPr>
                <w:rFonts w:eastAsia="標楷體" w:hint="eastAsia"/>
                <w:b/>
                <w:sz w:val="22"/>
              </w:rPr>
              <w:t>選修</w:t>
            </w:r>
          </w:p>
        </w:tc>
        <w:tc>
          <w:tcPr>
            <w:tcW w:w="7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C56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每週節數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CDEAC5" w14:textId="77777777" w:rsidR="004D688D" w:rsidRPr="0007433B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</w:t>
            </w:r>
          </w:p>
        </w:tc>
      </w:tr>
      <w:tr w:rsidR="0048175C" w:rsidRPr="0007433B" w14:paraId="6041EA73" w14:textId="77777777" w:rsidTr="0048175C">
        <w:trPr>
          <w:trHeight w:val="340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090A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教學者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805B" w14:textId="77777777" w:rsidR="004D688D" w:rsidRPr="0007433B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游瑞菁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CD9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t>教學對象</w:t>
            </w:r>
          </w:p>
        </w:tc>
        <w:tc>
          <w:tcPr>
            <w:tcW w:w="3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3FB06D5" w14:textId="77777777" w:rsidR="004D688D" w:rsidRPr="0007433B" w:rsidRDefault="004D688D" w:rsidP="00430D19">
            <w:pPr>
              <w:snapToGrid w:val="0"/>
              <w:spacing w:line="240" w:lineRule="atLeast"/>
              <w:ind w:rightChars="-25" w:right="-60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三</w:t>
            </w:r>
            <w:r w:rsidRPr="0007433B">
              <w:rPr>
                <w:rFonts w:eastAsia="標楷體" w:hint="eastAsia"/>
                <w:b/>
                <w:sz w:val="22"/>
              </w:rPr>
              <w:t>年級</w:t>
            </w:r>
          </w:p>
        </w:tc>
      </w:tr>
      <w:tr w:rsidR="00A55717" w:rsidRPr="0007433B" w14:paraId="5A5AABCB" w14:textId="77777777" w:rsidTr="00FF5C1D">
        <w:trPr>
          <w:trHeight w:val="340"/>
        </w:trPr>
        <w:tc>
          <w:tcPr>
            <w:tcW w:w="589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2C25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核心素養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676A3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總綱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26E4136" w14:textId="6E0F94CA" w:rsidR="009D4798" w:rsidRPr="006630CB" w:rsidRDefault="009D4798" w:rsidP="009D479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9D4798">
              <w:rPr>
                <w:rFonts w:ascii="標楷體" w:eastAsia="標楷體" w:hAnsi="標楷體"/>
                <w:spacing w:val="-10"/>
                <w:sz w:val="21"/>
              </w:rPr>
              <w:t>A1身心素質與自我精進</w:t>
            </w:r>
          </w:p>
          <w:p w14:paraId="6282DB16" w14:textId="33A3CB1F" w:rsidR="00422158" w:rsidRPr="006630CB" w:rsidRDefault="00422158" w:rsidP="009D479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B2科技資訊與媒體素養</w:t>
            </w:r>
          </w:p>
          <w:p w14:paraId="714976B4" w14:textId="7C511415" w:rsidR="009626E0" w:rsidRPr="006630CB" w:rsidRDefault="009626E0" w:rsidP="009626E0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9626E0">
              <w:rPr>
                <w:rFonts w:ascii="標楷體" w:eastAsia="標楷體" w:hAnsi="標楷體"/>
                <w:spacing w:val="-10"/>
                <w:sz w:val="21"/>
              </w:rPr>
              <w:t>B3藝術涵養與美感素養</w:t>
            </w:r>
          </w:p>
          <w:p w14:paraId="5080B68A" w14:textId="13E8A579" w:rsidR="008B4D1B" w:rsidRPr="006630CB" w:rsidRDefault="004D688D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C3多元文化與國際理解</w:t>
            </w:r>
          </w:p>
          <w:p w14:paraId="1F329818" w14:textId="77777777" w:rsidR="00D5611F" w:rsidRPr="006630CB" w:rsidRDefault="00D5611F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D5611F">
              <w:rPr>
                <w:rFonts w:ascii="標楷體" w:eastAsia="標楷體" w:hAnsi="標楷體" w:hint="eastAsia"/>
                <w:spacing w:val="-10"/>
                <w:sz w:val="21"/>
              </w:rPr>
              <w:t>國E3具備表達我國文化特色的能力。</w:t>
            </w:r>
          </w:p>
          <w:p w14:paraId="34231A7B" w14:textId="77777777" w:rsidR="006630CB" w:rsidRDefault="008B4D1B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8B4D1B">
              <w:rPr>
                <w:rFonts w:ascii="標楷體" w:eastAsia="標楷體" w:hAnsi="標楷體" w:hint="eastAsia"/>
                <w:spacing w:val="-10"/>
                <w:sz w:val="21"/>
              </w:rPr>
              <w:t>國E4認識全球化與相關重要議題。</w:t>
            </w:r>
          </w:p>
          <w:p w14:paraId="7A84F93E" w14:textId="41BBBE92" w:rsidR="00555C1E" w:rsidRPr="006630CB" w:rsidRDefault="006630CB" w:rsidP="00430D19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555C1E">
              <w:rPr>
                <w:rFonts w:ascii="標楷體" w:eastAsia="標楷體" w:hAnsi="標楷體"/>
                <w:spacing w:val="-10"/>
                <w:sz w:val="21"/>
              </w:rPr>
              <w:t>環E10覺知人類的行為是導致氣候變遷的原因。</w:t>
            </w:r>
          </w:p>
        </w:tc>
      </w:tr>
      <w:tr w:rsidR="00A55717" w:rsidRPr="0007433B" w14:paraId="4BFB3399" w14:textId="77777777" w:rsidTr="00FF5C1D">
        <w:trPr>
          <w:trHeight w:val="340"/>
        </w:trPr>
        <w:tc>
          <w:tcPr>
            <w:tcW w:w="58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D76B7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40DE" w14:textId="77777777" w:rsidR="004D688D" w:rsidRPr="0007433B" w:rsidRDefault="004D688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領綱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B44585" w14:textId="0F8E5DF6" w:rsidR="00422158" w:rsidRPr="006630CB" w:rsidRDefault="009D4798" w:rsidP="009D479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國</w:t>
            </w:r>
            <w:r w:rsidRPr="009D4798">
              <w:rPr>
                <w:rFonts w:ascii="標楷體" w:eastAsia="標楷體" w:hAnsi="標楷體"/>
                <w:spacing w:val="-10"/>
                <w:sz w:val="21"/>
              </w:rPr>
              <w:t>-E-A1認識國語文的重要性，培養國語文的興趣，能運用國語文認識自我、表現自我，奠定終身學習的基礎。</w:t>
            </w:r>
          </w:p>
          <w:p w14:paraId="2D481844" w14:textId="673EF0D1" w:rsidR="009626E0" w:rsidRPr="006630CB" w:rsidRDefault="009626E0" w:rsidP="009626E0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國</w:t>
            </w:r>
            <w:r w:rsidRPr="009626E0">
              <w:rPr>
                <w:rFonts w:ascii="標楷體" w:eastAsia="標楷體" w:hAnsi="標楷體"/>
                <w:spacing w:val="-10"/>
                <w:sz w:val="21"/>
              </w:rPr>
              <w:t>-E-B3運用多重感官感受文藝之美，體驗生活中的美感事物，並發展藝文創作與欣賞的基本素養。</w:t>
            </w:r>
          </w:p>
          <w:p w14:paraId="26553111" w14:textId="77777777" w:rsidR="004D688D" w:rsidRPr="006630CB" w:rsidRDefault="00810C64" w:rsidP="00810C64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630CB">
              <w:rPr>
                <w:rFonts w:ascii="標楷體" w:eastAsia="標楷體" w:hAnsi="標楷體"/>
                <w:spacing w:val="-10"/>
                <w:sz w:val="21"/>
              </w:rPr>
              <w:t>國</w:t>
            </w:r>
            <w:r w:rsidRPr="00810C64">
              <w:rPr>
                <w:rFonts w:ascii="標楷體" w:eastAsia="標楷體" w:hAnsi="標楷體"/>
                <w:spacing w:val="-10"/>
                <w:sz w:val="21"/>
              </w:rPr>
              <w:t>-E-C3閱讀各類文本，培養理解與關心本土及國際事務的基本素養，以認同自我文化，並能包容、尊重與欣賞多元文化。</w:t>
            </w:r>
          </w:p>
          <w:p w14:paraId="63CAD0E2" w14:textId="77777777" w:rsidR="009626E0" w:rsidRPr="006630CB" w:rsidRDefault="00422158" w:rsidP="0042215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社-E-B2認識與運用科技、資訊及媒體，並探究其與人類社會價值、信仰及態度的關聯。</w:t>
            </w:r>
          </w:p>
          <w:p w14:paraId="0C43820A" w14:textId="77777777" w:rsidR="00422158" w:rsidRPr="006630CB" w:rsidRDefault="00422158" w:rsidP="00422158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社-E-B3體驗生活中自然、族群與文化之美，欣賞多元豐富的環境與文化內涵。</w:t>
            </w:r>
          </w:p>
          <w:p w14:paraId="3F055E30" w14:textId="1DB377A7" w:rsidR="00555C1E" w:rsidRPr="006630CB" w:rsidRDefault="00422158" w:rsidP="00555C1E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22158">
              <w:rPr>
                <w:rFonts w:ascii="標楷體" w:eastAsia="標楷體" w:hAnsi="標楷體"/>
                <w:spacing w:val="-10"/>
                <w:sz w:val="21"/>
              </w:rPr>
              <w:t>社-E-C3了解自我文化，尊重與欣賞多元文化，關心本土及全球議題。</w:t>
            </w:r>
          </w:p>
        </w:tc>
      </w:tr>
      <w:tr w:rsidR="00FF5C1D" w:rsidRPr="0007433B" w14:paraId="245389F8" w14:textId="77777777" w:rsidTr="00FF5C1D">
        <w:trPr>
          <w:trHeight w:val="184"/>
        </w:trPr>
        <w:tc>
          <w:tcPr>
            <w:tcW w:w="589" w:type="dxa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F3202D" w14:textId="6BB0E2BF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學習重點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B9971" w14:textId="047F898E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學習表現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DF429" w14:textId="5DF858F6" w:rsidR="00E66132" w:rsidRPr="00AF451A" w:rsidRDefault="00E66132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AF451A">
              <w:rPr>
                <w:rFonts w:ascii="標楷體" w:eastAsia="標楷體" w:hAnsi="標楷體"/>
                <w:spacing w:val="-10"/>
                <w:sz w:val="21"/>
              </w:rPr>
              <w:t>4-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Ⅱ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 xml:space="preserve">-3 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會利用書面或數位方式查字辭典，並能利用字辭典，分辨字詞義。</w:t>
            </w:r>
          </w:p>
          <w:p w14:paraId="71261CD6" w14:textId="5E2D3B3F" w:rsidR="00E66132" w:rsidRPr="00AF451A" w:rsidRDefault="00E66132" w:rsidP="00E66132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AF451A">
              <w:rPr>
                <w:rFonts w:ascii="標楷體" w:eastAsia="標楷體" w:hAnsi="標楷體"/>
                <w:spacing w:val="-10"/>
                <w:sz w:val="21"/>
              </w:rPr>
              <w:t>5-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Ⅱ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>-11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閱讀多元文本，以認識議題。</w:t>
            </w:r>
          </w:p>
          <w:p w14:paraId="4C8868F7" w14:textId="77777777" w:rsidR="00E66132" w:rsidRPr="00AF451A" w:rsidRDefault="00E66132" w:rsidP="00E66132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AF451A">
              <w:rPr>
                <w:rFonts w:ascii="標楷體" w:eastAsia="標楷體" w:hAnsi="標楷體"/>
                <w:spacing w:val="-10"/>
                <w:sz w:val="21"/>
              </w:rPr>
              <w:t>6-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Ⅱ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 xml:space="preserve">-6  </w:t>
            </w:r>
            <w:r w:rsidRPr="00E66132">
              <w:rPr>
                <w:rFonts w:ascii="標楷體" w:eastAsia="標楷體" w:hAnsi="標楷體"/>
                <w:spacing w:val="-10"/>
                <w:sz w:val="21"/>
              </w:rPr>
              <w:t>運用改寫、縮寫、擴寫等技巧寫作。</w:t>
            </w:r>
          </w:p>
          <w:p w14:paraId="1B79AF70" w14:textId="7F9EFEB4" w:rsidR="00E66132" w:rsidRPr="00AF451A" w:rsidRDefault="00187084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187084">
              <w:rPr>
                <w:rFonts w:ascii="標楷體" w:eastAsia="標楷體" w:hAnsi="標楷體"/>
                <w:spacing w:val="-10"/>
                <w:sz w:val="21"/>
              </w:rPr>
              <w:t>Be-</w:t>
            </w:r>
            <w:r w:rsidRPr="00AF451A">
              <w:rPr>
                <w:rFonts w:ascii="標楷體" w:eastAsia="標楷體" w:hAnsi="標楷體"/>
                <w:spacing w:val="-10"/>
                <w:sz w:val="21"/>
              </w:rPr>
              <w:t>Ⅲ</w:t>
            </w:r>
            <w:r w:rsidRPr="00187084">
              <w:rPr>
                <w:rFonts w:ascii="標楷體" w:eastAsia="標楷體" w:hAnsi="標楷體"/>
                <w:spacing w:val="-10"/>
                <w:sz w:val="21"/>
              </w:rPr>
              <w:t>-1在生活應用方面，以說明書、廣告、標語、告示、公約等格式與寫作方法為主。</w:t>
            </w:r>
          </w:p>
          <w:p w14:paraId="4209ACBF" w14:textId="77777777" w:rsidR="00FF5C1D" w:rsidRPr="006630CB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DF7CEE">
              <w:rPr>
                <w:rFonts w:ascii="標楷體" w:eastAsia="標楷體" w:hAnsi="標楷體"/>
                <w:spacing w:val="-10"/>
                <w:sz w:val="21"/>
              </w:rPr>
              <w:t>3b-Ⅱ-1透過適當的管道蒐集與學習主題相關的資料，並判讀其正確性</w:t>
            </w:r>
          </w:p>
          <w:p w14:paraId="0835063D" w14:textId="77777777" w:rsidR="00FF5C1D" w:rsidRPr="006630CB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4F4DED">
              <w:rPr>
                <w:rFonts w:ascii="標楷體" w:eastAsia="標楷體" w:hAnsi="標楷體"/>
                <w:spacing w:val="-10"/>
                <w:sz w:val="21"/>
              </w:rPr>
              <w:t>2a-Ⅲ-2表達對在地與全球議題的關懷。</w:t>
            </w:r>
          </w:p>
          <w:p w14:paraId="0D1E3B90" w14:textId="77777777" w:rsidR="00FF5C1D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F16597">
              <w:rPr>
                <w:rFonts w:ascii="標楷體" w:eastAsia="標楷體" w:hAnsi="標楷體"/>
                <w:spacing w:val="-10"/>
                <w:sz w:val="21"/>
              </w:rPr>
              <w:t>Cb-Ⅲ-2臺灣史前文化、原住民族文化、中華文化及世界其他文化隨著時代變遷，都在臺灣留下有形與無形的文化資產，並於生活中展現特色。</w:t>
            </w:r>
          </w:p>
          <w:p w14:paraId="4CBE8FFC" w14:textId="77777777" w:rsidR="00FF5C1D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2B713C">
              <w:rPr>
                <w:rFonts w:ascii="標楷體" w:eastAsia="標楷體" w:hAnsi="標楷體"/>
                <w:spacing w:val="-10"/>
                <w:sz w:val="21"/>
              </w:rPr>
              <w:t>Af-Ⅲ-1為了確保基本人權、維護生態環境的永續發展，全球須共同關心許多議題。</w:t>
            </w:r>
          </w:p>
          <w:p w14:paraId="6826673D" w14:textId="45A69123" w:rsidR="00FF5C1D" w:rsidRPr="00FF5C1D" w:rsidRDefault="00FF5C1D" w:rsidP="00FF5C1D">
            <w:pPr>
              <w:rPr>
                <w:rFonts w:ascii="標楷體" w:eastAsia="標楷體" w:hAnsi="標楷體"/>
                <w:spacing w:val="-10"/>
                <w:sz w:val="21"/>
              </w:rPr>
            </w:pPr>
            <w:r w:rsidRPr="006F5663">
              <w:rPr>
                <w:rFonts w:ascii="標楷體" w:eastAsia="標楷體" w:hAnsi="標楷體"/>
                <w:spacing w:val="-10"/>
                <w:sz w:val="21"/>
              </w:rPr>
              <w:t>Ae-Ⅲ-2科學和技術的發展與人類的價值、信仰與態度會相互影響。</w:t>
            </w:r>
          </w:p>
        </w:tc>
      </w:tr>
      <w:tr w:rsidR="00FF5C1D" w:rsidRPr="0007433B" w14:paraId="2536EF15" w14:textId="77777777" w:rsidTr="00FF5C1D">
        <w:trPr>
          <w:trHeight w:val="150"/>
        </w:trPr>
        <w:tc>
          <w:tcPr>
            <w:tcW w:w="589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15625B" w14:textId="77777777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B104E" w14:textId="2C5B9C28" w:rsidR="00FF5C1D" w:rsidRPr="00594BF3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594BF3">
              <w:rPr>
                <w:rFonts w:eastAsia="標楷體" w:hint="eastAsia"/>
                <w:b/>
                <w:sz w:val="22"/>
              </w:rPr>
              <w:t>學習內容</w:t>
            </w:r>
          </w:p>
        </w:tc>
        <w:tc>
          <w:tcPr>
            <w:tcW w:w="821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6C994C" w14:textId="0D14D112" w:rsidR="00FF5C1D" w:rsidRPr="00594BF3" w:rsidRDefault="00AF451A" w:rsidP="00AF451A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1"/>
              </w:rPr>
            </w:pP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1 探索中國文字特色，尋找姓名密碼，並發覺造字特色，創作字謎或成語謎。</w:t>
            </w:r>
            <w:r w:rsidRPr="00594BF3">
              <w:rPr>
                <w:rFonts w:ascii="標楷體" w:eastAsia="標楷體" w:hAnsi="標楷體"/>
                <w:spacing w:val="-10"/>
                <w:sz w:val="21"/>
              </w:rPr>
              <w:br/>
            </w: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2 透過閱讀認</w:t>
            </w:r>
            <w:bookmarkStart w:id="0" w:name="_GoBack"/>
            <w:bookmarkEnd w:id="0"/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識國際議題，並與自身產生連結</w:t>
            </w:r>
            <w:r w:rsidR="00594BF3" w:rsidRPr="00594BF3">
              <w:rPr>
                <w:rFonts w:ascii="標楷體" w:eastAsia="標楷體" w:hAnsi="標楷體" w:hint="eastAsia"/>
                <w:spacing w:val="-10"/>
                <w:sz w:val="21"/>
              </w:rPr>
              <w:t>，透過</w:t>
            </w:r>
            <w:r w:rsidR="004B7FAF">
              <w:rPr>
                <w:rFonts w:ascii="標楷體" w:eastAsia="標楷體" w:hAnsi="標楷體" w:hint="eastAsia"/>
                <w:spacing w:val="-10"/>
                <w:sz w:val="21"/>
              </w:rPr>
              <w:t>停格動畫傳達SDGs</w:t>
            </w: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。</w:t>
            </w:r>
          </w:p>
          <w:p w14:paraId="77DD1A19" w14:textId="77777777" w:rsidR="00AF451A" w:rsidRPr="00594BF3" w:rsidRDefault="00AF451A" w:rsidP="00AF451A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1"/>
              </w:rPr>
            </w:pP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3 透過廣告及新聞，探討廣告的特色及目的，並培養媒體識讀力。</w:t>
            </w:r>
          </w:p>
          <w:p w14:paraId="665D529B" w14:textId="755D7FBB" w:rsidR="00594BF3" w:rsidRPr="00594BF3" w:rsidRDefault="00594BF3" w:rsidP="00AF451A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1"/>
              </w:rPr>
            </w:pPr>
            <w:r w:rsidRPr="00594BF3">
              <w:rPr>
                <w:rFonts w:ascii="標楷體" w:eastAsia="標楷體" w:hAnsi="標楷體" w:hint="eastAsia"/>
                <w:spacing w:val="-10"/>
                <w:sz w:val="21"/>
              </w:rPr>
              <w:t>4 欣賞相聲並仿作相聲。</w:t>
            </w:r>
          </w:p>
        </w:tc>
      </w:tr>
      <w:tr w:rsidR="00FF5C1D" w:rsidRPr="0007433B" w14:paraId="3EE11ED5" w14:textId="77777777" w:rsidTr="00FF5C1D">
        <w:trPr>
          <w:trHeight w:val="340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71F95" w14:textId="77777777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教學</w:t>
            </w:r>
            <w:r w:rsidRPr="0007433B">
              <w:rPr>
                <w:rFonts w:eastAsia="標楷體"/>
                <w:b/>
                <w:sz w:val="22"/>
              </w:rPr>
              <w:t>目標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C3289A1" w14:textId="6F65609A" w:rsidR="00C6083B" w:rsidRPr="001C33AF" w:rsidRDefault="00C6083B" w:rsidP="00C6083B">
            <w:pPr>
              <w:pStyle w:val="a4"/>
              <w:numPr>
                <w:ilvl w:val="1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能認識中國文字特色，並創作姓名密碼，用密碼解開長輩對自己的期待。</w:t>
            </w:r>
          </w:p>
          <w:p w14:paraId="71991F0D" w14:textId="1144EAE5" w:rsidR="00FF5C1D" w:rsidRPr="001C33AF" w:rsidRDefault="00C6083B" w:rsidP="00C6083B">
            <w:pPr>
              <w:pStyle w:val="a4"/>
              <w:numPr>
                <w:ilvl w:val="1"/>
                <w:numId w:val="29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能自己的名字出發，找出相關成語，</w:t>
            </w:r>
            <w:r w:rsidR="00877CA6" w:rsidRPr="001C33AF">
              <w:rPr>
                <w:rFonts w:eastAsia="標楷體" w:hint="eastAsia"/>
                <w:sz w:val="22"/>
              </w:rPr>
              <w:t>並以</w:t>
            </w:r>
            <w:proofErr w:type="spellStart"/>
            <w:r w:rsidR="00877CA6" w:rsidRPr="001C33AF">
              <w:rPr>
                <w:rFonts w:eastAsia="標楷體" w:hint="eastAsia"/>
                <w:sz w:val="22"/>
              </w:rPr>
              <w:t>Kahoot</w:t>
            </w:r>
            <w:proofErr w:type="spellEnd"/>
            <w:r w:rsidR="00877CA6" w:rsidRPr="001C33AF">
              <w:rPr>
                <w:rFonts w:eastAsia="標楷體" w:hint="eastAsia"/>
                <w:sz w:val="22"/>
              </w:rPr>
              <w:t>創作闖關成語</w:t>
            </w:r>
            <w:r w:rsidRPr="001C33AF">
              <w:rPr>
                <w:rFonts w:eastAsia="標楷體" w:hint="eastAsia"/>
                <w:sz w:val="22"/>
              </w:rPr>
              <w:t>謎。</w:t>
            </w:r>
          </w:p>
          <w:p w14:paraId="3757D275" w14:textId="77777777" w:rsidR="00C11F19" w:rsidRPr="001C33AF" w:rsidRDefault="0018639E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2-1</w:t>
            </w:r>
            <w:r w:rsidR="00C6083B" w:rsidRPr="001C33AF">
              <w:rPr>
                <w:rFonts w:eastAsia="標楷體" w:hint="eastAsia"/>
                <w:sz w:val="22"/>
              </w:rPr>
              <w:t xml:space="preserve"> </w:t>
            </w:r>
            <w:r w:rsidR="00C6083B" w:rsidRPr="001C33AF">
              <w:rPr>
                <w:rFonts w:eastAsia="標楷體" w:hint="eastAsia"/>
                <w:sz w:val="22"/>
              </w:rPr>
              <w:t>能認識</w:t>
            </w:r>
            <w:r w:rsidR="00C6083B" w:rsidRPr="001C33AF">
              <w:rPr>
                <w:rFonts w:eastAsia="標楷體" w:hint="eastAsia"/>
                <w:sz w:val="22"/>
              </w:rPr>
              <w:t>SDGs</w:t>
            </w:r>
            <w:r w:rsidR="00C11F19" w:rsidRPr="001C33AF">
              <w:rPr>
                <w:rFonts w:eastAsia="標楷體" w:hint="eastAsia"/>
                <w:sz w:val="22"/>
              </w:rPr>
              <w:t>聯合國永續發展目標。</w:t>
            </w:r>
          </w:p>
          <w:p w14:paraId="6C01D40F" w14:textId="0EF5D7F8" w:rsidR="00AB464B" w:rsidRPr="001C33AF" w:rsidRDefault="00C11F19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lastRenderedPageBreak/>
              <w:t xml:space="preserve">2-2 </w:t>
            </w:r>
            <w:r w:rsidRPr="001C33AF">
              <w:rPr>
                <w:rFonts w:eastAsia="標楷體" w:hint="eastAsia"/>
                <w:sz w:val="22"/>
              </w:rPr>
              <w:t>能自拍停格動畫宣導</w:t>
            </w:r>
            <w:r w:rsidRPr="001C33AF">
              <w:rPr>
                <w:rFonts w:eastAsia="標楷體" w:hint="eastAsia"/>
                <w:sz w:val="22"/>
              </w:rPr>
              <w:t>SDG</w:t>
            </w:r>
            <w:r w:rsidRPr="001C33AF">
              <w:rPr>
                <w:rFonts w:eastAsia="標楷體"/>
                <w:sz w:val="22"/>
              </w:rPr>
              <w:t>s</w:t>
            </w:r>
            <w:r w:rsidR="00AB464B" w:rsidRPr="001C33AF">
              <w:rPr>
                <w:rFonts w:eastAsia="標楷體" w:hint="eastAsia"/>
                <w:sz w:val="22"/>
              </w:rPr>
              <w:t>。</w:t>
            </w:r>
          </w:p>
          <w:p w14:paraId="1837343A" w14:textId="112140DC" w:rsidR="0018639E" w:rsidRDefault="0018639E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3-1</w:t>
            </w:r>
            <w:r w:rsidR="00072F99">
              <w:rPr>
                <w:rFonts w:eastAsia="標楷體" w:hint="eastAsia"/>
                <w:sz w:val="22"/>
              </w:rPr>
              <w:t xml:space="preserve"> </w:t>
            </w:r>
            <w:r w:rsidR="00072F99">
              <w:rPr>
                <w:rFonts w:eastAsia="標楷體" w:hint="eastAsia"/>
                <w:sz w:val="22"/>
              </w:rPr>
              <w:t>看新聞或廣告時，能運用具備媒體識讀能力。</w:t>
            </w:r>
          </w:p>
          <w:p w14:paraId="738C8090" w14:textId="18F1B71F" w:rsidR="00072F99" w:rsidRPr="001C33AF" w:rsidRDefault="00072F99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3-2 </w:t>
            </w:r>
            <w:r>
              <w:rPr>
                <w:rFonts w:eastAsia="標楷體" w:hint="eastAsia"/>
                <w:sz w:val="22"/>
              </w:rPr>
              <w:t>能拍攝具有吸引力且真實的廣告。</w:t>
            </w:r>
          </w:p>
          <w:p w14:paraId="4E737876" w14:textId="1521EC2D" w:rsidR="0018639E" w:rsidRPr="001C33AF" w:rsidRDefault="0018639E" w:rsidP="0018639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  <w:r w:rsidRPr="001C33AF">
              <w:rPr>
                <w:rFonts w:eastAsia="標楷體" w:hint="eastAsia"/>
                <w:sz w:val="22"/>
              </w:rPr>
              <w:t>4-1</w:t>
            </w:r>
            <w:r w:rsidR="001C33AF" w:rsidRPr="001C33AF">
              <w:rPr>
                <w:rFonts w:eastAsia="標楷體" w:hint="eastAsia"/>
                <w:sz w:val="22"/>
              </w:rPr>
              <w:t xml:space="preserve"> </w:t>
            </w:r>
            <w:r w:rsidR="001C33AF" w:rsidRPr="001C33AF">
              <w:rPr>
                <w:rFonts w:eastAsia="標楷體" w:hint="eastAsia"/>
                <w:sz w:val="22"/>
              </w:rPr>
              <w:t>能仿作相聲，並上台表演。</w:t>
            </w:r>
          </w:p>
        </w:tc>
      </w:tr>
      <w:tr w:rsidR="00FF5C1D" w:rsidRPr="0007433B" w14:paraId="7E77D42C" w14:textId="77777777" w:rsidTr="00FF5C1D">
        <w:trPr>
          <w:trHeight w:val="454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8B4A8" w14:textId="702D1855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/>
                <w:b/>
                <w:sz w:val="22"/>
              </w:rPr>
              <w:lastRenderedPageBreak/>
              <w:t>議題融入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E784B9" w14:textId="77777777" w:rsidR="00FF5C1D" w:rsidRPr="0007433B" w:rsidRDefault="00FF5C1D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□家庭教育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□生命教育 □品德教育 □人權教育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□性平教育 □法治教育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環境教育</w:t>
            </w:r>
          </w:p>
          <w:p w14:paraId="10DB7212" w14:textId="57995E97" w:rsidR="00FF5C1D" w:rsidRPr="0007433B" w:rsidRDefault="00FF5C1D" w:rsidP="00430D19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□海洋教育 □資訊教育 □科技教育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□能源教育 □安全教育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□生涯規劃 □多元文化</w:t>
            </w:r>
          </w:p>
          <w:p w14:paraId="6F64860F" w14:textId="632FFCD8" w:rsidR="00FF5C1D" w:rsidRPr="007D4DEF" w:rsidRDefault="00FF5C1D" w:rsidP="007D4DE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22"/>
                <w:u w:val="single"/>
              </w:rPr>
            </w:pPr>
            <w:r w:rsidRPr="0007433B">
              <w:rPr>
                <w:rFonts w:ascii="標楷體" w:eastAsia="標楷體" w:hAnsi="標楷體"/>
                <w:spacing w:val="-10"/>
                <w:sz w:val="22"/>
              </w:rPr>
              <w:t>□閱讀素養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□戶外教育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sym w:font="Wingdings 2" w:char="F0A2"/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國際教育</w:t>
            </w:r>
            <w:r w:rsidRPr="0007433B">
              <w:rPr>
                <w:rFonts w:ascii="標楷體" w:eastAsia="標楷體" w:hAnsi="標楷體" w:hint="eastAsia"/>
                <w:spacing w:val="-10"/>
                <w:sz w:val="22"/>
              </w:rPr>
              <w:t xml:space="preserve"> </w:t>
            </w:r>
            <w:r w:rsidRPr="0007433B">
              <w:rPr>
                <w:rFonts w:ascii="標楷體" w:eastAsia="標楷體" w:hAnsi="標楷體"/>
                <w:spacing w:val="-10"/>
                <w:sz w:val="22"/>
              </w:rPr>
              <w:t>□原住民族教育 □其他</w:t>
            </w:r>
            <w:r w:rsidRPr="0007433B">
              <w:rPr>
                <w:rFonts w:ascii="標楷體" w:eastAsia="標楷體" w:hAnsi="標楷體"/>
                <w:spacing w:val="-10"/>
                <w:sz w:val="22"/>
                <w:u w:val="single"/>
              </w:rPr>
              <w:t xml:space="preserve">                     </w:t>
            </w:r>
          </w:p>
        </w:tc>
      </w:tr>
      <w:tr w:rsidR="00FF5C1D" w:rsidRPr="0007433B" w14:paraId="753035AB" w14:textId="77777777" w:rsidTr="00FF5C1D">
        <w:trPr>
          <w:trHeight w:val="454"/>
        </w:trPr>
        <w:tc>
          <w:tcPr>
            <w:tcW w:w="170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9D62" w14:textId="77777777" w:rsidR="00FF5C1D" w:rsidRPr="0007433B" w:rsidRDefault="00FF5C1D" w:rsidP="00430D19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與其他領域</w:t>
            </w:r>
            <w:r w:rsidRPr="0007433B">
              <w:rPr>
                <w:rFonts w:eastAsia="標楷體"/>
                <w:b/>
                <w:sz w:val="22"/>
              </w:rPr>
              <w:br/>
            </w:r>
            <w:r w:rsidRPr="0007433B">
              <w:rPr>
                <w:rFonts w:eastAsia="標楷體" w:hint="eastAsia"/>
                <w:b/>
                <w:sz w:val="22"/>
              </w:rPr>
              <w:t>/</w:t>
            </w:r>
            <w:r w:rsidRPr="0007433B">
              <w:rPr>
                <w:rFonts w:eastAsia="標楷體" w:hint="eastAsia"/>
                <w:b/>
                <w:sz w:val="22"/>
              </w:rPr>
              <w:t>科目之連結</w:t>
            </w:r>
          </w:p>
        </w:tc>
        <w:tc>
          <w:tcPr>
            <w:tcW w:w="82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C31CAF" w14:textId="5E4AE992" w:rsidR="00FF5C1D" w:rsidRPr="0007433B" w:rsidRDefault="00FF5C1D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</w:tbl>
    <w:p w14:paraId="20A9EC3E" w14:textId="77777777" w:rsidR="004D688D" w:rsidRDefault="004D688D"/>
    <w:tbl>
      <w:tblPr>
        <w:tblStyle w:val="a3"/>
        <w:tblW w:w="9856" w:type="dxa"/>
        <w:tblInd w:w="246" w:type="dxa"/>
        <w:tblLook w:val="04A0" w:firstRow="1" w:lastRow="0" w:firstColumn="1" w:lastColumn="0" w:noHBand="0" w:noVBand="1"/>
      </w:tblPr>
      <w:tblGrid>
        <w:gridCol w:w="751"/>
        <w:gridCol w:w="1077"/>
        <w:gridCol w:w="7216"/>
        <w:gridCol w:w="812"/>
      </w:tblGrid>
      <w:tr w:rsidR="00676346" w:rsidRPr="0007433B" w14:paraId="3F404BD4" w14:textId="6103F605" w:rsidTr="00676346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F4B6322" w14:textId="22A92EA6" w:rsidR="00676346" w:rsidRPr="0007433B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7433B">
              <w:rPr>
                <w:rFonts w:eastAsia="標楷體" w:hint="eastAsia"/>
                <w:b/>
                <w:sz w:val="22"/>
              </w:rPr>
              <w:t>週次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88B40FB" w14:textId="462CC93F" w:rsidR="00676346" w:rsidRPr="0007433B" w:rsidRDefault="00676346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046C2F">
              <w:rPr>
                <w:rFonts w:eastAsia="標楷體"/>
                <w:b/>
                <w:szCs w:val="24"/>
              </w:rPr>
              <w:t>單元名稱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A26D82E" w14:textId="1054FB7B" w:rsidR="00676346" w:rsidRDefault="00676346" w:rsidP="0067634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046C2F">
              <w:rPr>
                <w:rFonts w:eastAsia="標楷體"/>
                <w:b/>
                <w:szCs w:val="24"/>
              </w:rPr>
              <w:t>課程內容說</w:t>
            </w:r>
            <w:r>
              <w:rPr>
                <w:rFonts w:eastAsia="標楷體" w:hint="eastAsia"/>
                <w:b/>
                <w:szCs w:val="24"/>
              </w:rPr>
              <w:t>明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0020644" w14:textId="6A95D6A2" w:rsidR="00676346" w:rsidRDefault="00676346" w:rsidP="0067634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備註</w:t>
            </w:r>
          </w:p>
        </w:tc>
      </w:tr>
      <w:tr w:rsidR="00676346" w:rsidRPr="0007433B" w14:paraId="2D70EBD7" w14:textId="391C140D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F6C57" w14:textId="53380F90" w:rsidR="00676346" w:rsidRPr="008459A5" w:rsidRDefault="00C05CB2" w:rsidP="00C05CB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 w:rsidR="00676346" w:rsidRPr="008459A5">
              <w:rPr>
                <w:rFonts w:eastAsia="標楷體" w:hint="eastAsia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79C23" w14:textId="7DF4FA3D" w:rsidR="00676346" w:rsidRPr="008459A5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EC515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悟入謎途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30F8E9" w14:textId="77777777" w:rsidR="00676346" w:rsidRDefault="00676346" w:rsidP="00DD18EC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bCs/>
                <w:color w:val="000000"/>
              </w:rPr>
            </w:pPr>
            <w:r w:rsidRPr="00CA406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姓名密碼：</w:t>
            </w:r>
            <w:r w:rsidRPr="00EC515C">
              <w:rPr>
                <w:rFonts w:ascii="標楷體" w:eastAsia="標楷體" w:hAnsi="標楷體" w:cs="標楷體" w:hint="eastAsia"/>
                <w:bCs/>
                <w:color w:val="000000"/>
              </w:rPr>
              <w:t>運用中華文字特色創作</w:t>
            </w:r>
            <w:r w:rsidRPr="00874BC9">
              <w:rPr>
                <w:rFonts w:ascii="標楷體" w:eastAsia="標楷體" w:hAnsi="標楷體" w:cs="標楷體" w:hint="eastAsia"/>
                <w:bCs/>
                <w:color w:val="000000"/>
              </w:rPr>
              <w:t>自己及親友的名字的</w:t>
            </w:r>
            <w:r w:rsidRPr="00EC515C">
              <w:rPr>
                <w:rFonts w:ascii="標楷體" w:eastAsia="標楷體" w:hAnsi="標楷體" w:cs="標楷體" w:hint="eastAsia"/>
                <w:bCs/>
                <w:color w:val="000000"/>
              </w:rPr>
              <w:t>字謎。</w:t>
            </w:r>
          </w:p>
          <w:p w14:paraId="7535FC2A" w14:textId="77777777" w:rsidR="006630CB" w:rsidRDefault="00676346" w:rsidP="006630CB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bCs/>
                <w:color w:val="000000"/>
              </w:rPr>
            </w:pPr>
            <w:r w:rsidRPr="00CA406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語文密碼：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創作語文密碼。</w:t>
            </w:r>
          </w:p>
          <w:p w14:paraId="114C0BE4" w14:textId="78D329BC" w:rsidR="00676346" w:rsidRPr="0096625D" w:rsidRDefault="00224CCA" w:rsidP="00C05CB2">
            <w:pPr>
              <w:numPr>
                <w:ilvl w:val="0"/>
                <w:numId w:val="18"/>
              </w:numPr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D43A6E">
              <w:rPr>
                <w:rFonts w:ascii="標楷體" w:eastAsia="標楷體" w:hAnsi="標楷體" w:cs="標楷體" w:hint="eastAsia"/>
                <w:b/>
                <w:bCs/>
                <w:color w:val="C00000"/>
              </w:rPr>
              <w:t>畫說成語</w:t>
            </w:r>
            <w:r w:rsidR="00676346" w:rsidRPr="0096625D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：</w:t>
            </w:r>
            <w:r w:rsidR="00676346" w:rsidRPr="0096625D">
              <w:rPr>
                <w:rFonts w:ascii="標楷體" w:eastAsia="標楷體" w:hAnsi="標楷體" w:cs="標楷體" w:hint="eastAsia"/>
                <w:bCs/>
                <w:color w:val="000000"/>
              </w:rPr>
              <w:t>閱讀成語故事，介紹成語，並創作看圖猜成語。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3A04F4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18903777" w14:textId="543C87D1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A82B3" w14:textId="7CAC3619" w:rsidR="00676346" w:rsidRPr="008459A5" w:rsidRDefault="00C05CB2" w:rsidP="00C05CB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7</w:t>
            </w:r>
            <w:r w:rsidR="00676346" w:rsidRPr="008459A5">
              <w:rPr>
                <w:rFonts w:eastAsia="標楷體" w:hint="eastAsia"/>
                <w:sz w:val="22"/>
              </w:rPr>
              <w:t>-1</w:t>
            </w: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7DAD" w14:textId="77777777" w:rsidR="008459A5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74BC9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國際</w:t>
            </w:r>
          </w:p>
          <w:p w14:paraId="79756A1C" w14:textId="25F8566D" w:rsidR="00676346" w:rsidRPr="008459A5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望遠鏡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D2C379" w14:textId="2D103A16" w:rsidR="00124FE5" w:rsidRPr="00D43A6E" w:rsidRDefault="00676346" w:rsidP="00D43A6E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CA406F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環遊世界：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閱讀地圖書，展開國際視野，認識七大洲及不同國家的語言</w:t>
            </w:r>
            <w:r w:rsidR="006630CB">
              <w:rPr>
                <w:rFonts w:ascii="標楷體" w:eastAsia="標楷體" w:hAnsi="標楷體" w:cs="標楷體" w:hint="eastAsia"/>
                <w:bCs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文化</w:t>
            </w:r>
            <w:r w:rsidR="006630CB">
              <w:rPr>
                <w:rFonts w:ascii="標楷體" w:eastAsia="標楷體" w:hAnsi="標楷體" w:cs="標楷體" w:hint="eastAsia"/>
                <w:bCs/>
                <w:color w:val="000000"/>
              </w:rPr>
              <w:t>及</w:t>
            </w:r>
            <w:r w:rsidR="006630CB"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禮儀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</w:p>
          <w:p w14:paraId="0DE43245" w14:textId="77777777" w:rsidR="002F1265" w:rsidRDefault="002F1265" w:rsidP="006630CB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 w:hint="eastAsia"/>
                <w:bCs/>
                <w:color w:val="000000"/>
              </w:rPr>
            </w:pPr>
            <w:r w:rsidRPr="00D43A6E">
              <w:rPr>
                <w:rFonts w:ascii="標楷體" w:eastAsia="標楷體" w:hAnsi="標楷體" w:cs="標楷體" w:hint="eastAsia"/>
                <w:b/>
                <w:bCs/>
                <w:color w:val="C00000"/>
              </w:rPr>
              <w:t>多元文化：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透過多元文化教學，認識不同國家的禁忌，學習國際禮儀。</w:t>
            </w:r>
          </w:p>
          <w:p w14:paraId="5DA4DBC7" w14:textId="26941759" w:rsidR="00D43A6E" w:rsidRPr="002F1265" w:rsidRDefault="00676346" w:rsidP="002F1265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/>
                <w:bCs/>
                <w:color w:val="000000"/>
              </w:rPr>
            </w:pP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國際</w:t>
            </w:r>
            <w:r w:rsidR="006630CB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議題</w:t>
            </w: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：</w:t>
            </w:r>
            <w:r w:rsidR="00D43A6E" w:rsidRPr="00FA1CC9">
              <w:rPr>
                <w:rFonts w:ascii="標楷體" w:eastAsia="標楷體" w:hAnsi="標楷體" w:cs="標楷體" w:hint="eastAsia"/>
                <w:bCs/>
                <w:color w:val="000000"/>
              </w:rPr>
              <w:t>閱讀繪本《世界中的孩子》</w:t>
            </w:r>
            <w:r w:rsidR="00D43A6E">
              <w:rPr>
                <w:rFonts w:ascii="標楷體" w:eastAsia="標楷體" w:hAnsi="標楷體" w:cs="標楷體" w:hint="eastAsia"/>
                <w:bCs/>
                <w:color w:val="000000"/>
              </w:rPr>
              <w:t>認識國際議題。</w:t>
            </w:r>
            <w:r w:rsidR="006630CB" w:rsidRPr="006630CB">
              <w:rPr>
                <w:rFonts w:ascii="標楷體" w:eastAsia="標楷體" w:hAnsi="標楷體" w:cs="標楷體" w:hint="eastAsia"/>
                <w:bCs/>
                <w:color w:val="000000"/>
              </w:rPr>
              <w:t>探討SDGs國際議題，如氣候變遷的原因及對自他造成的影響，</w:t>
            </w:r>
            <w:r w:rsidR="006630CB">
              <w:rPr>
                <w:rFonts w:ascii="標楷體" w:eastAsia="標楷體" w:hAnsi="標楷體" w:cs="標楷體" w:hint="eastAsia"/>
                <w:bCs/>
                <w:color w:val="000000"/>
              </w:rPr>
              <w:t>小組腦力激盪，想出一些解決方法</w:t>
            </w:r>
            <w:r w:rsidRPr="006630CB"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334E5E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752345AA" w14:textId="77777777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D3192" w14:textId="51B988D8" w:rsidR="00C05CB2" w:rsidRDefault="00C05CB2" w:rsidP="00C05CB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13</w:t>
            </w:r>
            <w:r w:rsidRPr="008459A5">
              <w:rPr>
                <w:rFonts w:eastAsia="標楷體" w:hint="eastAsia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3742C" w14:textId="08513483" w:rsidR="00C05CB2" w:rsidRPr="00874BC9" w:rsidRDefault="00C05CB2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「相」由心「聲」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82882" w14:textId="009BFE81" w:rsidR="00C05CB2" w:rsidRDefault="00C05CB2" w:rsidP="00455C85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BA7DF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相聲欣賞：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認識並欣賞相聲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(1)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疊字修辭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(2)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反義詞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(3)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單位量詞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(4)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數字成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語 </w:t>
            </w:r>
            <w:r w:rsidRPr="00C61470">
              <w:rPr>
                <w:rFonts w:ascii="標楷體" w:eastAsia="標楷體" w:hAnsi="標楷體" w:cs="標楷體"/>
                <w:bCs/>
                <w:color w:val="000000"/>
              </w:rPr>
              <w:t>(5)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認識形似字</w:t>
            </w:r>
          </w:p>
          <w:p w14:paraId="0716CF6F" w14:textId="77777777" w:rsidR="00C05CB2" w:rsidRDefault="00C05CB2" w:rsidP="00455C85">
            <w:pPr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BA7DF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相聲仿作：</w:t>
            </w:r>
            <w:r w:rsidRPr="00BA7DFC">
              <w:rPr>
                <w:rFonts w:ascii="標楷體" w:eastAsia="標楷體" w:hAnsi="標楷體" w:cs="標楷體" w:hint="eastAsia"/>
                <w:bCs/>
                <w:color w:val="000000"/>
              </w:rPr>
              <w:t>進行相聲仿作，仿寫相聲段子。</w:t>
            </w:r>
          </w:p>
          <w:p w14:paraId="3FBC966C" w14:textId="11207E63" w:rsidR="00C05CB2" w:rsidRPr="00CA406F" w:rsidRDefault="00C05CB2" w:rsidP="00D43A6E">
            <w:pPr>
              <w:numPr>
                <w:ilvl w:val="0"/>
                <w:numId w:val="20"/>
              </w:numPr>
              <w:spacing w:line="440" w:lineRule="exact"/>
              <w:rPr>
                <w:rFonts w:ascii="標楷體" w:eastAsia="標楷體" w:hAnsi="標楷體" w:cs="標楷體" w:hint="eastAsia"/>
                <w:b/>
                <w:bCs/>
                <w:color w:val="000000"/>
              </w:rPr>
            </w:pP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相聲發表：</w:t>
            </w:r>
            <w:r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各組上台發表相聲。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E3904A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676346" w:rsidRPr="0007433B" w14:paraId="329B9954" w14:textId="1909EBFD" w:rsidTr="008459A5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AC7F5C" w14:textId="5562D6D2" w:rsidR="00676346" w:rsidRPr="008459A5" w:rsidRDefault="00676346" w:rsidP="00C05CB2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</w:t>
            </w:r>
            <w:r w:rsidR="00C05CB2">
              <w:rPr>
                <w:rFonts w:eastAsia="標楷體" w:hint="eastAsia"/>
                <w:sz w:val="22"/>
              </w:rPr>
              <w:t>6</w:t>
            </w:r>
            <w:r w:rsidRPr="008459A5">
              <w:rPr>
                <w:rFonts w:eastAsia="標楷體" w:hint="eastAsia"/>
                <w:sz w:val="22"/>
              </w:rPr>
              <w:t>-</w:t>
            </w:r>
            <w:r w:rsidR="00C05CB2">
              <w:rPr>
                <w:rFonts w:eastAsia="標楷體" w:hint="eastAsia"/>
                <w:sz w:val="22"/>
              </w:rPr>
              <w:t>21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08C19" w14:textId="5514C0CA" w:rsidR="00676346" w:rsidRPr="008459A5" w:rsidRDefault="00676346" w:rsidP="008459A5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小廣告</w:t>
            </w:r>
            <w:r w:rsidRPr="008459A5">
              <w:rPr>
                <w:rFonts w:ascii="標楷體" w:eastAsia="標楷體" w:hAnsi="標楷體" w:cs="標楷體"/>
                <w:b/>
                <w:bCs/>
                <w:color w:val="000000"/>
              </w:rPr>
              <w:br/>
            </w: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大創意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4F867" w14:textId="77777777" w:rsidR="00676346" w:rsidRDefault="00676346" w:rsidP="00F9455A">
            <w:pPr>
              <w:widowControl w:val="0"/>
              <w:numPr>
                <w:ilvl w:val="0"/>
                <w:numId w:val="23"/>
              </w:num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43805">
              <w:rPr>
                <w:rFonts w:ascii="標楷體" w:eastAsia="標楷體" w:hAnsi="標楷體" w:hint="eastAsia"/>
                <w:b/>
              </w:rPr>
              <w:t>廣告大賞：</w:t>
            </w:r>
            <w:r w:rsidRPr="00C47EEE">
              <w:rPr>
                <w:rFonts w:ascii="標楷體" w:eastAsia="標楷體" w:hAnsi="標楷體" w:hint="eastAsia"/>
              </w:rPr>
              <w:t>欣賞</w:t>
            </w:r>
            <w:r>
              <w:rPr>
                <w:rFonts w:ascii="標楷體" w:eastAsia="標楷體" w:hAnsi="標楷體" w:hint="eastAsia"/>
              </w:rPr>
              <w:t>不同</w:t>
            </w:r>
            <w:r w:rsidRPr="00C47EEE"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 w:hint="eastAsia"/>
              </w:rPr>
              <w:t>別</w:t>
            </w:r>
            <w:r w:rsidRPr="00C47EEE">
              <w:rPr>
                <w:rFonts w:ascii="標楷體" w:eastAsia="標楷體" w:hAnsi="標楷體" w:hint="eastAsia"/>
              </w:rPr>
              <w:t>廣告，</w:t>
            </w:r>
            <w:r>
              <w:rPr>
                <w:rFonts w:ascii="標楷體" w:eastAsia="標楷體" w:hAnsi="標楷體" w:hint="eastAsia"/>
              </w:rPr>
              <w:t>認識</w:t>
            </w:r>
            <w:r w:rsidRPr="00143805">
              <w:rPr>
                <w:rFonts w:ascii="標楷體" w:eastAsia="標楷體" w:hAnsi="標楷體" w:hint="eastAsia"/>
              </w:rPr>
              <w:t>廣告</w:t>
            </w:r>
            <w:r>
              <w:rPr>
                <w:rFonts w:ascii="標楷體" w:eastAsia="標楷體" w:hAnsi="標楷體" w:hint="eastAsia"/>
              </w:rPr>
              <w:t>訴求及</w:t>
            </w:r>
            <w:r w:rsidRPr="00143805">
              <w:rPr>
                <w:rFonts w:ascii="標楷體" w:eastAsia="標楷體" w:hAnsi="標楷體" w:hint="eastAsia"/>
              </w:rPr>
              <w:t>特</w:t>
            </w:r>
            <w:r>
              <w:rPr>
                <w:rFonts w:ascii="標楷體" w:eastAsia="標楷體" w:hAnsi="標楷體" w:hint="eastAsia"/>
              </w:rPr>
              <w:t>色，並票選最佳廣告。</w:t>
            </w:r>
          </w:p>
          <w:p w14:paraId="432A33ED" w14:textId="77777777" w:rsidR="00676346" w:rsidRPr="00143805" w:rsidRDefault="00676346" w:rsidP="00F9455A">
            <w:pPr>
              <w:widowControl w:val="0"/>
              <w:numPr>
                <w:ilvl w:val="0"/>
                <w:numId w:val="23"/>
              </w:num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143805">
              <w:rPr>
                <w:rFonts w:ascii="標楷體" w:eastAsia="標楷體" w:hAnsi="標楷體" w:hint="eastAsia"/>
                <w:b/>
              </w:rPr>
              <w:t>廣告分析師：</w:t>
            </w:r>
            <w:r w:rsidRPr="00143805">
              <w:rPr>
                <w:rFonts w:ascii="標楷體" w:eastAsia="標楷體" w:hAnsi="標楷體" w:hint="eastAsia"/>
              </w:rPr>
              <w:t>分析廣告修辭、形式與推銷手法。（引用、轉品、轉化、相關、映襯、誇飾）。</w:t>
            </w:r>
          </w:p>
          <w:p w14:paraId="4516E0E4" w14:textId="77777777" w:rsidR="00676346" w:rsidRPr="00AB4E5B" w:rsidRDefault="00676346" w:rsidP="00F9455A">
            <w:pPr>
              <w:widowControl w:val="0"/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9F3730">
              <w:rPr>
                <w:rFonts w:ascii="標楷體" w:eastAsia="標楷體" w:hAnsi="標楷體" w:hint="eastAsia"/>
                <w:b/>
              </w:rPr>
              <w:t>廣告詞的力量：</w:t>
            </w:r>
            <w:r>
              <w:rPr>
                <w:rFonts w:ascii="標楷體" w:eastAsia="標楷體" w:hAnsi="標楷體" w:hint="eastAsia"/>
              </w:rPr>
              <w:t>欣賞具創意的</w:t>
            </w:r>
            <w:r w:rsidRPr="00C47EEE">
              <w:rPr>
                <w:rFonts w:ascii="標楷體" w:eastAsia="標楷體" w:hAnsi="標楷體" w:hint="eastAsia"/>
              </w:rPr>
              <w:t>廣告詞</w:t>
            </w:r>
            <w:r>
              <w:rPr>
                <w:rFonts w:ascii="標楷體" w:eastAsia="標楷體" w:hAnsi="標楷體" w:hint="eastAsia"/>
              </w:rPr>
              <w:t>，體驗廣告詞的影響力，並進行小組創作。</w:t>
            </w:r>
          </w:p>
          <w:p w14:paraId="0F780912" w14:textId="77777777" w:rsidR="00124FE5" w:rsidRDefault="00676346" w:rsidP="00124FE5">
            <w:pPr>
              <w:widowControl w:val="0"/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AD20FF">
              <w:rPr>
                <w:rFonts w:ascii="標楷體" w:eastAsia="標楷體" w:hAnsi="標楷體" w:hint="eastAsia"/>
                <w:b/>
              </w:rPr>
              <w:t>創意招牌：</w:t>
            </w:r>
            <w:r>
              <w:rPr>
                <w:rFonts w:ascii="標楷體" w:eastAsia="標楷體" w:hAnsi="標楷體" w:hint="eastAsia"/>
              </w:rPr>
              <w:t>認識趣味特色招牌並設計創意廣告招牌</w:t>
            </w:r>
          </w:p>
          <w:p w14:paraId="479ECFED" w14:textId="0B00BBBA" w:rsidR="00676346" w:rsidRPr="00124FE5" w:rsidRDefault="00676346" w:rsidP="00124FE5">
            <w:pPr>
              <w:widowControl w:val="0"/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r w:rsidRPr="00124FE5">
              <w:rPr>
                <w:rFonts w:ascii="標楷體" w:eastAsia="標楷體" w:hAnsi="標楷體" w:hint="eastAsia"/>
                <w:b/>
              </w:rPr>
              <w:t>廣告時間：撰寫</w:t>
            </w:r>
            <w:r w:rsidRPr="00124FE5">
              <w:rPr>
                <w:rFonts w:ascii="標楷體" w:eastAsia="標楷體" w:hAnsi="標楷體" w:hint="eastAsia"/>
              </w:rPr>
              <w:t>小組廣告劇本並拍攝廣告影片。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AF120B" w14:textId="77777777" w:rsidR="00676346" w:rsidRDefault="00676346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8459A5" w14:paraId="789C12FA" w14:textId="77777777" w:rsidTr="00676346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288B3F" w14:textId="76D81F83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 w:hint="eastAsia"/>
                <w:b/>
                <w:sz w:val="22"/>
              </w:rPr>
              <w:t>週次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672C648" w14:textId="5C3DD415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/>
                <w:b/>
                <w:sz w:val="22"/>
              </w:rPr>
              <w:t>單元名稱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2D7C30" w14:textId="4AFE1C0B" w:rsidR="00C05CB2" w:rsidRPr="008459A5" w:rsidRDefault="00C05CB2" w:rsidP="00676346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8459A5">
              <w:rPr>
                <w:rFonts w:eastAsia="標楷體" w:hint="eastAsia"/>
                <w:b/>
                <w:sz w:val="22"/>
              </w:rPr>
              <w:t>課程</w:t>
            </w:r>
            <w:r w:rsidRPr="008459A5">
              <w:rPr>
                <w:rFonts w:eastAsia="標楷體"/>
                <w:b/>
                <w:sz w:val="22"/>
              </w:rPr>
              <w:t>內容</w:t>
            </w:r>
            <w:r w:rsidRPr="008459A5">
              <w:rPr>
                <w:rFonts w:eastAsia="標楷體" w:hint="eastAsia"/>
                <w:b/>
                <w:sz w:val="22"/>
              </w:rPr>
              <w:t>說明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8023AF2" w14:textId="77777777" w:rsidR="00C05CB2" w:rsidRPr="008459A5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002EDF36" w14:textId="77777777" w:rsidTr="00464899">
        <w:trPr>
          <w:trHeight w:val="45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7047C" w14:textId="5BC9BF1E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1-5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F193" w14:textId="1178DD83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 w:hint="eastAsia"/>
                <w:b/>
                <w:bCs/>
                <w:color w:val="000000"/>
              </w:rPr>
            </w:pPr>
            <w:r w:rsidRPr="002F1265">
              <w:rPr>
                <w:rFonts w:ascii="標楷體" w:eastAsia="標楷體" w:hAnsi="標楷體" w:cs="標楷體" w:hint="eastAsia"/>
                <w:b/>
                <w:bCs/>
                <w:color w:val="C00000"/>
              </w:rPr>
              <w:t>「媚」飛色舞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872EF" w14:textId="77777777" w:rsidR="00C05CB2" w:rsidRPr="00B3009D" w:rsidRDefault="00C05CB2" w:rsidP="001B07BC">
            <w:pPr>
              <w:pStyle w:val="a4"/>
              <w:widowControl w:val="0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321B89">
              <w:rPr>
                <w:rFonts w:ascii="標楷體" w:eastAsia="標楷體" w:hAnsi="標楷體" w:hint="eastAsia"/>
                <w:b/>
              </w:rPr>
              <w:t>真假新聞追追追：</w:t>
            </w:r>
            <w:r w:rsidRPr="00B3009D">
              <w:rPr>
                <w:rFonts w:ascii="標楷體" w:eastAsia="標楷體" w:hAnsi="標楷體" w:hint="eastAsia"/>
              </w:rPr>
              <w:t>運用遊戲培養學生的</w:t>
            </w:r>
            <w:r w:rsidRPr="00B3009D">
              <w:rPr>
                <w:rFonts w:ascii="標楷體" w:eastAsia="標楷體" w:hAnsi="標楷體" w:hint="eastAsia"/>
                <w:bCs/>
              </w:rPr>
              <w:t>「媒體識讀」能力</w:t>
            </w:r>
          </w:p>
          <w:p w14:paraId="131E1A10" w14:textId="77777777" w:rsidR="00C05CB2" w:rsidRPr="00B3009D" w:rsidRDefault="00C05CB2" w:rsidP="001B07BC">
            <w:pPr>
              <w:pStyle w:val="a4"/>
              <w:widowControl w:val="0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1073C">
              <w:rPr>
                <w:rFonts w:ascii="標楷體" w:eastAsia="標楷體" w:hAnsi="標楷體" w:hint="eastAsia"/>
                <w:b/>
              </w:rPr>
              <w:t>廣告媚力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A5CCD">
              <w:rPr>
                <w:rFonts w:ascii="標楷體" w:eastAsia="標楷體" w:hAnsi="標楷體" w:hint="eastAsia"/>
              </w:rPr>
              <w:t>探討廣告對</w:t>
            </w:r>
            <w:r>
              <w:rPr>
                <w:rFonts w:ascii="標楷體" w:eastAsia="標楷體" w:hAnsi="標楷體" w:hint="eastAsia"/>
              </w:rPr>
              <w:t>觀眾的潛在影響力（</w:t>
            </w:r>
            <w:r w:rsidRPr="00EA5CCD">
              <w:rPr>
                <w:rFonts w:ascii="標楷體" w:eastAsia="標楷體" w:hAnsi="標楷體" w:hint="eastAsia"/>
              </w:rPr>
              <w:t>節日、紀念日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04DA861F" w14:textId="77777777" w:rsidR="00C05CB2" w:rsidRPr="00EA5CCD" w:rsidRDefault="00C05CB2" w:rsidP="001B07BC">
            <w:pPr>
              <w:pStyle w:val="a4"/>
              <w:widowControl w:val="0"/>
              <w:numPr>
                <w:ilvl w:val="0"/>
                <w:numId w:val="24"/>
              </w:numPr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21073C">
              <w:rPr>
                <w:rFonts w:ascii="標楷體" w:eastAsia="標楷體" w:hAnsi="標楷體" w:hint="eastAsia"/>
                <w:b/>
              </w:rPr>
              <w:t>廣告幕後真相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A5CCD">
              <w:rPr>
                <w:rFonts w:ascii="標楷體" w:eastAsia="標楷體" w:hAnsi="標楷體" w:hint="eastAsia"/>
                <w:bCs/>
              </w:rPr>
              <w:t>破解不實廣告</w:t>
            </w:r>
          </w:p>
          <w:p w14:paraId="7E6C1295" w14:textId="77777777" w:rsidR="00C05CB2" w:rsidRDefault="00C05CB2" w:rsidP="00124FE5">
            <w:pPr>
              <w:widowControl w:val="0"/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21073C">
              <w:rPr>
                <w:rFonts w:ascii="標楷體" w:eastAsia="標楷體" w:hAnsi="標楷體" w:hint="eastAsia"/>
                <w:b/>
              </w:rPr>
              <w:t>戲劇的置入性行銷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A5CCD">
              <w:rPr>
                <w:rFonts w:ascii="標楷體" w:eastAsia="標楷體" w:hAnsi="標楷體" w:hint="eastAsia"/>
              </w:rPr>
              <w:t>在戲劇中找到行銷</w:t>
            </w:r>
            <w:r w:rsidRPr="00FE2B6E">
              <w:rPr>
                <w:rFonts w:ascii="MS Mincho" w:eastAsia="MS Mincho" w:hAnsi="MS Mincho" w:cs="MS Mincho"/>
              </w:rPr>
              <w:t>踪</w:t>
            </w:r>
            <w:r w:rsidRPr="00EA5CCD">
              <w:rPr>
                <w:rFonts w:ascii="標楷體" w:eastAsia="標楷體" w:hAnsi="標楷體" w:hint="eastAsia"/>
              </w:rPr>
              <w:t>跡。</w:t>
            </w:r>
          </w:p>
          <w:p w14:paraId="723756DC" w14:textId="1311DEDC" w:rsidR="00C05CB2" w:rsidRPr="00124FE5" w:rsidRDefault="00C05CB2" w:rsidP="00124FE5">
            <w:pPr>
              <w:widowControl w:val="0"/>
              <w:numPr>
                <w:ilvl w:val="0"/>
                <w:numId w:val="24"/>
              </w:numPr>
              <w:rPr>
                <w:rFonts w:ascii="標楷體" w:eastAsia="標楷體" w:hAnsi="標楷體"/>
              </w:rPr>
            </w:pPr>
            <w:r w:rsidRPr="00124FE5">
              <w:rPr>
                <w:rFonts w:ascii="標楷體" w:eastAsia="標楷體" w:hAnsi="標楷體" w:hint="eastAsia"/>
                <w:b/>
              </w:rPr>
              <w:t>媒體素養：</w:t>
            </w:r>
            <w:r w:rsidRPr="00124FE5">
              <w:rPr>
                <w:rFonts w:ascii="標楷體" w:eastAsia="標楷體" w:hAnsi="標楷體" w:hint="eastAsia"/>
              </w:rPr>
              <w:t>培養正確的媒體素養及思辨能力。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0C3A8C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36A48032" w14:textId="77777777" w:rsidTr="00F43A80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A4516" w14:textId="65B5BDE9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6-10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91736" w14:textId="7DB33B27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「相」由心「聲」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13024" w14:textId="7B7F486B" w:rsidR="00C05CB2" w:rsidRDefault="00C05CB2" w:rsidP="00C05CB2">
            <w:pPr>
              <w:numPr>
                <w:ilvl w:val="0"/>
                <w:numId w:val="32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BA7DF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相聲欣賞：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認識並欣賞相聲</w:t>
            </w:r>
            <w:r w:rsidRPr="00C61470">
              <w:rPr>
                <w:rFonts w:ascii="標楷體" w:eastAsia="標楷體" w:hAnsi="標楷體" w:cs="標楷體"/>
                <w:bCs/>
                <w:color w:val="000000"/>
              </w:rPr>
              <w:t>(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6)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一字多音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(7)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誇飾修辭 </w:t>
            </w:r>
            <w:r w:rsidRPr="00306D8B">
              <w:rPr>
                <w:rFonts w:ascii="標楷體" w:eastAsia="標楷體" w:hAnsi="標楷體" w:cs="標楷體"/>
                <w:bCs/>
                <w:color w:val="000000"/>
              </w:rPr>
              <w:t>(8)</w:t>
            </w:r>
            <w:r w:rsidRPr="00306D8B">
              <w:rPr>
                <w:rFonts w:ascii="標楷體" w:eastAsia="標楷體" w:hAnsi="標楷體" w:cs="標楷體" w:hint="eastAsia"/>
                <w:bCs/>
                <w:color w:val="000000"/>
              </w:rPr>
              <w:t>摹寫修辭。</w:t>
            </w:r>
          </w:p>
          <w:p w14:paraId="391AE026" w14:textId="77777777" w:rsidR="00C05CB2" w:rsidRDefault="00C05CB2" w:rsidP="00C05CB2">
            <w:pPr>
              <w:numPr>
                <w:ilvl w:val="0"/>
                <w:numId w:val="32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BA7DFC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相聲仿作：</w:t>
            </w:r>
            <w:r w:rsidRPr="00BA7DFC">
              <w:rPr>
                <w:rFonts w:ascii="標楷體" w:eastAsia="標楷體" w:hAnsi="標楷體" w:cs="標楷體" w:hint="eastAsia"/>
                <w:bCs/>
                <w:color w:val="000000"/>
              </w:rPr>
              <w:t>進行相聲仿作，仿寫相聲段子。</w:t>
            </w:r>
          </w:p>
          <w:p w14:paraId="01FC51A1" w14:textId="5715F250" w:rsidR="00C05CB2" w:rsidRPr="00124FE5" w:rsidRDefault="00C05CB2" w:rsidP="00C05CB2">
            <w:pPr>
              <w:numPr>
                <w:ilvl w:val="0"/>
                <w:numId w:val="32"/>
              </w:numPr>
              <w:spacing w:line="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相聲發表：</w:t>
            </w:r>
            <w:r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各組上台發表相聲。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7D44D41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4450FE16" w14:textId="77777777" w:rsidTr="00CF2FE4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66FFC" w14:textId="08436F96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11-15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BE56" w14:textId="0DD97AF0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台北古城小玩家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1EBA0C" w14:textId="52B8C367" w:rsidR="00C05CB2" w:rsidRPr="00C61470" w:rsidRDefault="00C05CB2" w:rsidP="00053BA1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臺北古城小玩家</w:t>
            </w: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：</w:t>
            </w:r>
            <w:r w:rsidRPr="000F324C">
              <w:rPr>
                <w:rFonts w:ascii="標楷體" w:eastAsia="標楷體" w:hAnsi="標楷體" w:cs="標楷體" w:hint="eastAsia"/>
                <w:bCs/>
                <w:color w:val="000000"/>
              </w:rPr>
              <w:t>透過APP探索、體驗臺北古城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歷史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</w:p>
          <w:p w14:paraId="06D423AC" w14:textId="76DCD643" w:rsidR="00C05CB2" w:rsidRPr="001B6E63" w:rsidRDefault="00C05CB2" w:rsidP="00053BA1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古城動畫</w:t>
            </w: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：</w:t>
            </w:r>
            <w:r w:rsidRPr="001B6E63">
              <w:rPr>
                <w:rFonts w:ascii="標楷體" w:eastAsia="標楷體" w:hAnsi="標楷體" w:cs="標楷體" w:hint="eastAsia"/>
                <w:bCs/>
                <w:color w:val="000000"/>
              </w:rPr>
              <w:t>撰寫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古城小故事、</w:t>
            </w:r>
            <w:r w:rsidRPr="001B6E63">
              <w:rPr>
                <w:rFonts w:ascii="標楷體" w:eastAsia="標楷體" w:hAnsi="標楷體" w:cs="標楷體" w:hint="eastAsia"/>
                <w:bCs/>
                <w:color w:val="000000"/>
              </w:rPr>
              <w:t>腳本並運用臺北古城小玩家APP拍攝古城動畫。</w:t>
            </w:r>
          </w:p>
          <w:p w14:paraId="659CAE06" w14:textId="23F7314C" w:rsidR="00C05CB2" w:rsidRPr="00124FE5" w:rsidRDefault="00C05CB2" w:rsidP="00124FE5">
            <w:pPr>
              <w:pStyle w:val="a4"/>
              <w:widowControl w:val="0"/>
              <w:numPr>
                <w:ilvl w:val="0"/>
                <w:numId w:val="1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動畫</w:t>
            </w: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發表會：</w:t>
            </w:r>
            <w:r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發表自</w:t>
            </w:r>
            <w:r>
              <w:rPr>
                <w:rFonts w:ascii="標楷體" w:eastAsia="標楷體" w:hAnsi="標楷體" w:cs="標楷體" w:hint="eastAsia"/>
                <w:bCs/>
                <w:color w:val="000000"/>
              </w:rPr>
              <w:t>拍古城動畫</w:t>
            </w:r>
            <w:r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CD12A4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008DFCA4" w14:textId="77777777" w:rsidTr="00676346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D7AD84" w14:textId="1E1C7C1A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sz w:val="22"/>
              </w:rPr>
            </w:pPr>
            <w:r w:rsidRPr="008459A5">
              <w:rPr>
                <w:rFonts w:eastAsia="標楷體" w:hint="eastAsia"/>
                <w:sz w:val="22"/>
              </w:rPr>
              <w:t>16-20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61BF" w14:textId="77777777" w:rsidR="00C05CB2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成果</w:t>
            </w:r>
          </w:p>
          <w:p w14:paraId="40288FEC" w14:textId="196AC789" w:rsidR="00C05CB2" w:rsidRPr="008459A5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8459A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發表會</w:t>
            </w:r>
          </w:p>
        </w:tc>
        <w:tc>
          <w:tcPr>
            <w:tcW w:w="7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C323A" w14:textId="77777777" w:rsidR="00C05CB2" w:rsidRPr="00C61470" w:rsidRDefault="00C05CB2" w:rsidP="00053BA1">
            <w:pPr>
              <w:pStyle w:val="a4"/>
              <w:widowControl w:val="0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資料</w:t>
            </w:r>
            <w:r w:rsidRPr="00EC55A0">
              <w:rPr>
                <w:rFonts w:ascii="MingLiU_HKSCS-ExtB" w:eastAsia="MingLiU_HKSCS-ExtB" w:hAnsi="MingLiU_HKSCS-ExtB" w:cs="MingLiU_HKSCS-ExtB" w:hint="eastAsia"/>
                <w:b/>
                <w:bCs/>
                <w:color w:val="000000"/>
              </w:rPr>
              <w:t>𢑥</w:t>
            </w: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整：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整合本學期學習</w:t>
            </w:r>
            <w:r w:rsidRPr="00C61470">
              <w:rPr>
                <w:rFonts w:ascii="標楷體" w:eastAsia="標楷體" w:hAnsi="標楷體" w:cs="標楷體"/>
                <w:bCs/>
                <w:color w:val="000000"/>
              </w:rPr>
              <w:t>內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容，挑選出要發表的主題。</w:t>
            </w:r>
          </w:p>
          <w:p w14:paraId="09746B9A" w14:textId="77777777" w:rsidR="00C05CB2" w:rsidRDefault="00C05CB2" w:rsidP="00124FE5">
            <w:pPr>
              <w:pStyle w:val="a4"/>
              <w:widowControl w:val="0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 w:rsidRPr="00EC55A0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發表簡報：</w:t>
            </w:r>
            <w:r w:rsidRPr="00C61470">
              <w:rPr>
                <w:rFonts w:ascii="標楷體" w:eastAsia="標楷體" w:hAnsi="標楷體" w:cs="標楷體" w:hint="eastAsia"/>
                <w:bCs/>
                <w:color w:val="000000"/>
              </w:rPr>
              <w:t>去蕪存菁，將最值得分享的內容做成簡報。</w:t>
            </w:r>
          </w:p>
          <w:p w14:paraId="6F262B05" w14:textId="731A5FD3" w:rsidR="00C05CB2" w:rsidRPr="00124FE5" w:rsidRDefault="00C05CB2" w:rsidP="00CF675C">
            <w:pPr>
              <w:pStyle w:val="a4"/>
              <w:widowControl w:val="0"/>
              <w:numPr>
                <w:ilvl w:val="0"/>
                <w:numId w:val="2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cs="標楷體"/>
                <w:bCs/>
                <w:color w:val="000000"/>
              </w:rPr>
            </w:pPr>
            <w:r w:rsidRPr="00124FE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成果發表會：</w:t>
            </w:r>
            <w:r w:rsidRPr="00124FE5">
              <w:rPr>
                <w:rFonts w:ascii="標楷體" w:eastAsia="標楷體" w:hAnsi="標楷體" w:cs="標楷體" w:hint="eastAsia"/>
                <w:bCs/>
                <w:color w:val="000000"/>
              </w:rPr>
              <w:t>發表自己最得意的作品。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4D5A4D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696E7940" w14:textId="77777777" w:rsidTr="00676346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7C9D5" w14:textId="7656D3FF" w:rsidR="00C05CB2" w:rsidRPr="007D4DEF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7D4DEF">
              <w:rPr>
                <w:rFonts w:eastAsia="標楷體" w:hint="eastAsia"/>
                <w:b/>
                <w:sz w:val="20"/>
                <w:szCs w:val="20"/>
              </w:rPr>
              <w:t>教學資源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C0C8E0" w14:textId="7C59FB6B" w:rsidR="00C05CB2" w:rsidRPr="007D4DEF" w:rsidRDefault="00C05CB2" w:rsidP="00676346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290" w:hanging="290"/>
              <w:jc w:val="both"/>
              <w:rPr>
                <w:rFonts w:ascii="BiauKai" w:eastAsia="BiauKai" w:hAnsi="BiauKai"/>
                <w:b/>
                <w:bCs/>
                <w:sz w:val="20"/>
                <w:szCs w:val="20"/>
              </w:rPr>
            </w:pP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書藉：</w:t>
            </w:r>
          </w:p>
          <w:p w14:paraId="06E70129" w14:textId="6D2B741E" w:rsidR="00C05CB2" w:rsidRPr="007D4DEF" w:rsidRDefault="00C05CB2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說相聲學語文</w:t>
            </w:r>
          </w:p>
          <w:p w14:paraId="672435D1" w14:textId="37129624" w:rsidR="00C05CB2" w:rsidRPr="007D4DEF" w:rsidRDefault="00C05CB2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相聲世界走透透</w:t>
            </w:r>
          </w:p>
          <w:p w14:paraId="73318E68" w14:textId="5F16A4A4" w:rsidR="00C05CB2" w:rsidRPr="007D4DEF" w:rsidRDefault="00C05CB2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非常相聲</w:t>
            </w:r>
          </w:p>
          <w:p w14:paraId="4F3112CF" w14:textId="77777777" w:rsidR="00C05CB2" w:rsidRPr="003209DD" w:rsidRDefault="00C05CB2" w:rsidP="003209DD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 w:rsidRPr="003209DD">
              <w:rPr>
                <w:rFonts w:ascii="BiauKai" w:eastAsia="BiauKai" w:hAnsi="BiauKai" w:hint="eastAsia"/>
                <w:bCs/>
                <w:sz w:val="20"/>
                <w:szCs w:val="20"/>
              </w:rPr>
              <w:t>影片：</w:t>
            </w:r>
          </w:p>
          <w:p w14:paraId="08A85B08" w14:textId="7D42254C" w:rsidR="00C05CB2" w:rsidRPr="003209DD" w:rsidRDefault="00C05CB2" w:rsidP="003209DD">
            <w:pPr>
              <w:spacing w:line="0" w:lineRule="atLeast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漢字動畫</w:t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>-</w:t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六書篇</w:t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fldChar w:fldCharType="begin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instrText xml:space="preserve"> HYPERLINK "https://www.youtube.com/watch?v=NknxZlnDDVw" </w:instrText>
            </w:r>
            <w:r>
              <w:rPr>
                <w:rFonts w:ascii="BiauKai" w:eastAsia="BiauKai" w:hAnsi="BiauKai"/>
                <w:bCs/>
                <w:sz w:val="20"/>
                <w:szCs w:val="20"/>
              </w:rPr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fldChar w:fldCharType="separate"/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https://www.youtube.com/watch?v=NknxZlnDDVw</w:t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fldChar w:fldCharType="end"/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t>【泰國創意廣告】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begin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instrText xml:space="preserve"> HYPERLINK "https://www.youtube.com/watch?v=8Hm5Q2p_lJI" </w:instrTex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separate"/>
            </w:r>
            <w:r w:rsidRPr="003209DD">
              <w:rPr>
                <w:rFonts w:ascii="BiauKai" w:eastAsia="BiauKai" w:hAnsi="BiauKai"/>
                <w:bCs/>
              </w:rPr>
              <w:t>https://www.youtube.com/watch?v=8Hm5Q2p_lJI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end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3209DD">
              <w:rPr>
                <w:rFonts w:ascii="BiauKai" w:eastAsia="BiauKai" w:hAnsi="BiauKai" w:hint="eastAsia"/>
                <w:bCs/>
                <w:sz w:val="20"/>
                <w:szCs w:val="20"/>
              </w:rPr>
              <w:t>相聲：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begin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instrText xml:space="preserve"> HYPERLINK "https://stv.moe.edu.tw/co_video_content.php?p=128654" </w:instrTex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separate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t>https://stv.moe.edu.tw/co_video_content.php?p=128654</w:t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fldChar w:fldCharType="end"/>
            </w:r>
            <w:r w:rsidRPr="003209DD"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</w:p>
          <w:p w14:paraId="197861DF" w14:textId="77777777" w:rsidR="00C05CB2" w:rsidRDefault="00C05CB2" w:rsidP="004B7FAF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300" w:hanging="300"/>
              <w:jc w:val="both"/>
              <w:rPr>
                <w:rFonts w:ascii="BiauKai" w:eastAsia="BiauKai" w:hAnsi="BiauKai"/>
                <w:b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APP</w:t>
            </w: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：</w:t>
            </w:r>
          </w:p>
          <w:p w14:paraId="28AB5FC0" w14:textId="2945932A" w:rsidR="00C05CB2" w:rsidRPr="00942206" w:rsidRDefault="00C05CB2" w:rsidP="004B7FAF">
            <w:pPr>
              <w:pStyle w:val="a4"/>
              <w:spacing w:line="0" w:lineRule="atLeast"/>
              <w:ind w:leftChars="0" w:left="300"/>
              <w:jc w:val="both"/>
              <w:rPr>
                <w:rFonts w:ascii="BiauKai" w:eastAsia="BiauKai" w:hAnsi="BiauKai"/>
                <w:bCs/>
                <w:sz w:val="20"/>
                <w:szCs w:val="20"/>
              </w:rPr>
            </w:pPr>
            <w:r w:rsidRPr="004B7FAF">
              <w:rPr>
                <w:rFonts w:ascii="BiauKai" w:eastAsia="BiauKai" w:hAnsi="BiauKai" w:hint="eastAsia"/>
                <w:bCs/>
                <w:sz w:val="20"/>
                <w:szCs w:val="20"/>
              </w:rPr>
              <w:t>臺北古城小玩家</w:t>
            </w:r>
            <w:r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>Kahoot</w:t>
            </w:r>
            <w:proofErr w:type="spellEnd"/>
          </w:p>
          <w:p w14:paraId="51850657" w14:textId="77777777" w:rsidR="00C05CB2" w:rsidRDefault="00C05CB2" w:rsidP="007D4DEF">
            <w:pPr>
              <w:pStyle w:val="a4"/>
              <w:numPr>
                <w:ilvl w:val="0"/>
                <w:numId w:val="28"/>
              </w:numPr>
              <w:spacing w:line="0" w:lineRule="atLeast"/>
              <w:ind w:leftChars="0" w:left="300" w:hanging="300"/>
              <w:jc w:val="both"/>
              <w:rPr>
                <w:rFonts w:ascii="BiauKai" w:eastAsia="BiauKai" w:hAnsi="BiauKai"/>
                <w:b/>
                <w:bCs/>
                <w:sz w:val="20"/>
                <w:szCs w:val="20"/>
              </w:rPr>
            </w:pPr>
            <w:r w:rsidRPr="007D4DEF">
              <w:rPr>
                <w:rFonts w:ascii="BiauKai" w:eastAsia="BiauKai" w:hAnsi="BiauKai" w:hint="eastAsia"/>
                <w:b/>
                <w:bCs/>
                <w:sz w:val="20"/>
                <w:szCs w:val="20"/>
              </w:rPr>
              <w:t>網路資料：</w:t>
            </w:r>
          </w:p>
          <w:p w14:paraId="22B4BBEB" w14:textId="77777777" w:rsidR="00C05CB2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國際教育資訊網：</w:t>
            </w:r>
            <w:hyperlink r:id="rId5" w:history="1">
              <w:r w:rsidRPr="002071D3">
                <w:rPr>
                  <w:rFonts w:ascii="BiauKai" w:eastAsia="BiauKai" w:hAnsi="BiauKai" w:hint="eastAsia"/>
                  <w:bCs/>
                  <w:sz w:val="20"/>
                  <w:szCs w:val="20"/>
                </w:rPr>
                <w:t>https://ppt.cc/fDXCyx</w:t>
              </w:r>
            </w:hyperlink>
          </w:p>
          <w:p w14:paraId="6310299B" w14:textId="6345EAF5" w:rsidR="00C05CB2" w:rsidRPr="007D4DEF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相</w:t>
            </w:r>
            <w:r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聲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：</w:t>
            </w:r>
            <w:hyperlink r:id="rId6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https://ananedu.com/a/7/14/a22.htm</w:t>
              </w:r>
            </w:hyperlink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br/>
            </w: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成語賓果：</w:t>
            </w:r>
            <w:hyperlink r:id="rId7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http://120.127.233.75/game/co_game_content.php?p=250411&amp;cat=15189</w:t>
              </w:r>
            </w:hyperlink>
          </w:p>
          <w:p w14:paraId="40299F1B" w14:textId="7F5D2EF2" w:rsidR="00C05CB2" w:rsidRPr="007D4DEF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教育部成語典：</w:t>
            </w:r>
            <w:hyperlink r:id="rId8" w:history="1">
              <w:r w:rsidRPr="007D4DEF">
                <w:rPr>
                  <w:rFonts w:ascii="BiauKai" w:eastAsia="BiauKai" w:hAnsi="BiauKai" w:hint="eastAsia"/>
                  <w:bCs/>
                  <w:sz w:val="20"/>
                  <w:szCs w:val="20"/>
                </w:rPr>
                <w:t>https://ppt.cc/fv9ATx</w:t>
              </w:r>
            </w:hyperlink>
          </w:p>
          <w:p w14:paraId="7C0552D6" w14:textId="34DEE3F0" w:rsidR="00C05CB2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國</w:t>
            </w:r>
            <w:r w:rsidRPr="007D4DEF">
              <w:rPr>
                <w:rFonts w:ascii="BiauKai" w:eastAsia="BiauKai" w:hAnsi="BiauKai" w:hint="eastAsia"/>
                <w:bCs/>
                <w:sz w:val="20"/>
                <w:szCs w:val="20"/>
              </w:rPr>
              <w:t>語小字典：</w:t>
            </w:r>
            <w:hyperlink r:id="rId9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http://dict.mini.moe.edu.tw/cgi-bin/gdic/gsweb.cgi?o=ddictionary</w:t>
              </w:r>
            </w:hyperlink>
          </w:p>
          <w:p w14:paraId="5E46DEBF" w14:textId="288984AA" w:rsidR="00C05CB2" w:rsidRPr="007D4DEF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SDGs</w:t>
            </w:r>
            <w:r w:rsidRPr="002071D3">
              <w:rPr>
                <w:rFonts w:ascii="BiauKai" w:eastAsia="BiauKai" w:hAnsi="BiauKai"/>
                <w:bCs/>
                <w:sz w:val="20"/>
                <w:szCs w:val="20"/>
              </w:rPr>
              <w:t>聯合國永續發展目標</w:t>
            </w:r>
            <w:r w:rsidRPr="00AD4BC4">
              <w:rPr>
                <w:rFonts w:ascii="BiauKai" w:eastAsia="BiauKai" w:hAnsi="BiauKai" w:hint="eastAsia"/>
                <w:bCs/>
                <w:sz w:val="20"/>
                <w:szCs w:val="20"/>
              </w:rPr>
              <w:t>：</w:t>
            </w:r>
            <w:hyperlink r:id="rId10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https://npost.tw/archives/24078</w:t>
              </w:r>
            </w:hyperlink>
          </w:p>
          <w:p w14:paraId="6BEEA83C" w14:textId="7D13DE2B" w:rsidR="00C05CB2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7D4DEF">
              <w:rPr>
                <w:rFonts w:ascii="BiauKai" w:eastAsia="BiauKai" w:hAnsi="BiauKai"/>
                <w:bCs/>
                <w:sz w:val="20"/>
                <w:szCs w:val="20"/>
              </w:rPr>
              <w:t>個人Q版實踐SDGs手冊</w:t>
            </w:r>
            <w:hyperlink r:id="rId11" w:history="1">
              <w:r w:rsidRPr="007D4DEF">
                <w:rPr>
                  <w:rFonts w:ascii="BiauKai" w:eastAsia="BiauKai" w:hAnsi="BiauKai"/>
                  <w:bCs/>
                  <w:sz w:val="20"/>
                  <w:szCs w:val="20"/>
                </w:rPr>
                <w:t>https://www.csronereporting.com/topics/show/5327</w:t>
              </w:r>
            </w:hyperlink>
          </w:p>
          <w:p w14:paraId="6F30DA87" w14:textId="52CFEA70" w:rsidR="00C05CB2" w:rsidRPr="00CF675C" w:rsidRDefault="00C05CB2" w:rsidP="002071D3">
            <w:pPr>
              <w:rPr>
                <w:rFonts w:ascii="BiauKai" w:eastAsia="BiauKai" w:hAnsi="BiauKai"/>
                <w:bCs/>
                <w:sz w:val="20"/>
                <w:szCs w:val="20"/>
              </w:rPr>
            </w:pPr>
            <w:r>
              <w:rPr>
                <w:rFonts w:ascii="BiauKai" w:eastAsia="BiauKai" w:hAnsi="BiauKai" w:hint="eastAsia"/>
                <w:bCs/>
                <w:sz w:val="20"/>
                <w:szCs w:val="20"/>
              </w:rPr>
              <w:t xml:space="preserve">    </w:t>
            </w:r>
            <w:r w:rsidRPr="002071D3">
              <w:rPr>
                <w:rFonts w:ascii="BiauKai" w:eastAsia="BiauKai" w:hAnsi="BiauKai" w:hint="eastAsia"/>
                <w:bCs/>
                <w:sz w:val="20"/>
                <w:szCs w:val="20"/>
              </w:rPr>
              <w:t>全球唯一負碳排放國家</w:t>
            </w:r>
            <w:hyperlink r:id="rId12" w:history="1">
              <w:r w:rsidRPr="002071D3">
                <w:rPr>
                  <w:rFonts w:ascii="BiauKai" w:eastAsia="BiauKai" w:hAnsi="BiauKai" w:hint="eastAsia"/>
                  <w:sz w:val="20"/>
                  <w:szCs w:val="20"/>
                </w:rPr>
                <w:t>https://ppt.cc/fpn2lx</w:t>
              </w:r>
            </w:hyperlink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3C6EAB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088297BD" w14:textId="77777777" w:rsidTr="00676346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EB9997" w14:textId="3CAC2ACE" w:rsidR="00C05CB2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</w:rPr>
            </w:pPr>
            <w:r w:rsidRPr="00046C2F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3DFCD" w14:textId="1FCF769C" w:rsidR="00C05CB2" w:rsidRPr="00676346" w:rsidRDefault="00C05CB2" w:rsidP="00676346">
            <w:pPr>
              <w:spacing w:line="0" w:lineRule="atLeast"/>
              <w:jc w:val="both"/>
              <w:rPr>
                <w:rFonts w:ascii="BiauKai" w:eastAsia="BiauKai" w:hAnsi="BiauKai"/>
                <w:bCs/>
              </w:rPr>
            </w:pPr>
            <w:r w:rsidRPr="00674CF9">
              <w:rPr>
                <w:rFonts w:ascii="BiauKai" w:eastAsia="BiauKai" w:hAnsi="BiauKai"/>
                <w:bCs/>
              </w:rPr>
              <w:t>作業</w:t>
            </w:r>
            <w:r>
              <w:rPr>
                <w:rFonts w:ascii="BiauKai" w:eastAsia="BiauKai" w:hAnsi="BiauKai" w:hint="eastAsia"/>
                <w:bCs/>
              </w:rPr>
              <w:t>、</w:t>
            </w:r>
            <w:r w:rsidRPr="00046C2F">
              <w:rPr>
                <w:rFonts w:eastAsia="標楷體"/>
                <w:color w:val="000000"/>
                <w:szCs w:val="24"/>
              </w:rPr>
              <w:t>發表討論、腦力激盪、團隊合作</w:t>
            </w:r>
            <w:r>
              <w:rPr>
                <w:rFonts w:eastAsia="標楷體" w:hint="eastAsia"/>
                <w:color w:val="000000"/>
                <w:szCs w:val="24"/>
              </w:rPr>
              <w:t>、實作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8DB5C1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0DCA0450" w14:textId="77777777" w:rsidTr="00A37244">
        <w:trPr>
          <w:trHeight w:val="434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09FF1" w14:textId="33F2E386" w:rsidR="00C05CB2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</w:rPr>
            </w:pPr>
            <w:r w:rsidRPr="00046C2F">
              <w:rPr>
                <w:rFonts w:eastAsia="標楷體"/>
                <w:b/>
                <w:szCs w:val="24"/>
              </w:rPr>
              <w:t>教學評</w:t>
            </w:r>
            <w:r w:rsidRPr="00046C2F">
              <w:rPr>
                <w:b/>
                <w:szCs w:val="24"/>
              </w:rPr>
              <w:t>量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32E0D" w14:textId="77777777" w:rsidR="00C05CB2" w:rsidRPr="00046C2F" w:rsidRDefault="00C05CB2" w:rsidP="00CF7A00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上課表現（發言、討論、實作、分享</w:t>
            </w:r>
            <w:r>
              <w:rPr>
                <w:rFonts w:eastAsia="標楷體" w:hint="eastAsia"/>
                <w:szCs w:val="24"/>
              </w:rPr>
              <w:t>、檔案</w:t>
            </w:r>
            <w:r w:rsidRPr="00046C2F">
              <w:rPr>
                <w:rFonts w:eastAsia="標楷體"/>
                <w:szCs w:val="24"/>
              </w:rPr>
              <w:t>）</w:t>
            </w:r>
          </w:p>
          <w:p w14:paraId="1C237CEE" w14:textId="77777777" w:rsidR="00C05CB2" w:rsidRDefault="00C05CB2" w:rsidP="00676346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作業繳交及成果呈現</w:t>
            </w:r>
          </w:p>
          <w:p w14:paraId="1001DA33" w14:textId="187C8729" w:rsidR="00C05CB2" w:rsidRPr="00676346" w:rsidRDefault="00C05CB2" w:rsidP="00676346">
            <w:pPr>
              <w:pStyle w:val="a4"/>
              <w:numPr>
                <w:ilvl w:val="0"/>
                <w:numId w:val="10"/>
              </w:numPr>
              <w:spacing w:line="320" w:lineRule="exact"/>
              <w:ind w:leftChars="0" w:rightChars="-281" w:right="-674"/>
              <w:jc w:val="both"/>
              <w:rPr>
                <w:rFonts w:eastAsia="標楷體"/>
                <w:szCs w:val="24"/>
              </w:rPr>
            </w:pPr>
            <w:r w:rsidRPr="00676346">
              <w:rPr>
                <w:rFonts w:eastAsia="標楷體"/>
              </w:rPr>
              <w:t>出缺席狀況</w:t>
            </w:r>
            <w:r w:rsidRPr="00676346">
              <w:rPr>
                <w:rFonts w:eastAsia="標楷體"/>
              </w:rPr>
              <w:t xml:space="preserve"> 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1C9698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  <w:tr w:rsidR="00C05CB2" w:rsidRPr="0007433B" w14:paraId="62A14147" w14:textId="77777777" w:rsidTr="00D7722B">
        <w:trPr>
          <w:trHeight w:val="419"/>
        </w:trPr>
        <w:tc>
          <w:tcPr>
            <w:tcW w:w="7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E06C4C" w14:textId="080F587C" w:rsidR="00C05CB2" w:rsidRDefault="00C05CB2" w:rsidP="00676346">
            <w:pPr>
              <w:adjustRightInd w:val="0"/>
              <w:snapToGrid w:val="0"/>
              <w:spacing w:line="240" w:lineRule="atLeast"/>
              <w:ind w:leftChars="-25" w:left="-60" w:rightChars="-25" w:right="-60"/>
              <w:jc w:val="center"/>
              <w:rPr>
                <w:rFonts w:eastAsia="標楷體"/>
                <w:b/>
              </w:rPr>
            </w:pPr>
            <w:r w:rsidRPr="00046C2F">
              <w:rPr>
                <w:rFonts w:eastAsia="標楷體"/>
                <w:b/>
                <w:szCs w:val="24"/>
              </w:rPr>
              <w:t>備註</w:t>
            </w:r>
          </w:p>
        </w:tc>
        <w:tc>
          <w:tcPr>
            <w:tcW w:w="8293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B6EE27" w14:textId="77777777" w:rsidR="00C05CB2" w:rsidRDefault="00C05CB2" w:rsidP="00676346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046C2F">
              <w:rPr>
                <w:rFonts w:eastAsia="標楷體"/>
                <w:szCs w:val="24"/>
              </w:rPr>
              <w:t>授課期間：</w:t>
            </w:r>
            <w:r w:rsidRPr="00046C2F">
              <w:rPr>
                <w:rFonts w:eastAsia="標楷體"/>
                <w:szCs w:val="24"/>
              </w:rPr>
              <w:t>108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9</w:t>
            </w:r>
            <w:r w:rsidRPr="00046C2F">
              <w:rPr>
                <w:rFonts w:eastAsia="標楷體"/>
                <w:szCs w:val="24"/>
              </w:rPr>
              <w:t>月至</w:t>
            </w:r>
            <w:r w:rsidRPr="00046C2F">
              <w:rPr>
                <w:rFonts w:eastAsia="標楷體"/>
                <w:szCs w:val="24"/>
              </w:rPr>
              <w:t>109</w:t>
            </w:r>
            <w:r w:rsidRPr="00046C2F">
              <w:rPr>
                <w:rFonts w:eastAsia="標楷體"/>
                <w:szCs w:val="24"/>
              </w:rPr>
              <w:t>年</w:t>
            </w:r>
            <w:r w:rsidRPr="00046C2F">
              <w:rPr>
                <w:rFonts w:eastAsia="標楷體"/>
                <w:szCs w:val="24"/>
              </w:rPr>
              <w:t>6</w:t>
            </w:r>
            <w:r w:rsidRPr="00046C2F">
              <w:rPr>
                <w:rFonts w:eastAsia="標楷體"/>
                <w:szCs w:val="24"/>
              </w:rPr>
              <w:t>月止</w:t>
            </w:r>
            <w:r w:rsidRPr="00046C2F">
              <w:rPr>
                <w:rFonts w:eastAsia="標楷體"/>
                <w:szCs w:val="24"/>
              </w:rPr>
              <w:t xml:space="preserve"> </w:t>
            </w:r>
            <w:r w:rsidRPr="00046C2F">
              <w:rPr>
                <w:rFonts w:eastAsia="標楷體"/>
                <w:szCs w:val="24"/>
              </w:rPr>
              <w:t>。</w:t>
            </w:r>
          </w:p>
          <w:p w14:paraId="1CBE3517" w14:textId="6EDB4E38" w:rsidR="00C05CB2" w:rsidRPr="00676346" w:rsidRDefault="00C05CB2" w:rsidP="00676346">
            <w:pPr>
              <w:pStyle w:val="a4"/>
              <w:widowControl w:val="0"/>
              <w:numPr>
                <w:ilvl w:val="0"/>
                <w:numId w:val="9"/>
              </w:numPr>
              <w:adjustRightInd w:val="0"/>
              <w:spacing w:line="0" w:lineRule="atLeast"/>
              <w:ind w:leftChars="0"/>
              <w:jc w:val="both"/>
              <w:textAlignment w:val="baseline"/>
              <w:rPr>
                <w:rFonts w:eastAsia="標楷體"/>
                <w:szCs w:val="24"/>
              </w:rPr>
            </w:pPr>
            <w:r w:rsidRPr="00676346">
              <w:rPr>
                <w:rFonts w:eastAsia="標楷體"/>
              </w:rPr>
              <w:t>授課方式：本課程為各班每週</w:t>
            </w:r>
            <w:r w:rsidRPr="00676346">
              <w:rPr>
                <w:rFonts w:eastAsia="標楷體" w:hint="eastAsia"/>
              </w:rPr>
              <w:t>抽</w:t>
            </w:r>
            <w:r w:rsidRPr="00676346">
              <w:rPr>
                <w:rFonts w:eastAsia="標楷體" w:hint="eastAsia"/>
              </w:rPr>
              <w:t>1</w:t>
            </w:r>
            <w:r w:rsidRPr="00676346">
              <w:rPr>
                <w:rFonts w:eastAsia="標楷體" w:hint="eastAsia"/>
              </w:rPr>
              <w:t>節正課，外加週五下午</w:t>
            </w:r>
            <w:r w:rsidRPr="00676346">
              <w:rPr>
                <w:rFonts w:eastAsia="標楷體" w:hint="eastAsia"/>
              </w:rPr>
              <w:t>1</w:t>
            </w:r>
            <w:r w:rsidRPr="00676346">
              <w:rPr>
                <w:rFonts w:eastAsia="標楷體" w:hint="eastAsia"/>
              </w:rPr>
              <w:t>節</w:t>
            </w:r>
            <w:r w:rsidRPr="00676346">
              <w:rPr>
                <w:rFonts w:eastAsia="標楷體"/>
              </w:rPr>
              <w:t>，共</w:t>
            </w:r>
            <w:r w:rsidRPr="00676346">
              <w:rPr>
                <w:rFonts w:eastAsia="標楷體" w:hint="eastAsia"/>
              </w:rPr>
              <w:t>二</w:t>
            </w:r>
            <w:r w:rsidRPr="00676346">
              <w:rPr>
                <w:rFonts w:eastAsia="標楷體"/>
              </w:rPr>
              <w:t>節課</w:t>
            </w:r>
            <w:r w:rsidRPr="00676346">
              <w:rPr>
                <w:rFonts w:eastAsia="標楷體"/>
              </w:rPr>
              <w:br/>
            </w:r>
            <w:r w:rsidRPr="00676346">
              <w:rPr>
                <w:rFonts w:eastAsia="標楷體" w:hint="eastAsia"/>
              </w:rPr>
              <w:t>採同年級分組</w:t>
            </w:r>
            <w:r w:rsidRPr="00676346">
              <w:rPr>
                <w:rFonts w:eastAsia="標楷體"/>
              </w:rPr>
              <w:t>課程。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77F08" w14:textId="77777777" w:rsidR="00C05CB2" w:rsidRDefault="00C05CB2" w:rsidP="00430D19">
            <w:pPr>
              <w:snapToGrid w:val="0"/>
              <w:spacing w:line="240" w:lineRule="atLeast"/>
              <w:rPr>
                <w:rFonts w:eastAsia="標楷體"/>
                <w:b/>
                <w:sz w:val="22"/>
              </w:rPr>
            </w:pPr>
          </w:p>
        </w:tc>
      </w:tr>
    </w:tbl>
    <w:p w14:paraId="3D658C2D" w14:textId="77777777" w:rsidR="003C5F85" w:rsidRPr="00BE18E7" w:rsidRDefault="003C5F85"/>
    <w:sectPr w:rsidR="003C5F85" w:rsidRPr="00BE18E7" w:rsidSect="004D6E82">
      <w:pgSz w:w="11901" w:h="16817"/>
      <w:pgMar w:top="851" w:right="851" w:bottom="851" w:left="851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8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ingLiU_HKSCS-ExtB">
    <w:panose1 w:val="02020500000000000000"/>
    <w:charset w:val="88"/>
    <w:family w:val="auto"/>
    <w:pitch w:val="variable"/>
    <w:sig w:usb0="8000002F" w:usb1="0A080008" w:usb2="00000010" w:usb3="00000000" w:csb0="00100001" w:csb1="00000000"/>
  </w:font>
  <w:font w:name="BiauKai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sz w:val="22"/>
        <w:szCs w:val="22"/>
      </w:rPr>
    </w:lvl>
  </w:abstractNum>
  <w:abstractNum w:abstractNumId="1">
    <w:nsid w:val="01BD5834"/>
    <w:multiLevelType w:val="hybridMultilevel"/>
    <w:tmpl w:val="BB808CFC"/>
    <w:lvl w:ilvl="0" w:tplc="EDD82C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791795B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 w:hint="eastAsia"/>
        <w:b w:val="0"/>
        <w:color w:val="000000"/>
        <w:sz w:val="24"/>
        <w:szCs w:val="28"/>
      </w:rPr>
    </w:lvl>
  </w:abstractNum>
  <w:abstractNum w:abstractNumId="3">
    <w:nsid w:val="0BB24E90"/>
    <w:multiLevelType w:val="hybridMultilevel"/>
    <w:tmpl w:val="0FDE31B8"/>
    <w:lvl w:ilvl="0" w:tplc="1DCEF26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6F5F11"/>
    <w:multiLevelType w:val="hybridMultilevel"/>
    <w:tmpl w:val="BAEC981C"/>
    <w:lvl w:ilvl="0" w:tplc="CF0EC11A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021857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>
    <w:nsid w:val="12487AF5"/>
    <w:multiLevelType w:val="hybridMultilevel"/>
    <w:tmpl w:val="BCCEBC84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42A33E3"/>
    <w:multiLevelType w:val="hybridMultilevel"/>
    <w:tmpl w:val="AA808FAC"/>
    <w:lvl w:ilvl="0" w:tplc="FEF4772C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4CA4D91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042582"/>
    <w:multiLevelType w:val="hybridMultilevel"/>
    <w:tmpl w:val="3C04D8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136BC5"/>
    <w:multiLevelType w:val="hybridMultilevel"/>
    <w:tmpl w:val="DEC4B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710656"/>
    <w:multiLevelType w:val="hybridMultilevel"/>
    <w:tmpl w:val="88DE53D4"/>
    <w:lvl w:ilvl="0" w:tplc="90A2005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F373D5E"/>
    <w:multiLevelType w:val="multilevel"/>
    <w:tmpl w:val="21CA9F74"/>
    <w:lvl w:ilvl="0">
      <w:start w:val="1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lvlText w:val="%1-%2"/>
      <w:lvlJc w:val="left"/>
      <w:pPr>
        <w:ind w:left="400" w:hanging="400"/>
      </w:pPr>
      <w:rPr>
        <w:rFonts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eastAsia"/>
      </w:rPr>
    </w:lvl>
  </w:abstractNum>
  <w:abstractNum w:abstractNumId="13">
    <w:nsid w:val="1FEE1787"/>
    <w:multiLevelType w:val="hybridMultilevel"/>
    <w:tmpl w:val="B7942448"/>
    <w:lvl w:ilvl="0" w:tplc="309E7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16779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5">
    <w:nsid w:val="230E1A70"/>
    <w:multiLevelType w:val="hybridMultilevel"/>
    <w:tmpl w:val="757EF3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C811F04"/>
    <w:multiLevelType w:val="hybridMultilevel"/>
    <w:tmpl w:val="41048C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02067F9"/>
    <w:multiLevelType w:val="hybridMultilevel"/>
    <w:tmpl w:val="5DFAAB90"/>
    <w:lvl w:ilvl="0" w:tplc="1FCC41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E91759"/>
    <w:multiLevelType w:val="singleLevel"/>
    <w:tmpl w:val="AF8406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9">
    <w:nsid w:val="33C973E2"/>
    <w:multiLevelType w:val="hybridMultilevel"/>
    <w:tmpl w:val="F342D66E"/>
    <w:lvl w:ilvl="0" w:tplc="C7F48BC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A433AD"/>
    <w:multiLevelType w:val="hybridMultilevel"/>
    <w:tmpl w:val="02F0EBCC"/>
    <w:lvl w:ilvl="0" w:tplc="1C345E66">
      <w:start w:val="1"/>
      <w:numFmt w:val="decimal"/>
      <w:lvlText w:val="%1-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376B44"/>
    <w:multiLevelType w:val="hybridMultilevel"/>
    <w:tmpl w:val="D7D8FBC8"/>
    <w:lvl w:ilvl="0" w:tplc="BD32C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AB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AD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B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A3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40D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0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82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0EF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4BE485A"/>
    <w:multiLevelType w:val="hybridMultilevel"/>
    <w:tmpl w:val="DCA680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D0967CC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 w:hint="default"/>
        <w:sz w:val="22"/>
        <w:szCs w:val="22"/>
      </w:rPr>
    </w:lvl>
  </w:abstractNum>
  <w:abstractNum w:abstractNumId="24">
    <w:nsid w:val="626753C4"/>
    <w:multiLevelType w:val="hybridMultilevel"/>
    <w:tmpl w:val="AF18B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260FC0"/>
    <w:multiLevelType w:val="hybridMultilevel"/>
    <w:tmpl w:val="8F66CBA0"/>
    <w:lvl w:ilvl="0" w:tplc="362E036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CAB3C4A"/>
    <w:multiLevelType w:val="hybridMultilevel"/>
    <w:tmpl w:val="935A4B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D07CFB"/>
    <w:multiLevelType w:val="hybridMultilevel"/>
    <w:tmpl w:val="32684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248122B"/>
    <w:multiLevelType w:val="hybridMultilevel"/>
    <w:tmpl w:val="5972EBBC"/>
    <w:lvl w:ilvl="0" w:tplc="483CA48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46A61EC"/>
    <w:multiLevelType w:val="hybridMultilevel"/>
    <w:tmpl w:val="8B3A9728"/>
    <w:lvl w:ilvl="0" w:tplc="54FCB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73204C6"/>
    <w:multiLevelType w:val="hybridMultilevel"/>
    <w:tmpl w:val="BF2C94E6"/>
    <w:lvl w:ilvl="0" w:tplc="CAF841BC">
      <w:start w:val="1"/>
      <w:numFmt w:val="decimal"/>
      <w:lvlText w:val="%1．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A4B6453"/>
    <w:multiLevelType w:val="hybridMultilevel"/>
    <w:tmpl w:val="00B6C062"/>
    <w:lvl w:ilvl="0" w:tplc="1BB41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9"/>
  </w:num>
  <w:num w:numId="8">
    <w:abstractNumId w:val="6"/>
  </w:num>
  <w:num w:numId="9">
    <w:abstractNumId w:val="22"/>
  </w:num>
  <w:num w:numId="10">
    <w:abstractNumId w:val="26"/>
  </w:num>
  <w:num w:numId="11">
    <w:abstractNumId w:val="16"/>
  </w:num>
  <w:num w:numId="12">
    <w:abstractNumId w:val="27"/>
  </w:num>
  <w:num w:numId="13">
    <w:abstractNumId w:val="29"/>
  </w:num>
  <w:num w:numId="14">
    <w:abstractNumId w:val="3"/>
  </w:num>
  <w:num w:numId="15">
    <w:abstractNumId w:val="30"/>
  </w:num>
  <w:num w:numId="16">
    <w:abstractNumId w:val="24"/>
  </w:num>
  <w:num w:numId="17">
    <w:abstractNumId w:val="14"/>
  </w:num>
  <w:num w:numId="18">
    <w:abstractNumId w:val="18"/>
  </w:num>
  <w:num w:numId="19">
    <w:abstractNumId w:val="17"/>
  </w:num>
  <w:num w:numId="20">
    <w:abstractNumId w:val="2"/>
  </w:num>
  <w:num w:numId="21">
    <w:abstractNumId w:val="11"/>
  </w:num>
  <w:num w:numId="22">
    <w:abstractNumId w:val="9"/>
  </w:num>
  <w:num w:numId="23">
    <w:abstractNumId w:val="13"/>
  </w:num>
  <w:num w:numId="24">
    <w:abstractNumId w:val="31"/>
  </w:num>
  <w:num w:numId="25">
    <w:abstractNumId w:val="0"/>
  </w:num>
  <w:num w:numId="26">
    <w:abstractNumId w:val="4"/>
  </w:num>
  <w:num w:numId="27">
    <w:abstractNumId w:val="20"/>
  </w:num>
  <w:num w:numId="28">
    <w:abstractNumId w:val="15"/>
  </w:num>
  <w:num w:numId="29">
    <w:abstractNumId w:val="12"/>
  </w:num>
  <w:num w:numId="30">
    <w:abstractNumId w:val="2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E7"/>
    <w:rsid w:val="000112D1"/>
    <w:rsid w:val="00072F99"/>
    <w:rsid w:val="0009273A"/>
    <w:rsid w:val="000A155E"/>
    <w:rsid w:val="000F324C"/>
    <w:rsid w:val="00103772"/>
    <w:rsid w:val="00124FE5"/>
    <w:rsid w:val="00125598"/>
    <w:rsid w:val="0018639E"/>
    <w:rsid w:val="00187084"/>
    <w:rsid w:val="00197546"/>
    <w:rsid w:val="001B6E63"/>
    <w:rsid w:val="001C33AF"/>
    <w:rsid w:val="001E148A"/>
    <w:rsid w:val="001E3292"/>
    <w:rsid w:val="002071D3"/>
    <w:rsid w:val="00224CCA"/>
    <w:rsid w:val="00224F9B"/>
    <w:rsid w:val="00262CCB"/>
    <w:rsid w:val="002B713C"/>
    <w:rsid w:val="002E25EF"/>
    <w:rsid w:val="002F1265"/>
    <w:rsid w:val="003209DD"/>
    <w:rsid w:val="00320C7D"/>
    <w:rsid w:val="003C5F85"/>
    <w:rsid w:val="003F074C"/>
    <w:rsid w:val="004157E1"/>
    <w:rsid w:val="00422158"/>
    <w:rsid w:val="00427792"/>
    <w:rsid w:val="00462B6B"/>
    <w:rsid w:val="0048175C"/>
    <w:rsid w:val="004A02EC"/>
    <w:rsid w:val="004A1F26"/>
    <w:rsid w:val="004B7FAF"/>
    <w:rsid w:val="004D688D"/>
    <w:rsid w:val="004D6E82"/>
    <w:rsid w:val="004F4DED"/>
    <w:rsid w:val="00526EA0"/>
    <w:rsid w:val="005310D7"/>
    <w:rsid w:val="00555C1E"/>
    <w:rsid w:val="005876BB"/>
    <w:rsid w:val="00594BF3"/>
    <w:rsid w:val="005D7B5D"/>
    <w:rsid w:val="005E04CD"/>
    <w:rsid w:val="006630CB"/>
    <w:rsid w:val="00676346"/>
    <w:rsid w:val="00681029"/>
    <w:rsid w:val="006B43BF"/>
    <w:rsid w:val="006B6AA3"/>
    <w:rsid w:val="006C147F"/>
    <w:rsid w:val="006F5663"/>
    <w:rsid w:val="007441A1"/>
    <w:rsid w:val="00754546"/>
    <w:rsid w:val="007D4DEF"/>
    <w:rsid w:val="007E567C"/>
    <w:rsid w:val="00810C64"/>
    <w:rsid w:val="008459A5"/>
    <w:rsid w:val="00850297"/>
    <w:rsid w:val="00861BDD"/>
    <w:rsid w:val="008728BA"/>
    <w:rsid w:val="00877CA6"/>
    <w:rsid w:val="008B4D1B"/>
    <w:rsid w:val="00942206"/>
    <w:rsid w:val="00945F79"/>
    <w:rsid w:val="009626E0"/>
    <w:rsid w:val="0096625D"/>
    <w:rsid w:val="009663DD"/>
    <w:rsid w:val="009D2A31"/>
    <w:rsid w:val="009D4798"/>
    <w:rsid w:val="009E5C6E"/>
    <w:rsid w:val="009E61F0"/>
    <w:rsid w:val="00A07F61"/>
    <w:rsid w:val="00A55717"/>
    <w:rsid w:val="00AB464B"/>
    <w:rsid w:val="00AB4F28"/>
    <w:rsid w:val="00AD4BC4"/>
    <w:rsid w:val="00AF451A"/>
    <w:rsid w:val="00B57DC7"/>
    <w:rsid w:val="00BC4A77"/>
    <w:rsid w:val="00BD77F0"/>
    <w:rsid w:val="00BE18E7"/>
    <w:rsid w:val="00BE569B"/>
    <w:rsid w:val="00BE6F34"/>
    <w:rsid w:val="00C05CB2"/>
    <w:rsid w:val="00C11F19"/>
    <w:rsid w:val="00C31AF6"/>
    <w:rsid w:val="00C6083B"/>
    <w:rsid w:val="00C94F90"/>
    <w:rsid w:val="00CB59A4"/>
    <w:rsid w:val="00CF498F"/>
    <w:rsid w:val="00CF675C"/>
    <w:rsid w:val="00D25709"/>
    <w:rsid w:val="00D43A6E"/>
    <w:rsid w:val="00D5611F"/>
    <w:rsid w:val="00DC6D5D"/>
    <w:rsid w:val="00DE0290"/>
    <w:rsid w:val="00DF283D"/>
    <w:rsid w:val="00DF7CEE"/>
    <w:rsid w:val="00E66132"/>
    <w:rsid w:val="00E9117A"/>
    <w:rsid w:val="00EC4C36"/>
    <w:rsid w:val="00F16597"/>
    <w:rsid w:val="00F531EF"/>
    <w:rsid w:val="00F62338"/>
    <w:rsid w:val="00FD4F5D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85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25709"/>
    <w:rPr>
      <w:rFonts w:ascii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BE18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D4D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18E7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99"/>
    <w:rsid w:val="00BE18E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8E7"/>
    <w:pPr>
      <w:ind w:leftChars="200" w:left="480"/>
    </w:pPr>
  </w:style>
  <w:style w:type="paragraph" w:styleId="Web">
    <w:name w:val="Normal (Web)"/>
    <w:basedOn w:val="a"/>
    <w:uiPriority w:val="99"/>
    <w:unhideWhenUsed/>
    <w:rsid w:val="00BE18E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E18E7"/>
    <w:rPr>
      <w:color w:val="0000FF"/>
      <w:u w:val="single"/>
    </w:rPr>
  </w:style>
  <w:style w:type="paragraph" w:customStyle="1" w:styleId="p1">
    <w:name w:val="p1"/>
    <w:basedOn w:val="a"/>
    <w:rsid w:val="009663DD"/>
    <w:rPr>
      <w:rFonts w:ascii="Microsoft JhengHei" w:eastAsia="Microsoft JhengHei"/>
      <w:sz w:val="17"/>
      <w:szCs w:val="17"/>
    </w:rPr>
  </w:style>
  <w:style w:type="character" w:customStyle="1" w:styleId="s1">
    <w:name w:val="s1"/>
    <w:basedOn w:val="a0"/>
    <w:rsid w:val="009E61F0"/>
    <w:rPr>
      <w:rFonts w:ascii="Times New Roman" w:hAnsi="Times New Roman" w:cs="Times New Roman" w:hint="default"/>
      <w:sz w:val="17"/>
      <w:szCs w:val="17"/>
    </w:rPr>
  </w:style>
  <w:style w:type="character" w:styleId="a6">
    <w:name w:val="FollowedHyperlink"/>
    <w:basedOn w:val="a0"/>
    <w:uiPriority w:val="99"/>
    <w:semiHidden/>
    <w:unhideWhenUsed/>
    <w:rsid w:val="008728BA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7D4DEF"/>
    <w:rPr>
      <w:rFonts w:asciiTheme="majorHAnsi" w:eastAsiaTheme="majorEastAsia" w:hAnsiTheme="majorHAnsi" w:cstheme="majorBidi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0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sronereporting.com/topics/show/5327" TargetMode="External"/><Relationship Id="rId12" Type="http://schemas.openxmlformats.org/officeDocument/2006/relationships/hyperlink" Target="https://ppt.cc/fpn2lx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pt.cc/fDXCyx" TargetMode="External"/><Relationship Id="rId6" Type="http://schemas.openxmlformats.org/officeDocument/2006/relationships/hyperlink" Target="https://ananedu.com/a/7/14/a22.htm" TargetMode="External"/><Relationship Id="rId7" Type="http://schemas.openxmlformats.org/officeDocument/2006/relationships/hyperlink" Target="http://120.127.233.75/game/co_game_content.php?p=250411&amp;cat=15189" TargetMode="External"/><Relationship Id="rId8" Type="http://schemas.openxmlformats.org/officeDocument/2006/relationships/hyperlink" Target="https://ppt.cc/fv9ATx" TargetMode="External"/><Relationship Id="rId9" Type="http://schemas.openxmlformats.org/officeDocument/2006/relationships/hyperlink" Target="http://dict.mini.moe.edu.tw/cgi-bin/gdic/gsweb.cgi?o=ddictionary" TargetMode="External"/><Relationship Id="rId10" Type="http://schemas.openxmlformats.org/officeDocument/2006/relationships/hyperlink" Target="https://npost.tw/archives/240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3219</Characters>
  <Application>Microsoft Macintosh Word</Application>
  <DocSecurity>0</DocSecurity>
  <Lines>26</Lines>
  <Paragraphs>7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2019-09-05T14:48:00Z</dcterms:created>
  <dcterms:modified xsi:type="dcterms:W3CDTF">2019-09-05T14:48:00Z</dcterms:modified>
</cp:coreProperties>
</file>