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20" w:rsidRPr="0007433B" w:rsidRDefault="00474120" w:rsidP="00474120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07433B">
        <w:rPr>
          <w:rFonts w:eastAsia="標楷體"/>
          <w:b/>
          <w:sz w:val="28"/>
          <w:szCs w:val="28"/>
        </w:rPr>
        <w:t>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474120" w:rsidRPr="00986B3E" w:rsidTr="006F6CAD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474120" w:rsidRPr="00986B3E" w:rsidTr="006F6CAD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474120" w:rsidRPr="00986B3E" w:rsidTr="006F6CAD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 w:rsidRPr="00986B3E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474120" w:rsidRPr="00986B3E" w:rsidTr="006F6CAD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2</w:t>
            </w:r>
            <w:r w:rsidRPr="00986B3E">
              <w:rPr>
                <w:rFonts w:ascii="標楷體" w:eastAsia="標楷體" w:hAnsi="標楷體"/>
              </w:rPr>
              <w:t>系統思考 與解決問題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3</w:t>
            </w:r>
            <w:r w:rsidRPr="00986B3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規劃執行與創新應變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3</w:t>
            </w:r>
            <w:r w:rsidRPr="00986B3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藝術涵養與美感素養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</w:rPr>
              <w:t>C2 人際關係與團隊合作</w:t>
            </w:r>
          </w:p>
        </w:tc>
      </w:tr>
      <w:tr w:rsidR="00474120" w:rsidRPr="00986B3E" w:rsidTr="006F6CAD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-E-A2 </w:t>
            </w:r>
          </w:p>
          <w:p w:rsidR="00474120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具備蒐集資料來源的能力與習慣，判斷處理順序與設定選擇標準，善用各種方式提出多種解決問題的構想。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-E-A3 </w:t>
            </w:r>
          </w:p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善於覺察現象，擴充生活經驗，提出與眾不同的創新想法，因應日常生活情境。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-E-B3 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運用多重感官感受創造性產品之美，體驗生活環境中的美感事物，並發展欣賞創造性產品的基本素養。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  <w:p w:rsidR="00474120" w:rsidRPr="00A1542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-E-C2 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1542E">
              <w:rPr>
                <w:rFonts w:ascii="標楷體" w:eastAsia="標楷體" w:hAnsi="標楷體" w:hint="eastAsia"/>
              </w:rPr>
              <w:t>具備友善人際情懷，接受他人協助、分享想法與接納他人意見，並參與團隊合作建立良好互動關係。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</w:tc>
      </w:tr>
      <w:tr w:rsidR="00474120" w:rsidRPr="00986B3E" w:rsidTr="006F6CAD">
        <w:trPr>
          <w:trHeight w:val="6134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1a-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能在觀察事物後提出相關的疑問。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1a-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-2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能投入引發其好奇心的不尋常事物或活動。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1a-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-3</w:t>
            </w:r>
            <w:r w:rsidRPr="00967905">
              <w:rPr>
                <w:rFonts w:ascii="標楷體" w:eastAsia="標楷體" w:hAnsi="標楷體" w:hint="eastAsia"/>
              </w:rPr>
              <w:t>能主動思索問題，嘗試尋求解答。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1b-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能分享自己對於已發生過的事的連結想像。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1b-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-2</w:t>
            </w:r>
            <w:r w:rsidRPr="00967905">
              <w:rPr>
                <w:rFonts w:ascii="標楷體" w:eastAsia="標楷體" w:hAnsi="標楷體" w:hint="eastAsia"/>
              </w:rPr>
              <w:t>能分享自己對於從未發生過的事的想像。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1c-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-2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嘗試使用各種方法達成任務。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1c-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-3</w:t>
            </w:r>
            <w:r w:rsidRPr="00967905">
              <w:rPr>
                <w:rFonts w:ascii="標楷體" w:eastAsia="標楷體" w:hAnsi="標楷體" w:hint="eastAsia"/>
              </w:rPr>
              <w:t>能勇於提出有異他人觀點或做法。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1d-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能主動接受具挑戰性的任務。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1e-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能喜愛自己的作品</w:t>
            </w:r>
            <w:r w:rsidRPr="00967905">
              <w:rPr>
                <w:rFonts w:hAnsi="標楷體" w:cs="Times New Roman"/>
                <w:color w:val="auto"/>
                <w:kern w:val="2"/>
              </w:rPr>
              <w:t>/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表現。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1e-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-2</w:t>
            </w:r>
            <w:r w:rsidRPr="00967905">
              <w:rPr>
                <w:rFonts w:ascii="標楷體" w:eastAsia="標楷體" w:hAnsi="標楷體" w:hint="eastAsia"/>
              </w:rPr>
              <w:t>能自動自發地投入學習。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2a-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-3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能針對問題提出各種解決的構想。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2b-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-2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能從多項資訊中指出重要關鍵。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3b-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-2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能在達到同樣標準條件下，以各種方式呈現任務與作業。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3c-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能在觀察後提出與他人不同的看法。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67905">
              <w:rPr>
                <w:rFonts w:ascii="標楷體" w:eastAsia="標楷體" w:hAnsi="標楷體"/>
              </w:rPr>
              <w:t>3c-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-2</w:t>
            </w:r>
            <w:r w:rsidRPr="00967905">
              <w:rPr>
                <w:rFonts w:ascii="標楷體" w:eastAsia="標楷體" w:hAnsi="標楷體" w:hint="eastAsia"/>
              </w:rPr>
              <w:t>能探索新知識或新發明。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  <w:p w:rsidR="00474120" w:rsidRPr="00967905" w:rsidRDefault="00474120" w:rsidP="006F6CAD">
            <w:pPr>
              <w:pStyle w:val="Defaul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967905">
              <w:rPr>
                <w:rFonts w:hAnsi="標楷體" w:cs="Times New Roman"/>
                <w:color w:val="auto"/>
                <w:kern w:val="2"/>
              </w:rPr>
              <w:t>3e-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Ⅱ</w:t>
            </w:r>
            <w:r w:rsidRPr="00967905">
              <w:rPr>
                <w:rFonts w:hAnsi="標楷體" w:cs="Times New Roman"/>
                <w:color w:val="auto"/>
                <w:kern w:val="2"/>
              </w:rPr>
              <w:t>-1</w:t>
            </w:r>
            <w:r w:rsidRPr="00967905">
              <w:rPr>
                <w:rFonts w:hAnsi="標楷體" w:cs="Times New Roman" w:hint="eastAsia"/>
                <w:color w:val="auto"/>
                <w:kern w:val="2"/>
              </w:rPr>
              <w:t>能說明所完成的成品之具體功能。</w:t>
            </w:r>
            <w:r w:rsidRPr="00967905">
              <w:rPr>
                <w:rFonts w:hAnsi="標楷體" w:cs="Times New Roman"/>
                <w:color w:val="auto"/>
                <w:kern w:val="2"/>
              </w:rPr>
              <w:t xml:space="preserve"> </w:t>
            </w:r>
          </w:p>
          <w:p w:rsidR="00474120" w:rsidRPr="00967905" w:rsidRDefault="00474120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67905">
              <w:rPr>
                <w:rFonts w:ascii="標楷體" w:eastAsia="標楷體" w:hAnsi="標楷體"/>
              </w:rPr>
              <w:t>3e-</w:t>
            </w:r>
            <w:r w:rsidRPr="00967905">
              <w:rPr>
                <w:rFonts w:ascii="標楷體" w:eastAsia="標楷體" w:hAnsi="標楷體" w:hint="eastAsia"/>
              </w:rPr>
              <w:t>Ⅱ</w:t>
            </w:r>
            <w:r w:rsidRPr="00967905">
              <w:rPr>
                <w:rFonts w:ascii="標楷體" w:eastAsia="標楷體" w:hAnsi="標楷體"/>
              </w:rPr>
              <w:t>-2</w:t>
            </w:r>
            <w:r w:rsidRPr="00967905">
              <w:rPr>
                <w:rFonts w:ascii="標楷體" w:eastAsia="標楷體" w:hAnsi="標楷體" w:hint="eastAsia"/>
              </w:rPr>
              <w:t>能在作業或任務規劃過程中考量成品的實用性。</w:t>
            </w:r>
            <w:r w:rsidRPr="00967905">
              <w:rPr>
                <w:rFonts w:ascii="標楷體" w:eastAsia="標楷體" w:hAnsi="標楷體"/>
              </w:rPr>
              <w:t xml:space="preserve"> </w:t>
            </w:r>
          </w:p>
        </w:tc>
      </w:tr>
      <w:tr w:rsidR="00474120" w:rsidRPr="00986B3E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以具體方式展現不同點子</w:t>
            </w:r>
          </w:p>
        </w:tc>
      </w:tr>
      <w:tr w:rsidR="00474120" w:rsidRPr="00986B3E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變化達成任務的多元方法</w:t>
            </w:r>
          </w:p>
        </w:tc>
      </w:tr>
      <w:tr w:rsidR="00474120" w:rsidRPr="00986B3E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體驗與實踐非現實的概念或主題的想像</w:t>
            </w:r>
          </w:p>
        </w:tc>
      </w:tr>
      <w:tr w:rsidR="00474120" w:rsidRPr="00986B3E" w:rsidTr="006F6CAD">
        <w:trPr>
          <w:trHeight w:val="165"/>
        </w:trPr>
        <w:tc>
          <w:tcPr>
            <w:tcW w:w="692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基礎心智圖技巧以及各種創意技法</w:t>
            </w:r>
          </w:p>
        </w:tc>
      </w:tr>
      <w:tr w:rsidR="00474120" w:rsidRPr="00967905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67905" w:rsidRDefault="00474120" w:rsidP="006F6CA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認識流暢力、認識變通力、認識獨創性、認識</w:t>
            </w:r>
            <w:proofErr w:type="gramStart"/>
            <w:r>
              <w:rPr>
                <w:rFonts w:hint="eastAsia"/>
                <w:sz w:val="23"/>
                <w:szCs w:val="23"/>
              </w:rPr>
              <w:t>精進力</w:t>
            </w:r>
            <w:proofErr w:type="gramEnd"/>
            <w:r>
              <w:rPr>
                <w:rFonts w:hint="eastAsia"/>
                <w:sz w:val="23"/>
                <w:szCs w:val="23"/>
              </w:rPr>
              <w:t>、認識實用性。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74120" w:rsidRPr="00967905" w:rsidTr="006F6CAD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Default="00474120" w:rsidP="006F6CA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創意產品評鑑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1-1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能夠使用思考技法記錄生活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1-2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能夠使用思考技法完成作文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2-1</w:t>
            </w:r>
            <w:r>
              <w:rPr>
                <w:rFonts w:ascii="標楷體" w:eastAsia="標楷體" w:hAnsi="標楷體"/>
              </w:rPr>
              <w:t>能</w:t>
            </w:r>
            <w:r>
              <w:rPr>
                <w:rFonts w:ascii="標楷體" w:eastAsia="標楷體" w:hAnsi="標楷體" w:hint="eastAsia"/>
              </w:rPr>
              <w:t>觀察生活並進一步想像未來生活</w:t>
            </w:r>
            <w:r w:rsidRPr="00986B3E">
              <w:rPr>
                <w:rFonts w:ascii="標楷體" w:eastAsia="標楷體" w:hAnsi="標楷體" w:hint="eastAsia"/>
              </w:rPr>
              <w:t>。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</w:rPr>
              <w:t>2-2</w:t>
            </w:r>
            <w:r w:rsidRPr="00986B3E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透過角色模擬的方式分析真實現況</w:t>
            </w:r>
            <w:r w:rsidRPr="00986B3E">
              <w:rPr>
                <w:rFonts w:ascii="標楷體" w:eastAsia="標楷體" w:hAnsi="標楷體"/>
              </w:rPr>
              <w:t>。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3-1能夠完成自製桌遊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3-2能欣賞別人的桌遊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4-1能了解漢字的基本規則及其包含的故事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5-1能了解光的特性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6-1能熟悉基本</w:t>
            </w:r>
            <w:proofErr w:type="spellStart"/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arduino</w:t>
            </w:r>
            <w:proofErr w:type="spellEnd"/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程式指令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6-2能依照需求自己完成</w:t>
            </w:r>
            <w:proofErr w:type="spellStart"/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arduino</w:t>
            </w:r>
            <w:proofErr w:type="spellEnd"/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程式指令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7-1能觀察生活當中的需求並想辦法解決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7-2依照問題發明產品解決</w:t>
            </w:r>
          </w:p>
          <w:p w:rsidR="00474120" w:rsidRPr="006F0F0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8-1能</w:t>
            </w:r>
            <w:proofErr w:type="gramStart"/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自辦靜動態</w:t>
            </w:r>
            <w:proofErr w:type="gramEnd"/>
            <w:r w:rsidRPr="006F0F03">
              <w:rPr>
                <w:rFonts w:ascii="標楷體" w:eastAsia="標楷體" w:hAnsi="標楷體" w:hint="eastAsia"/>
                <w:sz w:val="22"/>
                <w:szCs w:val="22"/>
              </w:rPr>
              <w:t>成果展</w:t>
            </w:r>
          </w:p>
        </w:tc>
      </w:tr>
      <w:tr w:rsidR="00474120" w:rsidRPr="00986B3E" w:rsidTr="006F6CAD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□海洋教育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資訊教育 □科技教育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□生涯規劃 □多元文化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國際教育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474120" w:rsidRPr="00986B3E" w:rsidTr="006F6CAD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120" w:rsidRPr="00E11963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國語、自然、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資訊、</w:t>
            </w:r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綜合</w:t>
            </w:r>
          </w:p>
        </w:tc>
      </w:tr>
      <w:tr w:rsidR="00474120" w:rsidRPr="00986B3E" w:rsidTr="006F6CAD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474120" w:rsidRPr="00986B3E" w:rsidTr="006F6CAD">
        <w:trPr>
          <w:trHeight w:val="59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「暑」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「暑」二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474120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暑假大不同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利用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心智圖法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，將自己多彩多姿的暑假生活畫出來，並與他人分享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74120" w:rsidRPr="00986B3E" w:rsidRDefault="00474120" w:rsidP="00474120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文章創作：將心智圖所畫的訊息，寫成一篇獨一無二的暑期記趣。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474120" w:rsidRPr="00986B3E" w:rsidTr="006F6CAD">
        <w:trPr>
          <w:trHeight w:val="59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474120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474120" w:rsidRPr="00986B3E" w:rsidTr="006F6CAD">
        <w:trPr>
          <w:trHeight w:val="59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474120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474120" w:rsidRPr="00986B3E" w:rsidTr="006F6CAD">
        <w:trPr>
          <w:trHeight w:val="750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未來創意小站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745A7" w:rsidRDefault="00474120" w:rsidP="004741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745A7">
              <w:rPr>
                <w:rFonts w:ascii="標楷體" w:eastAsia="標楷體" w:hAnsi="標楷體" w:hint="eastAsia"/>
                <w:sz w:val="22"/>
                <w:szCs w:val="22"/>
              </w:rPr>
              <w:t>今昔大不同：欣賞今昔社會變遷，了解過去與現在的不同，激發思考未來的動機；</w:t>
            </w:r>
            <w:r w:rsidRPr="00A745A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745A7">
              <w:rPr>
                <w:rFonts w:ascii="標楷體" w:eastAsia="標楷體" w:hAnsi="標楷體" w:hint="eastAsia"/>
                <w:sz w:val="22"/>
                <w:szCs w:val="22"/>
              </w:rPr>
              <w:t>配合使用創意技法，討論改變之因素，了解周遭環境的改變。</w:t>
            </w:r>
          </w:p>
          <w:p w:rsidR="00474120" w:rsidRDefault="00474120" w:rsidP="00474120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未來想像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將未來發展的趨勢、策略或事件寫成故事或圖表，從五種不同發展的面向去發想，分別是：無意外的劇本、樂觀的劇本、悲觀的劇本、不幸的劇本、奇蹟的劇本。</w:t>
            </w:r>
          </w:p>
          <w:p w:rsidR="00474120" w:rsidRPr="00986B3E" w:rsidRDefault="00474120" w:rsidP="00474120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未來高峰會：將發想的未來世界劇本，透過角色扮演來模擬真實世界的情況，進一步分析探討。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74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745A7" w:rsidRDefault="00474120" w:rsidP="004741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74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745A7" w:rsidRDefault="00474120" w:rsidP="004741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74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745A7" w:rsidRDefault="00474120" w:rsidP="004741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74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745A7" w:rsidRDefault="00474120" w:rsidP="004741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74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745A7" w:rsidRDefault="00474120" w:rsidP="004741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23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一級玩家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36F02" w:rsidRDefault="00474120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桌遊設計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初探：介紹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不同桌遊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的類型、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桌遊該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具備的項目，以及</w:t>
            </w: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不同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的桌遊機制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74120" w:rsidRPr="00A36F02" w:rsidRDefault="00474120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桌遊體驗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：體驗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不同桌遊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帶來的遊玩樂趣，進一步分析其遊戲類型、機制。</w:t>
            </w:r>
          </w:p>
          <w:p w:rsidR="00474120" w:rsidRPr="00A36F02" w:rsidRDefault="00474120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桌遊創作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proofErr w:type="gram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利用桌遊材料</w:t>
            </w:r>
            <w:proofErr w:type="gram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包，小組從發想設計開始，說明書的撰寫，到最後做出實品後，互相進行遊戲的體驗。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1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36F02" w:rsidRDefault="00474120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1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36F02" w:rsidRDefault="00474120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1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36F02" w:rsidRDefault="00474120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1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36F02" w:rsidRDefault="00474120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1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36F02" w:rsidRDefault="00474120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17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36F02" w:rsidRDefault="00474120" w:rsidP="00474120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789"/>
        </w:trPr>
        <w:tc>
          <w:tcPr>
            <w:tcW w:w="1828" w:type="dxa"/>
            <w:gridSpan w:val="2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「字型」散步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36F02" w:rsidRDefault="00474120" w:rsidP="00474120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漢字的故事：認識關於身體的漢字中形體與音、義之間的聯繫，了解文字初始的面貌，介紹漢字詞義演變的發展脈絡。</w:t>
            </w:r>
          </w:p>
          <w:p w:rsidR="00474120" w:rsidRPr="00A36F02" w:rsidRDefault="00474120" w:rsidP="00474120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無奇不有的字型：比較各種字型對於人類觀看的影響，練習針對需求而相對應使用的字型。</w:t>
            </w:r>
          </w:p>
          <w:p w:rsidR="00474120" w:rsidRPr="00A36F02" w:rsidRDefault="00474120" w:rsidP="00474120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年度代表字：選出自己的年度代表字後，依照個人觀感及需求，使用相應的字型，並結合古今字的變化，解釋其真實的涵義。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787"/>
        </w:trPr>
        <w:tc>
          <w:tcPr>
            <w:tcW w:w="1828" w:type="dxa"/>
            <w:gridSpan w:val="2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36F02" w:rsidRDefault="00474120" w:rsidP="00474120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787"/>
        </w:trPr>
        <w:tc>
          <w:tcPr>
            <w:tcW w:w="1828" w:type="dxa"/>
            <w:gridSpan w:val="2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36F02" w:rsidRDefault="00474120" w:rsidP="00474120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787"/>
        </w:trPr>
        <w:tc>
          <w:tcPr>
            <w:tcW w:w="1828" w:type="dxa"/>
            <w:gridSpan w:val="2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120" w:rsidRPr="00A36F02" w:rsidRDefault="00474120" w:rsidP="00474120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474120" w:rsidRPr="00986B3E" w:rsidTr="006F6CAD">
        <w:trPr>
          <w:trHeight w:val="52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創意玩科學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  <w:szCs w:val="22"/>
              </w:rPr>
            </w:pPr>
            <w:r w:rsidRPr="00E11963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視覺科學遊戲：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使用易取得的材料，來完成下列科學遊戲：</w:t>
            </w:r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光的</w:t>
            </w:r>
            <w:proofErr w:type="gramStart"/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直進性</w:t>
            </w:r>
            <w:proofErr w:type="gramEnd"/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（彩色影子）、顏色穿透（神祕彩字卡）、光的折射（消失的魔法瓶）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，探討光的特性。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474120" w:rsidRPr="00986B3E" w:rsidTr="006F6CAD">
        <w:trPr>
          <w:trHeight w:val="54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5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Webduino</w:t>
            </w:r>
            <w:proofErr w:type="spell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「蜂」神榜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A36F02" w:rsidRDefault="00474120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認識</w:t>
            </w:r>
            <w:proofErr w:type="spellStart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ardino</w:t>
            </w:r>
            <w:proofErr w:type="spellEnd"/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：介紹基本程式介面，以及練習基本指令。</w:t>
            </w:r>
          </w:p>
          <w:p w:rsidR="00474120" w:rsidRPr="00A36F02" w:rsidRDefault="00474120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LED發光了：練習輸入不同指令，達到LED燈不同光亮的效果。</w:t>
            </w:r>
          </w:p>
          <w:p w:rsidR="00474120" w:rsidRPr="00A36F02" w:rsidRDefault="00474120" w:rsidP="0047412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36F02">
              <w:rPr>
                <w:rFonts w:ascii="標楷體" w:eastAsia="標楷體" w:hAnsi="標楷體" w:hint="eastAsia"/>
                <w:sz w:val="22"/>
                <w:szCs w:val="22"/>
              </w:rPr>
              <w:t>蜂鳴器：加入蜂鳴器後，輸入不同指令，觀察其聲音的變化。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9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小小達文西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CC7E77">
              <w:rPr>
                <w:rFonts w:ascii="標楷體" w:eastAsia="標楷體" w:hAnsi="標楷體" w:hint="eastAsia"/>
                <w:sz w:val="22"/>
                <w:szCs w:val="22"/>
              </w:rPr>
              <w:t>達文西的一生：介紹達文西的生平，以及其九項改變世界的發明，分析其發明對應需求的現況，進一步連結到我們自己的生活當中。</w:t>
            </w:r>
          </w:p>
          <w:p w:rsidR="00474120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需求在哪裡：觀察生活當中遇到的不便及困難，將其作詳實的記錄，以利後面創意聯想。</w:t>
            </w:r>
          </w:p>
          <w:p w:rsidR="00474120" w:rsidRPr="00986B3E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創意在哪裡：結合發明的技法，從現有的物品進行改造，以期完成一個實用又有創新的發明。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8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8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8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8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8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48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6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創意成果展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CC7E77">
              <w:rPr>
                <w:rFonts w:ascii="標楷體" w:eastAsia="標楷體" w:hAnsi="標楷體" w:hint="eastAsia"/>
                <w:sz w:val="22"/>
                <w:szCs w:val="22"/>
              </w:rPr>
              <w:t>靜態成果展現：將整學年的學習成果作品展現給其他人，透過設</w:t>
            </w:r>
            <w:r w:rsidRPr="00CC7E7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計作品說明書以及講解，得到別人的回饋後，以利後續作品的改進。</w:t>
            </w:r>
          </w:p>
          <w:p w:rsidR="00474120" w:rsidRPr="00CC7E77" w:rsidRDefault="00474120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動態成果展現：利用多元的方式，例如口頭發表、演戲等，將整學年的學習成果展現在其他人面前。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6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6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64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4120" w:rsidRPr="00CC7E77" w:rsidRDefault="00474120" w:rsidP="0047412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簡報、工具書、學習單、資訊設備、實驗器材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☆合作學習</w:t>
            </w:r>
          </w:p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☆討論</w:t>
            </w:r>
          </w:p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☆問題教學</w:t>
            </w:r>
          </w:p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☆探究教學</w:t>
            </w:r>
          </w:p>
          <w:p w:rsidR="00474120" w:rsidRPr="007F1B7F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☆發表教學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☆專題本位學習</w:t>
            </w:r>
          </w:p>
        </w:tc>
      </w:tr>
      <w:tr w:rsidR="00474120" w:rsidRPr="00986B3E" w:rsidTr="006F6CA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4120" w:rsidRPr="00986B3E" w:rsidRDefault="00474120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120" w:rsidRPr="007F1B7F" w:rsidRDefault="00474120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Cambria Math" w:hAnsi="Cambria Math" w:cs="Cambria Math" w:hint="eastAsia"/>
                <w:sz w:val="23"/>
                <w:szCs w:val="23"/>
              </w:rPr>
              <w:t>◎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口頭發表：透過教師評量，是否符合該議題之討論原則，來了解是否達到學習目標。</w:t>
            </w:r>
          </w:p>
          <w:p w:rsidR="00474120" w:rsidRPr="007F1B7F" w:rsidRDefault="00474120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◎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實作設計：透過</w:t>
            </w:r>
            <w:r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教師評量、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自評，是否符合該任務之實作原則，來了解實作表現是否達到預期。</w:t>
            </w:r>
          </w:p>
          <w:p w:rsidR="00474120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7F1B7F">
              <w:rPr>
                <w:rFonts w:ascii="標楷體" w:eastAsia="標楷體" w:hAnsi="標楷體"/>
                <w:sz w:val="22"/>
                <w:szCs w:val="22"/>
              </w:rPr>
              <w:t>展演呈現：透過</w:t>
            </w:r>
            <w:proofErr w:type="gramStart"/>
            <w:r w:rsidRPr="007F1B7F">
              <w:rPr>
                <w:rFonts w:ascii="標楷體" w:eastAsia="標楷體" w:hAnsi="標楷體"/>
                <w:sz w:val="22"/>
                <w:szCs w:val="22"/>
              </w:rPr>
              <w:t>同儕互評</w:t>
            </w:r>
            <w:proofErr w:type="gramEnd"/>
            <w:r w:rsidRPr="007F1B7F">
              <w:rPr>
                <w:rFonts w:ascii="標楷體" w:eastAsia="標楷體" w:hAnsi="標楷體"/>
                <w:sz w:val="22"/>
                <w:szCs w:val="22"/>
              </w:rPr>
              <w:t>，是否符合該任務之展演原則，來了解展演呈現的品質。</w:t>
            </w:r>
          </w:p>
          <w:p w:rsidR="00474120" w:rsidRPr="00986B3E" w:rsidRDefault="00474120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◎檔案評量：透過學生的學習單、報告等書面資料，</w:t>
            </w:r>
            <w:r w:rsidRPr="007F1B7F">
              <w:rPr>
                <w:rFonts w:ascii="標楷體" w:eastAsia="標楷體" w:hAnsi="標楷體"/>
                <w:sz w:val="22"/>
                <w:szCs w:val="22"/>
              </w:rPr>
              <w:t>是否符合該任務之展演原則，來了解展演呈現的品質。</w:t>
            </w:r>
          </w:p>
        </w:tc>
      </w:tr>
    </w:tbl>
    <w:p w:rsidR="00474120" w:rsidRPr="00547D60" w:rsidRDefault="00474120" w:rsidP="00474120">
      <w:pPr>
        <w:snapToGrid w:val="0"/>
        <w:spacing w:line="240" w:lineRule="atLeast"/>
        <w:rPr>
          <w:rFonts w:eastAsia="標楷體"/>
          <w:b/>
        </w:rPr>
      </w:pPr>
    </w:p>
    <w:p w:rsidR="004B398E" w:rsidRPr="00474120" w:rsidRDefault="00474120"/>
    <w:sectPr w:rsidR="004B398E" w:rsidRPr="00474120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215487"/>
    <w:multiLevelType w:val="hybridMultilevel"/>
    <w:tmpl w:val="68C0E64E"/>
    <w:lvl w:ilvl="0" w:tplc="80943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A2077E"/>
    <w:multiLevelType w:val="hybridMultilevel"/>
    <w:tmpl w:val="E4BA6298"/>
    <w:lvl w:ilvl="0" w:tplc="BB5A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040F7F"/>
    <w:multiLevelType w:val="hybridMultilevel"/>
    <w:tmpl w:val="9FE497DE"/>
    <w:lvl w:ilvl="0" w:tplc="7AF68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B48DB"/>
    <w:multiLevelType w:val="hybridMultilevel"/>
    <w:tmpl w:val="10CCA234"/>
    <w:lvl w:ilvl="0" w:tplc="DDFCA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745A72"/>
    <w:multiLevelType w:val="hybridMultilevel"/>
    <w:tmpl w:val="46742E6E"/>
    <w:lvl w:ilvl="0" w:tplc="C0EA6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0"/>
    <w:rsid w:val="00290891"/>
    <w:rsid w:val="00474120"/>
    <w:rsid w:val="008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120"/>
    <w:pPr>
      <w:ind w:leftChars="200" w:left="480"/>
    </w:pPr>
  </w:style>
  <w:style w:type="paragraph" w:customStyle="1" w:styleId="Default">
    <w:name w:val="Default"/>
    <w:rsid w:val="004741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120"/>
    <w:pPr>
      <w:ind w:leftChars="200" w:left="480"/>
    </w:pPr>
  </w:style>
  <w:style w:type="paragraph" w:customStyle="1" w:styleId="Default">
    <w:name w:val="Default"/>
    <w:rsid w:val="004741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1</cp:revision>
  <dcterms:created xsi:type="dcterms:W3CDTF">2019-06-30T04:07:00Z</dcterms:created>
  <dcterms:modified xsi:type="dcterms:W3CDTF">2019-06-30T04:08:00Z</dcterms:modified>
</cp:coreProperties>
</file>