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73DDE1" w14:textId="77777777" w:rsidR="006E56D3" w:rsidRPr="0007433B" w:rsidRDefault="006E56D3" w:rsidP="006E56D3">
      <w:pPr>
        <w:snapToGrid w:val="0"/>
        <w:spacing w:line="240" w:lineRule="atLeast"/>
        <w:rPr>
          <w:rFonts w:eastAsia="標楷體"/>
          <w:b/>
          <w:sz w:val="28"/>
          <w:szCs w:val="28"/>
        </w:rPr>
      </w:pPr>
      <w:r w:rsidRPr="0007433B">
        <w:rPr>
          <w:rFonts w:eastAsia="標楷體" w:hint="eastAsia"/>
          <w:b/>
          <w:sz w:val="28"/>
          <w:szCs w:val="28"/>
        </w:rPr>
        <w:t>二</w:t>
      </w:r>
      <w:r w:rsidRPr="0007433B">
        <w:rPr>
          <w:rFonts w:eastAsia="標楷體"/>
          <w:b/>
          <w:sz w:val="28"/>
          <w:szCs w:val="28"/>
        </w:rPr>
        <w:t>、資優</w:t>
      </w:r>
      <w:r w:rsidRPr="0007433B">
        <w:rPr>
          <w:rFonts w:eastAsia="標楷體" w:hint="eastAsia"/>
          <w:b/>
          <w:sz w:val="28"/>
          <w:szCs w:val="28"/>
        </w:rPr>
        <w:t>資源</w:t>
      </w:r>
      <w:r w:rsidRPr="0007433B">
        <w:rPr>
          <w:rFonts w:eastAsia="標楷體"/>
          <w:b/>
          <w:sz w:val="28"/>
          <w:szCs w:val="28"/>
        </w:rPr>
        <w:t>班</w:t>
      </w:r>
      <w:r w:rsidRPr="0007433B">
        <w:rPr>
          <w:rFonts w:eastAsia="標楷體" w:hint="eastAsia"/>
          <w:b/>
          <w:sz w:val="28"/>
          <w:szCs w:val="28"/>
        </w:rPr>
        <w:t>課程</w:t>
      </w:r>
      <w:r w:rsidRPr="0007433B">
        <w:rPr>
          <w:rFonts w:eastAsia="標楷體"/>
          <w:b/>
          <w:sz w:val="28"/>
          <w:szCs w:val="28"/>
        </w:rPr>
        <w:t>計畫</w:t>
      </w:r>
    </w:p>
    <w:tbl>
      <w:tblPr>
        <w:tblStyle w:val="a3"/>
        <w:tblW w:w="9624" w:type="dxa"/>
        <w:tblLook w:val="04A0" w:firstRow="1" w:lastRow="0" w:firstColumn="1" w:lastColumn="0" w:noHBand="0" w:noVBand="1"/>
      </w:tblPr>
      <w:tblGrid>
        <w:gridCol w:w="692"/>
        <w:gridCol w:w="1136"/>
        <w:gridCol w:w="2836"/>
        <w:gridCol w:w="1132"/>
        <w:gridCol w:w="993"/>
        <w:gridCol w:w="567"/>
        <w:gridCol w:w="1134"/>
        <w:gridCol w:w="1134"/>
      </w:tblGrid>
      <w:tr w:rsidR="006E56D3" w:rsidRPr="00986B3E" w14:paraId="158BD3C9" w14:textId="77777777" w:rsidTr="006B7150">
        <w:trPr>
          <w:trHeight w:val="454"/>
        </w:trPr>
        <w:tc>
          <w:tcPr>
            <w:tcW w:w="692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3F0FC" w14:textId="77777777" w:rsidR="006E56D3" w:rsidRPr="00986B3E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領域</w:t>
            </w: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br/>
            </w: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/</w:t>
            </w: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科目</w:t>
            </w:r>
          </w:p>
        </w:tc>
        <w:tc>
          <w:tcPr>
            <w:tcW w:w="113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10AAEB" w14:textId="77777777" w:rsidR="006E56D3" w:rsidRPr="00986B3E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pacing w:val="-4"/>
                <w:sz w:val="18"/>
                <w:szCs w:val="18"/>
              </w:rPr>
            </w:pPr>
            <w:r w:rsidRPr="00986B3E">
              <w:rPr>
                <w:rFonts w:ascii="標楷體" w:eastAsia="標楷體" w:hAnsi="標楷體" w:hint="eastAsia"/>
                <w:b/>
                <w:spacing w:val="-4"/>
                <w:sz w:val="18"/>
                <w:szCs w:val="18"/>
              </w:rPr>
              <w:t>部定課程</w:t>
            </w:r>
            <w:r w:rsidRPr="00986B3E">
              <w:rPr>
                <w:rFonts w:ascii="標楷體" w:eastAsia="標楷體" w:hAnsi="標楷體"/>
                <w:b/>
                <w:spacing w:val="-4"/>
                <w:sz w:val="18"/>
                <w:szCs w:val="18"/>
              </w:rPr>
              <w:br/>
            </w:r>
            <w:r w:rsidRPr="00986B3E">
              <w:rPr>
                <w:rFonts w:ascii="標楷體" w:eastAsia="標楷體" w:hAnsi="標楷體" w:hint="eastAsia"/>
                <w:b/>
                <w:spacing w:val="-4"/>
                <w:sz w:val="18"/>
                <w:szCs w:val="18"/>
              </w:rPr>
              <w:t>調整</w:t>
            </w:r>
          </w:p>
        </w:tc>
        <w:tc>
          <w:tcPr>
            <w:tcW w:w="3968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79DC20" w14:textId="77777777" w:rsidR="006E56D3" w:rsidRPr="00986B3E" w:rsidRDefault="006E56D3" w:rsidP="006B7150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>□語文（</w:t>
            </w:r>
            <w:r w:rsidRPr="00986B3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 xml:space="preserve">國語文 </w:t>
            </w:r>
            <w:r w:rsidRPr="00986B3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>英語）</w:t>
            </w:r>
            <w:r w:rsidRPr="00986B3E">
              <w:rPr>
                <w:rFonts w:ascii="標楷體" w:eastAsia="標楷體" w:hAnsi="標楷體"/>
                <w:sz w:val="22"/>
                <w:szCs w:val="22"/>
              </w:rPr>
              <w:br/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 xml:space="preserve">□數學  </w:t>
            </w:r>
            <w:r w:rsidRPr="00986B3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 xml:space="preserve">社會  </w:t>
            </w:r>
            <w:r w:rsidRPr="00986B3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>自然科學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7FEA0E5" w14:textId="77777777" w:rsidR="006E56D3" w:rsidRPr="00986B3E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pacing w:val="-4"/>
                <w:sz w:val="18"/>
                <w:szCs w:val="18"/>
              </w:rPr>
            </w:pPr>
            <w:r w:rsidRPr="00986B3E">
              <w:rPr>
                <w:rFonts w:ascii="標楷體" w:eastAsia="標楷體" w:hAnsi="標楷體" w:hint="eastAsia"/>
                <w:b/>
                <w:spacing w:val="-4"/>
                <w:sz w:val="18"/>
                <w:szCs w:val="18"/>
              </w:rPr>
              <w:t>課程調整</w:t>
            </w:r>
            <w:r w:rsidRPr="00986B3E">
              <w:rPr>
                <w:rFonts w:ascii="標楷體" w:eastAsia="標楷體" w:hAnsi="標楷體"/>
                <w:b/>
                <w:spacing w:val="-4"/>
                <w:sz w:val="18"/>
                <w:szCs w:val="18"/>
              </w:rPr>
              <w:br/>
            </w:r>
            <w:r w:rsidRPr="00986B3E">
              <w:rPr>
                <w:rFonts w:ascii="標楷體" w:eastAsia="標楷體" w:hAnsi="標楷體" w:hint="eastAsia"/>
                <w:b/>
                <w:spacing w:val="-4"/>
                <w:sz w:val="18"/>
                <w:szCs w:val="18"/>
              </w:rPr>
              <w:t>原則</w:t>
            </w:r>
          </w:p>
        </w:tc>
        <w:tc>
          <w:tcPr>
            <w:tcW w:w="2835" w:type="dxa"/>
            <w:gridSpan w:val="3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E6F7942" w14:textId="77777777" w:rsidR="006E56D3" w:rsidRPr="00986B3E" w:rsidRDefault="006E56D3" w:rsidP="006B7150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 xml:space="preserve">學習內容  </w:t>
            </w:r>
            <w:r w:rsidRPr="00986B3E">
              <w:rPr>
                <w:rFonts w:ascii="標楷體" w:eastAsia="標楷體" w:hAnsi="標楷體"/>
                <w:sz w:val="22"/>
                <w:szCs w:val="22"/>
              </w:rPr>
              <w:sym w:font="Wingdings 2" w:char="F0A3"/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>學習歷程</w:t>
            </w:r>
            <w:r w:rsidRPr="00986B3E">
              <w:rPr>
                <w:rFonts w:ascii="標楷體" w:eastAsia="標楷體" w:hAnsi="標楷體"/>
                <w:sz w:val="22"/>
                <w:szCs w:val="22"/>
              </w:rPr>
              <w:br/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 xml:space="preserve">學習環境  </w:t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>學習評量</w:t>
            </w:r>
          </w:p>
        </w:tc>
      </w:tr>
      <w:tr w:rsidR="006E56D3" w:rsidRPr="00986B3E" w14:paraId="2EB1DCF7" w14:textId="77777777" w:rsidTr="006B7150">
        <w:trPr>
          <w:trHeight w:val="295"/>
        </w:trPr>
        <w:tc>
          <w:tcPr>
            <w:tcW w:w="692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4894C5" w14:textId="77777777" w:rsidR="006E56D3" w:rsidRPr="00986B3E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1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801FBB" w14:textId="77777777" w:rsidR="006E56D3" w:rsidRPr="00986B3E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986B3E">
              <w:rPr>
                <w:rFonts w:ascii="標楷體" w:eastAsia="標楷體" w:hAnsi="標楷體" w:hint="eastAsia"/>
                <w:b/>
                <w:sz w:val="18"/>
                <w:szCs w:val="18"/>
              </w:rPr>
              <w:t>校訂課程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D4E44CB" w14:textId="77777777" w:rsidR="006E56D3" w:rsidRPr="00986B3E" w:rsidRDefault="006E56D3" w:rsidP="005A62B5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sz w:val="22"/>
                <w:szCs w:val="22"/>
              </w:rPr>
              <w:sym w:font="Wingdings 2" w:char="F052"/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>特殊需求（</w:t>
            </w:r>
            <w:r w:rsidRPr="00986B3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 xml:space="preserve">創造力 </w:t>
            </w:r>
            <w:r w:rsidRPr="00986B3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>領導才能</w:t>
            </w:r>
            <w:r w:rsidRPr="00986B3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 xml:space="preserve">情意發展 </w:t>
            </w:r>
            <w:r w:rsidR="005A62B5" w:rsidRPr="00986B3E">
              <w:rPr>
                <w:rFonts w:ascii="標楷體" w:eastAsia="標楷體" w:hAnsi="標楷體"/>
                <w:sz w:val="22"/>
                <w:szCs w:val="22"/>
              </w:rPr>
              <w:sym w:font="Wingdings 2" w:char="F052"/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>獨立研究</w:t>
            </w:r>
            <w:r w:rsidR="005A62B5" w:rsidRPr="00986B3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>專長領域）</w:t>
            </w:r>
          </w:p>
        </w:tc>
      </w:tr>
      <w:tr w:rsidR="006E56D3" w:rsidRPr="00986B3E" w14:paraId="04CDED27" w14:textId="77777777" w:rsidTr="006B7150">
        <w:trPr>
          <w:trHeight w:val="258"/>
        </w:trPr>
        <w:tc>
          <w:tcPr>
            <w:tcW w:w="692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76B290" w14:textId="77777777" w:rsidR="006E56D3" w:rsidRPr="00986B3E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AD3F69" w14:textId="77777777" w:rsidR="006E56D3" w:rsidRPr="00986B3E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D669E27" w14:textId="77777777" w:rsidR="006E56D3" w:rsidRPr="00986B3E" w:rsidRDefault="006E56D3" w:rsidP="006B7150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>其他：</w:t>
            </w:r>
          </w:p>
        </w:tc>
      </w:tr>
      <w:tr w:rsidR="006E56D3" w:rsidRPr="00986B3E" w14:paraId="7ADB3AEC" w14:textId="77777777" w:rsidTr="00897F21">
        <w:trPr>
          <w:trHeight w:val="340"/>
        </w:trPr>
        <w:tc>
          <w:tcPr>
            <w:tcW w:w="1828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0FA05F" w14:textId="77777777" w:rsidR="006E56D3" w:rsidRPr="00986B3E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課程名稱</w:t>
            </w:r>
          </w:p>
        </w:tc>
        <w:tc>
          <w:tcPr>
            <w:tcW w:w="283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8846FC" w14:textId="71E6C4D2" w:rsidR="006E56D3" w:rsidRPr="00986B3E" w:rsidRDefault="00897F21" w:rsidP="006B7150">
            <w:pPr>
              <w:snapToGrid w:val="0"/>
              <w:spacing w:line="240" w:lineRule="atLeast"/>
              <w:ind w:rightChars="-25" w:right="-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專題研究人文B</w:t>
            </w:r>
          </w:p>
        </w:tc>
        <w:tc>
          <w:tcPr>
            <w:tcW w:w="113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180FBB" w14:textId="77777777" w:rsidR="006E56D3" w:rsidRPr="00986B3E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課程類別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205F22" w14:textId="77777777" w:rsidR="006E56D3" w:rsidRPr="00986B3E" w:rsidRDefault="005A62B5" w:rsidP="005A62B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6E56D3"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必修</w:t>
            </w:r>
            <w:r w:rsidRPr="00986B3E">
              <w:rPr>
                <w:rFonts w:ascii="標楷體" w:eastAsia="標楷體" w:hAnsi="標楷體"/>
                <w:sz w:val="22"/>
                <w:szCs w:val="22"/>
              </w:rPr>
              <w:sym w:font="Wingdings 2" w:char="F052"/>
            </w:r>
            <w:r w:rsidR="006E56D3"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選修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EE9244" w14:textId="77777777" w:rsidR="006E56D3" w:rsidRPr="00986B3E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每週節數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96DF84C" w14:textId="77777777" w:rsidR="006E56D3" w:rsidRPr="00986B3E" w:rsidRDefault="005A62B5" w:rsidP="006B7150">
            <w:pPr>
              <w:snapToGrid w:val="0"/>
              <w:spacing w:line="240" w:lineRule="atLeast"/>
              <w:ind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4</w:t>
            </w:r>
          </w:p>
        </w:tc>
      </w:tr>
      <w:tr w:rsidR="006E56D3" w:rsidRPr="00986B3E" w14:paraId="56EBFF97" w14:textId="77777777" w:rsidTr="006B7150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705C3B" w14:textId="77777777" w:rsidR="006E56D3" w:rsidRPr="00986B3E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教學者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8F1DDF" w14:textId="40289CC7" w:rsidR="006E56D3" w:rsidRPr="00986B3E" w:rsidRDefault="006E56D3" w:rsidP="00897F21">
            <w:pPr>
              <w:snapToGrid w:val="0"/>
              <w:spacing w:line="240" w:lineRule="atLeast"/>
              <w:ind w:rightChars="-25" w:right="-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劉雅鳳</w:t>
            </w:r>
            <w:r w:rsidR="0060238A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79D711" w14:textId="77777777" w:rsidR="006E56D3" w:rsidRPr="00986B3E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教學對象</w:t>
            </w:r>
          </w:p>
        </w:tc>
        <w:tc>
          <w:tcPr>
            <w:tcW w:w="38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23C85F6" w14:textId="0FFE6E5B" w:rsidR="006E56D3" w:rsidRPr="00986B3E" w:rsidRDefault="00897F21" w:rsidP="006B7150">
            <w:pPr>
              <w:snapToGrid w:val="0"/>
              <w:spacing w:line="240" w:lineRule="atLeast"/>
              <w:ind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五</w:t>
            </w:r>
            <w:r w:rsidR="006E56D3"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年級</w:t>
            </w:r>
          </w:p>
        </w:tc>
      </w:tr>
      <w:tr w:rsidR="006E56D3" w:rsidRPr="00986B3E" w14:paraId="19BB4261" w14:textId="77777777" w:rsidTr="006B7150">
        <w:trPr>
          <w:trHeight w:val="340"/>
        </w:trPr>
        <w:tc>
          <w:tcPr>
            <w:tcW w:w="692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B919CD" w14:textId="77777777" w:rsidR="006E56D3" w:rsidRPr="00986B3E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核心素養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1F8E0F" w14:textId="77777777" w:rsidR="006E56D3" w:rsidRPr="00986B3E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總綱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D33959C" w14:textId="40AF9064" w:rsidR="005A62B5" w:rsidRPr="005A62B5" w:rsidRDefault="002F7767" w:rsidP="002F7767">
            <w:pPr>
              <w:pStyle w:val="Defaul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A1</w:t>
            </w:r>
            <w:r w:rsidRPr="002F7767">
              <w:rPr>
                <w:rFonts w:ascii="標楷體" w:eastAsia="標楷體" w:hAnsi="標楷體" w:hint="eastAsia"/>
              </w:rPr>
              <w:t>身心素質與自我精進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5A62B5" w:rsidRPr="005A62B5">
              <w:rPr>
                <w:rFonts w:ascii="標楷體" w:eastAsia="標楷體" w:hAnsi="標楷體" w:hint="eastAsia"/>
              </w:rPr>
              <w:t>A2系統思考與解決問題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5A62B5" w:rsidRPr="005A62B5">
              <w:rPr>
                <w:rFonts w:ascii="標楷體" w:eastAsia="標楷體" w:hAnsi="標楷體" w:hint="eastAsia"/>
              </w:rPr>
              <w:t>A3規劃執行與創新應變</w:t>
            </w:r>
          </w:p>
          <w:p w14:paraId="1307FD8D" w14:textId="6E4423F8" w:rsidR="005A62B5" w:rsidRPr="005A62B5" w:rsidRDefault="005A62B5" w:rsidP="002F7767">
            <w:pPr>
              <w:pStyle w:val="Default"/>
              <w:rPr>
                <w:rFonts w:ascii="標楷體" w:eastAsia="標楷體" w:hAnsi="標楷體"/>
              </w:rPr>
            </w:pPr>
            <w:r w:rsidRPr="005A62B5">
              <w:rPr>
                <w:rFonts w:ascii="標楷體" w:eastAsia="標楷體" w:hAnsi="標楷體" w:hint="eastAsia"/>
              </w:rPr>
              <w:t>B1符號運用與溝通表達</w:t>
            </w:r>
            <w:r w:rsidR="002F7767">
              <w:rPr>
                <w:rFonts w:ascii="標楷體" w:eastAsia="標楷體" w:hAnsi="標楷體" w:hint="eastAsia"/>
              </w:rPr>
              <w:t xml:space="preserve"> </w:t>
            </w:r>
            <w:r w:rsidRPr="005A62B5">
              <w:rPr>
                <w:rFonts w:ascii="標楷體" w:eastAsia="標楷體" w:hAnsi="標楷體" w:hint="eastAsia"/>
              </w:rPr>
              <w:t>B2科技資訊與媒體素養</w:t>
            </w:r>
          </w:p>
          <w:p w14:paraId="3496D6CD" w14:textId="31423A8A" w:rsidR="002F7767" w:rsidRPr="006B7150" w:rsidRDefault="00C474CF" w:rsidP="002F7767">
            <w:pPr>
              <w:pStyle w:val="Defaul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C1</w:t>
            </w:r>
            <w:r w:rsidR="002F7767" w:rsidRPr="002F7767">
              <w:rPr>
                <w:rFonts w:ascii="標楷體" w:eastAsia="標楷體" w:hAnsi="標楷體" w:hint="eastAsia"/>
              </w:rPr>
              <w:t>道德實踐與公民意識</w:t>
            </w:r>
            <w:r w:rsidR="002F7767" w:rsidRPr="002F7767">
              <w:rPr>
                <w:rFonts w:ascii="標楷體" w:eastAsia="標楷體" w:hAnsi="標楷體"/>
              </w:rPr>
              <w:t xml:space="preserve"> </w:t>
            </w:r>
            <w:r w:rsidR="005A62B5" w:rsidRPr="005A62B5">
              <w:rPr>
                <w:rFonts w:ascii="標楷體" w:eastAsia="標楷體" w:hAnsi="標楷體" w:hint="eastAsia"/>
              </w:rPr>
              <w:t>C2人際關係與團隊合作</w:t>
            </w:r>
            <w:r w:rsidR="002F7767">
              <w:rPr>
                <w:rFonts w:ascii="標楷體" w:eastAsia="標楷體" w:hAnsi="標楷體" w:hint="eastAsia"/>
              </w:rPr>
              <w:t xml:space="preserve"> </w:t>
            </w:r>
            <w:r w:rsidR="002F7767">
              <w:rPr>
                <w:rFonts w:ascii="標楷體" w:eastAsia="標楷體" w:hAnsi="標楷體"/>
              </w:rPr>
              <w:t>C3</w:t>
            </w:r>
            <w:r w:rsidR="002F7767" w:rsidRPr="002F7767">
              <w:rPr>
                <w:rFonts w:ascii="標楷體" w:eastAsia="標楷體" w:hAnsi="標楷體" w:hint="eastAsia"/>
              </w:rPr>
              <w:t>多元文化與國際理解</w:t>
            </w:r>
            <w:r w:rsidR="002F7767" w:rsidRPr="002F7767">
              <w:rPr>
                <w:rFonts w:ascii="標楷體" w:eastAsia="標楷體" w:hAnsi="標楷體"/>
              </w:rPr>
              <w:t xml:space="preserve"> </w:t>
            </w:r>
          </w:p>
        </w:tc>
      </w:tr>
      <w:tr w:rsidR="006E56D3" w:rsidRPr="00986B3E" w14:paraId="6CDB4354" w14:textId="77777777" w:rsidTr="006B7150">
        <w:trPr>
          <w:trHeight w:val="340"/>
        </w:trPr>
        <w:tc>
          <w:tcPr>
            <w:tcW w:w="692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EE36CA" w14:textId="77777777" w:rsidR="006E56D3" w:rsidRPr="00986B3E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B8BC06" w14:textId="77777777" w:rsidR="006E56D3" w:rsidRPr="002F7767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2F7767">
              <w:rPr>
                <w:rFonts w:ascii="標楷體" w:eastAsia="標楷體" w:hAnsi="標楷體" w:hint="eastAsia"/>
                <w:b/>
                <w:sz w:val="22"/>
                <w:szCs w:val="22"/>
              </w:rPr>
              <w:t>領綱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2BBE3B3" w14:textId="77777777" w:rsidR="003E55E5" w:rsidRPr="002F7767" w:rsidRDefault="002F7767" w:rsidP="002F7767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proofErr w:type="gramStart"/>
            <w:r w:rsidRPr="002F7767">
              <w:rPr>
                <w:rFonts w:ascii="標楷體" w:eastAsia="標楷體" w:hAnsi="標楷體" w:hint="eastAsia"/>
              </w:rPr>
              <w:t>特獨</w:t>
            </w:r>
            <w:proofErr w:type="gramEnd"/>
            <w:r w:rsidRPr="002F7767">
              <w:rPr>
                <w:rFonts w:ascii="標楷體" w:eastAsia="標楷體" w:hAnsi="標楷體" w:hint="eastAsia"/>
              </w:rPr>
              <w:t>-E-A1了解獨立研究的意義，養成探究的興趣，探索自我潛能，奠定生涯發展的基礎。</w:t>
            </w:r>
          </w:p>
          <w:p w14:paraId="161A1CC8" w14:textId="7866231F" w:rsidR="002F7767" w:rsidRPr="002F7767" w:rsidRDefault="002F7767" w:rsidP="002F7767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proofErr w:type="gramStart"/>
            <w:r w:rsidRPr="002F7767">
              <w:rPr>
                <w:rFonts w:ascii="標楷體" w:eastAsia="標楷體" w:hAnsi="標楷體" w:hint="eastAsia"/>
              </w:rPr>
              <w:t>特獨</w:t>
            </w:r>
            <w:proofErr w:type="gramEnd"/>
            <w:r w:rsidRPr="002F7767">
              <w:rPr>
                <w:rFonts w:ascii="標楷體" w:eastAsia="標楷體" w:hAnsi="標楷體" w:hint="eastAsia"/>
              </w:rPr>
              <w:t>-E-A2具備探索問題的能力，能提出多種解決問題的構想，透過體驗與實踐，解決問題。</w:t>
            </w:r>
          </w:p>
          <w:p w14:paraId="1DFCD8A5" w14:textId="77777777" w:rsidR="002F7767" w:rsidRPr="002F7767" w:rsidRDefault="002F7767" w:rsidP="002F7767">
            <w:pPr>
              <w:pStyle w:val="Default"/>
              <w:jc w:val="both"/>
              <w:rPr>
                <w:rFonts w:ascii="標楷體" w:eastAsia="標楷體" w:hAnsi="標楷體"/>
                <w:color w:val="auto"/>
                <w:sz w:val="23"/>
                <w:szCs w:val="23"/>
              </w:rPr>
            </w:pPr>
            <w:proofErr w:type="gramStart"/>
            <w:r w:rsidRPr="002F7767">
              <w:rPr>
                <w:rFonts w:ascii="標楷體" w:eastAsia="標楷體" w:hAnsi="標楷體" w:hint="eastAsia"/>
                <w:color w:val="auto"/>
                <w:sz w:val="23"/>
                <w:szCs w:val="23"/>
              </w:rPr>
              <w:t>特獨</w:t>
            </w:r>
            <w:proofErr w:type="gramEnd"/>
            <w:r w:rsidRPr="002F7767">
              <w:rPr>
                <w:rFonts w:ascii="標楷體" w:eastAsia="標楷體" w:hAnsi="標楷體"/>
                <w:color w:val="auto"/>
                <w:sz w:val="23"/>
                <w:szCs w:val="23"/>
              </w:rPr>
              <w:t xml:space="preserve">-E-A3 </w:t>
            </w:r>
            <w:r w:rsidRPr="002F7767">
              <w:rPr>
                <w:rFonts w:ascii="標楷體" w:eastAsia="標楷體" w:hAnsi="標楷體" w:hint="eastAsia"/>
                <w:color w:val="auto"/>
                <w:sz w:val="23"/>
                <w:szCs w:val="23"/>
              </w:rPr>
              <w:t>具備擬定研究計畫與實作能力，並嘗試以創新思考方式因應探究問題情境及執行研究計畫。</w:t>
            </w:r>
            <w:r w:rsidRPr="002F7767">
              <w:rPr>
                <w:rFonts w:ascii="標楷體" w:eastAsia="標楷體" w:hAnsi="標楷體"/>
                <w:color w:val="auto"/>
                <w:sz w:val="23"/>
                <w:szCs w:val="23"/>
              </w:rPr>
              <w:t xml:space="preserve"> </w:t>
            </w:r>
          </w:p>
          <w:p w14:paraId="5ECE9191" w14:textId="77777777" w:rsidR="002F7767" w:rsidRPr="002F7767" w:rsidRDefault="002F7767" w:rsidP="002F7767">
            <w:pPr>
              <w:pStyle w:val="Default"/>
              <w:jc w:val="both"/>
              <w:rPr>
                <w:rFonts w:ascii="標楷體" w:eastAsia="標楷體" w:hAnsi="標楷體"/>
                <w:color w:val="auto"/>
                <w:sz w:val="23"/>
                <w:szCs w:val="23"/>
              </w:rPr>
            </w:pPr>
            <w:proofErr w:type="gramStart"/>
            <w:r w:rsidRPr="002F7767">
              <w:rPr>
                <w:rFonts w:ascii="標楷體" w:eastAsia="標楷體" w:hAnsi="標楷體" w:hint="eastAsia"/>
                <w:color w:val="auto"/>
                <w:sz w:val="23"/>
                <w:szCs w:val="23"/>
              </w:rPr>
              <w:t>特獨</w:t>
            </w:r>
            <w:proofErr w:type="gramEnd"/>
            <w:r w:rsidRPr="002F7767">
              <w:rPr>
                <w:rFonts w:ascii="標楷體" w:eastAsia="標楷體" w:hAnsi="標楷體"/>
                <w:color w:val="auto"/>
                <w:sz w:val="23"/>
                <w:szCs w:val="23"/>
              </w:rPr>
              <w:t xml:space="preserve">-E-B1 </w:t>
            </w:r>
            <w:r w:rsidRPr="002F7767">
              <w:rPr>
                <w:rFonts w:ascii="標楷體" w:eastAsia="標楷體" w:hAnsi="標楷體" w:hint="eastAsia"/>
                <w:color w:val="auto"/>
                <w:sz w:val="23"/>
                <w:szCs w:val="23"/>
              </w:rPr>
              <w:t>能分析比較、製作簡單圖表，整理蒐集之資訊或數據，並運用簡單形式，表達獨立研究之過程、發現或成果。</w:t>
            </w:r>
          </w:p>
          <w:p w14:paraId="635D38CA" w14:textId="77777777" w:rsidR="002F7767" w:rsidRPr="002F7767" w:rsidRDefault="002F7767" w:rsidP="002F7767">
            <w:pPr>
              <w:pStyle w:val="Default"/>
              <w:jc w:val="both"/>
              <w:rPr>
                <w:rFonts w:ascii="標楷體" w:eastAsia="標楷體" w:hAnsi="標楷體"/>
                <w:color w:val="auto"/>
                <w:sz w:val="23"/>
                <w:szCs w:val="23"/>
              </w:rPr>
            </w:pPr>
            <w:proofErr w:type="gramStart"/>
            <w:r w:rsidRPr="002F7767">
              <w:rPr>
                <w:rFonts w:ascii="標楷體" w:eastAsia="標楷體" w:hAnsi="標楷體" w:hint="eastAsia"/>
                <w:color w:val="auto"/>
                <w:sz w:val="23"/>
                <w:szCs w:val="23"/>
              </w:rPr>
              <w:t>特獨</w:t>
            </w:r>
            <w:proofErr w:type="gramEnd"/>
            <w:r w:rsidRPr="002F7767">
              <w:rPr>
                <w:rFonts w:ascii="標楷體" w:eastAsia="標楷體" w:hAnsi="標楷體"/>
                <w:color w:val="auto"/>
                <w:sz w:val="23"/>
                <w:szCs w:val="23"/>
              </w:rPr>
              <w:t xml:space="preserve">-E-B2 </w:t>
            </w:r>
            <w:r w:rsidRPr="002F7767">
              <w:rPr>
                <w:rFonts w:ascii="標楷體" w:eastAsia="標楷體" w:hAnsi="標楷體" w:hint="eastAsia"/>
                <w:color w:val="auto"/>
                <w:sz w:val="23"/>
                <w:szCs w:val="23"/>
              </w:rPr>
              <w:t>能了解科技、資訊及媒體使用方式，並據實地取得有助於獨立研究過程中所需的資料。</w:t>
            </w:r>
            <w:r w:rsidRPr="002F7767">
              <w:rPr>
                <w:rFonts w:ascii="標楷體" w:eastAsia="標楷體" w:hAnsi="標楷體"/>
                <w:color w:val="auto"/>
                <w:sz w:val="23"/>
                <w:szCs w:val="23"/>
              </w:rPr>
              <w:t xml:space="preserve">  </w:t>
            </w:r>
          </w:p>
          <w:p w14:paraId="63F02FDF" w14:textId="77777777" w:rsidR="002F7767" w:rsidRPr="002F7767" w:rsidRDefault="002F7767" w:rsidP="002F7767">
            <w:pPr>
              <w:pStyle w:val="Default"/>
              <w:jc w:val="both"/>
              <w:rPr>
                <w:rFonts w:ascii="標楷體" w:eastAsia="標楷體" w:hAnsi="標楷體"/>
                <w:color w:val="auto"/>
                <w:sz w:val="23"/>
                <w:szCs w:val="23"/>
              </w:rPr>
            </w:pPr>
            <w:proofErr w:type="gramStart"/>
            <w:r w:rsidRPr="002F7767">
              <w:rPr>
                <w:rFonts w:ascii="標楷體" w:eastAsia="標楷體" w:hAnsi="標楷體" w:hint="eastAsia"/>
                <w:color w:val="auto"/>
                <w:sz w:val="23"/>
                <w:szCs w:val="23"/>
              </w:rPr>
              <w:t>特獨</w:t>
            </w:r>
            <w:proofErr w:type="gramEnd"/>
            <w:r w:rsidRPr="002F7767">
              <w:rPr>
                <w:rFonts w:ascii="標楷體" w:eastAsia="標楷體" w:hAnsi="標楷體"/>
                <w:color w:val="auto"/>
                <w:sz w:val="23"/>
                <w:szCs w:val="23"/>
              </w:rPr>
              <w:t xml:space="preserve">-E-C1 </w:t>
            </w:r>
            <w:r w:rsidRPr="002F7767">
              <w:rPr>
                <w:rFonts w:ascii="標楷體" w:eastAsia="標楷體" w:hAnsi="標楷體" w:hint="eastAsia"/>
                <w:color w:val="auto"/>
                <w:sz w:val="23"/>
                <w:szCs w:val="23"/>
              </w:rPr>
              <w:t>從研究問題的探究中，養成研究倫理、社會責任感及公民意識，主動關懷自然生態與人類永續發展。</w:t>
            </w:r>
          </w:p>
          <w:p w14:paraId="29C8F434" w14:textId="77777777" w:rsidR="002F7767" w:rsidRPr="002F7767" w:rsidRDefault="002F7767" w:rsidP="002F7767">
            <w:pPr>
              <w:pStyle w:val="Default"/>
              <w:jc w:val="both"/>
              <w:rPr>
                <w:rFonts w:ascii="標楷體" w:eastAsia="標楷體" w:hAnsi="標楷體"/>
                <w:color w:val="auto"/>
                <w:sz w:val="23"/>
                <w:szCs w:val="23"/>
              </w:rPr>
            </w:pPr>
            <w:proofErr w:type="gramStart"/>
            <w:r w:rsidRPr="002F7767">
              <w:rPr>
                <w:rFonts w:ascii="標楷體" w:eastAsia="標楷體" w:hAnsi="標楷體" w:hint="eastAsia"/>
                <w:color w:val="auto"/>
                <w:sz w:val="23"/>
                <w:szCs w:val="23"/>
              </w:rPr>
              <w:t>特獨</w:t>
            </w:r>
            <w:proofErr w:type="gramEnd"/>
            <w:r w:rsidRPr="002F7767">
              <w:rPr>
                <w:rFonts w:ascii="標楷體" w:eastAsia="標楷體" w:hAnsi="標楷體"/>
                <w:color w:val="auto"/>
                <w:sz w:val="23"/>
                <w:szCs w:val="23"/>
              </w:rPr>
              <w:t xml:space="preserve">-E-C2 </w:t>
            </w:r>
            <w:r w:rsidRPr="002F7767">
              <w:rPr>
                <w:rFonts w:ascii="標楷體" w:eastAsia="標楷體" w:hAnsi="標楷體" w:hint="eastAsia"/>
                <w:color w:val="auto"/>
                <w:sz w:val="23"/>
                <w:szCs w:val="23"/>
              </w:rPr>
              <w:t>透過獨立研究小組學習，養成同儕溝通、團隊合作及包容不同意見的態度與能力。</w:t>
            </w:r>
            <w:r w:rsidRPr="002F7767">
              <w:rPr>
                <w:rFonts w:ascii="標楷體" w:eastAsia="標楷體" w:hAnsi="標楷體"/>
                <w:color w:val="auto"/>
                <w:sz w:val="23"/>
                <w:szCs w:val="23"/>
              </w:rPr>
              <w:t xml:space="preserve">  </w:t>
            </w:r>
          </w:p>
          <w:p w14:paraId="0AD37279" w14:textId="6AB1557E" w:rsidR="002F7767" w:rsidRPr="002F7767" w:rsidRDefault="002F7767" w:rsidP="002F7767">
            <w:pPr>
              <w:pStyle w:val="Default"/>
              <w:jc w:val="both"/>
              <w:rPr>
                <w:rFonts w:ascii="標楷體" w:eastAsia="標楷體" w:hAnsi="標楷體" w:hint="eastAsia"/>
                <w:color w:val="auto"/>
              </w:rPr>
            </w:pPr>
            <w:proofErr w:type="gramStart"/>
            <w:r w:rsidRPr="002F7767">
              <w:rPr>
                <w:rFonts w:ascii="標楷體" w:eastAsia="標楷體" w:hAnsi="標楷體" w:hint="eastAsia"/>
                <w:color w:val="auto"/>
                <w:sz w:val="23"/>
                <w:szCs w:val="23"/>
              </w:rPr>
              <w:t>特獨</w:t>
            </w:r>
            <w:proofErr w:type="gramEnd"/>
            <w:r w:rsidRPr="002F7767">
              <w:rPr>
                <w:rFonts w:ascii="標楷體" w:eastAsia="標楷體" w:hAnsi="標楷體"/>
                <w:color w:val="auto"/>
                <w:sz w:val="23"/>
                <w:szCs w:val="23"/>
              </w:rPr>
              <w:t xml:space="preserve">-E-C3 </w:t>
            </w:r>
            <w:r w:rsidRPr="002F7767">
              <w:rPr>
                <w:rFonts w:ascii="標楷體" w:eastAsia="標楷體" w:hAnsi="標楷體" w:hint="eastAsia"/>
                <w:color w:val="auto"/>
                <w:sz w:val="23"/>
                <w:szCs w:val="23"/>
              </w:rPr>
              <w:t>從研究問題的探究中，養成關心本土與國際事務，並認識與欣賞多元文化。</w:t>
            </w:r>
            <w:r w:rsidRPr="002F7767">
              <w:rPr>
                <w:rFonts w:ascii="標楷體" w:eastAsia="標楷體" w:hAnsi="標楷體"/>
                <w:color w:val="auto"/>
                <w:sz w:val="23"/>
                <w:szCs w:val="23"/>
              </w:rPr>
              <w:t xml:space="preserve"> </w:t>
            </w:r>
          </w:p>
        </w:tc>
      </w:tr>
      <w:tr w:rsidR="006E56D3" w:rsidRPr="00986B3E" w14:paraId="53BF63F3" w14:textId="77777777" w:rsidTr="002F7767">
        <w:trPr>
          <w:trHeight w:val="836"/>
        </w:trPr>
        <w:tc>
          <w:tcPr>
            <w:tcW w:w="692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14:paraId="32B2D046" w14:textId="77777777" w:rsidR="006E56D3" w:rsidRPr="00986B3E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學習重點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0ECD07E" w14:textId="77777777" w:rsidR="006E56D3" w:rsidRPr="00986B3E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學習表現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68073B0D" w14:textId="77777777" w:rsidR="001422D8" w:rsidRPr="00953917" w:rsidRDefault="001422D8" w:rsidP="001422D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53917">
              <w:rPr>
                <w:rFonts w:ascii="標楷體" w:eastAsia="標楷體" w:hAnsi="標楷體" w:hint="eastAsia"/>
                <w:color w:val="000000" w:themeColor="text1"/>
              </w:rPr>
              <w:t>1a-Ⅲ-1能從日常生活經驗、自然環境觀察或領域學習課程等向度發現並提出自己感興趣的內容。</w:t>
            </w:r>
          </w:p>
          <w:p w14:paraId="78715449" w14:textId="77777777" w:rsidR="001422D8" w:rsidRPr="00953917" w:rsidRDefault="001422D8" w:rsidP="001422D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53917">
              <w:rPr>
                <w:rFonts w:ascii="標楷體" w:eastAsia="標楷體" w:hAnsi="標楷體" w:hint="eastAsia"/>
                <w:color w:val="000000" w:themeColor="text1"/>
              </w:rPr>
              <w:t>1a-Ⅲ-2能參與學習並與同儕有良好互動經驗，享受探索的樂趣。</w:t>
            </w:r>
          </w:p>
          <w:p w14:paraId="2EBB6A4F" w14:textId="77777777" w:rsidR="001422D8" w:rsidRPr="00953917" w:rsidRDefault="001422D8" w:rsidP="001422D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53917">
              <w:rPr>
                <w:rFonts w:ascii="標楷體" w:eastAsia="標楷體" w:hAnsi="標楷體"/>
                <w:color w:val="000000" w:themeColor="text1"/>
              </w:rPr>
              <w:t>1a-</w:t>
            </w:r>
            <w:r w:rsidRPr="00953917">
              <w:rPr>
                <w:rFonts w:ascii="標楷體" w:eastAsia="標楷體" w:hAnsi="標楷體" w:hint="eastAsia"/>
                <w:color w:val="000000" w:themeColor="text1"/>
              </w:rPr>
              <w:t>Ⅲ</w:t>
            </w:r>
            <w:r w:rsidRPr="00953917">
              <w:rPr>
                <w:rFonts w:ascii="標楷體" w:eastAsia="標楷體" w:hAnsi="標楷體"/>
                <w:color w:val="000000" w:themeColor="text1"/>
              </w:rPr>
              <w:t>-3</w:t>
            </w:r>
            <w:r w:rsidRPr="00953917">
              <w:rPr>
                <w:rFonts w:ascii="標楷體" w:eastAsia="標楷體" w:hAnsi="標楷體" w:hint="eastAsia"/>
                <w:color w:val="000000" w:themeColor="text1"/>
              </w:rPr>
              <w:t>能了解獨立研究的意義、歷程及實踐背後的重要價值。</w:t>
            </w:r>
          </w:p>
          <w:p w14:paraId="66EA20DA" w14:textId="77777777" w:rsidR="001422D8" w:rsidRPr="00953917" w:rsidRDefault="001422D8" w:rsidP="001422D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53917">
              <w:rPr>
                <w:rFonts w:ascii="標楷體" w:eastAsia="標楷體" w:hAnsi="標楷體" w:hint="eastAsia"/>
                <w:color w:val="000000" w:themeColor="text1"/>
              </w:rPr>
              <w:t>1b-Ⅲ-2能理解同儕報告，提出合理的疑問或意見，並提出建議。</w:t>
            </w:r>
          </w:p>
          <w:p w14:paraId="3EFB4853" w14:textId="77777777" w:rsidR="001422D8" w:rsidRPr="00953917" w:rsidRDefault="001422D8" w:rsidP="001422D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53917">
              <w:rPr>
                <w:rFonts w:ascii="標楷體" w:eastAsia="標楷體" w:hAnsi="標楷體" w:hint="eastAsia"/>
                <w:color w:val="000000" w:themeColor="text1"/>
              </w:rPr>
              <w:t>1b-Ⅲ-3能與同儕合作完成小組獨立研究活動內容並達成目標。</w:t>
            </w:r>
          </w:p>
          <w:p w14:paraId="49127F07" w14:textId="77777777" w:rsidR="001422D8" w:rsidRPr="00953917" w:rsidRDefault="001422D8" w:rsidP="001422D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53917">
              <w:rPr>
                <w:rFonts w:ascii="標楷體" w:eastAsia="標楷體" w:hAnsi="標楷體" w:hint="eastAsia"/>
                <w:color w:val="000000" w:themeColor="text1"/>
              </w:rPr>
              <w:t>1b-Ⅲ-4能積極參與研究活動，並樂於討論分享，接受他人回饋。</w:t>
            </w:r>
          </w:p>
          <w:p w14:paraId="46D068D8" w14:textId="77777777" w:rsidR="00266790" w:rsidRPr="00953917" w:rsidRDefault="00266790" w:rsidP="0026679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53917">
              <w:rPr>
                <w:rFonts w:ascii="標楷體" w:eastAsia="標楷體" w:hAnsi="標楷體"/>
                <w:color w:val="000000" w:themeColor="text1"/>
              </w:rPr>
              <w:t>1d-</w:t>
            </w:r>
            <w:r w:rsidRPr="00953917">
              <w:rPr>
                <w:rFonts w:ascii="標楷體" w:eastAsia="標楷體" w:hAnsi="標楷體" w:hint="eastAsia"/>
                <w:color w:val="000000" w:themeColor="text1"/>
              </w:rPr>
              <w:t>Ⅲ</w:t>
            </w:r>
            <w:r w:rsidRPr="00953917">
              <w:rPr>
                <w:rFonts w:ascii="標楷體" w:eastAsia="標楷體" w:hAnsi="標楷體"/>
                <w:color w:val="000000" w:themeColor="text1"/>
              </w:rPr>
              <w:t>-1</w:t>
            </w:r>
            <w:r w:rsidRPr="00953917">
              <w:rPr>
                <w:rFonts w:ascii="標楷體" w:eastAsia="標楷體" w:hAnsi="標楷體" w:hint="eastAsia"/>
                <w:color w:val="000000" w:themeColor="text1"/>
              </w:rPr>
              <w:t>能了解學術與研究倫理客觀準則和規範並願意遵守之。</w:t>
            </w:r>
          </w:p>
          <w:p w14:paraId="3D4B7EE0" w14:textId="77777777" w:rsidR="00266790" w:rsidRPr="00953917" w:rsidRDefault="00266790" w:rsidP="0026679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53917">
              <w:rPr>
                <w:rFonts w:ascii="標楷體" w:eastAsia="標楷體" w:hAnsi="標楷體" w:hint="eastAsia"/>
                <w:color w:val="000000" w:themeColor="text1"/>
              </w:rPr>
              <w:t>1d-Ⅲ-3能學習如何引</w:t>
            </w:r>
            <w:proofErr w:type="gramStart"/>
            <w:r w:rsidRPr="00953917">
              <w:rPr>
                <w:rFonts w:ascii="標楷體" w:eastAsia="標楷體" w:hAnsi="標楷體" w:hint="eastAsia"/>
                <w:color w:val="000000" w:themeColor="text1"/>
              </w:rPr>
              <w:t>註</w:t>
            </w:r>
            <w:proofErr w:type="gramEnd"/>
            <w:r w:rsidRPr="00953917">
              <w:rPr>
                <w:rFonts w:ascii="標楷體" w:eastAsia="標楷體" w:hAnsi="標楷體" w:hint="eastAsia"/>
                <w:color w:val="000000" w:themeColor="text1"/>
              </w:rPr>
              <w:t>研究參考資料的來源與出處。</w:t>
            </w:r>
          </w:p>
          <w:p w14:paraId="0BD36D4A" w14:textId="77777777" w:rsidR="00266790" w:rsidRPr="00953917" w:rsidRDefault="00266790" w:rsidP="0026679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53917">
              <w:rPr>
                <w:rFonts w:ascii="標楷體" w:eastAsia="標楷體" w:hAnsi="標楷體" w:hint="eastAsia"/>
                <w:color w:val="000000" w:themeColor="text1"/>
              </w:rPr>
              <w:t>2c-Ⅲ-1能經常思考與提出待解決的問題。</w:t>
            </w:r>
          </w:p>
          <w:p w14:paraId="00CD7D59" w14:textId="77777777" w:rsidR="00266790" w:rsidRPr="00953917" w:rsidRDefault="00266790" w:rsidP="0026679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53917">
              <w:rPr>
                <w:rFonts w:ascii="標楷體" w:eastAsia="標楷體" w:hAnsi="標楷體" w:hint="eastAsia"/>
                <w:color w:val="000000" w:themeColor="text1"/>
              </w:rPr>
              <w:t>2d-Ⅲ-1能從教師設計獨立研究課程內容選擇，並依照自己的進度進行學習。</w:t>
            </w:r>
          </w:p>
          <w:p w14:paraId="664E6997" w14:textId="77777777" w:rsidR="00266790" w:rsidRPr="00953917" w:rsidRDefault="00266790" w:rsidP="0026679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53917">
              <w:rPr>
                <w:rFonts w:ascii="標楷體" w:eastAsia="標楷體" w:hAnsi="標楷體" w:hint="eastAsia"/>
                <w:color w:val="000000" w:themeColor="text1"/>
              </w:rPr>
              <w:t>2d-Ⅲ-2能針對教師的評量與回饋予以回應，並加以討論及檢討。</w:t>
            </w:r>
          </w:p>
          <w:p w14:paraId="26458300" w14:textId="34522663" w:rsidR="00266790" w:rsidRPr="00953917" w:rsidRDefault="00266790" w:rsidP="00266790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color w:val="000000" w:themeColor="text1"/>
              </w:rPr>
            </w:pPr>
            <w:r w:rsidRPr="00953917">
              <w:rPr>
                <w:rFonts w:ascii="標楷體" w:eastAsia="標楷體" w:hAnsi="標楷體" w:hint="eastAsia"/>
                <w:color w:val="000000" w:themeColor="text1"/>
              </w:rPr>
              <w:t>3b-Ⅲ-2能根據研究問題、資源，規劃研究計畫並依進度執行。</w:t>
            </w:r>
          </w:p>
        </w:tc>
      </w:tr>
      <w:tr w:rsidR="008B24BE" w:rsidRPr="00986B3E" w14:paraId="40581BA1" w14:textId="77777777" w:rsidTr="000454C6">
        <w:trPr>
          <w:trHeight w:val="1190"/>
        </w:trPr>
        <w:tc>
          <w:tcPr>
            <w:tcW w:w="692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706A5005" w14:textId="77777777" w:rsidR="008B24BE" w:rsidRPr="00986B3E" w:rsidRDefault="008B24BE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98CBB7D" w14:textId="77777777" w:rsidR="008B24BE" w:rsidRPr="00201434" w:rsidRDefault="008B24BE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201434">
              <w:rPr>
                <w:rFonts w:ascii="標楷體" w:eastAsia="標楷體" w:hAnsi="標楷體" w:hint="eastAsia"/>
                <w:b/>
                <w:sz w:val="22"/>
                <w:szCs w:val="22"/>
              </w:rPr>
              <w:t>學習內容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712D5842" w14:textId="77777777" w:rsidR="008B24BE" w:rsidRPr="00201434" w:rsidRDefault="00201434" w:rsidP="00201434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proofErr w:type="gramStart"/>
            <w:r w:rsidRPr="00201434">
              <w:rPr>
                <w:rFonts w:ascii="標楷體" w:eastAsia="標楷體" w:hAnsi="標楷體" w:hint="eastAsia"/>
              </w:rPr>
              <w:t>特獨</w:t>
            </w:r>
            <w:proofErr w:type="gramEnd"/>
            <w:r w:rsidRPr="00201434">
              <w:rPr>
                <w:rFonts w:ascii="標楷體" w:eastAsia="標楷體" w:hAnsi="標楷體" w:hint="eastAsia"/>
              </w:rPr>
              <w:t>A-Ⅳ-2本土與全球議題的探索。</w:t>
            </w:r>
          </w:p>
          <w:p w14:paraId="7B3BB4CF" w14:textId="77777777" w:rsidR="00201434" w:rsidRPr="00201434" w:rsidRDefault="00201434" w:rsidP="00201434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proofErr w:type="gramStart"/>
            <w:r w:rsidRPr="00201434">
              <w:rPr>
                <w:rFonts w:ascii="標楷體" w:eastAsia="標楷體" w:hAnsi="標楷體" w:hint="eastAsia"/>
              </w:rPr>
              <w:t>特獨</w:t>
            </w:r>
            <w:proofErr w:type="gramEnd"/>
            <w:r w:rsidRPr="00201434">
              <w:rPr>
                <w:rFonts w:ascii="標楷體" w:eastAsia="標楷體" w:hAnsi="標楷體" w:hint="eastAsia"/>
              </w:rPr>
              <w:t>B-Ⅲ-2問題解決技能訓練。</w:t>
            </w:r>
          </w:p>
          <w:p w14:paraId="25BBD93C" w14:textId="77777777" w:rsidR="00201434" w:rsidRPr="00201434" w:rsidRDefault="00201434" w:rsidP="00201434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proofErr w:type="gramStart"/>
            <w:r w:rsidRPr="00201434">
              <w:rPr>
                <w:rFonts w:ascii="標楷體" w:eastAsia="標楷體" w:hAnsi="標楷體" w:hint="eastAsia"/>
              </w:rPr>
              <w:t>特獨</w:t>
            </w:r>
            <w:proofErr w:type="gramEnd"/>
            <w:r w:rsidRPr="00201434">
              <w:rPr>
                <w:rFonts w:ascii="標楷體" w:eastAsia="標楷體" w:hAnsi="標楷體" w:hint="eastAsia"/>
              </w:rPr>
              <w:t>C-Ⅱ-1</w:t>
            </w:r>
            <w:r w:rsidRPr="00201434">
              <w:rPr>
                <w:rFonts w:ascii="標楷體" w:eastAsia="標楷體" w:hAnsi="標楷體" w:hint="eastAsia"/>
              </w:rPr>
              <w:t>研究主題的選擇：觀察現象、蒐集問題。</w:t>
            </w:r>
          </w:p>
          <w:p w14:paraId="07EEA3E2" w14:textId="77777777" w:rsidR="00201434" w:rsidRPr="00201434" w:rsidRDefault="00201434" w:rsidP="00201434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proofErr w:type="gramStart"/>
            <w:r w:rsidRPr="00201434">
              <w:rPr>
                <w:rFonts w:ascii="標楷體" w:eastAsia="標楷體" w:hAnsi="標楷體" w:hint="eastAsia"/>
              </w:rPr>
              <w:t>特獨</w:t>
            </w:r>
            <w:proofErr w:type="gramEnd"/>
            <w:r w:rsidRPr="00201434">
              <w:rPr>
                <w:rFonts w:ascii="標楷體" w:eastAsia="標楷體" w:hAnsi="標楷體" w:hint="eastAsia"/>
              </w:rPr>
              <w:t>C-Ⅴ-2 研究過程與成果評鑑：反思與建議、獨立研究作品評量表/檢核表、自我評鑑與他人評鑑、形成性評量與總結性評量。</w:t>
            </w:r>
          </w:p>
          <w:p w14:paraId="0823546A" w14:textId="77777777" w:rsidR="00201434" w:rsidRPr="00201434" w:rsidRDefault="00201434" w:rsidP="00201434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proofErr w:type="gramStart"/>
            <w:r w:rsidRPr="00201434">
              <w:rPr>
                <w:rFonts w:ascii="標楷體" w:eastAsia="標楷體" w:hAnsi="標楷體" w:hint="eastAsia"/>
              </w:rPr>
              <w:t>特獨</w:t>
            </w:r>
            <w:proofErr w:type="gramEnd"/>
            <w:r w:rsidRPr="00201434">
              <w:rPr>
                <w:rFonts w:ascii="標楷體" w:eastAsia="標楷體" w:hAnsi="標楷體" w:hint="eastAsia"/>
              </w:rPr>
              <w:t>B-Ⅳ-4 資料蒐集與運用技能：</w:t>
            </w:r>
            <w:proofErr w:type="gramStart"/>
            <w:r w:rsidRPr="00201434">
              <w:rPr>
                <w:rFonts w:ascii="標楷體" w:eastAsia="標楷體" w:hAnsi="標楷體" w:hint="eastAsia"/>
              </w:rPr>
              <w:t>線上資料庫</w:t>
            </w:r>
            <w:proofErr w:type="gramEnd"/>
            <w:r w:rsidRPr="00201434">
              <w:rPr>
                <w:rFonts w:ascii="標楷體" w:eastAsia="標楷體" w:hAnsi="標楷體" w:hint="eastAsia"/>
              </w:rPr>
              <w:t>、期刊雜誌等。</w:t>
            </w:r>
          </w:p>
          <w:p w14:paraId="1C986D40" w14:textId="77777777" w:rsidR="00201434" w:rsidRPr="00201434" w:rsidRDefault="00201434" w:rsidP="00201434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proofErr w:type="gramStart"/>
            <w:r w:rsidRPr="00201434">
              <w:rPr>
                <w:rFonts w:ascii="標楷體" w:eastAsia="標楷體" w:hAnsi="標楷體" w:hint="eastAsia"/>
              </w:rPr>
              <w:t>特獨</w:t>
            </w:r>
            <w:proofErr w:type="gramEnd"/>
            <w:r w:rsidRPr="00201434">
              <w:rPr>
                <w:rFonts w:ascii="標楷體" w:eastAsia="標楷體" w:hAnsi="標楷體" w:hint="eastAsia"/>
              </w:rPr>
              <w:t>C-Ⅱ-8表達技巧訓練。</w:t>
            </w:r>
          </w:p>
          <w:p w14:paraId="670184FF" w14:textId="1F6A255E" w:rsidR="00201434" w:rsidRPr="00201434" w:rsidRDefault="00201434" w:rsidP="00201434">
            <w:pPr>
              <w:snapToGrid w:val="0"/>
              <w:spacing w:line="240" w:lineRule="atLeast"/>
              <w:rPr>
                <w:rFonts w:ascii="標楷體" w:eastAsia="標楷體" w:hAnsi="標楷體" w:hint="eastAsia"/>
              </w:rPr>
            </w:pPr>
            <w:r w:rsidRPr="00201434">
              <w:rPr>
                <w:rFonts w:ascii="標楷體" w:eastAsia="標楷體" w:hAnsi="標楷體" w:hint="eastAsia"/>
              </w:rPr>
              <w:t>A-Ⅳ-2本土與全球議題的探索。</w:t>
            </w:r>
          </w:p>
        </w:tc>
      </w:tr>
      <w:tr w:rsidR="006E56D3" w:rsidRPr="00986B3E" w14:paraId="67AA404E" w14:textId="77777777" w:rsidTr="006B7150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5996EE" w14:textId="77777777" w:rsidR="006E56D3" w:rsidRPr="00986B3E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教學</w:t>
            </w: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目標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648A38C" w14:textId="47F8B996" w:rsidR="00210E69" w:rsidRPr="008B24BE" w:rsidRDefault="00210E69" w:rsidP="00210E69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8B24BE">
              <w:rPr>
                <w:rFonts w:ascii="標楷體" w:eastAsia="標楷體" w:hAnsi="標楷體"/>
              </w:rPr>
              <w:t>1.</w:t>
            </w:r>
            <w:r w:rsidRPr="008B24BE">
              <w:rPr>
                <w:rFonts w:ascii="標楷體" w:eastAsia="標楷體" w:hAnsi="標楷體" w:hint="eastAsia"/>
              </w:rPr>
              <w:t>能</w:t>
            </w:r>
            <w:r w:rsidR="008B24BE" w:rsidRPr="008B24BE">
              <w:rPr>
                <w:rFonts w:ascii="標楷體" w:eastAsia="標楷體" w:hAnsi="標楷體" w:hint="eastAsia"/>
              </w:rPr>
              <w:t>觀看世界議題與SDGs永續發展目標中探索</w:t>
            </w:r>
            <w:r w:rsidRPr="008B24BE">
              <w:rPr>
                <w:rFonts w:ascii="標楷體" w:eastAsia="標楷體" w:hAnsi="標楷體" w:hint="eastAsia"/>
              </w:rPr>
              <w:t>，</w:t>
            </w:r>
            <w:r w:rsidR="008B24BE" w:rsidRPr="008B24BE">
              <w:rPr>
                <w:rFonts w:ascii="標楷體" w:eastAsia="標楷體" w:hAnsi="標楷體" w:hint="eastAsia"/>
              </w:rPr>
              <w:t>並找出</w:t>
            </w:r>
            <w:r w:rsidRPr="008B24BE">
              <w:rPr>
                <w:rFonts w:ascii="標楷體" w:eastAsia="標楷體" w:hAnsi="標楷體" w:hint="eastAsia"/>
              </w:rPr>
              <w:t>感興趣的問題。</w:t>
            </w:r>
          </w:p>
          <w:p w14:paraId="2BB6F7D8" w14:textId="06238A6E" w:rsidR="00210E69" w:rsidRPr="008B24BE" w:rsidRDefault="00210E69" w:rsidP="00210E69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8B24BE">
              <w:rPr>
                <w:rFonts w:ascii="標楷體" w:eastAsia="標楷體" w:hAnsi="標楷體" w:hint="eastAsia"/>
              </w:rPr>
              <w:t>2.能</w:t>
            </w:r>
            <w:r w:rsidR="008B24BE" w:rsidRPr="008B24BE">
              <w:rPr>
                <w:rFonts w:ascii="標楷體" w:eastAsia="標楷體" w:hAnsi="標楷體" w:hint="eastAsia"/>
              </w:rPr>
              <w:t>腦力激盪找出解決方法並</w:t>
            </w:r>
            <w:r w:rsidRPr="008B24BE">
              <w:rPr>
                <w:rFonts w:ascii="標楷體" w:eastAsia="標楷體" w:hAnsi="標楷體" w:hint="eastAsia"/>
              </w:rPr>
              <w:t>習得</w:t>
            </w:r>
            <w:r w:rsidR="008B24BE" w:rsidRPr="008B24BE">
              <w:rPr>
                <w:rFonts w:ascii="標楷體" w:eastAsia="標楷體" w:hAnsi="標楷體" w:hint="eastAsia"/>
              </w:rPr>
              <w:t>相關問題解決</w:t>
            </w:r>
            <w:r w:rsidRPr="008B24BE">
              <w:rPr>
                <w:rFonts w:ascii="標楷體" w:eastAsia="標楷體" w:hAnsi="標楷體" w:hint="eastAsia"/>
              </w:rPr>
              <w:t>技巧與思考能力。</w:t>
            </w:r>
          </w:p>
          <w:p w14:paraId="506E485D" w14:textId="1B4F12D1" w:rsidR="00210E69" w:rsidRPr="008B24BE" w:rsidRDefault="00210E69" w:rsidP="00210E69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8B24BE">
              <w:rPr>
                <w:rFonts w:ascii="標楷體" w:eastAsia="標楷體" w:hAnsi="標楷體" w:hint="eastAsia"/>
              </w:rPr>
              <w:t>3.</w:t>
            </w:r>
            <w:r w:rsidR="008B24BE" w:rsidRPr="008B24BE">
              <w:rPr>
                <w:rFonts w:ascii="標楷體" w:eastAsia="標楷體" w:hAnsi="標楷體" w:hint="eastAsia"/>
              </w:rPr>
              <w:t>能</w:t>
            </w:r>
            <w:r w:rsidRPr="008B24BE">
              <w:rPr>
                <w:rFonts w:ascii="標楷體" w:eastAsia="標楷體" w:hAnsi="標楷體" w:hint="eastAsia"/>
              </w:rPr>
              <w:t>以</w:t>
            </w:r>
            <w:r w:rsidR="008B24BE" w:rsidRPr="008B24BE">
              <w:rPr>
                <w:rFonts w:ascii="標楷體" w:eastAsia="標楷體" w:hAnsi="標楷體" w:hint="eastAsia"/>
              </w:rPr>
              <w:t>小組合作共同</w:t>
            </w:r>
            <w:r w:rsidR="00452C13">
              <w:rPr>
                <w:rFonts w:ascii="標楷體" w:eastAsia="標楷體" w:hAnsi="標楷體" w:hint="eastAsia"/>
              </w:rPr>
              <w:t>擬定小公民計畫，</w:t>
            </w:r>
            <w:bookmarkStart w:id="0" w:name="_GoBack"/>
            <w:bookmarkEnd w:id="0"/>
            <w:r w:rsidRPr="008B24BE">
              <w:rPr>
                <w:rFonts w:ascii="標楷體" w:eastAsia="標楷體" w:hAnsi="標楷體" w:hint="eastAsia"/>
              </w:rPr>
              <w:t>探討實際問題，透過執行研究的歷程步驟，發展</w:t>
            </w:r>
            <w:r w:rsidR="008B24BE" w:rsidRPr="008B24BE">
              <w:rPr>
                <w:rFonts w:ascii="標楷體" w:eastAsia="標楷體" w:hAnsi="標楷體" w:hint="eastAsia"/>
              </w:rPr>
              <w:t>專題研究的能力，並完成團隊成果</w:t>
            </w:r>
          </w:p>
          <w:p w14:paraId="09C1B786" w14:textId="13204FF8" w:rsidR="006E56D3" w:rsidRPr="008B24BE" w:rsidRDefault="008B24BE" w:rsidP="008B24BE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8B24BE">
              <w:rPr>
                <w:rFonts w:ascii="標楷體" w:eastAsia="標楷體" w:hAnsi="標楷體"/>
              </w:rPr>
              <w:t>4.</w:t>
            </w:r>
            <w:r>
              <w:rPr>
                <w:rFonts w:ascii="標楷體" w:eastAsia="標楷體" w:hAnsi="標楷體" w:hint="eastAsia"/>
              </w:rPr>
              <w:t>能對研究過程與結果，</w:t>
            </w:r>
            <w:r w:rsidR="003E55E5" w:rsidRPr="008B24BE">
              <w:rPr>
                <w:rFonts w:ascii="標楷體" w:eastAsia="標楷體" w:hAnsi="標楷體" w:hint="eastAsia"/>
              </w:rPr>
              <w:t>進行形成性與總結性評鑑，提出改善方案，做為</w:t>
            </w:r>
            <w:r w:rsidRPr="008B24BE">
              <w:rPr>
                <w:rFonts w:ascii="標楷體" w:eastAsia="標楷體" w:hAnsi="標楷體" w:hint="eastAsia"/>
              </w:rPr>
              <w:t>六年級</w:t>
            </w:r>
            <w:r w:rsidR="003E55E5" w:rsidRPr="008B24BE">
              <w:rPr>
                <w:rFonts w:ascii="標楷體" w:eastAsia="標楷體" w:hAnsi="標楷體" w:hint="eastAsia"/>
              </w:rPr>
              <w:t>獨立研究之改進。</w:t>
            </w:r>
          </w:p>
        </w:tc>
      </w:tr>
      <w:tr w:rsidR="006E56D3" w:rsidRPr="00897F21" w14:paraId="6D555254" w14:textId="77777777" w:rsidTr="006B7150">
        <w:trPr>
          <w:trHeight w:val="454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71EC1F" w14:textId="77777777" w:rsidR="006E56D3" w:rsidRPr="00986B3E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議題融入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45FCFF6" w14:textId="77777777" w:rsidR="008B24BE" w:rsidRDefault="006E56D3" w:rsidP="00897F21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3E55E5">
              <w:rPr>
                <w:rFonts w:ascii="標楷體" w:eastAsia="標楷體" w:hAnsi="標楷體"/>
                <w:color w:val="000000" w:themeColor="text1"/>
                <w:spacing w:val="-10"/>
              </w:rPr>
              <w:t>□家庭教育</w:t>
            </w:r>
            <w:r w:rsidR="00897F21" w:rsidRPr="003E55E5">
              <w:rPr>
                <w:rFonts w:ascii="標楷體" w:eastAsia="標楷體" w:hAnsi="標楷體"/>
                <w:color w:val="000000" w:themeColor="text1"/>
                <w:spacing w:val="-10"/>
              </w:rPr>
              <w:t>□</w:t>
            </w:r>
            <w:r w:rsidRPr="003E55E5">
              <w:rPr>
                <w:rFonts w:ascii="標楷體" w:eastAsia="標楷體" w:hAnsi="標楷體"/>
                <w:color w:val="000000" w:themeColor="text1"/>
                <w:spacing w:val="-10"/>
              </w:rPr>
              <w:t xml:space="preserve">生命教育 □品德教育 </w:t>
            </w:r>
            <w:r w:rsidR="00897F21" w:rsidRPr="003E55E5">
              <w:rPr>
                <w:rFonts w:ascii="標楷體" w:eastAsia="標楷體" w:hAnsi="標楷體"/>
                <w:color w:val="000000" w:themeColor="text1"/>
                <w:spacing w:val="-10"/>
              </w:rPr>
              <w:t>□</w:t>
            </w:r>
            <w:r w:rsidRPr="003E55E5">
              <w:rPr>
                <w:rFonts w:ascii="標楷體" w:eastAsia="標楷體" w:hAnsi="標楷體"/>
                <w:color w:val="000000" w:themeColor="text1"/>
                <w:spacing w:val="-10"/>
              </w:rPr>
              <w:t>人權教育</w:t>
            </w:r>
            <w:r w:rsidRPr="003E55E5">
              <w:rPr>
                <w:rFonts w:ascii="標楷體" w:eastAsia="標楷體" w:hAnsi="標楷體" w:hint="eastAsia"/>
                <w:color w:val="000000" w:themeColor="text1"/>
                <w:spacing w:val="-10"/>
              </w:rPr>
              <w:t xml:space="preserve"> </w:t>
            </w:r>
            <w:r w:rsidRPr="003E55E5">
              <w:rPr>
                <w:rFonts w:ascii="標楷體" w:eastAsia="標楷體" w:hAnsi="標楷體"/>
                <w:color w:val="000000" w:themeColor="text1"/>
                <w:spacing w:val="-10"/>
              </w:rPr>
              <w:t>□性平教育 □法治教育</w:t>
            </w:r>
            <w:r w:rsidRPr="003E55E5">
              <w:rPr>
                <w:rFonts w:ascii="標楷體" w:eastAsia="標楷體" w:hAnsi="標楷體" w:hint="eastAsia"/>
                <w:color w:val="000000" w:themeColor="text1"/>
                <w:spacing w:val="-10"/>
              </w:rPr>
              <w:t xml:space="preserve"> </w:t>
            </w:r>
          </w:p>
          <w:p w14:paraId="25F98BDB" w14:textId="77777777" w:rsidR="008B24BE" w:rsidRDefault="00897F21" w:rsidP="00897F21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3E55E5">
              <w:rPr>
                <w:rFonts w:ascii="標楷體" w:eastAsia="標楷體" w:hAnsi="標楷體"/>
                <w:color w:val="000000" w:themeColor="text1"/>
                <w:spacing w:val="-10"/>
              </w:rPr>
              <w:t>□</w:t>
            </w:r>
            <w:r w:rsidR="006E56D3" w:rsidRPr="003E55E5">
              <w:rPr>
                <w:rFonts w:ascii="標楷體" w:eastAsia="標楷體" w:hAnsi="標楷體"/>
                <w:color w:val="000000" w:themeColor="text1"/>
                <w:spacing w:val="-10"/>
              </w:rPr>
              <w:t>環境教育</w:t>
            </w:r>
            <w:r w:rsidRPr="003E55E5">
              <w:rPr>
                <w:rFonts w:ascii="標楷體" w:eastAsia="標楷體" w:hAnsi="標楷體"/>
                <w:color w:val="000000" w:themeColor="text1"/>
                <w:spacing w:val="-10"/>
              </w:rPr>
              <w:t>□</w:t>
            </w:r>
            <w:r w:rsidR="006E56D3" w:rsidRPr="003E55E5">
              <w:rPr>
                <w:rFonts w:ascii="標楷體" w:eastAsia="標楷體" w:hAnsi="標楷體"/>
                <w:color w:val="000000" w:themeColor="text1"/>
                <w:spacing w:val="-10"/>
              </w:rPr>
              <w:t xml:space="preserve">海洋教育 </w:t>
            </w:r>
            <w:r w:rsidRPr="003E55E5">
              <w:rPr>
                <w:rFonts w:ascii="標楷體" w:eastAsia="標楷體" w:hAnsi="標楷體"/>
                <w:color w:val="000000" w:themeColor="text1"/>
                <w:spacing w:val="-10"/>
              </w:rPr>
              <w:t>□</w:t>
            </w:r>
            <w:r w:rsidR="006E56D3" w:rsidRPr="003E55E5">
              <w:rPr>
                <w:rFonts w:ascii="標楷體" w:eastAsia="標楷體" w:hAnsi="標楷體"/>
                <w:color w:val="000000" w:themeColor="text1"/>
                <w:spacing w:val="-10"/>
              </w:rPr>
              <w:t>資訊教育 □科技教育</w:t>
            </w:r>
            <w:r w:rsidR="006E56D3" w:rsidRPr="003E55E5">
              <w:rPr>
                <w:rFonts w:ascii="標楷體" w:eastAsia="標楷體" w:hAnsi="標楷體" w:hint="eastAsia"/>
                <w:color w:val="000000" w:themeColor="text1"/>
                <w:spacing w:val="-10"/>
              </w:rPr>
              <w:t xml:space="preserve"> </w:t>
            </w:r>
            <w:r w:rsidR="006E56D3" w:rsidRPr="003E55E5">
              <w:rPr>
                <w:rFonts w:ascii="標楷體" w:eastAsia="標楷體" w:hAnsi="標楷體"/>
                <w:color w:val="000000" w:themeColor="text1"/>
                <w:spacing w:val="-10"/>
              </w:rPr>
              <w:t>□能源教育 □安全教育</w:t>
            </w:r>
          </w:p>
          <w:p w14:paraId="007A427C" w14:textId="7FBCE999" w:rsidR="006E56D3" w:rsidRPr="003E55E5" w:rsidRDefault="00266790" w:rsidP="00897F21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3E55E5">
              <w:rPr>
                <w:rFonts w:ascii="標楷體" w:eastAsia="標楷體" w:hAnsi="標楷體"/>
                <w:color w:val="000000" w:themeColor="text1"/>
                <w:spacing w:val="-10"/>
              </w:rPr>
              <w:t>□</w:t>
            </w:r>
            <w:r w:rsidR="006E56D3" w:rsidRPr="003E55E5">
              <w:rPr>
                <w:rFonts w:ascii="標楷體" w:eastAsia="標楷體" w:hAnsi="標楷體"/>
                <w:color w:val="000000" w:themeColor="text1"/>
                <w:spacing w:val="-10"/>
              </w:rPr>
              <w:t>生涯規劃 □多元文化□閱讀素養</w:t>
            </w:r>
            <w:r w:rsidR="006E56D3" w:rsidRPr="003E55E5">
              <w:rPr>
                <w:rFonts w:ascii="標楷體" w:eastAsia="標楷體" w:hAnsi="標楷體" w:hint="eastAsia"/>
                <w:color w:val="000000" w:themeColor="text1"/>
                <w:spacing w:val="-10"/>
              </w:rPr>
              <w:t xml:space="preserve"> </w:t>
            </w:r>
            <w:r w:rsidR="006E56D3" w:rsidRPr="003E55E5">
              <w:rPr>
                <w:rFonts w:ascii="標楷體" w:eastAsia="標楷體" w:hAnsi="標楷體"/>
                <w:color w:val="000000" w:themeColor="text1"/>
                <w:spacing w:val="-10"/>
              </w:rPr>
              <w:t>□戶外教育</w:t>
            </w:r>
            <w:r w:rsidR="006E56D3" w:rsidRPr="003E55E5">
              <w:rPr>
                <w:rFonts w:ascii="標楷體" w:eastAsia="標楷體" w:hAnsi="標楷體" w:hint="eastAsia"/>
                <w:color w:val="000000" w:themeColor="text1"/>
                <w:spacing w:val="-10"/>
              </w:rPr>
              <w:t xml:space="preserve"> </w:t>
            </w:r>
            <w:r w:rsidR="006E56D3" w:rsidRPr="003E55E5">
              <w:rPr>
                <w:rFonts w:ascii="標楷體" w:eastAsia="標楷體" w:hAnsi="標楷體"/>
                <w:color w:val="000000" w:themeColor="text1"/>
                <w:spacing w:val="-10"/>
              </w:rPr>
              <w:sym w:font="Wingdings 2" w:char="F052"/>
            </w:r>
            <w:r w:rsidR="006E56D3" w:rsidRPr="003E55E5">
              <w:rPr>
                <w:rFonts w:ascii="標楷體" w:eastAsia="標楷體" w:hAnsi="標楷體"/>
                <w:color w:val="000000" w:themeColor="text1"/>
                <w:spacing w:val="-10"/>
              </w:rPr>
              <w:t>國際教育</w:t>
            </w:r>
            <w:r w:rsidR="006E56D3" w:rsidRPr="003E55E5">
              <w:rPr>
                <w:rFonts w:ascii="標楷體" w:eastAsia="標楷體" w:hAnsi="標楷體" w:hint="eastAsia"/>
                <w:color w:val="000000" w:themeColor="text1"/>
                <w:spacing w:val="-10"/>
              </w:rPr>
              <w:t xml:space="preserve"> </w:t>
            </w:r>
            <w:r w:rsidR="006E56D3" w:rsidRPr="003E55E5">
              <w:rPr>
                <w:rFonts w:ascii="標楷體" w:eastAsia="標楷體" w:hAnsi="標楷體"/>
                <w:color w:val="000000" w:themeColor="text1"/>
                <w:spacing w:val="-10"/>
              </w:rPr>
              <w:t>□原住民族教育 □其他</w:t>
            </w:r>
            <w:r w:rsidR="006E56D3" w:rsidRPr="003E55E5">
              <w:rPr>
                <w:rFonts w:ascii="標楷體" w:eastAsia="標楷體" w:hAnsi="標楷體"/>
                <w:color w:val="000000" w:themeColor="text1"/>
                <w:spacing w:val="-10"/>
                <w:u w:val="single"/>
              </w:rPr>
              <w:t xml:space="preserve">                     </w:t>
            </w:r>
          </w:p>
        </w:tc>
      </w:tr>
      <w:tr w:rsidR="006E56D3" w:rsidRPr="00986B3E" w14:paraId="6AE5DF07" w14:textId="77777777" w:rsidTr="006B7150">
        <w:trPr>
          <w:trHeight w:val="454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D446510" w14:textId="77777777" w:rsidR="006E56D3" w:rsidRPr="00101FFC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01FFC">
              <w:rPr>
                <w:rFonts w:ascii="標楷體" w:eastAsia="標楷體" w:hAnsi="標楷體" w:hint="eastAsia"/>
                <w:b/>
                <w:sz w:val="22"/>
                <w:szCs w:val="22"/>
              </w:rPr>
              <w:t>與其他領域</w:t>
            </w:r>
            <w:r w:rsidRPr="00101FFC">
              <w:rPr>
                <w:rFonts w:ascii="標楷體" w:eastAsia="標楷體" w:hAnsi="標楷體"/>
                <w:b/>
                <w:sz w:val="22"/>
                <w:szCs w:val="22"/>
              </w:rPr>
              <w:br/>
            </w:r>
            <w:r w:rsidRPr="00101FFC">
              <w:rPr>
                <w:rFonts w:ascii="標楷體" w:eastAsia="標楷體" w:hAnsi="標楷體" w:hint="eastAsia"/>
                <w:b/>
                <w:sz w:val="22"/>
                <w:szCs w:val="22"/>
              </w:rPr>
              <w:t>/科目之連結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3E608A1" w14:textId="28C436B6" w:rsidR="006E56D3" w:rsidRPr="003E55E5" w:rsidRDefault="00266790" w:rsidP="00897F21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3E55E5">
              <w:rPr>
                <w:rFonts w:ascii="標楷體" w:eastAsia="標楷體" w:hAnsi="標楷體"/>
                <w:color w:val="000000" w:themeColor="text1"/>
                <w:spacing w:val="-10"/>
              </w:rPr>
              <w:sym w:font="Wingdings 2" w:char="F052"/>
            </w:r>
            <w:r w:rsidRPr="003E55E5">
              <w:rPr>
                <w:rFonts w:ascii="標楷體" w:eastAsia="標楷體" w:hAnsi="標楷體" w:hint="eastAsia"/>
                <w:color w:val="000000" w:themeColor="text1"/>
              </w:rPr>
              <w:t>語文</w:t>
            </w:r>
            <w:r w:rsidRPr="003E55E5">
              <w:rPr>
                <w:rFonts w:ascii="標楷體" w:eastAsia="標楷體" w:hAnsi="標楷體"/>
                <w:color w:val="000000" w:themeColor="text1"/>
                <w:spacing w:val="-10"/>
              </w:rPr>
              <w:sym w:font="Wingdings 2" w:char="F052"/>
            </w:r>
            <w:r w:rsidR="006E56D3" w:rsidRPr="003E55E5">
              <w:rPr>
                <w:rFonts w:ascii="標楷體" w:eastAsia="標楷體" w:hAnsi="標楷體" w:hint="eastAsia"/>
                <w:color w:val="000000" w:themeColor="text1"/>
              </w:rPr>
              <w:t>社會</w:t>
            </w:r>
          </w:p>
        </w:tc>
      </w:tr>
      <w:tr w:rsidR="006E56D3" w:rsidRPr="00986B3E" w14:paraId="08FD11CB" w14:textId="77777777" w:rsidTr="006B7150">
        <w:trPr>
          <w:trHeight w:val="454"/>
        </w:trPr>
        <w:tc>
          <w:tcPr>
            <w:tcW w:w="9624" w:type="dxa"/>
            <w:gridSpan w:val="8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FAA07E2" w14:textId="77777777" w:rsidR="006E56D3" w:rsidRPr="00986B3E" w:rsidRDefault="006E56D3" w:rsidP="006B715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第一學期</w:t>
            </w:r>
          </w:p>
        </w:tc>
      </w:tr>
      <w:tr w:rsidR="006E56D3" w:rsidRPr="00986B3E" w14:paraId="4607C141" w14:textId="77777777" w:rsidTr="00897F21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A03E0F" w14:textId="77777777" w:rsidR="006E56D3" w:rsidRPr="00986B3E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週次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9B0D2" w14:textId="77777777" w:rsidR="006E56D3" w:rsidRPr="00986B3E" w:rsidRDefault="006E56D3" w:rsidP="006B715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單元名稱</w:t>
            </w:r>
          </w:p>
        </w:tc>
        <w:tc>
          <w:tcPr>
            <w:tcW w:w="38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814D5E" w14:textId="77777777" w:rsidR="006E56D3" w:rsidRPr="00986B3E" w:rsidRDefault="006E56D3" w:rsidP="006B715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課程</w:t>
            </w: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內容</w:t>
            </w: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說明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F81EA56" w14:textId="77777777" w:rsidR="006E56D3" w:rsidRPr="00986B3E" w:rsidRDefault="006E56D3" w:rsidP="006B715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備註</w:t>
            </w:r>
          </w:p>
        </w:tc>
      </w:tr>
      <w:tr w:rsidR="006E56D3" w:rsidRPr="00986B3E" w14:paraId="783757F4" w14:textId="77777777" w:rsidTr="0085128A">
        <w:trPr>
          <w:trHeight w:val="694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8DB68D" w14:textId="77777777" w:rsidR="006E56D3" w:rsidRPr="00933D6B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1</w:t>
            </w:r>
          </w:p>
        </w:tc>
        <w:tc>
          <w:tcPr>
            <w:tcW w:w="2836" w:type="dxa"/>
            <w:vMerge w:val="restart"/>
          </w:tcPr>
          <w:p w14:paraId="5E3583BC" w14:textId="77777777" w:rsidR="00B1721A" w:rsidRDefault="00B1721A" w:rsidP="006B7150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公民行動</w:t>
            </w:r>
          </w:p>
          <w:p w14:paraId="1B9074E5" w14:textId="6D25CCFA" w:rsidR="006E56D3" w:rsidRPr="000B5674" w:rsidRDefault="00B1721A" w:rsidP="006B715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1721A">
              <w:rPr>
                <w:rFonts w:ascii="標楷體" w:eastAsia="標楷體" w:hAnsi="標楷體" w:hint="eastAsia"/>
              </w:rPr>
              <w:t>學習與開始</w:t>
            </w:r>
          </w:p>
        </w:tc>
        <w:tc>
          <w:tcPr>
            <w:tcW w:w="382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ED73A77" w14:textId="61EAC8EF" w:rsidR="00B1721A" w:rsidRPr="00B1721A" w:rsidRDefault="00B1721A" w:rsidP="00B1721A">
            <w:pPr>
              <w:pStyle w:val="a4"/>
              <w:numPr>
                <w:ilvl w:val="0"/>
                <w:numId w:val="20"/>
              </w:numPr>
              <w:ind w:leftChars="0"/>
              <w:rPr>
                <w:rFonts w:ascii="標楷體" w:eastAsia="標楷體" w:hAnsi="標楷體"/>
              </w:rPr>
            </w:pPr>
            <w:r w:rsidRPr="00B1721A">
              <w:rPr>
                <w:rFonts w:ascii="標楷體" w:eastAsia="標楷體" w:hAnsi="標楷體" w:hint="eastAsia"/>
              </w:rPr>
              <w:t>公民行動方案，先由學生來決定其所要行動的公共議題，它可以是班級性、全校性、社區性、甚至全國性、全球性。</w:t>
            </w:r>
          </w:p>
          <w:p w14:paraId="42D1C1ED" w14:textId="57E9A8DD" w:rsidR="006E56D3" w:rsidRPr="00B1721A" w:rsidRDefault="00B1721A" w:rsidP="00B1721A">
            <w:pPr>
              <w:pStyle w:val="a4"/>
              <w:numPr>
                <w:ilvl w:val="0"/>
                <w:numId w:val="20"/>
              </w:numPr>
              <w:ind w:leftChars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從行動實踐的角度，鼓勵學生從</w:t>
            </w:r>
            <w:r w:rsidRPr="00B1721A">
              <w:rPr>
                <w:rFonts w:ascii="標楷體" w:eastAsia="標楷體" w:hAnsi="標楷體" w:hint="eastAsia"/>
              </w:rPr>
              <w:t>生活周遭來關懷起，如班級的整</w:t>
            </w:r>
            <w:r>
              <w:rPr>
                <w:rFonts w:ascii="標楷體" w:eastAsia="標楷體" w:hAnsi="標楷體" w:hint="eastAsia"/>
              </w:rPr>
              <w:t>潔、秩序、</w:t>
            </w:r>
            <w:proofErr w:type="gramStart"/>
            <w:r>
              <w:rPr>
                <w:rFonts w:ascii="標楷體" w:eastAsia="標楷體" w:hAnsi="標楷體" w:hint="eastAsia"/>
              </w:rPr>
              <w:t>霸凌、</w:t>
            </w:r>
            <w:proofErr w:type="gramEnd"/>
            <w:r>
              <w:rPr>
                <w:rFonts w:ascii="標楷體" w:eastAsia="標楷體" w:hAnsi="標楷體" w:hint="eastAsia"/>
              </w:rPr>
              <w:t>考試作弊，或如社區的污染、交通秩序、衛生、美化</w:t>
            </w:r>
            <w:r w:rsidRPr="00B1721A">
              <w:rPr>
                <w:rFonts w:ascii="標楷體" w:eastAsia="標楷體" w:hAnsi="標楷體" w:hint="eastAsia"/>
              </w:rPr>
              <w:t>等。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04096A15" w14:textId="77777777" w:rsidR="006E56D3" w:rsidRPr="00986B3E" w:rsidRDefault="006E56D3" w:rsidP="006B715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pacing w:val="-12"/>
                <w:sz w:val="16"/>
                <w:szCs w:val="16"/>
              </w:rPr>
            </w:pPr>
          </w:p>
        </w:tc>
      </w:tr>
      <w:tr w:rsidR="006E56D3" w:rsidRPr="00986B3E" w14:paraId="245C9F36" w14:textId="77777777" w:rsidTr="0085128A">
        <w:trPr>
          <w:trHeight w:val="985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3631E9" w14:textId="77777777" w:rsidR="006E56D3" w:rsidRPr="00933D6B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2</w:t>
            </w:r>
          </w:p>
        </w:tc>
        <w:tc>
          <w:tcPr>
            <w:tcW w:w="2836" w:type="dxa"/>
            <w:vMerge/>
          </w:tcPr>
          <w:p w14:paraId="0025A4AB" w14:textId="77777777" w:rsidR="006E56D3" w:rsidRPr="00933D6B" w:rsidRDefault="006E56D3" w:rsidP="006B715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82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F2AF2B0" w14:textId="77777777" w:rsidR="006E56D3" w:rsidRPr="00933D6B" w:rsidRDefault="006E56D3" w:rsidP="006B7150">
            <w:pPr>
              <w:snapToGrid w:val="0"/>
              <w:spacing w:line="24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6DAD171D" w14:textId="77777777" w:rsidR="006E56D3" w:rsidRPr="00986B3E" w:rsidRDefault="006E56D3" w:rsidP="006B715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6E56D3" w:rsidRPr="00986B3E" w14:paraId="4BD061FB" w14:textId="77777777" w:rsidTr="00897F21">
        <w:trPr>
          <w:trHeight w:val="21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548ED8" w14:textId="77777777" w:rsidR="006E56D3" w:rsidRPr="00933D6B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3</w:t>
            </w:r>
          </w:p>
        </w:tc>
        <w:tc>
          <w:tcPr>
            <w:tcW w:w="2836" w:type="dxa"/>
            <w:vMerge/>
            <w:tcBorders>
              <w:bottom w:val="single" w:sz="4" w:space="0" w:color="auto"/>
            </w:tcBorders>
          </w:tcPr>
          <w:p w14:paraId="16F8BF1A" w14:textId="77777777" w:rsidR="006E56D3" w:rsidRPr="00933D6B" w:rsidRDefault="006E56D3" w:rsidP="006B715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826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FC7F89F" w14:textId="77777777" w:rsidR="006E56D3" w:rsidRPr="00933D6B" w:rsidRDefault="006E56D3" w:rsidP="006B7150">
            <w:pPr>
              <w:snapToGrid w:val="0"/>
              <w:spacing w:line="24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99E419" w14:textId="77777777" w:rsidR="006E56D3" w:rsidRPr="00986B3E" w:rsidRDefault="006E56D3" w:rsidP="006B715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0B5674" w:rsidRPr="00986B3E" w14:paraId="56B551FE" w14:textId="77777777" w:rsidTr="0085128A">
        <w:trPr>
          <w:trHeight w:val="743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4BBE4A" w14:textId="77777777" w:rsidR="000B5674" w:rsidRPr="00933D6B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4</w:t>
            </w:r>
          </w:p>
        </w:tc>
        <w:tc>
          <w:tcPr>
            <w:tcW w:w="2836" w:type="dxa"/>
            <w:vMerge w:val="restart"/>
          </w:tcPr>
          <w:p w14:paraId="10D6985E" w14:textId="77777777" w:rsidR="00201434" w:rsidRDefault="00B1721A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201434">
              <w:rPr>
                <w:rFonts w:ascii="標楷體" w:eastAsia="標楷體" w:hAnsi="標楷體" w:hint="eastAsia"/>
              </w:rPr>
              <w:t>設計思考</w:t>
            </w:r>
          </w:p>
          <w:p w14:paraId="38CFEA22" w14:textId="46283DC5" w:rsidR="000B5674" w:rsidRPr="00201434" w:rsidRDefault="00B1721A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201434">
              <w:rPr>
                <w:rFonts w:ascii="標楷體" w:eastAsia="標楷體" w:hAnsi="標楷體" w:hint="eastAsia"/>
              </w:rPr>
              <w:t>改變世界</w:t>
            </w:r>
          </w:p>
        </w:tc>
        <w:tc>
          <w:tcPr>
            <w:tcW w:w="3826" w:type="dxa"/>
            <w:gridSpan w:val="4"/>
            <w:vMerge w:val="restart"/>
            <w:vAlign w:val="center"/>
          </w:tcPr>
          <w:p w14:paraId="1B55FE9C" w14:textId="77777777" w:rsidR="000B5674" w:rsidRPr="00933D6B" w:rsidRDefault="000B5674" w:rsidP="000B5674">
            <w:pPr>
              <w:pStyle w:val="a4"/>
              <w:numPr>
                <w:ilvl w:val="0"/>
                <w:numId w:val="1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933D6B">
              <w:rPr>
                <w:rFonts w:ascii="標楷體" w:eastAsia="標楷體" w:hAnsi="標楷體" w:hint="eastAsia"/>
              </w:rPr>
              <w:t>教師</w:t>
            </w:r>
            <w:proofErr w:type="gramStart"/>
            <w:r w:rsidRPr="00933D6B">
              <w:rPr>
                <w:rFonts w:ascii="標楷體" w:eastAsia="標楷體" w:hAnsi="標楷體" w:hint="eastAsia"/>
              </w:rPr>
              <w:t>佈</w:t>
            </w:r>
            <w:proofErr w:type="gramEnd"/>
            <w:r w:rsidRPr="00933D6B">
              <w:rPr>
                <w:rFonts w:ascii="標楷體" w:eastAsia="標楷體" w:hAnsi="標楷體" w:hint="eastAsia"/>
              </w:rPr>
              <w:t>題引發學生探究動</w:t>
            </w:r>
            <w:r w:rsidR="00E845DC">
              <w:rPr>
                <w:rFonts w:ascii="標楷體" w:eastAsia="標楷體" w:hAnsi="標楷體" w:hint="eastAsia"/>
              </w:rPr>
              <w:t>機</w:t>
            </w:r>
          </w:p>
          <w:p w14:paraId="4D155B7F" w14:textId="77777777" w:rsidR="000B5674" w:rsidRDefault="000B5674" w:rsidP="000B5674">
            <w:pPr>
              <w:pStyle w:val="a4"/>
              <w:numPr>
                <w:ilvl w:val="0"/>
                <w:numId w:val="1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0B5674">
              <w:rPr>
                <w:rFonts w:ascii="標楷體" w:eastAsia="標楷體" w:hAnsi="標楷體" w:hint="eastAsia"/>
              </w:rPr>
              <w:t>透過對於外在世界的好奇、觀察、探索、求知或需要，察覺可探究的問題，並訂定可解決或可測試的研究問題。</w:t>
            </w:r>
          </w:p>
          <w:p w14:paraId="4763F326" w14:textId="3AFB0899" w:rsidR="000B5674" w:rsidRPr="00933D6B" w:rsidRDefault="000B5674" w:rsidP="00897F21">
            <w:pPr>
              <w:pStyle w:val="a4"/>
              <w:numPr>
                <w:ilvl w:val="0"/>
                <w:numId w:val="1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0B5674">
              <w:rPr>
                <w:rFonts w:ascii="標楷體" w:eastAsia="標楷體" w:hAnsi="標楷體" w:hint="eastAsia"/>
              </w:rPr>
              <w:t>利用</w:t>
            </w:r>
            <w:r w:rsidR="00897F21">
              <w:rPr>
                <w:rFonts w:ascii="標楷體" w:eastAsia="標楷體" w:hAnsi="標楷體"/>
              </w:rPr>
              <w:t>google classroom</w:t>
            </w:r>
            <w:r w:rsidR="00897F21">
              <w:rPr>
                <w:rFonts w:ascii="標楷體" w:eastAsia="標楷體" w:hAnsi="標楷體" w:hint="eastAsia"/>
              </w:rPr>
              <w:t>、雲端硬碟</w:t>
            </w:r>
            <w:r w:rsidRPr="000B5674">
              <w:rPr>
                <w:rFonts w:ascii="標楷體" w:eastAsia="標楷體" w:hAnsi="標楷體" w:hint="eastAsia"/>
              </w:rPr>
              <w:t>紀錄小組或個人學習日誌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6073D4BD" w14:textId="77777777" w:rsidR="000B5674" w:rsidRPr="00986B3E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0B5674" w:rsidRPr="00986B3E" w14:paraId="14498E8F" w14:textId="77777777" w:rsidTr="0085128A">
        <w:trPr>
          <w:trHeight w:val="728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7565E" w14:textId="77777777" w:rsidR="000B5674" w:rsidRPr="00933D6B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5</w:t>
            </w:r>
          </w:p>
        </w:tc>
        <w:tc>
          <w:tcPr>
            <w:tcW w:w="2836" w:type="dxa"/>
            <w:vMerge/>
          </w:tcPr>
          <w:p w14:paraId="6B59067F" w14:textId="77777777" w:rsidR="000B5674" w:rsidRPr="00933D6B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826" w:type="dxa"/>
            <w:gridSpan w:val="4"/>
            <w:vMerge/>
            <w:vAlign w:val="center"/>
          </w:tcPr>
          <w:p w14:paraId="515B38BC" w14:textId="77777777" w:rsidR="000B5674" w:rsidRPr="00933D6B" w:rsidRDefault="000B5674" w:rsidP="000B5674">
            <w:pPr>
              <w:snapToGrid w:val="0"/>
              <w:spacing w:line="24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339C7537" w14:textId="77777777" w:rsidR="000B5674" w:rsidRPr="00986B3E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0B5674" w:rsidRPr="00986B3E" w14:paraId="23BAD93D" w14:textId="77777777" w:rsidTr="0085128A">
        <w:trPr>
          <w:trHeight w:val="584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4EEB3AD" w14:textId="77777777" w:rsidR="000B5674" w:rsidRPr="00933D6B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6</w:t>
            </w:r>
          </w:p>
        </w:tc>
        <w:tc>
          <w:tcPr>
            <w:tcW w:w="2836" w:type="dxa"/>
            <w:vMerge/>
            <w:tcBorders>
              <w:bottom w:val="single" w:sz="4" w:space="0" w:color="auto"/>
            </w:tcBorders>
          </w:tcPr>
          <w:p w14:paraId="346FE8BD" w14:textId="77777777" w:rsidR="000B5674" w:rsidRPr="00933D6B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826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44405BEC" w14:textId="77777777" w:rsidR="000B5674" w:rsidRPr="00933D6B" w:rsidRDefault="000B5674" w:rsidP="000B5674">
            <w:pPr>
              <w:snapToGrid w:val="0"/>
              <w:spacing w:line="24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74134E96" w14:textId="77777777" w:rsidR="000B5674" w:rsidRPr="00986B3E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0B5674" w:rsidRPr="00986B3E" w14:paraId="18C54906" w14:textId="77777777" w:rsidTr="00B1721A">
        <w:trPr>
          <w:trHeight w:val="46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2CBFAB" w14:textId="77777777" w:rsidR="000B5674" w:rsidRPr="00933D6B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7</w:t>
            </w:r>
          </w:p>
        </w:tc>
        <w:tc>
          <w:tcPr>
            <w:tcW w:w="2836" w:type="dxa"/>
            <w:vMerge w:val="restart"/>
          </w:tcPr>
          <w:p w14:paraId="7BBF7828" w14:textId="77777777" w:rsidR="00201434" w:rsidRDefault="0020143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小公民</w:t>
            </w:r>
          </w:p>
          <w:p w14:paraId="19C1DA0A" w14:textId="442C8A39" w:rsidR="000B5674" w:rsidRPr="00933D6B" w:rsidRDefault="00B1721A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行動方案</w:t>
            </w:r>
          </w:p>
        </w:tc>
        <w:tc>
          <w:tcPr>
            <w:tcW w:w="3826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5F17E6FA" w14:textId="5E7138F6" w:rsidR="00B1721A" w:rsidRPr="00B1721A" w:rsidRDefault="00B1721A" w:rsidP="00B1721A">
            <w:pPr>
              <w:pStyle w:val="a4"/>
              <w:numPr>
                <w:ilvl w:val="0"/>
                <w:numId w:val="2"/>
              </w:numPr>
              <w:snapToGrid w:val="0"/>
              <w:spacing w:line="240" w:lineRule="atLeast"/>
              <w:ind w:leftChars="0"/>
              <w:rPr>
                <w:rFonts w:ascii="標楷體" w:eastAsia="標楷體" w:hAnsi="標楷體" w:hint="eastAsia"/>
              </w:rPr>
            </w:pPr>
            <w:r w:rsidRPr="00B1721A">
              <w:rPr>
                <w:rFonts w:ascii="標楷體" w:eastAsia="標楷體" w:hAnsi="標楷體" w:hint="eastAsia"/>
              </w:rPr>
              <w:t>研究此公共議題，分析其成因和現況，掌握解決問題的職掌和相關資源所在。</w:t>
            </w:r>
          </w:p>
          <w:p w14:paraId="46EE363F" w14:textId="187870F0" w:rsidR="000B5674" w:rsidRPr="00B1721A" w:rsidRDefault="00B1721A" w:rsidP="00B1721A">
            <w:pPr>
              <w:pStyle w:val="a4"/>
              <w:numPr>
                <w:ilvl w:val="0"/>
                <w:numId w:val="2"/>
              </w:numPr>
              <w:snapToGrid w:val="0"/>
              <w:spacing w:line="240" w:lineRule="atLeast"/>
              <w:ind w:leftChars="0"/>
              <w:rPr>
                <w:rFonts w:ascii="標楷體" w:eastAsia="標楷體" w:hAnsi="標楷體" w:hint="eastAsia"/>
              </w:rPr>
            </w:pPr>
            <w:r w:rsidRPr="00B1721A">
              <w:rPr>
                <w:rFonts w:ascii="標楷體" w:eastAsia="標楷體" w:hAnsi="標楷體" w:hint="eastAsia"/>
              </w:rPr>
              <w:t>檢討出可行的改進策略，必決定將採取何種策略。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3BA3DF96" w14:textId="77777777" w:rsidR="000B5674" w:rsidRPr="00986B3E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0B5674" w:rsidRPr="00986B3E" w14:paraId="24AA4F91" w14:textId="77777777" w:rsidTr="00B1721A">
        <w:trPr>
          <w:trHeight w:val="41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8F2240" w14:textId="77777777" w:rsidR="000B5674" w:rsidRPr="00933D6B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8</w:t>
            </w:r>
          </w:p>
        </w:tc>
        <w:tc>
          <w:tcPr>
            <w:tcW w:w="2836" w:type="dxa"/>
            <w:vMerge/>
          </w:tcPr>
          <w:p w14:paraId="0521DE80" w14:textId="77777777" w:rsidR="000B5674" w:rsidRPr="00933D6B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82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F618187" w14:textId="77777777" w:rsidR="000B5674" w:rsidRPr="00933D6B" w:rsidRDefault="000B5674" w:rsidP="000B5674">
            <w:pPr>
              <w:snapToGrid w:val="0"/>
              <w:spacing w:line="24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5AB31E9D" w14:textId="77777777" w:rsidR="000B5674" w:rsidRPr="00986B3E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0B5674" w:rsidRPr="00986B3E" w14:paraId="35A2639A" w14:textId="77777777" w:rsidTr="00897F21">
        <w:trPr>
          <w:trHeight w:val="234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34BB420C" w14:textId="77777777" w:rsidR="000B5674" w:rsidRPr="00933D6B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9</w:t>
            </w:r>
          </w:p>
        </w:tc>
        <w:tc>
          <w:tcPr>
            <w:tcW w:w="2836" w:type="dxa"/>
            <w:vMerge/>
            <w:tcBorders>
              <w:right w:val="single" w:sz="6" w:space="0" w:color="auto"/>
            </w:tcBorders>
          </w:tcPr>
          <w:p w14:paraId="0EE18E12" w14:textId="77777777" w:rsidR="000B5674" w:rsidRPr="00933D6B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82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E13F57E" w14:textId="77777777" w:rsidR="000B5674" w:rsidRPr="00933D6B" w:rsidRDefault="000B5674" w:rsidP="000B5674">
            <w:pPr>
              <w:snapToGrid w:val="0"/>
              <w:spacing w:line="24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EBDE260" w14:textId="77777777" w:rsidR="000B5674" w:rsidRPr="00986B3E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0B5674" w:rsidRPr="00986B3E" w14:paraId="52A36AF1" w14:textId="77777777" w:rsidTr="00897F21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31D3E5E9" w14:textId="77777777" w:rsidR="000B5674" w:rsidRPr="00933D6B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10</w:t>
            </w:r>
          </w:p>
        </w:tc>
        <w:tc>
          <w:tcPr>
            <w:tcW w:w="2836" w:type="dxa"/>
            <w:vMerge w:val="restart"/>
            <w:tcBorders>
              <w:right w:val="single" w:sz="6" w:space="0" w:color="auto"/>
            </w:tcBorders>
            <w:vAlign w:val="center"/>
          </w:tcPr>
          <w:p w14:paraId="7A32C80C" w14:textId="4CA1140F" w:rsidR="00C474CF" w:rsidRPr="00E845DC" w:rsidRDefault="00C474CF" w:rsidP="00C474CF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行動從我開始</w:t>
            </w:r>
          </w:p>
        </w:tc>
        <w:tc>
          <w:tcPr>
            <w:tcW w:w="3826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9316E92" w14:textId="77777777" w:rsidR="00E845DC" w:rsidRPr="00E845DC" w:rsidRDefault="00E845DC" w:rsidP="00E845DC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E845DC">
              <w:rPr>
                <w:rFonts w:ascii="標楷體" w:eastAsia="標楷體" w:hAnsi="標楷體" w:hint="eastAsia"/>
              </w:rPr>
              <w:t>1.根據問題及工作項目分配報告</w:t>
            </w:r>
          </w:p>
          <w:p w14:paraId="486B9468" w14:textId="77777777" w:rsidR="00E845DC" w:rsidRPr="00E845DC" w:rsidRDefault="00E845DC" w:rsidP="00E845DC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E845DC">
              <w:rPr>
                <w:rFonts w:ascii="標楷體" w:eastAsia="標楷體" w:hAnsi="標楷體" w:hint="eastAsia"/>
              </w:rPr>
              <w:lastRenderedPageBreak/>
              <w:t>2.</w:t>
            </w:r>
            <w:r w:rsidR="004F7A5A">
              <w:rPr>
                <w:rFonts w:ascii="標楷體" w:eastAsia="標楷體" w:hAnsi="標楷體" w:hint="eastAsia"/>
              </w:rPr>
              <w:t>學習各式研究</w:t>
            </w:r>
            <w:r w:rsidRPr="00E845DC">
              <w:rPr>
                <w:rFonts w:ascii="標楷體" w:eastAsia="標楷體" w:hAnsi="標楷體" w:hint="eastAsia"/>
              </w:rPr>
              <w:t>方法</w:t>
            </w:r>
          </w:p>
          <w:p w14:paraId="62292A8D" w14:textId="77777777" w:rsidR="000B5674" w:rsidRPr="00E845DC" w:rsidRDefault="00E845DC" w:rsidP="00E845DC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E845DC">
              <w:rPr>
                <w:rFonts w:ascii="標楷體" w:eastAsia="標楷體" w:hAnsi="標楷體" w:hint="eastAsia"/>
              </w:rPr>
              <w:t>3.</w:t>
            </w:r>
            <w:r w:rsidR="004F7A5A">
              <w:rPr>
                <w:rFonts w:ascii="標楷體" w:eastAsia="標楷體" w:hAnsi="標楷體" w:hint="eastAsia"/>
              </w:rPr>
              <w:t>選擇適當的主題研究方法。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60525C15" w14:textId="77777777" w:rsidR="000B5674" w:rsidRPr="00986B3E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0B5674" w:rsidRPr="00986B3E" w14:paraId="6A56BEC0" w14:textId="77777777" w:rsidTr="00897F21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624A8D2B" w14:textId="77777777" w:rsidR="000B5674" w:rsidRPr="00933D6B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lastRenderedPageBreak/>
              <w:t>11</w:t>
            </w:r>
          </w:p>
        </w:tc>
        <w:tc>
          <w:tcPr>
            <w:tcW w:w="2836" w:type="dxa"/>
            <w:vMerge/>
            <w:tcBorders>
              <w:right w:val="single" w:sz="6" w:space="0" w:color="auto"/>
            </w:tcBorders>
            <w:vAlign w:val="center"/>
          </w:tcPr>
          <w:p w14:paraId="6116A0DB" w14:textId="77777777" w:rsidR="000B5674" w:rsidRPr="00933D6B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82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C25E386" w14:textId="77777777" w:rsidR="000B5674" w:rsidRPr="00933D6B" w:rsidRDefault="000B5674" w:rsidP="000B5674">
            <w:pPr>
              <w:snapToGrid w:val="0"/>
              <w:spacing w:line="24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14967016" w14:textId="77777777" w:rsidR="000B5674" w:rsidRPr="00986B3E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0B5674" w:rsidRPr="00986B3E" w14:paraId="6585D803" w14:textId="77777777" w:rsidTr="00897F21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1CE0C5E3" w14:textId="77777777" w:rsidR="000B5674" w:rsidRPr="00933D6B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12</w:t>
            </w:r>
          </w:p>
        </w:tc>
        <w:tc>
          <w:tcPr>
            <w:tcW w:w="2836" w:type="dxa"/>
            <w:vMerge/>
            <w:tcBorders>
              <w:right w:val="single" w:sz="6" w:space="0" w:color="auto"/>
            </w:tcBorders>
            <w:vAlign w:val="center"/>
          </w:tcPr>
          <w:p w14:paraId="76144BC9" w14:textId="77777777" w:rsidR="000B5674" w:rsidRPr="00933D6B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82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3AC5250" w14:textId="77777777" w:rsidR="000B5674" w:rsidRPr="00933D6B" w:rsidRDefault="000B5674" w:rsidP="000B5674">
            <w:pPr>
              <w:snapToGrid w:val="0"/>
              <w:spacing w:line="24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04DE76F2" w14:textId="77777777" w:rsidR="000B5674" w:rsidRPr="00986B3E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60238A" w:rsidRPr="00986B3E" w14:paraId="0D512644" w14:textId="77777777" w:rsidTr="00B1721A">
        <w:trPr>
          <w:trHeight w:val="268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BCCA79" w14:textId="77777777" w:rsidR="0060238A" w:rsidRPr="00933D6B" w:rsidRDefault="0060238A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13</w:t>
            </w:r>
          </w:p>
        </w:tc>
        <w:tc>
          <w:tcPr>
            <w:tcW w:w="2836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55B7DA6" w14:textId="23C10744" w:rsidR="0060238A" w:rsidRPr="00201434" w:rsidRDefault="00B1721A" w:rsidP="00C474C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201434">
              <w:rPr>
                <w:rFonts w:ascii="標楷體" w:eastAsia="標楷體" w:hAnsi="標楷體" w:hint="eastAsia"/>
              </w:rPr>
              <w:t>實踐</w:t>
            </w:r>
            <w:r w:rsidR="00C474CF">
              <w:rPr>
                <w:rFonts w:ascii="標楷體" w:eastAsia="標楷體" w:hAnsi="標楷體" w:hint="eastAsia"/>
              </w:rPr>
              <w:t>我的行動力</w:t>
            </w:r>
          </w:p>
        </w:tc>
        <w:tc>
          <w:tcPr>
            <w:tcW w:w="3826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6E6D287" w14:textId="77777777" w:rsidR="00B1721A" w:rsidRDefault="00B1721A" w:rsidP="00B1721A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B1721A">
              <w:rPr>
                <w:rFonts w:ascii="標楷體" w:eastAsia="標楷體" w:hAnsi="標楷體" w:hint="eastAsia"/>
              </w:rPr>
              <w:t>「實踐」將其所決定之策略，轉化成實際的計畫與行動。</w:t>
            </w:r>
          </w:p>
          <w:p w14:paraId="572F1B68" w14:textId="33206E17" w:rsidR="0060238A" w:rsidRPr="00B1721A" w:rsidRDefault="00B1721A" w:rsidP="00B1721A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2.透過SDGs永續發展目標，</w:t>
            </w:r>
            <w:r w:rsidRPr="00B1721A">
              <w:rPr>
                <w:rFonts w:ascii="標楷體" w:eastAsia="標楷體" w:hAnsi="標楷體" w:hint="eastAsia"/>
              </w:rPr>
              <w:t>擔任行動公民</w:t>
            </w:r>
            <w:r>
              <w:rPr>
                <w:rFonts w:ascii="標楷體" w:eastAsia="標楷體" w:hAnsi="標楷體" w:hint="eastAsia"/>
              </w:rPr>
              <w:t>，展現行動力、</w:t>
            </w:r>
            <w:r w:rsidRPr="00B1721A">
              <w:rPr>
                <w:rFonts w:ascii="標楷體" w:eastAsia="標楷體" w:hAnsi="標楷體" w:hint="eastAsia"/>
              </w:rPr>
              <w:t>主動、積極、熱情、具行動力、團隊合作、問題解決及創造力等素養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453B419E" w14:textId="77777777" w:rsidR="0060238A" w:rsidRPr="00986B3E" w:rsidRDefault="0060238A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60238A" w:rsidRPr="00986B3E" w14:paraId="09565BF4" w14:textId="77777777" w:rsidTr="00B1721A">
        <w:trPr>
          <w:trHeight w:val="359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35A656" w14:textId="77777777" w:rsidR="0060238A" w:rsidRPr="00933D6B" w:rsidRDefault="0060238A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14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E3B34D2" w14:textId="77777777" w:rsidR="0060238A" w:rsidRPr="00933D6B" w:rsidRDefault="0060238A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82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0660E45" w14:textId="77777777" w:rsidR="0060238A" w:rsidRPr="00933D6B" w:rsidRDefault="0060238A" w:rsidP="000B5674">
            <w:pPr>
              <w:snapToGrid w:val="0"/>
              <w:spacing w:line="24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363E2676" w14:textId="77777777" w:rsidR="0060238A" w:rsidRPr="00986B3E" w:rsidRDefault="0060238A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60238A" w:rsidRPr="00986B3E" w14:paraId="19F37206" w14:textId="77777777" w:rsidTr="00B1721A">
        <w:trPr>
          <w:trHeight w:val="295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12665F" w14:textId="77777777" w:rsidR="0060238A" w:rsidRPr="00933D6B" w:rsidRDefault="0060238A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15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9EE3655" w14:textId="77777777" w:rsidR="0060238A" w:rsidRPr="00933D6B" w:rsidRDefault="0060238A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82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2A74354" w14:textId="77777777" w:rsidR="0060238A" w:rsidRPr="00933D6B" w:rsidRDefault="0060238A" w:rsidP="000B5674">
            <w:pPr>
              <w:snapToGrid w:val="0"/>
              <w:spacing w:line="24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75CECF4B" w14:textId="77777777" w:rsidR="0060238A" w:rsidRPr="00986B3E" w:rsidRDefault="0060238A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60238A" w:rsidRPr="00986B3E" w14:paraId="3BDD0081" w14:textId="77777777" w:rsidTr="00B1721A">
        <w:trPr>
          <w:trHeight w:val="292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6A1ABC" w14:textId="77777777" w:rsidR="0060238A" w:rsidRPr="00933D6B" w:rsidRDefault="0060238A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16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0906DDF" w14:textId="77777777" w:rsidR="0060238A" w:rsidRPr="00933D6B" w:rsidRDefault="0060238A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82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FD3DA1A" w14:textId="77777777" w:rsidR="0060238A" w:rsidRPr="00967BC5" w:rsidRDefault="0060238A" w:rsidP="000B5674">
            <w:pPr>
              <w:pStyle w:val="a4"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5D630C55" w14:textId="77777777" w:rsidR="0060238A" w:rsidRPr="00986B3E" w:rsidRDefault="0060238A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60238A" w:rsidRPr="00986B3E" w14:paraId="45B7E022" w14:textId="77777777" w:rsidTr="00B1721A">
        <w:trPr>
          <w:trHeight w:val="323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6936B9" w14:textId="77777777" w:rsidR="0060238A" w:rsidRPr="00933D6B" w:rsidRDefault="0060238A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17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7651339" w14:textId="77777777" w:rsidR="0060238A" w:rsidRPr="00933D6B" w:rsidRDefault="0060238A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382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B9F5E81" w14:textId="77777777" w:rsidR="0060238A" w:rsidRPr="00933D6B" w:rsidRDefault="0060238A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1BF94AD0" w14:textId="77777777" w:rsidR="0060238A" w:rsidRPr="00986B3E" w:rsidRDefault="0060238A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60238A" w:rsidRPr="00986B3E" w14:paraId="76CF796F" w14:textId="77777777" w:rsidTr="00B1721A">
        <w:trPr>
          <w:trHeight w:val="273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1E58A3" w14:textId="77777777" w:rsidR="0060238A" w:rsidRPr="00933D6B" w:rsidRDefault="0060238A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18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93B285A" w14:textId="77777777" w:rsidR="0060238A" w:rsidRPr="00933D6B" w:rsidRDefault="0060238A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382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D87D4F2" w14:textId="77777777" w:rsidR="0060238A" w:rsidRPr="00933D6B" w:rsidRDefault="0060238A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4F010FFF" w14:textId="77777777" w:rsidR="0060238A" w:rsidRPr="00986B3E" w:rsidRDefault="0060238A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60238A" w:rsidRPr="00986B3E" w14:paraId="316B3F7D" w14:textId="77777777" w:rsidTr="00B1721A">
        <w:trPr>
          <w:trHeight w:val="209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728253" w14:textId="77777777" w:rsidR="0060238A" w:rsidRPr="00933D6B" w:rsidRDefault="0060238A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 w:hint="eastAsia"/>
                <w:b/>
                <w:sz w:val="22"/>
                <w:szCs w:val="22"/>
              </w:rPr>
              <w:t>19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3FE6C51" w14:textId="77777777" w:rsidR="0060238A" w:rsidRPr="00933D6B" w:rsidRDefault="0060238A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382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28E21D0" w14:textId="77777777" w:rsidR="0060238A" w:rsidRPr="00933D6B" w:rsidRDefault="0060238A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41B3FFDB" w14:textId="77777777" w:rsidR="0060238A" w:rsidRPr="00986B3E" w:rsidRDefault="0060238A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60238A" w:rsidRPr="00986B3E" w14:paraId="2FA942FC" w14:textId="77777777" w:rsidTr="00B1721A">
        <w:trPr>
          <w:trHeight w:val="144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A6F6A76" w14:textId="77777777" w:rsidR="0060238A" w:rsidRPr="00933D6B" w:rsidRDefault="0060238A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 w:hint="eastAsia"/>
                <w:b/>
                <w:sz w:val="22"/>
                <w:szCs w:val="22"/>
              </w:rPr>
              <w:t>20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F5418B8" w14:textId="77777777" w:rsidR="0060238A" w:rsidRPr="00933D6B" w:rsidRDefault="0060238A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3826" w:type="dxa"/>
            <w:gridSpan w:val="4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8451B63" w14:textId="77777777" w:rsidR="0060238A" w:rsidRPr="00933D6B" w:rsidRDefault="0060238A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E38AF49" w14:textId="77777777" w:rsidR="0060238A" w:rsidRPr="00986B3E" w:rsidRDefault="0060238A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0B5674" w:rsidRPr="00986B3E" w14:paraId="1E8E2C99" w14:textId="77777777" w:rsidTr="0024008E">
        <w:trPr>
          <w:trHeight w:val="516"/>
        </w:trPr>
        <w:tc>
          <w:tcPr>
            <w:tcW w:w="9624" w:type="dxa"/>
            <w:gridSpan w:val="8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B7B919F" w14:textId="77777777" w:rsidR="000B5674" w:rsidRPr="00933D6B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 w:hint="eastAsia"/>
                <w:b/>
                <w:sz w:val="22"/>
                <w:szCs w:val="22"/>
              </w:rPr>
              <w:t>第二學期</w:t>
            </w:r>
          </w:p>
        </w:tc>
      </w:tr>
      <w:tr w:rsidR="000B5674" w:rsidRPr="00986B3E" w14:paraId="3B167505" w14:textId="77777777" w:rsidTr="00897F21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51A706" w14:textId="77777777" w:rsidR="000B5674" w:rsidRPr="00933D6B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proofErr w:type="gramStart"/>
            <w:r w:rsidRPr="00933D6B">
              <w:rPr>
                <w:rFonts w:ascii="標楷體" w:eastAsia="標楷體" w:hAnsi="標楷體" w:hint="eastAsia"/>
                <w:b/>
                <w:sz w:val="22"/>
                <w:szCs w:val="22"/>
              </w:rPr>
              <w:t>週</w:t>
            </w:r>
            <w:proofErr w:type="gramEnd"/>
            <w:r w:rsidRPr="00933D6B">
              <w:rPr>
                <w:rFonts w:ascii="標楷體" w:eastAsia="標楷體" w:hAnsi="標楷體" w:hint="eastAsia"/>
                <w:b/>
                <w:sz w:val="22"/>
                <w:szCs w:val="22"/>
              </w:rPr>
              <w:t>次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8168ED" w14:textId="77777777" w:rsidR="000B5674" w:rsidRPr="00933D6B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單元名稱</w:t>
            </w:r>
          </w:p>
        </w:tc>
        <w:tc>
          <w:tcPr>
            <w:tcW w:w="38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A2F41D" w14:textId="77777777" w:rsidR="000B5674" w:rsidRPr="00933D6B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 w:hint="eastAsia"/>
                <w:b/>
                <w:sz w:val="22"/>
                <w:szCs w:val="22"/>
              </w:rPr>
              <w:t>課程</w:t>
            </w: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內容</w:t>
            </w:r>
            <w:r w:rsidRPr="00933D6B">
              <w:rPr>
                <w:rFonts w:ascii="標楷體" w:eastAsia="標楷體" w:hAnsi="標楷體" w:hint="eastAsia"/>
                <w:b/>
                <w:sz w:val="22"/>
                <w:szCs w:val="22"/>
              </w:rPr>
              <w:t>說明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37BAFDD" w14:textId="77777777" w:rsidR="000B5674" w:rsidRPr="00986B3E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備註</w:t>
            </w:r>
          </w:p>
        </w:tc>
      </w:tr>
      <w:tr w:rsidR="000B5674" w:rsidRPr="00986B3E" w14:paraId="0AD2A30F" w14:textId="77777777" w:rsidTr="00B1721A">
        <w:trPr>
          <w:trHeight w:val="179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942272" w14:textId="77777777" w:rsidR="000B5674" w:rsidRPr="00933D6B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1</w:t>
            </w:r>
          </w:p>
        </w:tc>
        <w:tc>
          <w:tcPr>
            <w:tcW w:w="28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8BE8768" w14:textId="395E4CA2" w:rsidR="000B5674" w:rsidRPr="00933D6B" w:rsidRDefault="00B1721A" w:rsidP="00B1721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B100DC">
              <w:rPr>
                <w:rFonts w:ascii="標楷體" w:eastAsia="標楷體" w:hAnsi="標楷體" w:hint="eastAsia"/>
              </w:rPr>
              <w:t>撰寫</w:t>
            </w:r>
            <w:r>
              <w:rPr>
                <w:rFonts w:ascii="標楷體" w:eastAsia="標楷體" w:hAnsi="標楷體" w:hint="eastAsia"/>
              </w:rPr>
              <w:t>並分享行動成</w:t>
            </w:r>
            <w:r w:rsidRPr="004F7A5A">
              <w:rPr>
                <w:rFonts w:ascii="標楷體" w:eastAsia="標楷體" w:hAnsi="標楷體" w:hint="eastAsia"/>
              </w:rPr>
              <w:t>果</w:t>
            </w:r>
          </w:p>
        </w:tc>
        <w:tc>
          <w:tcPr>
            <w:tcW w:w="382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05D95F8" w14:textId="77777777" w:rsidR="004F7A5A" w:rsidRPr="004F7A5A" w:rsidRDefault="004F7A5A" w:rsidP="004F7A5A">
            <w:pPr>
              <w:pStyle w:val="a4"/>
              <w:numPr>
                <w:ilvl w:val="0"/>
                <w:numId w:val="15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4F7A5A">
              <w:rPr>
                <w:rFonts w:ascii="標楷體" w:eastAsia="標楷體" w:hAnsi="標楷體" w:hint="eastAsia"/>
              </w:rPr>
              <w:t>個人或小組撰寫研究報告。</w:t>
            </w:r>
          </w:p>
          <w:p w14:paraId="614F283A" w14:textId="77777777" w:rsidR="004F7A5A" w:rsidRPr="004F7A5A" w:rsidRDefault="004F7A5A" w:rsidP="004F7A5A">
            <w:pPr>
              <w:pStyle w:val="a4"/>
              <w:numPr>
                <w:ilvl w:val="0"/>
                <w:numId w:val="15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4F7A5A">
              <w:rPr>
                <w:rFonts w:ascii="標楷體" w:eastAsia="標楷體" w:hAnsi="標楷體" w:hint="eastAsia"/>
              </w:rPr>
              <w:t>利用簡報呈現研究的初步結果</w:t>
            </w:r>
            <w:r w:rsidR="00B100DC">
              <w:rPr>
                <w:rFonts w:ascii="標楷體" w:eastAsia="標楷體" w:hAnsi="標楷體" w:hint="eastAsia"/>
              </w:rPr>
              <w:t>。</w:t>
            </w:r>
          </w:p>
          <w:p w14:paraId="34C730CF" w14:textId="77777777" w:rsidR="004F7A5A" w:rsidRDefault="00B100DC" w:rsidP="004F7A5A">
            <w:pPr>
              <w:pStyle w:val="a4"/>
              <w:numPr>
                <w:ilvl w:val="0"/>
                <w:numId w:val="15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進行組內分享及教師修正。</w:t>
            </w:r>
          </w:p>
          <w:p w14:paraId="58A832B7" w14:textId="77777777" w:rsidR="00B100DC" w:rsidRPr="004F7A5A" w:rsidRDefault="00B100DC" w:rsidP="00B100DC">
            <w:pPr>
              <w:pStyle w:val="a4"/>
              <w:numPr>
                <w:ilvl w:val="0"/>
                <w:numId w:val="15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B100DC">
              <w:rPr>
                <w:rFonts w:ascii="標楷體" w:eastAsia="標楷體" w:hAnsi="標楷體" w:hint="eastAsia"/>
              </w:rPr>
              <w:t>主動參加校內</w:t>
            </w:r>
            <w:r>
              <w:rPr>
                <w:rFonts w:ascii="標楷體" w:eastAsia="標楷體" w:hAnsi="標楷體" w:hint="eastAsia"/>
              </w:rPr>
              <w:t>外</w:t>
            </w:r>
            <w:r w:rsidRPr="00B100DC">
              <w:rPr>
                <w:rFonts w:ascii="標楷體" w:eastAsia="標楷體" w:hAnsi="標楷體" w:hint="eastAsia"/>
              </w:rPr>
              <w:t>的專題發表或競賽。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47AE7531" w14:textId="77777777" w:rsidR="000B5674" w:rsidRPr="00986B3E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pacing w:val="-12"/>
                <w:sz w:val="16"/>
                <w:szCs w:val="16"/>
              </w:rPr>
            </w:pPr>
          </w:p>
        </w:tc>
      </w:tr>
      <w:tr w:rsidR="000B5674" w:rsidRPr="00986B3E" w14:paraId="59FD6A4B" w14:textId="77777777" w:rsidTr="00897F21">
        <w:trPr>
          <w:trHeight w:val="314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C62A26" w14:textId="77777777" w:rsidR="000B5674" w:rsidRPr="00986B3E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2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64BDA62" w14:textId="77777777" w:rsidR="000B5674" w:rsidRPr="00E270D6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82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705AEA0" w14:textId="77777777" w:rsidR="000B5674" w:rsidRPr="00967BC5" w:rsidRDefault="000B5674" w:rsidP="000B5674">
            <w:pPr>
              <w:pStyle w:val="a4"/>
              <w:numPr>
                <w:ilvl w:val="0"/>
                <w:numId w:val="8"/>
              </w:numPr>
              <w:snapToGrid w:val="0"/>
              <w:spacing w:line="240" w:lineRule="atLeast"/>
              <w:ind w:left="840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600925D6" w14:textId="77777777" w:rsidR="000B5674" w:rsidRPr="00986B3E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0B5674" w:rsidRPr="00986B3E" w14:paraId="4047EAD3" w14:textId="77777777" w:rsidTr="00897F21">
        <w:trPr>
          <w:trHeight w:val="322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E39A22" w14:textId="77777777" w:rsidR="000B5674" w:rsidRPr="00986B3E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3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B9CF0DA" w14:textId="77777777" w:rsidR="000B5674" w:rsidRPr="00E270D6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82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ED0C79E" w14:textId="77777777" w:rsidR="000B5674" w:rsidRPr="00967BC5" w:rsidRDefault="000B5674" w:rsidP="000B5674">
            <w:pPr>
              <w:pStyle w:val="a4"/>
              <w:numPr>
                <w:ilvl w:val="0"/>
                <w:numId w:val="8"/>
              </w:numPr>
              <w:snapToGrid w:val="0"/>
              <w:spacing w:line="240" w:lineRule="atLeast"/>
              <w:ind w:left="840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1A86CBDF" w14:textId="77777777" w:rsidR="000B5674" w:rsidRPr="00986B3E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0B5674" w:rsidRPr="00986B3E" w14:paraId="459C5326" w14:textId="77777777" w:rsidTr="00897F21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087F10" w14:textId="77777777" w:rsidR="000B5674" w:rsidRPr="00986B3E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4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AFF5D8F" w14:textId="77777777" w:rsidR="000B5674" w:rsidRPr="00967BC5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82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1B4FB22" w14:textId="77777777" w:rsidR="000B5674" w:rsidRPr="00FA5987" w:rsidRDefault="000B5674" w:rsidP="000B5674">
            <w:pPr>
              <w:pStyle w:val="a4"/>
              <w:numPr>
                <w:ilvl w:val="0"/>
                <w:numId w:val="8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47132C6E" w14:textId="77777777" w:rsidR="000B5674" w:rsidRPr="00986B3E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0B5674" w:rsidRPr="00986B3E" w14:paraId="58ACF01B" w14:textId="77777777" w:rsidTr="00897F21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2EB4D2" w14:textId="77777777" w:rsidR="000B5674" w:rsidRPr="00986B3E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5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FDB91DD" w14:textId="77777777" w:rsidR="000B5674" w:rsidRPr="00E270D6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82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577A042" w14:textId="77777777" w:rsidR="000B5674" w:rsidRPr="00967BC5" w:rsidRDefault="000B5674" w:rsidP="000B5674">
            <w:pPr>
              <w:pStyle w:val="a4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294BB6B4" w14:textId="77777777" w:rsidR="000B5674" w:rsidRPr="00986B3E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0B5674" w:rsidRPr="00986B3E" w14:paraId="064784D0" w14:textId="77777777" w:rsidTr="00897F21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84180B" w14:textId="77777777" w:rsidR="000B5674" w:rsidRPr="00986B3E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6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F9B4ED6" w14:textId="77777777" w:rsidR="000B5674" w:rsidRPr="00E270D6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82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42C56DD" w14:textId="77777777" w:rsidR="000B5674" w:rsidRPr="00967BC5" w:rsidRDefault="000B5674" w:rsidP="000B5674">
            <w:pPr>
              <w:pStyle w:val="a4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040D1E14" w14:textId="77777777" w:rsidR="000B5674" w:rsidRPr="00986B3E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0B5674" w:rsidRPr="00986B3E" w14:paraId="186A2C01" w14:textId="77777777" w:rsidTr="00897F21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BEE51A" w14:textId="77777777" w:rsidR="000B5674" w:rsidRPr="00986B3E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7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667B923" w14:textId="77777777" w:rsidR="000B5674" w:rsidRPr="00E270D6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82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4365160" w14:textId="77777777" w:rsidR="000B5674" w:rsidRPr="00967BC5" w:rsidRDefault="000B5674" w:rsidP="000B5674">
            <w:pPr>
              <w:pStyle w:val="a4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72DCB720" w14:textId="77777777" w:rsidR="000B5674" w:rsidRPr="00986B3E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0B5674" w:rsidRPr="00986B3E" w14:paraId="437A7E49" w14:textId="77777777" w:rsidTr="00897F21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26F310" w14:textId="77777777" w:rsidR="000B5674" w:rsidRPr="00986B3E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8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D477857" w14:textId="77777777" w:rsidR="000B5674" w:rsidRPr="00E270D6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82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9E07F0A" w14:textId="77777777" w:rsidR="000B5674" w:rsidRPr="00967BC5" w:rsidRDefault="000B5674" w:rsidP="000B5674">
            <w:pPr>
              <w:pStyle w:val="a4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34768FE1" w14:textId="77777777" w:rsidR="000B5674" w:rsidRPr="00986B3E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0B5674" w:rsidRPr="00986B3E" w14:paraId="3E2F6DE2" w14:textId="77777777" w:rsidTr="00897F21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4B7E4D" w14:textId="77777777" w:rsidR="000B5674" w:rsidRPr="00986B3E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9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392A42" w14:textId="77777777" w:rsidR="000B5674" w:rsidRPr="00E270D6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82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0172176" w14:textId="77777777" w:rsidR="000B5674" w:rsidRPr="00967BC5" w:rsidRDefault="000B5674" w:rsidP="000B5674">
            <w:pPr>
              <w:pStyle w:val="a4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26B6C89" w14:textId="77777777" w:rsidR="000B5674" w:rsidRPr="00986B3E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B100DC" w:rsidRPr="00986B3E" w14:paraId="76E6329B" w14:textId="77777777" w:rsidTr="00897F21">
        <w:trPr>
          <w:trHeight w:val="405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973B61" w14:textId="77777777" w:rsidR="00B100DC" w:rsidRPr="00986B3E" w:rsidRDefault="00B100DC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10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48DC917" w14:textId="7EEE7D6A" w:rsidR="00B100DC" w:rsidRPr="00B100DC" w:rsidRDefault="00B1721A" w:rsidP="00B1721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行動反思與修正</w:t>
            </w:r>
          </w:p>
        </w:tc>
        <w:tc>
          <w:tcPr>
            <w:tcW w:w="3826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FA08D5A" w14:textId="77777777" w:rsidR="00B1721A" w:rsidRDefault="00B1721A" w:rsidP="00B1721A">
            <w:pPr>
              <w:pStyle w:val="a4"/>
              <w:numPr>
                <w:ilvl w:val="0"/>
                <w:numId w:val="11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B1721A">
              <w:rPr>
                <w:rFonts w:ascii="標楷體" w:eastAsia="標楷體" w:hAnsi="標楷體" w:hint="eastAsia"/>
              </w:rPr>
              <w:t>進行經驗分享與活動省思</w:t>
            </w:r>
            <w:r w:rsidR="00B100DC" w:rsidRPr="004F7A5A">
              <w:rPr>
                <w:rFonts w:ascii="標楷體" w:eastAsia="標楷體" w:hAnsi="標楷體" w:hint="eastAsia"/>
              </w:rPr>
              <w:t>利用檢核表</w:t>
            </w:r>
          </w:p>
          <w:p w14:paraId="0E68577E" w14:textId="4FD73F34" w:rsidR="00B100DC" w:rsidRPr="004F7A5A" w:rsidRDefault="00B100DC" w:rsidP="00B1721A">
            <w:pPr>
              <w:pStyle w:val="a4"/>
              <w:numPr>
                <w:ilvl w:val="0"/>
                <w:numId w:val="11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4F7A5A">
              <w:rPr>
                <w:rFonts w:ascii="標楷體" w:eastAsia="標楷體" w:hAnsi="標楷體" w:hint="eastAsia"/>
              </w:rPr>
              <w:t>提供</w:t>
            </w:r>
            <w:proofErr w:type="gramStart"/>
            <w:r w:rsidRPr="004F7A5A">
              <w:rPr>
                <w:rFonts w:ascii="標楷體" w:eastAsia="標楷體" w:hAnsi="標楷體" w:hint="eastAsia"/>
              </w:rPr>
              <w:t>小組互評與</w:t>
            </w:r>
            <w:proofErr w:type="gramEnd"/>
            <w:r w:rsidRPr="004F7A5A">
              <w:rPr>
                <w:rFonts w:ascii="標楷體" w:eastAsia="標楷體" w:hAnsi="標楷體" w:hint="eastAsia"/>
              </w:rPr>
              <w:t>回饋。</w:t>
            </w:r>
          </w:p>
          <w:p w14:paraId="53F131F9" w14:textId="77777777" w:rsidR="00B100DC" w:rsidRPr="00FA5987" w:rsidRDefault="00B100DC" w:rsidP="00B100DC">
            <w:pPr>
              <w:pStyle w:val="a4"/>
              <w:numPr>
                <w:ilvl w:val="0"/>
                <w:numId w:val="11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4F7A5A">
              <w:rPr>
                <w:rFonts w:ascii="標楷體" w:eastAsia="標楷體" w:hAnsi="標楷體" w:hint="eastAsia"/>
              </w:rPr>
              <w:t>根據回饋意見修正研究結果或是重新調查研究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6716F5F2" w14:textId="77777777" w:rsidR="00B100DC" w:rsidRPr="00986B3E" w:rsidRDefault="00B100DC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B100DC" w:rsidRPr="00986B3E" w14:paraId="3A9B05DA" w14:textId="77777777" w:rsidTr="00897F21">
        <w:trPr>
          <w:trHeight w:val="481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306183" w14:textId="77777777" w:rsidR="00B100DC" w:rsidRPr="00986B3E" w:rsidRDefault="00B100DC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11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319CC82" w14:textId="77777777" w:rsidR="00B100DC" w:rsidRPr="00E270D6" w:rsidRDefault="00B100DC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82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FC7830C" w14:textId="77777777" w:rsidR="00B100DC" w:rsidRPr="00967BC5" w:rsidRDefault="00B100DC" w:rsidP="000B5674">
            <w:pPr>
              <w:pStyle w:val="a4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63FB4BE2" w14:textId="77777777" w:rsidR="00B100DC" w:rsidRPr="00986B3E" w:rsidRDefault="00B100DC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B100DC" w:rsidRPr="00986B3E" w14:paraId="3C7A7072" w14:textId="77777777" w:rsidTr="00897F21">
        <w:trPr>
          <w:trHeight w:val="117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3C537C" w14:textId="77777777" w:rsidR="00B100DC" w:rsidRPr="00986B3E" w:rsidRDefault="00B100DC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12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D5BAD56" w14:textId="77777777" w:rsidR="00B100DC" w:rsidRPr="00E270D6" w:rsidRDefault="00B100DC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82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115AEA8" w14:textId="77777777" w:rsidR="00B100DC" w:rsidRPr="00967BC5" w:rsidRDefault="00B100DC" w:rsidP="000B5674">
            <w:pPr>
              <w:pStyle w:val="a4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67DA4AF4" w14:textId="77777777" w:rsidR="00B100DC" w:rsidRPr="00986B3E" w:rsidRDefault="00B100DC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B100DC" w:rsidRPr="00986B3E" w14:paraId="211689F8" w14:textId="77777777" w:rsidTr="00897F21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389E48" w14:textId="77777777" w:rsidR="00B100DC" w:rsidRPr="00986B3E" w:rsidRDefault="00B100DC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13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71CF3F7" w14:textId="77777777" w:rsidR="00B100DC" w:rsidRPr="00E270D6" w:rsidRDefault="00B100DC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82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CC83355" w14:textId="77777777" w:rsidR="00B100DC" w:rsidRPr="00FA5987" w:rsidRDefault="00B100DC" w:rsidP="000B5674">
            <w:pPr>
              <w:pStyle w:val="a4"/>
              <w:numPr>
                <w:ilvl w:val="0"/>
                <w:numId w:val="9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77660D3B" w14:textId="77777777" w:rsidR="00B100DC" w:rsidRPr="00986B3E" w:rsidRDefault="00B100DC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B100DC" w:rsidRPr="00986B3E" w14:paraId="0182CFC2" w14:textId="77777777" w:rsidTr="00897F21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B7BA8B" w14:textId="77777777" w:rsidR="00B100DC" w:rsidRPr="00986B3E" w:rsidRDefault="00B100DC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14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B7C6354" w14:textId="77777777" w:rsidR="00B100DC" w:rsidRPr="00E270D6" w:rsidRDefault="00B100DC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82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DFB58AC" w14:textId="77777777" w:rsidR="00B100DC" w:rsidRPr="00967BC5" w:rsidRDefault="00B100DC" w:rsidP="000B5674">
            <w:pPr>
              <w:pStyle w:val="a4"/>
              <w:numPr>
                <w:ilvl w:val="0"/>
                <w:numId w:val="9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1E857915" w14:textId="77777777" w:rsidR="00B100DC" w:rsidRPr="00986B3E" w:rsidRDefault="00B100DC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B100DC" w:rsidRPr="00986B3E" w14:paraId="1C2B663A" w14:textId="77777777" w:rsidTr="00897F21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68F0A3" w14:textId="77777777" w:rsidR="00B100DC" w:rsidRPr="00986B3E" w:rsidRDefault="00B100DC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15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E468AB" w14:textId="77777777" w:rsidR="00B100DC" w:rsidRPr="00E270D6" w:rsidRDefault="00B100DC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826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904A16" w14:textId="77777777" w:rsidR="00B100DC" w:rsidRPr="00967BC5" w:rsidRDefault="00B100DC" w:rsidP="000B5674">
            <w:pPr>
              <w:pStyle w:val="a4"/>
              <w:numPr>
                <w:ilvl w:val="0"/>
                <w:numId w:val="9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9772DF8" w14:textId="77777777" w:rsidR="00B100DC" w:rsidRPr="00986B3E" w:rsidRDefault="00B100DC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0B5674" w:rsidRPr="00986B3E" w14:paraId="2544507A" w14:textId="77777777" w:rsidTr="00897F21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FD7E76" w14:textId="77777777" w:rsidR="000B5674" w:rsidRPr="00986B3E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16</w:t>
            </w:r>
          </w:p>
        </w:tc>
        <w:tc>
          <w:tcPr>
            <w:tcW w:w="28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2E941F7" w14:textId="31B72195" w:rsidR="000B5674" w:rsidRPr="00B100DC" w:rsidRDefault="00B1721A" w:rsidP="00B100DC">
            <w:pPr>
              <w:pStyle w:val="a4"/>
              <w:snapToGrid w:val="0"/>
              <w:spacing w:line="240" w:lineRule="atLeast"/>
              <w:ind w:leftChars="0" w:left="3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專題研究發表</w:t>
            </w:r>
          </w:p>
        </w:tc>
        <w:tc>
          <w:tcPr>
            <w:tcW w:w="382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9949D6A" w14:textId="77777777" w:rsidR="00B100DC" w:rsidRPr="00B100DC" w:rsidRDefault="00B100DC" w:rsidP="00B100DC">
            <w:pPr>
              <w:pStyle w:val="a4"/>
              <w:numPr>
                <w:ilvl w:val="0"/>
                <w:numId w:val="16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B100DC">
              <w:rPr>
                <w:rFonts w:ascii="標楷體" w:eastAsia="標楷體" w:hAnsi="標楷體" w:hint="eastAsia"/>
              </w:rPr>
              <w:t>提出研究成果。</w:t>
            </w:r>
          </w:p>
          <w:p w14:paraId="4567A893" w14:textId="77777777" w:rsidR="000B5674" w:rsidRDefault="00B100DC" w:rsidP="00B100DC">
            <w:pPr>
              <w:pStyle w:val="a4"/>
              <w:numPr>
                <w:ilvl w:val="0"/>
                <w:numId w:val="16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校內成果發表會</w:t>
            </w:r>
          </w:p>
          <w:p w14:paraId="34BAEAAB" w14:textId="77777777" w:rsidR="00B100DC" w:rsidRPr="00B100DC" w:rsidRDefault="00B100DC" w:rsidP="00B100DC">
            <w:pPr>
              <w:pStyle w:val="a4"/>
              <w:numPr>
                <w:ilvl w:val="0"/>
                <w:numId w:val="16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校外成果發表會。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01C95EBE" w14:textId="77777777" w:rsidR="000B5674" w:rsidRPr="00986B3E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0B5674" w:rsidRPr="00986B3E" w14:paraId="6EED7547" w14:textId="77777777" w:rsidTr="00897F21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D02DAA" w14:textId="77777777" w:rsidR="000B5674" w:rsidRPr="00986B3E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17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574BF53" w14:textId="77777777" w:rsidR="000B5674" w:rsidRPr="00986B3E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382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ADCDAED" w14:textId="77777777" w:rsidR="000B5674" w:rsidRPr="00986B3E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25C76EAC" w14:textId="77777777" w:rsidR="000B5674" w:rsidRPr="00986B3E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0B5674" w:rsidRPr="00986B3E" w14:paraId="1442224F" w14:textId="77777777" w:rsidTr="00897F21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918DC" w14:textId="77777777" w:rsidR="000B5674" w:rsidRPr="00986B3E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18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5FB7156" w14:textId="77777777" w:rsidR="000B5674" w:rsidRPr="00986B3E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382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A37B9AC" w14:textId="77777777" w:rsidR="000B5674" w:rsidRPr="00986B3E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06DAD5A0" w14:textId="77777777" w:rsidR="000B5674" w:rsidRPr="00986B3E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0B5674" w:rsidRPr="00986B3E" w14:paraId="08F74E1F" w14:textId="77777777" w:rsidTr="00897F21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2AF99B" w14:textId="77777777" w:rsidR="000B5674" w:rsidRPr="00986B3E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19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3B67F09" w14:textId="77777777" w:rsidR="000B5674" w:rsidRPr="00986B3E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382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B3439EF" w14:textId="77777777" w:rsidR="000B5674" w:rsidRPr="00986B3E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1D9F7279" w14:textId="77777777" w:rsidR="000B5674" w:rsidRPr="00986B3E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0B5674" w:rsidRPr="00986B3E" w14:paraId="77946C6D" w14:textId="77777777" w:rsidTr="00897F21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7CBDA7" w14:textId="77777777" w:rsidR="000B5674" w:rsidRPr="00986B3E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20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6846098" w14:textId="77777777" w:rsidR="000B5674" w:rsidRPr="00986B3E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382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F7A9883" w14:textId="77777777" w:rsidR="000B5674" w:rsidRPr="00986B3E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D39A5A5" w14:textId="77777777" w:rsidR="000B5674" w:rsidRPr="00986B3E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0B5674" w:rsidRPr="00986B3E" w14:paraId="4722AC9F" w14:textId="77777777" w:rsidTr="006B7150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10885D" w14:textId="77777777" w:rsidR="000B5674" w:rsidRPr="00986B3E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教</w:t>
            </w: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學</w:t>
            </w: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資源</w:t>
            </w:r>
          </w:p>
        </w:tc>
        <w:tc>
          <w:tcPr>
            <w:tcW w:w="7796" w:type="dxa"/>
            <w:gridSpan w:val="6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594C0783" w14:textId="07BAEF3A" w:rsidR="000B5674" w:rsidRPr="00101FFC" w:rsidRDefault="000B5674" w:rsidP="00201434">
            <w:pPr>
              <w:pStyle w:val="a4"/>
              <w:numPr>
                <w:ilvl w:val="0"/>
                <w:numId w:val="12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101FFC">
              <w:rPr>
                <w:rFonts w:ascii="標楷體" w:eastAsia="標楷體" w:hAnsi="標楷體" w:hint="eastAsia"/>
              </w:rPr>
              <w:t>書籍：</w:t>
            </w:r>
            <w:r w:rsidR="00201434">
              <w:rPr>
                <w:rFonts w:ascii="標楷體" w:eastAsia="標楷體" w:hAnsi="標楷體" w:hint="eastAsia"/>
              </w:rPr>
              <w:t>改變世界</w:t>
            </w:r>
            <w:r w:rsidR="00201434" w:rsidRPr="00201434">
              <w:rPr>
                <w:rFonts w:ascii="標楷體" w:eastAsia="標楷體" w:hAnsi="標楷體" w:hint="eastAsia"/>
              </w:rPr>
              <w:t>我可以！</w:t>
            </w:r>
            <w:r w:rsidR="00201434">
              <w:rPr>
                <w:rFonts w:ascii="標楷體" w:eastAsia="標楷體" w:hAnsi="標楷體" w:hint="eastAsia"/>
              </w:rPr>
              <w:t>(遠流出版社)、給孩子改變世界的機會(</w:t>
            </w:r>
            <w:proofErr w:type="gramStart"/>
            <w:r w:rsidR="00201434" w:rsidRPr="00201434">
              <w:rPr>
                <w:rFonts w:ascii="標楷體" w:eastAsia="標楷體" w:hAnsi="標楷體" w:hint="eastAsia"/>
              </w:rPr>
              <w:t>凱</w:t>
            </w:r>
            <w:proofErr w:type="gramEnd"/>
            <w:r w:rsidR="00201434" w:rsidRPr="00201434">
              <w:rPr>
                <w:rFonts w:ascii="標楷體" w:eastAsia="標楷體" w:hAnsi="標楷體" w:hint="eastAsia"/>
              </w:rPr>
              <w:t>信企管</w:t>
            </w:r>
            <w:r w:rsidR="00201434">
              <w:rPr>
                <w:rFonts w:ascii="標楷體" w:eastAsia="標楷體" w:hAnsi="標楷體" w:hint="eastAsia"/>
              </w:rPr>
              <w:t>)</w:t>
            </w:r>
          </w:p>
          <w:p w14:paraId="54C9217A" w14:textId="77777777" w:rsidR="000B5674" w:rsidRPr="00101FFC" w:rsidRDefault="000B5674" w:rsidP="000B5674">
            <w:pPr>
              <w:pStyle w:val="a4"/>
              <w:numPr>
                <w:ilvl w:val="0"/>
                <w:numId w:val="12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101FFC">
              <w:rPr>
                <w:rFonts w:ascii="標楷體" w:eastAsia="標楷體" w:hAnsi="標楷體" w:hint="eastAsia"/>
              </w:rPr>
              <w:t>學習單：自編</w:t>
            </w:r>
          </w:p>
          <w:p w14:paraId="43EDF1E6" w14:textId="77777777" w:rsidR="00201434" w:rsidRDefault="000B5674" w:rsidP="00977A3B">
            <w:pPr>
              <w:pStyle w:val="a4"/>
              <w:numPr>
                <w:ilvl w:val="0"/>
                <w:numId w:val="12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201434">
              <w:rPr>
                <w:rFonts w:ascii="標楷體" w:eastAsia="標楷體" w:hAnsi="標楷體" w:hint="eastAsia"/>
              </w:rPr>
              <w:t>網站：</w:t>
            </w:r>
            <w:hyperlink r:id="rId6" w:history="1">
              <w:r w:rsidR="00B1721A" w:rsidRPr="00201434">
                <w:rPr>
                  <w:rStyle w:val="a5"/>
                  <w:rFonts w:ascii="標楷體" w:eastAsia="標楷體" w:hAnsi="標楷體" w:hint="eastAsia"/>
                </w:rPr>
                <w:t>社團法人民間公民與法治教育基金會</w:t>
              </w:r>
            </w:hyperlink>
            <w:r w:rsidR="00201434" w:rsidRPr="00201434">
              <w:rPr>
                <w:rFonts w:ascii="標楷體" w:eastAsia="標楷體" w:hAnsi="標楷體" w:hint="eastAsia"/>
              </w:rPr>
              <w:t>、</w:t>
            </w:r>
            <w:hyperlink r:id="rId7" w:history="1">
              <w:r w:rsidR="00B1721A" w:rsidRPr="00201434">
                <w:rPr>
                  <w:rStyle w:val="a5"/>
                  <w:rFonts w:ascii="標楷體" w:eastAsia="標楷體" w:hAnsi="標楷體" w:hint="eastAsia"/>
                </w:rPr>
                <w:t>金車教育基金會</w:t>
              </w:r>
            </w:hyperlink>
            <w:r w:rsidR="00B1721A" w:rsidRPr="00201434">
              <w:rPr>
                <w:rFonts w:ascii="標楷體" w:eastAsia="標楷體" w:hAnsi="標楷體" w:hint="eastAsia"/>
              </w:rPr>
              <w:t>、</w:t>
            </w:r>
          </w:p>
          <w:p w14:paraId="05847FAC" w14:textId="75AF74AF" w:rsidR="00B100DC" w:rsidRPr="00B1721A" w:rsidRDefault="00C474CF" w:rsidP="00C474CF">
            <w:pPr>
              <w:pStyle w:val="a4"/>
              <w:snapToGrid w:val="0"/>
              <w:spacing w:line="240" w:lineRule="atLeast"/>
              <w:ind w:leftChars="0" w:left="360"/>
              <w:rPr>
                <w:rFonts w:ascii="標楷體" w:eastAsia="標楷體" w:hAnsi="標楷體" w:hint="eastAsia"/>
              </w:rPr>
            </w:pPr>
            <w:hyperlink r:id="rId8" w:history="1">
              <w:proofErr w:type="gramStart"/>
              <w:r w:rsidR="00B1721A" w:rsidRPr="00C474CF">
                <w:rPr>
                  <w:rStyle w:val="a5"/>
                  <w:rFonts w:ascii="標楷體" w:eastAsia="標楷體" w:hAnsi="標楷體"/>
                </w:rPr>
                <w:t>瑪</w:t>
              </w:r>
              <w:proofErr w:type="gramEnd"/>
              <w:r w:rsidR="00B1721A" w:rsidRPr="00C474CF">
                <w:rPr>
                  <w:rStyle w:val="a5"/>
                  <w:rFonts w:ascii="標楷體" w:eastAsia="標楷體" w:hAnsi="標楷體"/>
                </w:rPr>
                <w:t>利亞基金會小學生</w:t>
              </w:r>
              <w:r w:rsidR="00B1721A" w:rsidRPr="00C474CF">
                <w:rPr>
                  <w:rStyle w:val="a5"/>
                  <w:rFonts w:ascii="標楷體" w:eastAsia="標楷體" w:hAnsi="標楷體" w:hint="eastAsia"/>
                </w:rPr>
                <w:t>公益行動</w:t>
              </w:r>
            </w:hyperlink>
            <w:r w:rsidR="00B1721A" w:rsidRPr="00201434">
              <w:rPr>
                <w:rFonts w:ascii="標楷體" w:eastAsia="標楷體" w:hAnsi="標楷體" w:hint="eastAsia"/>
              </w:rPr>
              <w:t>、</w:t>
            </w:r>
            <w:hyperlink r:id="rId9" w:history="1">
              <w:r w:rsidR="00B1721A" w:rsidRPr="00201434">
                <w:rPr>
                  <w:rStyle w:val="a5"/>
                  <w:rFonts w:ascii="標楷體" w:eastAsia="標楷體" w:hAnsi="標楷體" w:hint="eastAsia"/>
                </w:rPr>
                <w:t>DFC台灣</w:t>
              </w:r>
            </w:hyperlink>
          </w:p>
        </w:tc>
      </w:tr>
      <w:tr w:rsidR="000B5674" w:rsidRPr="00986B3E" w14:paraId="5C89F6C8" w14:textId="77777777" w:rsidTr="006B7150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452003" w14:textId="77777777" w:rsidR="000B5674" w:rsidRPr="00986B3E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教學方法</w:t>
            </w:r>
          </w:p>
        </w:tc>
        <w:tc>
          <w:tcPr>
            <w:tcW w:w="7796" w:type="dxa"/>
            <w:gridSpan w:val="6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2EE9DB2C" w14:textId="19F8C6CF" w:rsidR="000B5674" w:rsidRPr="00101FFC" w:rsidRDefault="00B1721A" w:rsidP="00897F21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設計</w:t>
            </w:r>
            <w:r w:rsidR="00897F21">
              <w:rPr>
                <w:rFonts w:ascii="標楷體" w:eastAsia="標楷體" w:hAnsi="標楷體" w:hint="eastAsia"/>
              </w:rPr>
              <w:t>思考、高層次思考法、專題探究、合作學習</w:t>
            </w:r>
            <w:r>
              <w:rPr>
                <w:rFonts w:ascii="標楷體" w:eastAsia="標楷體" w:hAnsi="標楷體" w:hint="eastAsia"/>
              </w:rPr>
              <w:t>、DFC教學</w:t>
            </w:r>
          </w:p>
        </w:tc>
      </w:tr>
      <w:tr w:rsidR="000B5674" w:rsidRPr="00986B3E" w14:paraId="4D7B1C8D" w14:textId="77777777" w:rsidTr="00EF34F0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CD41A8" w14:textId="77777777" w:rsidR="000B5674" w:rsidRPr="00986B3E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教學評量</w:t>
            </w:r>
          </w:p>
        </w:tc>
        <w:tc>
          <w:tcPr>
            <w:tcW w:w="7796" w:type="dxa"/>
            <w:gridSpan w:val="6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645C8C31" w14:textId="77777777" w:rsidR="000B5674" w:rsidRPr="00101FFC" w:rsidRDefault="000B5674" w:rsidP="000B5674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檔案評量、實作評量、小組合作互評、自我評量</w:t>
            </w:r>
          </w:p>
        </w:tc>
      </w:tr>
      <w:tr w:rsidR="00EF34F0" w:rsidRPr="00986B3E" w14:paraId="17607FD0" w14:textId="77777777" w:rsidTr="006B7150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5D0D1B4" w14:textId="02049F5F" w:rsidR="00EF34F0" w:rsidRPr="00EF34F0" w:rsidRDefault="00EF34F0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備註</w:t>
            </w:r>
          </w:p>
        </w:tc>
        <w:tc>
          <w:tcPr>
            <w:tcW w:w="7796" w:type="dxa"/>
            <w:gridSpan w:val="6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709A08A" w14:textId="77EFAF97" w:rsidR="00EF34F0" w:rsidRPr="00EF34F0" w:rsidRDefault="00EF34F0" w:rsidP="00EF34F0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</w:tr>
    </w:tbl>
    <w:p w14:paraId="1E9CA6E2" w14:textId="7B71935C" w:rsidR="006B7150" w:rsidRPr="006E56D3" w:rsidRDefault="006B7150">
      <w:pPr>
        <w:rPr>
          <w:rFonts w:hint="eastAsia"/>
        </w:rPr>
      </w:pPr>
    </w:p>
    <w:sectPr w:rsidR="006B7150" w:rsidRPr="006E56D3" w:rsidSect="006B7150">
      <w:pgSz w:w="11906" w:h="16838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U.壙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8154B"/>
    <w:multiLevelType w:val="hybridMultilevel"/>
    <w:tmpl w:val="A55E71AA"/>
    <w:lvl w:ilvl="0" w:tplc="660E88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2B28FF"/>
    <w:multiLevelType w:val="hybridMultilevel"/>
    <w:tmpl w:val="1068C1E0"/>
    <w:lvl w:ilvl="0" w:tplc="CF4C34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CC2650"/>
    <w:multiLevelType w:val="hybridMultilevel"/>
    <w:tmpl w:val="142C55E0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034F1B"/>
    <w:multiLevelType w:val="hybridMultilevel"/>
    <w:tmpl w:val="5BBCC954"/>
    <w:lvl w:ilvl="0" w:tplc="203ACB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11A0803"/>
    <w:multiLevelType w:val="hybridMultilevel"/>
    <w:tmpl w:val="55E47B40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229386D"/>
    <w:multiLevelType w:val="hybridMultilevel"/>
    <w:tmpl w:val="06E28B5A"/>
    <w:lvl w:ilvl="0" w:tplc="97088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4213E5A"/>
    <w:multiLevelType w:val="hybridMultilevel"/>
    <w:tmpl w:val="3F2E12AC"/>
    <w:lvl w:ilvl="0" w:tplc="97088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B3C5A25"/>
    <w:multiLevelType w:val="hybridMultilevel"/>
    <w:tmpl w:val="11AC4C06"/>
    <w:lvl w:ilvl="0" w:tplc="97088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099124D"/>
    <w:multiLevelType w:val="hybridMultilevel"/>
    <w:tmpl w:val="9E6E850A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1320FEF"/>
    <w:multiLevelType w:val="hybridMultilevel"/>
    <w:tmpl w:val="CEDE961C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44E603C"/>
    <w:multiLevelType w:val="hybridMultilevel"/>
    <w:tmpl w:val="CEDE961C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F0D1D67"/>
    <w:multiLevelType w:val="hybridMultilevel"/>
    <w:tmpl w:val="45ECFD2C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5DC536B"/>
    <w:multiLevelType w:val="hybridMultilevel"/>
    <w:tmpl w:val="DF6252B0"/>
    <w:lvl w:ilvl="0" w:tplc="431E67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8AB6CFC"/>
    <w:multiLevelType w:val="hybridMultilevel"/>
    <w:tmpl w:val="9E6E850A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EA40E8F"/>
    <w:multiLevelType w:val="hybridMultilevel"/>
    <w:tmpl w:val="033EB884"/>
    <w:lvl w:ilvl="0" w:tplc="162012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5" w15:restartNumberingAfterBreak="0">
    <w:nsid w:val="71D84EDA"/>
    <w:multiLevelType w:val="hybridMultilevel"/>
    <w:tmpl w:val="ABE88D70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4D4398F"/>
    <w:multiLevelType w:val="hybridMultilevel"/>
    <w:tmpl w:val="3F2E12AC"/>
    <w:lvl w:ilvl="0" w:tplc="97088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7874F09"/>
    <w:multiLevelType w:val="hybridMultilevel"/>
    <w:tmpl w:val="422052E0"/>
    <w:lvl w:ilvl="0" w:tplc="431E67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A8C22D3"/>
    <w:multiLevelType w:val="hybridMultilevel"/>
    <w:tmpl w:val="53D440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DAD1C4B"/>
    <w:multiLevelType w:val="hybridMultilevel"/>
    <w:tmpl w:val="9E6E850A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19"/>
  </w:num>
  <w:num w:numId="8">
    <w:abstractNumId w:val="15"/>
  </w:num>
  <w:num w:numId="9">
    <w:abstractNumId w:val="8"/>
  </w:num>
  <w:num w:numId="10">
    <w:abstractNumId w:val="13"/>
  </w:num>
  <w:num w:numId="11">
    <w:abstractNumId w:val="10"/>
  </w:num>
  <w:num w:numId="12">
    <w:abstractNumId w:val="2"/>
  </w:num>
  <w:num w:numId="13">
    <w:abstractNumId w:val="18"/>
  </w:num>
  <w:num w:numId="14">
    <w:abstractNumId w:val="17"/>
  </w:num>
  <w:num w:numId="15">
    <w:abstractNumId w:val="16"/>
  </w:num>
  <w:num w:numId="16">
    <w:abstractNumId w:val="9"/>
  </w:num>
  <w:num w:numId="17">
    <w:abstractNumId w:val="11"/>
  </w:num>
  <w:num w:numId="18">
    <w:abstractNumId w:val="0"/>
  </w:num>
  <w:num w:numId="19">
    <w:abstractNumId w:val="14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6D3"/>
    <w:rsid w:val="00094A62"/>
    <w:rsid w:val="000B5674"/>
    <w:rsid w:val="001422D8"/>
    <w:rsid w:val="001C31D3"/>
    <w:rsid w:val="00201434"/>
    <w:rsid w:val="00210E69"/>
    <w:rsid w:val="0024008E"/>
    <w:rsid w:val="00266790"/>
    <w:rsid w:val="002F7767"/>
    <w:rsid w:val="003E55E5"/>
    <w:rsid w:val="00452C13"/>
    <w:rsid w:val="004F39D0"/>
    <w:rsid w:val="004F7A5A"/>
    <w:rsid w:val="005A62B5"/>
    <w:rsid w:val="0060238A"/>
    <w:rsid w:val="006B7150"/>
    <w:rsid w:val="006E56D3"/>
    <w:rsid w:val="0085128A"/>
    <w:rsid w:val="00897F21"/>
    <w:rsid w:val="008B24BE"/>
    <w:rsid w:val="00953917"/>
    <w:rsid w:val="00A23218"/>
    <w:rsid w:val="00A44B13"/>
    <w:rsid w:val="00B100DC"/>
    <w:rsid w:val="00B1721A"/>
    <w:rsid w:val="00B41DD3"/>
    <w:rsid w:val="00BB5C58"/>
    <w:rsid w:val="00C474CF"/>
    <w:rsid w:val="00E845DC"/>
    <w:rsid w:val="00EF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5DECC"/>
  <w15:chartTrackingRefBased/>
  <w15:docId w15:val="{AC05951B-FDB6-4417-8DA6-8E62164B1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6D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E5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56D3"/>
    <w:pPr>
      <w:ind w:leftChars="200" w:left="480"/>
    </w:pPr>
  </w:style>
  <w:style w:type="character" w:styleId="a5">
    <w:name w:val="Hyperlink"/>
    <w:basedOn w:val="a0"/>
    <w:uiPriority w:val="99"/>
    <w:unhideWhenUsed/>
    <w:rsid w:val="006E56D3"/>
    <w:rPr>
      <w:color w:val="0563C1" w:themeColor="hyperlink"/>
      <w:u w:val="single"/>
    </w:rPr>
  </w:style>
  <w:style w:type="paragraph" w:customStyle="1" w:styleId="Default">
    <w:name w:val="Default"/>
    <w:rsid w:val="002F7767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rrymama.org.tw/" TargetMode="External"/><Relationship Id="rId3" Type="http://schemas.openxmlformats.org/officeDocument/2006/relationships/styles" Target="styles.xml"/><Relationship Id="rId7" Type="http://schemas.openxmlformats.org/officeDocument/2006/relationships/hyperlink" Target="http://kingcar.org.tw/welfare_actio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re.org.tw/project/262/FAQ/39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fctaiwan.org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51307-7D45-4005-B1D0-506D9A391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428</Words>
  <Characters>2442</Characters>
  <Application>Microsoft Office Word</Application>
  <DocSecurity>0</DocSecurity>
  <Lines>20</Lines>
  <Paragraphs>5</Paragraphs>
  <ScaleCrop>false</ScaleCrop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yafeng liu</dc:creator>
  <cp:keywords/>
  <dc:description/>
  <cp:lastModifiedBy>yafeng liu</cp:lastModifiedBy>
  <cp:revision>11</cp:revision>
  <dcterms:created xsi:type="dcterms:W3CDTF">2020-06-22T07:24:00Z</dcterms:created>
  <dcterms:modified xsi:type="dcterms:W3CDTF">2020-06-22T09:01:00Z</dcterms:modified>
</cp:coreProperties>
</file>