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98" w:rsidRPr="00375A55" w:rsidRDefault="0047715D" w:rsidP="00375A55">
      <w:pPr>
        <w:spacing w:line="500" w:lineRule="exact"/>
        <w:ind w:left="392"/>
        <w:jc w:val="center"/>
        <w:rPr>
          <w:rFonts w:ascii="Times New Roman" w:eastAsiaTheme="minorEastAsia" w:hAnsi="Times New Roman" w:cs="Times New Roman"/>
          <w:b/>
          <w:sz w:val="32"/>
          <w:szCs w:val="32"/>
        </w:rPr>
      </w:pPr>
      <w:r w:rsidRPr="00375A55">
        <w:rPr>
          <w:rFonts w:ascii="Times New Roman" w:eastAsiaTheme="minorEastAsia" w:hAnsi="Times New Roman" w:cs="Times New Roman"/>
          <w:b/>
          <w:sz w:val="32"/>
          <w:szCs w:val="32"/>
        </w:rPr>
        <w:t>臺北市立大學附設實驗國民小學資優班發展背景分析與課程理念</w:t>
      </w:r>
    </w:p>
    <w:p w:rsidR="00F90298" w:rsidRPr="00375A55" w:rsidRDefault="0047715D">
      <w:pPr>
        <w:pStyle w:val="1"/>
        <w:spacing w:before="124"/>
        <w:rPr>
          <w:rFonts w:ascii="Times New Roman" w:eastAsiaTheme="minorEastAsia" w:hAnsi="Times New Roman" w:cs="Times New Roman"/>
          <w:sz w:val="28"/>
          <w:szCs w:val="28"/>
        </w:rPr>
      </w:pPr>
      <w:r w:rsidRPr="00375A55">
        <w:rPr>
          <w:rFonts w:ascii="Times New Roman" w:eastAsiaTheme="minorEastAsia" w:hAnsi="Times New Roman" w:cs="Times New Roman"/>
          <w:sz w:val="28"/>
          <w:szCs w:val="28"/>
        </w:rPr>
        <w:t>一、</w:t>
      </w:r>
      <w:r w:rsidRPr="00375A55">
        <w:rPr>
          <w:rFonts w:ascii="Times New Roman" w:eastAsiaTheme="minorEastAsia" w:hAnsi="Times New Roman" w:cs="Times New Roman"/>
          <w:sz w:val="28"/>
          <w:szCs w:val="28"/>
        </w:rPr>
        <w:t xml:space="preserve"> </w:t>
      </w:r>
      <w:r w:rsidRPr="00375A55">
        <w:rPr>
          <w:rFonts w:ascii="Times New Roman" w:eastAsiaTheme="minorEastAsia" w:hAnsi="Times New Roman" w:cs="Times New Roman"/>
          <w:sz w:val="28"/>
          <w:szCs w:val="28"/>
        </w:rPr>
        <w:t>現況與背景分析</w:t>
      </w:r>
    </w:p>
    <w:p w:rsidR="00F90298" w:rsidRPr="00375A55" w:rsidRDefault="0047715D">
      <w:pPr>
        <w:spacing w:before="97"/>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一</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資優班沿革與編制</w:t>
      </w:r>
    </w:p>
    <w:p w:rsidR="00F90298" w:rsidRPr="00375A55" w:rsidRDefault="0047715D">
      <w:pPr>
        <w:pStyle w:val="a3"/>
        <w:spacing w:before="175"/>
        <w:ind w:left="680"/>
        <w:rPr>
          <w:rFonts w:ascii="Times New Roman" w:eastAsiaTheme="minorEastAsia" w:hAnsi="Times New Roman" w:cs="Times New Roman"/>
        </w:rPr>
      </w:pPr>
      <w:r w:rsidRPr="00375A55">
        <w:rPr>
          <w:rFonts w:ascii="Times New Roman" w:eastAsiaTheme="minorEastAsia" w:hAnsi="Times New Roman" w:cs="Times New Roman"/>
        </w:rPr>
        <w:t>本校創立於西元</w:t>
      </w:r>
      <w:r w:rsidRPr="00375A55">
        <w:rPr>
          <w:rFonts w:ascii="Times New Roman" w:eastAsiaTheme="minorEastAsia" w:hAnsi="Times New Roman" w:cs="Times New Roman"/>
        </w:rPr>
        <w:t xml:space="preserve"> 1913 </w:t>
      </w:r>
      <w:r w:rsidRPr="00375A55">
        <w:rPr>
          <w:rFonts w:ascii="Times New Roman" w:eastAsiaTheme="minorEastAsia" w:hAnsi="Times New Roman" w:cs="Times New Roman"/>
        </w:rPr>
        <w:t>年，為臺北市立大學的附設實驗小學。本校一般智能資優班創立</w:t>
      </w:r>
    </w:p>
    <w:p w:rsidR="00F90298" w:rsidRPr="00375A55" w:rsidRDefault="0047715D">
      <w:pPr>
        <w:pStyle w:val="a3"/>
        <w:spacing w:before="204" w:line="386" w:lineRule="auto"/>
        <w:ind w:left="112" w:right="64"/>
        <w:rPr>
          <w:rFonts w:ascii="Times New Roman" w:eastAsiaTheme="minorEastAsia" w:hAnsi="Times New Roman" w:cs="Times New Roman"/>
        </w:rPr>
      </w:pPr>
      <w:r w:rsidRPr="00375A55">
        <w:rPr>
          <w:rFonts w:ascii="Times New Roman" w:eastAsiaTheme="minorEastAsia" w:hAnsi="Times New Roman" w:cs="Times New Roman"/>
        </w:rPr>
        <w:t>於西元</w:t>
      </w:r>
      <w:r w:rsidRPr="00375A55">
        <w:rPr>
          <w:rFonts w:ascii="Times New Roman" w:eastAsiaTheme="minorEastAsia" w:hAnsi="Times New Roman" w:cs="Times New Roman"/>
        </w:rPr>
        <w:t xml:space="preserve"> 1975 </w:t>
      </w:r>
      <w:r w:rsidRPr="00375A55">
        <w:rPr>
          <w:rFonts w:ascii="Times New Roman" w:eastAsiaTheme="minorEastAsia" w:hAnsi="Times New Roman" w:cs="Times New Roman"/>
        </w:rPr>
        <w:t>年，目前為資源資優班。現今共有</w:t>
      </w:r>
      <w:r w:rsidRPr="00375A55">
        <w:rPr>
          <w:rFonts w:ascii="Times New Roman" w:eastAsiaTheme="minorEastAsia" w:hAnsi="Times New Roman" w:cs="Times New Roman"/>
        </w:rPr>
        <w:t xml:space="preserve"> 3 </w:t>
      </w:r>
      <w:r w:rsidRPr="00375A55">
        <w:rPr>
          <w:rFonts w:ascii="Times New Roman" w:eastAsiaTheme="minorEastAsia" w:hAnsi="Times New Roman" w:cs="Times New Roman"/>
        </w:rPr>
        <w:t>班編制，</w:t>
      </w:r>
      <w:r w:rsidRPr="00375A55">
        <w:rPr>
          <w:rFonts w:ascii="Times New Roman" w:eastAsiaTheme="minorEastAsia" w:hAnsi="Times New Roman" w:cs="Times New Roman"/>
        </w:rPr>
        <w:t xml:space="preserve">6 </w:t>
      </w:r>
      <w:r w:rsidRPr="00375A55">
        <w:rPr>
          <w:rFonts w:ascii="Times New Roman" w:eastAsiaTheme="minorEastAsia" w:hAnsi="Times New Roman" w:cs="Times New Roman"/>
        </w:rPr>
        <w:t>位擁有資優教育專業證照之正式教師，服務對象則包含三至六年級學生。</w:t>
      </w:r>
    </w:p>
    <w:p w:rsidR="00F90298" w:rsidRPr="00375A55" w:rsidRDefault="0047715D">
      <w:pPr>
        <w:spacing w:line="365" w:lineRule="exact"/>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二</w:t>
      </w:r>
      <w:r w:rsidRPr="00375A55">
        <w:rPr>
          <w:rFonts w:ascii="Times New Roman" w:eastAsiaTheme="minorEastAsia" w:hAnsi="Times New Roman" w:cs="Times New Roman"/>
          <w:b/>
          <w:sz w:val="28"/>
          <w:szCs w:val="28"/>
        </w:rPr>
        <w:t xml:space="preserve">)SWOT </w:t>
      </w:r>
      <w:r w:rsidRPr="00375A55">
        <w:rPr>
          <w:rFonts w:ascii="Times New Roman" w:eastAsiaTheme="minorEastAsia" w:hAnsi="Times New Roman" w:cs="Times New Roman"/>
          <w:b/>
          <w:sz w:val="28"/>
          <w:szCs w:val="28"/>
        </w:rPr>
        <w:t>背景分析</w:t>
      </w:r>
    </w:p>
    <w:p w:rsidR="00F90298" w:rsidRPr="00375A55" w:rsidRDefault="00EE1A29">
      <w:pPr>
        <w:pStyle w:val="1"/>
        <w:spacing w:before="106"/>
        <w:ind w:left="520"/>
        <w:rPr>
          <w:rFonts w:ascii="Times New Roman" w:eastAsiaTheme="minorEastAsia" w:hAnsi="Times New Roman" w:cs="Times New Roman"/>
        </w:rPr>
      </w:pPr>
      <w:r>
        <w:pict>
          <v:shapetype id="_x0000_t202" coordsize="21600,21600" o:spt="202" path="m,l,21600r21600,l21600,xe">
            <v:stroke joinstyle="miter"/>
            <v:path gradientshapeok="t" o:connecttype="rect"/>
          </v:shapetype>
          <v:shape id="_x0000_s1026" type="#_x0000_t202" alt="" style="position:absolute;left:0;text-align:left;margin-left:56.65pt;margin-top:25.55pt;width:482.15pt;height:450.9pt;z-index:251658240;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064571" w:rsidTr="00375A55">
                    <w:trPr>
                      <w:trHeight w:val="650"/>
                    </w:trPr>
                    <w:tc>
                      <w:tcPr>
                        <w:tcW w:w="1044" w:type="dxa"/>
                        <w:shd w:val="clear" w:color="auto" w:fill="FDE9D9" w:themeFill="accent6" w:themeFillTint="33"/>
                      </w:tcPr>
                      <w:p w:rsidR="00064571" w:rsidRPr="008442B3" w:rsidRDefault="00064571">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rsidR="00064571" w:rsidRPr="008442B3" w:rsidRDefault="00064571">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rsidR="00064571" w:rsidRPr="008442B3" w:rsidRDefault="00064571">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064571" w:rsidTr="00375A55">
                    <w:trPr>
                      <w:trHeight w:val="2242"/>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學校規模</w:t>
                        </w:r>
                      </w:p>
                    </w:tc>
                    <w:tc>
                      <w:tcPr>
                        <w:tcW w:w="4293" w:type="dxa"/>
                      </w:tcPr>
                      <w:p w:rsidR="00064571" w:rsidRPr="00D81C0E" w:rsidRDefault="00064571">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rsidR="00064571" w:rsidRPr="00D81C0E" w:rsidRDefault="00064571">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rsidR="00064571" w:rsidRPr="00D81C0E" w:rsidRDefault="00064571">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rsidR="00064571" w:rsidRPr="00D81C0E" w:rsidRDefault="00064571">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rsidR="00064571" w:rsidRPr="00D81C0E" w:rsidRDefault="00064571">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rsidR="00064571" w:rsidRPr="00D81C0E" w:rsidRDefault="00064571">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rsidR="00064571" w:rsidRPr="00D81C0E" w:rsidRDefault="00064571">
                        <w:pPr>
                          <w:pStyle w:val="TableParagraph"/>
                          <w:spacing w:line="270" w:lineRule="exact"/>
                          <w:ind w:left="16" w:right="155"/>
                          <w:jc w:val="center"/>
                          <w:rPr>
                            <w:sz w:val="24"/>
                          </w:rPr>
                        </w:pPr>
                        <w:r w:rsidRPr="00D81C0E">
                          <w:rPr>
                            <w:sz w:val="24"/>
                          </w:rPr>
                          <w:t>能有良好的互動及教學上的討論。</w:t>
                        </w:r>
                      </w:p>
                    </w:tc>
                    <w:tc>
                      <w:tcPr>
                        <w:tcW w:w="4293" w:type="dxa"/>
                      </w:tcPr>
                      <w:p w:rsidR="00064571" w:rsidRPr="00D81C0E" w:rsidRDefault="00064571">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064571" w:rsidTr="00375A55">
                    <w:trPr>
                      <w:trHeight w:val="2878"/>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環境與設備</w:t>
                        </w:r>
                      </w:p>
                    </w:tc>
                    <w:tc>
                      <w:tcPr>
                        <w:tcW w:w="4293" w:type="dxa"/>
                      </w:tcPr>
                      <w:p w:rsidR="00064571" w:rsidRPr="00D81C0E" w:rsidRDefault="00064571">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rsidR="00064571" w:rsidRPr="00D81C0E" w:rsidRDefault="00064571">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rsidR="00064571" w:rsidRPr="00D81C0E" w:rsidRDefault="00064571">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rsidR="00064571" w:rsidRPr="00D81C0E" w:rsidRDefault="00064571">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rsidR="00064571" w:rsidRPr="00D81C0E" w:rsidRDefault="00064571">
                        <w:pPr>
                          <w:pStyle w:val="TableParagraph"/>
                          <w:spacing w:line="273" w:lineRule="exact"/>
                          <w:rPr>
                            <w:sz w:val="24"/>
                          </w:rPr>
                        </w:pPr>
                        <w:r w:rsidRPr="00D81C0E">
                          <w:rPr>
                            <w:sz w:val="24"/>
                          </w:rPr>
                          <w:t>然教室。</w:t>
                        </w:r>
                      </w:p>
                    </w:tc>
                    <w:tc>
                      <w:tcPr>
                        <w:tcW w:w="4293" w:type="dxa"/>
                      </w:tcPr>
                      <w:p w:rsidR="00064571" w:rsidRPr="00D81C0E" w:rsidRDefault="00064571">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rsidR="00064571" w:rsidRPr="00D81C0E" w:rsidRDefault="00064571">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rsidR="00064571" w:rsidRPr="00D81C0E" w:rsidRDefault="00064571">
                        <w:pPr>
                          <w:pStyle w:val="TableParagraph"/>
                          <w:spacing w:line="323" w:lineRule="exact"/>
                          <w:rPr>
                            <w:sz w:val="24"/>
                          </w:rPr>
                        </w:pPr>
                        <w:r w:rsidRPr="00D81C0E">
                          <w:rPr>
                            <w:sz w:val="24"/>
                          </w:rPr>
                          <w:t>擾。</w:t>
                        </w:r>
                      </w:p>
                    </w:tc>
                  </w:tr>
                  <w:tr w:rsidR="00064571" w:rsidTr="00375A55">
                    <w:trPr>
                      <w:trHeight w:val="3198"/>
                    </w:trPr>
                    <w:tc>
                      <w:tcPr>
                        <w:tcW w:w="1044" w:type="dxa"/>
                        <w:shd w:val="clear" w:color="auto" w:fill="FDE9D9" w:themeFill="accent6" w:themeFillTint="33"/>
                        <w:vAlign w:val="center"/>
                      </w:tcPr>
                      <w:p w:rsidR="00064571" w:rsidRPr="008442B3" w:rsidRDefault="00064571" w:rsidP="00375A55">
                        <w:pPr>
                          <w:pStyle w:val="TableParagraph"/>
                          <w:snapToGrid w:val="0"/>
                          <w:ind w:left="0"/>
                          <w:jc w:val="center"/>
                          <w:rPr>
                            <w:rFonts w:ascii="Microsoft YaHei"/>
                            <w:b/>
                            <w:bCs/>
                            <w:sz w:val="13"/>
                          </w:rPr>
                        </w:pPr>
                      </w:p>
                      <w:p w:rsidR="00064571" w:rsidRPr="008442B3" w:rsidRDefault="00064571" w:rsidP="00375A55">
                        <w:pPr>
                          <w:pStyle w:val="TableParagraph"/>
                          <w:snapToGrid w:val="0"/>
                          <w:ind w:left="403" w:right="388"/>
                          <w:jc w:val="center"/>
                          <w:rPr>
                            <w:b/>
                            <w:bCs/>
                            <w:sz w:val="24"/>
                          </w:rPr>
                        </w:pPr>
                        <w:r w:rsidRPr="008442B3">
                          <w:rPr>
                            <w:b/>
                            <w:bCs/>
                            <w:sz w:val="24"/>
                          </w:rPr>
                          <w:t>教師資源</w:t>
                        </w:r>
                      </w:p>
                    </w:tc>
                    <w:tc>
                      <w:tcPr>
                        <w:tcW w:w="4293" w:type="dxa"/>
                      </w:tcPr>
                      <w:p w:rsidR="00064571" w:rsidRPr="00D81C0E" w:rsidRDefault="00064571">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rsidR="00064571" w:rsidRPr="00D81C0E" w:rsidRDefault="00064571">
                        <w:pPr>
                          <w:pStyle w:val="TableParagraph"/>
                          <w:spacing w:line="301" w:lineRule="exact"/>
                          <w:rPr>
                            <w:sz w:val="24"/>
                          </w:rPr>
                        </w:pPr>
                        <w:r w:rsidRPr="00D81C0E">
                          <w:rPr>
                            <w:sz w:val="24"/>
                          </w:rPr>
                          <w:t>化、充滿愛心。</w:t>
                        </w:r>
                      </w:p>
                      <w:p w:rsidR="00064571" w:rsidRPr="00D81C0E" w:rsidRDefault="00064571">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rsidR="00064571" w:rsidRPr="00D81C0E" w:rsidRDefault="00064571">
                        <w:pPr>
                          <w:pStyle w:val="TableParagraph"/>
                          <w:spacing w:line="269" w:lineRule="exact"/>
                          <w:rPr>
                            <w:sz w:val="24"/>
                          </w:rPr>
                        </w:pPr>
                        <w:r w:rsidRPr="00D81C0E">
                          <w:rPr>
                            <w:sz w:val="24"/>
                          </w:rPr>
                          <w:t>習，提供人力資源。</w:t>
                        </w:r>
                      </w:p>
                    </w:tc>
                    <w:tc>
                      <w:tcPr>
                        <w:tcW w:w="4293" w:type="dxa"/>
                      </w:tcPr>
                      <w:p w:rsidR="00064571" w:rsidRPr="00D81C0E" w:rsidRDefault="00064571">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rsidR="00064571" w:rsidRPr="00D81C0E" w:rsidRDefault="00064571">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rsidR="00064571" w:rsidRDefault="00064571">
                  <w:pPr>
                    <w:pStyle w:val="a3"/>
                  </w:pPr>
                </w:p>
              </w:txbxContent>
            </v:textbox>
            <w10:wrap anchorx="page"/>
          </v:shape>
        </w:pict>
      </w:r>
      <w:r w:rsidR="0047715D" w:rsidRPr="00375A55">
        <w:rPr>
          <w:rFonts w:ascii="Times New Roman" w:eastAsiaTheme="minorEastAsia" w:hAnsi="Times New Roman" w:cs="Times New Roman"/>
        </w:rPr>
        <w:t>1.</w:t>
      </w:r>
      <w:r w:rsidR="0047715D" w:rsidRPr="00375A55">
        <w:rPr>
          <w:rFonts w:ascii="Times New Roman" w:eastAsiaTheme="minorEastAsia" w:hAnsi="Times New Roman" w:cs="Times New Roman"/>
        </w:rPr>
        <w:t>內部分析</w:t>
      </w:r>
    </w:p>
    <w:p w:rsidR="00F90298" w:rsidRPr="00375A55" w:rsidRDefault="00F90298">
      <w:pPr>
        <w:rPr>
          <w:rFonts w:ascii="Times New Roman" w:eastAsiaTheme="minorEastAsia" w:hAnsi="Times New Roman" w:cs="Times New Roman"/>
          <w:sz w:val="24"/>
          <w:szCs w:val="24"/>
        </w:rPr>
        <w:sectPr w:rsidR="00F90298" w:rsidRPr="00375A55">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1194"/>
        </w:trPr>
        <w:tc>
          <w:tcPr>
            <w:tcW w:w="1044" w:type="dxa"/>
            <w:shd w:val="clear" w:color="auto" w:fill="FDE9D9" w:themeFill="accent6" w:themeFillTint="33"/>
            <w:vAlign w:val="center"/>
          </w:tcPr>
          <w:p w:rsid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行政</w:t>
            </w:r>
          </w:p>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tc>
        <w:tc>
          <w:tcPr>
            <w:tcW w:w="4293" w:type="dxa"/>
          </w:tcPr>
          <w:p w:rsidR="00F90298" w:rsidRPr="00375A55" w:rsidRDefault="0047715D">
            <w:pPr>
              <w:pStyle w:val="TableParagraph"/>
              <w:spacing w:line="329"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富研究精神。</w:t>
            </w:r>
          </w:p>
          <w:p w:rsidR="00F90298" w:rsidRPr="00375A55" w:rsidRDefault="0047715D">
            <w:pPr>
              <w:pStyle w:val="TableParagraph"/>
              <w:spacing w:before="23" w:line="266" w:lineRule="auto"/>
              <w:ind w:right="13" w:hanging="24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行政人員行政經驗豐富，奉公守法、相</w:t>
            </w:r>
            <w:r w:rsidRPr="00375A55">
              <w:rPr>
                <w:rFonts w:ascii="Times New Roman" w:eastAsiaTheme="minorEastAsia" w:hAnsi="Times New Roman" w:cs="Times New Roman"/>
                <w:sz w:val="24"/>
                <w:szCs w:val="24"/>
              </w:rPr>
              <w:t>互支援。</w:t>
            </w:r>
          </w:p>
        </w:tc>
        <w:tc>
          <w:tcPr>
            <w:tcW w:w="4293" w:type="dxa"/>
          </w:tcPr>
          <w:p w:rsidR="00F90298" w:rsidRPr="00375A55"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375A55" w:rsidTr="00375A55">
        <w:trPr>
          <w:trHeight w:val="1622"/>
        </w:trPr>
        <w:tc>
          <w:tcPr>
            <w:tcW w:w="1044" w:type="dxa"/>
            <w:shd w:val="clear" w:color="auto" w:fill="FDE9D9" w:themeFill="accent6" w:themeFillTint="33"/>
            <w:vAlign w:val="center"/>
          </w:tcPr>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學生</w:t>
            </w:r>
          </w:p>
        </w:tc>
        <w:tc>
          <w:tcPr>
            <w:tcW w:w="4293" w:type="dxa"/>
          </w:tcPr>
          <w:p w:rsidR="00F90298" w:rsidRPr="00375A55" w:rsidRDefault="0047715D">
            <w:pPr>
              <w:pStyle w:val="TableParagraph"/>
              <w:spacing w:line="337"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家庭背景優渥，能有多元的學習管道</w:t>
            </w:r>
          </w:p>
          <w:p w:rsidR="00F90298" w:rsidRPr="00375A55" w:rsidRDefault="0047715D">
            <w:pPr>
              <w:pStyle w:val="TableParagraph"/>
              <w:spacing w:line="320"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學生生性活潑，創意及學習能力佳。</w:t>
            </w:r>
          </w:p>
          <w:p w:rsidR="00F90298" w:rsidRPr="00375A55" w:rsidRDefault="0047715D">
            <w:pPr>
              <w:pStyle w:val="TableParagraph"/>
              <w:spacing w:line="344"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台風佳，充滿活力，願意投入學習。</w:t>
            </w:r>
          </w:p>
        </w:tc>
        <w:tc>
          <w:tcPr>
            <w:tcW w:w="4293" w:type="dxa"/>
          </w:tcPr>
          <w:p w:rsidR="00F90298" w:rsidRPr="00375A55" w:rsidRDefault="0047715D">
            <w:pPr>
              <w:pStyle w:val="TableParagraph"/>
              <w:spacing w:before="11" w:line="223" w:lineRule="auto"/>
              <w:ind w:right="209" w:hanging="24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學生富有創意但常規稍差，需要老師多提醒。</w:t>
            </w:r>
          </w:p>
          <w:p w:rsidR="00F90298" w:rsidRPr="00375A55" w:rsidRDefault="0047715D">
            <w:pPr>
              <w:pStyle w:val="TableParagraph"/>
              <w:spacing w:line="323" w:lineRule="exact"/>
              <w:ind w:left="16" w:right="195"/>
              <w:jc w:val="cente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校外學習課程充足，因此對於學校的</w:t>
            </w:r>
          </w:p>
          <w:p w:rsidR="00F90298" w:rsidRPr="00375A55" w:rsidRDefault="0047715D">
            <w:pPr>
              <w:pStyle w:val="TableParagraph"/>
              <w:spacing w:line="270" w:lineRule="exact"/>
              <w:ind w:left="16" w:right="1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課程較需要創新及吸引力的內容。</w:t>
            </w:r>
          </w:p>
        </w:tc>
      </w:tr>
    </w:tbl>
    <w:p w:rsidR="00375A55" w:rsidRDefault="00375A55">
      <w:pPr>
        <w:spacing w:before="28"/>
        <w:ind w:left="232"/>
        <w:rPr>
          <w:rFonts w:ascii="Times New Roman" w:eastAsiaTheme="minorEastAsia" w:hAnsi="Times New Roman" w:cs="Times New Roman"/>
          <w:b/>
          <w:sz w:val="24"/>
          <w:szCs w:val="24"/>
        </w:rPr>
      </w:pPr>
    </w:p>
    <w:p w:rsidR="00F90298" w:rsidRPr="00375A55" w:rsidRDefault="0047715D" w:rsidP="00375A55">
      <w:pPr>
        <w:spacing w:before="28"/>
        <w:ind w:left="232"/>
        <w:rPr>
          <w:rFonts w:ascii="Times New Roman" w:eastAsiaTheme="minorEastAsia" w:hAnsi="Times New Roman" w:cs="Times New Roman" w:hint="eastAsia"/>
          <w:b/>
          <w:sz w:val="28"/>
          <w:szCs w:val="28"/>
        </w:rPr>
      </w:pPr>
      <w:r w:rsidRPr="00375A55">
        <w:rPr>
          <w:rFonts w:ascii="Times New Roman" w:eastAsiaTheme="minorEastAsia" w:hAnsi="Times New Roman" w:cs="Times New Roman"/>
          <w:b/>
          <w:sz w:val="28"/>
          <w:szCs w:val="28"/>
        </w:rPr>
        <w:t>(</w:t>
      </w:r>
      <w:r w:rsidR="00375A55" w:rsidRPr="00375A55">
        <w:rPr>
          <w:rFonts w:ascii="Times New Roman" w:eastAsiaTheme="minorEastAsia" w:hAnsi="Times New Roman" w:cs="Times New Roman" w:hint="eastAsia"/>
          <w:b/>
          <w:sz w:val="28"/>
          <w:szCs w:val="28"/>
        </w:rPr>
        <w:t>三</w:t>
      </w:r>
      <w:r w:rsidR="00375A55">
        <w:rPr>
          <w:rFonts w:ascii="Times New Roman" w:eastAsiaTheme="minorEastAsia" w:hAnsi="Times New Roman" w:cs="Times New Roman"/>
          <w:b/>
          <w:sz w:val="28"/>
          <w:szCs w:val="28"/>
          <w:lang w:val="en-US"/>
        </w:rPr>
        <w:t>)</w:t>
      </w:r>
      <w:r w:rsidRPr="00375A55">
        <w:rPr>
          <w:rFonts w:ascii="Times New Roman" w:eastAsiaTheme="minorEastAsia" w:hAnsi="Times New Roman" w:cs="Times New Roman" w:hint="eastAsia"/>
          <w:b/>
          <w:sz w:val="28"/>
          <w:szCs w:val="28"/>
        </w:rPr>
        <w:t>外</w:t>
      </w:r>
      <w:r w:rsidRPr="00375A55">
        <w:rPr>
          <w:rFonts w:ascii="Times New Roman" w:eastAsiaTheme="minorEastAsia" w:hAnsi="Times New Roman" w:cs="Times New Roman"/>
          <w:b/>
          <w:sz w:val="28"/>
          <w:szCs w:val="28"/>
        </w:rPr>
        <w:t>部分析</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教育政策、少子化、經濟來源</w:t>
      </w:r>
      <w:r w:rsidRPr="00375A55">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637"/>
        </w:trPr>
        <w:tc>
          <w:tcPr>
            <w:tcW w:w="1044" w:type="dxa"/>
            <w:shd w:val="clear" w:color="auto" w:fill="FDE9D9" w:themeFill="accent6" w:themeFillTint="33"/>
          </w:tcPr>
          <w:p w:rsidR="00F90298" w:rsidRPr="00375A55" w:rsidRDefault="0047715D">
            <w:pPr>
              <w:pStyle w:val="TableParagraph"/>
              <w:spacing w:before="163"/>
              <w:ind w:left="283"/>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因素</w:t>
            </w:r>
          </w:p>
        </w:tc>
        <w:tc>
          <w:tcPr>
            <w:tcW w:w="4293" w:type="dxa"/>
            <w:shd w:val="clear" w:color="auto" w:fill="FDE9D9" w:themeFill="accent6" w:themeFillTint="33"/>
          </w:tcPr>
          <w:p w:rsidR="00F90298" w:rsidRPr="00375A55" w:rsidRDefault="0047715D">
            <w:pPr>
              <w:pStyle w:val="TableParagraph"/>
              <w:spacing w:before="199"/>
              <w:ind w:left="8"/>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機</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rsidR="00F90298" w:rsidRPr="00375A55" w:rsidRDefault="0047715D">
            <w:pPr>
              <w:pStyle w:val="TableParagraph"/>
              <w:spacing w:before="199"/>
              <w:ind w:left="17"/>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威</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脅</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(T)</w:t>
            </w:r>
          </w:p>
        </w:tc>
      </w:tr>
      <w:tr w:rsidR="00DE7AEA" w:rsidRPr="00375A55" w:rsidTr="00375A55">
        <w:trPr>
          <w:trHeight w:val="219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家長</w:t>
            </w:r>
          </w:p>
        </w:tc>
        <w:tc>
          <w:tcPr>
            <w:tcW w:w="4293" w:type="dxa"/>
          </w:tcPr>
          <w:p w:rsidR="00F90298" w:rsidRPr="00375A55"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家長關心子弟願意配合學校各項學習活動。</w:t>
            </w:r>
          </w:p>
          <w:p w:rsidR="00F90298" w:rsidRPr="00375A55"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家長會積極協助親師溝通，活動參與度</w:t>
            </w:r>
            <w:r w:rsidRPr="00375A55">
              <w:rPr>
                <w:rFonts w:ascii="Times New Roman" w:eastAsiaTheme="minorEastAsia" w:hAnsi="Times New Roman" w:cs="Times New Roman"/>
                <w:sz w:val="24"/>
                <w:szCs w:val="24"/>
              </w:rPr>
              <w:t>極高。</w:t>
            </w:r>
          </w:p>
          <w:p w:rsidR="00F90298" w:rsidRPr="00375A55"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家長社經地位高，常能提供相關的校外參觀或演講資源。</w:t>
            </w:r>
          </w:p>
        </w:tc>
        <w:tc>
          <w:tcPr>
            <w:tcW w:w="4293" w:type="dxa"/>
          </w:tcPr>
          <w:p w:rsidR="00F90298" w:rsidRPr="00375A55" w:rsidRDefault="0047715D">
            <w:pPr>
              <w:pStyle w:val="TableParagraph"/>
              <w:spacing w:line="329" w:lineRule="exact"/>
              <w:ind w:left="31" w:right="-29"/>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2"/>
                <w:sz w:val="24"/>
                <w:szCs w:val="24"/>
              </w:rPr>
              <w:t>家長期望高，學生額外學習課程過多，</w:t>
            </w:r>
          </w:p>
          <w:p w:rsidR="00F90298" w:rsidRPr="00375A55" w:rsidRDefault="0047715D">
            <w:pPr>
              <w:pStyle w:val="TableParagraph"/>
              <w:spacing w:before="46" w:line="278" w:lineRule="auto"/>
              <w:ind w:right="13"/>
              <w:rPr>
                <w:rFonts w:ascii="Times New Roman" w:eastAsiaTheme="minorEastAsia" w:hAnsi="Times New Roman" w:cs="Times New Roman"/>
                <w:sz w:val="24"/>
                <w:szCs w:val="24"/>
              </w:rPr>
            </w:pPr>
            <w:r w:rsidRPr="00375A55">
              <w:rPr>
                <w:rFonts w:ascii="Times New Roman" w:eastAsiaTheme="minorEastAsia" w:hAnsi="Times New Roman" w:cs="Times New Roman"/>
                <w:spacing w:val="-10"/>
                <w:sz w:val="24"/>
                <w:szCs w:val="24"/>
              </w:rPr>
              <w:t>學生常感到時間不夠，並且對於學校普</w:t>
            </w:r>
            <w:r w:rsidRPr="00375A55">
              <w:rPr>
                <w:rFonts w:ascii="Times New Roman" w:eastAsiaTheme="minorEastAsia" w:hAnsi="Times New Roman" w:cs="Times New Roman"/>
                <w:sz w:val="24"/>
                <w:szCs w:val="24"/>
              </w:rPr>
              <w:t>通班學習感到無趣。</w:t>
            </w:r>
          </w:p>
        </w:tc>
      </w:tr>
      <w:tr w:rsidR="00DE7AEA" w:rsidRPr="00375A55" w:rsidTr="004F5806">
        <w:trPr>
          <w:trHeight w:val="207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外部資源</w:t>
            </w:r>
          </w:p>
        </w:tc>
        <w:tc>
          <w:tcPr>
            <w:tcW w:w="4293" w:type="dxa"/>
          </w:tcPr>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7"/>
                <w:sz w:val="24"/>
                <w:szCs w:val="24"/>
              </w:rPr>
              <w:t>位於台北市中心，資優班教學及課程常</w:t>
            </w:r>
            <w:r w:rsidRPr="00375A55">
              <w:rPr>
                <w:rFonts w:ascii="Times New Roman" w:eastAsiaTheme="minorEastAsia" w:hAnsi="Times New Roman" w:cs="Times New Roman"/>
                <w:spacing w:val="-10"/>
                <w:sz w:val="24"/>
                <w:szCs w:val="24"/>
              </w:rPr>
              <w:t>有豐富資源可連結，能提供學生更多元</w:t>
            </w:r>
            <w:r w:rsidRPr="00375A55">
              <w:rPr>
                <w:rFonts w:ascii="Times New Roman" w:eastAsiaTheme="minorEastAsia" w:hAnsi="Times New Roman" w:cs="Times New Roman"/>
                <w:sz w:val="24"/>
                <w:szCs w:val="24"/>
              </w:rPr>
              <w:t>的學習內容。</w:t>
            </w:r>
          </w:p>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資優班課程長年與校外資源連結，並引</w:t>
            </w:r>
            <w:r w:rsidRPr="00375A55">
              <w:rPr>
                <w:rFonts w:ascii="Times New Roman" w:eastAsiaTheme="minorEastAsia" w:hAnsi="Times New Roman" w:cs="Times New Roman"/>
                <w:spacing w:val="-8"/>
                <w:sz w:val="24"/>
                <w:szCs w:val="24"/>
              </w:rPr>
              <w:t>導學生進行社區或服務學習，許多機構</w:t>
            </w:r>
            <w:r w:rsidRPr="00375A55">
              <w:rPr>
                <w:rFonts w:ascii="Times New Roman" w:eastAsiaTheme="minorEastAsia" w:hAnsi="Times New Roman" w:cs="Times New Roman"/>
                <w:sz w:val="24"/>
                <w:szCs w:val="24"/>
              </w:rPr>
              <w:t>均願意主動提供相關資源。</w:t>
            </w:r>
          </w:p>
        </w:tc>
        <w:tc>
          <w:tcPr>
            <w:tcW w:w="4293" w:type="dxa"/>
          </w:tcPr>
          <w:p w:rsidR="00F90298" w:rsidRPr="00375A55" w:rsidRDefault="0047715D">
            <w:pPr>
              <w:pStyle w:val="TableParagraph"/>
              <w:spacing w:line="332" w:lineRule="exact"/>
              <w:ind w:left="3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學生學習資源過多，視為理所當然，有</w:t>
            </w:r>
          </w:p>
          <w:p w:rsidR="00F90298" w:rsidRPr="00375A55" w:rsidRDefault="0047715D">
            <w:pPr>
              <w:pStyle w:val="TableParagraph"/>
              <w:spacing w:before="4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時候不珍惜得來不易的教學資源。</w:t>
            </w:r>
          </w:p>
        </w:tc>
      </w:tr>
    </w:tbl>
    <w:p w:rsidR="00F90298" w:rsidRPr="00375A55" w:rsidRDefault="00F90298">
      <w:pPr>
        <w:pStyle w:val="a3"/>
        <w:rPr>
          <w:rFonts w:ascii="Times New Roman" w:eastAsiaTheme="minorEastAsia" w:hAnsi="Times New Roman" w:cs="Times New Roman"/>
          <w:b/>
        </w:rPr>
      </w:pPr>
    </w:p>
    <w:p w:rsidR="00F90298" w:rsidRPr="00375A55" w:rsidRDefault="0047715D" w:rsidP="00EF425E">
      <w:pPr>
        <w:pStyle w:val="a3"/>
        <w:rPr>
          <w:rFonts w:ascii="Times New Roman" w:eastAsiaTheme="minorEastAsia" w:hAnsi="Times New Roman" w:cs="Times New Roman" w:hint="eastAsia"/>
          <w:b/>
          <w:bCs/>
          <w:sz w:val="28"/>
          <w:szCs w:val="28"/>
        </w:rPr>
      </w:pPr>
      <w:r w:rsidRPr="00375A55">
        <w:rPr>
          <w:rFonts w:ascii="Times New Roman" w:eastAsiaTheme="minorEastAsia" w:hAnsi="Times New Roman" w:cs="Times New Roman"/>
          <w:b/>
          <w:bCs/>
          <w:sz w:val="28"/>
          <w:szCs w:val="28"/>
        </w:rPr>
        <w:t xml:space="preserve"> </w:t>
      </w:r>
      <w:r w:rsidR="00F60B30" w:rsidRPr="00375A55">
        <w:rPr>
          <w:rFonts w:ascii="Times New Roman" w:eastAsiaTheme="minorEastAsia" w:hAnsi="Times New Roman" w:cs="Times New Roman"/>
          <w:b/>
          <w:bCs/>
          <w:sz w:val="28"/>
          <w:szCs w:val="28"/>
        </w:rPr>
        <w:t>二、</w:t>
      </w:r>
      <w:r w:rsidRPr="00375A55">
        <w:rPr>
          <w:rFonts w:ascii="Times New Roman" w:eastAsiaTheme="minorEastAsia" w:hAnsi="Times New Roman" w:cs="Times New Roman"/>
          <w:b/>
          <w:bCs/>
          <w:sz w:val="28"/>
          <w:szCs w:val="28"/>
        </w:rPr>
        <w:t>資優班課程</w:t>
      </w:r>
      <w:r w:rsidR="00DE7AEA" w:rsidRPr="00375A55">
        <w:rPr>
          <w:rFonts w:ascii="Times New Roman" w:eastAsiaTheme="minorEastAsia" w:hAnsi="Times New Roman" w:cs="Times New Roman"/>
          <w:b/>
          <w:bCs/>
          <w:sz w:val="28"/>
          <w:szCs w:val="28"/>
        </w:rPr>
        <w:t>說明</w:t>
      </w:r>
      <w:r w:rsidR="00DE7AEA" w:rsidRPr="00375A55">
        <w:rPr>
          <w:rFonts w:ascii="Times New Roman" w:eastAsiaTheme="minorEastAsia" w:hAnsi="Times New Roman" w:cs="Times New Roman"/>
          <w:b/>
          <w:bCs/>
          <w:sz w:val="28"/>
          <w:szCs w:val="28"/>
        </w:rPr>
        <w:t xml:space="preserve"> </w:t>
      </w:r>
    </w:p>
    <w:p w:rsidR="00F60B30" w:rsidRDefault="007E0B1A" w:rsidP="00EF425E">
      <w:pPr>
        <w:pStyle w:val="a3"/>
        <w:spacing w:line="360" w:lineRule="auto"/>
        <w:ind w:leftChars="130" w:left="992" w:hangingChars="294" w:hanging="706"/>
        <w:rPr>
          <w:rFonts w:asciiTheme="minorEastAsia" w:eastAsiaTheme="minorEastAsia" w:hAnsiTheme="minorEastAsia" w:cs="Times New Roman"/>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一</w:t>
      </w: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sz w:val="28"/>
          <w:szCs w:val="28"/>
        </w:rPr>
        <w:t>課程願景</w:t>
      </w:r>
      <w:r w:rsidR="00F60B30" w:rsidRPr="00375A55">
        <w:rPr>
          <w:rFonts w:ascii="Times New Roman" w:eastAsiaTheme="minorEastAsia" w:hAnsi="Times New Roman" w:cs="Times New Roman"/>
          <w:b/>
          <w:bCs/>
        </w:rPr>
        <w:t>：</w:t>
      </w:r>
      <w:r w:rsidR="00F60B30" w:rsidRPr="00375A55">
        <w:rPr>
          <w:rFonts w:asciiTheme="minorEastAsia" w:eastAsiaTheme="minorEastAsia" w:hAnsiTheme="minorEastAsia" w:cs="Times New Roman"/>
        </w:rPr>
        <w:t> </w:t>
      </w:r>
      <w:r w:rsidRPr="00375A55">
        <w:rPr>
          <w:rFonts w:asciiTheme="minorEastAsia" w:eastAsiaTheme="minorEastAsia" w:hAnsiTheme="minorEastAsia" w:cs="Times New Roman"/>
        </w:rPr>
        <w:t>透過資優班課程設計與實踐，達成學校課程願景—培養具有思考力與行動力的世界公民。</w:t>
      </w:r>
    </w:p>
    <w:p w:rsidR="00A40595"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rPr>
        <w:t>（</w:t>
      </w:r>
      <w:r>
        <w:rPr>
          <w:rFonts w:ascii="Times New Roman" w:eastAsiaTheme="minorEastAsia" w:hAnsi="Times New Roman" w:cs="Times New Roman" w:hint="eastAsia"/>
          <w:b/>
          <w:bCs/>
        </w:rPr>
        <w:t>二</w:t>
      </w:r>
      <w:r w:rsidRPr="00375A55">
        <w:rPr>
          <w:rFonts w:ascii="Times New Roman" w:eastAsiaTheme="minorEastAsia" w:hAnsi="Times New Roman" w:cs="Times New Roman"/>
          <w:b/>
          <w:bCs/>
        </w:rPr>
        <w:t>）</w:t>
      </w:r>
      <w:r w:rsidRPr="00A40595">
        <w:rPr>
          <w:rFonts w:ascii="Times New Roman" w:eastAsiaTheme="minorEastAsia" w:hAnsi="Times New Roman" w:cs="Times New Roman" w:hint="eastAsia"/>
          <w:b/>
          <w:bCs/>
          <w:sz w:val="28"/>
          <w:szCs w:val="28"/>
        </w:rPr>
        <w:t>課程架構</w:t>
      </w:r>
    </w:p>
    <w:p w:rsidR="00A40595" w:rsidRPr="00A96CBC" w:rsidRDefault="00A40595" w:rsidP="00A96CBC">
      <w:pPr>
        <w:pStyle w:val="a3"/>
        <w:spacing w:line="360" w:lineRule="auto"/>
        <w:ind w:leftChars="257" w:left="565" w:firstLineChars="236" w:firstLine="566"/>
        <w:jc w:val="both"/>
        <w:rPr>
          <w:rFonts w:ascii="Times New Roman" w:eastAsiaTheme="minorEastAsia" w:hAnsi="Times New Roman" w:cs="Times New Roman" w:hint="eastAsia"/>
          <w:lang w:val="en-US"/>
        </w:rPr>
      </w:pPr>
      <w:r w:rsidRPr="00A96CBC">
        <w:rPr>
          <w:rFonts w:ascii="Times New Roman" w:eastAsiaTheme="minorEastAsia" w:hAnsi="Times New Roman" w:cs="Times New Roman" w:hint="eastAsia"/>
        </w:rPr>
        <w:t>本校課程</w:t>
      </w:r>
      <w:r w:rsidR="00A96CBC">
        <w:rPr>
          <w:rFonts w:ascii="Times New Roman" w:eastAsiaTheme="minorEastAsia" w:hAnsi="Times New Roman" w:cs="Times New Roman" w:hint="eastAsia"/>
        </w:rPr>
        <w:t>架構</w:t>
      </w:r>
      <w:r w:rsidR="00A96CBC">
        <w:rPr>
          <w:rFonts w:ascii="Times New Roman" w:eastAsiaTheme="minorEastAsia" w:hAnsi="Times New Roman" w:cs="Times New Roman" w:hint="eastAsia"/>
          <w:lang w:val="en-US"/>
        </w:rPr>
        <w:t>是</w:t>
      </w:r>
      <w:r w:rsidRPr="00A96CBC">
        <w:rPr>
          <w:rFonts w:ascii="Times New Roman" w:eastAsiaTheme="minorEastAsia" w:hAnsi="Times New Roman" w:cs="Times New Roman" w:hint="eastAsia"/>
        </w:rPr>
        <w:t>依據阮汝禮</w:t>
      </w:r>
      <w:r w:rsidRPr="00A96CBC">
        <w:rPr>
          <w:rFonts w:ascii="Times New Roman" w:eastAsiaTheme="minorEastAsia" w:hAnsi="Times New Roman" w:cs="Times New Roman"/>
        </w:rPr>
        <w:t>(</w:t>
      </w:r>
      <w:r w:rsidRPr="009A697C">
        <w:rPr>
          <w:rFonts w:ascii="Times New Roman" w:eastAsiaTheme="minorEastAsia" w:hAnsi="Times New Roman" w:cs="Times New Roman"/>
        </w:rPr>
        <w:t>Renzulli</w:t>
      </w:r>
      <w:r w:rsidRPr="00A96CBC">
        <w:rPr>
          <w:rFonts w:ascii="Times New Roman" w:eastAsiaTheme="minorEastAsia" w:hAnsi="Times New Roman" w:cs="Times New Roman"/>
        </w:rPr>
        <w:t>, 1</w:t>
      </w:r>
      <w:r w:rsidRPr="009A697C">
        <w:rPr>
          <w:rFonts w:ascii="Times New Roman" w:eastAsiaTheme="minorEastAsia" w:hAnsi="Times New Roman" w:cs="Times New Roman"/>
        </w:rPr>
        <w:t>977 )</w:t>
      </w:r>
      <w:r w:rsidRPr="009A697C">
        <w:rPr>
          <w:rFonts w:ascii="Times New Roman" w:eastAsiaTheme="minorEastAsia" w:hAnsi="Times New Roman" w:cs="Times New Roman"/>
        </w:rPr>
        <w:t>三合充實模式</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分為第一類型活動</w:t>
      </w:r>
      <w:r w:rsidRPr="009A697C">
        <w:rPr>
          <w:rFonts w:ascii="Times New Roman" w:eastAsiaTheme="minorEastAsia" w:hAnsi="Times New Roman" w:cs="Times New Roman"/>
        </w:rPr>
        <w:t>( Type I )</w:t>
      </w:r>
      <w:r w:rsidRPr="009A697C">
        <w:rPr>
          <w:rFonts w:ascii="Times New Roman" w:eastAsiaTheme="minorEastAsia" w:hAnsi="Times New Roman" w:cs="Times New Roman"/>
        </w:rPr>
        <w:t>為</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一般試探性活動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強調試探興趣及加廣性質充實課程</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第二類型活動</w:t>
      </w:r>
      <w:r w:rsidRPr="009A697C">
        <w:rPr>
          <w:rFonts w:ascii="Times New Roman" w:eastAsiaTheme="minorEastAsia" w:hAnsi="Times New Roman" w:cs="Times New Roman"/>
        </w:rPr>
        <w:t>(Type II )</w:t>
      </w:r>
      <w:r w:rsidRPr="00A96CBC">
        <w:rPr>
          <w:rFonts w:ascii="Times New Roman" w:eastAsiaTheme="minorEastAsia" w:hAnsi="Times New Roman" w:cs="Times New Roman" w:hint="eastAsia"/>
        </w:rPr>
        <w:t>為「</w:t>
      </w:r>
      <w:r w:rsidRPr="009A697C">
        <w:rPr>
          <w:rFonts w:ascii="Times New Roman" w:eastAsiaTheme="minorEastAsia" w:hAnsi="Times New Roman" w:cs="Times New Roman"/>
        </w:rPr>
        <w:t>團體訓練活動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w:t>
      </w:r>
      <w:r w:rsidRPr="009A697C">
        <w:rPr>
          <w:rFonts w:ascii="Times New Roman" w:eastAsiaTheme="minorEastAsia" w:hAnsi="Times New Roman" w:cs="Times New Roman"/>
        </w:rPr>
        <w:t xml:space="preserve"> </w:t>
      </w:r>
      <w:r w:rsidRPr="009A697C">
        <w:rPr>
          <w:rFonts w:ascii="Times New Roman" w:eastAsiaTheme="minorEastAsia" w:hAnsi="Times New Roman" w:cs="Times New Roman"/>
        </w:rPr>
        <w:t>強調認知、情意與研究方法訓練</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第三類型活動</w:t>
      </w:r>
      <w:r w:rsidRPr="009A697C">
        <w:rPr>
          <w:rFonts w:ascii="Times New Roman" w:eastAsiaTheme="minorEastAsia" w:hAnsi="Times New Roman" w:cs="Times New Roman"/>
        </w:rPr>
        <w:t>(Type III )</w:t>
      </w:r>
      <w:r w:rsidR="00C620DE">
        <w:rPr>
          <w:rFonts w:ascii="Times New Roman" w:eastAsiaTheme="minorEastAsia" w:hAnsi="Times New Roman" w:cs="Times New Roman" w:hint="eastAsia"/>
        </w:rPr>
        <w:t>為「</w:t>
      </w:r>
      <w:r w:rsidRPr="009A697C">
        <w:rPr>
          <w:rFonts w:ascii="Times New Roman" w:eastAsiaTheme="minorEastAsia" w:hAnsi="Times New Roman" w:cs="Times New Roman"/>
        </w:rPr>
        <w:t>個別或小組探討實際問題</w:t>
      </w:r>
      <w:r w:rsidR="00C620DE">
        <w:rPr>
          <w:rFonts w:ascii="Times New Roman" w:eastAsiaTheme="minorEastAsia" w:hAnsi="Times New Roman" w:cs="Times New Roman" w:hint="eastAsia"/>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強調高層次問題的研究</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如圖</w:t>
      </w:r>
      <w:r w:rsidR="00A96CBC">
        <w:rPr>
          <w:rFonts w:ascii="Times New Roman" w:eastAsiaTheme="minorEastAsia" w:hAnsi="Times New Roman" w:cs="Times New Roman" w:hint="eastAsia"/>
          <w:lang w:val="en-US"/>
        </w:rPr>
        <w:t>1</w:t>
      </w:r>
      <w:r w:rsidR="00A96CBC">
        <w:rPr>
          <w:rFonts w:ascii="Times New Roman" w:eastAsiaTheme="minorEastAsia" w:hAnsi="Times New Roman" w:cs="Times New Roman"/>
          <w:lang w:val="en-US"/>
        </w:rPr>
        <w:t>)</w:t>
      </w:r>
      <w:r w:rsidRPr="009A697C">
        <w:rPr>
          <w:rFonts w:ascii="Times New Roman" w:eastAsiaTheme="minorEastAsia" w:hAnsi="Times New Roman" w:cs="Times New Roman"/>
        </w:rPr>
        <w:t>。</w:t>
      </w:r>
      <w:r w:rsidR="00A96CBC">
        <w:rPr>
          <w:rFonts w:ascii="Times New Roman" w:eastAsiaTheme="minorEastAsia" w:hAnsi="Times New Roman" w:cs="Times New Roman" w:hint="eastAsia"/>
        </w:rPr>
        <w:t>此外，</w:t>
      </w:r>
      <w:r w:rsidR="00C620DE">
        <w:rPr>
          <w:rFonts w:ascii="Times New Roman" w:eastAsiaTheme="minorEastAsia" w:hAnsi="Times New Roman" w:cs="Times New Roman" w:hint="eastAsia"/>
        </w:rPr>
        <w:t>資優班課程亦</w:t>
      </w:r>
      <w:r w:rsidR="00A96CBC">
        <w:rPr>
          <w:rFonts w:ascii="Times New Roman" w:eastAsiaTheme="minorEastAsia" w:hAnsi="Times New Roman" w:cs="Times New Roman" w:hint="eastAsia"/>
        </w:rPr>
        <w:t>依循</w:t>
      </w:r>
      <w:r w:rsidR="00A96CBC" w:rsidRPr="00375A55">
        <w:rPr>
          <w:rFonts w:ascii="Times New Roman" w:eastAsiaTheme="minorEastAsia" w:hAnsi="Times New Roman" w:cs="Times New Roman"/>
        </w:rPr>
        <w:t>十二年國教內涵「自主行動」、「溝通互動」、「社會參與」</w:t>
      </w:r>
      <w:r w:rsidR="00A96CBC">
        <w:rPr>
          <w:rFonts w:ascii="Times New Roman" w:eastAsiaTheme="minorEastAsia" w:hAnsi="Times New Roman" w:cs="Times New Roman" w:hint="eastAsia"/>
        </w:rPr>
        <w:t>，並融入學校願景：</w:t>
      </w:r>
      <w:r w:rsidR="00A96CBC" w:rsidRPr="00375A55">
        <w:rPr>
          <w:rFonts w:ascii="Times New Roman" w:eastAsiaTheme="minorEastAsia" w:hAnsi="Times New Roman" w:cs="Times New Roman"/>
        </w:rPr>
        <w:t>涵養學生「人文」胸懷，追求「卓越」方法並啟動「創新」實踐</w:t>
      </w:r>
      <w:r w:rsidR="00A96CBC">
        <w:rPr>
          <w:rFonts w:ascii="Times New Roman" w:eastAsiaTheme="minorEastAsia" w:hAnsi="Times New Roman" w:cs="Times New Roman" w:hint="eastAsia"/>
        </w:rPr>
        <w:t>，設計</w:t>
      </w:r>
      <w:r w:rsidR="00A96CBC" w:rsidRPr="00375A55">
        <w:rPr>
          <w:rFonts w:ascii="Times New Roman" w:eastAsiaTheme="minorEastAsia" w:hAnsi="Times New Roman" w:cs="Times New Roman"/>
        </w:rPr>
        <w:t>三至六年級的</w:t>
      </w:r>
      <w:r w:rsidR="00A96CBC">
        <w:rPr>
          <w:rFonts w:ascii="Times New Roman" w:eastAsiaTheme="minorEastAsia" w:hAnsi="Times New Roman" w:cs="Times New Roman" w:hint="eastAsia"/>
        </w:rPr>
        <w:t>課程架構</w:t>
      </w:r>
      <w:r w:rsidR="00A96CBC">
        <w:rPr>
          <w:rFonts w:ascii="Times New Roman" w:eastAsiaTheme="minorEastAsia" w:hAnsi="Times New Roman" w:cs="Times New Roman"/>
          <w:lang w:val="en-US"/>
        </w:rPr>
        <w:t>(</w:t>
      </w:r>
      <w:r w:rsidR="00C620DE">
        <w:rPr>
          <w:rFonts w:ascii="Times New Roman" w:eastAsiaTheme="minorEastAsia" w:hAnsi="Times New Roman" w:cs="Times New Roman" w:hint="eastAsia"/>
          <w:lang w:val="en-US"/>
        </w:rPr>
        <w:t>表</w:t>
      </w:r>
      <w:r w:rsidR="00C620DE">
        <w:rPr>
          <w:rFonts w:ascii="Times New Roman" w:eastAsiaTheme="minorEastAsia" w:hAnsi="Times New Roman" w:cs="Times New Roman"/>
          <w:lang w:val="en-US"/>
        </w:rPr>
        <w:t>1</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rPr>
        <w:t>與課程地圖</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圖</w:t>
      </w:r>
      <w:r w:rsidR="00A96CBC">
        <w:rPr>
          <w:rFonts w:ascii="Times New Roman" w:eastAsiaTheme="minorEastAsia" w:hAnsi="Times New Roman" w:cs="Times New Roman"/>
          <w:lang w:val="en-US"/>
        </w:rPr>
        <w:t>3)</w:t>
      </w:r>
      <w:r w:rsidR="00A96CBC">
        <w:rPr>
          <w:rFonts w:ascii="Times New Roman" w:eastAsiaTheme="minorEastAsia" w:hAnsi="Times New Roman" w:cs="Times New Roman" w:hint="eastAsia"/>
          <w:lang w:val="en-US"/>
        </w:rPr>
        <w:t>。</w:t>
      </w:r>
    </w:p>
    <w:p w:rsidR="00A96CBC"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rsidR="00A96CBC" w:rsidRDefault="00A96CBC" w:rsidP="00A96CBC">
      <w:pPr>
        <w:pStyle w:val="a3"/>
        <w:spacing w:line="360" w:lineRule="auto"/>
        <w:jc w:val="both"/>
        <w:rPr>
          <w:rFonts w:ascii="Times New Roman" w:eastAsiaTheme="minorEastAsia" w:hAnsi="Times New Roman" w:cs="Times New Roman"/>
        </w:rPr>
      </w:pPr>
    </w:p>
    <w:p w:rsidR="00A96CBC" w:rsidRDefault="00A96CBC" w:rsidP="00A96CBC">
      <w:pPr>
        <w:pStyle w:val="a3"/>
        <w:spacing w:line="360" w:lineRule="auto"/>
        <w:jc w:val="center"/>
        <w:rPr>
          <w:rFonts w:ascii="Times New Roman" w:eastAsiaTheme="minorEastAsia" w:hAnsi="Times New Roman" w:cs="Times New Roman"/>
        </w:rPr>
      </w:pPr>
      <w:r w:rsidRPr="00A96CBC">
        <w:rPr>
          <w:rFonts w:ascii="Times New Roman" w:eastAsiaTheme="minorEastAsia" w:hAnsi="Times New Roman" w:cs="Times New Roman"/>
        </w:rPr>
        <mc:AlternateContent>
          <mc:Choice Requires="wps">
            <w:drawing>
              <wp:inline distT="0" distB="0" distL="0" distR="0" wp14:anchorId="723C816D" wp14:editId="163E1E6C">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6313001"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9" o:title="" recolor="t" rotate="t" type="frame"/>
                <w10:anchorlock/>
              </v:oval>
            </w:pict>
          </mc:Fallback>
        </mc:AlternateContent>
      </w:r>
    </w:p>
    <w:p w:rsidR="00A96CBC" w:rsidRDefault="00A96CBC" w:rsidP="00A96CBC">
      <w:pPr>
        <w:pStyle w:val="a3"/>
        <w:spacing w:line="360" w:lineRule="auto"/>
        <w:jc w:val="center"/>
        <w:rPr>
          <w:rFonts w:ascii="Times New Roman" w:eastAsiaTheme="minorEastAsia" w:hAnsi="Times New Roman" w:cs="Times New Roman"/>
        </w:rPr>
      </w:pPr>
      <w:r>
        <w:rPr>
          <w:rFonts w:ascii="Times New Roman" w:eastAsiaTheme="minorEastAsia" w:hAnsi="Times New Roman" w:cs="Times New Roman" w:hint="eastAsia"/>
        </w:rPr>
        <w:t>圖</w:t>
      </w:r>
      <w:r>
        <w:rPr>
          <w:rFonts w:ascii="Times New Roman" w:eastAsiaTheme="minorEastAsia" w:hAnsi="Times New Roman" w:cs="Times New Roman" w:hint="eastAsia"/>
        </w:rPr>
        <w:t>1</w:t>
      </w:r>
      <w:r>
        <w:rPr>
          <w:rFonts w:ascii="Times New Roman" w:eastAsiaTheme="minorEastAsia" w:hAnsi="Times New Roman" w:cs="Times New Roman"/>
          <w:lang w:val="en-US"/>
        </w:rPr>
        <w:t xml:space="preserve"> </w:t>
      </w:r>
      <w:r w:rsidRPr="00A96CBC">
        <w:rPr>
          <w:rFonts w:ascii="Times New Roman" w:eastAsiaTheme="minorEastAsia" w:hAnsi="Times New Roman" w:cs="Times New Roman" w:hint="eastAsia"/>
        </w:rPr>
        <w:t>阮汝禮</w:t>
      </w:r>
      <w:r w:rsidRPr="009A697C">
        <w:rPr>
          <w:rFonts w:ascii="Times New Roman" w:eastAsiaTheme="minorEastAsia" w:hAnsi="Times New Roman" w:cs="Times New Roman"/>
        </w:rPr>
        <w:t>三合充實模式</w:t>
      </w:r>
    </w:p>
    <w:p w:rsidR="00C620DE" w:rsidRDefault="00C620DE" w:rsidP="00A96CBC">
      <w:pPr>
        <w:pStyle w:val="a3"/>
        <w:spacing w:line="360" w:lineRule="auto"/>
        <w:jc w:val="center"/>
        <w:rPr>
          <w:rFonts w:ascii="Times New Roman" w:eastAsiaTheme="minorEastAsia" w:hAnsi="Times New Roman" w:cs="Times New Roman"/>
        </w:rPr>
      </w:pPr>
    </w:p>
    <w:p w:rsidR="00C620DE" w:rsidRPr="00A96CBC" w:rsidRDefault="00C620DE" w:rsidP="00C620DE">
      <w:pPr>
        <w:pStyle w:val="a3"/>
        <w:spacing w:line="360" w:lineRule="auto"/>
        <w:jc w:val="center"/>
        <w:rPr>
          <w:rFonts w:ascii="Times New Roman" w:eastAsiaTheme="minorEastAsia" w:hAnsi="Times New Roman" w:cs="Times New Roman" w:hint="eastAsia"/>
          <w:lang w:val="en-US"/>
        </w:rPr>
      </w:pPr>
      <w:r>
        <w:rPr>
          <w:rFonts w:ascii="Times New Roman" w:eastAsiaTheme="minorEastAsia" w:hAnsi="Times New Roman" w:cs="Times New Roman" w:hint="eastAsia"/>
          <w:lang w:val="en-US"/>
        </w:rPr>
        <w:t>表</w:t>
      </w:r>
      <w:r>
        <w:rPr>
          <w:rFonts w:ascii="Times New Roman" w:eastAsiaTheme="minorEastAsia" w:hAnsi="Times New Roman" w:cs="Times New Roman"/>
          <w:lang w:val="en-US"/>
        </w:rPr>
        <w:t>1</w:t>
      </w:r>
      <w:r>
        <w:rPr>
          <w:rFonts w:ascii="Times New Roman" w:eastAsiaTheme="minorEastAsia" w:hAnsi="Times New Roman" w:cs="Times New Roman" w:hint="eastAsia"/>
          <w:lang w:val="en-US"/>
        </w:rPr>
        <w:t xml:space="preserve"> </w:t>
      </w:r>
      <w:r>
        <w:rPr>
          <w:rFonts w:ascii="Times New Roman" w:eastAsiaTheme="minorEastAsia" w:hAnsi="Times New Roman" w:cs="Times New Roman" w:hint="eastAsia"/>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375A55"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六</w:t>
            </w:r>
          </w:p>
        </w:tc>
      </w:tr>
      <w:tr w:rsidR="00C620DE" w:rsidRPr="00375A55" w:rsidTr="00064571">
        <w:trPr>
          <w:trHeight w:val="1696"/>
          <w:jc w:val="center"/>
        </w:trPr>
        <w:tc>
          <w:tcPr>
            <w:tcW w:w="620"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域</w:t>
            </w:r>
          </w:p>
        </w:tc>
        <w:tc>
          <w:tcPr>
            <w:tcW w:w="1441"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學科</w:t>
            </w:r>
          </w:p>
          <w:p w:rsidR="00C620DE" w:rsidRPr="00F05A3D" w:rsidRDefault="00C620DE" w:rsidP="00064571">
            <w:pPr>
              <w:spacing w:line="360" w:lineRule="exact"/>
              <w:contextualSpacing/>
              <w:jc w:val="center"/>
              <w:rPr>
                <w:rFonts w:ascii="Times New Roman" w:eastAsiaTheme="minorEastAsia" w:hAnsi="Times New Roman" w:cs="Times New Roman" w:hint="eastAsia"/>
                <w:b/>
                <w:color w:val="002060"/>
                <w:sz w:val="24"/>
                <w:szCs w:val="24"/>
              </w:rPr>
            </w:pPr>
            <w:r w:rsidRPr="00F05A3D">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數「自」好好玩</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48"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世界文化探險家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欣賞認同</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藝數科學家</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科學應用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79"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改變世界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小推手</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社會參與</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資優練功房</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w:t>
            </w:r>
            <w:r w:rsidRPr="00F05A3D">
              <w:rPr>
                <w:rFonts w:ascii="Times New Roman" w:eastAsiaTheme="minorEastAsia" w:hAnsi="Times New Roman" w:cs="Times New Roman"/>
                <w:b/>
                <w:bCs/>
                <w:color w:val="C00000"/>
                <w:sz w:val="24"/>
                <w:szCs w:val="24"/>
              </w:rPr>
              <w:t>優勢發展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選修</w:t>
            </w:r>
            <w:r w:rsidRPr="00F05A3D">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hint="eastAsia"/>
                <w:b/>
                <w:bCs/>
                <w:sz w:val="24"/>
                <w:szCs w:val="24"/>
              </w:rPr>
              <w:t>1</w:t>
            </w:r>
            <w:r w:rsidRPr="00F05A3D">
              <w:rPr>
                <w:rFonts w:ascii="Times New Roman" w:eastAsiaTheme="minorEastAsia" w:hAnsi="Times New Roman" w:cs="Times New Roman"/>
                <w:b/>
                <w:bCs/>
                <w:sz w:val="24"/>
                <w:szCs w:val="24"/>
              </w:rPr>
              <w:t>-2</w:t>
            </w:r>
          </w:p>
        </w:tc>
      </w:tr>
      <w:tr w:rsidR="00C620DE" w:rsidRPr="00375A55"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特</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殊</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需</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資優生大不同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自我探索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優質人生網</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人際互動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000000" w:themeColor="text1"/>
                <w:sz w:val="24"/>
                <w:szCs w:val="24"/>
              </w:rPr>
              <w:t>設計領航員</w:t>
            </w:r>
            <w:r w:rsidRPr="00F05A3D">
              <w:rPr>
                <w:rFonts w:ascii="Times New Roman" w:eastAsiaTheme="minorEastAsia" w:hAnsi="Times New Roman" w:cs="Times New Roman"/>
                <w:b/>
                <w:bCs/>
                <w:color w:val="FF0000"/>
                <w:sz w:val="24"/>
                <w:szCs w:val="24"/>
              </w:rPr>
              <w:t xml:space="preserve"> </w:t>
            </w: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hint="eastAsia"/>
                <w:b/>
                <w:bCs/>
                <w:color w:val="C00000"/>
                <w:sz w:val="24"/>
                <w:szCs w:val="24"/>
              </w:rPr>
              <w:t>創思</w:t>
            </w:r>
            <w:r>
              <w:rPr>
                <w:rFonts w:ascii="Times New Roman" w:eastAsiaTheme="minorEastAsia" w:hAnsi="Times New Roman" w:cs="Times New Roman" w:hint="eastAsia"/>
                <w:b/>
                <w:bCs/>
                <w:color w:val="C00000"/>
                <w:sz w:val="24"/>
                <w:szCs w:val="24"/>
              </w:rPr>
              <w:t>五</w:t>
            </w:r>
            <w:r w:rsidRPr="0031297C">
              <w:rPr>
                <w:rFonts w:ascii="Times New Roman" w:eastAsiaTheme="minorEastAsia" w:hAnsi="Times New Roman" w:cs="Times New Roman" w:hint="eastAsia"/>
                <w:b/>
                <w:bCs/>
                <w:color w:val="C00000"/>
                <w:sz w:val="24"/>
                <w:szCs w:val="24"/>
              </w:rPr>
              <w:t>力</w:t>
            </w:r>
            <w:r w:rsidRPr="0031297C">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未來夢工廠</w:t>
            </w:r>
          </w:p>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hint="eastAsia"/>
                <w:b/>
                <w:bCs/>
                <w:color w:val="C00000"/>
                <w:sz w:val="24"/>
                <w:szCs w:val="24"/>
              </w:rPr>
              <w:t>(</w:t>
            </w:r>
            <w:r w:rsidRPr="0031297C">
              <w:rPr>
                <w:rFonts w:ascii="Times New Roman" w:eastAsiaTheme="minorEastAsia" w:hAnsi="Times New Roman" w:cs="Times New Roman" w:hint="eastAsia"/>
                <w:b/>
                <w:bCs/>
                <w:color w:val="C00000"/>
                <w:sz w:val="24"/>
                <w:szCs w:val="24"/>
              </w:rPr>
              <w:t>生涯發展</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r>
      <w:tr w:rsidR="00C620DE" w:rsidRPr="00375A55"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研究初探</w:t>
            </w:r>
            <w:r w:rsidRPr="00F05A3D">
              <w:rPr>
                <w:rFonts w:ascii="Times New Roman" w:eastAsiaTheme="minorEastAsia" w:hAnsi="Times New Roman" w:cs="Times New Roman"/>
                <w:b/>
                <w:bCs/>
                <w:sz w:val="24"/>
                <w:szCs w:val="24"/>
              </w:rPr>
              <w:t>*</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研究態度</w:t>
            </w:r>
            <w:r w:rsidRPr="00F05A3D">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研究入門</w:t>
            </w:r>
            <w:r w:rsidRPr="00F05A3D">
              <w:rPr>
                <w:rFonts w:ascii="Times New Roman" w:eastAsiaTheme="minorEastAsia" w:hAnsi="Times New Roman" w:cs="Times New Roman"/>
                <w:b/>
                <w:bCs/>
                <w:sz w:val="24"/>
                <w:szCs w:val="24"/>
              </w:rPr>
              <w:t>*</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研究方法</w:t>
            </w:r>
            <w:r w:rsidRPr="0031297C">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rsidR="00C620DE" w:rsidRPr="00587FBB"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87FBB">
              <w:rPr>
                <w:rFonts w:ascii="Times New Roman" w:eastAsiaTheme="minorEastAsia" w:hAnsi="Times New Roman" w:cs="Times New Roman"/>
                <w:b/>
                <w:bCs/>
                <w:color w:val="000000" w:themeColor="text1"/>
                <w:sz w:val="24"/>
                <w:szCs w:val="24"/>
              </w:rPr>
              <w:t>專題研究</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研究實踐</w:t>
            </w:r>
            <w:r w:rsidRPr="0031297C">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獨立研究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研究貢獻</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4</w:t>
            </w:r>
          </w:p>
        </w:tc>
      </w:tr>
      <w:tr w:rsidR="00C620DE" w:rsidRPr="00375A55" w:rsidTr="00064571">
        <w:trPr>
          <w:trHeight w:val="720"/>
          <w:jc w:val="center"/>
        </w:trPr>
        <w:tc>
          <w:tcPr>
            <w:tcW w:w="620"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校訂</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Unplug</w:t>
            </w:r>
            <w:r w:rsidRPr="00F05A3D">
              <w:rPr>
                <w:rFonts w:ascii="Times New Roman" w:eastAsiaTheme="minorEastAsia" w:hAnsi="Times New Roman" w:cs="Times New Roman"/>
                <w:b/>
                <w:bCs/>
                <w:sz w:val="24"/>
                <w:szCs w:val="24"/>
              </w:rPr>
              <w:t>玩家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符號運用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CT</w:t>
            </w:r>
            <w:r w:rsidRPr="00F05A3D">
              <w:rPr>
                <w:rFonts w:ascii="Times New Roman" w:eastAsiaTheme="minorEastAsia" w:hAnsi="Times New Roman" w:cs="Times New Roman"/>
                <w:b/>
                <w:bCs/>
                <w:sz w:val="24"/>
                <w:szCs w:val="24"/>
              </w:rPr>
              <w:t>開發者</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邏輯思考</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程式設計師</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程式設計</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CodePro</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創客</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FF0000"/>
                <w:sz w:val="24"/>
                <w:szCs w:val="24"/>
              </w:rPr>
              <w:t>(</w:t>
            </w:r>
            <w:r w:rsidRPr="00F05A3D">
              <w:rPr>
                <w:rFonts w:ascii="Times New Roman" w:eastAsiaTheme="minorEastAsia" w:hAnsi="Times New Roman" w:cs="Times New Roman"/>
                <w:b/>
                <w:bCs/>
                <w:color w:val="FF0000"/>
                <w:sz w:val="24"/>
                <w:szCs w:val="24"/>
              </w:rPr>
              <w:t>程式應用</w:t>
            </w:r>
            <w:r w:rsidRPr="00F05A3D">
              <w:rPr>
                <w:rFonts w:ascii="Times New Roman" w:eastAsiaTheme="minorEastAsia" w:hAnsi="Times New Roman" w:cs="Times New Roman"/>
                <w:b/>
                <w:bCs/>
                <w:color w:val="FF0000"/>
                <w:sz w:val="24"/>
                <w:szCs w:val="24"/>
              </w:rPr>
              <w:t>)</w:t>
            </w:r>
            <w:r>
              <w:rPr>
                <w:rFonts w:ascii="Times New Roman" w:eastAsiaTheme="minorEastAsia" w:hAnsi="Times New Roman" w:cs="Times New Roman"/>
                <w:b/>
                <w:bCs/>
                <w:sz w:val="24"/>
                <w:szCs w:val="24"/>
                <w:lang w:val="en-US"/>
              </w:rPr>
              <w:t>1</w:t>
            </w:r>
          </w:p>
        </w:tc>
      </w:tr>
      <w:tr w:rsidR="00C620DE" w:rsidRPr="00375A55" w:rsidTr="00064571">
        <w:trPr>
          <w:trHeight w:val="526"/>
          <w:jc w:val="center"/>
        </w:trPr>
        <w:tc>
          <w:tcPr>
            <w:tcW w:w="620" w:type="dxa"/>
            <w:vMerge/>
            <w:shd w:val="clear" w:color="auto" w:fill="F6FF87"/>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375A55" w:rsidTr="00064571">
        <w:trPr>
          <w:trHeight w:val="276"/>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F05A3D">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sz w:val="24"/>
                <w:szCs w:val="24"/>
              </w:rPr>
              <w:t>6~</w:t>
            </w:r>
            <w:r>
              <w:rPr>
                <w:rFonts w:ascii="Times New Roman" w:eastAsiaTheme="minorEastAsia" w:hAnsi="Times New Roman" w:cs="Times New Roman"/>
                <w:b/>
                <w:bCs/>
                <w:sz w:val="24"/>
                <w:szCs w:val="24"/>
                <w:lang w:val="en-US"/>
              </w:rPr>
              <w:t>7</w:t>
            </w:r>
          </w:p>
        </w:tc>
      </w:tr>
      <w:tr w:rsidR="00C620DE" w:rsidRPr="00375A55" w:rsidTr="00064571">
        <w:trPr>
          <w:trHeight w:val="344"/>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分享家</w:t>
            </w:r>
          </w:p>
        </w:tc>
      </w:tr>
    </w:tbl>
    <w:p w:rsidR="00C620DE" w:rsidRDefault="00C620DE" w:rsidP="00A96CBC">
      <w:pPr>
        <w:pStyle w:val="a3"/>
        <w:spacing w:line="360" w:lineRule="auto"/>
        <w:jc w:val="center"/>
        <w:rPr>
          <w:rFonts w:ascii="Times New Roman" w:eastAsiaTheme="minorEastAsia" w:hAnsi="Times New Roman" w:cs="Times New Roman"/>
          <w:lang w:val="en-US"/>
        </w:rPr>
      </w:pPr>
    </w:p>
    <w:p w:rsidR="00A96CBC" w:rsidRPr="009A697C" w:rsidRDefault="00A96CBC" w:rsidP="00A96CBC">
      <w:pPr>
        <w:pStyle w:val="a3"/>
        <w:spacing w:line="360" w:lineRule="auto"/>
        <w:jc w:val="both"/>
        <w:rPr>
          <w:rFonts w:ascii="Times New Roman" w:eastAsiaTheme="minorEastAsia" w:hAnsi="Times New Roman" w:cs="Times New Roman" w:hint="eastAsia"/>
        </w:rPr>
      </w:pPr>
    </w:p>
    <w:p w:rsidR="001B6FCC"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二）</w:t>
      </w:r>
      <w:r w:rsidR="00F60B30" w:rsidRPr="00375A55">
        <w:rPr>
          <w:rFonts w:ascii="Times New Roman" w:eastAsiaTheme="minorEastAsia" w:hAnsi="Times New Roman" w:cs="Times New Roman"/>
          <w:b/>
          <w:bCs/>
          <w:sz w:val="28"/>
          <w:szCs w:val="28"/>
        </w:rPr>
        <w:t>課程</w:t>
      </w:r>
      <w:r w:rsidR="00375A55">
        <w:rPr>
          <w:rFonts w:ascii="Times New Roman" w:eastAsiaTheme="minorEastAsia" w:hAnsi="Times New Roman" w:cs="Times New Roman" w:hint="eastAsia"/>
          <w:b/>
          <w:bCs/>
          <w:sz w:val="28"/>
          <w:szCs w:val="28"/>
        </w:rPr>
        <w:t>地圖</w:t>
      </w:r>
      <w:r w:rsidR="00F60B30" w:rsidRPr="00375A55">
        <w:rPr>
          <w:rFonts w:ascii="Times New Roman" w:eastAsiaTheme="minorEastAsia" w:hAnsi="Times New Roman" w:cs="Times New Roman"/>
          <w:b/>
          <w:bCs/>
        </w:rPr>
        <w:t>：</w:t>
      </w:r>
      <w:r w:rsidR="001B6FCC" w:rsidRPr="00375A55">
        <w:rPr>
          <w:rFonts w:ascii="Times New Roman" w:eastAsiaTheme="minorEastAsia" w:hAnsi="Times New Roman" w:cs="Times New Roman"/>
        </w:rPr>
        <w:t>資優班各年級各類課程</w:t>
      </w:r>
      <w:r w:rsidR="00C620DE">
        <w:rPr>
          <w:rFonts w:ascii="Times New Roman" w:eastAsiaTheme="minorEastAsia" w:hAnsi="Times New Roman" w:cs="Times New Roman" w:hint="eastAsia"/>
        </w:rPr>
        <w:t>具有</w:t>
      </w:r>
      <w:r w:rsidR="001B6FCC" w:rsidRPr="00375A55">
        <w:rPr>
          <w:rFonts w:ascii="Times New Roman" w:eastAsiaTheme="minorEastAsia" w:hAnsi="Times New Roman" w:cs="Times New Roman"/>
        </w:rPr>
        <w:t>系統性、區分性及銜接性，</w:t>
      </w:r>
      <w:r w:rsidR="001B6FCC">
        <w:rPr>
          <w:rFonts w:ascii="Times New Roman" w:eastAsiaTheme="minorEastAsia" w:hAnsi="Times New Roman" w:cs="Times New Roman" w:hint="eastAsia"/>
        </w:rPr>
        <w:t>其</w:t>
      </w:r>
      <w:r w:rsidR="001B6FCC" w:rsidRPr="00375A55">
        <w:rPr>
          <w:rFonts w:ascii="Times New Roman" w:eastAsiaTheme="minorEastAsia" w:hAnsi="Times New Roman" w:cs="Times New Roman"/>
        </w:rPr>
        <w:t>課程地圖</w:t>
      </w:r>
      <w:r w:rsidR="001B6FCC">
        <w:rPr>
          <w:rFonts w:ascii="Times New Roman" w:eastAsiaTheme="minorEastAsia" w:hAnsi="Times New Roman" w:cs="Times New Roman"/>
          <w:lang w:val="en-US"/>
        </w:rPr>
        <w:t>(</w:t>
      </w:r>
      <w:r w:rsidR="001B6FCC">
        <w:rPr>
          <w:rFonts w:ascii="Times New Roman" w:eastAsiaTheme="minorEastAsia" w:hAnsi="Times New Roman" w:cs="Times New Roman" w:hint="eastAsia"/>
          <w:lang w:val="en-US"/>
        </w:rPr>
        <w:t>圖</w:t>
      </w:r>
      <w:r w:rsidR="00C620DE">
        <w:rPr>
          <w:rFonts w:ascii="Times New Roman" w:eastAsiaTheme="minorEastAsia" w:hAnsi="Times New Roman" w:cs="Times New Roman"/>
          <w:lang w:val="en-US"/>
        </w:rPr>
        <w:t>3</w:t>
      </w:r>
      <w:r w:rsidR="001B6FCC">
        <w:rPr>
          <w:rFonts w:ascii="Times New Roman" w:eastAsiaTheme="minorEastAsia" w:hAnsi="Times New Roman" w:cs="Times New Roman"/>
          <w:lang w:val="en-US"/>
        </w:rPr>
        <w:t>)</w:t>
      </w:r>
      <w:r w:rsidR="001B6FCC" w:rsidRPr="00375A55">
        <w:rPr>
          <w:rFonts w:ascii="Times New Roman" w:eastAsiaTheme="minorEastAsia" w:hAnsi="Times New Roman" w:cs="Times New Roman"/>
        </w:rPr>
        <w:t>說明</w:t>
      </w:r>
      <w:r w:rsidR="001B6FCC">
        <w:rPr>
          <w:rFonts w:ascii="Times New Roman" w:eastAsiaTheme="minorEastAsia" w:hAnsi="Times New Roman" w:cs="Times New Roman" w:hint="eastAsia"/>
        </w:rPr>
        <w:t>如下</w:t>
      </w:r>
      <w:r w:rsidR="00C620DE">
        <w:rPr>
          <w:rFonts w:ascii="Times New Roman" w:eastAsiaTheme="minorEastAsia" w:hAnsi="Times New Roman" w:cs="Times New Roman" w:hint="eastAsia"/>
        </w:rPr>
        <w:t>：</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資優班課程：包含</w:t>
      </w:r>
      <w:r w:rsidR="00F05A3D">
        <w:rPr>
          <w:rFonts w:ascii="Times New Roman" w:eastAsiaTheme="minorEastAsia" w:hAnsi="Times New Roman" w:cs="Times New Roman" w:hint="eastAsia"/>
        </w:rPr>
        <w:t>部定課程與</w:t>
      </w:r>
      <w:r w:rsidRPr="00375A55">
        <w:rPr>
          <w:rFonts w:ascii="Times New Roman" w:eastAsiaTheme="minorEastAsia" w:hAnsi="Times New Roman" w:cs="Times New Roman" w:hint="eastAsia"/>
        </w:rPr>
        <w:t>校</w:t>
      </w:r>
      <w:r w:rsidRPr="00375A55">
        <w:rPr>
          <w:rFonts w:ascii="Times New Roman" w:eastAsiaTheme="minorEastAsia" w:hAnsi="Times New Roman" w:cs="Times New Roman"/>
        </w:rPr>
        <w:t>訂課程</w:t>
      </w:r>
      <w:r w:rsidR="00F05A3D">
        <w:rPr>
          <w:rFonts w:ascii="Times New Roman" w:eastAsiaTheme="minorEastAsia" w:hAnsi="Times New Roman" w:cs="Times New Roman" w:hint="eastAsia"/>
        </w:rPr>
        <w:t>，校訂課程包含</w:t>
      </w:r>
      <w:r w:rsidR="00F05A3D" w:rsidRPr="00375A55">
        <w:rPr>
          <w:rFonts w:ascii="Times New Roman" w:eastAsiaTheme="minorEastAsia" w:hAnsi="Times New Roman" w:cs="Times New Roman"/>
        </w:rPr>
        <w:t>特需課程</w:t>
      </w:r>
      <w:r w:rsidR="00F05A3D">
        <w:rPr>
          <w:rFonts w:ascii="Times New Roman" w:eastAsiaTheme="minorEastAsia" w:hAnsi="Times New Roman" w:cs="Times New Roman" w:hint="eastAsia"/>
        </w:rPr>
        <w:t>與資訊</w:t>
      </w:r>
      <w:r w:rsidRPr="00375A55">
        <w:rPr>
          <w:rFonts w:ascii="Times New Roman" w:eastAsiaTheme="minorEastAsia" w:hAnsi="Times New Roman" w:cs="Times New Roman"/>
        </w:rPr>
        <w:t>，分別以三種色系呈現。</w:t>
      </w:r>
    </w:p>
    <w:p w:rsidR="008442B3"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齒輪：教導學生知識及學習方法，培養樂觀進取的學習態度及意願，進而能應用並實</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課程方塊：代表各年級學生修業狀況，依節數呈現，一個方塊代表學生修課</w:t>
      </w:r>
      <w:r w:rsidRPr="00375A55">
        <w:rPr>
          <w:rFonts w:ascii="Times New Roman" w:eastAsiaTheme="minorEastAsia" w:hAnsi="Times New Roman" w:cs="Times New Roman"/>
        </w:rPr>
        <w:t>1</w:t>
      </w:r>
      <w:r w:rsidRPr="00375A55">
        <w:rPr>
          <w:rFonts w:ascii="Times New Roman" w:eastAsiaTheme="minorEastAsia" w:hAnsi="Times New Roman" w:cs="Times New Roman"/>
        </w:rPr>
        <w:t>節，兩個代表</w:t>
      </w:r>
      <w:r w:rsidRPr="00375A55">
        <w:rPr>
          <w:rFonts w:ascii="Times New Roman" w:eastAsiaTheme="minorEastAsia" w:hAnsi="Times New Roman" w:cs="Times New Roman"/>
        </w:rPr>
        <w:t>2</w:t>
      </w:r>
      <w:r w:rsidRPr="00375A55">
        <w:rPr>
          <w:rFonts w:ascii="Times New Roman" w:eastAsiaTheme="minorEastAsia" w:hAnsi="Times New Roman" w:cs="Times New Roman"/>
        </w:rPr>
        <w:t>節，依此類推。</w:t>
      </w:r>
    </w:p>
    <w:p w:rsidR="007E0B1A" w:rsidRPr="00375A55"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hint="eastAsia"/>
        </w:rPr>
      </w:pPr>
      <w:r w:rsidRPr="00F05A3D">
        <w:rPr>
          <w:rFonts w:ascii="Times New Roman" w:eastAsiaTheme="minorEastAsia" w:hAnsi="Times New Roman" w:cs="Times New Roman"/>
          <w:lang w:bidi="zh-TW"/>
        </w:rPr>
        <w:drawing>
          <wp:inline distT="0" distB="0" distL="0" distR="0" wp14:anchorId="7C04B207" wp14:editId="4AE667CA">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rsidR="006726C1" w:rsidRPr="001B6FCC" w:rsidRDefault="001B6FCC" w:rsidP="001B6FCC">
      <w:pPr>
        <w:pStyle w:val="Default"/>
        <w:spacing w:line="360" w:lineRule="auto"/>
        <w:jc w:val="center"/>
        <w:rPr>
          <w:rFonts w:hint="eastAsia"/>
          <w:lang w:eastAsia="zh-TW"/>
        </w:rPr>
      </w:pPr>
      <w:r w:rsidRPr="001B6FCC">
        <w:rPr>
          <w:rFonts w:hint="eastAsia"/>
          <w:lang w:eastAsia="zh-HK"/>
        </w:rPr>
        <w:t>圖</w:t>
      </w:r>
      <w:r w:rsidRPr="001B6FCC">
        <w:rPr>
          <w:lang w:eastAsia="zh-HK"/>
        </w:rPr>
        <w:t>1</w:t>
      </w:r>
      <w:r>
        <w:rPr>
          <w:rFonts w:hint="eastAsia"/>
          <w:lang w:eastAsia="zh-TW"/>
        </w:rPr>
        <w:t>：附小資優班課程地圖</w:t>
      </w:r>
    </w:p>
    <w:p w:rsidR="00F05A3D" w:rsidRDefault="00F05A3D">
      <w:pPr>
        <w:rPr>
          <w:rFonts w:ascii="Times New Roman" w:eastAsiaTheme="minorEastAsia" w:hAnsi="Times New Roman" w:cs="Times New Roman"/>
          <w:b/>
          <w:bCs/>
          <w:color w:val="000000"/>
          <w:sz w:val="24"/>
          <w:szCs w:val="24"/>
          <w:lang w:val="en-US" w:eastAsia="zh-HK" w:bidi="ar-SA"/>
        </w:rPr>
      </w:pPr>
      <w:r>
        <w:rPr>
          <w:b/>
          <w:bCs/>
          <w:lang w:eastAsia="zh-HK"/>
        </w:rPr>
        <w:br w:type="page"/>
      </w:r>
    </w:p>
    <w:p w:rsidR="00DE7AEA" w:rsidRPr="00C620DE" w:rsidRDefault="00230415" w:rsidP="006726C1">
      <w:pPr>
        <w:pStyle w:val="Default"/>
        <w:spacing w:line="360" w:lineRule="auto"/>
        <w:rPr>
          <w:sz w:val="28"/>
          <w:szCs w:val="28"/>
          <w:lang w:eastAsia="zh-TW"/>
        </w:rPr>
      </w:pPr>
      <w:r w:rsidRPr="00C620DE">
        <w:rPr>
          <w:sz w:val="28"/>
          <w:szCs w:val="28"/>
          <w:lang w:eastAsia="zh-HK"/>
        </w:rPr>
        <w:lastRenderedPageBreak/>
        <w:t>三</w:t>
      </w:r>
      <w:r w:rsidRPr="00C620DE">
        <w:rPr>
          <w:sz w:val="28"/>
          <w:szCs w:val="28"/>
          <w:lang w:eastAsia="zh-TW"/>
        </w:rPr>
        <w:t>、</w:t>
      </w:r>
      <w:r w:rsidR="00DE7AEA" w:rsidRPr="00C620DE">
        <w:rPr>
          <w:sz w:val="28"/>
          <w:szCs w:val="28"/>
          <w:lang w:eastAsia="zh-TW"/>
        </w:rPr>
        <w:t>未來展望</w:t>
      </w:r>
      <w:r w:rsidR="00DE7AEA" w:rsidRPr="00C620DE">
        <w:rPr>
          <w:sz w:val="28"/>
          <w:szCs w:val="28"/>
          <w:lang w:eastAsia="zh-TW"/>
        </w:rPr>
        <w:t xml:space="preserve"> </w:t>
      </w:r>
    </w:p>
    <w:p w:rsidR="00DE7AEA" w:rsidRPr="00375A55"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375A55">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rsidR="00112A42" w:rsidRPr="00375A55"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375A55" w:rsidSect="00112A42">
          <w:pgSz w:w="11906" w:h="16838"/>
          <w:pgMar w:top="1134" w:right="1134" w:bottom="1134" w:left="1134" w:header="567" w:footer="567" w:gutter="0"/>
          <w:pgNumType w:start="1"/>
          <w:cols w:space="720"/>
          <w:docGrid w:linePitch="299"/>
        </w:sect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4A006D" w:rsidP="00112A42">
      <w:pPr>
        <w:spacing w:after="24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0"/>
          <w:id w:val="99161615"/>
        </w:sdtPr>
        <w:sdtContent>
          <w:r w:rsidR="00112A42" w:rsidRPr="00375A55">
            <w:rPr>
              <w:rFonts w:ascii="Times New Roman" w:eastAsiaTheme="minorEastAsia" w:hAnsi="Times New Roman" w:cs="Times New Roman"/>
              <w:b/>
              <w:sz w:val="24"/>
              <w:szCs w:val="24"/>
            </w:rPr>
            <w:t>臺北市</w:t>
          </w:r>
          <w:r w:rsidR="00112A42" w:rsidRPr="00375A55">
            <w:rPr>
              <w:rFonts w:ascii="Times New Roman" w:eastAsiaTheme="minorEastAsia" w:hAnsi="Times New Roman" w:cs="Times New Roman"/>
              <w:b/>
              <w:sz w:val="24"/>
              <w:szCs w:val="24"/>
            </w:rPr>
            <w:t>109</w:t>
          </w:r>
          <w:r w:rsidR="00112A42" w:rsidRPr="00375A55">
            <w:rPr>
              <w:rFonts w:ascii="Times New Roman" w:eastAsiaTheme="minorEastAsia" w:hAnsi="Times New Roman" w:cs="Times New Roman"/>
              <w:b/>
              <w:sz w:val="24"/>
              <w:szCs w:val="24"/>
            </w:rPr>
            <w:t>學年度</w:t>
          </w:r>
        </w:sdtContent>
      </w:sdt>
      <w:sdt>
        <w:sdtPr>
          <w:rPr>
            <w:rFonts w:ascii="Times New Roman" w:eastAsiaTheme="minorEastAsia" w:hAnsi="Times New Roman" w:cs="Times New Roman"/>
            <w:sz w:val="24"/>
            <w:szCs w:val="24"/>
          </w:rPr>
          <w:tag w:val="goog_rdk_1"/>
          <w:id w:val="2030218412"/>
        </w:sdtPr>
        <w:sdtContent>
          <w:r w:rsidR="00112A42" w:rsidRPr="00375A55">
            <w:rPr>
              <w:rFonts w:ascii="Times New Roman" w:eastAsiaTheme="minorEastAsia" w:hAnsi="Times New Roman" w:cs="Times New Roman"/>
              <w:b/>
              <w:sz w:val="24"/>
              <w:szCs w:val="24"/>
              <w:u w:val="single"/>
            </w:rPr>
            <w:t xml:space="preserve">  </w:t>
          </w:r>
          <w:r w:rsidR="00112A42" w:rsidRPr="00375A55">
            <w:rPr>
              <w:rFonts w:ascii="Times New Roman" w:eastAsiaTheme="minorEastAsia" w:hAnsi="Times New Roman" w:cs="Times New Roman"/>
              <w:b/>
              <w:sz w:val="24"/>
              <w:szCs w:val="24"/>
              <w:u w:val="single"/>
            </w:rPr>
            <w:t>北市大附小</w:t>
          </w:r>
          <w:r w:rsidR="00112A42" w:rsidRPr="00375A55">
            <w:rPr>
              <w:rFonts w:ascii="Times New Roman" w:eastAsiaTheme="minorEastAsia" w:hAnsi="Times New Roman" w:cs="Times New Roman"/>
              <w:b/>
              <w:sz w:val="24"/>
              <w:szCs w:val="24"/>
              <w:u w:val="single"/>
            </w:rPr>
            <w:t xml:space="preserve">   </w:t>
          </w:r>
        </w:sdtContent>
      </w:sdt>
      <w:sdt>
        <w:sdtPr>
          <w:rPr>
            <w:rFonts w:ascii="Times New Roman" w:eastAsiaTheme="minorEastAsia" w:hAnsi="Times New Roman" w:cs="Times New Roman"/>
            <w:sz w:val="24"/>
            <w:szCs w:val="24"/>
          </w:rPr>
          <w:tag w:val="goog_rdk_2"/>
          <w:id w:val="-1427267153"/>
        </w:sdtPr>
        <w:sdtContent>
          <w:r w:rsidR="00112A42" w:rsidRPr="00375A55">
            <w:rPr>
              <w:rFonts w:ascii="Times New Roman" w:eastAsiaTheme="minorEastAsia" w:hAnsi="Times New Roman" w:cs="Times New Roman"/>
              <w:b/>
              <w:sz w:val="24"/>
              <w:szCs w:val="24"/>
            </w:rPr>
            <w:t>國民小學</w:t>
          </w:r>
        </w:sdtContent>
      </w:sdt>
      <w:r w:rsidR="00112A42" w:rsidRPr="00375A55">
        <w:rPr>
          <w:rFonts w:ascii="Times New Roman" w:eastAsiaTheme="minorEastAsia" w:hAnsi="Times New Roman" w:cs="Times New Roman"/>
          <w:b/>
          <w:sz w:val="24"/>
          <w:szCs w:val="24"/>
          <w:u w:val="single"/>
        </w:rPr>
        <w:t>一般智能資優資源班</w:t>
      </w:r>
      <w:r w:rsidR="00112A42" w:rsidRPr="00375A55">
        <w:rPr>
          <w:rFonts w:ascii="Times New Roman" w:eastAsiaTheme="minorEastAsia" w:hAnsi="Times New Roman" w:cs="Times New Roman"/>
          <w:b/>
          <w:sz w:val="24"/>
          <w:szCs w:val="24"/>
        </w:rPr>
        <w:t>課程計畫</w:t>
      </w:r>
    </w:p>
    <w:p w:rsidR="00112A42" w:rsidRPr="00375A55" w:rsidRDefault="004A006D" w:rsidP="000C2F5D">
      <w:pPr>
        <w:pStyle w:val="a4"/>
        <w:autoSpaceDE/>
        <w:autoSpaceDN/>
        <w:spacing w:after="60"/>
        <w:ind w:left="72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5"/>
          <w:id w:val="2088966155"/>
        </w:sdtPr>
        <w:sdtContent>
          <w:r w:rsidR="00112A42" w:rsidRPr="00375A55">
            <w:rPr>
              <w:rFonts w:ascii="Times New Roman" w:eastAsiaTheme="minorEastAsia" w:hAnsi="Times New Roman" w:cs="Times New Roman"/>
              <w:b/>
              <w:sz w:val="24"/>
              <w:szCs w:val="24"/>
            </w:rPr>
            <w:t>資優資源班課程節數配置表</w:t>
          </w:r>
        </w:sdtContent>
      </w:sdt>
      <w:r w:rsidR="00112A42" w:rsidRPr="00375A55">
        <w:rPr>
          <w:rFonts w:ascii="Times New Roman" w:eastAsiaTheme="minorEastAsia" w:hAnsi="Times New Roman" w:cs="Times New Roman"/>
          <w:b/>
          <w:sz w:val="24"/>
          <w:szCs w:val="24"/>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112A42" w:rsidRPr="00375A55" w:rsidTr="00D26EF0">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112A42" w:rsidRPr="00375A55" w:rsidTr="00D26EF0">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p w:rsidR="00112A42" w:rsidRPr="00375A55" w:rsidRDefault="00112A42" w:rsidP="00D26EF0">
            <w:pPr>
              <w:ind w:left="-62" w:right="-62"/>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b/>
                <w:sz w:val="24"/>
                <w:szCs w:val="24"/>
              </w:rPr>
              <w:t>早自習</w:t>
            </w:r>
            <w:r w:rsidRPr="00375A55">
              <w:rPr>
                <w:rFonts w:ascii="Times New Roman" w:eastAsiaTheme="minorEastAsia" w:hAnsi="Times New Roman" w:cs="Times New Roman"/>
                <w:b/>
                <w:sz w:val="24"/>
                <w:szCs w:val="24"/>
              </w:rPr>
              <w:t>B.</w:t>
            </w:r>
            <w:r w:rsidRPr="00375A55">
              <w:rPr>
                <w:rFonts w:ascii="Times New Roman" w:eastAsiaTheme="minorEastAsia" w:hAnsi="Times New Roman" w:cs="Times New Roman"/>
                <w:b/>
                <w:sz w:val="24"/>
                <w:szCs w:val="24"/>
              </w:rPr>
              <w:t>午休</w:t>
            </w:r>
            <w:r w:rsidRPr="00375A55">
              <w:rPr>
                <w:rFonts w:ascii="Times New Roman" w:eastAsiaTheme="minorEastAsia" w:hAnsi="Times New Roman" w:cs="Times New Roman"/>
                <w:b/>
                <w:sz w:val="24"/>
                <w:szCs w:val="24"/>
              </w:rPr>
              <w:br/>
              <w:t>C.</w:t>
            </w:r>
            <w:r w:rsidRPr="00375A55">
              <w:rPr>
                <w:rFonts w:ascii="Times New Roman" w:eastAsiaTheme="minorEastAsia" w:hAnsi="Times New Roman" w:cs="Times New Roman"/>
                <w:b/>
                <w:sz w:val="24"/>
                <w:szCs w:val="24"/>
              </w:rPr>
              <w:t>課後</w:t>
            </w:r>
            <w:r w:rsidRPr="00375A55">
              <w:rPr>
                <w:rFonts w:ascii="Times New Roman" w:eastAsiaTheme="minorEastAsia" w:hAnsi="Times New Roman" w:cs="Times New Roman"/>
                <w:b/>
                <w:sz w:val="24"/>
                <w:szCs w:val="24"/>
              </w:rPr>
              <w:t>D.</w:t>
            </w:r>
            <w:r w:rsidRPr="00375A55">
              <w:rPr>
                <w:rFonts w:ascii="Times New Roman" w:eastAsiaTheme="minorEastAsia" w:hAnsi="Times New Roman" w:cs="Times New Roman"/>
                <w:b/>
                <w:sz w:val="24"/>
                <w:szCs w:val="24"/>
              </w:rPr>
              <w:t>假日</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bookmarkStart w:id="0" w:name="_heading=h.gjdgxs"/>
            <w:bookmarkEnd w:id="0"/>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w:t>
            </w:r>
            <w:r w:rsidRPr="00375A55">
              <w:rPr>
                <w:rFonts w:ascii="Times New Roman" w:eastAsiaTheme="minorEastAsia" w:hAnsi="Times New Roman" w:cs="Times New Roman"/>
                <w:b/>
                <w:sz w:val="24"/>
                <w:szCs w:val="24"/>
              </w:rPr>
              <w:t>程式</w:t>
            </w:r>
          </w:p>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w:t>
            </w:r>
            <w:r w:rsidRPr="00375A55">
              <w:rPr>
                <w:rFonts w:ascii="Times New Roman" w:eastAsiaTheme="minorEastAsia" w:hAnsi="Times New Roman" w:cs="Times New Roman"/>
                <w:b/>
                <w:sz w:val="24"/>
                <w:szCs w:val="24"/>
              </w:rPr>
              <w:lastRenderedPageBreak/>
              <w:t>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 Pro</w:t>
            </w:r>
            <w:r w:rsidRPr="00375A55">
              <w:rPr>
                <w:rFonts w:ascii="Times New Roman" w:eastAsiaTheme="minorEastAsia" w:hAnsi="Times New Roman" w:cs="Times New Roman"/>
                <w:b/>
                <w:sz w:val="24"/>
                <w:szCs w:val="24"/>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CT</w:t>
            </w:r>
            <w:r w:rsidRPr="00375A55">
              <w:rPr>
                <w:rFonts w:ascii="Times New Roman" w:eastAsiaTheme="minorEastAsia" w:hAnsi="Times New Roman" w:cs="Times New Roman"/>
                <w:b/>
                <w:sz w:val="24"/>
                <w:szCs w:val="24"/>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 xml:space="preserve">     Unplug</w:t>
            </w:r>
            <w:r w:rsidRPr="00375A55">
              <w:rPr>
                <w:rFonts w:ascii="Times New Roman" w:eastAsiaTheme="minorEastAsia" w:hAnsi="Times New Roman" w:cs="Times New Roman"/>
                <w:b/>
                <w:sz w:val="24"/>
                <w:szCs w:val="24"/>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112A42" w:rsidRPr="00375A55" w:rsidRDefault="00112A42" w:rsidP="00D26EF0">
            <w:pPr>
              <w:spacing w:line="276" w:lineRule="auto"/>
              <w:rPr>
                <w:rFonts w:ascii="Times New Roman" w:eastAsiaTheme="minorEastAsia" w:hAnsi="Times New Roman" w:cs="Times New Roman"/>
                <w:b/>
                <w:sz w:val="24"/>
                <w:szCs w:val="24"/>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bl>
    <w:p w:rsidR="00112A42" w:rsidRPr="00375A55" w:rsidRDefault="00112A42" w:rsidP="00112A42">
      <w:pPr>
        <w:pStyle w:val="a4"/>
        <w:spacing w:after="60"/>
        <w:ind w:left="720"/>
        <w:rPr>
          <w:rFonts w:ascii="Times New Roman" w:eastAsiaTheme="minorEastAsia" w:hAnsi="Times New Roman" w:cs="Times New Roman"/>
          <w:b/>
          <w:sz w:val="24"/>
          <w:szCs w:val="24"/>
        </w:rPr>
      </w:pPr>
    </w:p>
    <w:p w:rsidR="00112A42" w:rsidRPr="00375A55" w:rsidRDefault="004A006D" w:rsidP="00112A42">
      <w:pPr>
        <w:widowControl/>
        <w:spacing w:line="180" w:lineRule="auto"/>
        <w:ind w:left="800" w:hanging="800"/>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7"/>
          <w:id w:val="-17635033"/>
        </w:sdtPr>
        <w:sdtContent>
          <w:r w:rsidR="00112A42" w:rsidRPr="00375A55">
            <w:rPr>
              <w:rFonts w:ascii="Times New Roman" w:eastAsiaTheme="minorEastAsia" w:hAnsi="Times New Roman" w:cs="Times New Roman"/>
              <w:sz w:val="24"/>
              <w:szCs w:val="24"/>
            </w:rPr>
            <w:t>說明：</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資源班在部定課程特定領域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科目採全部抽離方式進行教學者，仍宜在該領域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科目之節數內調整。各校得視特殊教育學生之身心需求，依據個別化教育計畫或個別輔導計畫，採用外加式課程方式，開設符合學生能力與需要之特殊需求領域課程。</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8"/>
          <w:id w:val="-689992728"/>
        </w:sdtPr>
        <w:sdtContent>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學生在特定領域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科目學習功能優異，其課程需依據總綱表</w:t>
          </w:r>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之該領域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科目規範進行節數規劃與安排。學校需依學生之個別需要，根據其個別輔導計畫會議之決議，提供學習功能優異領域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科目之濃縮、抽離或外加式充實教學。惟針對該領域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科目之每週抽離、濃縮或外加式課程之節數，以不超過該階段部定學習總節數之</w:t>
          </w:r>
          <w:r w:rsidR="00112A42" w:rsidRPr="00375A55">
            <w:rPr>
              <w:rFonts w:ascii="Times New Roman" w:eastAsiaTheme="minorEastAsia" w:hAnsi="Times New Roman" w:cs="Times New Roman"/>
              <w:sz w:val="24"/>
              <w:szCs w:val="24"/>
            </w:rPr>
            <w:t>10</w:t>
          </w:r>
          <w:r w:rsidR="00112A42" w:rsidRPr="00375A55">
            <w:rPr>
              <w:rFonts w:ascii="Times New Roman" w:eastAsiaTheme="minorEastAsia" w:hAnsi="Times New Roman" w:cs="Times New Roman"/>
              <w:sz w:val="24"/>
              <w:szCs w:val="24"/>
            </w:rPr>
            <w:t>節為限，但得視學習需求在課後輔導等時段外加節數。</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9"/>
          <w:id w:val="-1299902880"/>
        </w:sdtPr>
        <w:sdtContent>
          <w:r w:rsidR="00112A42" w:rsidRPr="00375A55">
            <w:rPr>
              <w:rFonts w:ascii="Times New Roman" w:eastAsiaTheme="minorEastAsia" w:hAnsi="Times New Roman" w:cs="Times New Roman"/>
              <w:sz w:val="24"/>
              <w:szCs w:val="24"/>
            </w:rPr>
            <w:t>3.</w:t>
          </w:r>
          <w:r w:rsidR="00112A42" w:rsidRPr="00375A55">
            <w:rPr>
              <w:rFonts w:ascii="Times New Roman" w:eastAsiaTheme="minorEastAsia" w:hAnsi="Times New Roman" w:cs="Times New Roman"/>
              <w:sz w:val="24"/>
              <w:szCs w:val="24"/>
            </w:rPr>
            <w:t>實施部定各領域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科目、特殊需求領域課程等外加式課程時，除得應用彈性學習課程時間、學校特殊教育推行委員會審議通過減授</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免修該領域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0"/>
          <w:id w:val="-1221132852"/>
        </w:sdtPr>
        <w:sdtContent>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表中課程類型包括部定課程與校訂課程而國中小之校訂課程為「彈性學習課程」，包含跨領域統整性主題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專題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議題探究課程，社團活動與技藝課程，特殊需求領域課程，以及本土語文</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1"/>
          <w:id w:val="-73744830"/>
        </w:sdtPr>
        <w:sdtContent>
          <w:r w:rsidR="00112A42" w:rsidRPr="00375A55">
            <w:rPr>
              <w:rFonts w:ascii="Times New Roman" w:eastAsiaTheme="minorEastAsia" w:hAnsi="Times New Roman" w:cs="Times New Roman"/>
              <w:sz w:val="24"/>
              <w:szCs w:val="24"/>
            </w:rPr>
            <w:t>5.</w:t>
          </w:r>
          <w:r w:rsidR="00112A42" w:rsidRPr="00375A55">
            <w:rPr>
              <w:rFonts w:ascii="Times New Roman" w:eastAsiaTheme="minorEastAsia" w:hAnsi="Times New Roman" w:cs="Times New Roman"/>
              <w:sz w:val="24"/>
              <w:szCs w:val="24"/>
            </w:rPr>
            <w:t>表列的排課時間係指抽排課等的時段安排，包括：</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安排在部定課程時間，請註記節數與學生原班所排的科目；</w:t>
          </w:r>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校訂彈性學習時間，請註記節數與學生抽離原班的科目或活動為何，彈性學習課程宜安排資優特需課程，在第二學習階段為</w:t>
          </w:r>
          <w:r w:rsidR="00112A42" w:rsidRPr="00375A55">
            <w:rPr>
              <w:rFonts w:ascii="Times New Roman" w:eastAsiaTheme="minorEastAsia" w:hAnsi="Times New Roman" w:cs="Times New Roman"/>
              <w:sz w:val="24"/>
              <w:szCs w:val="24"/>
            </w:rPr>
            <w:t>3-6</w:t>
          </w:r>
          <w:r w:rsidR="00112A42" w:rsidRPr="00375A55">
            <w:rPr>
              <w:rFonts w:ascii="Times New Roman" w:eastAsiaTheme="minorEastAsia" w:hAnsi="Times New Roman" w:cs="Times New Roman"/>
              <w:sz w:val="24"/>
              <w:szCs w:val="24"/>
            </w:rPr>
            <w:t>節，在第三階段為</w:t>
          </w:r>
          <w:r w:rsidR="00112A42" w:rsidRPr="00375A55">
            <w:rPr>
              <w:rFonts w:ascii="Times New Roman" w:eastAsiaTheme="minorEastAsia" w:hAnsi="Times New Roman" w:cs="Times New Roman"/>
              <w:sz w:val="24"/>
              <w:szCs w:val="24"/>
            </w:rPr>
            <w:t>4-7</w:t>
          </w:r>
          <w:r w:rsidR="00112A42" w:rsidRPr="00375A55">
            <w:rPr>
              <w:rFonts w:ascii="Times New Roman" w:eastAsiaTheme="minorEastAsia" w:hAnsi="Times New Roman" w:cs="Times New Roman"/>
              <w:sz w:val="24"/>
              <w:szCs w:val="24"/>
            </w:rPr>
            <w:t>節。其它學習時間指利用不列在學習總節數內的時段進行教學，包括早修、午休或課後等，請註記節數與時間，可安排資優特需課程、領域加深加廣課程或其他充實資優課程。</w:t>
          </w:r>
          <w:r w:rsidR="00112A42" w:rsidRPr="00375A55">
            <w:rPr>
              <w:rFonts w:ascii="Times New Roman" w:eastAsiaTheme="minorEastAsia" w:hAnsi="Times New Roman" w:cs="Times New Roman"/>
              <w:sz w:val="24"/>
              <w:szCs w:val="24"/>
            </w:rPr>
            <w:t xml:space="preserve"> </w:t>
          </w:r>
        </w:sdtContent>
      </w:sdt>
    </w:p>
    <w:p w:rsidR="00112A42" w:rsidRPr="00375A55" w:rsidRDefault="004A006D" w:rsidP="00A95429">
      <w:pPr>
        <w:widowControl/>
        <w:spacing w:line="180" w:lineRule="auto"/>
        <w:ind w:left="708" w:hanging="142"/>
        <w:jc w:val="both"/>
        <w:rPr>
          <w:rFonts w:ascii="Times New Roman" w:eastAsiaTheme="minorEastAsia" w:hAnsi="Times New Roman" w:cs="Times New Roman"/>
          <w:b/>
          <w:sz w:val="24"/>
          <w:szCs w:val="24"/>
        </w:rPr>
        <w:sectPr w:rsidR="00112A42" w:rsidRPr="00375A55" w:rsidSect="00112A42">
          <w:pgSz w:w="16838" w:h="11906" w:orient="landscape"/>
          <w:pgMar w:top="1134" w:right="1134" w:bottom="1134" w:left="1134" w:header="567" w:footer="567" w:gutter="0"/>
          <w:pgNumType w:start="1"/>
          <w:cols w:space="720"/>
          <w:docGrid w:linePitch="299"/>
        </w:sectPr>
      </w:pPr>
      <w:sdt>
        <w:sdtPr>
          <w:rPr>
            <w:rFonts w:ascii="Times New Roman" w:eastAsiaTheme="minorEastAsia" w:hAnsi="Times New Roman" w:cs="Times New Roman"/>
            <w:sz w:val="24"/>
            <w:szCs w:val="24"/>
          </w:rPr>
          <w:tag w:val="goog_rdk_12"/>
          <w:id w:val="1347521263"/>
        </w:sdtPr>
        <w:sdtContent>
          <w:r w:rsidR="00112A42" w:rsidRPr="00375A55">
            <w:rPr>
              <w:rFonts w:ascii="Times New Roman" w:eastAsiaTheme="minorEastAsia" w:hAnsi="Times New Roman" w:cs="Times New Roman"/>
              <w:sz w:val="24"/>
              <w:szCs w:val="24"/>
            </w:rPr>
            <w:t>6.</w:t>
          </w:r>
          <w:r w:rsidR="00112A42" w:rsidRPr="00375A55">
            <w:rPr>
              <w:rFonts w:ascii="Times New Roman" w:eastAsiaTheme="minorEastAsia" w:hAnsi="Times New Roman" w:cs="Times New Roman"/>
              <w:sz w:val="24"/>
              <w:szCs w:val="24"/>
            </w:rPr>
            <w:t>請依十二年國教課綱規範，呈現資優課程所屬之類型、領域與科目，並根據不同年級資優課程差異，提供適切的課程名稱</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可根據不同年段分項呈現</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。最後的節數小計，以學生每週上課節數計算。</w:t>
          </w:r>
        </w:sdtContent>
      </w:sdt>
    </w:p>
    <w:p w:rsidR="00834EAA" w:rsidRPr="00375A55" w:rsidRDefault="00834EAA" w:rsidP="00834EAA">
      <w:pPr>
        <w:jc w:val="center"/>
        <w:rPr>
          <w:rFonts w:ascii="Times New Roman" w:eastAsiaTheme="minorEastAsia" w:hAnsi="Times New Roman" w:cs="Times New Roman"/>
          <w:b/>
          <w:bCs/>
          <w:color w:val="0070C0"/>
          <w:sz w:val="24"/>
          <w:szCs w:val="24"/>
        </w:rPr>
      </w:pPr>
      <w:r w:rsidRPr="00375A55">
        <w:rPr>
          <w:rFonts w:ascii="Times New Roman" w:eastAsiaTheme="minorEastAsia" w:hAnsi="Times New Roman" w:cs="Times New Roman"/>
          <w:b/>
          <w:bCs/>
          <w:sz w:val="24"/>
          <w:szCs w:val="24"/>
        </w:rPr>
        <w:lastRenderedPageBreak/>
        <w:t>臺北市</w:t>
      </w:r>
      <w:r w:rsidRPr="00375A55">
        <w:rPr>
          <w:rFonts w:ascii="Times New Roman" w:eastAsiaTheme="minorEastAsia" w:hAnsi="Times New Roman" w:cs="Times New Roman"/>
          <w:b/>
          <w:bCs/>
          <w:sz w:val="24"/>
          <w:szCs w:val="24"/>
        </w:rPr>
        <w:t>109</w:t>
      </w:r>
      <w:r w:rsidRPr="00375A55">
        <w:rPr>
          <w:rFonts w:ascii="Times New Roman" w:eastAsiaTheme="minorEastAsia" w:hAnsi="Times New Roman" w:cs="Times New Roman"/>
          <w:b/>
          <w:bCs/>
          <w:sz w:val="24"/>
          <w:szCs w:val="24"/>
        </w:rPr>
        <w:t>學年度市立大學附小資優資源班課程計畫</w:t>
      </w:r>
    </w:p>
    <w:p w:rsidR="00A95429" w:rsidRPr="00375A55" w:rsidRDefault="00A95429" w:rsidP="00F17659">
      <w:pPr>
        <w:rPr>
          <w:rFonts w:ascii="Times New Roman" w:eastAsiaTheme="minorEastAsia" w:hAnsi="Times New Roman" w:cs="Times New Roman"/>
          <w:b/>
          <w:bCs/>
          <w:color w:val="0070C0"/>
          <w:sz w:val="24"/>
          <w:szCs w:val="24"/>
          <w:bdr w:val="single" w:sz="4" w:space="0" w:color="auto"/>
        </w:rPr>
      </w:pPr>
      <w:r w:rsidRPr="00375A55">
        <w:rPr>
          <w:rFonts w:ascii="Times New Roman" w:eastAsiaTheme="minorEastAsia" w:hAnsi="Times New Roman" w:cs="Times New Roman"/>
          <w:b/>
          <w:bCs/>
          <w:color w:val="0070C0"/>
          <w:sz w:val="24"/>
          <w:szCs w:val="24"/>
          <w:bdr w:val="single" w:sz="4" w:space="0" w:color="auto"/>
        </w:rPr>
        <w:t>三年級</w:t>
      </w:r>
    </w:p>
    <w:p w:rsidR="00112A42"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rPr>
        <w:t>：</w:t>
      </w:r>
      <w:r w:rsidR="00057F14" w:rsidRPr="00057F14">
        <w:rPr>
          <w:rFonts w:ascii="Times New Roman" w:eastAsiaTheme="minorEastAsia" w:hAnsi="Times New Roman" w:cs="Times New Roman" w:hint="eastAsia"/>
          <w:b/>
          <w:bCs/>
          <w:color w:val="0070C0"/>
          <w:sz w:val="28"/>
          <w:szCs w:val="28"/>
          <w:lang w:val="en-US"/>
        </w:rPr>
        <w:t>數學</w:t>
      </w:r>
      <w:r w:rsidR="00DF21C6">
        <w:rPr>
          <w:rFonts w:ascii="Times New Roman" w:eastAsiaTheme="minorEastAsia" w:hAnsi="Times New Roman" w:cs="Times New Roman" w:hint="eastAsia"/>
          <w:b/>
          <w:bCs/>
          <w:color w:val="0070C0"/>
          <w:sz w:val="28"/>
          <w:szCs w:val="28"/>
          <w:lang w:val="en-US"/>
        </w:rPr>
        <w:t>/</w:t>
      </w:r>
      <w:r w:rsidR="00DF21C6">
        <w:rPr>
          <w:rFonts w:ascii="Times New Roman" w:eastAsiaTheme="minorEastAsia" w:hAnsi="Times New Roman" w:cs="Times New Roman" w:hint="eastAsia"/>
          <w:b/>
          <w:bCs/>
          <w:color w:val="0070C0"/>
          <w:sz w:val="28"/>
          <w:szCs w:val="28"/>
          <w:lang w:val="en-US"/>
        </w:rPr>
        <w:t>自然科學</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294"/>
        <w:gridCol w:w="1974"/>
      </w:tblGrid>
      <w:tr w:rsidR="00112A42" w:rsidRPr="00375A55" w:rsidTr="00D26EF0">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776667472"/>
              </w:sdtPr>
              <w:sdtContent>
                <w:r w:rsidR="00112A42" w:rsidRPr="00375A55">
                  <w:rPr>
                    <w:rFonts w:ascii="Times New Roman" w:eastAsiaTheme="minorEastAsia" w:hAnsi="Times New Roman" w:cs="Times New Roman"/>
                    <w:b/>
                    <w:sz w:val="24"/>
                    <w:szCs w:val="24"/>
                  </w:rPr>
                  <w:t>領域</w:t>
                </w:r>
                <w:r w:rsidR="00112A42" w:rsidRPr="00375A55">
                  <w:rPr>
                    <w:rFonts w:ascii="Times New Roman" w:eastAsiaTheme="minorEastAsia" w:hAnsi="Times New Roman" w:cs="Times New Roman"/>
                    <w:b/>
                    <w:sz w:val="24"/>
                    <w:szCs w:val="24"/>
                  </w:rPr>
                  <w:br/>
                  <w:t>/</w:t>
                </w:r>
              </w:sdtContent>
            </w:sdt>
            <w:r w:rsidR="00112A42"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787394067"/>
              </w:sdtPr>
              <w:sdtContent>
                <w:r w:rsidR="00112A42" w:rsidRPr="00375A55">
                  <w:rPr>
                    <w:rFonts w:ascii="Times New Roman" w:eastAsiaTheme="minorEastAsia" w:hAnsi="Times New Roman" w:cs="Times New Roman"/>
                    <w:b/>
                    <w:sz w:val="24"/>
                    <w:szCs w:val="24"/>
                  </w:rPr>
                  <w:t>部定課程</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855766552"/>
              </w:sdtPr>
              <w:sdtContent>
                <w:r w:rsidR="00112A42" w:rsidRPr="00375A55">
                  <w:rPr>
                    <w:rFonts w:ascii="Times New Roman" w:eastAsiaTheme="minorEastAsia" w:hAnsi="Times New Roman" w:cs="Times New Roman"/>
                    <w:b/>
                    <w:sz w:val="24"/>
                    <w:szCs w:val="24"/>
                  </w:rPr>
                  <w:t>課程調整</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112A42" w:rsidRPr="00375A55" w:rsidTr="00D26EF0">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1036115366"/>
              </w:sdtPr>
              <w:sdtContent>
                <w:r w:rsidR="00112A42"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112A42" w:rsidRPr="00375A55" w:rsidTr="00D26EF0">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8"/>
                <w:id w:val="817078023"/>
              </w:sdtPr>
              <w:sdtContent>
                <w:r w:rsidR="00112A42" w:rsidRPr="00375A55">
                  <w:rPr>
                    <w:rFonts w:ascii="Times New Roman" w:eastAsiaTheme="minorEastAsia" w:hAnsi="Times New Roman" w:cs="Times New Roman"/>
                    <w:b/>
                    <w:sz w:val="24"/>
                    <w:szCs w:val="24"/>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w:t>
            </w:r>
            <w:r w:rsidR="00D26EF0" w:rsidRPr="00375A55">
              <w:rPr>
                <w:rFonts w:ascii="Times New Roman" w:eastAsiaTheme="minorEastAsia" w:hAnsi="Times New Roman" w:cs="Times New Roman"/>
                <w:b/>
                <w:sz w:val="24"/>
                <w:szCs w:val="24"/>
              </w:rPr>
              <w:t>自</w:t>
            </w:r>
            <w:r w:rsidRPr="00375A55">
              <w:rPr>
                <w:rFonts w:ascii="Times New Roman" w:eastAsiaTheme="minorEastAsia" w:hAnsi="Times New Roman" w:cs="Times New Roman"/>
                <w:b/>
                <w:sz w:val="24"/>
                <w:szCs w:val="24"/>
              </w:rPr>
              <w:t>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672450979"/>
              </w:sdtPr>
              <w:sdtContent>
                <w:r w:rsidR="00112A42"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sdt>
              <w:sdtPr>
                <w:rPr>
                  <w:rFonts w:ascii="Times New Roman" w:eastAsiaTheme="minorEastAsia" w:hAnsi="Times New Roman" w:cs="Times New Roman"/>
                  <w:sz w:val="24"/>
                  <w:szCs w:val="24"/>
                </w:rPr>
                <w:tag w:val="goog_rdk_20"/>
                <w:id w:val="-489718943"/>
              </w:sdtPr>
              <w:sdtContent>
                <w:r w:rsidRPr="00375A55">
                  <w:rPr>
                    <w:rFonts w:ascii="Times New Roman" w:eastAsiaTheme="minorEastAsia" w:hAnsi="Times New Roman" w:cs="Times New Roman"/>
                    <w:b/>
                    <w:sz w:val="24"/>
                    <w:szCs w:val="24"/>
                  </w:rPr>
                  <w:t>必修</w:t>
                </w:r>
              </w:sdtContent>
            </w:sdt>
            <w:r w:rsidRPr="00375A55">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1"/>
                <w:id w:val="-1505050700"/>
              </w:sdtPr>
              <w:sdtContent>
                <w:r w:rsidRPr="00375A55">
                  <w:rPr>
                    <w:rFonts w:ascii="Times New Roman" w:eastAsiaTheme="minorEastAsia" w:hAnsi="Times New Roman" w:cs="Times New Roman"/>
                    <w:b/>
                    <w:sz w:val="24"/>
                    <w:szCs w:val="24"/>
                  </w:rPr>
                  <w:t>選修</w:t>
                </w:r>
              </w:sdtContent>
            </w:sdt>
          </w:p>
        </w:tc>
        <w:tc>
          <w:tcPr>
            <w:tcW w:w="294"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2"/>
                <w:id w:val="-1101801402"/>
              </w:sdtPr>
              <w:sdtContent>
                <w:r w:rsidR="00112A42" w:rsidRPr="00375A55">
                  <w:rPr>
                    <w:rFonts w:ascii="Times New Roman" w:eastAsiaTheme="minorEastAsia" w:hAnsi="Times New Roman" w:cs="Times New Roman"/>
                    <w:b/>
                    <w:sz w:val="24"/>
                    <w:szCs w:val="24"/>
                  </w:rPr>
                  <w:t>每週節數</w:t>
                </w:r>
              </w:sdtContent>
            </w:sdt>
          </w:p>
        </w:tc>
        <w:tc>
          <w:tcPr>
            <w:tcW w:w="1974" w:type="dxa"/>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1600288796"/>
              </w:sdtPr>
              <w:sdtContent>
                <w:r w:rsidR="00112A42" w:rsidRPr="00375A55">
                  <w:rPr>
                    <w:rFonts w:ascii="Times New Roman" w:eastAsiaTheme="minorEastAsia" w:hAnsi="Times New Roman" w:cs="Times New Roman"/>
                    <w:b/>
                    <w:sz w:val="24"/>
                    <w:szCs w:val="24"/>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436644538"/>
              </w:sdtPr>
              <w:sdtContent>
                <w:r w:rsidR="00112A42"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112A42" w:rsidRPr="00375A55" w:rsidRDefault="004A006D" w:rsidP="00D26EF0">
            <w:pPr>
              <w:ind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5"/>
                <w:id w:val="246776068"/>
              </w:sdtPr>
              <w:sdtContent>
                <w:r w:rsidR="00112A42" w:rsidRPr="00375A55">
                  <w:rPr>
                    <w:rFonts w:ascii="Times New Roman" w:eastAsiaTheme="minorEastAsia" w:hAnsi="Times New Roman" w:cs="Times New Roman"/>
                    <w:sz w:val="24"/>
                    <w:szCs w:val="24"/>
                  </w:rPr>
                  <w:t>三</w:t>
                </w:r>
                <w:r w:rsidR="00112A42" w:rsidRPr="00375A55">
                  <w:rPr>
                    <w:rFonts w:ascii="Times New Roman" w:eastAsiaTheme="minorEastAsia" w:hAnsi="Times New Roman" w:cs="Times New Roman"/>
                    <w:b/>
                    <w:sz w:val="24"/>
                    <w:szCs w:val="24"/>
                  </w:rPr>
                  <w:t>年級</w:t>
                </w:r>
              </w:sdtContent>
            </w:sdt>
          </w:p>
        </w:tc>
      </w:tr>
      <w:tr w:rsidR="00112A42" w:rsidRPr="00375A55" w:rsidTr="00D26EF0">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450327923"/>
              </w:sdtPr>
              <w:sdtContent>
                <w:r w:rsidR="00112A42"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524232815"/>
              </w:sdtPr>
              <w:sdtContent>
                <w:r w:rsidR="00112A42"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112A42" w:rsidRPr="00375A55" w:rsidTr="00D26EF0">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79499879"/>
              </w:sdtPr>
              <w:sdtContent>
                <w:r w:rsidR="00112A42"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具備喜歡數學、對數學世界好奇、有積極主動的學習態度，並能將數學語言運用於日常生活當中。</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能堅持不懈地探索與解決數學問題，具備數學思考能力以及精確與理性溝通時所必需的數學語言，並擁有學習力以成就優質的生涯規畫與發展。</w:t>
            </w:r>
          </w:p>
          <w:p w:rsidR="00112A42" w:rsidRPr="00375A55" w:rsidRDefault="00112A42" w:rsidP="00D26EF0">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具備感受藝術作品中的數學形體或式樣的素養。</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樂於與他人合作解決問題，並尊重不同的問題解決想法。</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能分析比較、製作圖表、運用簡單數學等方法，整理已有的自然科學資訊或數據，並利用較簡單形式的口語、文字、影像、繪圖或實物、科學名詞、數學公式、模型等，表達探究之過程、發現或成果。</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透過探索科學的合作學習，培養與同儕溝通表達、團隊合作及和諧相處的能力。</w:t>
            </w:r>
          </w:p>
        </w:tc>
      </w:tr>
      <w:tr w:rsidR="00112A42" w:rsidRPr="00375A55" w:rsidTr="00D26EF0">
        <w:trPr>
          <w:trHeight w:val="587"/>
        </w:trPr>
        <w:tc>
          <w:tcPr>
            <w:tcW w:w="692" w:type="dxa"/>
            <w:vMerge w:val="restart"/>
            <w:tcBorders>
              <w:top w:val="single" w:sz="6" w:space="0" w:color="000000"/>
              <w:left w:val="single" w:sz="4"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056503565"/>
              </w:sdtPr>
              <w:sdtContent>
                <w:r w:rsidR="00112A42"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660740844"/>
              </w:sdtPr>
              <w:sdtContent>
                <w:r w:rsidR="00112A42"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N-II-9 </w:t>
            </w:r>
            <w:r w:rsidRPr="00375A55">
              <w:rPr>
                <w:rFonts w:ascii="Times New Roman" w:eastAsiaTheme="minorEastAsia" w:hAnsi="Times New Roman" w:cs="Times New Roman"/>
                <w:color w:val="000000" w:themeColor="text1"/>
              </w:rPr>
              <w:t>理解長度、角度、面積、容量、重量的常用單位與換算，培養量感與估測能力，並能做計算和應用解題。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s-II-2 </w:t>
            </w:r>
            <w:r w:rsidRPr="00375A55">
              <w:rPr>
                <w:rFonts w:ascii="Times New Roman" w:eastAsiaTheme="minorEastAsia" w:hAnsi="Times New Roman" w:cs="Times New Roman"/>
                <w:color w:val="000000" w:themeColor="text1"/>
              </w:rPr>
              <w:t>認識平面圖形全等的意義。</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s-II-4</w:t>
            </w:r>
            <w:r w:rsidRPr="00375A55">
              <w:rPr>
                <w:rFonts w:ascii="Times New Roman" w:eastAsiaTheme="minorEastAsia" w:hAnsi="Times New Roman" w:cs="Times New Roman"/>
                <w:color w:val="000000" w:themeColor="text1"/>
              </w:rPr>
              <w:t>在活動中認識幾何概念的應用，如旋轉角、展開圖跟空間形體。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ti-III-1 </w:t>
            </w:r>
            <w:r w:rsidRPr="00375A55">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tr-II-1 </w:t>
            </w:r>
            <w:r w:rsidRPr="00375A55">
              <w:rPr>
                <w:rFonts w:ascii="Times New Roman" w:eastAsiaTheme="minorEastAsia" w:hAnsi="Times New Roman" w:cs="Times New Roman"/>
                <w:color w:val="000000" w:themeColor="text1"/>
              </w:rPr>
              <w:t>能知道、觀察、記錄所得自然現象的結果是有其原因的，並依據習得的知識說明自己的想法。</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po-Ⅱ-1</w:t>
            </w:r>
            <w:r w:rsidRPr="00375A55">
              <w:rPr>
                <w:rFonts w:ascii="Times New Roman" w:eastAsiaTheme="minorEastAsia" w:hAnsi="Times New Roman" w:cs="Times New Roman"/>
                <w:color w:val="000000" w:themeColor="text1"/>
              </w:rPr>
              <w:t>能從日常經驗、學習活動、自然環境，進行觀察，進而能察覺問題。</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po-Ⅱ-2</w:t>
            </w:r>
            <w:r w:rsidRPr="00375A55">
              <w:rPr>
                <w:rFonts w:ascii="Times New Roman" w:eastAsiaTheme="minorEastAsia" w:hAnsi="Times New Roman" w:cs="Times New Roman"/>
                <w:color w:val="000000" w:themeColor="text1"/>
              </w:rPr>
              <w:t>能依據觀察、蒐集資料、閱讀、思考、討論等，提出問題。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pe-Ⅱ-2 </w:t>
            </w:r>
            <w:r w:rsidRPr="00375A55">
              <w:rPr>
                <w:rFonts w:ascii="Times New Roman" w:eastAsiaTheme="minorEastAsia" w:hAnsi="Times New Roman" w:cs="Times New Roman"/>
                <w:color w:val="000000" w:themeColor="text1"/>
              </w:rPr>
              <w:t>能正確安全操作適合學習階段的物品、器材儀器、科技設備及資源，並能觀察和記錄。</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c-Ⅱ-1</w:t>
            </w:r>
            <w:r w:rsidRPr="00375A55">
              <w:rPr>
                <w:rFonts w:ascii="Times New Roman" w:eastAsiaTheme="minorEastAsia" w:hAnsi="Times New Roman" w:cs="Times New Roman"/>
                <w:color w:val="000000" w:themeColor="text1"/>
              </w:rPr>
              <w:t>能專注聆聽同學報告，提出疑問或意見。並能對探究方法、過程或結果，進行檢討。</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ai-Ⅱ-3</w:t>
            </w:r>
            <w:r w:rsidRPr="00375A55">
              <w:rPr>
                <w:rFonts w:ascii="Times New Roman" w:eastAsiaTheme="minorEastAsia" w:hAnsi="Times New Roman" w:cs="Times New Roman"/>
                <w:color w:val="000000" w:themeColor="text1"/>
              </w:rPr>
              <w:t>透過動手實作，享受以成品來表現自己構想的樂趣。</w:t>
            </w:r>
          </w:p>
        </w:tc>
      </w:tr>
      <w:tr w:rsidR="00112A42" w:rsidRPr="00375A55" w:rsidTr="00D26EF0">
        <w:trPr>
          <w:trHeight w:val="587"/>
        </w:trPr>
        <w:tc>
          <w:tcPr>
            <w:tcW w:w="692" w:type="dxa"/>
            <w:vMerge/>
            <w:tcBorders>
              <w:top w:val="single" w:sz="6" w:space="0" w:color="000000"/>
              <w:left w:val="single" w:sz="4"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533936246"/>
              </w:sdtPr>
              <w:sdtContent>
                <w:r w:rsidR="00112A42"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N-3-14</w:t>
            </w:r>
            <w:r w:rsidRPr="00375A55">
              <w:rPr>
                <w:rFonts w:ascii="Times New Roman" w:eastAsiaTheme="minorEastAsia" w:hAnsi="Times New Roman" w:cs="Times New Roman"/>
                <w:color w:val="000000" w:themeColor="text1"/>
              </w:rPr>
              <w:t>面積：「平方公分」。實測、量感、估測與計算。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N-4-10</w:t>
            </w:r>
            <w:r w:rsidRPr="00375A55">
              <w:rPr>
                <w:rFonts w:ascii="Times New Roman" w:eastAsiaTheme="minorEastAsia" w:hAnsi="Times New Roman" w:cs="Times New Roman"/>
                <w:color w:val="000000" w:themeColor="text1"/>
              </w:rPr>
              <w:t>角度：「度」。量角器的操作。實測、估測與計算。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S-4-6</w:t>
            </w:r>
            <w:r w:rsidRPr="00375A55">
              <w:rPr>
                <w:rFonts w:ascii="Times New Roman" w:eastAsiaTheme="minorEastAsia" w:hAnsi="Times New Roman" w:cs="Times New Roman"/>
                <w:color w:val="000000" w:themeColor="text1"/>
              </w:rPr>
              <w:t>平面圖形的全等：以具體操作為主。能用平移、旋轉、翻轉做全等疊合。</w:t>
            </w:r>
          </w:p>
          <w:p w:rsidR="00112A42" w:rsidRPr="00375A55" w:rsidRDefault="00112A42" w:rsidP="00D26EF0">
            <w:pPr>
              <w:pStyle w:val="Default"/>
              <w:rPr>
                <w:color w:val="FF0000"/>
                <w:lang w:eastAsia="zh-TW"/>
              </w:rPr>
            </w:pPr>
            <w:r w:rsidRPr="00375A55">
              <w:rPr>
                <w:color w:val="000000" w:themeColor="text1"/>
                <w:lang w:eastAsia="zh-TW"/>
              </w:rPr>
              <w:t>S-3-4</w:t>
            </w:r>
            <w:r w:rsidRPr="00375A55">
              <w:rPr>
                <w:color w:val="000000" w:themeColor="text1"/>
                <w:lang w:eastAsia="zh-TW"/>
              </w:rPr>
              <w:t>幾何形體之操作：以操作活動為主。平面圖形的分割與重組。初步體驗展開圖如何黏合成立體形體。知道不同之展開圖可能黏合成同一形狀之立體形體。</w:t>
            </w:r>
            <w:r w:rsidRPr="00375A55">
              <w:rPr>
                <w:color w:val="FF0000"/>
                <w:lang w:eastAsia="zh-TW"/>
              </w:rPr>
              <w:t xml:space="preserve">  </w:t>
            </w:r>
          </w:p>
          <w:p w:rsidR="00112A42" w:rsidRPr="00375A55" w:rsidRDefault="00112A42" w:rsidP="00D26EF0">
            <w:pPr>
              <w:pStyle w:val="Default"/>
              <w:rPr>
                <w:color w:val="000000" w:themeColor="text1"/>
                <w:lang w:eastAsia="zh-TW"/>
              </w:rPr>
            </w:pPr>
            <w:r w:rsidRPr="00375A55">
              <w:rPr>
                <w:color w:val="000000" w:themeColor="text1"/>
                <w:lang w:eastAsia="zh-TW"/>
              </w:rPr>
              <w:t xml:space="preserve">INb-II-1 </w:t>
            </w:r>
            <w:r w:rsidRPr="00375A55">
              <w:rPr>
                <w:color w:val="000000" w:themeColor="text1"/>
                <w:lang w:eastAsia="zh-TW"/>
              </w:rPr>
              <w:t>物質或物體各有不同的功能或用途。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INc-Ⅱ-7</w:t>
            </w:r>
            <w:r w:rsidRPr="00375A55">
              <w:rPr>
                <w:rFonts w:ascii="Times New Roman" w:eastAsiaTheme="minorEastAsia" w:hAnsi="Times New Roman" w:cs="Times New Roman"/>
                <w:color w:val="000000" w:themeColor="text1"/>
              </w:rPr>
              <w:t>利用適當的工具觀察不同大小、距離位置的物體。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INc-ⅡI-5 </w:t>
            </w:r>
            <w:r w:rsidRPr="00375A55">
              <w:rPr>
                <w:rFonts w:ascii="Times New Roman" w:eastAsiaTheme="minorEastAsia" w:hAnsi="Times New Roman" w:cs="Times New Roman"/>
                <w:color w:val="000000" w:themeColor="text1"/>
              </w:rPr>
              <w:t>力的大小可由物體的形變或運動狀態的改變程度而得知。</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INf-Ⅱ-3</w:t>
            </w:r>
            <w:r w:rsidRPr="00375A55">
              <w:rPr>
                <w:rFonts w:ascii="Times New Roman" w:eastAsiaTheme="minorEastAsia" w:hAnsi="Times New Roman" w:cs="Times New Roman"/>
                <w:color w:val="000000" w:themeColor="text1"/>
              </w:rPr>
              <w:t>自然的規律與變化對人類生活應用與美感的啟發。</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638925690"/>
              </w:sdtPr>
              <w:sdtContent>
                <w:r w:rsidR="00112A42"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能依據點的一筆畫原理完成學習任務。</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能分辨漢米頓圈及漢米頓路徑的差異，並說明生活中可如何利用漢米頓路徑。</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能運用點的一筆畫原理自行設計一筆畫遊歷題目。</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能分辨不同瓦楞紙類型的功能及</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能認識百變金塔之元件及使用方。</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能利用幾何元件依據圖片完成百變金塔組裝。</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3-3</w:t>
            </w:r>
            <w:r w:rsidRPr="00375A55">
              <w:rPr>
                <w:rFonts w:ascii="Times New Roman" w:eastAsiaTheme="minorEastAsia" w:hAnsi="Times New Roman" w:cs="Times New Roman"/>
                <w:sz w:val="24"/>
                <w:szCs w:val="24"/>
              </w:rPr>
              <w:t>能與同儕合作，自創百變金塔。</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能依據實驗步驟進行迴旋紙杯實驗。</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能依據實驗結果，歸納出影響迴旋杯飛行的因素。</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4-3</w:t>
            </w:r>
            <w:r w:rsidRPr="00375A55">
              <w:rPr>
                <w:rFonts w:ascii="Times New Roman" w:eastAsiaTheme="minorEastAsia" w:hAnsi="Times New Roman" w:cs="Times New Roman"/>
                <w:sz w:val="24"/>
                <w:szCs w:val="24"/>
              </w:rPr>
              <w:t>能與同儕合作，改變操作變因進行迴旋紙杯改良實驗。</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color w:val="000000"/>
                <w:sz w:val="24"/>
                <w:szCs w:val="24"/>
              </w:rPr>
              <w:t>能掌握圖形構成的要素，做出平面圖形。</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5-1</w:t>
            </w:r>
            <w:r w:rsidRPr="00375A55">
              <w:rPr>
                <w:rFonts w:ascii="Times New Roman" w:eastAsiaTheme="minorEastAsia" w:hAnsi="Times New Roman" w:cs="Times New Roman"/>
                <w:color w:val="000000"/>
                <w:sz w:val="24"/>
                <w:szCs w:val="24"/>
              </w:rPr>
              <w:t>能理解表面張力形成的原因，並能觀察各溶液表面張力的差異。</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5-2</w:t>
            </w:r>
            <w:r w:rsidRPr="00375A55">
              <w:rPr>
                <w:rFonts w:ascii="Times New Roman" w:eastAsiaTheme="minorEastAsia" w:hAnsi="Times New Roman" w:cs="Times New Roman"/>
                <w:color w:val="000000"/>
                <w:sz w:val="24"/>
                <w:szCs w:val="24"/>
              </w:rPr>
              <w:t>透過觀察不同性質紙吸水程度，理解毛細現象如何作用。</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5-3</w:t>
            </w:r>
            <w:r w:rsidRPr="00375A55">
              <w:rPr>
                <w:rFonts w:ascii="Times New Roman" w:eastAsiaTheme="minorEastAsia" w:hAnsi="Times New Roman" w:cs="Times New Roman"/>
                <w:color w:val="000000"/>
                <w:sz w:val="24"/>
                <w:szCs w:val="24"/>
              </w:rPr>
              <w:t>能就實驗蒐集的數據，進行簡單的紀錄與分類。</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6-2</w:t>
            </w:r>
            <w:r w:rsidRPr="00375A55">
              <w:rPr>
                <w:rFonts w:ascii="Times New Roman" w:eastAsiaTheme="minorEastAsia" w:hAnsi="Times New Roman" w:cs="Times New Roman"/>
                <w:color w:val="000000"/>
                <w:sz w:val="24"/>
                <w:szCs w:val="24"/>
              </w:rPr>
              <w:t>能實際列表及推理問題。</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6-3</w:t>
            </w:r>
            <w:r w:rsidRPr="00375A55">
              <w:rPr>
                <w:rFonts w:ascii="Times New Roman" w:eastAsiaTheme="minorEastAsia" w:hAnsi="Times New Roman" w:cs="Times New Roman"/>
                <w:color w:val="000000"/>
                <w:sz w:val="24"/>
                <w:szCs w:val="24"/>
              </w:rPr>
              <w:t>能自行規劃並做出不同面積大小的格點多邊形。</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6-4</w:t>
            </w:r>
            <w:r w:rsidRPr="00375A55">
              <w:rPr>
                <w:rFonts w:ascii="Times New Roman" w:eastAsiaTheme="minorEastAsia" w:hAnsi="Times New Roman" w:cs="Times New Roman"/>
                <w:color w:val="000000"/>
                <w:sz w:val="24"/>
                <w:szCs w:val="24"/>
              </w:rPr>
              <w:t>能利用格點進行面積的估算。</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7-1</w:t>
            </w:r>
            <w:r w:rsidRPr="00375A55">
              <w:rPr>
                <w:rFonts w:ascii="Times New Roman" w:eastAsiaTheme="minorEastAsia" w:hAnsi="Times New Roman" w:cs="Times New Roman"/>
                <w:color w:val="000000"/>
                <w:sz w:val="24"/>
                <w:szCs w:val="24"/>
              </w:rPr>
              <w:t>能發現並觀察生活中指紋的存在。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7-2</w:t>
            </w:r>
            <w:r w:rsidRPr="00375A55">
              <w:rPr>
                <w:rFonts w:ascii="Times New Roman" w:eastAsiaTheme="minorEastAsia" w:hAnsi="Times New Roman" w:cs="Times New Roman"/>
                <w:color w:val="000000"/>
                <w:sz w:val="24"/>
                <w:szCs w:val="24"/>
              </w:rPr>
              <w:t>能理解指紋在生活中的應用。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7-3</w:t>
            </w:r>
            <w:r w:rsidRPr="00375A55">
              <w:rPr>
                <w:rFonts w:ascii="Times New Roman" w:eastAsiaTheme="minorEastAsia" w:hAnsi="Times New Roman" w:cs="Times New Roman"/>
                <w:color w:val="000000"/>
                <w:sz w:val="24"/>
                <w:szCs w:val="24"/>
              </w:rPr>
              <w:t>能分辨並歸納指紋的類型。</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7-4</w:t>
            </w:r>
            <w:r w:rsidRPr="00375A55">
              <w:rPr>
                <w:rFonts w:ascii="Times New Roman" w:eastAsiaTheme="minorEastAsia" w:hAnsi="Times New Roman" w:cs="Times New Roman"/>
                <w:color w:val="000000"/>
                <w:sz w:val="24"/>
                <w:szCs w:val="24"/>
              </w:rPr>
              <w:t>能理解指紋採集所運用的技巧並使用工具採集指紋。</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7-5</w:t>
            </w:r>
            <w:r w:rsidRPr="00375A55">
              <w:rPr>
                <w:rFonts w:ascii="Times New Roman" w:eastAsiaTheme="minorEastAsia" w:hAnsi="Times New Roman" w:cs="Times New Roman"/>
                <w:color w:val="000000"/>
                <w:sz w:val="24"/>
                <w:szCs w:val="24"/>
              </w:rPr>
              <w:t>能進行指紋畫創作。</w:t>
            </w:r>
          </w:p>
        </w:tc>
      </w:tr>
      <w:tr w:rsidR="00112A42" w:rsidRPr="00375A55" w:rsidTr="00D26EF0">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558117525"/>
              </w:sdtPr>
              <w:sdtContent>
                <w:r w:rsidR="00112A42"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112A42" w:rsidRPr="00375A55" w:rsidTr="00D26EF0">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413968403"/>
              </w:sdtPr>
              <w:sdtContent>
                <w:r w:rsidR="00112A42" w:rsidRPr="00375A55">
                  <w:rPr>
                    <w:rFonts w:ascii="Times New Roman" w:eastAsiaTheme="minorEastAsia" w:hAnsi="Times New Roman" w:cs="Times New Roman"/>
                    <w:b/>
                    <w:sz w:val="24"/>
                    <w:szCs w:val="24"/>
                  </w:rPr>
                  <w:t>與其他領域</w:t>
                </w:r>
                <w:r w:rsidR="00112A42" w:rsidRPr="00375A55">
                  <w:rPr>
                    <w:rFonts w:ascii="Times New Roman" w:eastAsiaTheme="minorEastAsia" w:hAnsi="Times New Roman" w:cs="Times New Roman"/>
                    <w:b/>
                    <w:sz w:val="24"/>
                    <w:szCs w:val="24"/>
                  </w:rPr>
                  <w:br/>
                  <w:t>/</w:t>
                </w:r>
                <w:r w:rsidR="00112A42"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p>
        </w:tc>
      </w:tr>
      <w:tr w:rsidR="00112A42" w:rsidRPr="00375A55" w:rsidTr="00D26EF0">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873067169"/>
              </w:sdtPr>
              <w:sdtContent>
                <w:r w:rsidR="00112A42"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21740856"/>
              </w:sdtPr>
              <w:sdtContent>
                <w:r w:rsidR="00112A42" w:rsidRPr="00375A55">
                  <w:rPr>
                    <w:rFonts w:ascii="Times New Roman" w:eastAsiaTheme="minorEastAsia" w:hAnsi="Times New Roman" w:cs="Times New Roman"/>
                    <w:b/>
                    <w:sz w:val="24"/>
                    <w:szCs w:val="24"/>
                  </w:rPr>
                  <w:t>單元名稱</w:t>
                </w:r>
              </w:sdtContent>
            </w:sdt>
          </w:p>
        </w:tc>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21812767"/>
              </w:sdtPr>
              <w:sdtContent>
                <w:r w:rsidR="00112A42" w:rsidRPr="00375A55">
                  <w:rPr>
                    <w:rFonts w:ascii="Times New Roman" w:eastAsiaTheme="minorEastAsia" w:hAnsi="Times New Roman" w:cs="Times New Roman"/>
                    <w:b/>
                    <w:sz w:val="24"/>
                    <w:szCs w:val="24"/>
                  </w:rPr>
                  <w:t>課程內容說明</w:t>
                </w:r>
              </w:sdtContent>
            </w:sdt>
          </w:p>
        </w:tc>
        <w:tc>
          <w:tcPr>
            <w:tcW w:w="1974" w:type="dxa"/>
            <w:tcBorders>
              <w:top w:val="single" w:sz="6" w:space="0" w:color="000000"/>
              <w:left w:val="single" w:sz="6" w:space="0" w:color="000000"/>
              <w:bottom w:val="single" w:sz="6" w:space="0" w:color="000000"/>
              <w:right w:val="single" w:sz="4" w:space="0" w:color="000000"/>
            </w:tcBorders>
            <w:vAlign w:val="center"/>
          </w:tcPr>
          <w:p w:rsidR="00112A42" w:rsidRPr="00375A55" w:rsidRDefault="004A006D"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120401128"/>
              </w:sdtPr>
              <w:sdtContent>
                <w:r w:rsidR="00112A42" w:rsidRPr="00375A55">
                  <w:rPr>
                    <w:rFonts w:ascii="Times New Roman" w:eastAsiaTheme="minorEastAsia" w:hAnsi="Times New Roman" w:cs="Times New Roman"/>
                    <w:b/>
                    <w:sz w:val="24"/>
                    <w:szCs w:val="24"/>
                  </w:rPr>
                  <w:t>備註</w:t>
                </w:r>
              </w:sdtContent>
            </w:sdt>
          </w:p>
        </w:tc>
      </w:tr>
      <w:tr w:rsidR="00112A42" w:rsidRPr="00375A55" w:rsidTr="00D26EF0">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魔數學堂</w:t>
            </w:r>
            <w:r w:rsidRPr="00375A55">
              <w:rPr>
                <w:rFonts w:ascii="Times New Roman" w:eastAsiaTheme="minorEastAsia" w:hAnsi="Times New Roman" w:cs="Times New Roman"/>
                <w:b/>
                <w:sz w:val="24"/>
                <w:szCs w:val="24"/>
              </w:rPr>
              <w:t>-</w:t>
            </w:r>
          </w:p>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color w:val="000000" w:themeColor="text1"/>
                <w:sz w:val="24"/>
                <w:szCs w:val="24"/>
              </w:rPr>
              <w:t>一筆畫遊歷</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熊熊吃點心：依據點的一筆畫原理完成學習任務。</w:t>
            </w:r>
          </w:p>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漢米頓大師：認識漢米頓圈與漢米頓路</w:t>
            </w:r>
            <w:r w:rsidRPr="00375A55">
              <w:rPr>
                <w:rFonts w:ascii="Times New Roman" w:eastAsiaTheme="minorEastAsia" w:hAnsi="Times New Roman" w:cs="Times New Roman"/>
                <w:color w:val="000000"/>
                <w:sz w:val="24"/>
                <w:szCs w:val="24"/>
              </w:rPr>
              <w:lastRenderedPageBreak/>
              <w:t>徑，運用原理自創題目。</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紙是大力士</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紙是大力士：透過實驗了解支點對支撐力的影響。分辨不同類型瓦楞紙的差異，並將原理類推於日常生活中。</w:t>
            </w:r>
          </w:p>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持之「椅」恆：運用課</w:t>
            </w:r>
          </w:p>
          <w:p w:rsidR="00112A42" w:rsidRPr="00375A55" w:rsidRDefault="00112A42" w:rsidP="00D26EF0">
            <w:pPr>
              <w:pStyle w:val="a4"/>
              <w:widowControl/>
              <w:adjustRightInd w:val="0"/>
              <w:spacing w:line="320" w:lineRule="exact"/>
              <w:ind w:left="36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堂所學的支撐結構，小組合作設計瓦楞紙板凳。</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pStyle w:val="a4"/>
              <w:tabs>
                <w:tab w:val="left" w:pos="317"/>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tcBorders>
              <w:left w:val="single" w:sz="6" w:space="0" w:color="000000"/>
              <w:right w:val="single" w:sz="6"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color w:val="000000" w:themeColor="text1"/>
                <w:sz w:val="24"/>
                <w:szCs w:val="24"/>
              </w:rPr>
              <w:t>百變金塔</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認識百變金塔幾何元件。</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依照圖片拼組幾何圖形，並記錄排列方式。</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自創百變金塔，並正確記錄排列方式。</w:t>
            </w:r>
          </w:p>
          <w:p w:rsidR="00112A42" w:rsidRPr="00375A55" w:rsidRDefault="00112A42" w:rsidP="008A4CBE">
            <w:pPr>
              <w:pStyle w:val="a4"/>
              <w:numPr>
                <w:ilvl w:val="0"/>
                <w:numId w:val="3"/>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與同儕集體創作大型百變金塔。</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napToGrid w:val="0"/>
              <w:spacing w:line="240" w:lineRule="atLeast"/>
              <w:ind w:leftChars="-49" w:left="-108" w:rightChars="-45" w:right="-99" w:firstLineChars="49" w:firstLine="118"/>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配合數學「角、正方形和長方形」</w:t>
            </w: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迴旋紙杯</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觀察及分析紙杯飛行的原理。</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依據實驗步驟製作第一代迴旋紙杯。</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設計及改良迴旋紙杯，討論飛行路徑與變因。</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pacing w:line="320" w:lineRule="exact"/>
              <w:ind w:left="-1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水的實驗</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胡椒靠邊站：藉由實驗觀察水的表面張力。</w:t>
            </w:r>
          </w:p>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動力小船：利用不同溶液改變水的表面張力。</w:t>
            </w:r>
          </w:p>
          <w:p w:rsidR="00112A42" w:rsidRPr="00375A55" w:rsidRDefault="00112A42" w:rsidP="008A4CBE">
            <w:pPr>
              <w:numPr>
                <w:ilvl w:val="0"/>
                <w:numId w:val="7"/>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毛細現象：利用不同材質紙類進行科學遊戲，引導學生觀察毛細現象。</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pStyle w:val="a4"/>
              <w:snapToGrid w:val="0"/>
              <w:spacing w:line="240" w:lineRule="atLeast"/>
              <w:ind w:leftChars="-27" w:left="6" w:hangingChars="27" w:hanging="65"/>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配合自然「水的變化」單元</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kern w:val="2"/>
              </w:rPr>
            </w:pPr>
            <w:r w:rsidRPr="00375A55">
              <w:rPr>
                <w:rFonts w:ascii="Times New Roman" w:eastAsiaTheme="minorEastAsia" w:hAnsi="Times New Roman" w:cs="Times New Roman"/>
                <w:b/>
                <w:kern w:val="2"/>
              </w:rPr>
              <w:t xml:space="preserve"> </w:t>
            </w:r>
            <w:r w:rsidRPr="00375A55">
              <w:rPr>
                <w:rFonts w:ascii="Times New Roman" w:eastAsiaTheme="minorEastAsia" w:hAnsi="Times New Roman" w:cs="Times New Roman"/>
                <w:b/>
                <w:kern w:val="2"/>
              </w:rPr>
              <w:t>橡皮糖大賞</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能在釘板上做出不同的平面圖形。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做出指定面積大小的多邊形。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寫出周點與內點之間的關係。</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自行規劃並做出不同面積大小的多邊形。</w:t>
            </w:r>
          </w:p>
          <w:p w:rsidR="00112A42" w:rsidRPr="00375A55" w:rsidRDefault="00112A42" w:rsidP="008A4CBE">
            <w:pPr>
              <w:pStyle w:val="a4"/>
              <w:widowControl/>
              <w:numPr>
                <w:ilvl w:val="0"/>
                <w:numId w:val="4"/>
              </w:numPr>
              <w:autoSpaceDE/>
              <w:autoSpaceDN/>
              <w:snapToGrid w:val="0"/>
              <w:spacing w:line="240" w:lineRule="atLeast"/>
              <w:ind w:left="317" w:hanging="317"/>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sz w:val="24"/>
                <w:szCs w:val="24"/>
              </w:rPr>
              <w:t>應用格點計算多邊形的面積。</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ind w:rightChars="-49" w:right="-108"/>
              <w:rPr>
                <w:rFonts w:ascii="Times New Roman" w:eastAsiaTheme="minorEastAsia" w:hAnsi="Times New Roman" w:cs="Times New Roman"/>
                <w:spacing w:val="-12"/>
                <w:sz w:val="24"/>
                <w:szCs w:val="24"/>
              </w:rPr>
            </w:pPr>
            <w:r w:rsidRPr="00375A55">
              <w:rPr>
                <w:rFonts w:ascii="Times New Roman" w:eastAsiaTheme="minorEastAsia" w:hAnsi="Times New Roman" w:cs="Times New Roman"/>
                <w:spacing w:val="-12"/>
                <w:sz w:val="24"/>
                <w:szCs w:val="24"/>
              </w:rPr>
              <w:t>配合數學「面積」</w:t>
            </w:r>
            <w:r w:rsidRPr="00375A55">
              <w:rPr>
                <w:rFonts w:ascii="Times New Roman" w:eastAsiaTheme="minorEastAsia" w:hAnsi="Times New Roman" w:cs="Times New Roman"/>
                <w:sz w:val="24"/>
                <w:szCs w:val="24"/>
              </w:rPr>
              <w:t>單元</w:t>
            </w: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rPr>
            </w:pPr>
            <w:r w:rsidRPr="00375A55">
              <w:rPr>
                <w:rFonts w:ascii="Times New Roman" w:eastAsiaTheme="minorEastAsia" w:hAnsi="Times New Roman" w:cs="Times New Roman"/>
                <w:b/>
                <w:color w:val="000000"/>
              </w:rPr>
              <w:t>指紋的奧秘</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認識指紋的種類並記錄</w:t>
            </w:r>
            <w:r w:rsidRPr="00375A55">
              <w:rPr>
                <w:rFonts w:ascii="Times New Roman" w:eastAsiaTheme="minorEastAsia" w:hAnsi="Times New Roman" w:cs="Times New Roman"/>
                <w:color w:val="000000"/>
                <w:sz w:val="24"/>
                <w:szCs w:val="24"/>
              </w:rPr>
              <w:lastRenderedPageBreak/>
              <w:t>自己的指紋類型。</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透過指紋在生活中的應用歸納指紋的辨識系統。</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使用工具進行指紋採集。</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利用指紋進行創作。</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lastRenderedPageBreak/>
              <w:t>配合自然「動物</w:t>
            </w:r>
            <w:r w:rsidRPr="00375A55">
              <w:rPr>
                <w:rFonts w:ascii="Times New Roman" w:eastAsiaTheme="minorEastAsia" w:hAnsi="Times New Roman" w:cs="Times New Roman"/>
                <w:sz w:val="24"/>
                <w:szCs w:val="24"/>
              </w:rPr>
              <w:lastRenderedPageBreak/>
              <w:t>的身體」單元</w:t>
            </w: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成果發表會</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確定成果發表主題。</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製作成果發表簡報。</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成果發表練習。</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color w:val="000000" w:themeColor="text1"/>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395903263"/>
              </w:sdtPr>
              <w:sdtContent>
                <w:r w:rsidR="00112A42"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數學幾何釘板、百變金塔、顯微放大鏡</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陳偉民譯</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。鑑識科學好好玩。臺北市：小麥田出版。</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魔數小子</w:t>
            </w: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起來。</w:t>
            </w:r>
            <w:r w:rsidRPr="00375A55">
              <w:rPr>
                <w:rFonts w:ascii="Times New Roman" w:eastAsiaTheme="minorEastAsia" w:hAnsi="Times New Roman" w:cs="Times New Roman"/>
                <w:color w:val="000000" w:themeColor="text1"/>
                <w:sz w:val="24"/>
                <w:szCs w:val="24"/>
              </w:rPr>
              <w:t>網站來源：</w:t>
            </w:r>
            <w:r w:rsidR="00D26EF0" w:rsidRPr="00375A55">
              <w:rPr>
                <w:rFonts w:ascii="Times New Roman" w:eastAsiaTheme="minorEastAsia" w:hAnsi="Times New Roman" w:cs="Times New Roman"/>
                <w:sz w:val="24"/>
                <w:szCs w:val="24"/>
              </w:rPr>
              <w:fldChar w:fldCharType="begin"/>
            </w:r>
            <w:r w:rsidR="00D26EF0" w:rsidRPr="00375A55">
              <w:rPr>
                <w:rFonts w:ascii="Times New Roman" w:eastAsiaTheme="minorEastAsia" w:hAnsi="Times New Roman" w:cs="Times New Roman"/>
                <w:sz w:val="24"/>
                <w:szCs w:val="24"/>
              </w:rPr>
              <w:instrText xml:space="preserve"> HYPERLINK "https://cirn.moe.edu.tw/userfiles/file/benchmark/99/team/B16.pdf" </w:instrText>
            </w:r>
            <w:r w:rsidR="00D26EF0"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https://cirn.moe.edu.tw/userfiles/file/benchmark/99/team/B16.pdf</w:t>
            </w:r>
            <w:r w:rsidR="00D26EF0" w:rsidRPr="00375A55">
              <w:rPr>
                <w:rStyle w:val="aa"/>
                <w:rFonts w:ascii="Times New Roman" w:eastAsiaTheme="minorEastAsia" w:hAnsi="Times New Roman" w:cs="Times New Roman"/>
                <w:sz w:val="24"/>
                <w:szCs w:val="24"/>
              </w:rPr>
              <w:fldChar w:fldCharType="end"/>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991911714"/>
              </w:sdtPr>
              <w:sdtContent>
                <w:r w:rsidR="00112A42"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實作、小組討論、腦力激盪、講述、互評</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573233989"/>
              </w:sdtPr>
              <w:sdtContent>
                <w:r w:rsidR="00112A42"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0"/>
                <w:numId w:val="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作業繳交及成果呈現。</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月止，每週數學課抽離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節，週五下午</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057F14" w:rsidRDefault="00057F14" w:rsidP="00057F14">
      <w:pPr>
        <w:pStyle w:val="a4"/>
        <w:ind w:left="480"/>
        <w:rPr>
          <w:rFonts w:ascii="Times New Roman" w:eastAsiaTheme="minorEastAsia" w:hAnsi="Times New Roman" w:cs="Times New Roman"/>
          <w:b/>
          <w:bCs/>
          <w:color w:val="0070C0"/>
          <w:sz w:val="24"/>
          <w:szCs w:val="24"/>
        </w:rPr>
      </w:pPr>
    </w:p>
    <w:p w:rsidR="00057F14" w:rsidRPr="00057F14" w:rsidRDefault="00057F14" w:rsidP="00057F14">
      <w:pPr>
        <w:pStyle w:val="a4"/>
        <w:ind w:left="480"/>
        <w:rPr>
          <w:rFonts w:ascii="Times New Roman" w:eastAsiaTheme="minorEastAsia" w:hAnsi="Times New Roman" w:cs="Times New Roman" w:hint="eastAsia"/>
          <w:b/>
          <w:bCs/>
          <w:color w:val="0070C0"/>
          <w:sz w:val="28"/>
          <w:szCs w:val="28"/>
        </w:rPr>
      </w:pPr>
    </w:p>
    <w:p w:rsidR="00112A42" w:rsidRPr="00057F14" w:rsidRDefault="00057F14" w:rsidP="00112A42">
      <w:pPr>
        <w:pStyle w:val="a4"/>
        <w:numPr>
          <w:ilvl w:val="0"/>
          <w:numId w:val="82"/>
        </w:numPr>
        <w:rPr>
          <w:rFonts w:ascii="Times New Roman" w:eastAsiaTheme="minorEastAsia" w:hAnsi="Times New Roman" w:cs="Times New Roman" w:hint="eastAsia"/>
          <w:b/>
          <w:bCs/>
          <w:color w:val="0070C0"/>
          <w:sz w:val="28"/>
          <w:szCs w:val="28"/>
        </w:rPr>
      </w:pPr>
      <w:r w:rsidRPr="00057F14">
        <w:rPr>
          <w:rFonts w:ascii="Times New Roman" w:eastAsiaTheme="minorEastAsia" w:hAnsi="Times New Roman" w:cs="Times New Roman"/>
          <w:b/>
          <w:bCs/>
          <w:color w:val="0070C0"/>
          <w:sz w:val="28"/>
          <w:szCs w:val="28"/>
        </w:rPr>
        <w:t>部定課程</w:t>
      </w:r>
      <w:r>
        <w:rPr>
          <w:rFonts w:ascii="Times New Roman" w:eastAsiaTheme="minorEastAsia" w:hAnsi="Times New Roman" w:cs="Times New Roman" w:hint="eastAsia"/>
          <w:b/>
          <w:bCs/>
          <w:color w:val="0070C0"/>
          <w:sz w:val="28"/>
          <w:szCs w:val="28"/>
        </w:rPr>
        <w:t>：</w:t>
      </w:r>
      <w:r>
        <w:rPr>
          <w:rFonts w:ascii="Times New Roman" w:eastAsiaTheme="minorEastAsia" w:hAnsi="Times New Roman" w:cs="Times New Roman" w:hint="eastAsia"/>
          <w:b/>
          <w:bCs/>
          <w:color w:val="0070C0"/>
          <w:sz w:val="28"/>
          <w:szCs w:val="28"/>
          <w:lang w:val="en-US"/>
        </w:rPr>
        <w:t>語文</w:t>
      </w:r>
    </w:p>
    <w:tbl>
      <w:tblPr>
        <w:tblW w:w="97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30"/>
        <w:gridCol w:w="146"/>
        <w:gridCol w:w="489"/>
        <w:gridCol w:w="76"/>
        <w:gridCol w:w="421"/>
        <w:gridCol w:w="2784"/>
        <w:gridCol w:w="1112"/>
        <w:gridCol w:w="1160"/>
        <w:gridCol w:w="659"/>
        <w:gridCol w:w="426"/>
        <w:gridCol w:w="831"/>
        <w:gridCol w:w="953"/>
      </w:tblGrid>
      <w:tr w:rsidR="00F1488D" w:rsidRPr="00375A55" w:rsidTr="00A077A8">
        <w:trPr>
          <w:trHeight w:val="454"/>
        </w:trPr>
        <w:tc>
          <w:tcPr>
            <w:tcW w:w="6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4"/>
                <w:id w:val="-1836827398"/>
              </w:sdtPr>
              <w:sdtContent>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sdtContent>
            </w:sdt>
            <w:r w:rsidRPr="00375A55">
              <w:rPr>
                <w:rFonts w:ascii="Times New Roman" w:eastAsiaTheme="minorEastAsia" w:hAnsi="Times New Roman" w:cs="Times New Roman"/>
                <w:b/>
                <w:sz w:val="24"/>
                <w:szCs w:val="24"/>
              </w:rPr>
              <w:t>科目</w:t>
            </w:r>
          </w:p>
        </w:tc>
        <w:tc>
          <w:tcPr>
            <w:tcW w:w="1132" w:type="dxa"/>
            <w:gridSpan w:val="4"/>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5"/>
                <w:id w:val="-1645804435"/>
              </w:sdtPr>
              <w:sdtContent>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sdtContent>
            </w:sdt>
          </w:p>
        </w:tc>
        <w:tc>
          <w:tcPr>
            <w:tcW w:w="3896" w:type="dxa"/>
            <w:gridSpan w:val="2"/>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1160" w:type="dxa"/>
            <w:tcBorders>
              <w:top w:val="single" w:sz="4" w:space="0" w:color="000000"/>
              <w:left w:val="single" w:sz="4" w:space="0" w:color="000000"/>
              <w:bottom w:val="single" w:sz="6" w:space="0" w:color="000000"/>
              <w:right w:val="single" w:sz="4"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609632259"/>
              </w:sdtPr>
              <w:sdtContent>
                <w:r w:rsidRPr="00375A55">
                  <w:rPr>
                    <w:rFonts w:ascii="Times New Roman" w:eastAsiaTheme="minorEastAsia" w:hAnsi="Times New Roman" w:cs="Times New Roman"/>
                    <w:sz w:val="24"/>
                    <w:szCs w:val="24"/>
                  </w:rPr>
                  <w:t>課程調整</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原則</w:t>
                </w:r>
              </w:sdtContent>
            </w:sdt>
          </w:p>
        </w:tc>
        <w:tc>
          <w:tcPr>
            <w:tcW w:w="2869" w:type="dxa"/>
            <w:gridSpan w:val="4"/>
            <w:tcBorders>
              <w:top w:val="single" w:sz="4" w:space="0" w:color="000000"/>
              <w:left w:val="single" w:sz="4"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學習評量</w:t>
            </w:r>
          </w:p>
        </w:tc>
      </w:tr>
      <w:tr w:rsidR="00F1488D" w:rsidRPr="00375A55" w:rsidTr="00A077A8">
        <w:trPr>
          <w:trHeight w:val="295"/>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val="restart"/>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7"/>
                <w:id w:val="-205251707"/>
              </w:sdtPr>
              <w:sdtContent>
                <w:r w:rsidRPr="00375A55">
                  <w:rPr>
                    <w:rFonts w:ascii="Times New Roman" w:eastAsiaTheme="minorEastAsia" w:hAnsi="Times New Roman" w:cs="Times New Roman"/>
                    <w:b/>
                    <w:sz w:val="24"/>
                    <w:szCs w:val="24"/>
                  </w:rPr>
                  <w:t>校訂課程</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專長領域）</w:t>
            </w:r>
          </w:p>
        </w:tc>
      </w:tr>
      <w:tr w:rsidR="00F1488D" w:rsidRPr="00375A55" w:rsidTr="00A077A8">
        <w:trPr>
          <w:trHeight w:val="258"/>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F1488D" w:rsidRPr="00375A55" w:rsidTr="00A077A8">
        <w:trPr>
          <w:trHeight w:val="34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8"/>
                <w:id w:val="343834764"/>
              </w:sdtPr>
              <w:sdtContent>
                <w:r w:rsidRPr="00375A55">
                  <w:rPr>
                    <w:rFonts w:ascii="Times New Roman" w:eastAsiaTheme="minorEastAsia" w:hAnsi="Times New Roman" w:cs="Times New Roman"/>
                    <w:b/>
                    <w:sz w:val="24"/>
                    <w:szCs w:val="24"/>
                  </w:rPr>
                  <w:t>課程名稱</w:t>
                </w:r>
              </w:sdtContent>
            </w:sdt>
          </w:p>
        </w:tc>
        <w:tc>
          <w:tcPr>
            <w:tcW w:w="2784" w:type="dxa"/>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世界文化探險家</w:t>
            </w:r>
          </w:p>
        </w:tc>
        <w:tc>
          <w:tcPr>
            <w:tcW w:w="1112" w:type="dxa"/>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9"/>
                <w:id w:val="-956957849"/>
              </w:sdtPr>
              <w:sdtContent>
                <w:r w:rsidRPr="00375A55">
                  <w:rPr>
                    <w:rFonts w:ascii="Times New Roman" w:eastAsiaTheme="minorEastAsia" w:hAnsi="Times New Roman" w:cs="Times New Roman"/>
                    <w:sz w:val="24"/>
                    <w:szCs w:val="24"/>
                  </w:rPr>
                  <w:t>課程類別</w:t>
                </w:r>
              </w:sdtContent>
            </w:sdt>
          </w:p>
        </w:tc>
        <w:tc>
          <w:tcPr>
            <w:tcW w:w="1819"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0"/>
                <w:id w:val="38324511"/>
              </w:sdtPr>
              <w:sdtContent>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必修</w:t>
                </w:r>
              </w:sdtContent>
            </w:sdt>
            <w:r w:rsidRPr="00375A55">
              <w:rPr>
                <w:rFonts w:ascii="Times New Roman" w:eastAsiaTheme="minorEastAsia" w:hAnsi="Times New Roman" w:cs="Times New Roman"/>
                <w:sz w:val="24"/>
                <w:szCs w:val="24"/>
              </w:rPr>
              <w:t xml:space="preserve">  </w:t>
            </w:r>
            <w:sdt>
              <w:sdtPr>
                <w:rPr>
                  <w:rFonts w:ascii="Times New Roman" w:eastAsiaTheme="minorEastAsia" w:hAnsi="Times New Roman" w:cs="Times New Roman"/>
                  <w:color w:val="000000" w:themeColor="text1"/>
                  <w:sz w:val="24"/>
                  <w:szCs w:val="24"/>
                </w:rPr>
                <w:tag w:val="goog_rdk_21"/>
                <w:id w:val="449046548"/>
              </w:sdtPr>
              <w:sdtEndPr>
                <w:rPr>
                  <w:color w:val="auto"/>
                </w:rPr>
              </w:sdtEndPr>
              <w:sdtContent>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選修</w:t>
                </w:r>
              </w:sdtContent>
            </w:sdt>
          </w:p>
        </w:tc>
        <w:tc>
          <w:tcPr>
            <w:tcW w:w="1257"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2"/>
                <w:id w:val="-1152900865"/>
              </w:sdtPr>
              <w:sdtContent>
                <w:r w:rsidRPr="00375A55">
                  <w:rPr>
                    <w:rFonts w:ascii="Times New Roman" w:eastAsiaTheme="minorEastAsia" w:hAnsi="Times New Roman" w:cs="Times New Roman"/>
                    <w:sz w:val="24"/>
                    <w:szCs w:val="24"/>
                  </w:rPr>
                  <w:t>每週節數</w:t>
                </w:r>
              </w:sdtContent>
            </w:sdt>
          </w:p>
        </w:tc>
        <w:tc>
          <w:tcPr>
            <w:tcW w:w="953" w:type="dxa"/>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p>
        </w:tc>
      </w:tr>
      <w:tr w:rsidR="00F1488D" w:rsidRPr="00375A55" w:rsidTr="00A077A8">
        <w:trPr>
          <w:trHeight w:val="458"/>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3"/>
                <w:id w:val="511571788"/>
              </w:sdtPr>
              <w:sdtContent>
                <w:r w:rsidRPr="00375A55">
                  <w:rPr>
                    <w:rFonts w:ascii="Times New Roman" w:eastAsiaTheme="minorEastAsia" w:hAnsi="Times New Roman" w:cs="Times New Roman"/>
                    <w:b/>
                    <w:sz w:val="24"/>
                    <w:szCs w:val="24"/>
                  </w:rPr>
                  <w:t>教學者</w:t>
                </w:r>
              </w:sdtContent>
            </w:sdt>
          </w:p>
        </w:tc>
        <w:tc>
          <w:tcPr>
            <w:tcW w:w="2784" w:type="dxa"/>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游瑞菁</w:t>
            </w:r>
          </w:p>
        </w:tc>
        <w:tc>
          <w:tcPr>
            <w:tcW w:w="1112" w:type="dxa"/>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4"/>
                <w:id w:val="-1829354529"/>
              </w:sdtPr>
              <w:sdtContent>
                <w:r w:rsidRPr="00375A55">
                  <w:rPr>
                    <w:rFonts w:ascii="Times New Roman" w:eastAsiaTheme="minorEastAsia" w:hAnsi="Times New Roman" w:cs="Times New Roman"/>
                    <w:sz w:val="24"/>
                    <w:szCs w:val="24"/>
                  </w:rPr>
                  <w:t>教學對象</w:t>
                </w:r>
              </w:sdtContent>
            </w:sdt>
          </w:p>
        </w:tc>
        <w:tc>
          <w:tcPr>
            <w:tcW w:w="4029" w:type="dxa"/>
            <w:gridSpan w:val="5"/>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5"/>
                <w:id w:val="52901699"/>
              </w:sdtPr>
              <w:sdtContent>
                <w:r w:rsidRPr="00375A55">
                  <w:rPr>
                    <w:rFonts w:ascii="Times New Roman" w:eastAsiaTheme="minorEastAsia" w:hAnsi="Times New Roman" w:cs="Times New Roman"/>
                    <w:sz w:val="24"/>
                    <w:szCs w:val="24"/>
                  </w:rPr>
                  <w:t>三年級</w:t>
                </w:r>
                <w:r w:rsidRPr="00375A55">
                  <w:rPr>
                    <w:rFonts w:ascii="Times New Roman" w:eastAsiaTheme="minorEastAsia" w:hAnsi="Times New Roman" w:cs="Times New Roman"/>
                    <w:sz w:val="24"/>
                    <w:szCs w:val="24"/>
                  </w:rPr>
                  <w:t xml:space="preserve"> </w:t>
                </w:r>
              </w:sdtContent>
            </w:sdt>
          </w:p>
        </w:tc>
      </w:tr>
      <w:tr w:rsidR="00F1488D" w:rsidRPr="00375A55" w:rsidTr="00A077A8">
        <w:trPr>
          <w:trHeight w:val="340"/>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6"/>
                <w:id w:val="1643005493"/>
              </w:sdtPr>
              <w:sdtContent>
                <w:r w:rsidRPr="00375A55">
                  <w:rPr>
                    <w:rFonts w:ascii="Times New Roman" w:eastAsiaTheme="minorEastAsia" w:hAnsi="Times New Roman" w:cs="Times New Roman"/>
                    <w:b/>
                    <w:sz w:val="24"/>
                    <w:szCs w:val="24"/>
                  </w:rPr>
                  <w:t>核心素養</w:t>
                </w:r>
              </w:sdtContent>
            </w:sdt>
          </w:p>
        </w:tc>
        <w:tc>
          <w:tcPr>
            <w:tcW w:w="1132" w:type="dxa"/>
            <w:gridSpan w:val="4"/>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7"/>
                <w:id w:val="-1142418197"/>
              </w:sdtPr>
              <w:sdtContent>
                <w:r w:rsidRPr="00375A55">
                  <w:rPr>
                    <w:rFonts w:ascii="Times New Roman" w:eastAsiaTheme="minorEastAsia" w:hAnsi="Times New Roman" w:cs="Times New Roman"/>
                    <w:b/>
                    <w:sz w:val="24"/>
                    <w:szCs w:val="24"/>
                  </w:rPr>
                  <w:t>總綱</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B2 </w:t>
            </w:r>
            <w:r w:rsidRPr="00375A55">
              <w:rPr>
                <w:rFonts w:ascii="Times New Roman" w:eastAsiaTheme="minorEastAsia" w:hAnsi="Times New Roman" w:cs="Times New Roman"/>
                <w:sz w:val="24"/>
                <w:szCs w:val="24"/>
              </w:rPr>
              <w:t>科技資訊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媒體素養</w:t>
            </w:r>
            <w:r w:rsidRPr="00375A55">
              <w:rPr>
                <w:rFonts w:ascii="Times New Roman" w:eastAsiaTheme="minorEastAsia" w:hAnsi="Times New Roman" w:cs="Times New Roman"/>
                <w:sz w:val="24"/>
                <w:szCs w:val="24"/>
              </w:rPr>
              <w:t xml:space="preserve"> </w:t>
            </w:r>
          </w:p>
          <w:p w:rsidR="00F1488D" w:rsidRPr="00375A55" w:rsidRDefault="00F1488D" w:rsidP="004A006D">
            <w:pPr>
              <w:pStyle w:val="p1"/>
              <w:rPr>
                <w:sz w:val="24"/>
                <w:szCs w:val="24"/>
              </w:rPr>
            </w:pPr>
            <w:r w:rsidRPr="00375A55">
              <w:rPr>
                <w:sz w:val="24"/>
                <w:szCs w:val="24"/>
              </w:rPr>
              <w:t>B3</w:t>
            </w:r>
            <w:r w:rsidRPr="00375A55">
              <w:rPr>
                <w:sz w:val="24"/>
                <w:szCs w:val="24"/>
              </w:rPr>
              <w:t>藝術涵養與美感素養</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C3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國際理解</w:t>
            </w:r>
            <w:r w:rsidRPr="00375A55">
              <w:rPr>
                <w:rFonts w:ascii="Times New Roman" w:eastAsiaTheme="minorEastAsia" w:hAnsi="Times New Roman" w:cs="Times New Roman"/>
                <w:sz w:val="24"/>
                <w:szCs w:val="24"/>
              </w:rPr>
              <w:t xml:space="preserve"> </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val="restart"/>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8"/>
                <w:id w:val="-806388342"/>
              </w:sdtPr>
              <w:sdtContent>
                <w:r w:rsidRPr="00375A55">
                  <w:rPr>
                    <w:rFonts w:ascii="Times New Roman" w:eastAsiaTheme="minorEastAsia" w:hAnsi="Times New Roman" w:cs="Times New Roman"/>
                    <w:b/>
                    <w:sz w:val="24"/>
                    <w:szCs w:val="24"/>
                  </w:rPr>
                  <w:t>領綱</w:t>
                </w:r>
              </w:sdtContent>
            </w:sdt>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理解網際網路和資訊科技對學習的重要性，藉以擴展語文學習的範疇，並培養審慎使用各類資訊的能力。</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運用多重感官感受文藝之美，體驗生活中的美感事物，並發展藝文創作與欣賞的基本素養。</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社會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體驗生活中自然、族群與文化之美，欣賞多元豐富的環境與文化內涵。</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建立良好的人際互動關係，養成尊重差異、關懷他人及團隊合作的態度。</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了解自我文化，尊重與欣賞多元文化，關心本土及全球議題。</w:t>
            </w:r>
          </w:p>
        </w:tc>
      </w:tr>
      <w:tr w:rsidR="00F1488D" w:rsidRPr="00375A55" w:rsidTr="00A077A8">
        <w:trPr>
          <w:trHeight w:val="340"/>
        </w:trPr>
        <w:tc>
          <w:tcPr>
            <w:tcW w:w="693" w:type="dxa"/>
            <w:gridSpan w:val="2"/>
            <w:vMerge/>
            <w:tcBorders>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635" w:type="dxa"/>
            <w:gridSpan w:val="2"/>
            <w:vMerge/>
            <w:tcBorders>
              <w:left w:val="single" w:sz="6" w:space="0" w:color="000000"/>
              <w:bottom w:val="single" w:sz="4"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環境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能尊重與欣賞多元文化，關心全球議題及國際情勢，發展國際理解、多元文化價值觀與世界和平的胸懷。</w:t>
            </w:r>
          </w:p>
        </w:tc>
      </w:tr>
      <w:tr w:rsidR="00F1488D" w:rsidRPr="00375A55" w:rsidTr="00A077A8">
        <w:trPr>
          <w:trHeight w:val="195"/>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29"/>
                <w:id w:val="1696263943"/>
              </w:sdtPr>
              <w:sdtContent>
                <w:r w:rsidRPr="00375A55">
                  <w:rPr>
                    <w:rFonts w:ascii="Times New Roman" w:eastAsiaTheme="minorEastAsia" w:hAnsi="Times New Roman" w:cs="Times New Roman"/>
                    <w:b/>
                    <w:color w:val="000000" w:themeColor="text1"/>
                    <w:sz w:val="24"/>
                    <w:szCs w:val="24"/>
                  </w:rPr>
                  <w:t>學習重點</w:t>
                </w:r>
              </w:sdtContent>
            </w:sdt>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0"/>
                <w:id w:val="1066536065"/>
              </w:sdtPr>
              <w:sdtContent>
                <w:r w:rsidRPr="00375A55">
                  <w:rPr>
                    <w:rFonts w:ascii="Times New Roman" w:eastAsiaTheme="minorEastAsia" w:hAnsi="Times New Roman" w:cs="Times New Roman"/>
                    <w:b/>
                    <w:color w:val="000000" w:themeColor="text1"/>
                    <w:sz w:val="24"/>
                    <w:szCs w:val="24"/>
                  </w:rPr>
                  <w:t>學習表現</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國語：</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4-Ⅱ-3 </w:t>
            </w:r>
            <w:r w:rsidRPr="00375A55">
              <w:rPr>
                <w:rFonts w:ascii="Times New Roman" w:eastAsiaTheme="minorEastAsia" w:hAnsi="Times New Roman" w:cs="Times New Roman"/>
                <w:sz w:val="24"/>
                <w:szCs w:val="24"/>
              </w:rPr>
              <w:t>會利用書面或數位方式查字辭典，並能利用字辭典，分辨字詞義。</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5-Ⅱ-11</w:t>
            </w:r>
            <w:r w:rsidRPr="00375A55">
              <w:rPr>
                <w:rFonts w:ascii="Times New Roman" w:eastAsiaTheme="minorEastAsia" w:hAnsi="Times New Roman" w:cs="Times New Roman"/>
                <w:sz w:val="24"/>
                <w:szCs w:val="24"/>
              </w:rPr>
              <w:t>閱讀多元文本，以認識議題。</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6-Ⅱ-6  </w:t>
            </w:r>
            <w:r w:rsidRPr="00375A55">
              <w:rPr>
                <w:rFonts w:ascii="Times New Roman" w:eastAsiaTheme="minorEastAsia" w:hAnsi="Times New Roman" w:cs="Times New Roman"/>
                <w:sz w:val="24"/>
                <w:szCs w:val="24"/>
              </w:rPr>
              <w:t>運用改寫、縮寫、擴寫等技巧寫作。</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Be-Ⅲ-1</w:t>
            </w:r>
            <w:r w:rsidRPr="00375A55">
              <w:rPr>
                <w:rFonts w:ascii="Times New Roman" w:eastAsiaTheme="minorEastAsia" w:hAnsi="Times New Roman" w:cs="Times New Roman"/>
                <w:spacing w:val="-10"/>
                <w:sz w:val="24"/>
                <w:szCs w:val="24"/>
              </w:rPr>
              <w:t>在生活應用方面，以說明書、廣告、標語、告示、公約等格式與寫作方法為主。</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3b-Ⅱ-1</w:t>
            </w:r>
            <w:r w:rsidRPr="00375A55">
              <w:rPr>
                <w:rFonts w:ascii="Times New Roman" w:eastAsiaTheme="minorEastAsia" w:hAnsi="Times New Roman" w:cs="Times New Roman"/>
                <w:spacing w:val="-10"/>
                <w:sz w:val="24"/>
                <w:szCs w:val="24"/>
              </w:rPr>
              <w:t>透過適當的管道蒐集與學習主題相關的資料，並判讀其正確性</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2a-Ⅲ-2</w:t>
            </w:r>
            <w:r w:rsidRPr="00375A55">
              <w:rPr>
                <w:rFonts w:ascii="Times New Roman" w:eastAsiaTheme="minorEastAsia" w:hAnsi="Times New Roman" w:cs="Times New Roman"/>
                <w:spacing w:val="-10"/>
                <w:sz w:val="24"/>
                <w:szCs w:val="24"/>
              </w:rPr>
              <w:t>表達對在地與全球議題的關懷。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Cb-Ⅲ-2</w:t>
            </w:r>
            <w:r w:rsidRPr="00375A55">
              <w:rPr>
                <w:rFonts w:ascii="Times New Roman" w:eastAsiaTheme="minorEastAsia" w:hAnsi="Times New Roman" w:cs="Times New Roman"/>
                <w:spacing w:val="-10"/>
                <w:sz w:val="24"/>
                <w:szCs w:val="24"/>
              </w:rPr>
              <w:t>臺灣史前文化、原住民族文化、中華文化及世界其他文化隨著時代變遷，都在臺灣留下有形與無形的文化資產，並於生活中展現特色。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Af-Ⅲ-1</w:t>
            </w:r>
            <w:r w:rsidRPr="00375A55">
              <w:rPr>
                <w:rFonts w:ascii="Times New Roman" w:eastAsiaTheme="minorEastAsia" w:hAnsi="Times New Roman" w:cs="Times New Roman"/>
                <w:spacing w:val="-10"/>
                <w:sz w:val="24"/>
                <w:szCs w:val="24"/>
              </w:rPr>
              <w:t>為了確保基本人權、維護生態環境的永續發展，全球須共同關心許多議題。</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Ae-Ⅲ-2</w:t>
            </w:r>
            <w:r w:rsidRPr="00375A55">
              <w:rPr>
                <w:rFonts w:ascii="Times New Roman" w:eastAsiaTheme="minorEastAsia" w:hAnsi="Times New Roman" w:cs="Times New Roman"/>
                <w:spacing w:val="-10"/>
                <w:sz w:val="24"/>
                <w:szCs w:val="24"/>
              </w:rPr>
              <w:t>科學和技術的發展與人類的價值、信仰與態度會相互影響。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2a-Ⅱ-2</w:t>
            </w:r>
            <w:r w:rsidRPr="00375A55">
              <w:rPr>
                <w:rFonts w:ascii="Times New Roman" w:eastAsiaTheme="minorEastAsia" w:hAnsi="Times New Roman" w:cs="Times New Roman"/>
                <w:spacing w:val="-10"/>
                <w:sz w:val="24"/>
                <w:szCs w:val="24"/>
              </w:rPr>
              <w:t>表達對居住地方社會事物與環境的關懷。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2b-Ⅱ-2</w:t>
            </w:r>
            <w:r w:rsidRPr="00375A55">
              <w:rPr>
                <w:rFonts w:ascii="Times New Roman" w:eastAsiaTheme="minorEastAsia" w:hAnsi="Times New Roman" w:cs="Times New Roman"/>
                <w:spacing w:val="-10"/>
                <w:sz w:val="24"/>
                <w:szCs w:val="24"/>
              </w:rPr>
              <w:t>感受與欣賞不同文化的特色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1c-Ⅱ-1</w:t>
            </w:r>
            <w:r w:rsidRPr="00375A55">
              <w:rPr>
                <w:rFonts w:ascii="Times New Roman" w:eastAsiaTheme="minorEastAsia" w:hAnsi="Times New Roman" w:cs="Times New Roman"/>
                <w:spacing w:val="-10"/>
                <w:sz w:val="24"/>
                <w:szCs w:val="24"/>
              </w:rPr>
              <w:t>判斷個人生活或民主社會中各項選擇的合宜性。</w:t>
            </w:r>
          </w:p>
        </w:tc>
      </w:tr>
      <w:tr w:rsidR="00F1488D" w:rsidRPr="00375A55" w:rsidTr="00A077A8">
        <w:trPr>
          <w:trHeight w:val="165"/>
        </w:trPr>
        <w:tc>
          <w:tcPr>
            <w:tcW w:w="693" w:type="dxa"/>
            <w:gridSpan w:val="2"/>
            <w:vMerge/>
            <w:tcBorders>
              <w:top w:val="single" w:sz="6" w:space="0" w:color="000000"/>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sz w:val="24"/>
                <w:szCs w:val="24"/>
              </w:rPr>
            </w:pPr>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1"/>
                <w:id w:val="250471498"/>
              </w:sdtPr>
              <w:sdtContent>
                <w:r w:rsidRPr="00375A55">
                  <w:rPr>
                    <w:rFonts w:ascii="Times New Roman" w:eastAsiaTheme="minorEastAsia" w:hAnsi="Times New Roman" w:cs="Times New Roman"/>
                    <w:b/>
                    <w:color w:val="000000" w:themeColor="text1"/>
                    <w:sz w:val="24"/>
                    <w:szCs w:val="24"/>
                  </w:rPr>
                  <w:t>學習內容</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國語：</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Ac-Ⅱ-4</w:t>
            </w:r>
            <w:r w:rsidRPr="00375A55">
              <w:rPr>
                <w:rFonts w:ascii="Times New Roman" w:eastAsiaTheme="minorEastAsia" w:hAnsi="Times New Roman" w:cs="Times New Roman"/>
                <w:spacing w:val="-10"/>
                <w:sz w:val="24"/>
                <w:szCs w:val="24"/>
              </w:rPr>
              <w:t>各類文句的語氣與意義</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Ad-Ⅱ-3</w:t>
            </w:r>
            <w:r w:rsidRPr="00375A55">
              <w:rPr>
                <w:rFonts w:ascii="Times New Roman" w:eastAsiaTheme="minorEastAsia" w:hAnsi="Times New Roman" w:cs="Times New Roman"/>
                <w:spacing w:val="-10"/>
                <w:sz w:val="24"/>
                <w:szCs w:val="24"/>
              </w:rPr>
              <w:t>故事、童詩、現代散文等。</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Ba-Ⅱ-2</w:t>
            </w:r>
            <w:r w:rsidRPr="00375A55">
              <w:rPr>
                <w:rFonts w:ascii="Times New Roman" w:eastAsiaTheme="minorEastAsia" w:hAnsi="Times New Roman" w:cs="Times New Roman"/>
                <w:spacing w:val="-10"/>
                <w:sz w:val="24"/>
                <w:szCs w:val="24"/>
              </w:rPr>
              <w:t>順敘與倒敘法</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Ca-Ⅱ-1</w:t>
            </w:r>
            <w:r w:rsidRPr="00375A55">
              <w:rPr>
                <w:rFonts w:ascii="Times New Roman" w:eastAsiaTheme="minorEastAsia" w:hAnsi="Times New Roman" w:cs="Times New Roman"/>
                <w:spacing w:val="-10"/>
                <w:sz w:val="24"/>
                <w:szCs w:val="24"/>
              </w:rPr>
              <w:t>各類文本中的飲食、服飾、交通工具、名勝古蹟及休閒娛樂等文化內涵。</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Ab-Ⅱ-1</w:t>
            </w:r>
            <w:r w:rsidRPr="00375A55">
              <w:rPr>
                <w:rFonts w:ascii="Times New Roman" w:eastAsiaTheme="minorEastAsia" w:hAnsi="Times New Roman" w:cs="Times New Roman"/>
                <w:spacing w:val="-10"/>
                <w:sz w:val="24"/>
                <w:szCs w:val="24"/>
              </w:rPr>
              <w:t>居民的生活方式與空間利用，和其居住地方的自然、人文環境相互影響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Bc-Ⅱ-1</w:t>
            </w:r>
            <w:r w:rsidRPr="00375A55">
              <w:rPr>
                <w:rFonts w:ascii="Times New Roman" w:eastAsiaTheme="minorEastAsia" w:hAnsi="Times New Roman" w:cs="Times New Roman"/>
                <w:spacing w:val="-10"/>
                <w:sz w:val="24"/>
                <w:szCs w:val="24"/>
              </w:rPr>
              <w:t>各個族群有不同的命名方式、節慶與風俗習慣。</w:t>
            </w:r>
          </w:p>
        </w:tc>
      </w:tr>
      <w:tr w:rsidR="00F1488D" w:rsidRPr="00375A55" w:rsidTr="00A077A8">
        <w:trPr>
          <w:trHeight w:val="340"/>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2"/>
                <w:id w:val="1608620829"/>
              </w:sdtPr>
              <w:sdtEndPr>
                <w:rPr>
                  <w:b/>
                </w:rPr>
              </w:sdtEndPr>
              <w:sdtContent>
                <w:r w:rsidRPr="00375A55">
                  <w:rPr>
                    <w:rFonts w:ascii="Times New Roman" w:eastAsiaTheme="minorEastAsia" w:hAnsi="Times New Roman" w:cs="Times New Roman"/>
                    <w:b/>
                    <w:sz w:val="24"/>
                    <w:szCs w:val="24"/>
                  </w:rPr>
                  <w:t>教學目標</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EE1A29">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能認識中國文字特色，並創作姓名密碼。</w:t>
            </w:r>
          </w:p>
          <w:p w:rsidR="00F1488D" w:rsidRPr="00375A55" w:rsidRDefault="00F1488D" w:rsidP="00EE1A29">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能自己的名字出發，找出相關成語。</w:t>
            </w:r>
          </w:p>
          <w:p w:rsidR="00F1488D" w:rsidRPr="00375A55" w:rsidRDefault="00F1488D" w:rsidP="00EE1A29">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能以圖示法表現成語，並以文字說明成語內涵。</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2-1 </w:t>
            </w:r>
            <w:r w:rsidRPr="00375A55">
              <w:rPr>
                <w:rFonts w:ascii="Times New Roman" w:eastAsiaTheme="minorEastAsia" w:hAnsi="Times New Roman" w:cs="Times New Roman"/>
                <w:spacing w:val="-10"/>
                <w:sz w:val="24"/>
                <w:szCs w:val="24"/>
              </w:rPr>
              <w:t>能認識</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聯合國永續發展目標，並透過遊戲或活動，增加對</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的認識。</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3-1 </w:t>
            </w:r>
            <w:r w:rsidRPr="00375A55">
              <w:rPr>
                <w:rFonts w:ascii="Times New Roman" w:eastAsiaTheme="minorEastAsia" w:hAnsi="Times New Roman" w:cs="Times New Roman"/>
                <w:spacing w:val="-10"/>
                <w:sz w:val="24"/>
                <w:szCs w:val="24"/>
              </w:rPr>
              <w:t>看新聞或廣告時，能運用具備媒體識讀能力。</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4-1 </w:t>
            </w:r>
            <w:r w:rsidRPr="00375A55">
              <w:rPr>
                <w:rFonts w:ascii="Times New Roman" w:eastAsiaTheme="minorEastAsia" w:hAnsi="Times New Roman" w:cs="Times New Roman"/>
                <w:spacing w:val="-10"/>
                <w:sz w:val="24"/>
                <w:szCs w:val="24"/>
              </w:rPr>
              <w:t>能欣賞相聲之美，並以小組方式共同仿作相聲，並上台表演。</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5-1 </w:t>
            </w:r>
            <w:r w:rsidRPr="00375A55">
              <w:rPr>
                <w:rFonts w:ascii="Times New Roman" w:eastAsiaTheme="minorEastAsia" w:hAnsi="Times New Roman" w:cs="Times New Roman"/>
                <w:spacing w:val="-10"/>
                <w:sz w:val="24"/>
                <w:szCs w:val="24"/>
              </w:rPr>
              <w:t>以在</w:t>
            </w:r>
            <w:r w:rsidRPr="00375A55">
              <w:rPr>
                <w:rFonts w:ascii="Times New Roman" w:eastAsiaTheme="minorEastAsia" w:hAnsi="Times New Roman" w:cs="Times New Roman"/>
                <w:spacing w:val="-10"/>
                <w:sz w:val="24"/>
                <w:szCs w:val="24"/>
              </w:rPr>
              <w:t xml:space="preserve">ipad </w:t>
            </w:r>
            <w:r w:rsidRPr="00375A55">
              <w:rPr>
                <w:rFonts w:ascii="Times New Roman" w:eastAsiaTheme="minorEastAsia" w:hAnsi="Times New Roman" w:cs="Times New Roman"/>
                <w:spacing w:val="-10"/>
                <w:sz w:val="24"/>
                <w:szCs w:val="24"/>
              </w:rPr>
              <w:t>或電腦中登入</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將自己創作的成語謎或字謎製作成簡報題庫，。</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5-2 </w:t>
            </w:r>
            <w:r w:rsidRPr="00375A55">
              <w:rPr>
                <w:rFonts w:ascii="Times New Roman" w:eastAsiaTheme="minorEastAsia" w:hAnsi="Times New Roman" w:cs="Times New Roman"/>
                <w:spacing w:val="-10"/>
                <w:sz w:val="24"/>
                <w:szCs w:val="24"/>
              </w:rPr>
              <w:t>能將</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檔存成圖片檔，並上載至</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製作成闖關題庫。</w:t>
            </w:r>
          </w:p>
        </w:tc>
      </w:tr>
      <w:tr w:rsidR="00F1488D" w:rsidRPr="00375A55" w:rsidTr="00A077A8">
        <w:trPr>
          <w:trHeight w:val="989"/>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3"/>
                <w:id w:val="-46768053"/>
              </w:sdtPr>
              <w:sdtContent>
                <w:r w:rsidRPr="00375A55">
                  <w:rPr>
                    <w:rFonts w:ascii="Times New Roman" w:eastAsiaTheme="minorEastAsia" w:hAnsi="Times New Roman" w:cs="Times New Roman"/>
                    <w:b/>
                    <w:sz w:val="24"/>
                    <w:szCs w:val="24"/>
                  </w:rPr>
                  <w:t>議題融入</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家庭教育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生命教育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品德教育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人權教育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性平教育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法治教育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環境教育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海洋教育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資訊教育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科技教育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能源教育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安全教育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生涯規劃</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多元文化</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閱讀素養</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戶外教育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國際教育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原住民族教育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其他</w:t>
            </w:r>
            <w:r w:rsidRPr="00375A55">
              <w:rPr>
                <w:rFonts w:ascii="Times New Roman" w:eastAsiaTheme="minorEastAsia" w:hAnsi="Times New Roman" w:cs="Times New Roman"/>
                <w:spacing w:val="-10"/>
                <w:sz w:val="24"/>
                <w:szCs w:val="24"/>
              </w:rPr>
              <w:t xml:space="preserve">                     </w:t>
            </w:r>
          </w:p>
        </w:tc>
      </w:tr>
      <w:tr w:rsidR="00F1488D" w:rsidRPr="00375A55" w:rsidTr="00A077A8">
        <w:trPr>
          <w:trHeight w:val="454"/>
        </w:trPr>
        <w:tc>
          <w:tcPr>
            <w:tcW w:w="1404" w:type="dxa"/>
            <w:gridSpan w:val="5"/>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4"/>
                <w:id w:val="1646166175"/>
              </w:sdtPr>
              <w:sdtContent>
                <w:r w:rsidRPr="00375A55">
                  <w:rPr>
                    <w:rFonts w:ascii="Times New Roman" w:eastAsiaTheme="minorEastAsia" w:hAnsi="Times New Roman" w:cs="Times New Roman"/>
                    <w:b/>
                    <w:sz w:val="24"/>
                    <w:szCs w:val="24"/>
                  </w:rPr>
                  <w:t>與其他領域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科目之連結</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【資訊科技】使用</w:t>
            </w:r>
            <w:r w:rsidRPr="00375A55">
              <w:rPr>
                <w:rFonts w:ascii="Times New Roman" w:eastAsiaTheme="minorEastAsia" w:hAnsi="Times New Roman" w:cs="Times New Roman"/>
                <w:spacing w:val="-10"/>
                <w:sz w:val="24"/>
                <w:szCs w:val="24"/>
              </w:rPr>
              <w:t>ipad</w:t>
            </w:r>
            <w:r w:rsidRPr="00375A55">
              <w:rPr>
                <w:rFonts w:ascii="Times New Roman" w:eastAsiaTheme="minorEastAsia" w:hAnsi="Times New Roman" w:cs="Times New Roman"/>
                <w:spacing w:val="-10"/>
                <w:sz w:val="24"/>
                <w:szCs w:val="24"/>
              </w:rPr>
              <w:t>及電腦，並使用雲端教室</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完成作業繳交。學習編輯</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簡報及</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題目。</w:t>
            </w:r>
          </w:p>
        </w:tc>
      </w:tr>
      <w:tr w:rsidR="00F1488D" w:rsidRPr="00375A55" w:rsidTr="00A077A8">
        <w:trPr>
          <w:trHeight w:val="374"/>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1488D" w:rsidRPr="00375A55" w:rsidTr="00A077A8">
        <w:trPr>
          <w:trHeight w:val="374"/>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311"/>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名不虛傳</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奇妙的漢字：認識漢字造字原則，</w:t>
            </w:r>
            <w:r w:rsidRPr="00375A55">
              <w:rPr>
                <w:rFonts w:ascii="Times New Roman" w:eastAsiaTheme="minorEastAsia" w:hAnsi="Times New Roman" w:cs="Times New Roman"/>
                <w:color w:val="000000" w:themeColor="text1"/>
                <w:sz w:val="24"/>
                <w:szCs w:val="24"/>
              </w:rPr>
              <w:t>及字的特殊涵意。</w:t>
            </w:r>
          </w:p>
          <w:p w:rsidR="00F1488D" w:rsidRPr="00375A55" w:rsidRDefault="00F1488D" w:rsidP="00EE1A29">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姓名密碼</w:t>
            </w:r>
            <w:r w:rsidRPr="00375A55">
              <w:rPr>
                <w:rFonts w:ascii="Times New Roman" w:eastAsiaTheme="minorEastAsia" w:hAnsi="Times New Roman" w:cs="Times New Roman"/>
                <w:color w:val="000000"/>
                <w:sz w:val="24"/>
                <w:szCs w:val="24"/>
              </w:rPr>
              <w:t>：從姓名中揣摩父母對自己的期許，</w:t>
            </w:r>
            <w:r w:rsidRPr="00375A55">
              <w:rPr>
                <w:rFonts w:ascii="Times New Roman" w:eastAsiaTheme="minorEastAsia" w:hAnsi="Times New Roman" w:cs="Times New Roman"/>
                <w:color w:val="000000" w:themeColor="text1"/>
                <w:sz w:val="24"/>
                <w:szCs w:val="24"/>
              </w:rPr>
              <w:t>並創作字謎及語文密碼。</w:t>
            </w:r>
          </w:p>
          <w:p w:rsidR="00F1488D" w:rsidRPr="00375A55" w:rsidRDefault="00F1488D" w:rsidP="00EE1A29">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成名在望：運用字詞典找出自己姓名中，能描述自己的正向語詞或成語。</w:t>
            </w:r>
          </w:p>
          <w:p w:rsidR="00F1488D" w:rsidRPr="00375A55" w:rsidRDefault="00F1488D" w:rsidP="00EE1A29">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創意自我介紹：運用圖像及故事，將自己個人特色融入自我介紹。</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配合社會「我和我的同學」、國語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第十二課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「字字看心情」</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聽相聲學語文</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相聲欣賞：透過欣賞相聲表演，體驗中華文化之美。</w:t>
            </w:r>
          </w:p>
          <w:p w:rsidR="00F1488D" w:rsidRPr="00375A55" w:rsidRDefault="00F1488D" w:rsidP="00EE1A29">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聽相聲學語文：透過相聲欣賞，學習語文修辭：</w:t>
            </w:r>
            <w:r w:rsidRPr="00375A55">
              <w:rPr>
                <w:rFonts w:ascii="Times New Roman" w:eastAsiaTheme="minorEastAsia" w:hAnsi="Times New Roman" w:cs="Times New Roman"/>
                <w:color w:val="000000"/>
                <w:sz w:val="24"/>
                <w:szCs w:val="24"/>
              </w:rPr>
              <w:t>(1)</w:t>
            </w:r>
            <w:r w:rsidRPr="00375A55">
              <w:rPr>
                <w:rFonts w:ascii="Times New Roman" w:eastAsiaTheme="minorEastAsia" w:hAnsi="Times New Roman" w:cs="Times New Roman"/>
                <w:color w:val="000000"/>
                <w:sz w:val="24"/>
                <w:szCs w:val="24"/>
              </w:rPr>
              <w:t>疊字修辭</w:t>
            </w:r>
            <w:r w:rsidRPr="00375A55">
              <w:rPr>
                <w:rFonts w:ascii="Times New Roman" w:eastAsiaTheme="minorEastAsia" w:hAnsi="Times New Roman" w:cs="Times New Roman"/>
                <w:color w:val="000000"/>
                <w:sz w:val="24"/>
                <w:szCs w:val="24"/>
              </w:rPr>
              <w:t>(2)</w:t>
            </w:r>
            <w:r w:rsidRPr="00375A55">
              <w:rPr>
                <w:rFonts w:ascii="Times New Roman" w:eastAsiaTheme="minorEastAsia" w:hAnsi="Times New Roman" w:cs="Times New Roman"/>
                <w:color w:val="000000"/>
                <w:sz w:val="24"/>
                <w:szCs w:val="24"/>
              </w:rPr>
              <w:t>反義詞</w:t>
            </w:r>
            <w:r w:rsidRPr="00375A55">
              <w:rPr>
                <w:rFonts w:ascii="Times New Roman" w:eastAsiaTheme="minorEastAsia" w:hAnsi="Times New Roman" w:cs="Times New Roman"/>
                <w:color w:val="000000"/>
                <w:sz w:val="24"/>
                <w:szCs w:val="24"/>
              </w:rPr>
              <w:t xml:space="preserve"> (3)</w:t>
            </w:r>
            <w:r w:rsidRPr="00375A55">
              <w:rPr>
                <w:rFonts w:ascii="Times New Roman" w:eastAsiaTheme="minorEastAsia" w:hAnsi="Times New Roman" w:cs="Times New Roman"/>
                <w:color w:val="000000"/>
                <w:sz w:val="24"/>
                <w:szCs w:val="24"/>
              </w:rPr>
              <w:t>單位量詞</w:t>
            </w:r>
            <w:r w:rsidRPr="00375A55">
              <w:rPr>
                <w:rFonts w:ascii="Times New Roman" w:eastAsiaTheme="minorEastAsia" w:hAnsi="Times New Roman" w:cs="Times New Roman"/>
                <w:color w:val="000000"/>
                <w:sz w:val="24"/>
                <w:szCs w:val="24"/>
              </w:rPr>
              <w:t xml:space="preserve"> (4)</w:t>
            </w:r>
            <w:r w:rsidRPr="00375A55">
              <w:rPr>
                <w:rFonts w:ascii="Times New Roman" w:eastAsiaTheme="minorEastAsia" w:hAnsi="Times New Roman" w:cs="Times New Roman"/>
                <w:color w:val="000000"/>
                <w:sz w:val="24"/>
                <w:szCs w:val="24"/>
              </w:rPr>
              <w:t>數字成語。</w:t>
            </w:r>
          </w:p>
          <w:p w:rsidR="00F1488D" w:rsidRPr="00375A55" w:rsidRDefault="00F1488D" w:rsidP="00EE1A29">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相聲仿作：進行相聲仿作，仿寫相聲段子。</w:t>
            </w:r>
          </w:p>
          <w:p w:rsidR="00F1488D" w:rsidRPr="00375A55" w:rsidRDefault="00F1488D" w:rsidP="00EE1A29">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相聲演練：各組依仿作相聲內容進行相聲演練。</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第三課「老寶貝」、十三課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10-13</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「畫」說成語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成語故事：閱讀成語故事，並介紹成語。</w:t>
            </w:r>
          </w:p>
          <w:p w:rsidR="00F1488D" w:rsidRPr="00375A55" w:rsidRDefault="00F1488D" w:rsidP="00EE1A29">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悟入謎途：運用圖示法及文字解說，介紹成語意涵，並創作「畫」說成語謎題。</w:t>
            </w:r>
          </w:p>
          <w:p w:rsidR="00F1488D" w:rsidRPr="00375A55" w:rsidRDefault="00F1488D" w:rsidP="00EE1A29">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創意題庫設計：運用</w:t>
            </w:r>
            <w:r w:rsidRPr="00375A55">
              <w:rPr>
                <w:rFonts w:ascii="Times New Roman" w:eastAsiaTheme="minorEastAsia" w:hAnsi="Times New Roman" w:cs="Times New Roman"/>
                <w:color w:val="000000" w:themeColor="text1"/>
                <w:sz w:val="24"/>
                <w:szCs w:val="24"/>
              </w:rPr>
              <w:t>PPT</w:t>
            </w:r>
            <w:r w:rsidRPr="00375A55">
              <w:rPr>
                <w:rFonts w:ascii="Times New Roman" w:eastAsiaTheme="minorEastAsia" w:hAnsi="Times New Roman" w:cs="Times New Roman"/>
                <w:color w:val="000000" w:themeColor="text1"/>
                <w:sz w:val="24"/>
                <w:szCs w:val="24"/>
              </w:rPr>
              <w:t>簡報編輯謎題資料庫及解答題示。</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14-17</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立足台灣</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放眼世界</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bCs/>
                <w:color w:val="000000" w:themeColor="text1"/>
                <w:sz w:val="24"/>
                <w:szCs w:val="24"/>
              </w:rPr>
              <w:t>台灣我的家</w:t>
            </w:r>
            <w:r w:rsidRPr="00375A55">
              <w:rPr>
                <w:rFonts w:ascii="Times New Roman" w:eastAsiaTheme="minorEastAsia" w:hAnsi="Times New Roman" w:cs="Times New Roman"/>
                <w:color w:val="000000" w:themeColor="text1"/>
                <w:sz w:val="24"/>
                <w:szCs w:val="24"/>
              </w:rPr>
              <w:t>：從世界地國中找尋找台灣，並閱讀地圖書，打開國際視野，認識七大洲及不同國家的語言、文化及禮儀。</w:t>
            </w:r>
          </w:p>
          <w:p w:rsidR="00F1488D" w:rsidRPr="00375A55" w:rsidRDefault="00F1488D" w:rsidP="00EE1A29">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世界大不同：認識台灣在地文化特色，並透過多元文化教學，認識不同國家的禁忌，學習國際禮儀。</w:t>
            </w:r>
          </w:p>
          <w:p w:rsidR="00F1488D" w:rsidRPr="00375A55" w:rsidRDefault="00F1488D" w:rsidP="00EE1A29">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神奇樹屋：透過閱讀繪本《神奇樹屋》，並查詢故事所描述之國家、年代，認識各國特色、歷史文化及地理位置。。</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Style w:val="ac"/>
                <w:rFonts w:ascii="Times New Roman" w:eastAsiaTheme="minorEastAsia" w:hAnsi="Times New Roman" w:cs="Times New Roman"/>
                <w:color w:val="333333"/>
                <w:sz w:val="24"/>
                <w:szCs w:val="24"/>
              </w:rPr>
              <w:t>地方的故事與特色</w:t>
            </w:r>
            <w:r w:rsidRPr="00375A55">
              <w:rPr>
                <w:rFonts w:ascii="Times New Roman" w:eastAsiaTheme="minorEastAsia" w:hAnsi="Times New Roman" w:cs="Times New Roman"/>
                <w:sz w:val="24"/>
                <w:szCs w:val="24"/>
              </w:rPr>
              <w:t>」單元</w:t>
            </w:r>
          </w:p>
          <w:p w:rsidR="00F1488D" w:rsidRPr="00375A55" w:rsidRDefault="00F1488D" w:rsidP="004A006D">
            <w:pPr>
              <w:rPr>
                <w:rFonts w:ascii="Times New Roman" w:eastAsiaTheme="minorEastAsia" w:hAnsi="Times New Roman" w:cs="Times New Roman"/>
                <w:sz w:val="24"/>
                <w:szCs w:val="24"/>
              </w:rPr>
            </w:pP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配合國語第三單元「臺灣好風情」</w:t>
            </w: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18-19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「媒」飛色舞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真假新聞追追追：運用遊戲培養學生的「媒體識讀」能力</w:t>
            </w:r>
          </w:p>
          <w:p w:rsidR="00F1488D" w:rsidRPr="00375A55" w:rsidRDefault="00F1488D" w:rsidP="00EE1A29">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廣告媚力：探討廣告對觀眾的潛在影響力（節日、紀念日）</w:t>
            </w:r>
          </w:p>
          <w:p w:rsidR="00F1488D" w:rsidRPr="00375A55" w:rsidRDefault="00F1488D" w:rsidP="00EE1A29">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廣告幕後真相：破解不實廣告</w:t>
            </w:r>
          </w:p>
          <w:p w:rsidR="00F1488D" w:rsidRPr="00375A55" w:rsidRDefault="00F1488D" w:rsidP="00EE1A29">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戲劇的置入性行銷：在戲劇中找到行銷踪跡。</w:t>
            </w:r>
          </w:p>
          <w:p w:rsidR="00F1488D" w:rsidRPr="00375A55" w:rsidRDefault="00F1488D" w:rsidP="00EE1A29">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媒體素養：培養正確的媒體素養及思辨能力。</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回顧與展望</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回顧本學期單元內容，並整理學習檔案，撰寫寫習心得回饋。</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60"/>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1488D" w:rsidRPr="00375A55" w:rsidTr="00A077A8">
        <w:trPr>
          <w:trHeight w:val="808"/>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57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lastRenderedPageBreak/>
              <w:t>1-4</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SDGs</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大作戰</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1.Fight For SDGs</w:t>
            </w:r>
            <w:r w:rsidRPr="00375A55">
              <w:rPr>
                <w:rFonts w:ascii="Times New Roman" w:eastAsiaTheme="minorEastAsia" w:hAnsi="Times New Roman" w:cs="Times New Roman"/>
                <w:color w:val="000000" w:themeColor="text1"/>
                <w:sz w:val="24"/>
                <w:szCs w:val="24"/>
              </w:rPr>
              <w:t>：透過影片及遊戲認識</w:t>
            </w:r>
            <w:r w:rsidRPr="00375A55">
              <w:rPr>
                <w:rFonts w:ascii="Times New Roman" w:eastAsiaTheme="minorEastAsia" w:hAnsi="Times New Roman" w:cs="Times New Roman"/>
                <w:color w:val="000000" w:themeColor="text1"/>
                <w:sz w:val="24"/>
                <w:szCs w:val="24"/>
              </w:rPr>
              <w:t>17</w:t>
            </w:r>
            <w:r w:rsidRPr="00375A55">
              <w:rPr>
                <w:rFonts w:ascii="Times New Roman" w:eastAsiaTheme="minorEastAsia" w:hAnsi="Times New Roman" w:cs="Times New Roman"/>
                <w:color w:val="000000" w:themeColor="text1"/>
                <w:sz w:val="24"/>
                <w:szCs w:val="24"/>
              </w:rPr>
              <w:t>個</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聯合國永續發展目標。</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守護小海豹：透過故事繪本及報導深入了解</w:t>
            </w:r>
            <w:r w:rsidRPr="00375A55">
              <w:rPr>
                <w:rFonts w:ascii="Times New Roman" w:eastAsiaTheme="minorEastAsia" w:hAnsi="Times New Roman" w:cs="Times New Roman"/>
                <w:color w:val="000000" w:themeColor="text1"/>
                <w:sz w:val="24"/>
                <w:szCs w:val="24"/>
              </w:rPr>
              <w:t>SDGs14</w:t>
            </w:r>
            <w:r w:rsidRPr="00375A55">
              <w:rPr>
                <w:rFonts w:ascii="Times New Roman" w:eastAsiaTheme="minorEastAsia" w:hAnsi="Times New Roman" w:cs="Times New Roman"/>
                <w:color w:val="000000" w:themeColor="text1"/>
                <w:sz w:val="24"/>
                <w:szCs w:val="24"/>
              </w:rPr>
              <w:t>海洋生態。</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國際議題：閱讀繪本《世界中的孩子》認識國際議題。探討</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國際議題，如氣候變遷的原因及對自他造成的影響，小組腦力激盪，想出一些解決方法。</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全民防疫（</w:t>
            </w:r>
            <w:r w:rsidRPr="00375A55">
              <w:rPr>
                <w:rFonts w:ascii="Times New Roman" w:eastAsiaTheme="minorEastAsia" w:hAnsi="Times New Roman" w:cs="Times New Roman"/>
                <w:color w:val="000000" w:themeColor="text1"/>
                <w:sz w:val="24"/>
                <w:szCs w:val="24"/>
              </w:rPr>
              <w:t>SDGs3</w:t>
            </w:r>
            <w:r w:rsidRPr="00375A55">
              <w:rPr>
                <w:rFonts w:ascii="Times New Roman" w:eastAsiaTheme="minorEastAsia" w:hAnsi="Times New Roman" w:cs="Times New Roman"/>
                <w:color w:val="000000" w:themeColor="text1"/>
                <w:sz w:val="24"/>
                <w:szCs w:val="24"/>
              </w:rPr>
              <w:t>健康與福祉）</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森之戰：透過繪本及報導，了解氣候變遷為環境帶來的影響（</w:t>
            </w:r>
            <w:r w:rsidRPr="00375A55">
              <w:rPr>
                <w:rFonts w:ascii="Times New Roman" w:eastAsiaTheme="minorEastAsia" w:hAnsi="Times New Roman" w:cs="Times New Roman"/>
                <w:color w:val="000000" w:themeColor="text1"/>
                <w:sz w:val="24"/>
                <w:szCs w:val="24"/>
              </w:rPr>
              <w:t>SDGs13</w:t>
            </w:r>
            <w:r w:rsidRPr="00375A55">
              <w:rPr>
                <w:rFonts w:ascii="Times New Roman" w:eastAsiaTheme="minorEastAsia" w:hAnsi="Times New Roman" w:cs="Times New Roman"/>
                <w:color w:val="000000" w:themeColor="text1"/>
                <w:sz w:val="24"/>
                <w:szCs w:val="24"/>
              </w:rPr>
              <w:t>氣候變遷），並介紹世上努力於種樹救地球之名人典範。</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野心勃勃：透過繪本及報導，了解氣候變遷為環境帶來的影響（</w:t>
            </w:r>
            <w:r w:rsidRPr="00375A55">
              <w:rPr>
                <w:rFonts w:ascii="Times New Roman" w:eastAsiaTheme="minorEastAsia" w:hAnsi="Times New Roman" w:cs="Times New Roman"/>
                <w:color w:val="000000" w:themeColor="text1"/>
                <w:sz w:val="24"/>
                <w:szCs w:val="24"/>
              </w:rPr>
              <w:t>SDGs15</w:t>
            </w:r>
            <w:r w:rsidRPr="00375A55">
              <w:rPr>
                <w:rFonts w:ascii="Times New Roman" w:eastAsiaTheme="minorEastAsia" w:hAnsi="Times New Roman" w:cs="Times New Roman"/>
                <w:color w:val="000000" w:themeColor="text1"/>
                <w:sz w:val="24"/>
                <w:szCs w:val="24"/>
              </w:rPr>
              <w:t>陸地生態），並介紹世上努力於動物保育的名人典範，如珍古德、黑熊媽媽</w:t>
            </w:r>
            <w:r w:rsidRPr="00375A55">
              <w:rPr>
                <w:rFonts w:ascii="Cambria Math" w:eastAsiaTheme="minorEastAsia" w:hAnsi="Cambria Math" w:cs="Cambria Math"/>
                <w:color w:val="000000" w:themeColor="text1"/>
                <w:sz w:val="24"/>
                <w:szCs w:val="24"/>
              </w:rPr>
              <w:t>⋯⋯</w:t>
            </w:r>
            <w:r w:rsidRPr="00375A55">
              <w:rPr>
                <w:rFonts w:ascii="Times New Roman" w:eastAsiaTheme="minorEastAsia" w:hAnsi="Times New Roman" w:cs="Times New Roman"/>
                <w:color w:val="000000" w:themeColor="text1"/>
                <w:sz w:val="24"/>
                <w:szCs w:val="24"/>
              </w:rPr>
              <w:t>等。</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Fonts w:ascii="Times New Roman" w:eastAsiaTheme="minorEastAsia" w:hAnsi="Times New Roman" w:cs="Times New Roman"/>
                <w:color w:val="333333"/>
                <w:sz w:val="24"/>
                <w:szCs w:val="24"/>
              </w:rPr>
              <w:t>第三課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333333"/>
                <w:sz w:val="24"/>
                <w:szCs w:val="24"/>
              </w:rPr>
              <w:t>購物與環保」</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p>
        </w:tc>
      </w:tr>
      <w:tr w:rsidR="00F1488D" w:rsidRPr="00375A55" w:rsidTr="00A077A8">
        <w:trPr>
          <w:trHeight w:val="111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「相」由心「聲」</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相聲欣賞：認識並欣賞相聲</w:t>
            </w:r>
            <w:r w:rsidRPr="00375A55">
              <w:rPr>
                <w:rFonts w:ascii="Times New Roman" w:eastAsiaTheme="minorEastAsia" w:hAnsi="Times New Roman" w:cs="Times New Roman"/>
                <w:color w:val="000000"/>
                <w:sz w:val="24"/>
                <w:szCs w:val="24"/>
              </w:rPr>
              <w:t>(5)</w:t>
            </w:r>
            <w:r w:rsidRPr="00375A55">
              <w:rPr>
                <w:rFonts w:ascii="Times New Roman" w:eastAsiaTheme="minorEastAsia" w:hAnsi="Times New Roman" w:cs="Times New Roman"/>
                <w:color w:val="000000"/>
                <w:sz w:val="24"/>
                <w:szCs w:val="24"/>
              </w:rPr>
              <w:t>認識形似字</w:t>
            </w:r>
            <w:r w:rsidRPr="00375A55">
              <w:rPr>
                <w:rFonts w:ascii="Times New Roman" w:eastAsiaTheme="minorEastAsia" w:hAnsi="Times New Roman" w:cs="Times New Roman"/>
                <w:color w:val="000000"/>
                <w:sz w:val="24"/>
                <w:szCs w:val="24"/>
              </w:rPr>
              <w:t xml:space="preserve"> (6)</w:t>
            </w:r>
            <w:r w:rsidRPr="00375A55">
              <w:rPr>
                <w:rFonts w:ascii="Times New Roman" w:eastAsiaTheme="minorEastAsia" w:hAnsi="Times New Roman" w:cs="Times New Roman"/>
                <w:color w:val="000000"/>
                <w:sz w:val="24"/>
                <w:szCs w:val="24"/>
              </w:rPr>
              <w:t>一字多音</w:t>
            </w:r>
            <w:r w:rsidRPr="00375A55">
              <w:rPr>
                <w:rFonts w:ascii="Times New Roman" w:eastAsiaTheme="minorEastAsia" w:hAnsi="Times New Roman" w:cs="Times New Roman"/>
                <w:color w:val="000000"/>
                <w:sz w:val="24"/>
                <w:szCs w:val="24"/>
              </w:rPr>
              <w:t xml:space="preserve"> (7)</w:t>
            </w:r>
            <w:r w:rsidRPr="00375A55">
              <w:rPr>
                <w:rFonts w:ascii="Times New Roman" w:eastAsiaTheme="minorEastAsia" w:hAnsi="Times New Roman" w:cs="Times New Roman"/>
                <w:color w:val="000000"/>
                <w:sz w:val="24"/>
                <w:szCs w:val="24"/>
              </w:rPr>
              <w:t>誇飾修辭</w:t>
            </w:r>
            <w:r w:rsidRPr="00375A55">
              <w:rPr>
                <w:rFonts w:ascii="Times New Roman" w:eastAsiaTheme="minorEastAsia" w:hAnsi="Times New Roman" w:cs="Times New Roman"/>
                <w:color w:val="000000"/>
                <w:sz w:val="24"/>
                <w:szCs w:val="24"/>
              </w:rPr>
              <w:t xml:space="preserve"> (8)</w:t>
            </w:r>
            <w:r w:rsidRPr="00375A55">
              <w:rPr>
                <w:rFonts w:ascii="Times New Roman" w:eastAsiaTheme="minorEastAsia" w:hAnsi="Times New Roman" w:cs="Times New Roman"/>
                <w:color w:val="000000"/>
                <w:sz w:val="24"/>
                <w:szCs w:val="24"/>
              </w:rPr>
              <w:t>摹寫修辭。。</w:t>
            </w:r>
          </w:p>
          <w:p w:rsidR="00F1488D" w:rsidRPr="00375A55" w:rsidRDefault="00F1488D" w:rsidP="00EE1A29">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認識相聲：了解相聲起源及演變，並介紹相聲類別及特色，並了解表演相聲之注意事項。</w:t>
            </w:r>
          </w:p>
          <w:p w:rsidR="00F1488D" w:rsidRPr="00375A55" w:rsidRDefault="00F1488D" w:rsidP="00EE1A29">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相聲仿作：每堂課依當天聽聞段子，進行分組仿寫相聲段子。</w:t>
            </w:r>
          </w:p>
          <w:p w:rsidR="00F1488D" w:rsidRPr="00375A55" w:rsidRDefault="00F1488D" w:rsidP="00EE1A29">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相聲發表：各組上台發表相聲。</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489"/>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小廣告</w:t>
            </w:r>
            <w:r w:rsidRPr="00375A55">
              <w:rPr>
                <w:rFonts w:ascii="Times New Roman" w:eastAsiaTheme="minorEastAsia" w:hAnsi="Times New Roman" w:cs="Times New Roman"/>
                <w:color w:val="000000"/>
                <w:sz w:val="24"/>
                <w:szCs w:val="24"/>
              </w:rPr>
              <w:br/>
            </w:r>
            <w:r w:rsidRPr="00375A55">
              <w:rPr>
                <w:rFonts w:ascii="Times New Roman" w:eastAsiaTheme="minorEastAsia" w:hAnsi="Times New Roman" w:cs="Times New Roman"/>
                <w:color w:val="000000"/>
                <w:sz w:val="24"/>
                <w:szCs w:val="24"/>
              </w:rPr>
              <w:t>大創意</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廣告大賞：欣賞不同類別廣告，認識廣告訴求及特色，並票選最佳廣告。</w:t>
            </w:r>
          </w:p>
          <w:p w:rsidR="00F1488D" w:rsidRPr="00375A55" w:rsidRDefault="00F1488D" w:rsidP="00EE1A29">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廣告分析師：分析廣告修辭、形式與推銷手法。</w:t>
            </w:r>
          </w:p>
          <w:p w:rsidR="00F1488D" w:rsidRPr="00375A55" w:rsidRDefault="00F1488D" w:rsidP="00EE1A29">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廣告詞的力量：欣賞具創意的廣告詞，體驗廣告詞的影響力，並進行小組創作。</w:t>
            </w:r>
          </w:p>
          <w:p w:rsidR="00F1488D" w:rsidRPr="00375A55" w:rsidRDefault="00F1488D" w:rsidP="00EE1A29">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創意招牌：認識趣味特色招牌並設計創意廣告招牌</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創意小書</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主題挑選：依個人喜好，選擇小書主題。</w:t>
            </w:r>
          </w:p>
          <w:p w:rsidR="00F1488D" w:rsidRPr="00375A55" w:rsidRDefault="00F1488D" w:rsidP="00EE1A29">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蒐集資料：透過閱讀或網路查詢，蒐集小書創作相關資料。</w:t>
            </w:r>
          </w:p>
          <w:p w:rsidR="00F1488D" w:rsidRPr="00375A55" w:rsidRDefault="00F1488D" w:rsidP="00EE1A29">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繪製小書：用一張紙做小書，並繪製及撰寫小書內容。</w:t>
            </w:r>
          </w:p>
          <w:p w:rsidR="00F1488D" w:rsidRPr="00375A55" w:rsidRDefault="00F1488D" w:rsidP="00EE1A29">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版權說明：製作小書版權頁並註明資料來源。</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配合國語十四課「神射手與賣油翁」</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19-20 </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成果</w:t>
            </w:r>
          </w:p>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發表會</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EE1A29">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發表會資料整理：整合本學期學習內容，挑選出要發表的主題，並匯整內容，整理發表資料。</w:t>
            </w:r>
          </w:p>
          <w:p w:rsidR="00F1488D" w:rsidRPr="00375A55" w:rsidRDefault="00F1488D" w:rsidP="00EE1A29">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發表簡報：去蕪存菁，將最值得分享的內容做成簡報或發表題材。</w:t>
            </w:r>
          </w:p>
          <w:p w:rsidR="00F1488D" w:rsidRPr="00375A55" w:rsidRDefault="00F1488D" w:rsidP="00EE1A29">
            <w:pPr>
              <w:pStyle w:val="a4"/>
              <w:numPr>
                <w:ilvl w:val="0"/>
                <w:numId w:val="196"/>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成果發表會：發表自己最得意的作品（靜態展或動態發表）。</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81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1657064274"/>
              </w:sdtPr>
              <w:sdtEndPr>
                <w:rPr>
                  <w:b/>
                </w:rPr>
              </w:sdtEndPr>
              <w:sdtContent>
                <w:r w:rsidRPr="00375A55">
                  <w:rPr>
                    <w:rFonts w:ascii="Times New Roman" w:eastAsiaTheme="minorEastAsia" w:hAnsi="Times New Roman" w:cs="Times New Roman"/>
                    <w:b/>
                    <w:sz w:val="24"/>
                    <w:szCs w:val="24"/>
                  </w:rPr>
                  <w:t>教學資源</w:t>
                </w:r>
              </w:sdtContent>
            </w:sdt>
          </w:p>
        </w:tc>
        <w:tc>
          <w:tcPr>
            <w:tcW w:w="7925" w:type="dxa"/>
            <w:gridSpan w:val="7"/>
            <w:tcBorders>
              <w:top w:val="single" w:sz="4" w:space="0" w:color="000000"/>
              <w:left w:val="single" w:sz="6" w:space="0" w:color="000000"/>
              <w:bottom w:val="single" w:sz="6" w:space="0" w:color="000000"/>
              <w:right w:val="single" w:sz="4" w:space="0" w:color="000000"/>
            </w:tcBorders>
          </w:tcPr>
          <w:p w:rsidR="00F1488D" w:rsidRPr="00375A55" w:rsidRDefault="00F1488D" w:rsidP="00EE1A29">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書藉：</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說相聲學語文</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相聲世界走透透</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非常相聲</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世界地圖書</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世界地圖尋寶記！一張地圖認識全世界</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《台灣我的家！》</w:t>
            </w:r>
          </w:p>
          <w:p w:rsidR="00F1488D" w:rsidRPr="00375A55" w:rsidRDefault="00F1488D" w:rsidP="00EE1A29">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漢字動畫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六書篇</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"https://www.youtube.com/watch?v=NknxZlnDDVw"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https://www.youtube.com/watch?v=NknxZlnDDVw</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【泰國創意廣告】</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"https://www.youtube.com/watch?v=8Hm5Q2p_lJI"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https://www.youtube.com/watch?v=8Hm5Q2p_lJI</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相聲：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"https://stv.moe.edu.tw/co_video_content.php?p=128654"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https://stv.moe.edu.tw/co_video_content.php?p=128654</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好漢玩字：</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"https://www.youtube.com/watch?v=UStwBGxrhiA"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https://www.youtube.com/watch?v=UStwBGxrhiA</w:t>
            </w:r>
            <w:r w:rsidRPr="00375A55">
              <w:rPr>
                <w:rFonts w:ascii="Times New Roman" w:eastAsiaTheme="minorEastAsia" w:hAnsi="Times New Roman" w:cs="Times New Roman"/>
                <w:sz w:val="24"/>
                <w:szCs w:val="24"/>
              </w:rPr>
              <w:fldChar w:fldCharType="end"/>
            </w:r>
          </w:p>
          <w:p w:rsidR="00F1488D" w:rsidRPr="00375A55" w:rsidRDefault="00F1488D" w:rsidP="00EE1A29">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網路資源：</w:t>
            </w:r>
          </w:p>
          <w:p w:rsidR="00F1488D" w:rsidRPr="00375A55" w:rsidRDefault="00F1488D" w:rsidP="004A006D">
            <w:pPr>
              <w:pStyle w:val="a4"/>
              <w:spacing w:line="0" w:lineRule="atLeast"/>
              <w:ind w:left="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Kahoot</w:t>
            </w:r>
            <w:r w:rsidRPr="00375A55">
              <w:rPr>
                <w:rFonts w:ascii="Times New Roman" w:eastAsiaTheme="minorEastAsia" w:hAnsi="Times New Roman" w:cs="Times New Roman"/>
                <w:sz w:val="24"/>
                <w:szCs w:val="24"/>
              </w:rPr>
              <w:t>、酷課雲、</w:t>
            </w:r>
            <w:r w:rsidRPr="00375A55">
              <w:rPr>
                <w:rFonts w:ascii="Times New Roman" w:eastAsiaTheme="minorEastAsia" w:hAnsi="Times New Roman" w:cs="Times New Roman"/>
                <w:sz w:val="24"/>
                <w:szCs w:val="24"/>
              </w:rPr>
              <w:t>google classroom</w:t>
            </w:r>
          </w:p>
          <w:p w:rsidR="00F1488D" w:rsidRPr="00375A55" w:rsidRDefault="00F1488D" w:rsidP="00EE1A29">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網路資料：</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國際教育資訊網：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"https://ppt.cc/fDXCyx"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https://ppt.cc/fDXCyx</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"https://ananedu.com/a/7/14/a22.htm"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https://ananedu.com/a/7/14/a22.htm</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成語賓果：</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"http://120.127.233.75/game/co_game_content.php?p=250411&amp;cat=15189"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http://120.127.233.75/game/co_game_content.php?p=250411&amp;cat=15189</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教育部成語典：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"https://ppt.cc/fv9ATx"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https://ppt.cc/fv9ATx</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國語小字典：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"http://dict.mini.moe.edu.tw/cgi-bin/gdic/gsweb.cgi?o=ddictionary"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http://dict.mini.moe.edu.tw/cgi-bin/gdic/gsweb.cgi?o=ddictionary</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SDGs</w:t>
            </w:r>
            <w:r w:rsidRPr="00375A55">
              <w:rPr>
                <w:rFonts w:ascii="Times New Roman" w:eastAsiaTheme="minorEastAsia" w:hAnsi="Times New Roman" w:cs="Times New Roman"/>
                <w:sz w:val="24"/>
                <w:szCs w:val="24"/>
              </w:rPr>
              <w:t>聯合國永續發展目標：</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"https://npost.tw/archives/24078"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https://npost.tw/archives/24078</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個人</w:t>
            </w:r>
            <w:r w:rsidRPr="00375A55">
              <w:rPr>
                <w:rFonts w:ascii="Times New Roman" w:eastAsiaTheme="minorEastAsia" w:hAnsi="Times New Roman" w:cs="Times New Roman"/>
                <w:sz w:val="24"/>
                <w:szCs w:val="24"/>
              </w:rPr>
              <w:t>Q</w:t>
            </w:r>
            <w:r w:rsidRPr="00375A55">
              <w:rPr>
                <w:rFonts w:ascii="Times New Roman" w:eastAsiaTheme="minorEastAsia" w:hAnsi="Times New Roman" w:cs="Times New Roman"/>
                <w:sz w:val="24"/>
                <w:szCs w:val="24"/>
              </w:rPr>
              <w:t>版實踐</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手冊</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"https://www.csronereporting.com/topics/show/5327"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https://www.csronereporting.com/topics/show/5327</w:t>
            </w:r>
            <w:r w:rsidRPr="00375A55">
              <w:rPr>
                <w:rFonts w:ascii="Times New Roman" w:eastAsiaTheme="minorEastAsia" w:hAnsi="Times New Roman" w:cs="Times New Roman"/>
                <w:sz w:val="24"/>
                <w:szCs w:val="24"/>
              </w:rPr>
              <w:fldChar w:fldCharType="end"/>
            </w:r>
          </w:p>
          <w:p w:rsidR="00F1488D" w:rsidRPr="00375A55" w:rsidRDefault="00F1488D" w:rsidP="00A77C6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全球唯一負碳排放國家</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"https://ppt.cc/fpn2lx"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https://ppt.cc/fpn2lx</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台灣我的家！</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"https://www.youtube.com/watch?v=d185ORLyqZE"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https://www.youtube.com/watch?v=d185ORLyqZE</w:t>
            </w:r>
            <w:r w:rsidRPr="00375A55">
              <w:rPr>
                <w:rStyle w:val="aa"/>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r>
            <w:hyperlink r:id="rId11" w:history="1">
              <w:r w:rsidRPr="00375A55">
                <w:rPr>
                  <w:rStyle w:val="aa"/>
                  <w:rFonts w:ascii="Times New Roman" w:eastAsiaTheme="minorEastAsia" w:hAnsi="Times New Roman" w:cs="Times New Roman"/>
                  <w:sz w:val="24"/>
                  <w:szCs w:val="24"/>
                </w:rPr>
                <w:t>https://www.youtube.com/watch?v=qDj7LdUTCPQ</w:t>
              </w:r>
            </w:hyperlink>
            <w:r w:rsidRPr="00375A55">
              <w:rPr>
                <w:rFonts w:ascii="Times New Roman" w:eastAsiaTheme="minorEastAsia" w:hAnsi="Times New Roman" w:cs="Times New Roman"/>
                <w:sz w:val="24"/>
                <w:szCs w:val="24"/>
              </w:rPr>
              <w:br/>
            </w:r>
          </w:p>
        </w:tc>
      </w:tr>
      <w:tr w:rsidR="00F1488D" w:rsidRPr="00375A55" w:rsidTr="00A077A8">
        <w:trPr>
          <w:trHeight w:val="340"/>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0"/>
                <w:id w:val="1007861855"/>
              </w:sdtPr>
              <w:sdtContent>
                <w:r w:rsidRPr="00375A55">
                  <w:rPr>
                    <w:rFonts w:ascii="Times New Roman" w:eastAsiaTheme="minorEastAsia" w:hAnsi="Times New Roman" w:cs="Times New Roman"/>
                    <w:b/>
                    <w:sz w:val="24"/>
                    <w:szCs w:val="24"/>
                  </w:rPr>
                  <w:t>教學方法</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教師引導：引導學生探索，發表討論、腦力激盪，並培養團隊合作達成任務。</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同儕學習：透過同儕的互動和協助，以及相互的教導與學習，獲得情緒的社會性支持，提高學生彼此的學習成效。</w:t>
            </w:r>
          </w:p>
        </w:tc>
      </w:tr>
      <w:tr w:rsidR="00F1488D" w:rsidRPr="00375A55" w:rsidTr="00A077A8">
        <w:trPr>
          <w:trHeight w:val="122"/>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1"/>
                <w:id w:val="1742203188"/>
              </w:sdtPr>
              <w:sdtContent>
                <w:r w:rsidRPr="00375A55">
                  <w:rPr>
                    <w:rFonts w:ascii="Times New Roman" w:eastAsiaTheme="minorEastAsia" w:hAnsi="Times New Roman" w:cs="Times New Roman"/>
                    <w:b/>
                    <w:sz w:val="24"/>
                    <w:szCs w:val="24"/>
                  </w:rPr>
                  <w:t>教學評量</w:t>
                </w:r>
              </w:sdtContent>
            </w:sdt>
          </w:p>
        </w:tc>
        <w:tc>
          <w:tcPr>
            <w:tcW w:w="7925" w:type="dxa"/>
            <w:gridSpan w:val="7"/>
            <w:tcBorders>
              <w:top w:val="single" w:sz="6" w:space="0" w:color="000000"/>
              <w:left w:val="single" w:sz="6" w:space="0" w:color="000000"/>
              <w:bottom w:val="single" w:sz="6" w:space="0" w:color="000000"/>
              <w:right w:val="single" w:sz="4" w:space="0" w:color="000000"/>
            </w:tcBorders>
          </w:tcPr>
          <w:p w:rsidR="00F1488D" w:rsidRPr="00375A55" w:rsidRDefault="00F1488D" w:rsidP="004A006D">
            <w:pPr>
              <w:spacing w:line="360" w:lineRule="auto"/>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1488D" w:rsidRPr="00375A55" w:rsidTr="00DF21C6">
        <w:trPr>
          <w:trHeight w:val="937"/>
        </w:trPr>
        <w:tc>
          <w:tcPr>
            <w:tcW w:w="839" w:type="dxa"/>
            <w:gridSpan w:val="3"/>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11" w:type="dxa"/>
            <w:gridSpan w:val="10"/>
            <w:tcBorders>
              <w:top w:val="single" w:sz="6" w:space="0" w:color="000000"/>
              <w:left w:val="single" w:sz="6" w:space="0" w:color="000000"/>
              <w:bottom w:val="single" w:sz="4" w:space="0" w:color="000000"/>
              <w:right w:val="single" w:sz="4" w:space="0" w:color="000000"/>
            </w:tcBorders>
          </w:tcPr>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週，進行方式分為同年級、跨班級。</w:t>
            </w:r>
          </w:p>
        </w:tc>
      </w:tr>
    </w:tbl>
    <w:p w:rsidR="00F1488D" w:rsidRPr="00375A55" w:rsidRDefault="00F1488D" w:rsidP="00112A42">
      <w:pPr>
        <w:rPr>
          <w:rFonts w:ascii="Times New Roman" w:eastAsiaTheme="minorEastAsia" w:hAnsi="Times New Roman" w:cs="Times New Roman"/>
          <w:b/>
          <w:sz w:val="24"/>
          <w:szCs w:val="24"/>
          <w:lang w:val="en-US"/>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6358C" w:rsidRPr="00375A55" w:rsidRDefault="00F6358C" w:rsidP="00112A42">
      <w:pPr>
        <w:rPr>
          <w:rFonts w:ascii="Times New Roman" w:eastAsiaTheme="minorEastAsia" w:hAnsi="Times New Roman" w:cs="Times New Roman"/>
          <w:b/>
          <w:sz w:val="24"/>
          <w:szCs w:val="24"/>
        </w:rPr>
      </w:pPr>
    </w:p>
    <w:p w:rsidR="00F17659" w:rsidRPr="00057F14" w:rsidRDefault="00F17659" w:rsidP="00057F14">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特需課程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情意發展</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47"/>
        <w:gridCol w:w="1095"/>
        <w:gridCol w:w="142"/>
        <w:gridCol w:w="2256"/>
        <w:gridCol w:w="863"/>
        <w:gridCol w:w="266"/>
        <w:gridCol w:w="1009"/>
        <w:gridCol w:w="839"/>
        <w:gridCol w:w="996"/>
        <w:gridCol w:w="280"/>
        <w:gridCol w:w="827"/>
      </w:tblGrid>
      <w:tr w:rsidR="00F6358C" w:rsidRPr="00375A55" w:rsidTr="004A006D">
        <w:trPr>
          <w:trHeight w:val="454"/>
        </w:trPr>
        <w:tc>
          <w:tcPr>
            <w:tcW w:w="1161" w:type="dxa"/>
            <w:vMerge w:val="restart"/>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430479323"/>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27519661"/>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261" w:type="dxa"/>
            <w:gridSpan w:val="3"/>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語文（</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國語文</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英語）</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數學</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社會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自然科學</w:t>
            </w:r>
          </w:p>
        </w:tc>
        <w:tc>
          <w:tcPr>
            <w:tcW w:w="1275" w:type="dxa"/>
            <w:gridSpan w:val="2"/>
            <w:tcBorders>
              <w:top w:val="single" w:sz="4" w:space="0" w:color="000000"/>
              <w:left w:val="single" w:sz="4" w:space="0" w:color="000000"/>
              <w:bottom w:val="single" w:sz="6" w:space="0" w:color="000000"/>
              <w:right w:val="single" w:sz="4"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42145002"/>
              </w:sdtPr>
              <w:sdtContent>
                <w:r w:rsidRPr="00375A55">
                  <w:rPr>
                    <w:rFonts w:ascii="Times New Roman" w:eastAsiaTheme="minorEastAsia" w:hAnsi="Times New Roman" w:cs="Times New Roman"/>
                    <w:b/>
                    <w:bCs/>
                    <w:sz w:val="24"/>
                    <w:szCs w:val="24"/>
                  </w:rPr>
                  <w:t>課程調整</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原則</w:t>
                </w:r>
              </w:sdtContent>
            </w:sdt>
          </w:p>
        </w:tc>
        <w:tc>
          <w:tcPr>
            <w:tcW w:w="2942" w:type="dxa"/>
            <w:gridSpan w:val="4"/>
            <w:tcBorders>
              <w:top w:val="single" w:sz="4" w:space="0" w:color="000000"/>
              <w:left w:val="single" w:sz="4"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學習內容</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學習歷程</w:t>
            </w:r>
            <w:r w:rsidRPr="00375A55">
              <w:rPr>
                <w:rFonts w:ascii="Times New Roman" w:eastAsiaTheme="minorEastAsia" w:hAnsi="Times New Roman" w:cs="Times New Roman"/>
                <w:b/>
                <w:bCs/>
                <w:sz w:val="24"/>
                <w:szCs w:val="24"/>
              </w:rPr>
              <w:br/>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學習環境</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學習評量</w:t>
            </w:r>
          </w:p>
        </w:tc>
      </w:tr>
      <w:tr w:rsidR="00F6358C" w:rsidRPr="00375A55" w:rsidTr="004A006D">
        <w:trPr>
          <w:trHeight w:val="295"/>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985972084"/>
              </w:sdtPr>
              <w:sdtContent>
                <w:r w:rsidRPr="00375A55">
                  <w:rPr>
                    <w:rFonts w:ascii="Times New Roman" w:eastAsiaTheme="minorEastAsia" w:hAnsi="Times New Roman" w:cs="Times New Roman"/>
                    <w:b/>
                    <w:bCs/>
                    <w:sz w:val="24"/>
                    <w:szCs w:val="24"/>
                  </w:rPr>
                  <w:t>校訂課程</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特殊需求（</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創造力</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領導才能</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情意發展</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專長領域）</w:t>
            </w:r>
          </w:p>
        </w:tc>
      </w:tr>
      <w:tr w:rsidR="00F6358C" w:rsidRPr="00375A55" w:rsidTr="004A006D">
        <w:trPr>
          <w:trHeight w:val="258"/>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F6358C" w:rsidRPr="00375A55" w:rsidTr="004A006D">
        <w:trPr>
          <w:trHeight w:val="340"/>
        </w:trPr>
        <w:tc>
          <w:tcPr>
            <w:tcW w:w="2303" w:type="dxa"/>
            <w:gridSpan w:val="3"/>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872486409"/>
              </w:sdtPr>
              <w:sdtContent>
                <w:r w:rsidRPr="00375A55">
                  <w:rPr>
                    <w:rFonts w:ascii="Times New Roman" w:eastAsiaTheme="minorEastAsia" w:hAnsi="Times New Roman" w:cs="Times New Roman"/>
                    <w:b/>
                    <w:bCs/>
                    <w:sz w:val="24"/>
                    <w:szCs w:val="24"/>
                  </w:rPr>
                  <w:t>課程名稱</w:t>
                </w:r>
              </w:sdtContent>
            </w:sdt>
          </w:p>
        </w:tc>
        <w:tc>
          <w:tcPr>
            <w:tcW w:w="239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資優生大不同</w:t>
            </w:r>
          </w:p>
        </w:tc>
        <w:tc>
          <w:tcPr>
            <w:tcW w:w="1129"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589435158"/>
              </w:sdtPr>
              <w:sdtContent>
                <w:r w:rsidRPr="00375A55">
                  <w:rPr>
                    <w:rFonts w:ascii="Times New Roman" w:eastAsiaTheme="minorEastAsia" w:hAnsi="Times New Roman" w:cs="Times New Roman"/>
                    <w:b/>
                    <w:bCs/>
                    <w:sz w:val="24"/>
                    <w:szCs w:val="24"/>
                  </w:rPr>
                  <w:t>課程類別</w:t>
                </w:r>
              </w:sdtContent>
            </w:sdt>
          </w:p>
        </w:tc>
        <w:tc>
          <w:tcPr>
            <w:tcW w:w="184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171791356"/>
              </w:sdtPr>
              <w:sdtContent>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必修</w:t>
                </w:r>
              </w:sdtContent>
            </w:sdt>
            <w:r w:rsidRPr="00375A55">
              <w:rPr>
                <w:rFonts w:ascii="Times New Roman" w:eastAsiaTheme="minorEastAsia" w:hAnsi="Times New Roman" w:cs="Times New Roman"/>
                <w:b/>
                <w:bCs/>
                <w:sz w:val="24"/>
                <w:szCs w:val="24"/>
              </w:rPr>
              <w:t xml:space="preserve">  </w:t>
            </w:r>
            <w:sdt>
              <w:sdtPr>
                <w:rPr>
                  <w:rFonts w:ascii="Times New Roman" w:eastAsiaTheme="minorEastAsia" w:hAnsi="Times New Roman" w:cs="Times New Roman"/>
                  <w:color w:val="000000" w:themeColor="text1"/>
                  <w:sz w:val="24"/>
                  <w:szCs w:val="24"/>
                </w:rPr>
                <w:tag w:val="goog_rdk_21"/>
                <w:id w:val="411816280"/>
              </w:sdtPr>
              <w:sdtEndPr>
                <w:rPr>
                  <w:b/>
                  <w:bCs/>
                  <w:color w:val="auto"/>
                </w:rPr>
              </w:sdtEndPr>
              <w:sdtContent>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2055300175"/>
              </w:sdtPr>
              <w:sdtContent>
                <w:r w:rsidRPr="00375A55">
                  <w:rPr>
                    <w:rFonts w:ascii="Times New Roman" w:eastAsiaTheme="minorEastAsia" w:hAnsi="Times New Roman" w:cs="Times New Roman"/>
                    <w:b/>
                    <w:bCs/>
                    <w:sz w:val="24"/>
                    <w:szCs w:val="24"/>
                  </w:rPr>
                  <w:t>每週節數</w:t>
                </w:r>
              </w:sdtContent>
            </w:sdt>
          </w:p>
        </w:tc>
        <w:tc>
          <w:tcPr>
            <w:tcW w:w="827" w:type="dxa"/>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w:t>
            </w:r>
            <w:r w:rsidRPr="00375A55">
              <w:rPr>
                <w:rFonts w:ascii="Times New Roman" w:eastAsiaTheme="minorEastAsia" w:hAnsi="Times New Roman" w:cs="Times New Roman"/>
                <w:b/>
                <w:bCs/>
                <w:sz w:val="24"/>
                <w:szCs w:val="24"/>
              </w:rPr>
              <w:t>節</w:t>
            </w:r>
          </w:p>
        </w:tc>
      </w:tr>
      <w:tr w:rsidR="00F6358C" w:rsidRPr="00375A55" w:rsidTr="004A006D">
        <w:trPr>
          <w:trHeight w:val="458"/>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861856943"/>
              </w:sdtPr>
              <w:sdtContent>
                <w:r w:rsidRPr="00375A55">
                  <w:rPr>
                    <w:rFonts w:ascii="Times New Roman" w:eastAsiaTheme="minorEastAsia" w:hAnsi="Times New Roman" w:cs="Times New Roman"/>
                    <w:b/>
                    <w:bCs/>
                    <w:sz w:val="24"/>
                    <w:szCs w:val="24"/>
                  </w:rPr>
                  <w:t>教學者</w:t>
                </w:r>
              </w:sdtContent>
            </w:sdt>
          </w:p>
        </w:tc>
        <w:tc>
          <w:tcPr>
            <w:tcW w:w="2398"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29"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2122107201"/>
              </w:sdtPr>
              <w:sdtContent>
                <w:r w:rsidRPr="00375A55">
                  <w:rPr>
                    <w:rFonts w:ascii="Times New Roman" w:eastAsiaTheme="minorEastAsia" w:hAnsi="Times New Roman" w:cs="Times New Roman"/>
                    <w:b/>
                    <w:bCs/>
                    <w:sz w:val="24"/>
                    <w:szCs w:val="24"/>
                  </w:rPr>
                  <w:t>教學對象</w:t>
                </w:r>
              </w:sdtContent>
            </w:sdt>
          </w:p>
        </w:tc>
        <w:tc>
          <w:tcPr>
            <w:tcW w:w="3951" w:type="dxa"/>
            <w:gridSpan w:val="5"/>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581266267"/>
              </w:sdtPr>
              <w:sdtContent>
                <w:r w:rsidRPr="00375A55">
                  <w:rPr>
                    <w:rFonts w:ascii="Times New Roman" w:eastAsiaTheme="minorEastAsia" w:hAnsi="Times New Roman" w:cs="Times New Roman"/>
                    <w:b/>
                    <w:bCs/>
                    <w:sz w:val="24"/>
                    <w:szCs w:val="24"/>
                  </w:rPr>
                  <w:t>三年級</w:t>
                </w:r>
                <w:r w:rsidRPr="00375A55">
                  <w:rPr>
                    <w:rFonts w:ascii="Times New Roman" w:eastAsiaTheme="minorEastAsia" w:hAnsi="Times New Roman" w:cs="Times New Roman"/>
                    <w:b/>
                    <w:bCs/>
                    <w:sz w:val="24"/>
                    <w:szCs w:val="24"/>
                  </w:rPr>
                  <w:t xml:space="preserve"> </w:t>
                </w:r>
              </w:sdtContent>
            </w:sdt>
          </w:p>
        </w:tc>
      </w:tr>
      <w:tr w:rsidR="00F6358C" w:rsidRPr="00375A55" w:rsidTr="004A006D">
        <w:trPr>
          <w:trHeight w:val="340"/>
        </w:trPr>
        <w:tc>
          <w:tcPr>
            <w:tcW w:w="1161" w:type="dxa"/>
            <w:vMerge w:val="restart"/>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469594364"/>
              </w:sdtPr>
              <w:sdtContent>
                <w:r w:rsidRPr="00375A55">
                  <w:rPr>
                    <w:rFonts w:ascii="Times New Roman" w:eastAsiaTheme="minorEastAsia" w:hAnsi="Times New Roman" w:cs="Times New Roman"/>
                    <w:b/>
                    <w:bCs/>
                    <w:sz w:val="24"/>
                    <w:szCs w:val="24"/>
                  </w:rPr>
                  <w:t>核心素養</w:t>
                </w:r>
              </w:sdtContent>
            </w:sdt>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7"/>
                <w:id w:val="-290598035"/>
              </w:sdtPr>
              <w:sdtContent>
                <w:r w:rsidRPr="00375A55">
                  <w:rPr>
                    <w:rFonts w:ascii="Times New Roman" w:eastAsiaTheme="minorEastAsia" w:hAnsi="Times New Roman" w:cs="Times New Roman"/>
                    <w:b/>
                    <w:bCs/>
                    <w:sz w:val="24"/>
                    <w:szCs w:val="24"/>
                  </w:rPr>
                  <w:t>總綱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A2 </w:t>
            </w:r>
            <w:r w:rsidRPr="00375A55">
              <w:rPr>
                <w:rFonts w:ascii="Times New Roman" w:eastAsiaTheme="minorEastAsia" w:hAnsi="Times New Roman" w:cs="Times New Roman"/>
                <w:sz w:val="24"/>
                <w:szCs w:val="24"/>
              </w:rPr>
              <w:t>系統思考與解決問題</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B1 </w:t>
            </w:r>
            <w:r w:rsidRPr="00375A55">
              <w:rPr>
                <w:rFonts w:ascii="Times New Roman" w:eastAsiaTheme="minorEastAsia" w:hAnsi="Times New Roman" w:cs="Times New Roman"/>
                <w:sz w:val="24"/>
                <w:szCs w:val="24"/>
              </w:rPr>
              <w:t>符號運用與溝通表達</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C2 </w:t>
            </w:r>
            <w:r w:rsidRPr="00375A55">
              <w:rPr>
                <w:rFonts w:ascii="Times New Roman" w:eastAsiaTheme="minorEastAsia" w:hAnsi="Times New Roman" w:cs="Times New Roman"/>
                <w:sz w:val="24"/>
                <w:szCs w:val="24"/>
              </w:rPr>
              <w:t>人際關係與團隊合作</w:t>
            </w:r>
          </w:p>
        </w:tc>
      </w:tr>
      <w:tr w:rsidR="00F6358C" w:rsidRPr="00375A55" w:rsidTr="004A006D">
        <w:trPr>
          <w:trHeight w:val="340"/>
        </w:trPr>
        <w:tc>
          <w:tcPr>
            <w:tcW w:w="1161" w:type="dxa"/>
            <w:vMerge/>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801567267"/>
              </w:sdtPr>
              <w:sdtContent>
                <w:r w:rsidRPr="00375A55">
                  <w:rPr>
                    <w:rFonts w:ascii="Times New Roman" w:eastAsiaTheme="minorEastAsia" w:hAnsi="Times New Roman" w:cs="Times New Roman"/>
                    <w:b/>
                    <w:bCs/>
                    <w:sz w:val="24"/>
                    <w:szCs w:val="24"/>
                  </w:rPr>
                  <w:t>領綱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具備認識資優的能力，分析評估自已與他人的異同，接納自己的</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特質與特殊性，維持正向情緒，追求自我精進與成長。</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題的能力。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覺察自己溝通方式，學習合宜的互動溝通技能，培養同理心，並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運用於生活中。</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具備與家人、教師及同儕溝通協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調與解決衝突的能力，參與各類團隊活動中與人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建立良好互動關係。</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具備探尋與述說自我文化的能力，理解自我文化中的多樣典範，關懷自我與世界的關係。</w:t>
            </w:r>
          </w:p>
        </w:tc>
      </w:tr>
      <w:tr w:rsidR="00F6358C" w:rsidRPr="00375A55" w:rsidTr="004A006D">
        <w:trPr>
          <w:trHeight w:val="195"/>
        </w:trPr>
        <w:tc>
          <w:tcPr>
            <w:tcW w:w="1161" w:type="dxa"/>
            <w:vMerge w:val="restart"/>
            <w:tcBorders>
              <w:top w:val="single" w:sz="6" w:space="0" w:color="000000"/>
              <w:left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9540085"/>
              </w:sdtPr>
              <w:sdtContent>
                <w:r w:rsidRPr="00375A55">
                  <w:rPr>
                    <w:rFonts w:ascii="Times New Roman" w:eastAsiaTheme="minorEastAsia" w:hAnsi="Times New Roman" w:cs="Times New Roman"/>
                    <w:b/>
                    <w:bCs/>
                    <w:sz w:val="24"/>
                    <w:szCs w:val="24"/>
                  </w:rPr>
                  <w:t>學習重點</w:t>
                </w:r>
              </w:sdtContent>
            </w:sdt>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370428619"/>
              </w:sdtPr>
              <w:sdtContent>
                <w:r w:rsidRPr="00375A55">
                  <w:rPr>
                    <w:rFonts w:ascii="Times New Roman" w:eastAsiaTheme="minorEastAsia" w:hAnsi="Times New Roman" w:cs="Times New Roman"/>
                    <w:b/>
                    <w:bCs/>
                    <w:sz w:val="24"/>
                    <w:szCs w:val="24"/>
                  </w:rPr>
                  <w:t>學習表現</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1a-Ⅱ-1 </w:t>
            </w:r>
            <w:r w:rsidRPr="00375A55">
              <w:rPr>
                <w:rFonts w:ascii="Times New Roman" w:eastAsiaTheme="minorEastAsia" w:hAnsi="Times New Roman" w:cs="Times New Roman"/>
                <w:sz w:val="24"/>
                <w:szCs w:val="24"/>
              </w:rPr>
              <w:t>能覺察自己與眾不同的特質。</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1a-Ⅱ-3 </w:t>
            </w:r>
            <w:r w:rsidRPr="00375A55">
              <w:rPr>
                <w:rFonts w:ascii="Times New Roman" w:eastAsiaTheme="minorEastAsia" w:hAnsi="Times New Roman" w:cs="Times New Roman"/>
                <w:sz w:val="24"/>
                <w:szCs w:val="24"/>
              </w:rPr>
              <w:t>能辨識自己過度追求完美的特質與行為表現。</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1b-Ⅱ-1 </w:t>
            </w:r>
            <w:r w:rsidRPr="00375A55">
              <w:rPr>
                <w:rFonts w:ascii="Times New Roman" w:eastAsiaTheme="minorEastAsia" w:hAnsi="Times New Roman" w:cs="Times New Roman"/>
                <w:sz w:val="24"/>
                <w:szCs w:val="24"/>
              </w:rPr>
              <w:t>能正向解讀自己的能力與表現。</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1b-Ⅱ-2 </w:t>
            </w:r>
            <w:r w:rsidRPr="00375A55">
              <w:rPr>
                <w:rFonts w:ascii="Times New Roman" w:eastAsiaTheme="minorEastAsia" w:hAnsi="Times New Roman" w:cs="Times New Roman"/>
                <w:sz w:val="24"/>
                <w:szCs w:val="24"/>
              </w:rPr>
              <w:t>能讚美他人的優點。</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2a-Ⅱ-1 </w:t>
            </w:r>
            <w:r w:rsidRPr="00375A55">
              <w:rPr>
                <w:rFonts w:ascii="Times New Roman" w:eastAsiaTheme="minorEastAsia" w:hAnsi="Times New Roman" w:cs="Times New Roman"/>
                <w:sz w:val="24"/>
                <w:szCs w:val="24"/>
              </w:rPr>
              <w:t>能舉例說明壓力的感受。</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2a-Ⅱ-2 </w:t>
            </w:r>
            <w:r w:rsidRPr="00375A55">
              <w:rPr>
                <w:rFonts w:ascii="Times New Roman" w:eastAsiaTheme="minorEastAsia" w:hAnsi="Times New Roman" w:cs="Times New Roman"/>
                <w:sz w:val="24"/>
                <w:szCs w:val="24"/>
              </w:rPr>
              <w:t>能表達自己的壓力。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2b-Ⅱ-1 </w:t>
            </w:r>
            <w:r w:rsidRPr="00375A55">
              <w:rPr>
                <w:rFonts w:ascii="Times New Roman" w:eastAsiaTheme="minorEastAsia" w:hAnsi="Times New Roman" w:cs="Times New Roman"/>
                <w:sz w:val="24"/>
                <w:szCs w:val="24"/>
              </w:rPr>
              <w:t>能學習探索平復情緒的方法。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2b-Ⅱ-2 </w:t>
            </w:r>
            <w:r w:rsidRPr="00375A55">
              <w:rPr>
                <w:rFonts w:ascii="Times New Roman" w:eastAsiaTheme="minorEastAsia" w:hAnsi="Times New Roman" w:cs="Times New Roman"/>
                <w:sz w:val="24"/>
                <w:szCs w:val="24"/>
              </w:rPr>
              <w:t>能覺察他人情緒，主動關心同儕。</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2d-II-1 </w:t>
            </w:r>
            <w:r w:rsidRPr="00375A55">
              <w:rPr>
                <w:rFonts w:ascii="Times New Roman" w:eastAsiaTheme="minorEastAsia" w:hAnsi="Times New Roman" w:cs="Times New Roman"/>
                <w:sz w:val="24"/>
                <w:szCs w:val="24"/>
              </w:rPr>
              <w:t>能認識多樣資優或成功者楷模。</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3a-Ⅱ-1 </w:t>
            </w:r>
            <w:r w:rsidRPr="00375A55">
              <w:rPr>
                <w:rFonts w:ascii="Times New Roman" w:eastAsiaTheme="minorEastAsia" w:hAnsi="Times New Roman" w:cs="Times New Roman"/>
                <w:sz w:val="24"/>
                <w:szCs w:val="24"/>
              </w:rPr>
              <w:t>能觀察運用語言、文字、肢體進行表達與溝通的各種方法。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3a-Ⅱ-2 </w:t>
            </w:r>
            <w:r w:rsidRPr="00375A55">
              <w:rPr>
                <w:rFonts w:ascii="Times New Roman" w:eastAsiaTheme="minorEastAsia" w:hAnsi="Times New Roman" w:cs="Times New Roman"/>
                <w:sz w:val="24"/>
                <w:szCs w:val="24"/>
              </w:rPr>
              <w:t>能覺察自己的溝通方式。</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3a-Ⅱ-3 </w:t>
            </w:r>
            <w:r w:rsidRPr="00375A55">
              <w:rPr>
                <w:rFonts w:ascii="Times New Roman" w:eastAsiaTheme="minorEastAsia" w:hAnsi="Times New Roman" w:cs="Times New Roman"/>
                <w:sz w:val="24"/>
                <w:szCs w:val="24"/>
              </w:rPr>
              <w:t>能運用適合情境的方式，進行表達與溝通。</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4d-III-3 </w:t>
            </w:r>
            <w:r w:rsidRPr="00375A55">
              <w:rPr>
                <w:rFonts w:ascii="Times New Roman" w:eastAsiaTheme="minorEastAsia" w:hAnsi="Times New Roman" w:cs="Times New Roman"/>
                <w:sz w:val="24"/>
                <w:szCs w:val="24"/>
              </w:rPr>
              <w:t>能關心全球議題及自我與世界的關係。</w:t>
            </w:r>
          </w:p>
        </w:tc>
      </w:tr>
      <w:tr w:rsidR="00F6358C" w:rsidRPr="00375A55" w:rsidTr="004A006D">
        <w:trPr>
          <w:trHeight w:val="165"/>
        </w:trPr>
        <w:tc>
          <w:tcPr>
            <w:tcW w:w="1161" w:type="dxa"/>
            <w:vMerge/>
            <w:tcBorders>
              <w:top w:val="single" w:sz="6" w:space="0" w:color="000000"/>
              <w:left w:val="single" w:sz="4"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1809237564"/>
              </w:sdtPr>
              <w:sdtContent>
                <w:r w:rsidRPr="00375A55">
                  <w:rPr>
                    <w:rFonts w:ascii="Times New Roman" w:eastAsiaTheme="minorEastAsia" w:hAnsi="Times New Roman" w:cs="Times New Roman"/>
                    <w:b/>
                    <w:bCs/>
                    <w:sz w:val="24"/>
                    <w:szCs w:val="24"/>
                  </w:rPr>
                  <w:t>學習內容</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A-Ⅱ-3 </w:t>
            </w:r>
            <w:r w:rsidRPr="00375A55">
              <w:rPr>
                <w:rFonts w:ascii="Times New Roman" w:eastAsiaTheme="minorEastAsia" w:hAnsi="Times New Roman" w:cs="Times New Roman"/>
                <w:sz w:val="24"/>
                <w:szCs w:val="24"/>
              </w:rPr>
              <w:t>正向情緒的種類與功能。</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A-Ⅲ-3</w:t>
            </w:r>
            <w:r w:rsidRPr="00375A55">
              <w:rPr>
                <w:rFonts w:ascii="Times New Roman" w:eastAsiaTheme="minorEastAsia" w:hAnsi="Times New Roman" w:cs="Times New Roman"/>
                <w:sz w:val="24"/>
                <w:szCs w:val="24"/>
              </w:rPr>
              <w:t>成就表現的多元性。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B-Ⅱ-1</w:t>
            </w:r>
            <w:r w:rsidRPr="00375A55">
              <w:rPr>
                <w:rFonts w:ascii="Times New Roman" w:eastAsiaTheme="minorEastAsia" w:hAnsi="Times New Roman" w:cs="Times New Roman"/>
                <w:sz w:val="24"/>
                <w:szCs w:val="24"/>
              </w:rPr>
              <w:t>壓力的表達與紓解。</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C-Ⅱ-2</w:t>
            </w:r>
            <w:r w:rsidRPr="00375A55">
              <w:rPr>
                <w:rFonts w:ascii="Times New Roman" w:eastAsiaTheme="minorEastAsia" w:hAnsi="Times New Roman" w:cs="Times New Roman"/>
                <w:sz w:val="24"/>
                <w:szCs w:val="24"/>
              </w:rPr>
              <w:t>團隊合作的意義、重要性。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D-Ⅲ-3 </w:t>
            </w:r>
            <w:r w:rsidRPr="00375A55">
              <w:rPr>
                <w:rFonts w:ascii="Times New Roman" w:eastAsiaTheme="minorEastAsia" w:hAnsi="Times New Roman" w:cs="Times New Roman"/>
                <w:sz w:val="24"/>
                <w:szCs w:val="24"/>
              </w:rPr>
              <w:t>跟家人表達情感與支持。</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D-Ⅱ-1 </w:t>
            </w:r>
            <w:r w:rsidRPr="00375A55">
              <w:rPr>
                <w:rFonts w:ascii="Times New Roman" w:eastAsiaTheme="minorEastAsia" w:hAnsi="Times New Roman" w:cs="Times New Roman"/>
                <w:sz w:val="24"/>
                <w:szCs w:val="24"/>
              </w:rPr>
              <w:t>責任與權利的內涵與關係。</w:t>
            </w:r>
            <w:r w:rsidRPr="00375A55">
              <w:rPr>
                <w:rFonts w:ascii="Times New Roman" w:eastAsiaTheme="minorEastAsia" w:hAnsi="Times New Roman" w:cs="Times New Roman"/>
                <w:sz w:val="24"/>
                <w:szCs w:val="24"/>
              </w:rPr>
              <w:t> </w:t>
            </w:r>
          </w:p>
        </w:tc>
      </w:tr>
      <w:tr w:rsidR="00F6358C" w:rsidRPr="00375A55" w:rsidTr="004A006D">
        <w:trPr>
          <w:trHeight w:val="340"/>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2"/>
                <w:id w:val="1578011613"/>
              </w:sdtPr>
              <w:sdtContent>
                <w:r w:rsidRPr="00375A55">
                  <w:rPr>
                    <w:rFonts w:ascii="Times New Roman" w:eastAsiaTheme="minorEastAsia" w:hAnsi="Times New Roman" w:cs="Times New Roman"/>
                    <w:b/>
                    <w:bCs/>
                    <w:sz w:val="24"/>
                    <w:szCs w:val="24"/>
                  </w:rPr>
                  <w:t>教學目標</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能分析個人在各種多元智能之差異。</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能覺察個人優弱勢。</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能覺察個人情緒及引發情緒的事件。</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能歸納整理同儕常出現的情緒種類。</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能透過非口語溝通非口語溝通完成遊戲任務。</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能聆聽他人說話重點。</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能正確傳達指令。</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能清楚說明個人特色，進行自我介紹。</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能與同儕合作，完成遊戲任務。</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能專心聆聽講座，探索個人興趣。</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能了解全球所面臨的貧窮與糧食問題。</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能檢核個人一日餐費。</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能擬定窮食菜單。</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能檢核個人學習生活及壓力指數。</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能了解正向紓壓的方式。</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分享個人正負向情緒經驗。</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能使用正確的因應方式處理負向情緒。</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能辨識自己是否具過度追求完美的特質。</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能打破完美主義之非理性信念，重新定義不完美。</w:t>
            </w:r>
          </w:p>
          <w:p w:rsidR="00F6358C" w:rsidRPr="00375A55" w:rsidRDefault="00F6358C" w:rsidP="00EE1A29">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能認真參與寶貝家族活動，並完成參加心得。</w:t>
            </w:r>
          </w:p>
          <w:p w:rsidR="00F6358C" w:rsidRPr="00375A55" w:rsidRDefault="00F6358C" w:rsidP="00EE1A29">
            <w:pPr>
              <w:pStyle w:val="a4"/>
              <w:numPr>
                <w:ilvl w:val="0"/>
                <w:numId w:val="20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能認真準備成果發表活動，並於成果發表會中分享學習成果。</w:t>
            </w:r>
          </w:p>
        </w:tc>
      </w:tr>
      <w:tr w:rsidR="00F6358C" w:rsidRPr="00375A55" w:rsidTr="004A006D">
        <w:trPr>
          <w:trHeight w:val="1283"/>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03079390"/>
              </w:sdtPr>
              <w:sdtContent>
                <w:r w:rsidRPr="00375A55">
                  <w:rPr>
                    <w:rFonts w:ascii="Times New Roman" w:eastAsiaTheme="minorEastAsia" w:hAnsi="Times New Roman" w:cs="Times New Roman"/>
                    <w:b/>
                    <w:bCs/>
                    <w:sz w:val="24"/>
                    <w:szCs w:val="24"/>
                  </w:rPr>
                  <w:t>議題融入</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2"/>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6358C" w:rsidRPr="00375A55" w:rsidTr="004A006D">
        <w:trPr>
          <w:trHeight w:val="454"/>
        </w:trPr>
        <w:tc>
          <w:tcPr>
            <w:tcW w:w="2303" w:type="dxa"/>
            <w:gridSpan w:val="3"/>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75336100"/>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綜合領域、社會領域</w:t>
            </w: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514"/>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相見歡～</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許下美好未來</w:t>
            </w:r>
            <w:r w:rsidRPr="00375A55">
              <w:rPr>
                <w:rFonts w:ascii="Times New Roman" w:eastAsiaTheme="minorEastAsia" w:hAnsi="Times New Roman" w:cs="Times New Roman"/>
                <w:sz w:val="24"/>
                <w:szCs w:val="24"/>
              </w:rPr>
              <w:t xml:space="preserve"> </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歡迎新成員加入寶貝家族新，透過小活動更認新彼此。</w:t>
            </w:r>
          </w:p>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介紹寶貝家族的家規。</w:t>
            </w:r>
          </w:p>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透過分享，拉近彼此距離：分享暑假活動及新鮮事。</w:t>
            </w:r>
          </w:p>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領取家族成員手冊及家族成員名單。</w:t>
            </w:r>
          </w:p>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時空膠囊～寫下對未來的期許</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多元智慧檢核：填寫多元智慧檢核表，完成多元智慧檢剖面圖。</w:t>
            </w:r>
          </w:p>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探索個人優弱勢智能，並舉出實際的例子。</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9-12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心情調查站</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1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心情彩虹：省思個人常出現的情緒種類，選擇適合代表該情緒之顏色完成心情彩虹。</w:t>
            </w:r>
          </w:p>
          <w:p w:rsidR="00F6358C" w:rsidRPr="00375A55" w:rsidRDefault="00F6358C" w:rsidP="00EE1A29">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心情調查員：訪問其他同學，彙整同學們常出現的情緒樣態，並將上述情緒加以分類。</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p>
        </w:tc>
      </w:tr>
      <w:tr w:rsidR="00F6358C" w:rsidRPr="00375A55" w:rsidTr="004A006D">
        <w:trPr>
          <w:trHeight w:val="444"/>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13-16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寶貝家族相見歡：於資優班跨年級活動中進行自我介紹，並共同合作進行團體遊戲。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名人講座：邀請畢業學長姐、各領域專家蒞校進行演講。</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17-20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打開世界之窗</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關心全球議題</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～例：新冠疫情、森林大火、飢餓、塑膠垃圾、動物保育等等。</w:t>
            </w:r>
          </w:p>
          <w:p w:rsidR="00F6358C" w:rsidRPr="00375A55" w:rsidRDefault="00F6358C" w:rsidP="00EE1A29">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新全球人口統計：推估各國人口，思考貧窮國家所面臨之糧食問題。</w:t>
            </w:r>
          </w:p>
          <w:p w:rsidR="00F6358C" w:rsidRPr="00375A55" w:rsidRDefault="00F6358C" w:rsidP="00EE1A29">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窮食大作戰：計算個人每日三餐的花費，以一天一百元的餐費規劃三餐菜單，同理貧窮國家及弱勢家庭的生活困境。</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458"/>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縮時攝影機</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家族成員報到。</w:t>
            </w:r>
          </w:p>
          <w:p w:rsidR="00F6358C" w:rsidRPr="00375A55" w:rsidRDefault="00F6358C" w:rsidP="00EE1A29">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寒假縮時報導：學生分享寒假精彩生活內容。</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壓力知多少</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學習生活調查：瞭解個人學習生活型態與時間安排。</w:t>
            </w:r>
          </w:p>
          <w:p w:rsidR="00F6358C" w:rsidRPr="00375A55" w:rsidRDefault="00F6358C" w:rsidP="00EE1A29">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壓力檢核表：填寫壓力檢核表，將個人的壓力源作歸類。</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正向紓壓：小組討論平日的壓力處理方式，歸納出正向的壓力處理方法。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溝通遊戲</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生日接龍：體驗非語言溝通，以肢體語言溝通，推測每位同學的生日排序，依生日順序完成接龍遊戲。</w:t>
            </w:r>
          </w:p>
          <w:p w:rsidR="00F6358C" w:rsidRPr="00375A55" w:rsidRDefault="00F6358C" w:rsidP="00EE1A29">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你說我畫：由引導者根據所拿到</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的圖卡口述特色，其餘同學將圖畫出來，藉由遊戲體會聆聽與表達的重要。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11-13</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欣賞母親節相關影片，引導學生對母親念恩，學生回想媽媽從出生至今對他的付出。</w:t>
            </w:r>
          </w:p>
          <w:p w:rsidR="00F6358C" w:rsidRPr="00375A55" w:rsidRDefault="00F6358C" w:rsidP="00EE1A29">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寫一段感恩的話送給媽媽。</w:t>
            </w:r>
          </w:p>
          <w:p w:rsidR="00F6358C" w:rsidRPr="00375A55" w:rsidRDefault="00F6358C" w:rsidP="00EE1A29">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卡片傳恩情：用電子賀卡寫上祝福與感恩，寄到媽媽的</w:t>
            </w:r>
            <w:r w:rsidRPr="00375A55">
              <w:rPr>
                <w:rFonts w:ascii="Times New Roman" w:eastAsiaTheme="minorEastAsia" w:hAnsi="Times New Roman" w:cs="Times New Roman"/>
                <w:sz w:val="24"/>
                <w:szCs w:val="24"/>
              </w:rPr>
              <w:t>EMAIL</w:t>
            </w:r>
            <w:r w:rsidRPr="00375A55">
              <w:rPr>
                <w:rFonts w:ascii="Times New Roman" w:eastAsiaTheme="minorEastAsia" w:hAnsi="Times New Roman" w:cs="Times New Roman"/>
                <w:sz w:val="24"/>
                <w:szCs w:val="24"/>
              </w:rPr>
              <w:t>中。</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配合三年級社會「感恩</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祖母的雙手」單元</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14-15</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完美的正方形</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閱讀繪本「完美的正方形」，討論完美主義可能面臨的困境。將不完美的正方形進行改造，使之重新建構成一幅全新的作品。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回顧與展望</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回顧這一年在資優班學習成果。</w:t>
            </w:r>
          </w:p>
          <w:p w:rsidR="00F6358C" w:rsidRPr="00375A55" w:rsidRDefault="00F6358C" w:rsidP="00EE1A29">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整理學習檔案。</w:t>
            </w:r>
          </w:p>
          <w:p w:rsidR="00F6358C" w:rsidRPr="00375A55" w:rsidRDefault="00F6358C" w:rsidP="00EE1A29">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代表作：整理出自己的作品或表報告，匯整成期末發表成果。</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EE1A29">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畢業歡送會：參與學長姐畢業歡送會活動。</w:t>
            </w:r>
          </w:p>
          <w:p w:rsidR="00F6358C" w:rsidRPr="00375A55" w:rsidRDefault="00F6358C" w:rsidP="00EE1A29">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中年級成果發表會：準備三年級成果發表發表內容，參與成果發表活動。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810"/>
        </w:trPr>
        <w:tc>
          <w:tcPr>
            <w:tcW w:w="2445" w:type="dxa"/>
            <w:gridSpan w:val="4"/>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9"/>
                <w:id w:val="-902518985"/>
              </w:sdtPr>
              <w:sdtContent>
                <w:r w:rsidRPr="00375A55">
                  <w:rPr>
                    <w:rFonts w:ascii="Times New Roman" w:eastAsiaTheme="minorEastAsia" w:hAnsi="Times New Roman" w:cs="Times New Roman"/>
                    <w:b/>
                    <w:bCs/>
                    <w:sz w:val="24"/>
                    <w:szCs w:val="24"/>
                  </w:rPr>
                  <w:t>教學資源</w:t>
                </w:r>
              </w:sdtContent>
            </w:sdt>
          </w:p>
        </w:tc>
        <w:tc>
          <w:tcPr>
            <w:tcW w:w="7336" w:type="dxa"/>
            <w:gridSpan w:val="8"/>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時空膠囊材料、多元智慧檢核表、學習生活調查表、壓力檢核表、「完美的正方形」繪本、探索心桌遊、多款電子賀卡</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0"/>
                <w:id w:val="1517656251"/>
              </w:sdtPr>
              <w:sdtContent>
                <w:r w:rsidRPr="00375A55">
                  <w:rPr>
                    <w:rFonts w:ascii="Times New Roman" w:eastAsiaTheme="minorEastAsia" w:hAnsi="Times New Roman" w:cs="Times New Roman"/>
                    <w:b/>
                    <w:bCs/>
                    <w:sz w:val="24"/>
                    <w:szCs w:val="24"/>
                  </w:rPr>
                  <w:t>教學方法</w:t>
                </w:r>
              </w:sdtContent>
            </w:sdt>
          </w:p>
        </w:tc>
        <w:tc>
          <w:tcPr>
            <w:tcW w:w="7336" w:type="dxa"/>
            <w:gridSpan w:val="8"/>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講述法、合作學習、曼陀羅技法、價值澄清、小組討論</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1"/>
                <w:id w:val="-1356180653"/>
              </w:sdtPr>
              <w:sdtContent>
                <w:r w:rsidRPr="00375A55">
                  <w:rPr>
                    <w:rFonts w:ascii="Times New Roman" w:eastAsiaTheme="minorEastAsia" w:hAnsi="Times New Roman" w:cs="Times New Roman"/>
                    <w:b/>
                    <w:bCs/>
                    <w:sz w:val="24"/>
                    <w:szCs w:val="24"/>
                  </w:rPr>
                  <w:t>教學評量</w:t>
                </w:r>
              </w:sdtContent>
            </w:sdt>
          </w:p>
        </w:tc>
        <w:tc>
          <w:tcPr>
            <w:tcW w:w="7336" w:type="dxa"/>
            <w:gridSpan w:val="8"/>
            <w:tcBorders>
              <w:top w:val="single" w:sz="6" w:space="0" w:color="000000"/>
              <w:left w:val="single" w:sz="6" w:space="0" w:color="000000"/>
              <w:bottom w:val="single" w:sz="6" w:space="0" w:color="000000"/>
              <w:right w:val="single" w:sz="4" w:space="0" w:color="000000"/>
            </w:tcBorders>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p>
        </w:tc>
      </w:tr>
      <w:tr w:rsidR="00F6358C" w:rsidRPr="00375A55" w:rsidTr="004A006D">
        <w:trPr>
          <w:trHeight w:val="340"/>
        </w:trPr>
        <w:tc>
          <w:tcPr>
            <w:tcW w:w="2445" w:type="dxa"/>
            <w:gridSpan w:val="4"/>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336" w:type="dxa"/>
            <w:gridSpan w:val="8"/>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時間，共一節課，進行方式分為同年級、跨班級，分四組進行課程，由兩位資優班三年級個管老師各負責任教兩組學生，執行相同課程內容。</w:t>
            </w:r>
          </w:p>
        </w:tc>
      </w:tr>
    </w:tbl>
    <w:p w:rsidR="00F6358C" w:rsidRDefault="00F6358C" w:rsidP="00112A42">
      <w:pPr>
        <w:rPr>
          <w:rFonts w:ascii="Times New Roman" w:eastAsiaTheme="minorEastAsia" w:hAnsi="Times New Roman" w:cs="Times New Roman"/>
          <w:b/>
          <w:color w:val="0070C0"/>
          <w:sz w:val="24"/>
          <w:szCs w:val="24"/>
        </w:rPr>
      </w:pPr>
    </w:p>
    <w:p w:rsidR="00DF21C6" w:rsidRDefault="00DF21C6">
      <w:pPr>
        <w:rPr>
          <w:rFonts w:ascii="Times New Roman" w:eastAsiaTheme="minorEastAsia" w:hAnsi="Times New Roman" w:cs="Times New Roman"/>
          <w:b/>
          <w:color w:val="0070C0"/>
          <w:sz w:val="24"/>
          <w:szCs w:val="24"/>
        </w:rPr>
      </w:pPr>
      <w:r>
        <w:rPr>
          <w:rFonts w:ascii="Times New Roman" w:eastAsiaTheme="minorEastAsia" w:hAnsi="Times New Roman" w:cs="Times New Roman"/>
          <w:b/>
          <w:color w:val="0070C0"/>
          <w:sz w:val="24"/>
          <w:szCs w:val="24"/>
        </w:rPr>
        <w:br w:type="page"/>
      </w:r>
    </w:p>
    <w:p w:rsidR="00057F14" w:rsidRPr="00375A55" w:rsidRDefault="00057F14" w:rsidP="00112A42">
      <w:pPr>
        <w:rPr>
          <w:rFonts w:ascii="Times New Roman" w:eastAsiaTheme="minorEastAsia" w:hAnsi="Times New Roman" w:cs="Times New Roman" w:hint="eastAsia"/>
          <w:b/>
          <w:color w:val="0070C0"/>
          <w:sz w:val="24"/>
          <w:szCs w:val="24"/>
        </w:rPr>
      </w:pPr>
    </w:p>
    <w:p w:rsidR="00F6358C" w:rsidRPr="00057F14" w:rsidRDefault="00057F14" w:rsidP="00112A42">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65045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65045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專長領域）</w:t>
            </w:r>
          </w:p>
        </w:tc>
      </w:tr>
      <w:tr w:rsidR="0065045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650458"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Unplug</w:t>
            </w:r>
            <w:r w:rsidRPr="00375A55">
              <w:rPr>
                <w:rFonts w:ascii="Times New Roman" w:eastAsiaTheme="minorEastAsia" w:hAnsi="Times New Roman" w:cs="Times New Roman"/>
                <w:b/>
                <w:sz w:val="24"/>
                <w:szCs w:val="24"/>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73048648"/>
              </w:sdtPr>
              <w:sdtContent>
                <w:r w:rsidR="00650458"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220976114"/>
              </w:sdtPr>
              <w:sdtContent>
                <w:r w:rsidR="00650458"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r>
      <w:tr w:rsidR="0065045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2177600"/>
              </w:sdtPr>
              <w:sdtContent>
                <w:r w:rsidR="00650458"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A2</w:t>
            </w:r>
            <w:r w:rsidRPr="00375A55">
              <w:rPr>
                <w:rFonts w:ascii="Times New Roman" w:eastAsiaTheme="minorEastAsia" w:hAnsi="Times New Roman" w:cs="Times New Roman"/>
                <w:color w:val="000000" w:themeColor="text1"/>
                <w:sz w:val="24"/>
                <w:szCs w:val="24"/>
              </w:rPr>
              <w:t>系統思考與解決問題</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A3</w:t>
            </w:r>
            <w:r w:rsidRPr="00375A55">
              <w:rPr>
                <w:rFonts w:ascii="Times New Roman" w:eastAsiaTheme="minorEastAsia" w:hAnsi="Times New Roman" w:cs="Times New Roman"/>
                <w:color w:val="000000" w:themeColor="text1"/>
                <w:sz w:val="24"/>
                <w:szCs w:val="24"/>
              </w:rPr>
              <w:t>規劃執行與創新應變</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B1</w:t>
            </w:r>
            <w:r w:rsidRPr="00375A55">
              <w:rPr>
                <w:rFonts w:ascii="Times New Roman" w:eastAsiaTheme="minorEastAsia" w:hAnsi="Times New Roman" w:cs="Times New Roman"/>
                <w:color w:val="000000" w:themeColor="text1"/>
                <w:sz w:val="24"/>
                <w:szCs w:val="24"/>
              </w:rPr>
              <w:t>符號運用與溝通表達</w:t>
            </w:r>
          </w:p>
          <w:p w:rsidR="00650458" w:rsidRPr="00375A55" w:rsidRDefault="00650458" w:rsidP="004A006D">
            <w:pPr>
              <w:snapToGrid w:val="0"/>
              <w:spacing w:line="240" w:lineRule="atLeast"/>
              <w:rPr>
                <w:rFonts w:ascii="Times New Roman" w:eastAsiaTheme="minorEastAsia" w:hAnsi="Times New Roman" w:cs="Times New Roman"/>
                <w:color w:val="FF0000"/>
                <w:sz w:val="24"/>
                <w:szCs w:val="24"/>
              </w:rPr>
            </w:pPr>
            <w:r w:rsidRPr="00375A55">
              <w:rPr>
                <w:rFonts w:ascii="Times New Roman" w:eastAsiaTheme="minorEastAsia" w:hAnsi="Times New Roman" w:cs="Times New Roman"/>
                <w:color w:val="000000" w:themeColor="text1"/>
                <w:sz w:val="24"/>
                <w:szCs w:val="24"/>
              </w:rPr>
              <w:t>B2</w:t>
            </w:r>
            <w:r w:rsidRPr="00375A55">
              <w:rPr>
                <w:rFonts w:ascii="Times New Roman" w:eastAsiaTheme="minorEastAsia" w:hAnsi="Times New Roman" w:cs="Times New Roman"/>
                <w:color w:val="000000" w:themeColor="text1"/>
                <w:sz w:val="24"/>
                <w:szCs w:val="24"/>
              </w:rPr>
              <w:t>科技資訊與媒體素養</w:t>
            </w:r>
          </w:p>
        </w:tc>
      </w:tr>
      <w:tr w:rsidR="0065045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297990629"/>
              </w:sdtPr>
              <w:sdtContent>
                <w:r w:rsidR="00650458"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-E-A2</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-E-A3</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具備運用科技規劃與執行計畫的基本概念，並能應用於日常生活。</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-E-B1</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-E-C1</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認識科技使用的公民責任，並具備科技應用的倫理規範之知能與實踐力。</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議題融入：</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使用資訊科技解決生活中簡單的問題。</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E3 </w:t>
            </w:r>
            <w:r w:rsidRPr="00375A55">
              <w:rPr>
                <w:rFonts w:ascii="Times New Roman" w:eastAsiaTheme="minorEastAsia" w:hAnsi="Times New Roman" w:cs="Times New Roman"/>
                <w:color w:val="000000" w:themeColor="text1"/>
              </w:rPr>
              <w:t>應用運算思維描述問題解決的方法。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E6 </w:t>
            </w:r>
            <w:r w:rsidRPr="00375A55">
              <w:rPr>
                <w:rFonts w:ascii="Times New Roman" w:eastAsiaTheme="minorEastAsia" w:hAnsi="Times New Roman" w:cs="Times New Roman"/>
                <w:color w:val="000000" w:themeColor="text1"/>
              </w:rPr>
              <w:t>認識與使用資訊科技以表達想法。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E13</w:t>
            </w:r>
            <w:r w:rsidRPr="00375A55">
              <w:rPr>
                <w:rFonts w:ascii="Times New Roman" w:eastAsiaTheme="minorEastAsia" w:hAnsi="Times New Roman" w:cs="Times New Roman"/>
                <w:color w:val="000000" w:themeColor="text1"/>
              </w:rPr>
              <w:t>具備學習資訊科技的興趣。</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E1 </w:t>
            </w:r>
            <w:r w:rsidRPr="00375A55">
              <w:rPr>
                <w:rFonts w:ascii="Times New Roman" w:eastAsiaTheme="minorEastAsia" w:hAnsi="Times New Roman" w:cs="Times New Roman"/>
                <w:color w:val="000000" w:themeColor="text1"/>
              </w:rPr>
              <w:t>了解平日常見科技產品的用途與運作方式。</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了解動手實作的重要性。</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E7 </w:t>
            </w:r>
            <w:r w:rsidRPr="00375A55">
              <w:rPr>
                <w:rFonts w:ascii="Times New Roman" w:eastAsiaTheme="minorEastAsia" w:hAnsi="Times New Roman" w:cs="Times New Roman"/>
                <w:color w:val="000000" w:themeColor="text1"/>
              </w:rPr>
              <w:t>依據設計構想以規劃物品的製作步驟。</w:t>
            </w:r>
            <w:r w:rsidRPr="00375A55">
              <w:rPr>
                <w:rFonts w:ascii="Times New Roman" w:eastAsiaTheme="minorEastAsia" w:hAnsi="Times New Roman" w:cs="Times New Roman"/>
                <w:color w:val="000000" w:themeColor="text1"/>
              </w:rPr>
              <w:t xml:space="preserve"> </w:t>
            </w:r>
          </w:p>
        </w:tc>
      </w:tr>
      <w:tr w:rsidR="00650458" w:rsidRPr="00375A55" w:rsidTr="004A006D">
        <w:trPr>
          <w:trHeight w:val="661"/>
        </w:trPr>
        <w:tc>
          <w:tcPr>
            <w:tcW w:w="692" w:type="dxa"/>
            <w:vMerge w:val="restart"/>
            <w:tcBorders>
              <w:top w:val="single" w:sz="6" w:space="0" w:color="000000"/>
              <w:left w:val="single" w:sz="4"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29583476"/>
              </w:sdtPr>
              <w:sdtContent>
                <w:r w:rsidR="00650458"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23250527"/>
              </w:sdtPr>
              <w:sdtContent>
                <w:r w:rsidR="00650458"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t-II-1 </w:t>
            </w:r>
            <w:r w:rsidRPr="00375A55">
              <w:rPr>
                <w:rFonts w:ascii="Times New Roman" w:eastAsiaTheme="minorEastAsia" w:hAnsi="Times New Roman" w:cs="Times New Roman"/>
                <w:color w:val="000000" w:themeColor="text1"/>
                <w:sz w:val="24"/>
                <w:szCs w:val="24"/>
              </w:rPr>
              <w:t>能認識常見的資訊系統。</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c-II-1 </w:t>
            </w:r>
            <w:r w:rsidRPr="00375A55">
              <w:rPr>
                <w:rFonts w:ascii="Times New Roman" w:eastAsiaTheme="minorEastAsia" w:hAnsi="Times New Roman" w:cs="Times New Roman"/>
                <w:color w:val="000000" w:themeColor="text1"/>
                <w:sz w:val="24"/>
                <w:szCs w:val="24"/>
              </w:rPr>
              <w:t>能認識常見的資訊科技共創工具的使用方法。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p-II-3 </w:t>
            </w:r>
            <w:r w:rsidRPr="00375A55">
              <w:rPr>
                <w:rFonts w:ascii="Times New Roman" w:eastAsiaTheme="minorEastAsia" w:hAnsi="Times New Roman" w:cs="Times New Roman"/>
                <w:color w:val="000000" w:themeColor="text1"/>
                <w:sz w:val="24"/>
                <w:szCs w:val="24"/>
              </w:rPr>
              <w:t>能認識基本的數位資源整理方法。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tc>
      </w:tr>
      <w:tr w:rsidR="00650458" w:rsidRPr="00375A55" w:rsidTr="004A006D">
        <w:trPr>
          <w:trHeight w:val="2704"/>
        </w:trPr>
        <w:tc>
          <w:tcPr>
            <w:tcW w:w="692" w:type="dxa"/>
            <w:vMerge/>
            <w:tcBorders>
              <w:top w:val="single" w:sz="6" w:space="0" w:color="000000"/>
              <w:left w:val="single" w:sz="4"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39774762"/>
              </w:sdtPr>
              <w:sdtContent>
                <w:r w:rsidR="00650458"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D-II-1 </w:t>
            </w:r>
            <w:r w:rsidRPr="00375A55">
              <w:rPr>
                <w:rFonts w:ascii="Times New Roman" w:eastAsiaTheme="minorEastAsia" w:hAnsi="Times New Roman" w:cs="Times New Roman"/>
                <w:color w:val="000000" w:themeColor="text1"/>
                <w:sz w:val="24"/>
                <w:szCs w:val="24"/>
              </w:rPr>
              <w:t>常見的數位資料類型與儲存架構</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D-II-2 </w:t>
            </w:r>
            <w:r w:rsidRPr="00375A55">
              <w:rPr>
                <w:rFonts w:ascii="Times New Roman" w:eastAsiaTheme="minorEastAsia" w:hAnsi="Times New Roman" w:cs="Times New Roman"/>
                <w:color w:val="000000" w:themeColor="text1"/>
                <w:sz w:val="24"/>
                <w:szCs w:val="24"/>
              </w:rPr>
              <w:t>數位資料的表示方法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D-II-3 </w:t>
            </w:r>
            <w:r w:rsidRPr="00375A55">
              <w:rPr>
                <w:rFonts w:ascii="Times New Roman" w:eastAsiaTheme="minorEastAsia" w:hAnsi="Times New Roman" w:cs="Times New Roman"/>
                <w:color w:val="000000" w:themeColor="text1"/>
                <w:sz w:val="24"/>
                <w:szCs w:val="24"/>
              </w:rPr>
              <w:t>系統化數位資料管理方法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T-II-4 </w:t>
            </w:r>
            <w:r w:rsidRPr="00375A55">
              <w:rPr>
                <w:rFonts w:ascii="Times New Roman" w:eastAsiaTheme="minorEastAsia" w:hAnsi="Times New Roman" w:cs="Times New Roman"/>
                <w:color w:val="000000" w:themeColor="text1"/>
                <w:sz w:val="24"/>
                <w:szCs w:val="24"/>
              </w:rPr>
              <w:t>資料搜尋的基本方法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T-II-5 </w:t>
            </w:r>
            <w:r w:rsidRPr="00375A55">
              <w:rPr>
                <w:rFonts w:ascii="Times New Roman" w:eastAsiaTheme="minorEastAsia" w:hAnsi="Times New Roman" w:cs="Times New Roman"/>
                <w:color w:val="000000" w:themeColor="text1"/>
                <w:sz w:val="24"/>
                <w:szCs w:val="24"/>
              </w:rPr>
              <w:t>數位學習網站與資源的使用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A-III-2</w:t>
            </w:r>
            <w:r w:rsidRPr="00375A55">
              <w:rPr>
                <w:rFonts w:ascii="Times New Roman" w:eastAsiaTheme="minorEastAsia" w:hAnsi="Times New Roman" w:cs="Times New Roman"/>
                <w:color w:val="000000" w:themeColor="text1"/>
                <w:sz w:val="24"/>
                <w:szCs w:val="24"/>
              </w:rPr>
              <w:t>簡單的問題解決表示方法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P-III-1</w:t>
            </w:r>
            <w:r w:rsidRPr="00375A55">
              <w:rPr>
                <w:rFonts w:ascii="Times New Roman" w:eastAsiaTheme="minorEastAsia" w:hAnsi="Times New Roman" w:cs="Times New Roman"/>
                <w:color w:val="000000" w:themeColor="text1"/>
                <w:sz w:val="24"/>
                <w:szCs w:val="24"/>
              </w:rPr>
              <w:t>程式設計工具之功能與操作</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P-III-2</w:t>
            </w:r>
            <w:r w:rsidRPr="00375A55">
              <w:rPr>
                <w:rFonts w:ascii="Times New Roman" w:eastAsiaTheme="minorEastAsia" w:hAnsi="Times New Roman" w:cs="Times New Roman"/>
                <w:color w:val="000000" w:themeColor="text1"/>
                <w:sz w:val="24"/>
                <w:szCs w:val="24"/>
              </w:rPr>
              <w:t>程式設計之基本應用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D-III-2</w:t>
            </w:r>
            <w:r w:rsidRPr="00375A55">
              <w:rPr>
                <w:rFonts w:ascii="Times New Roman" w:eastAsiaTheme="minorEastAsia" w:hAnsi="Times New Roman" w:cs="Times New Roman"/>
                <w:color w:val="000000" w:themeColor="text1"/>
                <w:sz w:val="24"/>
                <w:szCs w:val="24"/>
              </w:rPr>
              <w:t>數位資料的表示方法</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914923968"/>
              </w:sdtPr>
              <w:sdtContent>
                <w:r w:rsidR="00650458"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學會編碼與解碼的概念</w:t>
            </w:r>
          </w:p>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學會二進位系統的運作模式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2-1 </w:t>
            </w:r>
            <w:r w:rsidRPr="00375A55">
              <w:rPr>
                <w:rFonts w:ascii="Times New Roman" w:eastAsiaTheme="minorEastAsia" w:hAnsi="Times New Roman" w:cs="Times New Roman"/>
                <w:color w:val="000000" w:themeColor="text1"/>
                <w:sz w:val="24"/>
                <w:szCs w:val="24"/>
              </w:rPr>
              <w:t>學習邏輯推理技巧</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2-2 </w:t>
            </w:r>
            <w:r w:rsidRPr="00375A55">
              <w:rPr>
                <w:rFonts w:ascii="Times New Roman" w:eastAsiaTheme="minorEastAsia" w:hAnsi="Times New Roman" w:cs="Times New Roman"/>
                <w:color w:val="000000" w:themeColor="text1"/>
                <w:sz w:val="24"/>
                <w:szCs w:val="24"/>
              </w:rPr>
              <w:t>學會簡化問題，並能畫流程圖</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3-1 </w:t>
            </w:r>
            <w:r w:rsidRPr="00375A55">
              <w:rPr>
                <w:rFonts w:ascii="Times New Roman" w:eastAsiaTheme="minorEastAsia" w:hAnsi="Times New Roman" w:cs="Times New Roman"/>
                <w:color w:val="000000" w:themeColor="text1"/>
                <w:sz w:val="24"/>
                <w:szCs w:val="24"/>
              </w:rPr>
              <w:t>學會程式語言的語法</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3-2 </w:t>
            </w:r>
            <w:r w:rsidRPr="00375A55">
              <w:rPr>
                <w:rFonts w:ascii="Times New Roman" w:eastAsiaTheme="minorEastAsia" w:hAnsi="Times New Roman" w:cs="Times New Roman"/>
                <w:color w:val="000000" w:themeColor="text1"/>
                <w:sz w:val="24"/>
                <w:szCs w:val="24"/>
              </w:rPr>
              <w:t>學會演算法、基本迴圈等城市概念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4-1 </w:t>
            </w:r>
            <w:r w:rsidRPr="00375A55">
              <w:rPr>
                <w:rFonts w:ascii="Times New Roman" w:eastAsiaTheme="minorEastAsia" w:hAnsi="Times New Roman" w:cs="Times New Roman"/>
                <w:color w:val="000000" w:themeColor="text1"/>
                <w:sz w:val="24"/>
                <w:szCs w:val="24"/>
              </w:rPr>
              <w:t>學會功能函式的應用</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4-2 </w:t>
            </w:r>
            <w:r w:rsidRPr="00375A55">
              <w:rPr>
                <w:rFonts w:ascii="Times New Roman" w:eastAsiaTheme="minorEastAsia" w:hAnsi="Times New Roman" w:cs="Times New Roman"/>
                <w:color w:val="000000" w:themeColor="text1"/>
                <w:sz w:val="24"/>
                <w:szCs w:val="24"/>
              </w:rPr>
              <w:t>學會除錯、變數概念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5-1 </w:t>
            </w:r>
            <w:r w:rsidRPr="00375A55">
              <w:rPr>
                <w:rFonts w:ascii="Times New Roman" w:eastAsiaTheme="minorEastAsia" w:hAnsi="Times New Roman" w:cs="Times New Roman"/>
                <w:color w:val="000000" w:themeColor="text1"/>
                <w:sz w:val="24"/>
                <w:szCs w:val="24"/>
              </w:rPr>
              <w:t>設計專屬密碼盤</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5-2 </w:t>
            </w:r>
            <w:r w:rsidRPr="00375A55">
              <w:rPr>
                <w:rFonts w:ascii="Times New Roman" w:eastAsiaTheme="minorEastAsia" w:hAnsi="Times New Roman" w:cs="Times New Roman"/>
                <w:color w:val="000000" w:themeColor="text1"/>
                <w:sz w:val="24"/>
                <w:szCs w:val="24"/>
              </w:rPr>
              <w:t>了解運算思維的思考模式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6-1 </w:t>
            </w:r>
            <w:r w:rsidRPr="00375A55">
              <w:rPr>
                <w:rFonts w:ascii="Times New Roman" w:eastAsiaTheme="minorEastAsia" w:hAnsi="Times New Roman" w:cs="Times New Roman"/>
                <w:color w:val="000000" w:themeColor="text1"/>
                <w:sz w:val="24"/>
                <w:szCs w:val="24"/>
              </w:rPr>
              <w:t>透過活動學會各種程式概念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7-1 </w:t>
            </w:r>
            <w:r w:rsidRPr="00375A55">
              <w:rPr>
                <w:rFonts w:ascii="Times New Roman" w:eastAsiaTheme="minorEastAsia" w:hAnsi="Times New Roman" w:cs="Times New Roman"/>
                <w:color w:val="000000" w:themeColor="text1"/>
                <w:sz w:val="24"/>
                <w:szCs w:val="24"/>
              </w:rPr>
              <w:t>回顧並應用編程的規則</w:t>
            </w:r>
            <w:r w:rsidRPr="00375A55">
              <w:rPr>
                <w:rFonts w:ascii="Times New Roman" w:eastAsiaTheme="minorEastAsia" w:hAnsi="Times New Roman" w:cs="Times New Roman"/>
                <w:color w:val="000000" w:themeColor="text1"/>
                <w:sz w:val="24"/>
                <w:szCs w:val="24"/>
              </w:rPr>
              <w:t xml:space="preserve"> </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7-2 </w:t>
            </w:r>
            <w:r w:rsidRPr="00375A55">
              <w:rPr>
                <w:rFonts w:ascii="Times New Roman" w:eastAsiaTheme="minorEastAsia" w:hAnsi="Times New Roman" w:cs="Times New Roman"/>
                <w:color w:val="000000" w:themeColor="text1"/>
                <w:sz w:val="24"/>
                <w:szCs w:val="24"/>
              </w:rPr>
              <w:t>使用配對編程完成有或沒有電腦的協作任務</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8-1 </w:t>
            </w:r>
            <w:r w:rsidRPr="00375A55">
              <w:rPr>
                <w:rFonts w:ascii="Times New Roman" w:eastAsiaTheme="minorEastAsia" w:hAnsi="Times New Roman" w:cs="Times New Roman"/>
                <w:color w:val="000000" w:themeColor="text1"/>
                <w:sz w:val="24"/>
                <w:szCs w:val="24"/>
              </w:rPr>
              <w:t>學會</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基本操作</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8-2 </w:t>
            </w:r>
            <w:r w:rsidRPr="00375A55">
              <w:rPr>
                <w:rFonts w:ascii="Times New Roman" w:eastAsiaTheme="minorEastAsia" w:hAnsi="Times New Roman" w:cs="Times New Roman"/>
                <w:color w:val="000000" w:themeColor="text1"/>
                <w:sz w:val="24"/>
                <w:szCs w:val="24"/>
              </w:rPr>
              <w:t>設計專屬遊戲專案</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9-1 </w:t>
            </w:r>
            <w:r w:rsidRPr="00375A55">
              <w:rPr>
                <w:rFonts w:ascii="Times New Roman" w:eastAsiaTheme="minorEastAsia" w:hAnsi="Times New Roman" w:cs="Times New Roman"/>
                <w:color w:val="000000" w:themeColor="text1"/>
                <w:sz w:val="24"/>
                <w:szCs w:val="24"/>
              </w:rPr>
              <w:t>安排成果發表</w:t>
            </w:r>
          </w:p>
        </w:tc>
      </w:tr>
      <w:tr w:rsidR="00650458"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議題融入</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650458"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187526142"/>
              </w:sdtPr>
              <w:sdtContent>
                <w:r w:rsidR="00650458" w:rsidRPr="00375A55">
                  <w:rPr>
                    <w:rFonts w:ascii="Times New Roman" w:eastAsiaTheme="minorEastAsia" w:hAnsi="Times New Roman" w:cs="Times New Roman"/>
                    <w:b/>
                    <w:sz w:val="24"/>
                    <w:szCs w:val="24"/>
                  </w:rPr>
                  <w:t>與其他領域</w:t>
                </w:r>
                <w:r w:rsidR="00650458" w:rsidRPr="00375A55">
                  <w:rPr>
                    <w:rFonts w:ascii="Times New Roman" w:eastAsiaTheme="minorEastAsia" w:hAnsi="Times New Roman" w:cs="Times New Roman"/>
                    <w:b/>
                    <w:sz w:val="24"/>
                    <w:szCs w:val="24"/>
                  </w:rPr>
                  <w:br/>
                  <w:t>/</w:t>
                </w:r>
                <w:r w:rsidR="00650458"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綜合活動</w:t>
            </w:r>
          </w:p>
        </w:tc>
      </w:tr>
      <w:tr w:rsidR="00650458"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92435164"/>
              </w:sdtPr>
              <w:sdtContent>
                <w:r w:rsidR="00650458"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68153513"/>
              </w:sdtPr>
              <w:sdtContent>
                <w:r w:rsidR="00650458"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80895932"/>
              </w:sdtPr>
              <w:sdtContent>
                <w:r w:rsidR="0065045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65045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358820081"/>
              </w:sdtPr>
              <w:sdtContent>
                <w:r w:rsidR="00650458" w:rsidRPr="00375A55">
                  <w:rPr>
                    <w:rFonts w:ascii="Times New Roman" w:eastAsiaTheme="minorEastAsia" w:hAnsi="Times New Roman" w:cs="Times New Roman"/>
                    <w:b/>
                    <w:sz w:val="24"/>
                    <w:szCs w:val="24"/>
                  </w:rPr>
                  <w:t>備註</w:t>
                </w:r>
              </w:sdtContent>
            </w:sdt>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程式設計的思考方式</w:t>
            </w:r>
            <w:r w:rsidRPr="00375A55">
              <w:rPr>
                <w:rFonts w:ascii="Times New Roman" w:eastAsiaTheme="minorEastAsia" w:hAnsi="Times New Roman" w:cs="Times New Roman"/>
                <w:sz w:val="24"/>
                <w:szCs w:val="24"/>
              </w:rPr>
              <w:t>─</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程式新手</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學習程式設計師的思考模式，建立批判式思考技巧等。</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學習編碼與解碼的概念，透過二進位了解程式的運作。</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學習電腦如何運作及組成。</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透過二進位系統的示範及練習，了解電腦如何思考。</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活動：用手指二進位傳遞訊息，可以透過手指傳送訊息給其他人。</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程式設計與電腦的歷史相關延伸閱讀。</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bottom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如何解決問題</w:t>
            </w:r>
            <w:r w:rsidRPr="00375A55">
              <w:rPr>
                <w:rFonts w:ascii="Times New Roman" w:eastAsiaTheme="minorEastAsia" w:hAnsi="Times New Roman" w:cs="Times New Roman"/>
                <w:sz w:val="24"/>
                <w:szCs w:val="24"/>
              </w:rPr>
              <w:t>─</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程式學徒</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了解大腦如何運作以及如何解決複雜的運提。</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透過數獨的例子練習使用數學的演繹技巧來思考問題。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透過邏輯謎題的方式練習運動左右腦的好方式。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透過道奇森等人設計問題，增強推理邏輯技巧。</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從前幾個謎題中可以發現，大部分的遊戲都有約束，學習在有限制的狀態下解開問題，並進一步出問題。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練習簡化問題，才能接近電腦的思考方式。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練習畫出流程圖，以釐清各個不同問題的相關性。</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(1)─</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程式新秀</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學習如何說程式語言，包含語法、指令碼等。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透過練習，學習語法與上下文的關係。</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學習設計程式的格式有哪些，並透過範例練習。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認識何謂物件導向語言。</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資料的類型包含字串、數字、布林等。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演算法、基本迴圈等活動的練習。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條件陳述式：透過活動將一個簡單的遊戲加入更多條件，使之成為一個更有趣的遊戲。</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程式智多星</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透過多個活動來練習程式語言。</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認識功能函數是在程式語言中，某些準備好的區塊。</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透過神奇</w:t>
            </w:r>
            <w:r w:rsidRPr="00375A55">
              <w:rPr>
                <w:rFonts w:ascii="Times New Roman" w:eastAsiaTheme="minorEastAsia" w:hAnsi="Times New Roman" w:cs="Times New Roman"/>
                <w:sz w:val="24"/>
                <w:szCs w:val="24"/>
              </w:rPr>
              <w:t>8</w:t>
            </w:r>
            <w:r w:rsidRPr="00375A55">
              <w:rPr>
                <w:rFonts w:ascii="Times New Roman" w:eastAsiaTheme="minorEastAsia" w:hAnsi="Times New Roman" w:cs="Times New Roman"/>
                <w:sz w:val="24"/>
                <w:szCs w:val="24"/>
              </w:rPr>
              <w:t>號球玩具更加熟悉功能函數。</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變數、除錯等活動練習</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(1)─</w:t>
            </w:r>
          </w:p>
          <w:p w:rsidR="00650458" w:rsidRPr="00375A55" w:rsidRDefault="00650458"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程式挑戰者</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透過萬國碼密碼盤以及凱薩密碼，打造專屬於自己的密碼盤。</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透過活動，將運算思維內化於自身中。運斯思維可分為：抽解問題、辨認模式、抽象化、演算法設計。</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相關名人範例閱讀。</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5</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程式高手</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w:t>
            </w:r>
            <w:r w:rsidRPr="00375A55">
              <w:rPr>
                <w:rFonts w:ascii="Times New Roman" w:eastAsiaTheme="minorEastAsia" w:hAnsi="Times New Roman" w:cs="Times New Roman"/>
                <w:color w:val="232323"/>
                <w:sz w:val="24"/>
                <w:szCs w:val="24"/>
                <w:shd w:val="clear" w:color="auto" w:fill="FFFFFF"/>
              </w:rPr>
              <w:t> </w:t>
            </w:r>
            <w:r w:rsidRPr="00375A55">
              <w:rPr>
                <w:rFonts w:ascii="Times New Roman" w:eastAsiaTheme="minorEastAsia" w:hAnsi="Times New Roman" w:cs="Times New Roman"/>
                <w:color w:val="232323"/>
                <w:sz w:val="24"/>
                <w:szCs w:val="24"/>
                <w:shd w:val="clear" w:color="auto" w:fill="FFFFFF"/>
              </w:rPr>
              <w:t>「</w:t>
            </w:r>
            <w:r w:rsidRPr="00375A55">
              <w:rPr>
                <w:rFonts w:ascii="Times New Roman" w:eastAsiaTheme="minorEastAsia" w:hAnsi="Times New Roman" w:cs="Times New Roman"/>
                <w:sz w:val="24"/>
                <w:szCs w:val="24"/>
              </w:rPr>
              <w:t>指揮機器人行進」學習「順序」，學習解決機器人「後退」的問題？。</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用圍棋棋子畫像素畫，學習影像顯示。</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製作秘密信件，學習壓縮概念。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精簡指令的機器人遊戲，學習重複概念。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會選擇的機器人遊戲，學習選擇概念。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眼明手快的抓石子遊戲，學習變數的應用。</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一小時玩程式</w:t>
            </w:r>
            <w:r w:rsidRPr="00375A55">
              <w:rPr>
                <w:rFonts w:ascii="Times New Roman" w:eastAsiaTheme="minorEastAsia" w:hAnsi="Times New Roman" w:cs="Times New Roman"/>
                <w:sz w:val="24"/>
                <w:szCs w:val="24"/>
              </w:rPr>
              <w:t>─Code.org</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將前面所學習到的概念，在</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中驗證。</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中的關卡。</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練習關卡中所存在程式的要素，紀錄在學習單中。</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入門</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介面，包括舞台、角色、程式、腳本及背包。</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完成第一支程式。</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設計迷宮，並使用鍵盤控制角色闖關。</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學習造型切換，以及其他進階功能。</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完成一個遊戲專案。</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學習成果發表</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設計活動及闖關，展示整學年所學。</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闖關者針對關卡給予回饋，設計者可做修正。</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除闖關外也做一系列的靜態成果展。</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894975989"/>
              </w:sdtPr>
              <w:sdtContent>
                <w:r w:rsidR="00650458"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不需要電腦的程式設計課：從遊戲中學習電腦語言、鍛鍊運算思維，培育</w:t>
            </w: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時代必備的數位素養</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不插電程式設計遊戲</w:t>
            </w:r>
            <w:r w:rsidRPr="00375A55">
              <w:rPr>
                <w:rFonts w:ascii="Times New Roman" w:eastAsiaTheme="minorEastAsia" w:hAnsi="Times New Roman" w:cs="Times New Roman"/>
                <w:sz w:val="24"/>
                <w:szCs w:val="24"/>
              </w:rPr>
              <w:t xml:space="preserve"> 1+2</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855583396"/>
              </w:sdtPr>
              <w:sdtContent>
                <w:r w:rsidR="00650458"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講述、小組討論</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2019697163"/>
              </w:sdtPr>
              <w:sdtContent>
                <w:r w:rsidR="00650458"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650458"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650458" w:rsidRPr="00375A55" w:rsidRDefault="0065045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Default="00A95429" w:rsidP="00A95429">
      <w:pPr>
        <w:rPr>
          <w:rFonts w:ascii="Times New Roman" w:eastAsiaTheme="minorEastAsia" w:hAnsi="Times New Roman" w:cs="Times New Roman"/>
          <w:sz w:val="24"/>
          <w:szCs w:val="24"/>
        </w:rPr>
      </w:pPr>
    </w:p>
    <w:p w:rsidR="004F160B" w:rsidRDefault="004F16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C6415" w:rsidRPr="00375A55" w:rsidRDefault="006C6415" w:rsidP="00A95429">
      <w:pPr>
        <w:rPr>
          <w:rFonts w:ascii="Times New Roman" w:eastAsiaTheme="minorEastAsia" w:hAnsi="Times New Roman" w:cs="Times New Roman" w:hint="eastAsia"/>
          <w:sz w:val="24"/>
          <w:szCs w:val="24"/>
        </w:rPr>
      </w:pPr>
    </w:p>
    <w:p w:rsidR="00834EAA" w:rsidRPr="006C6415" w:rsidRDefault="00834EAA" w:rsidP="00834EAA">
      <w:pPr>
        <w:jc w:val="center"/>
        <w:rPr>
          <w:rFonts w:ascii="Times New Roman" w:eastAsiaTheme="minorEastAsia" w:hAnsi="Times New Roman" w:cs="Times New Roman"/>
          <w:b/>
          <w:bCs/>
          <w:color w:val="0070C0"/>
          <w:sz w:val="28"/>
          <w:szCs w:val="28"/>
        </w:rPr>
      </w:pPr>
      <w:r w:rsidRPr="006C6415">
        <w:rPr>
          <w:rFonts w:ascii="Times New Roman" w:eastAsiaTheme="minorEastAsia" w:hAnsi="Times New Roman" w:cs="Times New Roman"/>
          <w:b/>
          <w:bCs/>
          <w:sz w:val="28"/>
          <w:szCs w:val="28"/>
        </w:rPr>
        <w:t>臺北市</w:t>
      </w:r>
      <w:r w:rsidRPr="006C6415">
        <w:rPr>
          <w:rFonts w:ascii="Times New Roman" w:eastAsiaTheme="minorEastAsia" w:hAnsi="Times New Roman" w:cs="Times New Roman"/>
          <w:b/>
          <w:bCs/>
          <w:sz w:val="28"/>
          <w:szCs w:val="28"/>
        </w:rPr>
        <w:t>109</w:t>
      </w:r>
      <w:r w:rsidRPr="006C6415">
        <w:rPr>
          <w:rFonts w:ascii="Times New Roman" w:eastAsiaTheme="minorEastAsia" w:hAnsi="Times New Roman" w:cs="Times New Roman"/>
          <w:b/>
          <w:bCs/>
          <w:sz w:val="28"/>
          <w:szCs w:val="28"/>
        </w:rPr>
        <w:t>學年度市立大學附小資優資源班課程計畫</w:t>
      </w:r>
    </w:p>
    <w:p w:rsidR="00A95429" w:rsidRPr="00057F14" w:rsidRDefault="00A95429" w:rsidP="00A95429">
      <w:pPr>
        <w:rPr>
          <w:rFonts w:ascii="Times New Roman" w:eastAsiaTheme="minorEastAsia" w:hAnsi="Times New Roman" w:cs="Times New Roman"/>
          <w:b/>
          <w:bCs/>
          <w:color w:val="0070C0"/>
          <w:sz w:val="28"/>
          <w:szCs w:val="28"/>
          <w:bdr w:val="single" w:sz="4" w:space="0" w:color="auto"/>
        </w:rPr>
      </w:pPr>
      <w:r w:rsidRPr="00057F14">
        <w:rPr>
          <w:rFonts w:ascii="Times New Roman" w:eastAsiaTheme="minorEastAsia" w:hAnsi="Times New Roman" w:cs="Times New Roman"/>
          <w:b/>
          <w:bCs/>
          <w:color w:val="0070C0"/>
          <w:sz w:val="28"/>
          <w:szCs w:val="28"/>
          <w:bdr w:val="single" w:sz="4" w:space="0" w:color="auto"/>
        </w:rPr>
        <w:t>四年級</w:t>
      </w:r>
    </w:p>
    <w:p w:rsidR="002A2B74"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lang w:val="en-US"/>
        </w:rPr>
        <w:t>：</w:t>
      </w:r>
      <w:r w:rsidR="00057F14" w:rsidRPr="00057F14">
        <w:rPr>
          <w:rFonts w:ascii="Times New Roman" w:eastAsiaTheme="minorEastAsia" w:hAnsi="Times New Roman" w:cs="Times New Roman" w:hint="eastAsia"/>
          <w:b/>
          <w:bCs/>
          <w:color w:val="0070C0"/>
          <w:sz w:val="28"/>
          <w:szCs w:val="28"/>
        </w:rPr>
        <w:t>數學</w:t>
      </w: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2A2B74" w:rsidRPr="00375A55" w:rsidTr="00F17659">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自然科學</w:t>
            </w:r>
            <w:r w:rsidRPr="00375A55">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2A2B74" w:rsidRPr="00375A55" w:rsidTr="00F17659">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2A2B74" w:rsidRPr="00375A55" w:rsidTr="00F17659">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Web"/>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r w:rsidRPr="00375A55">
              <w:rPr>
                <w:rFonts w:ascii="Times New Roman" w:eastAsiaTheme="minorEastAsia" w:hAnsi="Times New Roman" w:cs="Times New Roman"/>
              </w:rPr>
              <w:t xml:space="preserve"> </w:t>
            </w:r>
          </w:p>
        </w:tc>
      </w:tr>
      <w:tr w:rsidR="002A2B74" w:rsidRPr="00375A55" w:rsidTr="00F17659">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2A2B74" w:rsidRPr="00375A55" w:rsidTr="00F17659">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系統思考與問題解決。</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B3</w:t>
            </w:r>
            <w:r w:rsidRPr="00375A55">
              <w:rPr>
                <w:rFonts w:ascii="Times New Roman" w:eastAsiaTheme="minorEastAsia" w:hAnsi="Times New Roman" w:cs="Times New Roman"/>
                <w:szCs w:val="24"/>
              </w:rPr>
              <w:t>藝術涵養與美感素養。</w:t>
            </w:r>
          </w:p>
          <w:p w:rsidR="002A2B74" w:rsidRPr="00375A55" w:rsidRDefault="002A2B74" w:rsidP="00F17659">
            <w:pPr>
              <w:pStyle w:val="TableParagraph"/>
              <w:ind w:right="20"/>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tc>
      </w:tr>
      <w:tr w:rsidR="002A2B74" w:rsidRPr="00375A55" w:rsidTr="00F17659">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2A2B74" w:rsidRPr="00375A55" w:rsidRDefault="002A2B74" w:rsidP="00F17659">
            <w:pPr>
              <w:snapToGrid w:val="0"/>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具備和他人合作解決問題的素養，並能尊重多元的問題解法，建立良好的互動關係。</w:t>
            </w:r>
          </w:p>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-E-B3</w:t>
            </w:r>
            <w:r w:rsidRPr="00375A55">
              <w:rPr>
                <w:rFonts w:ascii="Times New Roman" w:eastAsiaTheme="minorEastAsia" w:hAnsi="Times New Roman" w:cs="Times New Roman"/>
                <w:szCs w:val="24"/>
              </w:rPr>
              <w:t>具備感受藝術作品中的數學形體或式樣的素養。</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具備透過實地操作探究活動探索科學問題的能力，</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-E-B1</w:t>
            </w:r>
            <w:r w:rsidRPr="00375A55">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-E-C2</w:t>
            </w:r>
            <w:r w:rsidRPr="00375A55">
              <w:rPr>
                <w:rFonts w:ascii="Times New Roman" w:eastAsiaTheme="minorEastAsia" w:hAnsi="Times New Roman" w:cs="Times New Roman"/>
                <w:szCs w:val="24"/>
              </w:rPr>
              <w:t>透過探索科學的合作學習，培養與同儕溝通表達、團隊合作及和諧相處的能力。</w:t>
            </w:r>
          </w:p>
        </w:tc>
      </w:tr>
      <w:tr w:rsidR="002A2B74" w:rsidRPr="00375A55" w:rsidTr="00F17659">
        <w:trPr>
          <w:trHeight w:val="521"/>
        </w:trPr>
        <w:tc>
          <w:tcPr>
            <w:tcW w:w="836" w:type="dxa"/>
            <w:vMerge w:val="restart"/>
            <w:tcBorders>
              <w:top w:val="single" w:sz="6" w:space="0" w:color="auto"/>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n-II-4</w:t>
            </w:r>
            <w:r w:rsidRPr="00375A55">
              <w:rPr>
                <w:rFonts w:ascii="Times New Roman" w:eastAsiaTheme="minorEastAsia" w:hAnsi="Times New Roman" w:cs="Times New Roman"/>
              </w:rPr>
              <w:t>解決四則估算之日常應用問題。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n-III-2</w:t>
            </w:r>
            <w:r w:rsidRPr="00375A55">
              <w:rPr>
                <w:rFonts w:ascii="Times New Roman" w:eastAsiaTheme="minorEastAsia" w:hAnsi="Times New Roman" w:cs="Times New Roman"/>
              </w:rPr>
              <w:t>在具體情境中，解決三步驟以上之常見應用問題。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n-III-10</w:t>
            </w:r>
            <w:r w:rsidRPr="00375A55">
              <w:rPr>
                <w:rFonts w:ascii="Times New Roman" w:eastAsiaTheme="minorEastAsia" w:hAnsi="Times New Roman" w:cs="Times New Roman"/>
              </w:rPr>
              <w:t>嘗試將較複雜的情境或模式中的數量關係以算式正確表述，並據以推理或解題。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s-II-4</w:t>
            </w:r>
            <w:r w:rsidRPr="00375A55">
              <w:rPr>
                <w:rFonts w:ascii="Times New Roman" w:eastAsiaTheme="minorEastAsia" w:hAnsi="Times New Roman" w:cs="Times New Roman"/>
              </w:rPr>
              <w:t>在活動中認識幾何概念的應用，如旋轉角、展開圖跟空間形體。</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s-III-3</w:t>
            </w:r>
            <w:r w:rsidRPr="00375A55">
              <w:rPr>
                <w:rFonts w:ascii="Times New Roman" w:eastAsiaTheme="minorEastAsia" w:hAnsi="Times New Roman" w:cs="Times New Roman"/>
              </w:rPr>
              <w:t>從操作活動，理解空間中面與面的關係與簡單立體形體的性質。</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r-II-4</w:t>
            </w:r>
            <w:r w:rsidRPr="00375A55">
              <w:rPr>
                <w:rFonts w:ascii="Times New Roman" w:eastAsiaTheme="minorEastAsia" w:hAnsi="Times New Roman" w:cs="Times New Roman"/>
              </w:rPr>
              <w:t>認識兩步驟計算中加減與部分乘除計算的規則並能應用。</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tr-II-1 </w:t>
            </w:r>
            <w:r w:rsidRPr="00375A55">
              <w:rPr>
                <w:rFonts w:ascii="Times New Roman" w:eastAsiaTheme="minorEastAsia" w:hAnsi="Times New Roman" w:cs="Times New Roman"/>
              </w:rPr>
              <w:t>能知道、觀察、記錄所得自然現象的結果是有其原因的，並依據習得的知識說明自己的想法。</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po-II-1</w:t>
            </w:r>
            <w:r w:rsidRPr="00375A55">
              <w:rPr>
                <w:rFonts w:ascii="Times New Roman" w:eastAsiaTheme="minorEastAsia" w:hAnsi="Times New Roman" w:cs="Times New Roman"/>
              </w:rPr>
              <w:t>能從日常經驗、學習活動、自然環境，進行觀察，進而能察覺問題。</w:t>
            </w:r>
            <w:r w:rsidRPr="00375A55">
              <w:rPr>
                <w:rFonts w:ascii="Times New Roman" w:eastAsiaTheme="minorEastAsia" w:hAnsi="Times New Roman" w:cs="Times New Roman"/>
              </w:rPr>
              <w:t xml:space="preserve"> </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lastRenderedPageBreak/>
              <w:t>po-II-2</w:t>
            </w:r>
            <w:r w:rsidRPr="00375A55">
              <w:rPr>
                <w:rFonts w:ascii="Times New Roman" w:eastAsiaTheme="minorEastAsia" w:hAnsi="Times New Roman" w:cs="Times New Roman"/>
              </w:rPr>
              <w:t>能依據觀察、蒐集資料、閱讀、思考、討論等，提出問題。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pe-Ⅱ-2 </w:t>
            </w:r>
            <w:r w:rsidRPr="00375A55">
              <w:rPr>
                <w:rFonts w:ascii="Times New Roman" w:eastAsiaTheme="minorEastAsia" w:hAnsi="Times New Roman" w:cs="Times New Roman"/>
              </w:rPr>
              <w:t>能正確安全操作適合學習階段的物品、器材儀器、科技設備及資源，並能觀察和記錄。</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c-Ⅱ-1</w:t>
            </w:r>
            <w:r w:rsidRPr="00375A55">
              <w:rPr>
                <w:rFonts w:ascii="Times New Roman" w:eastAsiaTheme="minorEastAsia" w:hAnsi="Times New Roman" w:cs="Times New Roman"/>
              </w:rPr>
              <w:t>能專注聆聽同學報告，提出疑問或意見。並能對探究方法、過程或結果，進行檢討。</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ai-II-3</w:t>
            </w:r>
            <w:r w:rsidRPr="00375A55">
              <w:rPr>
                <w:rFonts w:ascii="Times New Roman" w:eastAsiaTheme="minorEastAsia" w:hAnsi="Times New Roman" w:cs="Times New Roman"/>
              </w:rPr>
              <w:t>透過動手實作，享受以成品來表現自己構想的樂趣。</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an-II-1</w:t>
            </w:r>
            <w:r w:rsidRPr="00375A55">
              <w:rPr>
                <w:rFonts w:ascii="Times New Roman" w:eastAsiaTheme="minorEastAsia" w:hAnsi="Times New Roman" w:cs="Times New Roman"/>
              </w:rPr>
              <w:t>體會科學的探索都是由問題開始。</w:t>
            </w:r>
          </w:p>
        </w:tc>
      </w:tr>
      <w:tr w:rsidR="002A2B74" w:rsidRPr="00375A55" w:rsidTr="00F17659">
        <w:trPr>
          <w:trHeight w:val="165"/>
        </w:trPr>
        <w:tc>
          <w:tcPr>
            <w:tcW w:w="836" w:type="dxa"/>
            <w:vMerge/>
            <w:tcBorders>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N-4-3</w:t>
            </w:r>
            <w:r w:rsidRPr="00375A55">
              <w:rPr>
                <w:rFonts w:ascii="Times New Roman" w:eastAsiaTheme="minorEastAsia" w:hAnsi="Times New Roman" w:cs="Times New Roman"/>
                <w:color w:val="000000"/>
              </w:rPr>
              <w:t>解題：兩步驟應用問題（乘除，連除）。乘與除、連除之應用解題。</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S-4-6</w:t>
            </w:r>
            <w:r w:rsidRPr="00375A55">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S-2-5</w:t>
            </w:r>
            <w:r w:rsidRPr="00375A55">
              <w:rPr>
                <w:rFonts w:ascii="Times New Roman" w:eastAsiaTheme="minorEastAsia" w:hAnsi="Times New Roman" w:cs="Times New Roman"/>
                <w:color w:val="000000"/>
              </w:rPr>
              <w:t>面積：以具體操作為主。初步認識、直接比較、間接比較（含個別單位）。</w:t>
            </w:r>
          </w:p>
          <w:p w:rsidR="002A2B74" w:rsidRPr="00375A55" w:rsidRDefault="002A2B74" w:rsidP="00F17659">
            <w:pPr>
              <w:pStyle w:val="Default"/>
            </w:pPr>
            <w:r w:rsidRPr="00375A55">
              <w:t>S-3-4</w:t>
            </w:r>
            <w:r w:rsidRPr="00375A55">
              <w:t>幾何形體之操作：以操作活動為主。平面圖形的分割與重組。初步體驗展開圖如何黏合成立體形體。知道不同之展開圖可能黏合成同一形狀之立體形體。</w:t>
            </w:r>
            <w:r w:rsidRPr="00375A55">
              <w:t xml:space="preserve"> </w:t>
            </w:r>
          </w:p>
          <w:p w:rsidR="002A2B74" w:rsidRPr="00375A55" w:rsidRDefault="002A2B74" w:rsidP="00F17659">
            <w:pPr>
              <w:pStyle w:val="Default"/>
            </w:pPr>
            <w:r w:rsidRPr="00375A55">
              <w:t>Inc-II-1</w:t>
            </w:r>
            <w:r w:rsidRPr="00375A55">
              <w:t>使用工具或自定參考標準可亮度與比較。</w:t>
            </w:r>
          </w:p>
          <w:p w:rsidR="002A2B74" w:rsidRPr="00375A55" w:rsidRDefault="002A2B74" w:rsidP="00F17659">
            <w:pPr>
              <w:pStyle w:val="Default"/>
            </w:pPr>
            <w:r w:rsidRPr="00375A55">
              <w:t>Inc-II-7</w:t>
            </w:r>
            <w:r w:rsidRPr="00375A55">
              <w:t>利用適當的工具觀察不同大小、距離位置的物體。</w:t>
            </w:r>
          </w:p>
          <w:p w:rsidR="002A2B74" w:rsidRPr="00375A55" w:rsidRDefault="002A2B74" w:rsidP="00F17659">
            <w:pPr>
              <w:pStyle w:val="Default"/>
            </w:pPr>
            <w:r w:rsidRPr="00375A55">
              <w:t>INe-II-9</w:t>
            </w:r>
            <w:r w:rsidRPr="00375A55">
              <w:t>電池或燈泡可以有串連和並聯的接法，不同的接法會產生不同的效果。</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能在特定的情境或模式中發現數量關係並以算式正確表述。</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透過平面操作進行立面空間的轉換。</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能使用工具進行幾何創作與結果驗證。</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能學會不同的研究方法。</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能利用科學原理製作簡易遊戲。</w:t>
            </w:r>
          </w:p>
        </w:tc>
      </w:tr>
      <w:tr w:rsidR="002A2B74" w:rsidRPr="00375A55" w:rsidTr="00F17659">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環境教育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多元文化</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2A2B74" w:rsidRPr="00375A55" w:rsidTr="00F17659">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數學領域、自然領域、藝術領域、語文領域</w:t>
            </w:r>
          </w:p>
        </w:tc>
      </w:tr>
      <w:tr w:rsidR="002A2B74" w:rsidRPr="00375A55" w:rsidTr="00F1765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w:t>
            </w:r>
            <w:r w:rsidRPr="00375A55">
              <w:rPr>
                <w:rFonts w:ascii="Times New Roman" w:eastAsiaTheme="minorEastAsia" w:hAnsi="Times New Roman" w:cs="Times New Roman"/>
                <w:b/>
                <w:color w:val="000000"/>
                <w:szCs w:val="24"/>
              </w:rPr>
              <w:tab/>
              <w:t>ONE+ONE=TWO:</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說明「數字謎面」的遊戲規則，以一個英文字母代表一個數字（</w:t>
            </w:r>
            <w:r w:rsidRPr="00375A55">
              <w:rPr>
                <w:rFonts w:ascii="Times New Roman" w:eastAsiaTheme="minorEastAsia" w:hAnsi="Times New Roman" w:cs="Times New Roman"/>
                <w:color w:val="000000"/>
                <w:szCs w:val="24"/>
              </w:rPr>
              <w:t>0</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2……9</w:t>
            </w:r>
            <w:r w:rsidRPr="00375A55">
              <w:rPr>
                <w:rFonts w:ascii="Times New Roman" w:eastAsiaTheme="minorEastAsia" w:hAnsi="Times New Roman" w:cs="Times New Roman"/>
                <w:color w:val="000000"/>
                <w:szCs w:val="24"/>
              </w:rPr>
              <w:t>），在同一問</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題中，不同的英文字母不可使用同一個數字，且</w:t>
            </w:r>
            <w:r w:rsidRPr="00375A55">
              <w:rPr>
                <w:rFonts w:ascii="Times New Roman" w:eastAsiaTheme="minorEastAsia" w:hAnsi="Times New Roman" w:cs="Times New Roman"/>
                <w:color w:val="000000"/>
                <w:szCs w:val="24"/>
              </w:rPr>
              <w:t xml:space="preserve"> 0 </w:t>
            </w:r>
            <w:r w:rsidRPr="00375A55">
              <w:rPr>
                <w:rFonts w:ascii="Times New Roman" w:eastAsiaTheme="minorEastAsia" w:hAnsi="Times New Roman" w:cs="Times New Roman"/>
                <w:color w:val="000000"/>
                <w:szCs w:val="24"/>
              </w:rPr>
              <w:t>不可以在最高位。</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引導學生進行代數的解謎分析。</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透過分析與歸納單雙數的規律。</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(4)</w:t>
            </w:r>
            <w:r w:rsidRPr="00375A55">
              <w:rPr>
                <w:rFonts w:ascii="Times New Roman" w:eastAsiaTheme="minorEastAsia" w:hAnsi="Times New Roman" w:cs="Times New Roman"/>
                <w:color w:val="000000"/>
                <w:szCs w:val="24"/>
              </w:rPr>
              <w:t>歸納與發現符合條件的多種解法。</w:t>
            </w:r>
          </w:p>
          <w:p w:rsidR="002A2B74" w:rsidRPr="00375A55" w:rsidRDefault="002A2B74" w:rsidP="008A4CBE">
            <w:pPr>
              <w:pStyle w:val="a4"/>
              <w:numPr>
                <w:ilvl w:val="0"/>
                <w:numId w:val="38"/>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謎樣的等式</w:t>
            </w:r>
            <w:r w:rsidRPr="00375A55">
              <w:rPr>
                <w:rFonts w:ascii="Times New Roman" w:eastAsiaTheme="minorEastAsia" w:hAnsi="Times New Roman" w:cs="Times New Roman"/>
                <w:b/>
                <w:color w:val="000000"/>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欣賞並解題謎面的類型，提升解題的趣味性。</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引導學以符號、文字、語言設計，符合數字謎面的代數問題。</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配合數學</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「符號代表數」單元</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 xml:space="preserve"> </w:t>
            </w:r>
            <w:r w:rsidRPr="00375A55">
              <w:rPr>
                <w:rFonts w:ascii="Times New Roman" w:eastAsiaTheme="minorEastAsia" w:hAnsi="Times New Roman" w:cs="Times New Roman"/>
                <w:b/>
                <w:color w:val="000000" w:themeColor="text1"/>
              </w:rPr>
              <w:t>百變</w:t>
            </w:r>
            <w:r w:rsidRPr="00375A55">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索瑪立方塊的誕生</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能了解索瑪立方塊的發明者及其由來。</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透過生成活動生成二</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四連塊之立體圖形</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b/>
                <w:color w:val="000000"/>
                <w:szCs w:val="24"/>
              </w:rPr>
              <w:t>索瑪的編號及配色</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能認識索瑪立方塊之國際編碼。</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了解索碼編號的方式，並且運用數字記錄其解題過程。</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b/>
                <w:color w:val="000000"/>
                <w:szCs w:val="24"/>
              </w:rPr>
              <w:t>索瑪的創作：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能根據圖示拼出指定圖形並紀錄結果。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能利用索瑪立方塊進行創作。</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4.BurrTools</w:t>
            </w:r>
            <w:r w:rsidRPr="00375A55">
              <w:rPr>
                <w:rFonts w:ascii="Times New Roman" w:eastAsiaTheme="minorEastAsia" w:hAnsi="Times New Roman" w:cs="Times New Roman"/>
                <w:b/>
                <w:color w:val="000000"/>
                <w:szCs w:val="24"/>
              </w:rPr>
              <w:t>解碼圖形：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能在電腦軟體上</w:t>
            </w:r>
            <w:r w:rsidRPr="00375A55">
              <w:rPr>
                <w:rFonts w:ascii="Times New Roman" w:eastAsiaTheme="minorEastAsia" w:hAnsi="Times New Roman" w:cs="Times New Roman"/>
                <w:color w:val="000000"/>
                <w:szCs w:val="24"/>
              </w:rPr>
              <w:t>(BurrTools)</w:t>
            </w:r>
            <w:r w:rsidRPr="00375A55">
              <w:rPr>
                <w:rFonts w:ascii="Times New Roman" w:eastAsiaTheme="minorEastAsia" w:hAnsi="Times New Roman" w:cs="Times New Roman"/>
                <w:color w:val="000000"/>
                <w:szCs w:val="24"/>
              </w:rPr>
              <w:t>，正確劃出所創作的圖形。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能自行計算出創作圖形的解法。</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r w:rsidRPr="00375A55">
              <w:rPr>
                <w:rFonts w:ascii="Times New Roman" w:eastAsiaTheme="minorEastAsia" w:hAnsi="Times New Roman" w:cs="Times New Roman"/>
                <w:spacing w:val="-12"/>
                <w:szCs w:val="24"/>
              </w:rPr>
              <w:t xml:space="preserve">  -</w:t>
            </w:r>
            <w:r w:rsidRPr="00375A55">
              <w:rPr>
                <w:rFonts w:ascii="Times New Roman" w:eastAsiaTheme="minorEastAsia" w:hAnsi="Times New Roman" w:cs="Times New Roman"/>
                <w:spacing w:val="-12"/>
                <w:szCs w:val="24"/>
              </w:rPr>
              <w:t>工具使用</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認識動畫原理</w:t>
            </w:r>
            <w:r w:rsidRPr="00375A55">
              <w:rPr>
                <w:rFonts w:ascii="Times New Roman" w:eastAsiaTheme="minorEastAsia" w:hAnsi="Times New Roman" w:cs="Times New Roman"/>
                <w:b/>
                <w:color w:val="000000"/>
                <w:szCs w:val="24"/>
              </w:rPr>
              <w:t>:</w:t>
            </w:r>
          </w:p>
          <w:p w:rsidR="002A2B74" w:rsidRPr="00375A55" w:rsidRDefault="002A2B74" w:rsidP="00F17659">
            <w:pPr>
              <w:adjustRightInd w:val="0"/>
              <w:snapToGrid w:val="0"/>
              <w:spacing w:line="320" w:lineRule="exact"/>
              <w:ind w:left="480"/>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(1) </w:t>
            </w:r>
            <w:r w:rsidRPr="00375A55">
              <w:rPr>
                <w:rFonts w:ascii="Times New Roman" w:eastAsiaTheme="minorEastAsia" w:hAnsi="Times New Roman" w:cs="Times New Roman"/>
                <w:color w:val="000000"/>
                <w:szCs w:val="24"/>
              </w:rPr>
              <w:t>理解動畫設計與閃頻原理。</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    (2) </w:t>
            </w:r>
            <w:r w:rsidRPr="00375A55">
              <w:rPr>
                <w:rFonts w:ascii="Times New Roman" w:eastAsiaTheme="minorEastAsia" w:hAnsi="Times New Roman" w:cs="Times New Roman"/>
                <w:color w:val="000000"/>
                <w:szCs w:val="24"/>
              </w:rPr>
              <w:t>製作貝漢轉盤，探討視覺暫留的現象。</w:t>
            </w:r>
          </w:p>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動畫故事創作</w:t>
            </w:r>
            <w:r w:rsidRPr="00375A55">
              <w:rPr>
                <w:rFonts w:ascii="Times New Roman" w:eastAsiaTheme="minorEastAsia" w:hAnsi="Times New Roman" w:cs="Times New Roman"/>
                <w:b/>
                <w:color w:val="000000"/>
                <w:szCs w:val="24"/>
              </w:rPr>
              <w:t>:</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小組創作動畫故事，選定動畫主題並進行腳本設計，完成動畫轉盤設計。</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配合自然</w:t>
            </w:r>
          </w:p>
          <w:p w:rsidR="002A2B74" w:rsidRPr="00375A55" w:rsidRDefault="002A2B74" w:rsidP="00F17659">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pacing w:val="-12"/>
                <w:szCs w:val="24"/>
              </w:rPr>
              <w:t>「光的世界」單元</w:t>
            </w:r>
          </w:p>
        </w:tc>
      </w:tr>
      <w:tr w:rsidR="002A2B74" w:rsidRPr="00375A55" w:rsidTr="00F17659">
        <w:trPr>
          <w:trHeight w:val="694"/>
        </w:trPr>
        <w:tc>
          <w:tcPr>
            <w:tcW w:w="836" w:type="dxa"/>
            <w:tcBorders>
              <w:top w:val="single" w:sz="6" w:space="0" w:color="auto"/>
              <w:left w:val="double" w:sz="4" w:space="0" w:color="auto"/>
              <w:right w:val="single" w:sz="6" w:space="0" w:color="auto"/>
            </w:tcBorders>
            <w:vAlign w:val="center"/>
          </w:tcPr>
          <w:p w:rsidR="002A2B74" w:rsidRPr="00375A55" w:rsidRDefault="002A2B74" w:rsidP="00F17659">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研究方法訓練</w:t>
            </w:r>
            <w:r w:rsidRPr="00375A55">
              <w:rPr>
                <w:rFonts w:ascii="Times New Roman" w:eastAsiaTheme="minorEastAsia" w:hAnsi="Times New Roman" w:cs="Times New Roman"/>
                <w:b/>
                <w:color w:val="000000" w:themeColor="text1"/>
                <w:szCs w:val="24"/>
              </w:rPr>
              <w:t>I</w:t>
            </w:r>
            <w:r w:rsidRPr="00375A55">
              <w:rPr>
                <w:rFonts w:ascii="Times New Roman" w:eastAsiaTheme="minorEastAsia" w:hAnsi="Times New Roman" w:cs="Times New Roman"/>
                <w:b/>
                <w:color w:val="000000" w:themeColor="text1"/>
                <w:szCs w:val="24"/>
              </w:rPr>
              <w:t>調查法</w:t>
            </w:r>
            <w:r w:rsidRPr="00375A55">
              <w:rPr>
                <w:rFonts w:ascii="Times New Roman" w:eastAsiaTheme="minorEastAsia" w:hAnsi="Times New Roman" w:cs="Times New Roman"/>
                <w:b/>
                <w:color w:val="000000" w:themeColor="text1"/>
                <w:szCs w:val="24"/>
              </w:rPr>
              <w:t>:</w:t>
            </w:r>
          </w:p>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樣區法</w:t>
            </w:r>
            <w:r w:rsidRPr="00375A55">
              <w:rPr>
                <w:rFonts w:ascii="Times New Roman" w:eastAsiaTheme="minorEastAsia" w:hAnsi="Times New Roman" w:cs="Times New Roman"/>
                <w:b/>
                <w:color w:val="000000" w:themeColor="text1"/>
                <w:szCs w:val="24"/>
              </w:rPr>
              <w:t>/</w:t>
            </w:r>
            <w:r w:rsidRPr="00375A55">
              <w:rPr>
                <w:rFonts w:ascii="Times New Roman" w:eastAsiaTheme="minorEastAsia" w:hAnsi="Times New Roman" w:cs="Times New Roman"/>
                <w:b/>
                <w:color w:val="000000" w:themeColor="text1"/>
                <w:szCs w:val="24"/>
              </w:rPr>
              <w:t>捉放法</w:t>
            </w:r>
          </w:p>
        </w:tc>
        <w:tc>
          <w:tcPr>
            <w:tcW w:w="5529" w:type="dxa"/>
            <w:gridSpan w:val="5"/>
            <w:tcBorders>
              <w:top w:val="single" w:sz="6" w:space="0" w:color="auto"/>
              <w:left w:val="single" w:sz="6" w:space="0" w:color="auto"/>
              <w:right w:val="single" w:sz="6" w:space="0" w:color="auto"/>
            </w:tcBorders>
            <w:vAlign w:val="center"/>
          </w:tcPr>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小白方塊的估算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透過小白方塊進行區塊抽樣與實際總數的估算活動。</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分析並討論抽樣區域數量與分布位置的估算結果。</w:t>
            </w:r>
          </w:p>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鼠婦蟲的估算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選定特定區域內的鼠婦蟲。</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選擇取樣範圍的大小，並以棉線劃分出特定區域大小。</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以小組方式進行抽樣，並估算鼠婦蟲的群體大小。</w:t>
            </w:r>
          </w:p>
        </w:tc>
        <w:tc>
          <w:tcPr>
            <w:tcW w:w="1275" w:type="dxa"/>
            <w:tcBorders>
              <w:top w:val="single" w:sz="6" w:space="0" w:color="auto"/>
              <w:left w:val="single" w:sz="6" w:space="0" w:color="auto"/>
              <w:right w:val="double" w:sz="4" w:space="0" w:color="auto"/>
            </w:tcBorders>
            <w:vAlign w:val="center"/>
          </w:tcPr>
          <w:p w:rsidR="002A2B74" w:rsidRPr="00375A55" w:rsidRDefault="002A2B74" w:rsidP="00F17659">
            <w:pPr>
              <w:snapToGrid w:val="0"/>
              <w:spacing w:line="240" w:lineRule="atLeast"/>
              <w:jc w:val="both"/>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p>
        </w:tc>
      </w:tr>
      <w:tr w:rsidR="002A2B74" w:rsidRPr="00375A55" w:rsidTr="00F1765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生生不息的幾何密碼</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認識全等圖形與全等多邊形。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了解鑲嵌圖形的概念並運用六形六色幾何片拼出各式各樣的鑲嵌圖形。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能運用一種或兩種以上的幾何圖形板，進行創意圖案設計。</w:t>
            </w:r>
          </w:p>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資訊運用</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熟悉小畫家的繪圖軟體。</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將翻轉、旋轉與平移的概念運用小畫家的繪圖軟體設計夢想者的創意披風。</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配合數學「</w:t>
            </w:r>
            <w:r w:rsidRPr="00375A55">
              <w:rPr>
                <w:rFonts w:ascii="Times New Roman" w:eastAsiaTheme="minorEastAsia" w:hAnsi="Times New Roman" w:cs="Times New Roman"/>
                <w:szCs w:val="24"/>
              </w:rPr>
              <w:t>四邊形」「三角形」單元</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themeColor="text1"/>
                <w:szCs w:val="24"/>
              </w:rPr>
              <w:t>排郵解難</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大師來解郵</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lastRenderedPageBreak/>
              <w:t>(1)</w:t>
            </w:r>
            <w:r w:rsidRPr="00375A55">
              <w:rPr>
                <w:rFonts w:ascii="Times New Roman" w:eastAsiaTheme="minorEastAsia" w:hAnsi="Times New Roman" w:cs="Times New Roman"/>
                <w:color w:val="000000"/>
                <w:szCs w:val="24"/>
              </w:rPr>
              <w:t>能實際完成六張郵票相連的最大票值。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w:t>
            </w:r>
            <w:r w:rsidRPr="00375A55">
              <w:rPr>
                <w:rFonts w:ascii="Times New Roman" w:eastAsiaTheme="minorEastAsia" w:hAnsi="Times New Roman" w:cs="Times New Roman"/>
                <w:color w:val="000000"/>
                <w:szCs w:val="24"/>
              </w:rPr>
              <w:t>1~32</w:t>
            </w:r>
            <w:r w:rsidRPr="00375A55">
              <w:rPr>
                <w:rFonts w:ascii="Times New Roman" w:eastAsiaTheme="minorEastAsia" w:hAnsi="Times New Roman" w:cs="Times New Roman"/>
                <w:color w:val="000000"/>
                <w:szCs w:val="24"/>
              </w:rPr>
              <w:t>張郵票組合的排列方式。</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郵票設計的奧秘</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進行</w:t>
            </w:r>
            <w:r w:rsidRPr="00375A55">
              <w:rPr>
                <w:rFonts w:ascii="Times New Roman" w:eastAsiaTheme="minorEastAsia" w:hAnsi="Times New Roman" w:cs="Times New Roman"/>
                <w:color w:val="000000"/>
                <w:szCs w:val="24"/>
              </w:rPr>
              <w:t>I</w:t>
            </w:r>
            <w:r w:rsidRPr="00375A55">
              <w:rPr>
                <w:rFonts w:ascii="Times New Roman" w:eastAsiaTheme="minorEastAsia" w:hAnsi="Times New Roman" w:cs="Times New Roman"/>
                <w:color w:val="000000"/>
                <w:szCs w:val="24"/>
              </w:rPr>
              <w:t>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完成窗型郵票的連塊組合與最大票值。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分析與歸納方四</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六連塊圖形變化、連接班與最大票值的關係。</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郵集手</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根據窗型郵票的組合方式進行語詞郵票的排列組合。</w:t>
            </w:r>
          </w:p>
          <w:p w:rsidR="002A2B74" w:rsidRPr="00375A55" w:rsidRDefault="002A2B74" w:rsidP="00F17659">
            <w:pPr>
              <w:pStyle w:val="a4"/>
              <w:widowControl w:val="0"/>
              <w:spacing w:line="0" w:lineRule="atLeast"/>
              <w:ind w:left="360"/>
              <w:rPr>
                <w:rFonts w:ascii="Times New Roman" w:eastAsiaTheme="minorEastAsia" w:hAnsi="Times New Roman" w:cs="Times New Roman"/>
                <w:b/>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完成至少</w:t>
            </w:r>
            <w:r w:rsidRPr="00375A55">
              <w:rPr>
                <w:rFonts w:ascii="Times New Roman" w:eastAsiaTheme="minorEastAsia" w:hAnsi="Times New Roman" w:cs="Times New Roman"/>
                <w:color w:val="000000"/>
                <w:szCs w:val="24"/>
              </w:rPr>
              <w:t>8</w:t>
            </w:r>
            <w:r w:rsidRPr="00375A55">
              <w:rPr>
                <w:rFonts w:ascii="Times New Roman" w:eastAsiaTheme="minorEastAsia" w:hAnsi="Times New Roman" w:cs="Times New Roman"/>
                <w:color w:val="000000"/>
                <w:szCs w:val="24"/>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lastRenderedPageBreak/>
              <w:t>配合數學</w:t>
            </w:r>
            <w:r w:rsidRPr="00375A55">
              <w:rPr>
                <w:rFonts w:ascii="Times New Roman" w:eastAsiaTheme="minorEastAsia" w:hAnsi="Times New Roman" w:cs="Times New Roman"/>
                <w:spacing w:val="-12"/>
                <w:szCs w:val="24"/>
              </w:rPr>
              <w:lastRenderedPageBreak/>
              <w:t>「</w:t>
            </w:r>
            <w:r w:rsidRPr="00375A55">
              <w:rPr>
                <w:rFonts w:ascii="Times New Roman" w:eastAsiaTheme="minorEastAsia" w:hAnsi="Times New Roman" w:cs="Times New Roman"/>
                <w:szCs w:val="24"/>
              </w:rPr>
              <w:t>周長</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與面積」</w:t>
            </w:r>
          </w:p>
        </w:tc>
      </w:tr>
      <w:tr w:rsidR="002A2B74" w:rsidRPr="00375A55" w:rsidTr="00F17659">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pacing w:before="100" w:beforeAutospacing="1" w:after="100" w:afterAutospacing="1" w:line="0" w:lineRule="atLeast"/>
              <w:ind w:firstLineChars="37" w:firstLine="89"/>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5"/>
              </w:numPr>
              <w:tabs>
                <w:tab w:val="left" w:pos="1593"/>
              </w:tabs>
              <w:spacing w:line="320" w:lineRule="exac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電子積木初體驗：</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認識電子積木及各項電子元件符號。</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認識電路圖，完成各種電路的設計與拼組。</w:t>
            </w:r>
          </w:p>
          <w:p w:rsidR="002A2B74" w:rsidRPr="00375A55" w:rsidRDefault="002A2B74" w:rsidP="008A4CBE">
            <w:pPr>
              <w:pStyle w:val="a4"/>
              <w:widowControl w:val="0"/>
              <w:numPr>
                <w:ilvl w:val="0"/>
                <w:numId w:val="35"/>
              </w:numPr>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b/>
                <w:szCs w:val="24"/>
              </w:rPr>
              <w:t>電路達人：</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利用電子積木理解基本電路概念，並發揮創意，完成電路作品。</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利用電路基本原理完成電流急急棒、門鈴設計、簡易警報器、簡易電玩遊戲。</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配合自然「</w:t>
            </w:r>
            <w:r w:rsidRPr="00375A55">
              <w:rPr>
                <w:rFonts w:ascii="Times New Roman" w:eastAsiaTheme="minorEastAsia" w:hAnsi="Times New Roman" w:cs="Times New Roman"/>
                <w:szCs w:val="24"/>
              </w:rPr>
              <w:t>神奇的電力」</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EE1A29">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確定成果發表主題。</w:t>
            </w:r>
          </w:p>
          <w:p w:rsidR="002A2B74" w:rsidRPr="00375A55" w:rsidRDefault="002A2B74" w:rsidP="00EE1A29">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製作成果發表簡報及闖關物件。</w:t>
            </w:r>
          </w:p>
          <w:p w:rsidR="002A2B74" w:rsidRPr="00375A55" w:rsidRDefault="002A2B74" w:rsidP="00EE1A29">
            <w:pPr>
              <w:pStyle w:val="a4"/>
              <w:numPr>
                <w:ilvl w:val="0"/>
                <w:numId w:val="218"/>
              </w:numPr>
              <w:snapToGrid w:val="0"/>
              <w:spacing w:line="240" w:lineRule="atLeast"/>
              <w:jc w:val="both"/>
              <w:rPr>
                <w:rFonts w:ascii="Times New Roman" w:eastAsiaTheme="minorEastAsia" w:hAnsi="Times New Roman" w:cs="Times New Roman"/>
                <w:color w:val="0070C0"/>
                <w:szCs w:val="24"/>
              </w:rPr>
            </w:pPr>
            <w:r w:rsidRPr="00375A55">
              <w:rPr>
                <w:rFonts w:ascii="Times New Roman" w:eastAsiaTheme="minorEastAsia"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p>
        </w:tc>
      </w:tr>
      <w:tr w:rsidR="002A2B74" w:rsidRPr="00375A55" w:rsidTr="00F17659">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索馬利方塊、正多邊形幾何方塊、電子積木、貝翰轉盤、動畫機</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日本學研編輯部（</w:t>
            </w:r>
            <w:r w:rsidRPr="00375A55">
              <w:rPr>
                <w:rFonts w:ascii="Times New Roman" w:eastAsiaTheme="minorEastAsia" w:hAnsi="Times New Roman" w:cs="Times New Roman"/>
                <w:b w:val="0"/>
                <w:color w:val="000000" w:themeColor="text1"/>
              </w:rPr>
              <w:t>2017</w:t>
            </w:r>
            <w:r w:rsidRPr="00375A55">
              <w:rPr>
                <w:rFonts w:ascii="Times New Roman" w:eastAsiaTheme="minorEastAsia" w:hAnsi="Times New Roman" w:cs="Times New Roman"/>
                <w:b w:val="0"/>
                <w:color w:val="000000" w:themeColor="text1"/>
              </w:rPr>
              <w:t>）小孩的科學</w:t>
            </w:r>
            <w:r w:rsidRPr="00375A55">
              <w:rPr>
                <w:rFonts w:ascii="Times New Roman" w:eastAsiaTheme="minorEastAsia" w:hAnsi="Times New Roman" w:cs="Times New Roman"/>
                <w:b w:val="0"/>
                <w:color w:val="000000" w:themeColor="text1"/>
              </w:rPr>
              <w:t>5</w:t>
            </w:r>
            <w:r w:rsidRPr="00375A55">
              <w:rPr>
                <w:rFonts w:ascii="Times New Roman" w:eastAsiaTheme="minorEastAsia" w:hAnsi="Times New Roman" w:cs="Times New Roman"/>
                <w:b w:val="0"/>
                <w:color w:val="000000" w:themeColor="text1"/>
              </w:rPr>
              <w:t>：視覺魔法動畫機。親子天下。</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王登傳和劉臻文（</w:t>
            </w:r>
            <w:r w:rsidRPr="00375A55">
              <w:rPr>
                <w:rFonts w:ascii="Times New Roman" w:eastAsiaTheme="minorEastAsia" w:hAnsi="Times New Roman" w:cs="Times New Roman"/>
                <w:b w:val="0"/>
                <w:color w:val="000000" w:themeColor="text1"/>
              </w:rPr>
              <w:t>2002</w:t>
            </w:r>
            <w:r w:rsidRPr="00375A55">
              <w:rPr>
                <w:rFonts w:ascii="Times New Roman" w:eastAsiaTheme="minorEastAsia" w:hAnsi="Times New Roman" w:cs="Times New Roman"/>
                <w:b w:val="0"/>
                <w:color w:val="000000" w:themeColor="text1"/>
              </w:rPr>
              <w:t>）。蟲食算與隱算法。虔誠出版社。</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魔數小子</w:t>
            </w:r>
            <w:r w:rsidRPr="00375A55">
              <w:rPr>
                <w:rFonts w:ascii="Times New Roman" w:eastAsiaTheme="minorEastAsia" w:hAnsi="Times New Roman" w:cs="Times New Roman"/>
                <w:szCs w:val="24"/>
              </w:rPr>
              <w:t>e</w:t>
            </w:r>
            <w:r w:rsidRPr="00375A55">
              <w:rPr>
                <w:rFonts w:ascii="Times New Roman" w:eastAsiaTheme="minorEastAsia" w:hAnsi="Times New Roman" w:cs="Times New Roman"/>
                <w:szCs w:val="24"/>
              </w:rPr>
              <w:t>起來。</w:t>
            </w:r>
            <w:r w:rsidRPr="00375A55">
              <w:rPr>
                <w:rFonts w:ascii="Times New Roman" w:eastAsiaTheme="minorEastAsia" w:hAnsi="Times New Roman" w:cs="Times New Roman"/>
                <w:color w:val="000000" w:themeColor="text1"/>
                <w:szCs w:val="24"/>
              </w:rPr>
              <w:t>網站來源：</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"https://cirn.moe.edu.tw/userfiles/file/benchmark/99/team/B16.pdf"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https://cirn.moe.edu.tw/userfiles/file/benchmark/99/team/B16.pdf</w:t>
            </w:r>
            <w:r w:rsidRPr="00375A55">
              <w:rPr>
                <w:rStyle w:val="aa"/>
                <w:rFonts w:ascii="Times New Roman" w:eastAsiaTheme="minorEastAsia" w:hAnsi="Times New Roman" w:cs="Times New Roman"/>
                <w:szCs w:val="24"/>
              </w:rPr>
              <w:fldChar w:fldCharType="end"/>
            </w:r>
          </w:p>
        </w:tc>
      </w:tr>
      <w:tr w:rsidR="002A2B74" w:rsidRPr="00375A55" w:rsidTr="00F17659">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pacing w:line="320" w:lineRule="exac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實作、小組討論、腦力激盪、講述、互評</w:t>
            </w:r>
          </w:p>
        </w:tc>
      </w:tr>
      <w:tr w:rsidR="002A2B74" w:rsidRPr="00375A55" w:rsidTr="00F17659">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（一）上課表現（發言、討論、實作、分享）</w:t>
            </w:r>
          </w:p>
          <w:p w:rsidR="002A2B74" w:rsidRPr="00375A55" w:rsidRDefault="002A2B74" w:rsidP="00F17659">
            <w:pPr>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（二）作業繳交及成果呈現</w:t>
            </w:r>
          </w:p>
          <w:p w:rsidR="002A2B74" w:rsidRPr="00375A55" w:rsidRDefault="002A2B74" w:rsidP="00F17659">
            <w:pPr>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（三）出缺席狀況</w:t>
            </w:r>
          </w:p>
        </w:tc>
      </w:tr>
      <w:tr w:rsidR="002A2B74" w:rsidRPr="00375A55" w:rsidTr="00F17659">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9 </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 xml:space="preserve"> 110 </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6 </w:t>
            </w:r>
            <w:r w:rsidRPr="00375A55">
              <w:rPr>
                <w:rFonts w:ascii="Times New Roman" w:eastAsiaTheme="minorEastAsia" w:hAnsi="Times New Roman" w:cs="Times New Roman"/>
                <w:szCs w:val="24"/>
              </w:rPr>
              <w:t>月止，每週正課抽離</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節，週五下午</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節，共</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節課。</w:t>
            </w:r>
          </w:p>
        </w:tc>
      </w:tr>
    </w:tbl>
    <w:p w:rsidR="00057F14" w:rsidRDefault="00057F14" w:rsidP="002A2B74">
      <w:pPr>
        <w:rPr>
          <w:rFonts w:ascii="Times New Roman" w:eastAsiaTheme="minorEastAsia" w:hAnsi="Times New Roman" w:cs="Times New Roman"/>
          <w:b/>
          <w:bCs/>
          <w:sz w:val="24"/>
          <w:szCs w:val="24"/>
        </w:rPr>
      </w:pPr>
    </w:p>
    <w:p w:rsidR="00057F14" w:rsidRDefault="00057F14">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rsidR="002A2B74" w:rsidRPr="00057F14" w:rsidRDefault="00057F14" w:rsidP="002A2B74">
      <w:pPr>
        <w:pStyle w:val="a4"/>
        <w:numPr>
          <w:ilvl w:val="0"/>
          <w:numId w:val="82"/>
        </w:numPr>
        <w:rPr>
          <w:rFonts w:ascii="Times New Roman" w:eastAsiaTheme="minorEastAsia" w:hAnsi="Times New Roman" w:cs="Times New Roman" w:hint="eastAsia"/>
          <w:b/>
          <w:color w:val="0070C0"/>
          <w:sz w:val="28"/>
          <w:szCs w:val="28"/>
        </w:rPr>
      </w:pPr>
      <w:r>
        <w:rPr>
          <w:rFonts w:ascii="Times New Roman" w:eastAsiaTheme="minorEastAsia" w:hAnsi="Times New Roman" w:cs="Times New Roman" w:hint="eastAsia"/>
          <w:b/>
          <w:color w:val="0070C0"/>
          <w:sz w:val="28"/>
          <w:szCs w:val="28"/>
        </w:rPr>
        <w:lastRenderedPageBreak/>
        <w:t>部定課程：語文</w:t>
      </w:r>
    </w:p>
    <w:tbl>
      <w:tblPr>
        <w:tblStyle w:val="ab"/>
        <w:tblW w:w="9624" w:type="dxa"/>
        <w:tblLook w:val="04A0" w:firstRow="1" w:lastRow="0" w:firstColumn="1" w:lastColumn="0" w:noHBand="0" w:noVBand="1"/>
      </w:tblPr>
      <w:tblGrid>
        <w:gridCol w:w="692"/>
        <w:gridCol w:w="1136"/>
        <w:gridCol w:w="2836"/>
        <w:gridCol w:w="1132"/>
        <w:gridCol w:w="993"/>
        <w:gridCol w:w="567"/>
        <w:gridCol w:w="993"/>
        <w:gridCol w:w="1275"/>
      </w:tblGrid>
      <w:tr w:rsidR="00E37D5F" w:rsidRPr="00375A55" w:rsidTr="00375A55">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學習評量</w:t>
            </w:r>
          </w:p>
        </w:tc>
      </w:tr>
      <w:tr w:rsidR="00E37D5F" w:rsidRPr="00375A55" w:rsidTr="00375A55">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專長領域）</w:t>
            </w:r>
          </w:p>
        </w:tc>
      </w:tr>
      <w:tr w:rsidR="00E37D5F" w:rsidRPr="00375A55" w:rsidTr="00375A55">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E37D5F" w:rsidRPr="00375A55" w:rsidTr="00375A55">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改變世界小推手</w:t>
            </w:r>
          </w:p>
        </w:tc>
        <w:tc>
          <w:tcPr>
            <w:tcW w:w="1132"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p>
        </w:tc>
        <w:tc>
          <w:tcPr>
            <w:tcW w:w="1132"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E37D5F" w:rsidRPr="00375A55" w:rsidTr="00375A55">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C1</w:t>
            </w:r>
            <w:r w:rsidRPr="00375A55">
              <w:rPr>
                <w:rFonts w:ascii="Times New Roman" w:eastAsiaTheme="minorEastAsia" w:hAnsi="Times New Roman" w:cs="Times New Roman"/>
                <w:szCs w:val="24"/>
              </w:rPr>
              <w:t>道德實踐與公民意識、</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r w:rsidRPr="00375A55">
              <w:rPr>
                <w:rFonts w:ascii="Times New Roman" w:eastAsiaTheme="minorEastAsia" w:hAnsi="Times New Roman" w:cs="Times New Roman"/>
                <w:szCs w:val="24"/>
              </w:rPr>
              <w:t>C3</w:t>
            </w:r>
            <w:r w:rsidRPr="00375A55">
              <w:rPr>
                <w:rFonts w:ascii="Times New Roman" w:eastAsiaTheme="minorEastAsia" w:hAnsi="Times New Roman" w:cs="Times New Roman"/>
                <w:szCs w:val="24"/>
              </w:rPr>
              <w:t>多元文化與國際理解</w:t>
            </w:r>
          </w:p>
        </w:tc>
      </w:tr>
      <w:tr w:rsidR="00E37D5F" w:rsidRPr="00375A55" w:rsidTr="00375A55">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透過國語文學習，掌握文本要旨、發展學習及解決問題策略、初探邏輯思維，並透過體驗與實踐，處理日常生活問題。</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運用國語文充實生活經驗，學習有步驟的規劃活動和解決問題，並探索多元知能，培養創新精神，以增進生活適應力。</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B1</w:t>
            </w:r>
            <w:r w:rsidRPr="00375A55">
              <w:rPr>
                <w:rFonts w:ascii="Times New Roman" w:eastAsiaTheme="minorEastAsia" w:hAnsi="Times New Roman" w:cs="Times New Roman"/>
                <w:szCs w:val="24"/>
              </w:rPr>
              <w:t>理解與運用國語文在日常生活中學習體察他人的感受，並給予適當的回應，以達成溝通及互動的目標。</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閱讀各類文本，從中培養是非判斷的能力，以了解自己與所處社會的關係，培養同理心與責任感，關懷自然生態與增進公民意識。</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C2</w:t>
            </w:r>
            <w:r w:rsidRPr="00375A55">
              <w:rPr>
                <w:rFonts w:ascii="Times New Roman" w:eastAsiaTheme="minorEastAsia" w:hAnsi="Times New Roman" w:cs="Times New Roman"/>
                <w:szCs w:val="24"/>
              </w:rPr>
              <w:t>與他人互動時，能適切運用語文能力表達個人想法，理解與包容不同意見，樂於參與學校及社區活動，體會團隊合作的重要性。</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閱讀各類文本，培養理解與關心本土及國際事務的基本素養，以</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認同自我文化，並能包容、尊重與欣賞多元文化。</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A2</w:t>
            </w:r>
            <w:r w:rsidRPr="00375A55">
              <w:rPr>
                <w:rFonts w:ascii="Times New Roman" w:eastAsiaTheme="minorEastAsia" w:hAnsi="Times New Roman" w:cs="Times New Roman"/>
                <w:szCs w:val="24"/>
              </w:rPr>
              <w:t>敏覺居住地方的社會、自然與人文環境變遷，關注生活問題及其</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影響，並思考解決方法。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培養良好的生活習慣，理解並遵守社會規範，參與公共事務，養</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成社會責任感，尊重並維護自己和他人的人權，關懷自然環境與人類社會的永續發展。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了解自我文化，尊重與欣賞多元文化，關心本土及全球議題。</w:t>
            </w:r>
          </w:p>
        </w:tc>
      </w:tr>
      <w:tr w:rsidR="00E37D5F" w:rsidRPr="00375A55" w:rsidTr="00375A55">
        <w:trPr>
          <w:trHeight w:val="694"/>
        </w:trPr>
        <w:tc>
          <w:tcPr>
            <w:tcW w:w="692" w:type="dxa"/>
            <w:vMerge w:val="restart"/>
            <w:tcBorders>
              <w:top w:val="single" w:sz="6" w:space="0" w:color="auto"/>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pPr>
            <w:r w:rsidRPr="00375A55">
              <w:t>國語</w:t>
            </w:r>
          </w:p>
          <w:p w:rsidR="00E37D5F" w:rsidRPr="00375A55" w:rsidRDefault="00E37D5F" w:rsidP="00375A55">
            <w:pPr>
              <w:pStyle w:val="Default"/>
              <w:jc w:val="both"/>
            </w:pPr>
            <w:r w:rsidRPr="00375A55">
              <w:t xml:space="preserve">1-Ⅱ-1 </w:t>
            </w:r>
            <w:r w:rsidRPr="00375A55">
              <w:t>聆聽時能讓對方充分表達意見。</w:t>
            </w:r>
          </w:p>
          <w:p w:rsidR="00E37D5F" w:rsidRPr="00375A55" w:rsidRDefault="00E37D5F" w:rsidP="00375A55">
            <w:pPr>
              <w:pStyle w:val="Default"/>
              <w:jc w:val="both"/>
            </w:pPr>
            <w:r w:rsidRPr="00375A55">
              <w:t xml:space="preserve">2-Ⅱ-3 </w:t>
            </w:r>
            <w:r w:rsidRPr="00375A55">
              <w:t>把握說話的重點與順序，對談時能做適當的回應。</w:t>
            </w:r>
          </w:p>
          <w:p w:rsidR="00E37D5F" w:rsidRPr="00375A55" w:rsidRDefault="00E37D5F" w:rsidP="00375A55">
            <w:pPr>
              <w:pStyle w:val="Default"/>
              <w:jc w:val="both"/>
            </w:pPr>
            <w:r w:rsidRPr="00375A55">
              <w:t xml:space="preserve">5-Ⅱ-11 </w:t>
            </w:r>
            <w:r w:rsidRPr="00375A55">
              <w:t>閱讀多元文本，以認識議題。</w:t>
            </w:r>
          </w:p>
          <w:p w:rsidR="00E37D5F" w:rsidRPr="00375A55" w:rsidRDefault="00E37D5F" w:rsidP="00375A55">
            <w:pPr>
              <w:snapToGrid w:val="0"/>
              <w:spacing w:line="240" w:lineRule="atLeast"/>
              <w:jc w:val="both"/>
              <w:rPr>
                <w:rFonts w:ascii="Times New Roman" w:eastAsiaTheme="minorEastAsia" w:hAnsi="Times New Roman" w:cs="Times New Roman"/>
                <w:color w:val="000000"/>
                <w:kern w:val="0"/>
                <w:szCs w:val="24"/>
              </w:rPr>
            </w:pPr>
            <w:r w:rsidRPr="00375A55">
              <w:rPr>
                <w:rFonts w:ascii="Times New Roman" w:eastAsiaTheme="minorEastAsia" w:hAnsi="Times New Roman" w:cs="Times New Roman"/>
                <w:color w:val="000000"/>
                <w:kern w:val="0"/>
                <w:szCs w:val="24"/>
              </w:rPr>
              <w:t xml:space="preserve">5-Ⅱ-12 </w:t>
            </w:r>
            <w:r w:rsidRPr="00375A55">
              <w:rPr>
                <w:rFonts w:ascii="Times New Roman" w:eastAsiaTheme="minorEastAsia" w:hAnsi="Times New Roman" w:cs="Times New Roman"/>
                <w:color w:val="000000"/>
                <w:kern w:val="0"/>
                <w:szCs w:val="24"/>
              </w:rPr>
              <w:t>主動參與班級、學校或社區的閱讀社群活動。</w:t>
            </w:r>
          </w:p>
          <w:p w:rsidR="00E37D5F" w:rsidRPr="00375A55" w:rsidRDefault="00E37D5F" w:rsidP="00375A55">
            <w:pPr>
              <w:pStyle w:val="Default"/>
              <w:jc w:val="both"/>
            </w:pPr>
            <w:r w:rsidRPr="00375A55">
              <w:t xml:space="preserve">6-Ⅱ-2 </w:t>
            </w:r>
            <w:r w:rsidRPr="00375A55">
              <w:t>培養感受力、想像力等寫作基本能力。</w:t>
            </w:r>
          </w:p>
          <w:p w:rsidR="00E37D5F" w:rsidRPr="00375A55" w:rsidRDefault="00E37D5F" w:rsidP="00375A55">
            <w:pPr>
              <w:pStyle w:val="Default"/>
              <w:jc w:val="both"/>
            </w:pPr>
            <w:r w:rsidRPr="00375A55">
              <w:t>社會</w:t>
            </w:r>
          </w:p>
          <w:p w:rsidR="00E37D5F" w:rsidRPr="00375A55" w:rsidRDefault="00E37D5F" w:rsidP="00375A55">
            <w:pPr>
              <w:pStyle w:val="Default"/>
              <w:jc w:val="both"/>
            </w:pPr>
            <w:r w:rsidRPr="00375A55">
              <w:t>1a-Ⅱ-3</w:t>
            </w:r>
            <w:r w:rsidRPr="00375A55">
              <w:t>舉例說明社會事物與環境的互動、差異或變遷現象。</w:t>
            </w:r>
          </w:p>
          <w:p w:rsidR="00E37D5F" w:rsidRPr="00375A55" w:rsidRDefault="00E37D5F" w:rsidP="00375A55">
            <w:pPr>
              <w:pStyle w:val="Default"/>
              <w:jc w:val="both"/>
            </w:pPr>
            <w:r w:rsidRPr="00375A55">
              <w:t>1b-Ⅱ-1</w:t>
            </w:r>
            <w:r w:rsidRPr="00375A55">
              <w:t>解釋社會事物與環境之間的關係。</w:t>
            </w:r>
          </w:p>
          <w:p w:rsidR="00E37D5F" w:rsidRPr="00375A55" w:rsidRDefault="00E37D5F" w:rsidP="00375A55">
            <w:pPr>
              <w:pStyle w:val="Default"/>
              <w:jc w:val="both"/>
            </w:pPr>
            <w:r w:rsidRPr="00375A55">
              <w:t>2a-Ⅱ-1</w:t>
            </w:r>
            <w:r w:rsidRPr="00375A55">
              <w:t>關注居住地方社會事物與環境的互動、差異與變遷等問題。</w:t>
            </w:r>
          </w:p>
          <w:p w:rsidR="00E37D5F" w:rsidRPr="00375A55" w:rsidRDefault="00E37D5F" w:rsidP="00375A55">
            <w:pPr>
              <w:pStyle w:val="Default"/>
              <w:jc w:val="both"/>
            </w:pPr>
            <w:r w:rsidRPr="00375A55">
              <w:t>2a-Ⅱ-2</w:t>
            </w:r>
            <w:r w:rsidRPr="00375A55">
              <w:t>表達對居住地方社會事物與環境的關懷。</w:t>
            </w:r>
          </w:p>
          <w:p w:rsidR="00E37D5F" w:rsidRPr="00375A55" w:rsidRDefault="00E37D5F" w:rsidP="00375A55">
            <w:pPr>
              <w:pStyle w:val="Default"/>
              <w:jc w:val="both"/>
            </w:pPr>
            <w:r w:rsidRPr="00375A55">
              <w:t>3a-Ⅱ-1</w:t>
            </w:r>
            <w:r w:rsidRPr="00375A55">
              <w:t>透過日常觀察與省思，對社會事物與環境提出感興趣的問題。</w:t>
            </w:r>
          </w:p>
          <w:p w:rsidR="00E37D5F" w:rsidRPr="00375A55" w:rsidRDefault="00E37D5F" w:rsidP="00375A55">
            <w:pPr>
              <w:pStyle w:val="Default"/>
              <w:jc w:val="both"/>
            </w:pPr>
            <w:r w:rsidRPr="00375A55">
              <w:t>3d-Ⅱ-1</w:t>
            </w:r>
            <w:r w:rsidRPr="00375A55">
              <w:t>探究問題發生的原因與影響，並尋求解決問題的可能做法。</w:t>
            </w:r>
          </w:p>
          <w:p w:rsidR="00E37D5F" w:rsidRPr="00375A55" w:rsidRDefault="00E37D5F" w:rsidP="00375A55">
            <w:pPr>
              <w:pStyle w:val="Default"/>
              <w:jc w:val="both"/>
            </w:pPr>
            <w:r w:rsidRPr="00375A55">
              <w:t>3d-Ⅱ-3</w:t>
            </w:r>
            <w:r w:rsidRPr="00375A55">
              <w:t>將問題解決的過程與結果，進行報告分享或實作展演。</w:t>
            </w:r>
          </w:p>
        </w:tc>
      </w:tr>
      <w:tr w:rsidR="00E37D5F" w:rsidRPr="00375A55" w:rsidTr="00375A55">
        <w:trPr>
          <w:trHeight w:val="1918"/>
        </w:trPr>
        <w:tc>
          <w:tcPr>
            <w:tcW w:w="692" w:type="dxa"/>
            <w:vMerge/>
            <w:tcBorders>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rPr>
                <w:color w:val="auto"/>
              </w:rPr>
            </w:pPr>
            <w:r w:rsidRPr="00375A55">
              <w:rPr>
                <w:color w:val="auto"/>
              </w:rPr>
              <w:t>國語</w:t>
            </w:r>
          </w:p>
          <w:p w:rsidR="00E37D5F" w:rsidRPr="00375A55" w:rsidRDefault="00E37D5F" w:rsidP="00375A55">
            <w:pPr>
              <w:pStyle w:val="Default"/>
              <w:jc w:val="both"/>
              <w:rPr>
                <w:color w:val="auto"/>
              </w:rPr>
            </w:pPr>
            <w:r w:rsidRPr="00375A55">
              <w:rPr>
                <w:color w:val="auto"/>
              </w:rPr>
              <w:t>Bb-Ⅱ-1</w:t>
            </w:r>
            <w:r w:rsidRPr="00375A55">
              <w:rPr>
                <w:color w:val="auto"/>
              </w:rPr>
              <w:t>自我情感的表達。</w:t>
            </w:r>
          </w:p>
          <w:p w:rsidR="00E37D5F" w:rsidRPr="00375A55" w:rsidRDefault="00E37D5F" w:rsidP="00375A55">
            <w:pPr>
              <w:pStyle w:val="Default"/>
              <w:jc w:val="both"/>
              <w:rPr>
                <w:color w:val="auto"/>
              </w:rPr>
            </w:pPr>
            <w:r w:rsidRPr="00375A55">
              <w:rPr>
                <w:color w:val="auto"/>
              </w:rPr>
              <w:t>Be-Ⅱ-3</w:t>
            </w:r>
            <w:r w:rsidRPr="00375A55">
              <w:rPr>
                <w:color w:val="auto"/>
              </w:rPr>
              <w:t>在學習應用方面，以心得報告的寫作方法為主。</w:t>
            </w:r>
          </w:p>
          <w:p w:rsidR="00E37D5F" w:rsidRPr="00375A55" w:rsidRDefault="00E37D5F" w:rsidP="00375A55">
            <w:pPr>
              <w:pStyle w:val="Default"/>
              <w:jc w:val="both"/>
              <w:rPr>
                <w:color w:val="auto"/>
              </w:rPr>
            </w:pPr>
            <w:proofErr w:type="spellStart"/>
            <w:r w:rsidRPr="00375A55">
              <w:rPr>
                <w:color w:val="auto"/>
              </w:rPr>
              <w:t>Bc</w:t>
            </w:r>
            <w:proofErr w:type="spellEnd"/>
            <w:r w:rsidRPr="00375A55">
              <w:rPr>
                <w:color w:val="auto"/>
              </w:rPr>
              <w:t>-Ⅱ-1</w:t>
            </w:r>
            <w:r w:rsidRPr="00375A55">
              <w:rPr>
                <w:color w:val="auto"/>
              </w:rPr>
              <w:t>具邏輯、客觀、理性的說明，如科學知識、產品、環境等文本。</w:t>
            </w:r>
          </w:p>
          <w:p w:rsidR="00E37D5F" w:rsidRPr="00375A55" w:rsidRDefault="00E37D5F" w:rsidP="00375A55">
            <w:pPr>
              <w:pStyle w:val="Default"/>
              <w:jc w:val="both"/>
              <w:rPr>
                <w:color w:val="auto"/>
              </w:rPr>
            </w:pPr>
            <w:proofErr w:type="spellStart"/>
            <w:r w:rsidRPr="00375A55">
              <w:rPr>
                <w:color w:val="auto"/>
              </w:rPr>
              <w:t>Bc</w:t>
            </w:r>
            <w:proofErr w:type="spellEnd"/>
            <w:r w:rsidRPr="00375A55">
              <w:rPr>
                <w:color w:val="auto"/>
              </w:rPr>
              <w:t>-Ⅱ-2</w:t>
            </w:r>
            <w:r w:rsidRPr="00375A55">
              <w:rPr>
                <w:color w:val="auto"/>
              </w:rPr>
              <w:t>描述、列舉、因果等寫作手法。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Segoe UI Symbol" w:eastAsiaTheme="minorEastAsia" w:hAnsi="Segoe UI Symbol" w:cs="Segoe UI Symbol"/>
                <w:szCs w:val="24"/>
              </w:rPr>
              <w:t>◎</w:t>
            </w:r>
            <w:r w:rsidRPr="00375A55">
              <w:rPr>
                <w:rFonts w:ascii="Times New Roman" w:eastAsiaTheme="minorEastAsia" w:hAnsi="Times New Roman" w:cs="Times New Roman"/>
                <w:szCs w:val="24"/>
              </w:rPr>
              <w:t>Bc-Ⅱ-3</w:t>
            </w:r>
            <w:r w:rsidRPr="00375A55">
              <w:rPr>
                <w:rFonts w:ascii="Times New Roman" w:eastAsiaTheme="minorEastAsia" w:hAnsi="Times New Roman" w:cs="Times New Roman"/>
                <w:szCs w:val="24"/>
              </w:rPr>
              <w:t>數據、圖表、圖片、工具列等輔助說明。</w:t>
            </w:r>
          </w:p>
          <w:p w:rsidR="00E37D5F" w:rsidRPr="00375A55" w:rsidRDefault="00E37D5F" w:rsidP="00375A55">
            <w:pPr>
              <w:pStyle w:val="Default"/>
              <w:jc w:val="both"/>
              <w:rPr>
                <w:color w:val="auto"/>
              </w:rPr>
            </w:pPr>
            <w:proofErr w:type="spellStart"/>
            <w:r w:rsidRPr="00375A55">
              <w:rPr>
                <w:color w:val="auto"/>
              </w:rPr>
              <w:t>Cb</w:t>
            </w:r>
            <w:proofErr w:type="spellEnd"/>
            <w:r w:rsidRPr="00375A55">
              <w:rPr>
                <w:color w:val="auto"/>
              </w:rPr>
              <w:t>-Ⅱ-2</w:t>
            </w:r>
            <w:r w:rsidRPr="00375A55">
              <w:rPr>
                <w:color w:val="auto"/>
              </w:rPr>
              <w:t>各類文本中所反映的個人與家庭、鄉里、國族及其他社群的關係。</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社會</w:t>
            </w:r>
          </w:p>
          <w:p w:rsidR="00E37D5F" w:rsidRPr="00375A55" w:rsidRDefault="00E37D5F" w:rsidP="00375A55">
            <w:pPr>
              <w:pStyle w:val="Default"/>
              <w:jc w:val="both"/>
              <w:rPr>
                <w:color w:val="auto"/>
              </w:rPr>
            </w:pPr>
            <w:r w:rsidRPr="00375A55">
              <w:rPr>
                <w:color w:val="auto"/>
              </w:rPr>
              <w:t>Ab-Ⅱ-2</w:t>
            </w:r>
            <w:r w:rsidRPr="00375A55">
              <w:rPr>
                <w:color w:val="auto"/>
              </w:rPr>
              <w:t>自然環境會影響經濟的發展，經濟的發展也會改變自然環境。</w:t>
            </w:r>
          </w:p>
          <w:p w:rsidR="00E37D5F" w:rsidRPr="00375A55" w:rsidRDefault="00E37D5F" w:rsidP="00375A55">
            <w:pPr>
              <w:pStyle w:val="Default"/>
              <w:rPr>
                <w:color w:val="auto"/>
              </w:rPr>
            </w:pPr>
            <w:r w:rsidRPr="00375A55">
              <w:rPr>
                <w:color w:val="auto"/>
              </w:rPr>
              <w:t>Ac-Ⅱ-1</w:t>
            </w:r>
            <w:r w:rsidRPr="00375A55">
              <w:rPr>
                <w:color w:val="auto"/>
              </w:rPr>
              <w:t>兒童在生活中擁有許多權利（</w:t>
            </w:r>
            <w:r w:rsidRPr="00375A55">
              <w:rPr>
                <w:color w:val="auto"/>
              </w:rPr>
              <w:t xml:space="preserve"> </w:t>
            </w:r>
            <w:r w:rsidRPr="00375A55">
              <w:rPr>
                <w:color w:val="auto"/>
              </w:rPr>
              <w:t>可包括生存權、</w:t>
            </w:r>
            <w:r w:rsidRPr="00375A55">
              <w:rPr>
                <w:color w:val="auto"/>
              </w:rPr>
              <w:t xml:space="preserve"> </w:t>
            </w:r>
            <w:r w:rsidRPr="00375A55">
              <w:rPr>
                <w:color w:val="auto"/>
              </w:rPr>
              <w:t>學習權、</w:t>
            </w:r>
            <w:r w:rsidRPr="00375A55">
              <w:rPr>
                <w:color w:val="auto"/>
              </w:rPr>
              <w:t xml:space="preserve"> </w:t>
            </w:r>
            <w:r w:rsidRPr="00375A55">
              <w:rPr>
                <w:color w:val="auto"/>
              </w:rPr>
              <w:t>表意權、</w:t>
            </w:r>
            <w:r w:rsidRPr="00375A55">
              <w:rPr>
                <w:color w:val="auto"/>
              </w:rPr>
              <w:t xml:space="preserve"> </w:t>
            </w:r>
            <w:r w:rsidRPr="00375A55">
              <w:rPr>
                <w:color w:val="auto"/>
              </w:rPr>
              <w:t>隱私權、身體自主權</w:t>
            </w:r>
            <w:r w:rsidRPr="00375A55">
              <w:rPr>
                <w:color w:val="auto"/>
              </w:rPr>
              <w:t xml:space="preserve"> </w:t>
            </w:r>
            <w:r w:rsidRPr="00375A55">
              <w:rPr>
                <w:color w:val="auto"/>
              </w:rPr>
              <w:t>及不受歧視的權利</w:t>
            </w:r>
            <w:r w:rsidRPr="00375A55">
              <w:rPr>
                <w:color w:val="auto"/>
              </w:rPr>
              <w:t xml:space="preserve"> </w:t>
            </w:r>
            <w:r w:rsidRPr="00375A55">
              <w:rPr>
                <w:color w:val="auto"/>
              </w:rPr>
              <w:t>等）與責任（</w:t>
            </w:r>
            <w:r w:rsidRPr="00375A55">
              <w:rPr>
                <w:color w:val="auto"/>
              </w:rPr>
              <w:t xml:space="preserve"> </w:t>
            </w:r>
            <w:r w:rsidRPr="00375A55">
              <w:rPr>
                <w:color w:val="auto"/>
              </w:rPr>
              <w:t>可包括</w:t>
            </w:r>
            <w:r w:rsidRPr="00375A55">
              <w:rPr>
                <w:color w:val="auto"/>
              </w:rPr>
              <w:t xml:space="preserve"> </w:t>
            </w:r>
            <w:r w:rsidRPr="00375A55">
              <w:rPr>
                <w:color w:val="auto"/>
              </w:rPr>
              <w:t>遵守規範、尊重他人或</w:t>
            </w:r>
            <w:r w:rsidRPr="00375A55">
              <w:rPr>
                <w:color w:val="auto"/>
              </w:rPr>
              <w:t xml:space="preserve"> </w:t>
            </w:r>
            <w:r w:rsidRPr="00375A55">
              <w:rPr>
                <w:color w:val="auto"/>
              </w:rPr>
              <w:t>維護公共利益等）。</w:t>
            </w:r>
          </w:p>
          <w:p w:rsidR="00E37D5F" w:rsidRPr="00375A55" w:rsidRDefault="00E37D5F" w:rsidP="00375A55">
            <w:pPr>
              <w:pStyle w:val="Default"/>
              <w:rPr>
                <w:color w:val="auto"/>
              </w:rPr>
            </w:pPr>
            <w:r w:rsidRPr="00375A55">
              <w:rPr>
                <w:color w:val="auto"/>
              </w:rPr>
              <w:t>Da-Ⅱ-2</w:t>
            </w:r>
            <w:r w:rsidRPr="00375A55">
              <w:rPr>
                <w:color w:val="auto"/>
              </w:rPr>
              <w:t>個人生活習慣和方式的選擇，對環境與社會價值觀有不同的影響。</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從生活中覺察問題，從自我、在地到世界能了解國際議題與自我的關係。</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認識生命的意義，引導孩子主動發現生活中他人的難題。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永續發展目標，並從中了解世界議題與自我的關聯</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以創意發想為橋樑，使孩童在社區－家庭－學校之間的互動之中，扮演主動角色，使得教育成為多面向的參與式教學。</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能以創意發想為橋樑，培養孩子自主行動，並且透過多元工具與多方管道協助進而解決問題。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引導孩子主動發現生活中的難題及他人的需要。</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培養孩子自主行動、透過多元之工具與多方管道協助進而解決問題。</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培養規劃、組織與實踐行動之能力。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培養蒐集資訊的能力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3-3</w:t>
            </w:r>
            <w:r w:rsidRPr="00375A55">
              <w:rPr>
                <w:rFonts w:ascii="Times New Roman" w:eastAsiaTheme="minorEastAsia" w:hAnsi="Times New Roman" w:cs="Times New Roman"/>
                <w:szCs w:val="24"/>
              </w:rPr>
              <w:t>養成學生表達、溝通與分享的能力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3-4</w:t>
            </w:r>
            <w:r w:rsidRPr="00375A55">
              <w:rPr>
                <w:rFonts w:ascii="Times New Roman" w:eastAsiaTheme="minorEastAsia" w:hAnsi="Times New Roman" w:cs="Times New Roman"/>
                <w:szCs w:val="24"/>
              </w:rPr>
              <w:t>實踐關懷他人的行動</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r w:rsidRPr="00375A55">
              <w:rPr>
                <w:rFonts w:ascii="Times New Roman" w:eastAsiaTheme="minorEastAsia" w:hAnsi="Times New Roman" w:cs="Times New Roman"/>
                <w:b/>
                <w:szCs w:val="24"/>
              </w:rPr>
              <w:t>能分享小組的行動故事，並從中體察他人需要、尊重並關懷生命。</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4-1</w:t>
            </w:r>
            <w:r w:rsidRPr="00375A55">
              <w:rPr>
                <w:rFonts w:ascii="Times New Roman" w:eastAsiaTheme="minorEastAsia" w:hAnsi="Times New Roman" w:cs="Times New Roman"/>
                <w:szCs w:val="24"/>
              </w:rPr>
              <w:t>培養孩子規劃、組織與實踐行動之能力。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4-2</w:t>
            </w:r>
            <w:r w:rsidRPr="00375A55">
              <w:rPr>
                <w:rFonts w:ascii="Times New Roman" w:eastAsiaTheme="minorEastAsia" w:hAnsi="Times New Roman" w:cs="Times New Roman"/>
                <w:szCs w:val="24"/>
              </w:rPr>
              <w:t>透過多元的方式，進行表達、溝通與分享的活動。</w:t>
            </w:r>
          </w:p>
          <w:p w:rsidR="00E37D5F" w:rsidRPr="00375A55" w:rsidRDefault="00E37D5F" w:rsidP="00375A55">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4-3</w:t>
            </w:r>
            <w:r w:rsidRPr="00375A55">
              <w:rPr>
                <w:rFonts w:ascii="Times New Roman" w:eastAsiaTheme="minorEastAsia" w:hAnsi="Times New Roman" w:cs="Times New Roman"/>
                <w:szCs w:val="24"/>
              </w:rPr>
              <w:t>從行動中學習同理、尊重並接納他人的需要，落實生命教育。</w:t>
            </w:r>
          </w:p>
        </w:tc>
      </w:tr>
      <w:tr w:rsidR="00E37D5F" w:rsidRPr="00375A55" w:rsidTr="00375A55">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環境教育</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多元文化</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E37D5F" w:rsidRPr="00375A55" w:rsidTr="00375A55">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社會</w:t>
            </w:r>
          </w:p>
        </w:tc>
      </w:tr>
      <w:tr w:rsidR="00E37D5F" w:rsidRPr="00375A55" w:rsidTr="00375A55">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孩子行動世界大不同</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DFC</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引導孩子觀賞「讓愛傳出去」及世界各國，如印度、荷蘭等國家的孩子所完成行動力歷程影片。</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讓孩子觀察並了解「</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配合國語第五課「榕樹下讀報紙」、</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配合社會</w:t>
            </w:r>
            <w:r w:rsidRPr="00375A55">
              <w:rPr>
                <w:rFonts w:ascii="Times New Roman" w:eastAsiaTheme="minorEastAsia" w:hAnsi="Times New Roman" w:cs="Times New Roman"/>
                <w:szCs w:val="24"/>
              </w:rPr>
              <w:lastRenderedPageBreak/>
              <w:t>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See the world</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尋找需要改變的問題</w:t>
            </w:r>
          </w:p>
        </w:tc>
        <w:tc>
          <w:tcPr>
            <w:tcW w:w="3685" w:type="dxa"/>
            <w:gridSpan w:val="4"/>
            <w:vMerge w:val="restart"/>
          </w:tcPr>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感受</w:t>
            </w:r>
            <w:r w:rsidRPr="00375A55">
              <w:rPr>
                <w:rFonts w:ascii="Times New Roman" w:eastAsiaTheme="minorEastAsia" w:hAnsi="Times New Roman" w:cs="Times New Roman"/>
                <w:szCs w:val="24"/>
              </w:rPr>
              <w:t>(Feel)</w:t>
            </w:r>
            <w:r w:rsidRPr="00375A55">
              <w:rPr>
                <w:rFonts w:ascii="Times New Roman" w:eastAsiaTheme="minorEastAsia" w:hAnsi="Times New Roman" w:cs="Times New Roman"/>
                <w:szCs w:val="24"/>
              </w:rPr>
              <w:t>：引導孩子覺察到生活中或週遭的人所面臨的困難及潛在問題。</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讓學生從議題中察覺自我、在地與全球的關聯</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從</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永續發展目標中尋找問題，進行小組討論。</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配合國語第三課「海底世界」、社會單元一「家鄉的自然環境」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Think</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發揮愛的創意</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想像</w:t>
            </w:r>
            <w:r w:rsidRPr="00375A55">
              <w:rPr>
                <w:rFonts w:ascii="Times New Roman" w:eastAsiaTheme="minorEastAsia" w:hAnsi="Times New Roman" w:cs="Times New Roman"/>
                <w:szCs w:val="24"/>
                <w:lang w:val="fr-FR"/>
              </w:rPr>
              <w:t>(Imagine)</w:t>
            </w:r>
            <w:r w:rsidRPr="00375A55">
              <w:rPr>
                <w:rFonts w:ascii="Times New Roman" w:eastAsiaTheme="minorEastAsia" w:hAnsi="Times New Roman" w:cs="Times New Roman"/>
                <w:szCs w:val="24"/>
                <w:lang w:val="fr-FR"/>
              </w:rPr>
              <w:t>：</w:t>
            </w: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的歷程</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發揮設計思考的概念融入小組討論。</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配合國語第四課「藍色的海洋大軍」、社會單元二「家鄉的開發」</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Plan</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擬定愛的計畫</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小組討論決動行動主題與方向，並且分析所解決的是關於什麼世界議題</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w:t>
            </w:r>
          </w:p>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行動計畫</w:t>
            </w:r>
            <w:r w:rsidRPr="00375A55">
              <w:rPr>
                <w:rFonts w:ascii="Times New Roman" w:eastAsiaTheme="minorEastAsia" w:hAnsi="Times New Roman" w:cs="Times New Roman"/>
                <w:szCs w:val="24"/>
              </w:rPr>
              <w:t>(plan)</w:t>
            </w:r>
            <w:r w:rsidRPr="00375A55">
              <w:rPr>
                <w:rFonts w:ascii="Times New Roman" w:eastAsiaTheme="minorEastAsia" w:hAnsi="Times New Roman" w:cs="Times New Roman"/>
                <w:szCs w:val="24"/>
              </w:rPr>
              <w:t>：小組擬定行動計畫並且進行工作分配。</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Find the way</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尋找最佳的解方</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進行相關資料蒐集定義問題</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尋找資源</w:t>
            </w:r>
            <w:r w:rsidRPr="00375A55">
              <w:rPr>
                <w:rFonts w:ascii="Times New Roman" w:eastAsiaTheme="minorEastAsia" w:hAnsi="Times New Roman" w:cs="Times New Roman"/>
                <w:szCs w:val="24"/>
              </w:rPr>
              <w:t>(search)</w:t>
            </w:r>
            <w:r w:rsidRPr="00375A55">
              <w:rPr>
                <w:rFonts w:ascii="Times New Roman" w:eastAsiaTheme="minorEastAsia" w:hAnsi="Times New Roman" w:cs="Times New Roman"/>
                <w:szCs w:val="24"/>
              </w:rPr>
              <w:t>：共同尋找可用資源或尋找解決問題的工具及行動呈現方式</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透過多元的管道，進行問題解決，例如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人物訪談、問卷調查、實驗、繪圖、海報或簡報設計。</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配合國語第六課「特別的滋味」、</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社會單元四「家鄉的產業」</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愛的實際行動</w:t>
            </w:r>
            <w:r w:rsidRPr="00375A55">
              <w:rPr>
                <w:rFonts w:ascii="Times New Roman" w:eastAsiaTheme="minorEastAsia" w:hAnsi="Times New Roman" w:cs="Times New Roman"/>
                <w:szCs w:val="24"/>
              </w:rPr>
              <w: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創造力課程</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執行</w:t>
            </w:r>
            <w:r w:rsidRPr="00375A55">
              <w:rPr>
                <w:rFonts w:ascii="Times New Roman" w:eastAsiaTheme="minorEastAsia" w:hAnsi="Times New Roman" w:cs="Times New Roman"/>
                <w:szCs w:val="24"/>
              </w:rPr>
              <w:t>(Do)</w:t>
            </w:r>
            <w:r w:rsidRPr="00375A55">
              <w:rPr>
                <w:rFonts w:ascii="Times New Roman" w:eastAsiaTheme="minorEastAsia" w:hAnsi="Times New Roman" w:cs="Times New Roman"/>
                <w:szCs w:val="24"/>
              </w:rPr>
              <w:t>：小組行動去改變面對的問題及現況，並且紀錄行動的過程及結果。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再一次進行問題探究，從實踐過程中發現難題並解決</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透過創造力課程的引導，改編、發明或創作。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組員分享解決方法並執行。</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22</w:t>
            </w:r>
          </w:p>
        </w:tc>
        <w:tc>
          <w:tcPr>
            <w:tcW w:w="2836" w:type="dxa"/>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bl>
    <w:p w:rsidR="00E37D5F" w:rsidRPr="00375A55" w:rsidRDefault="00E37D5F" w:rsidP="00E37D5F">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br w:type="page"/>
      </w:r>
    </w:p>
    <w:tbl>
      <w:tblPr>
        <w:tblStyle w:val="ab"/>
        <w:tblW w:w="9624" w:type="dxa"/>
        <w:tblLook w:val="04A0" w:firstRow="1" w:lastRow="0" w:firstColumn="1" w:lastColumn="0" w:noHBand="0" w:noVBand="1"/>
      </w:tblPr>
      <w:tblGrid>
        <w:gridCol w:w="1828"/>
        <w:gridCol w:w="2836"/>
        <w:gridCol w:w="3685"/>
        <w:gridCol w:w="1275"/>
      </w:tblGrid>
      <w:tr w:rsidR="00E37D5F" w:rsidRPr="00375A55" w:rsidTr="00375A55">
        <w:trPr>
          <w:trHeight w:val="340"/>
        </w:trPr>
        <w:tc>
          <w:tcPr>
            <w:tcW w:w="9624" w:type="dxa"/>
            <w:gridSpan w:val="4"/>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第二學期</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43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愛的實際行動</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接續上學期的行動，小組討論並且提出實際行動的意見。</w:t>
            </w:r>
          </w:p>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共同尋找可用資源或尋找解決問題的工具及行動呈現方式。</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zCs w:val="24"/>
              </w:rPr>
              <w:t>配合國語第十三課「神奇魔法衣」</w:t>
            </w:r>
          </w:p>
        </w:tc>
      </w:tr>
      <w:tr w:rsidR="00E37D5F" w:rsidRPr="00375A55" w:rsidTr="00375A55">
        <w:trPr>
          <w:trHeight w:val="31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22"/>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5"/>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Reflect</w:t>
            </w:r>
          </w:p>
          <w:p w:rsidR="00E37D5F" w:rsidRPr="00375A55" w:rsidRDefault="00E37D5F" w:rsidP="00375A55">
            <w:pPr>
              <w:snapToGrid w:val="0"/>
              <w:spacing w:line="240" w:lineRule="atLeast"/>
              <w:jc w:val="center"/>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行動反思</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小組進行反思，組內分享並訪問專家。</w:t>
            </w:r>
          </w:p>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透過他人的回饋。修正內容讓行動精緻。</w:t>
            </w:r>
          </w:p>
        </w:tc>
        <w:tc>
          <w:tcPr>
            <w:tcW w:w="1275" w:type="dxa"/>
            <w:vMerge w:val="restart"/>
            <w:tcBorders>
              <w:top w:val="single" w:sz="4"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配合國語第一課</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「好友籃球隊」</w:t>
            </w:r>
          </w:p>
        </w:tc>
      </w:tr>
      <w:tr w:rsidR="00E37D5F" w:rsidRPr="00375A55" w:rsidTr="00375A55">
        <w:trPr>
          <w:trHeight w:val="481"/>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117"/>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4"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傳遞愛的訊息</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共同討論決定宣導方式，如貼海報、班級宣傳、廣播劇、行動劇、建置部落格、發</w:t>
            </w:r>
            <w:r w:rsidRPr="00375A55">
              <w:rPr>
                <w:rFonts w:ascii="Times New Roman" w:eastAsiaTheme="minorEastAsia" w:hAnsi="Times New Roman" w:cs="Times New Roman"/>
                <w:szCs w:val="24"/>
              </w:rPr>
              <w:t>E-MAIL</w:t>
            </w:r>
            <w:r w:rsidRPr="00375A55">
              <w:rPr>
                <w:rFonts w:ascii="Times New Roman" w:eastAsiaTheme="minorEastAsia" w:hAnsi="Times New Roman" w:cs="Times New Roman"/>
                <w:szCs w:val="24"/>
              </w:rPr>
              <w:t>、問卷發放、小獎品發放等。</w:t>
            </w:r>
          </w:p>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實際宣導：透過宣傳活動進一步讓校園、家庭及社區參與行動。</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配合國語第九課「快樂王子」</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分享愛，愛分享</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宣傳</w:t>
            </w:r>
            <w:r w:rsidRPr="00375A55">
              <w:rPr>
                <w:rFonts w:ascii="Times New Roman" w:eastAsiaTheme="minorEastAsia" w:hAnsi="Times New Roman" w:cs="Times New Roman"/>
                <w:szCs w:val="24"/>
              </w:rPr>
              <w:t>(popularize)</w:t>
            </w:r>
            <w:r w:rsidRPr="00375A55">
              <w:rPr>
                <w:rFonts w:ascii="Times New Roman" w:eastAsiaTheme="minorEastAsia" w:hAnsi="Times New Roman" w:cs="Times New Roman"/>
                <w:szCs w:val="24"/>
              </w:rPr>
              <w:t>：讓孩子不只改變自己的現況，透過宣傳活動進一步讓校園、家庭及社區都能藉由他們的發想去改變現況。</w:t>
            </w:r>
          </w:p>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分享</w:t>
            </w:r>
            <w:r w:rsidRPr="00375A55">
              <w:rPr>
                <w:rFonts w:ascii="Times New Roman" w:eastAsiaTheme="minorEastAsia" w:hAnsi="Times New Roman" w:cs="Times New Roman"/>
                <w:szCs w:val="24"/>
              </w:rPr>
              <w:t>(Share)</w:t>
            </w:r>
            <w:r w:rsidRPr="00375A55">
              <w:rPr>
                <w:rFonts w:ascii="Times New Roman" w:eastAsiaTheme="minorEastAsia" w:hAnsi="Times New Roman" w:cs="Times New Roman"/>
                <w:szCs w:val="24"/>
              </w:rPr>
              <w:t>：寫下故事，並選擇要透過何種方式去分享它。小組以各種呈現方式完成其行動的成果分享（戲劇、影片、文宣、部落格）。</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3"/>
            <w:tcBorders>
              <w:left w:val="single" w:sz="6" w:space="0" w:color="auto"/>
              <w:right w:val="double" w:sz="4" w:space="0" w:color="auto"/>
            </w:tcBorders>
            <w:vAlign w:val="center"/>
          </w:tcPr>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書籍：手推車大作戰</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、愛在我們家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小兵</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分享大會手冊</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影片：</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"https://www.youtube.com/watch?v=UPLfLJyfyhg"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非洲蚊帳大使</w:t>
            </w:r>
            <w:r w:rsidRPr="00375A55">
              <w:rPr>
                <w:rStyle w:val="aa"/>
                <w:rFonts w:ascii="Times New Roman" w:eastAsiaTheme="minorEastAsia" w:hAnsi="Times New Roman" w:cs="Times New Roman"/>
                <w:szCs w:val="24"/>
              </w:rPr>
              <w:t xml:space="preserve"> </w:t>
            </w:r>
            <w:r w:rsidRPr="00375A55">
              <w:rPr>
                <w:rStyle w:val="aa"/>
                <w:rFonts w:ascii="Times New Roman" w:eastAsiaTheme="minorEastAsia" w:hAnsi="Times New Roman" w:cs="Times New Roman"/>
                <w:szCs w:val="24"/>
              </w:rPr>
              <w:t>凱瑟琳</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 xml:space="preserve"> </w:t>
            </w:r>
            <w:hyperlink r:id="rId12" w:history="1">
              <w:r w:rsidRPr="00375A55">
                <w:rPr>
                  <w:rStyle w:val="aa"/>
                  <w:rFonts w:ascii="Times New Roman" w:eastAsiaTheme="minorEastAsia" w:hAnsi="Times New Roman" w:cs="Times New Roman"/>
                  <w:szCs w:val="24"/>
                </w:rPr>
                <w:t>LKK</w:t>
              </w:r>
              <w:r w:rsidRPr="00375A55">
                <w:rPr>
                  <w:rStyle w:val="aa"/>
                  <w:rFonts w:ascii="Times New Roman" w:eastAsiaTheme="minorEastAsia" w:hAnsi="Times New Roman" w:cs="Times New Roman"/>
                  <w:szCs w:val="24"/>
                </w:rPr>
                <w:t>來</w:t>
              </w:r>
              <w:r w:rsidRPr="00375A55">
                <w:rPr>
                  <w:rStyle w:val="aa"/>
                  <w:rFonts w:ascii="Times New Roman" w:eastAsiaTheme="minorEastAsia" w:hAnsi="Times New Roman" w:cs="Times New Roman"/>
                  <w:szCs w:val="24"/>
                </w:rPr>
                <w:t>PK(</w:t>
              </w:r>
              <w:r w:rsidRPr="00375A55">
                <w:rPr>
                  <w:rStyle w:val="aa"/>
                  <w:rFonts w:ascii="Times New Roman" w:eastAsiaTheme="minorEastAsia" w:hAnsi="Times New Roman" w:cs="Times New Roman"/>
                  <w:szCs w:val="24"/>
                </w:rPr>
                <w:t>華視點燈</w:t>
              </w:r>
              <w:r w:rsidRPr="00375A55">
                <w:rPr>
                  <w:rStyle w:val="aa"/>
                  <w:rFonts w:ascii="Times New Roman" w:eastAsiaTheme="minorEastAsia" w:hAnsi="Times New Roman" w:cs="Times New Roman"/>
                  <w:szCs w:val="24"/>
                </w:rPr>
                <w:t>)</w:t>
              </w:r>
            </w:hyperlink>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網站：金車教育基金會愛讓世界轉動</w:t>
            </w:r>
            <w:r w:rsidRPr="00375A55">
              <w:rPr>
                <w:rFonts w:ascii="Times New Roman" w:eastAsiaTheme="minorEastAsia" w:hAnsi="Times New Roman" w:cs="Times New Roman"/>
                <w:szCs w:val="24"/>
              </w:rPr>
              <w:t xml:space="preserve">   </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http://kingcar.org.tw/civicrm/event/info?reset=1&amp;id=323</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DFC</w:t>
            </w: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t xml:space="preserve"> </w:t>
            </w:r>
            <w:hyperlink r:id="rId13" w:history="1">
              <w:r w:rsidRPr="00375A55">
                <w:rPr>
                  <w:rStyle w:val="aa"/>
                  <w:rFonts w:ascii="Times New Roman" w:eastAsiaTheme="minorEastAsia" w:hAnsi="Times New Roman" w:cs="Times New Roman"/>
                  <w:szCs w:val="24"/>
                </w:rPr>
                <w:t>http://www.dfcworld.com/</w:t>
              </w:r>
            </w:hyperlink>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SDGs</w:t>
            </w:r>
            <w:r w:rsidRPr="00375A55">
              <w:rPr>
                <w:rFonts w:ascii="Times New Roman" w:eastAsiaTheme="minorEastAsia" w:hAnsi="Times New Roman" w:cs="Times New Roman"/>
                <w:szCs w:val="24"/>
              </w:rPr>
              <w:t>聯合國永續發展目標</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14" w:history="1">
              <w:r w:rsidRPr="00375A55">
                <w:rPr>
                  <w:rStyle w:val="aa"/>
                  <w:rFonts w:ascii="Times New Roman" w:eastAsiaTheme="minorEastAsia" w:hAnsi="Times New Roman" w:cs="Times New Roman"/>
                  <w:szCs w:val="24"/>
                </w:rPr>
                <w:t>設計思考之運用於創意發明</w:t>
              </w:r>
            </w:hyperlink>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四步驟、設計思考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、問答法、</w:t>
            </w:r>
            <w:r w:rsidRPr="00375A55">
              <w:rPr>
                <w:rFonts w:ascii="Times New Roman" w:eastAsiaTheme="minorEastAsia" w:hAnsi="Times New Roman" w:cs="Times New Roman"/>
                <w:szCs w:val="24"/>
              </w:rPr>
              <w:t>6W</w:t>
            </w:r>
            <w:r w:rsidRPr="00375A55">
              <w:rPr>
                <w:rFonts w:ascii="Times New Roman" w:eastAsiaTheme="minorEastAsia" w:hAnsi="Times New Roman" w:cs="Times New Roman"/>
                <w:szCs w:val="24"/>
              </w:rPr>
              <w:t>思考法</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檔案評量、實作評量、小組合作、互評、自評</w:t>
            </w:r>
          </w:p>
        </w:tc>
      </w:tr>
      <w:tr w:rsidR="00E37D5F" w:rsidRPr="00375A55" w:rsidTr="00375A55">
        <w:trPr>
          <w:trHeight w:val="340"/>
        </w:trPr>
        <w:tc>
          <w:tcPr>
            <w:tcW w:w="1828" w:type="dxa"/>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3"/>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原班每週正課抽離一節，週五下午外加一節</w:t>
            </w:r>
          </w:p>
        </w:tc>
      </w:tr>
    </w:tbl>
    <w:p w:rsidR="00E37D5F" w:rsidRPr="00375A55" w:rsidRDefault="00E37D5F" w:rsidP="00E37D5F">
      <w:pPr>
        <w:rPr>
          <w:rFonts w:ascii="Times New Roman" w:eastAsiaTheme="minorEastAsia" w:hAnsi="Times New Roman" w:cs="Times New Roman"/>
          <w:sz w:val="24"/>
          <w:szCs w:val="24"/>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D26EF0" w:rsidRPr="00375A55" w:rsidRDefault="00D26EF0" w:rsidP="00F17659">
      <w:pPr>
        <w:pStyle w:val="Web"/>
        <w:spacing w:before="0" w:beforeAutospacing="0" w:after="0" w:afterAutospacing="0"/>
        <w:rPr>
          <w:rFonts w:ascii="Times New Roman" w:eastAsiaTheme="minorEastAsia" w:hAnsi="Times New Roman" w:cs="Times New Roman"/>
        </w:rPr>
      </w:pPr>
    </w:p>
    <w:p w:rsidR="00057F14" w:rsidRPr="00057F14" w:rsidRDefault="00057F14" w:rsidP="00057F14">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情意發展</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567"/>
        <w:gridCol w:w="1134"/>
      </w:tblGrid>
      <w:tr w:rsidR="008F4FEF" w:rsidRPr="00375A55" w:rsidTr="00F17659">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8F4FEF" w:rsidRPr="00375A55" w:rsidTr="00F17659">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8F4FEF" w:rsidRPr="00375A55" w:rsidTr="00F17659">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p>
        </w:tc>
      </w:tr>
      <w:tr w:rsidR="008F4FEF" w:rsidRPr="00375A55" w:rsidTr="00F17659">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優質人生網</w:t>
            </w:r>
          </w:p>
        </w:tc>
        <w:tc>
          <w:tcPr>
            <w:tcW w:w="1404"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1331"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r>
      <w:tr w:rsidR="008F4FEF" w:rsidRPr="00375A55" w:rsidTr="00F17659">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四年級</w:t>
            </w:r>
          </w:p>
        </w:tc>
      </w:tr>
      <w:tr w:rsidR="008F4FEF" w:rsidRPr="00375A55" w:rsidTr="00F17659">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A1</w:t>
            </w:r>
            <w:r w:rsidRPr="00375A55">
              <w:rPr>
                <w:rFonts w:ascii="Times New Roman" w:eastAsiaTheme="minorEastAsia" w:hAnsi="Times New Roman" w:cs="Times New Roman"/>
                <w:color w:val="000000" w:themeColor="text1"/>
                <w:spacing w:val="-10"/>
              </w:rPr>
              <w:t>身心素質與自我精進</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A2 </w:t>
            </w:r>
            <w:r w:rsidRPr="00375A55">
              <w:rPr>
                <w:rFonts w:ascii="Times New Roman" w:eastAsiaTheme="minorEastAsia" w:hAnsi="Times New Roman" w:cs="Times New Roman"/>
                <w:color w:val="000000" w:themeColor="text1"/>
                <w:spacing w:val="-10"/>
              </w:rPr>
              <w:t>系統思考與解決問題</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A3</w:t>
            </w:r>
            <w:r w:rsidRPr="00375A55">
              <w:rPr>
                <w:rFonts w:ascii="Times New Roman" w:eastAsiaTheme="minorEastAsia" w:hAnsi="Times New Roman" w:cs="Times New Roman"/>
                <w:color w:val="000000" w:themeColor="text1"/>
                <w:spacing w:val="-10"/>
              </w:rPr>
              <w:t>規劃執行與創新應變</w:t>
            </w:r>
            <w:r w:rsidRPr="00375A55">
              <w:rPr>
                <w:rFonts w:ascii="Times New Roman" w:eastAsiaTheme="minorEastAsia" w:hAnsi="Times New Roman" w:cs="Times New Roman"/>
                <w:color w:val="000000" w:themeColor="text1"/>
                <w:spacing w:val="-10"/>
              </w:rPr>
              <w:t xml:space="preserve"> </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B1 </w:t>
            </w:r>
            <w:r w:rsidRPr="00375A55">
              <w:rPr>
                <w:rFonts w:ascii="Times New Roman" w:eastAsiaTheme="minorEastAsia" w:hAnsi="Times New Roman" w:cs="Times New Roman"/>
                <w:color w:val="000000" w:themeColor="text1"/>
                <w:spacing w:val="-10"/>
              </w:rPr>
              <w:t>符號運用與溝通表達</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 xml:space="preserve">C2 </w:t>
            </w:r>
            <w:r w:rsidRPr="00375A55">
              <w:rPr>
                <w:rFonts w:ascii="Times New Roman" w:eastAsiaTheme="minorEastAsia" w:hAnsi="Times New Roman" w:cs="Times New Roman"/>
                <w:color w:val="000000" w:themeColor="text1"/>
                <w:spacing w:val="-10"/>
              </w:rPr>
              <w:t>人際關係與團隊合作</w:t>
            </w:r>
          </w:p>
          <w:p w:rsidR="008F4FEF" w:rsidRPr="00375A55" w:rsidRDefault="008F4FEF" w:rsidP="00F17659">
            <w:pPr>
              <w:snapToGrid w:val="0"/>
              <w:rPr>
                <w:rFonts w:ascii="Times New Roman" w:eastAsiaTheme="minorEastAsia" w:hAnsi="Times New Roman" w:cs="Times New Roman"/>
                <w:color w:val="FF0000"/>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8F4FEF" w:rsidRPr="00375A55" w:rsidTr="00F17659">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-E-A1 </w:t>
            </w:r>
            <w:r w:rsidRPr="00375A55">
              <w:rPr>
                <w:rFonts w:ascii="Times New Roman" w:eastAsiaTheme="minorEastAsia" w:hAnsi="Times New Roman" w:cs="Times New Roman"/>
                <w:color w:val="000000" w:themeColor="text1"/>
                <w:spacing w:val="-10"/>
              </w:rPr>
              <w:t>具備認識自我的能力，分析評估自己與他人的異同，接納自己的特質與特殊性，維持正向情緒，追求自我精進與成長。</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-E-A1</w:t>
            </w:r>
            <w:r w:rsidRPr="00375A55">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-E-A3 </w:t>
            </w:r>
            <w:r w:rsidRPr="00375A55">
              <w:rPr>
                <w:rFonts w:ascii="Times New Roman" w:eastAsiaTheme="minorEastAsia" w:hAnsi="Times New Roman" w:cs="Times New Roman"/>
                <w:color w:val="000000" w:themeColor="text1"/>
                <w:spacing w:val="-10"/>
              </w:rPr>
              <w:t>發展多元學習的方法、發揮創意因應不同難度與興趣的學習任務，理解資優學生學習與生涯發展的資源與機會。</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-E-B1</w:t>
            </w:r>
            <w:r w:rsidRPr="00375A55">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-E-C2</w:t>
            </w:r>
            <w:r w:rsidRPr="00375A55">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r w:rsidRPr="00375A55">
              <w:rPr>
                <w:rFonts w:ascii="Times New Roman" w:eastAsiaTheme="minorEastAsia" w:hAnsi="Times New Roman" w:cs="Times New Roman"/>
                <w:color w:val="FF0000"/>
                <w:spacing w:val="-10"/>
              </w:rPr>
              <w:t xml:space="preserve"> </w:t>
            </w:r>
          </w:p>
        </w:tc>
      </w:tr>
      <w:tr w:rsidR="008F4FEF" w:rsidRPr="00375A55" w:rsidTr="00F17659">
        <w:trPr>
          <w:trHeight w:val="1927"/>
        </w:trPr>
        <w:tc>
          <w:tcPr>
            <w:tcW w:w="683" w:type="dxa"/>
            <w:vMerge w:val="restart"/>
            <w:tcBorders>
              <w:top w:val="single" w:sz="6" w:space="0" w:color="auto"/>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1a-III-1 </w:t>
            </w:r>
            <w:r w:rsidRPr="00375A55">
              <w:rPr>
                <w:rFonts w:ascii="Times New Roman" w:eastAsiaTheme="minorEastAsia" w:hAnsi="Times New Roman" w:cs="Times New Roman"/>
                <w:color w:val="000000" w:themeColor="text1"/>
                <w:spacing w:val="-10"/>
              </w:rPr>
              <w:t>覺察自己與眾不同的特質。</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1b-II-1</w:t>
            </w:r>
            <w:r w:rsidRPr="00375A55">
              <w:rPr>
                <w:rFonts w:ascii="Times New Roman" w:eastAsiaTheme="minorEastAsia" w:hAnsi="Times New Roman" w:cs="Times New Roman"/>
                <w:color w:val="000000" w:themeColor="text1"/>
                <w:spacing w:val="-10"/>
              </w:rPr>
              <w:t>正向解讀自己的能力與表現。</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1c-II-3</w:t>
            </w:r>
            <w:r w:rsidRPr="00375A55">
              <w:rPr>
                <w:rFonts w:ascii="Times New Roman" w:eastAsiaTheme="minorEastAsia" w:hAnsi="Times New Roman" w:cs="Times New Roman"/>
                <w:color w:val="000000" w:themeColor="text1"/>
                <w:spacing w:val="-10"/>
              </w:rPr>
              <w:t>認識正向、樂觀的想法有助於維持健康的情緒。</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2b-II-2 </w:t>
            </w:r>
            <w:r w:rsidRPr="00375A55">
              <w:rPr>
                <w:rFonts w:ascii="Times New Roman" w:eastAsiaTheme="minorEastAsia" w:hAnsi="Times New Roman" w:cs="Times New Roman"/>
                <w:color w:val="000000" w:themeColor="text1"/>
                <w:spacing w:val="-10"/>
              </w:rPr>
              <w:t>覺察他人情緒，主動關心同儕。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3a-II-3</w:t>
            </w:r>
            <w:r w:rsidRPr="00375A55">
              <w:rPr>
                <w:rFonts w:ascii="Times New Roman" w:eastAsiaTheme="minorEastAsia" w:hAnsi="Times New Roman" w:cs="Times New Roman"/>
                <w:color w:val="000000" w:themeColor="text1"/>
                <w:spacing w:val="-10"/>
              </w:rPr>
              <w:t>運用適合情境的方式，進行表達或溝通。</w:t>
            </w:r>
          </w:p>
        </w:tc>
      </w:tr>
      <w:tr w:rsidR="008F4FEF" w:rsidRPr="00375A55" w:rsidTr="00F17659">
        <w:trPr>
          <w:trHeight w:val="855"/>
        </w:trPr>
        <w:tc>
          <w:tcPr>
            <w:tcW w:w="683" w:type="dxa"/>
            <w:vMerge/>
            <w:tcBorders>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A-II-3</w:t>
            </w:r>
            <w:r w:rsidRPr="00375A55">
              <w:rPr>
                <w:rFonts w:ascii="Times New Roman" w:eastAsiaTheme="minorEastAsia" w:hAnsi="Times New Roman" w:cs="Times New Roman"/>
                <w:color w:val="000000" w:themeColor="text1"/>
                <w:spacing w:val="-10"/>
              </w:rPr>
              <w:t>正向情緒的種類與功能。</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B-II-3</w:t>
            </w:r>
            <w:r w:rsidRPr="00375A55">
              <w:rPr>
                <w:rFonts w:ascii="Times New Roman" w:eastAsiaTheme="minorEastAsia" w:hAnsi="Times New Roman" w:cs="Times New Roman"/>
                <w:color w:val="000000" w:themeColor="text1"/>
                <w:spacing w:val="-10"/>
              </w:rPr>
              <w:t>興趣的開發與持續發展的方法。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 xml:space="preserve">-II-2 </w:t>
            </w:r>
            <w:r w:rsidRPr="00375A55">
              <w:rPr>
                <w:rFonts w:ascii="Times New Roman" w:eastAsiaTheme="minorEastAsia" w:hAnsi="Times New Roman" w:cs="Times New Roman"/>
                <w:color w:val="000000" w:themeColor="text1"/>
                <w:spacing w:val="-10"/>
              </w:rPr>
              <w:t>團隊合作的意義、重要性。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-III-1</w:t>
            </w:r>
            <w:r w:rsidRPr="00375A55">
              <w:rPr>
                <w:rFonts w:ascii="Times New Roman" w:eastAsiaTheme="minorEastAsia" w:hAnsi="Times New Roman" w:cs="Times New Roman"/>
                <w:color w:val="000000" w:themeColor="text1"/>
                <w:spacing w:val="-10"/>
              </w:rPr>
              <w:t>人際溝通的態度與技巧。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特情Ｄ</w:t>
            </w:r>
            <w:r w:rsidRPr="00375A55">
              <w:rPr>
                <w:rFonts w:ascii="Times New Roman" w:eastAsiaTheme="minorEastAsia" w:hAnsi="Times New Roman" w:cs="Times New Roman"/>
                <w:color w:val="000000" w:themeColor="text1"/>
                <w:spacing w:val="-10"/>
              </w:rPr>
              <w:t>-II-2</w:t>
            </w:r>
            <w:r w:rsidRPr="00375A55">
              <w:rPr>
                <w:rFonts w:ascii="Times New Roman" w:eastAsiaTheme="minorEastAsia" w:hAnsi="Times New Roman" w:cs="Times New Roman"/>
                <w:color w:val="000000" w:themeColor="text1"/>
                <w:spacing w:val="-10"/>
              </w:rPr>
              <w:t>利己的態度與行為。</w:t>
            </w:r>
          </w:p>
        </w:tc>
      </w:tr>
      <w:tr w:rsidR="008F4FEF" w:rsidRPr="00375A55" w:rsidTr="00F17659">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透過辨別、分析與同理，有效認識情緒與溝通方式。</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具備問題理解、思辨分析能力，並能透過行動與反思，以有效處理壓力調適的問題。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能覺察自己的優點與才能，在團體中發揮專長，完成團隊任務。</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具備自我文化認同的信念，並尊重與欣賞多元文化，積極關心全球議題。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能理解環境與生態對人的重要性，培養關心全球議題及自我與世界的重要性。</w:t>
            </w:r>
          </w:p>
        </w:tc>
      </w:tr>
      <w:tr w:rsidR="008F4FEF" w:rsidRPr="00375A55" w:rsidTr="00F17659">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lastRenderedPageBreak/>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8F4FEF" w:rsidRPr="00375A55" w:rsidTr="00F17659">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8F4FEF" w:rsidRPr="00375A55" w:rsidRDefault="008F4FEF"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tc>
      </w:tr>
      <w:tr w:rsidR="008F4FEF" w:rsidRPr="00375A55" w:rsidTr="00F17659">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8F4FEF" w:rsidRPr="00375A55" w:rsidTr="00F17659">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a4"/>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優遊行旅</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認識資優生的特質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認識資優的特質。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釐清資優生的迷思。</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分享自己的特質。</w:t>
            </w:r>
          </w:p>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資優微夢想</w:t>
            </w:r>
          </w:p>
          <w:p w:rsidR="008F4FEF" w:rsidRPr="00375A55" w:rsidRDefault="008F4FEF" w:rsidP="008A4CBE">
            <w:pPr>
              <w:pStyle w:val="a4"/>
              <w:numPr>
                <w:ilvl w:val="0"/>
                <w:numId w:val="75"/>
              </w:numP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認識自己的學習風格與優弱勢。</w:t>
            </w:r>
          </w:p>
          <w:p w:rsidR="008F4FEF" w:rsidRPr="00375A55" w:rsidRDefault="008F4FEF" w:rsidP="008A4CBE">
            <w:pPr>
              <w:pStyle w:val="a4"/>
              <w:numPr>
                <w:ilvl w:val="0"/>
                <w:numId w:val="75"/>
              </w:numPr>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思考自己在資優班的規劃與期待。</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Cs/>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6-9</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我的</w:t>
            </w:r>
            <w:r w:rsidRPr="00375A55">
              <w:rPr>
                <w:rFonts w:ascii="Times New Roman" w:eastAsiaTheme="minorEastAsia" w:hAnsi="Times New Roman" w:cs="Times New Roman"/>
                <w:color w:val="000000" w:themeColor="text1"/>
                <w:szCs w:val="24"/>
              </w:rPr>
              <w:t>36</w:t>
            </w:r>
            <w:r w:rsidRPr="00375A55">
              <w:rPr>
                <w:rFonts w:ascii="Times New Roman" w:eastAsiaTheme="minorEastAsia" w:hAnsi="Times New Roman" w:cs="Times New Roman"/>
                <w:color w:val="000000" w:themeColor="text1"/>
                <w:szCs w:val="24"/>
              </w:rPr>
              <w:t>張臉孔</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獨一無二的我</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閱讀「我的</w:t>
            </w:r>
            <w:r w:rsidRPr="00375A55">
              <w:rPr>
                <w:rFonts w:ascii="Times New Roman" w:eastAsiaTheme="minorEastAsia" w:hAnsi="Times New Roman" w:cs="Times New Roman"/>
                <w:color w:val="000000" w:themeColor="text1"/>
              </w:rPr>
              <w:t>36</w:t>
            </w:r>
            <w:r w:rsidRPr="00375A55">
              <w:rPr>
                <w:rFonts w:ascii="Times New Roman" w:eastAsiaTheme="minorEastAsia" w:hAnsi="Times New Roman" w:cs="Times New Roman"/>
                <w:color w:val="000000" w:themeColor="text1"/>
              </w:rPr>
              <w:t>個臉孔」的繪本。</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思考不同情境的自己。</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畫出自己不同的臉孔。</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分享與說明不同臉孔的情境與心情。</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找出自己期待改變的臉孔。</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172"/>
              <w:jc w:val="both"/>
              <w:rPr>
                <w:rFonts w:ascii="Times New Roman" w:eastAsiaTheme="minorEastAsia" w:hAnsi="Times New Roman" w:cs="Times New Roman"/>
                <w:spacing w:val="-12"/>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10-15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國際鳥博覽會</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校外教學</w:t>
            </w:r>
            <w:r w:rsidRPr="00375A55">
              <w:rPr>
                <w:rFonts w:ascii="Times New Roman" w:eastAsiaTheme="minorEastAsia" w:hAnsi="Times New Roman" w:cs="Times New Roman"/>
                <w:color w:val="000000" w:themeColor="text1"/>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參與臺北國際賞鳥博覽會</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認識</w:t>
            </w:r>
            <w:r w:rsidRPr="00375A55">
              <w:rPr>
                <w:rFonts w:ascii="Times New Roman" w:eastAsiaTheme="minorEastAsia" w:hAnsi="Times New Roman" w:cs="Times New Roman"/>
                <w:color w:val="000000" w:themeColor="text1"/>
              </w:rPr>
              <w:t>SDGs</w:t>
            </w:r>
            <w:r w:rsidRPr="00375A55">
              <w:rPr>
                <w:rFonts w:ascii="Times New Roman" w:eastAsiaTheme="minorEastAsia" w:hAnsi="Times New Roman" w:cs="Times New Roman"/>
                <w:color w:val="000000" w:themeColor="text1"/>
              </w:rPr>
              <w:t>全球永續發展目標，了解動物保育重要性與影響。</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認識鳥類基本知識及救傷概念。</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透過布偶劇宣達保育的重要性。</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小組合作參與布偶劇的演出，</w:t>
            </w:r>
            <w:r w:rsidRPr="00375A55">
              <w:rPr>
                <w:rFonts w:ascii="Times New Roman" w:eastAsiaTheme="minorEastAsia" w:hAnsi="Times New Roman" w:cs="Times New Roman"/>
                <w:color w:val="000000" w:themeColor="text1"/>
              </w:rPr>
              <w:t>了解動物保育重要性與影響。</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center"/>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4d-III-3</w:t>
            </w:r>
          </w:p>
          <w:p w:rsidR="008F4FEF" w:rsidRPr="00375A55" w:rsidRDefault="008F4FEF" w:rsidP="00F17659">
            <w:pPr>
              <w:pStyle w:val="a4"/>
              <w:snapToGrid w:val="0"/>
              <w:spacing w:line="240" w:lineRule="atLeast"/>
              <w:ind w:left="172"/>
              <w:jc w:val="center"/>
              <w:rPr>
                <w:rFonts w:ascii="Times New Roman" w:eastAsiaTheme="minorEastAsia" w:hAnsi="Times New Roman" w:cs="Times New Roman"/>
                <w:szCs w:val="24"/>
              </w:rPr>
            </w:pPr>
            <w:r w:rsidRPr="00375A55">
              <w:rPr>
                <w:rFonts w:ascii="Times New Roman" w:eastAsiaTheme="minorEastAsia" w:hAnsi="Times New Roman" w:cs="Times New Roman"/>
                <w:color w:val="0070C0"/>
                <w:szCs w:val="24"/>
              </w:rPr>
              <w:t>能關心全球議題及自我與世界的關係</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16-18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我的年度代表字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2020</w:t>
            </w:r>
            <w:r w:rsidRPr="00375A55">
              <w:rPr>
                <w:rFonts w:ascii="Times New Roman" w:eastAsiaTheme="minorEastAsia" w:hAnsi="Times New Roman" w:cs="Times New Roman"/>
                <w:b/>
                <w:color w:val="000000" w:themeColor="text1"/>
                <w:szCs w:val="24"/>
              </w:rPr>
              <w:t>反思與感恩</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從學習及生活狀況不同面向，檢視自己在資優班一年的成果。</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反思這一年想要感謝的人物，並寫出感恩的話語。</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選出自己的年度代表字。</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p>
        </w:tc>
      </w:tr>
      <w:tr w:rsidR="008F4FEF" w:rsidRPr="00375A55" w:rsidTr="00F17659">
        <w:trPr>
          <w:trHeight w:val="1622"/>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 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期末學習活動整理</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參與寶貝家族活動，認識家族學長姐與學弟妹</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彙整學習成果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省思學習</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IGP</w:t>
            </w:r>
            <w:r w:rsidRPr="00375A55">
              <w:rPr>
                <w:rFonts w:ascii="Times New Roman" w:eastAsiaTheme="minorEastAsia" w:hAnsi="Times New Roman" w:cs="Times New Roman"/>
                <w:szCs w:val="24"/>
              </w:rPr>
              <w:t>期末整理</w:t>
            </w:r>
          </w:p>
        </w:tc>
      </w:tr>
      <w:tr w:rsidR="008F4FEF" w:rsidRPr="00375A55" w:rsidTr="00F17659">
        <w:trPr>
          <w:trHeight w:val="438"/>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備註</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1-5</w:t>
            </w:r>
          </w:p>
        </w:tc>
        <w:tc>
          <w:tcPr>
            <w:tcW w:w="2137" w:type="dxa"/>
            <w:gridSpan w:val="2"/>
            <w:tcBorders>
              <w:top w:val="single" w:sz="6" w:space="0" w:color="auto"/>
              <w:left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幸福列車</w:t>
            </w:r>
          </w:p>
        </w:tc>
        <w:tc>
          <w:tcPr>
            <w:tcW w:w="5103" w:type="dxa"/>
            <w:gridSpan w:val="5"/>
            <w:tcBorders>
              <w:top w:val="single" w:sz="6" w:space="0" w:color="auto"/>
              <w:left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幸福調查行動</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瞭解個人學習生活型態及其日常作息。</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幸福感檢核表：填寫幸福感檢核表，歸類個人感受到幸福的情形。</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正向紓壓：小組討論平日的壓力處理方式，歸納出正向的處理方式，進一步提升幸福感。</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2415"/>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2137" w:type="dxa"/>
            <w:gridSpan w:val="2"/>
            <w:tcBorders>
              <w:left w:val="single" w:sz="6" w:space="0" w:color="auto"/>
              <w:bottom w:val="single" w:sz="4"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失落的一角</w:t>
            </w:r>
          </w:p>
        </w:tc>
        <w:tc>
          <w:tcPr>
            <w:tcW w:w="5103" w:type="dxa"/>
            <w:gridSpan w:val="5"/>
            <w:tcBorders>
              <w:left w:val="single" w:sz="6" w:space="0" w:color="auto"/>
              <w:bottom w:val="single" w:sz="4"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失落的一角</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透過失落的一角繪本閱讀，分享自己的想法與感受。</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大扇形與小扇形：在大扇形中寫下自己的優勢能力，在小扇形中寫下自己感到不滿足的事情。</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透過腦力激盪思考，在追求成功的過程當中，會有什麼樣的困難。</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透過分享、討論、腦力激盪等方法，想出如何解決問題的方法。</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b/>
                <w:szCs w:val="24"/>
              </w:rPr>
            </w:pPr>
          </w:p>
        </w:tc>
      </w:tr>
      <w:tr w:rsidR="008F4FEF" w:rsidRPr="00375A55" w:rsidTr="00F17659">
        <w:trPr>
          <w:trHeight w:val="1804"/>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11-13</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情緒會轉彎</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情緒方程式：</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認識情緒的類型與組合。</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觀察與紀錄常出現的情緒種類，選擇適合代表該情緒之行為或事件，能夠適當的表達情緒。</w:t>
            </w:r>
          </w:p>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溝通的類型</w:t>
            </w:r>
            <w:r w:rsidRPr="00375A55">
              <w:rPr>
                <w:rFonts w:ascii="Times New Roman" w:eastAsiaTheme="minorEastAsia" w:hAnsi="Times New Roman" w:cs="Times New Roman"/>
                <w:b/>
                <w:color w:val="000000" w:themeColor="text1"/>
                <w:szCs w:val="24"/>
              </w:rPr>
              <w:t>:</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辨別五種溝通的類型與影響力。</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檢視自己的溝通型態與特徵。</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修正與調整自己的溝通方式，建立有效及正向的溝通管道。</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szCs w:val="24"/>
              </w:rPr>
            </w:pPr>
          </w:p>
        </w:tc>
      </w:tr>
      <w:tr w:rsidR="008F4FEF" w:rsidRPr="00375A55" w:rsidTr="00F17659">
        <w:trPr>
          <w:trHeight w:val="1387"/>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14-18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規劃中年級</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成果發表會</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規劃成果發表會</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參與學長姐畢業歡送會活動。</w:t>
            </w:r>
            <w:r w:rsidRPr="00375A55">
              <w:rPr>
                <w:rFonts w:ascii="Times New Roman" w:eastAsiaTheme="minorEastAsia" w:hAnsi="Times New Roman" w:cs="Times New Roman"/>
                <w:szCs w:val="24"/>
              </w:rPr>
              <w:t xml:space="preserve"> </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szCs w:val="24"/>
              </w:rPr>
              <w:t>準備與規劃中年級成果發表會。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zCs w:val="24"/>
              </w:rPr>
            </w:pPr>
          </w:p>
        </w:tc>
      </w:tr>
      <w:tr w:rsidR="008F4FEF" w:rsidRPr="00375A55" w:rsidTr="00F17659">
        <w:trPr>
          <w:trHeight w:val="983"/>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期末成果發表</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製作專題研究報告</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反思學習成果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舉辦成果發表會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檢核表與量表：各類檢核表、幸福感調查表</w:t>
            </w:r>
            <w:r w:rsidRPr="00375A55">
              <w:rPr>
                <w:rFonts w:ascii="Times New Roman" w:eastAsiaTheme="minorEastAsia" w:hAnsi="Times New Roman" w:cs="Times New Roman"/>
              </w:rPr>
              <w:t xml:space="preserve"> </w:t>
            </w:r>
          </w:p>
        </w:tc>
      </w:tr>
      <w:tr w:rsidR="008F4FEF" w:rsidRPr="00375A55" w:rsidTr="00F17659">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pacing w:line="0" w:lineRule="atLeast"/>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發表討論、腦力激盪、思考策略、團隊合作、設計思考行動</w:t>
            </w:r>
          </w:p>
        </w:tc>
      </w:tr>
      <w:tr w:rsidR="008F4FEF" w:rsidRPr="00375A55" w:rsidTr="00F17659">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8F4FEF" w:rsidRPr="00375A55" w:rsidTr="00F17659">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授課方式：本課程為各班每週綜合活動</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或彈性課</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時間，共一節課，進行方式分為同年級、跨年級、同領域或跨領域的綜合活動課程。</w:t>
            </w:r>
          </w:p>
        </w:tc>
      </w:tr>
    </w:tbl>
    <w:p w:rsidR="008F4FEF" w:rsidRPr="00375A55" w:rsidRDefault="008F4FEF" w:rsidP="00230415">
      <w:pPr>
        <w:pStyle w:val="Web"/>
        <w:spacing w:before="0" w:beforeAutospacing="0" w:after="0" w:afterAutospacing="0"/>
        <w:ind w:leftChars="-64" w:left="-141"/>
        <w:rPr>
          <w:rFonts w:ascii="Times New Roman" w:eastAsiaTheme="minorEastAsia" w:hAnsi="Times New Roman" w:cs="Times New Roman"/>
        </w:rPr>
      </w:pPr>
    </w:p>
    <w:p w:rsidR="00057F14" w:rsidRDefault="00057F14">
      <w:pPr>
        <w:rPr>
          <w:rFonts w:ascii="Times New Roman" w:eastAsiaTheme="minorEastAsia" w:hAnsi="Times New Roman" w:cs="Times New Roman"/>
          <w:sz w:val="24"/>
          <w:szCs w:val="24"/>
          <w:lang w:val="en-US" w:bidi="ar-SA"/>
        </w:rPr>
      </w:pPr>
      <w:r>
        <w:rPr>
          <w:rFonts w:ascii="Times New Roman" w:eastAsiaTheme="minorEastAsia" w:hAnsi="Times New Roman" w:cs="Times New Roman"/>
        </w:rPr>
        <w:br w:type="page"/>
      </w:r>
    </w:p>
    <w:p w:rsidR="00F17659" w:rsidRPr="00057F14" w:rsidRDefault="00057F14" w:rsidP="00057F14">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834"/>
        <w:gridCol w:w="302"/>
        <w:gridCol w:w="2836"/>
        <w:gridCol w:w="1132"/>
        <w:gridCol w:w="993"/>
        <w:gridCol w:w="567"/>
        <w:gridCol w:w="993"/>
        <w:gridCol w:w="1275"/>
      </w:tblGrid>
      <w:tr w:rsidR="00FC21B9" w:rsidRPr="00375A55" w:rsidTr="00F17659">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FC21B9" w:rsidRPr="00375A55" w:rsidTr="00F17659">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FC21B9" w:rsidRPr="00375A55" w:rsidTr="00F17659">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FC21B9" w:rsidRPr="00375A55" w:rsidTr="00F17659">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FC21B9" w:rsidRPr="00DF21C6" w:rsidRDefault="00FC21B9" w:rsidP="00F17659">
            <w:pPr>
              <w:ind w:left="-60" w:right="-60"/>
              <w:jc w:val="center"/>
              <w:rPr>
                <w:rFonts w:ascii="Times New Roman" w:eastAsiaTheme="minorEastAsia" w:hAnsi="Times New Roman" w:cs="Times New Roman"/>
                <w:b/>
                <w:bCs/>
                <w:sz w:val="24"/>
                <w:szCs w:val="24"/>
              </w:rPr>
            </w:pPr>
            <w:r w:rsidRPr="00DF21C6">
              <w:rPr>
                <w:rFonts w:ascii="Times New Roman" w:eastAsiaTheme="minorEastAsia" w:hAnsi="Times New Roman" w:cs="Times New Roman"/>
                <w:b/>
                <w:bCs/>
                <w:color w:val="000000"/>
                <w:sz w:val="24"/>
                <w:szCs w:val="24"/>
              </w:rPr>
              <w:t>CT</w:t>
            </w:r>
            <w:r w:rsidRPr="00DF21C6">
              <w:rPr>
                <w:rFonts w:ascii="Times New Roman" w:eastAsiaTheme="minorEastAsia" w:hAnsi="Times New Roman" w:cs="Times New Roman"/>
                <w:b/>
                <w:bCs/>
                <w:color w:val="000000"/>
                <w:sz w:val="24"/>
                <w:szCs w:val="24"/>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r>
      <w:tr w:rsidR="00FC21B9" w:rsidRPr="00375A55" w:rsidTr="00F17659">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FC21B9" w:rsidRPr="00375A55" w:rsidTr="00F17659">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FC21B9" w:rsidRPr="00375A55" w:rsidTr="00F17659">
        <w:trPr>
          <w:trHeight w:val="521"/>
        </w:trPr>
        <w:tc>
          <w:tcPr>
            <w:tcW w:w="692" w:type="dxa"/>
            <w:vMerge w:val="restart"/>
            <w:tcBorders>
              <w:top w:val="single" w:sz="6" w:space="0" w:color="000000"/>
              <w:left w:val="single" w:sz="4"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呈現事件過程</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樣式識別與分析</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p-II-4 </w:t>
            </w:r>
            <w:r w:rsidRPr="00375A55">
              <w:rPr>
                <w:rFonts w:ascii="Times New Roman" w:eastAsiaTheme="minorEastAsia" w:hAnsi="Times New Roman" w:cs="Times New Roman"/>
              </w:rPr>
              <w:t>能利用資訊科技分享學習資源與心得。</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t-II-2 </w:t>
            </w:r>
            <w:r w:rsidRPr="00375A55">
              <w:rPr>
                <w:rFonts w:ascii="Times New Roman" w:eastAsiaTheme="minorEastAsia" w:hAnsi="Times New Roman" w:cs="Times New Roman"/>
              </w:rPr>
              <w:t>能使用資訊科技解決生活中簡單的問題。</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能了解資訊科技於日常生活之重要性。</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a-II-3 </w:t>
            </w:r>
            <w:r w:rsidRPr="00375A55">
              <w:rPr>
                <w:rFonts w:ascii="Times New Roman" w:eastAsiaTheme="minorEastAsia" w:hAnsi="Times New Roman" w:cs="Times New Roman"/>
              </w:rPr>
              <w:t>能了解並遵守資訊倫理與使用資訊科技</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的相關規範。</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a-II-4 </w:t>
            </w:r>
            <w:r w:rsidRPr="00375A55">
              <w:rPr>
                <w:rFonts w:ascii="Times New Roman" w:eastAsiaTheme="minorEastAsia" w:hAnsi="Times New Roman" w:cs="Times New Roman"/>
              </w:rPr>
              <w:t>能具學習資訊科技的興趣。</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生</w:t>
            </w:r>
            <w:r w:rsidRPr="00375A55">
              <w:rPr>
                <w:rFonts w:ascii="Times New Roman" w:eastAsiaTheme="minorEastAsia" w:hAnsi="Times New Roman" w:cs="Times New Roman"/>
              </w:rPr>
              <w:t xml:space="preserve"> s-II-1 </w:t>
            </w:r>
            <w:r w:rsidRPr="00375A55">
              <w:rPr>
                <w:rFonts w:ascii="Times New Roman" w:eastAsiaTheme="minorEastAsia" w:hAnsi="Times New Roman" w:cs="Times New Roman"/>
              </w:rPr>
              <w:t>能繪製簡單草圖以呈現設計構想。</w:t>
            </w:r>
          </w:p>
        </w:tc>
      </w:tr>
      <w:tr w:rsidR="00FC21B9" w:rsidRPr="00375A55" w:rsidTr="00F17659">
        <w:trPr>
          <w:trHeight w:val="521"/>
        </w:trPr>
        <w:tc>
          <w:tcPr>
            <w:tcW w:w="692" w:type="dxa"/>
            <w:vMerge/>
            <w:tcBorders>
              <w:top w:val="single" w:sz="6" w:space="0" w:color="000000"/>
              <w:left w:val="single" w:sz="4"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程序性的問題解決方法。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A-II-2 </w:t>
            </w:r>
            <w:r w:rsidRPr="00375A55">
              <w:rPr>
                <w:rFonts w:ascii="Times New Roman" w:eastAsiaTheme="minorEastAsia" w:hAnsi="Times New Roman" w:cs="Times New Roman"/>
              </w:rPr>
              <w:t>簡單的問題解決表示方法。</w:t>
            </w:r>
            <w:r w:rsidRPr="00375A55">
              <w:rPr>
                <w:rFonts w:ascii="Times New Roman" w:eastAsiaTheme="minorEastAsia" w:hAnsi="Times New Roman" w:cs="Times New Roman"/>
              </w:rPr>
              <w:t xml:space="preserve"> </w:t>
            </w:r>
          </w:p>
          <w:p w:rsidR="00FC21B9" w:rsidRPr="00375A55" w:rsidRDefault="00FC21B9" w:rsidP="00F17659">
            <w:pPr>
              <w:pStyle w:val="TableParagraph"/>
              <w:ind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P-II-1 </w:t>
            </w:r>
            <w:r w:rsidRPr="00375A55">
              <w:rPr>
                <w:rFonts w:ascii="Times New Roman" w:eastAsiaTheme="minorEastAsia" w:hAnsi="Times New Roman" w:cs="Times New Roman"/>
                <w:sz w:val="24"/>
                <w:szCs w:val="24"/>
              </w:rPr>
              <w:t>程式設計工具之功能與操作。</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H-II-2 </w:t>
            </w:r>
            <w:r w:rsidRPr="00375A55">
              <w:rPr>
                <w:rFonts w:ascii="Times New Roman" w:eastAsiaTheme="minorEastAsia" w:hAnsi="Times New Roman" w:cs="Times New Roman"/>
              </w:rPr>
              <w:t>資訊科技之使用原則。</w:t>
            </w:r>
            <w:r w:rsidRPr="00375A55">
              <w:rPr>
                <w:rFonts w:ascii="Times New Roman" w:eastAsiaTheme="minorEastAsia" w:hAnsi="Times New Roman" w:cs="Times New Roman"/>
              </w:rPr>
              <w:t xml:space="preserve"> </w:t>
            </w:r>
          </w:p>
        </w:tc>
      </w:tr>
      <w:tr w:rsidR="00FC21B9" w:rsidRPr="00375A55" w:rsidTr="00F17659">
        <w:trPr>
          <w:trHeight w:val="137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認識資訊科學基本概念，例如二進位、圖像壓縮、搜尋法、排序法等概念。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設計遊戲，學習程式設計的運算思維概念。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能應用所學之資訊科學或</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程式概念延伸探究主題。</w:t>
            </w:r>
          </w:p>
        </w:tc>
      </w:tr>
      <w:tr w:rsidR="00FC21B9" w:rsidRPr="00375A55" w:rsidTr="00F17659">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96112245"/>
              </w:sdtPr>
              <w:sdtContent>
                <w:r w:rsidR="00FC21B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FC21B9" w:rsidRPr="00375A55" w:rsidTr="00F17659">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974286804"/>
              </w:sdtPr>
              <w:sdtContent>
                <w:r w:rsidR="00FC21B9" w:rsidRPr="00375A55">
                  <w:rPr>
                    <w:rFonts w:ascii="Times New Roman" w:eastAsiaTheme="minorEastAsia" w:hAnsi="Times New Roman" w:cs="Times New Roman"/>
                    <w:b/>
                    <w:sz w:val="24"/>
                    <w:szCs w:val="24"/>
                  </w:rPr>
                  <w:t>與其他領域</w:t>
                </w:r>
                <w:r w:rsidR="00FC21B9" w:rsidRPr="00375A55">
                  <w:rPr>
                    <w:rFonts w:ascii="Times New Roman" w:eastAsiaTheme="minorEastAsia" w:hAnsi="Times New Roman" w:cs="Times New Roman"/>
                    <w:b/>
                    <w:sz w:val="24"/>
                    <w:szCs w:val="24"/>
                  </w:rPr>
                  <w:br/>
                  <w:t>/</w:t>
                </w:r>
                <w:r w:rsidR="00FC21B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b/>
                <w:sz w:val="24"/>
                <w:szCs w:val="24"/>
              </w:rPr>
            </w:pPr>
          </w:p>
        </w:tc>
      </w:tr>
      <w:tr w:rsidR="00FC21B9" w:rsidRPr="00375A55" w:rsidTr="00F17659">
        <w:trPr>
          <w:trHeight w:val="34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50431517"/>
              </w:sdt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44292550"/>
              </w:sdt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76905613"/>
              </w:sdt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57554442"/>
              </w:sdt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rPr>
          <w:trHeight w:val="126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認識與應用</w:t>
            </w:r>
            <w:r w:rsidRPr="00375A55">
              <w:rPr>
                <w:rFonts w:ascii="Times New Roman" w:eastAsiaTheme="minorEastAsia" w:hAnsi="Times New Roman" w:cs="Times New Roman"/>
                <w:color w:val="0070C0"/>
                <w:kern w:val="2"/>
                <w:sz w:val="24"/>
                <w:szCs w:val="24"/>
              </w:rPr>
              <w:t>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能應用圖形語言設計解碼</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20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5-8</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透過實作認識二進位</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透過翻牌遊戲了解二進位的意義。</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理解二進位的乘法。</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認識序列比較。</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831"/>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rPr>
            </w:pPr>
            <w:r w:rsidRPr="00375A55">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像素</w:t>
            </w:r>
            <w:r w:rsidRPr="00375A55">
              <w:rPr>
                <w:rFonts w:ascii="Times New Roman" w:eastAsiaTheme="minorEastAsia" w:hAnsi="Times New Roman" w:cs="Times New Roman"/>
                <w:color w:val="0070C0"/>
                <w:sz w:val="24"/>
                <w:szCs w:val="24"/>
              </w:rPr>
              <w:t>(PIXEL)</w:t>
            </w:r>
            <w:r w:rsidRPr="00375A55">
              <w:rPr>
                <w:rFonts w:ascii="Times New Roman" w:eastAsiaTheme="minorEastAsia" w:hAnsi="Times New Roman" w:cs="Times New Roman"/>
                <w:color w:val="0070C0"/>
                <w:sz w:val="24"/>
                <w:szCs w:val="24"/>
              </w:rPr>
              <w:t>與座標表示方式法</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了解圖片的形成與傳遞。</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認識像素與座標的意義。</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41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文字壓縮</w:t>
            </w:r>
          </w:p>
        </w:tc>
        <w:tc>
          <w:tcPr>
            <w:tcW w:w="3685" w:type="dxa"/>
            <w:gridSpan w:val="4"/>
            <w:tcBorders>
              <w:top w:val="single" w:sz="6" w:space="0" w:color="000000"/>
              <w:left w:val="single" w:sz="6" w:space="0" w:color="000000"/>
              <w:bottom w:val="single" w:sz="6" w:space="0" w:color="000000"/>
              <w:right w:val="single" w:sz="6" w:space="0" w:color="000000"/>
            </w:tcBorders>
          </w:tcPr>
          <w:p w:rsidR="00FC21B9" w:rsidRPr="00375A55" w:rsidRDefault="00FC21B9" w:rsidP="008A4CBE">
            <w:pPr>
              <w:widowControl/>
              <w:numPr>
                <w:ilvl w:val="0"/>
                <w:numId w:val="48"/>
              </w:numPr>
              <w:autoSpaceDE/>
              <w:autoSpaceDN/>
              <w:spacing w:line="280" w:lineRule="exact"/>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了解文字壓縮</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文字壓縮的原理。</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認識文字壓縮的方法。</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文字壓縮概念練習。</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16-20</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-Part1</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雲端製作線上簡報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蒐集「電腦名人」資料，學習資料彙整。</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以作</w:t>
            </w:r>
            <w:r w:rsidRPr="00375A55">
              <w:rPr>
                <w:rFonts w:ascii="Times New Roman" w:eastAsiaTheme="minorEastAsia" w:hAnsi="Times New Roman" w:cs="Times New Roman"/>
                <w:color w:val="000000" w:themeColor="text1"/>
                <w:sz w:val="24"/>
                <w:szCs w:val="24"/>
              </w:rPr>
              <w:t>Google</w:t>
            </w:r>
            <w:r w:rsidRPr="00375A55">
              <w:rPr>
                <w:rFonts w:ascii="Times New Roman" w:eastAsiaTheme="minorEastAsia" w:hAnsi="Times New Roman" w:cs="Times New Roman"/>
                <w:color w:val="000000" w:themeColor="text1"/>
                <w:sz w:val="24"/>
                <w:szCs w:val="24"/>
              </w:rPr>
              <w:t>簡報製作電腦名人傳記簡報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發表與互評</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彙整期末學習成果</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反思學習成果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40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FC21B9" w:rsidRPr="00375A55" w:rsidTr="00F17659">
        <w:trPr>
          <w:trHeight w:val="340"/>
        </w:trPr>
        <w:tc>
          <w:tcPr>
            <w:tcW w:w="1828" w:type="dxa"/>
            <w:gridSpan w:val="3"/>
            <w:tcBorders>
              <w:top w:val="single" w:sz="6" w:space="0" w:color="000000"/>
              <w:left w:val="single" w:sz="4" w:space="0" w:color="000000"/>
              <w:bottom w:val="single" w:sz="4" w:space="0" w:color="auto"/>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853420248"/>
              </w:sdt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091874"/>
              </w:sdt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64700286"/>
              </w:sdt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827970544"/>
              </w:sdt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4"/>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依照驚訝值的高低，來衡量一段訊息之中所包含的資訊量多寡</w:t>
            </w:r>
          </w:p>
          <w:p w:rsidR="00FC21B9" w:rsidRPr="00375A55" w:rsidRDefault="00FC21B9" w:rsidP="008A4CBE">
            <w:pPr>
              <w:pStyle w:val="a4"/>
              <w:widowControl/>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學習「預測」與「推理」</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以已知的有限線索上進行猜測</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練習以「決策樹」猜測數字</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認識「資訊理論」</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4-6</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djustRightInd w:val="0"/>
              <w:spacing w:line="32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透過遊戲了解</w:t>
            </w:r>
            <w:r w:rsidRPr="00375A55">
              <w:rPr>
                <w:rFonts w:ascii="Times New Roman" w:eastAsiaTheme="minorEastAsia" w:hAnsi="Times New Roman" w:cs="Times New Roman"/>
                <w:bCs/>
                <w:color w:val="0070C0"/>
                <w:sz w:val="24"/>
                <w:szCs w:val="24"/>
              </w:rPr>
              <w:t>線性搜尋法</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bCs/>
                <w:color w:val="0070C0"/>
                <w:sz w:val="24"/>
                <w:szCs w:val="24"/>
              </w:rPr>
              <w:t>二分搜尋法</w:t>
            </w:r>
            <w:r w:rsidRPr="00375A55">
              <w:rPr>
                <w:rFonts w:ascii="Times New Roman" w:eastAsiaTheme="minorEastAsia" w:hAnsi="Times New Roman" w:cs="Times New Roman"/>
                <w:color w:val="0070C0"/>
                <w:sz w:val="24"/>
                <w:szCs w:val="24"/>
              </w:rPr>
              <w:t>以及</w:t>
            </w:r>
            <w:r w:rsidRPr="00375A55">
              <w:rPr>
                <w:rFonts w:ascii="Times New Roman" w:eastAsiaTheme="minorEastAsia" w:hAnsi="Times New Roman" w:cs="Times New Roman"/>
                <w:bCs/>
                <w:color w:val="0070C0"/>
                <w:sz w:val="24"/>
                <w:szCs w:val="24"/>
              </w:rPr>
              <w:t>雜湊搜尋法</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了解搜尋篩選的進行方式的類型</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tabs>
                <w:tab w:val="left" w:pos="172"/>
                <w:tab w:val="left" w:pos="314"/>
              </w:tabs>
              <w:autoSpaceDE/>
              <w:autoSpaceDN/>
              <w:snapToGrid w:val="0"/>
              <w:ind w:left="172" w:hanging="17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認識搜尋演算法</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7-9</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學習比較資料、判斷邏輯運算式</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了解布林值的歷史與意義</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4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認識排序演算法</w:t>
            </w:r>
          </w:p>
        </w:tc>
      </w:tr>
      <w:tr w:rsidR="00FC21B9" w:rsidRPr="00375A55" w:rsidTr="005F7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10-14</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從實際操作</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遊戲，思考遊戲製作的元素與概念，包含</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指令、角色互動與遊戲規則。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思考遊戲設計的內容與遊戲方法與規則。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學習程式概念應用：控制、變數、平行化</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遊戲分享與發表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Scratch 3</w:t>
            </w:r>
            <w:r w:rsidRPr="00375A55">
              <w:rPr>
                <w:rFonts w:ascii="Times New Roman" w:eastAsiaTheme="minorEastAsia" w:hAnsi="Times New Roman" w:cs="Times New Roman"/>
                <w:sz w:val="24"/>
                <w:szCs w:val="24"/>
              </w:rPr>
              <w:t>網站</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-Part2</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48"/>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雲端製作處專題探究簡報</w:t>
            </w:r>
          </w:p>
          <w:p w:rsidR="00FC21B9" w:rsidRPr="00375A55" w:rsidRDefault="00FC21B9" w:rsidP="008A4CBE">
            <w:pPr>
              <w:pStyle w:val="a4"/>
              <w:widowControl/>
              <w:numPr>
                <w:ilvl w:val="0"/>
                <w:numId w:val="5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規劃專題探究的主題與內容。</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與小組在雲端共作簡報。</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發表與互評。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選擇一個所學的主題，將成果彙整與分享</w:t>
            </w:r>
          </w:p>
          <w:p w:rsidR="00FC21B9" w:rsidRPr="00375A55" w:rsidRDefault="00FC21B9" w:rsidP="00EE1A29">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確定要發表的主題。</w:t>
            </w:r>
          </w:p>
          <w:p w:rsidR="00FC21B9" w:rsidRPr="00375A55" w:rsidRDefault="00FC21B9" w:rsidP="00EE1A29">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構思發表形式與內容。</w:t>
            </w:r>
          </w:p>
          <w:p w:rsidR="00FC21B9" w:rsidRPr="00375A55" w:rsidRDefault="00FC21B9" w:rsidP="00EE1A29">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製作影片或簡報。</w:t>
            </w:r>
          </w:p>
          <w:p w:rsidR="00FC21B9" w:rsidRPr="00375A55" w:rsidRDefault="00FC21B9" w:rsidP="00EE1A29">
            <w:pPr>
              <w:pStyle w:val="a4"/>
              <w:widowControl/>
              <w:numPr>
                <w:ilvl w:val="0"/>
                <w:numId w:val="21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分享與及互評。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FC21B9" w:rsidRPr="00375A55" w:rsidRDefault="00FC21B9" w:rsidP="008A4CBE">
            <w:pPr>
              <w:pStyle w:val="a4"/>
              <w:widowControl/>
              <w:numPr>
                <w:ilvl w:val="0"/>
                <w:numId w:val="5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15" w:history="1">
              <w:r w:rsidRPr="00375A55">
                <w:rPr>
                  <w:rFonts w:ascii="Times New Roman" w:eastAsiaTheme="minorEastAsia" w:hAnsi="Times New Roman" w:cs="Times New Roman"/>
                  <w:sz w:val="24"/>
                  <w:szCs w:val="24"/>
                </w:rPr>
                <w:t>http://scratch.mit.edu/</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16" w:history="1">
              <w:r w:rsidRPr="00375A55">
                <w:rPr>
                  <w:rFonts w:ascii="Times New Roman" w:eastAsiaTheme="minorEastAsia" w:hAnsi="Times New Roman" w:cs="Times New Roman"/>
                  <w:sz w:val="24"/>
                  <w:szCs w:val="24"/>
                  <w:lang w:val="en-US"/>
                </w:rPr>
                <w:t>http://coding.nutc.edu.tw/</w:t>
              </w:r>
            </w:hyperlink>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偷插電的資訊科學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"https://sites.google.com/"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lang w:val="en-US"/>
              </w:rPr>
              <w:t>https://sites.google.com/</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lang w:val="en-US"/>
              </w:rPr>
              <w:t xml:space="preserve"> </w:t>
            </w:r>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偷插電運算思維</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"http://exp1.slat.org/westart/web/cs_canplugged"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lang w:val="en-US"/>
              </w:rPr>
              <w:t>http://exp1.slat.org/westart/web/cs_canplugged</w:t>
            </w:r>
            <w:r w:rsidRPr="00375A55">
              <w:rPr>
                <w:rFonts w:ascii="Times New Roman" w:eastAsiaTheme="minorEastAsia" w:hAnsi="Times New Roman" w:cs="Times New Roman"/>
                <w:sz w:val="24"/>
                <w:szCs w:val="24"/>
              </w:rPr>
              <w:fldChar w:fldCharType="end"/>
            </w:r>
          </w:p>
          <w:p w:rsidR="00FC21B9" w:rsidRPr="00375A55" w:rsidRDefault="00FC21B9" w:rsidP="008A4CBE">
            <w:pPr>
              <w:pStyle w:val="a4"/>
              <w:numPr>
                <w:ilvl w:val="0"/>
                <w:numId w:val="55"/>
              </w:numPr>
              <w:autoSpaceDE/>
              <w:autoSpaceDN/>
              <w:snapToGrid w:val="0"/>
              <w:spacing w:line="240" w:lineRule="atLeast"/>
              <w:rPr>
                <w:rStyle w:val="aa"/>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珠璣妙遊戲</w:t>
            </w:r>
            <w:r w:rsidRPr="00375A55">
              <w:rPr>
                <w:rFonts w:ascii="Times New Roman" w:eastAsiaTheme="minorEastAsia" w:hAnsi="Times New Roman" w:cs="Times New Roman"/>
                <w:sz w:val="24"/>
                <w:szCs w:val="24"/>
                <w:lang w:val="en-US"/>
              </w:rPr>
              <w:t> </w:t>
            </w:r>
            <w:hyperlink r:id="rId17" w:history="1">
              <w:r w:rsidRPr="00375A55">
                <w:rPr>
                  <w:rStyle w:val="aa"/>
                  <w:rFonts w:ascii="Times New Roman" w:eastAsiaTheme="minorEastAsia" w:hAnsi="Times New Roman" w:cs="Times New Roman"/>
                  <w:sz w:val="24"/>
                  <w:szCs w:val="24"/>
                  <w:lang w:val="en-US"/>
                </w:rPr>
                <w:t>http://www.archimedeslab.org/mastermind.html</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sz w:val="24"/>
                <w:szCs w:val="24"/>
              </w:rPr>
              <w:t>CT</w:t>
            </w:r>
            <w:r w:rsidRPr="00375A55">
              <w:rPr>
                <w:rFonts w:ascii="Times New Roman" w:eastAsiaTheme="minorEastAsia" w:hAnsi="Times New Roman" w:cs="Times New Roman"/>
                <w:sz w:val="24"/>
                <w:szCs w:val="24"/>
              </w:rPr>
              <w:t>開發者</w:t>
            </w:r>
            <w:r w:rsidRPr="00375A55">
              <w:rPr>
                <w:rFonts w:ascii="Times New Roman" w:eastAsiaTheme="minorEastAsia" w:hAnsi="Times New Roman" w:cs="Times New Roman"/>
                <w:color w:val="000000"/>
                <w:sz w:val="24"/>
                <w:szCs w:val="24"/>
              </w:rPr>
              <w:t>」課程</w:t>
            </w:r>
          </w:p>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FC21B9" w:rsidRPr="00375A55" w:rsidRDefault="00FC21B9" w:rsidP="008A4CBE">
            <w:pPr>
              <w:pStyle w:val="1"/>
              <w:widowControl/>
              <w:numPr>
                <w:ilvl w:val="0"/>
                <w:numId w:val="56"/>
              </w:numPr>
              <w:shd w:val="clear" w:color="auto" w:fill="FFFFFF"/>
              <w:autoSpaceDE/>
              <w:autoSpaceDN/>
              <w:rPr>
                <w:rFonts w:ascii="Times New Roman" w:eastAsiaTheme="minorEastAsia" w:hAnsi="Times New Roman" w:cs="Times New Roman"/>
                <w:b w:val="0"/>
                <w:bCs w:val="0"/>
                <w:kern w:val="2"/>
              </w:rPr>
            </w:pPr>
            <w:r w:rsidRPr="00375A55">
              <w:rPr>
                <w:rFonts w:ascii="Times New Roman" w:eastAsiaTheme="minorEastAsia" w:hAnsi="Times New Roman" w:cs="Times New Roman"/>
                <w:b w:val="0"/>
                <w:kern w:val="2"/>
              </w:rPr>
              <w:t>運算思維教師手冊：《偷插電的資訊科學》</w:t>
            </w:r>
          </w:p>
          <w:p w:rsidR="00FC21B9" w:rsidRPr="00375A55" w:rsidRDefault="00FC21B9" w:rsidP="008A4CBE">
            <w:pPr>
              <w:pStyle w:val="1"/>
              <w:widowControl/>
              <w:numPr>
                <w:ilvl w:val="0"/>
                <w:numId w:val="56"/>
              </w:numPr>
              <w:shd w:val="clear" w:color="auto" w:fill="FFFFFF"/>
              <w:autoSpaceDE/>
              <w:autoSpaceDN/>
              <w:jc w:val="both"/>
              <w:rPr>
                <w:rFonts w:ascii="Times New Roman" w:eastAsiaTheme="minorEastAsia" w:hAnsi="Times New Roman" w:cs="Times New Roman"/>
                <w:color w:val="333333"/>
              </w:rPr>
            </w:pPr>
            <w:r w:rsidRPr="00375A55">
              <w:rPr>
                <w:rFonts w:ascii="Times New Roman" w:eastAsiaTheme="minorEastAsia" w:hAnsi="Times New Roman" w:cs="Times New Roman"/>
                <w:b w:val="0"/>
                <w:kern w:val="2"/>
              </w:rPr>
              <w:t>謝宗翔</w:t>
            </w:r>
            <w:r w:rsidRPr="00375A55">
              <w:rPr>
                <w:rFonts w:ascii="Times New Roman" w:eastAsiaTheme="minorEastAsia" w:hAnsi="Times New Roman" w:cs="Times New Roman"/>
                <w:b w:val="0"/>
                <w:kern w:val="2"/>
              </w:rPr>
              <w:t>(2018)</w:t>
            </w:r>
            <w:r w:rsidRPr="00375A55">
              <w:rPr>
                <w:rFonts w:ascii="Times New Roman" w:eastAsiaTheme="minorEastAsia" w:hAnsi="Times New Roman" w:cs="Times New Roman"/>
                <w:b w:val="0"/>
                <w:kern w:val="2"/>
              </w:rPr>
              <w:t>。什麼啦！這也是資訊科學。台北市，聚光文創出版社。</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5"/>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FC21B9" w:rsidRPr="00375A55" w:rsidRDefault="00FC21B9" w:rsidP="008A4CBE">
            <w:pPr>
              <w:pStyle w:val="a4"/>
              <w:widowControl/>
              <w:numPr>
                <w:ilvl w:val="1"/>
                <w:numId w:val="6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Pr="004F160B" w:rsidRDefault="00A95429" w:rsidP="00A95429">
      <w:pPr>
        <w:jc w:val="center"/>
        <w:rPr>
          <w:rFonts w:ascii="Times New Roman" w:eastAsiaTheme="minorEastAsia" w:hAnsi="Times New Roman" w:cs="Times New Roman"/>
          <w:b/>
          <w:bCs/>
          <w:sz w:val="28"/>
          <w:szCs w:val="28"/>
        </w:rPr>
      </w:pPr>
      <w:r w:rsidRPr="004F160B">
        <w:rPr>
          <w:rFonts w:ascii="Times New Roman" w:eastAsiaTheme="minorEastAsia" w:hAnsi="Times New Roman" w:cs="Times New Roman"/>
          <w:b/>
          <w:bCs/>
          <w:sz w:val="28"/>
          <w:szCs w:val="28"/>
        </w:rPr>
        <w:lastRenderedPageBreak/>
        <w:t>臺北市</w:t>
      </w:r>
      <w:r w:rsidRPr="004F160B">
        <w:rPr>
          <w:rFonts w:ascii="Times New Roman" w:eastAsiaTheme="minorEastAsia" w:hAnsi="Times New Roman" w:cs="Times New Roman"/>
          <w:b/>
          <w:bCs/>
          <w:sz w:val="28"/>
          <w:szCs w:val="28"/>
        </w:rPr>
        <w:t>109</w:t>
      </w:r>
      <w:r w:rsidRPr="004F160B">
        <w:rPr>
          <w:rFonts w:ascii="Times New Roman" w:eastAsiaTheme="minorEastAsia" w:hAnsi="Times New Roman" w:cs="Times New Roman"/>
          <w:b/>
          <w:bCs/>
          <w:sz w:val="28"/>
          <w:szCs w:val="28"/>
        </w:rPr>
        <w:t>學年度市立大學附小資優資源班課程計畫</w:t>
      </w:r>
    </w:p>
    <w:p w:rsidR="00D26EF0" w:rsidRDefault="00822577">
      <w:pPr>
        <w:rPr>
          <w:rFonts w:ascii="Times New Roman" w:eastAsiaTheme="minorEastAsia" w:hAnsi="Times New Roman" w:cs="Times New Roman"/>
          <w:b/>
          <w:bCs/>
          <w:color w:val="0070C0"/>
          <w:sz w:val="28"/>
          <w:szCs w:val="28"/>
          <w:bdr w:val="single" w:sz="4" w:space="0" w:color="auto"/>
          <w:lang w:val="en-US" w:bidi="ar-SA"/>
        </w:rPr>
      </w:pPr>
      <w:r w:rsidRPr="00057F14">
        <w:rPr>
          <w:rFonts w:ascii="Times New Roman" w:eastAsiaTheme="minorEastAsia" w:hAnsi="Times New Roman" w:cs="Times New Roman"/>
          <w:b/>
          <w:bCs/>
          <w:color w:val="0070C0"/>
          <w:sz w:val="28"/>
          <w:szCs w:val="28"/>
          <w:bdr w:val="single" w:sz="4" w:space="0" w:color="auto"/>
          <w:lang w:val="en-US" w:bidi="ar-SA"/>
        </w:rPr>
        <w:t>五年級</w:t>
      </w:r>
    </w:p>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F21C6" w:rsidRPr="00057F14" w:rsidRDefault="00DF21C6" w:rsidP="00DF21C6">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DF21C6" w:rsidRPr="00375A55"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DF21C6" w:rsidRPr="00375A55"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DF21C6" w:rsidRPr="00375A55"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DF21C6" w:rsidRPr="00375A55"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1132" w:type="dxa"/>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99801937"/>
              </w:sdtPr>
              <w:sdtContent>
                <w:r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71813884"/>
              </w:sdtPr>
              <w:sdtContent>
                <w:r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DF21C6" w:rsidRPr="00375A55" w:rsidRDefault="00064571" w:rsidP="00064571">
            <w:pPr>
              <w:ind w:right="820"/>
              <w:jc w:val="center"/>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sidR="00DF21C6" w:rsidRPr="00375A55">
              <w:rPr>
                <w:rFonts w:ascii="Times New Roman" w:eastAsiaTheme="minorEastAsia" w:hAnsi="Times New Roman" w:cs="Times New Roman"/>
                <w:b/>
                <w:sz w:val="24"/>
                <w:szCs w:val="24"/>
              </w:rPr>
              <w:t>年級</w:t>
            </w:r>
          </w:p>
        </w:tc>
      </w:tr>
      <w:tr w:rsidR="00DF21C6" w:rsidRPr="00375A55"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8238298"/>
              </w:sdtPr>
              <w:sdtContent>
                <w:r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DF21C6" w:rsidRPr="00375A55"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661697812"/>
              </w:sdtPr>
              <w:sdtContent>
                <w:r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具備蒐集資料來源的能力與習慣，判斷處理順序與設定選擇標準，善用各種方式提出多種解決問題的構想。</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-E-A3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善於覺察現象，擴充生活經驗，提出與眾不同的創新想法，因應日常生活情境。</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-E-B1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具備科技與資訊應用在創造力的基本素養，並識讀各類媒體內容與創造力的關係。</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-E-C2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DF21C6" w:rsidRPr="00375A55" w:rsidRDefault="00DF21C6" w:rsidP="00064571">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關心周遭不公平的事件，並提出改善的想法。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欣賞、包容個別差異並尊重自己與他人的權利。</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認識生存權、身分權的剝奪與個人尊嚴的關係。</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了解人與自然和諧共生，進而保護重要棲地。</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覺知人類過度的物質需求會對未來世代造成衝擊。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覺知氣候變遷會對生活、社會及環境造成衝擊。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覺知人類的行為是導致氣候變遷的原因。</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體會科技與個人及家庭生活的互動關係。</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體會動手實作的樂趣，並養成正向的科技態度。</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利用創意思考的技巧。</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使用資訊科技解決生活中簡單的問題。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應用運算思維描述問題解決的方法。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減低或消除對他族文化的刻板印象或偏見，不以特定標準或成見</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去框限不同文化的意義與價值。</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認識及維護不同文化群體的尊嚴、權利、人權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與自由。</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閱</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發展檢索資訊、獲得資訊、整合資訊的數位閱讀能力。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發展向文本提問的能力。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發展詮釋、反思、評鑑文本的能力。</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認識全球化與相關重要議題。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認識世界基本人權與道德責任。</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了解並體會國際弱勢者的現象與處境。</w:t>
            </w:r>
          </w:p>
        </w:tc>
      </w:tr>
      <w:tr w:rsidR="00DF21C6" w:rsidRPr="00375A55" w:rsidTr="00064571">
        <w:trPr>
          <w:trHeight w:val="849"/>
        </w:trPr>
        <w:tc>
          <w:tcPr>
            <w:tcW w:w="692" w:type="dxa"/>
            <w:vMerge w:val="restart"/>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726978171"/>
              </w:sdtPr>
              <w:sdtContent>
                <w:r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410536307"/>
              </w:sdtPr>
              <w:sdtContent>
                <w:r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1a-Ⅲ-1</w:t>
            </w:r>
            <w:r w:rsidRPr="00375A55">
              <w:rPr>
                <w:rFonts w:ascii="Times New Roman" w:eastAsiaTheme="minorEastAsia" w:hAnsi="Times New Roman" w:cs="Times New Roman"/>
                <w:kern w:val="2"/>
                <w:sz w:val="24"/>
                <w:szCs w:val="24"/>
              </w:rPr>
              <w:t>對事物保持懷疑的態度，勇於發表自己的看法。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1a-Ⅲ-2</w:t>
            </w:r>
            <w:r w:rsidRPr="00375A55">
              <w:rPr>
                <w:rFonts w:ascii="Times New Roman" w:eastAsiaTheme="minorEastAsia" w:hAnsi="Times New Roman" w:cs="Times New Roman"/>
                <w:kern w:val="2"/>
                <w:sz w:val="24"/>
                <w:szCs w:val="24"/>
              </w:rPr>
              <w:t>對某種觀念或主意能加以探究以滿足好奇。</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1a-Ⅲ-3</w:t>
            </w:r>
            <w:r w:rsidRPr="00375A55">
              <w:rPr>
                <w:rFonts w:ascii="Times New Roman" w:eastAsiaTheme="minorEastAsia" w:hAnsi="Times New Roman" w:cs="Times New Roman"/>
                <w:kern w:val="2"/>
                <w:sz w:val="24"/>
                <w:szCs w:val="24"/>
              </w:rPr>
              <w:t>在探尋追問過程中雖感困惑，仍能尋求解答。</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sz w:val="24"/>
                <w:szCs w:val="24"/>
              </w:rPr>
              <w:t>1b-Ⅲ-1</w:t>
            </w:r>
            <w:r w:rsidRPr="00375A55">
              <w:rPr>
                <w:rFonts w:ascii="Times New Roman" w:eastAsiaTheme="minorEastAsia" w:hAnsi="Times New Roman" w:cs="Times New Roman"/>
                <w:kern w:val="2"/>
                <w:sz w:val="24"/>
                <w:szCs w:val="24"/>
              </w:rPr>
              <w:t>發現奇特的事物，並想像聯結其中的趣味與有意義之處。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1c-Ⅲ-1</w:t>
            </w:r>
            <w:r w:rsidRPr="00375A55">
              <w:rPr>
                <w:rFonts w:ascii="Times New Roman" w:eastAsiaTheme="minorEastAsia" w:hAnsi="Times New Roman" w:cs="Times New Roman"/>
                <w:kern w:val="2"/>
                <w:sz w:val="24"/>
                <w:szCs w:val="24"/>
              </w:rPr>
              <w:t>勇於面對與處理混亂或複雜的資訊。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1c-Ⅲ-4</w:t>
            </w:r>
            <w:r w:rsidRPr="00375A55">
              <w:rPr>
                <w:rFonts w:ascii="Times New Roman" w:eastAsiaTheme="minorEastAsia" w:hAnsi="Times New Roman" w:cs="Times New Roman"/>
                <w:kern w:val="2"/>
                <w:sz w:val="24"/>
                <w:szCs w:val="24"/>
              </w:rPr>
              <w:t>能多次嘗試解決各種情境與問題之阻礙處。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1d-Ⅲ-3</w:t>
            </w:r>
            <w:r w:rsidRPr="00375A55">
              <w:rPr>
                <w:rFonts w:ascii="Times New Roman" w:eastAsiaTheme="minorEastAsia" w:hAnsi="Times New Roman" w:cs="Times New Roman"/>
                <w:kern w:val="2"/>
                <w:sz w:val="24"/>
                <w:szCs w:val="24"/>
              </w:rPr>
              <w:t>針對失敗能提出改進方式持續完成任務與作業。</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1e-Ⅲ-1</w:t>
            </w:r>
            <w:r w:rsidRPr="00375A55">
              <w:rPr>
                <w:rFonts w:ascii="Times New Roman" w:eastAsiaTheme="minorEastAsia" w:hAnsi="Times New Roman" w:cs="Times New Roman"/>
                <w:kern w:val="2"/>
                <w:sz w:val="24"/>
                <w:szCs w:val="24"/>
              </w:rPr>
              <w:t>對學習充滿熱情且精力充沛。</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2a-Ⅲ-1</w:t>
            </w:r>
            <w:r w:rsidRPr="00375A55">
              <w:rPr>
                <w:rFonts w:ascii="Times New Roman" w:eastAsiaTheme="minorEastAsia" w:hAnsi="Times New Roman" w:cs="Times New Roman"/>
                <w:kern w:val="2"/>
                <w:sz w:val="24"/>
                <w:szCs w:val="24"/>
              </w:rPr>
              <w:t>經常思考與提出待解決的問題。</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2a-Ⅲ-2</w:t>
            </w:r>
            <w:r w:rsidRPr="00375A55">
              <w:rPr>
                <w:rFonts w:ascii="Times New Roman" w:eastAsiaTheme="minorEastAsia" w:hAnsi="Times New Roman" w:cs="Times New Roman"/>
                <w:kern w:val="2"/>
                <w:sz w:val="24"/>
                <w:szCs w:val="24"/>
              </w:rPr>
              <w:t>從多元管道來源蒐集相關的資訊。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color w:val="FF0000"/>
                <w:kern w:val="2"/>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2b-Ⅲ-1</w:t>
            </w:r>
            <w:r w:rsidRPr="00375A55">
              <w:rPr>
                <w:rFonts w:ascii="Times New Roman" w:eastAsiaTheme="minorEastAsia" w:hAnsi="Times New Roman" w:cs="Times New Roman"/>
                <w:kern w:val="2"/>
                <w:sz w:val="24"/>
                <w:szCs w:val="24"/>
              </w:rPr>
              <w:t>判斷各項工作或任務的處理先後順序</w:t>
            </w:r>
            <w:r w:rsidRPr="00375A55">
              <w:rPr>
                <w:rFonts w:ascii="Times New Roman" w:eastAsiaTheme="minorEastAsia" w:hAnsi="Times New Roman" w:cs="Times New Roman"/>
                <w:color w:val="FF0000"/>
                <w:kern w:val="2"/>
                <w:sz w:val="24"/>
                <w:szCs w:val="24"/>
              </w:rPr>
              <w:t>。</w:t>
            </w:r>
            <w:r w:rsidRPr="00375A55">
              <w:rPr>
                <w:rFonts w:ascii="Times New Roman" w:eastAsiaTheme="minorEastAsia" w:hAnsi="Times New Roman" w:cs="Times New Roman"/>
                <w:color w:val="FF0000"/>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2b-Ⅲ-3</w:t>
            </w:r>
            <w:r w:rsidRPr="00375A55">
              <w:rPr>
                <w:rFonts w:ascii="Times New Roman" w:eastAsiaTheme="minorEastAsia" w:hAnsi="Times New Roman" w:cs="Times New Roman"/>
                <w:kern w:val="2"/>
                <w:sz w:val="24"/>
                <w:szCs w:val="24"/>
              </w:rPr>
              <w:t>清楚表達自己擇定某構想的原因。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2b-Ⅲ-4</w:t>
            </w:r>
            <w:r w:rsidRPr="00375A55">
              <w:rPr>
                <w:rFonts w:ascii="Times New Roman" w:eastAsiaTheme="minorEastAsia" w:hAnsi="Times New Roman" w:cs="Times New Roman"/>
                <w:kern w:val="2"/>
                <w:sz w:val="24"/>
                <w:szCs w:val="24"/>
              </w:rPr>
              <w:t>依不同工作屬性設定適當的評判標準。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3a-Ⅲ-1</w:t>
            </w:r>
            <w:r w:rsidRPr="00375A55">
              <w:rPr>
                <w:rFonts w:ascii="Times New Roman" w:eastAsiaTheme="minorEastAsia" w:hAnsi="Times New Roman" w:cs="Times New Roman"/>
                <w:kern w:val="2"/>
                <w:sz w:val="24"/>
                <w:szCs w:val="24"/>
              </w:rPr>
              <w:t>經常以多元方式與素材表現事物的構想與概念。</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3b-Ⅲ-4</w:t>
            </w:r>
            <w:r w:rsidRPr="00375A55">
              <w:rPr>
                <w:rFonts w:ascii="Times New Roman" w:eastAsiaTheme="minorEastAsia" w:hAnsi="Times New Roman" w:cs="Times New Roman"/>
                <w:kern w:val="2"/>
                <w:sz w:val="24"/>
                <w:szCs w:val="24"/>
              </w:rPr>
              <w:t>提出事物或現象有非固定結果的原由。</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3c-Ⅲ-2</w:t>
            </w:r>
            <w:r w:rsidRPr="00375A55">
              <w:rPr>
                <w:rFonts w:ascii="Times New Roman" w:eastAsiaTheme="minorEastAsia" w:hAnsi="Times New Roman" w:cs="Times New Roman"/>
                <w:kern w:val="2"/>
                <w:sz w:val="24"/>
                <w:szCs w:val="24"/>
              </w:rPr>
              <w:t>以新穎獨特方式呈現對事物的看法。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3d-Ⅲ-3</w:t>
            </w:r>
            <w:r w:rsidRPr="00375A55">
              <w:rPr>
                <w:rFonts w:ascii="Times New Roman" w:eastAsiaTheme="minorEastAsia" w:hAnsi="Times New Roman" w:cs="Times New Roman"/>
                <w:kern w:val="2"/>
                <w:sz w:val="24"/>
                <w:szCs w:val="24"/>
              </w:rPr>
              <w:t>自我檢核任務或作業的完整度並加以補強（含美感賞析元素）。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3e-Ⅲ-3</w:t>
            </w:r>
            <w:r w:rsidRPr="00375A55">
              <w:rPr>
                <w:rFonts w:ascii="Times New Roman" w:eastAsiaTheme="minorEastAsia" w:hAnsi="Times New Roman" w:cs="Times New Roman"/>
                <w:kern w:val="2"/>
                <w:sz w:val="24"/>
                <w:szCs w:val="24"/>
              </w:rPr>
              <w:t>藉由檢視成果的實用性，思考問題解決的適切性。</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4a-Ⅲ-1</w:t>
            </w:r>
            <w:r w:rsidRPr="00375A55">
              <w:rPr>
                <w:rFonts w:ascii="Times New Roman" w:eastAsiaTheme="minorEastAsia" w:hAnsi="Times New Roman" w:cs="Times New Roman"/>
                <w:kern w:val="2"/>
                <w:sz w:val="24"/>
                <w:szCs w:val="24"/>
              </w:rPr>
              <w:t>能與他人腦力激盪解決問題。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4a-Ⅲ-2</w:t>
            </w:r>
            <w:r w:rsidRPr="00375A55">
              <w:rPr>
                <w:rFonts w:ascii="Times New Roman" w:eastAsiaTheme="minorEastAsia" w:hAnsi="Times New Roman" w:cs="Times New Roman"/>
                <w:kern w:val="2"/>
                <w:sz w:val="24"/>
                <w:szCs w:val="24"/>
              </w:rPr>
              <w:t>創思活動時，能維護相互尊重與開放討論的環境。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4a-Ⅲ-3</w:t>
            </w:r>
            <w:r w:rsidRPr="00375A55">
              <w:rPr>
                <w:rFonts w:ascii="Times New Roman" w:eastAsiaTheme="minorEastAsia" w:hAnsi="Times New Roman" w:cs="Times New Roman"/>
                <w:kern w:val="2"/>
                <w:sz w:val="24"/>
                <w:szCs w:val="24"/>
              </w:rPr>
              <w:t>根據他人的回饋改進錯誤與失敗。</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4b-Ⅲ-2</w:t>
            </w:r>
            <w:r w:rsidRPr="00375A55">
              <w:rPr>
                <w:rFonts w:ascii="Times New Roman" w:eastAsiaTheme="minorEastAsia" w:hAnsi="Times New Roman" w:cs="Times New Roman"/>
                <w:kern w:val="2"/>
                <w:sz w:val="24"/>
                <w:szCs w:val="24"/>
              </w:rPr>
              <w:t>在受阻或困難的情境下，能提出修改、精進的作為。</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4b-Ⅲ-3</w:t>
            </w:r>
            <w:r w:rsidRPr="00375A55">
              <w:rPr>
                <w:rFonts w:ascii="Times New Roman" w:eastAsiaTheme="minorEastAsia" w:hAnsi="Times New Roman" w:cs="Times New Roman"/>
                <w:kern w:val="2"/>
                <w:sz w:val="24"/>
                <w:szCs w:val="24"/>
              </w:rPr>
              <w:t>以正向觀點看待他人的批評與指教。</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4b-Ⅲ-4</w:t>
            </w:r>
            <w:r w:rsidRPr="00375A55">
              <w:rPr>
                <w:rFonts w:ascii="Times New Roman" w:eastAsiaTheme="minorEastAsia" w:hAnsi="Times New Roman" w:cs="Times New Roman"/>
                <w:kern w:val="2"/>
                <w:sz w:val="24"/>
                <w:szCs w:val="24"/>
              </w:rPr>
              <w:t>面對困難與阻礙能主動尋求師長或同儕協助。</w:t>
            </w:r>
          </w:p>
        </w:tc>
      </w:tr>
      <w:tr w:rsidR="00DF21C6" w:rsidRPr="00375A55" w:rsidTr="00064571">
        <w:trPr>
          <w:trHeight w:val="3975"/>
        </w:trPr>
        <w:tc>
          <w:tcPr>
            <w:tcW w:w="692" w:type="dxa"/>
            <w:vMerge/>
            <w:tcBorders>
              <w:top w:val="single" w:sz="6" w:space="0" w:color="000000"/>
              <w:left w:val="single" w:sz="4"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16067162"/>
              </w:sdtPr>
              <w:sdtContent>
                <w:r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A-Ⅲ-1</w:t>
            </w:r>
            <w:r w:rsidRPr="00375A55">
              <w:rPr>
                <w:rFonts w:ascii="Times New Roman" w:eastAsiaTheme="minorEastAsia" w:hAnsi="Times New Roman" w:cs="Times New Roman"/>
                <w:kern w:val="2"/>
                <w:sz w:val="24"/>
                <w:szCs w:val="24"/>
              </w:rPr>
              <w:t>問題類型的區辨。</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A-Ⅲ-2</w:t>
            </w:r>
            <w:r w:rsidRPr="00375A55">
              <w:rPr>
                <w:rFonts w:ascii="Times New Roman" w:eastAsiaTheme="minorEastAsia" w:hAnsi="Times New Roman" w:cs="Times New Roman"/>
                <w:kern w:val="2"/>
                <w:sz w:val="24"/>
                <w:szCs w:val="24"/>
              </w:rPr>
              <w:t>封閉性問題與開放性問題。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A-Ⅲ-3</w:t>
            </w:r>
            <w:r w:rsidRPr="00375A55">
              <w:rPr>
                <w:rFonts w:ascii="Times New Roman" w:eastAsiaTheme="minorEastAsia" w:hAnsi="Times New Roman" w:cs="Times New Roman"/>
                <w:kern w:val="2"/>
                <w:sz w:val="24"/>
                <w:szCs w:val="24"/>
              </w:rPr>
              <w:t>有效的提問策略。</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A-Ⅲ-4</w:t>
            </w:r>
            <w:r w:rsidRPr="00375A55">
              <w:rPr>
                <w:rFonts w:ascii="Times New Roman" w:eastAsiaTheme="minorEastAsia" w:hAnsi="Times New Roman" w:cs="Times New Roman"/>
                <w:kern w:val="2"/>
                <w:sz w:val="24"/>
                <w:szCs w:val="24"/>
              </w:rPr>
              <w:t>想像力可及的範疇。</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A-Ⅲ-5</w:t>
            </w:r>
            <w:r w:rsidRPr="00375A55">
              <w:rPr>
                <w:rFonts w:ascii="Times New Roman" w:eastAsiaTheme="minorEastAsia" w:hAnsi="Times New Roman" w:cs="Times New Roman"/>
                <w:kern w:val="2"/>
                <w:sz w:val="24"/>
                <w:szCs w:val="24"/>
              </w:rPr>
              <w:t>想像力具體化與步驟化。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A-Ⅲ-7</w:t>
            </w:r>
            <w:r w:rsidRPr="00375A55">
              <w:rPr>
                <w:rFonts w:ascii="Times New Roman" w:eastAsiaTheme="minorEastAsia" w:hAnsi="Times New Roman" w:cs="Times New Roman"/>
                <w:kern w:val="2"/>
                <w:sz w:val="24"/>
                <w:szCs w:val="24"/>
              </w:rPr>
              <w:t>達成任務的多元方法。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B-Ⅲ-4</w:t>
            </w:r>
            <w:r w:rsidRPr="00375A55">
              <w:rPr>
                <w:rFonts w:ascii="Times New Roman" w:eastAsiaTheme="minorEastAsia" w:hAnsi="Times New Roman" w:cs="Times New Roman"/>
                <w:kern w:val="2"/>
                <w:sz w:val="24"/>
                <w:szCs w:val="24"/>
              </w:rPr>
              <w:t>基礎腦力激盪法（聯想法、比擬法）。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B-Ⅲ-5</w:t>
            </w:r>
            <w:r w:rsidRPr="00375A55">
              <w:rPr>
                <w:rFonts w:ascii="Times New Roman" w:eastAsiaTheme="minorEastAsia" w:hAnsi="Times New Roman" w:cs="Times New Roman"/>
                <w:kern w:val="2"/>
                <w:sz w:val="24"/>
                <w:szCs w:val="24"/>
              </w:rPr>
              <w:t>曼陀羅思考技法（兼具擴散與聚斂思考）。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B-Ⅲ-9</w:t>
            </w:r>
            <w:r w:rsidRPr="00375A55">
              <w:rPr>
                <w:rFonts w:ascii="Times New Roman" w:eastAsiaTheme="minorEastAsia" w:hAnsi="Times New Roman" w:cs="Times New Roman"/>
                <w:kern w:val="2"/>
                <w:sz w:val="24"/>
                <w:szCs w:val="24"/>
              </w:rPr>
              <w:t>檢核表法。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C-Ⅲ-1</w:t>
            </w:r>
            <w:r w:rsidRPr="00375A55">
              <w:rPr>
                <w:rFonts w:ascii="Times New Roman" w:eastAsiaTheme="minorEastAsia" w:hAnsi="Times New Roman" w:cs="Times New Roman"/>
                <w:kern w:val="2"/>
                <w:sz w:val="24"/>
                <w:szCs w:val="24"/>
              </w:rPr>
              <w:t>新奇見解。</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C-Ⅲ-3</w:t>
            </w:r>
            <w:r w:rsidRPr="00375A55">
              <w:rPr>
                <w:rFonts w:ascii="Times New Roman" w:eastAsiaTheme="minorEastAsia" w:hAnsi="Times New Roman" w:cs="Times New Roman"/>
                <w:kern w:val="2"/>
                <w:sz w:val="24"/>
                <w:szCs w:val="24"/>
              </w:rPr>
              <w:t>框架、藩籬的跨越。</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C-Ⅲ-5</w:t>
            </w:r>
            <w:r w:rsidRPr="00375A55">
              <w:rPr>
                <w:rFonts w:ascii="Times New Roman" w:eastAsiaTheme="minorEastAsia" w:hAnsi="Times New Roman" w:cs="Times New Roman"/>
                <w:kern w:val="2"/>
                <w:sz w:val="24"/>
                <w:szCs w:val="24"/>
              </w:rPr>
              <w:t>規則的修訂。</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C-Ⅲ-6</w:t>
            </w:r>
            <w:r w:rsidRPr="00375A55">
              <w:rPr>
                <w:rFonts w:ascii="Times New Roman" w:eastAsiaTheme="minorEastAsia" w:hAnsi="Times New Roman" w:cs="Times New Roman"/>
                <w:kern w:val="2"/>
                <w:sz w:val="24"/>
                <w:szCs w:val="24"/>
              </w:rPr>
              <w:t>產品實用性價值。</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C-Ⅲ-7</w:t>
            </w:r>
            <w:r w:rsidRPr="00375A55">
              <w:rPr>
                <w:rFonts w:ascii="Times New Roman" w:eastAsiaTheme="minorEastAsia" w:hAnsi="Times New Roman" w:cs="Times New Roman"/>
                <w:kern w:val="2"/>
                <w:sz w:val="24"/>
                <w:szCs w:val="24"/>
              </w:rPr>
              <w:t>產品美感賞析。</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D-Ⅲ-3</w:t>
            </w:r>
            <w:r w:rsidRPr="00375A55">
              <w:rPr>
                <w:rFonts w:ascii="Times New Roman" w:eastAsiaTheme="minorEastAsia" w:hAnsi="Times New Roman" w:cs="Times New Roman"/>
                <w:kern w:val="2"/>
                <w:sz w:val="24"/>
                <w:szCs w:val="24"/>
              </w:rPr>
              <w:t>創造力之自然生態議題。</w:t>
            </w:r>
          </w:p>
          <w:p w:rsidR="00DF21C6" w:rsidRPr="00375A55" w:rsidRDefault="00DF21C6" w:rsidP="00064571">
            <w:pPr>
              <w:snapToGrid w:val="0"/>
              <w:spacing w:line="240" w:lineRule="atLeast"/>
              <w:jc w:val="both"/>
              <w:rPr>
                <w:rFonts w:ascii="Times New Roman" w:eastAsiaTheme="minorEastAsia" w:hAnsi="Times New Roman" w:cs="Times New Roman"/>
                <w:b/>
                <w:color w:val="FF0000"/>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D-Ⅲ-5</w:t>
            </w:r>
            <w:r w:rsidRPr="00375A55">
              <w:rPr>
                <w:rFonts w:ascii="Times New Roman" w:eastAsiaTheme="minorEastAsia" w:hAnsi="Times New Roman" w:cs="Times New Roman"/>
                <w:kern w:val="2"/>
                <w:sz w:val="24"/>
                <w:szCs w:val="24"/>
              </w:rPr>
              <w:t>創意影片的認識。</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36902805"/>
              </w:sdtPr>
              <w:sdtContent>
                <w:r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能使用心智圖整理資訊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能完成簡報並完成發表</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2-1</w:t>
            </w:r>
            <w:r w:rsidRPr="00375A55">
              <w:rPr>
                <w:rFonts w:ascii="Times New Roman" w:eastAsiaTheme="minorEastAsia" w:hAnsi="Times New Roman" w:cs="Times New Roman"/>
                <w:sz w:val="24"/>
                <w:szCs w:val="24"/>
              </w:rPr>
              <w:t>了解資訊設計的基本原則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能實際製作符合資訊設計原則的簡報</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了解懶人包製作原則及步驟</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能實際製作符合資訊設計原則的懶人包</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能了解世界人權日的意義及關懷人權相關議題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能製作符合資訊設計原則及美感的懶人包來宣傳人權相關議題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5-1</w:t>
            </w:r>
            <w:r w:rsidRPr="00375A55">
              <w:rPr>
                <w:rFonts w:ascii="Times New Roman" w:eastAsiaTheme="minorEastAsia" w:hAnsi="Times New Roman" w:cs="Times New Roman"/>
                <w:sz w:val="24"/>
                <w:szCs w:val="24"/>
              </w:rPr>
              <w:t>了解資訊互動載體的基本原則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5-2</w:t>
            </w:r>
            <w:r w:rsidRPr="00375A55">
              <w:rPr>
                <w:rFonts w:ascii="Times New Roman" w:eastAsiaTheme="minorEastAsia" w:hAnsi="Times New Roman" w:cs="Times New Roman"/>
                <w:sz w:val="24"/>
                <w:szCs w:val="24"/>
              </w:rPr>
              <w:t>能透過</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遊戲宣傳正確資訊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sz w:val="24"/>
                <w:szCs w:val="24"/>
              </w:rPr>
              <w:t>能了解世界地球日的意義及關懷地球環境相關議題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6-2</w:t>
            </w:r>
            <w:r w:rsidRPr="00375A55">
              <w:rPr>
                <w:rFonts w:ascii="Times New Roman" w:eastAsiaTheme="minorEastAsia" w:hAnsi="Times New Roman" w:cs="Times New Roman"/>
                <w:sz w:val="24"/>
                <w:szCs w:val="24"/>
              </w:rPr>
              <w:t>能利用遊戲宣傳地球環境相關議題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sz w:val="24"/>
                <w:szCs w:val="24"/>
              </w:rPr>
              <w:t>結合創意舉辦畢業歡送會</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8-1</w:t>
            </w:r>
            <w:r w:rsidRPr="00375A55">
              <w:rPr>
                <w:rFonts w:ascii="Times New Roman" w:eastAsiaTheme="minorEastAsia" w:hAnsi="Times New Roman" w:cs="Times New Roman"/>
                <w:sz w:val="24"/>
                <w:szCs w:val="24"/>
              </w:rPr>
              <w:t>結合創意舉辦成果發表會</w:t>
            </w:r>
          </w:p>
        </w:tc>
      </w:tr>
      <w:tr w:rsidR="00DF21C6" w:rsidRPr="00375A55"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09048833"/>
              </w:sdtPr>
              <w:sdtContent>
                <w:r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環境教育</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多元文化</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DF21C6" w:rsidRPr="00375A55"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31763451"/>
              </w:sdtPr>
              <w:sdtContent>
                <w:r w:rsidRPr="00375A55">
                  <w:rPr>
                    <w:rFonts w:ascii="Times New Roman" w:eastAsiaTheme="minorEastAsia" w:hAnsi="Times New Roman" w:cs="Times New Roman"/>
                    <w:b/>
                    <w:sz w:val="24"/>
                    <w:szCs w:val="24"/>
                  </w:rPr>
                  <w:t>與其他領域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DF21C6" w:rsidRPr="00375A55" w:rsidTr="00064571">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69137461"/>
              </w:sdtPr>
              <w:sdtContent>
                <w:r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432201622"/>
              </w:sdtPr>
              <w:sdtContent>
                <w:r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55704966"/>
              </w:sdtPr>
              <w:sdtContent>
                <w:r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637710254"/>
              </w:sdtPr>
              <w:sdtContent>
                <w:r w:rsidRPr="00375A55">
                  <w:rPr>
                    <w:rFonts w:ascii="Times New Roman" w:eastAsiaTheme="minorEastAsia" w:hAnsi="Times New Roman" w:cs="Times New Roman"/>
                    <w:b/>
                    <w:sz w:val="24"/>
                    <w:szCs w:val="24"/>
                  </w:rPr>
                  <w:t>備註</w:t>
                </w:r>
              </w:sdtContent>
            </w:sdt>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報告暑假發生趣事</w:t>
            </w:r>
            <w:r w:rsidRPr="00375A55">
              <w:rPr>
                <w:rFonts w:ascii="Times New Roman" w:eastAsiaTheme="minorEastAsia" w:hAnsi="Times New Roman" w:cs="Times New Roman"/>
                <w:sz w:val="24"/>
                <w:szCs w:val="24"/>
              </w:rPr>
              <w:t>─</w:t>
            </w: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暑假記趣</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EE1A29">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透過心智圖重現暑假所發生的事情，並從中挑選一件值得報告的事情。</w:t>
            </w:r>
          </w:p>
          <w:p w:rsidR="00DF21C6" w:rsidRPr="00375A55" w:rsidRDefault="00DF21C6" w:rsidP="00EE1A29">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將要報告的事情做成簡報發表之。</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資訊設計思考力</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透過前一堂課程的學生自製的簡報，比較利用資訊設計思考所做的簡報的差異。</w:t>
            </w:r>
          </w:p>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透過範例了解資訊設計是什麼、基本流程與分工及目標策略跟受眾。</w:t>
            </w:r>
          </w:p>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了解資訊的架構並練習文案撰寫、版面規劃的基本概念。</w:t>
            </w:r>
          </w:p>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了解圖表的使用目的已及圖表的改造方式。</w:t>
            </w:r>
          </w:p>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透過實際操作練習，掌握基礎的應用原則。</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2"/>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6"/>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資訊載體大觀園</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認識不同資訊載體的傳播對象及範圍。</w:t>
            </w:r>
          </w:p>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了解懶人包的基本概念。</w:t>
            </w:r>
          </w:p>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懶人包的前中後期準備及練習。</w:t>
            </w:r>
          </w:p>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閱讀不同議題懶人包及分析其優劣。</w:t>
            </w:r>
          </w:p>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選擇社會上有所討論的議題</w:t>
            </w:r>
            <w:r w:rsidRPr="00375A55">
              <w:rPr>
                <w:rFonts w:ascii="Times New Roman" w:eastAsiaTheme="minorEastAsia" w:hAnsi="Times New Roman" w:cs="Times New Roman"/>
                <w:sz w:val="24"/>
                <w:szCs w:val="24"/>
              </w:rPr>
              <w:lastRenderedPageBreak/>
              <w:t>並蒐集、過濾出有效資料，練習製作懶人包。</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1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人權大步走，簡單又易懂</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配合世界人權日，蒐集世界各國相關議題並討論之。</w:t>
            </w:r>
          </w:p>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各組學生選擇一個國家進行議題深入探究。</w:t>
            </w:r>
          </w:p>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製作議題的懶人包，來達到宣傳效果，懶人包設計美感亦要兼具。</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bottom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DF21C6" w:rsidRPr="00375A55" w:rsidRDefault="00DF21C6" w:rsidP="00EE1A29">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DF21C6" w:rsidRPr="00375A55" w:rsidTr="00064571">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互動資訊問與答</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了解資訊互動載體的概念已及應用。</w:t>
            </w:r>
          </w:p>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資訊互動載體的前中後期準備與製作流程。</w:t>
            </w:r>
          </w:p>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遊戲是常見的互動載體，透過範例，練習用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做出一個傳達資訊的平台。</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的操作學生已在電腦課中學會</w:t>
            </w: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EE1A29">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地球靠你我，遊戲也能懂</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配合世界地球日，研讀相關環境保護議題。</w:t>
            </w:r>
          </w:p>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各組選擇環境相關議題，並過濾出正確資料，找出問題及解決辦法。</w:t>
            </w:r>
          </w:p>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製作遊戲，將要宣傳的觀念融入遊戲中。</w:t>
            </w:r>
          </w:p>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使用檢核表找出作品須修正的地方。</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EE1A29">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承辦畢業歡送會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「畢」需有創意</w:t>
            </w:r>
          </w:p>
        </w:tc>
        <w:tc>
          <w:tcPr>
            <w:tcW w:w="3686" w:type="dxa"/>
            <w:gridSpan w:val="5"/>
            <w:vMerge w:val="restart"/>
            <w:tcBorders>
              <w:left w:val="single" w:sz="4" w:space="0" w:color="000000"/>
              <w:right w:val="single" w:sz="4" w:space="0" w:color="000000"/>
            </w:tcBorders>
            <w:vAlign w:val="center"/>
          </w:tcPr>
          <w:p w:rsidR="00DF21C6" w:rsidRPr="00375A55" w:rsidRDefault="00DF21C6" w:rsidP="00EE1A29">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選擇適當的畢業歡送會主題。</w:t>
            </w:r>
          </w:p>
          <w:p w:rsidR="00DF21C6" w:rsidRPr="00375A55" w:rsidRDefault="00DF21C6" w:rsidP="00EE1A29">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畢業歡送會流程、主持人訓練及影片剪輯等前置作業。</w:t>
            </w:r>
          </w:p>
          <w:p w:rsidR="00DF21C6" w:rsidRPr="00375A55" w:rsidRDefault="00DF21C6" w:rsidP="00EE1A29">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成功舉行畢業歡送會。</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舉行成果發表會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創意發表會</w:t>
            </w:r>
          </w:p>
        </w:tc>
        <w:tc>
          <w:tcPr>
            <w:tcW w:w="3686" w:type="dxa"/>
            <w:gridSpan w:val="5"/>
            <w:vMerge w:val="restart"/>
            <w:tcBorders>
              <w:left w:val="single" w:sz="4" w:space="0" w:color="000000"/>
              <w:right w:val="single" w:sz="4" w:space="0" w:color="000000"/>
            </w:tcBorders>
            <w:vAlign w:val="center"/>
          </w:tcPr>
          <w:p w:rsidR="00DF21C6" w:rsidRPr="00375A55" w:rsidRDefault="00DF21C6" w:rsidP="00EE1A29">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決定成果發表會的形式，搭配適合的主題，舉辦一個具創意性的發表會。</w:t>
            </w:r>
          </w:p>
          <w:p w:rsidR="00DF21C6" w:rsidRPr="00375A55" w:rsidRDefault="00DF21C6" w:rsidP="00EE1A29">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發表會流程、邀請卡製作、主持人訓練、學習成果影片等前置作業工作分配。</w:t>
            </w:r>
          </w:p>
          <w:p w:rsidR="00DF21C6" w:rsidRPr="00375A55" w:rsidRDefault="00DF21C6" w:rsidP="00EE1A29">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成果發表會的自評及他評回饋。</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EE1A29">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EE1A29">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378438550"/>
              </w:sdtPr>
              <w:sdtContent>
                <w:r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EE1A29">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F21C6" w:rsidRPr="00375A55" w:rsidRDefault="00DF21C6" w:rsidP="00EE1A29">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F21C6" w:rsidRPr="00375A55" w:rsidRDefault="00DF21C6" w:rsidP="00064571">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讓圖不只是好看的</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資訊設計思考力</w:t>
            </w:r>
            <w:r w:rsidRPr="00375A55">
              <w:rPr>
                <w:rFonts w:ascii="Times New Roman" w:eastAsiaTheme="minorEastAsia" w:hAnsi="Times New Roman" w:cs="Times New Roman"/>
                <w:sz w:val="24"/>
                <w:szCs w:val="24"/>
              </w:rPr>
              <w:t xml:space="preserve">    </w:t>
            </w:r>
            <w:hyperlink r:id="rId18" w:history="1">
              <w:r w:rsidRPr="00375A55">
                <w:rPr>
                  <w:rStyle w:val="aa"/>
                  <w:rFonts w:ascii="Times New Roman" w:eastAsiaTheme="minorEastAsia" w:hAnsi="Times New Roman" w:cs="Times New Roman"/>
                  <w:sz w:val="24"/>
                  <w:szCs w:val="24"/>
                </w:rPr>
                <w:t>https://hahow.in/courses/572be49fd60bb3090091d208/discussions?item=5a1e1732a2c4b000589dca0e</w:t>
              </w:r>
            </w:hyperlink>
          </w:p>
        </w:tc>
      </w:tr>
      <w:tr w:rsidR="00DF21C6" w:rsidRPr="00375A55"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106651121"/>
              </w:sdtPr>
              <w:sdtContent>
                <w:r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文獻蒐集、小組討論、實作</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714866825"/>
              </w:sdtPr>
              <w:sdtContent>
                <w:r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EE1A29">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F21C6" w:rsidRPr="00375A55" w:rsidRDefault="00DF21C6" w:rsidP="00EE1A29">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時間，共一節課，進行方式分為同年級、跨年級、同領域或跨領域的綜合活動課程。</w:t>
            </w:r>
          </w:p>
        </w:tc>
      </w:tr>
    </w:tbl>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A77F2" w:rsidRDefault="00DA77F2">
      <w:pPr>
        <w:rPr>
          <w:rFonts w:ascii="Times New Roman" w:eastAsiaTheme="minorEastAsia" w:hAnsi="Times New Roman" w:cs="Times New Roman"/>
          <w:b/>
          <w:bCs/>
          <w:color w:val="0070C0"/>
          <w:sz w:val="28"/>
          <w:szCs w:val="28"/>
          <w:bdr w:val="single" w:sz="4" w:space="0" w:color="auto"/>
          <w:lang w:val="en-US" w:bidi="ar-SA"/>
        </w:rPr>
      </w:pPr>
    </w:p>
    <w:p w:rsidR="00175064" w:rsidRPr="00DA77F2" w:rsidRDefault="00057F14" w:rsidP="00DA77F2">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36"/>
        <w:gridCol w:w="1132"/>
        <w:gridCol w:w="993"/>
        <w:gridCol w:w="567"/>
        <w:gridCol w:w="993"/>
        <w:gridCol w:w="1275"/>
      </w:tblGrid>
      <w:tr w:rsidR="00064571" w:rsidRPr="00D87F46"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部定課程</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rPr>
              <w:t>國語文</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英語）</w:t>
            </w:r>
            <w:r w:rsidRPr="00D87F46">
              <w:rPr>
                <w:rFonts w:ascii="Times New Roman" w:eastAsiaTheme="minorEastAsia" w:hAnsi="Times New Roman" w:cs="Times New Roman"/>
              </w:rPr>
              <w:br/>
              <w:t>□</w:t>
            </w:r>
            <w:r w:rsidRPr="00D87F46">
              <w:rPr>
                <w:rFonts w:ascii="Times New Roman" w:eastAsiaTheme="minorEastAsia" w:hAnsi="Times New Roman" w:cs="Times New Roman"/>
              </w:rPr>
              <w:t>數學</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社會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課程調整</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學習內容</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學習歷程</w:t>
            </w:r>
            <w:r w:rsidRPr="00D87F46">
              <w:rPr>
                <w:rFonts w:ascii="Times New Roman" w:eastAsiaTheme="minorEastAsia" w:hAnsi="Times New Roman" w:cs="Times New Roman"/>
              </w:rPr>
              <w:br/>
            </w:r>
            <w:r w:rsidRPr="00D87F46">
              <w:rPr>
                <w:rFonts w:ascii="Apple Color Emoji" w:eastAsiaTheme="minorEastAsia" w:hAnsi="Apple Color Emoji" w:cs="Apple Color Emoji"/>
              </w:rPr>
              <w:t>⬜</w:t>
            </w:r>
            <w:r w:rsidRPr="00D87F46">
              <w:rPr>
                <w:rFonts w:ascii="Times New Roman" w:eastAsiaTheme="minorEastAsia" w:hAnsi="Times New Roman" w:cs="Times New Roman"/>
              </w:rPr>
              <w:t>學習環境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學習評量</w:t>
            </w:r>
          </w:p>
        </w:tc>
      </w:tr>
      <w:tr w:rsidR="00064571" w:rsidRPr="00D87F46"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特殊需求（</w:t>
            </w:r>
            <w:r w:rsidRPr="00D87F46">
              <w:rPr>
                <w:rFonts w:ascii="Times New Roman" w:eastAsiaTheme="minorEastAsia" w:hAnsi="Times New Roman" w:cs="Times New Roman"/>
              </w:rPr>
              <w:t>□</w:t>
            </w:r>
            <w:r w:rsidRPr="00D87F46">
              <w:rPr>
                <w:rFonts w:ascii="Times New Roman" w:eastAsiaTheme="minorEastAsia" w:hAnsi="Times New Roman" w:cs="Times New Roman"/>
              </w:rPr>
              <w:t>創造力</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領導才能</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情意發展</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獨立研究</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專長領域）</w:t>
            </w:r>
          </w:p>
        </w:tc>
      </w:tr>
      <w:tr w:rsidR="00064571" w:rsidRPr="00D87F46"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其他：</w:t>
            </w:r>
          </w:p>
        </w:tc>
      </w:tr>
      <w:tr w:rsidR="00064571" w:rsidRPr="00D87F46"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Code</w:t>
            </w:r>
            <w:r w:rsidRPr="00D87F46">
              <w:rPr>
                <w:rFonts w:ascii="Times New Roman" w:eastAsiaTheme="minorEastAsia" w:hAnsi="Times New Roman" w:cs="Times New Roman"/>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必修</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ind w:right="820"/>
              <w:jc w:val="center"/>
              <w:rPr>
                <w:rFonts w:ascii="Times New Roman" w:eastAsiaTheme="minorEastAsia" w:hAnsi="Times New Roman" w:cs="Times New Roman"/>
              </w:rPr>
            </w:pPr>
            <w:r w:rsidRPr="00D87F46">
              <w:rPr>
                <w:rFonts w:ascii="Times New Roman" w:eastAsiaTheme="minorEastAsia" w:hAnsi="Times New Roman" w:cs="Times New Roman"/>
              </w:rPr>
              <w:t>五年級</w:t>
            </w:r>
          </w:p>
        </w:tc>
      </w:tr>
      <w:tr w:rsidR="00064571" w:rsidRPr="00D87F46"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A2</w:t>
            </w:r>
            <w:r w:rsidRPr="00D87F46">
              <w:rPr>
                <w:rFonts w:ascii="Times New Roman" w:eastAsiaTheme="minorEastAsia" w:hAnsi="Times New Roman" w:cs="Times New Roman"/>
                <w:color w:val="000000" w:themeColor="text1"/>
              </w:rPr>
              <w:t>系統思考與解決問題</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A3</w:t>
            </w:r>
            <w:r w:rsidRPr="00D87F46">
              <w:rPr>
                <w:rFonts w:ascii="Times New Roman" w:eastAsiaTheme="minorEastAsia" w:hAnsi="Times New Roman" w:cs="Times New Roman"/>
                <w:color w:val="000000" w:themeColor="text1"/>
              </w:rPr>
              <w:t>規劃執行與創新應變</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B1</w:t>
            </w:r>
            <w:r w:rsidRPr="00D87F46">
              <w:rPr>
                <w:rFonts w:ascii="Times New Roman" w:eastAsiaTheme="minorEastAsia" w:hAnsi="Times New Roman" w:cs="Times New Roman"/>
                <w:color w:val="000000" w:themeColor="text1"/>
              </w:rPr>
              <w:t>符號運用與溝通表達</w:t>
            </w:r>
          </w:p>
          <w:p w:rsidR="00064571" w:rsidRPr="00D87F46" w:rsidRDefault="00064571" w:rsidP="00064571">
            <w:pPr>
              <w:snapToGrid w:val="0"/>
              <w:spacing w:line="240" w:lineRule="atLeast"/>
              <w:rPr>
                <w:rFonts w:ascii="Times New Roman" w:eastAsiaTheme="minorEastAsia" w:hAnsi="Times New Roman" w:cs="Times New Roman"/>
                <w:color w:val="FF0000"/>
              </w:rPr>
            </w:pPr>
            <w:r w:rsidRPr="00D87F46">
              <w:rPr>
                <w:rFonts w:ascii="Times New Roman" w:eastAsiaTheme="minorEastAsia" w:hAnsi="Times New Roman" w:cs="Times New Roman"/>
                <w:color w:val="000000" w:themeColor="text1"/>
              </w:rPr>
              <w:t>B2</w:t>
            </w:r>
            <w:r w:rsidRPr="00D87F46">
              <w:rPr>
                <w:rFonts w:ascii="Times New Roman" w:eastAsiaTheme="minorEastAsia" w:hAnsi="Times New Roman" w:cs="Times New Roman"/>
                <w:color w:val="000000" w:themeColor="text1"/>
              </w:rPr>
              <w:t>科技資訊與媒體素養</w:t>
            </w:r>
          </w:p>
        </w:tc>
      </w:tr>
      <w:tr w:rsidR="00064571" w:rsidRPr="00D87F46"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-E-A2</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-E-A3</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具備運用科技規劃與執行計畫的基本概念，並能應用於日常生活。</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-E-B1</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-E-B2</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具備使用基本科技與資訊工具的能力，並理解科技、資訊與媒體的基礎概念。</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Segoe UI Symbol" w:eastAsiaTheme="minorEastAsia" w:hAnsi="Segoe UI Symbol" w:cs="Segoe UI Symbol"/>
                <w:color w:val="000000" w:themeColor="text1"/>
              </w:rPr>
              <w:t>◎</w:t>
            </w:r>
            <w:r w:rsidRPr="00D87F46">
              <w:rPr>
                <w:rFonts w:ascii="Times New Roman" w:eastAsiaTheme="minorEastAsia" w:hAnsi="Times New Roman" w:cs="Times New Roman"/>
                <w:color w:val="000000" w:themeColor="text1"/>
              </w:rPr>
              <w:t>議題融入：</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E2 </w:t>
            </w:r>
            <w:r w:rsidRPr="00D87F46">
              <w:rPr>
                <w:rFonts w:ascii="Times New Roman" w:eastAsiaTheme="minorEastAsia" w:hAnsi="Times New Roman" w:cs="Times New Roman"/>
                <w:color w:val="000000" w:themeColor="text1"/>
              </w:rPr>
              <w:t>使用資訊科技解決生活中簡單的問題。</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E3 </w:t>
            </w:r>
            <w:r w:rsidRPr="00D87F46">
              <w:rPr>
                <w:rFonts w:ascii="Times New Roman" w:eastAsiaTheme="minorEastAsia" w:hAnsi="Times New Roman" w:cs="Times New Roman"/>
                <w:color w:val="000000" w:themeColor="text1"/>
              </w:rPr>
              <w:t>應用運算思維描述問題解決的方法。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E6 </w:t>
            </w:r>
            <w:r w:rsidRPr="00D87F46">
              <w:rPr>
                <w:rFonts w:ascii="Times New Roman" w:eastAsiaTheme="minorEastAsia" w:hAnsi="Times New Roman" w:cs="Times New Roman"/>
                <w:color w:val="000000" w:themeColor="text1"/>
              </w:rPr>
              <w:t>認識與使用資訊科技以表達想法。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E13 </w:t>
            </w:r>
            <w:r w:rsidRPr="00D87F46">
              <w:rPr>
                <w:rFonts w:ascii="Times New Roman" w:eastAsiaTheme="minorEastAsia" w:hAnsi="Times New Roman" w:cs="Times New Roman"/>
                <w:color w:val="000000" w:themeColor="text1"/>
              </w:rPr>
              <w:t>具備學習資訊科技的興趣。</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E7 </w:t>
            </w:r>
            <w:r w:rsidRPr="00D87F46">
              <w:rPr>
                <w:rFonts w:ascii="Times New Roman" w:eastAsiaTheme="minorEastAsia" w:hAnsi="Times New Roman" w:cs="Times New Roman"/>
                <w:color w:val="000000" w:themeColor="text1"/>
              </w:rPr>
              <w:t>依據設計構想以規劃物品的製作步驟。</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E8 </w:t>
            </w:r>
            <w:r w:rsidRPr="00D87F46">
              <w:rPr>
                <w:rFonts w:ascii="Times New Roman" w:eastAsiaTheme="minorEastAsia" w:hAnsi="Times New Roman" w:cs="Times New Roman"/>
                <w:color w:val="000000" w:themeColor="text1"/>
              </w:rPr>
              <w:t>利用創意思考的技巧。</w:t>
            </w:r>
          </w:p>
        </w:tc>
      </w:tr>
      <w:tr w:rsidR="00064571" w:rsidRPr="00D87F46" w:rsidTr="00064571">
        <w:trPr>
          <w:trHeight w:val="661"/>
        </w:trPr>
        <w:tc>
          <w:tcPr>
            <w:tcW w:w="692" w:type="dxa"/>
            <w:vMerge w:val="restart"/>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學習重點</w:t>
            </w: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t-III-1 </w:t>
            </w:r>
            <w:r w:rsidRPr="00D87F46">
              <w:rPr>
                <w:rFonts w:ascii="Times New Roman" w:eastAsiaTheme="minorEastAsia" w:hAnsi="Times New Roman" w:cs="Times New Roman"/>
                <w:color w:val="000000" w:themeColor="text1"/>
                <w:sz w:val="24"/>
                <w:szCs w:val="24"/>
              </w:rPr>
              <w:t>能認識常見的資訊系統。</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t-III-2 </w:t>
            </w:r>
            <w:r w:rsidRPr="00D87F46">
              <w:rPr>
                <w:rFonts w:ascii="Times New Roman" w:eastAsiaTheme="minorEastAsia" w:hAnsi="Times New Roman" w:cs="Times New Roman"/>
                <w:color w:val="000000" w:themeColor="text1"/>
                <w:sz w:val="24"/>
                <w:szCs w:val="24"/>
              </w:rPr>
              <w:t>能使用資訊科技解決生活中簡單的問題。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t-III-3 </w:t>
            </w:r>
            <w:r w:rsidRPr="00D87F46">
              <w:rPr>
                <w:rFonts w:ascii="Times New Roman" w:eastAsiaTheme="minorEastAsia" w:hAnsi="Times New Roman" w:cs="Times New Roman"/>
                <w:color w:val="000000" w:themeColor="text1"/>
                <w:sz w:val="24"/>
                <w:szCs w:val="24"/>
              </w:rPr>
              <w:t>能應用運算思維描述問題解決的方法。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能認識與使用資訊科技以表達想法。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p-III-2 </w:t>
            </w:r>
            <w:r w:rsidRPr="00D87F46">
              <w:rPr>
                <w:rFonts w:ascii="Times New Roman" w:eastAsiaTheme="minorEastAsia" w:hAnsi="Times New Roman" w:cs="Times New Roman"/>
                <w:color w:val="000000" w:themeColor="text1"/>
                <w:sz w:val="24"/>
                <w:szCs w:val="24"/>
              </w:rPr>
              <w:t>能使用資訊科技與他人建立良好的互動關係。</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a-III-4 </w:t>
            </w:r>
            <w:r w:rsidRPr="00D87F46">
              <w:rPr>
                <w:rFonts w:ascii="Times New Roman" w:eastAsiaTheme="minorEastAsia" w:hAnsi="Times New Roman" w:cs="Times New Roman"/>
                <w:color w:val="000000" w:themeColor="text1"/>
                <w:sz w:val="24"/>
                <w:szCs w:val="24"/>
              </w:rPr>
              <w:t>能具備學習資訊科技的興趣。</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a-III-2</w:t>
            </w:r>
            <w:r w:rsidRPr="00D87F46">
              <w:rPr>
                <w:rFonts w:ascii="Times New Roman" w:eastAsiaTheme="minorEastAsia" w:hAnsi="Times New Roman" w:cs="Times New Roman"/>
                <w:color w:val="000000" w:themeColor="text1"/>
                <w:sz w:val="24"/>
                <w:szCs w:val="24"/>
              </w:rPr>
              <w:t>能體會動手實作的樂趣，並養成正向的科技態度</w:t>
            </w:r>
          </w:p>
        </w:tc>
      </w:tr>
      <w:tr w:rsidR="00064571" w:rsidRPr="00D87F46" w:rsidTr="00064571">
        <w:trPr>
          <w:trHeight w:val="2343"/>
        </w:trPr>
        <w:tc>
          <w:tcPr>
            <w:tcW w:w="692" w:type="dxa"/>
            <w:vMerge/>
            <w:tcBorders>
              <w:top w:val="single" w:sz="6" w:space="0" w:color="000000"/>
              <w:left w:val="single" w:sz="4"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S-III-1 </w:t>
            </w:r>
            <w:r w:rsidRPr="00D87F46">
              <w:rPr>
                <w:rFonts w:ascii="Times New Roman" w:eastAsiaTheme="minorEastAsia" w:hAnsi="Times New Roman" w:cs="Times New Roman"/>
                <w:color w:val="000000" w:themeColor="text1"/>
                <w:sz w:val="24"/>
                <w:szCs w:val="24"/>
              </w:rPr>
              <w:t>常見系統平臺之基本功能操作</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D-III-2 </w:t>
            </w:r>
            <w:r w:rsidRPr="00D87F46">
              <w:rPr>
                <w:rFonts w:ascii="Times New Roman" w:eastAsiaTheme="minorEastAsia" w:hAnsi="Times New Roman" w:cs="Times New Roman"/>
                <w:color w:val="000000" w:themeColor="text1"/>
                <w:sz w:val="24"/>
                <w:szCs w:val="24"/>
              </w:rPr>
              <w:t>數位資料的表示方法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D-III-3 </w:t>
            </w:r>
            <w:r w:rsidRPr="00D87F46">
              <w:rPr>
                <w:rFonts w:ascii="Times New Roman" w:eastAsiaTheme="minorEastAsia" w:hAnsi="Times New Roman" w:cs="Times New Roman"/>
                <w:color w:val="000000" w:themeColor="text1"/>
                <w:sz w:val="24"/>
                <w:szCs w:val="24"/>
              </w:rPr>
              <w:t>系統化數位資料管理方法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基本的造形設計</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基本造型種類與設計概念</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A-III-1 </w:t>
            </w:r>
            <w:r w:rsidRPr="00D87F46">
              <w:rPr>
                <w:rFonts w:ascii="Times New Roman" w:eastAsiaTheme="minorEastAsia" w:hAnsi="Times New Roman" w:cs="Times New Roman"/>
                <w:color w:val="000000" w:themeColor="text1"/>
                <w:sz w:val="24"/>
                <w:szCs w:val="24"/>
              </w:rPr>
              <w:t>程序性的問題解決方法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A-III-2 </w:t>
            </w:r>
            <w:r w:rsidRPr="00D87F46">
              <w:rPr>
                <w:rFonts w:ascii="Times New Roman" w:eastAsiaTheme="minorEastAsia" w:hAnsi="Times New Roman" w:cs="Times New Roman"/>
                <w:color w:val="000000" w:themeColor="text1"/>
                <w:sz w:val="24"/>
                <w:szCs w:val="24"/>
              </w:rPr>
              <w:t>簡單的問題解決表示方法</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結構化</w:t>
            </w:r>
            <w:r w:rsidRPr="00D87F46">
              <w:rPr>
                <w:rFonts w:ascii="Times New Roman" w:eastAsiaTheme="minorEastAsia" w:hAnsi="Times New Roman" w:cs="Times New Roman"/>
                <w:color w:val="000000" w:themeColor="text1"/>
                <w:sz w:val="24"/>
                <w:szCs w:val="24"/>
              </w:rPr>
              <w:t>)</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 H-III-3 </w:t>
            </w:r>
            <w:r w:rsidRPr="00D87F46">
              <w:rPr>
                <w:rFonts w:ascii="Times New Roman" w:eastAsiaTheme="minorEastAsia" w:hAnsi="Times New Roman" w:cs="Times New Roman"/>
                <w:color w:val="000000" w:themeColor="text1"/>
                <w:sz w:val="24"/>
                <w:szCs w:val="24"/>
              </w:rPr>
              <w:t>資訊安全基本概念及相關議題</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程式讓角色進行移動</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動畫</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2-1</w:t>
            </w:r>
            <w:r w:rsidRPr="00D87F46">
              <w:rPr>
                <w:rFonts w:ascii="Times New Roman" w:eastAsiaTheme="minorEastAsia" w:hAnsi="Times New Roman" w:cs="Times New Roman"/>
                <w:color w:val="000000" w:themeColor="text1"/>
              </w:rPr>
              <w:t>學會流程圖的概念並應用在製作遊戲中</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2D</w:t>
            </w:r>
            <w:r w:rsidRPr="00D87F46">
              <w:rPr>
                <w:rFonts w:ascii="Times New Roman" w:eastAsiaTheme="minorEastAsia" w:hAnsi="Times New Roman" w:cs="Times New Roman"/>
                <w:color w:val="000000" w:themeColor="text1"/>
              </w:rPr>
              <w:t>卷軸遊戲</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3-1</w:t>
            </w:r>
            <w:r w:rsidRPr="00D87F46">
              <w:rPr>
                <w:rFonts w:ascii="Times New Roman" w:eastAsiaTheme="minorEastAsia" w:hAnsi="Times New Roman" w:cs="Times New Roman"/>
                <w:color w:val="000000" w:themeColor="text1"/>
              </w:rPr>
              <w:t>設計射擊遊戲關卡及槍枝</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3-2</w:t>
            </w:r>
            <w:r w:rsidRPr="00D87F46">
              <w:rPr>
                <w:rFonts w:ascii="Times New Roman" w:eastAsiaTheme="minorEastAsia" w:hAnsi="Times New Roman" w:cs="Times New Roman"/>
                <w:color w:val="000000" w:themeColor="text1"/>
              </w:rPr>
              <w:t>設計過關方式</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4-1</w:t>
            </w:r>
            <w:r w:rsidRPr="00D87F46">
              <w:rPr>
                <w:rFonts w:ascii="Times New Roman" w:eastAsiaTheme="minorEastAsia" w:hAnsi="Times New Roman" w:cs="Times New Roman"/>
                <w:color w:val="000000" w:themeColor="text1"/>
              </w:rPr>
              <w:t>利用心智圖發想遊戲設計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4-2</w:t>
            </w:r>
            <w:r w:rsidRPr="00D87F46">
              <w:rPr>
                <w:rFonts w:ascii="Times New Roman" w:eastAsiaTheme="minorEastAsia" w:hAnsi="Times New Roman" w:cs="Times New Roman"/>
                <w:color w:val="000000" w:themeColor="text1"/>
              </w:rPr>
              <w:t>完成自製遊戲流程圖</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4-3</w:t>
            </w:r>
            <w:r w:rsidRPr="00D87F46">
              <w:rPr>
                <w:rFonts w:ascii="Times New Roman" w:eastAsiaTheme="minorEastAsia" w:hAnsi="Times New Roman" w:cs="Times New Roman"/>
                <w:color w:val="000000" w:themeColor="text1"/>
              </w:rPr>
              <w:t>完成自製遊戲</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5-1</w:t>
            </w:r>
            <w:r w:rsidRPr="00D87F46">
              <w:rPr>
                <w:rFonts w:ascii="Times New Roman" w:eastAsiaTheme="minorEastAsia" w:hAnsi="Times New Roman" w:cs="Times New Roman"/>
              </w:rPr>
              <w:t>能在程式撰寫的過程中，建立基本程式邏輯觀念</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5-2</w:t>
            </w:r>
            <w:r w:rsidRPr="00D87F46">
              <w:rPr>
                <w:rFonts w:ascii="Times New Roman" w:eastAsiaTheme="minorEastAsia" w:hAnsi="Times New Roman" w:cs="Times New Roman"/>
              </w:rPr>
              <w:t>能運用對</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程式設計的認識，創造出屬於自己的遊戲設計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6-1</w:t>
            </w:r>
            <w:r w:rsidRPr="00D87F46">
              <w:rPr>
                <w:rFonts w:ascii="Times New Roman" w:eastAsiaTheme="minorEastAsia" w:hAnsi="Times New Roman" w:cs="Times New Roman"/>
                <w:color w:val="000000" w:themeColor="text1"/>
              </w:rPr>
              <w:t>完成英文單字學習機</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6-2</w:t>
            </w:r>
            <w:r w:rsidRPr="00D87F46">
              <w:rPr>
                <w:rFonts w:ascii="Times New Roman" w:eastAsiaTheme="minorEastAsia" w:hAnsi="Times New Roman" w:cs="Times New Roman"/>
                <w:color w:val="000000" w:themeColor="text1"/>
              </w:rPr>
              <w:t>學習應用變數在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程式在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中進行角色操縱</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7-2</w:t>
            </w:r>
            <w:r w:rsidRPr="00D87F46">
              <w:rPr>
                <w:rFonts w:ascii="Times New Roman" w:eastAsiaTheme="minorEastAsia" w:hAnsi="Times New Roman" w:cs="Times New Roman"/>
              </w:rPr>
              <w:t>完成三個指定任務的遊戲</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8-1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基本應用</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8-2</w:t>
            </w:r>
            <w:r w:rsidRPr="00D87F46">
              <w:rPr>
                <w:rFonts w:ascii="Times New Roman" w:eastAsiaTheme="minorEastAsia" w:hAnsi="Times New Roman" w:cs="Times New Roman"/>
              </w:rPr>
              <w:t>應用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語法設計學習</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rPr>
              <w:t>9-1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創建遊戲</w:t>
            </w:r>
          </w:p>
        </w:tc>
      </w:tr>
      <w:tr w:rsidR="00064571" w:rsidRPr="00D87F46"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家庭教育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生命教育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品德教育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人權教育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性平教育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法治教育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環境教育</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海洋教育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資訊教育</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科技教育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能源教育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安全教育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生涯規劃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多元文化</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閱讀素養</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戶外教育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國際教育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原住民族教育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其他</w:t>
            </w:r>
            <w:r w:rsidRPr="00D87F46">
              <w:rPr>
                <w:rFonts w:ascii="Times New Roman" w:eastAsiaTheme="minorEastAsia" w:hAnsi="Times New Roman" w:cs="Times New Roman"/>
                <w:u w:val="single"/>
              </w:rPr>
              <w:t xml:space="preserve">                     </w:t>
            </w:r>
          </w:p>
        </w:tc>
      </w:tr>
      <w:tr w:rsidR="00064571" w:rsidRPr="00D87F46"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與其他領域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b/>
              </w:rPr>
            </w:pP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spacing w:val="-10"/>
              </w:rPr>
              <w:t>數學</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自然</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社會</w:t>
            </w:r>
            <w:r w:rsidRPr="00D87F46">
              <w:rPr>
                <w:rFonts w:ascii="Times New Roman" w:eastAsiaTheme="minorEastAsia" w:hAnsi="Times New Roman" w:cs="Times New Roman"/>
                <w:color w:val="000000" w:themeColor="text1"/>
                <w:spacing w:val="-10"/>
              </w:rPr>
              <w:sym w:font="Wingdings 2" w:char="F052"/>
            </w:r>
            <w:r w:rsidRPr="00D87F46">
              <w:rPr>
                <w:rFonts w:ascii="Times New Roman" w:eastAsiaTheme="minorEastAsia" w:hAnsi="Times New Roman" w:cs="Times New Roman"/>
                <w:color w:val="000000" w:themeColor="text1"/>
                <w:spacing w:val="-10"/>
              </w:rPr>
              <w:t>科技</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綜合活動</w:t>
            </w:r>
          </w:p>
        </w:tc>
      </w:tr>
      <w:tr w:rsidR="00064571" w:rsidRPr="00D87F46" w:rsidTr="00064571">
        <w:trPr>
          <w:trHeight w:val="454"/>
        </w:trPr>
        <w:tc>
          <w:tcPr>
            <w:tcW w:w="9624" w:type="dxa"/>
            <w:gridSpan w:val="9"/>
            <w:tcBorders>
              <w:top w:val="single" w:sz="6" w:space="0" w:color="000000"/>
              <w:left w:val="single" w:sz="4" w:space="0" w:color="000000"/>
              <w:bottom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第一學期</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564"/>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w:t>
            </w:r>
          </w:p>
        </w:tc>
        <w:tc>
          <w:tcPr>
            <w:tcW w:w="2836" w:type="dxa"/>
            <w:vMerge w:val="restart"/>
            <w:tcBorders>
              <w:top w:val="single" w:sz="6" w:space="0" w:color="000000"/>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我是小導演</w:t>
            </w:r>
          </w:p>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腳本規劃。</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設計背景與角色。</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設計第一幕及第二幕。</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上面完成一個</w:t>
            </w:r>
            <w:r w:rsidRPr="00D87F46">
              <w:rPr>
                <w:rFonts w:ascii="Times New Roman" w:eastAsiaTheme="minorEastAsia" w:hAnsi="Times New Roman" w:cs="Times New Roman"/>
              </w:rPr>
              <w:t>30</w:t>
            </w:r>
            <w:r w:rsidRPr="00D87F46">
              <w:rPr>
                <w:rFonts w:ascii="Times New Roman" w:eastAsiaTheme="minorEastAsia" w:hAnsi="Times New Roman" w:cs="Times New Roman"/>
              </w:rPr>
              <w:t>秒短片。</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3</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4</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69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背景會捲動的遊戲</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利用流程圖了解</w:t>
            </w:r>
            <w:r w:rsidRPr="00D87F46">
              <w:rPr>
                <w:rFonts w:ascii="Times New Roman" w:eastAsiaTheme="minorEastAsia" w:hAnsi="Times New Roman" w:cs="Times New Roman"/>
              </w:rPr>
              <w:t>2D</w:t>
            </w:r>
            <w:r w:rsidRPr="00D87F46">
              <w:rPr>
                <w:rFonts w:ascii="Times New Roman" w:eastAsiaTheme="minorEastAsia" w:hAnsi="Times New Roman" w:cs="Times New Roman"/>
              </w:rPr>
              <w:t>卷軸遊戲的概念，並規劃之。</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設計移動的地面及障礙物。</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設計遊戲角色，並且可控制角色進行遊戲</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加入背景音樂以及分數</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結合一個創意，讓遊戲的成品跟別人不一樣</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射擊遊戲製作</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利用流程圖規劃如何設計射擊遊戲。</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設計關卡類型、槍枝種類。</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加入背景音樂及分數。</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依照自己的想法，每個人設計不同的射擊遊戲：包含關卡設計、獲勝方式等。</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9</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自製遊戲設計</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利用流程圖規劃自製遊戲內容。</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lastRenderedPageBreak/>
              <w:t>結合課堂所學技巧，自製遊戲。</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遊戲完成後，進行自評及互評。</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依據建議修正遊戲。</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10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11</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12</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13</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14</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15</w:t>
            </w:r>
          </w:p>
        </w:tc>
        <w:tc>
          <w:tcPr>
            <w:tcW w:w="2836" w:type="dxa"/>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「微」一的語言</w:t>
            </w:r>
          </w:p>
        </w:tc>
        <w:tc>
          <w:tcPr>
            <w:tcW w:w="3685" w:type="dxa"/>
            <w:gridSpan w:val="4"/>
            <w:vMerge w:val="restart"/>
            <w:tcBorders>
              <w:left w:val="single" w:sz="6" w:space="0" w:color="000000"/>
              <w:right w:val="single" w:sz="6" w:space="0" w:color="000000"/>
            </w:tcBorders>
            <w:vAlign w:val="center"/>
          </w:tcPr>
          <w:p w:rsidR="00064571" w:rsidRPr="00D87F46" w:rsidRDefault="00064571" w:rsidP="00EE1A29">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創意字幕秀：藉由</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官方網路程式撰寫網站，練習以積木程式學習控制字幕秀，學習如何延遲變速、倒數計時等功能，使用相對應的程式積木，就可以設定按鈕功能了。</w:t>
            </w:r>
          </w:p>
          <w:p w:rsidR="00064571" w:rsidRPr="00D87F46" w:rsidRDefault="00064571" w:rsidP="00EE1A29">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命運好好玩：學習透過積木程式使用輸入等基本程式功能，讓變數可以亂數出現，可用於抽籤、擲骰子等地方。</w:t>
            </w:r>
          </w:p>
          <w:p w:rsidR="00064571" w:rsidRPr="00D87F46" w:rsidRDefault="00064571" w:rsidP="00EE1A29">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 xml:space="preserve">micro: bit </w:t>
            </w:r>
            <w:r w:rsidRPr="00D87F46">
              <w:rPr>
                <w:rFonts w:ascii="Times New Roman" w:eastAsiaTheme="minorEastAsia" w:hAnsi="Times New Roman" w:cs="Times New Roman"/>
              </w:rPr>
              <w:t>擴展版：練習</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擴展版的介面功能，並熟悉其程式撰寫介面，進行各種感測器學習與運用：加速度感測、溫度感測、光線感測、方位感測。</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9624" w:type="dxa"/>
            <w:gridSpan w:val="9"/>
            <w:tcBorders>
              <w:top w:val="single" w:sz="6" w:space="0" w:color="000000"/>
              <w:left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第二學期</w:t>
            </w:r>
          </w:p>
        </w:tc>
      </w:tr>
      <w:tr w:rsidR="00064571" w:rsidRPr="00D87F46" w:rsidTr="00064571">
        <w:trPr>
          <w:trHeight w:val="415"/>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55" w:type="dxa"/>
            <w:gridSpan w:val="2"/>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基礎練習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Scratch-1</w:t>
            </w:r>
          </w:p>
        </w:tc>
        <w:tc>
          <w:tcPr>
            <w:tcW w:w="3685" w:type="dxa"/>
            <w:gridSpan w:val="4"/>
            <w:vMerge w:val="restart"/>
            <w:tcBorders>
              <w:left w:val="single" w:sz="6" w:space="0" w:color="000000"/>
              <w:right w:val="single" w:sz="6" w:space="0" w:color="000000"/>
            </w:tcBorders>
            <w:vAlign w:val="center"/>
          </w:tcPr>
          <w:p w:rsidR="00064571" w:rsidRPr="00D87F46" w:rsidRDefault="00064571" w:rsidP="00EE1A29">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英文單字學習機</w:t>
            </w:r>
          </w:p>
          <w:p w:rsidR="00064571" w:rsidRPr="00D87F46" w:rsidRDefault="00064571" w:rsidP="00EE1A29">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Scrath</w:t>
            </w:r>
            <w:r w:rsidRPr="00D87F46">
              <w:rPr>
                <w:rFonts w:ascii="Times New Roman" w:eastAsiaTheme="minorEastAsia" w:hAnsi="Times New Roman" w:cs="Times New Roman"/>
              </w:rPr>
              <w:t>清單</w:t>
            </w:r>
          </w:p>
          <w:p w:rsidR="00064571" w:rsidRPr="00D87F46" w:rsidRDefault="00064571" w:rsidP="00EE1A29">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隨機顯示清單項目</w:t>
            </w:r>
          </w:p>
          <w:p w:rsidR="00064571" w:rsidRPr="00D87F46" w:rsidRDefault="00064571" w:rsidP="00EE1A29">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英文翻譯中文</w:t>
            </w:r>
          </w:p>
          <w:p w:rsidR="00064571" w:rsidRPr="00D87F46" w:rsidRDefault="00064571" w:rsidP="00EE1A29">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p>
          <w:p w:rsidR="00064571" w:rsidRPr="00D87F46" w:rsidRDefault="00064571" w:rsidP="00EE1A29">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r w:rsidRPr="00D87F46">
              <w:rPr>
                <w:rFonts w:ascii="Times New Roman" w:eastAsiaTheme="minorEastAsia" w:hAnsi="Times New Roman" w:cs="Times New Roman"/>
              </w:rPr>
              <w:t>s3m</w:t>
            </w:r>
            <w:r w:rsidRPr="00D87F46">
              <w:rPr>
                <w:rFonts w:ascii="Times New Roman" w:eastAsiaTheme="minorEastAsia" w:hAnsi="Times New Roman" w:cs="Times New Roman"/>
              </w:rPr>
              <w:t>互動規劃</w:t>
            </w:r>
          </w:p>
          <w:p w:rsidR="00064571" w:rsidRPr="00D87F46" w:rsidRDefault="00064571" w:rsidP="00EE1A29">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計時器計時以及不定時點亮</w:t>
            </w:r>
            <w:r w:rsidRPr="00D87F46">
              <w:rPr>
                <w:rFonts w:ascii="Times New Roman" w:eastAsiaTheme="minorEastAsia" w:hAnsi="Times New Roman" w:cs="Times New Roman"/>
              </w:rPr>
              <w:t>LED</w:t>
            </w:r>
          </w:p>
          <w:p w:rsidR="00064571" w:rsidRPr="00D87F46" w:rsidRDefault="00064571" w:rsidP="00EE1A29">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數學運算</w:t>
            </w:r>
          </w:p>
          <w:p w:rsidR="00064571" w:rsidRPr="00D87F46" w:rsidRDefault="00064571" w:rsidP="00EE1A29">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電腦隨機出題</w:t>
            </w:r>
          </w:p>
          <w:p w:rsidR="00064571" w:rsidRPr="00D87F46" w:rsidRDefault="00064571" w:rsidP="00EE1A29">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Micro:bit</w:t>
            </w:r>
            <w:r w:rsidRPr="00D87F46">
              <w:rPr>
                <w:rFonts w:ascii="Times New Roman" w:eastAsiaTheme="minorEastAsia" w:hAnsi="Times New Roman" w:cs="Times New Roman"/>
              </w:rPr>
              <w:t>邏輯判斷顯示圖示</w:t>
            </w:r>
          </w:p>
          <w:p w:rsidR="00064571" w:rsidRPr="00D87F46" w:rsidRDefault="00064571" w:rsidP="00EE1A29">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變數</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6</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進階運用</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Scratch-2</w:t>
            </w:r>
          </w:p>
        </w:tc>
        <w:tc>
          <w:tcPr>
            <w:tcW w:w="3685" w:type="dxa"/>
            <w:gridSpan w:val="4"/>
            <w:vMerge w:val="restart"/>
            <w:tcBorders>
              <w:left w:val="single" w:sz="6" w:space="0" w:color="000000"/>
              <w:right w:val="single" w:sz="6" w:space="0" w:color="000000"/>
            </w:tcBorders>
            <w:vAlign w:val="center"/>
          </w:tcPr>
          <w:p w:rsidR="00064571" w:rsidRPr="00D87F46" w:rsidRDefault="00064571" w:rsidP="00EE1A29">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天將神兵</w:t>
            </w:r>
          </w:p>
          <w:p w:rsidR="00064571" w:rsidRPr="00D87F46" w:rsidRDefault="00064571" w:rsidP="00EE1A29">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角色由上往下移動</w:t>
            </w:r>
          </w:p>
          <w:p w:rsidR="00064571" w:rsidRPr="00D87F46" w:rsidRDefault="00064571" w:rsidP="00EE1A29">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控制角色移動以及發射火焰</w:t>
            </w:r>
          </w:p>
          <w:p w:rsidR="00064571" w:rsidRPr="00D87F46" w:rsidRDefault="00064571" w:rsidP="00EE1A29">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偵測碰到與音效</w:t>
            </w:r>
          </w:p>
          <w:p w:rsidR="00064571" w:rsidRPr="00D87F46" w:rsidRDefault="00064571" w:rsidP="00EE1A29">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s3m</w:t>
            </w:r>
            <w:r w:rsidRPr="00D87F46">
              <w:rPr>
                <w:rFonts w:ascii="Times New Roman" w:eastAsiaTheme="minorEastAsia" w:hAnsi="Times New Roman" w:cs="Times New Roman"/>
              </w:rPr>
              <w:t>骰子決戰</w:t>
            </w:r>
          </w:p>
          <w:p w:rsidR="00064571" w:rsidRPr="00D87F46" w:rsidRDefault="00064571" w:rsidP="00EE1A29">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繪畫舞台背景</w:t>
            </w:r>
          </w:p>
          <w:p w:rsidR="00064571" w:rsidRPr="00D87F46" w:rsidRDefault="00064571" w:rsidP="00EE1A29">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隨機點亮個別</w:t>
            </w:r>
            <w:r w:rsidRPr="00D87F46">
              <w:rPr>
                <w:rFonts w:ascii="Times New Roman" w:eastAsiaTheme="minorEastAsia" w:hAnsi="Times New Roman" w:cs="Times New Roman"/>
              </w:rPr>
              <w:t>LED</w:t>
            </w:r>
            <w:r w:rsidRPr="00D87F46">
              <w:rPr>
                <w:rFonts w:ascii="Times New Roman" w:eastAsiaTheme="minorEastAsia" w:hAnsi="Times New Roman" w:cs="Times New Roman"/>
              </w:rPr>
              <w:t>燈</w:t>
            </w:r>
          </w:p>
          <w:p w:rsidR="00064571" w:rsidRPr="00D87F46" w:rsidRDefault="00064571" w:rsidP="00EE1A29">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比較兩數大小</w:t>
            </w:r>
          </w:p>
          <w:p w:rsidR="00064571" w:rsidRPr="00D87F46" w:rsidRDefault="00064571" w:rsidP="00EE1A29">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貓咪大富翁</w:t>
            </w:r>
          </w:p>
          <w:p w:rsidR="00064571" w:rsidRPr="00D87F46" w:rsidRDefault="00064571" w:rsidP="00EE1A29">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設定移動範圍</w:t>
            </w:r>
          </w:p>
          <w:p w:rsidR="00064571" w:rsidRPr="00D87F46" w:rsidRDefault="00064571" w:rsidP="00EE1A29">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lastRenderedPageBreak/>
              <w:t>設定起點與終點</w:t>
            </w:r>
          </w:p>
          <w:p w:rsidR="00064571" w:rsidRPr="00D87F46" w:rsidRDefault="00064571" w:rsidP="00EE1A29">
            <w:pPr>
              <w:pStyle w:val="a4"/>
              <w:numPr>
                <w:ilvl w:val="0"/>
                <w:numId w:val="318"/>
              </w:numPr>
              <w:autoSpaceDE/>
              <w:autoSpaceDN/>
              <w:rPr>
                <w:rFonts w:ascii="Times New Roman" w:eastAsiaTheme="minorEastAsia" w:hAnsi="Times New Roman" w:cs="Times New Roman"/>
                <w:b/>
              </w:rPr>
            </w:pPr>
            <w:r w:rsidRPr="00D87F46">
              <w:rPr>
                <w:rFonts w:ascii="Times New Roman" w:eastAsiaTheme="minorEastAsia" w:hAnsi="Times New Roman" w:cs="Times New Roman"/>
              </w:rPr>
              <w:t>成品展示</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7</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lastRenderedPageBreak/>
              <w:t>10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11</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12</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程式語法練習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Unity</w:t>
            </w:r>
            <w:r w:rsidRPr="00D87F46">
              <w:rPr>
                <w:rFonts w:ascii="Times New Roman" w:eastAsiaTheme="minorEastAsia" w:hAnsi="Times New Roman" w:cs="Times New Roman"/>
              </w:rPr>
              <w:t>練功坊</w:t>
            </w:r>
          </w:p>
        </w:tc>
        <w:tc>
          <w:tcPr>
            <w:tcW w:w="3685" w:type="dxa"/>
            <w:gridSpan w:val="4"/>
            <w:vMerge w:val="restart"/>
            <w:tcBorders>
              <w:left w:val="single" w:sz="6" w:space="0" w:color="000000"/>
              <w:right w:val="single" w:sz="6" w:space="0" w:color="000000"/>
            </w:tcBorders>
            <w:vAlign w:val="center"/>
          </w:tcPr>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了解變數宣告的意義以及變數賦值的使用。</w:t>
            </w:r>
          </w:p>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透過案例練習邏輯判斷式、迴圈、陣列等與法的使用。</w:t>
            </w:r>
          </w:p>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建立屬於你的</w:t>
            </w:r>
            <w:r w:rsidRPr="00D87F46">
              <w:rPr>
                <w:rFonts w:ascii="Times New Roman" w:eastAsiaTheme="minorEastAsia" w:hAnsi="Times New Roman" w:cs="Times New Roman"/>
              </w:rPr>
              <w:t>2D</w:t>
            </w:r>
            <w:r w:rsidRPr="00D87F46">
              <w:rPr>
                <w:rFonts w:ascii="Times New Roman" w:eastAsiaTheme="minorEastAsia" w:hAnsi="Times New Roman" w:cs="Times New Roman"/>
              </w:rPr>
              <w:t>專案，導入及導出資源</w:t>
            </w:r>
          </w:p>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b/>
              </w:rPr>
            </w:pPr>
            <w:r w:rsidRPr="00D87F46">
              <w:rPr>
                <w:rFonts w:ascii="Times New Roman" w:eastAsiaTheme="minorEastAsia" w:hAnsi="Times New Roman" w:cs="Times New Roman"/>
              </w:rPr>
              <w:t>整體遊戲流程規劃及架構解說玩家操作角色製作</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16</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17</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遊戲建置</w:t>
            </w:r>
          </w:p>
        </w:tc>
        <w:tc>
          <w:tcPr>
            <w:tcW w:w="3685" w:type="dxa"/>
            <w:gridSpan w:val="4"/>
            <w:vMerge w:val="restart"/>
            <w:tcBorders>
              <w:left w:val="single" w:sz="6" w:space="0" w:color="000000"/>
              <w:right w:val="single" w:sz="6" w:space="0" w:color="000000"/>
            </w:tcBorders>
            <w:vAlign w:val="center"/>
          </w:tcPr>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練習動畫製作，讓青蛙動起來。</w:t>
            </w:r>
          </w:p>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練習生成遊戲所需的反派怪獸。</w:t>
            </w:r>
          </w:p>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讓背景動起來，好讓遊戲可以進行。</w:t>
            </w:r>
          </w:p>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UI</w:t>
            </w:r>
            <w:r w:rsidRPr="00D87F46">
              <w:rPr>
                <w:rFonts w:ascii="Times New Roman" w:eastAsiaTheme="minorEastAsia" w:hAnsi="Times New Roman" w:cs="Times New Roman"/>
              </w:rPr>
              <w:t>製作及功能套用</w:t>
            </w:r>
          </w:p>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音效系統及存檔系統的建置。</w:t>
            </w:r>
          </w:p>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輸出專案並提交自己的遊戲。</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EE1A29">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教學資源</w:t>
            </w:r>
          </w:p>
        </w:tc>
        <w:tc>
          <w:tcPr>
            <w:tcW w:w="7815" w:type="dxa"/>
            <w:gridSpan w:val="7"/>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學習單：自編</w:t>
            </w:r>
          </w:p>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書籍：</w:t>
            </w:r>
          </w:p>
          <w:p w:rsidR="00064571" w:rsidRPr="00D87F46" w:rsidRDefault="00064571" w:rsidP="00064571">
            <w:pPr>
              <w:pStyle w:val="1"/>
              <w:shd w:val="clear" w:color="auto" w:fill="FFFFFF"/>
              <w:rPr>
                <w:rFonts w:ascii="Times New Roman" w:eastAsiaTheme="minorEastAsia" w:hAnsi="Times New Roman" w:cs="Times New Roman"/>
                <w:b w:val="0"/>
                <w:bCs w:val="0"/>
              </w:rPr>
            </w:pPr>
            <w:r w:rsidRPr="00D87F46">
              <w:rPr>
                <w:rFonts w:ascii="Segoe UI Symbol" w:eastAsiaTheme="minorEastAsia" w:hAnsi="Segoe UI Symbol" w:cs="Segoe UI Symbol"/>
                <w:b w:val="0"/>
                <w:bCs w:val="0"/>
              </w:rPr>
              <w:t>◎</w:t>
            </w:r>
            <w:r w:rsidRPr="00D87F46">
              <w:rPr>
                <w:rFonts w:ascii="Times New Roman" w:eastAsiaTheme="minorEastAsia" w:hAnsi="Times New Roman" w:cs="Times New Roman"/>
                <w:b w:val="0"/>
                <w:bCs w:val="0"/>
              </w:rPr>
              <w:t>遊戲自由</w:t>
            </w:r>
            <w:r w:rsidRPr="00D87F46">
              <w:rPr>
                <w:rFonts w:ascii="Times New Roman" w:eastAsiaTheme="minorEastAsia" w:hAnsi="Times New Roman" w:cs="Times New Roman"/>
                <w:b w:val="0"/>
                <w:bCs w:val="0"/>
              </w:rPr>
              <w:t>e</w:t>
            </w:r>
            <w:r w:rsidRPr="00D87F46">
              <w:rPr>
                <w:rFonts w:ascii="Times New Roman" w:eastAsiaTheme="minorEastAsia" w:hAnsi="Times New Roman" w:cs="Times New Roman"/>
                <w:b w:val="0"/>
                <w:bCs w:val="0"/>
              </w:rPr>
              <w:t>學園</w:t>
            </w:r>
            <w:r w:rsidRPr="00D87F46">
              <w:rPr>
                <w:rFonts w:ascii="Times New Roman" w:eastAsiaTheme="minorEastAsia" w:hAnsi="Times New Roman" w:cs="Times New Roman"/>
                <w:b w:val="0"/>
                <w:bCs w:val="0"/>
              </w:rPr>
              <w:t>4</w:t>
            </w:r>
            <w:r w:rsidRPr="00D87F46">
              <w:rPr>
                <w:rFonts w:ascii="Times New Roman" w:eastAsiaTheme="minorEastAsia" w:hAnsi="Times New Roman" w:cs="Times New Roman"/>
                <w:b w:val="0"/>
                <w:bCs w:val="0"/>
              </w:rPr>
              <w:t>：</w:t>
            </w:r>
            <w:r w:rsidRPr="00D87F46">
              <w:rPr>
                <w:rFonts w:ascii="Times New Roman" w:eastAsiaTheme="minorEastAsia" w:hAnsi="Times New Roman" w:cs="Times New Roman"/>
                <w:b w:val="0"/>
                <w:bCs w:val="0"/>
              </w:rPr>
              <w:t>Scratch 3</w:t>
            </w:r>
          </w:p>
          <w:p w:rsidR="00064571" w:rsidRPr="00D87F46" w:rsidRDefault="00064571" w:rsidP="00064571">
            <w:pPr>
              <w:snapToGrid w:val="0"/>
              <w:spacing w:line="240" w:lineRule="atLeast"/>
              <w:rPr>
                <w:rFonts w:ascii="Times New Roman" w:eastAsiaTheme="minorEastAsia" w:hAnsi="Times New Roman" w:cs="Times New Roman"/>
                <w:color w:val="000000"/>
                <w:sz w:val="27"/>
                <w:szCs w:val="27"/>
              </w:rPr>
            </w:pPr>
            <w:r w:rsidRPr="00D87F46">
              <w:rPr>
                <w:rFonts w:ascii="Segoe UI Symbol" w:eastAsiaTheme="minorEastAsia" w:hAnsi="Segoe UI Symbol" w:cs="Segoe UI Symbol"/>
              </w:rPr>
              <w:t>◎</w:t>
            </w:r>
            <w:r w:rsidRPr="00D87F46">
              <w:rPr>
                <w:rFonts w:ascii="Times New Roman" w:eastAsiaTheme="minorEastAsia" w:hAnsi="Times New Roman" w:cs="Times New Roman"/>
              </w:rPr>
              <w:fldChar w:fldCharType="begin"/>
            </w:r>
            <w:r w:rsidRPr="00D87F46">
              <w:rPr>
                <w:rFonts w:ascii="Times New Roman" w:eastAsiaTheme="minorEastAsia" w:hAnsi="Times New Roman" w:cs="Times New Roman"/>
              </w:rPr>
              <w:instrText xml:space="preserve"> HYPERLINK "http://books.gotop.com.tw/v_AEZ020100" </w:instrText>
            </w:r>
            <w:r w:rsidRPr="00D87F46">
              <w:rPr>
                <w:rFonts w:ascii="Times New Roman" w:eastAsiaTheme="minorEastAsia" w:hAnsi="Times New Roman" w:cs="Times New Roman"/>
              </w:rPr>
              <w:fldChar w:fldCharType="separate"/>
            </w:r>
            <w:r w:rsidRPr="00D87F46">
              <w:rPr>
                <w:rFonts w:ascii="Times New Roman" w:eastAsiaTheme="minorEastAsia" w:hAnsi="Times New Roman" w:cs="Times New Roman"/>
              </w:rPr>
              <w:t>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玩</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體驗</w:t>
            </w:r>
            <w:r w:rsidRPr="00D87F46">
              <w:rPr>
                <w:rFonts w:ascii="Times New Roman" w:eastAsiaTheme="minorEastAsia" w:hAnsi="Times New Roman" w:cs="Times New Roman"/>
              </w:rPr>
              <w:t>STEAM</w:t>
            </w:r>
            <w:r w:rsidRPr="00D87F46">
              <w:rPr>
                <w:rFonts w:ascii="Times New Roman" w:eastAsiaTheme="minorEastAsia" w:hAnsi="Times New Roman" w:cs="Times New Roman"/>
              </w:rPr>
              <w:t>創意程式設計</w:t>
            </w:r>
            <w:r w:rsidRPr="00D87F46">
              <w:rPr>
                <w:rFonts w:ascii="Times New Roman" w:eastAsiaTheme="minorEastAsia" w:hAnsi="Times New Roman" w:cs="Times New Roman"/>
              </w:rPr>
              <w:fldChar w:fldCharType="end"/>
            </w:r>
            <w:r w:rsidRPr="00D87F46">
              <w:rPr>
                <w:rFonts w:ascii="Times New Roman" w:eastAsiaTheme="minorEastAsia" w:hAnsi="Times New Roman" w:cs="Times New Roman"/>
                <w:color w:val="000000"/>
                <w:sz w:val="27"/>
                <w:szCs w:val="27"/>
              </w:rPr>
              <w:t> </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 xml:space="preserve">3. </w:t>
            </w:r>
            <w:r w:rsidRPr="00D87F46">
              <w:rPr>
                <w:rFonts w:ascii="Times New Roman" w:eastAsiaTheme="minorEastAsia" w:hAnsi="Times New Roman" w:cs="Times New Roman"/>
              </w:rPr>
              <w:t>網路：</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Segoe UI Symbol" w:eastAsiaTheme="minorEastAsia" w:hAnsi="Segoe UI Symbol" w:cs="Segoe UI Symbol"/>
              </w:rPr>
              <w:t>◎</w:t>
            </w:r>
            <w:r w:rsidRPr="00D87F46">
              <w:rPr>
                <w:rFonts w:ascii="Times New Roman" w:eastAsiaTheme="minorEastAsia" w:hAnsi="Times New Roman" w:cs="Times New Roman"/>
              </w:rPr>
              <w:t>玩轉</w:t>
            </w:r>
            <w:r w:rsidRPr="00D87F46">
              <w:rPr>
                <w:rFonts w:ascii="Times New Roman" w:eastAsiaTheme="minorEastAsia" w:hAnsi="Times New Roman" w:cs="Times New Roman"/>
              </w:rPr>
              <w:t>Unity</w:t>
            </w:r>
            <w:r w:rsidRPr="00D87F46">
              <w:rPr>
                <w:rFonts w:ascii="Times New Roman" w:eastAsiaTheme="minorEastAsia" w:hAnsi="Times New Roman" w:cs="Times New Roman"/>
              </w:rPr>
              <w:t>，零基礎打造自己的</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r w:rsidRPr="00D87F46">
              <w:rPr>
                <w:rFonts w:ascii="Times New Roman" w:eastAsiaTheme="minorEastAsia" w:hAnsi="Times New Roman" w:cs="Times New Roman"/>
              </w:rPr>
              <w:t xml:space="preserve"> </w:t>
            </w:r>
            <w:hyperlink r:id="rId19" w:history="1">
              <w:r w:rsidRPr="00D87F46">
                <w:rPr>
                  <w:rStyle w:val="aa"/>
                  <w:rFonts w:ascii="Times New Roman" w:eastAsiaTheme="minorEastAsia" w:hAnsi="Times New Roman" w:cs="Times New Roman"/>
                </w:rPr>
                <w:t>https://hahow.in/courses/5af1c528b44939001e4637b6/discussions?item=5b0573084dbdff001e231d02</w:t>
              </w:r>
            </w:hyperlink>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教學方法</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講述、小組討論、實作練習</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教學評量</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檔案評量、實作評量、小組合作互評、自我評量</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EE1A29">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上課方式：採原班電腦課抽離上課，以校訂「資訊創客」</w:t>
            </w:r>
            <w:r w:rsidRPr="00D87F46">
              <w:rPr>
                <w:rFonts w:ascii="Times New Roman" w:eastAsiaTheme="minorEastAsia" w:hAnsi="Times New Roman" w:cs="Times New Roman"/>
              </w:rPr>
              <w:t>(</w:t>
            </w:r>
            <w:r w:rsidRPr="00D87F46">
              <w:rPr>
                <w:rFonts w:ascii="Times New Roman" w:eastAsiaTheme="minorEastAsia" w:hAnsi="Times New Roman" w:cs="Times New Roman"/>
              </w:rPr>
              <w:t>五年級電腦課程</w:t>
            </w:r>
            <w:r w:rsidRPr="00D87F46">
              <w:rPr>
                <w:rFonts w:ascii="Times New Roman" w:eastAsiaTheme="minorEastAsia" w:hAnsi="Times New Roman" w:cs="Times New Roman"/>
              </w:rPr>
              <w:t>)</w:t>
            </w:r>
            <w:r w:rsidRPr="00D87F46">
              <w:rPr>
                <w:rFonts w:ascii="Times New Roman" w:eastAsiaTheme="minorEastAsia" w:hAnsi="Times New Roman" w:cs="Times New Roman"/>
              </w:rPr>
              <w:t>為核心，再將課程加深加廣，以專題研究引導學生進行資訊科技的探究，透過運算思維的歷程學習問題解決。上學期以</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為主題進行遊戲設計，後半段加入了</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初探，下學期將</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結合</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設計遊戲，後期使用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練習寫出</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p>
          <w:p w:rsidR="00064571" w:rsidRPr="00D87F46" w:rsidRDefault="00064571" w:rsidP="00EE1A29">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授課期間：</w:t>
            </w:r>
            <w:r w:rsidRPr="00D87F46">
              <w:rPr>
                <w:rFonts w:ascii="Times New Roman" w:eastAsiaTheme="minorEastAsia" w:hAnsi="Times New Roman" w:cs="Times New Roman"/>
              </w:rPr>
              <w:t xml:space="preserve">109 </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9 </w:t>
            </w:r>
            <w:r w:rsidRPr="00D87F46">
              <w:rPr>
                <w:rFonts w:ascii="Times New Roman" w:eastAsiaTheme="minorEastAsia" w:hAnsi="Times New Roman" w:cs="Times New Roman"/>
              </w:rPr>
              <w:t>月至</w:t>
            </w:r>
            <w:r w:rsidRPr="00D87F46">
              <w:rPr>
                <w:rFonts w:ascii="Times New Roman" w:eastAsiaTheme="minorEastAsia" w:hAnsi="Times New Roman" w:cs="Times New Roman"/>
              </w:rPr>
              <w:t xml:space="preserve"> 110</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6 </w:t>
            </w:r>
            <w:r w:rsidRPr="00D87F46">
              <w:rPr>
                <w:rFonts w:ascii="Times New Roman" w:eastAsiaTheme="minorEastAsia" w:hAnsi="Times New Roman" w:cs="Times New Roman"/>
              </w:rPr>
              <w:t>月止。</w:t>
            </w:r>
          </w:p>
        </w:tc>
      </w:tr>
    </w:tbl>
    <w:p w:rsidR="00057F14" w:rsidRDefault="00057F14">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1E61D9" w:rsidRPr="00057F14" w:rsidRDefault="001E61D9" w:rsidP="001E61D9">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95731" w:rsidRPr="001E61D9" w:rsidRDefault="00795731" w:rsidP="001E61D9">
      <w:pPr>
        <w:rPr>
          <w:rFonts w:ascii="Times New Roman" w:eastAsiaTheme="minorEastAsia" w:hAnsi="Times New Roman" w:cs="Times New Roman" w:hint="eastAsia"/>
          <w:b/>
          <w:bCs/>
          <w:color w:val="0070C0"/>
          <w:sz w:val="24"/>
          <w:szCs w:val="24"/>
          <w:lang w:val="en-US" w:bidi="ar-SA"/>
        </w:rPr>
      </w:pPr>
    </w:p>
    <w:tbl>
      <w:tblPr>
        <w:tblW w:w="978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2"/>
        <w:gridCol w:w="957"/>
        <w:gridCol w:w="284"/>
        <w:gridCol w:w="567"/>
        <w:gridCol w:w="2050"/>
        <w:gridCol w:w="926"/>
        <w:gridCol w:w="187"/>
        <w:gridCol w:w="947"/>
        <w:gridCol w:w="867"/>
        <w:gridCol w:w="1294"/>
        <w:gridCol w:w="709"/>
      </w:tblGrid>
      <w:tr w:rsidR="00F27ECD" w:rsidRPr="00375A55" w:rsidTr="00DA77F2">
        <w:trPr>
          <w:trHeight w:val="454"/>
        </w:trPr>
        <w:tc>
          <w:tcPr>
            <w:tcW w:w="9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1339767803"/>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957"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649946424"/>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827" w:type="dxa"/>
            <w:gridSpan w:val="4"/>
            <w:tcBorders>
              <w:top w:val="single" w:sz="4"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語文（</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國語文</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英語）</w:t>
            </w:r>
            <w:r w:rsidRPr="00DA77F2">
              <w:rPr>
                <w:rFonts w:ascii="Times New Roman" w:eastAsiaTheme="minorEastAsia" w:hAnsi="Times New Roman" w:cs="Times New Roman"/>
                <w:sz w:val="24"/>
                <w:szCs w:val="24"/>
              </w:rPr>
              <w:br/>
              <w:t>□</w:t>
            </w:r>
            <w:r w:rsidRPr="00DA77F2">
              <w:rPr>
                <w:rFonts w:ascii="Times New Roman" w:eastAsiaTheme="minorEastAsia" w:hAnsi="Times New Roman" w:cs="Times New Roman"/>
                <w:sz w:val="24"/>
                <w:szCs w:val="24"/>
              </w:rPr>
              <w:t>數學</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社會</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自然科學</w:t>
            </w:r>
          </w:p>
        </w:tc>
        <w:tc>
          <w:tcPr>
            <w:tcW w:w="1134" w:type="dxa"/>
            <w:gridSpan w:val="2"/>
            <w:tcBorders>
              <w:top w:val="single" w:sz="4" w:space="0" w:color="000000"/>
              <w:left w:val="single" w:sz="4" w:space="0" w:color="000000"/>
              <w:bottom w:val="single" w:sz="6" w:space="0" w:color="000000"/>
              <w:right w:val="single" w:sz="4" w:space="0" w:color="000000"/>
            </w:tcBorders>
            <w:vAlign w:val="center"/>
          </w:tcPr>
          <w:p w:rsidR="00F27ECD" w:rsidRPr="00DA77F2" w:rsidRDefault="00F27EC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836688862"/>
              </w:sdtPr>
              <w:sdtContent>
                <w:r w:rsidRPr="00DA77F2">
                  <w:rPr>
                    <w:rFonts w:ascii="Times New Roman" w:eastAsiaTheme="minorEastAsia" w:hAnsi="Times New Roman" w:cs="Times New Roman"/>
                    <w:sz w:val="24"/>
                    <w:szCs w:val="24"/>
                  </w:rPr>
                  <w:t>課程調整</w:t>
                </w:r>
                <w:r w:rsidRPr="00DA77F2">
                  <w:rPr>
                    <w:rFonts w:ascii="Times New Roman" w:eastAsiaTheme="minorEastAsia" w:hAnsi="Times New Roman" w:cs="Times New Roman"/>
                    <w:sz w:val="24"/>
                    <w:szCs w:val="24"/>
                  </w:rPr>
                  <w:br/>
                </w:r>
                <w:r w:rsidRPr="00DA77F2">
                  <w:rPr>
                    <w:rFonts w:ascii="Times New Roman" w:eastAsiaTheme="minorEastAsia" w:hAnsi="Times New Roman" w:cs="Times New Roman"/>
                    <w:sz w:val="24"/>
                    <w:szCs w:val="24"/>
                  </w:rPr>
                  <w:t>原則</w:t>
                </w:r>
              </w:sdtContent>
            </w:sdt>
          </w:p>
        </w:tc>
        <w:tc>
          <w:tcPr>
            <w:tcW w:w="2870" w:type="dxa"/>
            <w:gridSpan w:val="3"/>
            <w:tcBorders>
              <w:top w:val="single" w:sz="4" w:space="0" w:color="000000"/>
              <w:left w:val="single" w:sz="4"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學習內容</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學習歷程</w:t>
            </w:r>
            <w:r w:rsidRPr="00DA77F2">
              <w:rPr>
                <w:rFonts w:ascii="Times New Roman" w:eastAsiaTheme="minorEastAsia" w:hAnsi="Times New Roman" w:cs="Times New Roman"/>
                <w:sz w:val="24"/>
                <w:szCs w:val="24"/>
              </w:rPr>
              <w:br/>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學習環境</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學習評量</w:t>
            </w:r>
          </w:p>
        </w:tc>
      </w:tr>
      <w:tr w:rsidR="00F27ECD" w:rsidRPr="00375A55" w:rsidTr="004F160B">
        <w:trPr>
          <w:trHeight w:val="738"/>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val="restart"/>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1884355449"/>
              </w:sdtPr>
              <w:sdtContent>
                <w:r w:rsidRPr="00375A55">
                  <w:rPr>
                    <w:rFonts w:ascii="Times New Roman" w:eastAsiaTheme="minorEastAsia" w:hAnsi="Times New Roman" w:cs="Times New Roman"/>
                    <w:b/>
                    <w:bCs/>
                    <w:sz w:val="24"/>
                    <w:szCs w:val="24"/>
                  </w:rPr>
                  <w:t>校訂課程</w:t>
                </w:r>
              </w:sdtContent>
            </w:sdt>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特殊需求（</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創造力</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領導才能</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情意發展</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獨立研究</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專長領域）</w:t>
            </w:r>
          </w:p>
        </w:tc>
      </w:tr>
      <w:tr w:rsidR="00F27ECD" w:rsidRPr="00375A55" w:rsidTr="004F160B">
        <w:trPr>
          <w:trHeight w:val="444"/>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其他：</w:t>
            </w:r>
          </w:p>
        </w:tc>
      </w:tr>
      <w:tr w:rsidR="00F27ECD" w:rsidRPr="00375A55" w:rsidTr="009F2A15">
        <w:trPr>
          <w:trHeight w:val="458"/>
        </w:trPr>
        <w:tc>
          <w:tcPr>
            <w:tcW w:w="2234" w:type="dxa"/>
            <w:gridSpan w:val="4"/>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52947872"/>
              </w:sdtPr>
              <w:sdtContent>
                <w:r w:rsidRPr="00375A55">
                  <w:rPr>
                    <w:rFonts w:ascii="Times New Roman" w:eastAsiaTheme="minorEastAsia" w:hAnsi="Times New Roman" w:cs="Times New Roman"/>
                    <w:b/>
                    <w:bCs/>
                    <w:sz w:val="24"/>
                    <w:szCs w:val="24"/>
                  </w:rPr>
                  <w:t>課程名稱</w:t>
                </w:r>
              </w:sdtContent>
            </w:sdt>
          </w:p>
        </w:tc>
        <w:tc>
          <w:tcPr>
            <w:tcW w:w="2617"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專題研究</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人文</w:t>
            </w:r>
            <w:r w:rsidRPr="00375A55">
              <w:rPr>
                <w:rFonts w:ascii="Times New Roman" w:eastAsiaTheme="minorEastAsia" w:hAnsi="Times New Roman" w:cs="Times New Roman"/>
                <w:b/>
                <w:bCs/>
                <w:sz w:val="24"/>
                <w:szCs w:val="24"/>
              </w:rPr>
              <w:t>A</w:t>
            </w:r>
            <w:r w:rsidRPr="00375A55">
              <w:rPr>
                <w:rFonts w:ascii="Times New Roman" w:eastAsiaTheme="minorEastAsia" w:hAnsi="Times New Roman" w:cs="Times New Roman"/>
                <w:b/>
                <w:bCs/>
                <w:sz w:val="24"/>
                <w:szCs w:val="24"/>
              </w:rPr>
              <w:t>組</w:t>
            </w:r>
          </w:p>
        </w:tc>
        <w:tc>
          <w:tcPr>
            <w:tcW w:w="1113"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070382856"/>
              </w:sdtPr>
              <w:sdtContent>
                <w:r w:rsidRPr="00375A55">
                  <w:rPr>
                    <w:rFonts w:ascii="Times New Roman" w:eastAsiaTheme="minorEastAsia" w:hAnsi="Times New Roman" w:cs="Times New Roman"/>
                    <w:b/>
                    <w:bCs/>
                    <w:sz w:val="24"/>
                    <w:szCs w:val="24"/>
                  </w:rPr>
                  <w:t>課程類別</w:t>
                </w:r>
              </w:sdtContent>
            </w:sdt>
          </w:p>
        </w:tc>
        <w:tc>
          <w:tcPr>
            <w:tcW w:w="1814"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393310925"/>
              </w:sdtPr>
              <w:sdtContent>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sdt>
              <w:sdtPr>
                <w:rPr>
                  <w:rFonts w:ascii="Times New Roman" w:eastAsiaTheme="minorEastAsia" w:hAnsi="Times New Roman" w:cs="Times New Roman"/>
                  <w:color w:val="000000" w:themeColor="text1"/>
                  <w:sz w:val="24"/>
                  <w:szCs w:val="24"/>
                </w:rPr>
                <w:tag w:val="goog_rdk_21"/>
                <w:id w:val="-381012991"/>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94"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292255239"/>
              </w:sdtPr>
              <w:sdtContent>
                <w:r w:rsidRPr="00375A55">
                  <w:rPr>
                    <w:rFonts w:ascii="Times New Roman" w:eastAsiaTheme="minorEastAsia" w:hAnsi="Times New Roman" w:cs="Times New Roman"/>
                    <w:b/>
                    <w:bCs/>
                    <w:sz w:val="24"/>
                    <w:szCs w:val="24"/>
                  </w:rPr>
                  <w:t>每週節數</w:t>
                </w:r>
              </w:sdtContent>
            </w:sdt>
          </w:p>
        </w:tc>
        <w:tc>
          <w:tcPr>
            <w:tcW w:w="709" w:type="dxa"/>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F27ECD" w:rsidRPr="00375A55" w:rsidTr="009F2A15">
        <w:trPr>
          <w:trHeight w:val="340"/>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634866800"/>
              </w:sdtPr>
              <w:sdtContent>
                <w:r w:rsidRPr="00375A55">
                  <w:rPr>
                    <w:rFonts w:ascii="Times New Roman" w:eastAsiaTheme="minorEastAsia" w:hAnsi="Times New Roman" w:cs="Times New Roman"/>
                    <w:b/>
                    <w:bCs/>
                    <w:sz w:val="24"/>
                    <w:szCs w:val="24"/>
                  </w:rPr>
                  <w:t>教學者</w:t>
                </w:r>
              </w:sdtContent>
            </w:sdt>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13"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315790439"/>
              </w:sdtPr>
              <w:sdtContent>
                <w:r w:rsidRPr="00375A55">
                  <w:rPr>
                    <w:rFonts w:ascii="Times New Roman" w:eastAsiaTheme="minorEastAsia" w:hAnsi="Times New Roman" w:cs="Times New Roman"/>
                    <w:b/>
                    <w:bCs/>
                    <w:sz w:val="24"/>
                    <w:szCs w:val="24"/>
                  </w:rPr>
                  <w:t>教學對象</w:t>
                </w:r>
              </w:sdtContent>
            </w:sdt>
          </w:p>
        </w:tc>
        <w:tc>
          <w:tcPr>
            <w:tcW w:w="3817" w:type="dxa"/>
            <w:gridSpan w:val="4"/>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630869281"/>
              </w:sdtPr>
              <w:sdtContent>
                <w:r w:rsidRPr="00375A55">
                  <w:rPr>
                    <w:rFonts w:ascii="Times New Roman" w:eastAsiaTheme="minorEastAsia" w:hAnsi="Times New Roman" w:cs="Times New Roman"/>
                    <w:b/>
                    <w:bCs/>
                    <w:sz w:val="24"/>
                    <w:szCs w:val="24"/>
                  </w:rPr>
                  <w:t>六年級</w:t>
                </w:r>
                <w:r w:rsidRPr="00375A55">
                  <w:rPr>
                    <w:rFonts w:ascii="Times New Roman" w:eastAsiaTheme="minorEastAsia" w:hAnsi="Times New Roman" w:cs="Times New Roman"/>
                    <w:b/>
                    <w:bCs/>
                    <w:sz w:val="24"/>
                    <w:szCs w:val="24"/>
                  </w:rPr>
                  <w:t xml:space="preserve"> </w:t>
                </w:r>
              </w:sdtContent>
            </w:sdt>
          </w:p>
        </w:tc>
      </w:tr>
      <w:tr w:rsidR="00F27ECD" w:rsidRPr="00375A55" w:rsidTr="004F160B">
        <w:trPr>
          <w:trHeight w:val="1269"/>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2108226485"/>
              </w:sdtPr>
              <w:sdtContent>
                <w:r w:rsidRPr="00375A55">
                  <w:rPr>
                    <w:rFonts w:ascii="Times New Roman" w:eastAsiaTheme="minorEastAsia" w:hAnsi="Times New Roman" w:cs="Times New Roman"/>
                    <w:b/>
                    <w:bCs/>
                    <w:sz w:val="24"/>
                    <w:szCs w:val="24"/>
                  </w:rPr>
                  <w:t>核心素養</w:t>
                </w:r>
              </w:sdtContent>
            </w:sdt>
          </w:p>
        </w:tc>
        <w:tc>
          <w:tcPr>
            <w:tcW w:w="957" w:type="dxa"/>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144577565"/>
              </w:sdtPr>
              <w:sdtEndPr>
                <w:rPr>
                  <w:b/>
                  <w:bCs/>
                </w:rPr>
              </w:sdtEndPr>
              <w:sdtContent>
                <w:r w:rsidRPr="00375A55">
                  <w:rPr>
                    <w:rFonts w:ascii="Times New Roman" w:eastAsiaTheme="minorEastAsia" w:hAnsi="Times New Roman" w:cs="Times New Roman"/>
                    <w:b/>
                    <w:bCs/>
                    <w:sz w:val="24"/>
                    <w:szCs w:val="24"/>
                  </w:rPr>
                  <w:t>總綱</w:t>
                </w:r>
              </w:sdtContent>
            </w:sdt>
          </w:p>
        </w:tc>
        <w:tc>
          <w:tcPr>
            <w:tcW w:w="7831" w:type="dxa"/>
            <w:gridSpan w:val="9"/>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A3 </w:t>
            </w:r>
            <w:r w:rsidRPr="00375A55">
              <w:rPr>
                <w:rFonts w:ascii="Times New Roman" w:eastAsiaTheme="minorEastAsia" w:hAnsi="Times New Roman" w:cs="Times New Roman"/>
                <w:sz w:val="24"/>
                <w:szCs w:val="24"/>
              </w:rPr>
              <w:t>規劃執行與創新應變</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C1 </w:t>
            </w:r>
            <w:r w:rsidRPr="00375A55">
              <w:rPr>
                <w:rFonts w:ascii="Times New Roman" w:eastAsiaTheme="minorEastAsia" w:hAnsi="Times New Roman" w:cs="Times New Roman"/>
                <w:sz w:val="24"/>
                <w:szCs w:val="24"/>
              </w:rPr>
              <w:t>道德實踐與公民意識</w:t>
            </w:r>
            <w:r w:rsidRPr="00375A55">
              <w:rPr>
                <w:rFonts w:ascii="Times New Roman" w:eastAsiaTheme="minorEastAsia" w:hAnsi="Times New Roman" w:cs="Times New Roman"/>
                <w:sz w:val="24"/>
                <w:szCs w:val="24"/>
              </w:rPr>
              <w:t xml:space="preserve"> </w:t>
            </w:r>
          </w:p>
        </w:tc>
      </w:tr>
      <w:tr w:rsidR="00F27ECD" w:rsidRPr="00375A55" w:rsidTr="004F160B">
        <w:trPr>
          <w:trHeight w:val="2121"/>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138457903"/>
              </w:sdtPr>
              <w:sdtContent>
                <w:r w:rsidRPr="00375A55">
                  <w:rPr>
                    <w:rFonts w:ascii="Times New Roman" w:eastAsiaTheme="minorEastAsia" w:hAnsi="Times New Roman" w:cs="Times New Roman"/>
                    <w:b/>
                    <w:bCs/>
                    <w:sz w:val="24"/>
                    <w:szCs w:val="24"/>
                  </w:rPr>
                  <w:t>領綱</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6" w:space="0" w:color="000000"/>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具備擬定研究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計畫與實作能力，並嘗試以創新思考方式因應探究問題情境及執行研究計畫。</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於獨立研究過程中所需的資料。</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xml:space="preserve"> </w:t>
            </w:r>
          </w:p>
        </w:tc>
      </w:tr>
      <w:tr w:rsidR="00F27ECD" w:rsidRPr="00375A55" w:rsidTr="004F160B">
        <w:trPr>
          <w:trHeight w:val="2883"/>
        </w:trPr>
        <w:tc>
          <w:tcPr>
            <w:tcW w:w="993" w:type="dxa"/>
            <w:gridSpan w:val="2"/>
            <w:vMerge/>
            <w:tcBorders>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A3</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能經由規劃及執行有效的環境行動，發展多元專業之能力，充實生活經驗，發揮創新精神，增進個人的彈性適應力。</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B2</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能善用資訊、科技等各類媒體，進行環境問題的資訊探索，進行分析、思辨與批判。</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C1</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能主動關注與環境相關的公共議題，並積極參與相關的社會活動，關懷自然生態與人類永續發展。</w:t>
            </w:r>
          </w:p>
        </w:tc>
      </w:tr>
      <w:tr w:rsidR="00F27ECD" w:rsidRPr="00375A55" w:rsidTr="004F160B">
        <w:trPr>
          <w:trHeight w:val="566"/>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040130268"/>
              </w:sdtPr>
              <w:sdtContent>
                <w:r w:rsidRPr="00375A55">
                  <w:rPr>
                    <w:rFonts w:ascii="Times New Roman" w:eastAsiaTheme="minorEastAsia" w:hAnsi="Times New Roman" w:cs="Times New Roman"/>
                    <w:b/>
                    <w:bCs/>
                    <w:sz w:val="24"/>
                    <w:szCs w:val="24"/>
                  </w:rPr>
                  <w:t>學習重點</w:t>
                </w:r>
              </w:sdtContent>
            </w:sdt>
          </w:p>
        </w:tc>
        <w:tc>
          <w:tcPr>
            <w:tcW w:w="1241" w:type="dxa"/>
            <w:gridSpan w:val="2"/>
            <w:tcBorders>
              <w:top w:val="single" w:sz="6" w:space="0" w:color="000000"/>
              <w:left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666935466"/>
              </w:sdtPr>
              <w:sdtContent>
                <w:r w:rsidRPr="00375A55">
                  <w:rPr>
                    <w:rFonts w:ascii="Times New Roman" w:eastAsiaTheme="minorEastAsia" w:hAnsi="Times New Roman" w:cs="Times New Roman"/>
                    <w:b/>
                    <w:bCs/>
                    <w:sz w:val="24"/>
                    <w:szCs w:val="24"/>
                  </w:rPr>
                  <w:t>學習表現</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1a-III-1</w:t>
            </w:r>
            <w:r w:rsidRPr="00375A55">
              <w:rPr>
                <w:rFonts w:ascii="Times New Roman" w:eastAsiaTheme="minorEastAsia" w:hAnsi="Times New Roman" w:cs="Times New Roman"/>
                <w:sz w:val="24"/>
                <w:szCs w:val="24"/>
              </w:rPr>
              <w:t>從日常生活經驗、自然環境觀察或領域學習課程等向度發現並提出自己感興趣的內容。</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1a-III-2</w:t>
            </w:r>
            <w:r w:rsidRPr="00375A55">
              <w:rPr>
                <w:rFonts w:ascii="Times New Roman" w:eastAsiaTheme="minorEastAsia" w:hAnsi="Times New Roman" w:cs="Times New Roman"/>
                <w:sz w:val="24"/>
                <w:szCs w:val="24"/>
              </w:rPr>
              <w:t>參與學習並與同儕有良好互動經驗，</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享受探索的樂趣。</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1b-III-1</w:t>
            </w:r>
            <w:r w:rsidRPr="00375A55">
              <w:rPr>
                <w:rFonts w:ascii="Times New Roman" w:eastAsiaTheme="minorEastAsia" w:hAnsi="Times New Roman" w:cs="Times New Roman"/>
                <w:sz w:val="24"/>
                <w:szCs w:val="24"/>
              </w:rPr>
              <w:t>能透過口語、文字或圖畫等表達方式，與他人溝通自己的想法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與發現。</w:t>
            </w:r>
            <w:r w:rsidRPr="00375A55">
              <w:rPr>
                <w:rFonts w:ascii="Times New Roman" w:eastAsiaTheme="minorEastAsia" w:hAnsi="Times New Roman" w:cs="Times New Roman"/>
                <w:sz w:val="24"/>
                <w:szCs w:val="24"/>
              </w:rPr>
              <w:t>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1b-III-3</w:t>
            </w:r>
            <w:r w:rsidRPr="00375A55">
              <w:rPr>
                <w:rFonts w:ascii="Times New Roman" w:eastAsiaTheme="minorEastAsia" w:hAnsi="Times New Roman" w:cs="Times New Roman"/>
                <w:sz w:val="24"/>
                <w:szCs w:val="24"/>
              </w:rPr>
              <w:t>與同儕合作完成小組獨立研究活動內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容並達成目標。</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1c-III-1 </w:t>
            </w:r>
            <w:r w:rsidRPr="00375A55">
              <w:rPr>
                <w:rFonts w:ascii="Times New Roman" w:eastAsiaTheme="minorEastAsia" w:hAnsi="Times New Roman" w:cs="Times New Roman"/>
                <w:sz w:val="24"/>
                <w:szCs w:val="24"/>
              </w:rPr>
              <w:t>從興趣探索、閱讀書籍報刊、他人研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究成果與良師典範學習中，激發並保</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持研究動機與熱忱。</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2c-III-5</w:t>
            </w:r>
            <w:r w:rsidRPr="00375A55">
              <w:rPr>
                <w:rFonts w:ascii="Times New Roman" w:eastAsiaTheme="minorEastAsia" w:hAnsi="Times New Roman" w:cs="Times New Roman"/>
                <w:sz w:val="24"/>
                <w:szCs w:val="24"/>
              </w:rPr>
              <w:t>承接問題，考量相關因素，適時與他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人共同合作，規劃問題解決的步驟，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並嘗試解決，獲得成果。</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3f-III-3</w:t>
            </w:r>
            <w:r w:rsidRPr="00375A55">
              <w:rPr>
                <w:rFonts w:ascii="Times New Roman" w:eastAsiaTheme="minorEastAsia" w:hAnsi="Times New Roman" w:cs="Times New Roman"/>
                <w:sz w:val="24"/>
                <w:szCs w:val="24"/>
              </w:rPr>
              <w:t>以個人或小組合作方式，運用複雜形式展現研究過程、成果、價值及限制等。</w:t>
            </w:r>
          </w:p>
        </w:tc>
      </w:tr>
      <w:tr w:rsidR="00F27ECD" w:rsidRPr="00375A55" w:rsidTr="004F160B">
        <w:trPr>
          <w:trHeight w:val="1693"/>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925268589"/>
              </w:sdtPr>
              <w:sdtContent>
                <w:r w:rsidRPr="00375A55">
                  <w:rPr>
                    <w:rFonts w:ascii="Times New Roman" w:eastAsiaTheme="minorEastAsia" w:hAnsi="Times New Roman" w:cs="Times New Roman"/>
                    <w:b/>
                    <w:bCs/>
                    <w:sz w:val="24"/>
                    <w:szCs w:val="24"/>
                  </w:rPr>
                  <w:t>學習內容</w:t>
                </w:r>
              </w:sdtContent>
            </w:sdt>
          </w:p>
        </w:tc>
        <w:tc>
          <w:tcPr>
            <w:tcW w:w="567" w:type="dxa"/>
            <w:tcBorders>
              <w:top w:val="single" w:sz="6" w:space="0" w:color="000000"/>
              <w:left w:val="single" w:sz="4" w:space="0" w:color="auto"/>
              <w:bottom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4" w:space="0" w:color="auto"/>
              <w:bottom w:val="single" w:sz="4" w:space="0" w:color="auto"/>
              <w:right w:val="single" w:sz="4" w:space="0" w:color="auto"/>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A-III-1</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C-III-2</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研究價值、參考文獻。</w:t>
            </w:r>
          </w:p>
        </w:tc>
      </w:tr>
      <w:tr w:rsidR="00F27ECD" w:rsidRPr="00375A55" w:rsidTr="004F160B">
        <w:trPr>
          <w:trHeight w:val="1248"/>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nil"/>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4" w:space="0" w:color="auto"/>
              <w:bottom w:val="single" w:sz="4" w:space="0" w:color="auto"/>
              <w:right w:val="single" w:sz="4" w:space="0" w:color="auto"/>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E3 </w:t>
            </w:r>
            <w:r w:rsidRPr="00375A55">
              <w:rPr>
                <w:rFonts w:ascii="Times New Roman" w:eastAsiaTheme="minorEastAsia" w:hAnsi="Times New Roman" w:cs="Times New Roman"/>
                <w:sz w:val="24"/>
                <w:szCs w:val="24"/>
              </w:rPr>
              <w:t>了解人與自然和諧共生，進而保護重要棲地。</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E10 </w:t>
            </w:r>
            <w:r w:rsidRPr="00375A55">
              <w:rPr>
                <w:rFonts w:ascii="Times New Roman" w:eastAsiaTheme="minorEastAsia" w:hAnsi="Times New Roman" w:cs="Times New Roman"/>
                <w:sz w:val="24"/>
                <w:szCs w:val="24"/>
              </w:rPr>
              <w:t>覺知人類的行為是導致氣候變遷的原因。</w:t>
            </w:r>
          </w:p>
        </w:tc>
      </w:tr>
      <w:tr w:rsidR="00F27ECD" w:rsidRPr="00375A55" w:rsidTr="009F2A15">
        <w:trPr>
          <w:trHeight w:val="447"/>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pStyle w:val="p1"/>
              <w:jc w:val="center"/>
              <w:rPr>
                <w:sz w:val="24"/>
                <w:szCs w:val="24"/>
              </w:rPr>
            </w:pPr>
            <w:sdt>
              <w:sdtPr>
                <w:rPr>
                  <w:sz w:val="24"/>
                  <w:szCs w:val="24"/>
                </w:rPr>
                <w:tag w:val="goog_rdk_32"/>
                <w:id w:val="-1001580620"/>
              </w:sdtPr>
              <w:sdtContent>
                <w:r w:rsidRPr="00375A55">
                  <w:rPr>
                    <w:b/>
                    <w:bCs/>
                    <w:sz w:val="24"/>
                    <w:szCs w:val="24"/>
                  </w:rPr>
                  <w:t>教學目標</w:t>
                </w:r>
              </w:sdtContent>
            </w:sdt>
          </w:p>
        </w:tc>
        <w:tc>
          <w:tcPr>
            <w:tcW w:w="7547" w:type="dxa"/>
            <w:gridSpan w:val="8"/>
            <w:tcBorders>
              <w:top w:val="single" w:sz="4" w:space="0" w:color="auto"/>
              <w:left w:val="single" w:sz="6" w:space="0" w:color="000000"/>
              <w:bottom w:val="single" w:sz="6" w:space="0" w:color="000000"/>
              <w:right w:val="single" w:sz="4" w:space="0" w:color="000000"/>
            </w:tcBorders>
          </w:tcPr>
          <w:p w:rsidR="00F27ECD" w:rsidRPr="00375A55" w:rsidRDefault="00F27ECD" w:rsidP="00EE1A29">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透過課程引導，提升學生對環境議題的覺知及敏感度。</w:t>
            </w:r>
          </w:p>
          <w:p w:rsidR="00F27ECD" w:rsidRPr="00375A55" w:rsidRDefault="00F27ECD" w:rsidP="00EE1A29">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學生能與組員良好互動與溝通，進行腦力激盪及團隊合作，擬訂桌遊設計主題及遊戲規則。</w:t>
            </w:r>
          </w:p>
          <w:p w:rsidR="00F27ECD" w:rsidRPr="00375A55" w:rsidRDefault="00F27ECD" w:rsidP="00EE1A29">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能積極參與桌遊創作，彼此觀摩學習，接納不同意見，透過分工合作，完成桌遊作品。</w:t>
            </w:r>
          </w:p>
          <w:p w:rsidR="00F27ECD" w:rsidRPr="00375A55" w:rsidRDefault="00F27ECD" w:rsidP="00EE1A29">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將桌遊作品於校內分享，推廣推綠色與永續的生活行動，在生活中落實對自然生態的關注及人類永續發展的重視。</w:t>
            </w:r>
          </w:p>
        </w:tc>
      </w:tr>
      <w:tr w:rsidR="00F27ECD" w:rsidRPr="00375A55" w:rsidTr="009F2A15">
        <w:trPr>
          <w:trHeight w:val="1268"/>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511141585"/>
              </w:sdtPr>
              <w:sdtContent>
                <w:r w:rsidRPr="00375A55">
                  <w:rPr>
                    <w:rFonts w:ascii="Times New Roman" w:eastAsiaTheme="minorEastAsia" w:hAnsi="Times New Roman" w:cs="Times New Roman"/>
                    <w:b/>
                    <w:bCs/>
                    <w:sz w:val="24"/>
                    <w:szCs w:val="24"/>
                  </w:rPr>
                  <w:t>議題融入</w:t>
                </w:r>
              </w:sdtContent>
            </w:sdt>
          </w:p>
        </w:tc>
        <w:tc>
          <w:tcPr>
            <w:tcW w:w="7547" w:type="dxa"/>
            <w:gridSpan w:val="8"/>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27ECD" w:rsidRPr="00375A55" w:rsidTr="009F2A15">
        <w:trPr>
          <w:trHeight w:val="454"/>
        </w:trPr>
        <w:tc>
          <w:tcPr>
            <w:tcW w:w="2234" w:type="dxa"/>
            <w:gridSpan w:val="4"/>
            <w:tcBorders>
              <w:top w:val="single" w:sz="6" w:space="0" w:color="000000"/>
              <w:left w:val="single" w:sz="4" w:space="0" w:color="000000"/>
              <w:bottom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1739861758"/>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7547" w:type="dxa"/>
            <w:gridSpan w:val="8"/>
            <w:tcBorders>
              <w:top w:val="single" w:sz="6" w:space="0" w:color="000000"/>
              <w:left w:val="single" w:sz="6" w:space="0" w:color="000000"/>
              <w:bottom w:val="single" w:sz="4" w:space="0" w:color="000000"/>
              <w:right w:val="single" w:sz="4" w:space="0" w:color="000000"/>
            </w:tcBorders>
            <w:vAlign w:val="center"/>
          </w:tcPr>
          <w:p w:rsidR="009F2A15"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508515573"/>
              </w:sdtPr>
              <w:sdtContent>
                <w:r w:rsidRPr="00375A55">
                  <w:rPr>
                    <w:rFonts w:ascii="Times New Roman" w:eastAsiaTheme="minorEastAsia" w:hAnsi="Times New Roman" w:cs="Times New Roman"/>
                    <w:bCs/>
                    <w:sz w:val="24"/>
                    <w:szCs w:val="24"/>
                  </w:rPr>
                  <w:t>週次</w:t>
                </w:r>
              </w:sdtContent>
            </w:sdt>
          </w:p>
        </w:tc>
        <w:tc>
          <w:tcPr>
            <w:tcW w:w="12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613758447"/>
              </w:sdtPr>
              <w:sdtContent>
                <w:r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544089692"/>
              </w:sdtPr>
              <w:sdtContent>
                <w:r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996837154"/>
              </w:sdtPr>
              <w:sdtContent>
                <w:r w:rsidRPr="00375A55">
                  <w:rPr>
                    <w:rFonts w:ascii="Times New Roman" w:eastAsiaTheme="minorEastAsia" w:hAnsi="Times New Roman" w:cs="Times New Roman"/>
                    <w:sz w:val="24"/>
                    <w:szCs w:val="24"/>
                  </w:rPr>
                  <w:t>備註</w:t>
                </w:r>
              </w:sdtContent>
            </w:sdt>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napToGrid w:val="0"/>
              <w:spacing w:line="240" w:lineRule="atLeast"/>
              <w:ind w:leftChars="-1" w:left="-2" w:rightChars="13" w:right="29" w:firstLineChars="11" w:firstLine="26"/>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環環相扣～</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關注環境議題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打開心窗看世界：</w:t>
            </w:r>
          </w:p>
          <w:p w:rsidR="00F27ECD" w:rsidRPr="00375A55" w:rsidRDefault="00F27ECD" w:rsidP="00EE1A29">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透過新聞事件、環保團體及環保署環境教育學習網之影片引導學生對台灣這塊土地的關注。</w:t>
            </w:r>
          </w:p>
          <w:p w:rsidR="00F27ECD" w:rsidRPr="00375A55" w:rsidRDefault="00F27ECD" w:rsidP="00EE1A29">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教師透過新聞、影片，引導學生針對環境教育、地球暖化議題進行深入探究並學習觀察、覺察生活中看見的問題或困難。</w:t>
            </w:r>
          </w:p>
          <w:p w:rsidR="00F27ECD" w:rsidRPr="00375A55" w:rsidRDefault="00F27ECD" w:rsidP="00EE1A29">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激盪對環境議題的關注：</w:t>
            </w:r>
          </w:p>
          <w:p w:rsidR="00F27ECD" w:rsidRPr="00375A55" w:rsidRDefault="00F27ECD" w:rsidP="00EE1A29">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引導學生探討地球環境暖化的原因，並探討地球暖化的惡性循環。</w:t>
            </w:r>
          </w:p>
          <w:p w:rsidR="00F27ECD" w:rsidRPr="00375A55" w:rsidRDefault="00F27ECD" w:rsidP="00EE1A29">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腦力激盪：用心智圖腦力激盪，以覺察到的問題核心繪製概念圖，提出可能的解決的方法。</w:t>
            </w:r>
          </w:p>
          <w:p w:rsidR="00F27ECD" w:rsidRPr="00375A55" w:rsidRDefault="00F27ECD" w:rsidP="00EE1A29">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探究遊戲式學習：</w:t>
            </w:r>
          </w:p>
          <w:p w:rsidR="00F27ECD" w:rsidRPr="00375A55" w:rsidRDefault="00F27ECD" w:rsidP="00EE1A29">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引導學生透過小組討論、蒐集資料及分享，將問題歸類。</w:t>
            </w:r>
          </w:p>
          <w:p w:rsidR="00F27ECD" w:rsidRPr="00375A55" w:rsidRDefault="00F27ECD" w:rsidP="00EE1A29">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引導學生透過心智圖發想，以自己能力所及範圍，如何透過設計遊戲方式能對問題或困境有所幫助。</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「桌」遊列國～</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探索與發現</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探索適合小學生學習的管道～桌上遊戲</w:t>
            </w:r>
            <w:r w:rsidRPr="00375A55">
              <w:rPr>
                <w:rFonts w:ascii="Times New Roman" w:eastAsiaTheme="minorEastAsia" w:hAnsi="Times New Roman" w:cs="Times New Roman"/>
                <w:sz w:val="24"/>
                <w:szCs w:val="24"/>
              </w:rPr>
              <w:t xml:space="preserve"> </w:t>
            </w:r>
          </w:p>
          <w:p w:rsidR="00F27ECD" w:rsidRPr="00375A55" w:rsidRDefault="00F27ECD" w:rsidP="00EE1A29">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提供多元刺激，以各款不同主題或類型的桌遊讓學生進行探索，體驗桌遊的樂趣及誘發學生主動學習的心。</w:t>
            </w:r>
          </w:p>
          <w:p w:rsidR="00F27ECD" w:rsidRPr="00375A55" w:rsidRDefault="00F27ECD" w:rsidP="00EE1A29">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引導孩子探索市售桌遊及歷年學長姐獨立研究之桌遊作品，學生依個人興趣選擇探索的項目。</w:t>
            </w:r>
          </w:p>
          <w:p w:rsidR="00F27ECD" w:rsidRPr="00375A55" w:rsidRDefault="00F27ECD" w:rsidP="00EE1A29">
            <w:pPr>
              <w:pStyle w:val="a4"/>
              <w:widowControl/>
              <w:numPr>
                <w:ilvl w:val="0"/>
                <w:numId w:val="209"/>
              </w:numPr>
              <w:autoSpaceDE/>
              <w:autoSpaceDN/>
              <w:snapToGrid w:val="0"/>
              <w:ind w:left="482" w:hanging="48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探索桌遊內容：禁忌之島、台北美食藏寶圖、搶救世界大作戰、駱駝大賽、環保小尖兵、</w:t>
            </w:r>
            <w:r w:rsidRPr="00375A55">
              <w:rPr>
                <w:rFonts w:ascii="Times New Roman" w:eastAsiaTheme="minorEastAsia" w:hAnsi="Times New Roman" w:cs="Times New Roman"/>
                <w:sz w:val="24"/>
                <w:szCs w:val="24"/>
              </w:rPr>
              <w:t>GoGoals</w:t>
            </w:r>
            <w:r w:rsidRPr="00375A55">
              <w:rPr>
                <w:rFonts w:ascii="Times New Roman" w:eastAsiaTheme="minorEastAsia" w:hAnsi="Times New Roman" w:cs="Times New Roman"/>
                <w:sz w:val="24"/>
                <w:szCs w:val="24"/>
              </w:rPr>
              <w:t>、環遊世界八十天、非洲之旅、寰宇地球、勝碳禮物、狼人殺、矮人礦坑。</w:t>
            </w:r>
          </w:p>
          <w:p w:rsidR="00F27ECD" w:rsidRPr="00375A55" w:rsidRDefault="00F27ECD" w:rsidP="00EE1A29">
            <w:pPr>
              <w:pStyle w:val="a4"/>
              <w:numPr>
                <w:ilvl w:val="0"/>
                <w:numId w:val="20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桌遊機製探討</w:t>
            </w:r>
          </w:p>
          <w:p w:rsidR="00F27ECD" w:rsidRPr="00375A55" w:rsidRDefault="00F27ECD" w:rsidP="004A006D">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教師引導學生分享分析每款桌遊特色、類別及獲勝關鍵，並解構桌遊：探討桌遊元素及運作機製。</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pacing w:line="360" w:lineRule="auto"/>
              <w:ind w:leftChars="8" w:left="25" w:rightChars="13" w:right="29" w:hangingChars="3" w:hanging="7"/>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桌遊新視界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點子發想～探究如何將環境教育議題融入遊戲中</w:t>
            </w:r>
          </w:p>
          <w:p w:rsidR="00F27ECD" w:rsidRPr="00375A55" w:rsidRDefault="00F27ECD" w:rsidP="00EE1A29">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教師透過互動對話的方式，引導學生進行發想激盪或更深入的思考，以啟發的方式開發學生潛能。</w:t>
            </w:r>
          </w:p>
          <w:p w:rsidR="00F27ECD" w:rsidRPr="00375A55" w:rsidRDefault="00F27ECD" w:rsidP="00EE1A29">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透過團隊討論並以心智圖紀錄桌遊主題與內容發想歷程。</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480"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主題與架構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學生依個人或小組討論後，提出初步的計畫書，探討遊戲架構與內容：</w:t>
            </w:r>
          </w:p>
          <w:p w:rsidR="00F27ECD" w:rsidRPr="00375A55" w:rsidRDefault="00F27ECD" w:rsidP="00EE1A29">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擬定主題：學生依各自興趣分組進行討論，並以</w:t>
            </w:r>
            <w:r w:rsidRPr="00375A55">
              <w:rPr>
                <w:rFonts w:ascii="Times New Roman" w:eastAsiaTheme="minorEastAsia" w:hAnsi="Times New Roman" w:cs="Times New Roman"/>
                <w:sz w:val="24"/>
                <w:szCs w:val="24"/>
              </w:rPr>
              <w:t>SCAMPER</w:t>
            </w:r>
            <w:r w:rsidRPr="00375A55">
              <w:rPr>
                <w:rFonts w:ascii="Times New Roman" w:eastAsiaTheme="minorEastAsia" w:hAnsi="Times New Roman" w:cs="Times New Roman"/>
                <w:sz w:val="24"/>
                <w:szCs w:val="24"/>
              </w:rPr>
              <w:t>思考法，進行桌遊規則發想，透過溝通互動，完成桌遊初步架構與內容。</w:t>
            </w:r>
            <w:r w:rsidRPr="00375A55">
              <w:rPr>
                <w:rFonts w:ascii="Times New Roman" w:eastAsiaTheme="minorEastAsia" w:hAnsi="Times New Roman" w:cs="Times New Roman"/>
                <w:sz w:val="24"/>
                <w:szCs w:val="24"/>
              </w:rPr>
              <w:t xml:space="preserve"> </w:t>
            </w:r>
          </w:p>
          <w:p w:rsidR="00F27ECD" w:rsidRPr="00375A55" w:rsidRDefault="00F27ECD" w:rsidP="00EE1A29">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撰寫規則：依初步架構及容，將遊戲步驟撰寫成遊戲規則。</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13-14</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時來運轉～</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擬定桌遊創作時程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學生依初步計計畫書擬定工作時程表。</w:t>
            </w:r>
          </w:p>
          <w:p w:rsidR="00F27ECD" w:rsidRPr="00375A55" w:rsidRDefault="00F27ECD" w:rsidP="00EE1A29">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確定桌遊設大綱及進度規劃，並擬訂資料蒐集項目。</w:t>
            </w:r>
          </w:p>
          <w:p w:rsidR="00F27ECD" w:rsidRPr="00375A55" w:rsidRDefault="00F27ECD" w:rsidP="00EE1A29">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475"/>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15-16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旁蒐遠紹～</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EE1A29">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根據桌遊設大綱，進行文獻蒐集，並重視資料來源的正確性，強調著作倫理，並正確引用。</w:t>
            </w:r>
          </w:p>
          <w:p w:rsidR="00F27ECD" w:rsidRPr="00375A55" w:rsidRDefault="00F27ECD" w:rsidP="00EE1A29">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將資料分類整理。</w:t>
            </w:r>
          </w:p>
          <w:p w:rsidR="00F27ECD" w:rsidRPr="00375A55" w:rsidRDefault="00F27ECD" w:rsidP="00EE1A29">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17-20</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繪製桌遊圖片</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EE1A29">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繪製桌遊圖卡及設計桌遊底版（手稿）。</w:t>
            </w:r>
            <w:r w:rsidRPr="00375A55">
              <w:rPr>
                <w:rFonts w:ascii="Times New Roman" w:eastAsiaTheme="minorEastAsia" w:hAnsi="Times New Roman" w:cs="Times New Roman"/>
                <w:sz w:val="24"/>
                <w:szCs w:val="24"/>
              </w:rPr>
              <w:t xml:space="preserve"> </w:t>
            </w:r>
          </w:p>
          <w:p w:rsidR="00F27ECD" w:rsidRPr="00375A55" w:rsidRDefault="00F27ECD" w:rsidP="00EE1A29">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繪圖軟體教學：依學生繪製不同圖片風格選定繪圖軟體：</w:t>
            </w:r>
            <w:r w:rsidRPr="00375A55">
              <w:rPr>
                <w:rFonts w:ascii="Times New Roman" w:eastAsiaTheme="minorEastAsia" w:hAnsi="Times New Roman" w:cs="Times New Roman"/>
                <w:sz w:val="24"/>
                <w:szCs w:val="24"/>
              </w:rPr>
              <w:t>inkscape,clipstudio,….</w:t>
            </w:r>
          </w:p>
          <w:p w:rsidR="00F27ECD" w:rsidRPr="00375A55" w:rsidRDefault="00F27ECD" w:rsidP="00EE1A29">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桌遊底版繪製：用</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或繪圖軟體。</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181040358"/>
              </w:sdtPr>
              <w:sdtContent>
                <w:r w:rsidRPr="00375A55">
                  <w:rPr>
                    <w:rFonts w:ascii="Times New Roman" w:eastAsiaTheme="minorEastAsia" w:hAnsi="Times New Roman" w:cs="Times New Roman"/>
                    <w:bCs/>
                    <w:sz w:val="24"/>
                    <w:szCs w:val="24"/>
                  </w:rPr>
                  <w:t>週次</w:t>
                </w:r>
              </w:sdtContent>
            </w:sdt>
          </w:p>
        </w:tc>
        <w:tc>
          <w:tcPr>
            <w:tcW w:w="1383"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928919749"/>
              </w:sdtPr>
              <w:sdtContent>
                <w:r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917936446"/>
              </w:sdtPr>
              <w:sdtContent>
                <w:r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726177652"/>
              </w:sdtPr>
              <w:sdtContent>
                <w:r w:rsidRPr="00375A55">
                  <w:rPr>
                    <w:rFonts w:ascii="Times New Roman" w:eastAsiaTheme="minorEastAsia" w:hAnsi="Times New Roman" w:cs="Times New Roman"/>
                    <w:sz w:val="24"/>
                    <w:szCs w:val="24"/>
                  </w:rPr>
                  <w:t>備註</w:t>
                </w:r>
              </w:sdtContent>
            </w:sdt>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設計大師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設計大師～牌卡，底版設計繪製</w:t>
            </w:r>
          </w:p>
          <w:p w:rsidR="00F27ECD" w:rsidRPr="00375A55" w:rsidRDefault="00F27ECD" w:rsidP="00EE1A29">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學生依各自主題，設計桌遊規則，進行桌遊牌卡及底版設計，並運用繪圖版及繪圖軟體進行構圖及繪圖。</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6-8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創課～遊戲配件設計與製作：設計桌遊配件及內容物，並製作桌遊牌卡，將作品輸出加工。</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9-14</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9F2A15">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桌遊實驗室～試玩及修正</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設計者與玩家之間的溝通互動，設計者教導玩家遊戲規則，玩家體驗後，給予設計者回饋，設計者再依其建議或回饋內容，修正桌遊內容及規則。</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印刷出版～排版美化印刷</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將桌遊成品以</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排版美化，複製牌卡張數量產印刷。</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453"/>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15-18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創客愛分享～校園分享與推廣</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入班推廣環境保護、動物保育、愛護自然理念</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讓孩子不只改變自己的現況，透過宣傳活動進一步讓校園內其他同學能藉由發想去改變現況。</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遊戲學習：透過遊戲推廣，提生對環境議題覺知力。</w:t>
            </w:r>
          </w:p>
          <w:p w:rsidR="00F27ECD" w:rsidRPr="00375A55" w:rsidRDefault="00F27ECD" w:rsidP="00EE1A29">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遊戲過程中有更多設計者、玩家間的互動式對話，除了幫助設計者更精緻其桌遊，也幫助了玩家透過宣導活動更認識環境議題，並更願意關注自己所生活的地球環境。</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91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19-20</w:t>
            </w:r>
          </w:p>
        </w:tc>
        <w:tc>
          <w:tcPr>
            <w:tcW w:w="1383" w:type="dxa"/>
            <w:gridSpan w:val="3"/>
            <w:tcBorders>
              <w:top w:val="single" w:sz="6" w:space="0" w:color="000000"/>
              <w:left w:val="single" w:sz="6" w:space="0" w:color="000000"/>
              <w:bottom w:val="single" w:sz="6" w:space="0" w:color="000000"/>
              <w:right w:val="single" w:sz="6" w:space="0" w:color="000000"/>
            </w:tcBorders>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看見未來綠生活</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EE1A29">
            <w:pPr>
              <w:pStyle w:val="a4"/>
              <w:widowControl/>
              <w:numPr>
                <w:ilvl w:val="0"/>
                <w:numId w:val="214"/>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影片剪輯：將課堂中學習到的環境教育理念在生活中落實，並剪輯成行動影片分享給更多人。</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4A006D">
        <w:trPr>
          <w:trHeight w:val="340"/>
        </w:trPr>
        <w:tc>
          <w:tcPr>
            <w:tcW w:w="851" w:type="dxa"/>
            <w:tcBorders>
              <w:top w:val="single" w:sz="4" w:space="0" w:color="000000"/>
              <w:left w:val="single" w:sz="4" w:space="0" w:color="000000"/>
              <w:bottom w:val="single" w:sz="6" w:space="0" w:color="000000"/>
              <w:right w:val="single" w:sz="6" w:space="0" w:color="000000"/>
            </w:tcBorders>
            <w:vAlign w:val="center"/>
          </w:tcPr>
          <w:sdt>
            <w:sdtPr>
              <w:rPr>
                <w:rFonts w:ascii="Times New Roman" w:eastAsiaTheme="minorEastAsia" w:hAnsi="Times New Roman" w:cs="Times New Roman"/>
                <w:b/>
                <w:bCs/>
                <w:sz w:val="24"/>
                <w:szCs w:val="24"/>
              </w:rPr>
              <w:tag w:val="goog_rdk_39"/>
              <w:id w:val="-1467269910"/>
            </w:sdtPr>
            <w:sdtContent>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sdtContent>
          </w:sdt>
        </w:tc>
        <w:tc>
          <w:tcPr>
            <w:tcW w:w="8930" w:type="dxa"/>
            <w:gridSpan w:val="11"/>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spacing w:line="360" w:lineRule="auto"/>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電腦單槍、繪圖板、平板、繪圖軟圖</w:t>
            </w:r>
            <w:r w:rsidRPr="00375A55">
              <w:rPr>
                <w:rFonts w:ascii="Times New Roman" w:eastAsiaTheme="minorEastAsia" w:hAnsi="Times New Roman" w:cs="Times New Roman"/>
                <w:color w:val="000000" w:themeColor="text1"/>
                <w:sz w:val="24"/>
                <w:szCs w:val="24"/>
              </w:rPr>
              <w:t>Inkscape</w:t>
            </w:r>
            <w:r w:rsidRPr="00375A55">
              <w:rPr>
                <w:rFonts w:ascii="Times New Roman" w:eastAsiaTheme="minorEastAsia" w:hAnsi="Times New Roman" w:cs="Times New Roman"/>
                <w:color w:val="000000" w:themeColor="text1"/>
                <w:sz w:val="24"/>
                <w:szCs w:val="24"/>
              </w:rPr>
              <w:t>及</w:t>
            </w:r>
            <w:r w:rsidRPr="00375A55">
              <w:rPr>
                <w:rFonts w:ascii="Times New Roman" w:eastAsiaTheme="minorEastAsia" w:hAnsi="Times New Roman" w:cs="Times New Roman"/>
                <w:color w:val="000000" w:themeColor="text1"/>
                <w:sz w:val="24"/>
                <w:szCs w:val="24"/>
              </w:rPr>
              <w:t>Clipstudio Paint</w:t>
            </w:r>
            <w:r w:rsidRPr="00375A55">
              <w:rPr>
                <w:rFonts w:ascii="Times New Roman" w:eastAsiaTheme="minorEastAsia" w:hAnsi="Times New Roman" w:cs="Times New Roman"/>
                <w:color w:val="000000" w:themeColor="text1"/>
                <w:sz w:val="24"/>
                <w:szCs w:val="24"/>
              </w:rPr>
              <w:t>、文書處理軟體</w:t>
            </w:r>
            <w:r w:rsidRPr="00375A55">
              <w:rPr>
                <w:rFonts w:ascii="Times New Roman" w:eastAsiaTheme="minorEastAsia" w:hAnsi="Times New Roman" w:cs="Times New Roman"/>
                <w:color w:val="000000" w:themeColor="text1"/>
                <w:sz w:val="24"/>
                <w:szCs w:val="24"/>
              </w:rPr>
              <w:t>PowerPoint</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Word</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網路平台：</w:t>
            </w:r>
            <w:r w:rsidRPr="00375A55">
              <w:rPr>
                <w:rFonts w:ascii="Times New Roman" w:eastAsiaTheme="minorEastAsia" w:hAnsi="Times New Roman" w:cs="Times New Roman"/>
                <w:color w:val="000000" w:themeColor="text1"/>
                <w:sz w:val="24"/>
                <w:szCs w:val="24"/>
              </w:rPr>
              <w:t>Google Classroom</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Moodle</w:t>
            </w:r>
            <w:r w:rsidRPr="00375A55">
              <w:rPr>
                <w:rFonts w:ascii="Times New Roman" w:eastAsiaTheme="minorEastAsia" w:hAnsi="Times New Roman" w:cs="Times New Roman"/>
                <w:color w:val="000000" w:themeColor="text1"/>
                <w:sz w:val="24"/>
                <w:szCs w:val="24"/>
              </w:rPr>
              <w:t>數位學習網</w:t>
            </w:r>
          </w:p>
        </w:tc>
      </w:tr>
      <w:tr w:rsidR="00F27ECD" w:rsidRPr="00375A55" w:rsidTr="004F160B">
        <w:trPr>
          <w:trHeight w:val="1367"/>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方法</w:t>
            </w:r>
          </w:p>
        </w:tc>
        <w:tc>
          <w:tcPr>
            <w:tcW w:w="8930" w:type="dxa"/>
            <w:gridSpan w:val="11"/>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F27ECD" w:rsidRPr="00375A55" w:rsidTr="004F160B">
        <w:trPr>
          <w:trHeight w:val="1139"/>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評量</w:t>
            </w:r>
          </w:p>
        </w:tc>
        <w:tc>
          <w:tcPr>
            <w:tcW w:w="8930" w:type="dxa"/>
            <w:gridSpan w:val="11"/>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27ECD" w:rsidRPr="00375A55" w:rsidTr="004A006D">
        <w:trPr>
          <w:trHeight w:val="389"/>
        </w:trPr>
        <w:tc>
          <w:tcPr>
            <w:tcW w:w="851" w:type="dxa"/>
            <w:tcBorders>
              <w:top w:val="single" w:sz="6" w:space="0" w:color="000000"/>
              <w:left w:val="single" w:sz="4" w:space="0" w:color="000000"/>
              <w:bottom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30" w:type="dxa"/>
            <w:gridSpan w:val="11"/>
            <w:tcBorders>
              <w:top w:val="single" w:sz="6" w:space="0" w:color="000000"/>
              <w:left w:val="single" w:sz="6" w:space="0" w:color="000000"/>
              <w:bottom w:val="single" w:sz="4"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DF21C6" w:rsidRDefault="00DF21C6" w:rsidP="00795731">
      <w:pPr>
        <w:pStyle w:val="a4"/>
        <w:ind w:left="480"/>
        <w:rPr>
          <w:rFonts w:ascii="Times New Roman" w:eastAsiaTheme="minorEastAsia" w:hAnsi="Times New Roman" w:cs="Times New Roman"/>
          <w:b/>
          <w:bCs/>
          <w:color w:val="0070C0"/>
          <w:sz w:val="24"/>
          <w:szCs w:val="24"/>
          <w:lang w:val="en-US" w:bidi="ar-SA"/>
        </w:rPr>
      </w:pPr>
    </w:p>
    <w:p w:rsidR="00DF21C6" w:rsidRDefault="00DF21C6">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3B247F" w:rsidRPr="00375A55" w:rsidRDefault="003B247F" w:rsidP="00795731">
      <w:pPr>
        <w:pStyle w:val="a4"/>
        <w:ind w:left="480"/>
        <w:rPr>
          <w:rFonts w:ascii="Times New Roman" w:eastAsiaTheme="minorEastAsia" w:hAnsi="Times New Roman" w:cs="Times New Roman"/>
          <w:b/>
          <w:bCs/>
          <w:color w:val="0070C0"/>
          <w:sz w:val="24"/>
          <w:szCs w:val="24"/>
          <w:lang w:val="en-US" w:bidi="ar-SA"/>
        </w:rPr>
      </w:pPr>
    </w:p>
    <w:p w:rsidR="00F27ECD" w:rsidRPr="001E61D9" w:rsidRDefault="001E61D9" w:rsidP="001E61D9">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B073B1">
        <w:rPr>
          <w:rFonts w:ascii="Times New Roman" w:eastAsiaTheme="minorEastAsia" w:hAnsi="Times New Roman" w:cs="Times New Roman" w:hint="eastAsia"/>
          <w:b/>
          <w:color w:val="0070C0"/>
          <w:sz w:val="28"/>
          <w:szCs w:val="28"/>
          <w:lang w:val="en-US"/>
        </w:rPr>
        <w:t>獨立研究</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B247F"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B247F"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B247F"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B247F" w:rsidRPr="00375A55" w:rsidTr="004F160B">
        <w:trPr>
          <w:trHeight w:val="555"/>
        </w:trPr>
        <w:tc>
          <w:tcPr>
            <w:tcW w:w="1828" w:type="dxa"/>
            <w:gridSpan w:val="2"/>
            <w:tcBorders>
              <w:top w:val="double" w:sz="4" w:space="0" w:color="auto"/>
              <w:left w:val="double" w:sz="4" w:space="0" w:color="auto"/>
              <w:bottom w:val="single" w:sz="6" w:space="0" w:color="auto"/>
              <w:right w:val="single" w:sz="6" w:space="0" w:color="auto"/>
            </w:tcBorders>
            <w:vAlign w:val="center"/>
          </w:tcPr>
          <w:p w:rsidR="003B247F" w:rsidRPr="004F160B"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4F160B">
              <w:rPr>
                <w:rFonts w:ascii="Times New Roman" w:eastAsiaTheme="minorEastAsia" w:hAnsi="Times New Roman" w:cs="Times New Roman"/>
                <w:b/>
                <w:color w:val="000000" w:themeColor="text1"/>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B247F" w:rsidRPr="004F160B" w:rsidRDefault="003B247F" w:rsidP="004A006D">
            <w:pPr>
              <w:snapToGrid w:val="0"/>
              <w:spacing w:line="240" w:lineRule="atLeast"/>
              <w:ind w:rightChars="-25" w:right="-55"/>
              <w:rPr>
                <w:rFonts w:ascii="Times New Roman" w:eastAsiaTheme="minorEastAsia" w:hAnsi="Times New Roman" w:cs="Times New Roman"/>
                <w:b/>
                <w:bCs/>
                <w:color w:val="000000" w:themeColor="text1"/>
                <w:szCs w:val="24"/>
              </w:rPr>
            </w:pPr>
            <w:r w:rsidRPr="004F160B">
              <w:rPr>
                <w:rFonts w:ascii="Times New Roman" w:eastAsiaTheme="minorEastAsia" w:hAnsi="Times New Roman" w:cs="Times New Roman"/>
                <w:b/>
                <w:bCs/>
                <w:color w:val="000000" w:themeColor="text1"/>
                <w:szCs w:val="24"/>
              </w:rPr>
              <w:t>專題研究人文</w:t>
            </w:r>
            <w:r w:rsidRPr="004F160B">
              <w:rPr>
                <w:rFonts w:ascii="Times New Roman" w:eastAsiaTheme="minorEastAsia" w:hAnsi="Times New Roman" w:cs="Times New Roman"/>
                <w:b/>
                <w:bCs/>
                <w:color w:val="000000" w:themeColor="text1"/>
                <w:szCs w:val="24"/>
              </w:rPr>
              <w:t>B</w:t>
            </w:r>
          </w:p>
        </w:tc>
        <w:tc>
          <w:tcPr>
            <w:tcW w:w="1132"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五年級</w:t>
            </w:r>
          </w:p>
        </w:tc>
      </w:tr>
      <w:tr w:rsidR="003B247F"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pStyle w:val="Default"/>
            </w:pPr>
            <w:r w:rsidRPr="00375A55">
              <w:t>A1</w:t>
            </w:r>
            <w:r w:rsidRPr="00375A55">
              <w:t>身心素質與自我精進</w:t>
            </w:r>
            <w:r w:rsidRPr="00375A55">
              <w:t xml:space="preserve"> A2</w:t>
            </w:r>
            <w:r w:rsidRPr="00375A55">
              <w:t>系統思考與解決問題</w:t>
            </w:r>
            <w:r w:rsidRPr="00375A55">
              <w:t xml:space="preserve"> A3</w:t>
            </w:r>
            <w:r w:rsidRPr="00375A55">
              <w:t>規劃執行與創新應變</w:t>
            </w:r>
          </w:p>
          <w:p w:rsidR="003B247F" w:rsidRPr="00375A55" w:rsidRDefault="003B247F" w:rsidP="004A006D">
            <w:pPr>
              <w:pStyle w:val="Default"/>
            </w:pPr>
            <w:r w:rsidRPr="00375A55">
              <w:t>B1</w:t>
            </w:r>
            <w:r w:rsidRPr="00375A55">
              <w:t>符號運用與溝通表達</w:t>
            </w:r>
            <w:r w:rsidRPr="00375A55">
              <w:t xml:space="preserve"> B2</w:t>
            </w:r>
            <w:r w:rsidRPr="00375A55">
              <w:t>科技資訊與媒體素養</w:t>
            </w:r>
          </w:p>
          <w:p w:rsidR="003B247F" w:rsidRPr="00375A55" w:rsidRDefault="003B247F" w:rsidP="004A006D">
            <w:pPr>
              <w:pStyle w:val="Default"/>
            </w:pPr>
            <w:r w:rsidRPr="00375A55">
              <w:t>C1</w:t>
            </w:r>
            <w:r w:rsidRPr="00375A55">
              <w:t>道德實踐與公民意識</w:t>
            </w:r>
            <w:r w:rsidRPr="00375A55">
              <w:t xml:space="preserve"> C2</w:t>
            </w:r>
            <w:r w:rsidRPr="00375A55">
              <w:t>人際關係與團隊合作</w:t>
            </w:r>
            <w:r w:rsidRPr="00375A55">
              <w:t xml:space="preserve"> C3</w:t>
            </w:r>
            <w:r w:rsidRPr="00375A55">
              <w:t>多元文化與國際理解</w:t>
            </w:r>
            <w:r w:rsidRPr="00375A55">
              <w:t xml:space="preserve"> </w:t>
            </w:r>
          </w:p>
        </w:tc>
      </w:tr>
      <w:tr w:rsidR="003B247F"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B247F" w:rsidRPr="00375A55" w:rsidRDefault="003B247F"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B247F" w:rsidRPr="00375A55" w:rsidRDefault="003B247F"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-E-C1 </w:t>
            </w:r>
            <w:r w:rsidRPr="00375A55">
              <w:rPr>
                <w:color w:val="auto"/>
              </w:rPr>
              <w:t>從研究問題的探究中，養成研究倫理、社會責任感及公民意識，主動關懷自然生態與人類永續發展。</w:t>
            </w:r>
          </w:p>
          <w:p w:rsidR="003B247F" w:rsidRPr="00375A55" w:rsidRDefault="003B247F"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-E-C3 </w:t>
            </w:r>
            <w:r w:rsidRPr="00375A55">
              <w:rPr>
                <w:color w:val="auto"/>
              </w:rPr>
              <w:t>從研究問題的探究中，養成關心本土與國際事務，並認識與欣賞多元文化。</w:t>
            </w:r>
            <w:r w:rsidRPr="00375A55">
              <w:rPr>
                <w:color w:val="auto"/>
              </w:rPr>
              <w:t xml:space="preserve"> </w:t>
            </w:r>
          </w:p>
        </w:tc>
      </w:tr>
      <w:tr w:rsidR="003B247F" w:rsidRPr="00375A55" w:rsidTr="004A006D">
        <w:trPr>
          <w:trHeight w:val="836"/>
        </w:trPr>
        <w:tc>
          <w:tcPr>
            <w:tcW w:w="692" w:type="dxa"/>
            <w:vMerge w:val="restart"/>
            <w:tcBorders>
              <w:top w:val="single" w:sz="6" w:space="0" w:color="auto"/>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1d-Ⅲ-1</w:t>
            </w:r>
            <w:r w:rsidRPr="00375A55">
              <w:rPr>
                <w:rFonts w:ascii="Times New Roman" w:eastAsiaTheme="minorEastAsia" w:hAnsi="Times New Roman" w:cs="Times New Roman"/>
                <w:color w:val="000000" w:themeColor="text1"/>
                <w:szCs w:val="24"/>
              </w:rPr>
              <w:t>能了解學術與研究倫理客觀準則和規範並願意遵守之。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2d-Ⅲ-1</w:t>
            </w:r>
            <w:r w:rsidRPr="00375A55">
              <w:rPr>
                <w:rFonts w:ascii="Times New Roman" w:eastAsiaTheme="minorEastAsia" w:hAnsi="Times New Roman" w:cs="Times New Roman"/>
                <w:color w:val="000000" w:themeColor="text1"/>
                <w:szCs w:val="24"/>
              </w:rPr>
              <w:t>能從教師設計獨立研究課程內容選擇，並依照自己的進度進行學習。</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tc>
      </w:tr>
      <w:tr w:rsidR="003B247F" w:rsidRPr="00375A55" w:rsidTr="004A006D">
        <w:trPr>
          <w:trHeight w:val="1190"/>
        </w:trPr>
        <w:tc>
          <w:tcPr>
            <w:tcW w:w="692" w:type="dxa"/>
            <w:vMerge/>
            <w:tcBorders>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B-Ⅲ-2</w:t>
            </w:r>
            <w:r w:rsidRPr="00375A55">
              <w:rPr>
                <w:rFonts w:ascii="Times New Roman" w:eastAsiaTheme="minorEastAsia" w:hAnsi="Times New Roman" w:cs="Times New Roman"/>
                <w:szCs w:val="24"/>
              </w:rPr>
              <w:t>問題解決技能訓練。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B-Ⅳ-4 </w:t>
            </w:r>
            <w:r w:rsidRPr="00375A55">
              <w:rPr>
                <w:rFonts w:ascii="Times New Roman" w:eastAsiaTheme="minorEastAsia" w:hAnsi="Times New Roman" w:cs="Times New Roman"/>
                <w:szCs w:val="24"/>
              </w:rPr>
              <w:t>資料蒐集與運用技能：線上資料庫、期刊雜誌等。</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C-Ⅱ-8</w:t>
            </w:r>
            <w:r w:rsidRPr="00375A55">
              <w:rPr>
                <w:rFonts w:ascii="Times New Roman" w:eastAsiaTheme="minorEastAsia" w:hAnsi="Times New Roman" w:cs="Times New Roman"/>
                <w:szCs w:val="24"/>
              </w:rPr>
              <w:t>表達技巧訓練。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能觀看世界議題與</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永續發展目標中探索，並找出感興趣的問題。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能腦力激盪找出解決方法並習得相關問題解決技巧與思考能力。</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能以小組合作共同擬定小公民計畫，探討實際問題，透過執行研究的歷程步驟，發展專題研究的能力，並完成團隊成果</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能對研究過程與結果，進行形成性與總結性評鑑，提出改善方案，做為六年級獨立研究之改進。</w:t>
            </w:r>
          </w:p>
        </w:tc>
      </w:tr>
      <w:tr w:rsidR="003B247F"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B247F"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B247F"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學習與開始</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EE1A29">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公民行動方案，先由學生來決定其所要行動的公共議題，它可以是班級性、全校性、社區性、甚至全國性、全球性。</w:t>
            </w:r>
          </w:p>
          <w:p w:rsidR="003B247F" w:rsidRPr="00375A55" w:rsidRDefault="003B247F" w:rsidP="00EE1A29">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從行動實踐的角度，鼓勵學生從生活周遭來關懷起，如班級的整潔、秩序、霸凌、考試作弊，或如社區的污染、交通秩序、衛生、美化等。</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w:t>
            </w:r>
          </w:p>
        </w:tc>
        <w:tc>
          <w:tcPr>
            <w:tcW w:w="3826" w:type="dxa"/>
            <w:gridSpan w:val="4"/>
            <w:vMerge w:val="restart"/>
            <w:vAlign w:val="center"/>
          </w:tcPr>
          <w:p w:rsidR="003B247F" w:rsidRPr="00375A55" w:rsidRDefault="003B247F" w:rsidP="00EE1A29">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B247F" w:rsidRPr="00375A55" w:rsidRDefault="003B247F" w:rsidP="00EE1A29">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B247F" w:rsidRPr="00375A55" w:rsidRDefault="003B247F" w:rsidP="00EE1A29">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小公民</w:t>
            </w:r>
          </w:p>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行動方案</w:t>
            </w:r>
          </w:p>
        </w:tc>
        <w:tc>
          <w:tcPr>
            <w:tcW w:w="3826" w:type="dxa"/>
            <w:gridSpan w:val="4"/>
            <w:vMerge w:val="restart"/>
            <w:tcBorders>
              <w:left w:val="single" w:sz="6" w:space="0" w:color="auto"/>
              <w:right w:val="single" w:sz="6" w:space="0" w:color="auto"/>
            </w:tcBorders>
          </w:tcPr>
          <w:p w:rsidR="003B247F" w:rsidRPr="00375A55" w:rsidRDefault="003B247F" w:rsidP="00EE1A29">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研究此公共議題，分析其成因和現況，掌握解決問題的職掌和相關資源所在。</w:t>
            </w:r>
          </w:p>
          <w:p w:rsidR="003B247F" w:rsidRPr="00375A55" w:rsidRDefault="003B247F" w:rsidP="00EE1A29">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檢討出可行的改進策略，必決定將採取何種策略。</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1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行動從我開始</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實踐我的行動力</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「實踐」將其所決定之策略，轉化成實際的計畫與行動。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透過</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永續發展目標，擔任</w:t>
            </w:r>
            <w:r w:rsidRPr="00375A55">
              <w:rPr>
                <w:rFonts w:ascii="Times New Roman" w:eastAsiaTheme="minorEastAsia" w:hAnsi="Times New Roman" w:cs="Times New Roman"/>
                <w:szCs w:val="24"/>
              </w:rPr>
              <w:lastRenderedPageBreak/>
              <w:t>行動公民，展現行動力、主動、積極、熱情、具行動力、團隊合作、問題解決及創造力等素養。</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16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撰寫並分享行動成果</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EE1A29">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B247F" w:rsidRPr="00375A55" w:rsidRDefault="003B247F" w:rsidP="00EE1A29">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B247F" w:rsidRPr="00375A55" w:rsidRDefault="003B247F" w:rsidP="00EE1A29">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B247F" w:rsidRPr="00375A55" w:rsidRDefault="003B247F" w:rsidP="00EE1A29">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行動反思與修正</w:t>
            </w:r>
          </w:p>
        </w:tc>
        <w:tc>
          <w:tcPr>
            <w:tcW w:w="3826" w:type="dxa"/>
            <w:gridSpan w:val="4"/>
            <w:vMerge w:val="restart"/>
            <w:tcBorders>
              <w:left w:val="single" w:sz="6" w:space="0" w:color="auto"/>
              <w:right w:val="single" w:sz="6" w:space="0" w:color="auto"/>
            </w:tcBorders>
            <w:vAlign w:val="center"/>
          </w:tcPr>
          <w:p w:rsidR="003B247F" w:rsidRPr="00375A55" w:rsidRDefault="003B247F" w:rsidP="00EE1A29">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進行經驗分享與活動省思利用檢核表</w:t>
            </w:r>
          </w:p>
          <w:p w:rsidR="003B247F" w:rsidRPr="00375A55" w:rsidRDefault="003B247F" w:rsidP="00EE1A29">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提供小組互評與回饋。</w:t>
            </w:r>
          </w:p>
          <w:p w:rsidR="003B247F" w:rsidRPr="00375A55" w:rsidRDefault="003B247F" w:rsidP="00EE1A29">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專題研究發表</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EE1A29">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B247F" w:rsidRPr="00375A55" w:rsidRDefault="003B247F" w:rsidP="00EE1A29">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B247F" w:rsidRPr="00375A55" w:rsidRDefault="003B247F" w:rsidP="00EE1A29">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B247F" w:rsidRPr="00375A55" w:rsidRDefault="003B247F" w:rsidP="00EE1A29">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書籍：改變世界我可以！</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遠流出版社</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、給孩子改變世界的機會</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凱信企管</w:t>
            </w:r>
            <w:r w:rsidRPr="00375A55">
              <w:rPr>
                <w:rFonts w:ascii="Times New Roman" w:eastAsiaTheme="minorEastAsia" w:hAnsi="Times New Roman" w:cs="Times New Roman"/>
                <w:szCs w:val="24"/>
              </w:rPr>
              <w:t>)</w:t>
            </w:r>
          </w:p>
          <w:p w:rsidR="003B247F" w:rsidRPr="00375A55" w:rsidRDefault="003B247F" w:rsidP="00EE1A29">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B247F" w:rsidRPr="00375A55" w:rsidRDefault="003B247F" w:rsidP="00EE1A29">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"http://www.lre.org.tw/project/262/FAQ/390"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社團法人民間公民與法治教育基金會</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"http://kingcar.org.tw/welfare_action"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金車教育基金會</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p>
          <w:p w:rsidR="003B247F" w:rsidRPr="00375A55" w:rsidRDefault="004A006D" w:rsidP="004A006D">
            <w:pPr>
              <w:pStyle w:val="a4"/>
              <w:snapToGrid w:val="0"/>
              <w:spacing w:line="240" w:lineRule="atLeast"/>
              <w:ind w:left="360"/>
              <w:rPr>
                <w:rFonts w:ascii="Times New Roman" w:eastAsiaTheme="minorEastAsia" w:hAnsi="Times New Roman" w:cs="Times New Roman"/>
                <w:szCs w:val="24"/>
              </w:rPr>
            </w:pPr>
            <w:hyperlink r:id="rId20" w:history="1">
              <w:r w:rsidR="003B247F" w:rsidRPr="00375A55">
                <w:rPr>
                  <w:rStyle w:val="aa"/>
                  <w:rFonts w:ascii="Times New Roman" w:eastAsiaTheme="minorEastAsia" w:hAnsi="Times New Roman" w:cs="Times New Roman"/>
                  <w:szCs w:val="24"/>
                </w:rPr>
                <w:t>瑪利亞基金會小學生公益行動</w:t>
              </w:r>
            </w:hyperlink>
            <w:r w:rsidR="003B247F" w:rsidRPr="00375A55">
              <w:rPr>
                <w:rFonts w:ascii="Times New Roman" w:eastAsiaTheme="minorEastAsia" w:hAnsi="Times New Roman" w:cs="Times New Roman"/>
                <w:szCs w:val="24"/>
              </w:rPr>
              <w:t>、</w:t>
            </w:r>
            <w:r w:rsidR="003B247F" w:rsidRPr="00375A55">
              <w:rPr>
                <w:rFonts w:ascii="Times New Roman" w:eastAsiaTheme="minorEastAsia" w:hAnsi="Times New Roman" w:cs="Times New Roman"/>
                <w:szCs w:val="24"/>
              </w:rPr>
              <w:fldChar w:fldCharType="begin"/>
            </w:r>
            <w:r w:rsidR="003B247F" w:rsidRPr="00375A55">
              <w:rPr>
                <w:rFonts w:ascii="Times New Roman" w:eastAsiaTheme="minorEastAsia" w:hAnsi="Times New Roman" w:cs="Times New Roman"/>
                <w:szCs w:val="24"/>
              </w:rPr>
              <w:instrText xml:space="preserve"> HYPERLINK "https://dfctaiwan.org/" </w:instrText>
            </w:r>
            <w:r w:rsidR="003B247F" w:rsidRPr="00375A55">
              <w:rPr>
                <w:rFonts w:ascii="Times New Roman" w:eastAsiaTheme="minorEastAsia" w:hAnsi="Times New Roman" w:cs="Times New Roman"/>
                <w:szCs w:val="24"/>
              </w:rPr>
              <w:fldChar w:fldCharType="separate"/>
            </w:r>
            <w:r w:rsidR="003B247F" w:rsidRPr="00375A55">
              <w:rPr>
                <w:rStyle w:val="aa"/>
                <w:rFonts w:ascii="Times New Roman" w:eastAsiaTheme="minorEastAsia" w:hAnsi="Times New Roman" w:cs="Times New Roman"/>
                <w:szCs w:val="24"/>
              </w:rPr>
              <w:t>DFC</w:t>
            </w:r>
            <w:r w:rsidR="003B247F" w:rsidRPr="00375A55">
              <w:rPr>
                <w:rStyle w:val="aa"/>
                <w:rFonts w:ascii="Times New Roman" w:eastAsiaTheme="minorEastAsia" w:hAnsi="Times New Roman" w:cs="Times New Roman"/>
                <w:szCs w:val="24"/>
              </w:rPr>
              <w:t>台灣</w:t>
            </w:r>
            <w:r w:rsidR="003B247F" w:rsidRPr="00375A55">
              <w:rPr>
                <w:rStyle w:val="aa"/>
                <w:rFonts w:ascii="Times New Roman" w:eastAsiaTheme="minorEastAsia" w:hAnsi="Times New Roman" w:cs="Times New Roman"/>
                <w:szCs w:val="24"/>
              </w:rPr>
              <w:fldChar w:fldCharType="end"/>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設計思考、高層次思考法、專題探究、合作學習、</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教學</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B247F"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003787"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3B247F"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授課方式：本課程抽學生國語、數學各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節，並外加</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節（晨光或午休），共</w:t>
            </w: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節課，進行方式分為同年級、跨班級。</w:t>
            </w:r>
          </w:p>
        </w:tc>
      </w:tr>
    </w:tbl>
    <w:p w:rsidR="00740450" w:rsidRDefault="00740450" w:rsidP="00740450">
      <w:pPr>
        <w:pStyle w:val="a4"/>
        <w:ind w:left="480"/>
        <w:rPr>
          <w:rFonts w:ascii="Times New Roman" w:eastAsiaTheme="minorEastAsia" w:hAnsi="Times New Roman" w:cs="Times New Roman" w:hint="eastAsia"/>
          <w:b/>
          <w:color w:val="0070C0"/>
          <w:sz w:val="28"/>
          <w:szCs w:val="28"/>
        </w:rPr>
      </w:pPr>
    </w:p>
    <w:p w:rsidR="00DF21C6" w:rsidRDefault="00DF21C6">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740450" w:rsidRPr="00740450" w:rsidRDefault="00740450" w:rsidP="00740450">
      <w:pPr>
        <w:rPr>
          <w:rFonts w:ascii="Times New Roman" w:eastAsiaTheme="minorEastAsia" w:hAnsi="Times New Roman" w:cs="Times New Roman" w:hint="eastAsia"/>
          <w:b/>
          <w:color w:val="0070C0"/>
          <w:sz w:val="28"/>
          <w:szCs w:val="28"/>
        </w:rPr>
      </w:pPr>
    </w:p>
    <w:p w:rsidR="003B247F" w:rsidRPr="00740450" w:rsidRDefault="00740450" w:rsidP="00740450">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4"/>
                <w:id w:val="1370257502"/>
              </w:sdtPr>
              <w:sdtContent>
                <w:r w:rsidR="00BD44D1" w:rsidRPr="00375A55">
                  <w:rPr>
                    <w:rFonts w:ascii="Times New Roman" w:eastAsiaTheme="minorEastAsia" w:hAnsi="Times New Roman" w:cs="Times New Roman"/>
                    <w:b/>
                  </w:rPr>
                  <w:t>領域</w:t>
                </w:r>
                <w:r w:rsidR="00BD44D1" w:rsidRPr="00375A55">
                  <w:rPr>
                    <w:rFonts w:ascii="Times New Roman" w:eastAsiaTheme="minorEastAsia" w:hAnsi="Times New Roman" w:cs="Times New Roman"/>
                    <w:b/>
                  </w:rPr>
                  <w:br/>
                  <w:t>/</w:t>
                </w:r>
              </w:sdtContent>
            </w:sdt>
            <w:r w:rsidR="00BD44D1" w:rsidRPr="00375A55">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5"/>
                <w:id w:val="292411007"/>
              </w:sdtPr>
              <w:sdtContent>
                <w:r w:rsidR="00BD44D1" w:rsidRPr="00375A55">
                  <w:rPr>
                    <w:rFonts w:ascii="Times New Roman" w:eastAsiaTheme="minorEastAsia" w:hAnsi="Times New Roman" w:cs="Times New Roman"/>
                    <w:b/>
                  </w:rPr>
                  <w:t>部定課程</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語文（</w:t>
            </w:r>
            <w:r w:rsidRPr="00375A55">
              <w:rPr>
                <w:rFonts w:ascii="Times New Roman" w:eastAsiaTheme="minorEastAsia" w:hAnsi="Times New Roman" w:cs="Times New Roman"/>
              </w:rPr>
              <w:t>□</w:t>
            </w:r>
            <w:r w:rsidRPr="00375A55">
              <w:rPr>
                <w:rFonts w:ascii="Times New Roman" w:eastAsiaTheme="minorEastAsia" w:hAnsi="Times New Roman" w:cs="Times New Roman"/>
              </w:rPr>
              <w:t>國語文</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英語）</w:t>
            </w:r>
            <w:r w:rsidRPr="00375A55">
              <w:rPr>
                <w:rFonts w:ascii="Times New Roman" w:eastAsiaTheme="minorEastAsia" w:hAnsi="Times New Roman" w:cs="Times New Roman"/>
              </w:rPr>
              <w:br/>
              <w:t>□</w:t>
            </w:r>
            <w:r w:rsidRPr="00375A55">
              <w:rPr>
                <w:rFonts w:ascii="Times New Roman" w:eastAsiaTheme="minorEastAsia" w:hAnsi="Times New Roman" w:cs="Times New Roman"/>
              </w:rPr>
              <w:t>數學</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社會</w:t>
            </w:r>
            <w:r w:rsidRPr="00375A55">
              <w:rPr>
                <w:rFonts w:ascii="Times New Roman" w:eastAsiaTheme="minorEastAsia" w:hAnsi="Times New Roman" w:cs="Times New Roman"/>
              </w:rPr>
              <w:t>□</w:t>
            </w:r>
            <w:r w:rsidRPr="00375A55">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6"/>
                <w:id w:val="1062605313"/>
              </w:sdtPr>
              <w:sdtContent>
                <w:r w:rsidR="00BD44D1" w:rsidRPr="00375A55">
                  <w:rPr>
                    <w:rFonts w:ascii="Times New Roman" w:eastAsiaTheme="minorEastAsia" w:hAnsi="Times New Roman" w:cs="Times New Roman"/>
                    <w:b/>
                  </w:rPr>
                  <w:t>課程調整</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學習內容</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學習歷程</w:t>
            </w:r>
            <w:r w:rsidRPr="00375A55">
              <w:rPr>
                <w:rFonts w:ascii="Times New Roman" w:eastAsiaTheme="minorEastAsia" w:hAnsi="Times New Roman" w:cs="Times New Roman"/>
              </w:rPr>
              <w:br/>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學習環境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7"/>
                <w:id w:val="-215897835"/>
              </w:sdtPr>
              <w:sdtContent>
                <w:r w:rsidR="00BD44D1" w:rsidRPr="00375A55">
                  <w:rPr>
                    <w:rFonts w:ascii="Times New Roman" w:eastAsiaTheme="minorEastAsia" w:hAnsi="Times New Roman" w:cs="Times New Roman"/>
                    <w:b/>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rPr>
              <w:t>□</w:t>
            </w:r>
            <w:r w:rsidRPr="00375A55">
              <w:rPr>
                <w:rFonts w:ascii="Times New Roman" w:eastAsiaTheme="minorEastAsia" w:hAnsi="Times New Roman" w:cs="Times New Roman"/>
              </w:rPr>
              <w:t>特殊需求（</w:t>
            </w:r>
            <w:r w:rsidRPr="00375A55">
              <w:rPr>
                <w:rFonts w:ascii="Times New Roman" w:eastAsiaTheme="minorEastAsia" w:hAnsi="Times New Roman" w:cs="Times New Roman"/>
              </w:rPr>
              <w:t>□</w:t>
            </w:r>
            <w:r w:rsidRPr="00375A55">
              <w:rPr>
                <w:rFonts w:ascii="Times New Roman" w:eastAsiaTheme="minorEastAsia" w:hAnsi="Times New Roman" w:cs="Times New Roman"/>
              </w:rPr>
              <w:t>創造力</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領導才能</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情意發展</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獨立研究</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8"/>
                <w:id w:val="-617604755"/>
              </w:sdtPr>
              <w:sdtContent>
                <w:r w:rsidR="00BD44D1" w:rsidRPr="00375A55">
                  <w:rPr>
                    <w:rFonts w:ascii="Times New Roman" w:eastAsiaTheme="minorEastAsia" w:hAnsi="Times New Roman" w:cs="Times New Roman"/>
                    <w:b/>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專題研究</w:t>
            </w:r>
            <w:r w:rsidRPr="00375A55">
              <w:rPr>
                <w:rFonts w:ascii="Times New Roman" w:eastAsiaTheme="minorEastAsia" w:hAnsi="Times New Roman" w:cs="Times New Roman"/>
                <w:b/>
              </w:rPr>
              <w:t>-</w:t>
            </w:r>
            <w:r w:rsidRPr="00375A55">
              <w:rPr>
                <w:rFonts w:ascii="Times New Roman" w:eastAsiaTheme="minorEastAsia" w:hAnsi="Times New Roman" w:cs="Times New Roman"/>
                <w:b/>
              </w:rPr>
              <w:t>自然</w:t>
            </w:r>
            <w:r w:rsidRPr="00375A55">
              <w:rPr>
                <w:rFonts w:ascii="Times New Roman" w:eastAsiaTheme="minorEastAsia" w:hAnsi="Times New Roman" w:cs="Times New Roman"/>
                <w:b/>
              </w:rPr>
              <w:t>A</w:t>
            </w:r>
          </w:p>
        </w:tc>
        <w:tc>
          <w:tcPr>
            <w:tcW w:w="1690"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283648014"/>
              </w:sdtPr>
              <w:sdtContent>
                <w:r w:rsidR="00BD44D1" w:rsidRPr="00375A55">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1009260552"/>
              </w:sdtPr>
              <w:sdtContent>
                <w:r w:rsidRPr="00375A55">
                  <w:rPr>
                    <w:rFonts w:ascii="Times New Roman" w:eastAsiaTheme="minorEastAsia" w:hAnsi="Times New Roman" w:cs="Times New Roman"/>
                    <w:b/>
                  </w:rPr>
                  <w:t>必修</w:t>
                </w:r>
              </w:sdtContent>
            </w:sdt>
            <w:r w:rsidRPr="00375A55">
              <w:rPr>
                <w:rFonts w:ascii="Times New Roman" w:eastAsiaTheme="minorEastAsia" w:hAnsi="Times New Roman" w:cs="Times New Roman"/>
              </w:rPr>
              <w:t>□</w:t>
            </w:r>
            <w:sdt>
              <w:sdtPr>
                <w:rPr>
                  <w:rFonts w:ascii="Times New Roman" w:eastAsiaTheme="minorEastAsia" w:hAnsi="Times New Roman" w:cs="Times New Roman"/>
                </w:rPr>
                <w:tag w:val="goog_rdk_21"/>
                <w:id w:val="765351735"/>
              </w:sdtPr>
              <w:sdtContent>
                <w:r w:rsidRPr="00375A55">
                  <w:rPr>
                    <w:rFonts w:ascii="Times New Roman" w:eastAsiaTheme="minorEastAsia" w:hAnsi="Times New Roman" w:cs="Times New Roman"/>
                    <w:b/>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2"/>
                <w:id w:val="581875443"/>
              </w:sdtPr>
              <w:sdtContent>
                <w:r w:rsidR="00BD44D1" w:rsidRPr="00375A55">
                  <w:rPr>
                    <w:rFonts w:ascii="Times New Roman" w:eastAsiaTheme="minorEastAsia" w:hAnsi="Times New Roman" w:cs="Times New Roman"/>
                    <w:b/>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3"/>
                <w:id w:val="-120452556"/>
              </w:sdtPr>
              <w:sdtContent>
                <w:r w:rsidR="00BD44D1" w:rsidRPr="00375A55">
                  <w:rPr>
                    <w:rFonts w:ascii="Times New Roman" w:eastAsiaTheme="minorEastAsia" w:hAnsi="Times New Roman" w:cs="Times New Roman"/>
                    <w:b/>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200778490"/>
              </w:sdtPr>
              <w:sdtContent>
                <w:r w:rsidR="00BD44D1" w:rsidRPr="00375A55">
                  <w:rPr>
                    <w:rFonts w:ascii="Times New Roman" w:eastAsiaTheme="minorEastAsia" w:hAnsi="Times New Roman" w:cs="Times New Roman"/>
                    <w:b/>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088382846"/>
              </w:sdtPr>
              <w:sdtContent>
                <w:r w:rsidR="00BD44D1" w:rsidRPr="00375A55">
                  <w:rPr>
                    <w:rFonts w:ascii="Times New Roman" w:eastAsiaTheme="minorEastAsia" w:hAnsi="Times New Roman" w:cs="Times New Roman"/>
                    <w:b/>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7"/>
                <w:id w:val="358318558"/>
              </w:sdtPr>
              <w:sdtContent>
                <w:r w:rsidR="00BD44D1" w:rsidRPr="00375A55">
                  <w:rPr>
                    <w:rFonts w:ascii="Times New Roman" w:eastAsiaTheme="minorEastAsia" w:hAnsi="Times New Roman" w:cs="Times New Roman"/>
                    <w:b/>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A1</w:t>
            </w:r>
            <w:r w:rsidRPr="00375A55">
              <w:rPr>
                <w:rFonts w:ascii="Times New Roman" w:eastAsiaTheme="minorEastAsia" w:hAnsi="Times New Roman" w:cs="Times New Roman"/>
              </w:rPr>
              <w:t>身心素質與自我精進。</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A2</w:t>
            </w:r>
            <w:r w:rsidRPr="00375A55">
              <w:rPr>
                <w:rFonts w:ascii="Times New Roman" w:eastAsiaTheme="minorEastAsia" w:hAnsi="Times New Roman" w:cs="Times New Roman"/>
              </w:rPr>
              <w:t>系統思考與問題解決。</w:t>
            </w:r>
          </w:p>
          <w:p w:rsidR="00BD44D1" w:rsidRPr="00375A55" w:rsidRDefault="00BD44D1" w:rsidP="004A006D">
            <w:pPr>
              <w:snapToGrid w:val="0"/>
              <w:spacing w:line="240" w:lineRule="atLeast"/>
              <w:ind w:leftChars="18" w:left="40"/>
              <w:rPr>
                <w:rFonts w:ascii="Times New Roman" w:eastAsiaTheme="minorEastAsia" w:hAnsi="Times New Roman" w:cs="Times New Roman"/>
              </w:rPr>
            </w:pPr>
            <w:r w:rsidRPr="00375A55">
              <w:rPr>
                <w:rFonts w:ascii="Times New Roman" w:eastAsiaTheme="minorEastAsia" w:hAnsi="Times New Roman" w:cs="Times New Roman"/>
              </w:rPr>
              <w:t>A3</w:t>
            </w:r>
            <w:r w:rsidRPr="00375A55">
              <w:rPr>
                <w:rFonts w:ascii="Times New Roman" w:eastAsiaTheme="minorEastAsia" w:hAnsi="Times New Roman" w:cs="Times New Roman"/>
              </w:rPr>
              <w:t>規劃執行與創新應變。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B1</w:t>
            </w:r>
            <w:r w:rsidRPr="00375A55">
              <w:rPr>
                <w:rFonts w:ascii="Times New Roman" w:eastAsiaTheme="minorEastAsia" w:hAnsi="Times New Roman" w:cs="Times New Roman"/>
              </w:rPr>
              <w:t>符號運用與溝通表達。</w:t>
            </w:r>
          </w:p>
          <w:p w:rsidR="00BD44D1" w:rsidRPr="00375A55" w:rsidRDefault="00BD44D1" w:rsidP="004A006D">
            <w:pPr>
              <w:snapToGrid w:val="0"/>
              <w:spacing w:line="240" w:lineRule="atLeast"/>
              <w:ind w:firstLineChars="18" w:firstLine="43"/>
              <w:rPr>
                <w:rFonts w:ascii="Times New Roman" w:eastAsiaTheme="minorEastAsia" w:hAnsi="Times New Roman" w:cs="Times New Roman"/>
              </w:rPr>
            </w:pPr>
            <w:r w:rsidRPr="00375A55">
              <w:rPr>
                <w:rFonts w:ascii="Times New Roman" w:eastAsiaTheme="minorEastAsia" w:hAnsi="Times New Roman" w:cs="Times New Roman"/>
              </w:rPr>
              <w:t>B2</w:t>
            </w:r>
            <w:r w:rsidRPr="00375A55">
              <w:rPr>
                <w:rFonts w:ascii="Times New Roman" w:eastAsiaTheme="minorEastAsia" w:hAnsi="Times New Roman" w:cs="Times New Roman"/>
              </w:rPr>
              <w:t>科技資訊與媒體素養。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C2</w:t>
            </w:r>
            <w:r w:rsidRPr="00375A55">
              <w:rPr>
                <w:rFonts w:ascii="Times New Roman" w:eastAsiaTheme="minorEastAsia" w:hAnsi="Times New Roman" w:cs="Times New Roman"/>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2059696524"/>
              </w:sdtPr>
              <w:sdtContent>
                <w:r w:rsidR="00BD44D1" w:rsidRPr="00375A55">
                  <w:rPr>
                    <w:rFonts w:ascii="Times New Roman" w:eastAsiaTheme="minorEastAsia" w:hAnsi="Times New Roman" w:cs="Times New Roman"/>
                    <w:b/>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 xml:space="preserve">-E-A1 </w:t>
            </w:r>
            <w:r w:rsidRPr="00375A55">
              <w:rPr>
                <w:rFonts w:ascii="Times New Roman" w:eastAsiaTheme="minorEastAsia" w:hAnsi="Times New Roman" w:cs="Times New Roman"/>
              </w:rPr>
              <w:t>了解獨立研究的意義，養成探究的興趣，探索自我潛能，奠定生涯發展的基礎。</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-E-A2</w:t>
            </w:r>
            <w:r w:rsidRPr="00375A55">
              <w:rPr>
                <w:rFonts w:ascii="Times New Roman" w:eastAsiaTheme="minorEastAsia" w:hAnsi="Times New Roman" w:cs="Times New Roman"/>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-E-A3</w:t>
            </w:r>
            <w:r w:rsidRPr="00375A55">
              <w:rPr>
                <w:rFonts w:ascii="Times New Roman" w:eastAsiaTheme="minorEastAsia" w:hAnsi="Times New Roman" w:cs="Times New Roman"/>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-E-B1</w:t>
            </w:r>
            <w:r w:rsidRPr="00375A55">
              <w:rPr>
                <w:rFonts w:ascii="Times New Roman" w:eastAsiaTheme="minorEastAsia" w:hAnsi="Times New Roman" w:cs="Times New Roman"/>
              </w:rPr>
              <w:t>能分析比較製作簡單圖表，整理蒐集之資訊或數據，並運用簡單形式，表達獨立研究之過程、發現或成果。</w:t>
            </w:r>
          </w:p>
          <w:p w:rsidR="00BD44D1" w:rsidRPr="00375A55" w:rsidRDefault="00BD44D1" w:rsidP="004A006D">
            <w:pPr>
              <w:pStyle w:val="Default"/>
              <w:rPr>
                <w:color w:val="auto"/>
              </w:rPr>
            </w:pPr>
            <w:r w:rsidRPr="00375A55">
              <w:rPr>
                <w:color w:val="auto"/>
              </w:rPr>
              <w:t>特獨</w:t>
            </w:r>
            <w:r w:rsidRPr="00375A55">
              <w:rPr>
                <w:color w:val="auto"/>
              </w:rPr>
              <w:t xml:space="preserve">-E-B2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能了解科技、資訊及媒體使用方式，並據實地取得有助於獨立研究過程中所需的資料。</w:t>
            </w:r>
          </w:p>
          <w:p w:rsidR="00BD44D1" w:rsidRPr="00375A55" w:rsidRDefault="00BD44D1" w:rsidP="004A006D">
            <w:pPr>
              <w:pStyle w:val="Default"/>
              <w:rPr>
                <w:color w:val="auto"/>
              </w:rPr>
            </w:pPr>
            <w:r w:rsidRPr="00375A55">
              <w:rPr>
                <w:color w:val="auto"/>
              </w:rPr>
              <w:t>特獨</w:t>
            </w:r>
            <w:r w:rsidRPr="00375A55">
              <w:rPr>
                <w:color w:val="auto"/>
              </w:rPr>
              <w:t xml:space="preserve">-E-C2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透過獨立研究小組學習，養成同儕溝通、團隊合作及包容不同意見的態度與能力。</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-E-A2</w:t>
            </w:r>
            <w:r w:rsidRPr="00375A55">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 xml:space="preserve">-E-B1 </w:t>
            </w:r>
            <w:r w:rsidRPr="00375A55">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-E-C2</w:t>
            </w:r>
            <w:r w:rsidRPr="00375A55">
              <w:rPr>
                <w:rFonts w:ascii="Times New Roman" w:eastAsiaTheme="minorEastAsia" w:hAnsi="Times New Roman" w:cs="Times New Roman"/>
              </w:rPr>
              <w:t>透過探索科學的合作學習，培養與同儕溝通表達、團隊合作及和諧相處的能力。</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E3 </w:t>
            </w:r>
            <w:r w:rsidRPr="00375A55">
              <w:rPr>
                <w:color w:val="000000" w:themeColor="text1"/>
              </w:rPr>
              <w:t>熟悉與學科學習相關的文本閱讀策略。</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BD44D1"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929002478"/>
              </w:sdtPr>
              <w:sdtContent>
                <w:r w:rsidR="00BD44D1" w:rsidRPr="00375A55">
                  <w:rPr>
                    <w:rFonts w:ascii="Times New Roman" w:eastAsiaTheme="minorEastAsia" w:hAnsi="Times New Roman" w:cs="Times New Roman"/>
                    <w:b/>
                  </w:rPr>
                  <w:t>學習重點</w:t>
                </w:r>
              </w:sdtContent>
            </w:sdt>
          </w:p>
        </w:tc>
        <w:tc>
          <w:tcPr>
            <w:tcW w:w="1136" w:type="dxa"/>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400037789"/>
              </w:sdtPr>
              <w:sdtContent>
                <w:r w:rsidR="00BD44D1" w:rsidRPr="00375A55">
                  <w:rPr>
                    <w:rFonts w:ascii="Times New Roman" w:eastAsiaTheme="minorEastAsia" w:hAnsi="Times New Roman" w:cs="Times New Roman"/>
                    <w:b/>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1a-Ⅲ-1</w:t>
            </w:r>
            <w:r w:rsidRPr="00375A55">
              <w:rPr>
                <w:rFonts w:ascii="Times New Roman" w:eastAsiaTheme="minorEastAsia" w:hAnsi="Times New Roman" w:cs="Times New Roman"/>
                <w:color w:val="000000"/>
                <w:kern w:val="2"/>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1b-Ⅲ-4</w:t>
            </w:r>
            <w:r w:rsidRPr="00375A55">
              <w:rPr>
                <w:rFonts w:ascii="Times New Roman" w:eastAsiaTheme="minorEastAsia" w:hAnsi="Times New Roman" w:cs="Times New Roman"/>
                <w:color w:val="000000" w:themeColor="text1"/>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lastRenderedPageBreak/>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2b-Ⅲ-4</w:t>
            </w:r>
            <w:r w:rsidRPr="00375A55">
              <w:rPr>
                <w:rFonts w:ascii="Times New Roman" w:eastAsiaTheme="minorEastAsia" w:hAnsi="Times New Roman" w:cs="Times New Roman"/>
                <w:color w:val="000000" w:themeColor="text1"/>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2d-Ⅲ-1</w:t>
            </w:r>
            <w:r w:rsidRPr="00375A55">
              <w:rPr>
                <w:rFonts w:ascii="Times New Roman" w:eastAsiaTheme="minorEastAsia" w:hAnsi="Times New Roman" w:cs="Times New Roman"/>
                <w:color w:val="000000" w:themeColor="text1"/>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3a-Ⅲ-1</w:t>
            </w:r>
            <w:r w:rsidRPr="00375A55">
              <w:rPr>
                <w:rFonts w:ascii="Times New Roman" w:eastAsiaTheme="minorEastAsia" w:hAnsi="Times New Roman" w:cs="Times New Roman"/>
                <w:color w:val="000000"/>
                <w:kern w:val="2"/>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3a-Ⅲ-2</w:t>
            </w:r>
            <w:r w:rsidRPr="00375A55">
              <w:rPr>
                <w:rFonts w:ascii="Times New Roman" w:eastAsiaTheme="minorEastAsia" w:hAnsi="Times New Roman" w:cs="Times New Roman"/>
                <w:color w:val="000000"/>
                <w:kern w:val="2"/>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3b-Ⅲ-1</w:t>
            </w:r>
            <w:r w:rsidRPr="00375A55">
              <w:rPr>
                <w:rFonts w:ascii="Times New Roman" w:eastAsiaTheme="minorEastAsia" w:hAnsi="Times New Roman" w:cs="Times New Roman"/>
                <w:color w:val="000000"/>
                <w:kern w:val="2"/>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3b-Ⅲ-2</w:t>
            </w:r>
            <w:r w:rsidRPr="00375A55">
              <w:rPr>
                <w:rFonts w:ascii="Times New Roman" w:eastAsiaTheme="minorEastAsia" w:hAnsi="Times New Roman" w:cs="Times New Roman"/>
                <w:color w:val="000000"/>
                <w:kern w:val="2"/>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3c-Ⅲ-3</w:t>
            </w:r>
            <w:r w:rsidRPr="00375A55">
              <w:rPr>
                <w:rFonts w:ascii="Times New Roman" w:eastAsiaTheme="minorEastAsia" w:hAnsi="Times New Roman" w:cs="Times New Roman"/>
                <w:color w:val="000000" w:themeColor="text1"/>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3f-Ⅲ-3</w:t>
            </w:r>
            <w:r w:rsidRPr="00375A55">
              <w:rPr>
                <w:rFonts w:ascii="Times New Roman" w:eastAsiaTheme="minorEastAsia" w:hAnsi="Times New Roman" w:cs="Times New Roman"/>
                <w:color w:val="000000" w:themeColor="text1"/>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3g-Ⅲ-2</w:t>
            </w:r>
            <w:r w:rsidRPr="00375A55">
              <w:rPr>
                <w:rFonts w:ascii="Times New Roman" w:eastAsiaTheme="minorEastAsia" w:hAnsi="Times New Roman" w:cs="Times New Roman"/>
                <w:color w:val="000000" w:themeColor="text1"/>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Po-III-2 </w:t>
            </w:r>
            <w:r w:rsidRPr="00375A55">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b/>
              </w:rPr>
            </w:pPr>
            <w:r w:rsidRPr="00375A55">
              <w:rPr>
                <w:rFonts w:ascii="Times New Roman" w:eastAsiaTheme="minorEastAsia" w:hAnsi="Times New Roman" w:cs="Times New Roman"/>
                <w:color w:val="000000" w:themeColor="text1"/>
              </w:rPr>
              <w:t xml:space="preserve">Pa-III-2 </w:t>
            </w:r>
            <w:r w:rsidRPr="00375A55">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BD44D1"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845981422"/>
              </w:sdtPr>
              <w:sdtContent>
                <w:r w:rsidR="00BD44D1" w:rsidRPr="00375A55">
                  <w:rPr>
                    <w:rFonts w:ascii="Times New Roman" w:eastAsiaTheme="minorEastAsia" w:hAnsi="Times New Roman" w:cs="Times New Roman"/>
                    <w:b/>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rPr>
              <w:t>A</w:t>
            </w:r>
            <w:r w:rsidRPr="00375A55">
              <w:rPr>
                <w:rFonts w:ascii="Times New Roman" w:eastAsiaTheme="minorEastAsia" w:hAnsi="Times New Roman" w:cs="Times New Roman"/>
                <w:b/>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 xml:space="preserve">B-III-3 </w:t>
            </w:r>
            <w:r w:rsidRPr="00375A55">
              <w:rPr>
                <w:rFonts w:ascii="Times New Roman" w:eastAsiaTheme="minorEastAsia" w:hAnsi="Times New Roman" w:cs="Times New Roman"/>
                <w:color w:val="000000"/>
                <w:kern w:val="2"/>
              </w:rPr>
              <w:t>研究方法：實驗研究。</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研究資料蒐集方式：觀察、實驗、量測、研究手冊、日誌。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w:t>
            </w:r>
          </w:p>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研究成果展現形式：簡報、實物、新媒體形式等。</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387223514"/>
              </w:sdtPr>
              <w:sdtContent>
                <w:r w:rsidR="00BD44D1" w:rsidRPr="00375A55">
                  <w:rPr>
                    <w:rFonts w:ascii="Times New Roman" w:eastAsiaTheme="minorEastAsia" w:hAnsi="Times New Roman" w:cs="Times New Roman"/>
                    <w:b/>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EE1A29">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能觀察生活周遭，覺察需進行改變或適合探究的議題。</w:t>
            </w:r>
          </w:p>
          <w:p w:rsidR="00BD44D1" w:rsidRPr="00375A55" w:rsidRDefault="00BD44D1" w:rsidP="00EE1A29">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能根據研究主題撰寫研究計畫，並依計畫進行實驗研究。</w:t>
            </w:r>
          </w:p>
          <w:p w:rsidR="00BD44D1" w:rsidRPr="00375A55" w:rsidRDefault="00BD44D1" w:rsidP="00EE1A29">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能在研究歷程中根據研究結果進行檢討，嘗試解決各類問題。</w:t>
            </w:r>
          </w:p>
          <w:p w:rsidR="00BD44D1" w:rsidRPr="00375A55" w:rsidRDefault="00BD44D1" w:rsidP="00EE1A29">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能對專題研究作品進行自我評鑑並能欣賞他人研究成果，指出各研究的優缺點。</w:t>
            </w:r>
          </w:p>
        </w:tc>
      </w:tr>
      <w:tr w:rsidR="00BD44D1"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554117037"/>
              </w:sdtPr>
              <w:sdtContent>
                <w:r w:rsidR="00BD44D1" w:rsidRPr="00375A55">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家庭教育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生命教育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品德教育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人權教育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性平教育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法治教育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環境教育</w:t>
            </w:r>
            <w:r w:rsidRPr="00375A55">
              <w:rPr>
                <w:rFonts w:ascii="Times New Roman" w:eastAsiaTheme="minorEastAsia" w:hAnsi="Times New Roman" w:cs="Times New Roman"/>
              </w:rPr>
              <w:t>□</w:t>
            </w:r>
            <w:r w:rsidRPr="00375A55">
              <w:rPr>
                <w:rFonts w:ascii="Times New Roman" w:eastAsiaTheme="minorEastAsia" w:hAnsi="Times New Roman" w:cs="Times New Roman"/>
              </w:rPr>
              <w:t>海洋教育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資訊教育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科技教育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能源教育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安全教育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生涯規劃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多元文化</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閱讀素養</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戶外教育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國際教育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原住民族教育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其他</w:t>
            </w:r>
            <w:r w:rsidRPr="00375A55">
              <w:rPr>
                <w:rFonts w:ascii="Times New Roman" w:eastAsiaTheme="minorEastAsia" w:hAnsi="Times New Roman" w:cs="Times New Roman"/>
                <w:u w:val="single"/>
              </w:rPr>
              <w:t xml:space="preserve">                     </w:t>
            </w:r>
          </w:p>
        </w:tc>
      </w:tr>
      <w:tr w:rsidR="00BD44D1"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0522755"/>
              </w:sdtPr>
              <w:sdtContent>
                <w:r w:rsidR="00BD44D1" w:rsidRPr="00375A55">
                  <w:rPr>
                    <w:rFonts w:ascii="Times New Roman" w:eastAsiaTheme="minorEastAsia" w:hAnsi="Times New Roman" w:cs="Times New Roman"/>
                    <w:b/>
                  </w:rPr>
                  <w:t>與其他領域</w:t>
                </w:r>
                <w:r w:rsidR="00BD44D1" w:rsidRPr="00375A55">
                  <w:rPr>
                    <w:rFonts w:ascii="Times New Roman" w:eastAsiaTheme="minorEastAsia" w:hAnsi="Times New Roman" w:cs="Times New Roman"/>
                    <w:b/>
                  </w:rPr>
                  <w:br/>
                  <w:t>/</w:t>
                </w:r>
                <w:r w:rsidR="00BD44D1" w:rsidRPr="00375A55">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自然科學</w:t>
            </w:r>
          </w:p>
        </w:tc>
      </w:tr>
      <w:tr w:rsidR="00BD44D1"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第一學期</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暑期研究所</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分享暑假研究主題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lastRenderedPageBreak/>
              <w:t>學生分享暑假所作閱讀之科學</w:t>
            </w:r>
            <w:r w:rsidRPr="00375A55">
              <w:rPr>
                <w:rFonts w:ascii="Times New Roman" w:eastAsiaTheme="minorEastAsia" w:hAnsi="Times New Roman" w:cs="Times New Roman"/>
              </w:rPr>
              <w:lastRenderedPageBreak/>
              <w:t>研究。</w:t>
            </w:r>
          </w:p>
          <w:p w:rsidR="00BD44D1" w:rsidRPr="00375A55" w:rsidRDefault="00BD44D1" w:rsidP="00EE1A29">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學生發表根據暑期閱讀之報告所延伸進行之實驗。</w:t>
            </w:r>
          </w:p>
          <w:p w:rsidR="00BD44D1" w:rsidRPr="00375A55" w:rsidRDefault="00BD44D1" w:rsidP="00EE1A29">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學生彼此間進行自評及互評。</w:t>
            </w:r>
          </w:p>
          <w:p w:rsidR="00BD44D1" w:rsidRPr="00375A55" w:rsidRDefault="00BD44D1" w:rsidP="00EE1A29">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根據研究作品的整體呈現，教師與學生討論後，給予建議調整研究方向或研究問題。</w:t>
            </w:r>
          </w:p>
        </w:tc>
        <w:tc>
          <w:tcPr>
            <w:tcW w:w="1549" w:type="dxa"/>
            <w:vMerge w:val="restart"/>
            <w:tcBorders>
              <w:top w:val="single" w:sz="6" w:space="0" w:color="000000"/>
              <w:left w:val="single" w:sz="6" w:space="0" w:color="000000"/>
              <w:right w:val="single" w:sz="4"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生活智慧王</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創意發明賞析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EE1A29">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認識</w:t>
            </w:r>
            <w:r w:rsidRPr="00375A55">
              <w:rPr>
                <w:rFonts w:ascii="Times New Roman" w:eastAsiaTheme="minorEastAsia" w:hAnsi="Times New Roman" w:cs="Times New Roman"/>
              </w:rPr>
              <w:t xml:space="preserve">IEYI </w:t>
            </w:r>
            <w:r w:rsidRPr="00375A55">
              <w:rPr>
                <w:rFonts w:ascii="Times New Roman" w:eastAsiaTheme="minorEastAsia" w:hAnsi="Times New Roman" w:cs="Times New Roman"/>
              </w:rPr>
              <w:t>：瞭解世界青少年創客發明展之精神、類別及評分標準。</w:t>
            </w:r>
          </w:p>
          <w:p w:rsidR="00BD44D1" w:rsidRPr="00375A55" w:rsidRDefault="00BD44D1" w:rsidP="00EE1A29">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創意發明賞析：搜尋現有的創意發明產品，說明產品特色，分析其優缺點及可能之價值與貢獻。</w:t>
            </w:r>
          </w:p>
          <w:p w:rsidR="00BD44D1" w:rsidRPr="00375A55" w:rsidRDefault="00BD44D1" w:rsidP="00EE1A29">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生活觀察家：觀察生活周遭人事物，找尋需改善之處。</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rPr>
            </w:pPr>
          </w:p>
        </w:tc>
        <w:tc>
          <w:tcPr>
            <w:tcW w:w="1549" w:type="dxa"/>
            <w:vMerge/>
            <w:tcBorders>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10</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color w:val="000000" w:themeColor="text1"/>
              </w:rPr>
              <w:t>創意發明挑戰</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EE1A29">
            <w:pPr>
              <w:pStyle w:val="a4"/>
              <w:numPr>
                <w:ilvl w:val="0"/>
                <w:numId w:val="231"/>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創意企劃：擬定創意發明主題，撰寫創意發明計畫書。</w:t>
            </w:r>
          </w:p>
          <w:p w:rsidR="00BD44D1" w:rsidRPr="00375A55" w:rsidRDefault="00BD44D1" w:rsidP="00EE1A29">
            <w:pPr>
              <w:pStyle w:val="a4"/>
              <w:numPr>
                <w:ilvl w:val="0"/>
                <w:numId w:val="231"/>
              </w:numPr>
              <w:spacing w:line="32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專利檢索：根據主題查詢相關專利作品，比較異同，找出欲發明之物品的獨創性。</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napToGrid w:val="0"/>
              <w:spacing w:line="240" w:lineRule="atLeast"/>
              <w:ind w:leftChars="-49" w:left="-108" w:rightChars="-45" w:right="-99"/>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創意發明實踐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EE1A29">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創意設計：繪製作品設計圖，討論製作材料、流程與呈現方式。</w:t>
            </w:r>
          </w:p>
          <w:p w:rsidR="00BD44D1" w:rsidRPr="00375A55" w:rsidRDefault="00BD44D1" w:rsidP="00EE1A29">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產品實作：利用各種手工具製作試做初代產品。</w:t>
            </w:r>
          </w:p>
          <w:p w:rsidR="00BD44D1" w:rsidRPr="00375A55" w:rsidRDefault="00BD44D1" w:rsidP="00EE1A29">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討論初代產品與理想產品間的差距及改良方向。</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pacing w:line="320" w:lineRule="exact"/>
              <w:ind w:left="-12"/>
              <w:jc w:val="both"/>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依學生意願決定是否參加「ＩＥＹＩ」世界青少年創客發明展</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1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第二學期</w:t>
            </w: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創意產品進化</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EE1A29">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根據初代產品之缺失進行改良，重新調整設計圖及發明計畫書。</w:t>
            </w:r>
          </w:p>
          <w:p w:rsidR="00BD44D1" w:rsidRPr="00375A55" w:rsidRDefault="00BD44D1" w:rsidP="00EE1A29">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嘗試不同的材料及製作方式，製作第二代產品。</w:t>
            </w:r>
          </w:p>
          <w:p w:rsidR="00BD44D1" w:rsidRPr="00375A55" w:rsidRDefault="00BD44D1" w:rsidP="00EE1A29">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rPr>
              <w:t>試用作品並分析其優缺點。</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pStyle w:val="a4"/>
              <w:snapToGrid w:val="0"/>
              <w:spacing w:line="240" w:lineRule="atLeast"/>
              <w:ind w:leftChars="-27" w:left="6" w:hangingChars="27" w:hanging="65"/>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尋找科學研究主題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觀摩歷屆科展優良作品，尋找有興趣且具發展性的科學研究主題。</w:t>
            </w:r>
          </w:p>
          <w:p w:rsidR="00BD44D1" w:rsidRPr="00375A55" w:rsidRDefault="00BD44D1" w:rsidP="00EE1A29">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完成初步科展計畫及時程表。</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pacing w:val="-12"/>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10</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pStyle w:val="Web"/>
              <w:ind w:firstLineChars="100" w:firstLine="240"/>
              <w:jc w:val="center"/>
              <w:rPr>
                <w:rFonts w:ascii="Times New Roman" w:eastAsiaTheme="minorEastAsia" w:hAnsi="Times New Roman" w:cs="Times New Roman"/>
                <w:b/>
              </w:rPr>
            </w:pPr>
            <w:r w:rsidRPr="00375A55">
              <w:rPr>
                <w:rFonts w:ascii="Times New Roman" w:eastAsiaTheme="minorEastAsia" w:hAnsi="Times New Roman" w:cs="Times New Roman"/>
                <w:b/>
              </w:rPr>
              <w:t>科學專題研究</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擬定研究問題，針對研究問題完成實驗設計。</w:t>
            </w:r>
          </w:p>
          <w:p w:rsidR="00BD44D1" w:rsidRPr="00375A55" w:rsidRDefault="00BD44D1" w:rsidP="00EE1A29">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進行文獻蒐集，並重視資料來源的正確性，強調著作倫理，並正確引用。</w:t>
            </w:r>
          </w:p>
          <w:p w:rsidR="00BD44D1" w:rsidRPr="00375A55" w:rsidRDefault="00BD44D1" w:rsidP="00EE1A29">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透過實驗了解基本架構，利用畫記及電腦統計調查結果。</w:t>
            </w:r>
          </w:p>
          <w:p w:rsidR="00BD44D1" w:rsidRPr="00375A55" w:rsidRDefault="00BD44D1" w:rsidP="00EE1A29">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記錄研究的發現與歷程。</w:t>
            </w:r>
          </w:p>
          <w:p w:rsidR="00BD44D1" w:rsidRPr="00375A55" w:rsidRDefault="00BD44D1" w:rsidP="00EE1A29">
            <w:pPr>
              <w:numPr>
                <w:ilvl w:val="0"/>
                <w:numId w:val="307"/>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rPr>
              <w:t>從新檢視研究問題，並修改適當的問題及加入新的實驗。</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確定成果發表主題。</w:t>
            </w:r>
          </w:p>
          <w:p w:rsidR="00BD44D1" w:rsidRPr="00375A55" w:rsidRDefault="00BD44D1" w:rsidP="00EE1A29">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製作成果發表簡報。</w:t>
            </w:r>
          </w:p>
          <w:p w:rsidR="00BD44D1" w:rsidRPr="00375A55" w:rsidRDefault="00BD44D1" w:rsidP="00EE1A29">
            <w:pPr>
              <w:pStyle w:val="a4"/>
              <w:widowControl/>
              <w:numPr>
                <w:ilvl w:val="0"/>
                <w:numId w:val="306"/>
              </w:numPr>
              <w:snapToGrid w:val="0"/>
              <w:spacing w:line="240" w:lineRule="atLeast"/>
              <w:jc w:val="both"/>
              <w:rPr>
                <w:rFonts w:ascii="Times New Roman" w:eastAsiaTheme="minorEastAsia" w:hAnsi="Times New Roman" w:cs="Times New Roman"/>
                <w:color w:val="0070C0"/>
              </w:rPr>
            </w:pPr>
            <w:r w:rsidRPr="00375A55">
              <w:rPr>
                <w:rFonts w:ascii="Times New Roman" w:eastAsiaTheme="minorEastAsia" w:hAnsi="Times New Roman" w:cs="Times New Roman"/>
              </w:rPr>
              <w:t>成果發表練習。</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D85CA0">
        <w:trPr>
          <w:trHeight w:val="402"/>
        </w:trPr>
        <w:tc>
          <w:tcPr>
            <w:tcW w:w="1828" w:type="dxa"/>
            <w:gridSpan w:val="2"/>
            <w:tcBorders>
              <w:top w:val="single" w:sz="4" w:space="0" w:color="auto"/>
              <w:left w:val="single" w:sz="4" w:space="0" w:color="000000"/>
              <w:bottom w:val="single" w:sz="4"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top w:val="single" w:sz="6" w:space="0" w:color="000000"/>
              <w:left w:val="single" w:sz="6" w:space="0" w:color="000000"/>
              <w:right w:val="single" w:sz="6" w:space="0" w:color="000000"/>
            </w:tcBorders>
            <w:vAlign w:val="center"/>
          </w:tcPr>
          <w:p w:rsidR="00BD44D1" w:rsidRPr="00375A55" w:rsidRDefault="00BD44D1" w:rsidP="00EE1A29">
            <w:pPr>
              <w:pStyle w:val="a4"/>
              <w:widowControl/>
              <w:numPr>
                <w:ilvl w:val="0"/>
                <w:numId w:val="306"/>
              </w:numPr>
              <w:snapToGrid w:val="0"/>
              <w:spacing w:line="240" w:lineRule="atLeast"/>
              <w:jc w:val="both"/>
              <w:rPr>
                <w:rFonts w:ascii="Times New Roman" w:eastAsiaTheme="minorEastAsia" w:hAnsi="Times New Roman" w:cs="Times New Roman"/>
              </w:rPr>
            </w:pPr>
          </w:p>
        </w:tc>
        <w:tc>
          <w:tcPr>
            <w:tcW w:w="1549" w:type="dxa"/>
            <w:vMerge/>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D85CA0">
        <w:trPr>
          <w:trHeight w:val="41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446851158"/>
              </w:sdtPr>
              <w:sdtContent>
                <w:r w:rsidR="00BD44D1" w:rsidRPr="00375A55">
                  <w:rPr>
                    <w:rFonts w:ascii="Times New Roman" w:eastAsiaTheme="minorEastAsia" w:hAnsi="Times New Roman" w:cs="Times New Roman"/>
                    <w:b/>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葉京荃譯</w:t>
            </w:r>
            <w:r w:rsidRPr="00375A55">
              <w:rPr>
                <w:rFonts w:ascii="Times New Roman" w:eastAsiaTheme="minorEastAsia" w:hAnsi="Times New Roman" w:cs="Times New Roman"/>
              </w:rPr>
              <w:t>(2017)</w:t>
            </w:r>
            <w:r w:rsidRPr="00375A55">
              <w:rPr>
                <w:rFonts w:ascii="Times New Roman" w:eastAsiaTheme="minorEastAsia" w:hAnsi="Times New Roman" w:cs="Times New Roman"/>
              </w:rPr>
              <w:t>。我的瘋狂發明手繪本。臺北市：五南。</w:t>
            </w:r>
          </w:p>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全國中小學科學展覽會</w:t>
            </w:r>
            <w:r w:rsidRPr="00375A55">
              <w:rPr>
                <w:rFonts w:ascii="Times New Roman" w:eastAsiaTheme="minorEastAsia" w:hAnsi="Times New Roman" w:cs="Times New Roman"/>
              </w:rPr>
              <w:t xml:space="preserve">  </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 xml:space="preserve">    </w:t>
            </w:r>
            <w:hyperlink r:id="rId21" w:history="1">
              <w:r w:rsidRPr="00375A55">
                <w:rPr>
                  <w:rStyle w:val="aa"/>
                  <w:rFonts w:ascii="Times New Roman" w:eastAsiaTheme="minorEastAsia" w:hAnsi="Times New Roman" w:cs="Times New Roman"/>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世界青少年發明展臺灣選拔賽</w:t>
            </w:r>
          </w:p>
          <w:p w:rsidR="00BD44D1" w:rsidRPr="00375A55" w:rsidRDefault="00BD44D1" w:rsidP="004A006D">
            <w:pPr>
              <w:snapToGrid w:val="0"/>
              <w:spacing w:line="240" w:lineRule="atLeast"/>
              <w:rPr>
                <w:rFonts w:ascii="Times New Roman" w:eastAsiaTheme="minorEastAsia" w:hAnsi="Times New Roman" w:cs="Times New Roman"/>
                <w:color w:val="0000FF"/>
                <w:u w:val="single"/>
              </w:rPr>
            </w:pPr>
            <w:r w:rsidRPr="00375A55">
              <w:rPr>
                <w:rFonts w:ascii="Times New Roman" w:eastAsiaTheme="minorEastAsia" w:hAnsi="Times New Roman" w:cs="Times New Roman"/>
              </w:rPr>
              <w:t xml:space="preserve">    </w:t>
            </w:r>
            <w:hyperlink r:id="rId22" w:history="1">
              <w:r w:rsidRPr="00375A55">
                <w:rPr>
                  <w:rStyle w:val="aa"/>
                  <w:rFonts w:ascii="Times New Roman" w:eastAsiaTheme="minorEastAsia" w:hAnsi="Times New Roman" w:cs="Times New Roman"/>
                </w:rPr>
                <w:t>http://www.ieyiun.org/</w:t>
              </w:r>
            </w:hyperlink>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638687630"/>
              </w:sdtPr>
              <w:sdtContent>
                <w:r w:rsidR="00BD44D1" w:rsidRPr="00375A55">
                  <w:rPr>
                    <w:rFonts w:ascii="Times New Roman" w:eastAsiaTheme="minorEastAsia" w:hAnsi="Times New Roman" w:cs="Times New Roman"/>
                    <w:b/>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bCs/>
              </w:rPr>
              <w:t>實作、小組討論、腦力激盪、講述、互評</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2040193729"/>
              </w:sdtPr>
              <w:sdtContent>
                <w:r w:rsidR="00BD44D1" w:rsidRPr="00375A55">
                  <w:rPr>
                    <w:rFonts w:ascii="Times New Roman" w:eastAsiaTheme="minorEastAsia" w:hAnsi="Times New Roman" w:cs="Times New Roman"/>
                    <w:b/>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8A4CBE">
            <w:pPr>
              <w:pStyle w:val="a4"/>
              <w:numPr>
                <w:ilvl w:val="0"/>
                <w:numId w:val="8"/>
              </w:numPr>
              <w:rPr>
                <w:rFonts w:ascii="Times New Roman" w:eastAsiaTheme="minorEastAsia" w:hAnsi="Times New Roman" w:cs="Times New Roman"/>
              </w:rPr>
            </w:pPr>
            <w:r w:rsidRPr="00375A55">
              <w:rPr>
                <w:rFonts w:ascii="Times New Roman" w:eastAsiaTheme="minorEastAsia" w:hAnsi="Times New Roman" w:cs="Times New Roman"/>
              </w:rPr>
              <w:t>上課表現（發言、討論、實作、分享）。</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2.</w:t>
            </w:r>
            <w:r w:rsidRPr="00375A55">
              <w:rPr>
                <w:rFonts w:ascii="Times New Roman" w:eastAsiaTheme="minorEastAsia" w:hAnsi="Times New Roman" w:cs="Times New Roman"/>
              </w:rPr>
              <w:t>作業繳交及成果呈現。</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3.</w:t>
            </w:r>
            <w:r w:rsidRPr="00375A55">
              <w:rPr>
                <w:rFonts w:ascii="Times New Roman" w:eastAsiaTheme="minorEastAsia" w:hAnsi="Times New Roman" w:cs="Times New Roman"/>
              </w:rPr>
              <w:t>出缺席狀況。</w:t>
            </w:r>
          </w:p>
        </w:tc>
      </w:tr>
      <w:tr w:rsidR="00BD44D1"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BD44D1" w:rsidRDefault="00BD44D1" w:rsidP="00BD44D1">
      <w:pPr>
        <w:rPr>
          <w:rFonts w:ascii="Times New Roman" w:eastAsiaTheme="minorEastAsia" w:hAnsi="Times New Roman" w:cs="Times New Roman"/>
          <w:b/>
          <w:sz w:val="24"/>
          <w:szCs w:val="24"/>
        </w:rPr>
      </w:pPr>
    </w:p>
    <w:p w:rsidR="00D85CA0" w:rsidRDefault="00D85CA0" w:rsidP="00BD44D1">
      <w:pPr>
        <w:rPr>
          <w:rFonts w:ascii="Times New Roman" w:eastAsiaTheme="minorEastAsia" w:hAnsi="Times New Roman" w:cs="Times New Roman"/>
          <w:b/>
          <w:sz w:val="24"/>
          <w:szCs w:val="24"/>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567C72" w:rsidRPr="00740450" w:rsidRDefault="00567C72" w:rsidP="00567C72">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BD44D1" w:rsidRPr="00375A55" w:rsidRDefault="00BD44D1">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BD44D1"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自然</w:t>
            </w:r>
            <w:r w:rsidRPr="00375A55">
              <w:rPr>
                <w:rFonts w:ascii="Times New Roman" w:eastAsiaTheme="minorEastAsia" w:hAnsi="Times New Roman" w:cs="Times New Roman"/>
                <w:b/>
                <w:sz w:val="24"/>
                <w:szCs w:val="24"/>
              </w:rPr>
              <w:t>B</w:t>
            </w:r>
          </w:p>
        </w:tc>
        <w:tc>
          <w:tcPr>
            <w:tcW w:w="1132"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2098282515"/>
              </w:sdtPr>
              <w:sdtContent>
                <w:r w:rsidR="00BD44D1"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558058601"/>
              </w:sdtPr>
              <w:sdtContent>
                <w:r w:rsidR="00BD44D1"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7999364"/>
              </w:sdtPr>
              <w:sdtContent>
                <w:r w:rsidR="00BD44D1"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568100887"/>
              </w:sdtPr>
              <w:sdtContent>
                <w:r w:rsidR="00BD44D1"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-E-B2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能了解科技、資訊及媒體使用方式，並據實地取得有助於獨立研究過程中所需的資料。</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-E-C2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透過獨立研究小組學習，養成同儕溝通、團隊合作及包容不同意見的態度與能力。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能運用好奇心及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想像能力，從觀察、閱讀、思考所得的資訊或數據</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中，提出適合科學探究的問題或解釋資料，並能依據已知的科學知識、科學概念及探索科學的方法去想像可能發生的事情，以及理解科學事實會有不同的論點、證據或解釋方式。</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具備透過實地操作探究活動探索科學問題的能力，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並能初步根據問題特性、資源的有無等因素，規劃簡單步驟，操作適合學習階段的器材儀器、科技設備及資源，進行自然科學實驗。</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名詞、數學公式、模型等，表達探究之過程、發現或成果。</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能了解科技及媒</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體的運用方式，並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從學習活動、日常經驗及科技運用、</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自然環境、書刊及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網路媒體等，察覺問題或獲得有助於探究的資訊。</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透過探索科學的合作學習，培養與同儕溝通表達、團隊合作及和諧相處的能力</w:t>
            </w:r>
          </w:p>
          <w:p w:rsidR="00BD44D1" w:rsidRPr="00375A55" w:rsidRDefault="00BD44D1"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lastRenderedPageBreak/>
              <w:t>科</w:t>
            </w:r>
            <w:r w:rsidRPr="00375A55">
              <w:rPr>
                <w:color w:val="auto"/>
                <w:lang w:eastAsia="zh-TW"/>
              </w:rPr>
              <w:t xml:space="preserve"> E9 </w:t>
            </w:r>
            <w:r w:rsidRPr="00375A55">
              <w:rPr>
                <w:color w:val="auto"/>
                <w:lang w:eastAsia="zh-TW"/>
              </w:rPr>
              <w:t>具備與他人團隊合作的能力</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中、高年級：能從報章雜誌及其他閱讀媒材中汲取與學科相關的知識。</w:t>
            </w:r>
          </w:p>
        </w:tc>
      </w:tr>
      <w:tr w:rsidR="00BD44D1" w:rsidRPr="00375A55" w:rsidTr="004A006D">
        <w:trPr>
          <w:trHeight w:val="97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833260540"/>
              </w:sdtPr>
              <w:sdtContent>
                <w:r w:rsidR="00BD44D1"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677268960"/>
              </w:sdtPr>
              <w:sdtContent>
                <w:r w:rsidR="00BD44D1"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ti-Ⅲ-1 </w:t>
            </w:r>
            <w:r w:rsidRPr="00375A55">
              <w:rPr>
                <w:rFonts w:ascii="Times New Roman" w:eastAsiaTheme="minorEastAsia" w:hAnsi="Times New Roman" w:cs="Times New Roman"/>
                <w:color w:val="000000" w:themeColor="text1"/>
                <w:sz w:val="24"/>
                <w:szCs w:val="24"/>
              </w:rPr>
              <w:t>能運用好奇心察覺日常生活現象的規律性</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會因為某些改變而產生差異，並能依據已知的科學知</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識科學方法想像可能發生的事情，以察覺不同的方法，</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也常能做出不同的成品。</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tc-Ⅲ-1 </w:t>
            </w:r>
            <w:r w:rsidRPr="00375A55">
              <w:rPr>
                <w:rFonts w:ascii="Times New Roman" w:eastAsiaTheme="minorEastAsia" w:hAnsi="Times New Roman" w:cs="Times New Roman"/>
                <w:color w:val="000000" w:themeColor="text1"/>
                <w:sz w:val="24"/>
                <w:szCs w:val="24"/>
              </w:rPr>
              <w:t>能就所蒐集的數據或資料，進行簡單的記錄與分類，並依據習得的知識，思考資料的正確性及辨別他人資訊與事實的差異。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tm-Ⅲ-1 </w:t>
            </w:r>
            <w:r w:rsidRPr="00375A55">
              <w:rPr>
                <w:rFonts w:ascii="Times New Roman" w:eastAsiaTheme="minorEastAsia" w:hAnsi="Times New Roman" w:cs="Times New Roman"/>
                <w:color w:val="000000" w:themeColor="text1"/>
                <w:sz w:val="24"/>
                <w:szCs w:val="24"/>
              </w:rPr>
              <w:t>能經由提問、觀察及實驗等歷程，探索自然界現象之間的關係，建立簡單的概念模型，並理解到有不同模型的存在。</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po -Ⅲ-2</w:t>
            </w:r>
            <w:r w:rsidRPr="00375A55">
              <w:rPr>
                <w:rFonts w:ascii="Times New Roman" w:eastAsiaTheme="minorEastAsia" w:hAnsi="Times New Roman" w:cs="Times New Roman"/>
                <w:color w:val="000000" w:themeColor="text1"/>
                <w:sz w:val="24"/>
                <w:szCs w:val="24"/>
              </w:rPr>
              <w:t>能初步辨別適合科學探究的問題，並能依據觀察、蒐集資料、閱讀、思考、討論等，提出適宜探究之問題。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pa-Ⅲ-1</w:t>
            </w:r>
            <w:r w:rsidRPr="00375A55">
              <w:rPr>
                <w:rFonts w:ascii="Times New Roman" w:eastAsiaTheme="minorEastAsia" w:hAnsi="Times New Roman" w:cs="Times New Roman"/>
                <w:color w:val="000000" w:themeColor="text1"/>
                <w:sz w:val="24"/>
                <w:szCs w:val="24"/>
              </w:rPr>
              <w:t>能分析比較、製作圖表、運用簡單數學等方法，整理已有的資訊或數據。</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ai-Ⅲ-1</w:t>
            </w:r>
            <w:r w:rsidRPr="00375A55">
              <w:rPr>
                <w:rFonts w:ascii="Times New Roman" w:eastAsiaTheme="minorEastAsia" w:hAnsi="Times New Roman" w:cs="Times New Roman"/>
                <w:color w:val="000000" w:themeColor="text1"/>
                <w:sz w:val="24"/>
                <w:szCs w:val="24"/>
              </w:rPr>
              <w:t>透過科學探索了解現象發生的原因或機制，滿足好奇心。</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ai-Ⅲ-3</w:t>
            </w:r>
            <w:r w:rsidRPr="00375A55">
              <w:rPr>
                <w:rFonts w:ascii="Times New Roman" w:eastAsiaTheme="minorEastAsia" w:hAnsi="Times New Roman" w:cs="Times New Roman"/>
                <w:color w:val="000000" w:themeColor="text1"/>
                <w:sz w:val="24"/>
                <w:szCs w:val="24"/>
              </w:rPr>
              <w:t>參與合作學習並與同儕有良好的互動經驗，享受學習科學的樂趣。</w:t>
            </w:r>
          </w:p>
          <w:p w:rsidR="00BD44D1" w:rsidRPr="00375A55" w:rsidRDefault="00BD44D1"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ah-Ⅲ-2</w:t>
            </w:r>
            <w:r w:rsidRPr="00375A55">
              <w:rPr>
                <w:rFonts w:ascii="Times New Roman" w:eastAsiaTheme="minorEastAsia" w:hAnsi="Times New Roman" w:cs="Times New Roman"/>
                <w:color w:val="000000" w:themeColor="text1"/>
                <w:sz w:val="24"/>
                <w:szCs w:val="24"/>
              </w:rPr>
              <w:t>透過科學探究活動解決一部分生活週遭的問題。</w:t>
            </w:r>
          </w:p>
        </w:tc>
      </w:tr>
      <w:tr w:rsidR="00BD44D1" w:rsidRPr="00375A55" w:rsidTr="00BD44D1">
        <w:trPr>
          <w:trHeight w:val="1699"/>
        </w:trPr>
        <w:tc>
          <w:tcPr>
            <w:tcW w:w="692" w:type="dxa"/>
            <w:vMerge/>
            <w:tcBorders>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77286442"/>
              </w:sdtPr>
              <w:sdtContent>
                <w:r w:rsidR="00BD44D1"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INc-Ⅲ-1</w:t>
            </w:r>
            <w:r w:rsidRPr="00375A55">
              <w:rPr>
                <w:rFonts w:ascii="Times New Roman" w:eastAsiaTheme="minorEastAsia" w:hAnsi="Times New Roman" w:cs="Times New Roman"/>
                <w:color w:val="000000" w:themeColor="text1"/>
                <w:sz w:val="24"/>
                <w:szCs w:val="24"/>
              </w:rPr>
              <w:t>生活及探究中常用的測量工具和方法。</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INc-Ⅲ-4</w:t>
            </w:r>
            <w:r w:rsidRPr="00375A55">
              <w:rPr>
                <w:rFonts w:ascii="Times New Roman" w:eastAsiaTheme="minorEastAsia" w:hAnsi="Times New Roman" w:cs="Times New Roman"/>
                <w:color w:val="000000" w:themeColor="text1"/>
                <w:sz w:val="24"/>
                <w:szCs w:val="24"/>
              </w:rPr>
              <w:t>對相同事物做多次測量，其結果間可能有差異，差異越大表示測量越不精確。</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INd-Ⅲ-2 </w:t>
            </w:r>
            <w:r w:rsidRPr="00375A55">
              <w:rPr>
                <w:rFonts w:ascii="Times New Roman" w:eastAsiaTheme="minorEastAsia" w:hAnsi="Times New Roman" w:cs="Times New Roman"/>
                <w:color w:val="000000" w:themeColor="text1"/>
                <w:sz w:val="24"/>
                <w:szCs w:val="24"/>
              </w:rPr>
              <w:t>人類可以控制各種因素來影響物質或自然現象的改變，改變前後的差異可以被觀察，改的快慢可以被測量與了解。</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INf-Ⅲ-2</w:t>
            </w:r>
            <w:r w:rsidRPr="00375A55">
              <w:rPr>
                <w:rFonts w:ascii="Times New Roman" w:eastAsiaTheme="minorEastAsia" w:hAnsi="Times New Roman" w:cs="Times New Roman"/>
                <w:color w:val="000000" w:themeColor="text1"/>
                <w:sz w:val="24"/>
                <w:szCs w:val="24"/>
              </w:rPr>
              <w:t>科技在生活中的應用與對環境與人體的影響。</w:t>
            </w:r>
          </w:p>
        </w:tc>
      </w:tr>
      <w:tr w:rsidR="00BD44D1" w:rsidRPr="00375A55" w:rsidTr="002D10F3">
        <w:trPr>
          <w:trHeight w:val="16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539709657"/>
              </w:sdtPr>
              <w:sdtContent>
                <w:r w:rsidR="00BD44D1"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w:t>
            </w:r>
            <w:r w:rsidRPr="00375A55">
              <w:rPr>
                <w:rFonts w:ascii="Times New Roman" w:eastAsiaTheme="minorEastAsia" w:hAnsi="Times New Roman" w:cs="Times New Roman"/>
                <w:sz w:val="24"/>
                <w:szCs w:val="24"/>
              </w:rPr>
              <w:lastRenderedPageBreak/>
              <w:t>析結果與相關證據，並檢視其合理性與正確性。</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BD44D1"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118265183"/>
              </w:sdtPr>
              <w:sdtContent>
                <w:r w:rsidR="00BD44D1"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BD44D1"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623809554"/>
              </w:sdtPr>
              <w:sdtContent>
                <w:r w:rsidR="00BD44D1" w:rsidRPr="00375A55">
                  <w:rPr>
                    <w:rFonts w:ascii="Times New Roman" w:eastAsiaTheme="minorEastAsia" w:hAnsi="Times New Roman" w:cs="Times New Roman"/>
                    <w:b/>
                    <w:sz w:val="24"/>
                    <w:szCs w:val="24"/>
                  </w:rPr>
                  <w:t>與其他領域</w:t>
                </w:r>
                <w:r w:rsidR="00BD44D1" w:rsidRPr="00375A55">
                  <w:rPr>
                    <w:rFonts w:ascii="Times New Roman" w:eastAsiaTheme="minorEastAsia" w:hAnsi="Times New Roman" w:cs="Times New Roman"/>
                    <w:b/>
                    <w:sz w:val="24"/>
                    <w:szCs w:val="24"/>
                  </w:rPr>
                  <w:br/>
                  <w:t>/</w:t>
                </w:r>
                <w:r w:rsidR="00BD44D1"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BD44D1"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572123026"/>
              </w:sdtPr>
              <w:sdtContent>
                <w:r w:rsidR="00BD44D1"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606886"/>
              </w:sdtPr>
              <w:sdtContent>
                <w:r w:rsidR="00BD44D1"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426646471"/>
              </w:sdtPr>
              <w:sdtContent>
                <w:r w:rsidR="00BD44D1"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307664453"/>
              </w:sdtPr>
              <w:sdtContent>
                <w:r w:rsidR="00BD44D1" w:rsidRPr="00375A55">
                  <w:rPr>
                    <w:rFonts w:ascii="Times New Roman" w:eastAsiaTheme="minorEastAsia" w:hAnsi="Times New Roman" w:cs="Times New Roman"/>
                    <w:b/>
                    <w:sz w:val="24"/>
                    <w:szCs w:val="24"/>
                  </w:rPr>
                  <w:t>備註</w:t>
                </w:r>
              </w:sdtContent>
            </w:sdt>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EE1A29">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BD44D1" w:rsidRPr="00375A55" w:rsidRDefault="00BD44D1" w:rsidP="00EE1A29">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BD44D1" w:rsidRPr="00375A55" w:rsidRDefault="00BD44D1" w:rsidP="00EE1A29">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發明物品發想</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生活智慧王</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EE1A29">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IEYI</w:t>
            </w:r>
            <w:r w:rsidRPr="00375A55">
              <w:rPr>
                <w:rFonts w:ascii="Times New Roman" w:eastAsiaTheme="minorEastAsia" w:hAnsi="Times New Roman" w:cs="Times New Roman"/>
                <w:sz w:val="24"/>
                <w:szCs w:val="24"/>
              </w:rPr>
              <w:t>的各項類別。</w:t>
            </w:r>
          </w:p>
          <w:p w:rsidR="00BD44D1" w:rsidRPr="00375A55" w:rsidRDefault="00BD44D1" w:rsidP="00EE1A29">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從生活當中尋找待解決的問題，有了需求才有發明的點子，將自己的平常觀察記錄下來。</w:t>
            </w:r>
          </w:p>
          <w:p w:rsidR="00BD44D1" w:rsidRPr="00375A55" w:rsidRDefault="00BD44D1" w:rsidP="00EE1A29">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將問題延伸成具體的子題，進一步想像解決辦法。</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作品試做</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-1</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擬定工作進度表。</w:t>
            </w:r>
          </w:p>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工作項目分配。</w:t>
            </w:r>
          </w:p>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尋找作品材料。</w:t>
            </w:r>
          </w:p>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嘗試製作初代作品。</w:t>
            </w:r>
          </w:p>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研究成品與理想中的差距，並設計第二代作品的設計圖。</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EE1A29">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作品改良</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根據設計圖尋找作品材料。</w:t>
            </w:r>
          </w:p>
          <w:p w:rsidR="00BD44D1" w:rsidRPr="00375A55" w:rsidRDefault="00BD44D1" w:rsidP="00EE1A29">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製作第二代成品。</w:t>
            </w:r>
          </w:p>
          <w:p w:rsidR="00BD44D1" w:rsidRPr="00375A55" w:rsidRDefault="00BD44D1" w:rsidP="00EE1A29">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試用作品並分析其優缺點</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EE1A29">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撰寫報告書</w:t>
            </w:r>
          </w:p>
        </w:tc>
        <w:tc>
          <w:tcPr>
            <w:tcW w:w="3685" w:type="dxa"/>
            <w:gridSpan w:val="5"/>
            <w:tcBorders>
              <w:left w:val="single" w:sz="6" w:space="0" w:color="000000"/>
              <w:bottom w:val="single" w:sz="6" w:space="0" w:color="000000"/>
              <w:right w:val="single" w:sz="6" w:space="0" w:color="000000"/>
            </w:tcBorders>
            <w:vAlign w:val="center"/>
          </w:tcPr>
          <w:p w:rsidR="00BD44D1" w:rsidRPr="00375A55" w:rsidRDefault="00BD44D1" w:rsidP="00EE1A29">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撰寫作品報告書</w:t>
            </w:r>
          </w:p>
          <w:p w:rsidR="00BD44D1" w:rsidRPr="00375A55" w:rsidRDefault="00BD44D1" w:rsidP="00EE1A29">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透過分析表分析作品的未來發展</w:t>
            </w:r>
          </w:p>
        </w:tc>
        <w:tc>
          <w:tcPr>
            <w:tcW w:w="1275" w:type="dxa"/>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val="restart"/>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尋找科展題目</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-1</w:t>
            </w:r>
          </w:p>
        </w:tc>
        <w:tc>
          <w:tcPr>
            <w:tcW w:w="3685" w:type="dxa"/>
            <w:gridSpan w:val="5"/>
            <w:vMerge w:val="restart"/>
            <w:tcBorders>
              <w:left w:val="single" w:sz="6" w:space="0" w:color="000000"/>
              <w:right w:val="single" w:sz="6" w:space="0" w:color="000000"/>
            </w:tcBorders>
            <w:vAlign w:val="center"/>
          </w:tcPr>
          <w:p w:rsidR="00BD44D1" w:rsidRPr="00375A55" w:rsidRDefault="00BD44D1" w:rsidP="00EE1A29">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尋找有興趣、有發展性和適合自己的科展題目。</w:t>
            </w:r>
          </w:p>
          <w:p w:rsidR="00BD44D1" w:rsidRPr="00375A55" w:rsidRDefault="00BD44D1" w:rsidP="00EE1A29">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完成初步科展計畫及時程</w:t>
            </w:r>
            <w:r w:rsidRPr="00375A55">
              <w:rPr>
                <w:rFonts w:ascii="Times New Roman" w:eastAsiaTheme="minorEastAsia" w:hAnsi="Times New Roman" w:cs="Times New Roman"/>
                <w:sz w:val="24"/>
                <w:szCs w:val="24"/>
              </w:rPr>
              <w:lastRenderedPageBreak/>
              <w:t>表。</w:t>
            </w:r>
          </w:p>
        </w:tc>
        <w:tc>
          <w:tcPr>
            <w:tcW w:w="1275" w:type="dxa"/>
            <w:vMerge w:val="restart"/>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EE1A29">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科展歷程製作</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設計研究問題，針對研究問題設計相關實驗</w:t>
            </w:r>
          </w:p>
          <w:p w:rsidR="00BD44D1" w:rsidRPr="00375A55" w:rsidRDefault="00BD44D1" w:rsidP="00EE1A29">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BD44D1" w:rsidRPr="00375A55" w:rsidRDefault="00BD44D1" w:rsidP="00EE1A29">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透過實驗了解基本架構，利用畫記及電腦統計調查結果。</w:t>
            </w:r>
          </w:p>
          <w:p w:rsidR="00BD44D1" w:rsidRPr="00375A55" w:rsidRDefault="00BD44D1" w:rsidP="00EE1A29">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記錄研究的發現與歷程。</w:t>
            </w:r>
          </w:p>
          <w:p w:rsidR="00BD44D1" w:rsidRPr="00375A55" w:rsidRDefault="00BD44D1" w:rsidP="00EE1A29">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從新檢視研究問題，並修改適當的問題及加入新的實驗。</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EE1A29">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BD44D1" w:rsidRPr="00375A55" w:rsidRDefault="00BD44D1" w:rsidP="00EE1A29">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BD44D1" w:rsidRPr="00375A55" w:rsidRDefault="00BD44D1" w:rsidP="00EE1A29">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EE1A29">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EE1A29">
            <w:pPr>
              <w:pStyle w:val="a4"/>
              <w:numPr>
                <w:ilvl w:val="0"/>
                <w:numId w:val="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依據檢討的結果，修正實驗的研究問題及目的。</w:t>
            </w:r>
          </w:p>
          <w:p w:rsidR="00BD44D1" w:rsidRPr="00375A55" w:rsidRDefault="00BD44D1" w:rsidP="00EE1A29">
            <w:pPr>
              <w:pStyle w:val="a4"/>
              <w:numPr>
                <w:ilvl w:val="0"/>
                <w:numId w:val="91"/>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利用寒假準備下學期要修改的工作歷程。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研究計畫修正</w:t>
            </w:r>
          </w:p>
        </w:tc>
        <w:tc>
          <w:tcPr>
            <w:tcW w:w="3686" w:type="dxa"/>
            <w:gridSpan w:val="5"/>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EE1A29">
            <w:pPr>
              <w:pStyle w:val="a4"/>
              <w:numPr>
                <w:ilvl w:val="0"/>
                <w:numId w:val="23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利用寒假修正原本的報告書，並加入新的研究問題及目的。</w:t>
            </w:r>
          </w:p>
          <w:p w:rsidR="00BD44D1" w:rsidRPr="00375A55" w:rsidRDefault="00BD44D1" w:rsidP="00EE1A29">
            <w:pPr>
              <w:pStyle w:val="a4"/>
              <w:numPr>
                <w:ilvl w:val="0"/>
                <w:numId w:val="23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設計新的實驗</w:t>
            </w:r>
          </w:p>
        </w:tc>
        <w:tc>
          <w:tcPr>
            <w:tcW w:w="1294"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完成新的實驗。</w:t>
            </w:r>
          </w:p>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根據新的實驗結果，完成報告撰寫。</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BD44D1">
        <w:trPr>
          <w:trHeight w:val="78"/>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EE1A29">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-1</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中元素和排列以及層級的概念。</w:t>
            </w:r>
          </w:p>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實際案例練習。</w:t>
            </w:r>
          </w:p>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Css</w:t>
            </w:r>
            <w:r w:rsidRPr="00375A55">
              <w:rPr>
                <w:rFonts w:ascii="Times New Roman" w:eastAsiaTheme="minorEastAsia" w:hAnsi="Times New Roman" w:cs="Times New Roman"/>
                <w:sz w:val="24"/>
                <w:szCs w:val="24"/>
              </w:rPr>
              <w:t>調整外觀以及其他功能練習。</w:t>
            </w:r>
          </w:p>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屬於自己的專屬技能網頁製作。</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EE1A29">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val="restart"/>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-2</w:t>
            </w:r>
          </w:p>
        </w:tc>
        <w:tc>
          <w:tcPr>
            <w:tcW w:w="3686" w:type="dxa"/>
            <w:gridSpan w:val="5"/>
            <w:vMerge w:val="restart"/>
            <w:tcBorders>
              <w:left w:val="single" w:sz="4" w:space="0" w:color="000000"/>
              <w:right w:val="single" w:sz="4" w:space="0" w:color="000000"/>
            </w:tcBorders>
            <w:vAlign w:val="center"/>
          </w:tcPr>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縮寫模組。</w:t>
            </w:r>
          </w:p>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Sass</w:t>
            </w:r>
            <w:r w:rsidRPr="00375A55">
              <w:rPr>
                <w:rFonts w:ascii="Times New Roman" w:eastAsiaTheme="minorEastAsia" w:hAnsi="Times New Roman" w:cs="Times New Roman"/>
                <w:sz w:val="24"/>
                <w:szCs w:val="24"/>
              </w:rPr>
              <w:t>動態產生模組與</w:t>
            </w:r>
            <w:r w:rsidRPr="00375A55">
              <w:rPr>
                <w:rFonts w:ascii="Times New Roman" w:eastAsiaTheme="minorEastAsia" w:hAnsi="Times New Roman" w:cs="Times New Roman"/>
                <w:sz w:val="24"/>
                <w:szCs w:val="24"/>
              </w:rPr>
              <w:t>mivin</w:t>
            </w:r>
            <w:r w:rsidRPr="00375A55">
              <w:rPr>
                <w:rFonts w:ascii="Times New Roman" w:eastAsiaTheme="minorEastAsia" w:hAnsi="Times New Roman" w:cs="Times New Roman"/>
                <w:sz w:val="24"/>
                <w:szCs w:val="24"/>
              </w:rPr>
              <w:t>概念</w:t>
            </w:r>
          </w:p>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實作網頁品牌視覺指導套色。</w:t>
            </w:r>
          </w:p>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Css</w:t>
            </w:r>
            <w:r w:rsidRPr="00375A55">
              <w:rPr>
                <w:rFonts w:ascii="Times New Roman" w:eastAsiaTheme="minorEastAsia" w:hAnsi="Times New Roman" w:cs="Times New Roman"/>
                <w:sz w:val="24"/>
                <w:szCs w:val="24"/>
              </w:rPr>
              <w:t>加入基礎滑鼠互動。</w:t>
            </w:r>
          </w:p>
        </w:tc>
        <w:tc>
          <w:tcPr>
            <w:tcW w:w="1294" w:type="dxa"/>
            <w:gridSpan w:val="2"/>
            <w:vMerge w:val="restart"/>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18</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EE1A29">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1080"/>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left w:val="single" w:sz="4" w:space="0" w:color="000000"/>
              <w:right w:val="single" w:sz="4" w:space="0" w:color="000000"/>
            </w:tcBorders>
            <w:vAlign w:val="center"/>
          </w:tcPr>
          <w:p w:rsidR="00BD44D1" w:rsidRPr="00375A55" w:rsidRDefault="00BD44D1" w:rsidP="00EE1A29">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BD44D1" w:rsidRPr="00375A55" w:rsidRDefault="00BD44D1" w:rsidP="00EE1A29">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BD44D1" w:rsidRPr="00375A55" w:rsidRDefault="00BD44D1" w:rsidP="00EE1A29">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發想下學期獨立研究主題</w:t>
            </w:r>
          </w:p>
        </w:tc>
        <w:tc>
          <w:tcPr>
            <w:tcW w:w="1294"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2090381125"/>
              </w:sdtPr>
              <w:sdtContent>
                <w:r w:rsidR="00BD44D1"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EE1A29">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BD44D1" w:rsidRPr="00375A55" w:rsidRDefault="00BD44D1" w:rsidP="00EE1A29">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3" w:history="1">
              <w:r w:rsidRPr="00375A55">
                <w:rPr>
                  <w:rStyle w:val="aa"/>
                  <w:rFonts w:ascii="Times New Roman" w:eastAsiaTheme="minorEastAsia" w:hAnsi="Times New Roman" w:cs="Times New Roman"/>
                  <w:sz w:val="24"/>
                  <w:szCs w:val="24"/>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BD44D1" w:rsidRPr="00375A55" w:rsidRDefault="00BD44D1" w:rsidP="004A006D">
            <w:pPr>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4" w:history="1">
              <w:r w:rsidRPr="00375A55">
                <w:rPr>
                  <w:rStyle w:val="aa"/>
                  <w:rFonts w:ascii="Times New Roman" w:eastAsiaTheme="minorEastAsia" w:hAnsi="Times New Roman" w:cs="Times New Roman"/>
                  <w:sz w:val="24"/>
                  <w:szCs w:val="24"/>
                </w:rPr>
                <w:t>http://www.ieyiun.org/</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動畫互動網頁程式入門</w:t>
            </w:r>
          </w:p>
          <w:p w:rsidR="00BD44D1" w:rsidRPr="00375A55" w:rsidRDefault="004A006D" w:rsidP="004A006D">
            <w:pPr>
              <w:snapToGrid w:val="0"/>
              <w:spacing w:line="240" w:lineRule="atLeast"/>
              <w:rPr>
                <w:rFonts w:ascii="Times New Roman" w:eastAsiaTheme="minorEastAsia" w:hAnsi="Times New Roman" w:cs="Times New Roman"/>
                <w:sz w:val="24"/>
                <w:szCs w:val="24"/>
              </w:rPr>
            </w:pPr>
            <w:hyperlink r:id="rId25" w:history="1">
              <w:r w:rsidR="00BD44D1" w:rsidRPr="00375A55">
                <w:rPr>
                  <w:rStyle w:val="aa"/>
                  <w:rFonts w:ascii="Times New Roman" w:eastAsiaTheme="minorEastAsia" w:hAnsi="Times New Roman" w:cs="Times New Roman"/>
                  <w:sz w:val="24"/>
                  <w:szCs w:val="24"/>
                </w:rPr>
                <w:t>https://hahow.in/courses/56189df9df7b3d0b005c6639/discussions?item=5a1e1745a2c4b000589dd20e</w:t>
              </w:r>
            </w:hyperlink>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5918406"/>
              </w:sdtPr>
              <w:sdtContent>
                <w:r w:rsidR="00BD44D1"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600060084"/>
              </w:sdtPr>
              <w:sdtContent>
                <w:r w:rsidR="00BD44D1"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EE1A29">
            <w:pPr>
              <w:pStyle w:val="a4"/>
              <w:numPr>
                <w:ilvl w:val="0"/>
                <w:numId w:val="3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BD44D1" w:rsidRPr="00375A55" w:rsidRDefault="00BD44D1" w:rsidP="00EE1A29">
            <w:pPr>
              <w:pStyle w:val="a4"/>
              <w:numPr>
                <w:ilvl w:val="0"/>
                <w:numId w:val="30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C21E59" w:rsidRDefault="00C21E59">
      <w:pPr>
        <w:rPr>
          <w:rFonts w:ascii="Times New Roman" w:eastAsiaTheme="minorEastAsia" w:hAnsi="Times New Roman" w:cs="Times New Roman"/>
          <w:b/>
          <w:bCs/>
          <w:color w:val="0070C0"/>
          <w:sz w:val="24"/>
          <w:szCs w:val="24"/>
          <w:lang w:val="en-US" w:bidi="ar-SA"/>
        </w:rPr>
      </w:pPr>
    </w:p>
    <w:p w:rsidR="00032E1A" w:rsidRPr="00375A55" w:rsidRDefault="00032E1A">
      <w:pPr>
        <w:rPr>
          <w:rFonts w:ascii="Times New Roman" w:eastAsiaTheme="minorEastAsia" w:hAnsi="Times New Roman" w:cs="Times New Roman" w:hint="eastAsia"/>
          <w:b/>
          <w:bCs/>
          <w:color w:val="0070C0"/>
          <w:sz w:val="24"/>
          <w:szCs w:val="24"/>
          <w:lang w:val="en-US" w:bidi="ar-SA"/>
        </w:rPr>
      </w:pPr>
    </w:p>
    <w:p w:rsidR="00C21E59" w:rsidRPr="0009371F"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9371F">
        <w:rPr>
          <w:rFonts w:ascii="Times New Roman" w:eastAsiaTheme="minorEastAsia" w:hAnsi="Times New Roman" w:cs="Times New Roman" w:hint="eastAsia"/>
          <w:b/>
          <w:color w:val="0070C0"/>
          <w:sz w:val="28"/>
          <w:szCs w:val="28"/>
          <w:lang w:val="en-US"/>
        </w:rPr>
        <w:t>專長</w:t>
      </w:r>
      <w:r>
        <w:rPr>
          <w:rFonts w:ascii="Times New Roman" w:eastAsiaTheme="minorEastAsia" w:hAnsi="Times New Roman" w:cs="Times New Roman" w:hint="eastAsia"/>
          <w:b/>
          <w:color w:val="0070C0"/>
          <w:sz w:val="28"/>
          <w:szCs w:val="28"/>
          <w:lang w:val="en-US"/>
        </w:rPr>
        <w:t>研究</w:t>
      </w:r>
    </w:p>
    <w:tbl>
      <w:tblPr>
        <w:tblStyle w:val="ab"/>
        <w:tblW w:w="9624" w:type="dxa"/>
        <w:tblLook w:val="04A0" w:firstRow="1" w:lastRow="0" w:firstColumn="1" w:lastColumn="0" w:noHBand="0" w:noVBand="1"/>
      </w:tblPr>
      <w:tblGrid>
        <w:gridCol w:w="519"/>
        <w:gridCol w:w="801"/>
        <w:gridCol w:w="1765"/>
        <w:gridCol w:w="2570"/>
        <w:gridCol w:w="905"/>
        <w:gridCol w:w="170"/>
        <w:gridCol w:w="835"/>
        <w:gridCol w:w="2059"/>
      </w:tblGrid>
      <w:tr w:rsidR="0009371F" w:rsidRPr="00375A55" w:rsidTr="00064571">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801"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4335" w:type="dxa"/>
            <w:gridSpan w:val="2"/>
            <w:tcBorders>
              <w:top w:val="double" w:sz="4" w:space="0" w:color="auto"/>
              <w:left w:val="single" w:sz="6" w:space="0" w:color="auto"/>
              <w:bottom w:val="single" w:sz="6" w:space="0" w:color="auto"/>
              <w:right w:val="sing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05" w:type="dxa"/>
            <w:tcBorders>
              <w:top w:val="double" w:sz="4" w:space="0" w:color="auto"/>
              <w:left w:val="single" w:sz="4" w:space="0" w:color="auto"/>
              <w:bottom w:val="single" w:sz="6" w:space="0" w:color="auto"/>
              <w:right w:val="single" w:sz="4"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64" w:type="dxa"/>
            <w:gridSpan w:val="3"/>
            <w:tcBorders>
              <w:top w:val="double" w:sz="4" w:space="0" w:color="auto"/>
              <w:left w:val="single" w:sz="4"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09371F" w:rsidRPr="00375A55" w:rsidTr="00064571">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val="restart"/>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09371F" w:rsidRPr="00375A55" w:rsidTr="00064571">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r w:rsidRPr="00375A55">
              <w:rPr>
                <w:rFonts w:ascii="Times New Roman" w:eastAsiaTheme="minorEastAsia" w:hAnsi="Times New Roman" w:cs="Times New Roman"/>
                <w:color w:val="000000" w:themeColor="text1"/>
                <w:szCs w:val="24"/>
              </w:rPr>
              <w:t xml:space="preserve"> </w:t>
            </w:r>
          </w:p>
        </w:tc>
      </w:tr>
      <w:tr w:rsidR="0009371F" w:rsidRPr="00375A55" w:rsidTr="00064571">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176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數學專題</w:t>
            </w:r>
          </w:p>
        </w:tc>
        <w:tc>
          <w:tcPr>
            <w:tcW w:w="2570"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83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2059" w:type="dxa"/>
            <w:tcBorders>
              <w:top w:val="double" w:sz="4"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09371F" w:rsidRPr="00375A55" w:rsidTr="00064571">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1765"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2570"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69" w:type="dxa"/>
            <w:gridSpan w:val="4"/>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五年級</w:t>
            </w:r>
          </w:p>
        </w:tc>
      </w:tr>
      <w:tr w:rsidR="0009371F" w:rsidRPr="00375A55" w:rsidTr="00064571">
        <w:trPr>
          <w:trHeight w:val="70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tc>
      </w:tr>
      <w:tr w:rsidR="0009371F" w:rsidRPr="00375A55" w:rsidTr="00064571">
        <w:trPr>
          <w:trHeight w:val="2406"/>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tc>
      </w:tr>
      <w:tr w:rsidR="0009371F" w:rsidRPr="00375A55" w:rsidTr="00064571">
        <w:trPr>
          <w:trHeight w:val="1937"/>
        </w:trPr>
        <w:tc>
          <w:tcPr>
            <w:tcW w:w="519" w:type="dxa"/>
            <w:vMerge w:val="restart"/>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09371F" w:rsidRPr="00375A55" w:rsidTr="00064571">
        <w:trPr>
          <w:trHeight w:val="855"/>
        </w:trPr>
        <w:tc>
          <w:tcPr>
            <w:tcW w:w="519" w:type="dxa"/>
            <w:vMerge/>
            <w:tcBorders>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內容</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09371F" w:rsidRPr="00375A55" w:rsidTr="00064571">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能透過多元方式進行探索，並選定個人或小組探究的主題。</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能擬定與執行研究計畫。</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能以歸納或演繹的方法找出結果。</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能有系統地整理自己的研究的結果。</w:t>
            </w:r>
          </w:p>
        </w:tc>
      </w:tr>
      <w:tr w:rsidR="0009371F" w:rsidRPr="00375A55" w:rsidTr="00064571">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304" w:type="dxa"/>
            <w:gridSpan w:val="6"/>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09371F" w:rsidRPr="00375A55" w:rsidTr="00064571">
        <w:trPr>
          <w:trHeight w:val="340"/>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09371F" w:rsidRPr="00375A55" w:rsidTr="00064571">
        <w:trPr>
          <w:trHeight w:val="104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1-2</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觀摩暑假研計畫發表</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EE1A29">
            <w:pPr>
              <w:pStyle w:val="a4"/>
              <w:numPr>
                <w:ilvl w:val="0"/>
                <w:numId w:val="96"/>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觀摩學長姐獨立研究計劃發表</w:t>
            </w:r>
          </w:p>
          <w:p w:rsidR="0009371F" w:rsidRPr="00375A55" w:rsidRDefault="0009371F" w:rsidP="00EE1A29">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參與並記錄獨立研究發表心得與收穫。</w:t>
            </w:r>
          </w:p>
          <w:p w:rsidR="0009371F" w:rsidRPr="00375A55" w:rsidRDefault="0009371F" w:rsidP="00EE1A29">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分享這學期即將進行的研究主題。</w:t>
            </w:r>
          </w:p>
        </w:tc>
        <w:tc>
          <w:tcPr>
            <w:tcW w:w="2059" w:type="dxa"/>
            <w:tcBorders>
              <w:top w:val="single" w:sz="6" w:space="0" w:color="auto"/>
              <w:left w:val="single" w:sz="6" w:space="0" w:color="auto"/>
              <w:bottom w:val="single" w:sz="4"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觀摩暑假作業</w:t>
            </w:r>
          </w:p>
        </w:tc>
      </w:tr>
      <w:tr w:rsidR="0009371F" w:rsidRPr="00375A55" w:rsidTr="00064571">
        <w:trPr>
          <w:trHeight w:val="1773"/>
        </w:trPr>
        <w:tc>
          <w:tcPr>
            <w:tcW w:w="519" w:type="dxa"/>
            <w:tcBorders>
              <w:top w:val="single" w:sz="6" w:space="0" w:color="auto"/>
              <w:left w:val="double" w:sz="4" w:space="0" w:color="auto"/>
              <w:bottom w:val="sing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3-8</w:t>
            </w:r>
          </w:p>
        </w:tc>
        <w:tc>
          <w:tcPr>
            <w:tcW w:w="2566" w:type="dxa"/>
            <w:gridSpan w:val="2"/>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優良作品選讀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與實作</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EE1A29">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教師引導數學科展優良作品選讀與實作</w:t>
            </w:r>
          </w:p>
          <w:p w:rsidR="0009371F" w:rsidRPr="00375A55" w:rsidRDefault="0009371F" w:rsidP="00EE1A29">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認識數學科展的方向與題材</w:t>
            </w:r>
          </w:p>
          <w:p w:rsidR="0009371F" w:rsidRPr="00375A55" w:rsidRDefault="0009371F" w:rsidP="00EE1A29">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選擇優良作品實作並理解科展的歷程與脈絡。</w:t>
            </w:r>
          </w:p>
          <w:p w:rsidR="0009371F" w:rsidRPr="00375A55" w:rsidRDefault="0009371F" w:rsidP="00EE1A29">
            <w:pPr>
              <w:pStyle w:val="Web"/>
              <w:numPr>
                <w:ilvl w:val="0"/>
                <w:numId w:val="248"/>
              </w:numPr>
              <w:spacing w:before="0" w:after="0"/>
              <w:jc w:val="both"/>
              <w:rPr>
                <w:rFonts w:ascii="Times New Roman" w:eastAsiaTheme="minorEastAsia" w:hAnsi="Times New Roman" w:cs="Times New Roman"/>
                <w:bCs/>
              </w:rPr>
            </w:pPr>
            <w:r w:rsidRPr="00375A55">
              <w:rPr>
                <w:rFonts w:ascii="Times New Roman" w:eastAsiaTheme="minorEastAsia" w:hAnsi="Times New Roman" w:cs="Times New Roman"/>
                <w:bCs/>
              </w:rPr>
              <w:t>從原有題目提出新的解法或研究方向。</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snapToGrid w:val="0"/>
              <w:spacing w:line="240" w:lineRule="atLeast"/>
              <w:jc w:val="both"/>
              <w:rPr>
                <w:rFonts w:ascii="Times New Roman" w:eastAsiaTheme="minorEastAsia" w:hAnsi="Times New Roman" w:cs="Times New Roman"/>
                <w:spacing w:val="-12"/>
                <w:szCs w:val="24"/>
              </w:rPr>
            </w:pPr>
          </w:p>
        </w:tc>
      </w:tr>
      <w:tr w:rsidR="0009371F" w:rsidRPr="00375A55" w:rsidTr="00064571">
        <w:trPr>
          <w:trHeight w:val="1365"/>
        </w:trPr>
        <w:tc>
          <w:tcPr>
            <w:tcW w:w="519" w:type="dxa"/>
            <w:tcBorders>
              <w:top w:val="sing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9-10</w:t>
            </w:r>
          </w:p>
        </w:tc>
        <w:tc>
          <w:tcPr>
            <w:tcW w:w="2566" w:type="dxa"/>
            <w:gridSpan w:val="2"/>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數學專書閱讀</w:t>
            </w:r>
          </w:p>
        </w:tc>
        <w:tc>
          <w:tcPr>
            <w:tcW w:w="4480" w:type="dxa"/>
            <w:gridSpan w:val="4"/>
            <w:tcBorders>
              <w:top w:val="single" w:sz="4" w:space="0" w:color="auto"/>
              <w:left w:val="single" w:sz="6" w:space="0" w:color="auto"/>
              <w:bottom w:val="single" w:sz="6" w:space="0" w:color="auto"/>
              <w:right w:val="single" w:sz="6" w:space="0" w:color="auto"/>
            </w:tcBorders>
            <w:vAlign w:val="center"/>
          </w:tcPr>
          <w:p w:rsidR="0009371F" w:rsidRPr="00375A55" w:rsidRDefault="0009371F" w:rsidP="00EE1A29">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數學專書選讀</w:t>
            </w:r>
          </w:p>
          <w:p w:rsidR="0009371F" w:rsidRPr="00375A55" w:rsidRDefault="0009371F" w:rsidP="00EE1A29">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主動選讀感興趣的數學議題。</w:t>
            </w:r>
          </w:p>
          <w:p w:rsidR="0009371F" w:rsidRPr="00375A55" w:rsidRDefault="0009371F" w:rsidP="00EE1A29">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針對該議題進行專書閱讀。</w:t>
            </w:r>
          </w:p>
          <w:p w:rsidR="0009371F" w:rsidRPr="00375A55" w:rsidRDefault="0009371F" w:rsidP="00EE1A29">
            <w:pPr>
              <w:pStyle w:val="Web"/>
              <w:numPr>
                <w:ilvl w:val="0"/>
                <w:numId w:val="249"/>
              </w:numPr>
              <w:spacing w:before="0" w:after="0"/>
              <w:jc w:val="both"/>
              <w:rPr>
                <w:rFonts w:ascii="Times New Roman" w:eastAsiaTheme="minorEastAsia" w:hAnsi="Times New Roman" w:cs="Times New Roman"/>
                <w:b/>
                <w:bCs/>
              </w:rPr>
            </w:pPr>
            <w:r w:rsidRPr="00375A55">
              <w:rPr>
                <w:rFonts w:ascii="Times New Roman" w:eastAsiaTheme="minorEastAsia" w:hAnsi="Times New Roman" w:cs="Times New Roman"/>
                <w:bCs/>
              </w:rPr>
              <w:t>分享閱讀的心得與發現。</w:t>
            </w:r>
          </w:p>
        </w:tc>
        <w:tc>
          <w:tcPr>
            <w:tcW w:w="2059" w:type="dxa"/>
            <w:tcBorders>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pacing w:val="-12"/>
                <w:szCs w:val="24"/>
              </w:rPr>
            </w:pPr>
          </w:p>
        </w:tc>
      </w:tr>
      <w:tr w:rsidR="0009371F" w:rsidRPr="00375A55" w:rsidTr="00064571">
        <w:trPr>
          <w:trHeight w:val="991"/>
        </w:trPr>
        <w:tc>
          <w:tcPr>
            <w:tcW w:w="519" w:type="dxa"/>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11-17</w:t>
            </w:r>
          </w:p>
        </w:tc>
        <w:tc>
          <w:tcPr>
            <w:tcW w:w="2566" w:type="dxa"/>
            <w:gridSpan w:val="2"/>
            <w:tcBorders>
              <w:top w:val="single" w:sz="6" w:space="0" w:color="auto"/>
              <w:left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數學遊戲初探</w:t>
            </w:r>
          </w:p>
          <w:p w:rsidR="0009371F" w:rsidRPr="00375A55" w:rsidRDefault="0009371F" w:rsidP="00064571">
            <w:pPr>
              <w:widowControl w:val="0"/>
              <w:spacing w:line="360" w:lineRule="exac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撰寫結果</w:t>
            </w:r>
            <w:r w:rsidRPr="00375A55">
              <w:rPr>
                <w:rFonts w:ascii="Times New Roman" w:eastAsiaTheme="minorEastAsia" w:hAnsi="Times New Roman" w:cs="Times New Roman"/>
                <w:szCs w:val="24"/>
              </w:rPr>
              <w:t>Ι</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c>
          <w:tcPr>
            <w:tcW w:w="4480" w:type="dxa"/>
            <w:gridSpan w:val="4"/>
            <w:tcBorders>
              <w:top w:val="single" w:sz="6" w:space="0" w:color="auto"/>
              <w:left w:val="single" w:sz="6" w:space="0" w:color="auto"/>
              <w:right w:val="single" w:sz="6" w:space="0" w:color="auto"/>
            </w:tcBorders>
            <w:vAlign w:val="center"/>
          </w:tcPr>
          <w:p w:rsidR="0009371F" w:rsidRPr="00375A55" w:rsidRDefault="0009371F" w:rsidP="00EE1A29">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尋找研究題目</w:t>
            </w:r>
          </w:p>
          <w:p w:rsidR="0009371F" w:rsidRPr="00375A55" w:rsidRDefault="0009371F" w:rsidP="00EE1A29">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自由選擇或老師提供感興趣的數學遊戲。</w:t>
            </w:r>
          </w:p>
          <w:p w:rsidR="0009371F" w:rsidRPr="00375A55" w:rsidRDefault="0009371F" w:rsidP="00EE1A29">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分析及探討數學的概念與方法。</w:t>
            </w:r>
          </w:p>
          <w:p w:rsidR="0009371F" w:rsidRPr="00375A55" w:rsidRDefault="0009371F" w:rsidP="00EE1A29">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將數學遊戲與真實世界問題結合，擬定可研究的問題。</w:t>
            </w:r>
          </w:p>
          <w:p w:rsidR="0009371F" w:rsidRPr="00375A55" w:rsidRDefault="0009371F" w:rsidP="00EE1A29">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撰寫初步研究結果</w:t>
            </w:r>
          </w:p>
          <w:p w:rsidR="0009371F" w:rsidRPr="00375A55" w:rsidRDefault="0009371F" w:rsidP="00EE1A29">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將研究結果進行初步歸納與結果討</w:t>
            </w:r>
            <w:r w:rsidRPr="00375A55">
              <w:rPr>
                <w:rFonts w:ascii="Times New Roman" w:eastAsiaTheme="minorEastAsia" w:hAnsi="Times New Roman" w:cs="Times New Roman"/>
                <w:bCs/>
                <w:color w:val="000000" w:themeColor="text1"/>
                <w:szCs w:val="24"/>
              </w:rPr>
              <w:lastRenderedPageBreak/>
              <w:t>論。</w:t>
            </w:r>
          </w:p>
          <w:p w:rsidR="0009371F" w:rsidRPr="00375A55" w:rsidRDefault="0009371F" w:rsidP="00EE1A29">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個人或小組撰寫研究報告。</w:t>
            </w:r>
          </w:p>
          <w:p w:rsidR="0009371F" w:rsidRPr="00375A55" w:rsidRDefault="0009371F" w:rsidP="00EE1A29">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利用簡報呈現研究的初步結果。</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18-20</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64571">
            <w:pPr>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研究結果</w:t>
            </w:r>
          </w:p>
          <w:p w:rsidR="0009371F" w:rsidRPr="00375A55" w:rsidRDefault="0009371F" w:rsidP="00064571">
            <w:pPr>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分享與修正</w:t>
            </w:r>
          </w:p>
        </w:tc>
        <w:tc>
          <w:tcPr>
            <w:tcW w:w="4480" w:type="dxa"/>
            <w:gridSpan w:val="4"/>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EE1A29">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bCs/>
                <w:color w:val="000000" w:themeColor="text1"/>
                <w:szCs w:val="24"/>
              </w:rPr>
              <w:t>分享自己的結果與發現。</w:t>
            </w:r>
          </w:p>
          <w:p w:rsidR="0009371F" w:rsidRPr="00375A55" w:rsidRDefault="0009371F" w:rsidP="00EE1A29">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進行組內分享及修正。</w:t>
            </w:r>
          </w:p>
          <w:p w:rsidR="0009371F" w:rsidRPr="00375A55" w:rsidRDefault="0009371F" w:rsidP="00EE1A29">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依據檢討的結果，修正研究方向與方法</w:t>
            </w:r>
          </w:p>
          <w:p w:rsidR="0009371F" w:rsidRPr="00375A55" w:rsidRDefault="0009371F" w:rsidP="00EE1A29">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利用寒假規畫下學期的研究時程。</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center"/>
              <w:rPr>
                <w:rFonts w:ascii="Times New Roman" w:eastAsiaTheme="minorEastAsia" w:hAnsi="Times New Roman" w:cs="Times New Roman"/>
                <w:szCs w:val="24"/>
              </w:rPr>
            </w:pPr>
          </w:p>
        </w:tc>
      </w:tr>
      <w:tr w:rsidR="0009371F" w:rsidRPr="00375A55" w:rsidTr="00064571">
        <w:trPr>
          <w:trHeight w:val="438"/>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備註</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2566" w:type="dxa"/>
            <w:gridSpan w:val="2"/>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研究計畫修正</w:t>
            </w:r>
          </w:p>
        </w:tc>
        <w:tc>
          <w:tcPr>
            <w:tcW w:w="4480" w:type="dxa"/>
            <w:gridSpan w:val="4"/>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EE1A29">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利用寒假修正原本的報告書，並加入新的研究問題及目的。</w:t>
            </w:r>
          </w:p>
          <w:p w:rsidR="0009371F" w:rsidRPr="00375A55" w:rsidRDefault="0009371F" w:rsidP="00EE1A29">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掌握解題的規律：用聚斂性思考的過程來尋得解題通則。</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566" w:type="dxa"/>
            <w:gridSpan w:val="2"/>
            <w:tcBorders>
              <w:top w:val="single" w:sz="6" w:space="0" w:color="000000"/>
              <w:left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撰寫結果階段</w:t>
            </w:r>
            <w:r w:rsidRPr="00375A55">
              <w:rPr>
                <w:rFonts w:ascii="Times New Roman" w:eastAsiaTheme="minorEastAsia" w:hAnsi="Times New Roman" w:cs="Times New Roman"/>
                <w:szCs w:val="24"/>
              </w:rPr>
              <w:t>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4480" w:type="dxa"/>
            <w:gridSpan w:val="4"/>
            <w:tcBorders>
              <w:top w:val="single" w:sz="6" w:space="0" w:color="000000"/>
              <w:left w:val="single" w:sz="4" w:space="0" w:color="000000"/>
              <w:right w:val="single" w:sz="4" w:space="0" w:color="000000"/>
            </w:tcBorders>
            <w:vAlign w:val="center"/>
          </w:tcPr>
          <w:p w:rsidR="0009371F" w:rsidRPr="00375A55" w:rsidRDefault="0009371F" w:rsidP="00EE1A29">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根據新的研究結果，完成報告撰寫。</w:t>
            </w:r>
          </w:p>
          <w:p w:rsidR="0009371F" w:rsidRPr="00375A55" w:rsidRDefault="0009371F" w:rsidP="00EE1A29">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撰寫研究報告：歸納整理、分析資料整合所有的研究。</w:t>
            </w:r>
          </w:p>
          <w:p w:rsidR="0009371F" w:rsidRPr="00375A55" w:rsidRDefault="0009371F" w:rsidP="00EE1A29">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尋求接受：針對所提出的解題方法，徵求所有聽眾的意見，並加以修正，進而悅納多數人的意見，再做進一步的研討。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1804"/>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非你莫數</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EE1A29">
            <w:pPr>
              <w:pStyle w:val="a4"/>
              <w:numPr>
                <w:ilvl w:val="0"/>
                <w:numId w:val="95"/>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透過自評表省思整學期的研究過程。</w:t>
            </w:r>
          </w:p>
          <w:p w:rsidR="0009371F" w:rsidRPr="00375A55" w:rsidRDefault="0009371F" w:rsidP="00EE1A29">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透過自評與同儕互評回顧研究歷程與收穫</w:t>
            </w:r>
          </w:p>
          <w:p w:rsidR="0009371F" w:rsidRPr="00375A55" w:rsidRDefault="0009371F" w:rsidP="00EE1A29">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發想下學期獨立研究主題</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EE1A29">
            <w:pPr>
              <w:pStyle w:val="a4"/>
              <w:numPr>
                <w:ilvl w:val="0"/>
                <w:numId w:val="93"/>
              </w:numPr>
              <w:snapToGrid w:val="0"/>
              <w:spacing w:line="240" w:lineRule="atLeast"/>
              <w:ind w:left="789" w:hanging="309"/>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成果發表</w:t>
            </w:r>
          </w:p>
        </w:tc>
      </w:tr>
      <w:tr w:rsidR="0009371F" w:rsidRPr="00375A55" w:rsidTr="00064571">
        <w:trPr>
          <w:trHeight w:val="140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16-20</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我的獨立研究計畫</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EE1A29">
            <w:pPr>
              <w:pStyle w:val="a4"/>
              <w:numPr>
                <w:ilvl w:val="0"/>
                <w:numId w:val="94"/>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擬定獨立研究計畫書</w:t>
            </w:r>
          </w:p>
          <w:p w:rsidR="0009371F" w:rsidRPr="00375A55" w:rsidRDefault="0009371F" w:rsidP="00EE1A29">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參與並觀摩學長姐的畢業成果發表，彙整心得與收穫。</w:t>
            </w:r>
          </w:p>
          <w:p w:rsidR="0009371F" w:rsidRPr="00375A55" w:rsidRDefault="0009371F" w:rsidP="00EE1A29">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執行與規畫下一學年即將進行的研究主題與研究計畫。</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304" w:type="dxa"/>
            <w:gridSpan w:val="6"/>
            <w:tcBorders>
              <w:top w:val="single" w:sz="4" w:space="0" w:color="000000"/>
              <w:left w:val="single" w:sz="6" w:space="0" w:color="000000"/>
              <w:bottom w:val="single" w:sz="6" w:space="0" w:color="000000"/>
              <w:right w:val="single" w:sz="4" w:space="0" w:color="000000"/>
            </w:tcBorders>
            <w:vAlign w:val="center"/>
          </w:tcPr>
          <w:p w:rsidR="0009371F" w:rsidRPr="00375A55" w:rsidRDefault="0009371F" w:rsidP="00EE1A29">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09371F" w:rsidRPr="00375A55" w:rsidRDefault="0009371F" w:rsidP="00EE1A29">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全國中小學科學展覽會</w:t>
            </w:r>
            <w:r w:rsidRPr="00375A55">
              <w:rPr>
                <w:rFonts w:ascii="Times New Roman" w:eastAsiaTheme="minorEastAsia" w:hAnsi="Times New Roman" w:cs="Times New Roman"/>
                <w:szCs w:val="24"/>
              </w:rPr>
              <w:t xml:space="preserve">  </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26" w:history="1">
              <w:r w:rsidRPr="00375A55">
                <w:rPr>
                  <w:rStyle w:val="aa"/>
                  <w:rFonts w:ascii="Times New Roman" w:eastAsiaTheme="minorEastAsia" w:hAnsi="Times New Roman" w:cs="Times New Roman"/>
                  <w:szCs w:val="24"/>
                </w:rPr>
                <w:t>https://twsf.ntsec.gov.tw/Article.aspx?a=41&amp;lang=1</w:t>
              </w:r>
            </w:hyperlink>
          </w:p>
        </w:tc>
      </w:tr>
      <w:tr w:rsidR="0009371F" w:rsidRPr="00375A55" w:rsidTr="00064571">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304" w:type="dxa"/>
            <w:gridSpan w:val="6"/>
            <w:tcBorders>
              <w:top w:val="single" w:sz="6" w:space="0" w:color="000000"/>
              <w:left w:val="single" w:sz="6" w:space="0" w:color="000000"/>
              <w:bottom w:val="single" w:sz="6" w:space="0" w:color="000000"/>
              <w:right w:val="single" w:sz="4" w:space="0" w:color="000000"/>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文獻蒐集、實驗法、調查研究</w:t>
            </w:r>
          </w:p>
        </w:tc>
      </w:tr>
      <w:tr w:rsidR="0009371F" w:rsidRPr="00375A55" w:rsidTr="00064571">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EE1A29">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09371F" w:rsidRPr="00375A55" w:rsidRDefault="0009371F" w:rsidP="00EE1A29">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09371F" w:rsidRPr="00375A55" w:rsidRDefault="0009371F" w:rsidP="00EE1A29">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09371F" w:rsidRPr="00375A55" w:rsidTr="00064571">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304" w:type="dxa"/>
            <w:gridSpan w:val="6"/>
            <w:tcBorders>
              <w:top w:val="single" w:sz="6" w:space="0" w:color="auto"/>
              <w:left w:val="single" w:sz="6" w:space="0" w:color="auto"/>
              <w:bottom w:val="double" w:sz="4" w:space="0" w:color="auto"/>
              <w:right w:val="double" w:sz="4" w:space="0" w:color="auto"/>
            </w:tcBorders>
            <w:vAlign w:val="center"/>
          </w:tcPr>
          <w:p w:rsidR="0009371F" w:rsidRPr="00375A55" w:rsidRDefault="0009371F" w:rsidP="00EE1A29">
            <w:pPr>
              <w:pStyle w:val="a4"/>
              <w:widowControl w:val="0"/>
              <w:numPr>
                <w:ilvl w:val="0"/>
                <w:numId w:val="13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09371F" w:rsidRPr="00375A55" w:rsidRDefault="0009371F" w:rsidP="00EE1A29">
            <w:pPr>
              <w:pStyle w:val="a4"/>
              <w:widowControl w:val="0"/>
              <w:numPr>
                <w:ilvl w:val="0"/>
                <w:numId w:val="133"/>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授課方式：每周正課抽離國語數學各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節，外加早自習或午休</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節，共四節課。</w:t>
            </w:r>
          </w:p>
        </w:tc>
      </w:tr>
    </w:tbl>
    <w:p w:rsidR="0009371F" w:rsidRDefault="0009371F" w:rsidP="0009371F">
      <w:pPr>
        <w:pStyle w:val="a4"/>
        <w:ind w:left="480"/>
        <w:rPr>
          <w:rFonts w:ascii="Times New Roman" w:eastAsiaTheme="minorEastAsia" w:hAnsi="Times New Roman" w:cs="Times New Roman"/>
          <w:b/>
          <w:color w:val="0070C0"/>
          <w:sz w:val="28"/>
          <w:szCs w:val="28"/>
        </w:rPr>
      </w:pPr>
    </w:p>
    <w:p w:rsidR="0009371F" w:rsidRPr="00032E1A" w:rsidRDefault="0009371F" w:rsidP="0009371F">
      <w:pPr>
        <w:pStyle w:val="a4"/>
        <w:ind w:left="480"/>
        <w:rPr>
          <w:rFonts w:ascii="Times New Roman" w:eastAsiaTheme="minorEastAsia" w:hAnsi="Times New Roman" w:cs="Times New Roman" w:hint="eastAsia"/>
          <w:b/>
          <w:color w:val="0070C0"/>
          <w:sz w:val="28"/>
          <w:szCs w:val="28"/>
        </w:rPr>
      </w:pP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r>
        <w:rPr>
          <w:rFonts w:ascii="Times New Roman" w:eastAsiaTheme="minorEastAsia" w:hAnsi="Times New Roman" w:cs="Times New Roman" w:hint="eastAsia"/>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3819C3"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3819C3"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3819C3"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3819C3"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專題研究</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資訊</w:t>
            </w:r>
            <w:r w:rsidRPr="00375A55">
              <w:rPr>
                <w:rFonts w:ascii="Times New Roman" w:eastAsiaTheme="minorEastAsia" w:hAnsi="Times New Roman" w:cs="Times New Roman"/>
                <w:bCs/>
                <w:sz w:val="24"/>
                <w:szCs w:val="24"/>
              </w:rPr>
              <w:t>)</w:t>
            </w:r>
          </w:p>
        </w:tc>
        <w:tc>
          <w:tcPr>
            <w:tcW w:w="1132"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3819C3" w:rsidRPr="00375A55" w:rsidTr="004A006D">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819C3" w:rsidRPr="00375A55" w:rsidTr="004A006D">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p>
        </w:tc>
      </w:tr>
      <w:tr w:rsidR="003819C3"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pStyle w:val="TableParagraph"/>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3819C3" w:rsidRPr="00375A55" w:rsidRDefault="003819C3" w:rsidP="004A006D">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3819C3" w:rsidRPr="00375A55" w:rsidRDefault="003819C3"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p>
        </w:tc>
      </w:tr>
      <w:tr w:rsidR="003819C3"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3819C3" w:rsidRPr="00375A55" w:rsidTr="004A006D">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EE1A29">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創作專題動畫短片或遊戲</w:t>
            </w:r>
          </w:p>
          <w:p w:rsidR="003819C3" w:rsidRPr="00375A55" w:rsidRDefault="003819C3" w:rsidP="00EE1A29">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的定義與應用</w:t>
            </w:r>
          </w:p>
          <w:p w:rsidR="003819C3" w:rsidRPr="00375A55" w:rsidRDefault="003819C3" w:rsidP="00EE1A29">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為輔助工具進行創作</w:t>
            </w:r>
          </w:p>
          <w:p w:rsidR="003819C3" w:rsidRPr="00375A55" w:rsidRDefault="003819C3" w:rsidP="00EE1A29">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進行以資訊為主的專題研究</w:t>
            </w:r>
          </w:p>
          <w:p w:rsidR="003819C3" w:rsidRPr="00375A55" w:rsidRDefault="003819C3" w:rsidP="00EE1A29">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透過分享平台進行成果分享</w:t>
            </w:r>
          </w:p>
        </w:tc>
      </w:tr>
      <w:tr w:rsidR="003819C3"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505876520"/>
              </w:sdtPr>
              <w:sdtContent>
                <w:r w:rsidR="003819C3"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819C3"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44846263"/>
              </w:sdtPr>
              <w:sdtContent>
                <w:r w:rsidR="003819C3" w:rsidRPr="00375A55">
                  <w:rPr>
                    <w:rFonts w:ascii="Times New Roman" w:eastAsiaTheme="minorEastAsia" w:hAnsi="Times New Roman" w:cs="Times New Roman"/>
                    <w:b/>
                    <w:sz w:val="24"/>
                    <w:szCs w:val="24"/>
                  </w:rPr>
                  <w:t>與其他領域</w:t>
                </w:r>
                <w:r w:rsidR="003819C3" w:rsidRPr="00375A55">
                  <w:rPr>
                    <w:rFonts w:ascii="Times New Roman" w:eastAsiaTheme="minorEastAsia" w:hAnsi="Times New Roman" w:cs="Times New Roman"/>
                    <w:b/>
                    <w:sz w:val="24"/>
                    <w:szCs w:val="24"/>
                  </w:rPr>
                  <w:br/>
                  <w:t>/</w:t>
                </w:r>
                <w:r w:rsidR="003819C3"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b/>
                <w:sz w:val="24"/>
                <w:szCs w:val="24"/>
              </w:rPr>
            </w:pPr>
          </w:p>
        </w:tc>
      </w:tr>
      <w:tr w:rsidR="003819C3"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04560308"/>
              </w:sdt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881045158"/>
              </w:sdt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005122518"/>
              </w:sdt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530177384"/>
              </w:sdt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EE1A29">
            <w:pPr>
              <w:pStyle w:val="a4"/>
              <w:widowControl/>
              <w:numPr>
                <w:ilvl w:val="0"/>
                <w:numId w:val="10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參加</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動畫</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color w:val="0070C0"/>
                <w:sz w:val="24"/>
                <w:szCs w:val="24"/>
              </w:rPr>
              <w:t>遊戲競賽</w:t>
            </w:r>
          </w:p>
          <w:p w:rsidR="003819C3" w:rsidRPr="00375A55" w:rsidRDefault="003819C3" w:rsidP="00EE1A29">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遊戲腳本</w:t>
            </w:r>
          </w:p>
          <w:p w:rsidR="003819C3" w:rsidRPr="00375A55" w:rsidRDefault="003819C3" w:rsidP="00EE1A29">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撰寫作品歷程書</w:t>
            </w:r>
          </w:p>
          <w:p w:rsidR="003819C3" w:rsidRPr="00375A55" w:rsidRDefault="003819C3" w:rsidP="00EE1A29">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w:t>
            </w:r>
          </w:p>
          <w:p w:rsidR="003819C3" w:rsidRPr="00375A55" w:rsidRDefault="003819C3" w:rsidP="00EE1A29">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bCs/>
              </w:rPr>
              <w:t>暑假期間開始設計</w:t>
            </w:r>
          </w:p>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 xml:space="preserve">*2 </w:t>
            </w:r>
            <w:r w:rsidRPr="00375A55">
              <w:rPr>
                <w:rFonts w:ascii="Times New Roman" w:eastAsiaTheme="minorEastAsia" w:hAnsi="Times New Roman" w:cs="Times New Roman"/>
              </w:rPr>
              <w:t>人一組參加校內甄選</w:t>
            </w:r>
          </w:p>
        </w:tc>
      </w:tr>
      <w:tr w:rsidR="003819C3" w:rsidRPr="00375A55" w:rsidTr="004A006D">
        <w:trPr>
          <w:trHeight w:val="27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AR/VR</w:t>
            </w:r>
            <w:r w:rsidRPr="00375A55">
              <w:rPr>
                <w:rFonts w:ascii="Times New Roman" w:eastAsiaTheme="minorEastAsia" w:hAnsi="Times New Roman" w:cs="Times New Roman"/>
                <w:kern w:val="2"/>
                <w:sz w:val="24"/>
                <w:szCs w:val="24"/>
              </w:rPr>
              <w:t>專題研究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EE1A29">
            <w:pPr>
              <w:pStyle w:val="Web"/>
              <w:numPr>
                <w:ilvl w:val="0"/>
                <w:numId w:val="104"/>
              </w:numPr>
              <w:adjustRightInd w:val="0"/>
              <w:spacing w:before="0" w:beforeAutospacing="0" w:after="0" w:afterAutospacing="0"/>
              <w:jc w:val="both"/>
              <w:rPr>
                <w:rFonts w:ascii="Times New Roman" w:eastAsiaTheme="minorEastAsia" w:hAnsi="Times New Roman" w:cs="Times New Roman"/>
                <w:color w:val="0070C0"/>
              </w:rPr>
            </w:pPr>
            <w:proofErr w:type="spellStart"/>
            <w:r w:rsidRPr="00375A55">
              <w:rPr>
                <w:rFonts w:ascii="Times New Roman" w:eastAsiaTheme="minorEastAsia" w:hAnsi="Times New Roman" w:cs="Times New Roman"/>
                <w:color w:val="0070C0"/>
              </w:rPr>
              <w:t>Cospace</w:t>
            </w:r>
            <w:proofErr w:type="spellEnd"/>
            <w:r w:rsidRPr="00375A55">
              <w:rPr>
                <w:rFonts w:ascii="Times New Roman" w:eastAsiaTheme="minorEastAsia" w:hAnsi="Times New Roman" w:cs="Times New Roman"/>
                <w:color w:val="0070C0"/>
              </w:rPr>
              <w:t>專題製作</w:t>
            </w:r>
          </w:p>
          <w:p w:rsidR="003819C3" w:rsidRPr="00375A55" w:rsidRDefault="003819C3" w:rsidP="00EE1A29">
            <w:pPr>
              <w:pStyle w:val="Web"/>
              <w:numPr>
                <w:ilvl w:val="0"/>
                <w:numId w:val="99"/>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體驗</w:t>
            </w:r>
            <w:r w:rsidRPr="00375A55">
              <w:rPr>
                <w:rFonts w:ascii="Times New Roman" w:eastAsiaTheme="minorEastAsia" w:hAnsi="Times New Roman" w:cs="Times New Roman"/>
              </w:rPr>
              <w:t>AR/VR</w:t>
            </w:r>
          </w:p>
          <w:p w:rsidR="003819C3" w:rsidRPr="00375A55" w:rsidRDefault="003819C3" w:rsidP="00EE1A29">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製作簡易</w:t>
            </w:r>
            <w:r w:rsidRPr="00375A55">
              <w:rPr>
                <w:rFonts w:ascii="Times New Roman" w:eastAsiaTheme="minorEastAsia" w:hAnsi="Times New Roman" w:cs="Times New Roman"/>
              </w:rPr>
              <w:t>VR</w:t>
            </w:r>
            <w:r w:rsidRPr="00375A55">
              <w:rPr>
                <w:rFonts w:ascii="Times New Roman" w:eastAsiaTheme="minorEastAsia" w:hAnsi="Times New Roman" w:cs="Times New Roman"/>
              </w:rPr>
              <w:t>眼鏡</w:t>
            </w:r>
            <w:r w:rsidRPr="00375A55">
              <w:rPr>
                <w:rFonts w:ascii="Times New Roman" w:eastAsiaTheme="minorEastAsia" w:hAnsi="Times New Roman" w:cs="Times New Roman"/>
              </w:rPr>
              <w:t xml:space="preserve"> </w:t>
            </w:r>
          </w:p>
          <w:p w:rsidR="003819C3" w:rsidRPr="00375A55" w:rsidRDefault="003819C3" w:rsidP="00EE1A29">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2D</w:t>
            </w:r>
            <w:r w:rsidRPr="00375A55">
              <w:rPr>
                <w:rFonts w:ascii="Times New Roman" w:eastAsiaTheme="minorEastAsia" w:hAnsi="Times New Roman" w:cs="Times New Roman"/>
              </w:rPr>
              <w:t>空間設計專題：利用</w:t>
            </w:r>
            <w:r w:rsidRPr="00375A55">
              <w:rPr>
                <w:rFonts w:ascii="Times New Roman" w:eastAsiaTheme="minorEastAsia" w:hAnsi="Times New Roman" w:cs="Times New Roman"/>
              </w:rPr>
              <w:t>Gallery</w:t>
            </w:r>
            <w:r w:rsidRPr="00375A55">
              <w:rPr>
                <w:rFonts w:ascii="Times New Roman" w:eastAsiaTheme="minorEastAsia" w:hAnsi="Times New Roman" w:cs="Times New Roman"/>
              </w:rPr>
              <w:t>畫廊利用建構想像的房間與客廳</w:t>
            </w:r>
            <w:r w:rsidRPr="00375A55">
              <w:rPr>
                <w:rFonts w:ascii="Times New Roman" w:eastAsiaTheme="minorEastAsia" w:hAnsi="Times New Roman" w:cs="Times New Roman"/>
              </w:rPr>
              <w:t>(</w:t>
            </w:r>
            <w:r w:rsidRPr="00375A55">
              <w:rPr>
                <w:rFonts w:ascii="Times New Roman" w:eastAsiaTheme="minorEastAsia" w:hAnsi="Times New Roman" w:cs="Times New Roman"/>
              </w:rPr>
              <w:t>座標使用</w:t>
            </w:r>
            <w:r w:rsidRPr="00375A55">
              <w:rPr>
                <w:rFonts w:ascii="Times New Roman" w:eastAsiaTheme="minorEastAsia" w:hAnsi="Times New Roman" w:cs="Times New Roman"/>
              </w:rPr>
              <w:t>)</w:t>
            </w:r>
          </w:p>
          <w:p w:rsidR="003819C3" w:rsidRPr="00375A55" w:rsidRDefault="003819C3" w:rsidP="00EE1A29">
            <w:pPr>
              <w:pStyle w:val="Web"/>
              <w:numPr>
                <w:ilvl w:val="0"/>
                <w:numId w:val="99"/>
              </w:numPr>
              <w:shd w:val="clear" w:color="auto" w:fill="FFFFFF"/>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shd w:val="clear" w:color="auto" w:fill="FFFFFF"/>
              </w:rPr>
              <w:t>360</w:t>
            </w:r>
            <w:r w:rsidRPr="00375A55">
              <w:rPr>
                <w:rFonts w:ascii="Times New Roman" w:eastAsiaTheme="minorEastAsia" w:hAnsi="Times New Roman" w:cs="Times New Roman"/>
                <w:shd w:val="clear" w:color="auto" w:fill="FFFFFF"/>
              </w:rPr>
              <w:t>度場景設計專題：</w:t>
            </w:r>
            <w:r w:rsidRPr="00375A55">
              <w:rPr>
                <w:rFonts w:ascii="Times New Roman" w:eastAsiaTheme="minorEastAsia" w:hAnsi="Times New Roman" w:cs="Times New Roman"/>
              </w:rPr>
              <w:t>創建我的</w:t>
            </w:r>
            <w:r w:rsidRPr="00375A55">
              <w:rPr>
                <w:rFonts w:ascii="Times New Roman" w:eastAsiaTheme="minorEastAsia" w:hAnsi="Times New Roman" w:cs="Times New Roman"/>
              </w:rPr>
              <w:t>360</w:t>
            </w:r>
            <w:r w:rsidRPr="00375A55">
              <w:rPr>
                <w:rFonts w:ascii="Times New Roman" w:eastAsiaTheme="minorEastAsia" w:hAnsi="Times New Roman" w:cs="Times New Roman"/>
              </w:rPr>
              <w:t>度空間</w:t>
            </w:r>
            <w:r w:rsidRPr="00375A55">
              <w:rPr>
                <w:rFonts w:ascii="Times New Roman" w:eastAsiaTheme="minorEastAsia" w:hAnsi="Times New Roman" w:cs="Times New Roman"/>
              </w:rPr>
              <w:t>(</w:t>
            </w:r>
            <w:r w:rsidRPr="00375A55">
              <w:rPr>
                <w:rFonts w:ascii="Times New Roman" w:eastAsiaTheme="minorEastAsia" w:hAnsi="Times New Roman" w:cs="Times New Roman"/>
              </w:rPr>
              <w:t>遮罩應用</w:t>
            </w:r>
            <w:r w:rsidRPr="00375A55">
              <w:rPr>
                <w:rFonts w:ascii="Times New Roman" w:eastAsiaTheme="minorEastAsia" w:hAnsi="Times New Roman" w:cs="Times New Roman"/>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rPr>
                <w:rFonts w:ascii="Times New Roman" w:eastAsiaTheme="minorEastAsia" w:hAnsi="Times New Roman" w:cs="Times New Roman"/>
              </w:rPr>
            </w:pPr>
            <w:r w:rsidRPr="00375A55">
              <w:rPr>
                <w:rFonts w:ascii="Times New Roman" w:eastAsiaTheme="minorEastAsia" w:hAnsi="Times New Roman" w:cs="Times New Roman"/>
              </w:rPr>
              <w:t>Cardboard </w:t>
            </w:r>
            <w:r w:rsidRPr="00375A55">
              <w:rPr>
                <w:rFonts w:ascii="Times New Roman" w:eastAsiaTheme="minorEastAsia" w:hAnsi="Times New Roman" w:cs="Times New Roman"/>
              </w:rPr>
              <w:t>眼鏡</w:t>
            </w:r>
          </w:p>
          <w:p w:rsidR="003819C3" w:rsidRPr="00375A55" w:rsidRDefault="003819C3" w:rsidP="004A006D">
            <w:pPr>
              <w:pStyle w:val="Web"/>
              <w:rPr>
                <w:rFonts w:ascii="Times New Roman" w:eastAsiaTheme="minorEastAsia" w:hAnsi="Times New Roman" w:cs="Times New Roman"/>
              </w:rPr>
            </w:pPr>
            <w:proofErr w:type="spellStart"/>
            <w:r w:rsidRPr="00375A55">
              <w:rPr>
                <w:rFonts w:ascii="Times New Roman" w:eastAsiaTheme="minorEastAsia" w:hAnsi="Times New Roman" w:cs="Times New Roman"/>
                <w:color w:val="333333"/>
                <w:shd w:val="clear" w:color="auto" w:fill="FFFFFF"/>
              </w:rPr>
              <w:t>Cospace</w:t>
            </w:r>
            <w:proofErr w:type="spellEnd"/>
            <w:r w:rsidRPr="00375A55">
              <w:rPr>
                <w:rFonts w:ascii="Times New Roman" w:eastAsiaTheme="minorEastAsia" w:hAnsi="Times New Roman" w:cs="Times New Roman"/>
                <w:color w:val="333333"/>
                <w:shd w:val="clear" w:color="auto" w:fill="FFFFFF"/>
              </w:rPr>
              <w:t>網站</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人工智慧大探索</w:t>
            </w:r>
          </w:p>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機器學習</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監督式</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EE1A29">
            <w:pPr>
              <w:pStyle w:val="a4"/>
              <w:numPr>
                <w:ilvl w:val="0"/>
                <w:numId w:val="104"/>
              </w:numPr>
              <w:autoSpaceDE/>
              <w:autoSpaceDN/>
              <w:snapToGrid w:val="0"/>
              <w:spacing w:line="240" w:lineRule="atLeas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color w:val="0070C0"/>
                <w:sz w:val="24"/>
                <w:szCs w:val="24"/>
              </w:rPr>
              <w:t>教電腦聰明學習</w:t>
            </w:r>
          </w:p>
          <w:p w:rsidR="003819C3" w:rsidRPr="00375A55" w:rsidRDefault="003819C3" w:rsidP="00EE1A29">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搜尋法與操作</w:t>
            </w:r>
          </w:p>
          <w:p w:rsidR="003819C3" w:rsidRPr="00375A55" w:rsidRDefault="003819C3" w:rsidP="00EE1A29">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數據與特徵分類</w:t>
            </w:r>
          </w:p>
          <w:p w:rsidR="003819C3" w:rsidRPr="00375A55" w:rsidRDefault="003819C3" w:rsidP="00EE1A29">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認識機器學習與監督式學習</w:t>
            </w:r>
          </w:p>
          <w:p w:rsidR="003819C3" w:rsidRPr="00375A55" w:rsidRDefault="003819C3" w:rsidP="00EE1A29">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應用決策樹</w:t>
            </w:r>
          </w:p>
          <w:p w:rsidR="003819C3" w:rsidRPr="00375A55" w:rsidRDefault="003819C3" w:rsidP="00EE1A29">
            <w:pPr>
              <w:pStyle w:val="a4"/>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讓電腦自己學習</w:t>
            </w:r>
          </w:p>
          <w:p w:rsidR="003819C3" w:rsidRPr="00375A55" w:rsidRDefault="003819C3" w:rsidP="00EE1A29">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認識非監督式學習</w:t>
            </w:r>
          </w:p>
          <w:p w:rsidR="003819C3" w:rsidRPr="00375A55" w:rsidRDefault="003819C3" w:rsidP="00EE1A29">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認識階層式分群</w:t>
            </w:r>
          </w:p>
          <w:p w:rsidR="003819C3" w:rsidRPr="00375A55" w:rsidRDefault="003819C3" w:rsidP="00EE1A29">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延續四年級設計與運算思維課程</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1</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EE1A29">
            <w:pPr>
              <w:pStyle w:val="a4"/>
              <w:numPr>
                <w:ilvl w:val="0"/>
                <w:numId w:val="10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確認有興趣的資訊科技主題</w:t>
            </w:r>
          </w:p>
          <w:p w:rsidR="003819C3" w:rsidRPr="00375A55" w:rsidRDefault="003819C3" w:rsidP="00EE1A29">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瀏覽歷屆學長姐製作的資訊專題研究報告</w:t>
            </w:r>
          </w:p>
          <w:p w:rsidR="003819C3" w:rsidRPr="00375A55" w:rsidRDefault="003819C3" w:rsidP="00EE1A29">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發表個人有興趣研究的資訊主題</w:t>
            </w:r>
          </w:p>
          <w:p w:rsidR="003819C3" w:rsidRPr="00375A55" w:rsidRDefault="003819C3" w:rsidP="00EE1A29">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確定研究的主題與子題</w:t>
            </w:r>
          </w:p>
          <w:p w:rsidR="003819C3" w:rsidRPr="00375A55" w:rsidRDefault="003819C3" w:rsidP="00EE1A29">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利用線上心智圖繪製研究架構</w:t>
            </w:r>
          </w:p>
          <w:p w:rsidR="003819C3" w:rsidRPr="00375A55" w:rsidRDefault="003819C3" w:rsidP="00EE1A29">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形成小組並確認分工任務</w:t>
            </w:r>
          </w:p>
          <w:p w:rsidR="003819C3" w:rsidRPr="00375A55" w:rsidRDefault="003819C3" w:rsidP="00EE1A29">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線上數位閱讀專題探究競賽</w:t>
            </w: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tc>
      </w:tr>
      <w:tr w:rsidR="003819C3" w:rsidRPr="00375A55" w:rsidTr="004A006D">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EE1A29">
            <w:pPr>
              <w:pStyle w:val="a4"/>
              <w:widowControl/>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專題研究主題分享</w:t>
            </w:r>
          </w:p>
          <w:p w:rsidR="003819C3" w:rsidRPr="00375A55" w:rsidRDefault="003819C3" w:rsidP="00EE1A29">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主題研究方向與架構報告</w:t>
            </w:r>
          </w:p>
          <w:p w:rsidR="003819C3" w:rsidRPr="00375A55" w:rsidRDefault="003819C3" w:rsidP="00EE1A29">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3819C3" w:rsidRPr="00375A55" w:rsidRDefault="003819C3" w:rsidP="00EE1A29">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寒假繼續探究</w:t>
            </w:r>
          </w:p>
        </w:tc>
      </w:tr>
      <w:tr w:rsidR="003819C3" w:rsidRPr="00375A55" w:rsidTr="004A006D">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第二學期</w:t>
            </w: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23123701"/>
              </w:sdt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20741013"/>
              </w:sdt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82495073"/>
              </w:sdt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246872315"/>
              </w:sdt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2</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3819C3" w:rsidRPr="00375A55" w:rsidRDefault="003819C3" w:rsidP="00EE1A29">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w:t>
            </w:r>
          </w:p>
          <w:p w:rsidR="003819C3" w:rsidRPr="00375A55" w:rsidRDefault="003819C3" w:rsidP="00EE1A29">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3819C3" w:rsidRPr="00375A55" w:rsidRDefault="003819C3" w:rsidP="00EE1A29">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p w:rsidR="003819C3" w:rsidRPr="00375A55" w:rsidRDefault="003819C3" w:rsidP="00EE1A29">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利用數位平台整理文獻</w:t>
            </w:r>
          </w:p>
        </w:tc>
      </w:tr>
      <w:tr w:rsidR="003819C3" w:rsidRPr="00375A55" w:rsidTr="004A006D">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3</w:t>
            </w:r>
          </w:p>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調查與訪問</w:t>
            </w:r>
          </w:p>
          <w:p w:rsidR="003819C3" w:rsidRPr="00375A55" w:rsidRDefault="003819C3" w:rsidP="00EE1A29">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認識調查與訪問法</w:t>
            </w:r>
          </w:p>
          <w:p w:rsidR="003819C3" w:rsidRPr="00375A55" w:rsidRDefault="003819C3" w:rsidP="00EE1A29">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表單設計問卷</w:t>
            </w:r>
          </w:p>
          <w:p w:rsidR="003819C3" w:rsidRPr="00375A55" w:rsidRDefault="003819C3" w:rsidP="00EE1A29">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依研究需求，挑選或設計適合的研究工具或器材。</w:t>
            </w:r>
            <w:r w:rsidRPr="00375A55">
              <w:rPr>
                <w:rFonts w:ascii="Times New Roman" w:eastAsiaTheme="minorEastAsia" w:hAnsi="Times New Roman" w:cs="Times New Roman"/>
              </w:rPr>
              <w:t xml:space="preserve"> </w:t>
            </w:r>
          </w:p>
          <w:p w:rsidR="003819C3" w:rsidRPr="00375A55" w:rsidRDefault="003819C3" w:rsidP="00EE1A29">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4</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分析問卷調查與訪問結果</w:t>
            </w:r>
          </w:p>
          <w:p w:rsidR="003819C3" w:rsidRPr="00375A55" w:rsidRDefault="003819C3" w:rsidP="00EE1A29">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檢查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表單問卷統計結果，</w:t>
            </w:r>
          </w:p>
          <w:p w:rsidR="003819C3" w:rsidRPr="00375A55" w:rsidRDefault="003819C3" w:rsidP="00EE1A29">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利用試算表進行統計分析與繪製統計圖</w:t>
            </w:r>
          </w:p>
          <w:p w:rsidR="003819C3" w:rsidRPr="00375A55" w:rsidRDefault="003819C3" w:rsidP="00EE1A29">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分析與推論統計結果</w:t>
            </w:r>
          </w:p>
          <w:p w:rsidR="003819C3" w:rsidRPr="00375A55" w:rsidRDefault="003819C3" w:rsidP="00EE1A29">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Excel</w:t>
            </w:r>
            <w:r w:rsidRPr="00375A55">
              <w:rPr>
                <w:rFonts w:ascii="Times New Roman" w:eastAsiaTheme="minorEastAsia" w:hAnsi="Times New Roman" w:cs="Times New Roman"/>
                <w:sz w:val="24"/>
                <w:szCs w:val="24"/>
              </w:rPr>
              <w:t>試算軟體</w:t>
            </w:r>
          </w:p>
        </w:tc>
      </w:tr>
      <w:tr w:rsidR="003819C3" w:rsidRPr="00375A55" w:rsidTr="004A006D">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5</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color w:val="0070C0"/>
              </w:rPr>
              <w:t>依據研究結果進行整理並進行反思</w:t>
            </w:r>
          </w:p>
          <w:p w:rsidR="003819C3" w:rsidRPr="00375A55" w:rsidRDefault="003819C3" w:rsidP="00EE1A29">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3819C3" w:rsidRPr="00375A55" w:rsidRDefault="003819C3" w:rsidP="00EE1A29">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p>
          <w:p w:rsidR="003819C3" w:rsidRPr="00375A55" w:rsidRDefault="003819C3" w:rsidP="00EE1A29">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比較探究結論與先前的預測</w:t>
            </w:r>
            <w:r w:rsidRPr="00375A55">
              <w:rPr>
                <w:rFonts w:ascii="Times New Roman" w:eastAsiaTheme="minorEastAsia" w:hAnsi="Times New Roman" w:cs="Times New Roman"/>
              </w:rPr>
              <w:t xml:space="preserve"> </w:t>
            </w:r>
          </w:p>
          <w:p w:rsidR="003819C3" w:rsidRPr="00375A55" w:rsidRDefault="003819C3" w:rsidP="00EE1A29">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16-18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8A4CBE">
            <w:pPr>
              <w:pStyle w:val="Web"/>
              <w:numPr>
                <w:ilvl w:val="0"/>
                <w:numId w:val="51"/>
              </w:numPr>
              <w:spacing w:before="0" w:beforeAutospacing="0" w:after="0" w:afterAutospacing="0"/>
              <w:ind w:leftChars="50" w:left="59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專題研究主題報告</w:t>
            </w:r>
          </w:p>
          <w:p w:rsidR="003819C3" w:rsidRPr="00375A55" w:rsidRDefault="003819C3" w:rsidP="00EE1A29">
            <w:pPr>
              <w:pStyle w:val="Web"/>
              <w:numPr>
                <w:ilvl w:val="0"/>
                <w:numId w:val="103"/>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電腦簡報及媒體實作</w:t>
            </w:r>
          </w:p>
          <w:p w:rsidR="003819C3" w:rsidRPr="00375A55" w:rsidRDefault="003819C3" w:rsidP="00EE1A29">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成果發表。</w:t>
            </w:r>
          </w:p>
          <w:p w:rsidR="003819C3" w:rsidRPr="00375A55" w:rsidRDefault="003819C3" w:rsidP="00EE1A29">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討論與交流。</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邀請校內外參與成果發表的專家或來賓</w:t>
            </w:r>
            <w:r w:rsidRPr="00375A55">
              <w:rPr>
                <w:rFonts w:ascii="Times New Roman" w:eastAsiaTheme="minorEastAsia" w:hAnsi="Times New Roman" w:cs="Times New Roman"/>
              </w:rPr>
              <w:t xml:space="preserve"> </w:t>
            </w:r>
          </w:p>
        </w:tc>
      </w:tr>
      <w:tr w:rsidR="003819C3" w:rsidRPr="00375A55" w:rsidTr="004A006D">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3819C3" w:rsidRPr="00375A55" w:rsidRDefault="003819C3" w:rsidP="00EE1A29">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3819C3" w:rsidRPr="00375A55" w:rsidRDefault="003819C3" w:rsidP="00EE1A29">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暑假繼續探究</w:t>
            </w:r>
          </w:p>
        </w:tc>
      </w:tr>
      <w:tr w:rsidR="003819C3" w:rsidRPr="00375A55" w:rsidTr="004A006D">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819C3" w:rsidRPr="00375A55" w:rsidRDefault="003819C3" w:rsidP="00EE1A29">
            <w:pPr>
              <w:pStyle w:val="a4"/>
              <w:widowControl/>
              <w:numPr>
                <w:ilvl w:val="0"/>
                <w:numId w:val="11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27" w:history="1">
              <w:r w:rsidRPr="00375A55">
                <w:rPr>
                  <w:rStyle w:val="aa"/>
                  <w:rFonts w:ascii="Times New Roman" w:eastAsiaTheme="minorEastAsia" w:hAnsi="Times New Roman" w:cs="Times New Roman"/>
                  <w:sz w:val="24"/>
                  <w:szCs w:val="24"/>
                </w:rPr>
                <w:t>https://twsf.ntsec.gov.tw/</w:t>
              </w:r>
            </w:hyperlink>
          </w:p>
          <w:p w:rsidR="003819C3" w:rsidRPr="00375A55" w:rsidRDefault="003819C3" w:rsidP="00EE1A29">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世界青少年發明展臺灣選拔賽</w:t>
            </w:r>
            <w:r w:rsidRPr="00375A55">
              <w:rPr>
                <w:rFonts w:ascii="Times New Roman" w:eastAsiaTheme="minorEastAsia" w:hAnsi="Times New Roman" w:cs="Times New Roman"/>
                <w:sz w:val="24"/>
                <w:szCs w:val="24"/>
              </w:rPr>
              <w:t xml:space="preserve">  </w:t>
            </w:r>
            <w:hyperlink r:id="rId28" w:history="1">
              <w:r w:rsidRPr="00375A55">
                <w:rPr>
                  <w:rFonts w:ascii="Times New Roman" w:eastAsiaTheme="minorEastAsia" w:hAnsi="Times New Roman" w:cs="Times New Roman"/>
                  <w:sz w:val="24"/>
                  <w:szCs w:val="24"/>
                </w:rPr>
                <w:t>http://www.ieyiun.org/</w:t>
              </w:r>
            </w:hyperlink>
          </w:p>
          <w:p w:rsidR="003819C3" w:rsidRPr="00375A55" w:rsidRDefault="003819C3" w:rsidP="00EE1A29">
            <w:pPr>
              <w:pStyle w:val="a4"/>
              <w:widowControl/>
              <w:numPr>
                <w:ilvl w:val="0"/>
                <w:numId w:val="113"/>
              </w:numPr>
              <w:autoSpaceDE/>
              <w:autoSpaceDN/>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臺北市中小學數位閱讀專題探究競賽</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"http://roep.twnread.org.tw/Taipei/TaipeiHome.aspx"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http://roep.twnread.org.tw/Taipei/TaipeiHome.aspx</w:t>
            </w:r>
            <w:r w:rsidRPr="00375A55">
              <w:rPr>
                <w:rStyle w:val="aa"/>
                <w:rFonts w:ascii="Times New Roman" w:eastAsiaTheme="minorEastAsia" w:hAnsi="Times New Roman" w:cs="Times New Roman"/>
                <w:sz w:val="24"/>
                <w:szCs w:val="24"/>
              </w:rPr>
              <w:fldChar w:fldCharType="end"/>
            </w:r>
          </w:p>
          <w:p w:rsidR="003819C3" w:rsidRPr="00375A55" w:rsidRDefault="003819C3" w:rsidP="00EE1A29">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學習與評量平台：酷課雲「新興科技專題研究</w:t>
            </w:r>
            <w:r w:rsidRPr="00375A55">
              <w:rPr>
                <w:rFonts w:ascii="Times New Roman" w:eastAsiaTheme="minorEastAsia" w:hAnsi="Times New Roman" w:cs="Times New Roman"/>
                <w:color w:val="000000"/>
                <w:sz w:val="24"/>
                <w:szCs w:val="24"/>
              </w:rPr>
              <w:t>」課程</w:t>
            </w:r>
          </w:p>
          <w:p w:rsidR="003819C3" w:rsidRPr="00375A55" w:rsidRDefault="003819C3" w:rsidP="004A006D">
            <w:pPr>
              <w:pStyle w:val="a4"/>
              <w:snapToGrid w:val="0"/>
              <w:spacing w:line="240" w:lineRule="atLeast"/>
              <w:rPr>
                <w:rFonts w:ascii="Times New Roman" w:eastAsiaTheme="minorEastAsia" w:hAnsi="Times New Roman" w:cs="Times New Roman"/>
                <w:sz w:val="24"/>
                <w:szCs w:val="24"/>
              </w:rPr>
            </w:pPr>
          </w:p>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3819C3" w:rsidRPr="00375A55" w:rsidRDefault="003819C3" w:rsidP="00EE1A29">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全國中小學科學展覽會優勝作品。</w:t>
            </w:r>
          </w:p>
          <w:p w:rsidR="003819C3" w:rsidRPr="00375A55" w:rsidRDefault="003819C3" w:rsidP="00EE1A29">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附小資優班畢業專刊、期刊。</w:t>
            </w:r>
          </w:p>
        </w:tc>
      </w:tr>
      <w:tr w:rsidR="003819C3" w:rsidRPr="00375A55" w:rsidTr="004A006D">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3819C3" w:rsidRPr="00375A55" w:rsidTr="004A006D">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EE1A29">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3819C3" w:rsidRPr="00375A55" w:rsidRDefault="003819C3" w:rsidP="00EE1A29">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3819C3" w:rsidRPr="00375A55" w:rsidRDefault="003819C3" w:rsidP="00EE1A29">
            <w:pPr>
              <w:pStyle w:val="a4"/>
              <w:widowControl/>
              <w:numPr>
                <w:ilvl w:val="0"/>
                <w:numId w:val="13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3819C3" w:rsidRPr="00375A55" w:rsidRDefault="003819C3" w:rsidP="00EE1A29">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3819C3" w:rsidRPr="00375A55" w:rsidRDefault="003819C3" w:rsidP="00EE1A29">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3819C3" w:rsidRPr="00375A55" w:rsidTr="004A006D">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EE1A29">
            <w:pPr>
              <w:pStyle w:val="a4"/>
              <w:widowControl/>
              <w:numPr>
                <w:ilvl w:val="0"/>
                <w:numId w:val="11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rsidR="003819C3" w:rsidRPr="00375A55" w:rsidRDefault="003819C3" w:rsidP="00EE1A29">
            <w:pPr>
              <w:pStyle w:val="a4"/>
              <w:widowControl/>
              <w:numPr>
                <w:ilvl w:val="0"/>
                <w:numId w:val="11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032E1A" w:rsidRDefault="00032E1A" w:rsidP="00795731">
      <w:pPr>
        <w:pStyle w:val="a4"/>
        <w:ind w:left="480"/>
        <w:rPr>
          <w:rFonts w:ascii="Times New Roman" w:eastAsiaTheme="minorEastAsia" w:hAnsi="Times New Roman" w:cs="Times New Roman"/>
          <w:b/>
          <w:bCs/>
          <w:color w:val="0070C0"/>
          <w:sz w:val="24"/>
          <w:szCs w:val="24"/>
          <w:lang w:val="en-US" w:bidi="ar-SA"/>
        </w:rPr>
      </w:pPr>
    </w:p>
    <w:p w:rsidR="00032E1A" w:rsidRDefault="00032E1A">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6F2D79" w:rsidRPr="00375A55" w:rsidRDefault="006F2D79" w:rsidP="006F2D79">
      <w:pPr>
        <w:pStyle w:val="a4"/>
        <w:ind w:left="480"/>
        <w:rPr>
          <w:rFonts w:ascii="Times New Roman" w:eastAsiaTheme="minorEastAsia" w:hAnsi="Times New Roman" w:cs="Times New Roman"/>
          <w:b/>
          <w:bCs/>
          <w:color w:val="0070C0"/>
          <w:sz w:val="24"/>
          <w:szCs w:val="24"/>
          <w:lang w:val="en-US" w:bidi="ar-SA"/>
        </w:rPr>
      </w:pP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F2D79" w:rsidRPr="00375A55" w:rsidTr="004A006D">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6F2D79" w:rsidRPr="00375A55" w:rsidTr="004A006D">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6F2D79" w:rsidRPr="00375A55" w:rsidTr="004A006D">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p>
        </w:tc>
      </w:tr>
      <w:tr w:rsidR="006F2D79" w:rsidRPr="00375A55" w:rsidTr="004A006D">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資優練功房</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周遊列國</w:t>
            </w:r>
          </w:p>
        </w:tc>
        <w:tc>
          <w:tcPr>
            <w:tcW w:w="1404"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 xml:space="preserve">1 </w:t>
            </w:r>
          </w:p>
        </w:tc>
      </w:tr>
      <w:tr w:rsidR="006F2D79" w:rsidRPr="00375A55" w:rsidTr="004A006D">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五、六年級</w:t>
            </w:r>
          </w:p>
        </w:tc>
      </w:tr>
      <w:tr w:rsidR="006F2D79" w:rsidRPr="00375A55" w:rsidTr="004A006D">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6F2D79" w:rsidRPr="00375A55" w:rsidTr="004A006D">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-E-C3</w:t>
            </w:r>
            <w:r w:rsidRPr="00375A55">
              <w:rPr>
                <w:rFonts w:ascii="Times New Roman" w:eastAsiaTheme="minorEastAsia" w:hAnsi="Times New Roman" w:cs="Times New Roman"/>
                <w:color w:val="000000" w:themeColor="text1"/>
                <w:szCs w:val="24"/>
              </w:rPr>
              <w:t>具理解與關心多元文化或語言的數學表徵的素養，並與自己的語言文化比較。</w:t>
            </w:r>
          </w:p>
        </w:tc>
      </w:tr>
      <w:tr w:rsidR="006F2D79" w:rsidRPr="00375A55" w:rsidTr="004A006D">
        <w:trPr>
          <w:trHeight w:val="2428"/>
        </w:trPr>
        <w:tc>
          <w:tcPr>
            <w:tcW w:w="683" w:type="dxa"/>
            <w:vMerge w:val="restart"/>
            <w:tcBorders>
              <w:top w:val="single" w:sz="6" w:space="0" w:color="auto"/>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6F2D79" w:rsidRPr="00375A55" w:rsidTr="004A006D">
        <w:trPr>
          <w:trHeight w:val="855"/>
        </w:trPr>
        <w:tc>
          <w:tcPr>
            <w:tcW w:w="683" w:type="dxa"/>
            <w:vMerge/>
            <w:tcBorders>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S-6-1</w:t>
            </w:r>
            <w:r w:rsidRPr="00375A55">
              <w:rPr>
                <w:rFonts w:ascii="Times New Roman" w:eastAsiaTheme="minorEastAsia" w:hAnsi="Times New Roman" w:cs="Times New Roman"/>
                <w:color w:val="000000" w:themeColor="text1"/>
                <w:spacing w:val="-10"/>
              </w:rPr>
              <w:t>放大與縮小：比例思考的應用。</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S-6-2</w:t>
            </w:r>
            <w:r w:rsidRPr="00375A55">
              <w:rPr>
                <w:rFonts w:ascii="Times New Roman" w:eastAsiaTheme="minorEastAsia" w:hAnsi="Times New Roman" w:cs="Times New Roman"/>
                <w:color w:val="000000" w:themeColor="text1"/>
                <w:spacing w:val="-10"/>
              </w:rPr>
              <w:t>解題：地圖比例尺。地圖比例尺之意義、記號與應用。地圖上兩邊長得比和實際兩邊長的比相等。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N-6-6</w:t>
            </w:r>
            <w:r w:rsidRPr="00375A55">
              <w:rPr>
                <w:rFonts w:ascii="Times New Roman" w:eastAsiaTheme="minorEastAsia" w:hAnsi="Times New Roman" w:cs="Times New Roman"/>
                <w:color w:val="000000" w:themeColor="text1"/>
                <w:spacing w:val="-10"/>
              </w:rPr>
              <w:t>比與比值：異類量得比與同類量得比之比值的意義。理解相等的比中牽涉到的兩種倍數關係（比例思考的基礎）。解決比的應用問題。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lastRenderedPageBreak/>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6F2D79" w:rsidRPr="00375A55" w:rsidTr="004A006D">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1.</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培養以數學思維探究生活上的數學問題。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2.</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能主動覺察生活數學的相關議題。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3.</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能比較與歸納台灣與各國的實際情形與做法。</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4.</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能反思或尋求更佳的解決策略或擬定行動方案。</w:t>
            </w:r>
          </w:p>
        </w:tc>
      </w:tr>
      <w:tr w:rsidR="006F2D79" w:rsidRPr="00375A55" w:rsidTr="004A006D">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6F2D79" w:rsidRPr="00375A55" w:rsidTr="004A006D">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E5 </w:t>
            </w:r>
            <w:r w:rsidRPr="00375A55">
              <w:rPr>
                <w:rFonts w:ascii="Times New Roman" w:eastAsiaTheme="minorEastAsia" w:hAnsi="Times New Roman" w:cs="Times New Roman"/>
                <w:color w:val="000000" w:themeColor="text1"/>
                <w:spacing w:val="-10"/>
              </w:rPr>
              <w:t>體認國際文化的多樣性。</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E6 </w:t>
            </w:r>
            <w:r w:rsidRPr="00375A55">
              <w:rPr>
                <w:rFonts w:ascii="Times New Roman" w:eastAsiaTheme="minorEastAsia" w:hAnsi="Times New Roman" w:cs="Times New Roman"/>
                <w:color w:val="000000" w:themeColor="text1"/>
                <w:spacing w:val="-10"/>
              </w:rPr>
              <w:t>具備學習不同文化的意願與能力。</w:t>
            </w:r>
          </w:p>
        </w:tc>
      </w:tr>
      <w:tr w:rsidR="006F2D79" w:rsidRPr="00375A55" w:rsidTr="004A006D">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6F2D79" w:rsidRPr="00375A55" w:rsidTr="004A006D">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「鈔」級「匯」算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EE1A29">
            <w:pPr>
              <w:pStyle w:val="a4"/>
              <w:numPr>
                <w:ilvl w:val="0"/>
                <w:numId w:val="1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一「鈔」一世界</w:t>
            </w:r>
          </w:p>
          <w:p w:rsidR="006F2D79" w:rsidRPr="00375A55" w:rsidRDefault="006F2D79" w:rsidP="00EE1A29">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認識各國的鈔票面額種類與票值。</w:t>
            </w:r>
          </w:p>
          <w:p w:rsidR="006F2D79" w:rsidRPr="00375A55" w:rsidRDefault="006F2D79" w:rsidP="00EE1A29">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認識各國的貨幣代碼與符號。</w:t>
            </w:r>
          </w:p>
          <w:p w:rsidR="006F2D79" w:rsidRPr="00375A55" w:rsidRDefault="006F2D79" w:rsidP="00EE1A29">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比較各國的經濟概況與發展情形。</w:t>
            </w:r>
          </w:p>
          <w:p w:rsidR="006F2D79" w:rsidRPr="00375A55" w:rsidRDefault="006F2D79" w:rsidP="00EE1A29">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進行各國匯差的計算活動。</w:t>
            </w:r>
          </w:p>
          <w:p w:rsidR="006F2D79" w:rsidRPr="00375A55" w:rsidRDefault="006F2D79" w:rsidP="00EE1A29">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比較與分析各家銀行的匯率差異。</w:t>
            </w:r>
          </w:p>
          <w:p w:rsidR="006F2D79" w:rsidRPr="00375A55" w:rsidRDefault="006F2D79" w:rsidP="00EE1A29">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計算最佳換匯方式。</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配合數學「比與比例」、「統計圖表」「小數」單元</w:t>
            </w:r>
          </w:p>
          <w:p w:rsidR="006F2D79" w:rsidRPr="00375A55" w:rsidRDefault="006F2D79" w:rsidP="004A006D">
            <w:pPr>
              <w:snapToGrid w:val="0"/>
              <w:spacing w:line="240" w:lineRule="atLeast"/>
              <w:rPr>
                <w:rFonts w:ascii="Times New Roman" w:eastAsiaTheme="minorEastAsia" w:hAnsi="Times New Roman" w:cs="Times New Roman"/>
                <w:bCs/>
                <w:szCs w:val="24"/>
              </w:rPr>
            </w:pPr>
          </w:p>
          <w:p w:rsidR="006F2D79" w:rsidRPr="00375A55" w:rsidRDefault="006F2D79" w:rsidP="004A006D">
            <w:pPr>
              <w:snapToGrid w:val="0"/>
              <w:spacing w:line="240" w:lineRule="atLeast"/>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金典再現</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EE1A29">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黃金比例</w:t>
            </w:r>
          </w:p>
          <w:p w:rsidR="006F2D79" w:rsidRPr="00375A55" w:rsidRDefault="006F2D79" w:rsidP="00EE1A29">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尋找生活中的黃金比例。</w:t>
            </w:r>
          </w:p>
          <w:p w:rsidR="006F2D79" w:rsidRPr="00375A55" w:rsidRDefault="006F2D79" w:rsidP="00EE1A29">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運用比例計算人的完美比例。</w:t>
            </w:r>
          </w:p>
          <w:p w:rsidR="006F2D79" w:rsidRPr="00375A55" w:rsidRDefault="006F2D79" w:rsidP="00EE1A29">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能夠觀察及分析商標中的黃金比例。</w:t>
            </w:r>
          </w:p>
          <w:p w:rsidR="006F2D79" w:rsidRPr="00375A55" w:rsidRDefault="006F2D79" w:rsidP="00EE1A29">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利三分法與井字構圖，實際應用於攝影或平面設計中。。</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比、比值與正比</w:t>
            </w:r>
            <w:r w:rsidRPr="00375A55">
              <w:rPr>
                <w:rFonts w:ascii="Times New Roman" w:eastAsiaTheme="minorEastAsia" w:hAnsi="Times New Roman" w:cs="Times New Roman"/>
                <w:bCs/>
                <w:szCs w:val="24"/>
              </w:rPr>
              <w:t>」、「</w:t>
            </w:r>
            <w:r w:rsidRPr="00375A55">
              <w:rPr>
                <w:rFonts w:ascii="Times New Roman" w:eastAsiaTheme="minorEastAsia" w:hAnsi="Times New Roman" w:cs="Times New Roman"/>
                <w:szCs w:val="24"/>
              </w:rPr>
              <w:t>立體形體</w:t>
            </w:r>
            <w:r w:rsidRPr="00375A55">
              <w:rPr>
                <w:rFonts w:ascii="Times New Roman" w:eastAsiaTheme="minorEastAsia" w:hAnsi="Times New Roman" w:cs="Times New Roman"/>
                <w:bCs/>
                <w:szCs w:val="24"/>
              </w:rPr>
              <w:t>」單元</w:t>
            </w:r>
          </w:p>
          <w:p w:rsidR="006F2D79" w:rsidRPr="00375A55" w:rsidRDefault="006F2D79" w:rsidP="004A006D">
            <w:pPr>
              <w:pStyle w:val="a4"/>
              <w:snapToGrid w:val="0"/>
              <w:spacing w:line="240" w:lineRule="atLeast"/>
              <w:ind w:left="172"/>
              <w:jc w:val="both"/>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11-12</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定向活動體驗</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校外教學</w:t>
            </w:r>
            <w:r w:rsidRPr="00375A55">
              <w:rPr>
                <w:rFonts w:ascii="Times New Roman" w:eastAsiaTheme="minorEastAsia" w:hAnsi="Times New Roman" w:cs="Times New Roman"/>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EE1A29">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參與定向解謎活動</w:t>
            </w:r>
            <w:r w:rsidRPr="00375A55">
              <w:rPr>
                <w:rFonts w:ascii="Times New Roman" w:eastAsiaTheme="minorEastAsia" w:hAnsi="Times New Roman" w:cs="Times New Roman"/>
                <w:b/>
                <w:color w:val="000000" w:themeColor="text1"/>
                <w:szCs w:val="24"/>
              </w:rPr>
              <w:softHyphen/>
              <w:t>-</w:t>
            </w:r>
            <w:r w:rsidRPr="00375A55">
              <w:rPr>
                <w:rFonts w:ascii="Times New Roman" w:eastAsiaTheme="minorEastAsia" w:hAnsi="Times New Roman" w:cs="Times New Roman"/>
                <w:b/>
                <w:color w:val="000000" w:themeColor="text1"/>
                <w:szCs w:val="24"/>
              </w:rPr>
              <w:t>中正紀念堂</w:t>
            </w:r>
          </w:p>
          <w:p w:rsidR="006F2D79" w:rsidRPr="00375A55" w:rsidRDefault="006F2D79" w:rsidP="00EE1A29">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運用線索與地圖提示，進行解謎活動。</w:t>
            </w:r>
          </w:p>
          <w:p w:rsidR="006F2D79" w:rsidRPr="00375A55" w:rsidRDefault="006F2D79" w:rsidP="00EE1A29">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小組合作參與定向活動，完成定向解謎活動。</w:t>
            </w:r>
          </w:p>
        </w:tc>
        <w:tc>
          <w:tcPr>
            <w:tcW w:w="1701" w:type="dxa"/>
            <w:gridSpan w:val="2"/>
            <w:vMerge w:val="restart"/>
            <w:tcBorders>
              <w:top w:val="single" w:sz="6" w:space="0" w:color="auto"/>
              <w:left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縮放圖與比例尺</w:t>
            </w:r>
            <w:r w:rsidRPr="00375A55">
              <w:rPr>
                <w:rFonts w:ascii="Times New Roman" w:eastAsiaTheme="minorEastAsia" w:hAnsi="Times New Roman" w:cs="Times New Roman"/>
                <w:bCs/>
                <w:szCs w:val="24"/>
              </w:rPr>
              <w:t>」、「規律問題」單元</w:t>
            </w:r>
          </w:p>
          <w:p w:rsidR="006F2D79" w:rsidRPr="00375A55" w:rsidRDefault="006F2D79" w:rsidP="004A006D">
            <w:pPr>
              <w:pStyle w:val="Web"/>
              <w:spacing w:before="0" w:after="0"/>
              <w:rPr>
                <w:rFonts w:ascii="Times New Roman" w:eastAsiaTheme="minorEastAsia" w:hAnsi="Times New Roman" w:cs="Times New Roman"/>
                <w:bCs/>
              </w:rPr>
            </w:pPr>
          </w:p>
        </w:tc>
      </w:tr>
      <w:tr w:rsidR="006F2D79" w:rsidRPr="00375A55" w:rsidTr="004A006D">
        <w:trPr>
          <w:trHeight w:val="1333"/>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13-20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優遊臺北</w:t>
            </w:r>
            <w:r w:rsidRPr="00375A55">
              <w:rPr>
                <w:rFonts w:ascii="Times New Roman" w:eastAsiaTheme="minorEastAsia" w:hAnsi="Times New Roman" w:cs="Times New Roman"/>
                <w:szCs w:val="24"/>
              </w:rPr>
              <w:t>-</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定向活動設計</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EE1A29">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定向活動設計。</w:t>
            </w:r>
          </w:p>
          <w:p w:rsidR="006F2D79" w:rsidRPr="00375A55" w:rsidRDefault="006F2D79" w:rsidP="00EE1A29">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分析定向活動的組成要素與條件。</w:t>
            </w:r>
          </w:p>
          <w:p w:rsidR="006F2D79" w:rsidRPr="00375A55" w:rsidRDefault="006F2D79" w:rsidP="00EE1A29">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選定定向活動的地點規劃。</w:t>
            </w:r>
          </w:p>
          <w:p w:rsidR="006F2D79" w:rsidRPr="00375A55" w:rsidRDefault="006F2D79" w:rsidP="00EE1A29">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計算與繪製空間配置圖。</w:t>
            </w:r>
          </w:p>
          <w:p w:rsidR="006F2D79" w:rsidRPr="00375A55" w:rsidRDefault="006F2D79" w:rsidP="00EE1A29">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構思與設計圖例與方向定位。</w:t>
            </w:r>
          </w:p>
          <w:p w:rsidR="006F2D79" w:rsidRPr="00375A55" w:rsidRDefault="006F2D79" w:rsidP="00EE1A29">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完成「優遊臺北」定向運動之設計。</w:t>
            </w:r>
          </w:p>
        </w:tc>
        <w:tc>
          <w:tcPr>
            <w:tcW w:w="1701" w:type="dxa"/>
            <w:gridSpan w:val="2"/>
            <w:vMerge/>
            <w:tcBorders>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bCs/>
              </w:rPr>
            </w:pPr>
          </w:p>
        </w:tc>
      </w:tr>
      <w:tr w:rsidR="006F2D79" w:rsidRPr="00375A55" w:rsidTr="004A006D">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6F2D79" w:rsidRPr="00375A55" w:rsidRDefault="006F2D79" w:rsidP="00EE1A29">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學習單：自編</w:t>
            </w:r>
          </w:p>
          <w:p w:rsidR="006F2D79" w:rsidRPr="00375A55" w:rsidRDefault="006F2D79" w:rsidP="00EE1A29">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網站：</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r w:rsidRPr="00375A55">
              <w:rPr>
                <w:rFonts w:ascii="Times New Roman" w:eastAsiaTheme="minorEastAsia" w:hAnsi="Times New Roman" w:cs="Times New Roman"/>
                <w:color w:val="000000" w:themeColor="text1"/>
                <w:szCs w:val="24"/>
              </w:rPr>
              <w:t>全國中小學科學展覽會</w:t>
            </w:r>
            <w:r w:rsidRPr="00375A55">
              <w:rPr>
                <w:rFonts w:ascii="Times New Roman" w:eastAsiaTheme="minorEastAsia" w:hAnsi="Times New Roman" w:cs="Times New Roman"/>
                <w:color w:val="000000" w:themeColor="text1"/>
                <w:szCs w:val="24"/>
              </w:rPr>
              <w:t xml:space="preserve">  </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hyperlink r:id="rId29" w:history="1">
              <w:r w:rsidRPr="00375A55">
                <w:rPr>
                  <w:rStyle w:val="aa"/>
                  <w:rFonts w:ascii="Times New Roman" w:eastAsiaTheme="minorEastAsia" w:hAnsi="Times New Roman" w:cs="Times New Roman"/>
                  <w:color w:val="000000" w:themeColor="text1"/>
                  <w:szCs w:val="24"/>
                </w:rPr>
                <w:t>https://twsf.ntsec.gov.tw/Article.aspx?a=41&amp;lang=1</w:t>
              </w:r>
            </w:hyperlink>
          </w:p>
        </w:tc>
      </w:tr>
      <w:tr w:rsidR="006F2D79" w:rsidRPr="00375A55" w:rsidTr="004A006D">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pacing w:line="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發表討論、實作、文獻蒐集、調查法</w:t>
            </w:r>
          </w:p>
        </w:tc>
      </w:tr>
      <w:tr w:rsidR="006F2D79" w:rsidRPr="00375A55" w:rsidTr="004A006D">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EE1A29">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上課表現（發言、討論、實作、分享）</w:t>
            </w:r>
          </w:p>
          <w:p w:rsidR="006F2D79" w:rsidRPr="00375A55" w:rsidRDefault="006F2D79" w:rsidP="00EE1A29">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作業繳交及成果呈現</w:t>
            </w:r>
          </w:p>
          <w:p w:rsidR="006F2D79" w:rsidRPr="00375A55" w:rsidRDefault="006F2D79" w:rsidP="00EE1A29">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出缺席狀況</w:t>
            </w:r>
            <w:r w:rsidRPr="00375A55">
              <w:rPr>
                <w:rFonts w:ascii="Times New Roman" w:eastAsiaTheme="minorEastAsia" w:hAnsi="Times New Roman" w:cs="Times New Roman"/>
                <w:color w:val="000000" w:themeColor="text1"/>
                <w:szCs w:val="24"/>
              </w:rPr>
              <w:t xml:space="preserve"> </w:t>
            </w:r>
          </w:p>
        </w:tc>
      </w:tr>
      <w:tr w:rsidR="006F2D79" w:rsidRPr="00375A55" w:rsidTr="004A006D">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b/>
                <w:color w:val="000000" w:themeColor="text1"/>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6F2D79" w:rsidRPr="00375A55" w:rsidRDefault="006F2D79" w:rsidP="008307AD">
            <w:pPr>
              <w:adjustRightInd w:val="0"/>
              <w:spacing w:line="0" w:lineRule="atLeast"/>
              <w:jc w:val="both"/>
              <w:textAlignment w:val="baseline"/>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授課期間：</w:t>
            </w:r>
            <w:r w:rsidRPr="00375A55">
              <w:rPr>
                <w:rFonts w:ascii="Times New Roman" w:eastAsiaTheme="minorEastAsia" w:hAnsi="Times New Roman" w:cs="Times New Roman"/>
                <w:color w:val="000000" w:themeColor="text1"/>
                <w:szCs w:val="24"/>
              </w:rPr>
              <w:t xml:space="preserve">109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9 </w:t>
            </w:r>
            <w:r w:rsidRPr="00375A55">
              <w:rPr>
                <w:rFonts w:ascii="Times New Roman" w:eastAsiaTheme="minorEastAsia" w:hAnsi="Times New Roman" w:cs="Times New Roman"/>
                <w:color w:val="000000" w:themeColor="text1"/>
                <w:szCs w:val="24"/>
              </w:rPr>
              <w:t>月至</w:t>
            </w:r>
            <w:r w:rsidRPr="00375A55">
              <w:rPr>
                <w:rFonts w:ascii="Times New Roman" w:eastAsiaTheme="minorEastAsia" w:hAnsi="Times New Roman" w:cs="Times New Roman"/>
                <w:color w:val="000000" w:themeColor="text1"/>
                <w:szCs w:val="24"/>
              </w:rPr>
              <w:t xml:space="preserve"> 110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6 </w:t>
            </w:r>
            <w:r w:rsidRPr="00375A55">
              <w:rPr>
                <w:rFonts w:ascii="Times New Roman" w:eastAsiaTheme="minorEastAsia" w:hAnsi="Times New Roman" w:cs="Times New Roman"/>
                <w:color w:val="000000" w:themeColor="text1"/>
                <w:szCs w:val="24"/>
              </w:rPr>
              <w:t>月止，學生分上下學期選修，每週早自習或午休抽離</w:t>
            </w: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節，共</w:t>
            </w:r>
            <w:r w:rsidRPr="00375A55">
              <w:rPr>
                <w:rFonts w:ascii="Times New Roman" w:eastAsiaTheme="minorEastAsia" w:hAnsi="Times New Roman" w:cs="Times New Roman"/>
                <w:color w:val="000000" w:themeColor="text1"/>
                <w:szCs w:val="24"/>
              </w:rPr>
              <w:t>20</w:t>
            </w:r>
            <w:r w:rsidRPr="00375A55">
              <w:rPr>
                <w:rFonts w:ascii="Times New Roman" w:eastAsiaTheme="minorEastAsia" w:hAnsi="Times New Roman" w:cs="Times New Roman"/>
                <w:color w:val="000000" w:themeColor="text1"/>
                <w:szCs w:val="24"/>
              </w:rPr>
              <w:t>節課。</w:t>
            </w:r>
          </w:p>
        </w:tc>
      </w:tr>
    </w:tbl>
    <w:p w:rsidR="006F2D79" w:rsidRDefault="006F2D79" w:rsidP="006F2D79">
      <w:pPr>
        <w:pStyle w:val="a4"/>
        <w:ind w:left="480"/>
        <w:rPr>
          <w:rFonts w:ascii="Times New Roman" w:eastAsiaTheme="minorEastAsia" w:hAnsi="Times New Roman" w:cs="Times New Roman"/>
          <w:b/>
          <w:bCs/>
          <w:color w:val="0070C0"/>
          <w:sz w:val="24"/>
          <w:szCs w:val="24"/>
          <w:lang w:val="en-US" w:bidi="ar-SA"/>
        </w:rPr>
      </w:pPr>
    </w:p>
    <w:p w:rsidR="00032E1A" w:rsidRDefault="00032E1A" w:rsidP="006F2D79">
      <w:pPr>
        <w:pStyle w:val="a4"/>
        <w:ind w:left="480"/>
        <w:rPr>
          <w:rFonts w:ascii="Times New Roman" w:eastAsiaTheme="minorEastAsia" w:hAnsi="Times New Roman" w:cs="Times New Roman"/>
          <w:b/>
          <w:bCs/>
          <w:color w:val="0070C0"/>
          <w:sz w:val="24"/>
          <w:szCs w:val="24"/>
          <w:lang w:val="en-US" w:bidi="ar-SA"/>
        </w:rPr>
      </w:pP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64571">
        <w:rPr>
          <w:rFonts w:ascii="Times New Roman" w:eastAsiaTheme="minorEastAsia" w:hAnsi="Times New Roman" w:cs="Times New Roman" w:hint="eastAsia"/>
          <w:b/>
          <w:color w:val="0070C0"/>
          <w:sz w:val="28"/>
          <w:szCs w:val="28"/>
          <w:lang w:val="en-US"/>
        </w:rPr>
        <w:t>情意發展</w:t>
      </w:r>
    </w:p>
    <w:p w:rsidR="00032E1A" w:rsidRPr="00375A55" w:rsidRDefault="00032E1A" w:rsidP="006F2D79">
      <w:pPr>
        <w:pStyle w:val="a4"/>
        <w:ind w:left="480"/>
        <w:rPr>
          <w:rFonts w:ascii="Times New Roman" w:eastAsiaTheme="minorEastAsia" w:hAnsi="Times New Roman" w:cs="Times New Roman" w:hint="eastAsia"/>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1995"/>
        <w:gridCol w:w="1973"/>
        <w:gridCol w:w="993"/>
        <w:gridCol w:w="567"/>
        <w:gridCol w:w="719"/>
        <w:gridCol w:w="1549"/>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633981341"/>
              </w:sdtPr>
              <w:sdtContent>
                <w:r w:rsidR="0057771B" w:rsidRPr="00375A55">
                  <w:rPr>
                    <w:rFonts w:ascii="Times New Roman" w:eastAsiaTheme="minorEastAsia" w:hAnsi="Times New Roman" w:cs="Times New Roman"/>
                    <w:b/>
                    <w:sz w:val="24"/>
                    <w:szCs w:val="24"/>
                  </w:rPr>
                  <w:t>領域</w:t>
                </w:r>
                <w:r w:rsidR="0057771B" w:rsidRPr="00375A55">
                  <w:rPr>
                    <w:rFonts w:ascii="Times New Roman" w:eastAsiaTheme="minorEastAsia" w:hAnsi="Times New Roman" w:cs="Times New Roman"/>
                    <w:b/>
                    <w:sz w:val="24"/>
                    <w:szCs w:val="24"/>
                  </w:rPr>
                  <w:br/>
                  <w:t>/</w:t>
                </w:r>
              </w:sdtContent>
            </w:sdt>
            <w:r w:rsidR="0057771B"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1532765544"/>
              </w:sdtPr>
              <w:sdtContent>
                <w:r w:rsidR="0057771B" w:rsidRPr="00375A55">
                  <w:rPr>
                    <w:rFonts w:ascii="Times New Roman" w:eastAsiaTheme="minorEastAsia" w:hAnsi="Times New Roman" w:cs="Times New Roman"/>
                    <w:b/>
                    <w:sz w:val="24"/>
                    <w:szCs w:val="24"/>
                  </w:rPr>
                  <w:t>部定課程</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536542667"/>
              </w:sdtPr>
              <w:sdtContent>
                <w:r w:rsidR="0057771B" w:rsidRPr="00375A55">
                  <w:rPr>
                    <w:rFonts w:ascii="Times New Roman" w:eastAsiaTheme="minorEastAsia" w:hAnsi="Times New Roman" w:cs="Times New Roman"/>
                    <w:b/>
                    <w:sz w:val="24"/>
                    <w:szCs w:val="24"/>
                  </w:rPr>
                  <w:t>課程調整</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343903951"/>
              </w:sdtPr>
              <w:sdtContent>
                <w:r w:rsidR="0057771B"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1995"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r w:rsidRPr="00375A55">
              <w:rPr>
                <w:rFonts w:ascii="Times New Roman" w:eastAsiaTheme="minorEastAsia" w:hAnsi="Times New Roman" w:cs="Times New Roman"/>
                <w:b/>
                <w:sz w:val="24"/>
                <w:szCs w:val="24"/>
              </w:rPr>
              <w:t>-</w:t>
            </w:r>
          </w:p>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紓壓「慧」館</w:t>
            </w:r>
          </w:p>
        </w:tc>
        <w:tc>
          <w:tcPr>
            <w:tcW w:w="1973"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b/>
                <w:sz w:val="24"/>
                <w:szCs w:val="24"/>
              </w:rPr>
              <w:t>選修</w:t>
            </w:r>
          </w:p>
        </w:tc>
        <w:tc>
          <w:tcPr>
            <w:tcW w:w="719"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549"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263761906"/>
              </w:sdtPr>
              <w:sdtContent>
                <w:r w:rsidR="0057771B" w:rsidRPr="00375A55">
                  <w:rPr>
                    <w:rFonts w:ascii="Times New Roman" w:eastAsiaTheme="minorEastAsia" w:hAnsi="Times New Roman" w:cs="Times New Roman"/>
                    <w:b/>
                    <w:sz w:val="24"/>
                    <w:szCs w:val="24"/>
                  </w:rPr>
                  <w:t>教學者</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973"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71335350"/>
              </w:sdtPr>
              <w:sdtContent>
                <w:r w:rsidR="0057771B"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505318553"/>
              </w:sdtPr>
              <w:sdtContent>
                <w:r w:rsidR="0057771B"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862705106"/>
              </w:sdtPr>
              <w:sdtContent>
                <w:r w:rsidR="0057771B"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898426791"/>
              </w:sdtPr>
              <w:sdtContent>
                <w:r w:rsidR="0057771B"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具備認識自我的能力，分析評估自己與他人的異同，接納自己的特質與特殊性，維持正向情緒，追求自我精進與成長。</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具備分析壓力的能力，發展管理壓力的策略、面對害怕與衝突的方法，以強化生命韌性，強化反思及解決生活問題的能力。</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覺察自己的溝通方式，學習合宜的溝通互動技能，並能培養同理的態度，運用於生活中。</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-E-B3 </w:t>
            </w:r>
            <w:r w:rsidRPr="00375A55">
              <w:rPr>
                <w:rFonts w:ascii="Times New Roman" w:eastAsiaTheme="minorEastAsia" w:hAnsi="Times New Roman" w:cs="Times New Roman"/>
                <w:sz w:val="24"/>
                <w:szCs w:val="24"/>
              </w:rPr>
              <w:t>覺察生活美感來源的多樣性，體會生活中美善人事物的趣味與美好。</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-E-c3 </w:t>
            </w:r>
            <w:r w:rsidRPr="00375A55">
              <w:rPr>
                <w:rFonts w:ascii="Times New Roman" w:eastAsiaTheme="minorEastAsia" w:hAnsi="Times New Roman" w:cs="Times New Roman"/>
                <w:sz w:val="24"/>
                <w:szCs w:val="24"/>
              </w:rPr>
              <w:t>具備與家人、師長及同儕溝通、協調與解決衝突的能力，參與各類團隊合作，與人建立良好的關係。</w:t>
            </w:r>
          </w:p>
        </w:tc>
      </w:tr>
      <w:tr w:rsidR="0057771B"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9180668"/>
              </w:sdtPr>
              <w:sdtContent>
                <w:r w:rsidR="0057771B"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225379124"/>
              </w:sdtPr>
              <w:sdtContent>
                <w:r w:rsidR="0057771B"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1a-III-3 </w:t>
            </w:r>
            <w:r w:rsidRPr="00375A55">
              <w:rPr>
                <w:rFonts w:ascii="Times New Roman" w:eastAsiaTheme="minorEastAsia" w:hAnsi="Times New Roman" w:cs="Times New Roman"/>
                <w:color w:val="000000" w:themeColor="text1"/>
              </w:rPr>
              <w:t>調整自己的認知或情緒，避免因過度敏感而產生猜忌與不安。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1b-III-3 </w:t>
            </w:r>
            <w:r w:rsidRPr="00375A55">
              <w:rPr>
                <w:rFonts w:ascii="Times New Roman" w:eastAsiaTheme="minorEastAsia" w:hAnsi="Times New Roman" w:cs="Times New Roman"/>
                <w:color w:val="000000" w:themeColor="text1"/>
              </w:rPr>
              <w:t>接受自己較不滿意的表現。</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1c-III-1 </w:t>
            </w:r>
            <w:r w:rsidRPr="00375A55">
              <w:rPr>
                <w:rFonts w:ascii="Times New Roman" w:eastAsiaTheme="minorEastAsia" w:hAnsi="Times New Roman" w:cs="Times New Roman"/>
                <w:color w:val="000000" w:themeColor="text1"/>
              </w:rPr>
              <w:t>辨識讓自己感到正向情緒的來源。</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1c-III-2 </w:t>
            </w:r>
            <w:r w:rsidRPr="00375A55">
              <w:rPr>
                <w:rFonts w:ascii="Times New Roman" w:eastAsiaTheme="minorEastAsia" w:hAnsi="Times New Roman" w:cs="Times New Roman"/>
                <w:color w:val="000000" w:themeColor="text1"/>
              </w:rPr>
              <w:t>認識情緒對生理、心理健康的影響。</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1c-III-3 </w:t>
            </w:r>
            <w:r w:rsidRPr="00375A55">
              <w:rPr>
                <w:rFonts w:ascii="Times New Roman" w:eastAsiaTheme="minorEastAsia" w:hAnsi="Times New Roman" w:cs="Times New Roman"/>
                <w:color w:val="000000" w:themeColor="text1"/>
              </w:rPr>
              <w:t>認識正向、樂觀的想法有助於維持健康的情緒。</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2a-III-3 </w:t>
            </w:r>
            <w:r w:rsidRPr="00375A55">
              <w:rPr>
                <w:rFonts w:ascii="Times New Roman" w:eastAsiaTheme="minorEastAsia" w:hAnsi="Times New Roman" w:cs="Times New Roman"/>
                <w:color w:val="000000" w:themeColor="text1"/>
              </w:rPr>
              <w:t>探索調適壓力的方法。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2b-III-1 </w:t>
            </w:r>
            <w:r w:rsidRPr="00375A55">
              <w:rPr>
                <w:rFonts w:ascii="Times New Roman" w:eastAsiaTheme="minorEastAsia" w:hAnsi="Times New Roman" w:cs="Times New Roman"/>
                <w:color w:val="000000" w:themeColor="text1"/>
              </w:rPr>
              <w:t>展現正向思考，面對生活周遭人事物。</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3a-III-3 </w:t>
            </w:r>
            <w:r w:rsidRPr="00375A55">
              <w:rPr>
                <w:rFonts w:ascii="Times New Roman" w:eastAsiaTheme="minorEastAsia" w:hAnsi="Times New Roman" w:cs="Times New Roman"/>
                <w:color w:val="000000" w:themeColor="text1"/>
              </w:rPr>
              <w:t>運用同理心與有效的溝通技巧，增進人際關係。</w:t>
            </w:r>
          </w:p>
        </w:tc>
      </w:tr>
      <w:tr w:rsidR="0057771B"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834280780"/>
              </w:sdtPr>
              <w:sdtContent>
                <w:r w:rsidR="0057771B"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A-III-5 </w:t>
            </w:r>
            <w:r w:rsidRPr="00375A55">
              <w:rPr>
                <w:rFonts w:ascii="Times New Roman" w:eastAsiaTheme="minorEastAsia" w:hAnsi="Times New Roman" w:cs="Times New Roman"/>
                <w:color w:val="000000" w:themeColor="text1"/>
              </w:rPr>
              <w:t>負向情緒的種類與因應。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A-III-6 </w:t>
            </w:r>
            <w:r w:rsidRPr="00375A55">
              <w:rPr>
                <w:rFonts w:ascii="Times New Roman" w:eastAsiaTheme="minorEastAsia" w:hAnsi="Times New Roman" w:cs="Times New Roman"/>
                <w:color w:val="000000" w:themeColor="text1"/>
              </w:rPr>
              <w:t>引發負向情緒的因素。</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A-III-7 </w:t>
            </w:r>
            <w:r w:rsidRPr="00375A55">
              <w:rPr>
                <w:rFonts w:ascii="Times New Roman" w:eastAsiaTheme="minorEastAsia" w:hAnsi="Times New Roman" w:cs="Times New Roman"/>
                <w:color w:val="000000" w:themeColor="text1"/>
              </w:rPr>
              <w:t>提升正向情緒的方法。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r w:rsidRPr="00375A55">
              <w:rPr>
                <w:rFonts w:ascii="Times New Roman" w:eastAsiaTheme="minorEastAsia" w:hAnsi="Times New Roman" w:cs="Times New Roman"/>
                <w:color w:val="000000" w:themeColor="text1"/>
              </w:rPr>
              <w:t>壓力的影響、覺察與警訊。</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r w:rsidRPr="00375A55">
              <w:rPr>
                <w:rFonts w:ascii="Times New Roman" w:eastAsiaTheme="minorEastAsia" w:hAnsi="Times New Roman" w:cs="Times New Roman"/>
                <w:color w:val="000000" w:themeColor="text1"/>
              </w:rPr>
              <w:t>多樣紓壓方法的認識與評估。</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特情</w:t>
            </w:r>
            <w:r w:rsidRPr="00375A55">
              <w:rPr>
                <w:rFonts w:ascii="Times New Roman" w:eastAsiaTheme="minorEastAsia" w:hAnsi="Times New Roman" w:cs="Times New Roman"/>
                <w:color w:val="000000" w:themeColor="text1"/>
              </w:rPr>
              <w:t xml:space="preserve"> B-III-3 </w:t>
            </w:r>
            <w:r w:rsidRPr="00375A55">
              <w:rPr>
                <w:rFonts w:ascii="Times New Roman" w:eastAsiaTheme="minorEastAsia" w:hAnsi="Times New Roman" w:cs="Times New Roman"/>
                <w:color w:val="000000" w:themeColor="text1"/>
              </w:rPr>
              <w:t>培養韌性</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復原力</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挫折容忍力的方法。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C-III-3 </w:t>
            </w:r>
            <w:r w:rsidRPr="00375A55">
              <w:rPr>
                <w:rFonts w:ascii="Times New Roman" w:eastAsiaTheme="minorEastAsia" w:hAnsi="Times New Roman" w:cs="Times New Roman"/>
                <w:color w:val="000000" w:themeColor="text1"/>
              </w:rPr>
              <w:t>同理心的內涵與實踐方法：他人情緒、角色與觀點的辨識。</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69007841"/>
              </w:sdtPr>
              <w:sdtContent>
                <w:r w:rsidR="0057771B"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EE1A29">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能覺察引發壓力的因素及壓力對個人的正負向影響。</w:t>
            </w:r>
          </w:p>
          <w:p w:rsidR="0057771B" w:rsidRPr="00375A55" w:rsidRDefault="0057771B" w:rsidP="00EE1A29">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能探索壓力因應策略，並選擇適合自己的紓壓方法。</w:t>
            </w:r>
          </w:p>
          <w:p w:rsidR="0057771B" w:rsidRPr="00375A55" w:rsidRDefault="0057771B" w:rsidP="00EE1A29">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能探索引發正負向情緒的因素，進行正向思考演練。</w:t>
            </w:r>
          </w:p>
          <w:p w:rsidR="0057771B" w:rsidRPr="00375A55" w:rsidRDefault="0057771B" w:rsidP="00EE1A29">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能瞭解情緒轉化的方式，並分享所學方法。</w:t>
            </w:r>
          </w:p>
          <w:p w:rsidR="0057771B" w:rsidRPr="00375A55" w:rsidRDefault="0057771B" w:rsidP="00EE1A29">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能重新架構挫折及失敗經驗。</w:t>
            </w:r>
          </w:p>
        </w:tc>
      </w:tr>
      <w:tr w:rsidR="0057771B" w:rsidRPr="00375A55" w:rsidTr="00AC37CD">
        <w:trPr>
          <w:trHeight w:val="120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670093950"/>
              </w:sdtPr>
              <w:sdtContent>
                <w:r w:rsidR="0057771B"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98763064"/>
              </w:sdtPr>
              <w:sdtContent>
                <w:r w:rsidR="0057771B" w:rsidRPr="00375A55">
                  <w:rPr>
                    <w:rFonts w:ascii="Times New Roman" w:eastAsiaTheme="minorEastAsia" w:hAnsi="Times New Roman" w:cs="Times New Roman"/>
                    <w:b/>
                    <w:sz w:val="24"/>
                    <w:szCs w:val="24"/>
                  </w:rPr>
                  <w:t>與其他領域</w:t>
                </w:r>
                <w:r w:rsidR="0057771B" w:rsidRPr="00375A55">
                  <w:rPr>
                    <w:rFonts w:ascii="Times New Roman" w:eastAsiaTheme="minorEastAsia" w:hAnsi="Times New Roman" w:cs="Times New Roman"/>
                    <w:b/>
                    <w:sz w:val="24"/>
                    <w:szCs w:val="24"/>
                  </w:rPr>
                  <w:br/>
                  <w:t>/</w:t>
                </w:r>
                <w:r w:rsidR="0057771B"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958941689"/>
              </w:sdtPr>
              <w:sdtContent>
                <w:r w:rsidR="0057771B" w:rsidRPr="00375A55">
                  <w:rPr>
                    <w:rFonts w:ascii="Times New Roman" w:eastAsiaTheme="minorEastAsia" w:hAnsi="Times New Roman" w:cs="Times New Roman"/>
                    <w:b/>
                    <w:sz w:val="24"/>
                    <w:szCs w:val="24"/>
                  </w:rPr>
                  <w:t>週次</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95867345"/>
              </w:sdtPr>
              <w:sdtContent>
                <w:r w:rsidR="0057771B" w:rsidRPr="00375A55">
                  <w:rPr>
                    <w:rFonts w:ascii="Times New Roman" w:eastAsiaTheme="minorEastAsia" w:hAnsi="Times New Roman" w:cs="Times New Roman"/>
                    <w:b/>
                    <w:sz w:val="24"/>
                    <w:szCs w:val="24"/>
                  </w:rPr>
                  <w:t>單元名稱</w:t>
                </w:r>
              </w:sdtContent>
            </w:sdt>
          </w:p>
        </w:tc>
        <w:tc>
          <w:tcPr>
            <w:tcW w:w="4252"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42473581"/>
              </w:sdtPr>
              <w:sdtContent>
                <w:r w:rsidR="0057771B" w:rsidRPr="00375A55">
                  <w:rPr>
                    <w:rFonts w:ascii="Times New Roman" w:eastAsiaTheme="minorEastAsia" w:hAnsi="Times New Roman" w:cs="Times New Roman"/>
                    <w:b/>
                    <w:sz w:val="24"/>
                    <w:szCs w:val="24"/>
                  </w:rPr>
                  <w:t>課程內容說明</w:t>
                </w:r>
              </w:sdtContent>
            </w:sdt>
          </w:p>
        </w:tc>
        <w:tc>
          <w:tcPr>
            <w:tcW w:w="1549"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971864173"/>
              </w:sdtPr>
              <w:sdtContent>
                <w:r w:rsidR="0057771B" w:rsidRPr="00375A55">
                  <w:rPr>
                    <w:rFonts w:ascii="Times New Roman" w:eastAsiaTheme="minorEastAsia" w:hAnsi="Times New Roman" w:cs="Times New Roman"/>
                    <w:b/>
                    <w:sz w:val="24"/>
                    <w:szCs w:val="24"/>
                  </w:rPr>
                  <w:t>備註</w:t>
                </w:r>
              </w:sdtContent>
            </w:sdt>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995" w:type="dxa"/>
            <w:vMerge w:val="restart"/>
            <w:tcBorders>
              <w:top w:val="single" w:sz="6" w:space="0" w:color="000000"/>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壓力彈簧床</w:t>
            </w:r>
          </w:p>
        </w:tc>
        <w:tc>
          <w:tcPr>
            <w:tcW w:w="4252"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EE1A29">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抗壓大樓：小組合作利用撲克牌堆疊牌塔，挑戰完成高塔任務。</w:t>
            </w:r>
          </w:p>
          <w:p w:rsidR="0057771B" w:rsidRPr="00375A55" w:rsidRDefault="0057771B" w:rsidP="00EE1A29">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壓力測試：以書本代表壓力，測試各組抗壓大樓所能承受之重量。覺察個人引發壓力的因素。</w:t>
            </w:r>
          </w:p>
          <w:p w:rsidR="0057771B" w:rsidRPr="00375A55" w:rsidRDefault="0057771B" w:rsidP="00EE1A29">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五感紓壓：體驗不同感官的紓壓方法。</w:t>
            </w:r>
          </w:p>
        </w:tc>
        <w:tc>
          <w:tcPr>
            <w:tcW w:w="1549"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p>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聊心療心</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EE1A29">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探索心：藉由幸福感量表及探索心桌遊覺察個人心情狀態。</w:t>
            </w:r>
          </w:p>
          <w:p w:rsidR="0057771B" w:rsidRPr="00375A55" w:rsidRDefault="0057771B" w:rsidP="00EE1A29">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心情樣貌：以毛根創作各種心情樣貌。覺察個人處於不同情緒時所表現出的身體姿態。</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leftChars="13" w:left="29" w:rightChars="-45" w:right="-99" w:firstLine="1"/>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A-III-6</w:t>
            </w:r>
          </w:p>
          <w:p w:rsidR="0057771B" w:rsidRPr="00375A55" w:rsidRDefault="0057771B" w:rsidP="004A006D">
            <w:pPr>
              <w:pStyle w:val="a4"/>
              <w:tabs>
                <w:tab w:val="left" w:pos="0"/>
                <w:tab w:val="left" w:pos="314"/>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A-III-7</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心情轉個彎</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EE1A29">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瞭解正向思考的定義，練習重新架構負向情緒。</w:t>
            </w:r>
          </w:p>
          <w:p w:rsidR="0057771B" w:rsidRPr="00375A55" w:rsidRDefault="0057771B" w:rsidP="00EE1A29">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以冷靜瓶為例，體驗如何緩解負向情緒。</w:t>
            </w:r>
          </w:p>
          <w:p w:rsidR="0057771B" w:rsidRPr="00375A55" w:rsidRDefault="0057771B" w:rsidP="00EE1A29">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討論如何協助他人處理負向情緒。</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rightChars="-45" w:right="-99"/>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A-III-7</w:t>
            </w:r>
          </w:p>
          <w:p w:rsidR="0057771B" w:rsidRPr="00375A55" w:rsidRDefault="0057771B" w:rsidP="004A006D">
            <w:pPr>
              <w:snapToGrid w:val="0"/>
              <w:spacing w:line="240" w:lineRule="atLeast"/>
              <w:ind w:rightChars="-45" w:right="-99"/>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C-III-3</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color w:val="000000" w:themeColor="text1"/>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spacing w:line="320" w:lineRule="exact"/>
              <w:ind w:left="-12"/>
              <w:rPr>
                <w:rFonts w:ascii="Times New Roman" w:eastAsiaTheme="minorEastAsia" w:hAnsi="Times New Roman" w:cs="Times New Roman"/>
                <w:color w:val="FF0000"/>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spacing w:line="320" w:lineRule="exact"/>
              <w:ind w:left="-12"/>
              <w:jc w:val="center"/>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極限挑戰</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EE1A29">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閱讀繪本「勇氣」，分享鼓起勇氣面對挫折跟挑戰的經驗。</w:t>
            </w:r>
          </w:p>
          <w:p w:rsidR="0057771B" w:rsidRPr="00375A55" w:rsidRDefault="0057771B" w:rsidP="00EE1A29">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小組合作，自製勇氣繪本。</w:t>
            </w:r>
          </w:p>
          <w:p w:rsidR="0057771B" w:rsidRPr="00375A55" w:rsidRDefault="0057771B" w:rsidP="00EE1A29">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極限挑戰：透過牌卡遊戲覺察個人限制，擬定突破計畫，並嘗試執行。</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B-III-3</w:t>
            </w: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20</w:t>
            </w:r>
          </w:p>
        </w:tc>
        <w:tc>
          <w:tcPr>
            <w:tcW w:w="1995" w:type="dxa"/>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276711460"/>
              </w:sdtPr>
              <w:sdtContent>
                <w:r w:rsidR="0057771B"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 xml:space="preserve"> </w:t>
            </w:r>
            <w:r w:rsidRPr="00375A55">
              <w:rPr>
                <w:rFonts w:ascii="Times New Roman" w:eastAsiaTheme="minorEastAsia" w:hAnsi="Times New Roman" w:cs="Times New Roman"/>
                <w:b w:val="0"/>
                <w:color w:val="000000" w:themeColor="text1"/>
              </w:rPr>
              <w:t>「探索心」桌遊、撲克牌、表達性媒材。</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幸佳慧譯</w:t>
            </w:r>
            <w:r w:rsidRPr="00375A55">
              <w:rPr>
                <w:rFonts w:ascii="Times New Roman" w:eastAsiaTheme="minorEastAsia" w:hAnsi="Times New Roman" w:cs="Times New Roman"/>
                <w:sz w:val="24"/>
                <w:szCs w:val="24"/>
              </w:rPr>
              <w:t>(2013)</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勇氣</w:t>
            </w:r>
            <w:r w:rsidRPr="00375A55">
              <w:rPr>
                <w:rFonts w:ascii="Times New Roman" w:eastAsiaTheme="minorEastAsia" w:hAnsi="Times New Roman" w:cs="Times New Roman"/>
                <w:sz w:val="24"/>
                <w:szCs w:val="24"/>
              </w:rPr>
              <w:t>。台北：小魯文化。</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教育部國民與學前教育署優質特教平台</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"http://sencir.spc.ntnu.edu.tw/_other/GoWeb/include/index.php?pageNum_content01=1&amp;totalRows_content01=21&amp;Page=3-7-9"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http://sencir.spc.ntnu.edu.tw/_other/GoWeb/include/index.php?pageNum_content01=1&amp;totalRows_content01=21&amp;Page=3-7-9</w:t>
            </w:r>
            <w:r w:rsidRPr="00375A55">
              <w:rPr>
                <w:rStyle w:val="aa"/>
                <w:rFonts w:ascii="Times New Roman" w:eastAsiaTheme="minorEastAsia" w:hAnsi="Times New Roman" w:cs="Times New Roman"/>
                <w:sz w:val="24"/>
                <w:szCs w:val="24"/>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2102336065"/>
              </w:sdtPr>
              <w:sdtContent>
                <w:r w:rsidR="0057771B"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w:t>
            </w:r>
          </w:p>
        </w:tc>
      </w:tr>
      <w:tr w:rsidR="0057771B" w:rsidRPr="00375A55" w:rsidTr="00032E1A">
        <w:trPr>
          <w:trHeight w:val="146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846757343"/>
              </w:sdtPr>
              <w:sdtContent>
                <w:r w:rsidR="0057771B"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上課表現（發言、討論、實作、分享）。</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 </w:t>
            </w:r>
            <w:r w:rsidRPr="00375A55">
              <w:rPr>
                <w:rFonts w:ascii="Times New Roman" w:eastAsiaTheme="minorEastAsia" w:hAnsi="Times New Roman" w:cs="Times New Roman"/>
                <w:sz w:val="24"/>
                <w:szCs w:val="24"/>
              </w:rPr>
              <w:t>作業繳交及成果呈現。</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6F2D79" w:rsidRDefault="006F2D79" w:rsidP="006F2D79">
      <w:pPr>
        <w:rPr>
          <w:rFonts w:ascii="Times New Roman" w:eastAsiaTheme="minorEastAsia" w:hAnsi="Times New Roman" w:cs="Times New Roman"/>
          <w:b/>
          <w:sz w:val="24"/>
          <w:szCs w:val="24"/>
        </w:rPr>
      </w:pPr>
    </w:p>
    <w:p w:rsidR="00032E1A" w:rsidRDefault="00032E1A" w:rsidP="006F2D79">
      <w:pPr>
        <w:rPr>
          <w:rFonts w:ascii="Times New Roman" w:eastAsiaTheme="minorEastAsia" w:hAnsi="Times New Roman" w:cs="Times New Roman"/>
          <w:b/>
          <w:sz w:val="24"/>
          <w:szCs w:val="24"/>
        </w:rPr>
      </w:pP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32E1A" w:rsidRPr="00375A55" w:rsidRDefault="00032E1A" w:rsidP="006F2D79">
      <w:pPr>
        <w:rPr>
          <w:rFonts w:ascii="Times New Roman" w:eastAsiaTheme="minorEastAsia" w:hAnsi="Times New Roman" w:cs="Times New Roman" w:hint="eastAsia"/>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5"/>
        <w:gridCol w:w="267"/>
        <w:gridCol w:w="152"/>
        <w:gridCol w:w="6"/>
        <w:gridCol w:w="278"/>
        <w:gridCol w:w="1163"/>
        <w:gridCol w:w="2097"/>
        <w:gridCol w:w="134"/>
        <w:gridCol w:w="1142"/>
        <w:gridCol w:w="29"/>
        <w:gridCol w:w="246"/>
        <w:gridCol w:w="1432"/>
        <w:gridCol w:w="708"/>
        <w:gridCol w:w="1094"/>
      </w:tblGrid>
      <w:tr w:rsidR="000A6EE6" w:rsidRPr="00375A55" w:rsidTr="00032E1A">
        <w:trPr>
          <w:trHeight w:val="454"/>
        </w:trPr>
        <w:tc>
          <w:tcPr>
            <w:tcW w:w="1034" w:type="dxa"/>
            <w:gridSpan w:val="2"/>
            <w:vMerge w:val="restart"/>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975570859"/>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703" w:type="dxa"/>
            <w:gridSpan w:val="4"/>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2091531294"/>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260" w:type="dxa"/>
            <w:gridSpan w:val="2"/>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語文（</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國語文</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英語）</w:t>
            </w:r>
            <w:r w:rsidRPr="00AC37CD">
              <w:rPr>
                <w:rFonts w:ascii="Times New Roman" w:eastAsiaTheme="minorEastAsia" w:hAnsi="Times New Roman" w:cs="Times New Roman"/>
                <w:sz w:val="24"/>
                <w:szCs w:val="24"/>
              </w:rPr>
              <w:br/>
              <w:t>□</w:t>
            </w:r>
            <w:r w:rsidRPr="00AC37CD">
              <w:rPr>
                <w:rFonts w:ascii="Times New Roman" w:eastAsiaTheme="minorEastAsia" w:hAnsi="Times New Roman" w:cs="Times New Roman"/>
                <w:sz w:val="24"/>
                <w:szCs w:val="24"/>
              </w:rPr>
              <w:t>數學</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社會</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281533564"/>
              </w:sdtPr>
              <w:sdtContent>
                <w:r w:rsidRPr="00AC37CD">
                  <w:rPr>
                    <w:rFonts w:ascii="Times New Roman" w:eastAsiaTheme="minorEastAsia" w:hAnsi="Times New Roman" w:cs="Times New Roman"/>
                    <w:sz w:val="24"/>
                    <w:szCs w:val="24"/>
                  </w:rPr>
                  <w:t>課程調整</w:t>
                </w:r>
                <w:r w:rsidRPr="00AC37CD">
                  <w:rPr>
                    <w:rFonts w:ascii="Times New Roman" w:eastAsiaTheme="minorEastAsia" w:hAnsi="Times New Roman" w:cs="Times New Roman"/>
                    <w:sz w:val="24"/>
                    <w:szCs w:val="24"/>
                  </w:rPr>
                  <w:br/>
                </w:r>
                <w:r w:rsidRPr="00AC37CD">
                  <w:rPr>
                    <w:rFonts w:ascii="Times New Roman" w:eastAsiaTheme="minorEastAsia" w:hAnsi="Times New Roman" w:cs="Times New Roman"/>
                    <w:sz w:val="24"/>
                    <w:szCs w:val="24"/>
                  </w:rPr>
                  <w:t>原則</w:t>
                </w:r>
              </w:sdtContent>
            </w:sdt>
          </w:p>
        </w:tc>
        <w:tc>
          <w:tcPr>
            <w:tcW w:w="3509" w:type="dxa"/>
            <w:gridSpan w:val="5"/>
            <w:tcBorders>
              <w:top w:val="single" w:sz="4" w:space="0" w:color="000000"/>
              <w:left w:val="single" w:sz="4"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學習內容</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學習歷程</w:t>
            </w:r>
            <w:r w:rsidRPr="00AC37CD">
              <w:rPr>
                <w:rFonts w:ascii="Times New Roman" w:eastAsiaTheme="minorEastAsia" w:hAnsi="Times New Roman" w:cs="Times New Roman"/>
                <w:sz w:val="24"/>
                <w:szCs w:val="24"/>
              </w:rPr>
              <w:br/>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學習環境</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學習評量</w:t>
            </w:r>
          </w:p>
        </w:tc>
      </w:tr>
      <w:tr w:rsidR="000A6EE6" w:rsidRPr="00375A55" w:rsidTr="00032E1A">
        <w:trPr>
          <w:trHeight w:val="295"/>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val="restart"/>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615530124"/>
              </w:sdtPr>
              <w:sdtContent>
                <w:r w:rsidRPr="00375A55">
                  <w:rPr>
                    <w:rFonts w:ascii="Times New Roman" w:eastAsiaTheme="minorEastAsia" w:hAnsi="Times New Roman" w:cs="Times New Roman"/>
                    <w:b/>
                    <w:bCs/>
                    <w:sz w:val="24"/>
                    <w:szCs w:val="24"/>
                  </w:rPr>
                  <w:t>校訂課程</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特殊需求（</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創造力</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領導才能</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情意發展</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獨立研究</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專長領域）</w:t>
            </w:r>
          </w:p>
        </w:tc>
      </w:tr>
      <w:tr w:rsidR="000A6EE6" w:rsidRPr="00375A55" w:rsidTr="00032E1A">
        <w:trPr>
          <w:trHeight w:val="444"/>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其他：</w:t>
            </w:r>
          </w:p>
        </w:tc>
      </w:tr>
      <w:tr w:rsidR="000A6EE6" w:rsidRPr="00375A55" w:rsidTr="00032E1A">
        <w:trPr>
          <w:trHeight w:val="458"/>
        </w:trPr>
        <w:tc>
          <w:tcPr>
            <w:tcW w:w="1737" w:type="dxa"/>
            <w:gridSpan w:val="6"/>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2562701"/>
              </w:sdtPr>
              <w:sdtContent>
                <w:r w:rsidRPr="00375A55">
                  <w:rPr>
                    <w:rFonts w:ascii="Times New Roman" w:eastAsiaTheme="minorEastAsia" w:hAnsi="Times New Roman" w:cs="Times New Roman"/>
                    <w:b/>
                    <w:bCs/>
                    <w:sz w:val="24"/>
                    <w:szCs w:val="24"/>
                  </w:rPr>
                  <w:t>課程名稱</w:t>
                </w:r>
              </w:sdtContent>
            </w:sdt>
          </w:p>
        </w:tc>
        <w:tc>
          <w:tcPr>
            <w:tcW w:w="3394" w:type="dxa"/>
            <w:gridSpan w:val="3"/>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資優練工房～映像「繪」館</w:t>
            </w:r>
          </w:p>
        </w:tc>
        <w:tc>
          <w:tcPr>
            <w:tcW w:w="1171" w:type="dxa"/>
            <w:gridSpan w:val="2"/>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17206060"/>
              </w:sdtPr>
              <w:sdtContent>
                <w:r w:rsidRPr="00375A55">
                  <w:rPr>
                    <w:rFonts w:ascii="Times New Roman" w:eastAsiaTheme="minorEastAsia" w:hAnsi="Times New Roman" w:cs="Times New Roman"/>
                    <w:b/>
                    <w:bCs/>
                    <w:sz w:val="24"/>
                    <w:szCs w:val="24"/>
                  </w:rPr>
                  <w:t>課程類別</w:t>
                </w:r>
              </w:sdtContent>
            </w:sdt>
          </w:p>
        </w:tc>
        <w:tc>
          <w:tcPr>
            <w:tcW w:w="1678" w:type="dxa"/>
            <w:gridSpan w:val="2"/>
            <w:tcBorders>
              <w:top w:val="single" w:sz="4" w:space="0" w:color="000000"/>
              <w:left w:val="single" w:sz="6" w:space="0" w:color="000000"/>
              <w:bottom w:val="single" w:sz="6" w:space="0" w:color="000000"/>
              <w:right w:val="single" w:sz="6"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0"/>
                <w:id w:val="-911089311"/>
              </w:sdtPr>
              <w:sdtContent>
                <w:r w:rsidRPr="00AC37CD">
                  <w:rPr>
                    <w:rFonts w:ascii="Times New Roman" w:eastAsiaTheme="minorEastAsia" w:hAnsi="Times New Roman" w:cs="Times New Roman"/>
                    <w:sz w:val="24"/>
                    <w:szCs w:val="24"/>
                  </w:rPr>
                  <w:t>必修</w:t>
                </w:r>
                <w:r w:rsidRPr="00AC37CD">
                  <w:rPr>
                    <w:rFonts w:ascii="Times New Roman" w:eastAsiaTheme="minorEastAsia" w:hAnsi="Times New Roman" w:cs="Times New Roman"/>
                    <w:sz w:val="24"/>
                    <w:szCs w:val="24"/>
                  </w:rPr>
                  <w:t xml:space="preserve">  </w:t>
                </w:r>
              </w:sdtContent>
            </w:sdt>
            <w:r w:rsidRPr="00AC37CD">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376851612"/>
              </w:sdtPr>
              <w:sdtEndPr>
                <w:rPr>
                  <w:color w:val="auto"/>
                </w:rPr>
              </w:sdtEndPr>
              <w:sdtContent>
                <w:r w:rsidRPr="00AC37CD">
                  <w:rPr>
                    <w:rFonts w:ascii="Times New Roman" w:eastAsiaTheme="minorEastAsia" w:hAnsi="Times New Roman" w:cs="Times New Roman"/>
                    <w:sz w:val="24"/>
                    <w:szCs w:val="24"/>
                  </w:rPr>
                  <w:t>選修</w:t>
                </w:r>
              </w:sdtContent>
            </w:sdt>
          </w:p>
        </w:tc>
        <w:tc>
          <w:tcPr>
            <w:tcW w:w="708" w:type="dxa"/>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4028688"/>
              </w:sdtPr>
              <w:sdtContent>
                <w:r w:rsidRPr="00375A55">
                  <w:rPr>
                    <w:rFonts w:ascii="Times New Roman" w:eastAsiaTheme="minorEastAsia" w:hAnsi="Times New Roman" w:cs="Times New Roman"/>
                    <w:b/>
                    <w:bCs/>
                    <w:sz w:val="24"/>
                    <w:szCs w:val="24"/>
                  </w:rPr>
                  <w:t>每週節數</w:t>
                </w:r>
              </w:sdtContent>
            </w:sdt>
          </w:p>
        </w:tc>
        <w:tc>
          <w:tcPr>
            <w:tcW w:w="1094" w:type="dxa"/>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ind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1</w:t>
            </w:r>
            <w:r w:rsidRPr="00AC37CD">
              <w:rPr>
                <w:rFonts w:ascii="Times New Roman" w:eastAsiaTheme="minorEastAsia" w:hAnsi="Times New Roman" w:cs="Times New Roman"/>
                <w:sz w:val="24"/>
                <w:szCs w:val="24"/>
              </w:rPr>
              <w:t>節</w:t>
            </w:r>
          </w:p>
        </w:tc>
      </w:tr>
      <w:tr w:rsidR="000A6EE6" w:rsidRPr="00375A55" w:rsidTr="00032E1A">
        <w:trPr>
          <w:trHeight w:val="340"/>
        </w:trPr>
        <w:tc>
          <w:tcPr>
            <w:tcW w:w="1737" w:type="dxa"/>
            <w:gridSpan w:val="6"/>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144966946"/>
              </w:sdtPr>
              <w:sdtContent>
                <w:r w:rsidRPr="00375A55">
                  <w:rPr>
                    <w:rFonts w:ascii="Times New Roman" w:eastAsiaTheme="minorEastAsia" w:hAnsi="Times New Roman" w:cs="Times New Roman"/>
                    <w:b/>
                    <w:bCs/>
                    <w:sz w:val="24"/>
                    <w:szCs w:val="24"/>
                  </w:rPr>
                  <w:t>教學者</w:t>
                </w:r>
              </w:sdtContent>
            </w:sdt>
          </w:p>
        </w:tc>
        <w:tc>
          <w:tcPr>
            <w:tcW w:w="3394"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398641261"/>
              </w:sdtPr>
              <w:sdtContent>
                <w:r w:rsidRPr="00375A55">
                  <w:rPr>
                    <w:rFonts w:ascii="Times New Roman" w:eastAsiaTheme="minorEastAsia" w:hAnsi="Times New Roman" w:cs="Times New Roman"/>
                    <w:b/>
                    <w:bCs/>
                    <w:sz w:val="24"/>
                    <w:szCs w:val="24"/>
                  </w:rPr>
                  <w:t>教學對象</w:t>
                </w:r>
              </w:sdtContent>
            </w:sdt>
          </w:p>
        </w:tc>
        <w:tc>
          <w:tcPr>
            <w:tcW w:w="3234" w:type="dxa"/>
            <w:gridSpan w:val="3"/>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768263890"/>
              </w:sdtPr>
              <w:sdtContent>
                <w:r w:rsidRPr="00375A55">
                  <w:rPr>
                    <w:rFonts w:ascii="Times New Roman" w:eastAsiaTheme="minorEastAsia" w:hAnsi="Times New Roman" w:cs="Times New Roman"/>
                    <w:b/>
                    <w:bCs/>
                    <w:sz w:val="24"/>
                    <w:szCs w:val="24"/>
                  </w:rPr>
                  <w:t>五、六年級</w:t>
                </w:r>
                <w:r w:rsidRPr="00375A55">
                  <w:rPr>
                    <w:rFonts w:ascii="Times New Roman" w:eastAsiaTheme="minorEastAsia" w:hAnsi="Times New Roman" w:cs="Times New Roman"/>
                    <w:b/>
                    <w:bCs/>
                    <w:sz w:val="24"/>
                    <w:szCs w:val="24"/>
                  </w:rPr>
                  <w:t xml:space="preserve"> </w:t>
                </w:r>
              </w:sdtContent>
            </w:sdt>
          </w:p>
        </w:tc>
      </w:tr>
      <w:tr w:rsidR="000A6EE6" w:rsidRPr="00375A55" w:rsidTr="00032E1A">
        <w:trPr>
          <w:trHeight w:val="1506"/>
        </w:trPr>
        <w:tc>
          <w:tcPr>
            <w:tcW w:w="859" w:type="dxa"/>
            <w:vMerge w:val="restart"/>
            <w:tcBorders>
              <w:top w:val="single" w:sz="6" w:space="0" w:color="000000"/>
              <w:left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673226203"/>
              </w:sdtPr>
              <w:sdtContent>
                <w:r w:rsidRPr="00375A55">
                  <w:rPr>
                    <w:rFonts w:ascii="Times New Roman" w:eastAsiaTheme="minorEastAsia" w:hAnsi="Times New Roman" w:cs="Times New Roman"/>
                    <w:b/>
                    <w:bCs/>
                    <w:sz w:val="24"/>
                    <w:szCs w:val="24"/>
                  </w:rPr>
                  <w:t>核心素養</w:t>
                </w:r>
              </w:sdtContent>
            </w:sdt>
          </w:p>
        </w:tc>
        <w:tc>
          <w:tcPr>
            <w:tcW w:w="878" w:type="dxa"/>
            <w:gridSpan w:val="5"/>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268112693"/>
              </w:sdtPr>
              <w:sdtEndPr>
                <w:rPr>
                  <w:b/>
                  <w:bCs/>
                </w:rPr>
              </w:sdtEndPr>
              <w:sdtContent>
                <w:r w:rsidRPr="00375A55">
                  <w:rPr>
                    <w:rFonts w:ascii="Times New Roman" w:eastAsiaTheme="minorEastAsia" w:hAnsi="Times New Roman" w:cs="Times New Roman"/>
                    <w:b/>
                    <w:bCs/>
                    <w:sz w:val="24"/>
                    <w:szCs w:val="24"/>
                  </w:rPr>
                  <w:t>總綱</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0A6EE6" w:rsidRPr="00375A55" w:rsidTr="00032E1A">
        <w:trPr>
          <w:trHeight w:val="2065"/>
        </w:trPr>
        <w:tc>
          <w:tcPr>
            <w:tcW w:w="859" w:type="dxa"/>
            <w:vMerge/>
            <w:tcBorders>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442" w:type="dxa"/>
            <w:gridSpan w:val="2"/>
            <w:tcBorders>
              <w:top w:val="single" w:sz="6" w:space="0" w:color="000000"/>
              <w:left w:val="single" w:sz="6" w:space="0" w:color="000000"/>
              <w:right w:val="single" w:sz="4" w:space="0" w:color="auto"/>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339384801"/>
              </w:sdtPr>
              <w:sdtContent>
                <w:r w:rsidRPr="00375A55">
                  <w:rPr>
                    <w:rFonts w:ascii="Times New Roman" w:eastAsiaTheme="minorEastAsia" w:hAnsi="Times New Roman" w:cs="Times New Roman"/>
                    <w:b/>
                    <w:bCs/>
                    <w:sz w:val="24"/>
                    <w:szCs w:val="24"/>
                  </w:rPr>
                  <w:t>領綱</w:t>
                </w:r>
              </w:sdtContent>
            </w:sdt>
          </w:p>
        </w:tc>
        <w:tc>
          <w:tcPr>
            <w:tcW w:w="436" w:type="dxa"/>
            <w:gridSpan w:val="3"/>
            <w:tcBorders>
              <w:top w:val="single" w:sz="6" w:space="0" w:color="000000"/>
              <w:left w:val="single" w:sz="4" w:space="0" w:color="auto"/>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8045" w:type="dxa"/>
            <w:gridSpan w:val="9"/>
            <w:tcBorders>
              <w:top w:val="single" w:sz="6" w:space="0" w:color="000000"/>
              <w:left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-E-B2</w:t>
            </w:r>
            <w:r w:rsidRPr="00375A55">
              <w:rPr>
                <w:rFonts w:ascii="Times New Roman" w:eastAsiaTheme="minorEastAsia" w:hAnsi="Times New Roman" w:cs="Times New Roman"/>
                <w:color w:val="000000" w:themeColor="text1"/>
                <w:sz w:val="24"/>
                <w:szCs w:val="24"/>
              </w:rPr>
              <w:t>理解網際網路和資訊科技對學習的重要性，藉以擴展語文學習的範疇，並培養審慎使用各類資訊的能力。</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-E-B3</w:t>
            </w:r>
            <w:r w:rsidRPr="00375A55">
              <w:rPr>
                <w:rFonts w:ascii="Times New Roman" w:eastAsiaTheme="minorEastAsia" w:hAnsi="Times New Roman" w:cs="Times New Roman"/>
                <w:color w:val="000000" w:themeColor="text1"/>
                <w:sz w:val="24"/>
                <w:szCs w:val="24"/>
              </w:rPr>
              <w:t>運用多重感官感受文藝之美，體驗生活中的美感事物，並發展藝文創作與欣賞的基本素養。</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-E-C2</w:t>
            </w:r>
            <w:r w:rsidRPr="00375A55">
              <w:rPr>
                <w:rFonts w:ascii="Times New Roman" w:eastAsiaTheme="minorEastAsia" w:hAnsi="Times New Roman" w:cs="Times New Roman"/>
                <w:color w:val="000000" w:themeColor="text1"/>
                <w:sz w:val="24"/>
                <w:szCs w:val="24"/>
              </w:rPr>
              <w:t>與他人互動時，能適切運用語文能力表達個人想法，理解與包容不同意見，樂於參與學校及社區活動，體會團隊合作的重要性。</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-E-C3</w:t>
            </w:r>
            <w:r w:rsidRPr="00375A55">
              <w:rPr>
                <w:rFonts w:ascii="Times New Roman" w:eastAsiaTheme="minorEastAsia" w:hAnsi="Times New Roman" w:cs="Times New Roman"/>
                <w:color w:val="000000" w:themeColor="text1"/>
                <w:sz w:val="24"/>
                <w:szCs w:val="24"/>
              </w:rPr>
              <w:t>閱讀各類文本，培養理解與關心本土及國際事務的基本素養，以認同自我文化，並能包容、尊重與欣賞多元文化。</w:t>
            </w:r>
          </w:p>
        </w:tc>
      </w:tr>
      <w:tr w:rsidR="000A6EE6" w:rsidRPr="00375A55" w:rsidTr="00032E1A">
        <w:trPr>
          <w:trHeight w:val="990"/>
        </w:trPr>
        <w:tc>
          <w:tcPr>
            <w:tcW w:w="859" w:type="dxa"/>
            <w:tcBorders>
              <w:top w:val="single" w:sz="6" w:space="0" w:color="000000"/>
              <w:left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432969349"/>
              </w:sdtPr>
              <w:sdtContent>
                <w:r w:rsidRPr="00375A55">
                  <w:rPr>
                    <w:rFonts w:ascii="Times New Roman" w:eastAsiaTheme="minorEastAsia" w:hAnsi="Times New Roman" w:cs="Times New Roman"/>
                    <w:b/>
                    <w:bCs/>
                    <w:sz w:val="24"/>
                    <w:szCs w:val="24"/>
                  </w:rPr>
                  <w:t>學習重點</w:t>
                </w:r>
              </w:sdtContent>
            </w:sdt>
          </w:p>
        </w:tc>
        <w:tc>
          <w:tcPr>
            <w:tcW w:w="878" w:type="dxa"/>
            <w:gridSpan w:val="5"/>
            <w:tcBorders>
              <w:top w:val="single" w:sz="4" w:space="0" w:color="auto"/>
              <w:left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1809542725"/>
              </w:sdtPr>
              <w:sdtContent>
                <w:r w:rsidRPr="00375A55">
                  <w:rPr>
                    <w:rFonts w:ascii="Times New Roman" w:eastAsiaTheme="minorEastAsia" w:hAnsi="Times New Roman" w:cs="Times New Roman"/>
                    <w:b/>
                    <w:bCs/>
                    <w:sz w:val="24"/>
                    <w:szCs w:val="24"/>
                  </w:rPr>
                  <w:t>學習表現</w:t>
                </w:r>
              </w:sdtContent>
            </w:sdt>
          </w:p>
        </w:tc>
        <w:tc>
          <w:tcPr>
            <w:tcW w:w="8045" w:type="dxa"/>
            <w:gridSpan w:val="9"/>
            <w:tcBorders>
              <w:top w:val="single" w:sz="4" w:space="0" w:color="auto"/>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0A6EE6" w:rsidRPr="00375A55" w:rsidTr="00032E1A">
        <w:trPr>
          <w:trHeight w:val="279"/>
        </w:trPr>
        <w:tc>
          <w:tcPr>
            <w:tcW w:w="859" w:type="dxa"/>
            <w:tcBorders>
              <w:top w:val="single" w:sz="6" w:space="0" w:color="000000"/>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78" w:type="dxa"/>
            <w:gridSpan w:val="5"/>
            <w:tcBorders>
              <w:top w:val="single" w:sz="6" w:space="0" w:color="000000"/>
              <w:left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74134745"/>
              </w:sdtPr>
              <w:sdtContent>
                <w:r w:rsidRPr="00375A55">
                  <w:rPr>
                    <w:rFonts w:ascii="Times New Roman" w:eastAsiaTheme="minorEastAsia" w:hAnsi="Times New Roman" w:cs="Times New Roman"/>
                    <w:b/>
                    <w:bCs/>
                    <w:sz w:val="24"/>
                    <w:szCs w:val="24"/>
                  </w:rPr>
                  <w:t>學習內容</w:t>
                </w:r>
              </w:sdtContent>
            </w:sdt>
          </w:p>
        </w:tc>
        <w:tc>
          <w:tcPr>
            <w:tcW w:w="8045" w:type="dxa"/>
            <w:gridSpan w:val="9"/>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lastRenderedPageBreak/>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0A6EE6" w:rsidRPr="00375A55" w:rsidTr="00032E1A">
        <w:trPr>
          <w:trHeight w:val="1422"/>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pStyle w:val="p1"/>
              <w:jc w:val="center"/>
              <w:rPr>
                <w:sz w:val="24"/>
                <w:szCs w:val="24"/>
              </w:rPr>
            </w:pPr>
            <w:sdt>
              <w:sdtPr>
                <w:rPr>
                  <w:sz w:val="24"/>
                  <w:szCs w:val="24"/>
                </w:rPr>
                <w:tag w:val="goog_rdk_32"/>
                <w:id w:val="1466782399"/>
              </w:sdtPr>
              <w:sdtContent>
                <w:r w:rsidRPr="00375A55">
                  <w:rPr>
                    <w:b/>
                    <w:bCs/>
                    <w:sz w:val="24"/>
                    <w:szCs w:val="24"/>
                  </w:rPr>
                  <w:t>教學目標</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EE1A29">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能了解影片的角本及分鏡概念。</w:t>
            </w:r>
          </w:p>
          <w:p w:rsidR="000A6EE6" w:rsidRPr="00375A55" w:rsidRDefault="000A6EE6" w:rsidP="00EE1A29">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能撰寫影片角本及畫分鏡圖。</w:t>
            </w:r>
          </w:p>
          <w:p w:rsidR="000A6EE6" w:rsidRPr="00375A55" w:rsidRDefault="000A6EE6" w:rsidP="00EE1A29">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能依拍攝手手法法拍攝影片。</w:t>
            </w:r>
          </w:p>
          <w:p w:rsidR="000A6EE6" w:rsidRPr="00375A55" w:rsidRDefault="000A6EE6" w:rsidP="00EE1A29">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能完成影片剪輯，並配樂上字幕。</w:t>
            </w:r>
          </w:p>
        </w:tc>
      </w:tr>
      <w:tr w:rsidR="000A6EE6" w:rsidRPr="00375A55" w:rsidTr="00032E1A">
        <w:trPr>
          <w:trHeight w:val="1268"/>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283956944"/>
              </w:sdtPr>
              <w:sdtContent>
                <w:r w:rsidRPr="00375A55">
                  <w:rPr>
                    <w:rFonts w:ascii="Times New Roman" w:eastAsiaTheme="minorEastAsia" w:hAnsi="Times New Roman" w:cs="Times New Roman"/>
                    <w:b/>
                    <w:bCs/>
                    <w:sz w:val="24"/>
                    <w:szCs w:val="24"/>
                  </w:rPr>
                  <w:t>議題融入</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w:t>
            </w:r>
            <w:r w:rsidRPr="00375A55">
              <w:rPr>
                <w:rFonts w:ascii="Times New Roman" w:eastAsiaTheme="minorEastAsia" w:hAnsi="Times New Roman" w:cs="Times New Roman"/>
                <w:color w:val="000000" w:themeColor="text1"/>
                <w:sz w:val="24"/>
                <w:szCs w:val="24"/>
              </w:rPr>
              <w:t>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資訊教育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科技教育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能</w:t>
            </w:r>
            <w:r w:rsidRPr="00375A55">
              <w:rPr>
                <w:rFonts w:ascii="Times New Roman" w:eastAsiaTheme="minorEastAsia" w:hAnsi="Times New Roman" w:cs="Times New Roman"/>
                <w:sz w:val="24"/>
                <w:szCs w:val="24"/>
              </w:rPr>
              <w:t>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0A6EE6" w:rsidRPr="00375A55" w:rsidTr="00032E1A">
        <w:trPr>
          <w:trHeight w:val="454"/>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462316100"/>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8329" w:type="dxa"/>
            <w:gridSpan w:val="11"/>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【資訊科技】資訊軟體：運用繪圖軟體及影片剪輯軟體進行影像創作。</w:t>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w:t>
            </w:r>
          </w:p>
        </w:tc>
      </w:tr>
      <w:tr w:rsidR="000A6EE6" w:rsidRPr="00375A55" w:rsidTr="00032E1A">
        <w:trPr>
          <w:trHeight w:val="340"/>
        </w:trPr>
        <w:tc>
          <w:tcPr>
            <w:tcW w:w="9782" w:type="dxa"/>
            <w:gridSpan w:val="15"/>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下學期</w:t>
            </w: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0A6EE6" w:rsidRPr="00375A55" w:rsidRDefault="000A6EE6"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795805546"/>
              </w:sdtPr>
              <w:sdtContent>
                <w:r w:rsidRPr="00375A55">
                  <w:rPr>
                    <w:rFonts w:ascii="Times New Roman" w:eastAsiaTheme="minorEastAsia" w:hAnsi="Times New Roman" w:cs="Times New Roman"/>
                    <w:bCs/>
                    <w:sz w:val="24"/>
                    <w:szCs w:val="24"/>
                  </w:rPr>
                  <w:t>週次</w:t>
                </w:r>
              </w:sdtContent>
            </w:sdt>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899827994"/>
              </w:sdtPr>
              <w:sdtContent>
                <w:r w:rsidRPr="00375A55">
                  <w:rPr>
                    <w:rFonts w:ascii="Times New Roman" w:eastAsiaTheme="minorEastAsia" w:hAnsi="Times New Roman" w:cs="Times New Roman"/>
                    <w:sz w:val="24"/>
                    <w:szCs w:val="24"/>
                  </w:rPr>
                  <w:t>單元名稱</w:t>
                </w:r>
              </w:sdtContent>
            </w:sdt>
          </w:p>
        </w:tc>
        <w:tc>
          <w:tcPr>
            <w:tcW w:w="578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66655915"/>
              </w:sdtPr>
              <w:sdtContent>
                <w:r w:rsidRPr="00375A55">
                  <w:rPr>
                    <w:rFonts w:ascii="Times New Roman" w:eastAsiaTheme="minorEastAsia" w:hAnsi="Times New Roman" w:cs="Times New Roman"/>
                    <w:sz w:val="24"/>
                    <w:szCs w:val="24"/>
                  </w:rPr>
                  <w:t>課程內容說明</w:t>
                </w:r>
              </w:sdtContent>
            </w:sdt>
          </w:p>
        </w:tc>
        <w:tc>
          <w:tcPr>
            <w:tcW w:w="109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924649795"/>
              </w:sdtPr>
              <w:sdtContent>
                <w:r w:rsidRPr="00375A55">
                  <w:rPr>
                    <w:rFonts w:ascii="Times New Roman" w:eastAsiaTheme="minorEastAsia" w:hAnsi="Times New Roman" w:cs="Times New Roman"/>
                    <w:sz w:val="24"/>
                    <w:szCs w:val="24"/>
                  </w:rPr>
                  <w:t>備註</w:t>
                </w:r>
              </w:sdtContent>
            </w:sdt>
          </w:p>
        </w:tc>
      </w:tr>
      <w:tr w:rsidR="000A6EE6" w:rsidRPr="00375A55" w:rsidTr="00032E1A">
        <w:trPr>
          <w:trHeight w:val="1311"/>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影片角本及分鏡</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故事架構：認識動畫的基本要素</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分鏡圖繪製：介紹鏡頭與視角、加入聲音、剪輯</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7-9</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拍攝手法及運鏡技巧</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拍攝技巧：介紹的停格動畫是拍攝真人或實際的物體，稍微調整被拍攝物體的位置或動作，最後串聯起所有照片，物體看起來就像在動了</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運鏡手法：介紹電影原理至各種創作技法</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10-14</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影片拍攝</w:t>
            </w:r>
          </w:p>
        </w:tc>
        <w:tc>
          <w:tcPr>
            <w:tcW w:w="5788" w:type="dxa"/>
            <w:gridSpan w:val="7"/>
            <w:tcBorders>
              <w:top w:val="single" w:sz="6" w:space="0" w:color="000000"/>
              <w:left w:val="single" w:sz="6" w:space="0" w:color="000000"/>
              <w:bottom w:val="single" w:sz="6" w:space="0" w:color="000000"/>
              <w:right w:val="single" w:sz="6" w:space="0" w:color="000000"/>
            </w:tcBorders>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徵演員或準備道具：運用手邊的材料，自己製作道具，設計人偶和布景。</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影片開拍：透過小組合作開始拍攝影片。</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15-18</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影片後製：</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剪輯、配樂、字幕</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介紹影片剪輯軟體：達文西、線上剪輯軟體、</w:t>
            </w:r>
            <w:r w:rsidRPr="00375A55">
              <w:rPr>
                <w:rFonts w:ascii="Times New Roman" w:eastAsiaTheme="minorEastAsia" w:hAnsi="Times New Roman" w:cs="Times New Roman"/>
                <w:sz w:val="24"/>
                <w:szCs w:val="24"/>
              </w:rPr>
              <w:t>iMovie</w:t>
            </w:r>
            <w:r w:rsidRPr="00375A55">
              <w:rPr>
                <w:rFonts w:ascii="Times New Roman" w:eastAsiaTheme="minorEastAsia" w:hAnsi="Times New Roman" w:cs="Times New Roman"/>
                <w:sz w:val="24"/>
                <w:szCs w:val="24"/>
              </w:rPr>
              <w:t>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剪輯影片：將拍好影片輸出，並剪輯。</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為影片配樂、上字幕：透過音樂、字幕增加影片品質。</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影片輸出：完成後製，並上傳</w:t>
            </w:r>
            <w:r w:rsidRPr="00375A55">
              <w:rPr>
                <w:rFonts w:ascii="Times New Roman" w:eastAsiaTheme="minorEastAsia" w:hAnsi="Times New Roman" w:cs="Times New Roman"/>
                <w:sz w:val="24"/>
                <w:szCs w:val="24"/>
              </w:rPr>
              <w:t>YOUTUBE</w:t>
            </w:r>
            <w:r w:rsidRPr="00375A55">
              <w:rPr>
                <w:rFonts w:ascii="Times New Roman" w:eastAsiaTheme="minorEastAsia" w:hAnsi="Times New Roman" w:cs="Times New Roman"/>
                <w:sz w:val="24"/>
                <w:szCs w:val="24"/>
              </w:rPr>
              <w:t>。</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EE1A29">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文宣設計：影片宣傳海報製作</w:t>
            </w:r>
          </w:p>
          <w:p w:rsidR="000A6EE6" w:rsidRPr="00375A55" w:rsidRDefault="000A6EE6" w:rsidP="00EE1A29">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影片試映會：分享影片。</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450132554"/>
              </w:sdtPr>
              <w:sdtContent>
                <w:r w:rsidRPr="00375A55">
                  <w:rPr>
                    <w:rFonts w:ascii="Times New Roman" w:eastAsiaTheme="minorEastAsia" w:hAnsi="Times New Roman" w:cs="Times New Roman"/>
                    <w:sz w:val="24"/>
                    <w:szCs w:val="24"/>
                  </w:rPr>
                  <w:t>教學資源</w:t>
                </w:r>
              </w:sdtContent>
            </w:sdt>
          </w:p>
        </w:tc>
        <w:tc>
          <w:tcPr>
            <w:tcW w:w="8329" w:type="dxa"/>
            <w:gridSpan w:val="11"/>
            <w:tcBorders>
              <w:top w:val="single" w:sz="4"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iPad, </w:t>
            </w:r>
            <w:r w:rsidRPr="00375A55">
              <w:rPr>
                <w:rFonts w:ascii="Times New Roman" w:eastAsiaTheme="minorEastAsia" w:hAnsi="Times New Roman" w:cs="Times New Roman"/>
                <w:sz w:val="24"/>
                <w:szCs w:val="24"/>
              </w:rPr>
              <w:t>電腦，</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"https://search.books.com.tw/search/query/cat/all/key/Animation%20Lab%20for%20Kids"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Animation Lab for Kids</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，「轉轉動畫盒</w:t>
            </w:r>
            <w:r w:rsidRPr="00375A55">
              <w:rPr>
                <w:rFonts w:ascii="Times New Roman" w:eastAsiaTheme="minorEastAsia" w:hAnsi="Times New Roman" w:cs="Times New Roman"/>
                <w:sz w:val="24"/>
                <w:szCs w:val="24"/>
              </w:rPr>
              <w:t>DIY</w:t>
            </w:r>
            <w:r w:rsidRPr="00375A55">
              <w:rPr>
                <w:rFonts w:ascii="Times New Roman" w:eastAsiaTheme="minorEastAsia" w:hAnsi="Times New Roman" w:cs="Times New Roman"/>
                <w:sz w:val="24"/>
                <w:szCs w:val="24"/>
              </w:rPr>
              <w:t>組」</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教學方法</w:t>
            </w:r>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教師引導：引導學生探索，發表討論、腦力激盪、文獻蒐集、實作。</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89"/>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教學評量</w:t>
            </w:r>
          </w:p>
        </w:tc>
        <w:tc>
          <w:tcPr>
            <w:tcW w:w="8329" w:type="dxa"/>
            <w:gridSpan w:val="11"/>
            <w:tcBorders>
              <w:top w:val="single" w:sz="6" w:space="0" w:color="000000"/>
              <w:left w:val="single" w:sz="6" w:space="0" w:color="000000"/>
              <w:bottom w:val="single" w:sz="6" w:space="0" w:color="000000"/>
              <w:right w:val="single" w:sz="4" w:space="0" w:color="000000"/>
            </w:tcBorders>
          </w:tcPr>
          <w:p w:rsidR="000A6EE6" w:rsidRPr="00375A55" w:rsidRDefault="000A6EE6" w:rsidP="002D10F3">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0A6EE6" w:rsidRPr="00375A55" w:rsidTr="00032E1A">
        <w:trPr>
          <w:trHeight w:val="389"/>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329" w:type="dxa"/>
            <w:gridSpan w:val="11"/>
            <w:tcBorders>
              <w:top w:val="single" w:sz="6" w:space="0" w:color="000000"/>
              <w:left w:val="single" w:sz="6" w:space="0" w:color="000000"/>
              <w:bottom w:val="single" w:sz="4" w:space="0" w:color="000000"/>
              <w:right w:val="single" w:sz="4" w:space="0" w:color="000000"/>
            </w:tcBorders>
          </w:tcPr>
          <w:p w:rsidR="000A6EE6" w:rsidRPr="00375A55" w:rsidRDefault="000A6EE6" w:rsidP="002D10F3">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Pr="00032E1A" w:rsidRDefault="00141797" w:rsidP="00141797">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A6EE6" w:rsidRPr="00375A55" w:rsidRDefault="000A6EE6"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276"/>
        <w:gridCol w:w="992"/>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特殊需求（</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資優練功房</w:t>
            </w:r>
            <w:r w:rsidRPr="00AC37CD">
              <w:rPr>
                <w:rFonts w:ascii="Times New Roman" w:eastAsiaTheme="minorEastAsia" w:hAnsi="Times New Roman" w:cs="Times New Roman"/>
                <w:b/>
                <w:bCs/>
                <w:sz w:val="24"/>
                <w:szCs w:val="24"/>
              </w:rPr>
              <w:t>-</w:t>
            </w:r>
            <w:r w:rsidRPr="00AC37CD">
              <w:rPr>
                <w:rFonts w:ascii="Times New Roman" w:eastAsiaTheme="minorEastAsia" w:hAnsi="Times New Roman" w:cs="Times New Roman"/>
                <w:b/>
                <w:bCs/>
                <w:sz w:val="24"/>
                <w:szCs w:val="24"/>
              </w:rPr>
              <w:t>腦筋急轉彎</w:t>
            </w:r>
          </w:p>
        </w:tc>
        <w:tc>
          <w:tcPr>
            <w:tcW w:w="1132"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b/>
                <w:sz w:val="24"/>
                <w:szCs w:val="24"/>
              </w:rPr>
              <w:t>選修</w:t>
            </w:r>
          </w:p>
        </w:tc>
        <w:tc>
          <w:tcPr>
            <w:tcW w:w="127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992"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67558A"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bCs/>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-U-A1 </w:t>
            </w:r>
            <w:r w:rsidRPr="00375A55">
              <w:rPr>
                <w:rFonts w:ascii="Times New Roman" w:eastAsiaTheme="minorEastAsia" w:hAnsi="Times New Roman" w:cs="Times New Roman"/>
                <w:color w:val="000000"/>
                <w:sz w:val="24"/>
                <w:szCs w:val="24"/>
              </w:rPr>
              <w:t>具備超越感官限制之創造性人格特質，持續投入思考，善用直覺推測與實際驗證，不斷精進與突破限制，形成內在驅力。</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-J-A2 </w:t>
            </w:r>
            <w:r w:rsidRPr="00375A55">
              <w:rPr>
                <w:rFonts w:ascii="Times New Roman" w:eastAsiaTheme="minorEastAsia" w:hAnsi="Times New Roman" w:cs="Times New Roman"/>
                <w:color w:val="000000"/>
                <w:sz w:val="24"/>
                <w:szCs w:val="24"/>
              </w:rPr>
              <w:t>具備批判思考能力與習慣，區辨關鍵性問題，構思反省各種困難與解決策略。有效重組與提出最可能的問題解決模式。</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-E-A3 </w:t>
            </w:r>
            <w:r w:rsidRPr="00375A55">
              <w:rPr>
                <w:rFonts w:ascii="Times New Roman" w:eastAsiaTheme="minorEastAsia" w:hAnsi="Times New Roman" w:cs="Times New Roman"/>
                <w:color w:val="000000"/>
                <w:sz w:val="24"/>
                <w:szCs w:val="24"/>
              </w:rPr>
              <w:t>善於覺察現象，擴充生活經驗，提出與眾不同的創新想法，因應日常生活情境。</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-J-A3 </w:t>
            </w:r>
            <w:r w:rsidRPr="00375A55">
              <w:rPr>
                <w:rFonts w:ascii="Times New Roman" w:eastAsiaTheme="minorEastAsia" w:hAnsi="Times New Roman" w:cs="Times New Roman"/>
                <w:color w:val="000000"/>
                <w:sz w:val="24"/>
                <w:szCs w:val="24"/>
              </w:rPr>
              <w:t>具備規劃及執行創意產品的能力，從不同角度與新穎獨特方式解決問題，發揮主動學習與創新求變的素養。</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-J-B1 </w:t>
            </w:r>
            <w:r w:rsidRPr="00375A55">
              <w:rPr>
                <w:rFonts w:ascii="Times New Roman" w:eastAsiaTheme="minorEastAsia" w:hAnsi="Times New Roman" w:cs="Times New Roman"/>
                <w:color w:val="000000"/>
                <w:sz w:val="24"/>
                <w:szCs w:val="24"/>
              </w:rPr>
              <w:t>具備運用創造力相關符號表情達意的素養，考量實用價值，分析各種可能性，主動與他人分享及互動，以因應日常生活、學習和社會需求。</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694"/>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1b-Ⅱ-1 </w:t>
            </w:r>
            <w:r w:rsidRPr="00375A55">
              <w:rPr>
                <w:rFonts w:ascii="Times New Roman" w:eastAsiaTheme="minorEastAsia" w:hAnsi="Times New Roman" w:cs="Times New Roman"/>
                <w:color w:val="000000"/>
                <w:sz w:val="24"/>
                <w:szCs w:val="24"/>
              </w:rPr>
              <w:t>分享自己對於從未發生過的事的連結想像。</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1a-Ⅳ-3 </w:t>
            </w:r>
            <w:r w:rsidRPr="00375A55">
              <w:rPr>
                <w:rFonts w:ascii="Times New Roman" w:eastAsiaTheme="minorEastAsia" w:hAnsi="Times New Roman" w:cs="Times New Roman"/>
                <w:color w:val="000000"/>
                <w:sz w:val="24"/>
                <w:szCs w:val="24"/>
              </w:rPr>
              <w:t>即便受限</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受挫的學習情境，仍能保有好奇發問的特質。</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2a-Ⅳ-4 </w:t>
            </w:r>
            <w:r w:rsidRPr="00375A55">
              <w:rPr>
                <w:rFonts w:ascii="Times New Roman" w:eastAsiaTheme="minorEastAsia" w:hAnsi="Times New Roman" w:cs="Times New Roman"/>
                <w:color w:val="000000"/>
                <w:sz w:val="24"/>
                <w:szCs w:val="24"/>
              </w:rPr>
              <w:t>預測構想在實行時可能產生的困難與解決方法。</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3b-Ⅳ-4 </w:t>
            </w:r>
            <w:r w:rsidRPr="00375A55">
              <w:rPr>
                <w:rFonts w:ascii="Times New Roman" w:eastAsiaTheme="minorEastAsia" w:hAnsi="Times New Roman" w:cs="Times New Roman"/>
                <w:color w:val="000000"/>
                <w:sz w:val="24"/>
                <w:szCs w:val="24"/>
              </w:rPr>
              <w:t>跳脫慣性思考，以不同角度解決問題。</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3d-Ⅳ-1 </w:t>
            </w:r>
            <w:r w:rsidRPr="00375A55">
              <w:rPr>
                <w:rFonts w:ascii="Times New Roman" w:eastAsiaTheme="minorEastAsia" w:hAnsi="Times New Roman" w:cs="Times New Roman"/>
                <w:color w:val="000000"/>
                <w:sz w:val="24"/>
                <w:szCs w:val="24"/>
              </w:rPr>
              <w:t>在原有構想或產品添加新元素，使其更加周詳。</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70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color w:val="000000"/>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A-Ⅱ-1 </w:t>
            </w:r>
            <w:r w:rsidRPr="00375A55">
              <w:rPr>
                <w:rFonts w:ascii="Times New Roman" w:eastAsiaTheme="minorEastAsia" w:hAnsi="Times New Roman" w:cs="Times New Roman"/>
                <w:color w:val="000000"/>
                <w:sz w:val="24"/>
                <w:szCs w:val="24"/>
              </w:rPr>
              <w:t>問問題的技巧。</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C-Ⅲ-1 </w:t>
            </w:r>
            <w:r w:rsidRPr="00375A55">
              <w:rPr>
                <w:rFonts w:ascii="Times New Roman" w:eastAsiaTheme="minorEastAsia" w:hAnsi="Times New Roman" w:cs="Times New Roman"/>
                <w:color w:val="000000"/>
                <w:sz w:val="24"/>
                <w:szCs w:val="24"/>
              </w:rPr>
              <w:t>新奇見解。</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C-Ⅲ-3 </w:t>
            </w:r>
            <w:r w:rsidRPr="00375A55">
              <w:rPr>
                <w:rFonts w:ascii="Times New Roman" w:eastAsiaTheme="minorEastAsia" w:hAnsi="Times New Roman" w:cs="Times New Roman"/>
                <w:color w:val="000000"/>
                <w:sz w:val="24"/>
                <w:szCs w:val="24"/>
              </w:rPr>
              <w:t>框架、藩籬的跨越。</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B-IV-3 </w:t>
            </w:r>
            <w:r w:rsidRPr="00375A55">
              <w:rPr>
                <w:rFonts w:ascii="Times New Roman" w:eastAsiaTheme="minorEastAsia" w:hAnsi="Times New Roman" w:cs="Times New Roman"/>
                <w:color w:val="000000"/>
                <w:sz w:val="24"/>
                <w:szCs w:val="24"/>
              </w:rPr>
              <w:t>進階腦力激盪法（</w:t>
            </w:r>
            <w:r w:rsidRPr="00375A55">
              <w:rPr>
                <w:rFonts w:ascii="Times New Roman" w:eastAsiaTheme="minorEastAsia" w:hAnsi="Times New Roman" w:cs="Times New Roman"/>
                <w:color w:val="000000"/>
                <w:sz w:val="24"/>
                <w:szCs w:val="24"/>
              </w:rPr>
              <w:t>21</w:t>
            </w:r>
            <w:r w:rsidRPr="00375A55">
              <w:rPr>
                <w:rFonts w:ascii="Times New Roman" w:eastAsiaTheme="minorEastAsia" w:hAnsi="Times New Roman" w:cs="Times New Roman"/>
                <w:color w:val="000000"/>
                <w:sz w:val="24"/>
                <w:szCs w:val="24"/>
              </w:rPr>
              <w:t>方格紙法、輪流卡、三三兩兩討論）。</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C-IV-4 </w:t>
            </w:r>
            <w:r w:rsidRPr="00375A55">
              <w:rPr>
                <w:rFonts w:ascii="Times New Roman" w:eastAsiaTheme="minorEastAsia" w:hAnsi="Times New Roman" w:cs="Times New Roman"/>
                <w:color w:val="000000"/>
                <w:sz w:val="24"/>
                <w:szCs w:val="24"/>
              </w:rPr>
              <w:t>方案創新性的評鑑。</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C-IV-6 </w:t>
            </w:r>
            <w:r w:rsidRPr="00375A55">
              <w:rPr>
                <w:rFonts w:ascii="Times New Roman" w:eastAsiaTheme="minorEastAsia" w:hAnsi="Times New Roman" w:cs="Times New Roman"/>
                <w:color w:val="000000"/>
                <w:sz w:val="24"/>
                <w:szCs w:val="24"/>
              </w:rPr>
              <w:t>產品的觀摩與精進。</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EE1A29">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透過教師佈題，能從遊戲、文本或影片中進行想像力、創造力、邏輯推理及解題等活動。</w:t>
            </w:r>
          </w:p>
          <w:p w:rsidR="0057771B" w:rsidRPr="00375A55" w:rsidRDefault="0057771B" w:rsidP="00EE1A29">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透過腦力激盪、進行解謎，學習問題解決及解題技巧。</w:t>
            </w:r>
          </w:p>
          <w:p w:rsidR="0057771B" w:rsidRPr="00375A55" w:rsidRDefault="0057771B" w:rsidP="00EE1A29">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能在活動中分享自己對於從未發生過的人事物的連結與想像力。</w:t>
            </w:r>
          </w:p>
          <w:p w:rsidR="0057771B" w:rsidRPr="00375A55" w:rsidRDefault="0057771B" w:rsidP="00EE1A29">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能跳脫慣性思考，在原有構想或產品中，添加新元素，設計解謎題目、新產品設計或生活創意小發明。</w:t>
            </w:r>
          </w:p>
        </w:tc>
      </w:tr>
      <w:tr w:rsidR="0057771B"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家庭教育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生命教育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品德教育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人權教育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性平教育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法治教育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環境教育</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海洋教育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資訊教育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科技教育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能源教育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安全教育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生涯規劃</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多元文化</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閱讀素養</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戶外教育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國際教育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原住民族教育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其他</w:t>
            </w:r>
            <w:r w:rsidRPr="00375A55">
              <w:rPr>
                <w:rFonts w:ascii="Times New Roman" w:eastAsiaTheme="minorEastAsia" w:hAnsi="Times New Roman" w:cs="Times New Roman"/>
                <w:color w:val="000000"/>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與其他領域</w:t>
            </w:r>
            <w:r w:rsidRPr="00375A55">
              <w:rPr>
                <w:rFonts w:ascii="Times New Roman" w:eastAsiaTheme="minorEastAsia" w:hAnsi="Times New Roman" w:cs="Times New Roman"/>
                <w:b/>
                <w:color w:val="000000"/>
                <w:sz w:val="24"/>
                <w:szCs w:val="24"/>
              </w:rPr>
              <w:br/>
              <w:t>/</w:t>
            </w:r>
            <w:r w:rsidRPr="00375A55">
              <w:rPr>
                <w:rFonts w:ascii="Times New Roman" w:eastAsiaTheme="minorEastAsia" w:hAnsi="Times New Roman" w:cs="Times New Roman"/>
                <w:b/>
                <w:color w:val="000000"/>
                <w:sz w:val="24"/>
                <w:szCs w:val="24"/>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語文</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數學</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sz w:val="24"/>
                <w:szCs w:val="24"/>
              </w:rPr>
              <w:t>自然科學</w:t>
            </w:r>
          </w:p>
        </w:tc>
      </w:tr>
      <w:tr w:rsidR="0057771B"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第一、二學期</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單元名稱</w:t>
            </w:r>
          </w:p>
        </w:tc>
        <w:tc>
          <w:tcPr>
            <w:tcW w:w="3968"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課程內容說明</w:t>
            </w:r>
          </w:p>
        </w:tc>
        <w:tc>
          <w:tcPr>
            <w:tcW w:w="992"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57771B" w:rsidRPr="00375A55" w:rsidTr="004A006D">
        <w:trPr>
          <w:trHeight w:val="11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腦動兩分鐘</w:t>
            </w:r>
          </w:p>
        </w:tc>
        <w:tc>
          <w:tcPr>
            <w:tcW w:w="3968"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EE1A29">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能了解偵探推理遊戲的規則</w:t>
            </w:r>
          </w:p>
          <w:p w:rsidR="0057771B" w:rsidRPr="00375A55" w:rsidRDefault="0057771B" w:rsidP="00EE1A29">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透過觀察、閱讀文本進行邏輯推理，並解開謎題。</w:t>
            </w:r>
          </w:p>
          <w:p w:rsidR="0057771B" w:rsidRPr="00375A55" w:rsidRDefault="0057771B" w:rsidP="00EE1A29">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能從桌遊中了解討論破案關鍵並思考遊戲規則的改編</w:t>
            </w:r>
          </w:p>
        </w:tc>
        <w:tc>
          <w:tcPr>
            <w:tcW w:w="992"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p>
        </w:tc>
      </w:tr>
      <w:tr w:rsidR="0057771B" w:rsidRPr="00375A55" w:rsidTr="004A006D">
        <w:trPr>
          <w:trHeight w:val="1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12"/>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8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1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改變世界的夢想家</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小創意大發明</w:t>
            </w:r>
          </w:p>
        </w:tc>
        <w:tc>
          <w:tcPr>
            <w:tcW w:w="3968" w:type="dxa"/>
            <w:gridSpan w:val="4"/>
            <w:vMerge w:val="restart"/>
            <w:tcBorders>
              <w:left w:val="single" w:sz="6" w:space="0" w:color="000000"/>
              <w:right w:val="single" w:sz="6" w:space="0" w:color="000000"/>
            </w:tcBorders>
            <w:vAlign w:val="center"/>
          </w:tcPr>
          <w:p w:rsidR="0057771B" w:rsidRPr="00375A55" w:rsidRDefault="0057771B" w:rsidP="00EE1A29">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認識世界發明家及其改善生活的好點子。</w:t>
            </w:r>
          </w:p>
          <w:p w:rsidR="0057771B" w:rsidRPr="00375A55" w:rsidRDefault="0057771B" w:rsidP="00EE1A29">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認識原創商品</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好的創作與設計並非真的都是「原創」，都是需要靠大量的模仿抄襲在過程中不段吸取經驗技巧知識，然後將它們融會貫通，找出精髓之後，再開始添加自己的創意與想法。</w:t>
            </w:r>
          </w:p>
          <w:p w:rsidR="0057771B" w:rsidRPr="00375A55" w:rsidRDefault="0057771B" w:rsidP="00EE1A29">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引導學生去尋找創新的構想，壓榨腦力、強迫聯想，激發全新創意產生新的結果分析並結合兩種不同物品的特性，創造出獨特未來發明。</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69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4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64"/>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4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left w:val="single" w:sz="6" w:space="0" w:color="000000"/>
              <w:right w:val="single" w:sz="6" w:space="0" w:color="000000"/>
            </w:tcBorders>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腦筋急轉彎</w:t>
            </w:r>
          </w:p>
        </w:tc>
        <w:tc>
          <w:tcPr>
            <w:tcW w:w="3968" w:type="dxa"/>
            <w:gridSpan w:val="4"/>
            <w:vMerge w:val="restart"/>
            <w:tcBorders>
              <w:left w:val="single" w:sz="6" w:space="0" w:color="000000"/>
              <w:right w:val="single" w:sz="6" w:space="0" w:color="000000"/>
            </w:tcBorders>
          </w:tcPr>
          <w:p w:rsidR="0057771B" w:rsidRPr="00375A55" w:rsidRDefault="0057771B" w:rsidP="00EE1A29">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透過影片認識廣告的元素及內涵，了解廣告特性，及電視廣告對產品銷售的重要性。</w:t>
            </w:r>
          </w:p>
          <w:p w:rsidR="0057771B" w:rsidRPr="00375A55" w:rsidRDefault="0057771B" w:rsidP="00EE1A29">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用想像力及創造力，小組設計創意廣告或產品預告片，挑戰突破框架的聯想力。</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人類</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與未來</w:t>
            </w:r>
          </w:p>
        </w:tc>
        <w:tc>
          <w:tcPr>
            <w:tcW w:w="3968" w:type="dxa"/>
            <w:gridSpan w:val="4"/>
            <w:vMerge w:val="restart"/>
            <w:tcBorders>
              <w:left w:val="single" w:sz="6" w:space="0" w:color="000000"/>
              <w:right w:val="single" w:sz="6" w:space="0" w:color="000000"/>
            </w:tcBorders>
            <w:vAlign w:val="center"/>
          </w:tcPr>
          <w:p w:rsidR="0057771B" w:rsidRPr="00375A55" w:rsidRDefault="0057771B" w:rsidP="00EE1A29">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透過影片賞析了解過去的世界</w:t>
            </w:r>
          </w:p>
          <w:p w:rsidR="0057771B" w:rsidRPr="00375A55" w:rsidRDefault="0057771B" w:rsidP="00EE1A29">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引導學生觀察現今世界的改變</w:t>
            </w:r>
          </w:p>
          <w:p w:rsidR="0057771B" w:rsidRPr="00375A55" w:rsidRDefault="0057771B" w:rsidP="00EE1A29">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發想未來世界的景況，預知未來世界新樣貌</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21</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22</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09371F">
        <w:trPr>
          <w:trHeight w:val="168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left w:val="single" w:sz="6" w:space="0" w:color="000000"/>
              <w:right w:val="single" w:sz="4" w:space="0" w:color="000000"/>
            </w:tcBorders>
            <w:vAlign w:val="center"/>
          </w:tcPr>
          <w:p w:rsidR="0057771B" w:rsidRPr="00375A55" w:rsidRDefault="0057771B" w:rsidP="00EE1A29">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書籍：越玩越聰明的邏輯推理遊戲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新文創文化</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、哈佛給學生做的</w:t>
            </w:r>
            <w:r w:rsidRPr="00375A55">
              <w:rPr>
                <w:rFonts w:ascii="Times New Roman" w:eastAsiaTheme="minorEastAsia" w:hAnsi="Times New Roman" w:cs="Times New Roman"/>
                <w:color w:val="000000"/>
                <w:sz w:val="24"/>
                <w:szCs w:val="24"/>
              </w:rPr>
              <w:t>1001</w:t>
            </w:r>
            <w:r w:rsidRPr="00375A55">
              <w:rPr>
                <w:rFonts w:ascii="Times New Roman" w:eastAsiaTheme="minorEastAsia" w:hAnsi="Times New Roman" w:cs="Times New Roman"/>
                <w:color w:val="000000"/>
                <w:sz w:val="24"/>
                <w:szCs w:val="24"/>
              </w:rPr>
              <w:t>個思維遊戲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禾風車書</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、改變世界的夢想家：小創意大發明故事集</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晨星出版</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等相關叢書。</w:t>
            </w:r>
          </w:p>
          <w:p w:rsidR="0057771B" w:rsidRPr="00375A55" w:rsidRDefault="0057771B" w:rsidP="00EE1A29">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學習單：自編</w:t>
            </w:r>
          </w:p>
          <w:p w:rsidR="0057771B" w:rsidRPr="00375A55" w:rsidRDefault="0057771B" w:rsidP="00EE1A29">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網站：</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"http://tw.shuhai.org/categories/5-%E4%BE%A6%E6%8E%A2%E5%B0%8F%E8%AF%B4/" \h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color w:val="0563C1"/>
                <w:sz w:val="24"/>
                <w:szCs w:val="24"/>
                <w:u w:val="single"/>
              </w:rPr>
              <w:t>布朗神父</w:t>
            </w:r>
            <w:r w:rsidRPr="00375A55">
              <w:rPr>
                <w:rFonts w:ascii="Times New Roman" w:eastAsiaTheme="minorEastAsia" w:hAnsi="Times New Roman" w:cs="Times New Roman"/>
                <w:color w:val="0563C1"/>
                <w:sz w:val="24"/>
                <w:szCs w:val="24"/>
                <w:u w:val="single"/>
              </w:rPr>
              <w:fldChar w:fldCharType="end"/>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"https://www.youtube.com/watch?v=WoZCdNO4JGQ" \h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color w:val="0563C1"/>
                <w:sz w:val="24"/>
                <w:szCs w:val="24"/>
                <w:u w:val="single"/>
              </w:rPr>
              <w:t>腦洞兩分鐘</w:t>
            </w:r>
            <w:r w:rsidRPr="00375A55">
              <w:rPr>
                <w:rFonts w:ascii="Times New Roman" w:eastAsiaTheme="minorEastAsia" w:hAnsi="Times New Roman" w:cs="Times New Roman"/>
                <w:color w:val="0563C1"/>
                <w:sz w:val="24"/>
                <w:szCs w:val="24"/>
                <w:u w:val="single"/>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邏輯推理、腦力激盪、問答法</w:t>
            </w:r>
          </w:p>
        </w:tc>
      </w:tr>
      <w:tr w:rsidR="0057771B" w:rsidRPr="00375A55" w:rsidTr="0009371F">
        <w:trPr>
          <w:trHeight w:val="59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教學評量</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作業評量、實作評量、小組合作、互評、自評</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left w:val="single" w:sz="6" w:space="0" w:color="000000"/>
              <w:bottom w:val="single" w:sz="4" w:space="0" w:color="000000"/>
              <w:right w:val="single" w:sz="4" w:space="0" w:color="000000"/>
            </w:tcBorders>
            <w:vAlign w:val="center"/>
          </w:tcPr>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本課程為高年級選修課程，採五、六年級混齡上課，學生可以依照該學習興趣上下學期選修，課程規劃為一學期，上下學期不同組學生選修。</w:t>
            </w:r>
          </w:p>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Default="00141797" w:rsidP="0057771B">
      <w:pPr>
        <w:rPr>
          <w:rFonts w:ascii="Times New Roman" w:eastAsiaTheme="minorEastAsia" w:hAnsi="Times New Roman" w:cs="Times New Roman"/>
          <w:b/>
          <w:bCs/>
          <w:color w:val="0070C0"/>
          <w:sz w:val="24"/>
          <w:szCs w:val="24"/>
          <w:lang w:val="en-US" w:bidi="ar-SA"/>
        </w:rPr>
      </w:pPr>
    </w:p>
    <w:p w:rsidR="008307AD" w:rsidRPr="004866A0" w:rsidRDefault="00141797" w:rsidP="004866A0">
      <w:pPr>
        <w:rPr>
          <w:rFonts w:ascii="Times New Roman" w:eastAsiaTheme="minorEastAsia" w:hAnsi="Times New Roman" w:cs="Times New Roman"/>
          <w:b/>
          <w:bCs/>
          <w:color w:val="0070C0"/>
          <w:sz w:val="28"/>
          <w:szCs w:val="28"/>
          <w:bdr w:val="single" w:sz="4" w:space="0" w:color="auto"/>
          <w:lang w:val="en-US" w:bidi="ar-SA"/>
        </w:rPr>
      </w:pPr>
      <w:r w:rsidRPr="004866A0">
        <w:rPr>
          <w:rFonts w:ascii="Times New Roman" w:eastAsiaTheme="minorEastAsia" w:hAnsi="Times New Roman" w:cs="Times New Roman"/>
          <w:b/>
          <w:bCs/>
          <w:color w:val="0070C0"/>
          <w:sz w:val="24"/>
          <w:szCs w:val="24"/>
          <w:lang w:val="en-US" w:bidi="ar-SA"/>
        </w:rPr>
        <w:br w:type="page"/>
      </w:r>
      <w:r w:rsidR="00042644" w:rsidRPr="004866A0">
        <w:rPr>
          <w:rFonts w:ascii="Times New Roman" w:eastAsiaTheme="minorEastAsia" w:hAnsi="Times New Roman" w:cs="Times New Roman"/>
          <w:b/>
          <w:bCs/>
          <w:color w:val="0070C0"/>
          <w:sz w:val="28"/>
          <w:szCs w:val="28"/>
          <w:bdr w:val="single" w:sz="4" w:space="0" w:color="auto"/>
          <w:lang w:val="en-US" w:bidi="ar-SA"/>
        </w:rPr>
        <w:lastRenderedPageBreak/>
        <w:t>六年級</w:t>
      </w:r>
    </w:p>
    <w:p w:rsidR="00756925" w:rsidRDefault="00756925" w:rsidP="0057771B">
      <w:pPr>
        <w:rPr>
          <w:rFonts w:ascii="Times New Roman" w:eastAsiaTheme="minorEastAsia" w:hAnsi="Times New Roman" w:cs="Times New Roman"/>
          <w:b/>
          <w:bCs/>
          <w:color w:val="0070C0"/>
          <w:sz w:val="24"/>
          <w:szCs w:val="24"/>
          <w:lang w:val="en-US" w:bidi="ar-SA"/>
        </w:rPr>
      </w:pPr>
    </w:p>
    <w:p w:rsidR="002C61F9" w:rsidRPr="00032E1A" w:rsidRDefault="002C61F9" w:rsidP="002C61F9">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領導才能</w:t>
      </w:r>
    </w:p>
    <w:p w:rsidR="002C61F9" w:rsidRPr="00375A55" w:rsidRDefault="002C61F9" w:rsidP="002C61F9">
      <w:pPr>
        <w:rPr>
          <w:rFonts w:ascii="Times New Roman" w:eastAsiaTheme="minorEastAsia" w:hAnsi="Times New Roman" w:cs="Times New Roman" w:hint="eastAsia"/>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2C61F9" w:rsidRPr="00375A55" w:rsidTr="001B472B">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2C61F9" w:rsidRPr="00375A55" w:rsidTr="001B472B">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專長領域）</w:t>
            </w:r>
          </w:p>
        </w:tc>
      </w:tr>
      <w:tr w:rsidR="002C61F9" w:rsidRPr="00375A55" w:rsidTr="001B472B">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2C61F9" w:rsidRPr="00375A55" w:rsidTr="001B472B">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豐佳燕</w:t>
            </w:r>
            <w:r w:rsidRPr="004866A0">
              <w:rPr>
                <w:rFonts w:ascii="Times New Roman" w:eastAsiaTheme="minorEastAsia" w:hAnsi="Times New Roman" w:cs="Times New Roman"/>
                <w:b/>
                <w:sz w:val="24"/>
                <w:szCs w:val="24"/>
              </w:rPr>
              <w:t>/</w:t>
            </w:r>
            <w:r w:rsidRPr="004866A0">
              <w:rPr>
                <w:rFonts w:ascii="Times New Roman" w:eastAsiaTheme="minorEastAsia" w:hAnsi="Times New Roman" w:cs="Times New Roman"/>
                <w:b/>
                <w:sz w:val="24"/>
                <w:szCs w:val="24"/>
              </w:rPr>
              <w:t>黃淑賢</w:t>
            </w:r>
          </w:p>
        </w:tc>
        <w:tc>
          <w:tcPr>
            <w:tcW w:w="140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共</w:t>
            </w:r>
            <w:r w:rsidRPr="00375A55">
              <w:rPr>
                <w:rFonts w:ascii="Times New Roman" w:eastAsiaTheme="minorEastAsia" w:hAnsi="Times New Roman" w:cs="Times New Roman"/>
                <w:bCs/>
                <w:sz w:val="24"/>
                <w:szCs w:val="24"/>
              </w:rPr>
              <w:t>23</w:t>
            </w:r>
            <w:r w:rsidRPr="00375A55">
              <w:rPr>
                <w:rFonts w:ascii="Times New Roman" w:eastAsiaTheme="minorEastAsia" w:hAnsi="Times New Roman" w:cs="Times New Roman"/>
                <w:bCs/>
                <w:sz w:val="24"/>
                <w:szCs w:val="24"/>
              </w:rPr>
              <w:t>位學生，分四組進行課程，由兩位資優班六年級個管老師各負責任教兩組學生，執行相同課程內容。</w:t>
            </w:r>
          </w:p>
        </w:tc>
      </w:tr>
      <w:tr w:rsidR="002C61F9" w:rsidRPr="00375A55" w:rsidTr="001B472B">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A1</w:t>
            </w:r>
            <w:r w:rsidRPr="00375A55">
              <w:rPr>
                <w:rFonts w:ascii="Times New Roman" w:eastAsiaTheme="minorEastAsia" w:hAnsi="Times New Roman" w:cs="Times New Roman"/>
                <w:bCs/>
                <w:sz w:val="24"/>
                <w:szCs w:val="24"/>
              </w:rPr>
              <w:t>身心素質與自我精進</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A2</w:t>
            </w:r>
            <w:r w:rsidRPr="00375A55">
              <w:rPr>
                <w:rFonts w:ascii="Times New Roman" w:eastAsiaTheme="minorEastAsia" w:hAnsi="Times New Roman" w:cs="Times New Roman"/>
                <w:bCs/>
                <w:sz w:val="24"/>
                <w:szCs w:val="24"/>
              </w:rPr>
              <w:t>系統思考與解決問題</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A3</w:t>
            </w:r>
            <w:r w:rsidRPr="00375A55">
              <w:rPr>
                <w:rFonts w:ascii="Times New Roman" w:eastAsiaTheme="minorEastAsia" w:hAnsi="Times New Roman" w:cs="Times New Roman"/>
                <w:bCs/>
                <w:sz w:val="24"/>
                <w:szCs w:val="24"/>
              </w:rPr>
              <w:t>規劃執行與創新應變</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 xml:space="preserve">B2 </w:t>
            </w:r>
            <w:r w:rsidRPr="00375A55">
              <w:rPr>
                <w:rFonts w:ascii="Times New Roman" w:eastAsiaTheme="minorEastAsia" w:hAnsi="Times New Roman" w:cs="Times New Roman"/>
                <w:bCs/>
                <w:sz w:val="24"/>
                <w:szCs w:val="24"/>
              </w:rPr>
              <w:t>科技資訊與媒體素養</w:t>
            </w:r>
          </w:p>
          <w:p w:rsidR="002C61F9" w:rsidRPr="00375A55" w:rsidRDefault="002C61F9" w:rsidP="001B472B">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C2</w:t>
            </w:r>
            <w:r w:rsidRPr="00375A55">
              <w:rPr>
                <w:rFonts w:ascii="Times New Roman" w:eastAsiaTheme="minorEastAsia" w:hAnsi="Times New Roman" w:cs="Times New Roman"/>
                <w:bCs/>
                <w:sz w:val="24"/>
                <w:szCs w:val="24"/>
              </w:rPr>
              <w:t>人際關係與團隊合作</w:t>
            </w:r>
          </w:p>
        </w:tc>
      </w:tr>
      <w:tr w:rsidR="002C61F9" w:rsidRPr="00375A55" w:rsidTr="001B472B">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具備認識領導者特質的能力，覺察自己與他人的異同，展現樂意接受任務與發展自我潛能。</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具備擬定任務目標與短期計劃的能力，釐清成員彼此責任，掌握進度與目標的關聯。</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理解各類媒體與資訊的用途與內容的合適性，善用於團體事務的處理。</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2C61F9" w:rsidRPr="00375A55" w:rsidTr="001B472B">
        <w:trPr>
          <w:trHeight w:val="521"/>
        </w:trPr>
        <w:tc>
          <w:tcPr>
            <w:tcW w:w="692" w:type="dxa"/>
            <w:vMerge w:val="restart"/>
            <w:tcBorders>
              <w:top w:val="single" w:sz="6" w:space="0" w:color="000000"/>
              <w:left w:val="single" w:sz="4"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1a-III-1 </w:t>
            </w:r>
            <w:r w:rsidRPr="00375A55">
              <w:rPr>
                <w:rFonts w:ascii="Times New Roman" w:eastAsiaTheme="minorEastAsia" w:hAnsi="Times New Roman" w:cs="Times New Roman"/>
              </w:rPr>
              <w:t>釐清成員彼此的責任。</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1a-III-2</w:t>
            </w:r>
            <w:r w:rsidRPr="00375A55">
              <w:rPr>
                <w:rFonts w:ascii="Times New Roman" w:eastAsiaTheme="minorEastAsia" w:hAnsi="Times New Roman" w:cs="Times New Roman"/>
              </w:rPr>
              <w:t>掌握在不同任務中自己應承擔的責任。</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1b-Ⅲ-1 </w:t>
            </w:r>
            <w:r w:rsidRPr="00375A55">
              <w:rPr>
                <w:rFonts w:ascii="Times New Roman" w:eastAsiaTheme="minorEastAsia" w:hAnsi="Times New Roman" w:cs="Times New Roman"/>
                <w:color w:val="000000" w:themeColor="text1"/>
                <w:sz w:val="24"/>
                <w:szCs w:val="24"/>
              </w:rPr>
              <w:t>自行訂定短期任務計畫。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1b-Ⅲ-2 </w:t>
            </w:r>
            <w:r w:rsidRPr="00375A55">
              <w:rPr>
                <w:rFonts w:ascii="Times New Roman" w:eastAsiaTheme="minorEastAsia" w:hAnsi="Times New Roman" w:cs="Times New Roman"/>
                <w:color w:val="000000" w:themeColor="text1"/>
                <w:sz w:val="24"/>
                <w:szCs w:val="24"/>
              </w:rPr>
              <w:t>主動邀請成員共同訂定短期任務計畫。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1b-Ⅲ-3 </w:t>
            </w:r>
            <w:r w:rsidRPr="00375A55">
              <w:rPr>
                <w:rFonts w:ascii="Times New Roman" w:eastAsiaTheme="minorEastAsia" w:hAnsi="Times New Roman" w:cs="Times New Roman"/>
                <w:color w:val="000000" w:themeColor="text1"/>
                <w:sz w:val="24"/>
                <w:szCs w:val="24"/>
              </w:rPr>
              <w:t>接受他人建議修正短期任務計畫。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1c-Ⅲ-1 </w:t>
            </w:r>
            <w:r w:rsidRPr="00375A55">
              <w:rPr>
                <w:rFonts w:ascii="Times New Roman" w:eastAsiaTheme="minorEastAsia" w:hAnsi="Times New Roman" w:cs="Times New Roman"/>
                <w:color w:val="000000" w:themeColor="text1"/>
                <w:sz w:val="24"/>
                <w:szCs w:val="24"/>
              </w:rPr>
              <w:t>執行任務時能掌握任務的核心目標。</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1c-Ⅲ-3 </w:t>
            </w:r>
            <w:r w:rsidRPr="00375A55">
              <w:rPr>
                <w:rFonts w:ascii="Times New Roman" w:eastAsiaTheme="minorEastAsia" w:hAnsi="Times New Roman" w:cs="Times New Roman"/>
                <w:color w:val="000000" w:themeColor="text1"/>
                <w:sz w:val="24"/>
                <w:szCs w:val="24"/>
              </w:rPr>
              <w:t>根據任務進度確實執行。</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2a-III-4 </w:t>
            </w:r>
            <w:r w:rsidRPr="00375A55">
              <w:rPr>
                <w:rFonts w:ascii="Times New Roman" w:eastAsiaTheme="minorEastAsia" w:hAnsi="Times New Roman" w:cs="Times New Roman"/>
              </w:rPr>
              <w:t>尊重、支持成員的特點。</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3b-III-2 </w:t>
            </w:r>
            <w:r w:rsidRPr="00375A55">
              <w:rPr>
                <w:rFonts w:ascii="Times New Roman" w:eastAsiaTheme="minorEastAsia" w:hAnsi="Times New Roman" w:cs="Times New Roman"/>
              </w:rPr>
              <w:t>與成員共同建立團隊目標。</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2d-III-1 </w:t>
            </w:r>
            <w:r w:rsidRPr="00375A55">
              <w:rPr>
                <w:rFonts w:ascii="Times New Roman" w:eastAsiaTheme="minorEastAsia" w:hAnsi="Times New Roman" w:cs="Times New Roman"/>
              </w:rPr>
              <w:t>探索自己的生涯興趣與性向。</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 2d-III-1 </w:t>
            </w:r>
            <w:r w:rsidRPr="00375A55">
              <w:rPr>
                <w:rFonts w:ascii="Times New Roman" w:eastAsiaTheme="minorEastAsia" w:hAnsi="Times New Roman" w:cs="Times New Roman"/>
              </w:rPr>
              <w:t>能認識多樣職業領域的楷模。</w:t>
            </w:r>
          </w:p>
        </w:tc>
      </w:tr>
      <w:tr w:rsidR="002C61F9" w:rsidRPr="00375A55" w:rsidTr="001B472B">
        <w:trPr>
          <w:trHeight w:val="521"/>
        </w:trPr>
        <w:tc>
          <w:tcPr>
            <w:tcW w:w="692" w:type="dxa"/>
            <w:vMerge/>
            <w:tcBorders>
              <w:top w:val="single" w:sz="6" w:space="0" w:color="000000"/>
              <w:left w:val="single" w:sz="4"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A-III-3 </w:t>
            </w:r>
            <w:r w:rsidRPr="00375A55">
              <w:rPr>
                <w:rFonts w:ascii="Times New Roman" w:eastAsiaTheme="minorEastAsia" w:hAnsi="Times New Roman" w:cs="Times New Roman"/>
              </w:rPr>
              <w:t>團隊共識的建立。</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B-III-1 </w:t>
            </w:r>
            <w:r w:rsidRPr="00375A55">
              <w:rPr>
                <w:rFonts w:ascii="Times New Roman" w:eastAsiaTheme="minorEastAsia" w:hAnsi="Times New Roman" w:cs="Times New Roman"/>
              </w:rPr>
              <w:t>領導典範的個人特質。</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B-III-4 </w:t>
            </w:r>
            <w:r w:rsidRPr="00375A55">
              <w:rPr>
                <w:rFonts w:ascii="Times New Roman" w:eastAsiaTheme="minorEastAsia" w:hAnsi="Times New Roman" w:cs="Times New Roman"/>
              </w:rPr>
              <w:t>良好的溝通技巧與能力。</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B-III-5</w:t>
            </w:r>
            <w:r w:rsidRPr="00375A55">
              <w:rPr>
                <w:rFonts w:ascii="Times New Roman" w:eastAsiaTheme="minorEastAsia" w:hAnsi="Times New Roman" w:cs="Times New Roman"/>
              </w:rPr>
              <w:t>興趣多元可能產生的影響。</w:t>
            </w:r>
          </w:p>
        </w:tc>
      </w:tr>
      <w:tr w:rsidR="002C61F9" w:rsidRPr="00375A55" w:rsidTr="001B472B">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能與同儕分工與完成任務分配。</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能規劃籌備迎新活動的內容與流程。</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能分享個人的領導經驗。</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2-2 </w:t>
            </w:r>
            <w:r w:rsidRPr="00375A55">
              <w:rPr>
                <w:rFonts w:ascii="Times New Roman" w:eastAsiaTheme="minorEastAsia" w:hAnsi="Times New Roman" w:cs="Times New Roman"/>
                <w:sz w:val="24"/>
                <w:szCs w:val="24"/>
              </w:rPr>
              <w:t>能瞭解個人的領導特質。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3-1 </w:t>
            </w:r>
            <w:r w:rsidRPr="00375A55">
              <w:rPr>
                <w:rFonts w:ascii="Times New Roman" w:eastAsiaTheme="minorEastAsia" w:hAnsi="Times New Roman" w:cs="Times New Roman"/>
                <w:sz w:val="24"/>
                <w:szCs w:val="24"/>
              </w:rPr>
              <w:t>能透過閱讀認識不同領域的成功領導者。</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3-2 </w:t>
            </w:r>
            <w:r w:rsidRPr="00375A55">
              <w:rPr>
                <w:rFonts w:ascii="Times New Roman" w:eastAsiaTheme="minorEastAsia" w:hAnsi="Times New Roman" w:cs="Times New Roman"/>
                <w:sz w:val="24"/>
                <w:szCs w:val="24"/>
              </w:rPr>
              <w:t>能透過資料收集、小組討論等方式分析成功領導者的特質。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4-1 </w:t>
            </w:r>
            <w:r w:rsidRPr="00375A55">
              <w:rPr>
                <w:rFonts w:ascii="Times New Roman" w:eastAsiaTheme="minorEastAsia" w:hAnsi="Times New Roman" w:cs="Times New Roman"/>
                <w:sz w:val="24"/>
                <w:szCs w:val="24"/>
              </w:rPr>
              <w:t>能覺察資優生的正向特質，並將之融入徽章設計中。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4-2 </w:t>
            </w:r>
            <w:r w:rsidRPr="00375A55">
              <w:rPr>
                <w:rFonts w:ascii="Times New Roman" w:eastAsiaTheme="minorEastAsia" w:hAnsi="Times New Roman" w:cs="Times New Roman"/>
                <w:sz w:val="24"/>
                <w:szCs w:val="24"/>
              </w:rPr>
              <w:t>能分享徽章設計理念並票選最能展現本屆資優生特質的徽章。</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5-1 </w:t>
            </w:r>
            <w:r w:rsidRPr="00375A55">
              <w:rPr>
                <w:rFonts w:ascii="Times New Roman" w:eastAsiaTheme="minorEastAsia" w:hAnsi="Times New Roman" w:cs="Times New Roman"/>
                <w:sz w:val="24"/>
                <w:szCs w:val="24"/>
              </w:rPr>
              <w:t>能認識不同職業與興趣的適配性，進而探索個人感興趣的職業。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5-2 </w:t>
            </w:r>
            <w:r w:rsidRPr="00375A55">
              <w:rPr>
                <w:rFonts w:ascii="Times New Roman" w:eastAsiaTheme="minorEastAsia" w:hAnsi="Times New Roman" w:cs="Times New Roman"/>
                <w:sz w:val="24"/>
                <w:szCs w:val="24"/>
              </w:rPr>
              <w:t>能根據個人的夢想職業擬定圓夢計畫。</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5-3</w:t>
            </w:r>
            <w:r w:rsidRPr="00375A55">
              <w:rPr>
                <w:rFonts w:ascii="Times New Roman" w:eastAsiaTheme="minorEastAsia" w:hAnsi="Times New Roman" w:cs="Times New Roman"/>
                <w:sz w:val="24"/>
                <w:szCs w:val="24"/>
              </w:rPr>
              <w:t>能思考完成圓夢計畫所需具備的能力，並分析過程中可能遇到的困境。</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6-1 </w:t>
            </w:r>
            <w:r w:rsidRPr="00375A55">
              <w:rPr>
                <w:rFonts w:ascii="Times New Roman" w:eastAsiaTheme="minorEastAsia" w:hAnsi="Times New Roman" w:cs="Times New Roman"/>
                <w:sz w:val="24"/>
                <w:szCs w:val="24"/>
              </w:rPr>
              <w:t>能勇於突破自我，接受不同的挑戰。</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6-2 </w:t>
            </w:r>
            <w:r w:rsidRPr="00375A55">
              <w:rPr>
                <w:rFonts w:ascii="Times New Roman" w:eastAsiaTheme="minorEastAsia" w:hAnsi="Times New Roman" w:cs="Times New Roman"/>
                <w:sz w:val="24"/>
                <w:szCs w:val="24"/>
              </w:rPr>
              <w:t>能分享個人突破自我的經驗與感受。</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7-2</w:t>
            </w:r>
            <w:r w:rsidRPr="00375A55">
              <w:rPr>
                <w:rFonts w:ascii="Times New Roman" w:eastAsiaTheme="minorEastAsia" w:hAnsi="Times New Roman" w:cs="Times New Roman"/>
                <w:color w:val="000000" w:themeColor="text1"/>
                <w:sz w:val="24"/>
                <w:szCs w:val="24"/>
              </w:rPr>
              <w:t>能依劇本內容充分展現所扮演的角色。</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7-3 </w:t>
            </w:r>
            <w:r w:rsidRPr="00375A55">
              <w:rPr>
                <w:rFonts w:ascii="Times New Roman" w:eastAsiaTheme="minorEastAsia" w:hAnsi="Times New Roman" w:cs="Times New Roman"/>
                <w:color w:val="000000" w:themeColor="text1"/>
                <w:sz w:val="24"/>
                <w:szCs w:val="24"/>
              </w:rPr>
              <w:t>能完成「資優大不同」的剪輯工作。</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8-1 </w:t>
            </w:r>
            <w:r w:rsidRPr="00375A55">
              <w:rPr>
                <w:rFonts w:ascii="Times New Roman" w:eastAsiaTheme="minorEastAsia" w:hAnsi="Times New Roman" w:cs="Times New Roman"/>
                <w:sz w:val="24"/>
                <w:szCs w:val="24"/>
              </w:rPr>
              <w:t>能瞭解刊物編輯的方法及步驟。</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8-2 </w:t>
            </w:r>
            <w:r w:rsidRPr="00375A55">
              <w:rPr>
                <w:rFonts w:ascii="Times New Roman" w:eastAsiaTheme="minorEastAsia" w:hAnsi="Times New Roman" w:cs="Times New Roman"/>
                <w:sz w:val="24"/>
                <w:szCs w:val="24"/>
              </w:rPr>
              <w:t>能彙整在資優班的學習歷程，篩選優良作品製作畢業專刊。</w:t>
            </w:r>
          </w:p>
        </w:tc>
      </w:tr>
      <w:tr w:rsidR="002C61F9" w:rsidRPr="00375A55" w:rsidTr="001B472B">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025558095"/>
              </w:sdtPr>
              <w:sdtContent>
                <w:r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2C61F9" w:rsidRPr="00375A55" w:rsidTr="001B472B">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2128377720"/>
              </w:sdtPr>
              <w:sdtContent>
                <w:r w:rsidRPr="00375A55">
                  <w:rPr>
                    <w:rFonts w:ascii="Times New Roman" w:eastAsiaTheme="minorEastAsia" w:hAnsi="Times New Roman" w:cs="Times New Roman"/>
                    <w:b/>
                    <w:sz w:val="24"/>
                    <w:szCs w:val="24"/>
                  </w:rPr>
                  <w:t>與其他領域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綜合活動</w:t>
            </w:r>
          </w:p>
        </w:tc>
      </w:tr>
      <w:tr w:rsidR="002C61F9" w:rsidRPr="00375A55" w:rsidTr="001B472B">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45429213"/>
              </w:sdtPr>
              <w:sdtContent>
                <w:r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864481188"/>
              </w:sdtPr>
              <w:sdtContent>
                <w:r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72292575"/>
              </w:sdtPr>
              <w:sdtContent>
                <w:r w:rsidRPr="00375A55">
                  <w:rPr>
                    <w:rFonts w:ascii="Times New Roman" w:eastAsiaTheme="minorEastAsia" w:hAnsi="Times New Roman" w:cs="Times New Roman"/>
                    <w:b/>
                    <w:sz w:val="24"/>
                    <w:szCs w:val="24"/>
                  </w:rPr>
                  <w:t>課程內容說明</w:t>
                </w:r>
                <w:r w:rsidRPr="00375A55">
                  <w:rPr>
                    <w:rFonts w:ascii="Times New Roman" w:eastAsiaTheme="minorEastAsia" w:hAnsi="Times New Roman" w:cs="Times New Roman"/>
                    <w:b/>
                    <w:sz w:val="24"/>
                    <w:szCs w:val="24"/>
                  </w:rPr>
                  <w:t>1-3</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759131766"/>
              </w:sdtPr>
              <w:sdtContent>
                <w:r w:rsidRPr="00375A55">
                  <w:rPr>
                    <w:rFonts w:ascii="Times New Roman" w:eastAsiaTheme="minorEastAsia" w:hAnsi="Times New Roman" w:cs="Times New Roman"/>
                    <w:b/>
                    <w:sz w:val="24"/>
                    <w:szCs w:val="24"/>
                  </w:rPr>
                  <w:t>備註</w:t>
                </w:r>
              </w:sdtContent>
            </w:sdt>
          </w:p>
        </w:tc>
      </w:tr>
      <w:tr w:rsidR="002C61F9" w:rsidRPr="00375A55" w:rsidTr="001B472B">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EE1A29">
            <w:pPr>
              <w:pStyle w:val="a4"/>
              <w:numPr>
                <w:ilvl w:val="0"/>
                <w:numId w:val="150"/>
              </w:numPr>
              <w:autoSpaceDE/>
              <w:autoSpaceDN/>
              <w:snapToGrid w:val="0"/>
              <w:spacing w:line="240" w:lineRule="atLeast"/>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規劃與設計迎新活動</w:t>
            </w:r>
          </w:p>
          <w:p w:rsidR="002C61F9" w:rsidRPr="00375A55" w:rsidRDefault="002C61F9" w:rsidP="00EE1A29">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討論分工與任務分配</w:t>
            </w:r>
          </w:p>
          <w:p w:rsidR="002C61F9" w:rsidRPr="00375A55" w:rsidRDefault="002C61F9" w:rsidP="00EE1A29">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小組合作規劃校園謎題分佈闖關活動</w:t>
            </w:r>
          </w:p>
          <w:p w:rsidR="002C61F9" w:rsidRPr="00375A55" w:rsidRDefault="002C61F9" w:rsidP="00EE1A29">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規劃完整的迎新流程與內容</w:t>
            </w:r>
          </w:p>
          <w:p w:rsidR="002C61F9" w:rsidRPr="00375A55" w:rsidRDefault="002C61F9" w:rsidP="00EE1A29">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在闖關活動中領導與團隊合作</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預定</w:t>
            </w:r>
            <w:r w:rsidRPr="00375A55">
              <w:rPr>
                <w:rFonts w:ascii="Times New Roman" w:eastAsiaTheme="minorEastAsia" w:hAnsi="Times New Roman" w:cs="Times New Roman"/>
                <w:sz w:val="24"/>
                <w:szCs w:val="24"/>
              </w:rPr>
              <w:t>10/16</w:t>
            </w:r>
            <w:r w:rsidRPr="00375A55">
              <w:rPr>
                <w:rFonts w:ascii="Times New Roman" w:eastAsiaTheme="minorEastAsia" w:hAnsi="Times New Roman" w:cs="Times New Roman"/>
                <w:sz w:val="24"/>
                <w:szCs w:val="24"/>
              </w:rPr>
              <w:t>辦理迎新活動</w:t>
            </w: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5-7</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我的領導經驗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EE1A29">
            <w:pPr>
              <w:pStyle w:val="a4"/>
              <w:widowControl/>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了解自己的領導經驗與特質</w:t>
            </w:r>
          </w:p>
          <w:p w:rsidR="002C61F9" w:rsidRPr="00375A55" w:rsidRDefault="002C61F9" w:rsidP="00EE1A29">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認識「領導」與「領導人」</w:t>
            </w:r>
          </w:p>
          <w:p w:rsidR="002C61F9" w:rsidRPr="00375A55" w:rsidRDefault="002C61F9" w:rsidP="00EE1A29">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填寫「領導經驗問卷調查」</w:t>
            </w:r>
          </w:p>
          <w:p w:rsidR="002C61F9" w:rsidRPr="00375A55" w:rsidRDefault="002C61F9" w:rsidP="00EE1A29">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分享自己的領導經驗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成功者畫像</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EE1A29">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認識成功者的特質與成功因素</w:t>
            </w:r>
          </w:p>
          <w:p w:rsidR="002C61F9" w:rsidRPr="00375A55" w:rsidRDefault="002C61F9" w:rsidP="00EE1A29">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閱讀名人成功故事，培養對領導人物的認同。</w:t>
            </w:r>
          </w:p>
          <w:p w:rsidR="002C61F9" w:rsidRPr="00375A55" w:rsidRDefault="002C61F9" w:rsidP="00EE1A29">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透過領袖相關資料的搜集、整理、小組討論，及決策，覺察領導特質。</w:t>
            </w:r>
          </w:p>
          <w:p w:rsidR="002C61F9" w:rsidRPr="00375A55" w:rsidRDefault="002C61F9" w:rsidP="00EE1A29">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我最佩服的領導人</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角色楷模</w:t>
            </w:r>
            <w:r w:rsidRPr="00375A55">
              <w:rPr>
                <w:rFonts w:ascii="Times New Roman" w:eastAsiaTheme="minorEastAsia" w:hAnsi="Times New Roman" w:cs="Times New Roman"/>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11-14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EE1A29">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徽章設計與票選</w:t>
            </w:r>
          </w:p>
          <w:p w:rsidR="002C61F9" w:rsidRPr="00375A55" w:rsidRDefault="002C61F9" w:rsidP="00EE1A29">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整合資優生的正向特質，並將之融入畢業徽章設計。</w:t>
            </w:r>
          </w:p>
          <w:p w:rsidR="002C61F9" w:rsidRPr="00375A55" w:rsidRDefault="002C61F9" w:rsidP="00EE1A29">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分享徽章設計理念，票選最具代表性的資優班徽章。</w:t>
            </w:r>
          </w:p>
          <w:p w:rsidR="002C61F9" w:rsidRPr="00375A55" w:rsidRDefault="002C61F9" w:rsidP="00EE1A29">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11-13</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夢想計畫</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EE1A29">
            <w:pPr>
              <w:pStyle w:val="a4"/>
              <w:widowControl/>
              <w:numPr>
                <w:ilvl w:val="0"/>
                <w:numId w:val="146"/>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職業探索與夢想計畫</w:t>
            </w:r>
          </w:p>
          <w:p w:rsidR="002C61F9" w:rsidRPr="00375A55" w:rsidRDefault="002C61F9" w:rsidP="00EE1A29">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「築夢」：瞭解各職業與興趣的適配性，探索夢想中的職業。</w:t>
            </w:r>
          </w:p>
          <w:p w:rsidR="002C61F9" w:rsidRPr="00375A55" w:rsidRDefault="002C61F9" w:rsidP="00EE1A29">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「寫夢與說夢」：擬定圓夢計畫書，分享自己的圓夢計畫。</w:t>
            </w:r>
          </w:p>
          <w:p w:rsidR="002C61F9" w:rsidRPr="00375A55" w:rsidRDefault="002C61F9" w:rsidP="00EE1A29">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「析夢」：圓夢計畫挑戰分析。</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人生超展開實驗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EE1A29">
            <w:pPr>
              <w:pStyle w:val="a4"/>
              <w:widowControl/>
              <w:numPr>
                <w:ilvl w:val="0"/>
                <w:numId w:val="146"/>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人生超展開</w:t>
            </w:r>
          </w:p>
          <w:p w:rsidR="002C61F9" w:rsidRPr="00375A55" w:rsidRDefault="002C61F9" w:rsidP="00EE1A29">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挑戰過去生活中不敢嘗試或未曾嘗試過的事物，突破自我。</w:t>
            </w:r>
          </w:p>
          <w:p w:rsidR="002C61F9" w:rsidRPr="00375A55" w:rsidRDefault="002C61F9" w:rsidP="00EE1A29">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分享突破自我的經驗與感受。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EE1A29">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EE1A29">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2C61F9" w:rsidRPr="00375A55" w:rsidTr="001B472B">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49471379"/>
              </w:sdtPr>
              <w:sdtContent>
                <w:r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443495786"/>
              </w:sdtPr>
              <w:sdtContent>
                <w:r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499035837"/>
              </w:sdtPr>
              <w:sdtContent>
                <w:r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634637809"/>
              </w:sdtPr>
              <w:sdtContent>
                <w:r w:rsidRPr="00375A55">
                  <w:rPr>
                    <w:rFonts w:ascii="Times New Roman" w:eastAsiaTheme="minorEastAsia" w:hAnsi="Times New Roman" w:cs="Times New Roman"/>
                    <w:b/>
                    <w:sz w:val="24"/>
                    <w:szCs w:val="24"/>
                  </w:rPr>
                  <w:t>備註</w:t>
                </w:r>
              </w:sdtContent>
            </w:sdt>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rsidR="002C61F9" w:rsidRPr="00375A55" w:rsidRDefault="002C61F9" w:rsidP="001B472B">
            <w:pPr>
              <w:pStyle w:val="a4"/>
              <w:widowControl/>
              <w:numPr>
                <w:ilvl w:val="0"/>
                <w:numId w:val="51"/>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從不同角度了解他人對資優生的看法與影響</w:t>
            </w:r>
          </w:p>
          <w:p w:rsidR="002C61F9" w:rsidRPr="00375A55" w:rsidRDefault="002C61F9" w:rsidP="00EE1A29">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EE1A29">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規劃與設計分鏡圖</w:t>
            </w:r>
          </w:p>
          <w:p w:rsidR="002C61F9" w:rsidRPr="00375A55" w:rsidRDefault="002C61F9" w:rsidP="00EE1A29">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能依劇本內容充分展現所扮演的角色。</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1"/>
              <w:shd w:val="clear" w:color="auto" w:fill="FFFFFF"/>
              <w:jc w:val="center"/>
              <w:textAlignment w:val="baseline"/>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規劃跨校聯合發表會</w:t>
            </w:r>
          </w:p>
          <w:p w:rsidR="002C61F9" w:rsidRPr="00375A55" w:rsidRDefault="002C61F9" w:rsidP="00EE1A29">
            <w:pPr>
              <w:pStyle w:val="a4"/>
              <w:widowControl/>
              <w:numPr>
                <w:ilvl w:val="0"/>
                <w:numId w:val="26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規劃畢業發表主題</w:t>
            </w:r>
          </w:p>
          <w:p w:rsidR="002C61F9" w:rsidRPr="00375A55" w:rsidRDefault="002C61F9" w:rsidP="00EE1A29">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設計跨校發表形式</w:t>
            </w:r>
          </w:p>
          <w:p w:rsidR="002C61F9" w:rsidRPr="00375A55" w:rsidRDefault="002C61F9" w:rsidP="00EE1A29">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相互觀摩與交流</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5</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numPr>
                <w:ilvl w:val="0"/>
                <w:numId w:val="5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設計畢業成果展演活動</w:t>
            </w:r>
          </w:p>
          <w:p w:rsidR="002C61F9" w:rsidRPr="00375A55" w:rsidRDefault="002C61F9" w:rsidP="00EE1A29">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訂定寶貝家族傳承計畫的主題與方式</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預告片製作</w:t>
            </w:r>
            <w:r w:rsidRPr="00375A55">
              <w:rPr>
                <w:rFonts w:ascii="Times New Roman" w:eastAsiaTheme="minorEastAsia" w:hAnsi="Times New Roman" w:cs="Times New Roman"/>
                <w:sz w:val="24"/>
                <w:szCs w:val="24"/>
              </w:rPr>
              <w:t>)</w:t>
            </w:r>
          </w:p>
          <w:p w:rsidR="002C61F9" w:rsidRPr="00375A55" w:rsidRDefault="002C61F9" w:rsidP="00EE1A29">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分組分工籌備與執行資優班傳承計畫（主持人、司儀、音效、場地、美工組）</w:t>
            </w:r>
          </w:p>
          <w:p w:rsidR="002C61F9" w:rsidRPr="00375A55" w:rsidRDefault="002C61F9" w:rsidP="00EE1A29">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成果彙編</w:t>
            </w:r>
          </w:p>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lastRenderedPageBreak/>
              <w:t>整理學習成果與編輯刊物</w:t>
            </w:r>
          </w:p>
          <w:p w:rsidR="002C61F9" w:rsidRPr="00375A55" w:rsidRDefault="002C61F9" w:rsidP="00EE1A29">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檢視過去學習資料進行篩選。</w:t>
            </w:r>
          </w:p>
          <w:p w:rsidR="002C61F9" w:rsidRPr="00375A55" w:rsidRDefault="002C61F9" w:rsidP="00EE1A29">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互相校對與提供修改意見。</w:t>
            </w:r>
          </w:p>
          <w:p w:rsidR="002C61F9" w:rsidRPr="00375A55" w:rsidRDefault="002C61F9" w:rsidP="00EE1A29">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了解刊物呈現的目的與原則。</w:t>
            </w:r>
          </w:p>
          <w:p w:rsidR="002C61F9" w:rsidRPr="00375A55" w:rsidRDefault="002C61F9" w:rsidP="00EE1A29">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討論畢業專刊主題與內容規劃</w:t>
            </w:r>
          </w:p>
          <w:p w:rsidR="002C61F9" w:rsidRPr="00375A55" w:rsidRDefault="002C61F9" w:rsidP="00EE1A29">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文稿撰寫與圖文排版。</w:t>
            </w:r>
          </w:p>
          <w:p w:rsidR="002C61F9" w:rsidRPr="00375A55" w:rsidRDefault="002C61F9" w:rsidP="00EE1A29">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EE1A29">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EE1A29">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EE1A29">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書籍：歷年畢業專刊。</w:t>
            </w:r>
          </w:p>
          <w:p w:rsidR="002C61F9" w:rsidRPr="00375A55" w:rsidRDefault="002C61F9" w:rsidP="00EE1A29">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問卷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測驗</w:t>
            </w:r>
          </w:p>
          <w:p w:rsidR="002C61F9" w:rsidRPr="00375A55" w:rsidRDefault="002C61F9" w:rsidP="00EE1A29">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我的領導經驗問卷</w:t>
            </w:r>
          </w:p>
          <w:p w:rsidR="002C61F9" w:rsidRPr="00375A55" w:rsidRDefault="002C61F9" w:rsidP="00EE1A29">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職業探索問卷</w:t>
            </w:r>
          </w:p>
          <w:p w:rsidR="002C61F9" w:rsidRPr="00375A55" w:rsidRDefault="002C61F9" w:rsidP="00EE1A29">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牌卡：人生超展開實驗卡。</w:t>
            </w:r>
          </w:p>
          <w:p w:rsidR="002C61F9" w:rsidRPr="00375A55" w:rsidRDefault="002C61F9" w:rsidP="00EE1A29">
            <w:pPr>
              <w:pStyle w:val="a4"/>
              <w:numPr>
                <w:ilvl w:val="0"/>
                <w:numId w:val="15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學習與評量平台：酷課雲「未來夢工廠」課程</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發表討論、聆聽閱讀、資料蒐集、小組討論、分享</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檔案評量、實作評量、小組互評、自我評量</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EE1A29">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2C61F9" w:rsidRPr="00375A55" w:rsidRDefault="002C61F9" w:rsidP="00EE1A29">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時間，共一節課，部分課程採跨年級或跨領域的綜合活動課程。</w:t>
            </w:r>
          </w:p>
        </w:tc>
      </w:tr>
    </w:tbl>
    <w:p w:rsidR="002C61F9" w:rsidRDefault="002C61F9" w:rsidP="002C61F9">
      <w:pPr>
        <w:pStyle w:val="a4"/>
        <w:ind w:left="480"/>
        <w:rPr>
          <w:rFonts w:ascii="Times New Roman" w:eastAsiaTheme="minorEastAsia" w:hAnsi="Times New Roman" w:cs="Times New Roman" w:hint="eastAsia"/>
          <w:b/>
          <w:color w:val="0070C0"/>
          <w:sz w:val="28"/>
          <w:szCs w:val="28"/>
        </w:rPr>
      </w:pPr>
    </w:p>
    <w:p w:rsidR="002C61F9" w:rsidRDefault="002C61F9" w:rsidP="0057771B">
      <w:pPr>
        <w:rPr>
          <w:rFonts w:ascii="Times New Roman" w:eastAsiaTheme="minorEastAsia" w:hAnsi="Times New Roman" w:cs="Times New Roman" w:hint="eastAsia"/>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56925" w:rsidRPr="00375A55" w:rsidRDefault="00756925" w:rsidP="0057771B">
      <w:pPr>
        <w:rPr>
          <w:rFonts w:ascii="Times New Roman" w:eastAsiaTheme="minorEastAsia" w:hAnsi="Times New Roman" w:cs="Times New Roman" w:hint="eastAsia"/>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EF69C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EF69C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EF69C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EF69C8"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Code Pro</w:t>
            </w:r>
            <w:r w:rsidRPr="00375A55">
              <w:rPr>
                <w:rFonts w:ascii="Times New Roman" w:eastAsiaTheme="minorEastAsia" w:hAnsi="Times New Roman" w:cs="Times New Roman"/>
                <w:bCs/>
                <w:sz w:val="24"/>
                <w:szCs w:val="24"/>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EF69C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EF69C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EF69C8"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 </w:t>
            </w:r>
            <w:r w:rsidRPr="00375A55">
              <w:rPr>
                <w:rFonts w:ascii="Times New Roman" w:eastAsiaTheme="minorEastAsia" w:hAnsi="Times New Roman" w:cs="Times New Roman"/>
                <w:sz w:val="24"/>
                <w:szCs w:val="24"/>
              </w:rPr>
              <w:t>能認識與使用資訊科技以表達想法。</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 </w:t>
            </w:r>
            <w:r w:rsidRPr="00375A55">
              <w:rPr>
                <w:rFonts w:ascii="Times New Roman" w:eastAsiaTheme="minorEastAsia" w:hAnsi="Times New Roman" w:cs="Times New Roman"/>
                <w:sz w:val="24"/>
                <w:szCs w:val="24"/>
              </w:rPr>
              <w:t>能使用資訊科技與他人建立良好的互動關係。</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a-III- 3 </w:t>
            </w:r>
            <w:r w:rsidRPr="00375A55">
              <w:rPr>
                <w:rFonts w:ascii="Times New Roman" w:eastAsiaTheme="minorEastAsia" w:hAnsi="Times New Roman" w:cs="Times New Roman"/>
                <w:sz w:val="24"/>
                <w:szCs w:val="24"/>
              </w:rPr>
              <w:t>能了解並遵守資訊倫理與使用資訊科技的相關規範。</w:t>
            </w:r>
          </w:p>
          <w:p w:rsidR="00EF69C8" w:rsidRPr="00375A55" w:rsidRDefault="00EF69C8"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tc>
      </w:tr>
      <w:tr w:rsidR="00EF69C8"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tc>
      </w:tr>
      <w:tr w:rsidR="00EF69C8" w:rsidRPr="00375A55" w:rsidTr="004A006D">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學習運算思維與遊戲設計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能組裝樂高</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並利用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程式建構虛實整合的遊戲設計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能利用</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l</w:t>
            </w:r>
            <w:r w:rsidRPr="00375A55">
              <w:rPr>
                <w:rFonts w:ascii="Times New Roman" w:eastAsiaTheme="minorEastAsia" w:hAnsi="Times New Roman" w:cs="Times New Roman"/>
                <w:bCs/>
                <w:sz w:val="24"/>
                <w:szCs w:val="24"/>
              </w:rPr>
              <w:t>樂高結合</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製作專題遊戲</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以專題影片</w:t>
            </w:r>
            <w:r w:rsidRPr="00375A55">
              <w:rPr>
                <w:rFonts w:ascii="Times New Roman" w:eastAsiaTheme="minorEastAsia" w:hAnsi="Times New Roman" w:cs="Times New Roman"/>
                <w:bCs/>
                <w:sz w:val="24"/>
                <w:szCs w:val="24"/>
              </w:rPr>
              <w:t>說故事的方式，傳達對「資優大不同」的想法與創意</w:t>
            </w:r>
          </w:p>
        </w:tc>
      </w:tr>
      <w:tr w:rsidR="00EF69C8"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063396199"/>
              </w:sdtPr>
              <w:sdtContent>
                <w:r w:rsidR="00EF69C8"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EF69C8"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23915580"/>
              </w:sdtPr>
              <w:sdtContent>
                <w:r w:rsidR="00EF69C8" w:rsidRPr="00375A55">
                  <w:rPr>
                    <w:rFonts w:ascii="Times New Roman" w:eastAsiaTheme="minorEastAsia" w:hAnsi="Times New Roman" w:cs="Times New Roman"/>
                    <w:b/>
                    <w:sz w:val="24"/>
                    <w:szCs w:val="24"/>
                  </w:rPr>
                  <w:t>與其他領域</w:t>
                </w:r>
                <w:r w:rsidR="00EF69C8" w:rsidRPr="00375A55">
                  <w:rPr>
                    <w:rFonts w:ascii="Times New Roman" w:eastAsiaTheme="minorEastAsia" w:hAnsi="Times New Roman" w:cs="Times New Roman"/>
                    <w:b/>
                    <w:sz w:val="24"/>
                    <w:szCs w:val="24"/>
                  </w:rPr>
                  <w:br/>
                  <w:t>/</w:t>
                </w:r>
                <w:r w:rsidR="00EF69C8"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b/>
                <w:sz w:val="24"/>
                <w:szCs w:val="24"/>
              </w:rPr>
            </w:pPr>
          </w:p>
        </w:tc>
      </w:tr>
      <w:tr w:rsidR="00EF69C8"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72028349"/>
              </w:sdt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91010770"/>
              </w:sdt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30685132"/>
              </w:sdt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67766170"/>
              </w:sdt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kern w:val="2"/>
                <w:sz w:val="24"/>
                <w:szCs w:val="24"/>
              </w:rPr>
              <w:t>剪刀石頭布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邏輯運算的使用</w:t>
            </w:r>
          </w:p>
          <w:p w:rsidR="00EF69C8" w:rsidRPr="00375A55" w:rsidRDefault="00EF69C8" w:rsidP="00EE1A29">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使用隨式亂數</w:t>
            </w:r>
          </w:p>
          <w:p w:rsidR="00EF69C8" w:rsidRPr="00375A55" w:rsidRDefault="00EF69C8" w:rsidP="00EE1A29">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使用邏輯積木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判斷條件式</w:t>
            </w:r>
            <w:r w:rsidRPr="00375A55">
              <w:rPr>
                <w:rFonts w:ascii="Times New Roman" w:eastAsiaTheme="minorEastAsia" w:hAnsi="Times New Roman" w:cs="Times New Roman"/>
                <w:color w:val="000000" w:themeColor="text1"/>
                <w:sz w:val="24"/>
                <w:szCs w:val="24"/>
              </w:rPr>
              <w:t>)</w:t>
            </w:r>
          </w:p>
          <w:p w:rsidR="00EF69C8" w:rsidRPr="00375A55" w:rsidRDefault="00EF69C8" w:rsidP="00EE1A29">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設計可判斷輸贏的猜拳遊戲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rPr>
              <w:t>Micro: bit</w:t>
            </w:r>
            <w:r w:rsidRPr="00375A55">
              <w:rPr>
                <w:rFonts w:ascii="Times New Roman" w:eastAsiaTheme="minorEastAsia" w:hAnsi="Times New Roman" w:cs="Times New Roman"/>
                <w:kern w:val="2"/>
              </w:rPr>
              <w:t>電子音樂</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利用演奏指令創作電子音樂</w:t>
            </w:r>
          </w:p>
          <w:p w:rsidR="00EF69C8" w:rsidRPr="00375A55" w:rsidRDefault="00EF69C8" w:rsidP="00EE1A29">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認識音階</w:t>
            </w:r>
          </w:p>
          <w:p w:rsidR="00EF69C8" w:rsidRPr="00375A55" w:rsidRDefault="00EF69C8" w:rsidP="00EE1A29">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運用演奏音階積木設計一首簡單的歌曲</w:t>
            </w:r>
          </w:p>
          <w:p w:rsidR="00EF69C8" w:rsidRPr="00375A55" w:rsidRDefault="00EF69C8" w:rsidP="00EE1A29">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創作一首音樂</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接上耳機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蜂鳴器</w:t>
            </w:r>
          </w:p>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大家一起玩廣播</w:t>
            </w:r>
            <w:r w:rsidRPr="00375A55">
              <w:rPr>
                <w:rFonts w:ascii="Times New Roman" w:eastAsiaTheme="minorEastAsia" w:hAnsi="Times New Roman" w:cs="Times New Roman"/>
                <w:sz w:val="24"/>
                <w:szCs w:val="24"/>
              </w:rPr>
              <w:t>Radio</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廣播的應用</w:t>
            </w:r>
          </w:p>
          <w:p w:rsidR="00EF69C8" w:rsidRPr="00375A55" w:rsidRDefault="00EF69C8" w:rsidP="00EE1A29">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簡易單方向傳送訊息</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愛心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英文單字</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w:t>
            </w:r>
          </w:p>
          <w:p w:rsidR="00EF69C8" w:rsidRPr="00375A55" w:rsidRDefault="00EF69C8" w:rsidP="00EE1A29">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設計全班愛心傳遞的遊戲</w:t>
            </w:r>
          </w:p>
          <w:p w:rsidR="00EF69C8" w:rsidRPr="00375A55" w:rsidRDefault="00EF69C8" w:rsidP="00EE1A29">
            <w:pPr>
              <w:pStyle w:val="a4"/>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遊戲小專題：設計「廣播」應用的遊戲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162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3"/>
              <w:jc w:val="center"/>
              <w:rPr>
                <w:rFonts w:ascii="Times New Roman" w:eastAsiaTheme="minorEastAsia" w:hAnsi="Times New Roman" w:cs="Times New Roman"/>
                <w:b w:val="0"/>
                <w:kern w:val="2"/>
                <w:sz w:val="24"/>
                <w:szCs w:val="24"/>
              </w:rPr>
            </w:pPr>
            <w:r w:rsidRPr="00375A55">
              <w:rPr>
                <w:rFonts w:ascii="Times New Roman" w:eastAsiaTheme="minorEastAsia" w:hAnsi="Times New Roman" w:cs="Times New Roman"/>
                <w:b w:val="0"/>
                <w:kern w:val="2"/>
                <w:sz w:val="24"/>
                <w:szCs w:val="24"/>
              </w:rPr>
              <w:t>Micro: bit</w:t>
            </w:r>
            <w:r w:rsidRPr="00375A55">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widowControl/>
              <w:numPr>
                <w:ilvl w:val="0"/>
                <w:numId w:val="48"/>
              </w:numPr>
              <w:autoSpaceDE/>
              <w:autoSpaceDN/>
              <w:spacing w:line="280" w:lineRule="exac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利用</w:t>
            </w:r>
            <w:r w:rsidRPr="00375A55">
              <w:rPr>
                <w:rFonts w:ascii="Times New Roman" w:eastAsiaTheme="minorEastAsia" w:hAnsi="Times New Roman" w:cs="Times New Roman"/>
                <w:bCs/>
                <w:color w:val="0070C0"/>
                <w:sz w:val="24"/>
                <w:szCs w:val="24"/>
              </w:rPr>
              <w:t>LED</w:t>
            </w:r>
            <w:r w:rsidRPr="00375A55">
              <w:rPr>
                <w:rFonts w:ascii="Times New Roman" w:eastAsiaTheme="minorEastAsia" w:hAnsi="Times New Roman" w:cs="Times New Roman"/>
                <w:bCs/>
                <w:color w:val="0070C0"/>
                <w:sz w:val="24"/>
                <w:szCs w:val="24"/>
              </w:rPr>
              <w:t>燈設計遊戲</w:t>
            </w:r>
          </w:p>
          <w:p w:rsidR="00EF69C8" w:rsidRPr="00375A55" w:rsidRDefault="00EF69C8" w:rsidP="00EE1A29">
            <w:pPr>
              <w:pStyle w:val="a4"/>
              <w:widowControl/>
              <w:numPr>
                <w:ilvl w:val="0"/>
                <w:numId w:val="25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認識重力感應器</w:t>
            </w:r>
          </w:p>
          <w:p w:rsidR="00EF69C8" w:rsidRPr="00375A55" w:rsidRDefault="00EF69C8" w:rsidP="00EE1A29">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設計簡易水平儀</w:t>
            </w:r>
          </w:p>
          <w:p w:rsidR="00EF69C8" w:rsidRPr="00375A55" w:rsidRDefault="00EF69C8" w:rsidP="00EE1A29">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sz w:val="24"/>
                <w:szCs w:val="24"/>
              </w:rPr>
              <w:t>專題製作</w:t>
            </w:r>
            <w:r w:rsidRPr="00375A55">
              <w:rPr>
                <w:rFonts w:ascii="Times New Roman" w:eastAsiaTheme="minorEastAsia" w:hAnsi="Times New Roman" w:cs="Times New Roman"/>
                <w:bCs/>
                <w:color w:val="0070C0"/>
                <w:sz w:val="24"/>
                <w:szCs w:val="24"/>
              </w:rPr>
              <w:t>(</w:t>
            </w:r>
            <w:r w:rsidRPr="00375A55">
              <w:rPr>
                <w:rFonts w:ascii="Times New Roman" w:eastAsiaTheme="minorEastAsia" w:hAnsi="Times New Roman" w:cs="Times New Roman"/>
                <w:bCs/>
                <w:sz w:val="24"/>
                <w:szCs w:val="24"/>
              </w:rPr>
              <w:t>賽車</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猴子射香蕉</w:t>
            </w:r>
            <w:r w:rsidRPr="00375A55">
              <w:rPr>
                <w:rFonts w:ascii="Times New Roman" w:eastAsiaTheme="minorEastAsia" w:hAnsi="Times New Roman" w:cs="Times New Roman"/>
                <w:bCs/>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17-20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EF69C8" w:rsidRPr="00375A55" w:rsidRDefault="00EF69C8" w:rsidP="00EE1A29">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w:t>
            </w:r>
            <w:r w:rsidRPr="00375A55">
              <w:rPr>
                <w:rFonts w:ascii="Times New Roman" w:eastAsiaTheme="minorEastAsia" w:hAnsi="Times New Roman" w:cs="Times New Roman"/>
                <w:kern w:val="2"/>
                <w:sz w:val="24"/>
                <w:szCs w:val="24"/>
              </w:rPr>
              <w:t>Micro: bit</w:t>
            </w:r>
            <w:r w:rsidRPr="00375A55">
              <w:rPr>
                <w:rFonts w:ascii="Times New Roman" w:eastAsiaTheme="minorEastAsia" w:hAnsi="Times New Roman" w:cs="Times New Roman"/>
                <w:kern w:val="2"/>
                <w:sz w:val="24"/>
                <w:szCs w:val="24"/>
              </w:rPr>
              <w:t>專題遊戲設計成果</w:t>
            </w:r>
          </w:p>
          <w:p w:rsidR="00EF69C8" w:rsidRPr="00375A55" w:rsidRDefault="00EF69C8" w:rsidP="00EE1A29">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同儕互評</w:t>
            </w:r>
          </w:p>
          <w:p w:rsidR="00EF69C8" w:rsidRPr="00375A55" w:rsidRDefault="00EF69C8" w:rsidP="00EE1A29">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EF69C8" w:rsidRPr="00375A55" w:rsidTr="004A006D">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490743346"/>
              </w:sdt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617114264"/>
              </w:sdt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43939836"/>
              </w:sdt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43683774"/>
              </w:sdt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樂高遊戲設計專題</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機械結構和程式設計基礎</w:t>
            </w:r>
          </w:p>
          <w:p w:rsidR="00EF69C8" w:rsidRPr="00375A55" w:rsidRDefault="00EF69C8" w:rsidP="00EE1A29">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認識動力機械的簡單原理</w:t>
            </w:r>
          </w:p>
          <w:p w:rsidR="00EF69C8" w:rsidRPr="00375A55" w:rsidRDefault="00EF69C8" w:rsidP="00EE1A29">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組裝機械人讓機械做出不同動作</w:t>
            </w:r>
          </w:p>
          <w:p w:rsidR="00EF69C8" w:rsidRPr="00375A55" w:rsidRDefault="00EF69C8" w:rsidP="00EE1A29">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結合</w:t>
            </w:r>
            <w:r w:rsidRPr="00375A55">
              <w:rPr>
                <w:rFonts w:ascii="Times New Roman" w:eastAsiaTheme="minorEastAsia" w:hAnsi="Times New Roman" w:cs="Times New Roman"/>
                <w:bCs/>
                <w:sz w:val="24"/>
                <w:szCs w:val="24"/>
              </w:rPr>
              <w:t>Scratch</w:t>
            </w:r>
            <w:r w:rsidRPr="00375A55">
              <w:rPr>
                <w:rFonts w:ascii="Times New Roman" w:eastAsiaTheme="minorEastAsia" w:hAnsi="Times New Roman" w:cs="Times New Roman"/>
                <w:bCs/>
                <w:sz w:val="24"/>
                <w:szCs w:val="24"/>
              </w:rPr>
              <w:t>程式，讓樂高機器人動起來</w:t>
            </w:r>
          </w:p>
          <w:p w:rsidR="00EF69C8" w:rsidRPr="00375A55" w:rsidRDefault="00EF69C8" w:rsidP="00EE1A29">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Wedo2.0</w:t>
            </w:r>
            <w:r w:rsidRPr="00375A55">
              <w:rPr>
                <w:rFonts w:ascii="Times New Roman" w:eastAsiaTheme="minorEastAsia" w:hAnsi="Times New Roman" w:cs="Times New Roman"/>
                <w:bCs/>
                <w:sz w:val="24"/>
                <w:szCs w:val="24"/>
              </w:rPr>
              <w:t>遊戲創作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Scratch+Wedo2.0</w:t>
            </w:r>
          </w:p>
        </w:tc>
      </w:tr>
      <w:tr w:rsidR="00EF69C8" w:rsidRPr="00375A55" w:rsidTr="00BC0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起瘋程式</w:t>
            </w:r>
            <w:r w:rsidRPr="00375A55">
              <w:rPr>
                <w:rFonts w:ascii="Times New Roman" w:eastAsiaTheme="minorEastAsia" w:hAnsi="Times New Roman" w:cs="Times New Roman"/>
                <w:sz w:val="24"/>
                <w:szCs w:val="24"/>
              </w:rPr>
              <w:t>-</w:t>
            </w:r>
          </w:p>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遊戲闖關活動設計</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EF69C8" w:rsidRPr="00375A55" w:rsidRDefault="00EF69C8" w:rsidP="00EE1A29">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構思樂高與</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遊戲創作</w:t>
            </w:r>
          </w:p>
          <w:p w:rsidR="00EF69C8" w:rsidRPr="00375A55" w:rsidRDefault="00EF69C8" w:rsidP="00EE1A29">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依可行之想實際組裝樂高與與</w:t>
            </w:r>
            <w:r w:rsidRPr="00375A55">
              <w:rPr>
                <w:rFonts w:ascii="Times New Roman" w:eastAsiaTheme="minorEastAsia" w:hAnsi="Times New Roman" w:cs="Times New Roman"/>
                <w:bCs/>
                <w:sz w:val="24"/>
                <w:szCs w:val="24"/>
              </w:rPr>
              <w:t>Micro: bitt</w:t>
            </w:r>
          </w:p>
          <w:p w:rsidR="00EF69C8" w:rsidRPr="00375A55" w:rsidRDefault="00EF69C8" w:rsidP="00EE1A29">
            <w:pPr>
              <w:pStyle w:val="a4"/>
              <w:widowControl/>
              <w:numPr>
                <w:ilvl w:val="0"/>
                <w:numId w:val="13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規劃遊戲闖關活動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11-16</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影片魔法秀</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「資優大不同」影片剪輯</w:t>
            </w:r>
          </w:p>
          <w:p w:rsidR="00EF69C8" w:rsidRPr="00375A55" w:rsidRDefault="00EF69C8" w:rsidP="00EE1A29">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以分鏡圖設計規劃畢業影片</w:t>
            </w:r>
          </w:p>
          <w:p w:rsidR="00EF69C8" w:rsidRPr="00375A55" w:rsidRDefault="00EF69C8" w:rsidP="00EE1A29">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能使用多媒體編輯軟體進行影音資料的製作</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字幕、轉場、特效、配音</w:t>
            </w:r>
            <w:r w:rsidRPr="00375A55">
              <w:rPr>
                <w:rFonts w:ascii="Times New Roman" w:eastAsiaTheme="minorEastAsia" w:hAnsi="Times New Roman" w:cs="Times New Roman"/>
                <w:bCs/>
                <w:sz w:val="24"/>
                <w:szCs w:val="24"/>
              </w:rPr>
              <w:t> )</w:t>
            </w:r>
          </w:p>
          <w:p w:rsidR="00EF69C8" w:rsidRPr="00375A55" w:rsidRDefault="00EF69C8" w:rsidP="00EE1A29">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學習影片傳達想法、創意，和用影片說故事的方法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17-20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影片剪輯創作發表會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期末成果發表</w:t>
            </w:r>
          </w:p>
          <w:p w:rsidR="00EF69C8" w:rsidRPr="00375A55" w:rsidRDefault="00EF69C8" w:rsidP="00EE1A29">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「資優大不同」影片分享</w:t>
            </w:r>
          </w:p>
          <w:p w:rsidR="00EF69C8" w:rsidRPr="00375A55" w:rsidRDefault="00EF69C8" w:rsidP="00EE1A29">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互評與反思</w:t>
            </w:r>
          </w:p>
          <w:p w:rsidR="00EF69C8" w:rsidRPr="00375A55" w:rsidRDefault="00EF69C8" w:rsidP="00EE1A29">
            <w:pPr>
              <w:pStyle w:val="a4"/>
              <w:widowControl/>
              <w:numPr>
                <w:ilvl w:val="0"/>
                <w:numId w:val="26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彙整本學期學習成果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center"/>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EE1A29">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EF69C8" w:rsidRPr="00375A55" w:rsidRDefault="00EF69C8" w:rsidP="00EE1A29">
            <w:pPr>
              <w:pStyle w:val="a4"/>
              <w:widowControl/>
              <w:numPr>
                <w:ilvl w:val="0"/>
                <w:numId w:val="14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30" w:history="1">
              <w:r w:rsidRPr="00375A55">
                <w:rPr>
                  <w:rFonts w:ascii="Times New Roman" w:eastAsiaTheme="minorEastAsia" w:hAnsi="Times New Roman" w:cs="Times New Roman"/>
                  <w:sz w:val="24"/>
                  <w:szCs w:val="24"/>
                </w:rPr>
                <w:t>http://scratch.mit.edu/</w:t>
              </w:r>
            </w:hyperlink>
          </w:p>
          <w:p w:rsidR="00EF69C8" w:rsidRPr="00375A55" w:rsidRDefault="00EF69C8" w:rsidP="00EE1A29">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31" w:history="1">
              <w:r w:rsidRPr="00375A55">
                <w:rPr>
                  <w:rFonts w:ascii="Times New Roman" w:eastAsiaTheme="minorEastAsia" w:hAnsi="Times New Roman" w:cs="Times New Roman"/>
                  <w:sz w:val="24"/>
                  <w:szCs w:val="24"/>
                  <w:lang w:val="en-US"/>
                </w:rPr>
                <w:t>http://coding.nutc.edu.tw/</w:t>
              </w:r>
            </w:hyperlink>
          </w:p>
          <w:p w:rsidR="00EF69C8" w:rsidRPr="00375A55" w:rsidRDefault="00EF69C8" w:rsidP="00EE1A29">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樂高</w:t>
            </w:r>
            <w:r w:rsidRPr="00375A55">
              <w:rPr>
                <w:rFonts w:ascii="Times New Roman" w:eastAsiaTheme="minorEastAsia" w:hAnsi="Times New Roman" w:cs="Times New Roman"/>
                <w:sz w:val="24"/>
                <w:szCs w:val="24"/>
                <w:lang w:val="en-US"/>
              </w:rPr>
              <w:t>2.0</w:t>
            </w:r>
            <w:r w:rsidRPr="00375A55">
              <w:rPr>
                <w:rFonts w:ascii="Times New Roman" w:eastAsiaTheme="minorEastAsia" w:hAnsi="Times New Roman" w:cs="Times New Roman"/>
                <w:sz w:val="24"/>
                <w:szCs w:val="24"/>
              </w:rPr>
              <w:t>課程</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"https://sites.google.com/site/wedojiaoxuezaiqianjin/wedo2"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lang w:val="en-US"/>
              </w:rPr>
              <w:t>https://sites.google.com/site/wedojiaoxuezaiqianjin/wedo2</w:t>
            </w:r>
            <w:r w:rsidRPr="00375A55">
              <w:rPr>
                <w:rFonts w:ascii="Times New Roman" w:eastAsiaTheme="minorEastAsia" w:hAnsi="Times New Roman" w:cs="Times New Roman"/>
                <w:sz w:val="24"/>
                <w:szCs w:val="24"/>
              </w:rPr>
              <w:fldChar w:fldCharType="end"/>
            </w:r>
          </w:p>
          <w:p w:rsidR="00EF69C8" w:rsidRPr="00375A55" w:rsidRDefault="00EF69C8" w:rsidP="00EE1A29">
            <w:pPr>
              <w:pStyle w:val="a4"/>
              <w:widowControl/>
              <w:numPr>
                <w:ilvl w:val="0"/>
                <w:numId w:val="142"/>
              </w:numPr>
              <w:autoSpaceDE/>
              <w:autoSpaceDN/>
              <w:rPr>
                <w:rStyle w:val="aa"/>
                <w:rFonts w:ascii="Times New Roman" w:eastAsiaTheme="minorEastAsia" w:hAnsi="Times New Roman" w:cs="Times New Roman"/>
                <w:sz w:val="24"/>
                <w:szCs w:val="24"/>
                <w:lang w:val="en-US"/>
              </w:rPr>
            </w:pPr>
            <w:proofErr w:type="spellStart"/>
            <w:r w:rsidRPr="00375A55">
              <w:rPr>
                <w:rFonts w:ascii="Times New Roman" w:eastAsiaTheme="minorEastAsia" w:hAnsi="Times New Roman" w:cs="Times New Roman"/>
                <w:sz w:val="24"/>
                <w:szCs w:val="24"/>
                <w:lang w:val="en-US"/>
              </w:rPr>
              <w:t>Scratch+Wedo</w:t>
            </w:r>
            <w:proofErr w:type="spellEnd"/>
            <w:r w:rsidRPr="00375A55">
              <w:rPr>
                <w:rFonts w:ascii="Times New Roman" w:eastAsiaTheme="minorEastAsia" w:hAnsi="Times New Roman" w:cs="Times New Roman"/>
                <w:sz w:val="24"/>
                <w:szCs w:val="24"/>
                <w:lang w:val="en-US"/>
              </w:rPr>
              <w:t xml:space="preserve"> </w:t>
            </w:r>
            <w:hyperlink r:id="rId32" w:history="1">
              <w:r w:rsidRPr="00375A55">
                <w:rPr>
                  <w:rStyle w:val="aa"/>
                  <w:rFonts w:ascii="Times New Roman" w:eastAsiaTheme="minorEastAsia" w:hAnsi="Times New Roman" w:cs="Times New Roman"/>
                  <w:sz w:val="24"/>
                  <w:szCs w:val="24"/>
                  <w:lang w:val="en-US"/>
                </w:rPr>
                <w:t>https://sites.google.com/site/rangwomentanxianqu/wedo-scratch</w:t>
              </w:r>
            </w:hyperlink>
          </w:p>
          <w:p w:rsidR="00EF69C8" w:rsidRPr="00375A55" w:rsidRDefault="00EF69C8" w:rsidP="00EE1A29">
            <w:pPr>
              <w:pStyle w:val="a4"/>
              <w:widowControl/>
              <w:numPr>
                <w:ilvl w:val="0"/>
                <w:numId w:val="14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color w:val="000000"/>
                <w:sz w:val="24"/>
                <w:szCs w:val="24"/>
              </w:rPr>
              <w:t>Code Pro</w:t>
            </w:r>
            <w:r w:rsidRPr="00375A55">
              <w:rPr>
                <w:rFonts w:ascii="Times New Roman" w:eastAsiaTheme="minorEastAsia" w:hAnsi="Times New Roman" w:cs="Times New Roman"/>
                <w:color w:val="000000"/>
                <w:sz w:val="24"/>
                <w:szCs w:val="24"/>
              </w:rPr>
              <w:t>創客」課程</w:t>
            </w:r>
          </w:p>
          <w:p w:rsidR="00EF69C8" w:rsidRPr="00375A55" w:rsidRDefault="00EF69C8" w:rsidP="004A006D">
            <w:pPr>
              <w:pStyle w:val="a4"/>
              <w:rPr>
                <w:rFonts w:ascii="Times New Roman" w:eastAsiaTheme="minorEastAsia" w:hAnsi="Times New Roman" w:cs="Times New Roman"/>
                <w:sz w:val="24"/>
                <w:szCs w:val="24"/>
              </w:rPr>
            </w:pPr>
          </w:p>
          <w:p w:rsidR="00EF69C8" w:rsidRPr="00375A55" w:rsidRDefault="00EF69C8" w:rsidP="00EE1A29">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EF69C8" w:rsidRPr="00375A55" w:rsidRDefault="00EF69C8" w:rsidP="00EE1A29">
            <w:pPr>
              <w:pStyle w:val="a4"/>
              <w:widowControl/>
              <w:numPr>
                <w:ilvl w:val="0"/>
                <w:numId w:val="143"/>
              </w:numPr>
              <w:autoSpaceDE/>
              <w:autoSpaceDN/>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陳致中、乾龍工作室</w:t>
            </w:r>
            <w:r w:rsidRPr="00375A55">
              <w:rPr>
                <w:rFonts w:ascii="Times New Roman" w:eastAsiaTheme="minorEastAsia" w:hAnsi="Times New Roman" w:cs="Times New Roman"/>
                <w:kern w:val="2"/>
                <w:sz w:val="24"/>
                <w:szCs w:val="24"/>
              </w:rPr>
              <w:t>(2018)</w:t>
            </w:r>
            <w:r w:rsidRPr="00375A55">
              <w:rPr>
                <w:rFonts w:ascii="Times New Roman" w:eastAsiaTheme="minorEastAsia" w:hAnsi="Times New Roman" w:cs="Times New Roman"/>
                <w:kern w:val="2"/>
                <w:sz w:val="24"/>
                <w:szCs w:val="24"/>
              </w:rPr>
              <w:t>。遇見</w:t>
            </w:r>
            <w:r w:rsidRPr="00375A55">
              <w:rPr>
                <w:rFonts w:ascii="Times New Roman" w:eastAsiaTheme="minorEastAsia" w:hAnsi="Times New Roman" w:cs="Times New Roman"/>
                <w:kern w:val="2"/>
                <w:sz w:val="24"/>
                <w:szCs w:val="24"/>
              </w:rPr>
              <w:t xml:space="preserve">micro:bit </w:t>
            </w:r>
            <w:r w:rsidRPr="00375A55">
              <w:rPr>
                <w:rFonts w:ascii="Times New Roman" w:eastAsiaTheme="minorEastAsia" w:hAnsi="Times New Roman" w:cs="Times New Roman"/>
                <w:kern w:val="2"/>
                <w:sz w:val="24"/>
                <w:szCs w:val="24"/>
              </w:rPr>
              <w:t>用</w:t>
            </w:r>
            <w:r w:rsidRPr="00375A55">
              <w:rPr>
                <w:rFonts w:ascii="Times New Roman" w:eastAsiaTheme="minorEastAsia" w:hAnsi="Times New Roman" w:cs="Times New Roman"/>
                <w:kern w:val="2"/>
                <w:sz w:val="24"/>
                <w:szCs w:val="24"/>
              </w:rPr>
              <w:t>MakeCode</w:t>
            </w:r>
            <w:r w:rsidRPr="00375A55">
              <w:rPr>
                <w:rFonts w:ascii="Times New Roman" w:eastAsiaTheme="minorEastAsia" w:hAnsi="Times New Roman" w:cs="Times New Roman"/>
                <w:kern w:val="2"/>
                <w:sz w:val="24"/>
                <w:szCs w:val="24"/>
              </w:rPr>
              <w:t>積木玩轉新世界。台北市，台科大出版社。</w:t>
            </w:r>
          </w:p>
          <w:p w:rsidR="00EF69C8" w:rsidRPr="00375A55" w:rsidRDefault="00EF69C8" w:rsidP="00EE1A29">
            <w:pPr>
              <w:pStyle w:val="1"/>
              <w:widowControl/>
              <w:numPr>
                <w:ilvl w:val="0"/>
                <w:numId w:val="143"/>
              </w:numPr>
              <w:shd w:val="clear" w:color="auto" w:fill="FFFFFF"/>
              <w:autoSpaceDE/>
              <w:autoSpaceDN/>
              <w:jc w:val="both"/>
              <w:rPr>
                <w:rFonts w:ascii="Times New Roman" w:eastAsiaTheme="minorEastAsia" w:hAnsi="Times New Roman" w:cs="Times New Roman"/>
                <w:b w:val="0"/>
                <w:kern w:val="2"/>
              </w:rPr>
            </w:pPr>
            <w:r w:rsidRPr="00375A55">
              <w:rPr>
                <w:rFonts w:ascii="Times New Roman" w:eastAsiaTheme="minorEastAsia" w:hAnsi="Times New Roman" w:cs="Times New Roman"/>
                <w:b w:val="0"/>
                <w:kern w:val="2"/>
              </w:rPr>
              <w:t>馬吉德</w:t>
            </w:r>
            <w:r w:rsidRPr="00375A55">
              <w:rPr>
                <w:rFonts w:ascii="Times New Roman" w:eastAsiaTheme="minorEastAsia" w:hAnsi="Times New Roman" w:cs="Times New Roman"/>
                <w:b w:val="0"/>
                <w:kern w:val="2"/>
              </w:rPr>
              <w:t>‧</w:t>
            </w:r>
            <w:r w:rsidRPr="00375A55">
              <w:rPr>
                <w:rFonts w:ascii="Times New Roman" w:eastAsiaTheme="minorEastAsia" w:hAnsi="Times New Roman" w:cs="Times New Roman"/>
                <w:b w:val="0"/>
                <w:kern w:val="2"/>
              </w:rPr>
              <w:t>馬吉</w:t>
            </w:r>
            <w:r w:rsidRPr="00375A55">
              <w:rPr>
                <w:rFonts w:ascii="Times New Roman" w:eastAsiaTheme="minorEastAsia" w:hAnsi="Times New Roman" w:cs="Times New Roman"/>
                <w:b w:val="0"/>
                <w:kern w:val="2"/>
              </w:rPr>
              <w:t>(2017)</w:t>
            </w:r>
            <w:r w:rsidRPr="00375A55">
              <w:rPr>
                <w:rFonts w:ascii="Times New Roman" w:eastAsiaTheme="minorEastAsia" w:hAnsi="Times New Roman" w:cs="Times New Roman"/>
                <w:b w:val="0"/>
                <w:kern w:val="2"/>
              </w:rPr>
              <w:t>。用</w:t>
            </w:r>
            <w:r w:rsidRPr="00375A55">
              <w:rPr>
                <w:rFonts w:ascii="Times New Roman" w:eastAsiaTheme="minorEastAsia" w:hAnsi="Times New Roman" w:cs="Times New Roman"/>
                <w:b w:val="0"/>
                <w:kern w:val="2"/>
              </w:rPr>
              <w:t xml:space="preserve">Scratch </w:t>
            </w:r>
            <w:r w:rsidRPr="00375A55">
              <w:rPr>
                <w:rFonts w:ascii="Times New Roman" w:eastAsiaTheme="minorEastAsia" w:hAnsi="Times New Roman" w:cs="Times New Roman"/>
                <w:b w:val="0"/>
                <w:kern w:val="2"/>
              </w:rPr>
              <w:t>學程式！融合遊戲、藝術、科學、數學的視覺化導引。台北市，五南出版社。</w:t>
            </w:r>
          </w:p>
          <w:p w:rsidR="00EF69C8" w:rsidRPr="00375A55" w:rsidRDefault="00EF69C8" w:rsidP="00EE1A29">
            <w:pPr>
              <w:pStyle w:val="a4"/>
              <w:widowControl/>
              <w:numPr>
                <w:ilvl w:val="0"/>
                <w:numId w:val="14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宏全資訊</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 xml:space="preserve">Micro: bit </w:t>
            </w:r>
            <w:r w:rsidRPr="00375A55">
              <w:rPr>
                <w:rFonts w:ascii="Times New Roman" w:eastAsiaTheme="minorEastAsia" w:hAnsi="Times New Roman" w:cs="Times New Roman"/>
                <w:sz w:val="24"/>
                <w:szCs w:val="24"/>
              </w:rPr>
              <w:t>小創客動手做。宏全資訊出版社。</w:t>
            </w: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2"/>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EE1A29">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EF69C8" w:rsidRPr="00375A55" w:rsidRDefault="00EF69C8" w:rsidP="00EE1A29">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EF69C8" w:rsidRPr="00375A55" w:rsidRDefault="00EF69C8" w:rsidP="00EE1A29">
            <w:pPr>
              <w:pStyle w:val="a4"/>
              <w:widowControl/>
              <w:numPr>
                <w:ilvl w:val="0"/>
                <w:numId w:val="1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EF69C8" w:rsidRPr="00375A55" w:rsidRDefault="00EF69C8" w:rsidP="00EE1A29">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EF69C8" w:rsidRPr="00375A55" w:rsidRDefault="00EF69C8" w:rsidP="00EE1A29">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EE1A29">
            <w:pPr>
              <w:pStyle w:val="a4"/>
              <w:widowControl/>
              <w:numPr>
                <w:ilvl w:val="0"/>
                <w:numId w:val="140"/>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上課方式：採原班電腦課抽離上課，以校訂「資訊創客」</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六年級電腦課程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為核心，再將課程加深加廣，以專題研究引導學生進行資訊科技的探究，透過運算思維的歷程學習問題解決。上學期以</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為主題進行遊戲設計，下學期結合樂高設計專題遊戲，並舉辦全校遊戲闖關活動。</w:t>
            </w:r>
          </w:p>
          <w:p w:rsidR="00EF69C8" w:rsidRPr="00375A55" w:rsidRDefault="00EF69C8" w:rsidP="00EE1A29">
            <w:pPr>
              <w:pStyle w:val="a4"/>
              <w:widowControl/>
              <w:numPr>
                <w:ilvl w:val="0"/>
                <w:numId w:val="14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2341A7" w:rsidRDefault="002341A7" w:rsidP="0057771B">
      <w:pPr>
        <w:rPr>
          <w:rFonts w:ascii="Times New Roman" w:eastAsiaTheme="minorEastAsia" w:hAnsi="Times New Roman" w:cs="Times New Roman"/>
          <w:b/>
          <w:bCs/>
          <w:color w:val="0070C0"/>
          <w:sz w:val="24"/>
          <w:szCs w:val="24"/>
          <w:lang w:val="en-US" w:bidi="ar-SA"/>
        </w:rPr>
      </w:pPr>
    </w:p>
    <w:p w:rsidR="002341A7" w:rsidRDefault="002341A7">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42644" w:rsidRDefault="00042644"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3A0059" w:rsidRPr="00375A55" w:rsidRDefault="003A0059">
      <w:pPr>
        <w:rPr>
          <w:rFonts w:ascii="Times New Roman" w:eastAsiaTheme="minorEastAsia" w:hAnsi="Times New Roman" w:cs="Times New Roman"/>
          <w:sz w:val="24"/>
          <w:szCs w:val="24"/>
        </w:rPr>
      </w:pPr>
    </w:p>
    <w:tbl>
      <w:tblPr>
        <w:tblW w:w="96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144"/>
        <w:gridCol w:w="131"/>
      </w:tblGrid>
      <w:tr w:rsidR="00701527" w:rsidRPr="00375A55" w:rsidTr="004866A0">
        <w:trPr>
          <w:gridAfter w:val="1"/>
          <w:wAfter w:w="131"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704" w:type="dxa"/>
            <w:gridSpan w:val="3"/>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701527" w:rsidRPr="00375A55" w:rsidTr="004866A0">
        <w:trPr>
          <w:gridAfter w:val="1"/>
          <w:wAfter w:w="131"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專長領域）</w:t>
            </w:r>
          </w:p>
        </w:tc>
      </w:tr>
      <w:tr w:rsidR="00701527" w:rsidRPr="00375A55" w:rsidTr="004866A0">
        <w:trPr>
          <w:gridAfter w:val="1"/>
          <w:wAfter w:w="131"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p>
        </w:tc>
      </w:tr>
      <w:tr w:rsidR="00701527" w:rsidRPr="00375A55" w:rsidTr="004866A0">
        <w:trPr>
          <w:gridAfter w:val="1"/>
          <w:wAfter w:w="131"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lang w:val="en-US"/>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lang w:val="en-US"/>
              </w:rPr>
              <w:t>A</w:t>
            </w:r>
            <w:r w:rsidRPr="00375A55">
              <w:rPr>
                <w:rFonts w:ascii="Times New Roman" w:eastAsiaTheme="minorEastAsia" w:hAnsi="Times New Roman" w:cs="Times New Roman"/>
                <w:b/>
                <w:sz w:val="24"/>
                <w:szCs w:val="24"/>
                <w:lang w:val="en-US"/>
              </w:rPr>
              <w:t>組</w:t>
            </w:r>
          </w:p>
        </w:tc>
        <w:tc>
          <w:tcPr>
            <w:tcW w:w="1265"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144" w:type="dxa"/>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697" w:type="dxa"/>
            <w:gridSpan w:val="4"/>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701527" w:rsidRPr="00375A55" w:rsidTr="004866A0">
        <w:trPr>
          <w:gridAfter w:val="1"/>
          <w:wAfter w:w="131" w:type="dxa"/>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701527" w:rsidRPr="00375A55" w:rsidTr="004866A0">
        <w:trPr>
          <w:gridAfter w:val="1"/>
          <w:wAfter w:w="131"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val="restart"/>
            <w:tcBorders>
              <w:top w:val="single" w:sz="6" w:space="0" w:color="000000"/>
              <w:left w:val="single" w:sz="4"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003787">
            <w:pPr>
              <w:pStyle w:val="TableParagraph"/>
              <w:adjustRightIn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tcBorders>
              <w:top w:val="single" w:sz="6" w:space="0" w:color="000000"/>
              <w:left w:val="single" w:sz="4"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EE1A29">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學習定義問題、搜尋、瀏覽、組織、統整和呈現資料的數位研究核心能力。</w:t>
            </w:r>
          </w:p>
          <w:p w:rsidR="00701527" w:rsidRPr="00375A55" w:rsidRDefault="00701527" w:rsidP="00EE1A29">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能運用線上數位平台，合作進行專題探究學習。</w:t>
            </w:r>
          </w:p>
          <w:p w:rsidR="00701527" w:rsidRPr="00375A55" w:rsidRDefault="00701527" w:rsidP="00EE1A29">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能透過線上數位平台探究學習的歷程，幫助學生發展數位自學力。</w:t>
            </w:r>
          </w:p>
          <w:p w:rsidR="00701527" w:rsidRPr="00375A55" w:rsidRDefault="00701527" w:rsidP="00EE1A29">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藉由學習成果發表會，促進校際觀摩交流，分享數位學習方式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129689798"/>
              </w:sdtPr>
              <w:sdtContent>
                <w:r w:rsidR="00701527" w:rsidRPr="00375A55">
                  <w:rPr>
                    <w:rFonts w:ascii="Times New Roman" w:eastAsiaTheme="minorEastAsia" w:hAnsi="Times New Roman" w:cs="Times New Roman"/>
                    <w:b/>
                    <w:sz w:val="24"/>
                    <w:szCs w:val="24"/>
                  </w:rPr>
                  <w:t>議題融入</w:t>
                </w:r>
              </w:sdtContent>
            </w:sdt>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01527"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660454387"/>
              </w:sdtPr>
              <w:sdtContent>
                <w:r w:rsidR="00701527" w:rsidRPr="00375A55">
                  <w:rPr>
                    <w:rFonts w:ascii="Times New Roman" w:eastAsiaTheme="minorEastAsia" w:hAnsi="Times New Roman" w:cs="Times New Roman"/>
                    <w:b/>
                    <w:sz w:val="24"/>
                    <w:szCs w:val="24"/>
                  </w:rPr>
                  <w:t>與其他領域</w:t>
                </w:r>
                <w:r w:rsidR="00701527" w:rsidRPr="00375A55">
                  <w:rPr>
                    <w:rFonts w:ascii="Times New Roman" w:eastAsiaTheme="minorEastAsia" w:hAnsi="Times New Roman" w:cs="Times New Roman"/>
                    <w:b/>
                    <w:sz w:val="24"/>
                    <w:szCs w:val="24"/>
                  </w:rPr>
                  <w:br/>
                  <w:t>/</w:t>
                </w:r>
                <w:r w:rsidR="00701527" w:rsidRPr="00375A55">
                  <w:rPr>
                    <w:rFonts w:ascii="Times New Roman" w:eastAsiaTheme="minorEastAsia" w:hAnsi="Times New Roman" w:cs="Times New Roman"/>
                    <w:b/>
                    <w:sz w:val="24"/>
                    <w:szCs w:val="24"/>
                  </w:rPr>
                  <w:t>科目之連結</w:t>
                </w:r>
              </w:sdtContent>
            </w:sdt>
          </w:p>
        </w:tc>
        <w:tc>
          <w:tcPr>
            <w:tcW w:w="7665" w:type="dxa"/>
            <w:gridSpan w:val="6"/>
            <w:tcBorders>
              <w:top w:val="single" w:sz="6" w:space="0" w:color="000000"/>
              <w:left w:val="single" w:sz="6" w:space="0" w:color="000000"/>
              <w:bottom w:val="single" w:sz="4"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tc>
      </w:tr>
      <w:tr w:rsidR="00701527" w:rsidRPr="00375A55" w:rsidTr="004866A0">
        <w:trPr>
          <w:gridAfter w:val="1"/>
          <w:wAfter w:w="131" w:type="dxa"/>
          <w:trHeight w:val="551"/>
        </w:trPr>
        <w:tc>
          <w:tcPr>
            <w:tcW w:w="9493"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701527" w:rsidRPr="00375A55" w:rsidRDefault="00701527"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751113099"/>
              </w:sdtPr>
              <w:sdtContent>
                <w:r w:rsidR="00701527" w:rsidRPr="00375A55">
                  <w:rPr>
                    <w:rFonts w:ascii="Times New Roman" w:eastAsiaTheme="minorEastAsia" w:hAnsi="Times New Roman" w:cs="Times New Roman"/>
                    <w:b/>
                    <w:sz w:val="24"/>
                    <w:szCs w:val="24"/>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20364942"/>
              </w:sdtPr>
              <w:sdtContent>
                <w:r w:rsidR="00701527" w:rsidRPr="00375A55">
                  <w:rPr>
                    <w:rFonts w:ascii="Times New Roman" w:eastAsiaTheme="minorEastAsia" w:hAnsi="Times New Roman" w:cs="Times New Roman"/>
                    <w:b/>
                    <w:sz w:val="24"/>
                    <w:szCs w:val="24"/>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110859311"/>
              </w:sdtPr>
              <w:sdtContent>
                <w:r w:rsidR="00701527" w:rsidRPr="00375A55">
                  <w:rPr>
                    <w:rFonts w:ascii="Times New Roman" w:eastAsiaTheme="minorEastAsia" w:hAnsi="Times New Roman" w:cs="Times New Roman"/>
                    <w:b/>
                    <w:sz w:val="24"/>
                    <w:szCs w:val="24"/>
                  </w:rPr>
                  <w:t>課程內容說明</w:t>
                </w:r>
              </w:sdtContent>
            </w:sdt>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097288164"/>
              </w:sdtPr>
              <w:sdtContent>
                <w:r w:rsidR="00701527" w:rsidRPr="00375A55">
                  <w:rPr>
                    <w:rFonts w:ascii="Times New Roman" w:eastAsiaTheme="minorEastAsia" w:hAnsi="Times New Roman" w:cs="Times New Roman"/>
                    <w:b/>
                    <w:sz w:val="24"/>
                    <w:szCs w:val="24"/>
                  </w:rPr>
                  <w:t>備註</w:t>
                </w:r>
              </w:sdtContent>
            </w:sdt>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EE1A29">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進行主題分配及形成小組或個人研究，腦力激盪確定研究的主題與子題。</w:t>
            </w:r>
          </w:p>
          <w:p w:rsidR="00701527" w:rsidRPr="00375A55" w:rsidRDefault="00701527" w:rsidP="00EE1A29">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討論探究題目</w:t>
            </w:r>
          </w:p>
          <w:p w:rsidR="00701527" w:rsidRPr="00375A55" w:rsidRDefault="00701527" w:rsidP="00EE1A29">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決定探究題目</w:t>
            </w:r>
          </w:p>
          <w:p w:rsidR="00701527" w:rsidRPr="00375A55" w:rsidRDefault="00701527" w:rsidP="00EE1A29">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預測可能的結果</w:t>
            </w:r>
            <w:r w:rsidRPr="00375A55">
              <w:rPr>
                <w:rFonts w:ascii="Times New Roman" w:eastAsiaTheme="minorEastAsia" w:hAnsi="Times New Roman" w:cs="Times New Roman"/>
              </w:rPr>
              <w:t xml:space="preserve"> </w:t>
            </w:r>
          </w:p>
          <w:p w:rsidR="00701527" w:rsidRPr="00375A55" w:rsidRDefault="00701527" w:rsidP="00EE1A29">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線上數位閱讀專題探究競賽</w:t>
            </w:r>
            <w:r w:rsidRPr="00375A55">
              <w:rPr>
                <w:rFonts w:ascii="Times New Roman" w:eastAsiaTheme="minorEastAsia" w:hAnsi="Times New Roman" w:cs="Times New Roman"/>
              </w:rPr>
              <w:t xml:space="preserve"> </w:t>
            </w: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4-5</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EE1A29">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利用線上心智圖繪製研究架構</w:t>
            </w:r>
          </w:p>
          <w:p w:rsidR="00701527" w:rsidRPr="00375A55" w:rsidRDefault="00701527" w:rsidP="00EE1A29">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擬定探究子題</w:t>
            </w:r>
          </w:p>
          <w:p w:rsidR="00701527" w:rsidRPr="00375A55" w:rsidRDefault="00701527" w:rsidP="00EE1A29">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繪製探究架構</w:t>
            </w:r>
          </w:p>
          <w:p w:rsidR="00701527" w:rsidRPr="00375A55" w:rsidRDefault="00701527" w:rsidP="00EE1A29">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Coggle </w:t>
            </w:r>
          </w:p>
          <w:p w:rsidR="00701527" w:rsidRPr="00375A55" w:rsidRDefault="00701527"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心智圖</w:t>
            </w:r>
          </w:p>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701527" w:rsidRPr="00375A55" w:rsidRDefault="00701527" w:rsidP="00EE1A29">
            <w:pPr>
              <w:pStyle w:val="Web"/>
              <w:numPr>
                <w:ilvl w:val="0"/>
                <w:numId w:val="266"/>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運用關鍵字詞搜尋資料</w:t>
            </w:r>
          </w:p>
          <w:p w:rsidR="00701527" w:rsidRPr="00375A55" w:rsidRDefault="00701527" w:rsidP="00EE1A29">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701527" w:rsidRPr="00375A55" w:rsidRDefault="00701527" w:rsidP="00EE1A29">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9-14</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調查、訪問或實驗</w:t>
            </w:r>
          </w:p>
          <w:p w:rsidR="00701527" w:rsidRPr="00375A55" w:rsidRDefault="00701527" w:rsidP="00EE1A29">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依主題進行研究設計</w:t>
            </w:r>
            <w:r w:rsidRPr="00375A55">
              <w:rPr>
                <w:rFonts w:ascii="Times New Roman" w:eastAsiaTheme="minorEastAsia" w:hAnsi="Times New Roman" w:cs="Times New Roman"/>
              </w:rPr>
              <w:t>(</w:t>
            </w:r>
            <w:r w:rsidRPr="00375A55">
              <w:rPr>
                <w:rFonts w:ascii="Times New Roman" w:eastAsiaTheme="minorEastAsia" w:hAnsi="Times New Roman" w:cs="Times New Roman"/>
              </w:rPr>
              <w:t>實驗、調查</w:t>
            </w:r>
            <w:r w:rsidRPr="00375A55">
              <w:rPr>
                <w:rFonts w:ascii="Times New Roman" w:eastAsiaTheme="minorEastAsia" w:hAnsi="Times New Roman" w:cs="Times New Roman"/>
              </w:rPr>
              <w:t>)</w:t>
            </w:r>
            <w:r w:rsidRPr="00375A55">
              <w:rPr>
                <w:rFonts w:ascii="Times New Roman" w:eastAsiaTheme="minorEastAsia" w:hAnsi="Times New Roman" w:cs="Times New Roman"/>
              </w:rPr>
              <w:t>。</w:t>
            </w:r>
          </w:p>
          <w:p w:rsidR="00701527" w:rsidRPr="00375A55" w:rsidRDefault="00701527" w:rsidP="00EE1A29">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挑選或設計適合的研究工具或器材</w:t>
            </w:r>
            <w:r w:rsidRPr="00375A55">
              <w:rPr>
                <w:rFonts w:ascii="Times New Roman" w:eastAsiaTheme="minorEastAsia" w:hAnsi="Times New Roman" w:cs="Times New Roman"/>
              </w:rPr>
              <w:t xml:space="preserve"> </w:t>
            </w:r>
          </w:p>
          <w:p w:rsidR="00701527" w:rsidRPr="00375A55" w:rsidRDefault="00701527" w:rsidP="00EE1A29">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依所採用的研究方法進行研究</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15-18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ind w:left="482" w:hanging="482"/>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初步歸納與分析研究結果</w:t>
            </w:r>
          </w:p>
          <w:p w:rsidR="00701527" w:rsidRPr="00375A55" w:rsidRDefault="00701527" w:rsidP="00EE1A29">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701527" w:rsidRPr="00375A55" w:rsidRDefault="00701527" w:rsidP="00EE1A29">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r w:rsidRPr="00375A55">
              <w:rPr>
                <w:rFonts w:ascii="Times New Roman" w:eastAsiaTheme="minorEastAsia" w:hAnsi="Times New Roman" w:cs="Times New Roman"/>
              </w:rPr>
              <w:t>(</w:t>
            </w:r>
            <w:r w:rsidRPr="00375A55">
              <w:rPr>
                <w:rFonts w:ascii="Times New Roman" w:eastAsiaTheme="minorEastAsia" w:hAnsi="Times New Roman" w:cs="Times New Roman"/>
              </w:rPr>
              <w:t>含可能的限制</w:t>
            </w:r>
            <w:r w:rsidRPr="00375A55">
              <w:rPr>
                <w:rFonts w:ascii="Times New Roman" w:eastAsiaTheme="minorEastAsia" w:hAnsi="Times New Roman" w:cs="Times New Roman"/>
              </w:rPr>
              <w:t>)</w:t>
            </w:r>
          </w:p>
          <w:p w:rsidR="00701527" w:rsidRPr="00375A55" w:rsidRDefault="00701527" w:rsidP="00EE1A29">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比較探究結論與先前預測</w:t>
            </w:r>
          </w:p>
          <w:p w:rsidR="00701527" w:rsidRPr="00375A55" w:rsidRDefault="00701527" w:rsidP="00EE1A29">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p>
        </w:tc>
      </w:tr>
      <w:tr w:rsidR="00701527" w:rsidRPr="00375A55" w:rsidTr="004866A0">
        <w:trPr>
          <w:gridAfter w:val="1"/>
          <w:wAfter w:w="131" w:type="dxa"/>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分享研究報告</w:t>
            </w:r>
          </w:p>
          <w:p w:rsidR="00701527" w:rsidRPr="00375A55" w:rsidRDefault="00701527" w:rsidP="00EE1A29">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分享研究進度與初步研究成果</w:t>
            </w:r>
          </w:p>
          <w:p w:rsidR="00701527" w:rsidRPr="00375A55" w:rsidRDefault="00701527" w:rsidP="00EE1A29">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701527" w:rsidRPr="00375A55" w:rsidRDefault="00701527" w:rsidP="00EE1A29">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寒假期間繼續進行研究</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lastRenderedPageBreak/>
              <w:t>教學資源</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網站</w:t>
            </w:r>
          </w:p>
          <w:p w:rsidR="004866A0" w:rsidRPr="00B15DC0" w:rsidRDefault="004866A0" w:rsidP="00EE1A29">
            <w:pPr>
              <w:pStyle w:val="a4"/>
              <w:widowControl/>
              <w:numPr>
                <w:ilvl w:val="0"/>
                <w:numId w:val="324"/>
              </w:numPr>
              <w:autoSpaceDE/>
              <w:autoSpaceDN/>
              <w:rPr>
                <w:rFonts w:ascii="Times New Roman" w:hAnsi="Times New Roman" w:cs="Times New Roman"/>
              </w:rPr>
            </w:pPr>
            <w:r w:rsidRPr="00B15DC0">
              <w:rPr>
                <w:rFonts w:ascii="Times New Roman" w:hAnsi="Times New Roman" w:cs="Times New Roman"/>
              </w:rPr>
              <w:t>全國中小學科學展覽會</w:t>
            </w:r>
            <w:r w:rsidRPr="00B15DC0">
              <w:rPr>
                <w:rFonts w:ascii="Times New Roman" w:hAnsi="Times New Roman" w:cs="Times New Roman"/>
              </w:rPr>
              <w:t xml:space="preserve">  </w:t>
            </w:r>
            <w:hyperlink r:id="rId33" w:history="1">
              <w:r>
                <w:rPr>
                  <w:rStyle w:val="aa"/>
                </w:rPr>
                <w:t>https://twsf.ntsec.gov.tw/</w:t>
              </w:r>
            </w:hyperlink>
          </w:p>
          <w:p w:rsidR="004866A0" w:rsidRPr="00B15DC0" w:rsidRDefault="004866A0" w:rsidP="00EE1A29">
            <w:pPr>
              <w:pStyle w:val="a4"/>
              <w:widowControl/>
              <w:numPr>
                <w:ilvl w:val="0"/>
                <w:numId w:val="324"/>
              </w:numPr>
              <w:autoSpaceDE/>
              <w:autoSpaceDN/>
              <w:snapToGrid w:val="0"/>
              <w:spacing w:line="240" w:lineRule="atLeast"/>
              <w:rPr>
                <w:rFonts w:ascii="Times New Roman" w:hAnsi="Times New Roman" w:cs="Times New Roman"/>
              </w:rPr>
            </w:pPr>
            <w:r w:rsidRPr="00B15DC0">
              <w:rPr>
                <w:rFonts w:ascii="Times New Roman" w:hAnsi="Times New Roman" w:cs="Times New Roman"/>
              </w:rPr>
              <w:t>世界青少年發明展臺灣選拔賽</w:t>
            </w:r>
            <w:r w:rsidRPr="00B15DC0">
              <w:rPr>
                <w:rFonts w:ascii="Times New Roman" w:hAnsi="Times New Roman" w:cs="Times New Roman"/>
              </w:rPr>
              <w:t xml:space="preserve">  </w:t>
            </w:r>
            <w:hyperlink r:id="rId34" w:history="1">
              <w:r w:rsidRPr="00B15DC0">
                <w:rPr>
                  <w:rFonts w:ascii="Times New Roman" w:hAnsi="Times New Roman" w:cs="Times New Roman"/>
                </w:rPr>
                <w:t>http://www.ieyiun.org/</w:t>
              </w:r>
            </w:hyperlink>
          </w:p>
          <w:p w:rsidR="004866A0" w:rsidRPr="00F45C7A" w:rsidRDefault="004866A0" w:rsidP="00EE1A29">
            <w:pPr>
              <w:pStyle w:val="a4"/>
              <w:widowControl/>
              <w:numPr>
                <w:ilvl w:val="0"/>
                <w:numId w:val="324"/>
              </w:numPr>
              <w:autoSpaceDE/>
              <w:autoSpaceDN/>
              <w:snapToGrid w:val="0"/>
              <w:spacing w:line="240" w:lineRule="atLeast"/>
              <w:rPr>
                <w:rStyle w:val="aa"/>
                <w:rFonts w:ascii="Times New Roman" w:hAnsi="Times New Roman" w:cs="Times New Roman"/>
              </w:rPr>
            </w:pPr>
            <w:r w:rsidRPr="00B15DC0">
              <w:rPr>
                <w:rFonts w:ascii="Times New Roman" w:hAnsi="Times New Roman" w:cs="Times New Roman"/>
              </w:rPr>
              <w:t>臺北市中小學數位閱讀專題探究競賽</w:t>
            </w:r>
            <w:hyperlink r:id="rId35" w:history="1">
              <w:r w:rsidRPr="00B15DC0">
                <w:rPr>
                  <w:rStyle w:val="aa"/>
                  <w:rFonts w:ascii="Times New Roman" w:hAnsi="Times New Roman" w:cs="Times New Roman"/>
                </w:rPr>
                <w:t>http://roep.twnread.org.tw</w:t>
              </w:r>
            </w:hyperlink>
          </w:p>
          <w:p w:rsidR="004866A0" w:rsidRPr="00F45C7A" w:rsidRDefault="004866A0" w:rsidP="00EE1A29">
            <w:pPr>
              <w:pStyle w:val="a4"/>
              <w:widowControl/>
              <w:numPr>
                <w:ilvl w:val="0"/>
                <w:numId w:val="324"/>
              </w:numPr>
              <w:autoSpaceDE/>
              <w:autoSpaceDN/>
              <w:snapToGrid w:val="0"/>
              <w:spacing w:line="240" w:lineRule="atLeast"/>
              <w:rPr>
                <w:rFonts w:ascii="Times New Roman" w:hAnsi="Times New Roman" w:cs="Times New Roman"/>
              </w:rPr>
            </w:pPr>
            <w:r>
              <w:rPr>
                <w:rFonts w:ascii="Times New Roman" w:eastAsiaTheme="minorEastAsia" w:hAnsi="Times New Roman" w:cs="Times New Roman" w:hint="eastAsia"/>
              </w:rPr>
              <w:t>學習與評量</w:t>
            </w:r>
            <w:r w:rsidRPr="004060E0">
              <w:rPr>
                <w:rFonts w:ascii="Times New Roman" w:eastAsiaTheme="minorEastAsia" w:hAnsi="Times New Roman" w:cs="Times New Roman"/>
              </w:rPr>
              <w:t>平台</w:t>
            </w:r>
            <w:r>
              <w:rPr>
                <w:rFonts w:ascii="Times New Roman" w:eastAsiaTheme="minorEastAsia" w:hAnsi="Times New Roman" w:cs="Times New Roman" w:hint="eastAsia"/>
              </w:rPr>
              <w:t>：酷課雲</w:t>
            </w:r>
            <w:r w:rsidRPr="004060E0">
              <w:rPr>
                <w:rFonts w:ascii="Times New Roman" w:eastAsiaTheme="minorEastAsia" w:hAnsi="Times New Roman" w:cs="Times New Roman" w:hint="eastAsia"/>
              </w:rPr>
              <w:t>「</w:t>
            </w:r>
            <w:r>
              <w:rPr>
                <w:rFonts w:ascii="Times New Roman" w:eastAsiaTheme="minorEastAsia" w:hAnsi="Times New Roman" w:cs="Times New Roman" w:hint="eastAsia"/>
              </w:rPr>
              <w:t>獨立研究</w:t>
            </w:r>
            <w:r>
              <w:rPr>
                <w:rFonts w:ascii="Times New Roman" w:eastAsiaTheme="minorEastAsia" w:hAnsi="Times New Roman" w:cs="Times New Roman"/>
              </w:rPr>
              <w:t>6A</w:t>
            </w:r>
            <w:r w:rsidRPr="004060E0">
              <w:rPr>
                <w:rFonts w:ascii="Times New Roman" w:eastAsiaTheme="minorEastAsia" w:hAnsi="Times New Roman" w:cs="Times New Roman"/>
                <w:color w:val="000000"/>
              </w:rPr>
              <w:t>」課程</w:t>
            </w:r>
          </w:p>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書籍</w:t>
            </w:r>
          </w:p>
          <w:p w:rsidR="004866A0" w:rsidRPr="002E341C" w:rsidRDefault="004866A0" w:rsidP="00EE1A29">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全國中小學科學展覽會優勝作品。</w:t>
            </w:r>
          </w:p>
          <w:p w:rsidR="004866A0" w:rsidRPr="00F45C7A" w:rsidRDefault="004866A0" w:rsidP="00EE1A29">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附小資優班畢業專刊、期刊。</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教學方法</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spacing w:line="320" w:lineRule="exact"/>
              <w:rPr>
                <w:rFonts w:ascii="Times New Roman" w:eastAsiaTheme="minorEastAsia" w:hAnsi="Times New Roman" w:cs="Times New Roman"/>
                <w:bCs/>
              </w:rPr>
            </w:pPr>
            <w:r w:rsidRPr="005D08D5">
              <w:rPr>
                <w:rFonts w:ascii="Times New Roman" w:eastAsiaTheme="minorEastAsia" w:hAnsi="Times New Roman" w:cs="Times New Roman"/>
                <w:bCs/>
              </w:rPr>
              <w:t>操作、討論、問答、作業、互評</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教學評量</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Default="004866A0" w:rsidP="004866A0">
            <w:pPr>
              <w:pStyle w:val="a4"/>
              <w:widowControl/>
              <w:numPr>
                <w:ilvl w:val="0"/>
                <w:numId w:val="62"/>
              </w:numPr>
              <w:autoSpaceDE/>
              <w:autoSpaceDN/>
              <w:jc w:val="both"/>
              <w:rPr>
                <w:rFonts w:eastAsiaTheme="minorEastAsia"/>
              </w:rPr>
            </w:pPr>
            <w:r w:rsidRPr="001E4643">
              <w:rPr>
                <w:rFonts w:eastAsiaTheme="minorEastAsia" w:hint="eastAsia"/>
              </w:rPr>
              <w:t>評量方式：檔案評量、實作評量、小組互評、自我評量</w:t>
            </w:r>
          </w:p>
          <w:p w:rsidR="004866A0" w:rsidRDefault="004866A0" w:rsidP="004866A0">
            <w:pPr>
              <w:pStyle w:val="a4"/>
              <w:widowControl/>
              <w:numPr>
                <w:ilvl w:val="0"/>
                <w:numId w:val="62"/>
              </w:numPr>
              <w:autoSpaceDE/>
              <w:autoSpaceDN/>
              <w:jc w:val="both"/>
              <w:rPr>
                <w:rFonts w:eastAsiaTheme="minorEastAsia"/>
              </w:rPr>
            </w:pPr>
            <w:r>
              <w:rPr>
                <w:rFonts w:eastAsiaTheme="minorEastAsia" w:hint="eastAsia"/>
              </w:rPr>
              <w:t>評量內容</w:t>
            </w:r>
          </w:p>
          <w:p w:rsidR="004866A0" w:rsidRPr="00616422" w:rsidRDefault="004866A0" w:rsidP="004866A0">
            <w:pPr>
              <w:pStyle w:val="a4"/>
              <w:widowControl/>
              <w:numPr>
                <w:ilvl w:val="1"/>
                <w:numId w:val="63"/>
              </w:numPr>
              <w:autoSpaceDE/>
              <w:autoSpaceDN/>
              <w:rPr>
                <w:rFonts w:ascii="Times New Roman" w:eastAsiaTheme="minorEastAsia" w:hAnsi="Times New Roman" w:cs="Times New Roman"/>
              </w:rPr>
            </w:pPr>
            <w:r w:rsidRPr="00616422">
              <w:rPr>
                <w:rFonts w:ascii="Times New Roman" w:eastAsiaTheme="minorEastAsia" w:hAnsi="Times New Roman" w:cs="Times New Roman"/>
              </w:rPr>
              <w:t>上課表現（發言、討論、實作、分享）</w:t>
            </w:r>
          </w:p>
          <w:p w:rsidR="004866A0" w:rsidRDefault="004866A0" w:rsidP="004866A0">
            <w:pPr>
              <w:pStyle w:val="a4"/>
              <w:widowControl/>
              <w:numPr>
                <w:ilvl w:val="1"/>
                <w:numId w:val="63"/>
              </w:numPr>
              <w:autoSpaceDE/>
              <w:autoSpaceDN/>
              <w:jc w:val="both"/>
              <w:rPr>
                <w:rFonts w:ascii="Times New Roman" w:eastAsiaTheme="minorEastAsia" w:hAnsi="Times New Roman" w:cs="Times New Roman"/>
              </w:rPr>
            </w:pPr>
            <w:r w:rsidRPr="00616422">
              <w:rPr>
                <w:rFonts w:ascii="Times New Roman" w:eastAsiaTheme="minorEastAsia" w:hAnsi="Times New Roman" w:cs="Times New Roman"/>
              </w:rPr>
              <w:t>作業繳交及成果呈現</w:t>
            </w:r>
          </w:p>
          <w:p w:rsidR="004866A0" w:rsidRPr="00727D19" w:rsidRDefault="004866A0" w:rsidP="004866A0">
            <w:pPr>
              <w:pStyle w:val="a4"/>
              <w:widowControl/>
              <w:numPr>
                <w:ilvl w:val="1"/>
                <w:numId w:val="63"/>
              </w:numPr>
              <w:autoSpaceDE/>
              <w:autoSpaceDN/>
              <w:jc w:val="both"/>
              <w:rPr>
                <w:rFonts w:ascii="Times New Roman" w:eastAsiaTheme="minorEastAsia" w:hAnsi="Times New Roman" w:cs="Times New Roman"/>
              </w:rPr>
            </w:pPr>
            <w:r w:rsidRPr="00727D19">
              <w:rPr>
                <w:rFonts w:ascii="Times New Roman" w:eastAsiaTheme="minorEastAsia" w:hAnsi="Times New Roman" w:cs="Times New Roman"/>
              </w:rPr>
              <w:t>出缺席狀況</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2B0C3B"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2B0C3B">
              <w:rPr>
                <w:rFonts w:ascii="Times New Roman" w:eastAsiaTheme="minorEastAsia" w:hAnsi="Times New Roman" w:cs="Times New Roman"/>
                <w:b/>
                <w:bCs/>
              </w:rPr>
              <w:t>備註</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B0C3B" w:rsidRDefault="004866A0" w:rsidP="00EE1A29">
            <w:pPr>
              <w:pStyle w:val="a4"/>
              <w:numPr>
                <w:ilvl w:val="0"/>
                <w:numId w:val="170"/>
              </w:numPr>
              <w:autoSpaceDE/>
              <w:autoSpaceDN/>
              <w:snapToGrid w:val="0"/>
              <w:spacing w:line="240" w:lineRule="atLeast"/>
              <w:ind w:left="480" w:hanging="480"/>
              <w:jc w:val="both"/>
              <w:rPr>
                <w:rFonts w:ascii="Times New Roman" w:hAnsi="Times New Roman" w:cs="Times New Roman"/>
              </w:rPr>
            </w:pPr>
            <w:r>
              <w:rPr>
                <w:rFonts w:ascii="Times New Roman" w:hAnsi="Times New Roman" w:cs="Times New Roman" w:hint="eastAsia"/>
              </w:rPr>
              <w:t>分組方式</w:t>
            </w:r>
            <w:r w:rsidRPr="002B0C3B">
              <w:rPr>
                <w:rFonts w:ascii="Times New Roman" w:hAnsi="Times New Roman" w:cs="Times New Roman" w:hint="eastAsia"/>
              </w:rPr>
              <w:t>：獨立研究課程依照學生學習興趣進行主題擬定，於每年</w:t>
            </w:r>
            <w:r w:rsidRPr="002B0C3B">
              <w:rPr>
                <w:rFonts w:ascii="Times New Roman" w:hAnsi="Times New Roman" w:cs="Times New Roman" w:hint="eastAsia"/>
              </w:rPr>
              <w:t>6</w:t>
            </w:r>
            <w:r w:rsidRPr="002B0C3B">
              <w:rPr>
                <w:rFonts w:ascii="Times New Roman" w:hAnsi="Times New Roman" w:cs="Times New Roman" w:hint="eastAsia"/>
              </w:rPr>
              <w:t>月提出下學年</w:t>
            </w:r>
            <w:r>
              <w:rPr>
                <w:rFonts w:ascii="Times New Roman" w:hAnsi="Times New Roman" w:cs="Times New Roman" w:hint="eastAsia"/>
              </w:rPr>
              <w:t>度</w:t>
            </w:r>
            <w:r w:rsidRPr="002B0C3B">
              <w:rPr>
                <w:rFonts w:ascii="Times New Roman" w:hAnsi="Times New Roman" w:cs="Times New Roman" w:hint="eastAsia"/>
              </w:rPr>
              <w:t>的研究主題，</w:t>
            </w:r>
            <w:r>
              <w:rPr>
                <w:rFonts w:ascii="Times New Roman" w:hAnsi="Times New Roman" w:cs="Times New Roman" w:hint="eastAsia"/>
              </w:rPr>
              <w:t>以</w:t>
            </w:r>
            <w:r w:rsidRPr="002B0C3B">
              <w:rPr>
                <w:rFonts w:ascii="Times New Roman" w:hAnsi="Times New Roman" w:cs="Times New Roman" w:hint="eastAsia"/>
              </w:rPr>
              <w:t>口頭及書面發表後，經由教師審核及專家建議後，確定研究方向並分配指導老師進行個人或</w:t>
            </w:r>
            <w:r>
              <w:rPr>
                <w:rFonts w:ascii="Times New Roman" w:hAnsi="Times New Roman" w:cs="Times New Roman" w:hint="eastAsia"/>
              </w:rPr>
              <w:t>小組</w:t>
            </w:r>
            <w:r w:rsidRPr="002B0C3B">
              <w:rPr>
                <w:rFonts w:ascii="Times New Roman" w:hAnsi="Times New Roman" w:cs="Times New Roman" w:hint="eastAsia"/>
              </w:rPr>
              <w:t>研究。</w:t>
            </w:r>
          </w:p>
          <w:p w:rsidR="004866A0" w:rsidRPr="002B0C3B" w:rsidRDefault="004866A0" w:rsidP="00EE1A29">
            <w:pPr>
              <w:pStyle w:val="a4"/>
              <w:widowControl/>
              <w:numPr>
                <w:ilvl w:val="0"/>
                <w:numId w:val="323"/>
              </w:numPr>
              <w:autoSpaceDE/>
              <w:autoSpaceDN/>
              <w:jc w:val="both"/>
              <w:rPr>
                <w:rFonts w:ascii="Times New Roman" w:hAnsi="Times New Roman" w:cs="Times New Roman"/>
              </w:rPr>
            </w:pPr>
            <w:r>
              <w:rPr>
                <w:rFonts w:ascii="Times New Roman" w:hAnsi="Times New Roman" w:cs="Times New Roman" w:hint="eastAsia"/>
              </w:rPr>
              <w:t>上課</w:t>
            </w:r>
            <w:r w:rsidRPr="002B0C3B">
              <w:rPr>
                <w:rFonts w:ascii="Times New Roman" w:hAnsi="Times New Roman" w:cs="Times New Roman" w:hint="eastAsia"/>
              </w:rPr>
              <w:t>方式：個人或小組進行研究，也可以跨年級</w:t>
            </w:r>
            <w:r>
              <w:rPr>
                <w:rFonts w:ascii="Times New Roman" w:hAnsi="Times New Roman" w:cs="Times New Roman" w:hint="eastAsia"/>
              </w:rPr>
              <w:t>組隊研究</w:t>
            </w:r>
            <w:r w:rsidRPr="002B0C3B">
              <w:rPr>
                <w:rFonts w:ascii="Times New Roman" w:hAnsi="Times New Roman" w:cs="Times New Roman" w:hint="eastAsia"/>
              </w:rPr>
              <w:t>。</w:t>
            </w:r>
          </w:p>
          <w:p w:rsidR="004866A0" w:rsidRPr="002B0C3B" w:rsidRDefault="004866A0" w:rsidP="00EE1A29">
            <w:pPr>
              <w:pStyle w:val="a4"/>
              <w:widowControl/>
              <w:numPr>
                <w:ilvl w:val="0"/>
                <w:numId w:val="323"/>
              </w:numPr>
              <w:autoSpaceDE/>
              <w:autoSpaceDN/>
              <w:jc w:val="both"/>
              <w:rPr>
                <w:rFonts w:ascii="Times New Roman" w:hAnsi="Times New Roman" w:cs="Times New Roman"/>
              </w:rPr>
            </w:pPr>
            <w:r w:rsidRPr="002B0C3B">
              <w:rPr>
                <w:rFonts w:ascii="Times New Roman" w:hAnsi="Times New Roman" w:cs="Times New Roman"/>
              </w:rPr>
              <w:t>授課期間：</w:t>
            </w:r>
            <w:r w:rsidRPr="002B0C3B">
              <w:rPr>
                <w:rFonts w:ascii="Times New Roman" w:hAnsi="Times New Roman" w:cs="Times New Roman"/>
              </w:rPr>
              <w:t xml:space="preserve">109 </w:t>
            </w:r>
            <w:r w:rsidRPr="002B0C3B">
              <w:rPr>
                <w:rFonts w:ascii="Times New Roman" w:hAnsi="Times New Roman" w:cs="Times New Roman"/>
              </w:rPr>
              <w:t>年</w:t>
            </w:r>
            <w:r w:rsidRPr="002B0C3B">
              <w:rPr>
                <w:rFonts w:ascii="Times New Roman" w:hAnsi="Times New Roman" w:cs="Times New Roman"/>
              </w:rPr>
              <w:t xml:space="preserve"> 9 </w:t>
            </w:r>
            <w:r w:rsidRPr="002B0C3B">
              <w:rPr>
                <w:rFonts w:ascii="Times New Roman" w:hAnsi="Times New Roman" w:cs="Times New Roman"/>
              </w:rPr>
              <w:t>月至</w:t>
            </w:r>
            <w:r w:rsidRPr="002B0C3B">
              <w:rPr>
                <w:rFonts w:ascii="Times New Roman" w:hAnsi="Times New Roman" w:cs="Times New Roman"/>
              </w:rPr>
              <w:t xml:space="preserve"> 110</w:t>
            </w:r>
            <w:r w:rsidRPr="002B0C3B">
              <w:rPr>
                <w:rFonts w:ascii="Times New Roman" w:hAnsi="Times New Roman" w:cs="Times New Roman"/>
              </w:rPr>
              <w:t>年</w:t>
            </w:r>
            <w:r w:rsidRPr="002B0C3B">
              <w:rPr>
                <w:rFonts w:ascii="Times New Roman" w:hAnsi="Times New Roman" w:cs="Times New Roman"/>
              </w:rPr>
              <w:t xml:space="preserve"> 6 </w:t>
            </w:r>
            <w:r w:rsidRPr="002B0C3B">
              <w:rPr>
                <w:rFonts w:ascii="Times New Roman" w:hAnsi="Times New Roman" w:cs="Times New Roman"/>
              </w:rPr>
              <w:t>月</w:t>
            </w:r>
            <w:r w:rsidRPr="002B0C3B">
              <w:rPr>
                <w:rFonts w:ascii="Times New Roman" w:hAnsi="Times New Roman" w:cs="Times New Roman" w:hint="eastAsia"/>
              </w:rPr>
              <w:t>止。</w:t>
            </w:r>
          </w:p>
        </w:tc>
      </w:tr>
    </w:tbl>
    <w:p w:rsidR="00657A0A" w:rsidRDefault="00657A0A" w:rsidP="0057771B">
      <w:pPr>
        <w:rPr>
          <w:rFonts w:ascii="Times New Roman" w:eastAsiaTheme="minorEastAsia" w:hAnsi="Times New Roman" w:cs="Times New Roman"/>
          <w:b/>
          <w:bCs/>
          <w:color w:val="0070C0"/>
          <w:sz w:val="24"/>
          <w:szCs w:val="24"/>
          <w:lang w:val="en-US" w:bidi="ar-SA"/>
        </w:rPr>
      </w:pPr>
    </w:p>
    <w:p w:rsidR="00DF21C6" w:rsidRPr="00375A55" w:rsidRDefault="00DF21C6" w:rsidP="0057771B">
      <w:pPr>
        <w:rPr>
          <w:rFonts w:ascii="Times New Roman" w:eastAsiaTheme="minorEastAsia" w:hAnsi="Times New Roman" w:cs="Times New Roman" w:hint="eastAsia"/>
          <w:b/>
          <w:bCs/>
          <w:color w:val="0070C0"/>
          <w:sz w:val="24"/>
          <w:szCs w:val="24"/>
          <w:lang w:val="en-US" w:bidi="ar-SA"/>
        </w:rPr>
      </w:pPr>
    </w:p>
    <w:p w:rsidR="006C6415" w:rsidRPr="006C6415" w:rsidRDefault="006C6415" w:rsidP="00064571">
      <w:pPr>
        <w:pStyle w:val="a4"/>
        <w:numPr>
          <w:ilvl w:val="0"/>
          <w:numId w:val="82"/>
        </w:numPr>
        <w:rPr>
          <w:rFonts w:ascii="Times New Roman" w:eastAsiaTheme="minorEastAsia" w:hAnsi="Times New Roman" w:cs="Times New Roman" w:hint="eastAsia"/>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1144"/>
        <w:gridCol w:w="1124"/>
      </w:tblGrid>
      <w:tr w:rsidR="0032093C"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4"/>
                <w:id w:val="-265698210"/>
              </w:sdtPr>
              <w:sdtContent>
                <w:r w:rsidR="0032093C" w:rsidRPr="00375A55">
                  <w:rPr>
                    <w:rFonts w:ascii="Times New Roman" w:eastAsiaTheme="minorEastAsia" w:hAnsi="Times New Roman" w:cs="Times New Roman"/>
                    <w:b/>
                    <w:color w:val="000000" w:themeColor="text1"/>
                  </w:rPr>
                  <w:t>領域</w:t>
                </w:r>
                <w:r w:rsidR="0032093C" w:rsidRPr="00375A55">
                  <w:rPr>
                    <w:rFonts w:ascii="Times New Roman" w:eastAsiaTheme="minorEastAsia" w:hAnsi="Times New Roman" w:cs="Times New Roman"/>
                    <w:b/>
                    <w:color w:val="000000" w:themeColor="text1"/>
                  </w:rPr>
                  <w:br/>
                  <w:t>/</w:t>
                </w:r>
              </w:sdtContent>
            </w:sdt>
            <w:r w:rsidR="0032093C" w:rsidRPr="00375A55">
              <w:rPr>
                <w:rFonts w:ascii="Times New Roman" w:eastAsiaTheme="minorEastAsia" w:hAnsi="Times New Roman" w:cs="Times New Roman"/>
                <w:b/>
                <w:color w:val="000000" w:themeColor="text1"/>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5"/>
                <w:id w:val="-1328747533"/>
              </w:sdtPr>
              <w:sdtContent>
                <w:r w:rsidR="0032093C" w:rsidRPr="00375A55">
                  <w:rPr>
                    <w:rFonts w:ascii="Times New Roman" w:eastAsiaTheme="minorEastAsia" w:hAnsi="Times New Roman" w:cs="Times New Roman"/>
                    <w:b/>
                    <w:color w:val="000000" w:themeColor="text1"/>
                  </w:rPr>
                  <w:t>部定課程</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語文（</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國語文</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英語）</w:t>
            </w:r>
            <w:r w:rsidRPr="00375A55">
              <w:rPr>
                <w:rFonts w:ascii="Times New Roman" w:eastAsiaTheme="minorEastAsia" w:hAnsi="Times New Roman" w:cs="Times New Roman"/>
                <w:color w:val="000000" w:themeColor="text1"/>
              </w:rPr>
              <w:br/>
              <w:t>□</w:t>
            </w:r>
            <w:r w:rsidRPr="00375A55">
              <w:rPr>
                <w:rFonts w:ascii="Times New Roman" w:eastAsiaTheme="minorEastAsia" w:hAnsi="Times New Roman" w:cs="Times New Roman"/>
                <w:color w:val="000000" w:themeColor="text1"/>
              </w:rPr>
              <w:t>數學</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社會</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6"/>
                <w:id w:val="779992202"/>
              </w:sdtPr>
              <w:sdtContent>
                <w:r w:rsidR="0032093C" w:rsidRPr="00375A55">
                  <w:rPr>
                    <w:rFonts w:ascii="Times New Roman" w:eastAsiaTheme="minorEastAsia" w:hAnsi="Times New Roman" w:cs="Times New Roman"/>
                    <w:b/>
                    <w:color w:val="000000" w:themeColor="text1"/>
                  </w:rPr>
                  <w:t>課程調整</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學習內容</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學習歷程</w:t>
            </w:r>
            <w:r w:rsidRPr="00375A55">
              <w:rPr>
                <w:rFonts w:ascii="Times New Roman" w:eastAsiaTheme="minorEastAsia" w:hAnsi="Times New Roman" w:cs="Times New Roman"/>
                <w:color w:val="000000" w:themeColor="text1"/>
              </w:rPr>
              <w:br/>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學習環境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學習評量</w:t>
            </w:r>
          </w:p>
        </w:tc>
      </w:tr>
      <w:tr w:rsidR="0032093C"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color w:val="000000" w:themeColor="text1"/>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7"/>
                <w:id w:val="1630893858"/>
              </w:sdtPr>
              <w:sdtContent>
                <w:r w:rsidR="0032093C" w:rsidRPr="00375A55">
                  <w:rPr>
                    <w:rFonts w:ascii="Times New Roman" w:eastAsiaTheme="minorEastAsia" w:hAnsi="Times New Roman" w:cs="Times New Roman"/>
                    <w:b/>
                    <w:color w:val="000000" w:themeColor="text1"/>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特殊需求（</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創造力</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領導才能</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情意發展</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專長領域）</w:t>
            </w:r>
          </w:p>
        </w:tc>
      </w:tr>
      <w:tr w:rsidR="0032093C"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其他：</w:t>
            </w: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8"/>
                <w:id w:val="-1134555592"/>
              </w:sdtPr>
              <w:sdtContent>
                <w:r w:rsidR="0032093C" w:rsidRPr="00375A55">
                  <w:rPr>
                    <w:rFonts w:ascii="Times New Roman" w:eastAsiaTheme="minorEastAsia" w:hAnsi="Times New Roman" w:cs="Times New Roman"/>
                    <w:b/>
                    <w:color w:val="000000" w:themeColor="text1"/>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-B</w:t>
            </w:r>
            <w:r w:rsidRPr="00375A55">
              <w:rPr>
                <w:rFonts w:ascii="Times New Roman" w:eastAsiaTheme="minorEastAsia" w:hAnsi="Times New Roman" w:cs="Times New Roman"/>
                <w:color w:val="000000" w:themeColor="text1"/>
              </w:rPr>
              <w:t>組</w:t>
            </w:r>
          </w:p>
        </w:tc>
        <w:tc>
          <w:tcPr>
            <w:tcW w:w="1690"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9"/>
                <w:id w:val="-983847839"/>
              </w:sdtPr>
              <w:sdtContent>
                <w:r w:rsidR="0032093C" w:rsidRPr="00375A55">
                  <w:rPr>
                    <w:rFonts w:ascii="Times New Roman" w:eastAsiaTheme="minorEastAsia" w:hAnsi="Times New Roman" w:cs="Times New Roman"/>
                    <w:b/>
                    <w:color w:val="000000" w:themeColor="text1"/>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必修</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選修</w:t>
            </w:r>
          </w:p>
        </w:tc>
        <w:tc>
          <w:tcPr>
            <w:tcW w:w="1144"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2"/>
                <w:id w:val="1474095716"/>
              </w:sdtPr>
              <w:sdtContent>
                <w:r w:rsidR="0032093C" w:rsidRPr="00375A55">
                  <w:rPr>
                    <w:rFonts w:ascii="Times New Roman" w:eastAsiaTheme="minorEastAsia" w:hAnsi="Times New Roman" w:cs="Times New Roman"/>
                    <w:b/>
                    <w:color w:val="000000" w:themeColor="text1"/>
                  </w:rPr>
                  <w:t>每週節數</w:t>
                </w:r>
              </w:sdtContent>
            </w:sdt>
          </w:p>
        </w:tc>
        <w:tc>
          <w:tcPr>
            <w:tcW w:w="1124" w:type="dxa"/>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3"/>
                <w:id w:val="1833792640"/>
              </w:sdtPr>
              <w:sdtContent>
                <w:r w:rsidR="0032093C" w:rsidRPr="00375A55">
                  <w:rPr>
                    <w:rFonts w:ascii="Times New Roman" w:eastAsiaTheme="minorEastAsia" w:hAnsi="Times New Roman" w:cs="Times New Roman"/>
                    <w:b/>
                    <w:color w:val="000000" w:themeColor="text1"/>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4"/>
                <w:id w:val="-1375078317"/>
              </w:sdtPr>
              <w:sdtContent>
                <w:r w:rsidR="0032093C" w:rsidRPr="00375A55">
                  <w:rPr>
                    <w:rFonts w:ascii="Times New Roman" w:eastAsiaTheme="minorEastAsia" w:hAnsi="Times New Roman" w:cs="Times New Roman"/>
                    <w:b/>
                    <w:color w:val="000000" w:themeColor="text1"/>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六年級</w:t>
            </w:r>
          </w:p>
        </w:tc>
      </w:tr>
      <w:tr w:rsidR="0032093C"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6"/>
                <w:id w:val="-478695640"/>
              </w:sdtPr>
              <w:sdtContent>
                <w:r w:rsidR="0032093C" w:rsidRPr="00375A55">
                  <w:rPr>
                    <w:rFonts w:ascii="Times New Roman" w:eastAsiaTheme="minorEastAsia" w:hAnsi="Times New Roman" w:cs="Times New Roman"/>
                    <w:b/>
                    <w:color w:val="000000" w:themeColor="text1"/>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7"/>
                <w:id w:val="-220055774"/>
              </w:sdtPr>
              <w:sdtContent>
                <w:r w:rsidR="0032093C" w:rsidRPr="00375A55">
                  <w:rPr>
                    <w:rFonts w:ascii="Times New Roman" w:eastAsiaTheme="minorEastAsia" w:hAnsi="Times New Roman" w:cs="Times New Roman"/>
                    <w:b/>
                    <w:color w:val="000000" w:themeColor="text1"/>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A2</w:t>
            </w:r>
            <w:r w:rsidRPr="00375A55">
              <w:rPr>
                <w:rFonts w:ascii="Times New Roman" w:eastAsiaTheme="minorEastAsia" w:hAnsi="Times New Roman" w:cs="Times New Roman"/>
                <w:color w:val="000000" w:themeColor="text1"/>
              </w:rPr>
              <w:t>系統思考與問題解決。</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A3</w:t>
            </w:r>
            <w:r w:rsidRPr="00375A55">
              <w:rPr>
                <w:rFonts w:ascii="Times New Roman" w:eastAsiaTheme="minorEastAsia" w:hAnsi="Times New Roman" w:cs="Times New Roman"/>
                <w:color w:val="000000" w:themeColor="text1"/>
              </w:rPr>
              <w:t>規劃執行與創新應變。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B1</w:t>
            </w:r>
            <w:r w:rsidRPr="00375A55">
              <w:rPr>
                <w:rFonts w:ascii="Times New Roman" w:eastAsiaTheme="minorEastAsia" w:hAnsi="Times New Roman" w:cs="Times New Roman"/>
                <w:color w:val="000000" w:themeColor="text1"/>
              </w:rPr>
              <w:t>符號運用與溝通表達。</w:t>
            </w:r>
          </w:p>
          <w:p w:rsidR="0032093C" w:rsidRPr="00375A55" w:rsidRDefault="0032093C" w:rsidP="004A006D">
            <w:pPr>
              <w:snapToGrid w:val="0"/>
              <w:spacing w:line="240" w:lineRule="atLeast"/>
              <w:ind w:firstLineChars="18" w:firstLine="43"/>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B2</w:t>
            </w:r>
            <w:r w:rsidRPr="00375A55">
              <w:rPr>
                <w:rFonts w:ascii="Times New Roman" w:eastAsiaTheme="minorEastAsia" w:hAnsi="Times New Roman" w:cs="Times New Roman"/>
                <w:color w:val="000000" w:themeColor="text1"/>
              </w:rPr>
              <w:t>科技資訊與媒體素養。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C2</w:t>
            </w:r>
            <w:r w:rsidRPr="00375A55">
              <w:rPr>
                <w:rFonts w:ascii="Times New Roman" w:eastAsiaTheme="minorEastAsia" w:hAnsi="Times New Roman" w:cs="Times New Roman"/>
                <w:color w:val="000000" w:themeColor="text1"/>
              </w:rPr>
              <w:t>人際關係與團隊合作。</w:t>
            </w:r>
          </w:p>
        </w:tc>
      </w:tr>
      <w:tr w:rsidR="0032093C"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8"/>
                <w:id w:val="1518269010"/>
              </w:sdtPr>
              <w:sdtContent>
                <w:r w:rsidR="0032093C" w:rsidRPr="00375A55">
                  <w:rPr>
                    <w:rFonts w:ascii="Times New Roman" w:eastAsiaTheme="minorEastAsia" w:hAnsi="Times New Roman" w:cs="Times New Roman"/>
                    <w:b/>
                    <w:color w:val="000000" w:themeColor="text1"/>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-E-A2</w:t>
            </w:r>
            <w:r w:rsidRPr="00375A55">
              <w:rPr>
                <w:rFonts w:ascii="Times New Roman" w:eastAsiaTheme="minorEastAsia" w:hAnsi="Times New Roman" w:cs="Times New Roman"/>
                <w:color w:val="000000" w:themeColor="text1"/>
              </w:rPr>
              <w:t>具備探索問題的能力，能提出多種解決問題的構想，透過體驗與實踐解決問題。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-E-A3</w:t>
            </w:r>
            <w:r w:rsidRPr="00375A55">
              <w:rPr>
                <w:rFonts w:ascii="Times New Roman" w:eastAsiaTheme="minorEastAsia" w:hAnsi="Times New Roman" w:cs="Times New Roman"/>
                <w:color w:val="000000" w:themeColor="text1"/>
              </w:rPr>
              <w:t>具備擬定研究計畫與實作能力，並嘗試以創新思考方式因應探究問題情境及執行研究計畫。</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-E-B1</w:t>
            </w:r>
            <w:r w:rsidRPr="00375A55">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-E-B2 </w:t>
            </w:r>
            <w:r w:rsidRPr="00375A55">
              <w:rPr>
                <w:color w:val="000000" w:themeColor="text1"/>
              </w:rPr>
              <w:t>能了解科技、資訊及媒體使用方式，並據實地取得有助於獨立研究過程中所需的資料。</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-E-C2 </w:t>
            </w:r>
            <w:r w:rsidRPr="00375A55">
              <w:rPr>
                <w:color w:val="000000" w:themeColor="text1"/>
              </w:rPr>
              <w:t>透過獨立研究小組學習，養成同儕溝通、團隊合作及包容不同意見的態度</w:t>
            </w:r>
          </w:p>
          <w:p w:rsidR="0032093C" w:rsidRPr="00375A55" w:rsidRDefault="0032093C" w:rsidP="004A006D">
            <w:pPr>
              <w:pStyle w:val="Default"/>
              <w:rPr>
                <w:color w:val="000000" w:themeColor="text1"/>
              </w:rPr>
            </w:pPr>
            <w:r w:rsidRPr="00375A55">
              <w:rPr>
                <w:color w:val="000000" w:themeColor="text1"/>
              </w:rPr>
              <w:lastRenderedPageBreak/>
              <w:t>閱</w:t>
            </w:r>
            <w:r w:rsidRPr="00375A55">
              <w:rPr>
                <w:color w:val="000000" w:themeColor="text1"/>
              </w:rPr>
              <w:t xml:space="preserve"> E3 </w:t>
            </w:r>
            <w:r w:rsidRPr="00375A55">
              <w:rPr>
                <w:color w:val="000000" w:themeColor="text1"/>
              </w:rPr>
              <w:t>熟悉與學科學習相關的文本閱讀策略。</w:t>
            </w:r>
          </w:p>
          <w:p w:rsidR="0032093C" w:rsidRPr="00375A55" w:rsidRDefault="0032093C"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32093C" w:rsidRPr="00375A55" w:rsidRDefault="0032093C" w:rsidP="004A006D">
            <w:p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32093C"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9"/>
                <w:id w:val="-1479454929"/>
              </w:sdtPr>
              <w:sdtContent>
                <w:r w:rsidR="0032093C" w:rsidRPr="00375A55">
                  <w:rPr>
                    <w:rFonts w:ascii="Times New Roman" w:eastAsiaTheme="minorEastAsia" w:hAnsi="Times New Roman" w:cs="Times New Roman"/>
                    <w:b/>
                    <w:color w:val="000000" w:themeColor="text1"/>
                  </w:rPr>
                  <w:t>學習重點</w:t>
                </w:r>
              </w:sdtContent>
            </w:sdt>
          </w:p>
        </w:tc>
        <w:tc>
          <w:tcPr>
            <w:tcW w:w="1136" w:type="dxa"/>
            <w:tcBorders>
              <w:top w:val="single" w:sz="6" w:space="0" w:color="000000"/>
              <w:left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0"/>
                <w:id w:val="609783932"/>
              </w:sdtPr>
              <w:sdtContent>
                <w:r w:rsidR="0032093C" w:rsidRPr="00375A55">
                  <w:rPr>
                    <w:rFonts w:ascii="Times New Roman" w:eastAsiaTheme="minorEastAsia" w:hAnsi="Times New Roman" w:cs="Times New Roman"/>
                    <w:b/>
                    <w:color w:val="000000" w:themeColor="text1"/>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1a-Ⅲ-1</w:t>
            </w:r>
            <w:r w:rsidRPr="00375A55">
              <w:rPr>
                <w:rFonts w:ascii="Times New Roman" w:eastAsiaTheme="minorEastAsia" w:hAnsi="Times New Roman" w:cs="Times New Roman"/>
                <w:color w:val="000000" w:themeColor="text1"/>
                <w:kern w:val="2"/>
              </w:rPr>
              <w:t>從日常生活經驗、自然環境觀察或領域學習課程等向度發現並提出自己感興趣的內容。</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2b-Ⅲ-1</w:t>
            </w:r>
            <w:r w:rsidRPr="00375A55">
              <w:rPr>
                <w:rFonts w:ascii="Times New Roman" w:eastAsiaTheme="minorEastAsia" w:hAnsi="Times New Roman" w:cs="Times New Roman"/>
                <w:color w:val="000000" w:themeColor="text1"/>
              </w:rPr>
              <w:t>將蒐集的數據或資料，依據習得的知識，思考資料的正確性及辨別他人資訊與事實的差異。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2d-Ⅲ-2</w:t>
            </w:r>
            <w:r w:rsidRPr="00375A55">
              <w:rPr>
                <w:rFonts w:ascii="Times New Roman" w:eastAsiaTheme="minorEastAsia" w:hAnsi="Times New Roman" w:cs="Times New Roman"/>
                <w:color w:val="000000" w:themeColor="text1"/>
              </w:rPr>
              <w:t>針對教師的評量與回饋予以回應，並加以討論及檢討。</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3a-Ⅲ-2</w:t>
            </w:r>
            <w:r w:rsidRPr="00375A55">
              <w:rPr>
                <w:rFonts w:ascii="Times New Roman" w:eastAsiaTheme="minorEastAsia" w:hAnsi="Times New Roman" w:cs="Times New Roman"/>
                <w:color w:val="000000" w:themeColor="text1"/>
                <w:kern w:val="2"/>
              </w:rPr>
              <w:t>依據觀察、蒐集資料、閱讀、思考及討論提出適合探究的問題。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3b-Ⅲ-2</w:t>
            </w:r>
            <w:r w:rsidRPr="00375A55">
              <w:rPr>
                <w:rFonts w:ascii="Times New Roman" w:eastAsiaTheme="minorEastAsia" w:hAnsi="Times New Roman" w:cs="Times New Roman"/>
                <w:color w:val="000000" w:themeColor="text1"/>
                <w:kern w:val="2"/>
              </w:rPr>
              <w:t>根據研究問題、資源，規劃研究計畫並依進度執行。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r w:rsidRPr="00375A55">
              <w:rPr>
                <w:rFonts w:ascii="Times New Roman" w:eastAsiaTheme="minorEastAsia" w:hAnsi="Times New Roman" w:cs="Times New Roman"/>
                <w:color w:val="000000" w:themeColor="text1"/>
                <w:kern w:val="2"/>
              </w:rPr>
              <w:t>。</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3d-</w:t>
            </w:r>
            <w:r w:rsidRPr="00375A55">
              <w:rPr>
                <w:rFonts w:ascii="Times New Roman" w:eastAsiaTheme="minorEastAsia" w:hAnsi="Times New Roman" w:cs="Times New Roman"/>
                <w:color w:val="000000" w:themeColor="text1"/>
              </w:rPr>
              <w:t xml:space="preserve">Ⅲ-2 </w:t>
            </w:r>
            <w:r w:rsidRPr="00375A55">
              <w:rPr>
                <w:rFonts w:ascii="Times New Roman" w:eastAsiaTheme="minorEastAsia" w:hAnsi="Times New Roman" w:cs="Times New Roman"/>
                <w:color w:val="000000" w:themeColor="text1"/>
              </w:rPr>
              <w:t>依據教師示範步驟，正確安全操作研究物品、器材儀器、科技設備與資源。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 xml:space="preserve">3e-Ⅲ-1 </w:t>
            </w:r>
            <w:r w:rsidRPr="00375A55">
              <w:rPr>
                <w:rFonts w:ascii="Times New Roman" w:eastAsiaTheme="minorEastAsia" w:hAnsi="Times New Roman" w:cs="Times New Roman"/>
                <w:color w:val="000000" w:themeColor="text1"/>
              </w:rPr>
              <w:t>撰寫研究日誌、製作圖表、使用統計等方式整理、分析及比較已有的資訊或數據。</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3e-Ⅲ-2</w:t>
            </w:r>
            <w:r w:rsidRPr="00375A55">
              <w:rPr>
                <w:rFonts w:ascii="Times New Roman" w:eastAsiaTheme="minorEastAsia" w:hAnsi="Times New Roman" w:cs="Times New Roman"/>
                <w:color w:val="000000" w:themeColor="text1"/>
              </w:rPr>
              <w:t>從得到的資訊或數據，形成解釋、獲知因果關係。</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tc>
      </w:tr>
      <w:tr w:rsidR="0032093C"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1"/>
                <w:id w:val="918282908"/>
              </w:sdtPr>
              <w:sdtContent>
                <w:r w:rsidR="0032093C" w:rsidRPr="00375A55">
                  <w:rPr>
                    <w:rFonts w:ascii="Times New Roman" w:eastAsiaTheme="minorEastAsia" w:hAnsi="Times New Roman" w:cs="Times New Roman"/>
                    <w:b/>
                    <w:color w:val="000000" w:themeColor="text1"/>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A</w:t>
            </w:r>
            <w:r w:rsidRPr="00375A55">
              <w:rPr>
                <w:rFonts w:ascii="Times New Roman" w:eastAsiaTheme="minorEastAsia" w:hAnsi="Times New Roman" w:cs="Times New Roman"/>
                <w:b/>
                <w:color w:val="000000" w:themeColor="text1"/>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B</w:t>
            </w:r>
            <w:r w:rsidRPr="00375A55">
              <w:rPr>
                <w:rFonts w:ascii="Times New Roman" w:eastAsiaTheme="minorEastAsia" w:hAnsi="Times New Roman" w:cs="Times New Roman"/>
                <w:color w:val="000000" w:themeColor="text1"/>
              </w:rPr>
              <w:t xml:space="preserve">-Ⅲ-3 </w:t>
            </w:r>
            <w:r w:rsidRPr="00375A55">
              <w:rPr>
                <w:rFonts w:ascii="Times New Roman" w:eastAsiaTheme="minorEastAsia" w:hAnsi="Times New Roman" w:cs="Times New Roman"/>
                <w:color w:val="000000" w:themeColor="text1"/>
              </w:rPr>
              <w:t>研究方法：相關研究、實驗研究、田野研究等。</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研究資料蒐集方式：實地考察、觀察、實驗、量測、研究手冊、日誌。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C-Ⅲ-5</w:t>
            </w:r>
            <w:r w:rsidRPr="00375A55">
              <w:rPr>
                <w:rFonts w:ascii="Times New Roman" w:eastAsiaTheme="minorEastAsia" w:hAnsi="Times New Roman" w:cs="Times New Roman"/>
                <w:color w:val="000000" w:themeColor="text1"/>
              </w:rPr>
              <w:t>研究資料分析方法：基本統計分析介紹與應用。</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w:t>
            </w:r>
          </w:p>
          <w:p w:rsidR="0032093C" w:rsidRPr="00375A55" w:rsidRDefault="0032093C"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研究成果展現形式：小論文、文學</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文藝創作、辯論、模型、簡報、實物、新媒體形式等。</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2"/>
                <w:id w:val="-147057383"/>
              </w:sdtPr>
              <w:sdtContent>
                <w:r w:rsidR="0032093C" w:rsidRPr="00375A55">
                  <w:rPr>
                    <w:rFonts w:ascii="Times New Roman" w:eastAsiaTheme="minorEastAsia" w:hAnsi="Times New Roman" w:cs="Times New Roman"/>
                    <w:b/>
                    <w:color w:val="000000" w:themeColor="text1"/>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1</w:t>
            </w:r>
            <w:r w:rsidRPr="00375A55">
              <w:rPr>
                <w:rFonts w:ascii="Times New Roman" w:eastAsiaTheme="minorEastAsia" w:hAnsi="Times New Roman" w:cs="Times New Roman"/>
                <w:color w:val="000000" w:themeColor="text1"/>
              </w:rPr>
              <w:t>能透過對於外在世界的好奇、觀察、探索、求知或需要，察覺可探究的問題，並訂定適切的研究問題。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2.</w:t>
            </w:r>
            <w:r w:rsidRPr="00375A55">
              <w:rPr>
                <w:rFonts w:ascii="Times New Roman" w:eastAsiaTheme="minorEastAsia" w:hAnsi="Times New Roman" w:cs="Times New Roman"/>
                <w:color w:val="000000" w:themeColor="text1"/>
              </w:rPr>
              <w:t>能依據研究問題，擬定研究計畫與進度，選擇適當研究工具，以進行研究後端的發展。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3.</w:t>
            </w:r>
            <w:r w:rsidRPr="00375A55">
              <w:rPr>
                <w:rFonts w:ascii="Times New Roman" w:eastAsiaTheme="minorEastAsia" w:hAnsi="Times New Roman" w:cs="Times New Roman"/>
                <w:color w:val="000000" w:themeColor="text1"/>
              </w:rPr>
              <w:t>能依據研究問題，搜尋相關研究，並能進行統整、分析及評價，掌握研究主題的熟悉度。</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r w:rsidRPr="00375A55">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5.</w:t>
            </w:r>
            <w:r w:rsidRPr="00375A55">
              <w:rPr>
                <w:rFonts w:ascii="Times New Roman" w:eastAsiaTheme="minorEastAsia" w:hAnsi="Times New Roman" w:cs="Times New Roman"/>
                <w:color w:val="000000" w:themeColor="text1"/>
              </w:rPr>
              <w:t>選擇適當的溝通及表達方式，與他人分享研究成果。</w:t>
            </w:r>
          </w:p>
          <w:p w:rsidR="0032093C" w:rsidRPr="00375A55" w:rsidRDefault="0032093C" w:rsidP="004A006D">
            <w:pPr>
              <w:spacing w:line="28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6.</w:t>
            </w:r>
            <w:r w:rsidRPr="00375A55">
              <w:rPr>
                <w:rFonts w:ascii="Times New Roman" w:eastAsiaTheme="minorEastAsia" w:hAnsi="Times New Roman" w:cs="Times New Roman"/>
                <w:color w:val="000000" w:themeColor="text1"/>
              </w:rPr>
              <w:t>對研究過程與結果，自己或透過他人進行形成性與總結性評鑑，提出改善方案，做為下一次獨立研究之改進。</w:t>
            </w:r>
          </w:p>
        </w:tc>
      </w:tr>
      <w:tr w:rsidR="0032093C"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3"/>
                <w:id w:val="-1290354823"/>
              </w:sdtPr>
              <w:sdtContent>
                <w:r w:rsidR="0032093C" w:rsidRPr="00375A55">
                  <w:rPr>
                    <w:rFonts w:ascii="Times New Roman" w:eastAsiaTheme="minorEastAsia" w:hAnsi="Times New Roman" w:cs="Times New Roman"/>
                    <w:b/>
                    <w:color w:val="000000" w:themeColor="text1"/>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家庭教育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生命教育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品德教育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人權教育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性平教育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法治教育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環境教育</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海洋教育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資訊教育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科技教育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能源教育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安全教育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生涯規劃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多元文化</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閱讀素養</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戶外教育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國際教育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原住民族教育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其他</w:t>
            </w:r>
            <w:r w:rsidRPr="00375A55">
              <w:rPr>
                <w:rFonts w:ascii="Times New Roman" w:eastAsiaTheme="minorEastAsia" w:hAnsi="Times New Roman" w:cs="Times New Roman"/>
                <w:color w:val="000000" w:themeColor="text1"/>
                <w:u w:val="single"/>
              </w:rPr>
              <w:t xml:space="preserve">                     </w:t>
            </w:r>
          </w:p>
        </w:tc>
      </w:tr>
      <w:tr w:rsidR="0032093C"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4"/>
                <w:id w:val="-423118339"/>
              </w:sdtPr>
              <w:sdtContent>
                <w:r w:rsidR="0032093C" w:rsidRPr="00375A55">
                  <w:rPr>
                    <w:rFonts w:ascii="Times New Roman" w:eastAsiaTheme="minorEastAsia" w:hAnsi="Times New Roman" w:cs="Times New Roman"/>
                    <w:b/>
                    <w:color w:val="000000" w:themeColor="text1"/>
                  </w:rPr>
                  <w:t>與其他領域</w:t>
                </w:r>
                <w:r w:rsidR="0032093C" w:rsidRPr="00375A55">
                  <w:rPr>
                    <w:rFonts w:ascii="Times New Roman" w:eastAsiaTheme="minorEastAsia" w:hAnsi="Times New Roman" w:cs="Times New Roman"/>
                    <w:b/>
                    <w:color w:val="000000" w:themeColor="text1"/>
                  </w:rPr>
                  <w:br/>
                  <w:t>/</w:t>
                </w:r>
                <w:r w:rsidR="0032093C" w:rsidRPr="00375A55">
                  <w:rPr>
                    <w:rFonts w:ascii="Times New Roman" w:eastAsiaTheme="minorEastAsia" w:hAnsi="Times New Roman" w:cs="Times New Roman"/>
                    <w:b/>
                    <w:color w:val="000000" w:themeColor="text1"/>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p>
        </w:tc>
      </w:tr>
      <w:tr w:rsidR="0032093C"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第一學期</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5"/>
                <w:id w:val="1931240228"/>
              </w:sdtPr>
              <w:sdtContent>
                <w:r w:rsidR="0032093C" w:rsidRPr="00375A55">
                  <w:rPr>
                    <w:rFonts w:ascii="Times New Roman" w:eastAsiaTheme="minorEastAsia" w:hAnsi="Times New Roman" w:cs="Times New Roman"/>
                    <w:b/>
                    <w:color w:val="000000" w:themeColor="text1"/>
                  </w:rPr>
                  <w:t>週次</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6"/>
                <w:id w:val="-1135717969"/>
              </w:sdtPr>
              <w:sdtContent>
                <w:r w:rsidR="0032093C" w:rsidRPr="00375A55">
                  <w:rPr>
                    <w:rFonts w:ascii="Times New Roman" w:eastAsiaTheme="minorEastAsia" w:hAnsi="Times New Roman" w:cs="Times New Roman"/>
                    <w:b/>
                    <w:color w:val="000000" w:themeColor="text1"/>
                  </w:rPr>
                  <w:t>單元名稱</w:t>
                </w:r>
              </w:sdtContent>
            </w:sdt>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7"/>
                <w:id w:val="170917301"/>
              </w:sdtPr>
              <w:sdtContent>
                <w:r w:rsidR="0032093C" w:rsidRPr="00375A55">
                  <w:rPr>
                    <w:rFonts w:ascii="Times New Roman" w:eastAsiaTheme="minorEastAsia" w:hAnsi="Times New Roman" w:cs="Times New Roman"/>
                    <w:b/>
                    <w:color w:val="000000" w:themeColor="text1"/>
                  </w:rPr>
                  <w:t>課程內容說明</w:t>
                </w:r>
              </w:sdtContent>
            </w:sdt>
          </w:p>
        </w:tc>
        <w:tc>
          <w:tcPr>
            <w:tcW w:w="1124" w:type="dxa"/>
            <w:tcBorders>
              <w:top w:val="single" w:sz="6" w:space="0" w:color="000000"/>
              <w:left w:val="single" w:sz="6" w:space="0" w:color="000000"/>
              <w:bottom w:val="single" w:sz="6" w:space="0" w:color="000000"/>
              <w:right w:val="single" w:sz="4" w:space="0" w:color="000000"/>
            </w:tcBorders>
            <w:vAlign w:val="center"/>
          </w:tcPr>
          <w:p w:rsidR="0032093C" w:rsidRPr="00375A55" w:rsidRDefault="004A006D"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8"/>
                <w:id w:val="1818214541"/>
              </w:sdtPr>
              <w:sdtContent>
                <w:r w:rsidR="0032093C" w:rsidRPr="00375A55">
                  <w:rPr>
                    <w:rFonts w:ascii="Times New Roman" w:eastAsiaTheme="minorEastAsia" w:hAnsi="Times New Roman" w:cs="Times New Roman"/>
                    <w:b/>
                    <w:color w:val="000000" w:themeColor="text1"/>
                  </w:rPr>
                  <w:t>備註</w:t>
                </w:r>
              </w:sdtContent>
            </w:sdt>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暑期研究所</w:t>
            </w:r>
            <w:r w:rsidRPr="00375A55">
              <w:rPr>
                <w:rFonts w:ascii="Times New Roman" w:eastAsiaTheme="minorEastAsia" w:hAnsi="Times New Roman" w:cs="Times New Roman"/>
                <w:b/>
                <w:color w:val="000000" w:themeColor="text1"/>
              </w:rPr>
              <w:t>-</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分享暑假研究主題</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EE1A29">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學生分享暑假所完成之初探研究。</w:t>
            </w:r>
          </w:p>
          <w:p w:rsidR="0032093C" w:rsidRPr="00375A55" w:rsidRDefault="0032093C" w:rsidP="00EE1A29">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學生彼此間進行自評及互評。根據作品的完整度、創意度、發展性及優缺點等進行分析。</w:t>
            </w:r>
          </w:p>
          <w:p w:rsidR="0032093C" w:rsidRPr="00375A55" w:rsidRDefault="0032093C" w:rsidP="00EE1A29">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vMerge w:val="restart"/>
            <w:tcBorders>
              <w:top w:val="single" w:sz="6" w:space="0" w:color="000000"/>
              <w:left w:val="single" w:sz="6" w:space="0" w:color="000000"/>
              <w:right w:val="single" w:sz="4" w:space="0" w:color="000000"/>
            </w:tcBorders>
          </w:tcPr>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確立研究主題與界定研究問題</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EE1A29">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根據暑期研究作品評析選擇適合持續深入探討的研究主題，初步構思研究問題。</w:t>
            </w:r>
          </w:p>
          <w:p w:rsidR="0032093C" w:rsidRPr="00375A55" w:rsidRDefault="0032093C" w:rsidP="00EE1A29">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學習利用酷課雲學習平台記錄研究日誌。</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5</w:t>
            </w:r>
          </w:p>
        </w:tc>
        <w:tc>
          <w:tcPr>
            <w:tcW w:w="2278" w:type="dxa"/>
            <w:vMerge/>
            <w:tcBorders>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424"/>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擬定研究計畫</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EE1A29">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根據研究問題擬定研究架構。</w:t>
            </w:r>
          </w:p>
          <w:p w:rsidR="0032093C" w:rsidRPr="00375A55" w:rsidRDefault="0032093C" w:rsidP="00EE1A29">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與同儕討論初步訂定研究計劃書及研究流程表。</w:t>
            </w:r>
          </w:p>
          <w:p w:rsidR="0032093C" w:rsidRPr="00375A55" w:rsidRDefault="0032093C" w:rsidP="00EE1A29">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根據小組成員優勢能力進行研究分工。</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7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auto"/>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文獻探討與</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實驗研究</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EE1A29">
            <w:pPr>
              <w:pStyle w:val="a4"/>
              <w:numPr>
                <w:ilvl w:val="0"/>
                <w:numId w:val="16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文獻探討：讀與研究主題相關之研究報告，並摘要整理研究重點及結果，進而較其異同。</w:t>
            </w:r>
          </w:p>
          <w:p w:rsidR="0032093C" w:rsidRPr="00375A55" w:rsidRDefault="0032093C" w:rsidP="00EE1A29">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實驗研究：</w:t>
            </w:r>
          </w:p>
          <w:p w:rsidR="0032093C" w:rsidRPr="00375A55" w:rsidRDefault="0032093C" w:rsidP="00EE1A29">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進行實驗設計。</w:t>
            </w:r>
          </w:p>
          <w:p w:rsidR="0032093C" w:rsidRPr="00375A55" w:rsidRDefault="0032093C" w:rsidP="00EE1A29">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根據實驗設計進行研究。</w:t>
            </w:r>
          </w:p>
          <w:p w:rsidR="0032093C" w:rsidRPr="00375A55" w:rsidRDefault="0032093C" w:rsidP="00EE1A29">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詳實紀錄實驗過程與結果。</w:t>
            </w:r>
          </w:p>
          <w:p w:rsidR="0032093C" w:rsidRPr="00375A55" w:rsidRDefault="0032093C" w:rsidP="00EE1A29">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撰寫研究報告：與同儕分工合作，依照科展格式完成獨立研究報告。</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pacing w:line="320" w:lineRule="exact"/>
              <w:ind w:left="-12"/>
              <w:jc w:val="center"/>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第二學期</w:t>
            </w:r>
          </w:p>
        </w:tc>
      </w:tr>
      <w:tr w:rsidR="0032093C" w:rsidRPr="00375A55" w:rsidTr="004A006D">
        <w:trPr>
          <w:trHeight w:val="50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修正研究方法及</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研究過程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EE1A29">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根據上學期的研究結果進行討論，重新修正研究架構與實驗設計。</w:t>
            </w:r>
          </w:p>
          <w:p w:rsidR="0032093C" w:rsidRPr="00375A55" w:rsidRDefault="0032093C" w:rsidP="00EE1A29">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根據修正後的實驗設計再次進行實驗，或進行其他延伸實驗。</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lastRenderedPageBreak/>
              <w:t>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jc w:val="center"/>
              <w:rPr>
                <w:rFonts w:ascii="Times New Roman" w:eastAsiaTheme="minorEastAsia" w:hAnsi="Times New Roman" w:cs="Times New Roman"/>
                <w:b/>
                <w:color w:val="000000" w:themeColor="text1"/>
                <w:kern w:val="2"/>
              </w:rPr>
            </w:pPr>
            <w:r w:rsidRPr="00375A55">
              <w:rPr>
                <w:rFonts w:ascii="Times New Roman" w:eastAsiaTheme="minorEastAsia" w:hAnsi="Times New Roman" w:cs="Times New Roman"/>
                <w:b/>
                <w:color w:val="000000" w:themeColor="text1"/>
                <w:kern w:val="2"/>
              </w:rPr>
              <w:t>撰寫研究報告</w:t>
            </w:r>
          </w:p>
        </w:tc>
        <w:tc>
          <w:tcPr>
            <w:tcW w:w="4394" w:type="dxa"/>
            <w:gridSpan w:val="4"/>
            <w:vMerge w:val="restart"/>
            <w:tcBorders>
              <w:top w:val="single" w:sz="6" w:space="0" w:color="000000"/>
              <w:left w:val="single" w:sz="6" w:space="0" w:color="000000"/>
              <w:right w:val="single" w:sz="6" w:space="0" w:color="000000"/>
            </w:tcBorders>
            <w:vAlign w:val="center"/>
          </w:tcPr>
          <w:p w:rsidR="0069589E" w:rsidRPr="00375A55" w:rsidRDefault="0032093C" w:rsidP="00EE1A29">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專題研究報告：依據實驗結果進行討論，並利用統計圖、表格比較、文字說明等方式撰寫研究報告。</w:t>
            </w:r>
          </w:p>
          <w:p w:rsidR="0032093C" w:rsidRPr="00375A55" w:rsidRDefault="0032093C" w:rsidP="00EE1A29">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研究縮寫：彙整研究成果，練習使用三張簡報呈現研究精華。</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rPr>
                <w:rFonts w:ascii="Times New Roman" w:eastAsiaTheme="minorEastAsia" w:hAnsi="Times New Roman" w:cs="Times New Roman"/>
                <w:color w:val="000000" w:themeColor="text1"/>
                <w:spacing w:val="-12"/>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11</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12</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13</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ind w:firstLineChars="100" w:firstLine="24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EE1A29">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與同儕討論成果發表形式</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如：簡報製作、微電影、觀眾體驗等</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，思考如何以淺顯易懂的方式傳達研究成果。</w:t>
            </w:r>
          </w:p>
          <w:p w:rsidR="0032093C" w:rsidRPr="00375A55" w:rsidRDefault="0032093C" w:rsidP="00EE1A29">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與同儕分工合作準備專題成果發表。</w:t>
            </w:r>
          </w:p>
          <w:p w:rsidR="0032093C" w:rsidRPr="00375A55" w:rsidRDefault="0032093C" w:rsidP="00EE1A29">
            <w:pPr>
              <w:numPr>
                <w:ilvl w:val="0"/>
                <w:numId w:val="272"/>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於成果發表會中分享研究結果，進行同儕互評。</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學習總回饋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EE1A29">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透過自評表省思整學期的研究過程。</w:t>
            </w:r>
          </w:p>
          <w:p w:rsidR="0032093C" w:rsidRPr="00375A55" w:rsidRDefault="0032093C" w:rsidP="00EE1A29">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彙整高年級專題及獨立研究優良作品。</w:t>
            </w:r>
          </w:p>
          <w:p w:rsidR="0032093C" w:rsidRPr="00375A55" w:rsidRDefault="0032093C" w:rsidP="00EE1A29">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針對教師的指導給予回饋。</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9"/>
                <w:id w:val="1435018461"/>
              </w:sdtPr>
              <w:sdtContent>
                <w:r w:rsidR="0032093C" w:rsidRPr="00375A55">
                  <w:rPr>
                    <w:rFonts w:ascii="Times New Roman" w:eastAsiaTheme="minorEastAsia" w:hAnsi="Times New Roman" w:cs="Times New Roman"/>
                    <w:b/>
                    <w:color w:val="000000" w:themeColor="text1"/>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EE1A29">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書籍：附小資優班畢業專刊</w:t>
            </w:r>
          </w:p>
          <w:p w:rsidR="0032093C" w:rsidRPr="00375A55" w:rsidRDefault="0032093C" w:rsidP="00EE1A29">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學習單：自編</w:t>
            </w:r>
          </w:p>
          <w:p w:rsidR="0032093C" w:rsidRPr="00375A55" w:rsidRDefault="0032093C" w:rsidP="00EE1A29">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網站：</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全國中小學科學展覽會</w:t>
            </w:r>
            <w:r w:rsidRPr="00375A55">
              <w:rPr>
                <w:rFonts w:ascii="Times New Roman" w:eastAsiaTheme="minorEastAsia" w:hAnsi="Times New Roman" w:cs="Times New Roman"/>
                <w:color w:val="000000" w:themeColor="text1"/>
              </w:rPr>
              <w:t xml:space="preserve">  </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hyperlink r:id="rId36" w:history="1">
              <w:r w:rsidRPr="00375A55">
                <w:rPr>
                  <w:rStyle w:val="aa"/>
                  <w:rFonts w:ascii="Times New Roman" w:eastAsiaTheme="minorEastAsia" w:hAnsi="Times New Roman" w:cs="Times New Roman"/>
                  <w:color w:val="000000" w:themeColor="text1"/>
                </w:rPr>
                <w:t>https://twsf.ntsec.gov.tw/Article.aspx?a=41&amp;lang=1</w:t>
              </w:r>
            </w:hyperlink>
          </w:p>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世界青少年發明展臺灣選拔賽</w:t>
            </w:r>
            <w:hyperlink r:id="rId37" w:history="1">
              <w:r w:rsidRPr="00375A55">
                <w:rPr>
                  <w:rStyle w:val="aa"/>
                  <w:rFonts w:ascii="Times New Roman" w:eastAsiaTheme="minorEastAsia" w:hAnsi="Times New Roman" w:cs="Times New Roman"/>
                  <w:color w:val="000000" w:themeColor="text1"/>
                </w:rPr>
                <w:t>http://www.ieyiun.org/</w:t>
              </w:r>
            </w:hyperlink>
            <w:r w:rsidRPr="00375A55">
              <w:rPr>
                <w:rFonts w:ascii="Times New Roman" w:eastAsiaTheme="minorEastAsia" w:hAnsi="Times New Roman" w:cs="Times New Roman"/>
                <w:b/>
                <w:color w:val="000000" w:themeColor="text1"/>
              </w:rPr>
              <w:t xml:space="preserve"> </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0"/>
                <w:id w:val="572168722"/>
              </w:sdtPr>
              <w:sdtContent>
                <w:r w:rsidR="0032093C" w:rsidRPr="00375A55">
                  <w:rPr>
                    <w:rFonts w:ascii="Times New Roman" w:eastAsiaTheme="minorEastAsia" w:hAnsi="Times New Roman" w:cs="Times New Roman"/>
                    <w:b/>
                    <w:color w:val="000000" w:themeColor="text1"/>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Cs/>
                <w:color w:val="000000" w:themeColor="text1"/>
              </w:rPr>
              <w:t>實作、小組討論、腦力激盪、講述、互評</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1"/>
                <w:id w:val="178778702"/>
              </w:sdtPr>
              <w:sdtContent>
                <w:r w:rsidR="0032093C" w:rsidRPr="00375A55">
                  <w:rPr>
                    <w:rFonts w:ascii="Times New Roman" w:eastAsiaTheme="minorEastAsia" w:hAnsi="Times New Roman" w:cs="Times New Roman"/>
                    <w:b/>
                    <w:color w:val="000000" w:themeColor="text1"/>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EE1A29">
            <w:pPr>
              <w:pStyle w:val="a4"/>
              <w:numPr>
                <w:ilvl w:val="0"/>
                <w:numId w:val="166"/>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上課表現（發言、討論、實作、分享）。</w:t>
            </w:r>
          </w:p>
          <w:p w:rsidR="0032093C" w:rsidRPr="00375A55" w:rsidRDefault="0032093C" w:rsidP="00EE1A29">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作業繳交及成果呈現。</w:t>
            </w:r>
          </w:p>
          <w:p w:rsidR="0032093C" w:rsidRPr="00375A55" w:rsidRDefault="0032093C" w:rsidP="00EE1A29">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出缺席狀況。</w:t>
            </w:r>
          </w:p>
        </w:tc>
      </w:tr>
      <w:tr w:rsidR="0032093C"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32093C" w:rsidRDefault="0032093C" w:rsidP="0032093C">
      <w:pPr>
        <w:rPr>
          <w:rFonts w:ascii="Times New Roman" w:eastAsiaTheme="minorEastAsia" w:hAnsi="Times New Roman" w:cs="Times New Roman"/>
          <w:b/>
          <w:color w:val="000000" w:themeColor="text1"/>
          <w:sz w:val="24"/>
          <w:szCs w:val="24"/>
        </w:rPr>
      </w:pPr>
    </w:p>
    <w:p w:rsidR="00DF21C6" w:rsidRDefault="00DF21C6">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br w:type="page"/>
      </w:r>
    </w:p>
    <w:p w:rsidR="0067558A" w:rsidRDefault="0067558A" w:rsidP="0032093C">
      <w:pPr>
        <w:rPr>
          <w:rFonts w:ascii="Times New Roman" w:eastAsiaTheme="minorEastAsia" w:hAnsi="Times New Roman" w:cs="Times New Roman" w:hint="eastAsia"/>
          <w:b/>
          <w:color w:val="000000" w:themeColor="text1"/>
          <w:sz w:val="24"/>
          <w:szCs w:val="24"/>
        </w:rPr>
      </w:pPr>
    </w:p>
    <w:p w:rsidR="0067558A" w:rsidRPr="006C6415" w:rsidRDefault="0067558A" w:rsidP="0067558A">
      <w:pPr>
        <w:pStyle w:val="a4"/>
        <w:numPr>
          <w:ilvl w:val="0"/>
          <w:numId w:val="82"/>
        </w:numPr>
        <w:rPr>
          <w:rFonts w:ascii="Times New Roman" w:eastAsiaTheme="minorEastAsia" w:hAnsi="Times New Roman" w:cs="Times New Roman" w:hint="eastAsia"/>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375A55" w:rsidRDefault="0067558A" w:rsidP="0032093C">
      <w:pPr>
        <w:rPr>
          <w:rFonts w:ascii="Times New Roman" w:eastAsiaTheme="minorEastAsia" w:hAnsi="Times New Roman" w:cs="Times New Roman" w:hint="eastAsia"/>
          <w:b/>
          <w:color w:val="000000" w:themeColor="text1"/>
          <w:sz w:val="24"/>
          <w:szCs w:val="24"/>
        </w:rPr>
      </w:pPr>
    </w:p>
    <w:tbl>
      <w:tblPr>
        <w:tblW w:w="962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55"/>
        <w:gridCol w:w="567"/>
        <w:gridCol w:w="424"/>
        <w:gridCol w:w="426"/>
        <w:gridCol w:w="2400"/>
        <w:gridCol w:w="10"/>
        <w:gridCol w:w="1122"/>
        <w:gridCol w:w="154"/>
        <w:gridCol w:w="1698"/>
        <w:gridCol w:w="570"/>
        <w:gridCol w:w="706"/>
        <w:gridCol w:w="711"/>
      </w:tblGrid>
      <w:tr w:rsidR="00DE7413" w:rsidRPr="00375A55" w:rsidTr="004A006D">
        <w:trPr>
          <w:trHeight w:val="454"/>
        </w:trPr>
        <w:tc>
          <w:tcPr>
            <w:tcW w:w="685" w:type="dxa"/>
            <w:vMerge w:val="restart"/>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22018189"/>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72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439965210"/>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260" w:type="dxa"/>
            <w:gridSpan w:val="4"/>
            <w:tcBorders>
              <w:top w:val="single" w:sz="4" w:space="0" w:color="000000"/>
              <w:left w:val="single" w:sz="6" w:space="0" w:color="000000"/>
              <w:bottom w:val="single" w:sz="6" w:space="0" w:color="000000"/>
              <w:right w:val="single" w:sz="4" w:space="0" w:color="000000"/>
            </w:tcBorders>
            <w:vAlign w:val="center"/>
          </w:tcPr>
          <w:p w:rsidR="00DE7413" w:rsidRPr="004866A0" w:rsidRDefault="00DE7413" w:rsidP="004A006D">
            <w:pPr>
              <w:rPr>
                <w:rFonts w:ascii="Times New Roman" w:eastAsiaTheme="minorEastAsia" w:hAnsi="Times New Roman" w:cs="Times New Roman"/>
                <w:sz w:val="24"/>
                <w:szCs w:val="24"/>
              </w:rPr>
            </w:pP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語文（</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國語文</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英語）</w:t>
            </w:r>
            <w:r w:rsidRPr="004866A0">
              <w:rPr>
                <w:rFonts w:ascii="Times New Roman" w:eastAsiaTheme="minorEastAsia" w:hAnsi="Times New Roman" w:cs="Times New Roman"/>
                <w:sz w:val="24"/>
                <w:szCs w:val="24"/>
              </w:rPr>
              <w:br/>
              <w:t>□</w:t>
            </w:r>
            <w:r w:rsidRPr="004866A0">
              <w:rPr>
                <w:rFonts w:ascii="Times New Roman" w:eastAsiaTheme="minorEastAsia" w:hAnsi="Times New Roman" w:cs="Times New Roman"/>
                <w:sz w:val="24"/>
                <w:szCs w:val="24"/>
              </w:rPr>
              <w:t>數學</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社會</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120796540"/>
              </w:sdtPr>
              <w:sdtContent>
                <w:r w:rsidRPr="00375A55">
                  <w:rPr>
                    <w:rFonts w:ascii="Times New Roman" w:eastAsiaTheme="minorEastAsia" w:hAnsi="Times New Roman" w:cs="Times New Roman"/>
                    <w:b/>
                    <w:bCs/>
                    <w:sz w:val="24"/>
                    <w:szCs w:val="24"/>
                  </w:rPr>
                  <w:t>課程調整</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原則</w:t>
                </w:r>
              </w:sdtContent>
            </w:sdt>
          </w:p>
        </w:tc>
        <w:tc>
          <w:tcPr>
            <w:tcW w:w="3685" w:type="dxa"/>
            <w:gridSpan w:val="4"/>
            <w:tcBorders>
              <w:top w:val="single" w:sz="4" w:space="0" w:color="000000"/>
              <w:left w:val="single" w:sz="4"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4866A0">
              <w:rPr>
                <w:rFonts w:ascii="Times New Roman" w:eastAsiaTheme="minorEastAsia" w:hAnsi="Times New Roman" w:cs="Times New Roman"/>
                <w:sz w:val="24"/>
                <w:szCs w:val="24"/>
              </w:rPr>
              <w:t>學習內容</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學習歷程</w:t>
            </w:r>
            <w:r w:rsidRPr="004866A0">
              <w:rPr>
                <w:rFonts w:ascii="Times New Roman" w:eastAsiaTheme="minorEastAsia" w:hAnsi="Times New Roman" w:cs="Times New Roman"/>
                <w:sz w:val="24"/>
                <w:szCs w:val="24"/>
              </w:rPr>
              <w:br/>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學習環境</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學習評量</w:t>
            </w:r>
          </w:p>
        </w:tc>
      </w:tr>
      <w:tr w:rsidR="00DE7413" w:rsidRPr="00375A55" w:rsidTr="004A006D">
        <w:trPr>
          <w:trHeight w:val="542"/>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312063016"/>
              </w:sdtPr>
              <w:sdtContent>
                <w:r w:rsidRPr="00375A55">
                  <w:rPr>
                    <w:rFonts w:ascii="Times New Roman" w:eastAsiaTheme="minorEastAsia" w:hAnsi="Times New Roman" w:cs="Times New Roman"/>
                    <w:b/>
                    <w:bCs/>
                    <w:sz w:val="24"/>
                    <w:szCs w:val="24"/>
                  </w:rPr>
                  <w:t>校訂課程</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特殊需求（</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創造力</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領導才能</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情意發展</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獨立研究</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專長領域）</w:t>
            </w:r>
          </w:p>
        </w:tc>
      </w:tr>
      <w:tr w:rsidR="00DE7413" w:rsidRPr="00375A55" w:rsidTr="004A006D">
        <w:trPr>
          <w:trHeight w:val="444"/>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DE7413" w:rsidRPr="00375A55" w:rsidTr="004A006D">
        <w:trPr>
          <w:trHeight w:val="458"/>
        </w:trPr>
        <w:tc>
          <w:tcPr>
            <w:tcW w:w="1407" w:type="dxa"/>
            <w:gridSpan w:val="3"/>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072577400"/>
              </w:sdtPr>
              <w:sdtContent>
                <w:r w:rsidRPr="00375A55">
                  <w:rPr>
                    <w:rFonts w:ascii="Times New Roman" w:eastAsiaTheme="minorEastAsia" w:hAnsi="Times New Roman" w:cs="Times New Roman"/>
                    <w:b/>
                    <w:bCs/>
                    <w:sz w:val="24"/>
                    <w:szCs w:val="24"/>
                  </w:rPr>
                  <w:t>課程名稱</w:t>
                </w:r>
              </w:sdtContent>
            </w:sdt>
          </w:p>
        </w:tc>
        <w:tc>
          <w:tcPr>
            <w:tcW w:w="3250" w:type="dxa"/>
            <w:gridSpan w:val="3"/>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-C</w:t>
            </w:r>
            <w:r w:rsidRPr="00375A55">
              <w:rPr>
                <w:rFonts w:ascii="Times New Roman" w:eastAsiaTheme="minorEastAsia" w:hAnsi="Times New Roman" w:cs="Times New Roman"/>
                <w:b/>
                <w:bCs/>
                <w:sz w:val="24"/>
                <w:szCs w:val="24"/>
              </w:rPr>
              <w:t>組</w:t>
            </w:r>
          </w:p>
        </w:tc>
        <w:tc>
          <w:tcPr>
            <w:tcW w:w="113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351576179"/>
              </w:sdtPr>
              <w:sdtContent>
                <w:r w:rsidRPr="00375A55">
                  <w:rPr>
                    <w:rFonts w:ascii="Times New Roman" w:eastAsiaTheme="minorEastAsia" w:hAnsi="Times New Roman" w:cs="Times New Roman"/>
                    <w:b/>
                    <w:bCs/>
                    <w:sz w:val="24"/>
                    <w:szCs w:val="24"/>
                  </w:rPr>
                  <w:t>課程類別</w:t>
                </w:r>
              </w:sdtContent>
            </w:sdt>
          </w:p>
        </w:tc>
        <w:tc>
          <w:tcPr>
            <w:tcW w:w="185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sdt>
              <w:sdtPr>
                <w:rPr>
                  <w:rFonts w:ascii="Times New Roman" w:eastAsiaTheme="minorEastAsia" w:hAnsi="Times New Roman" w:cs="Times New Roman"/>
                  <w:b/>
                  <w:bCs/>
                  <w:sz w:val="24"/>
                  <w:szCs w:val="24"/>
                </w:rPr>
                <w:tag w:val="goog_rdk_20"/>
                <w:id w:val="-229616839"/>
              </w:sdtPr>
              <w:sdtContent>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r w:rsidRPr="00375A55">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12213832"/>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395113801"/>
              </w:sdtPr>
              <w:sdtContent>
                <w:r w:rsidRPr="00375A55">
                  <w:rPr>
                    <w:rFonts w:ascii="Times New Roman" w:eastAsiaTheme="minorEastAsia" w:hAnsi="Times New Roman" w:cs="Times New Roman"/>
                    <w:b/>
                    <w:bCs/>
                    <w:sz w:val="24"/>
                    <w:szCs w:val="24"/>
                  </w:rPr>
                  <w:t>每週節數</w:t>
                </w:r>
              </w:sdtContent>
            </w:sdt>
          </w:p>
        </w:tc>
        <w:tc>
          <w:tcPr>
            <w:tcW w:w="711" w:type="dxa"/>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DE7413" w:rsidRPr="00375A55" w:rsidTr="004A006D">
        <w:trPr>
          <w:trHeight w:val="340"/>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254714865"/>
              </w:sdtPr>
              <w:sdtContent>
                <w:r w:rsidRPr="00375A55">
                  <w:rPr>
                    <w:rFonts w:ascii="Times New Roman" w:eastAsiaTheme="minorEastAsia" w:hAnsi="Times New Roman" w:cs="Times New Roman"/>
                    <w:b/>
                    <w:bCs/>
                    <w:sz w:val="24"/>
                    <w:szCs w:val="24"/>
                  </w:rPr>
                  <w:t>教學者</w:t>
                </w:r>
              </w:sdtContent>
            </w:sdt>
          </w:p>
        </w:tc>
        <w:tc>
          <w:tcPr>
            <w:tcW w:w="3250"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298519471"/>
              </w:sdtPr>
              <w:sdtContent>
                <w:r w:rsidRPr="00375A55">
                  <w:rPr>
                    <w:rFonts w:ascii="Times New Roman" w:eastAsiaTheme="minorEastAsia" w:hAnsi="Times New Roman" w:cs="Times New Roman"/>
                    <w:b/>
                    <w:bCs/>
                    <w:sz w:val="24"/>
                    <w:szCs w:val="24"/>
                  </w:rPr>
                  <w:t>教學對象</w:t>
                </w:r>
              </w:sdtContent>
            </w:sdt>
          </w:p>
        </w:tc>
        <w:tc>
          <w:tcPr>
            <w:tcW w:w="3839" w:type="dxa"/>
            <w:gridSpan w:val="5"/>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022855309"/>
              </w:sdtPr>
              <w:sdtContent>
                <w:r w:rsidRPr="00375A55">
                  <w:rPr>
                    <w:rFonts w:ascii="Times New Roman" w:eastAsiaTheme="minorEastAsia" w:hAnsi="Times New Roman" w:cs="Times New Roman"/>
                    <w:b/>
                    <w:bCs/>
                    <w:sz w:val="24"/>
                    <w:szCs w:val="24"/>
                  </w:rPr>
                  <w:t>六年級</w:t>
                </w:r>
                <w:r w:rsidRPr="00375A55">
                  <w:rPr>
                    <w:rFonts w:ascii="Times New Roman" w:eastAsiaTheme="minorEastAsia" w:hAnsi="Times New Roman" w:cs="Times New Roman"/>
                    <w:b/>
                    <w:bCs/>
                    <w:sz w:val="24"/>
                    <w:szCs w:val="24"/>
                  </w:rPr>
                  <w:t xml:space="preserve"> </w:t>
                </w:r>
              </w:sdtContent>
            </w:sdt>
          </w:p>
        </w:tc>
      </w:tr>
      <w:tr w:rsidR="00DE7413" w:rsidRPr="00375A55" w:rsidTr="004A006D">
        <w:trPr>
          <w:trHeight w:val="2247"/>
        </w:trPr>
        <w:tc>
          <w:tcPr>
            <w:tcW w:w="685" w:type="dxa"/>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596165701"/>
              </w:sdtPr>
              <w:sdtContent>
                <w:r w:rsidRPr="00375A55">
                  <w:rPr>
                    <w:rFonts w:ascii="Times New Roman" w:eastAsiaTheme="minorEastAsia" w:hAnsi="Times New Roman" w:cs="Times New Roman"/>
                    <w:b/>
                    <w:bCs/>
                    <w:sz w:val="24"/>
                    <w:szCs w:val="24"/>
                  </w:rPr>
                  <w:t>核心素養</w:t>
                </w:r>
              </w:sdtContent>
            </w:sdt>
          </w:p>
        </w:tc>
        <w:tc>
          <w:tcPr>
            <w:tcW w:w="72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734698793"/>
              </w:sdtPr>
              <w:sdtEndPr>
                <w:rPr>
                  <w:b/>
                  <w:bCs/>
                </w:rPr>
              </w:sdtEndPr>
              <w:sdtContent>
                <w:r w:rsidRPr="00375A55">
                  <w:rPr>
                    <w:rFonts w:ascii="Times New Roman" w:eastAsiaTheme="minorEastAsia" w:hAnsi="Times New Roman" w:cs="Times New Roman"/>
                    <w:b/>
                    <w:bCs/>
                    <w:sz w:val="24"/>
                    <w:szCs w:val="24"/>
                  </w:rPr>
                  <w:t>總綱</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E7413" w:rsidRPr="00375A55" w:rsidRDefault="00DE7413" w:rsidP="004A006D">
            <w:pPr>
              <w:pStyle w:val="p1"/>
              <w:rPr>
                <w:sz w:val="24"/>
                <w:szCs w:val="24"/>
              </w:rPr>
            </w:pPr>
            <w:r w:rsidRPr="00375A55">
              <w:rPr>
                <w:sz w:val="24"/>
                <w:szCs w:val="24"/>
              </w:rPr>
              <w:t>B3</w:t>
            </w:r>
            <w:r w:rsidRPr="00375A55">
              <w:rPr>
                <w:sz w:val="24"/>
                <w:szCs w:val="24"/>
              </w:rPr>
              <w:t>藝術涵養與美感素養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DE7413" w:rsidRPr="00375A55" w:rsidRDefault="00DE7413" w:rsidP="004A006D">
            <w:pPr>
              <w:pStyle w:val="p1"/>
              <w:rPr>
                <w:sz w:val="24"/>
                <w:szCs w:val="24"/>
              </w:rPr>
            </w:pPr>
            <w:r w:rsidRPr="00375A55">
              <w:rPr>
                <w:sz w:val="24"/>
                <w:szCs w:val="24"/>
              </w:rPr>
              <w:t>C3</w:t>
            </w:r>
            <w:r w:rsidRPr="00375A55">
              <w:rPr>
                <w:sz w:val="24"/>
                <w:szCs w:val="24"/>
              </w:rPr>
              <w:t>多元文化與國際理解</w:t>
            </w:r>
          </w:p>
        </w:tc>
      </w:tr>
      <w:tr w:rsidR="00DE7413" w:rsidRPr="00375A55" w:rsidTr="006C2F40">
        <w:trPr>
          <w:trHeight w:val="566"/>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613174073"/>
              </w:sdtPr>
              <w:sdtContent>
                <w:r w:rsidRPr="00375A55">
                  <w:rPr>
                    <w:rFonts w:ascii="Times New Roman" w:eastAsiaTheme="minorEastAsia" w:hAnsi="Times New Roman" w:cs="Times New Roman"/>
                    <w:b/>
                    <w:bCs/>
                    <w:sz w:val="24"/>
                    <w:szCs w:val="24"/>
                  </w:rPr>
                  <w:t>領綱</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-E-B3 </w:t>
            </w:r>
            <w:r w:rsidRPr="00375A55">
              <w:rPr>
                <w:rFonts w:ascii="Times New Roman" w:eastAsiaTheme="minorEastAsia" w:hAnsi="Times New Roman" w:cs="Times New Roman"/>
                <w:sz w:val="24"/>
                <w:szCs w:val="24"/>
              </w:rPr>
              <w:t>養成運用藝術感知、創作與鑑賞能力於獨立研究過程、成果展現中，覺察及培養美感體驗。</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-U-C2 </w:t>
            </w:r>
            <w:r w:rsidRPr="00375A55">
              <w:rPr>
                <w:rFonts w:ascii="Times New Roman" w:eastAsiaTheme="minorEastAsia" w:hAnsi="Times New Roman" w:cs="Times New Roman"/>
                <w:sz w:val="24"/>
                <w:szCs w:val="24"/>
              </w:rPr>
              <w:t>能透過獨立研究，了解他人想法與立場，建立同儕思辨、溝通與包容不同意見的能力，學習分享研究結果或協助他人進行研究。</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-E-C3 </w:t>
            </w:r>
            <w:r w:rsidRPr="00375A55">
              <w:rPr>
                <w:rFonts w:ascii="Times New Roman" w:eastAsiaTheme="minorEastAsia" w:hAnsi="Times New Roman" w:cs="Times New Roman"/>
                <w:sz w:val="24"/>
                <w:szCs w:val="24"/>
              </w:rPr>
              <w:t>從研究問題的探究中，養成關心本土與國際事務，並認識與欣賞多元文化。</w:t>
            </w:r>
            <w:r w:rsidRPr="00375A55">
              <w:rPr>
                <w:rFonts w:ascii="Times New Roman" w:eastAsiaTheme="minorEastAsia" w:hAnsi="Times New Roman" w:cs="Times New Roman"/>
                <w:sz w:val="24"/>
                <w:szCs w:val="24"/>
              </w:rPr>
              <w:t> </w:t>
            </w:r>
          </w:p>
        </w:tc>
      </w:tr>
      <w:tr w:rsidR="00DE7413" w:rsidRPr="00375A55" w:rsidTr="004A006D">
        <w:trPr>
          <w:trHeight w:val="2380"/>
        </w:trPr>
        <w:tc>
          <w:tcPr>
            <w:tcW w:w="685" w:type="dxa"/>
            <w:vMerge/>
            <w:tcBorders>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 </w:t>
            </w: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運用國語文充實生活經驗，學習有步驟的規劃活動和解決問題，並探索多元知能，培養創新精神，以增進生活適應力。</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運用多重感官感受文藝之美，體驗生活中的美感事物，並發展藝文創作與欣賞的基本素養。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閱讀各類文本，培養理解與關心本土及國際事務的基本素養，以認同自我文化，並能包容、尊重與欣賞多元文化。</w:t>
            </w:r>
          </w:p>
        </w:tc>
      </w:tr>
      <w:tr w:rsidR="00DE7413" w:rsidRPr="00375A55" w:rsidTr="004A006D">
        <w:trPr>
          <w:trHeight w:val="1837"/>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20726484"/>
              </w:sdtPr>
              <w:sdtContent>
                <w:r w:rsidRPr="00375A55">
                  <w:rPr>
                    <w:rFonts w:ascii="Times New Roman" w:eastAsiaTheme="minorEastAsia" w:hAnsi="Times New Roman" w:cs="Times New Roman"/>
                    <w:b/>
                    <w:bCs/>
                    <w:sz w:val="24"/>
                    <w:szCs w:val="24"/>
                  </w:rPr>
                  <w:t>學習重點</w:t>
                </w:r>
              </w:sdtContent>
            </w:sdt>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2137171693"/>
              </w:sdtPr>
              <w:sdtContent>
                <w:r w:rsidRPr="00375A55">
                  <w:rPr>
                    <w:rFonts w:ascii="Times New Roman" w:eastAsiaTheme="minorEastAsia" w:hAnsi="Times New Roman" w:cs="Times New Roman"/>
                    <w:b/>
                    <w:bCs/>
                    <w:sz w:val="24"/>
                    <w:szCs w:val="24"/>
                  </w:rPr>
                  <w:t>學習表現</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3b-Ⅱ-2</w:t>
            </w:r>
            <w:r w:rsidRPr="00375A55">
              <w:rPr>
                <w:rFonts w:ascii="Times New Roman" w:eastAsiaTheme="minorEastAsia" w:hAnsi="Times New Roman" w:cs="Times New Roman"/>
                <w:sz w:val="24"/>
                <w:szCs w:val="24"/>
              </w:rPr>
              <w:t>依據研究主題，規劃簡單的研究活動。</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1d-Ⅲ-1 </w:t>
            </w:r>
            <w:r w:rsidRPr="00375A55">
              <w:rPr>
                <w:rFonts w:ascii="Times New Roman" w:eastAsiaTheme="minorEastAsia" w:hAnsi="Times New Roman" w:cs="Times New Roman"/>
                <w:sz w:val="24"/>
                <w:szCs w:val="24"/>
              </w:rPr>
              <w:t>了解學術與研究倫理客觀準則和規範並願意遵守之。</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3f-Ⅲ-1</w:t>
            </w:r>
            <w:r w:rsidRPr="00375A55">
              <w:rPr>
                <w:rFonts w:ascii="Times New Roman" w:eastAsiaTheme="minorEastAsia" w:hAnsi="Times New Roman" w:cs="Times New Roman"/>
                <w:sz w:val="24"/>
                <w:szCs w:val="24"/>
              </w:rPr>
              <w:t>於研究過程與成果展現中，能表現藝術與美感的元素和技巧。</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1b-V-3 </w:t>
            </w:r>
            <w:r w:rsidRPr="00375A55">
              <w:rPr>
                <w:rFonts w:ascii="Times New Roman" w:eastAsiaTheme="minorEastAsia" w:hAnsi="Times New Roman" w:cs="Times New Roman"/>
                <w:sz w:val="24"/>
                <w:szCs w:val="24"/>
              </w:rPr>
              <w:t>願意採納他人回饋，檢核、反思自身的研究歷程及成果，並持續修正。</w:t>
            </w:r>
            <w:r w:rsidRPr="00375A55">
              <w:rPr>
                <w:rFonts w:ascii="Times New Roman" w:eastAsiaTheme="minorEastAsia" w:hAnsi="Times New Roman" w:cs="Times New Roman"/>
                <w:sz w:val="24"/>
                <w:szCs w:val="24"/>
              </w:rPr>
              <w:t> </w:t>
            </w:r>
          </w:p>
        </w:tc>
      </w:tr>
      <w:tr w:rsidR="00DE7413" w:rsidRPr="00375A55" w:rsidTr="004A006D">
        <w:trPr>
          <w:trHeight w:val="1883"/>
        </w:trPr>
        <w:tc>
          <w:tcPr>
            <w:tcW w:w="685" w:type="dxa"/>
            <w:vMerge/>
            <w:tcBorders>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5-Ⅲ-10 </w:t>
            </w:r>
            <w:r w:rsidRPr="00375A55">
              <w:rPr>
                <w:rFonts w:ascii="Times New Roman" w:eastAsiaTheme="minorEastAsia" w:hAnsi="Times New Roman" w:cs="Times New Roman"/>
                <w:color w:val="000000" w:themeColor="text1"/>
                <w:sz w:val="24"/>
                <w:szCs w:val="24"/>
              </w:rPr>
              <w:t>結合自己的特長和興趣，主動尋找閱讀材料。</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5-Ⅲ-11 </w:t>
            </w:r>
            <w:r w:rsidRPr="00375A55">
              <w:rPr>
                <w:rFonts w:ascii="Times New Roman" w:eastAsiaTheme="minorEastAsia" w:hAnsi="Times New Roman" w:cs="Times New Roman"/>
                <w:color w:val="000000" w:themeColor="text1"/>
                <w:sz w:val="24"/>
                <w:szCs w:val="24"/>
              </w:rPr>
              <w:t>大量閱讀多元文本，辨識文本中議題的訊息或觀點。</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5-Ⅲ-12 </w:t>
            </w:r>
            <w:r w:rsidRPr="00375A55">
              <w:rPr>
                <w:rFonts w:ascii="Times New Roman" w:eastAsiaTheme="minorEastAsia" w:hAnsi="Times New Roman" w:cs="Times New Roman"/>
                <w:color w:val="000000" w:themeColor="text1"/>
                <w:sz w:val="24"/>
                <w:szCs w:val="24"/>
              </w:rPr>
              <w:t>運用圖書館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室</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、科技與網路，進行資料蒐集、解讀與判斷，提升多元文本的閱讀和應用能力。</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DE7413" w:rsidRPr="00375A55" w:rsidTr="004A006D">
        <w:trPr>
          <w:trHeight w:val="1271"/>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143650579"/>
              </w:sdtPr>
              <w:sdtContent>
                <w:r w:rsidRPr="00375A55">
                  <w:rPr>
                    <w:rFonts w:ascii="Times New Roman" w:eastAsiaTheme="minorEastAsia" w:hAnsi="Times New Roman" w:cs="Times New Roman"/>
                    <w:b/>
                    <w:bCs/>
                    <w:sz w:val="24"/>
                    <w:szCs w:val="24"/>
                  </w:rPr>
                  <w:t>學習內容</w:t>
                </w:r>
              </w:sdtContent>
            </w:sdt>
          </w:p>
        </w:tc>
        <w:tc>
          <w:tcPr>
            <w:tcW w:w="424" w:type="dxa"/>
            <w:vMerge w:val="restart"/>
            <w:tcBorders>
              <w:top w:val="single" w:sz="6" w:space="0" w:color="000000"/>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C-Ⅲ-2 </w:t>
            </w:r>
            <w:r w:rsidRPr="00375A55">
              <w:rPr>
                <w:rFonts w:ascii="Times New Roman" w:eastAsiaTheme="minorEastAsia" w:hAnsi="Times New Roman" w:cs="Times New Roman"/>
                <w:sz w:val="24"/>
                <w:szCs w:val="24"/>
              </w:rPr>
              <w:t>研究計畫內容：研究動機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設備、研究進度、研究倫理、研究價值、參考文獻。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C-Ⅲ-4  </w:t>
            </w:r>
            <w:r w:rsidRPr="00375A55">
              <w:rPr>
                <w:rFonts w:ascii="Times New Roman" w:eastAsiaTheme="minorEastAsia" w:hAnsi="Times New Roman" w:cs="Times New Roman"/>
                <w:sz w:val="24"/>
                <w:szCs w:val="24"/>
              </w:rPr>
              <w:t>研究資料蒐集方式：實地考察、觀察、實驗測、研究手冊、日誌。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C-Ⅲ-7 </w:t>
            </w:r>
            <w:r w:rsidRPr="00375A55">
              <w:rPr>
                <w:rFonts w:ascii="Times New Roman" w:eastAsiaTheme="minorEastAsia" w:hAnsi="Times New Roman" w:cs="Times New Roman"/>
                <w:sz w:val="24"/>
                <w:szCs w:val="24"/>
              </w:rPr>
              <w:t>研究成果展現形式：小論文、文學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文藝創作、辯論、模型、簡報、實物、新媒體形式等。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C-Ⅴ-2 </w:t>
            </w:r>
            <w:r w:rsidRPr="00375A55">
              <w:rPr>
                <w:rFonts w:ascii="Times New Roman" w:eastAsiaTheme="minorEastAsia" w:hAnsi="Times New Roman" w:cs="Times New Roman"/>
                <w:sz w:val="24"/>
                <w:szCs w:val="24"/>
              </w:rPr>
              <w:t>研究過程與成果評鑑：反思與建議、獨立研究作品評量表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檢核表、自我評鑑與他人評鑑、形成性評量與總結性評量。</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A-Ⅲ-1 </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3a-Ⅲ-1 </w:t>
            </w:r>
            <w:r w:rsidRPr="00375A55">
              <w:rPr>
                <w:rFonts w:ascii="Times New Roman" w:eastAsiaTheme="minorEastAsia" w:hAnsi="Times New Roman" w:cs="Times New Roman"/>
                <w:sz w:val="24"/>
                <w:szCs w:val="24"/>
              </w:rPr>
              <w:t>從日常生活、課堂學習、自然環境及科技運用中，進行有計畫的觀察後進而察覺問題。</w:t>
            </w:r>
            <w:r w:rsidRPr="00375A55">
              <w:rPr>
                <w:rFonts w:ascii="Times New Roman" w:eastAsiaTheme="minorEastAsia" w:hAnsi="Times New Roman" w:cs="Times New Roman"/>
                <w:sz w:val="24"/>
                <w:szCs w:val="24"/>
              </w:rPr>
              <w:t> </w:t>
            </w:r>
          </w:p>
        </w:tc>
      </w:tr>
      <w:tr w:rsidR="00DE7413" w:rsidRPr="00375A55" w:rsidTr="006C2F40">
        <w:trPr>
          <w:trHeight w:val="712"/>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nil"/>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vMerge/>
            <w:tcBorders>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DE7413" w:rsidRPr="00375A55" w:rsidTr="0067558A">
        <w:trPr>
          <w:trHeight w:val="155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pStyle w:val="p1"/>
              <w:jc w:val="center"/>
              <w:rPr>
                <w:sz w:val="24"/>
                <w:szCs w:val="24"/>
              </w:rPr>
            </w:pPr>
            <w:sdt>
              <w:sdtPr>
                <w:rPr>
                  <w:sz w:val="24"/>
                  <w:szCs w:val="24"/>
                </w:rPr>
                <w:tag w:val="goog_rdk_32"/>
                <w:id w:val="-209881432"/>
              </w:sdtPr>
              <w:sdtContent>
                <w:r w:rsidRPr="00375A55">
                  <w:rPr>
                    <w:b/>
                    <w:bCs/>
                    <w:sz w:val="24"/>
                    <w:szCs w:val="24"/>
                  </w:rPr>
                  <w:t>教學目標</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探索的興趣：學生能以個人興趣或專長為主，針對特定現象、問題進行探索，透過同儕學習、動手實作，感受探索的樂趣，提升研究動機。</w:t>
            </w:r>
          </w:p>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擬定研究計畫：依據研究問題，考量現有資源及時間，能擬定研究計畫與進度，選擇適當研究工具，以進行研究資料蒐集。</w:t>
            </w:r>
          </w:p>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文獻蒐集與分析：依據研究問題，能運用相關資源，搜尋相關理論與研究後，並能進行統整、分析及評價，掌握研究主題的熟悉度。</w:t>
            </w:r>
          </w:p>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運用研究工具：依據研究主題、研究架構，應用適當的研究工具，並具備操作之技能。</w:t>
            </w:r>
          </w:p>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資料分析與解釋：能有效整理研究資料或數據，透過探究過程，提出分析結果與相關證據，並檢視其合理性與正確性。</w:t>
            </w:r>
          </w:p>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研究成果展現：能選擇適當的溝通及表達方式，與他人分享研究成果。</w:t>
            </w:r>
          </w:p>
          <w:p w:rsidR="00DE7413" w:rsidRPr="00375A55" w:rsidRDefault="00DE7413" w:rsidP="00EE1A29">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研究成果評鑑：能對研究過程與結果，自己或透過他人進行形成性與總結性評鑑，提出改善方案，做為下一次獨立研究之改進。</w:t>
            </w:r>
          </w:p>
        </w:tc>
      </w:tr>
      <w:tr w:rsidR="00DE7413" w:rsidRPr="00375A55" w:rsidTr="004A006D">
        <w:trPr>
          <w:trHeight w:val="126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729948805"/>
              </w:sdtPr>
              <w:sdtContent>
                <w:r w:rsidRPr="00375A55">
                  <w:rPr>
                    <w:rFonts w:ascii="Times New Roman" w:eastAsiaTheme="minorEastAsia" w:hAnsi="Times New Roman" w:cs="Times New Roman"/>
                    <w:b/>
                    <w:bCs/>
                    <w:sz w:val="24"/>
                    <w:szCs w:val="24"/>
                  </w:rPr>
                  <w:t>議題融入</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DE7413" w:rsidRPr="00375A55" w:rsidTr="004A006D">
        <w:trPr>
          <w:trHeight w:val="454"/>
        </w:trPr>
        <w:tc>
          <w:tcPr>
            <w:tcW w:w="1407" w:type="dxa"/>
            <w:gridSpan w:val="3"/>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90136236"/>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8221" w:type="dxa"/>
            <w:gridSpan w:val="10"/>
            <w:tcBorders>
              <w:top w:val="single" w:sz="6" w:space="0" w:color="000000"/>
              <w:left w:val="single" w:sz="6" w:space="0" w:color="000000"/>
              <w:bottom w:val="single" w:sz="4" w:space="0" w:color="000000"/>
              <w:right w:val="single" w:sz="4" w:space="0" w:color="000000"/>
            </w:tcBorders>
            <w:vAlign w:val="center"/>
          </w:tcPr>
          <w:p w:rsidR="00F22135"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r w:rsidR="00F22135"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77776933"/>
              </w:sdtPr>
              <w:sdtContent>
                <w:r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600069001"/>
              </w:sdtPr>
              <w:sdtContent>
                <w:r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285390650"/>
              </w:sdtPr>
              <w:sdtContent>
                <w:r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225835070"/>
              </w:sdtPr>
              <w:sdtContent>
                <w:r w:rsidRPr="00375A55">
                  <w:rPr>
                    <w:rFonts w:ascii="Times New Roman" w:eastAsiaTheme="minorEastAsia" w:hAnsi="Times New Roman" w:cs="Times New Roman"/>
                    <w:sz w:val="24"/>
                    <w:szCs w:val="24"/>
                  </w:rPr>
                  <w:t>備註</w:t>
                </w:r>
              </w:sdtContent>
            </w:sdt>
          </w:p>
        </w:tc>
      </w:tr>
      <w:tr w:rsidR="00DE7413" w:rsidRPr="00375A55" w:rsidTr="004A006D">
        <w:trPr>
          <w:trHeight w:val="1621"/>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探索興趣～研究方向</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EE1A29">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引導孩子閱讀或分析歷年獨立研究作品。例如：小說創作、桌遊創作、小論文、發明展、科學展覽優勝作品，學生依個人興趣選讀。</w:t>
            </w:r>
          </w:p>
          <w:p w:rsidR="00DE7413" w:rsidRPr="00375A55" w:rsidRDefault="00DE7413" w:rsidP="00EE1A29">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發表個人有興趣研究的任務類別。</w:t>
            </w:r>
          </w:p>
          <w:p w:rsidR="00DE7413" w:rsidRPr="00375A55" w:rsidRDefault="00DE7413" w:rsidP="00EE1A29">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選定研究方向，形成小組或個人研究，腦力激盪確定研究的主題與子題。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探究世究～</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尋找問題</w:t>
            </w:r>
            <w:r w:rsidRPr="00375A55">
              <w:rPr>
                <w:rFonts w:ascii="Times New Roman" w:eastAsiaTheme="minorEastAsia" w:hAnsi="Times New Roman" w:cs="Times New Roman"/>
                <w:sz w:val="24"/>
                <w:szCs w:val="24"/>
              </w:rPr>
              <w:t xml:space="preserve"> </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EE1A29">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教師佈題引發學生探究動機。</w:t>
            </w:r>
          </w:p>
          <w:p w:rsidR="00DE7413" w:rsidRPr="00375A55" w:rsidRDefault="00DE7413" w:rsidP="00EE1A29">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透過對於外在世界的好奇、觀察、探索、求知或需要，察覺可探究的議題，並訂定研究問題。</w:t>
            </w:r>
          </w:p>
          <w:p w:rsidR="00DE7413" w:rsidRPr="00375A55" w:rsidRDefault="00DE7413" w:rsidP="00EE1A29">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r w:rsidRPr="00375A55">
              <w:rPr>
                <w:rFonts w:ascii="Times New Roman" w:eastAsiaTheme="minorEastAsia" w:hAnsi="Times New Roman" w:cs="Times New Roman"/>
                <w:sz w:val="24"/>
                <w:szCs w:val="24"/>
              </w:rPr>
              <w:t xml:space="preserve">. </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確定時程～</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w:t>
            </w:r>
          </w:p>
        </w:tc>
        <w:tc>
          <w:tcPr>
            <w:tcW w:w="5954" w:type="dxa"/>
            <w:gridSpan w:val="6"/>
            <w:tcBorders>
              <w:top w:val="single" w:sz="6" w:space="0" w:color="000000"/>
              <w:left w:val="single" w:sz="6" w:space="0" w:color="000000"/>
              <w:bottom w:val="single" w:sz="6" w:space="0" w:color="000000"/>
              <w:right w:val="single" w:sz="6" w:space="0" w:color="000000"/>
            </w:tcBorders>
          </w:tcPr>
          <w:p w:rsidR="00DE7413" w:rsidRPr="00375A55" w:rsidRDefault="00DE7413" w:rsidP="00EE1A29">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透過研究問題逐一擬定研究計畫。</w:t>
            </w:r>
          </w:p>
          <w:p w:rsidR="00DE7413" w:rsidRPr="00375A55" w:rsidRDefault="00DE7413" w:rsidP="00EE1A29">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將腦力激盪的問題繪製概念圖</w:t>
            </w:r>
          </w:p>
          <w:p w:rsidR="00DE7413" w:rsidRPr="00375A55" w:rsidRDefault="00DE7413" w:rsidP="00EE1A29">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DE7413" w:rsidRPr="00375A55" w:rsidRDefault="00DE7413" w:rsidP="00EE1A29">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DE7413" w:rsidRPr="00375A55" w:rsidRDefault="00DE7413" w:rsidP="00EE1A29">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確定專題計畫及進度規劃：依據研究問題，考量現有資源及時間，能擬定研究計畫與進度，選擇適當研究工具，以進行研究資料蒐集。</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 xml:space="preserve"> Ι</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根據問題及工作項目分配報告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學習各式研究方法</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選擇適當的主題研究方法。</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文獻調查、訪問或實驗</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EE1A29">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DE7413" w:rsidRPr="00375A55" w:rsidRDefault="00DE7413" w:rsidP="00EE1A29">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DE7413" w:rsidRPr="00375A55" w:rsidRDefault="00DE7413" w:rsidP="00EE1A29">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DE7413" w:rsidRPr="00375A55" w:rsidRDefault="00DE7413" w:rsidP="00EE1A29">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DE7413" w:rsidRPr="00375A55" w:rsidRDefault="00DE7413" w:rsidP="00EE1A29">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376325288"/>
              </w:sdtPr>
              <w:sdtContent>
                <w:r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2011556135"/>
              </w:sdtPr>
              <w:sdtContent>
                <w:r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496345384"/>
              </w:sdtPr>
              <w:sdtContent>
                <w:r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715202299"/>
              </w:sdtPr>
              <w:sdtContent>
                <w:r w:rsidRPr="00375A55">
                  <w:rPr>
                    <w:rFonts w:ascii="Times New Roman" w:eastAsiaTheme="minorEastAsia" w:hAnsi="Times New Roman" w:cs="Times New Roman"/>
                    <w:sz w:val="24"/>
                    <w:szCs w:val="24"/>
                  </w:rPr>
                  <w:t>備註</w:t>
                </w:r>
              </w:sdtContent>
            </w:sdt>
          </w:p>
        </w:tc>
      </w:tr>
      <w:tr w:rsidR="00DE7413" w:rsidRPr="00375A55" w:rsidTr="004A006D">
        <w:trPr>
          <w:trHeight w:val="43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Ι</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初步研究結果報告</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EE1A29">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DE7413" w:rsidRPr="00375A55" w:rsidRDefault="00DE7413" w:rsidP="00EE1A29">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DE7413" w:rsidRPr="00375A55" w:rsidRDefault="00DE7413" w:rsidP="00EE1A29">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p w:rsidR="00DE7413" w:rsidRPr="00375A55" w:rsidRDefault="00DE7413" w:rsidP="00EE1A29">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主動參加校內外的專題發表或競賽。</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10-15</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EE1A29">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DE7413" w:rsidRPr="00375A55" w:rsidRDefault="00DE7413" w:rsidP="00EE1A29">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16-20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EE1A29">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DE7413" w:rsidRPr="00375A55" w:rsidRDefault="00DE7413" w:rsidP="00EE1A29">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DE7413" w:rsidRPr="00375A55" w:rsidRDefault="00DE7413" w:rsidP="00EE1A29">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9"/>
                <w:id w:val="-605502588"/>
              </w:sdtPr>
              <w:sdtContent>
                <w:r w:rsidRPr="00375A55">
                  <w:rPr>
                    <w:rFonts w:ascii="Times New Roman" w:eastAsiaTheme="minorEastAsia" w:hAnsi="Times New Roman" w:cs="Times New Roman"/>
                    <w:bCs/>
                    <w:sz w:val="24"/>
                    <w:szCs w:val="24"/>
                  </w:rPr>
                  <w:t>教學資源</w:t>
                </w:r>
              </w:sdtContent>
            </w:sdt>
          </w:p>
        </w:tc>
        <w:tc>
          <w:tcPr>
            <w:tcW w:w="8788" w:type="dxa"/>
            <w:gridSpan w:val="11"/>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書籍：全國中小學科學展覽會優勝作品、歷屆附小資優班畢業專刊、期刊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38" w:history="1">
              <w:r w:rsidRPr="00375A55">
                <w:rPr>
                  <w:rFonts w:ascii="Times New Roman" w:eastAsiaTheme="minorEastAsia" w:hAnsi="Times New Roman" w:cs="Times New Roman"/>
                  <w:sz w:val="24"/>
                  <w:szCs w:val="24"/>
                </w:rPr>
                <w:t>https://twsf.ntsec.gov.tw/Article.aspx?a=41&amp;lang=1</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世界青少年發明展臺灣選拔賽</w:t>
            </w:r>
            <w:hyperlink r:id="rId39" w:history="1">
              <w:r w:rsidRPr="00375A55">
                <w:rPr>
                  <w:rFonts w:ascii="Times New Roman" w:eastAsiaTheme="minorEastAsia" w:hAnsi="Times New Roman" w:cs="Times New Roman"/>
                  <w:sz w:val="24"/>
                  <w:szCs w:val="24"/>
                </w:rPr>
                <w:t>http://www.ieyiun.org/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DFC</w:t>
            </w:r>
            <w:r w:rsidRPr="00375A55">
              <w:rPr>
                <w:rFonts w:ascii="Times New Roman" w:eastAsiaTheme="minorEastAsia" w:hAnsi="Times New Roman" w:cs="Times New Roman"/>
                <w:sz w:val="24"/>
                <w:szCs w:val="24"/>
              </w:rPr>
              <w:t>台灣</w:t>
            </w:r>
            <w:r w:rsidRPr="00375A55">
              <w:rPr>
                <w:rFonts w:ascii="Times New Roman" w:eastAsiaTheme="minorEastAsia" w:hAnsi="Times New Roman" w:cs="Times New Roman"/>
                <w:sz w:val="24"/>
                <w:szCs w:val="24"/>
              </w:rPr>
              <w:t xml:space="preserve"> </w:t>
            </w:r>
            <w:hyperlink r:id="rId40" w:history="1">
              <w:r w:rsidRPr="00375A55">
                <w:rPr>
                  <w:rFonts w:ascii="Times New Roman" w:eastAsiaTheme="minorEastAsia" w:hAnsi="Times New Roman" w:cs="Times New Roman"/>
                  <w:sz w:val="24"/>
                  <w:szCs w:val="24"/>
                </w:rPr>
                <w:t>https://www.dfctaiwan.org/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金車文教</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兒少公益活動</w:t>
            </w:r>
            <w:hyperlink r:id="rId41" w:history="1">
              <w:r w:rsidRPr="00375A55">
                <w:rPr>
                  <w:rFonts w:ascii="Times New Roman" w:eastAsiaTheme="minorEastAsia" w:hAnsi="Times New Roman" w:cs="Times New Roman"/>
                  <w:sz w:val="24"/>
                  <w:szCs w:val="24"/>
                </w:rPr>
                <w:t>https://kingcar.org.tw/project/500822</w:t>
              </w:r>
            </w:hyperlink>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教學方法</w:t>
            </w:r>
          </w:p>
        </w:tc>
        <w:tc>
          <w:tcPr>
            <w:tcW w:w="8788" w:type="dxa"/>
            <w:gridSpan w:val="11"/>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DE7413" w:rsidRPr="00375A55" w:rsidTr="004A006D">
        <w:trPr>
          <w:trHeight w:val="389"/>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教學評量</w:t>
            </w:r>
          </w:p>
        </w:tc>
        <w:tc>
          <w:tcPr>
            <w:tcW w:w="8788" w:type="dxa"/>
            <w:gridSpan w:val="11"/>
            <w:tcBorders>
              <w:top w:val="single" w:sz="6" w:space="0" w:color="000000"/>
              <w:left w:val="single" w:sz="6" w:space="0" w:color="000000"/>
              <w:bottom w:val="single" w:sz="6"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DE7413" w:rsidRPr="00375A55" w:rsidTr="004A006D">
        <w:trPr>
          <w:trHeight w:val="389"/>
        </w:trPr>
        <w:tc>
          <w:tcPr>
            <w:tcW w:w="840" w:type="dxa"/>
            <w:gridSpan w:val="2"/>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備註</w:t>
            </w:r>
          </w:p>
        </w:tc>
        <w:tc>
          <w:tcPr>
            <w:tcW w:w="8788" w:type="dxa"/>
            <w:gridSpan w:val="11"/>
            <w:tcBorders>
              <w:top w:val="single" w:sz="6" w:space="0" w:color="000000"/>
              <w:left w:val="single" w:sz="6" w:space="0" w:color="000000"/>
              <w:bottom w:val="single" w:sz="4"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32093C" w:rsidRDefault="0032093C" w:rsidP="0057771B">
      <w:pPr>
        <w:rPr>
          <w:rFonts w:ascii="Times New Roman" w:eastAsiaTheme="minorEastAsia" w:hAnsi="Times New Roman" w:cs="Times New Roman"/>
          <w:b/>
          <w:bCs/>
          <w:color w:val="0070C0"/>
          <w:sz w:val="24"/>
          <w:szCs w:val="24"/>
          <w:lang w:val="en-US" w:bidi="ar-SA"/>
        </w:rPr>
      </w:pPr>
    </w:p>
    <w:p w:rsidR="0067558A" w:rsidRPr="00375A55" w:rsidRDefault="0067558A" w:rsidP="0057771B">
      <w:pPr>
        <w:rPr>
          <w:rFonts w:ascii="Times New Roman" w:eastAsiaTheme="minorEastAsia" w:hAnsi="Times New Roman" w:cs="Times New Roman" w:hint="eastAsia"/>
          <w:b/>
          <w:bCs/>
          <w:color w:val="0070C0"/>
          <w:sz w:val="24"/>
          <w:szCs w:val="24"/>
          <w:lang w:val="en-US" w:bidi="ar-SA"/>
        </w:rPr>
      </w:pPr>
    </w:p>
    <w:p w:rsidR="0067558A" w:rsidRPr="0067558A"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6C6415" w:rsidRDefault="0067558A" w:rsidP="0067558A">
      <w:pPr>
        <w:pStyle w:val="a4"/>
        <w:ind w:left="480"/>
        <w:rPr>
          <w:rFonts w:ascii="Times New Roman" w:eastAsiaTheme="minorEastAsia" w:hAnsi="Times New Roman" w:cs="Times New Roman" w:hint="eastAsia"/>
          <w:b/>
          <w:color w:val="0070C0"/>
          <w:sz w:val="28"/>
          <w:szCs w:val="28"/>
        </w:rPr>
      </w:pP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D30C8"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D30C8"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D30C8"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D30C8" w:rsidRPr="00375A55" w:rsidTr="004A006D">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D</w:t>
            </w:r>
            <w:r w:rsidRPr="00375A55">
              <w:rPr>
                <w:rFonts w:ascii="Times New Roman" w:eastAsiaTheme="minorEastAsia" w:hAnsi="Times New Roman" w:cs="Times New Roman"/>
                <w:szCs w:val="24"/>
              </w:rPr>
              <w:t>組</w:t>
            </w:r>
          </w:p>
        </w:tc>
        <w:tc>
          <w:tcPr>
            <w:tcW w:w="1132"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六年級</w:t>
            </w:r>
          </w:p>
        </w:tc>
      </w:tr>
      <w:tr w:rsidR="003D30C8"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A1</w:t>
            </w:r>
            <w:r w:rsidRPr="00375A55">
              <w:rPr>
                <w:rFonts w:ascii="Times New Roman" w:eastAsiaTheme="minorEastAsia" w:hAnsi="Times New Roman" w:cs="Times New Roman"/>
                <w:szCs w:val="24"/>
              </w:rPr>
              <w:t>身心素質與自我精進</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p w:rsidR="003D30C8" w:rsidRPr="00375A55" w:rsidRDefault="003D30C8" w:rsidP="004A006D">
            <w:pPr>
              <w:pStyle w:val="Default"/>
            </w:pPr>
            <w:r w:rsidRPr="00375A55">
              <w:rPr>
                <w:bCs/>
              </w:rPr>
              <w:t>C3</w:t>
            </w:r>
            <w:r w:rsidRPr="00375A55">
              <w:t>多元文化與國際理解</w:t>
            </w:r>
            <w:r w:rsidRPr="00375A55">
              <w:t xml:space="preserve"> </w:t>
            </w:r>
          </w:p>
        </w:tc>
      </w:tr>
      <w:tr w:rsidR="003D30C8"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D30C8" w:rsidRPr="00375A55" w:rsidRDefault="003D30C8"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p>
          <w:p w:rsidR="003D30C8" w:rsidRPr="00375A55" w:rsidRDefault="003D30C8"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D30C8" w:rsidRPr="00375A55" w:rsidRDefault="003D30C8"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D30C8" w:rsidRPr="00375A55" w:rsidRDefault="003D30C8"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p>
        </w:tc>
      </w:tr>
      <w:tr w:rsidR="003D30C8" w:rsidRPr="00375A55" w:rsidTr="00E449AB">
        <w:trPr>
          <w:trHeight w:val="2125"/>
        </w:trPr>
        <w:tc>
          <w:tcPr>
            <w:tcW w:w="692" w:type="dxa"/>
            <w:vMerge w:val="restart"/>
            <w:tcBorders>
              <w:top w:val="single" w:sz="6" w:space="0" w:color="auto"/>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1a-Ⅳ-1</w:t>
            </w:r>
            <w:r w:rsidRPr="00375A55">
              <w:rPr>
                <w:rFonts w:ascii="Times New Roman" w:eastAsiaTheme="minorEastAsia" w:hAnsi="Times New Roman" w:cs="Times New Roman"/>
                <w:color w:val="000000" w:themeColor="text1"/>
                <w:szCs w:val="24"/>
              </w:rPr>
              <w:t>從日常生活經驗、自然環境觀察、領域學習課程、新聞時事或社會重大議題等向度發現並提出自己感興趣的內容。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1c-Ⅲ-1</w:t>
            </w:r>
            <w:r w:rsidRPr="00375A55">
              <w:rPr>
                <w:rFonts w:ascii="Times New Roman" w:eastAsiaTheme="minorEastAsia" w:hAnsi="Times New Roman" w:cs="Times New Roman"/>
                <w:color w:val="000000" w:themeColor="text1"/>
                <w:szCs w:val="24"/>
              </w:rPr>
              <w:t>能從興趣探索、閱讀書籍報刊、他人研究成果、良師典範學習中激發並保持研究動機與熱忱。</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3c-Ⅲ-1</w:t>
            </w:r>
            <w:r w:rsidRPr="00375A55">
              <w:rPr>
                <w:rFonts w:ascii="Times New Roman" w:eastAsiaTheme="minorEastAsia" w:hAnsi="Times New Roman" w:cs="Times New Roman"/>
                <w:color w:val="000000" w:themeColor="text1"/>
                <w:szCs w:val="24"/>
              </w:rPr>
              <w:t>能運用圖書館、網路等，依據研究主題使用進階的搜尋方式，搜尋相關資料。</w:t>
            </w:r>
          </w:p>
        </w:tc>
      </w:tr>
      <w:tr w:rsidR="003D30C8" w:rsidRPr="00375A55" w:rsidTr="004A006D">
        <w:trPr>
          <w:trHeight w:val="1190"/>
        </w:trPr>
        <w:tc>
          <w:tcPr>
            <w:tcW w:w="692" w:type="dxa"/>
            <w:vMerge/>
            <w:tcBorders>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A-Ⅱ-1</w:t>
            </w:r>
            <w:r w:rsidRPr="00375A55">
              <w:rPr>
                <w:rFonts w:ascii="Times New Roman" w:eastAsiaTheme="minorEastAsia" w:hAnsi="Times New Roman" w:cs="Times New Roman"/>
                <w:szCs w:val="24"/>
              </w:rPr>
              <w:t>特質與潛能：優勢</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專長領域能力與興趣。</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A-Ⅲ-1</w:t>
            </w:r>
            <w:r w:rsidRPr="00375A55">
              <w:rPr>
                <w:rFonts w:ascii="Times New Roman" w:eastAsiaTheme="minorEastAsia" w:hAnsi="Times New Roman" w:cs="Times New Roman"/>
                <w:szCs w:val="24"/>
              </w:rPr>
              <w:t>研究主題興趣的探索。</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A-Ⅳ-1</w:t>
            </w:r>
            <w:r w:rsidRPr="00375A55">
              <w:rPr>
                <w:rFonts w:ascii="Times New Roman" w:eastAsiaTheme="minorEastAsia" w:hAnsi="Times New Roman" w:cs="Times New Roman"/>
                <w:szCs w:val="24"/>
              </w:rPr>
              <w:t>獨立研究作品的評析。</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C-Ⅲ-2 </w:t>
            </w:r>
            <w:r w:rsidRPr="00375A55">
              <w:rPr>
                <w:rFonts w:ascii="Times New Roman" w:eastAsiaTheme="minorEastAsia" w:hAnsi="Times New Roman" w:cs="Times New Roman"/>
                <w:szCs w:val="24"/>
              </w:rPr>
              <w:t>研究計畫內容：研究動機</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研究背景、研究目的、研究問題、名詞界定</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釋義、研究假設、研究架構</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設計、研究對象</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樣本</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參與者</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受訪者、研究工具</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設備、研究進度、研究倫理、研究價值、參考文獻。</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C-Ⅱ-2 </w:t>
            </w:r>
            <w:r w:rsidRPr="00375A55">
              <w:rPr>
                <w:rFonts w:ascii="Times New Roman" w:eastAsiaTheme="minorEastAsia" w:hAnsi="Times New Roman" w:cs="Times New Roman"/>
                <w:szCs w:val="24"/>
              </w:rPr>
              <w:t>文獻蒐集管特獨</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本土與全球議題的探索。道：報紙、雜誌、網路、圖書館。</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一般探索：學生能專書閱讀或作品賞析等探索活動，擴充知識領域與生活經驗，探究感興趣的問題。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界定研究問題：透過對於外在世界的好奇、觀察、探索、求知或需要，察覺可探究的問題，並訂定可解決或可測試的研究問題。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擬定研究計畫：依據研究問題，考量現有資源及時間，能擬定研究計畫與進度，選擇適當研究工具，以進行研究資料蒐集。</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1-3</w:t>
            </w:r>
            <w:r w:rsidRPr="00375A55">
              <w:rPr>
                <w:rFonts w:ascii="Times New Roman" w:eastAsiaTheme="minorEastAsia" w:hAnsi="Times New Roman" w:cs="Times New Roman"/>
                <w:szCs w:val="24"/>
              </w:rPr>
              <w:t>文獻蒐集與分析：依據研究問題，能運用相關資源，搜尋相關理論與研究後，並能進行統整、分析及評價，掌握研究主題的熟悉度。</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研究方法訓練：學生能習得獨立研究過程所需之研究基本概念、技巧與思考能力。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運用研究工具：能依據研究主題、研究架構，應用適當的研究工具，並具備操作之技能。</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資料分析與解釋：能有效整理研究資料或數據，透過探究過程，提出分析結果與相關證據，並檢視其合理性與正確性。</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獨立研究實作：學生以個人或小組為單位探討實際問題，透過執行研究的歷程步驟，發展獨立研究的能力。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研究成果展現：能選擇適當的溝通及表達方式，與他人分享成果。</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研究成果評鑑：能對研究過程與結果，自己或透過他人進行形成性與總結性評鑑，提出改善方案，做為下一次獨立研究之改進。</w:t>
            </w:r>
          </w:p>
        </w:tc>
      </w:tr>
      <w:tr w:rsidR="003D30C8"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w:t>
            </w:r>
            <w:r w:rsidRPr="00375A55">
              <w:rPr>
                <w:rFonts w:ascii="Times New Roman" w:eastAsiaTheme="minorEastAsia" w:hAnsi="Times New Roman" w:cs="Times New Roman"/>
                <w:color w:val="000000" w:themeColor="text1"/>
                <w:spacing w:val="-10"/>
                <w:szCs w:val="24"/>
              </w:rPr>
              <w:lastRenderedPageBreak/>
              <w:t>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D30C8"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D30C8"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確定主題階段</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腦力激盪</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EE1A29">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引導孩子閱讀或分析歷年獨立研究作品，學生依個人興趣選讀。</w:t>
            </w:r>
          </w:p>
          <w:p w:rsidR="003D30C8" w:rsidRPr="00375A55" w:rsidRDefault="003D30C8" w:rsidP="00EE1A29">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發表個人有興趣研究的任務類別。</w:t>
            </w:r>
          </w:p>
          <w:p w:rsidR="003D30C8" w:rsidRPr="00375A55" w:rsidRDefault="003D30C8" w:rsidP="00EE1A29">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確定研究主題</w:t>
            </w:r>
          </w:p>
        </w:tc>
        <w:tc>
          <w:tcPr>
            <w:tcW w:w="3826" w:type="dxa"/>
            <w:gridSpan w:val="4"/>
            <w:vMerge w:val="restart"/>
            <w:vAlign w:val="center"/>
          </w:tcPr>
          <w:p w:rsidR="003D30C8" w:rsidRPr="00375A55" w:rsidRDefault="003D30C8" w:rsidP="00EE1A29">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D30C8" w:rsidRPr="00375A55" w:rsidRDefault="003D30C8" w:rsidP="00EE1A29">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D30C8" w:rsidRPr="00375A55" w:rsidRDefault="003D30C8" w:rsidP="00EE1A29">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擬定研究計畫</w:t>
            </w:r>
          </w:p>
        </w:tc>
        <w:tc>
          <w:tcPr>
            <w:tcW w:w="3826" w:type="dxa"/>
            <w:gridSpan w:val="4"/>
            <w:vMerge w:val="restart"/>
            <w:tcBorders>
              <w:left w:val="single" w:sz="6" w:space="0" w:color="auto"/>
              <w:right w:val="single" w:sz="6" w:space="0" w:color="auto"/>
            </w:tcBorders>
          </w:tcPr>
          <w:p w:rsidR="003D30C8" w:rsidRPr="00375A55" w:rsidRDefault="003D30C8" w:rsidP="00EE1A29">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利用研究問題檢核表檢核主題</w:t>
            </w:r>
          </w:p>
          <w:p w:rsidR="003D30C8" w:rsidRPr="00375A55" w:rsidRDefault="003D30C8" w:rsidP="00EE1A29">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將腦力激盪的問題繪製概念圖</w:t>
            </w:r>
          </w:p>
          <w:p w:rsidR="003D30C8" w:rsidRPr="00375A55" w:rsidRDefault="003D30C8" w:rsidP="00EE1A29">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個人或小組提出與討論初步的計畫書及擬定工作進度表</w:t>
            </w:r>
          </w:p>
          <w:p w:rsidR="003D30C8" w:rsidRPr="00375A55" w:rsidRDefault="003D30C8" w:rsidP="00EE1A29">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工作項目分析及職責分工</w:t>
            </w:r>
          </w:p>
          <w:p w:rsidR="003D30C8" w:rsidRPr="00375A55" w:rsidRDefault="003D30C8" w:rsidP="00EE1A29">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確定專題計畫及進度規劃</w:t>
            </w:r>
          </w:p>
          <w:p w:rsidR="003D30C8" w:rsidRPr="00375A55" w:rsidRDefault="003D30C8" w:rsidP="00EE1A29">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研究方法</w:t>
            </w:r>
          </w:p>
        </w:tc>
        <w:tc>
          <w:tcPr>
            <w:tcW w:w="3826" w:type="dxa"/>
            <w:gridSpan w:val="4"/>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進行文獻調查、訪問或實驗</w:t>
            </w:r>
          </w:p>
        </w:tc>
        <w:tc>
          <w:tcPr>
            <w:tcW w:w="3826" w:type="dxa"/>
            <w:gridSpan w:val="4"/>
            <w:vMerge w:val="restart"/>
            <w:tcBorders>
              <w:left w:val="single" w:sz="6" w:space="0" w:color="auto"/>
              <w:right w:val="single" w:sz="6" w:space="0" w:color="auto"/>
            </w:tcBorders>
            <w:vAlign w:val="center"/>
          </w:tcPr>
          <w:p w:rsidR="003D30C8" w:rsidRPr="00375A55" w:rsidRDefault="003D30C8" w:rsidP="00EE1A29">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進行文獻蒐集，並重視資料來源的正確性，強調著作倫理，並正確引用。</w:t>
            </w:r>
          </w:p>
          <w:p w:rsidR="003D30C8" w:rsidRPr="00375A55" w:rsidRDefault="003D30C8" w:rsidP="00EE1A29">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透過各式研究方法，個人或小組分工進行調查、實驗或訪問研究，利用畫記及電腦統計調查結果。</w:t>
            </w:r>
          </w:p>
          <w:p w:rsidR="003D30C8" w:rsidRPr="00375A55" w:rsidRDefault="003D30C8" w:rsidP="00EE1A29">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紀錄研究的發現與歷程。</w:t>
            </w:r>
          </w:p>
          <w:p w:rsidR="003D30C8" w:rsidRPr="00375A55" w:rsidRDefault="003D30C8" w:rsidP="00EE1A29">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擬定正式的計畫的研究問題並進行師生討論會。</w:t>
            </w:r>
          </w:p>
          <w:p w:rsidR="003D30C8" w:rsidRPr="00375A55" w:rsidRDefault="003D30C8" w:rsidP="00EE1A29">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小組彙整討論調查結果並驗證研究問題</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EE1A29">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D30C8" w:rsidRPr="00375A55" w:rsidRDefault="003D30C8" w:rsidP="00EE1A29">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D30C8" w:rsidRPr="00375A55" w:rsidRDefault="003D30C8" w:rsidP="00EE1A29">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D30C8" w:rsidRPr="00375A55" w:rsidRDefault="003D30C8" w:rsidP="00EE1A29">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3826" w:type="dxa"/>
            <w:gridSpan w:val="4"/>
            <w:vMerge w:val="restart"/>
            <w:tcBorders>
              <w:left w:val="single" w:sz="6" w:space="0" w:color="auto"/>
              <w:right w:val="single" w:sz="6" w:space="0" w:color="auto"/>
            </w:tcBorders>
            <w:vAlign w:val="center"/>
          </w:tcPr>
          <w:p w:rsidR="003D30C8" w:rsidRPr="00375A55" w:rsidRDefault="003D30C8" w:rsidP="00EE1A29">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利用檢核表提供小組互評與回饋。</w:t>
            </w:r>
          </w:p>
          <w:p w:rsidR="003D30C8" w:rsidRPr="00375A55" w:rsidRDefault="003D30C8" w:rsidP="00EE1A29">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EE1A29">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D30C8" w:rsidRPr="00375A55" w:rsidRDefault="003D30C8" w:rsidP="00EE1A29">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D30C8" w:rsidRPr="00375A55" w:rsidRDefault="003D30C8" w:rsidP="00EE1A29">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D30C8" w:rsidRPr="00375A55" w:rsidRDefault="003D30C8" w:rsidP="00EE1A29">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書籍：全國中小學科學展覽會優勝作品、附小資優班畢業專刊、期刊</w:t>
            </w:r>
          </w:p>
          <w:p w:rsidR="003D30C8" w:rsidRPr="00375A55" w:rsidRDefault="003D30C8" w:rsidP="00EE1A29">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D30C8" w:rsidRPr="00375A55" w:rsidRDefault="003D30C8" w:rsidP="00EE1A29">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網站：國語日報網站、遠流雜誌、東方出版社</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批判思考、高層次思考法、專題探究、合作學習。</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D30C8"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3D30C8" w:rsidRPr="00375A55" w:rsidRDefault="003D30C8" w:rsidP="00EE1A29">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獨立研究課程依照學生學習興趣進行主題擬定，於每年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月提出下學年的研究主題，進行口頭及書面發表後，經由教師審核及專家建議後，確定研究方向並分配指導老師進行個人或團體的研究。</w:t>
            </w:r>
          </w:p>
          <w:p w:rsidR="003D30C8" w:rsidRPr="00375A55" w:rsidRDefault="003D30C8" w:rsidP="00EE1A29">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六年級選修該課程之學生的研究主題及領域能依照研究興趣，選擇</w:t>
            </w:r>
          </w:p>
          <w:p w:rsidR="003D30C8" w:rsidRPr="00375A55" w:rsidRDefault="003D30C8" w:rsidP="00EE1A29">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延續五年級研究主題進行加深加廣的研究</w:t>
            </w:r>
          </w:p>
          <w:p w:rsidR="003D30C8" w:rsidRPr="00375A55" w:rsidRDefault="003D30C8" w:rsidP="00EE1A29">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重新選擇研究方向及主題進行研究，並且依照新的主題，重新分配指導老師協助學生進行研究。</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分組方式：個人或小組進行研究，也可以跨年級進行團隊合作。</w:t>
            </w:r>
          </w:p>
        </w:tc>
      </w:tr>
    </w:tbl>
    <w:p w:rsidR="00E46CFF" w:rsidRDefault="00E46CFF" w:rsidP="00E46CFF">
      <w:pPr>
        <w:pStyle w:val="a4"/>
        <w:ind w:left="480"/>
        <w:rPr>
          <w:rFonts w:ascii="Times New Roman" w:eastAsiaTheme="minorEastAsia" w:hAnsi="Times New Roman" w:cs="Times New Roman" w:hint="eastAsia"/>
          <w:b/>
          <w:color w:val="0070C0"/>
          <w:sz w:val="28"/>
          <w:szCs w:val="28"/>
        </w:rPr>
      </w:pPr>
    </w:p>
    <w:p w:rsidR="00E46CFF" w:rsidRPr="00E46CFF" w:rsidRDefault="00E46CFF" w:rsidP="00E46CFF">
      <w:pPr>
        <w:pStyle w:val="a4"/>
        <w:numPr>
          <w:ilvl w:val="0"/>
          <w:numId w:val="82"/>
        </w:numPr>
        <w:rPr>
          <w:rFonts w:ascii="Times New Roman" w:eastAsiaTheme="minorEastAsia" w:hAnsi="Times New Roman" w:cs="Times New Roman" w:hint="eastAsia"/>
          <w:b/>
          <w:color w:val="0070C0"/>
          <w:sz w:val="28"/>
          <w:szCs w:val="28"/>
        </w:rPr>
      </w:pPr>
      <w:r w:rsidRPr="00E46CFF">
        <w:rPr>
          <w:rFonts w:ascii="Times New Roman" w:eastAsiaTheme="minorEastAsia" w:hAnsi="Times New Roman" w:cs="Times New Roman"/>
          <w:b/>
          <w:color w:val="0070C0"/>
          <w:sz w:val="28"/>
          <w:szCs w:val="28"/>
        </w:rPr>
        <w:br w:type="page"/>
      </w:r>
      <w:r w:rsidRPr="00E46CFF">
        <w:rPr>
          <w:rFonts w:ascii="Times New Roman" w:eastAsiaTheme="minorEastAsia" w:hAnsi="Times New Roman" w:cs="Times New Roman"/>
          <w:b/>
          <w:color w:val="0070C0"/>
          <w:sz w:val="28"/>
          <w:szCs w:val="28"/>
        </w:rPr>
        <w:lastRenderedPageBreak/>
        <w:t>校訂課程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特需課程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獨立研究</w:t>
      </w:r>
    </w:p>
    <w:p w:rsidR="003D30C8" w:rsidRPr="00375A55" w:rsidRDefault="003D30C8" w:rsidP="0057771B">
      <w:pPr>
        <w:rPr>
          <w:rFonts w:ascii="Times New Roman" w:eastAsiaTheme="minorEastAsia" w:hAnsi="Times New Roman" w:cs="Times New Roman"/>
          <w:b/>
          <w:bCs/>
          <w:color w:val="0070C0"/>
          <w:sz w:val="24"/>
          <w:szCs w:val="24"/>
          <w:lang w:val="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8A6AF9">
        <w:trPr>
          <w:trHeight w:val="454"/>
        </w:trPr>
        <w:tc>
          <w:tcPr>
            <w:tcW w:w="692" w:type="dxa"/>
            <w:vMerge w:val="restart"/>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kern w:val="2"/>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8A6AF9">
        <w:trPr>
          <w:trHeight w:val="295"/>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8A6AF9">
        <w:trPr>
          <w:trHeight w:val="258"/>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7E1282">
        <w:trPr>
          <w:trHeight w:val="852"/>
        </w:trPr>
        <w:tc>
          <w:tcPr>
            <w:tcW w:w="1828" w:type="dxa"/>
            <w:gridSpan w:val="3"/>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hideMark/>
          </w:tcPr>
          <w:p w:rsidR="003A0059" w:rsidRPr="00375A55" w:rsidRDefault="003A0059" w:rsidP="007E1282">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50272816"/>
              </w:sdt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周鈞儀</w:t>
            </w:r>
          </w:p>
        </w:tc>
        <w:tc>
          <w:tcPr>
            <w:tcW w:w="1132" w:type="dxa"/>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550348174"/>
              </w:sdt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8A6AF9">
        <w:trPr>
          <w:trHeight w:val="1702"/>
        </w:trPr>
        <w:tc>
          <w:tcPr>
            <w:tcW w:w="692" w:type="dxa"/>
            <w:vMerge w:val="restart"/>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734621324"/>
              </w:sdt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8A6AF9">
        <w:trPr>
          <w:trHeight w:val="340"/>
        </w:trPr>
        <w:tc>
          <w:tcPr>
            <w:tcW w:w="692" w:type="dxa"/>
            <w:vMerge/>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1787302"/>
              </w:sdt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8A6AF9">
            <w:pPr>
              <w:pStyle w:val="Default"/>
              <w:rPr>
                <w:color w:val="auto"/>
                <w:lang w:val="zh-TW" w:eastAsia="zh-TW" w:bidi="zh-TW"/>
              </w:rPr>
            </w:pPr>
            <w:r w:rsidRPr="00375A55">
              <w:rPr>
                <w:color w:val="auto"/>
                <w:lang w:val="zh-TW" w:eastAsia="zh-TW" w:bidi="zh-TW"/>
              </w:rPr>
              <w:t>特獨</w:t>
            </w:r>
            <w:r w:rsidRPr="00375A55">
              <w:rPr>
                <w:color w:val="auto"/>
                <w:lang w:val="zh-TW" w:eastAsia="zh-TW" w:bidi="zh-TW"/>
              </w:rPr>
              <w:t xml:space="preserve">-E-B2 </w:t>
            </w:r>
            <w:r w:rsidRPr="00375A55">
              <w:rPr>
                <w:color w:val="auto"/>
                <w:lang w:val="zh-TW" w:eastAsia="zh-TW" w:bidi="zh-TW"/>
              </w:rPr>
              <w:t>能了解科技、資訊及媒體使用方式，並據實地取得有助於獨立研究過程中所需的資料。</w:t>
            </w:r>
          </w:p>
          <w:p w:rsidR="003A0059" w:rsidRPr="00375A55" w:rsidRDefault="003A0059" w:rsidP="008A6AF9">
            <w:pPr>
              <w:pStyle w:val="Default"/>
              <w:rPr>
                <w:color w:val="auto"/>
                <w:kern w:val="2"/>
                <w:lang w:eastAsia="zh-TW"/>
              </w:rPr>
            </w:pPr>
            <w:r w:rsidRPr="00375A55">
              <w:rPr>
                <w:color w:val="auto"/>
                <w:lang w:val="zh-TW" w:eastAsia="zh-TW" w:bidi="zh-TW"/>
              </w:rPr>
              <w:t>特獨</w:t>
            </w:r>
            <w:r w:rsidRPr="00375A55">
              <w:rPr>
                <w:color w:val="auto"/>
                <w:lang w:val="zh-TW" w:eastAsia="zh-TW" w:bidi="zh-TW"/>
              </w:rPr>
              <w:t xml:space="preserve">-E-C2 </w:t>
            </w:r>
            <w:r w:rsidRPr="00375A55">
              <w:rPr>
                <w:color w:val="auto"/>
                <w:lang w:val="zh-TW" w:eastAsia="zh-TW" w:bidi="zh-TW"/>
              </w:rPr>
              <w:t>透過獨立研究小組學習，養成同儕溝通、團隊合作及包容不同意見的態度與能力。</w:t>
            </w:r>
            <w:r w:rsidRPr="00375A55">
              <w:rPr>
                <w:color w:val="auto"/>
                <w:lang w:val="zh-TW" w:eastAsia="zh-TW" w:bidi="zh-TW"/>
              </w:rPr>
              <w:t xml:space="preserve"> </w:t>
            </w:r>
          </w:p>
        </w:tc>
      </w:tr>
      <w:tr w:rsidR="003A0059" w:rsidRPr="00375A55" w:rsidTr="008A6AF9">
        <w:trPr>
          <w:trHeight w:val="14423"/>
        </w:trPr>
        <w:tc>
          <w:tcPr>
            <w:tcW w:w="692" w:type="dxa"/>
            <w:vMerge w:val="restart"/>
            <w:tcBorders>
              <w:top w:val="single" w:sz="6" w:space="0" w:color="000000"/>
              <w:left w:val="single" w:sz="4"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kern w:val="2"/>
                <w:sz w:val="24"/>
                <w:szCs w:val="24"/>
              </w:rPr>
            </w:pPr>
            <w:sdt>
              <w:sdtPr>
                <w:rPr>
                  <w:rFonts w:ascii="Times New Roman" w:eastAsiaTheme="minorEastAsia" w:hAnsi="Times New Roman" w:cs="Times New Roman"/>
                  <w:sz w:val="24"/>
                  <w:szCs w:val="24"/>
                </w:rPr>
                <w:tag w:val="goog_rdk_29"/>
                <w:id w:val="-820119607"/>
              </w:sdt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070930639"/>
              </w:sdt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1a-Ⅲ-1</w:t>
            </w:r>
            <w:r w:rsidRPr="00375A55">
              <w:rPr>
                <w:rFonts w:ascii="Times New Roman" w:eastAsiaTheme="minorEastAsia" w:hAnsi="Times New Roman" w:cs="Times New Roman"/>
                <w:color w:val="000000"/>
                <w:sz w:val="24"/>
                <w:szCs w:val="24"/>
              </w:rPr>
              <w:t>從日常生活經驗、自然環境觀察或領域學習課程等向度發現並提出自己感興趣的內容。</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1a-Ⅲ-2</w:t>
            </w:r>
            <w:r w:rsidRPr="00375A55">
              <w:rPr>
                <w:rFonts w:ascii="Times New Roman" w:eastAsiaTheme="minorEastAsia" w:hAnsi="Times New Roman" w:cs="Times New Roman"/>
                <w:color w:val="000000"/>
                <w:sz w:val="24"/>
                <w:szCs w:val="24"/>
              </w:rPr>
              <w:t>參與學習並與同儕有良好互動經驗，享受探索的樂趣。</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1a-Ⅲ-3</w:t>
            </w:r>
            <w:r w:rsidRPr="00375A55">
              <w:rPr>
                <w:rFonts w:ascii="Times New Roman" w:eastAsiaTheme="minorEastAsia" w:hAnsi="Times New Roman" w:cs="Times New Roman"/>
                <w:color w:val="000000"/>
                <w:sz w:val="24"/>
                <w:szCs w:val="24"/>
              </w:rPr>
              <w:t>了解獨立研究的意義、歷程及實踐背後的重要價值。</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3a-Ⅲ-1</w:t>
            </w:r>
            <w:r w:rsidRPr="00375A55">
              <w:rPr>
                <w:rFonts w:ascii="Times New Roman" w:eastAsiaTheme="minorEastAsia" w:hAnsi="Times New Roman" w:cs="Times New Roman"/>
                <w:color w:val="000000"/>
                <w:sz w:val="24"/>
                <w:szCs w:val="24"/>
              </w:rPr>
              <w:t>從日常生活、課堂學習、自然環境及科技運用中，進行有計畫的觀察後進而察覺問題。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3a-Ⅲ-2</w:t>
            </w:r>
            <w:r w:rsidRPr="00375A55">
              <w:rPr>
                <w:rFonts w:ascii="Times New Roman" w:eastAsiaTheme="minorEastAsia" w:hAnsi="Times New Roman" w:cs="Times New Roman"/>
                <w:color w:val="000000"/>
                <w:sz w:val="24"/>
                <w:szCs w:val="24"/>
              </w:rPr>
              <w:t>依據觀察、蒐集資料、閱讀、思考及討論提出適合探究的問題。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3b-Ⅲ-1</w:t>
            </w:r>
            <w:r w:rsidRPr="00375A55">
              <w:rPr>
                <w:rFonts w:ascii="Times New Roman" w:eastAsiaTheme="minorEastAsia" w:hAnsi="Times New Roman" w:cs="Times New Roman"/>
                <w:color w:val="000000"/>
                <w:sz w:val="24"/>
                <w:szCs w:val="24"/>
              </w:rPr>
              <w:t>了解研究計畫內容及撰寫方式。</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3b-Ⅲ-2</w:t>
            </w:r>
            <w:r w:rsidRPr="00375A55">
              <w:rPr>
                <w:rFonts w:ascii="Times New Roman" w:eastAsiaTheme="minorEastAsia" w:hAnsi="Times New Roman" w:cs="Times New Roman"/>
                <w:color w:val="000000"/>
                <w:sz w:val="24"/>
                <w:szCs w:val="24"/>
              </w:rPr>
              <w:t>根據研究問題、資源，規劃研究計畫並依進度執行。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8A6AF9">
            <w:pPr>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8A6AF9">
        <w:trPr>
          <w:trHeight w:val="2266"/>
        </w:trPr>
        <w:tc>
          <w:tcPr>
            <w:tcW w:w="692" w:type="dxa"/>
            <w:vMerge/>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120449563"/>
              </w:sdt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218741275"/>
              </w:sdt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8A6AF9">
        <w:trPr>
          <w:trHeight w:val="454"/>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443377445"/>
              </w:sdt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8A6AF9">
        <w:trPr>
          <w:trHeight w:val="454"/>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71849986"/>
              </w:sdt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8A6AF9">
        <w:trPr>
          <w:trHeight w:val="454"/>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216080498"/>
              </w:sdt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046366015"/>
              </w:sdt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80781960"/>
              </w:sdt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hideMark/>
          </w:tcPr>
          <w:p w:rsidR="003A0059" w:rsidRPr="00375A55" w:rsidRDefault="004A006D"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726039381"/>
              </w:sdtPr>
              <w:sdtContent>
                <w:r w:rsidR="003A0059" w:rsidRPr="00375A55">
                  <w:rPr>
                    <w:rFonts w:ascii="Times New Roman" w:eastAsiaTheme="minorEastAsia" w:hAnsi="Times New Roman" w:cs="Times New Roman"/>
                    <w:b/>
                    <w:sz w:val="24"/>
                    <w:szCs w:val="24"/>
                  </w:rPr>
                  <w:t>備註</w:t>
                </w:r>
              </w:sdtContent>
            </w:sdt>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EE1A29">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EE1A29">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EE1A29">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EE1A29">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EE1A29">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EE1A29">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746"/>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3-4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EE1A29">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EE1A29">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EE1A29">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EE1A29">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EE1A29">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EE1A29">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依據研究問題，考量現有資源及時間，能擬定研究計畫與進度，選擇適當研究工具，以進行研究資料蒐集。</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EE1A29">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EE1A29">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81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6-10</w:t>
            </w:r>
          </w:p>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8A6AF9">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進行文獻調查、</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訪問或實驗</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EE1A29">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EE1A29">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EE1A29">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EE1A29">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EE1A29">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485"/>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EE1A29">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EE1A29">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EE1A29">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EE1A29">
            <w:pPr>
              <w:pStyle w:val="a4"/>
              <w:numPr>
                <w:ilvl w:val="0"/>
                <w:numId w:val="17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EE1A29">
            <w:pPr>
              <w:pStyle w:val="a4"/>
              <w:numPr>
                <w:ilvl w:val="0"/>
                <w:numId w:val="178"/>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38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16-19</w:t>
            </w:r>
          </w:p>
          <w:p w:rsidR="003A0059" w:rsidRPr="00375A55" w:rsidRDefault="003A0059" w:rsidP="008A6AF9">
            <w:pPr>
              <w:ind w:right="-60"/>
              <w:rPr>
                <w:rFonts w:ascii="Times New Roman" w:eastAsiaTheme="minorEastAsia" w:hAnsi="Times New Roman" w:cs="Times New Roman"/>
                <w:b/>
                <w:sz w:val="24"/>
                <w:szCs w:val="24"/>
              </w:rPr>
            </w:pPr>
          </w:p>
        </w:tc>
        <w:tc>
          <w:tcPr>
            <w:tcW w:w="2836" w:type="dxa"/>
            <w:gridSpan w:val="2"/>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EE1A29">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EE1A29">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EE1A29">
            <w:pPr>
              <w:pStyle w:val="a4"/>
              <w:numPr>
                <w:ilvl w:val="0"/>
                <w:numId w:val="17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45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3685" w:type="dxa"/>
            <w:gridSpan w:val="5"/>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1275" w:type="dxa"/>
            <w:vMerge/>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EE1A29">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EE1A29">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EE1A29">
            <w:pPr>
              <w:pStyle w:val="a4"/>
              <w:numPr>
                <w:ilvl w:val="0"/>
                <w:numId w:val="180"/>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8A6AF9">
        <w:trPr>
          <w:trHeight w:val="1522"/>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1-6</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EE1A29">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EE1A29">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288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7-12</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EE1A29">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EE1A29">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EE1A29">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EE1A29">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將自己研究結果轉化成上面介紹的文類，推廣自己的研究成果。</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50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13-18</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pStyle w:val="a4"/>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tcBorders>
              <w:top w:val="single" w:sz="4" w:space="0" w:color="000000"/>
              <w:left w:val="single" w:sz="4" w:space="0" w:color="000000"/>
              <w:bottom w:val="single" w:sz="4" w:space="0" w:color="000000"/>
              <w:right w:val="single" w:sz="4" w:space="0" w:color="000000"/>
            </w:tcBorders>
          </w:tcPr>
          <w:p w:rsidR="003A0059" w:rsidRPr="00375A55" w:rsidRDefault="003A0059" w:rsidP="00EE1A29">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EE1A29">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EE1A29">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8A6AF9">
            <w:pPr>
              <w:snapToGrid w:val="0"/>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080"/>
        </w:trPr>
        <w:tc>
          <w:tcPr>
            <w:tcW w:w="1809"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3A0059" w:rsidRPr="00375A55" w:rsidRDefault="003A0059" w:rsidP="00EE1A29">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EE1A29">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09" w:type="dxa"/>
            <w:gridSpan w:val="2"/>
            <w:tcBorders>
              <w:top w:val="single" w:sz="4"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41414981"/>
              </w:sdt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hideMark/>
          </w:tcPr>
          <w:p w:rsidR="003A0059" w:rsidRPr="00375A55" w:rsidRDefault="003A0059" w:rsidP="00EE1A29">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EE1A29">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2" w:history="1">
              <w:r w:rsidRPr="00375A55">
                <w:rPr>
                  <w:rStyle w:val="aa"/>
                  <w:rFonts w:ascii="Times New Roman" w:eastAsiaTheme="minorEastAsia" w:hAnsi="Times New Roman" w:cs="Times New Roman"/>
                  <w:sz w:val="24"/>
                  <w:szCs w:val="24"/>
                </w:rPr>
                <w:t>https://twsf.ntsec.gov.tw/Article.aspx?a=41&amp;lang=1</w:t>
              </w:r>
            </w:hyperlink>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02937871"/>
              </w:sdt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414119520"/>
              </w:sdt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3A0059" w:rsidRPr="00375A55" w:rsidTr="008A6AF9">
        <w:trPr>
          <w:trHeight w:val="340"/>
        </w:trPr>
        <w:tc>
          <w:tcPr>
            <w:tcW w:w="1809" w:type="dxa"/>
            <w:gridSpan w:val="2"/>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hideMark/>
          </w:tcPr>
          <w:p w:rsidR="003A0059" w:rsidRPr="00375A55" w:rsidRDefault="003A0059" w:rsidP="00EE1A29">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獨立研究課程依照學生學習興趣進行主題擬定，於每年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月提出下學年的研究主題，進行口頭及書面發表後，經由教師審核及專家建議後，確定研究方向並分配指導老師進行個人或團體的研究。</w:t>
            </w:r>
          </w:p>
          <w:p w:rsidR="003A0059" w:rsidRPr="00375A55" w:rsidRDefault="003A0059" w:rsidP="00EE1A29">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A0059" w:rsidRPr="00375A55" w:rsidRDefault="003A0059" w:rsidP="00EE1A29">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D57823" w:rsidRPr="00375A55" w:rsidRDefault="00D57823" w:rsidP="0057771B">
      <w:pPr>
        <w:rPr>
          <w:rFonts w:ascii="Times New Roman" w:eastAsiaTheme="minorEastAsia" w:hAnsi="Times New Roman" w:cs="Times New Roman"/>
          <w:b/>
          <w:bCs/>
          <w:color w:val="0070C0"/>
          <w:sz w:val="24"/>
          <w:szCs w:val="24"/>
          <w:lang w:val="en-US" w:bidi="ar-SA"/>
        </w:rPr>
      </w:pPr>
    </w:p>
    <w:p w:rsidR="00D57823" w:rsidRPr="00375A55" w:rsidRDefault="00D57823">
      <w:pPr>
        <w:rPr>
          <w:rFonts w:ascii="Times New Roman" w:eastAsiaTheme="minorEastAsia" w:hAnsi="Times New Roman" w:cs="Times New Roman"/>
          <w:b/>
          <w:bCs/>
          <w:color w:val="0070C0"/>
          <w:sz w:val="24"/>
          <w:szCs w:val="24"/>
          <w:lang w:val="en-US" w:bidi="ar-SA"/>
        </w:rPr>
      </w:pPr>
      <w:r w:rsidRPr="00375A55">
        <w:rPr>
          <w:rFonts w:ascii="Times New Roman" w:eastAsiaTheme="minorEastAsia" w:hAnsi="Times New Roman" w:cs="Times New Roman"/>
          <w:b/>
          <w:bCs/>
          <w:color w:val="0070C0"/>
          <w:sz w:val="24"/>
          <w:szCs w:val="24"/>
          <w:lang w:val="en-US" w:bidi="ar-SA"/>
        </w:rPr>
        <w:br w:type="page"/>
      </w:r>
    </w:p>
    <w:p w:rsidR="008A6AF9" w:rsidRPr="006C6415" w:rsidRDefault="008A6AF9" w:rsidP="008A6AF9">
      <w:pPr>
        <w:pStyle w:val="a4"/>
        <w:numPr>
          <w:ilvl w:val="0"/>
          <w:numId w:val="82"/>
        </w:numPr>
        <w:rPr>
          <w:rFonts w:ascii="Times New Roman" w:eastAsiaTheme="minorEastAsia" w:hAnsi="Times New Roman" w:cs="Times New Roman" w:hint="eastAsia"/>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3A0059" w:rsidRPr="00375A55" w:rsidRDefault="003A0059"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F</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283270352"/>
              </w:sdt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56456947"/>
              </w:sdt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A77C69">
        <w:trPr>
          <w:trHeight w:val="1935"/>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653532676"/>
              </w:sdt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471202460"/>
              </w:sdt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-E-B2 </w:t>
            </w:r>
            <w:r w:rsidRPr="00375A55">
              <w:rPr>
                <w:lang w:eastAsia="zh-TW"/>
              </w:rPr>
              <w:t>能了解科技、資訊及媒體使用方式，並據實地取得有助於獨立研究過程中所需的資料。</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-E-C2 </w:t>
            </w:r>
            <w:r w:rsidRPr="00375A55">
              <w:rPr>
                <w:lang w:eastAsia="zh-TW"/>
              </w:rPr>
              <w:t>透過獨立研究小組學習，養成同儕溝通、團隊合作及包容不同意見的態度與能力。</w:t>
            </w:r>
            <w:r w:rsidRPr="00375A55">
              <w:rPr>
                <w:lang w:eastAsia="zh-TW"/>
              </w:rPr>
              <w:t xml:space="preserve"> </w:t>
            </w:r>
          </w:p>
          <w:p w:rsidR="003A0059" w:rsidRPr="00375A55" w:rsidRDefault="003A0059"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E9 </w:t>
            </w:r>
            <w:r w:rsidRPr="00375A55">
              <w:rPr>
                <w:color w:val="auto"/>
                <w:lang w:eastAsia="zh-TW"/>
              </w:rPr>
              <w:t>具備與他人團隊合作的能力</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tc>
      </w:tr>
      <w:tr w:rsidR="003A0059" w:rsidRPr="00375A55" w:rsidTr="00A77C69">
        <w:tc>
          <w:tcPr>
            <w:tcW w:w="692" w:type="dxa"/>
            <w:vMerge w:val="restart"/>
            <w:tcBorders>
              <w:top w:val="single" w:sz="6" w:space="0" w:color="000000"/>
              <w:left w:val="single" w:sz="4"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498775281"/>
              </w:sdt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62210931"/>
              </w:sdt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D57823">
        <w:trPr>
          <w:trHeight w:val="2692"/>
        </w:trPr>
        <w:tc>
          <w:tcPr>
            <w:tcW w:w="692" w:type="dxa"/>
            <w:vMerge/>
            <w:tcBorders>
              <w:top w:val="single" w:sz="6" w:space="0" w:color="000000"/>
              <w:left w:val="single" w:sz="4"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55213947"/>
              </w:sdt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5591063"/>
              </w:sdt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w:t>
            </w:r>
            <w:r w:rsidRPr="00375A55">
              <w:rPr>
                <w:rFonts w:ascii="Times New Roman" w:eastAsiaTheme="minorEastAsia" w:hAnsi="Times New Roman" w:cs="Times New Roman"/>
                <w:sz w:val="24"/>
                <w:szCs w:val="24"/>
              </w:rPr>
              <w:lastRenderedPageBreak/>
              <w:t>要，察覺可探究的問題，並訂定可解決或可測試的研究問題。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772432481"/>
              </w:sdt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879081405"/>
              </w:sdt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114628249"/>
              </w:sdt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59422161"/>
              </w:sdt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525559286"/>
              </w:sdt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13005036"/>
              </w:sdtPr>
              <w:sdtContent>
                <w:r w:rsidR="003A0059" w:rsidRPr="00375A55">
                  <w:rPr>
                    <w:rFonts w:ascii="Times New Roman" w:eastAsiaTheme="minorEastAsia" w:hAnsi="Times New Roman" w:cs="Times New Roman"/>
                    <w:b/>
                    <w:sz w:val="24"/>
                    <w:szCs w:val="24"/>
                  </w:rPr>
                  <w:t>備註</w:t>
                </w:r>
              </w:sdtContent>
            </w:sdt>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EE1A29">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EE1A29">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EE1A29">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EE1A29">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EE1A29">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EE1A29">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1738"/>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EE1A29">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EE1A29">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EE1A29">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EE1A29">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EE1A29">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EE1A29">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w:t>
            </w:r>
            <w:r w:rsidRPr="00375A55">
              <w:rPr>
                <w:rFonts w:ascii="Times New Roman" w:eastAsiaTheme="minorEastAsia" w:hAnsi="Times New Roman" w:cs="Times New Roman"/>
                <w:sz w:val="24"/>
                <w:szCs w:val="24"/>
              </w:rPr>
              <w:lastRenderedPageBreak/>
              <w:t>具，以進行研究資料蒐集。</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EE1A29">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EE1A29">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進行文獻調查、訪問或實驗</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EE1A29">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EE1A29">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EE1A29">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EE1A29">
            <w:pPr>
              <w:pStyle w:val="a4"/>
              <w:numPr>
                <w:ilvl w:val="0"/>
                <w:numId w:val="29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EE1A29">
            <w:pPr>
              <w:pStyle w:val="a4"/>
              <w:numPr>
                <w:ilvl w:val="0"/>
                <w:numId w:val="294"/>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EE1A29">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EE1A29">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EE1A29">
            <w:pPr>
              <w:pStyle w:val="a4"/>
              <w:numPr>
                <w:ilvl w:val="0"/>
                <w:numId w:val="29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EE1A29">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EE1A29">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EE1A29">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EE1A29">
            <w:pPr>
              <w:pStyle w:val="a4"/>
              <w:numPr>
                <w:ilvl w:val="0"/>
                <w:numId w:val="296"/>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EE1A29">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w:t>
            </w:r>
            <w:r w:rsidRPr="00375A55">
              <w:rPr>
                <w:rFonts w:ascii="Times New Roman" w:eastAsiaTheme="minorEastAsia" w:hAnsi="Times New Roman" w:cs="Times New Roman"/>
                <w:sz w:val="24"/>
                <w:szCs w:val="24"/>
              </w:rPr>
              <w:lastRenderedPageBreak/>
              <w:t>介紹的文類，推廣自己的研究成果。</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12</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EE1A29">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val="restart"/>
            <w:tcBorders>
              <w:left w:val="single" w:sz="4" w:space="0" w:color="000000"/>
              <w:right w:val="single" w:sz="4" w:space="0" w:color="000000"/>
            </w:tcBorders>
            <w:vAlign w:val="center"/>
          </w:tcPr>
          <w:p w:rsidR="003A0059" w:rsidRPr="00375A55" w:rsidRDefault="003A0059" w:rsidP="00531B3F">
            <w:pPr>
              <w:pStyle w:val="a4"/>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vMerge w:val="restart"/>
            <w:tcBorders>
              <w:left w:val="single" w:sz="4" w:space="0" w:color="000000"/>
              <w:right w:val="single" w:sz="4" w:space="0" w:color="000000"/>
            </w:tcBorders>
            <w:vAlign w:val="center"/>
          </w:tcPr>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531B3F">
        <w:trPr>
          <w:trHeight w:val="37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EE1A29">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3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vMerge w:val="restart"/>
            <w:tcBorders>
              <w:left w:val="single" w:sz="4" w:space="0" w:color="000000"/>
              <w:right w:val="single" w:sz="4" w:space="0" w:color="000000"/>
            </w:tcBorders>
            <w:vAlign w:val="center"/>
          </w:tcPr>
          <w:p w:rsidR="003A0059" w:rsidRPr="00375A55" w:rsidRDefault="003A0059" w:rsidP="00EE1A29">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EE1A29">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70"/>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58988291"/>
              </w:sdt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EE1A29">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EE1A29">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3" w:history="1">
              <w:r w:rsidRPr="00375A55">
                <w:rPr>
                  <w:rStyle w:val="aa"/>
                  <w:rFonts w:ascii="Times New Roman" w:eastAsiaTheme="minorEastAsia" w:hAnsi="Times New Roman" w:cs="Times New Roman"/>
                  <w:sz w:val="24"/>
                  <w:szCs w:val="24"/>
                </w:rPr>
                <w:t>https://twsf.ntsec.gov.tw/Article.aspx?a=41&amp;lang=1</w:t>
              </w:r>
            </w:hyperlink>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4" w:history="1">
              <w:r w:rsidRPr="00375A55">
                <w:rPr>
                  <w:rStyle w:val="aa"/>
                  <w:rFonts w:ascii="Times New Roman" w:eastAsiaTheme="minorEastAsia" w:hAnsi="Times New Roman" w:cs="Times New Roman"/>
                  <w:sz w:val="24"/>
                  <w:szCs w:val="24"/>
                </w:rPr>
                <w:t>http://www.ieyiun.org/</w:t>
              </w:r>
            </w:hyperlink>
          </w:p>
        </w:tc>
      </w:tr>
      <w:tr w:rsidR="003A0059"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8382157"/>
              </w:sdt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125695313"/>
              </w:sdt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bl>
    <w:p w:rsidR="003A0059" w:rsidRPr="00375A55" w:rsidRDefault="003A0059" w:rsidP="0057771B">
      <w:pPr>
        <w:rPr>
          <w:rFonts w:ascii="Times New Roman" w:eastAsiaTheme="minorEastAsia" w:hAnsi="Times New Roman" w:cs="Times New Roman"/>
          <w:b/>
          <w:bCs/>
          <w:color w:val="0070C0"/>
          <w:sz w:val="24"/>
          <w:szCs w:val="24"/>
          <w:lang w:val="en-US" w:bidi="ar-SA"/>
        </w:rPr>
      </w:pPr>
    </w:p>
    <w:sectPr w:rsidR="003A0059" w:rsidRPr="00375A55"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1A29" w:rsidRDefault="00EE1A29" w:rsidP="002F0C2B">
      <w:r>
        <w:separator/>
      </w:r>
    </w:p>
  </w:endnote>
  <w:endnote w:type="continuationSeparator" w:id="0">
    <w:p w:rsidR="00EE1A29" w:rsidRDefault="00EE1A29"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標楷體">
    <w:altName w:val="微軟正黑體"/>
    <w:panose1 w:val="02010601000101010101"/>
    <w:charset w:val="88"/>
    <w:family w:val="auto"/>
    <w:pitch w:val="variable"/>
    <w:sig w:usb0="00000001" w:usb1="08080000" w:usb2="00000010" w:usb3="00000000" w:csb0="001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1A29" w:rsidRDefault="00EE1A29" w:rsidP="002F0C2B">
      <w:r>
        <w:separator/>
      </w:r>
    </w:p>
  </w:footnote>
  <w:footnote w:type="continuationSeparator" w:id="0">
    <w:p w:rsidR="00EE1A29" w:rsidRDefault="00EE1A29"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A1EAB"/>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247AD"/>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8154B"/>
    <w:multiLevelType w:val="hybridMultilevel"/>
    <w:tmpl w:val="A55E71AA"/>
    <w:lvl w:ilvl="0" w:tplc="660E8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071A"/>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9462DC"/>
    <w:multiLevelType w:val="hybridMultilevel"/>
    <w:tmpl w:val="977AB99E"/>
    <w:lvl w:ilvl="0" w:tplc="3A145D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E75A9D"/>
    <w:multiLevelType w:val="hybridMultilevel"/>
    <w:tmpl w:val="45705652"/>
    <w:lvl w:ilvl="0" w:tplc="3460A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F14C3C"/>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390D7F"/>
    <w:multiLevelType w:val="hybridMultilevel"/>
    <w:tmpl w:val="D9DA00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7B5E5F"/>
    <w:multiLevelType w:val="hybridMultilevel"/>
    <w:tmpl w:val="8FBA59EC"/>
    <w:lvl w:ilvl="0" w:tplc="148EFD5E">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F9278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108A5"/>
    <w:multiLevelType w:val="hybridMultilevel"/>
    <w:tmpl w:val="C84A6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99206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7F72D8C"/>
    <w:multiLevelType w:val="hybridMultilevel"/>
    <w:tmpl w:val="25907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6154BB"/>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E106D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319DC"/>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591514"/>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C135F8A"/>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4B4E0A"/>
    <w:multiLevelType w:val="hybridMultilevel"/>
    <w:tmpl w:val="05862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0D371AD2"/>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827445"/>
    <w:multiLevelType w:val="hybridMultilevel"/>
    <w:tmpl w:val="8DE86988"/>
    <w:lvl w:ilvl="0" w:tplc="273C71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0DE41CB2"/>
    <w:multiLevelType w:val="hybridMultilevel"/>
    <w:tmpl w:val="F5DED91A"/>
    <w:lvl w:ilvl="0" w:tplc="BAAA9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2149DD"/>
    <w:multiLevelType w:val="hybridMultilevel"/>
    <w:tmpl w:val="E6BE850A"/>
    <w:lvl w:ilvl="0" w:tplc="65FE2B1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0" w15:restartNumberingAfterBreak="0">
    <w:nsid w:val="0E435814"/>
    <w:multiLevelType w:val="hybridMultilevel"/>
    <w:tmpl w:val="76528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0E4D4EF1"/>
    <w:multiLevelType w:val="hybridMultilevel"/>
    <w:tmpl w:val="8EA28308"/>
    <w:lvl w:ilvl="0" w:tplc="971467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F2C30F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01F2E25"/>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CC2650"/>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10A716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19D6837"/>
    <w:multiLevelType w:val="hybridMultilevel"/>
    <w:tmpl w:val="A0F09D5A"/>
    <w:lvl w:ilvl="0" w:tplc="2C6C842E">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C038B4"/>
    <w:multiLevelType w:val="hybridMultilevel"/>
    <w:tmpl w:val="020009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EF2982"/>
    <w:multiLevelType w:val="hybridMultilevel"/>
    <w:tmpl w:val="93D4B36A"/>
    <w:lvl w:ilvl="0" w:tplc="2B909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234B58"/>
    <w:multiLevelType w:val="hybridMultilevel"/>
    <w:tmpl w:val="FF2AB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2A40F5"/>
    <w:multiLevelType w:val="hybridMultilevel"/>
    <w:tmpl w:val="74DED08C"/>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9" w15:restartNumberingAfterBreak="0">
    <w:nsid w:val="161679C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69E684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6AA37CE"/>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7694132"/>
    <w:multiLevelType w:val="hybridMultilevel"/>
    <w:tmpl w:val="B4628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A54689"/>
    <w:multiLevelType w:val="hybridMultilevel"/>
    <w:tmpl w:val="C9FC6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F55482"/>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8442AF3"/>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86354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8CB5453"/>
    <w:multiLevelType w:val="hybridMultilevel"/>
    <w:tmpl w:val="87869BD8"/>
    <w:lvl w:ilvl="0" w:tplc="13F4EAF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94B02E5"/>
    <w:multiLevelType w:val="hybridMultilevel"/>
    <w:tmpl w:val="7F1A9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98C542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9A16652"/>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9FC18B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1AAE4DB4"/>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B1F3546"/>
    <w:multiLevelType w:val="hybridMultilevel"/>
    <w:tmpl w:val="E8C45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9" w15:restartNumberingAfterBreak="0">
    <w:nsid w:val="1B293718"/>
    <w:multiLevelType w:val="hybridMultilevel"/>
    <w:tmpl w:val="6ED68EE2"/>
    <w:lvl w:ilvl="0" w:tplc="DB40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BDA2E36"/>
    <w:multiLevelType w:val="hybridMultilevel"/>
    <w:tmpl w:val="40C089E2"/>
    <w:lvl w:ilvl="0" w:tplc="EE2CD7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2" w15:restartNumberingAfterBreak="0">
    <w:nsid w:val="1C546E50"/>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C867993"/>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6"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7" w15:restartNumberingAfterBreak="0">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DE50712"/>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3" w15:restartNumberingAfterBreak="0">
    <w:nsid w:val="1E031B14"/>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1E8049B6"/>
    <w:multiLevelType w:val="hybridMultilevel"/>
    <w:tmpl w:val="3B524A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1F373D5E"/>
    <w:multiLevelType w:val="multilevel"/>
    <w:tmpl w:val="21CA9F74"/>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86"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F937DFF"/>
    <w:multiLevelType w:val="hybridMultilevel"/>
    <w:tmpl w:val="C6AC65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FEE1787"/>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0" w15:restartNumberingAfterBreak="0">
    <w:nsid w:val="20161AC3"/>
    <w:multiLevelType w:val="hybridMultilevel"/>
    <w:tmpl w:val="C4E87B5C"/>
    <w:lvl w:ilvl="0" w:tplc="0409000B">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207A2B8B"/>
    <w:multiLevelType w:val="hybridMultilevel"/>
    <w:tmpl w:val="D484842C"/>
    <w:lvl w:ilvl="0" w:tplc="D3FC2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0C72893"/>
    <w:multiLevelType w:val="hybridMultilevel"/>
    <w:tmpl w:val="FEDE4C20"/>
    <w:lvl w:ilvl="0" w:tplc="C194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116779F"/>
    <w:multiLevelType w:val="singleLevel"/>
    <w:tmpl w:val="00000003"/>
    <w:lvl w:ilvl="0">
      <w:start w:val="1"/>
      <w:numFmt w:val="decimal"/>
      <w:lvlText w:val="%1."/>
      <w:lvlJc w:val="left"/>
      <w:pPr>
        <w:tabs>
          <w:tab w:val="num" w:pos="0"/>
        </w:tabs>
        <w:ind w:left="360" w:hanging="360"/>
      </w:pPr>
      <w:rPr>
        <w:rFonts w:hint="default"/>
      </w:rPr>
    </w:lvl>
  </w:abstractNum>
  <w:abstractNum w:abstractNumId="9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30E1A70"/>
    <w:multiLevelType w:val="hybridMultilevel"/>
    <w:tmpl w:val="757EF3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3F363AE"/>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4213E5A"/>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42B44E9"/>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4B14378"/>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3"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4"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5" w15:restartNumberingAfterBreak="0">
    <w:nsid w:val="253D50D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6750B2A"/>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7551CA4"/>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8F85C11"/>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9124275"/>
    <w:multiLevelType w:val="hybridMultilevel"/>
    <w:tmpl w:val="C9F683DE"/>
    <w:lvl w:ilvl="0" w:tplc="AF840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1" w15:restartNumberingAfterBreak="0">
    <w:nsid w:val="292B019E"/>
    <w:multiLevelType w:val="hybridMultilevel"/>
    <w:tmpl w:val="D688BCCA"/>
    <w:lvl w:ilvl="0" w:tplc="3C0C2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930510F"/>
    <w:multiLevelType w:val="hybridMultilevel"/>
    <w:tmpl w:val="5BCE6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9BB2975"/>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AC16274"/>
    <w:multiLevelType w:val="hybridMultilevel"/>
    <w:tmpl w:val="E5C8AF80"/>
    <w:lvl w:ilvl="0" w:tplc="6F103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B6033A4"/>
    <w:multiLevelType w:val="hybridMultilevel"/>
    <w:tmpl w:val="6E94A786"/>
    <w:lvl w:ilvl="0" w:tplc="C0367F8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2" w15:restartNumberingAfterBreak="0">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D32195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D7513C5"/>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E06599B"/>
    <w:multiLevelType w:val="hybridMultilevel"/>
    <w:tmpl w:val="6B062BBE"/>
    <w:lvl w:ilvl="0" w:tplc="B0066F4E">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7" w15:restartNumberingAfterBreak="0">
    <w:nsid w:val="2E3B4187"/>
    <w:multiLevelType w:val="hybridMultilevel"/>
    <w:tmpl w:val="70CA8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E813D51"/>
    <w:multiLevelType w:val="hybridMultilevel"/>
    <w:tmpl w:val="F556A498"/>
    <w:lvl w:ilvl="0" w:tplc="FF52B69A">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3"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FD2378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6"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7"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0B66587"/>
    <w:multiLevelType w:val="hybridMultilevel"/>
    <w:tmpl w:val="B11030FC"/>
    <w:lvl w:ilvl="0" w:tplc="D460E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0C3757A"/>
    <w:multiLevelType w:val="multilevel"/>
    <w:tmpl w:val="41F4B83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30E91759"/>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41" w15:restartNumberingAfterBreak="0">
    <w:nsid w:val="30F030D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1345C3B"/>
    <w:multiLevelType w:val="hybridMultilevel"/>
    <w:tmpl w:val="E902B0E0"/>
    <w:lvl w:ilvl="0" w:tplc="15C8DCE8">
      <w:start w:val="1"/>
      <w:numFmt w:val="decimal"/>
      <w:lvlText w:val="%1."/>
      <w:lvlJc w:val="left"/>
      <w:pPr>
        <w:ind w:left="480" w:hanging="480"/>
      </w:pPr>
      <w:rPr>
        <w:b/>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1B52DD0"/>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2B174AE"/>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48"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9" w15:restartNumberingAfterBreak="0">
    <w:nsid w:val="33F879AC"/>
    <w:multiLevelType w:val="hybridMultilevel"/>
    <w:tmpl w:val="27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0" w15:restartNumberingAfterBreak="0">
    <w:nsid w:val="341417AF"/>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35221367"/>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6522B23"/>
    <w:multiLevelType w:val="hybridMultilevel"/>
    <w:tmpl w:val="287E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8" w15:restartNumberingAfterBreak="0">
    <w:nsid w:val="38A37ED5"/>
    <w:multiLevelType w:val="hybridMultilevel"/>
    <w:tmpl w:val="E8BC00A2"/>
    <w:lvl w:ilvl="0" w:tplc="0409000F">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9" w15:restartNumberingAfterBreak="0">
    <w:nsid w:val="3906480E"/>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0" w15:restartNumberingAfterBreak="0">
    <w:nsid w:val="39732287"/>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3BA5686D"/>
    <w:multiLevelType w:val="multilevel"/>
    <w:tmpl w:val="E65CF6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3BAE4115"/>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C5B4071"/>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C7349A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C98537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EC00568"/>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F3A4587"/>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02802CC"/>
    <w:multiLevelType w:val="hybridMultilevel"/>
    <w:tmpl w:val="FD16D462"/>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20446E6"/>
    <w:multiLevelType w:val="multilevel"/>
    <w:tmpl w:val="43882A5C"/>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421151D4"/>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2172C32"/>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80" w15:restartNumberingAfterBreak="0">
    <w:nsid w:val="4553466E"/>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81" w15:restartNumberingAfterBreak="0">
    <w:nsid w:val="456D28DE"/>
    <w:multiLevelType w:val="hybridMultilevel"/>
    <w:tmpl w:val="E3689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5DC536B"/>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6FB59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80E099F"/>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856437F"/>
    <w:multiLevelType w:val="hybridMultilevel"/>
    <w:tmpl w:val="F686F67A"/>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8CE4D0D"/>
    <w:multiLevelType w:val="hybridMultilevel"/>
    <w:tmpl w:val="6658DC12"/>
    <w:lvl w:ilvl="0" w:tplc="C2F6C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95916C2"/>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98D5DF5"/>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91" w15:restartNumberingAfterBreak="0">
    <w:nsid w:val="49E058AC"/>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A8C174F"/>
    <w:multiLevelType w:val="hybridMultilevel"/>
    <w:tmpl w:val="F2320C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A933317"/>
    <w:multiLevelType w:val="hybridMultilevel"/>
    <w:tmpl w:val="9D6816F0"/>
    <w:lvl w:ilvl="0" w:tplc="1004F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B461297"/>
    <w:multiLevelType w:val="hybridMultilevel"/>
    <w:tmpl w:val="510EE00C"/>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BDB481C"/>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BE30711"/>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8" w15:restartNumberingAfterBreak="0">
    <w:nsid w:val="4C25642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C830C3D"/>
    <w:multiLevelType w:val="hybridMultilevel"/>
    <w:tmpl w:val="823E1960"/>
    <w:lvl w:ilvl="0" w:tplc="EB523840">
      <w:start w:val="1"/>
      <w:numFmt w:val="decimal"/>
      <w:lvlText w:val="%1."/>
      <w:lvlJc w:val="left"/>
      <w:pPr>
        <w:ind w:left="336"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1" w15:restartNumberingAfterBreak="0">
    <w:nsid w:val="4CE77B09"/>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E2B03B0"/>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5"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6"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F356E1A"/>
    <w:multiLevelType w:val="hybridMultilevel"/>
    <w:tmpl w:val="F6D84986"/>
    <w:lvl w:ilvl="0" w:tplc="25CED67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16850FD"/>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1863F1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211258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2571261"/>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28C012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2CC272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31C2EC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3F63B07"/>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4074A0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40932D4"/>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42E3B65"/>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7"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8AB6CFC"/>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9140A7D"/>
    <w:multiLevelType w:val="hybridMultilevel"/>
    <w:tmpl w:val="D9C617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1" w15:restartNumberingAfterBreak="0">
    <w:nsid w:val="59C6493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A215CC0"/>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A3A2804"/>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5" w15:restartNumberingAfterBreak="0">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C806546"/>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C9B6F93"/>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E314625"/>
    <w:multiLevelType w:val="hybridMultilevel"/>
    <w:tmpl w:val="FCC0169C"/>
    <w:lvl w:ilvl="0" w:tplc="D52EF2DA">
      <w:start w:val="1"/>
      <w:numFmt w:val="decimal"/>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EA40E8F"/>
    <w:multiLevelType w:val="hybridMultilevel"/>
    <w:tmpl w:val="033EB884"/>
    <w:lvl w:ilvl="0" w:tplc="162012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1" w15:restartNumberingAfterBreak="0">
    <w:nsid w:val="5ED73211"/>
    <w:multiLevelType w:val="hybridMultilevel"/>
    <w:tmpl w:val="AA5E5E2E"/>
    <w:lvl w:ilvl="0" w:tplc="6B785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F311A7C"/>
    <w:multiLevelType w:val="hybridMultilevel"/>
    <w:tmpl w:val="5476AB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15:restartNumberingAfterBreak="0">
    <w:nsid w:val="5F9B77F8"/>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FCF4EFC"/>
    <w:multiLevelType w:val="hybridMultilevel"/>
    <w:tmpl w:val="7C3684CE"/>
    <w:lvl w:ilvl="0" w:tplc="79006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07B0F46"/>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2AB0EC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49"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1"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3" w15:restartNumberingAfterBreak="0">
    <w:nsid w:val="65220FEF"/>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5287384"/>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5CB730A"/>
    <w:multiLevelType w:val="hybridMultilevel"/>
    <w:tmpl w:val="42148AD8"/>
    <w:lvl w:ilvl="0" w:tplc="FEF4772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6" w15:restartNumberingAfterBreak="0">
    <w:nsid w:val="65DE501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6895B73"/>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69F27EE"/>
    <w:multiLevelType w:val="multilevel"/>
    <w:tmpl w:val="237242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677C3E3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945590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2" w15:restartNumberingAfterBreak="0">
    <w:nsid w:val="69884FCE"/>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A3E1CB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B877709"/>
    <w:multiLevelType w:val="hybridMultilevel"/>
    <w:tmpl w:val="AFC0EF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5" w15:restartNumberingAfterBreak="0">
    <w:nsid w:val="6C6B1E0A"/>
    <w:multiLevelType w:val="hybridMultilevel"/>
    <w:tmpl w:val="500AFCB0"/>
    <w:lvl w:ilvl="0" w:tplc="DFF8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C780D37"/>
    <w:multiLevelType w:val="hybridMultilevel"/>
    <w:tmpl w:val="59EE56B6"/>
    <w:lvl w:ilvl="0" w:tplc="0472D622">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9"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70" w15:restartNumberingAfterBreak="0">
    <w:nsid w:val="6F5014B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F8F1A27"/>
    <w:multiLevelType w:val="hybridMultilevel"/>
    <w:tmpl w:val="148226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01E7906"/>
    <w:multiLevelType w:val="multilevel"/>
    <w:tmpl w:val="53DED6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718A0DED"/>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9" w15:restartNumberingAfterBreak="0">
    <w:nsid w:val="73374E87"/>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81" w15:restartNumberingAfterBreak="0">
    <w:nsid w:val="73415D39"/>
    <w:multiLevelType w:val="hybridMultilevel"/>
    <w:tmpl w:val="161446F2"/>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39D14A1"/>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3D21526"/>
    <w:multiLevelType w:val="hybridMultilevel"/>
    <w:tmpl w:val="8E0841FA"/>
    <w:lvl w:ilvl="0" w:tplc="61F45764">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6DC2296"/>
    <w:multiLevelType w:val="hybridMultilevel"/>
    <w:tmpl w:val="2AB0F84C"/>
    <w:lvl w:ilvl="0" w:tplc="0409000F">
      <w:start w:val="1"/>
      <w:numFmt w:val="decimal"/>
      <w:lvlText w:val="%1."/>
      <w:lvlJc w:val="left"/>
      <w:pPr>
        <w:ind w:left="480" w:hanging="480"/>
      </w:pPr>
    </w:lvl>
    <w:lvl w:ilvl="1" w:tplc="0409000F">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8" w15:restartNumberingAfterBreak="0">
    <w:nsid w:val="76ED24A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79C677A"/>
    <w:multiLevelType w:val="hybridMultilevel"/>
    <w:tmpl w:val="EADCA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8E96204"/>
    <w:multiLevelType w:val="multilevel"/>
    <w:tmpl w:val="01509F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2" w15:restartNumberingAfterBreak="0">
    <w:nsid w:val="796B514B"/>
    <w:multiLevelType w:val="hybridMultilevel"/>
    <w:tmpl w:val="E9A2AC06"/>
    <w:lvl w:ilvl="0" w:tplc="F822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A4B6453"/>
    <w:multiLevelType w:val="hybridMultilevel"/>
    <w:tmpl w:val="00B6C062"/>
    <w:lvl w:ilvl="0" w:tplc="1BB41D1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7A8C22D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AC4082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C396161"/>
    <w:multiLevelType w:val="hybridMultilevel"/>
    <w:tmpl w:val="32A2B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2"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03"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DCB1870"/>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E567D28"/>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E6E059F"/>
    <w:multiLevelType w:val="hybridMultilevel"/>
    <w:tmpl w:val="1BE6CD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7"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EFB2BF5"/>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F4313D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FBD582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6"/>
  </w:num>
  <w:num w:numId="2">
    <w:abstractNumId w:val="10"/>
  </w:num>
  <w:num w:numId="3">
    <w:abstractNumId w:val="173"/>
  </w:num>
  <w:num w:numId="4">
    <w:abstractNumId w:val="217"/>
  </w:num>
  <w:num w:numId="5">
    <w:abstractNumId w:val="227"/>
  </w:num>
  <w:num w:numId="6">
    <w:abstractNumId w:val="101"/>
  </w:num>
  <w:num w:numId="7">
    <w:abstractNumId w:val="106"/>
  </w:num>
  <w:num w:numId="8">
    <w:abstractNumId w:val="18"/>
  </w:num>
  <w:num w:numId="9">
    <w:abstractNumId w:val="285"/>
  </w:num>
  <w:num w:numId="10">
    <w:abstractNumId w:val="269"/>
  </w:num>
  <w:num w:numId="11">
    <w:abstractNumId w:val="19"/>
  </w:num>
  <w:num w:numId="12">
    <w:abstractNumId w:val="103"/>
  </w:num>
  <w:num w:numId="13">
    <w:abstractNumId w:val="182"/>
  </w:num>
  <w:num w:numId="14">
    <w:abstractNumId w:val="95"/>
  </w:num>
  <w:num w:numId="15">
    <w:abstractNumId w:val="118"/>
  </w:num>
  <w:num w:numId="16">
    <w:abstractNumId w:val="47"/>
  </w:num>
  <w:num w:numId="17">
    <w:abstractNumId w:val="99"/>
  </w:num>
  <w:num w:numId="18">
    <w:abstractNumId w:val="94"/>
  </w:num>
  <w:num w:numId="19">
    <w:abstractNumId w:val="303"/>
  </w:num>
  <w:num w:numId="20">
    <w:abstractNumId w:val="275"/>
  </w:num>
  <w:num w:numId="21">
    <w:abstractNumId w:val="137"/>
  </w:num>
  <w:num w:numId="22">
    <w:abstractNumId w:val="229"/>
  </w:num>
  <w:num w:numId="23">
    <w:abstractNumId w:val="151"/>
  </w:num>
  <w:num w:numId="24">
    <w:abstractNumId w:val="36"/>
  </w:num>
  <w:num w:numId="25">
    <w:abstractNumId w:val="86"/>
  </w:num>
  <w:num w:numId="26">
    <w:abstractNumId w:val="166"/>
  </w:num>
  <w:num w:numId="27">
    <w:abstractNumId w:val="78"/>
  </w:num>
  <w:num w:numId="28">
    <w:abstractNumId w:val="48"/>
  </w:num>
  <w:num w:numId="29">
    <w:abstractNumId w:val="147"/>
  </w:num>
  <w:num w:numId="30">
    <w:abstractNumId w:val="197"/>
  </w:num>
  <w:num w:numId="31">
    <w:abstractNumId w:val="251"/>
  </w:num>
  <w:num w:numId="32">
    <w:abstractNumId w:val="135"/>
  </w:num>
  <w:num w:numId="33">
    <w:abstractNumId w:val="44"/>
  </w:num>
  <w:num w:numId="34">
    <w:abstractNumId w:val="39"/>
  </w:num>
  <w:num w:numId="35">
    <w:abstractNumId w:val="29"/>
  </w:num>
  <w:num w:numId="36">
    <w:abstractNumId w:val="104"/>
  </w:num>
  <w:num w:numId="37">
    <w:abstractNumId w:val="190"/>
  </w:num>
  <w:num w:numId="38">
    <w:abstractNumId w:val="242"/>
  </w:num>
  <w:num w:numId="39">
    <w:abstractNumId w:val="206"/>
  </w:num>
  <w:num w:numId="40">
    <w:abstractNumId w:val="296"/>
  </w:num>
  <w:num w:numId="41">
    <w:abstractNumId w:val="142"/>
  </w:num>
  <w:num w:numId="42">
    <w:abstractNumId w:val="308"/>
  </w:num>
  <w:num w:numId="43">
    <w:abstractNumId w:val="73"/>
  </w:num>
  <w:num w:numId="44">
    <w:abstractNumId w:val="272"/>
  </w:num>
  <w:num w:numId="45">
    <w:abstractNumId w:val="177"/>
  </w:num>
  <w:num w:numId="46">
    <w:abstractNumId w:val="34"/>
  </w:num>
  <w:num w:numId="47">
    <w:abstractNumId w:val="121"/>
  </w:num>
  <w:num w:numId="48">
    <w:abstractNumId w:val="50"/>
  </w:num>
  <w:num w:numId="49">
    <w:abstractNumId w:val="46"/>
  </w:num>
  <w:num w:numId="50">
    <w:abstractNumId w:val="281"/>
  </w:num>
  <w:num w:numId="51">
    <w:abstractNumId w:val="120"/>
  </w:num>
  <w:num w:numId="52">
    <w:abstractNumId w:val="130"/>
  </w:num>
  <w:num w:numId="53">
    <w:abstractNumId w:val="184"/>
  </w:num>
  <w:num w:numId="54">
    <w:abstractNumId w:val="247"/>
  </w:num>
  <w:num w:numId="55">
    <w:abstractNumId w:val="125"/>
  </w:num>
  <w:num w:numId="56">
    <w:abstractNumId w:val="228"/>
  </w:num>
  <w:num w:numId="57">
    <w:abstractNumId w:val="222"/>
  </w:num>
  <w:num w:numId="58">
    <w:abstractNumId w:val="276"/>
  </w:num>
  <w:num w:numId="59">
    <w:abstractNumId w:val="117"/>
  </w:num>
  <w:num w:numId="60">
    <w:abstractNumId w:val="97"/>
  </w:num>
  <w:num w:numId="61">
    <w:abstractNumId w:val="268"/>
  </w:num>
  <w:num w:numId="62">
    <w:abstractNumId w:val="169"/>
  </w:num>
  <w:num w:numId="63">
    <w:abstractNumId w:val="294"/>
  </w:num>
  <w:num w:numId="64">
    <w:abstractNumId w:val="153"/>
  </w:num>
  <w:num w:numId="65">
    <w:abstractNumId w:val="31"/>
  </w:num>
  <w:num w:numId="66">
    <w:abstractNumId w:val="224"/>
  </w:num>
  <w:num w:numId="67">
    <w:abstractNumId w:val="267"/>
  </w:num>
  <w:num w:numId="68">
    <w:abstractNumId w:val="168"/>
  </w:num>
  <w:num w:numId="69">
    <w:abstractNumId w:val="241"/>
  </w:num>
  <w:num w:numId="70">
    <w:abstractNumId w:val="161"/>
  </w:num>
  <w:num w:numId="71">
    <w:abstractNumId w:val="213"/>
  </w:num>
  <w:num w:numId="72">
    <w:abstractNumId w:val="226"/>
  </w:num>
  <w:num w:numId="73">
    <w:abstractNumId w:val="66"/>
  </w:num>
  <w:num w:numId="74">
    <w:abstractNumId w:val="293"/>
  </w:num>
  <w:num w:numId="75">
    <w:abstractNumId w:val="64"/>
  </w:num>
  <w:num w:numId="76">
    <w:abstractNumId w:val="56"/>
  </w:num>
  <w:num w:numId="77">
    <w:abstractNumId w:val="154"/>
  </w:num>
  <w:num w:numId="78">
    <w:abstractNumId w:val="307"/>
  </w:num>
  <w:num w:numId="79">
    <w:abstractNumId w:val="207"/>
  </w:num>
  <w:num w:numId="80">
    <w:abstractNumId w:val="283"/>
  </w:num>
  <w:num w:numId="81">
    <w:abstractNumId w:val="32"/>
  </w:num>
  <w:num w:numId="82">
    <w:abstractNumId w:val="27"/>
  </w:num>
  <w:num w:numId="83">
    <w:abstractNumId w:val="198"/>
  </w:num>
  <w:num w:numId="84">
    <w:abstractNumId w:val="193"/>
  </w:num>
  <w:num w:numId="85">
    <w:abstractNumId w:val="284"/>
  </w:num>
  <w:num w:numId="86">
    <w:abstractNumId w:val="12"/>
  </w:num>
  <w:num w:numId="87">
    <w:abstractNumId w:val="277"/>
  </w:num>
  <w:num w:numId="88">
    <w:abstractNumId w:val="82"/>
  </w:num>
  <w:num w:numId="89">
    <w:abstractNumId w:val="286"/>
  </w:num>
  <w:num w:numId="90">
    <w:abstractNumId w:val="45"/>
  </w:num>
  <w:num w:numId="91">
    <w:abstractNumId w:val="113"/>
  </w:num>
  <w:num w:numId="92">
    <w:abstractNumId w:val="138"/>
  </w:num>
  <w:num w:numId="93">
    <w:abstractNumId w:val="255"/>
  </w:num>
  <w:num w:numId="94">
    <w:abstractNumId w:val="84"/>
  </w:num>
  <w:num w:numId="95">
    <w:abstractNumId w:val="252"/>
  </w:num>
  <w:num w:numId="96">
    <w:abstractNumId w:val="278"/>
  </w:num>
  <w:num w:numId="97">
    <w:abstractNumId w:val="16"/>
  </w:num>
  <w:num w:numId="98">
    <w:abstractNumId w:val="289"/>
  </w:num>
  <w:num w:numId="99">
    <w:abstractNumId w:val="297"/>
  </w:num>
  <w:num w:numId="100">
    <w:abstractNumId w:val="0"/>
  </w:num>
  <w:num w:numId="101">
    <w:abstractNumId w:val="79"/>
  </w:num>
  <w:num w:numId="102">
    <w:abstractNumId w:val="178"/>
  </w:num>
  <w:num w:numId="103">
    <w:abstractNumId w:val="300"/>
  </w:num>
  <w:num w:numId="104">
    <w:abstractNumId w:val="179"/>
  </w:num>
  <w:num w:numId="105">
    <w:abstractNumId w:val="199"/>
  </w:num>
  <w:num w:numId="106">
    <w:abstractNumId w:val="13"/>
  </w:num>
  <w:num w:numId="107">
    <w:abstractNumId w:val="299"/>
  </w:num>
  <w:num w:numId="108">
    <w:abstractNumId w:val="38"/>
  </w:num>
  <w:num w:numId="109">
    <w:abstractNumId w:val="53"/>
  </w:num>
  <w:num w:numId="110">
    <w:abstractNumId w:val="157"/>
  </w:num>
  <w:num w:numId="111">
    <w:abstractNumId w:val="302"/>
  </w:num>
  <w:num w:numId="112">
    <w:abstractNumId w:val="155"/>
  </w:num>
  <w:num w:numId="113">
    <w:abstractNumId w:val="192"/>
  </w:num>
  <w:num w:numId="114">
    <w:abstractNumId w:val="186"/>
  </w:num>
  <w:num w:numId="115">
    <w:abstractNumId w:val="158"/>
  </w:num>
  <w:num w:numId="116">
    <w:abstractNumId w:val="306"/>
  </w:num>
  <w:num w:numId="117">
    <w:abstractNumId w:val="61"/>
  </w:num>
  <w:num w:numId="118">
    <w:abstractNumId w:val="54"/>
  </w:num>
  <w:num w:numId="119">
    <w:abstractNumId w:val="7"/>
  </w:num>
  <w:num w:numId="120">
    <w:abstractNumId w:val="28"/>
  </w:num>
  <w:num w:numId="121">
    <w:abstractNumId w:val="91"/>
  </w:num>
  <w:num w:numId="122">
    <w:abstractNumId w:val="273"/>
  </w:num>
  <w:num w:numId="123">
    <w:abstractNumId w:val="174"/>
  </w:num>
  <w:num w:numId="124">
    <w:abstractNumId w:val="139"/>
  </w:num>
  <w:num w:numId="125">
    <w:abstractNumId w:val="259"/>
  </w:num>
  <w:num w:numId="126">
    <w:abstractNumId w:val="162"/>
  </w:num>
  <w:num w:numId="127">
    <w:abstractNumId w:val="291"/>
  </w:num>
  <w:num w:numId="128">
    <w:abstractNumId w:val="219"/>
  </w:num>
  <w:num w:numId="129">
    <w:abstractNumId w:val="20"/>
  </w:num>
  <w:num w:numId="130">
    <w:abstractNumId w:val="134"/>
  </w:num>
  <w:num w:numId="131">
    <w:abstractNumId w:val="2"/>
  </w:num>
  <w:num w:numId="132">
    <w:abstractNumId w:val="301"/>
  </w:num>
  <w:num w:numId="133">
    <w:abstractNumId w:val="215"/>
  </w:num>
  <w:num w:numId="134">
    <w:abstractNumId w:val="238"/>
  </w:num>
  <w:num w:numId="135">
    <w:abstractNumId w:val="218"/>
  </w:num>
  <w:num w:numId="136">
    <w:abstractNumId w:val="6"/>
  </w:num>
  <w:num w:numId="137">
    <w:abstractNumId w:val="131"/>
  </w:num>
  <w:num w:numId="138">
    <w:abstractNumId w:val="209"/>
  </w:num>
  <w:num w:numId="139">
    <w:abstractNumId w:val="132"/>
  </w:num>
  <w:num w:numId="140">
    <w:abstractNumId w:val="88"/>
  </w:num>
  <w:num w:numId="141">
    <w:abstractNumId w:val="11"/>
  </w:num>
  <w:num w:numId="142">
    <w:abstractNumId w:val="26"/>
  </w:num>
  <w:num w:numId="143">
    <w:abstractNumId w:val="58"/>
  </w:num>
  <w:num w:numId="144">
    <w:abstractNumId w:val="253"/>
  </w:num>
  <w:num w:numId="145">
    <w:abstractNumId w:val="271"/>
  </w:num>
  <w:num w:numId="146">
    <w:abstractNumId w:val="205"/>
  </w:num>
  <w:num w:numId="147">
    <w:abstractNumId w:val="204"/>
  </w:num>
  <w:num w:numId="148">
    <w:abstractNumId w:val="115"/>
  </w:num>
  <w:num w:numId="149">
    <w:abstractNumId w:val="70"/>
  </w:num>
  <w:num w:numId="150">
    <w:abstractNumId w:val="234"/>
  </w:num>
  <w:num w:numId="151">
    <w:abstractNumId w:val="225"/>
  </w:num>
  <w:num w:numId="152">
    <w:abstractNumId w:val="60"/>
  </w:num>
  <w:num w:numId="153">
    <w:abstractNumId w:val="133"/>
  </w:num>
  <w:num w:numId="154">
    <w:abstractNumId w:val="8"/>
  </w:num>
  <w:num w:numId="155">
    <w:abstractNumId w:val="75"/>
  </w:num>
  <w:num w:numId="156">
    <w:abstractNumId w:val="144"/>
  </w:num>
  <w:num w:numId="157">
    <w:abstractNumId w:val="9"/>
  </w:num>
  <w:num w:numId="158">
    <w:abstractNumId w:val="257"/>
  </w:num>
  <w:num w:numId="159">
    <w:abstractNumId w:val="175"/>
  </w:num>
  <w:num w:numId="160">
    <w:abstractNumId w:val="43"/>
  </w:num>
  <w:num w:numId="161">
    <w:abstractNumId w:val="280"/>
  </w:num>
  <w:num w:numId="162">
    <w:abstractNumId w:val="216"/>
  </w:num>
  <w:num w:numId="163">
    <w:abstractNumId w:val="81"/>
  </w:num>
  <w:num w:numId="164">
    <w:abstractNumId w:val="249"/>
  </w:num>
  <w:num w:numId="1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2"/>
  </w:num>
  <w:num w:numId="167">
    <w:abstractNumId w:val="92"/>
  </w:num>
  <w:num w:numId="168">
    <w:abstractNumId w:val="200"/>
  </w:num>
  <w:num w:numId="169">
    <w:abstractNumId w:val="126"/>
  </w:num>
  <w:num w:numId="170">
    <w:abstractNumId w:val="3"/>
  </w:num>
  <w:num w:numId="171">
    <w:abstractNumId w:val="240"/>
  </w:num>
  <w:num w:numId="17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
  </w:num>
  <w:num w:numId="187">
    <w:abstractNumId w:val="140"/>
  </w:num>
  <w:num w:numId="188">
    <w:abstractNumId w:val="180"/>
  </w:num>
  <w:num w:numId="189">
    <w:abstractNumId w:val="295"/>
  </w:num>
  <w:num w:numId="190">
    <w:abstractNumId w:val="22"/>
  </w:num>
  <w:num w:numId="191">
    <w:abstractNumId w:val="96"/>
  </w:num>
  <w:num w:numId="192">
    <w:abstractNumId w:val="93"/>
  </w:num>
  <w:num w:numId="193">
    <w:abstractNumId w:val="89"/>
  </w:num>
  <w:num w:numId="194">
    <w:abstractNumId w:val="102"/>
  </w:num>
  <w:num w:numId="195">
    <w:abstractNumId w:val="136"/>
  </w:num>
  <w:num w:numId="196">
    <w:abstractNumId w:val="149"/>
  </w:num>
  <w:num w:numId="197">
    <w:abstractNumId w:val="156"/>
  </w:num>
  <w:num w:numId="198">
    <w:abstractNumId w:val="23"/>
  </w:num>
  <w:num w:numId="199">
    <w:abstractNumId w:val="77"/>
  </w:num>
  <w:num w:numId="200">
    <w:abstractNumId w:val="122"/>
  </w:num>
  <w:num w:numId="201">
    <w:abstractNumId w:val="235"/>
  </w:num>
  <w:num w:numId="202">
    <w:abstractNumId w:val="128"/>
  </w:num>
  <w:num w:numId="203">
    <w:abstractNumId w:val="265"/>
  </w:num>
  <w:num w:numId="204">
    <w:abstractNumId w:val="5"/>
  </w:num>
  <w:num w:numId="205">
    <w:abstractNumId w:val="71"/>
  </w:num>
  <w:num w:numId="206">
    <w:abstractNumId w:val="87"/>
  </w:num>
  <w:num w:numId="207">
    <w:abstractNumId w:val="68"/>
  </w:num>
  <w:num w:numId="208">
    <w:abstractNumId w:val="223"/>
  </w:num>
  <w:num w:numId="209">
    <w:abstractNumId w:val="25"/>
  </w:num>
  <w:num w:numId="210">
    <w:abstractNumId w:val="30"/>
  </w:num>
  <w:num w:numId="211">
    <w:abstractNumId w:val="287"/>
  </w:num>
  <w:num w:numId="212">
    <w:abstractNumId w:val="230"/>
  </w:num>
  <w:num w:numId="213">
    <w:abstractNumId w:val="90"/>
  </w:num>
  <w:num w:numId="214">
    <w:abstractNumId w:val="264"/>
  </w:num>
  <w:num w:numId="215">
    <w:abstractNumId w:val="15"/>
  </w:num>
  <w:num w:numId="216">
    <w:abstractNumId w:val="110"/>
  </w:num>
  <w:num w:numId="217">
    <w:abstractNumId w:val="243"/>
  </w:num>
  <w:num w:numId="218">
    <w:abstractNumId w:val="4"/>
  </w:num>
  <w:num w:numId="219">
    <w:abstractNumId w:val="246"/>
  </w:num>
  <w:num w:numId="220">
    <w:abstractNumId w:val="37"/>
  </w:num>
  <w:num w:numId="221">
    <w:abstractNumId w:val="260"/>
  </w:num>
  <w:num w:numId="222">
    <w:abstractNumId w:val="150"/>
  </w:num>
  <w:num w:numId="223">
    <w:abstractNumId w:val="231"/>
  </w:num>
  <w:num w:numId="224">
    <w:abstractNumId w:val="1"/>
  </w:num>
  <w:num w:numId="225">
    <w:abstractNumId w:val="107"/>
  </w:num>
  <w:num w:numId="226">
    <w:abstractNumId w:val="183"/>
  </w:num>
  <w:num w:numId="227">
    <w:abstractNumId w:val="57"/>
  </w:num>
  <w:num w:numId="228">
    <w:abstractNumId w:val="233"/>
  </w:num>
  <w:num w:numId="229">
    <w:abstractNumId w:val="67"/>
  </w:num>
  <w:num w:numId="230">
    <w:abstractNumId w:val="262"/>
  </w:num>
  <w:num w:numId="231">
    <w:abstractNumId w:val="108"/>
  </w:num>
  <w:num w:numId="232">
    <w:abstractNumId w:val="165"/>
  </w:num>
  <w:num w:numId="233">
    <w:abstractNumId w:val="188"/>
  </w:num>
  <w:num w:numId="234">
    <w:abstractNumId w:val="310"/>
  </w:num>
  <w:num w:numId="235">
    <w:abstractNumId w:val="21"/>
  </w:num>
  <w:num w:numId="236">
    <w:abstractNumId w:val="279"/>
  </w:num>
  <w:num w:numId="237">
    <w:abstractNumId w:val="220"/>
  </w:num>
  <w:num w:numId="238">
    <w:abstractNumId w:val="65"/>
  </w:num>
  <w:num w:numId="239">
    <w:abstractNumId w:val="35"/>
  </w:num>
  <w:num w:numId="240">
    <w:abstractNumId w:val="254"/>
  </w:num>
  <w:num w:numId="241">
    <w:abstractNumId w:val="212"/>
  </w:num>
  <w:num w:numId="242">
    <w:abstractNumId w:val="263"/>
  </w:num>
  <w:num w:numId="243">
    <w:abstractNumId w:val="160"/>
  </w:num>
  <w:num w:numId="244">
    <w:abstractNumId w:val="261"/>
  </w:num>
  <w:num w:numId="245">
    <w:abstractNumId w:val="33"/>
  </w:num>
  <w:num w:numId="246">
    <w:abstractNumId w:val="167"/>
  </w:num>
  <w:num w:numId="247">
    <w:abstractNumId w:val="172"/>
  </w:num>
  <w:num w:numId="248">
    <w:abstractNumId w:val="290"/>
  </w:num>
  <w:num w:numId="249">
    <w:abstractNumId w:val="40"/>
  </w:num>
  <w:num w:numId="250">
    <w:abstractNumId w:val="181"/>
  </w:num>
  <w:num w:numId="251">
    <w:abstractNumId w:val="55"/>
  </w:num>
  <w:num w:numId="252">
    <w:abstractNumId w:val="164"/>
  </w:num>
  <w:num w:numId="253">
    <w:abstractNumId w:val="171"/>
  </w:num>
  <w:num w:numId="254">
    <w:abstractNumId w:val="309"/>
  </w:num>
  <w:num w:numId="255">
    <w:abstractNumId w:val="127"/>
  </w:num>
  <w:num w:numId="256">
    <w:abstractNumId w:val="112"/>
  </w:num>
  <w:num w:numId="257">
    <w:abstractNumId w:val="100"/>
  </w:num>
  <w:num w:numId="258">
    <w:abstractNumId w:val="59"/>
  </w:num>
  <w:num w:numId="259">
    <w:abstractNumId w:val="24"/>
  </w:num>
  <w:num w:numId="260">
    <w:abstractNumId w:val="248"/>
  </w:num>
  <w:num w:numId="261">
    <w:abstractNumId w:val="185"/>
  </w:num>
  <w:num w:numId="262">
    <w:abstractNumId w:val="159"/>
  </w:num>
  <w:num w:numId="263">
    <w:abstractNumId w:val="305"/>
  </w:num>
  <w:num w:numId="264">
    <w:abstractNumId w:val="143"/>
  </w:num>
  <w:num w:numId="265">
    <w:abstractNumId w:val="74"/>
  </w:num>
  <w:num w:numId="266">
    <w:abstractNumId w:val="210"/>
  </w:num>
  <w:num w:numId="267">
    <w:abstractNumId w:val="211"/>
  </w:num>
  <w:num w:numId="268">
    <w:abstractNumId w:val="170"/>
  </w:num>
  <w:num w:numId="269">
    <w:abstractNumId w:val="282"/>
  </w:num>
  <w:num w:numId="270">
    <w:abstractNumId w:val="114"/>
  </w:num>
  <w:num w:numId="271">
    <w:abstractNumId w:val="52"/>
  </w:num>
  <w:num w:numId="272">
    <w:abstractNumId w:val="72"/>
  </w:num>
  <w:num w:numId="273">
    <w:abstractNumId w:val="195"/>
  </w:num>
  <w:num w:numId="274">
    <w:abstractNumId w:val="232"/>
  </w:num>
  <w:num w:numId="275">
    <w:abstractNumId w:val="244"/>
  </w:num>
  <w:num w:numId="276">
    <w:abstractNumId w:val="191"/>
  </w:num>
  <w:num w:numId="277">
    <w:abstractNumId w:val="152"/>
  </w:num>
  <w:num w:numId="278">
    <w:abstractNumId w:val="298"/>
  </w:num>
  <w:num w:numId="279">
    <w:abstractNumId w:val="304"/>
  </w:num>
  <w:num w:numId="280">
    <w:abstractNumId w:val="214"/>
  </w:num>
  <w:num w:numId="281">
    <w:abstractNumId w:val="274"/>
  </w:num>
  <w:num w:numId="282">
    <w:abstractNumId w:val="17"/>
  </w:num>
  <w:num w:numId="283">
    <w:abstractNumId w:val="141"/>
  </w:num>
  <w:num w:numId="284">
    <w:abstractNumId w:val="237"/>
  </w:num>
  <w:num w:numId="285">
    <w:abstractNumId w:val="123"/>
  </w:num>
  <w:num w:numId="286">
    <w:abstractNumId w:val="270"/>
  </w:num>
  <w:num w:numId="287">
    <w:abstractNumId w:val="105"/>
  </w:num>
  <w:num w:numId="288">
    <w:abstractNumId w:val="201"/>
  </w:num>
  <w:num w:numId="289">
    <w:abstractNumId w:val="203"/>
  </w:num>
  <w:num w:numId="290">
    <w:abstractNumId w:val="80"/>
  </w:num>
  <w:num w:numId="291">
    <w:abstractNumId w:val="236"/>
  </w:num>
  <w:num w:numId="292">
    <w:abstractNumId w:val="14"/>
  </w:num>
  <w:num w:numId="293">
    <w:abstractNumId w:val="256"/>
  </w:num>
  <w:num w:numId="294">
    <w:abstractNumId w:val="62"/>
  </w:num>
  <w:num w:numId="295">
    <w:abstractNumId w:val="124"/>
  </w:num>
  <w:num w:numId="296">
    <w:abstractNumId w:val="83"/>
  </w:num>
  <w:num w:numId="297">
    <w:abstractNumId w:val="288"/>
  </w:num>
  <w:num w:numId="298">
    <w:abstractNumId w:val="189"/>
  </w:num>
  <w:num w:numId="299">
    <w:abstractNumId w:val="196"/>
  </w:num>
  <w:num w:numId="300">
    <w:abstractNumId w:val="145"/>
  </w:num>
  <w:num w:numId="301">
    <w:abstractNumId w:val="49"/>
  </w:num>
  <w:num w:numId="302">
    <w:abstractNumId w:val="109"/>
  </w:num>
  <w:num w:numId="303">
    <w:abstractNumId w:val="258"/>
  </w:num>
  <w:num w:numId="304">
    <w:abstractNumId w:val="163"/>
  </w:num>
  <w:num w:numId="305">
    <w:abstractNumId w:val="63"/>
  </w:num>
  <w:num w:numId="306">
    <w:abstractNumId w:val="176"/>
  </w:num>
  <w:num w:numId="307">
    <w:abstractNumId w:val="98"/>
  </w:num>
  <w:num w:numId="308">
    <w:abstractNumId w:val="146"/>
  </w:num>
  <w:num w:numId="309">
    <w:abstractNumId w:val="51"/>
  </w:num>
  <w:num w:numId="310">
    <w:abstractNumId w:val="292"/>
  </w:num>
  <w:num w:numId="311">
    <w:abstractNumId w:val="119"/>
  </w:num>
  <w:num w:numId="312">
    <w:abstractNumId w:val="116"/>
  </w:num>
  <w:num w:numId="313">
    <w:abstractNumId w:val="69"/>
  </w:num>
  <w:num w:numId="314">
    <w:abstractNumId w:val="187"/>
  </w:num>
  <w:num w:numId="315">
    <w:abstractNumId w:val="208"/>
  </w:num>
  <w:num w:numId="316">
    <w:abstractNumId w:val="111"/>
  </w:num>
  <w:num w:numId="317">
    <w:abstractNumId w:val="245"/>
  </w:num>
  <w:num w:numId="318">
    <w:abstractNumId w:val="239"/>
  </w:num>
  <w:num w:numId="319">
    <w:abstractNumId w:val="266"/>
  </w:num>
  <w:num w:numId="320">
    <w:abstractNumId w:val="129"/>
  </w:num>
  <w:num w:numId="321">
    <w:abstractNumId w:val="42"/>
  </w:num>
  <w:num w:numId="322">
    <w:abstractNumId w:val="221"/>
  </w:num>
  <w:num w:numId="323">
    <w:abstractNumId w:val="194"/>
  </w:num>
  <w:num w:numId="324">
    <w:abstractNumId w:val="41"/>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0298"/>
    <w:rsid w:val="00003787"/>
    <w:rsid w:val="000205D7"/>
    <w:rsid w:val="00032E1A"/>
    <w:rsid w:val="00042644"/>
    <w:rsid w:val="00043189"/>
    <w:rsid w:val="00057F14"/>
    <w:rsid w:val="00064571"/>
    <w:rsid w:val="0009371F"/>
    <w:rsid w:val="000A6EE6"/>
    <w:rsid w:val="000B307B"/>
    <w:rsid w:val="000C2F5D"/>
    <w:rsid w:val="00112A42"/>
    <w:rsid w:val="00141797"/>
    <w:rsid w:val="00175064"/>
    <w:rsid w:val="001B6FCC"/>
    <w:rsid w:val="001E61D9"/>
    <w:rsid w:val="00230415"/>
    <w:rsid w:val="002341A7"/>
    <w:rsid w:val="002A2B74"/>
    <w:rsid w:val="002C61F9"/>
    <w:rsid w:val="002D10F3"/>
    <w:rsid w:val="002F0C2B"/>
    <w:rsid w:val="0031297C"/>
    <w:rsid w:val="0032093C"/>
    <w:rsid w:val="00365397"/>
    <w:rsid w:val="00375A55"/>
    <w:rsid w:val="003819C3"/>
    <w:rsid w:val="003859A5"/>
    <w:rsid w:val="003A0059"/>
    <w:rsid w:val="003B247F"/>
    <w:rsid w:val="003B56F8"/>
    <w:rsid w:val="003D30C8"/>
    <w:rsid w:val="003D7F52"/>
    <w:rsid w:val="004736F8"/>
    <w:rsid w:val="0047715D"/>
    <w:rsid w:val="004866A0"/>
    <w:rsid w:val="004906B6"/>
    <w:rsid w:val="004A006D"/>
    <w:rsid w:val="004F160B"/>
    <w:rsid w:val="004F5806"/>
    <w:rsid w:val="00531B3F"/>
    <w:rsid w:val="00550E7B"/>
    <w:rsid w:val="00567C72"/>
    <w:rsid w:val="0057771B"/>
    <w:rsid w:val="00587FBB"/>
    <w:rsid w:val="005E0E5B"/>
    <w:rsid w:val="005F7B30"/>
    <w:rsid w:val="00650458"/>
    <w:rsid w:val="00657A0A"/>
    <w:rsid w:val="006726C1"/>
    <w:rsid w:val="0067558A"/>
    <w:rsid w:val="0069589E"/>
    <w:rsid w:val="006C2F40"/>
    <w:rsid w:val="006C6415"/>
    <w:rsid w:val="006E3F65"/>
    <w:rsid w:val="006F2D79"/>
    <w:rsid w:val="00701527"/>
    <w:rsid w:val="00740450"/>
    <w:rsid w:val="00756925"/>
    <w:rsid w:val="00795731"/>
    <w:rsid w:val="007E0B1A"/>
    <w:rsid w:val="007E1282"/>
    <w:rsid w:val="007E29C2"/>
    <w:rsid w:val="00822577"/>
    <w:rsid w:val="008307AD"/>
    <w:rsid w:val="00834EAA"/>
    <w:rsid w:val="008442B3"/>
    <w:rsid w:val="0087440A"/>
    <w:rsid w:val="00894388"/>
    <w:rsid w:val="008A4CBE"/>
    <w:rsid w:val="008A6AF9"/>
    <w:rsid w:val="008F4FEF"/>
    <w:rsid w:val="009A697C"/>
    <w:rsid w:val="009F2A15"/>
    <w:rsid w:val="00A06DBA"/>
    <w:rsid w:val="00A077A8"/>
    <w:rsid w:val="00A24216"/>
    <w:rsid w:val="00A40595"/>
    <w:rsid w:val="00A77C69"/>
    <w:rsid w:val="00A95429"/>
    <w:rsid w:val="00A96CBC"/>
    <w:rsid w:val="00AC37CD"/>
    <w:rsid w:val="00B073B1"/>
    <w:rsid w:val="00B569F0"/>
    <w:rsid w:val="00BB05D3"/>
    <w:rsid w:val="00BC01E7"/>
    <w:rsid w:val="00BD44D1"/>
    <w:rsid w:val="00C21E59"/>
    <w:rsid w:val="00C620DE"/>
    <w:rsid w:val="00D06ABE"/>
    <w:rsid w:val="00D26EF0"/>
    <w:rsid w:val="00D57823"/>
    <w:rsid w:val="00D81C0E"/>
    <w:rsid w:val="00D84EFC"/>
    <w:rsid w:val="00D85CA0"/>
    <w:rsid w:val="00DA3D10"/>
    <w:rsid w:val="00DA658D"/>
    <w:rsid w:val="00DA77F2"/>
    <w:rsid w:val="00DE7413"/>
    <w:rsid w:val="00DE7AEA"/>
    <w:rsid w:val="00DF0A5B"/>
    <w:rsid w:val="00DF21C6"/>
    <w:rsid w:val="00E37D5F"/>
    <w:rsid w:val="00E449AB"/>
    <w:rsid w:val="00E46CFF"/>
    <w:rsid w:val="00E62263"/>
    <w:rsid w:val="00EE1A29"/>
    <w:rsid w:val="00EF425E"/>
    <w:rsid w:val="00EF69C8"/>
    <w:rsid w:val="00F05A3D"/>
    <w:rsid w:val="00F1488D"/>
    <w:rsid w:val="00F17659"/>
    <w:rsid w:val="00F22135"/>
    <w:rsid w:val="00F27ECD"/>
    <w:rsid w:val="00F60B30"/>
    <w:rsid w:val="00F6358C"/>
    <w:rsid w:val="00F70E87"/>
    <w:rsid w:val="00F90298"/>
    <w:rsid w:val="00FC21B9"/>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87F1"/>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fcworld.com/" TargetMode="External"/><Relationship Id="rId18" Type="http://schemas.openxmlformats.org/officeDocument/2006/relationships/hyperlink" Target="https://hahow.in/courses/572be49fd60bb3090091d208/discussions?item=5a1e1732a2c4b000589dca0e" TargetMode="External"/><Relationship Id="rId26" Type="http://schemas.openxmlformats.org/officeDocument/2006/relationships/hyperlink" Target="https://twsf.ntsec.gov.tw/Article.aspx?a=41&amp;lang=1" TargetMode="External"/><Relationship Id="rId39" Type="http://schemas.openxmlformats.org/officeDocument/2006/relationships/hyperlink" Target="http://www.ieyiun.org/" TargetMode="External"/><Relationship Id="rId21" Type="http://schemas.openxmlformats.org/officeDocument/2006/relationships/hyperlink" Target="https://twsf.ntsec.gov.tw/Article.aspx?a=41&amp;lang=1" TargetMode="External"/><Relationship Id="rId34" Type="http://schemas.openxmlformats.org/officeDocument/2006/relationships/hyperlink" Target="http://www.ieyiun.org/" TargetMode="External"/><Relationship Id="rId42" Type="http://schemas.openxmlformats.org/officeDocument/2006/relationships/hyperlink" Target="https://twsf.ntsec.gov.tw/Article.aspx?a=41&amp;lang=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ding.nutc.edu.tw/" TargetMode="External"/><Relationship Id="rId29" Type="http://schemas.openxmlformats.org/officeDocument/2006/relationships/hyperlink" Target="https://twsf.ntsec.gov.tw/Article.aspx?a=41&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Dj7LdUTCPQ" TargetMode="External"/><Relationship Id="rId24" Type="http://schemas.openxmlformats.org/officeDocument/2006/relationships/hyperlink" Target="http://www.ieyiun.org/" TargetMode="External"/><Relationship Id="rId32" Type="http://schemas.openxmlformats.org/officeDocument/2006/relationships/hyperlink" Target="https://sites.google.com/site/rangwomentanxianqu/wedo-scratch" TargetMode="External"/><Relationship Id="rId37" Type="http://schemas.openxmlformats.org/officeDocument/2006/relationships/hyperlink" Target="http://www.ieyiun.org/" TargetMode="External"/><Relationship Id="rId40" Type="http://schemas.openxmlformats.org/officeDocument/2006/relationships/hyperlink" Target="https://www.dfctaiwan.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atch.mit.edu/" TargetMode="External"/><Relationship Id="rId23" Type="http://schemas.openxmlformats.org/officeDocument/2006/relationships/hyperlink" Target="https://twsf.ntsec.gov.tw/Article.aspx?a=41&amp;lang=1" TargetMode="External"/><Relationship Id="rId28" Type="http://schemas.openxmlformats.org/officeDocument/2006/relationships/hyperlink" Target="http://www.ieyiun.org/" TargetMode="External"/><Relationship Id="rId36" Type="http://schemas.openxmlformats.org/officeDocument/2006/relationships/hyperlink" Target="https://twsf.ntsec.gov.tw/Article.aspx?a=41&amp;lang=1" TargetMode="External"/><Relationship Id="rId10" Type="http://schemas.openxmlformats.org/officeDocument/2006/relationships/image" Target="media/image3.jpg"/><Relationship Id="rId19" Type="http://schemas.openxmlformats.org/officeDocument/2006/relationships/hyperlink" Target="https://hahow.in/courses/5af1c528b44939001e4637b6/discussions?item=5b0573084dbdff001e231d02" TargetMode="External"/><Relationship Id="rId31" Type="http://schemas.openxmlformats.org/officeDocument/2006/relationships/hyperlink" Target="http://coding.nutc.edu.tw/" TargetMode="External"/><Relationship Id="rId44" Type="http://schemas.openxmlformats.org/officeDocument/2006/relationships/hyperlink" Target="http://www.ieyiu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duGku2-baSc" TargetMode="External"/><Relationship Id="rId22" Type="http://schemas.openxmlformats.org/officeDocument/2006/relationships/hyperlink" Target="http://www.ieyiun.org/" TargetMode="External"/><Relationship Id="rId27" Type="http://schemas.openxmlformats.org/officeDocument/2006/relationships/hyperlink" Target="https://twsf.ntsec.gov.tw/" TargetMode="External"/><Relationship Id="rId30" Type="http://schemas.openxmlformats.org/officeDocument/2006/relationships/hyperlink" Target="http://scratch.mit.edu/" TargetMode="External"/><Relationship Id="rId35" Type="http://schemas.openxmlformats.org/officeDocument/2006/relationships/hyperlink" Target="http://roep.twnread.org.tw/Taipei/TaipeiHome.aspx" TargetMode="External"/><Relationship Id="rId43" Type="http://schemas.openxmlformats.org/officeDocument/2006/relationships/hyperlink" Target="https://twsf.ntsec.gov.tw/Article.aspx?a=41&amp;lang=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Ys1lDKThT1M" TargetMode="External"/><Relationship Id="rId17" Type="http://schemas.openxmlformats.org/officeDocument/2006/relationships/hyperlink" Target="http://www.archimedeslab.org/mastermind.html" TargetMode="External"/><Relationship Id="rId25" Type="http://schemas.openxmlformats.org/officeDocument/2006/relationships/hyperlink" Target="https://hahow.in/courses/56189df9df7b3d0b005c6639/discussions?item=5a1e1745a2c4b000589dd20e" TargetMode="External"/><Relationship Id="rId33" Type="http://schemas.openxmlformats.org/officeDocument/2006/relationships/hyperlink" Target="https://twsf.ntsec.gov.tw/" TargetMode="External"/><Relationship Id="rId38" Type="http://schemas.openxmlformats.org/officeDocument/2006/relationships/hyperlink" Target="https://twsf.ntsec.gov.tw/Article.aspx?a=41&amp;lang=1" TargetMode="External"/><Relationship Id="rId46" Type="http://schemas.openxmlformats.org/officeDocument/2006/relationships/theme" Target="theme/theme1.xml"/><Relationship Id="rId20" Type="http://schemas.openxmlformats.org/officeDocument/2006/relationships/hyperlink" Target="https://merrymama.org.tw/" TargetMode="External"/><Relationship Id="rId41" Type="http://schemas.openxmlformats.org/officeDocument/2006/relationships/hyperlink" Target="https://kingcar.org.tw/project/5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105</Pages>
  <Words>14180</Words>
  <Characters>80826</Characters>
  <Application>Microsoft Office Word</Application>
  <DocSecurity>0</DocSecurity>
  <Lines>673</Lines>
  <Paragraphs>189</Paragraphs>
  <ScaleCrop>false</ScaleCrop>
  <Company/>
  <LinksUpToDate>false</LinksUpToDate>
  <CharactersWithSpaces>94817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yeni 佳燕</cp:lastModifiedBy>
  <cp:revision>24</cp:revision>
  <cp:lastPrinted>2020-07-10T02:39:00Z</cp:lastPrinted>
  <dcterms:created xsi:type="dcterms:W3CDTF">2020-07-10T02:39:00Z</dcterms:created>
  <dcterms:modified xsi:type="dcterms:W3CDTF">2020-07-10T04:13:00Z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