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441C2" w14:textId="38C38019" w:rsidR="00AD13F8" w:rsidRDefault="00AD13F8" w:rsidP="00B4329D">
      <w:pPr>
        <w:snapToGrid w:val="0"/>
        <w:jc w:val="center"/>
        <w:rPr>
          <w:rFonts w:ascii="新細明體" w:hAnsi="新細明體"/>
          <w:sz w:val="28"/>
          <w:lang w:val="x-none"/>
        </w:rPr>
      </w:pPr>
      <w:r>
        <w:rPr>
          <w:rFonts w:ascii="新細明體" w:hAnsi="新細明體" w:hint="eastAsia"/>
          <w:sz w:val="28"/>
          <w:lang w:val="x-none"/>
        </w:rPr>
        <w:t>臺北市立大學附設實驗國民小學</w:t>
      </w:r>
      <w:r w:rsidR="007D41BB" w:rsidRPr="00AD13F8">
        <w:rPr>
          <w:rFonts w:ascii="新細明體" w:hAnsi="新細明體" w:hint="eastAsia"/>
          <w:sz w:val="28"/>
          <w:lang w:val="x-none"/>
        </w:rPr>
        <w:t>1</w:t>
      </w:r>
      <w:r w:rsidR="007D41BB" w:rsidRPr="00AD13F8">
        <w:rPr>
          <w:rFonts w:ascii="新細明體" w:hAnsi="新細明體"/>
          <w:sz w:val="28"/>
          <w:lang w:val="x-none" w:eastAsia="x-none"/>
        </w:rPr>
        <w:t>08學年度</w:t>
      </w:r>
      <w:r w:rsidR="007D41BB">
        <w:rPr>
          <w:rFonts w:ascii="新細明體" w:hAnsi="新細明體" w:hint="eastAsia"/>
          <w:sz w:val="28"/>
          <w:lang w:val="x-none"/>
        </w:rPr>
        <w:t>校訂</w:t>
      </w:r>
      <w:proofErr w:type="spellStart"/>
      <w:r w:rsidR="007D41BB" w:rsidRPr="00AD13F8">
        <w:rPr>
          <w:rFonts w:ascii="新細明體" w:hAnsi="新細明體"/>
          <w:sz w:val="28"/>
          <w:lang w:val="x-none" w:eastAsia="x-none"/>
        </w:rPr>
        <w:t>課程</w:t>
      </w:r>
      <w:proofErr w:type="spellEnd"/>
    </w:p>
    <w:p w14:paraId="72046AC4" w14:textId="54534268" w:rsidR="002E3C1F" w:rsidRPr="00AD13F8" w:rsidRDefault="007D41BB" w:rsidP="002E3C1F">
      <w:pPr>
        <w:snapToGrid w:val="0"/>
        <w:jc w:val="center"/>
        <w:rPr>
          <w:rFonts w:ascii="新細明體" w:hAnsi="新細明體"/>
          <w:sz w:val="28"/>
          <w:lang w:val="x-none" w:eastAsia="x-none"/>
        </w:rPr>
      </w:pPr>
      <w:r>
        <w:rPr>
          <w:rFonts w:ascii="新細明體" w:hAnsi="新細明體" w:hint="eastAsia"/>
          <w:sz w:val="28"/>
          <w:lang w:val="x-none"/>
        </w:rPr>
        <w:t xml:space="preserve"> ( </w:t>
      </w:r>
      <w:proofErr w:type="gramStart"/>
      <w:r w:rsidR="001E4C6F">
        <w:rPr>
          <w:rFonts w:ascii="新細明體" w:hAnsi="新細明體" w:hint="eastAsia"/>
          <w:sz w:val="28"/>
          <w:lang w:val="x-none"/>
        </w:rPr>
        <w:t>一</w:t>
      </w:r>
      <w:proofErr w:type="gramEnd"/>
      <w:r>
        <w:rPr>
          <w:rFonts w:ascii="新細明體" w:hAnsi="新細明體" w:hint="eastAsia"/>
          <w:sz w:val="28"/>
          <w:lang w:val="x-none"/>
        </w:rPr>
        <w:t xml:space="preserve"> )</w:t>
      </w:r>
      <w:proofErr w:type="spellStart"/>
      <w:r w:rsidRPr="00AD13F8">
        <w:rPr>
          <w:rFonts w:ascii="新細明體" w:hAnsi="新細明體"/>
          <w:sz w:val="28"/>
          <w:lang w:val="x-none" w:eastAsia="x-none"/>
        </w:rPr>
        <w:t>年級</w:t>
      </w:r>
      <w:proofErr w:type="spellEnd"/>
      <w:r w:rsidR="00670EA8">
        <w:rPr>
          <w:rFonts w:ascii="新細明體" w:hAnsi="新細明體" w:hint="eastAsia"/>
          <w:sz w:val="28"/>
          <w:lang w:val="x-none"/>
        </w:rPr>
        <w:t xml:space="preserve"> </w:t>
      </w:r>
      <w:r w:rsidR="003C07D7">
        <w:rPr>
          <w:rFonts w:ascii="新細明體" w:hAnsi="新細明體" w:hint="eastAsia"/>
          <w:sz w:val="28"/>
          <w:lang w:val="x-none"/>
        </w:rPr>
        <w:t>上學期</w:t>
      </w:r>
      <w:r w:rsidR="00670EA8">
        <w:rPr>
          <w:rFonts w:ascii="新細明體" w:hAnsi="新細明體" w:hint="eastAsia"/>
          <w:sz w:val="28"/>
          <w:lang w:val="x-none"/>
        </w:rPr>
        <w:t xml:space="preserve"> </w:t>
      </w:r>
      <w:r w:rsidR="006B592F">
        <w:rPr>
          <w:rFonts w:ascii="新細明體" w:hAnsi="新細明體" w:hint="eastAsia"/>
          <w:b/>
          <w:bCs/>
          <w:sz w:val="28"/>
          <w:u w:val="single"/>
        </w:rPr>
        <w:t xml:space="preserve"> </w:t>
      </w:r>
      <w:r w:rsidR="001E4C6F">
        <w:rPr>
          <w:rFonts w:ascii="新細明體" w:hAnsi="新細明體" w:hint="eastAsia"/>
          <w:b/>
          <w:bCs/>
          <w:sz w:val="28"/>
          <w:u w:val="single"/>
        </w:rPr>
        <w:t>英語課程~世界大不同校訂</w:t>
      </w:r>
      <w:r w:rsidR="001961DF">
        <w:rPr>
          <w:rFonts w:ascii="新細明體" w:hAnsi="新細明體" w:hint="eastAsia"/>
          <w:sz w:val="28"/>
          <w:lang w:val="x-none"/>
        </w:rPr>
        <w:t xml:space="preserve">課程  </w:t>
      </w:r>
      <w:proofErr w:type="spellStart"/>
      <w:r w:rsidR="00432ED9" w:rsidRPr="00AD13F8">
        <w:rPr>
          <w:rFonts w:ascii="新細明體" w:hAnsi="新細明體" w:hint="eastAsia"/>
          <w:sz w:val="28"/>
          <w:lang w:val="x-none" w:eastAsia="x-none"/>
        </w:rPr>
        <w:t>教學活動設計</w:t>
      </w:r>
      <w:proofErr w:type="spellEnd"/>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7"/>
        <w:gridCol w:w="1136"/>
        <w:gridCol w:w="2866"/>
        <w:gridCol w:w="536"/>
        <w:gridCol w:w="1276"/>
        <w:gridCol w:w="284"/>
        <w:gridCol w:w="1134"/>
        <w:gridCol w:w="217"/>
        <w:gridCol w:w="1625"/>
      </w:tblGrid>
      <w:tr w:rsidR="00432ED9" w:rsidRPr="00AF60D6" w14:paraId="2C2D981C" w14:textId="77777777" w:rsidTr="002E3C1F">
        <w:trPr>
          <w:trHeight w:val="545"/>
        </w:trPr>
        <w:tc>
          <w:tcPr>
            <w:tcW w:w="1127" w:type="dxa"/>
            <w:shd w:val="clear" w:color="auto" w:fill="D9D9D9"/>
            <w:vAlign w:val="center"/>
          </w:tcPr>
          <w:p w14:paraId="7A09FDD8" w14:textId="77777777" w:rsidR="00432ED9" w:rsidRPr="00AF60D6" w:rsidRDefault="00432ED9" w:rsidP="00025F57">
            <w:pPr>
              <w:snapToGrid w:val="0"/>
              <w:jc w:val="center"/>
              <w:rPr>
                <w:rFonts w:ascii="新細明體" w:hAnsi="新細明體"/>
                <w:lang w:val="x-none" w:eastAsia="x-none"/>
              </w:rPr>
            </w:pPr>
            <w:proofErr w:type="spellStart"/>
            <w:r w:rsidRPr="00AF60D6">
              <w:rPr>
                <w:rFonts w:ascii="新細明體" w:hAnsi="新細明體" w:hint="eastAsia"/>
                <w:lang w:val="x-none" w:eastAsia="x-none"/>
              </w:rPr>
              <w:t>主題名稱</w:t>
            </w:r>
            <w:proofErr w:type="spellEnd"/>
          </w:p>
        </w:tc>
        <w:tc>
          <w:tcPr>
            <w:tcW w:w="9074" w:type="dxa"/>
            <w:gridSpan w:val="8"/>
            <w:shd w:val="clear" w:color="auto" w:fill="D9D9D9"/>
            <w:vAlign w:val="center"/>
          </w:tcPr>
          <w:p w14:paraId="6C5C4E1D" w14:textId="750F8F0F" w:rsidR="00432ED9" w:rsidRPr="003C07D7" w:rsidRDefault="003C07D7" w:rsidP="00025F57">
            <w:pPr>
              <w:snapToGrid w:val="0"/>
              <w:jc w:val="center"/>
              <w:rPr>
                <w:rFonts w:ascii="Comic Sans MS" w:hAnsi="Comic Sans MS"/>
                <w:lang w:val="x-none"/>
              </w:rPr>
            </w:pPr>
            <w:r w:rsidRPr="003C07D7">
              <w:rPr>
                <w:rFonts w:ascii="Comic Sans MS" w:hAnsi="Comic Sans MS"/>
                <w:sz w:val="28"/>
                <w:lang w:val="x-none"/>
              </w:rPr>
              <w:t>Love, Caring &amp; Respect</w:t>
            </w:r>
          </w:p>
        </w:tc>
      </w:tr>
      <w:tr w:rsidR="00AA36A6" w:rsidRPr="00AF60D6" w14:paraId="329C40C4" w14:textId="77777777" w:rsidTr="002E3C1F">
        <w:tc>
          <w:tcPr>
            <w:tcW w:w="1127" w:type="dxa"/>
            <w:vAlign w:val="center"/>
          </w:tcPr>
          <w:p w14:paraId="6C314176" w14:textId="7C0F0D6F" w:rsidR="00AA36A6" w:rsidRPr="0079642D" w:rsidRDefault="00AA36A6" w:rsidP="005C1526">
            <w:pPr>
              <w:snapToGrid w:val="0"/>
              <w:jc w:val="center"/>
              <w:rPr>
                <w:rFonts w:ascii="新細明體" w:hAnsi="新細明體"/>
                <w:color w:val="000000" w:themeColor="text1"/>
                <w:lang w:val="x-none" w:eastAsia="x-none"/>
              </w:rPr>
            </w:pPr>
            <w:proofErr w:type="gramStart"/>
            <w:r w:rsidRPr="0079642D">
              <w:rPr>
                <w:rFonts w:ascii="新細明體" w:hAnsi="新細明體" w:hint="eastAsia"/>
                <w:color w:val="000000" w:themeColor="text1"/>
                <w:lang w:val="x-none"/>
              </w:rPr>
              <w:t>跨域合作</w:t>
            </w:r>
            <w:proofErr w:type="gramEnd"/>
          </w:p>
        </w:tc>
        <w:tc>
          <w:tcPr>
            <w:tcW w:w="5814" w:type="dxa"/>
            <w:gridSpan w:val="4"/>
            <w:vAlign w:val="center"/>
          </w:tcPr>
          <w:p w14:paraId="41508E44" w14:textId="41AE2382" w:rsidR="000C21EF" w:rsidRPr="0079642D" w:rsidRDefault="001E4C6F" w:rsidP="000C21EF">
            <w:pPr>
              <w:snapToGrid w:val="0"/>
              <w:rPr>
                <w:rFonts w:ascii="新細明體" w:hAnsi="新細明體"/>
                <w:color w:val="000000" w:themeColor="text1"/>
                <w:lang w:val="x-none" w:eastAsia="x-none"/>
              </w:rPr>
            </w:pPr>
            <w:r w:rsidRPr="0079642D">
              <w:rPr>
                <w:rFonts w:ascii="新細明體" w:hAnsi="新細明體" w:hint="eastAsia"/>
                <w:color w:val="000000" w:themeColor="text1"/>
                <w:sz w:val="28"/>
                <w:lang w:val="x-none" w:eastAsia="x-none"/>
              </w:rPr>
              <w:sym w:font="Wingdings 2" w:char="F052"/>
            </w:r>
            <w:proofErr w:type="spellStart"/>
            <w:r w:rsidR="000C21EF" w:rsidRPr="0079642D">
              <w:rPr>
                <w:rFonts w:ascii="新細明體" w:hAnsi="新細明體" w:hint="eastAsia"/>
                <w:color w:val="000000" w:themeColor="text1"/>
                <w:lang w:val="x-none" w:eastAsia="x-none"/>
              </w:rPr>
              <w:t>語文</w:t>
            </w:r>
            <w:proofErr w:type="spellEnd"/>
            <w:r w:rsidR="000C21EF" w:rsidRPr="0079642D">
              <w:rPr>
                <w:rFonts w:ascii="新細明體" w:hAnsi="新細明體" w:hint="eastAsia"/>
                <w:color w:val="000000" w:themeColor="text1"/>
                <w:lang w:val="x-none" w:eastAsia="x-none"/>
              </w:rPr>
              <w:t xml:space="preserve">  □</w:t>
            </w:r>
            <w:proofErr w:type="spellStart"/>
            <w:r w:rsidR="000C21EF" w:rsidRPr="0079642D">
              <w:rPr>
                <w:rFonts w:ascii="新細明體" w:hAnsi="新細明體" w:hint="eastAsia"/>
                <w:color w:val="000000" w:themeColor="text1"/>
                <w:lang w:val="x-none" w:eastAsia="x-none"/>
              </w:rPr>
              <w:t>數學</w:t>
            </w:r>
            <w:proofErr w:type="spellEnd"/>
            <w:r w:rsidR="000C21EF" w:rsidRPr="0079642D">
              <w:rPr>
                <w:rFonts w:ascii="新細明體" w:hAnsi="新細明體" w:hint="eastAsia"/>
                <w:color w:val="000000" w:themeColor="text1"/>
                <w:lang w:val="x-none"/>
              </w:rPr>
              <w:t xml:space="preserve"> </w:t>
            </w:r>
            <w:r w:rsidR="000C21EF" w:rsidRPr="0079642D">
              <w:rPr>
                <w:rFonts w:ascii="新細明體" w:hAnsi="新細明體" w:hint="eastAsia"/>
                <w:color w:val="000000" w:themeColor="text1"/>
                <w:lang w:val="x-none" w:eastAsia="x-none"/>
              </w:rPr>
              <w:t xml:space="preserve">  □</w:t>
            </w:r>
            <w:proofErr w:type="spellStart"/>
            <w:r w:rsidR="000C21EF" w:rsidRPr="0079642D">
              <w:rPr>
                <w:rFonts w:ascii="新細明體" w:hAnsi="新細明體" w:hint="eastAsia"/>
                <w:color w:val="000000" w:themeColor="text1"/>
                <w:lang w:val="x-none" w:eastAsia="x-none"/>
              </w:rPr>
              <w:t>綜合</w:t>
            </w:r>
            <w:r w:rsidR="000C21EF" w:rsidRPr="0079642D">
              <w:rPr>
                <w:rFonts w:ascii="新細明體" w:hAnsi="新細明體" w:hint="eastAsia"/>
                <w:color w:val="000000" w:themeColor="text1"/>
                <w:lang w:val="x-none"/>
              </w:rPr>
              <w:t>活動</w:t>
            </w:r>
            <w:proofErr w:type="spellEnd"/>
            <w:r w:rsidR="000C21EF" w:rsidRPr="0079642D">
              <w:rPr>
                <w:rFonts w:ascii="新細明體" w:hAnsi="新細明體" w:hint="eastAsia"/>
                <w:color w:val="000000" w:themeColor="text1"/>
                <w:lang w:val="x-none"/>
              </w:rPr>
              <w:t xml:space="preserve">   </w:t>
            </w:r>
            <w:r w:rsidR="000C21EF" w:rsidRPr="0079642D">
              <w:rPr>
                <w:rFonts w:ascii="新細明體" w:hAnsi="新細明體" w:hint="eastAsia"/>
                <w:color w:val="000000" w:themeColor="text1"/>
                <w:lang w:val="x-none" w:eastAsia="x-none"/>
              </w:rPr>
              <w:t>□</w:t>
            </w:r>
            <w:proofErr w:type="spellStart"/>
            <w:r w:rsidR="000C21EF" w:rsidRPr="0079642D">
              <w:rPr>
                <w:rFonts w:ascii="新細明體" w:hAnsi="新細明體" w:hint="eastAsia"/>
                <w:color w:val="000000" w:themeColor="text1"/>
                <w:lang w:val="x-none" w:eastAsia="x-none"/>
              </w:rPr>
              <w:t>生活</w:t>
            </w:r>
            <w:proofErr w:type="spellEnd"/>
          </w:p>
          <w:p w14:paraId="4A6EADE1" w14:textId="773ADE53" w:rsidR="000C21EF" w:rsidRPr="0079642D" w:rsidRDefault="000C21EF" w:rsidP="000C21EF">
            <w:pPr>
              <w:snapToGrid w:val="0"/>
              <w:rPr>
                <w:rFonts w:ascii="新細明體" w:hAnsi="新細明體"/>
                <w:color w:val="000000" w:themeColor="text1"/>
                <w:lang w:val="x-none" w:eastAsia="x-none"/>
              </w:rPr>
            </w:pPr>
            <w:r w:rsidRPr="0079642D">
              <w:rPr>
                <w:rFonts w:ascii="新細明體" w:hAnsi="新細明體" w:hint="eastAsia"/>
                <w:color w:val="000000" w:themeColor="text1"/>
                <w:lang w:val="x-none" w:eastAsia="x-none"/>
              </w:rPr>
              <w:t>□</w:t>
            </w:r>
            <w:proofErr w:type="spellStart"/>
            <w:r w:rsidRPr="0079642D">
              <w:rPr>
                <w:rFonts w:ascii="新細明體" w:hAnsi="新細明體" w:hint="eastAsia"/>
                <w:color w:val="000000" w:themeColor="text1"/>
                <w:lang w:val="x-none"/>
              </w:rPr>
              <w:t>社會</w:t>
            </w:r>
            <w:proofErr w:type="spellEnd"/>
            <w:r w:rsidRPr="0079642D">
              <w:rPr>
                <w:rFonts w:ascii="新細明體" w:hAnsi="新細明體" w:hint="eastAsia"/>
                <w:color w:val="000000" w:themeColor="text1"/>
                <w:lang w:val="x-none"/>
              </w:rPr>
              <w:t xml:space="preserve">  </w:t>
            </w:r>
            <w:r w:rsidRPr="0079642D">
              <w:rPr>
                <w:rFonts w:ascii="新細明體" w:hAnsi="新細明體" w:hint="eastAsia"/>
                <w:color w:val="000000" w:themeColor="text1"/>
                <w:lang w:val="x-none" w:eastAsia="x-none"/>
              </w:rPr>
              <w:t>□</w:t>
            </w:r>
            <w:proofErr w:type="spellStart"/>
            <w:r w:rsidRPr="0079642D">
              <w:rPr>
                <w:rFonts w:ascii="新細明體" w:hAnsi="新細明體" w:hint="eastAsia"/>
                <w:color w:val="000000" w:themeColor="text1"/>
                <w:lang w:val="x-none" w:eastAsia="x-none"/>
              </w:rPr>
              <w:t>自然與科技</w:t>
            </w:r>
            <w:proofErr w:type="spellEnd"/>
            <w:r w:rsidRPr="0079642D">
              <w:rPr>
                <w:rFonts w:ascii="新細明體" w:hAnsi="新細明體" w:hint="eastAsia"/>
                <w:color w:val="000000" w:themeColor="text1"/>
                <w:lang w:val="x-none"/>
              </w:rPr>
              <w:t xml:space="preserve">    </w:t>
            </w:r>
            <w:r w:rsidRPr="0079642D">
              <w:rPr>
                <w:rFonts w:ascii="新細明體" w:hAnsi="新細明體" w:hint="eastAsia"/>
                <w:color w:val="000000" w:themeColor="text1"/>
                <w:lang w:val="x-none" w:eastAsia="x-none"/>
              </w:rPr>
              <w:t>□</w:t>
            </w:r>
            <w:proofErr w:type="spellStart"/>
            <w:r w:rsidRPr="0079642D">
              <w:rPr>
                <w:rFonts w:ascii="新細明體" w:hAnsi="新細明體" w:hint="eastAsia"/>
                <w:color w:val="000000" w:themeColor="text1"/>
                <w:lang w:val="x-none" w:eastAsia="x-none"/>
              </w:rPr>
              <w:t>健康與體育</w:t>
            </w:r>
            <w:proofErr w:type="spellEnd"/>
          </w:p>
          <w:p w14:paraId="735C94A7" w14:textId="74613616" w:rsidR="00AA36A6" w:rsidRPr="0079642D" w:rsidRDefault="000C21EF" w:rsidP="000C21EF">
            <w:pPr>
              <w:snapToGrid w:val="0"/>
              <w:rPr>
                <w:rFonts w:ascii="新細明體" w:hAnsi="新細明體"/>
                <w:color w:val="000000" w:themeColor="text1"/>
                <w:lang w:val="x-none" w:eastAsia="x-none"/>
              </w:rPr>
            </w:pPr>
            <w:r w:rsidRPr="0079642D">
              <w:rPr>
                <w:rFonts w:ascii="新細明體" w:hAnsi="新細明體" w:hint="eastAsia"/>
                <w:color w:val="000000" w:themeColor="text1"/>
                <w:lang w:val="x-none" w:eastAsia="x-none"/>
              </w:rPr>
              <w:t>□</w:t>
            </w:r>
            <w:proofErr w:type="spellStart"/>
            <w:r w:rsidRPr="0079642D">
              <w:rPr>
                <w:rFonts w:ascii="新細明體" w:hAnsi="新細明體" w:hint="eastAsia"/>
                <w:color w:val="000000" w:themeColor="text1"/>
                <w:lang w:val="x-none" w:eastAsia="x-none"/>
              </w:rPr>
              <w:t>藝術與人文</w:t>
            </w:r>
            <w:proofErr w:type="spellEnd"/>
            <w:r w:rsidRPr="0079642D">
              <w:rPr>
                <w:rFonts w:ascii="新細明體" w:hAnsi="新細明體" w:hint="eastAsia"/>
                <w:color w:val="000000" w:themeColor="text1"/>
                <w:lang w:val="x-none"/>
              </w:rPr>
              <w:t xml:space="preserve">  </w:t>
            </w:r>
            <w:r w:rsidR="001E4C6F" w:rsidRPr="0079642D">
              <w:rPr>
                <w:rFonts w:ascii="新細明體" w:hAnsi="新細明體" w:hint="eastAsia"/>
                <w:color w:val="000000" w:themeColor="text1"/>
                <w:lang w:val="x-none" w:eastAsia="x-none"/>
              </w:rPr>
              <w:sym w:font="Wingdings 2" w:char="F052"/>
            </w:r>
            <w:proofErr w:type="spellStart"/>
            <w:r w:rsidRPr="0079642D">
              <w:rPr>
                <w:rFonts w:ascii="新細明體" w:hAnsi="新細明體" w:hint="eastAsia"/>
                <w:color w:val="000000" w:themeColor="text1"/>
                <w:lang w:val="x-none" w:eastAsia="x-none"/>
              </w:rPr>
              <w:t>英語</w:t>
            </w:r>
            <w:proofErr w:type="spellEnd"/>
            <w:r w:rsidRPr="0079642D">
              <w:rPr>
                <w:rFonts w:ascii="新細明體" w:hAnsi="新細明體" w:hint="eastAsia"/>
                <w:color w:val="000000" w:themeColor="text1"/>
                <w:lang w:val="x-none"/>
              </w:rPr>
              <w:t xml:space="preserve">   </w:t>
            </w:r>
            <w:r w:rsidR="001E4C6F" w:rsidRPr="0079642D">
              <w:rPr>
                <w:rFonts w:ascii="新細明體" w:hAnsi="新細明體" w:hint="eastAsia"/>
                <w:color w:val="000000" w:themeColor="text1"/>
                <w:lang w:val="x-none"/>
              </w:rPr>
              <w:t xml:space="preserve"> </w:t>
            </w:r>
            <w:r w:rsidRPr="0079642D">
              <w:rPr>
                <w:rFonts w:ascii="新細明體" w:hAnsi="新細明體" w:hint="eastAsia"/>
                <w:color w:val="000000" w:themeColor="text1"/>
                <w:lang w:val="x-none" w:eastAsia="x-none"/>
              </w:rPr>
              <w:t>□</w:t>
            </w:r>
            <w:proofErr w:type="spellStart"/>
            <w:r w:rsidRPr="0079642D">
              <w:rPr>
                <w:rFonts w:ascii="新細明體" w:hAnsi="新細明體" w:hint="eastAsia"/>
                <w:color w:val="000000" w:themeColor="text1"/>
                <w:lang w:val="x-none"/>
              </w:rPr>
              <w:t>本土語</w:t>
            </w:r>
            <w:proofErr w:type="spellEnd"/>
          </w:p>
        </w:tc>
        <w:tc>
          <w:tcPr>
            <w:tcW w:w="1635" w:type="dxa"/>
            <w:gridSpan w:val="3"/>
            <w:vAlign w:val="center"/>
          </w:tcPr>
          <w:p w14:paraId="5647CFF1" w14:textId="7CE26F54" w:rsidR="00AA36A6" w:rsidRPr="00AF60D6" w:rsidRDefault="00AA36A6" w:rsidP="005C1526">
            <w:pPr>
              <w:snapToGrid w:val="0"/>
              <w:jc w:val="center"/>
              <w:rPr>
                <w:rFonts w:ascii="新細明體" w:hAnsi="新細明體"/>
                <w:lang w:val="x-none" w:eastAsia="x-none"/>
              </w:rPr>
            </w:pPr>
            <w:r>
              <w:rPr>
                <w:rFonts w:ascii="新細明體" w:hAnsi="新細明體" w:hint="eastAsia"/>
                <w:lang w:val="x-none"/>
              </w:rPr>
              <w:t>學習節數安排</w:t>
            </w:r>
          </w:p>
        </w:tc>
        <w:tc>
          <w:tcPr>
            <w:tcW w:w="1625" w:type="dxa"/>
            <w:vAlign w:val="center"/>
          </w:tcPr>
          <w:p w14:paraId="71F57FB8" w14:textId="5123B238" w:rsidR="00AA36A6" w:rsidRDefault="00514657" w:rsidP="005C1526">
            <w:pPr>
              <w:snapToGrid w:val="0"/>
              <w:rPr>
                <w:rFonts w:ascii="新細明體" w:hAnsi="新細明體"/>
                <w:lang w:val="x-none"/>
              </w:rPr>
            </w:pPr>
            <w:r>
              <w:rPr>
                <w:rFonts w:ascii="新細明體" w:hAnsi="新細明體" w:hint="eastAsia"/>
                <w:u w:val="single"/>
                <w:lang w:val="x-none"/>
              </w:rPr>
              <w:t>英語</w:t>
            </w:r>
            <w:r w:rsidR="0093227D">
              <w:rPr>
                <w:rFonts w:ascii="新細明體" w:hAnsi="新細明體" w:hint="eastAsia"/>
                <w:lang w:val="x-none"/>
              </w:rPr>
              <w:t xml:space="preserve">領域(  </w:t>
            </w:r>
            <w:r w:rsidR="00AE761F">
              <w:rPr>
                <w:rFonts w:ascii="新細明體" w:hAnsi="新細明體" w:hint="eastAsia"/>
                <w:lang w:val="x-none"/>
              </w:rPr>
              <w:t>10</w:t>
            </w:r>
            <w:r>
              <w:rPr>
                <w:rFonts w:ascii="新細明體" w:hAnsi="新細明體" w:hint="eastAsia"/>
                <w:lang w:val="x-none"/>
              </w:rPr>
              <w:t xml:space="preserve"> </w:t>
            </w:r>
            <w:r w:rsidR="0093227D">
              <w:rPr>
                <w:rFonts w:ascii="新細明體" w:hAnsi="新細明體" w:hint="eastAsia"/>
                <w:lang w:val="x-none"/>
              </w:rPr>
              <w:t xml:space="preserve"> )節</w:t>
            </w:r>
          </w:p>
          <w:p w14:paraId="4F9C19F2" w14:textId="7A9EB8F8" w:rsidR="0093227D" w:rsidRPr="0093227D" w:rsidRDefault="0093227D" w:rsidP="005C1526">
            <w:pPr>
              <w:snapToGrid w:val="0"/>
              <w:rPr>
                <w:rFonts w:ascii="新細明體" w:hAnsi="新細明體"/>
                <w:lang w:val="x-none"/>
              </w:rPr>
            </w:pPr>
          </w:p>
        </w:tc>
      </w:tr>
      <w:tr w:rsidR="005C1526" w:rsidRPr="00AF60D6" w14:paraId="18BE2A0E" w14:textId="77777777" w:rsidTr="002E3C1F">
        <w:trPr>
          <w:trHeight w:val="411"/>
        </w:trPr>
        <w:tc>
          <w:tcPr>
            <w:tcW w:w="1127" w:type="dxa"/>
            <w:vAlign w:val="center"/>
          </w:tcPr>
          <w:p w14:paraId="2F6D6F9A" w14:textId="77777777" w:rsidR="005C1526" w:rsidRPr="00AF60D6" w:rsidRDefault="005C1526" w:rsidP="005C1526">
            <w:pPr>
              <w:spacing w:line="0" w:lineRule="atLeast"/>
              <w:jc w:val="center"/>
              <w:rPr>
                <w:rFonts w:ascii="新細明體" w:hAnsi="新細明體"/>
                <w:lang w:val="x-none" w:eastAsia="x-none"/>
              </w:rPr>
            </w:pPr>
            <w:proofErr w:type="spellStart"/>
            <w:r w:rsidRPr="00AF60D6">
              <w:rPr>
                <w:rFonts w:ascii="新細明體" w:hAnsi="新細明體" w:hint="eastAsia"/>
                <w:lang w:val="x-none" w:eastAsia="x-none"/>
              </w:rPr>
              <w:t>原設計者</w:t>
            </w:r>
            <w:proofErr w:type="spellEnd"/>
          </w:p>
        </w:tc>
        <w:tc>
          <w:tcPr>
            <w:tcW w:w="4002" w:type="dxa"/>
            <w:gridSpan w:val="2"/>
            <w:vAlign w:val="center"/>
          </w:tcPr>
          <w:p w14:paraId="145F3CF7" w14:textId="3BEA04A1" w:rsidR="005C1526" w:rsidRPr="00AF60D6" w:rsidRDefault="006A585A" w:rsidP="005C1526">
            <w:pPr>
              <w:spacing w:line="0" w:lineRule="atLeast"/>
              <w:rPr>
                <w:rFonts w:ascii="新細明體" w:hAnsi="新細明體"/>
                <w:lang w:val="x-none" w:eastAsia="x-none"/>
              </w:rPr>
            </w:pPr>
            <w:r>
              <w:rPr>
                <w:rFonts w:ascii="新細明體" w:hAnsi="新細明體" w:hint="eastAsia"/>
                <w:lang w:val="x-none"/>
              </w:rPr>
              <w:t>楊欣茹</w:t>
            </w:r>
          </w:p>
        </w:tc>
        <w:tc>
          <w:tcPr>
            <w:tcW w:w="1812" w:type="dxa"/>
            <w:gridSpan w:val="2"/>
            <w:vAlign w:val="center"/>
          </w:tcPr>
          <w:p w14:paraId="24B2974A" w14:textId="08A9F2FD" w:rsidR="005C1526" w:rsidRPr="00AF60D6" w:rsidRDefault="005C1526" w:rsidP="005C1526">
            <w:pPr>
              <w:spacing w:line="0" w:lineRule="atLeast"/>
              <w:jc w:val="center"/>
              <w:rPr>
                <w:rFonts w:ascii="新細明體" w:hAnsi="新細明體"/>
                <w:lang w:val="x-none" w:eastAsia="x-none"/>
              </w:rPr>
            </w:pPr>
            <w:proofErr w:type="spellStart"/>
            <w:r w:rsidRPr="00AF60D6">
              <w:rPr>
                <w:rFonts w:ascii="新細明體" w:hAnsi="新細明體" w:hint="eastAsia"/>
                <w:lang w:val="x-none" w:eastAsia="x-none"/>
              </w:rPr>
              <w:t>修訂者</w:t>
            </w:r>
            <w:proofErr w:type="spellEnd"/>
          </w:p>
        </w:tc>
        <w:tc>
          <w:tcPr>
            <w:tcW w:w="3260" w:type="dxa"/>
            <w:gridSpan w:val="4"/>
            <w:vAlign w:val="center"/>
          </w:tcPr>
          <w:p w14:paraId="501D8D2F" w14:textId="3FB0F1B5" w:rsidR="005C1526" w:rsidRPr="00AF60D6" w:rsidRDefault="005C1526" w:rsidP="005C1526">
            <w:pPr>
              <w:spacing w:line="0" w:lineRule="atLeast"/>
              <w:rPr>
                <w:rFonts w:ascii="新細明體" w:hAnsi="新細明體"/>
                <w:lang w:val="x-none" w:eastAsia="x-none"/>
              </w:rPr>
            </w:pPr>
          </w:p>
        </w:tc>
      </w:tr>
      <w:tr w:rsidR="005C1526" w:rsidRPr="00AF60D6" w14:paraId="7465AD1E" w14:textId="77777777" w:rsidTr="002E3C1F">
        <w:tc>
          <w:tcPr>
            <w:tcW w:w="1127" w:type="dxa"/>
            <w:vAlign w:val="center"/>
          </w:tcPr>
          <w:p w14:paraId="526016BA" w14:textId="77777777" w:rsidR="005C1526" w:rsidRPr="00AF60D6" w:rsidRDefault="005C1526" w:rsidP="005C1526">
            <w:pPr>
              <w:snapToGrid w:val="0"/>
              <w:jc w:val="center"/>
              <w:rPr>
                <w:rFonts w:ascii="新細明體" w:hAnsi="新細明體"/>
                <w:lang w:val="x-none" w:eastAsia="x-none"/>
              </w:rPr>
            </w:pPr>
            <w:proofErr w:type="spellStart"/>
            <w:r w:rsidRPr="00AF60D6">
              <w:rPr>
                <w:rFonts w:ascii="新細明體" w:hAnsi="新細明體" w:hint="eastAsia"/>
                <w:lang w:val="x-none" w:eastAsia="x-none"/>
              </w:rPr>
              <w:t>教學者</w:t>
            </w:r>
            <w:proofErr w:type="spellEnd"/>
          </w:p>
        </w:tc>
        <w:tc>
          <w:tcPr>
            <w:tcW w:w="4002" w:type="dxa"/>
            <w:gridSpan w:val="2"/>
            <w:vAlign w:val="center"/>
          </w:tcPr>
          <w:p w14:paraId="0F6B6206" w14:textId="17FC4BBB" w:rsidR="005C1526" w:rsidRPr="00AF60D6" w:rsidRDefault="00AA2728" w:rsidP="005C1526">
            <w:pPr>
              <w:rPr>
                <w:rFonts w:ascii="新細明體" w:hAnsi="新細明體"/>
                <w:lang w:val="x-none"/>
              </w:rPr>
            </w:pPr>
            <w:r>
              <w:rPr>
                <w:rFonts w:ascii="新細明體" w:hAnsi="新細明體" w:hint="eastAsia"/>
                <w:lang w:val="x-none"/>
              </w:rPr>
              <w:t>許月玫</w:t>
            </w:r>
          </w:p>
        </w:tc>
        <w:tc>
          <w:tcPr>
            <w:tcW w:w="1812" w:type="dxa"/>
            <w:gridSpan w:val="2"/>
            <w:vAlign w:val="center"/>
          </w:tcPr>
          <w:p w14:paraId="259C2A84" w14:textId="77777777" w:rsidR="005C1526" w:rsidRPr="00AF60D6" w:rsidRDefault="005C1526" w:rsidP="005C1526">
            <w:pPr>
              <w:snapToGrid w:val="0"/>
              <w:jc w:val="center"/>
              <w:rPr>
                <w:rFonts w:ascii="新細明體" w:hAnsi="新細明體"/>
                <w:lang w:val="x-none" w:eastAsia="x-none"/>
              </w:rPr>
            </w:pPr>
            <w:proofErr w:type="spellStart"/>
            <w:r w:rsidRPr="00AF60D6">
              <w:rPr>
                <w:rFonts w:ascii="新細明體" w:hAnsi="新細明體" w:hint="eastAsia"/>
                <w:lang w:val="x-none" w:eastAsia="x-none"/>
              </w:rPr>
              <w:t>適用年級</w:t>
            </w:r>
            <w:proofErr w:type="spellEnd"/>
          </w:p>
        </w:tc>
        <w:tc>
          <w:tcPr>
            <w:tcW w:w="3260" w:type="dxa"/>
            <w:gridSpan w:val="4"/>
            <w:vAlign w:val="center"/>
          </w:tcPr>
          <w:p w14:paraId="7317D57A" w14:textId="175B0325" w:rsidR="005C1526" w:rsidRPr="00AF60D6" w:rsidRDefault="00514657" w:rsidP="005C1526">
            <w:pPr>
              <w:snapToGrid w:val="0"/>
              <w:jc w:val="center"/>
              <w:rPr>
                <w:rFonts w:ascii="新細明體" w:hAnsi="新細明體"/>
                <w:lang w:val="x-none" w:eastAsia="x-none"/>
              </w:rPr>
            </w:pPr>
            <w:proofErr w:type="gramStart"/>
            <w:r>
              <w:rPr>
                <w:rFonts w:ascii="新細明體" w:hAnsi="新細明體" w:hint="eastAsia"/>
                <w:lang w:val="x-none"/>
              </w:rPr>
              <w:t>一</w:t>
            </w:r>
            <w:proofErr w:type="gramEnd"/>
          </w:p>
        </w:tc>
      </w:tr>
      <w:tr w:rsidR="005C1526" w:rsidRPr="00AF60D6" w14:paraId="6452E839" w14:textId="77777777" w:rsidTr="002E3C1F">
        <w:tc>
          <w:tcPr>
            <w:tcW w:w="1127" w:type="dxa"/>
            <w:vAlign w:val="center"/>
          </w:tcPr>
          <w:p w14:paraId="16A48ECA" w14:textId="177FB958" w:rsidR="005C1526" w:rsidRPr="00AF60D6" w:rsidRDefault="005C1526" w:rsidP="005C1526">
            <w:pPr>
              <w:snapToGrid w:val="0"/>
              <w:jc w:val="center"/>
              <w:rPr>
                <w:rFonts w:ascii="新細明體" w:hAnsi="新細明體"/>
                <w:lang w:val="x-none" w:eastAsia="x-none"/>
              </w:rPr>
            </w:pPr>
            <w:r>
              <w:rPr>
                <w:rFonts w:ascii="新細明體" w:hAnsi="新細明體" w:hint="eastAsia"/>
                <w:lang w:val="x-none"/>
              </w:rPr>
              <w:t>課程設計</w:t>
            </w:r>
            <w:proofErr w:type="spellStart"/>
            <w:r w:rsidRPr="00AF60D6">
              <w:rPr>
                <w:rFonts w:ascii="新細明體" w:hAnsi="新細明體" w:hint="eastAsia"/>
                <w:lang w:val="x-none" w:eastAsia="x-none"/>
              </w:rPr>
              <w:t>理念</w:t>
            </w:r>
            <w:proofErr w:type="spellEnd"/>
          </w:p>
        </w:tc>
        <w:tc>
          <w:tcPr>
            <w:tcW w:w="9074" w:type="dxa"/>
            <w:gridSpan w:val="8"/>
            <w:vAlign w:val="center"/>
          </w:tcPr>
          <w:p w14:paraId="126C6B09" w14:textId="18B5288E" w:rsidR="005C1526" w:rsidRPr="002828FC" w:rsidRDefault="002828FC" w:rsidP="0087625E">
            <w:pPr>
              <w:pStyle w:val="ae"/>
              <w:snapToGrid w:val="0"/>
              <w:rPr>
                <w:rFonts w:asciiTheme="minorEastAsia" w:eastAsiaTheme="minorEastAsia" w:hAnsiTheme="minorEastAsia"/>
                <w:lang w:eastAsia="zh-TW"/>
              </w:rPr>
            </w:pPr>
            <w:r w:rsidRPr="002828FC">
              <w:rPr>
                <w:rFonts w:asciiTheme="minorEastAsia" w:eastAsiaTheme="minorEastAsia" w:hAnsiTheme="minorEastAsia" w:cs="微軟正黑體"/>
                <w:color w:val="000000"/>
                <w:u w:color="FF0000"/>
                <w:bdr w:val="nil"/>
                <w:lang w:val="zh-TW" w:eastAsia="zh-TW"/>
              </w:rPr>
              <w:t>本課程設計是</w:t>
            </w:r>
            <w:proofErr w:type="gramStart"/>
            <w:r w:rsidRPr="002828FC">
              <w:rPr>
                <w:rFonts w:asciiTheme="minorEastAsia" w:eastAsiaTheme="minorEastAsia" w:hAnsiTheme="minorEastAsia" w:cs="微軟正黑體"/>
                <w:color w:val="000000"/>
                <w:u w:color="FF0000"/>
                <w:bdr w:val="nil"/>
                <w:lang w:val="zh-TW" w:eastAsia="zh-TW"/>
              </w:rPr>
              <w:t>藉由繪本</w:t>
            </w:r>
            <w:proofErr w:type="gramEnd"/>
            <w:r w:rsidRPr="002828FC">
              <w:rPr>
                <w:rFonts w:asciiTheme="minorEastAsia" w:eastAsiaTheme="minorEastAsia" w:hAnsiTheme="minorEastAsia" w:cs="微軟正黑體"/>
                <w:color w:val="000000"/>
                <w:u w:color="FF0000"/>
                <w:bdr w:val="nil"/>
                <w:lang w:val="zh-TW" w:eastAsia="zh-TW"/>
              </w:rPr>
              <w:t>教學</w:t>
            </w:r>
            <w:r w:rsidRPr="002828FC">
              <w:rPr>
                <w:rFonts w:asciiTheme="minorEastAsia" w:eastAsiaTheme="minorEastAsia" w:hAnsiTheme="minorEastAsia" w:cs="微軟正黑體"/>
                <w:color w:val="000000"/>
                <w:u w:color="FF0000"/>
                <w:bdr w:val="nil"/>
                <w:lang w:val="en-US" w:eastAsia="zh-TW"/>
              </w:rPr>
              <w:t>，</w:t>
            </w:r>
            <w:r w:rsidRPr="002828FC">
              <w:rPr>
                <w:rFonts w:asciiTheme="minorEastAsia" w:eastAsiaTheme="minorEastAsia" w:hAnsiTheme="minorEastAsia" w:cs="微軟正黑體"/>
                <w:color w:val="000000"/>
                <w:u w:color="FF0000"/>
                <w:bdr w:val="nil"/>
                <w:lang w:val="zh-TW" w:eastAsia="zh-TW"/>
              </w:rPr>
              <w:t>引導學生觀察校園</w:t>
            </w:r>
            <w:r>
              <w:rPr>
                <w:rFonts w:asciiTheme="minorEastAsia" w:eastAsiaTheme="minorEastAsia" w:hAnsiTheme="minorEastAsia" w:cs="微軟正黑體" w:hint="eastAsia"/>
                <w:color w:val="000000"/>
                <w:u w:color="FF0000"/>
                <w:bdr w:val="nil"/>
                <w:lang w:val="zh-TW" w:eastAsia="zh-TW"/>
              </w:rPr>
              <w:t>與生活中的生活常規觀念</w:t>
            </w:r>
            <w:r w:rsidRPr="002828FC">
              <w:rPr>
                <w:rFonts w:asciiTheme="minorEastAsia" w:eastAsiaTheme="minorEastAsia" w:hAnsiTheme="minorEastAsia" w:cs="微軟正黑體"/>
                <w:color w:val="000000"/>
                <w:u w:color="FF0000"/>
                <w:bdr w:val="nil"/>
                <w:lang w:val="en-US" w:eastAsia="zh-TW"/>
              </w:rPr>
              <w:t>，</w:t>
            </w:r>
            <w:r w:rsidRPr="002828FC">
              <w:rPr>
                <w:rFonts w:asciiTheme="minorEastAsia" w:eastAsiaTheme="minorEastAsia" w:hAnsiTheme="minorEastAsia" w:cs="微軟正黑體"/>
                <w:color w:val="000000"/>
                <w:u w:color="FF0000"/>
                <w:bdr w:val="nil"/>
                <w:lang w:val="zh-TW" w:eastAsia="zh-TW"/>
              </w:rPr>
              <w:t>學習理解繪本中</w:t>
            </w:r>
            <w:r>
              <w:rPr>
                <w:rFonts w:asciiTheme="minorEastAsia" w:eastAsiaTheme="minorEastAsia" w:hAnsiTheme="minorEastAsia" w:cs="微軟正黑體" w:hint="eastAsia"/>
                <w:color w:val="000000"/>
                <w:u w:color="FF0000"/>
                <w:bdr w:val="nil"/>
                <w:lang w:val="zh-TW" w:eastAsia="zh-TW"/>
              </w:rPr>
              <w:t>,</w:t>
            </w:r>
            <w:r w:rsidR="0087625E">
              <w:rPr>
                <w:rFonts w:asciiTheme="minorEastAsia" w:eastAsiaTheme="minorEastAsia" w:hAnsiTheme="minorEastAsia" w:cs="微軟正黑體" w:hint="eastAsia"/>
                <w:color w:val="000000"/>
                <w:u w:color="FF0000"/>
                <w:bdr w:val="nil"/>
                <w:lang w:val="zh-TW" w:eastAsia="zh-TW"/>
              </w:rPr>
              <w:t>孩子成長</w:t>
            </w:r>
            <w:r>
              <w:rPr>
                <w:rFonts w:asciiTheme="minorEastAsia" w:eastAsiaTheme="minorEastAsia" w:hAnsiTheme="minorEastAsia" w:cs="微軟正黑體" w:hint="eastAsia"/>
                <w:color w:val="000000"/>
                <w:u w:color="FF0000"/>
                <w:bdr w:val="nil"/>
                <w:lang w:val="zh-TW" w:eastAsia="zh-TW"/>
              </w:rPr>
              <w:t>經驗中需要</w:t>
            </w:r>
            <w:r w:rsidRPr="002828FC">
              <w:rPr>
                <w:rFonts w:asciiTheme="minorEastAsia" w:eastAsiaTheme="minorEastAsia" w:hAnsiTheme="minorEastAsia" w:cs="微軟正黑體"/>
                <w:color w:val="000000"/>
                <w:u w:color="FF0000"/>
                <w:bdr w:val="nil"/>
                <w:lang w:val="en-US" w:eastAsia="zh-TW"/>
              </w:rPr>
              <w:t xml:space="preserve">love, caring, respect </w:t>
            </w:r>
            <w:r w:rsidRPr="002828FC">
              <w:rPr>
                <w:rFonts w:asciiTheme="minorEastAsia" w:eastAsiaTheme="minorEastAsia" w:hAnsiTheme="minorEastAsia" w:cs="微軟正黑體"/>
                <w:color w:val="000000"/>
                <w:u w:color="FF0000"/>
                <w:bdr w:val="nil"/>
                <w:lang w:val="zh-TW" w:eastAsia="zh-TW"/>
              </w:rPr>
              <w:t>的</w:t>
            </w:r>
            <w:r w:rsidR="0087625E">
              <w:rPr>
                <w:rFonts w:asciiTheme="minorEastAsia" w:eastAsiaTheme="minorEastAsia" w:hAnsiTheme="minorEastAsia" w:cs="微軟正黑體" w:hint="eastAsia"/>
                <w:color w:val="000000"/>
                <w:u w:color="FF0000"/>
                <w:bdr w:val="nil"/>
                <w:lang w:val="zh-TW" w:eastAsia="zh-TW"/>
              </w:rPr>
              <w:t>愛,關懷與尊重</w:t>
            </w:r>
            <w:r w:rsidRPr="002828FC">
              <w:rPr>
                <w:rFonts w:asciiTheme="minorEastAsia" w:eastAsiaTheme="minorEastAsia" w:hAnsiTheme="minorEastAsia" w:cs="微軟正黑體"/>
                <w:color w:val="000000"/>
                <w:u w:color="FF0000"/>
                <w:bdr w:val="nil"/>
                <w:lang w:val="zh-TW" w:eastAsia="zh-TW"/>
              </w:rPr>
              <w:t>真諦。並延伸運用於學校生活中。符合12年國教中</w:t>
            </w:r>
            <w:r w:rsidR="0087625E">
              <w:rPr>
                <w:rFonts w:asciiTheme="minorEastAsia" w:eastAsiaTheme="minorEastAsia" w:hAnsiTheme="minorEastAsia" w:cs="微軟正黑體" w:hint="eastAsia"/>
                <w:color w:val="000000"/>
                <w:u w:color="FF0000"/>
                <w:bdr w:val="nil"/>
                <w:lang w:val="zh-TW" w:eastAsia="zh-TW"/>
              </w:rPr>
              <w:t>的</w:t>
            </w:r>
            <w:r w:rsidRPr="002828FC">
              <w:rPr>
                <w:rFonts w:asciiTheme="minorEastAsia" w:eastAsiaTheme="minorEastAsia" w:hAnsiTheme="minorEastAsia" w:cs="微軟正黑體"/>
                <w:color w:val="000000"/>
                <w:u w:color="FF0000"/>
                <w:bdr w:val="nil"/>
                <w:lang w:val="zh-TW" w:eastAsia="zh-TW"/>
              </w:rPr>
              <w:t>[</w:t>
            </w:r>
            <w:r w:rsidR="0087625E">
              <w:rPr>
                <w:rFonts w:asciiTheme="minorEastAsia" w:eastAsiaTheme="minorEastAsia" w:hAnsiTheme="minorEastAsia" w:cs="微軟正黑體" w:hint="eastAsia"/>
                <w:color w:val="000000"/>
                <w:u w:color="FF0000"/>
                <w:bdr w:val="nil"/>
                <w:lang w:val="zh-TW" w:eastAsia="zh-TW"/>
              </w:rPr>
              <w:t>家庭</w:t>
            </w:r>
            <w:r w:rsidR="0087625E">
              <w:rPr>
                <w:rFonts w:asciiTheme="minorEastAsia" w:eastAsiaTheme="minorEastAsia" w:hAnsiTheme="minorEastAsia" w:cs="微軟正黑體"/>
                <w:color w:val="000000"/>
                <w:u w:color="FF0000"/>
                <w:bdr w:val="nil"/>
                <w:lang w:val="zh-TW" w:eastAsia="zh-TW"/>
              </w:rPr>
              <w:t>教育</w:t>
            </w:r>
            <w:r w:rsidR="0087625E">
              <w:rPr>
                <w:rFonts w:asciiTheme="minorEastAsia" w:eastAsiaTheme="minorEastAsia" w:hAnsiTheme="minorEastAsia" w:cs="微軟正黑體" w:hint="eastAsia"/>
                <w:color w:val="000000"/>
                <w:u w:color="FF0000"/>
                <w:bdr w:val="nil"/>
                <w:lang w:val="zh-TW" w:eastAsia="zh-TW"/>
              </w:rPr>
              <w:t>議題</w:t>
            </w:r>
            <w:r w:rsidRPr="002828FC">
              <w:rPr>
                <w:rFonts w:asciiTheme="minorEastAsia" w:eastAsiaTheme="minorEastAsia" w:hAnsiTheme="minorEastAsia" w:cs="微軟正黑體"/>
                <w:color w:val="000000"/>
                <w:u w:color="FF0000"/>
                <w:bdr w:val="nil"/>
                <w:lang w:val="zh-TW" w:eastAsia="zh-TW"/>
              </w:rPr>
              <w:t>]</w:t>
            </w:r>
          </w:p>
        </w:tc>
      </w:tr>
      <w:tr w:rsidR="005C1526" w:rsidRPr="00AF60D6" w14:paraId="5F01051A" w14:textId="77777777" w:rsidTr="002E3C1F">
        <w:trPr>
          <w:trHeight w:val="522"/>
        </w:trPr>
        <w:tc>
          <w:tcPr>
            <w:tcW w:w="1127" w:type="dxa"/>
            <w:vAlign w:val="center"/>
          </w:tcPr>
          <w:p w14:paraId="6D47DFB2" w14:textId="77777777" w:rsidR="005C1526" w:rsidRDefault="005C1526" w:rsidP="005C1526">
            <w:pPr>
              <w:snapToGrid w:val="0"/>
              <w:jc w:val="center"/>
              <w:rPr>
                <w:rFonts w:ascii="新細明體" w:hAnsi="新細明體"/>
                <w:lang w:val="x-none"/>
              </w:rPr>
            </w:pPr>
            <w:r>
              <w:rPr>
                <w:rFonts w:ascii="新細明體" w:hAnsi="新細明體" w:hint="eastAsia"/>
                <w:lang w:val="x-none"/>
              </w:rPr>
              <w:t>領綱</w:t>
            </w:r>
          </w:p>
          <w:p w14:paraId="71F670E0" w14:textId="795D9A95" w:rsidR="005C1526" w:rsidRDefault="005C1526" w:rsidP="005C1526">
            <w:pPr>
              <w:snapToGrid w:val="0"/>
              <w:jc w:val="center"/>
              <w:rPr>
                <w:rFonts w:ascii="新細明體" w:hAnsi="新細明體"/>
                <w:lang w:val="x-none"/>
              </w:rPr>
            </w:pPr>
            <w:r>
              <w:rPr>
                <w:rFonts w:ascii="新細明體" w:hAnsi="新細明體" w:hint="eastAsia"/>
                <w:lang w:val="x-none"/>
              </w:rPr>
              <w:t>核心素養</w:t>
            </w:r>
          </w:p>
        </w:tc>
        <w:tc>
          <w:tcPr>
            <w:tcW w:w="9074" w:type="dxa"/>
            <w:gridSpan w:val="8"/>
            <w:vAlign w:val="center"/>
          </w:tcPr>
          <w:p w14:paraId="47CBC109" w14:textId="77777777" w:rsidR="00C60D2A" w:rsidRPr="002E3C1F" w:rsidRDefault="00C60D2A" w:rsidP="00C60D2A">
            <w:pPr>
              <w:autoSpaceDE w:val="0"/>
              <w:autoSpaceDN w:val="0"/>
              <w:adjustRightInd w:val="0"/>
              <w:rPr>
                <w:rFonts w:ascii="新細明體" w:hAnsi="新細明體" w:cs="標楷體"/>
                <w:b/>
                <w:color w:val="000000"/>
                <w:kern w:val="0"/>
                <w:szCs w:val="23"/>
              </w:rPr>
            </w:pPr>
            <w:r w:rsidRPr="002E3C1F">
              <w:rPr>
                <w:rFonts w:ascii="新細明體" w:hAnsi="新細明體" w:cs="標楷體" w:hint="eastAsia"/>
                <w:b/>
                <w:color w:val="000000"/>
                <w:kern w:val="0"/>
                <w:szCs w:val="23"/>
              </w:rPr>
              <w:t>英</w:t>
            </w:r>
            <w:r w:rsidRPr="002E3C1F">
              <w:rPr>
                <w:rFonts w:ascii="新細明體" w:hAnsi="新細明體" w:cs="標楷體"/>
                <w:b/>
                <w:color w:val="000000"/>
                <w:kern w:val="0"/>
                <w:szCs w:val="23"/>
              </w:rPr>
              <w:t>-E-A1</w:t>
            </w:r>
          </w:p>
          <w:p w14:paraId="6EB958B9" w14:textId="77777777" w:rsidR="00C60D2A" w:rsidRPr="002E3C1F" w:rsidRDefault="00C60D2A" w:rsidP="00C60D2A">
            <w:pPr>
              <w:rPr>
                <w:rFonts w:ascii="新細明體" w:hAnsi="新細明體"/>
                <w:color w:val="000000"/>
              </w:rPr>
            </w:pPr>
            <w:r w:rsidRPr="002E3C1F">
              <w:rPr>
                <w:rFonts w:ascii="新細明體" w:hAnsi="新細明體" w:cs="標楷體" w:hint="eastAsia"/>
                <w:color w:val="000000"/>
                <w:kern w:val="0"/>
                <w:szCs w:val="23"/>
              </w:rPr>
              <w:t>具備認真專注的特質及良好的學習習慣，嘗試運用基本的學習策略，強化個人英語文能力。</w:t>
            </w:r>
          </w:p>
          <w:p w14:paraId="578DA4F8" w14:textId="77777777" w:rsidR="00C60D2A" w:rsidRPr="002E3C1F" w:rsidRDefault="00C60D2A" w:rsidP="00C60D2A">
            <w:pPr>
              <w:pStyle w:val="Default"/>
              <w:rPr>
                <w:rFonts w:ascii="新細明體" w:eastAsia="新細明體" w:hAnsi="新細明體"/>
                <w:b/>
                <w:szCs w:val="23"/>
              </w:rPr>
            </w:pPr>
            <w:r w:rsidRPr="002E3C1F">
              <w:rPr>
                <w:rFonts w:ascii="新細明體" w:eastAsia="新細明體" w:hAnsi="新細明體" w:hint="eastAsia"/>
                <w:b/>
                <w:szCs w:val="23"/>
              </w:rPr>
              <w:t>英</w:t>
            </w:r>
            <w:r w:rsidRPr="002E3C1F">
              <w:rPr>
                <w:rFonts w:ascii="新細明體" w:eastAsia="新細明體" w:hAnsi="新細明體"/>
                <w:b/>
                <w:szCs w:val="23"/>
              </w:rPr>
              <w:t>-E-B1</w:t>
            </w:r>
          </w:p>
          <w:p w14:paraId="6FFEB05B" w14:textId="77777777" w:rsidR="00C60D2A" w:rsidRPr="002E3C1F" w:rsidRDefault="00C60D2A" w:rsidP="00C60D2A">
            <w:pPr>
              <w:rPr>
                <w:rFonts w:ascii="新細明體" w:hAnsi="新細明體"/>
              </w:rPr>
            </w:pPr>
            <w:r w:rsidRPr="002E3C1F">
              <w:rPr>
                <w:rFonts w:ascii="新細明體" w:hAnsi="新細明體" w:cs="標楷體" w:hint="eastAsia"/>
                <w:color w:val="000000"/>
                <w:kern w:val="0"/>
                <w:szCs w:val="23"/>
              </w:rPr>
              <w:t>具備入門的聽、說、讀、寫英語文能力。在引導下，能運用所學、字詞及句型進行簡易日常溝通。</w:t>
            </w:r>
          </w:p>
          <w:p w14:paraId="16553C8F" w14:textId="78F27603" w:rsidR="00C60D2A" w:rsidRPr="002E3C1F" w:rsidRDefault="00C60D2A" w:rsidP="005C1526">
            <w:pPr>
              <w:pStyle w:val="ae"/>
              <w:snapToGrid w:val="0"/>
              <w:rPr>
                <w:rFonts w:ascii="新細明體" w:hAnsi="新細明體"/>
                <w:lang w:val="en-US"/>
              </w:rPr>
            </w:pPr>
          </w:p>
        </w:tc>
      </w:tr>
      <w:tr w:rsidR="002E3C1F" w:rsidRPr="00AF60D6" w14:paraId="481E0D5D" w14:textId="77777777" w:rsidTr="002E3C1F">
        <w:trPr>
          <w:trHeight w:val="522"/>
        </w:trPr>
        <w:tc>
          <w:tcPr>
            <w:tcW w:w="1127" w:type="dxa"/>
            <w:vAlign w:val="center"/>
          </w:tcPr>
          <w:p w14:paraId="299BD551" w14:textId="2578FABB" w:rsidR="002E3C1F" w:rsidRDefault="002E3C1F" w:rsidP="002E3C1F">
            <w:pPr>
              <w:snapToGrid w:val="0"/>
              <w:jc w:val="center"/>
              <w:rPr>
                <w:rFonts w:ascii="新細明體" w:hAnsi="新細明體"/>
                <w:lang w:val="x-none"/>
              </w:rPr>
            </w:pPr>
            <w:r>
              <w:rPr>
                <w:rFonts w:ascii="新細明體" w:hAnsi="新細明體" w:hint="eastAsia"/>
              </w:rPr>
              <w:t>學習表現</w:t>
            </w:r>
          </w:p>
        </w:tc>
        <w:tc>
          <w:tcPr>
            <w:tcW w:w="4538" w:type="dxa"/>
            <w:gridSpan w:val="3"/>
            <w:vAlign w:val="center"/>
          </w:tcPr>
          <w:p w14:paraId="284E4AD4" w14:textId="62D02827" w:rsidR="002E3C1F" w:rsidRPr="002E3C1F" w:rsidRDefault="002E3C1F" w:rsidP="002E3C1F">
            <w:pPr>
              <w:pStyle w:val="Default"/>
              <w:rPr>
                <w:rFonts w:ascii="新細明體" w:eastAsia="新細明體" w:hAnsi="新細明體"/>
                <w:szCs w:val="23"/>
              </w:rPr>
            </w:pPr>
            <w:r w:rsidRPr="002E3C1F">
              <w:rPr>
                <w:rFonts w:ascii="新細明體" w:eastAsia="新細明體" w:hAnsi="新細明體"/>
                <w:szCs w:val="23"/>
              </w:rPr>
              <w:t>1-</w:t>
            </w:r>
            <w:r w:rsidRPr="002E3C1F">
              <w:rPr>
                <w:rFonts w:ascii="新細明體" w:eastAsia="新細明體" w:hAnsi="新細明體" w:hint="eastAsia"/>
                <w:szCs w:val="23"/>
              </w:rPr>
              <w:t>Ⅱ</w:t>
            </w:r>
            <w:r w:rsidRPr="002E3C1F">
              <w:rPr>
                <w:rFonts w:ascii="新細明體" w:eastAsia="新細明體" w:hAnsi="新細明體"/>
                <w:szCs w:val="23"/>
              </w:rPr>
              <w:t>-7</w:t>
            </w:r>
            <w:r w:rsidRPr="002E3C1F">
              <w:rPr>
                <w:rFonts w:ascii="新細明體" w:eastAsia="新細明體" w:hAnsi="新細明體" w:hint="eastAsia"/>
                <w:szCs w:val="23"/>
              </w:rPr>
              <w:t>能聽懂課堂中所學的字詞。</w:t>
            </w:r>
          </w:p>
          <w:p w14:paraId="7FD181C5" w14:textId="0F10B3C7" w:rsidR="002E3C1F" w:rsidRPr="002E3C1F" w:rsidRDefault="002E3C1F" w:rsidP="002E3C1F">
            <w:pPr>
              <w:pStyle w:val="Default"/>
              <w:rPr>
                <w:rFonts w:ascii="新細明體" w:eastAsia="新細明體" w:hAnsi="新細明體"/>
                <w:szCs w:val="23"/>
              </w:rPr>
            </w:pPr>
            <w:r w:rsidRPr="002E3C1F">
              <w:rPr>
                <w:rFonts w:ascii="新細明體" w:eastAsia="新細明體" w:hAnsi="新細明體" w:hint="eastAsia"/>
                <w:szCs w:val="23"/>
              </w:rPr>
              <w:t>1-Ⅱ</w:t>
            </w:r>
            <w:r w:rsidRPr="002E3C1F">
              <w:rPr>
                <w:rFonts w:ascii="新細明體" w:eastAsia="新細明體" w:hAnsi="新細明體"/>
                <w:szCs w:val="23"/>
              </w:rPr>
              <w:t>-8</w:t>
            </w:r>
            <w:r w:rsidRPr="002E3C1F">
              <w:rPr>
                <w:rFonts w:ascii="新細明體" w:eastAsia="新細明體" w:hAnsi="新細明體" w:hint="eastAsia"/>
                <w:szCs w:val="23"/>
              </w:rPr>
              <w:t>能聽懂簡易的教室用語。</w:t>
            </w:r>
          </w:p>
          <w:p w14:paraId="48E11103" w14:textId="77777777" w:rsidR="002E3C1F" w:rsidRPr="002E3C1F" w:rsidRDefault="002E3C1F" w:rsidP="002E3C1F">
            <w:pPr>
              <w:autoSpaceDE w:val="0"/>
              <w:autoSpaceDN w:val="0"/>
              <w:adjustRightInd w:val="0"/>
              <w:rPr>
                <w:rFonts w:ascii="新細明體" w:hAnsi="新細明體" w:cs="標楷體"/>
                <w:color w:val="000000"/>
                <w:kern w:val="0"/>
                <w:szCs w:val="23"/>
              </w:rPr>
            </w:pPr>
            <w:r w:rsidRPr="002E3C1F">
              <w:rPr>
                <w:rFonts w:ascii="新細明體" w:hAnsi="新細明體" w:cs="標楷體"/>
                <w:color w:val="000000"/>
                <w:kern w:val="0"/>
                <w:szCs w:val="23"/>
              </w:rPr>
              <w:t>2-</w:t>
            </w:r>
            <w:r w:rsidRPr="002E3C1F">
              <w:rPr>
                <w:rFonts w:ascii="新細明體" w:hAnsi="新細明體" w:cs="標楷體" w:hint="eastAsia"/>
                <w:color w:val="000000"/>
                <w:kern w:val="0"/>
                <w:szCs w:val="23"/>
              </w:rPr>
              <w:t>Ⅱ</w:t>
            </w:r>
            <w:r w:rsidRPr="002E3C1F">
              <w:rPr>
                <w:rFonts w:ascii="新細明體" w:hAnsi="新細明體" w:cs="標楷體"/>
                <w:color w:val="000000"/>
                <w:kern w:val="0"/>
                <w:szCs w:val="23"/>
              </w:rPr>
              <w:t>-2</w:t>
            </w:r>
            <w:r w:rsidRPr="002E3C1F">
              <w:rPr>
                <w:rFonts w:ascii="新細明體" w:hAnsi="新細明體" w:cs="標楷體" w:hint="eastAsia"/>
                <w:color w:val="000000"/>
                <w:kern w:val="0"/>
                <w:szCs w:val="23"/>
              </w:rPr>
              <w:t>能</w:t>
            </w:r>
            <w:proofErr w:type="gramStart"/>
            <w:r w:rsidRPr="002E3C1F">
              <w:rPr>
                <w:rFonts w:ascii="新細明體" w:hAnsi="新細明體" w:cs="標楷體" w:hint="eastAsia"/>
                <w:color w:val="000000"/>
                <w:kern w:val="0"/>
                <w:szCs w:val="23"/>
              </w:rPr>
              <w:t>唸</w:t>
            </w:r>
            <w:proofErr w:type="gramEnd"/>
            <w:r w:rsidRPr="002E3C1F">
              <w:rPr>
                <w:rFonts w:ascii="新細明體" w:hAnsi="新細明體" w:cs="標楷體" w:hint="eastAsia"/>
                <w:color w:val="000000"/>
                <w:kern w:val="0"/>
                <w:szCs w:val="23"/>
              </w:rPr>
              <w:t>出英語的語音。</w:t>
            </w:r>
          </w:p>
          <w:p w14:paraId="143A1837" w14:textId="77777777" w:rsidR="002E3C1F" w:rsidRDefault="002E3C1F" w:rsidP="002E3C1F">
            <w:pPr>
              <w:pStyle w:val="Default"/>
              <w:rPr>
                <w:rFonts w:ascii="新細明體" w:eastAsia="新細明體" w:hAnsi="新細明體"/>
                <w:szCs w:val="23"/>
              </w:rPr>
            </w:pPr>
            <w:r w:rsidRPr="002E3C1F">
              <w:rPr>
                <w:rFonts w:ascii="新細明體" w:eastAsia="新細明體" w:hAnsi="新細明體"/>
                <w:szCs w:val="23"/>
              </w:rPr>
              <w:t>6-</w:t>
            </w:r>
            <w:r w:rsidRPr="002E3C1F">
              <w:rPr>
                <w:rFonts w:ascii="新細明體" w:eastAsia="新細明體" w:hAnsi="新細明體" w:hint="eastAsia"/>
                <w:szCs w:val="23"/>
              </w:rPr>
              <w:t>Ⅱ</w:t>
            </w:r>
            <w:r w:rsidRPr="002E3C1F">
              <w:rPr>
                <w:rFonts w:ascii="新細明體" w:eastAsia="新細明體" w:hAnsi="新細明體"/>
                <w:szCs w:val="23"/>
              </w:rPr>
              <w:t>-1</w:t>
            </w:r>
            <w:r w:rsidRPr="002E3C1F">
              <w:rPr>
                <w:rFonts w:ascii="新細明體" w:eastAsia="新細明體" w:hAnsi="新細明體" w:hint="eastAsia"/>
                <w:szCs w:val="23"/>
              </w:rPr>
              <w:t>能專注於教師的說明與演示。</w:t>
            </w:r>
          </w:p>
          <w:p w14:paraId="319C7F90" w14:textId="50B0E0AB" w:rsidR="0087625E" w:rsidRPr="006E6AA9" w:rsidRDefault="0087625E" w:rsidP="0087625E"/>
          <w:p w14:paraId="27B97752" w14:textId="0DAF2C10" w:rsidR="0087625E" w:rsidRPr="002E3C1F" w:rsidRDefault="0087625E" w:rsidP="002E3C1F">
            <w:pPr>
              <w:pStyle w:val="Default"/>
              <w:rPr>
                <w:rFonts w:ascii="新細明體" w:eastAsia="新細明體" w:hAnsi="新細明體"/>
                <w:szCs w:val="23"/>
              </w:rPr>
            </w:pPr>
          </w:p>
        </w:tc>
        <w:tc>
          <w:tcPr>
            <w:tcW w:w="1276" w:type="dxa"/>
            <w:vAlign w:val="center"/>
          </w:tcPr>
          <w:p w14:paraId="112345E8" w14:textId="496E3F23" w:rsidR="002E3C1F" w:rsidRPr="00AF60D6" w:rsidRDefault="002E3C1F" w:rsidP="002E3C1F">
            <w:pPr>
              <w:pStyle w:val="ae"/>
              <w:snapToGrid w:val="0"/>
              <w:jc w:val="center"/>
              <w:rPr>
                <w:rFonts w:ascii="新細明體" w:hAnsi="新細明體"/>
              </w:rPr>
            </w:pPr>
            <w:proofErr w:type="spellStart"/>
            <w:r>
              <w:rPr>
                <w:rFonts w:ascii="新細明體" w:hAnsi="新細明體" w:hint="eastAsia"/>
              </w:rPr>
              <w:t>學習內容</w:t>
            </w:r>
            <w:proofErr w:type="spellEnd"/>
          </w:p>
        </w:tc>
        <w:tc>
          <w:tcPr>
            <w:tcW w:w="3260" w:type="dxa"/>
            <w:gridSpan w:val="4"/>
            <w:vAlign w:val="center"/>
          </w:tcPr>
          <w:p w14:paraId="77044A71" w14:textId="77777777" w:rsidR="002E3C1F" w:rsidRPr="002E3C1F" w:rsidRDefault="002E3C1F" w:rsidP="002E3C1F">
            <w:pPr>
              <w:pStyle w:val="Default"/>
              <w:rPr>
                <w:rFonts w:ascii="新細明體" w:eastAsia="新細明體" w:hAnsi="新細明體"/>
                <w:szCs w:val="23"/>
              </w:rPr>
            </w:pPr>
            <w:r w:rsidRPr="002E3C1F">
              <w:rPr>
                <w:rFonts w:ascii="新細明體" w:eastAsia="新細明體" w:hAnsi="新細明體"/>
                <w:szCs w:val="23"/>
              </w:rPr>
              <w:t>Ac-</w:t>
            </w:r>
            <w:r w:rsidRPr="002E3C1F">
              <w:rPr>
                <w:rFonts w:ascii="新細明體" w:eastAsia="新細明體" w:hAnsi="新細明體" w:hint="eastAsia"/>
                <w:szCs w:val="23"/>
              </w:rPr>
              <w:t>Ⅱ</w:t>
            </w:r>
            <w:r w:rsidRPr="002E3C1F">
              <w:rPr>
                <w:rFonts w:ascii="新細明體" w:eastAsia="新細明體" w:hAnsi="新細明體"/>
                <w:szCs w:val="23"/>
              </w:rPr>
              <w:t>-1</w:t>
            </w:r>
            <w:r w:rsidRPr="002E3C1F">
              <w:rPr>
                <w:rFonts w:ascii="新細明體" w:eastAsia="新細明體" w:hAnsi="新細明體" w:hint="eastAsia"/>
                <w:szCs w:val="23"/>
              </w:rPr>
              <w:t>簡易的教室用語。</w:t>
            </w:r>
          </w:p>
          <w:p w14:paraId="7AA8DB37" w14:textId="77777777" w:rsidR="002E3C1F" w:rsidRDefault="002E3C1F" w:rsidP="002E3C1F">
            <w:pPr>
              <w:pStyle w:val="Default"/>
              <w:rPr>
                <w:sz w:val="23"/>
                <w:szCs w:val="23"/>
              </w:rPr>
            </w:pPr>
          </w:p>
          <w:p w14:paraId="3F41B9F4" w14:textId="77777777" w:rsidR="0087625E" w:rsidRDefault="0087625E" w:rsidP="002E3C1F">
            <w:pPr>
              <w:pStyle w:val="Default"/>
              <w:rPr>
                <w:sz w:val="23"/>
                <w:szCs w:val="23"/>
              </w:rPr>
            </w:pPr>
          </w:p>
          <w:p w14:paraId="5A5348D6" w14:textId="4DFD770C" w:rsidR="002E3C1F" w:rsidRPr="002E3C1F" w:rsidRDefault="002E3C1F" w:rsidP="002E3C1F">
            <w:pPr>
              <w:pStyle w:val="Default"/>
              <w:rPr>
                <w:rFonts w:ascii="新細明體" w:eastAsia="新細明體" w:hAnsi="新細明體"/>
              </w:rPr>
            </w:pPr>
          </w:p>
        </w:tc>
      </w:tr>
      <w:tr w:rsidR="002E3C1F" w:rsidRPr="00AF60D6" w14:paraId="0E2147E5" w14:textId="77777777" w:rsidTr="002E3C1F">
        <w:trPr>
          <w:trHeight w:val="1425"/>
        </w:trPr>
        <w:tc>
          <w:tcPr>
            <w:tcW w:w="1127" w:type="dxa"/>
            <w:vAlign w:val="center"/>
          </w:tcPr>
          <w:p w14:paraId="7413B515" w14:textId="40E53607" w:rsidR="002E3C1F" w:rsidRPr="0087625E" w:rsidRDefault="002E3C1F" w:rsidP="002E3C1F">
            <w:pPr>
              <w:snapToGrid w:val="0"/>
              <w:jc w:val="center"/>
              <w:rPr>
                <w:rFonts w:asciiTheme="majorEastAsia" w:eastAsiaTheme="majorEastAsia" w:hAnsiTheme="majorEastAsia"/>
                <w:lang w:val="x-none"/>
              </w:rPr>
            </w:pPr>
            <w:r w:rsidRPr="0087625E">
              <w:rPr>
                <w:rFonts w:asciiTheme="majorEastAsia" w:eastAsiaTheme="majorEastAsia" w:hAnsiTheme="majorEastAsia" w:hint="eastAsia"/>
                <w:lang w:val="x-none"/>
              </w:rPr>
              <w:t>學習目標</w:t>
            </w:r>
          </w:p>
        </w:tc>
        <w:tc>
          <w:tcPr>
            <w:tcW w:w="9074" w:type="dxa"/>
            <w:gridSpan w:val="8"/>
            <w:vAlign w:val="center"/>
          </w:tcPr>
          <w:p w14:paraId="47D97CA7" w14:textId="4D7B55E3" w:rsidR="0087625E" w:rsidRPr="0087625E" w:rsidRDefault="0087625E" w:rsidP="0087625E">
            <w:pPr>
              <w:pStyle w:val="ae"/>
              <w:rPr>
                <w:rFonts w:asciiTheme="majorEastAsia" w:eastAsiaTheme="majorEastAsia" w:hAnsiTheme="majorEastAsia" w:cs="微軟正黑體"/>
              </w:rPr>
            </w:pPr>
            <w:r>
              <w:rPr>
                <w:rFonts w:asciiTheme="majorEastAsia" w:eastAsiaTheme="majorEastAsia" w:hAnsiTheme="majorEastAsia" w:cs="微軟正黑體" w:hint="eastAsia"/>
                <w:lang w:val="zh-TW"/>
              </w:rPr>
              <w:t xml:space="preserve">1. </w:t>
            </w:r>
            <w:proofErr w:type="spellStart"/>
            <w:r w:rsidRPr="0087625E">
              <w:rPr>
                <w:rFonts w:asciiTheme="majorEastAsia" w:eastAsiaTheme="majorEastAsia" w:hAnsiTheme="majorEastAsia" w:cs="微軟正黑體"/>
                <w:lang w:val="zh-TW"/>
              </w:rPr>
              <w:t>能夠專心聆聽故事，利用圖畫線索和關鍵字聽懂故事大意</w:t>
            </w:r>
            <w:proofErr w:type="spellEnd"/>
            <w:r w:rsidRPr="0087625E">
              <w:rPr>
                <w:rFonts w:asciiTheme="majorEastAsia" w:eastAsiaTheme="majorEastAsia" w:hAnsiTheme="majorEastAsia" w:cs="微軟正黑體"/>
                <w:lang w:val="zh-TW"/>
              </w:rPr>
              <w:t>。</w:t>
            </w:r>
          </w:p>
          <w:p w14:paraId="7D8FEC0E" w14:textId="46B36FE7" w:rsidR="0087625E" w:rsidRPr="0087625E" w:rsidRDefault="0087625E" w:rsidP="0087625E">
            <w:pPr>
              <w:pStyle w:val="ae"/>
              <w:rPr>
                <w:rFonts w:asciiTheme="majorEastAsia" w:eastAsiaTheme="majorEastAsia" w:hAnsiTheme="majorEastAsia" w:cs="微軟正黑體"/>
              </w:rPr>
            </w:pPr>
            <w:r>
              <w:rPr>
                <w:rFonts w:asciiTheme="majorEastAsia" w:eastAsiaTheme="majorEastAsia" w:hAnsiTheme="majorEastAsia" w:cs="微軟正黑體" w:hint="eastAsia"/>
                <w:lang w:val="zh-TW"/>
              </w:rPr>
              <w:t xml:space="preserve">2. </w:t>
            </w:r>
            <w:proofErr w:type="spellStart"/>
            <w:r w:rsidRPr="0087625E">
              <w:rPr>
                <w:rFonts w:asciiTheme="majorEastAsia" w:eastAsiaTheme="majorEastAsia" w:hAnsiTheme="majorEastAsia" w:cs="微軟正黑體"/>
                <w:lang w:val="zh-TW"/>
              </w:rPr>
              <w:t>能夠辨聽和辨讀關鍵字</w:t>
            </w:r>
            <w:proofErr w:type="spellEnd"/>
            <w:r w:rsidRPr="0087625E">
              <w:rPr>
                <w:rFonts w:asciiTheme="majorEastAsia" w:eastAsiaTheme="majorEastAsia" w:hAnsiTheme="majorEastAsia" w:cs="微軟正黑體"/>
                <w:lang w:val="zh-TW"/>
              </w:rPr>
              <w:t>。</w:t>
            </w:r>
          </w:p>
          <w:p w14:paraId="742C5EE7" w14:textId="43592208" w:rsidR="002E3C1F" w:rsidRPr="0087625E" w:rsidRDefault="0087625E" w:rsidP="0087625E">
            <w:pPr>
              <w:snapToGrid w:val="0"/>
              <w:ind w:left="240" w:hangingChars="100" w:hanging="240"/>
              <w:rPr>
                <w:rFonts w:asciiTheme="majorEastAsia" w:eastAsiaTheme="majorEastAsia" w:hAnsiTheme="majorEastAsia"/>
                <w:lang w:eastAsia="x-none"/>
              </w:rPr>
            </w:pPr>
            <w:r>
              <w:rPr>
                <w:rFonts w:asciiTheme="majorEastAsia" w:eastAsiaTheme="majorEastAsia" w:hAnsiTheme="majorEastAsia" w:cs="微軟正黑體" w:hint="eastAsia"/>
                <w:lang w:val="zh-TW"/>
              </w:rPr>
              <w:t xml:space="preserve">3. </w:t>
            </w:r>
            <w:r w:rsidRPr="0087625E">
              <w:rPr>
                <w:rFonts w:asciiTheme="majorEastAsia" w:eastAsiaTheme="majorEastAsia" w:hAnsiTheme="majorEastAsia" w:cs="微軟正黑體"/>
                <w:lang w:val="zh-TW"/>
              </w:rPr>
              <w:t>能夠透過具體創作，感受理解尊重的定義。</w:t>
            </w:r>
          </w:p>
        </w:tc>
      </w:tr>
      <w:tr w:rsidR="002E3C1F" w:rsidRPr="00AF60D6" w14:paraId="6AEFCE2E" w14:textId="77777777" w:rsidTr="002E3C1F">
        <w:trPr>
          <w:trHeight w:val="555"/>
        </w:trPr>
        <w:tc>
          <w:tcPr>
            <w:tcW w:w="1127" w:type="dxa"/>
            <w:vAlign w:val="center"/>
          </w:tcPr>
          <w:p w14:paraId="4C0B7132" w14:textId="006393B8" w:rsidR="002E3C1F" w:rsidRPr="00AF60D6" w:rsidRDefault="002E3C1F" w:rsidP="002E3C1F">
            <w:pPr>
              <w:snapToGrid w:val="0"/>
              <w:jc w:val="center"/>
              <w:rPr>
                <w:rFonts w:ascii="新細明體" w:hAnsi="新細明體"/>
                <w:lang w:val="x-none" w:eastAsia="x-none"/>
              </w:rPr>
            </w:pPr>
            <w:r w:rsidRPr="00AF60D6">
              <w:rPr>
                <w:rFonts w:ascii="新細明體" w:hAnsi="新細明體" w:hint="eastAsia"/>
              </w:rPr>
              <w:t>融入議題</w:t>
            </w:r>
          </w:p>
        </w:tc>
        <w:tc>
          <w:tcPr>
            <w:tcW w:w="9074" w:type="dxa"/>
            <w:gridSpan w:val="8"/>
            <w:vAlign w:val="center"/>
          </w:tcPr>
          <w:p w14:paraId="0E267D18" w14:textId="0DA97D84" w:rsidR="002E3C1F" w:rsidRDefault="002E3C1F" w:rsidP="002E3C1F">
            <w:pPr>
              <w:snapToGrid w:val="0"/>
              <w:jc w:val="both"/>
              <w:rPr>
                <w:rFonts w:ascii="新細明體" w:hAnsi="新細明體"/>
                <w:lang w:val="x-none"/>
              </w:rPr>
            </w:pPr>
            <w:r>
              <w:rPr>
                <w:rFonts w:ascii="新細明體" w:hAnsi="新細明體" w:hint="eastAsia"/>
                <w:lang w:val="x-none" w:eastAsia="x-none"/>
              </w:rPr>
              <w:t>□</w:t>
            </w:r>
            <w:proofErr w:type="spellStart"/>
            <w:r>
              <w:rPr>
                <w:rFonts w:ascii="新細明體" w:hAnsi="新細明體" w:hint="eastAsia"/>
                <w:lang w:val="x-none"/>
              </w:rPr>
              <w:t>性別平等教育</w:t>
            </w:r>
            <w:proofErr w:type="spellEnd"/>
            <w:r>
              <w:rPr>
                <w:rFonts w:ascii="新細明體" w:hAnsi="新細明體" w:hint="eastAsia"/>
                <w:lang w:val="x-none"/>
              </w:rPr>
              <w:t xml:space="preserve">  </w:t>
            </w:r>
            <w:r>
              <w:rPr>
                <w:rFonts w:ascii="新細明體" w:hAnsi="新細明體" w:hint="eastAsia"/>
                <w:lang w:val="x-none" w:eastAsia="x-none"/>
              </w:rPr>
              <w:t>□</w:t>
            </w:r>
            <w:proofErr w:type="spellStart"/>
            <w:r>
              <w:rPr>
                <w:rFonts w:ascii="新細明體" w:hAnsi="新細明體" w:hint="eastAsia"/>
                <w:lang w:val="x-none"/>
              </w:rPr>
              <w:t>人權教育</w:t>
            </w:r>
            <w:proofErr w:type="spellEnd"/>
            <w:r>
              <w:rPr>
                <w:rFonts w:ascii="新細明體" w:hAnsi="新細明體" w:hint="eastAsia"/>
                <w:lang w:val="x-none"/>
              </w:rPr>
              <w:t xml:space="preserve">  </w:t>
            </w:r>
            <w:r>
              <w:rPr>
                <w:rFonts w:ascii="新細明體" w:hAnsi="新細明體" w:hint="eastAsia"/>
                <w:lang w:val="x-none" w:eastAsia="x-none"/>
              </w:rPr>
              <w:t>□</w:t>
            </w:r>
            <w:proofErr w:type="spellStart"/>
            <w:r>
              <w:rPr>
                <w:rFonts w:ascii="新細明體" w:hAnsi="新細明體" w:hint="eastAsia"/>
                <w:lang w:val="x-none"/>
              </w:rPr>
              <w:t>環境教育</w:t>
            </w:r>
            <w:proofErr w:type="spellEnd"/>
            <w:r>
              <w:rPr>
                <w:rFonts w:ascii="新細明體" w:hAnsi="新細明體" w:hint="eastAsia"/>
                <w:lang w:val="x-none"/>
              </w:rPr>
              <w:t xml:space="preserve">  </w:t>
            </w:r>
            <w:r>
              <w:rPr>
                <w:rFonts w:ascii="新細明體" w:hAnsi="新細明體" w:hint="eastAsia"/>
                <w:lang w:val="x-none" w:eastAsia="x-none"/>
              </w:rPr>
              <w:t>□</w:t>
            </w:r>
            <w:proofErr w:type="spellStart"/>
            <w:r>
              <w:rPr>
                <w:rFonts w:ascii="新細明體" w:hAnsi="新細明體" w:hint="eastAsia"/>
                <w:lang w:val="x-none"/>
              </w:rPr>
              <w:t>海洋教育</w:t>
            </w:r>
            <w:proofErr w:type="spellEnd"/>
            <w:r>
              <w:rPr>
                <w:rFonts w:ascii="新細明體" w:hAnsi="新細明體" w:hint="eastAsia"/>
                <w:lang w:val="x-none"/>
              </w:rPr>
              <w:t xml:space="preserve">  </w:t>
            </w:r>
            <w:r>
              <w:rPr>
                <w:rFonts w:ascii="新細明體" w:hAnsi="新細明體" w:hint="eastAsia"/>
                <w:lang w:val="x-none" w:eastAsia="x-none"/>
              </w:rPr>
              <w:t>□</w:t>
            </w:r>
            <w:proofErr w:type="spellStart"/>
            <w:r>
              <w:rPr>
                <w:rFonts w:ascii="新細明體" w:hAnsi="新細明體" w:hint="eastAsia"/>
                <w:lang w:val="x-none"/>
              </w:rPr>
              <w:t>能源教育</w:t>
            </w:r>
            <w:proofErr w:type="spellEnd"/>
            <w:r>
              <w:rPr>
                <w:rFonts w:ascii="新細明體" w:hAnsi="新細明體" w:hint="eastAsia"/>
                <w:lang w:val="x-none"/>
              </w:rPr>
              <w:t xml:space="preserve">  </w:t>
            </w:r>
            <w:r w:rsidR="0087625E" w:rsidRPr="0079642D">
              <w:rPr>
                <w:rFonts w:ascii="新細明體" w:hAnsi="新細明體" w:hint="eastAsia"/>
                <w:color w:val="000000" w:themeColor="text1"/>
                <w:sz w:val="28"/>
                <w:lang w:val="x-none" w:eastAsia="x-none"/>
              </w:rPr>
              <w:sym w:font="Wingdings 2" w:char="F052"/>
            </w:r>
            <w:r>
              <w:rPr>
                <w:rFonts w:ascii="新細明體" w:hAnsi="新細明體" w:hint="eastAsia"/>
                <w:lang w:val="x-none"/>
              </w:rPr>
              <w:t>家庭教育</w:t>
            </w:r>
          </w:p>
          <w:p w14:paraId="0F7AB252" w14:textId="074F92B5" w:rsidR="002E3C1F" w:rsidRDefault="002E3C1F" w:rsidP="002E3C1F">
            <w:pPr>
              <w:snapToGrid w:val="0"/>
              <w:jc w:val="both"/>
              <w:rPr>
                <w:rFonts w:ascii="新細明體" w:hAnsi="新細明體"/>
                <w:lang w:val="x-none"/>
              </w:rPr>
            </w:pPr>
            <w:r>
              <w:rPr>
                <w:rFonts w:ascii="新細明體" w:hAnsi="新細明體" w:hint="eastAsia"/>
                <w:lang w:val="x-none" w:eastAsia="x-none"/>
              </w:rPr>
              <w:t>□</w:t>
            </w:r>
            <w:proofErr w:type="spellStart"/>
            <w:r>
              <w:rPr>
                <w:rFonts w:ascii="新細明體" w:hAnsi="新細明體" w:hint="eastAsia"/>
                <w:lang w:val="x-none"/>
              </w:rPr>
              <w:t>原住民族教育</w:t>
            </w:r>
            <w:proofErr w:type="spellEnd"/>
            <w:r>
              <w:rPr>
                <w:rFonts w:ascii="新細明體" w:hAnsi="新細明體" w:hint="eastAsia"/>
                <w:lang w:val="x-none"/>
              </w:rPr>
              <w:t xml:space="preserve">  </w:t>
            </w:r>
            <w:r w:rsidR="007E70A5" w:rsidRPr="0079642D">
              <w:rPr>
                <w:rFonts w:ascii="新細明體" w:hAnsi="新細明體" w:hint="eastAsia"/>
                <w:color w:val="000000" w:themeColor="text1"/>
                <w:sz w:val="28"/>
                <w:lang w:val="x-none" w:eastAsia="x-none"/>
              </w:rPr>
              <w:sym w:font="Wingdings 2" w:char="F052"/>
            </w:r>
            <w:r>
              <w:rPr>
                <w:rFonts w:ascii="新細明體" w:hAnsi="新細明體" w:hint="eastAsia"/>
                <w:lang w:val="x-none"/>
              </w:rPr>
              <w:t xml:space="preserve">品德教育  </w:t>
            </w:r>
            <w:r>
              <w:rPr>
                <w:rFonts w:ascii="新細明體" w:hAnsi="新細明體" w:hint="eastAsia"/>
                <w:lang w:val="x-none" w:eastAsia="x-none"/>
              </w:rPr>
              <w:t>□</w:t>
            </w:r>
            <w:proofErr w:type="spellStart"/>
            <w:r>
              <w:rPr>
                <w:rFonts w:ascii="新細明體" w:hAnsi="新細明體" w:hint="eastAsia"/>
                <w:lang w:val="x-none"/>
              </w:rPr>
              <w:t>生命教育</w:t>
            </w:r>
            <w:proofErr w:type="spellEnd"/>
            <w:r>
              <w:rPr>
                <w:rFonts w:ascii="新細明體" w:hAnsi="新細明體" w:hint="eastAsia"/>
                <w:lang w:val="x-none"/>
              </w:rPr>
              <w:t xml:space="preserve">  </w:t>
            </w:r>
            <w:r>
              <w:rPr>
                <w:rFonts w:ascii="新細明體" w:hAnsi="新細明體" w:hint="eastAsia"/>
                <w:lang w:val="x-none" w:eastAsia="x-none"/>
              </w:rPr>
              <w:t>□</w:t>
            </w:r>
            <w:proofErr w:type="spellStart"/>
            <w:r>
              <w:rPr>
                <w:rFonts w:ascii="新細明體" w:hAnsi="新細明體" w:hint="eastAsia"/>
                <w:lang w:val="x-none"/>
              </w:rPr>
              <w:t>法治教育</w:t>
            </w:r>
            <w:proofErr w:type="spellEnd"/>
            <w:r>
              <w:rPr>
                <w:rFonts w:ascii="新細明體" w:hAnsi="新細明體" w:hint="eastAsia"/>
                <w:lang w:val="x-none"/>
              </w:rPr>
              <w:t xml:space="preserve">  </w:t>
            </w:r>
            <w:r>
              <w:rPr>
                <w:rFonts w:ascii="新細明體" w:hAnsi="新細明體" w:hint="eastAsia"/>
                <w:lang w:val="x-none" w:eastAsia="x-none"/>
              </w:rPr>
              <w:t>□</w:t>
            </w:r>
            <w:proofErr w:type="spellStart"/>
            <w:r>
              <w:rPr>
                <w:rFonts w:ascii="新細明體" w:hAnsi="新細明體" w:hint="eastAsia"/>
                <w:lang w:val="x-none"/>
              </w:rPr>
              <w:t>資訊教育</w:t>
            </w:r>
            <w:proofErr w:type="spellEnd"/>
            <w:r>
              <w:rPr>
                <w:rFonts w:ascii="新細明體" w:hAnsi="新細明體" w:hint="eastAsia"/>
                <w:lang w:val="x-none"/>
              </w:rPr>
              <w:t xml:space="preserve">  </w:t>
            </w:r>
            <w:r>
              <w:rPr>
                <w:rFonts w:ascii="新細明體" w:hAnsi="新細明體" w:hint="eastAsia"/>
                <w:lang w:val="x-none" w:eastAsia="x-none"/>
              </w:rPr>
              <w:t>□</w:t>
            </w:r>
            <w:proofErr w:type="spellStart"/>
            <w:r>
              <w:rPr>
                <w:rFonts w:ascii="新細明體" w:hAnsi="新細明體" w:hint="eastAsia"/>
                <w:lang w:val="x-none"/>
              </w:rPr>
              <w:t>安全教育</w:t>
            </w:r>
            <w:proofErr w:type="spellEnd"/>
          </w:p>
          <w:p w14:paraId="3DA828B1" w14:textId="4003E887" w:rsidR="002E3C1F" w:rsidRDefault="002E3C1F" w:rsidP="002E3C1F">
            <w:pPr>
              <w:snapToGrid w:val="0"/>
              <w:jc w:val="both"/>
              <w:rPr>
                <w:rFonts w:ascii="新細明體" w:hAnsi="新細明體"/>
                <w:lang w:val="x-none"/>
              </w:rPr>
            </w:pPr>
            <w:r>
              <w:rPr>
                <w:rFonts w:ascii="新細明體" w:hAnsi="新細明體" w:hint="eastAsia"/>
                <w:lang w:val="x-none" w:eastAsia="x-none"/>
              </w:rPr>
              <w:t>□</w:t>
            </w:r>
            <w:proofErr w:type="spellStart"/>
            <w:r>
              <w:rPr>
                <w:rFonts w:ascii="新細明體" w:hAnsi="新細明體" w:hint="eastAsia"/>
                <w:lang w:val="x-none"/>
              </w:rPr>
              <w:t>防災教育</w:t>
            </w:r>
            <w:proofErr w:type="spellEnd"/>
            <w:r>
              <w:rPr>
                <w:rFonts w:ascii="新細明體" w:hAnsi="新細明體" w:hint="eastAsia"/>
                <w:lang w:val="x-none"/>
              </w:rPr>
              <w:t xml:space="preserve">      </w:t>
            </w:r>
            <w:r>
              <w:rPr>
                <w:rFonts w:ascii="新細明體" w:hAnsi="新細明體" w:hint="eastAsia"/>
                <w:lang w:val="x-none" w:eastAsia="x-none"/>
              </w:rPr>
              <w:t>□</w:t>
            </w:r>
            <w:proofErr w:type="spellStart"/>
            <w:r>
              <w:rPr>
                <w:rFonts w:ascii="新細明體" w:hAnsi="新細明體" w:hint="eastAsia"/>
                <w:lang w:val="x-none"/>
              </w:rPr>
              <w:t>生涯規劃教育</w:t>
            </w:r>
            <w:proofErr w:type="spellEnd"/>
            <w:r>
              <w:rPr>
                <w:rFonts w:ascii="新細明體" w:hAnsi="新細明體" w:hint="eastAsia"/>
                <w:lang w:val="x-none"/>
              </w:rPr>
              <w:t xml:space="preserve">  </w:t>
            </w:r>
            <w:r>
              <w:rPr>
                <w:rFonts w:ascii="新細明體" w:hAnsi="新細明體" w:hint="eastAsia"/>
                <w:lang w:val="x-none" w:eastAsia="x-none"/>
              </w:rPr>
              <w:t>□</w:t>
            </w:r>
            <w:proofErr w:type="spellStart"/>
            <w:r>
              <w:rPr>
                <w:rFonts w:ascii="新細明體" w:hAnsi="新細明體" w:hint="eastAsia"/>
                <w:lang w:val="x-none"/>
              </w:rPr>
              <w:t>多元文化教育</w:t>
            </w:r>
            <w:proofErr w:type="spellEnd"/>
          </w:p>
          <w:p w14:paraId="6E0257D1" w14:textId="323D67DB" w:rsidR="002E3C1F" w:rsidRPr="00AF60D6" w:rsidRDefault="002E3C1F" w:rsidP="002E3C1F">
            <w:pPr>
              <w:snapToGrid w:val="0"/>
              <w:jc w:val="both"/>
              <w:rPr>
                <w:rFonts w:ascii="新細明體" w:hAnsi="新細明體"/>
                <w:lang w:val="x-none"/>
              </w:rPr>
            </w:pPr>
            <w:r w:rsidRPr="0079642D">
              <w:rPr>
                <w:rFonts w:ascii="新細明體" w:hAnsi="新細明體" w:hint="eastAsia"/>
                <w:color w:val="000000" w:themeColor="text1"/>
                <w:sz w:val="28"/>
                <w:lang w:val="x-none" w:eastAsia="x-none"/>
              </w:rPr>
              <w:sym w:font="Wingdings 2" w:char="F052"/>
            </w:r>
            <w:r w:rsidRPr="0079642D">
              <w:rPr>
                <w:rFonts w:ascii="新細明體" w:hAnsi="新細明體" w:hint="eastAsia"/>
                <w:color w:val="000000" w:themeColor="text1"/>
                <w:lang w:val="x-none"/>
              </w:rPr>
              <w:t>閱</w:t>
            </w:r>
            <w:r>
              <w:rPr>
                <w:rFonts w:ascii="新細明體" w:hAnsi="新細明體" w:hint="eastAsia"/>
                <w:lang w:val="x-none"/>
              </w:rPr>
              <w:t xml:space="preserve">讀素養教育  </w:t>
            </w:r>
            <w:r>
              <w:rPr>
                <w:rFonts w:ascii="新細明體" w:hAnsi="新細明體" w:hint="eastAsia"/>
                <w:lang w:val="x-none" w:eastAsia="x-none"/>
              </w:rPr>
              <w:t>□</w:t>
            </w:r>
            <w:proofErr w:type="spellStart"/>
            <w:r>
              <w:rPr>
                <w:rFonts w:ascii="新細明體" w:hAnsi="新細明體" w:hint="eastAsia"/>
                <w:lang w:val="x-none"/>
              </w:rPr>
              <w:t>戶外教育</w:t>
            </w:r>
            <w:proofErr w:type="spellEnd"/>
            <w:r>
              <w:rPr>
                <w:rFonts w:ascii="新細明體" w:hAnsi="新細明體" w:hint="eastAsia"/>
                <w:lang w:val="x-none"/>
              </w:rPr>
              <w:t xml:space="preserve">  </w:t>
            </w:r>
            <w:r w:rsidR="00381350" w:rsidRPr="0079642D">
              <w:rPr>
                <w:rFonts w:ascii="新細明體" w:hAnsi="新細明體" w:hint="eastAsia"/>
                <w:color w:val="000000" w:themeColor="text1"/>
                <w:sz w:val="28"/>
                <w:lang w:val="x-none" w:eastAsia="x-none"/>
              </w:rPr>
              <w:sym w:font="Wingdings 2" w:char="F052"/>
            </w:r>
            <w:r>
              <w:rPr>
                <w:rFonts w:ascii="新細明體" w:hAnsi="新細明體" w:hint="eastAsia"/>
                <w:lang w:val="x-none"/>
              </w:rPr>
              <w:t>國際教育</w:t>
            </w:r>
          </w:p>
        </w:tc>
      </w:tr>
      <w:tr w:rsidR="002E3C1F" w:rsidRPr="00AF60D6" w14:paraId="3B6354CD" w14:textId="77777777" w:rsidTr="002E3C1F">
        <w:trPr>
          <w:trHeight w:val="460"/>
        </w:trPr>
        <w:tc>
          <w:tcPr>
            <w:tcW w:w="1127" w:type="dxa"/>
          </w:tcPr>
          <w:p w14:paraId="5BA3B623" w14:textId="3805249F" w:rsidR="002E3C1F" w:rsidRPr="00AF60D6" w:rsidRDefault="002E3C1F" w:rsidP="002E3C1F">
            <w:pPr>
              <w:snapToGrid w:val="0"/>
              <w:jc w:val="center"/>
              <w:rPr>
                <w:rFonts w:ascii="新細明體" w:hAnsi="新細明體"/>
                <w:lang w:val="x-none" w:eastAsia="x-none"/>
              </w:rPr>
            </w:pPr>
            <w:proofErr w:type="spellStart"/>
            <w:r w:rsidRPr="00AF60D6">
              <w:rPr>
                <w:rFonts w:ascii="新細明體" w:hAnsi="新細明體" w:hint="eastAsia"/>
                <w:lang w:val="x-none" w:eastAsia="x-none"/>
              </w:rPr>
              <w:t>教材資源</w:t>
            </w:r>
            <w:proofErr w:type="spellEnd"/>
          </w:p>
        </w:tc>
        <w:tc>
          <w:tcPr>
            <w:tcW w:w="9074" w:type="dxa"/>
            <w:gridSpan w:val="8"/>
            <w:vAlign w:val="center"/>
          </w:tcPr>
          <w:p w14:paraId="328F37FB" w14:textId="55E652E5" w:rsidR="002E3C1F" w:rsidRPr="00AF60D6" w:rsidRDefault="007E70A5" w:rsidP="007E70A5">
            <w:pPr>
              <w:snapToGrid w:val="0"/>
              <w:jc w:val="both"/>
              <w:rPr>
                <w:rFonts w:ascii="新細明體" w:hAnsi="新細明體"/>
                <w:lang w:val="x-none"/>
              </w:rPr>
            </w:pPr>
            <w:r>
              <w:rPr>
                <w:rFonts w:ascii="新細明體" w:hAnsi="新細明體" w:hint="eastAsia"/>
                <w:lang w:val="x-none"/>
              </w:rPr>
              <w:t>英語繪本(No, David!)</w:t>
            </w:r>
            <w:r>
              <w:rPr>
                <w:rFonts w:ascii="新細明體" w:hAnsi="新細明體"/>
                <w:lang w:val="x-none"/>
              </w:rPr>
              <w:t>,</w:t>
            </w:r>
            <w:proofErr w:type="spellStart"/>
            <w:r>
              <w:rPr>
                <w:rFonts w:ascii="新細明體" w:hAnsi="新細明體" w:hint="eastAsia"/>
                <w:lang w:val="x-none"/>
              </w:rPr>
              <w:t>校園常規探索海報</w:t>
            </w:r>
            <w:proofErr w:type="spellEnd"/>
            <w:r>
              <w:rPr>
                <w:rFonts w:ascii="新細明體" w:hAnsi="新細明體" w:hint="eastAsia"/>
                <w:lang w:val="x-none"/>
              </w:rPr>
              <w:t xml:space="preserve">, </w:t>
            </w:r>
            <w:proofErr w:type="spellStart"/>
            <w:r>
              <w:rPr>
                <w:rFonts w:ascii="新細明體" w:hAnsi="新細明體" w:hint="eastAsia"/>
                <w:lang w:val="x-none"/>
              </w:rPr>
              <w:t>YES</w:t>
            </w:r>
            <w:r>
              <w:rPr>
                <w:rFonts w:ascii="新細明體" w:hAnsi="新細明體"/>
                <w:lang w:val="x-none"/>
              </w:rPr>
              <w:t>or</w:t>
            </w:r>
            <w:proofErr w:type="spellEnd"/>
            <w:r>
              <w:rPr>
                <w:rFonts w:ascii="新細明體" w:hAnsi="新細明體"/>
                <w:lang w:val="x-none"/>
              </w:rPr>
              <w:t xml:space="preserve"> </w:t>
            </w:r>
            <w:proofErr w:type="spellStart"/>
            <w:r>
              <w:rPr>
                <w:rFonts w:ascii="新細明體" w:hAnsi="新細明體" w:hint="eastAsia"/>
                <w:lang w:val="x-none"/>
              </w:rPr>
              <w:t>NO雙手宣言海報</w:t>
            </w:r>
            <w:proofErr w:type="spellEnd"/>
          </w:p>
        </w:tc>
      </w:tr>
      <w:tr w:rsidR="002E3C1F" w:rsidRPr="00AF60D6" w14:paraId="619F7F16" w14:textId="77777777" w:rsidTr="002E3C1F">
        <w:tc>
          <w:tcPr>
            <w:tcW w:w="1127" w:type="dxa"/>
            <w:vAlign w:val="center"/>
          </w:tcPr>
          <w:p w14:paraId="6CB91449" w14:textId="568F1EAF" w:rsidR="002E3C1F" w:rsidRPr="00AF60D6" w:rsidRDefault="002E3C1F" w:rsidP="002E3C1F">
            <w:pPr>
              <w:snapToGrid w:val="0"/>
              <w:jc w:val="center"/>
              <w:rPr>
                <w:rFonts w:ascii="新細明體" w:hAnsi="新細明體"/>
              </w:rPr>
            </w:pPr>
            <w:r>
              <w:rPr>
                <w:rFonts w:ascii="新細明體" w:hAnsi="新細明體" w:hint="eastAsia"/>
              </w:rPr>
              <w:t>活動</w:t>
            </w:r>
            <w:r w:rsidRPr="00AF60D6">
              <w:rPr>
                <w:rFonts w:ascii="新細明體" w:hAnsi="新細明體" w:hint="eastAsia"/>
              </w:rPr>
              <w:t>名稱</w:t>
            </w:r>
          </w:p>
        </w:tc>
        <w:tc>
          <w:tcPr>
            <w:tcW w:w="1136" w:type="dxa"/>
            <w:vAlign w:val="center"/>
          </w:tcPr>
          <w:p w14:paraId="6CE2F6B6" w14:textId="63CBEFBC" w:rsidR="002E3C1F" w:rsidRPr="00AF60D6" w:rsidRDefault="002E3C1F" w:rsidP="002E3C1F">
            <w:pPr>
              <w:snapToGrid w:val="0"/>
              <w:jc w:val="center"/>
              <w:rPr>
                <w:rFonts w:ascii="新細明體" w:hAnsi="新細明體"/>
              </w:rPr>
            </w:pPr>
            <w:r w:rsidRPr="00AF60D6">
              <w:rPr>
                <w:rFonts w:ascii="新細明體" w:hAnsi="新細明體" w:hint="eastAsia"/>
              </w:rPr>
              <w:t>學習目標</w:t>
            </w:r>
          </w:p>
        </w:tc>
        <w:tc>
          <w:tcPr>
            <w:tcW w:w="4962" w:type="dxa"/>
            <w:gridSpan w:val="4"/>
            <w:vAlign w:val="center"/>
          </w:tcPr>
          <w:p w14:paraId="65F216B0" w14:textId="77777777" w:rsidR="002E3C1F" w:rsidRDefault="002E3C1F" w:rsidP="002E3C1F">
            <w:pPr>
              <w:snapToGrid w:val="0"/>
              <w:jc w:val="center"/>
              <w:rPr>
                <w:rFonts w:asciiTheme="minorEastAsia" w:eastAsiaTheme="minorEastAsia" w:hAnsiTheme="minorEastAsia" w:cs="微軟正黑體"/>
              </w:rPr>
            </w:pPr>
            <w:r w:rsidRPr="00B132A4">
              <w:rPr>
                <w:rFonts w:asciiTheme="minorEastAsia" w:eastAsiaTheme="minorEastAsia" w:hAnsiTheme="minorEastAsia" w:cs="微軟正黑體"/>
              </w:rPr>
              <w:t>學習</w:t>
            </w:r>
            <w:r w:rsidRPr="00B132A4">
              <w:rPr>
                <w:rFonts w:asciiTheme="minorEastAsia" w:eastAsiaTheme="minorEastAsia" w:hAnsiTheme="minorEastAsia" w:cs="微軟正黑體" w:hint="eastAsia"/>
              </w:rPr>
              <w:t>活動</w:t>
            </w:r>
            <w:r w:rsidRPr="00B132A4">
              <w:rPr>
                <w:rFonts w:asciiTheme="minorEastAsia" w:eastAsiaTheme="minorEastAsia" w:hAnsiTheme="minorEastAsia" w:cs="微軟正黑體"/>
              </w:rPr>
              <w:t>歷程</w:t>
            </w:r>
          </w:p>
          <w:p w14:paraId="08B96917" w14:textId="135D3EAC" w:rsidR="002E3C1F" w:rsidRPr="00B132A4" w:rsidRDefault="002E3C1F" w:rsidP="002E3C1F">
            <w:pPr>
              <w:snapToGrid w:val="0"/>
              <w:jc w:val="center"/>
              <w:rPr>
                <w:rFonts w:asciiTheme="minorEastAsia" w:eastAsiaTheme="minorEastAsia" w:hAnsiTheme="minorEastAsia" w:cs="微軟正黑體"/>
              </w:rPr>
            </w:pPr>
            <w:r w:rsidRPr="00B132A4">
              <w:rPr>
                <w:rFonts w:asciiTheme="minorEastAsia" w:eastAsiaTheme="minorEastAsia" w:hAnsiTheme="minorEastAsia" w:cs="微軟正黑體"/>
              </w:rPr>
              <w:t>（</w:t>
            </w:r>
            <w:r w:rsidRPr="00B132A4">
              <w:rPr>
                <w:rFonts w:asciiTheme="minorEastAsia" w:eastAsiaTheme="minorEastAsia" w:hAnsiTheme="minorEastAsia" w:cs="微軟正黑體" w:hint="eastAsia"/>
              </w:rPr>
              <w:t>學習任務與</w:t>
            </w:r>
            <w:r w:rsidRPr="00B132A4">
              <w:rPr>
                <w:rFonts w:asciiTheme="minorEastAsia" w:eastAsiaTheme="minorEastAsia" w:hAnsiTheme="minorEastAsia" w:cs="微軟正黑體"/>
              </w:rPr>
              <w:t>學習策略</w:t>
            </w:r>
            <w:r w:rsidRPr="00B132A4">
              <w:rPr>
                <w:rFonts w:asciiTheme="minorEastAsia" w:eastAsiaTheme="minorEastAsia" w:hAnsiTheme="minorEastAsia" w:cs="微軟正黑體" w:hint="eastAsia"/>
              </w:rPr>
              <w:t>說明</w:t>
            </w:r>
            <w:r w:rsidRPr="00B132A4">
              <w:rPr>
                <w:rFonts w:asciiTheme="minorEastAsia" w:eastAsiaTheme="minorEastAsia" w:hAnsiTheme="minorEastAsia" w:cs="微軟正黑體"/>
              </w:rPr>
              <w:t>）</w:t>
            </w:r>
          </w:p>
        </w:tc>
        <w:tc>
          <w:tcPr>
            <w:tcW w:w="1134" w:type="dxa"/>
            <w:vAlign w:val="center"/>
          </w:tcPr>
          <w:p w14:paraId="4C015E89" w14:textId="55B3A35D" w:rsidR="002E3C1F" w:rsidRPr="00AF60D6" w:rsidRDefault="002E3C1F" w:rsidP="002E3C1F">
            <w:pPr>
              <w:snapToGrid w:val="0"/>
              <w:jc w:val="center"/>
              <w:rPr>
                <w:rFonts w:ascii="新細明體" w:hAnsi="新細明體"/>
              </w:rPr>
            </w:pPr>
            <w:r>
              <w:rPr>
                <w:rFonts w:ascii="新細明體" w:hAnsi="新細明體" w:hint="eastAsia"/>
              </w:rPr>
              <w:t>教學時間</w:t>
            </w:r>
          </w:p>
        </w:tc>
        <w:tc>
          <w:tcPr>
            <w:tcW w:w="1842" w:type="dxa"/>
            <w:gridSpan w:val="2"/>
            <w:vAlign w:val="center"/>
          </w:tcPr>
          <w:p w14:paraId="6B949D09" w14:textId="67D929FC" w:rsidR="002E3C1F" w:rsidRPr="00AF60D6" w:rsidRDefault="002E3C1F" w:rsidP="002E3C1F">
            <w:pPr>
              <w:snapToGrid w:val="0"/>
              <w:jc w:val="center"/>
              <w:rPr>
                <w:rFonts w:ascii="新細明體" w:hAnsi="新細明體"/>
              </w:rPr>
            </w:pPr>
            <w:r>
              <w:rPr>
                <w:rFonts w:ascii="新細明體" w:hAnsi="新細明體" w:hint="eastAsia"/>
              </w:rPr>
              <w:t>評量方法/工具</w:t>
            </w:r>
          </w:p>
        </w:tc>
      </w:tr>
      <w:tr w:rsidR="002E3C1F" w:rsidRPr="00AF60D6" w14:paraId="3E2CF63A" w14:textId="77777777" w:rsidTr="002E3C1F">
        <w:trPr>
          <w:trHeight w:val="7220"/>
        </w:trPr>
        <w:tc>
          <w:tcPr>
            <w:tcW w:w="1127" w:type="dxa"/>
            <w:vAlign w:val="center"/>
          </w:tcPr>
          <w:p w14:paraId="00576498" w14:textId="3D0499D2" w:rsidR="002E3C1F" w:rsidRPr="00AF60D6" w:rsidRDefault="002E3C1F" w:rsidP="002E3C1F">
            <w:pPr>
              <w:snapToGrid w:val="0"/>
              <w:jc w:val="center"/>
              <w:rPr>
                <w:rFonts w:ascii="新細明體" w:hAnsi="新細明體"/>
              </w:rPr>
            </w:pPr>
            <w:r>
              <w:rPr>
                <w:rFonts w:ascii="新細明體" w:hAnsi="新細明體" w:hint="eastAsia"/>
              </w:rPr>
              <w:lastRenderedPageBreak/>
              <w:t>字母學習</w:t>
            </w:r>
          </w:p>
        </w:tc>
        <w:tc>
          <w:tcPr>
            <w:tcW w:w="1136" w:type="dxa"/>
          </w:tcPr>
          <w:p w14:paraId="20BDB2A9" w14:textId="27569A6D" w:rsidR="002E3C1F" w:rsidRPr="00AF60D6" w:rsidRDefault="002E3C1F" w:rsidP="002E3C1F">
            <w:pPr>
              <w:pStyle w:val="af2"/>
              <w:adjustRightInd w:val="0"/>
              <w:snapToGrid w:val="0"/>
              <w:jc w:val="both"/>
              <w:rPr>
                <w:rFonts w:ascii="新細明體" w:eastAsia="新細明體" w:hAnsi="新細明體"/>
              </w:rPr>
            </w:pPr>
          </w:p>
        </w:tc>
        <w:tc>
          <w:tcPr>
            <w:tcW w:w="4962" w:type="dxa"/>
            <w:gridSpan w:val="4"/>
          </w:tcPr>
          <w:p w14:paraId="3006B1C7" w14:textId="76A2160C" w:rsidR="002E3C1F" w:rsidRPr="0079642D" w:rsidRDefault="002E3C1F" w:rsidP="002E3C1F">
            <w:pPr>
              <w:snapToGrid w:val="0"/>
              <w:ind w:left="841" w:hangingChars="350" w:hanging="841"/>
              <w:jc w:val="both"/>
              <w:rPr>
                <w:rFonts w:ascii="新細明體" w:hAnsi="新細明體"/>
                <w:b/>
                <w:color w:val="000000" w:themeColor="text1"/>
              </w:rPr>
            </w:pPr>
            <w:r w:rsidRPr="002B375C">
              <w:rPr>
                <w:rFonts w:ascii="新細明體" w:hAnsi="新細明體" w:hint="eastAsia"/>
                <w:b/>
              </w:rPr>
              <w:t>第一</w:t>
            </w:r>
            <w:r w:rsidRPr="0079642D">
              <w:rPr>
                <w:rFonts w:ascii="新細明體" w:hAnsi="新細明體" w:hint="eastAsia"/>
                <w:b/>
                <w:color w:val="000000" w:themeColor="text1"/>
              </w:rPr>
              <w:t>節:</w:t>
            </w:r>
          </w:p>
          <w:p w14:paraId="4334D26E" w14:textId="570499B3" w:rsidR="002E3C1F" w:rsidRPr="0079642D" w:rsidRDefault="002E3C1F" w:rsidP="002E3C1F">
            <w:pPr>
              <w:snapToGrid w:val="0"/>
              <w:ind w:left="841" w:hangingChars="350" w:hanging="841"/>
              <w:jc w:val="both"/>
              <w:rPr>
                <w:rFonts w:ascii="新細明體" w:hAnsi="新細明體"/>
                <w:color w:val="000000" w:themeColor="text1"/>
              </w:rPr>
            </w:pPr>
            <w:r w:rsidRPr="00415A89">
              <w:rPr>
                <w:rFonts w:ascii="新細明體" w:hAnsi="新細明體" w:hint="eastAsia"/>
                <w:b/>
                <w:color w:val="000000" w:themeColor="text1"/>
              </w:rPr>
              <w:t>學習主題:</w:t>
            </w:r>
            <w:r w:rsidR="006A585A">
              <w:rPr>
                <w:rFonts w:ascii="新細明體" w:hAnsi="新細明體" w:hint="eastAsia"/>
                <w:b/>
                <w:color w:val="000000" w:themeColor="text1"/>
              </w:rPr>
              <w:t xml:space="preserve"> </w:t>
            </w:r>
            <w:r w:rsidR="00415A89">
              <w:rPr>
                <w:rFonts w:ascii="新細明體" w:hAnsi="新細明體" w:hint="eastAsia"/>
                <w:color w:val="000000" w:themeColor="text1"/>
              </w:rPr>
              <w:t>故事預測</w:t>
            </w:r>
          </w:p>
          <w:p w14:paraId="291E385A" w14:textId="5F096A9B" w:rsidR="002E3C1F" w:rsidRDefault="002E3C1F" w:rsidP="002E3C1F">
            <w:pPr>
              <w:snapToGrid w:val="0"/>
              <w:ind w:left="841" w:hangingChars="350" w:hanging="841"/>
              <w:jc w:val="both"/>
              <w:rPr>
                <w:rFonts w:ascii="新細明體" w:hAnsi="新細明體"/>
                <w:color w:val="000000" w:themeColor="text1"/>
              </w:rPr>
            </w:pPr>
            <w:r w:rsidRPr="00415A89">
              <w:rPr>
                <w:rFonts w:ascii="新細明體" w:hAnsi="新細明體" w:hint="eastAsia"/>
                <w:b/>
                <w:color w:val="000000" w:themeColor="text1"/>
              </w:rPr>
              <w:t>學習任務:</w:t>
            </w:r>
            <w:r w:rsidR="00415A89">
              <w:rPr>
                <w:rFonts w:ascii="新細明體" w:hAnsi="新細明體" w:hint="eastAsia"/>
                <w:color w:val="000000" w:themeColor="text1"/>
              </w:rPr>
              <w:t>老師帶領學生觀察主題繪本封面與封底圖片，引導學生以中文或英語字句描述與故事相關的發想｡老師藉以整理出</w:t>
            </w:r>
          </w:p>
          <w:p w14:paraId="074B957A" w14:textId="258CA473" w:rsidR="00415A89" w:rsidRPr="0079642D" w:rsidRDefault="00415A89" w:rsidP="002E3C1F">
            <w:pPr>
              <w:snapToGrid w:val="0"/>
              <w:ind w:left="840" w:hangingChars="350" w:hanging="840"/>
              <w:jc w:val="both"/>
              <w:rPr>
                <w:rFonts w:ascii="新細明體" w:hAnsi="新細明體"/>
                <w:color w:val="000000" w:themeColor="text1"/>
              </w:rPr>
            </w:pPr>
            <w:r>
              <w:rPr>
                <w:rFonts w:ascii="新細明體" w:hAnsi="新細明體" w:hint="eastAsia"/>
                <w:color w:val="000000" w:themeColor="text1"/>
              </w:rPr>
              <w:t xml:space="preserve">       </w:t>
            </w:r>
            <w:r>
              <w:rPr>
                <w:rFonts w:ascii="新細明體" w:hAnsi="新細明體"/>
                <w:color w:val="000000" w:themeColor="text1"/>
              </w:rPr>
              <w:t>This is a boy. His name is David.</w:t>
            </w:r>
            <w:r>
              <w:rPr>
                <w:rFonts w:ascii="新細明體" w:hAnsi="新細明體" w:hint="eastAsia"/>
                <w:color w:val="000000" w:themeColor="text1"/>
              </w:rPr>
              <w:t>後，再</w:t>
            </w:r>
            <w:r w:rsidR="006A585A">
              <w:rPr>
                <w:rFonts w:ascii="新細明體" w:hAnsi="新細明體" w:hint="eastAsia"/>
                <w:color w:val="000000" w:themeColor="text1"/>
              </w:rPr>
              <w:t>帶</w:t>
            </w:r>
            <w:r>
              <w:rPr>
                <w:rFonts w:ascii="新細明體" w:hAnsi="新細明體" w:hint="eastAsia"/>
                <w:color w:val="000000" w:themeColor="text1"/>
              </w:rPr>
              <w:t>領學生</w:t>
            </w:r>
            <w:proofErr w:type="gramStart"/>
            <w:r>
              <w:rPr>
                <w:rFonts w:ascii="新細明體" w:hAnsi="新細明體" w:hint="eastAsia"/>
                <w:color w:val="000000" w:themeColor="text1"/>
              </w:rPr>
              <w:t>唸</w:t>
            </w:r>
            <w:proofErr w:type="gramEnd"/>
            <w:r>
              <w:rPr>
                <w:rFonts w:ascii="新細明體" w:hAnsi="新細明體" w:hint="eastAsia"/>
                <w:color w:val="000000" w:themeColor="text1"/>
              </w:rPr>
              <w:t>讀書名</w:t>
            </w:r>
            <w:proofErr w:type="gramStart"/>
            <w:r>
              <w:rPr>
                <w:rFonts w:ascii="新細明體" w:hAnsi="新細明體"/>
                <w:color w:val="000000" w:themeColor="text1"/>
              </w:rPr>
              <w:t>”</w:t>
            </w:r>
            <w:proofErr w:type="gramEnd"/>
            <w:r>
              <w:rPr>
                <w:rFonts w:ascii="新細明體" w:hAnsi="新細明體"/>
                <w:color w:val="000000" w:themeColor="text1"/>
              </w:rPr>
              <w:t>No, David</w:t>
            </w:r>
            <w:proofErr w:type="gramStart"/>
            <w:r>
              <w:rPr>
                <w:rFonts w:ascii="新細明體" w:hAnsi="新細明體"/>
                <w:color w:val="000000" w:themeColor="text1"/>
              </w:rPr>
              <w:t>”</w:t>
            </w:r>
            <w:proofErr w:type="gramEnd"/>
            <w:r w:rsidR="006A585A">
              <w:rPr>
                <w:rFonts w:ascii="新細明體" w:hAnsi="新細明體"/>
                <w:color w:val="000000" w:themeColor="text1"/>
              </w:rPr>
              <w:t>請</w:t>
            </w:r>
            <w:r w:rsidR="006A585A">
              <w:rPr>
                <w:rFonts w:ascii="新細明體" w:hAnsi="新細明體" w:hint="eastAsia"/>
                <w:color w:val="000000" w:themeColor="text1"/>
              </w:rPr>
              <w:t>學</w:t>
            </w:r>
            <w:r>
              <w:rPr>
                <w:rFonts w:ascii="新細明體" w:hAnsi="新細明體"/>
                <w:color w:val="000000" w:themeColor="text1"/>
              </w:rPr>
              <w:t>生猜測</w:t>
            </w:r>
            <w:r>
              <w:rPr>
                <w:rFonts w:ascii="新細明體" w:hAnsi="新細明體" w:hint="eastAsia"/>
                <w:color w:val="000000" w:themeColor="text1"/>
              </w:rPr>
              <w:t>，</w:t>
            </w:r>
            <w:r>
              <w:rPr>
                <w:rFonts w:ascii="新細明體" w:hAnsi="新細明體"/>
                <w:color w:val="000000" w:themeColor="text1"/>
              </w:rPr>
              <w:t>David小朋友為</w:t>
            </w:r>
            <w:r w:rsidR="006A585A">
              <w:rPr>
                <w:rFonts w:ascii="新細明體" w:hAnsi="新細明體" w:hint="eastAsia"/>
                <w:color w:val="000000" w:themeColor="text1"/>
              </w:rPr>
              <w:t>什</w:t>
            </w:r>
            <w:r>
              <w:rPr>
                <w:rFonts w:ascii="新細明體" w:hAnsi="新細明體"/>
                <w:color w:val="000000" w:themeColor="text1"/>
              </w:rPr>
              <w:t>麼會被說No</w:t>
            </w:r>
            <w:r w:rsidR="006A585A">
              <w:rPr>
                <w:rFonts w:ascii="新細明體" w:hAnsi="新細明體" w:hint="eastAsia"/>
                <w:color w:val="000000" w:themeColor="text1"/>
              </w:rPr>
              <w:t>,也試著分享自己的生活經驗中,被大人們說NO的時機與原因</w:t>
            </w:r>
            <w:r>
              <w:rPr>
                <w:rFonts w:ascii="新細明體" w:hAnsi="新細明體" w:hint="eastAsia"/>
                <w:color w:val="000000" w:themeColor="text1"/>
              </w:rPr>
              <w:t>｡</w:t>
            </w:r>
          </w:p>
          <w:p w14:paraId="4BDA0560" w14:textId="4033F527" w:rsidR="002E3C1F" w:rsidRPr="0079642D" w:rsidRDefault="002E3C1F" w:rsidP="002E3C1F">
            <w:pPr>
              <w:snapToGrid w:val="0"/>
              <w:ind w:left="841" w:hangingChars="350" w:hanging="841"/>
              <w:jc w:val="both"/>
              <w:rPr>
                <w:rFonts w:ascii="新細明體" w:hAnsi="新細明體"/>
                <w:color w:val="000000" w:themeColor="text1"/>
              </w:rPr>
            </w:pPr>
            <w:r w:rsidRPr="00415A89">
              <w:rPr>
                <w:rFonts w:ascii="新細明體" w:hAnsi="新細明體" w:hint="eastAsia"/>
                <w:b/>
                <w:color w:val="000000" w:themeColor="text1"/>
              </w:rPr>
              <w:t>學習策略:</w:t>
            </w:r>
            <w:r w:rsidR="00415A89">
              <w:rPr>
                <w:rFonts w:ascii="新細明體" w:hAnsi="新細明體" w:hint="eastAsia"/>
                <w:color w:val="000000" w:themeColor="text1"/>
              </w:rPr>
              <w:t xml:space="preserve"> </w:t>
            </w:r>
            <w:r w:rsidR="006A585A">
              <w:rPr>
                <w:rFonts w:ascii="新細明體" w:hAnsi="新細明體" w:hint="eastAsia"/>
                <w:color w:val="000000" w:themeColor="text1"/>
              </w:rPr>
              <w:t>1. 專</w:t>
            </w:r>
            <w:r w:rsidRPr="0079642D">
              <w:rPr>
                <w:rFonts w:ascii="新細明體" w:hAnsi="新細明體" w:hint="eastAsia"/>
                <w:color w:val="000000" w:themeColor="text1"/>
              </w:rPr>
              <w:t>心聆聽</w:t>
            </w:r>
            <w:r w:rsidR="006A585A">
              <w:rPr>
                <w:rFonts w:ascii="新細明體" w:hAnsi="新細明體" w:hint="eastAsia"/>
                <w:color w:val="000000" w:themeColor="text1"/>
              </w:rPr>
              <w:t xml:space="preserve"> 2. </w:t>
            </w:r>
            <w:r w:rsidR="00415A89">
              <w:rPr>
                <w:rFonts w:ascii="新細明體" w:hAnsi="新細明體" w:hint="eastAsia"/>
                <w:color w:val="000000" w:themeColor="text1"/>
              </w:rPr>
              <w:t>觀察描述</w:t>
            </w:r>
            <w:r w:rsidRPr="0079642D">
              <w:rPr>
                <w:rFonts w:ascii="新細明體" w:hAnsi="新細明體" w:hint="eastAsia"/>
                <w:color w:val="000000" w:themeColor="text1"/>
              </w:rPr>
              <w:t>。</w:t>
            </w:r>
          </w:p>
          <w:p w14:paraId="5D0D6B3D" w14:textId="77777777" w:rsidR="002E3C1F" w:rsidRDefault="002E3C1F" w:rsidP="002E3C1F">
            <w:pPr>
              <w:snapToGrid w:val="0"/>
              <w:ind w:left="841" w:hangingChars="350" w:hanging="841"/>
              <w:jc w:val="both"/>
              <w:rPr>
                <w:rFonts w:ascii="新細明體" w:hAnsi="新細明體"/>
                <w:b/>
              </w:rPr>
            </w:pPr>
          </w:p>
          <w:p w14:paraId="0E28687F" w14:textId="07798007" w:rsidR="002E3C1F" w:rsidRPr="002B375C" w:rsidRDefault="002E3C1F" w:rsidP="002E3C1F">
            <w:pPr>
              <w:snapToGrid w:val="0"/>
              <w:ind w:left="841" w:hangingChars="350" w:hanging="841"/>
              <w:jc w:val="both"/>
              <w:rPr>
                <w:rFonts w:ascii="新細明體" w:hAnsi="新細明體"/>
                <w:b/>
              </w:rPr>
            </w:pPr>
            <w:r w:rsidRPr="002B375C">
              <w:rPr>
                <w:rFonts w:ascii="新細明體" w:hAnsi="新細明體" w:hint="eastAsia"/>
                <w:b/>
              </w:rPr>
              <w:t>第二節:</w:t>
            </w:r>
            <w:r w:rsidR="006A585A">
              <w:rPr>
                <w:rFonts w:ascii="新細明體" w:hAnsi="新細明體" w:hint="eastAsia"/>
                <w:b/>
              </w:rPr>
              <w:t xml:space="preserve"> </w:t>
            </w:r>
          </w:p>
          <w:p w14:paraId="7ECCA46D" w14:textId="3121442A" w:rsidR="002E3C1F" w:rsidRDefault="002E3C1F" w:rsidP="002E3C1F">
            <w:pPr>
              <w:snapToGrid w:val="0"/>
              <w:ind w:left="841" w:hangingChars="350" w:hanging="841"/>
              <w:jc w:val="both"/>
              <w:rPr>
                <w:rFonts w:ascii="新細明體" w:hAnsi="新細明體"/>
              </w:rPr>
            </w:pPr>
            <w:r w:rsidRPr="006A585A">
              <w:rPr>
                <w:rFonts w:ascii="新細明體" w:hAnsi="新細明體" w:hint="eastAsia"/>
                <w:b/>
              </w:rPr>
              <w:t>學習主題:</w:t>
            </w:r>
            <w:r w:rsidR="006A585A">
              <w:rPr>
                <w:rFonts w:ascii="新細明體" w:hAnsi="新細明體" w:hint="eastAsia"/>
              </w:rPr>
              <w:t>故事聆聽</w:t>
            </w:r>
          </w:p>
          <w:p w14:paraId="02AD5D16" w14:textId="77777777" w:rsidR="009C434C" w:rsidRDefault="002E3C1F" w:rsidP="002E3C1F">
            <w:pPr>
              <w:snapToGrid w:val="0"/>
              <w:ind w:left="841" w:hangingChars="350" w:hanging="841"/>
              <w:jc w:val="both"/>
              <w:rPr>
                <w:rFonts w:ascii="新細明體" w:hAnsi="新細明體"/>
              </w:rPr>
            </w:pPr>
            <w:r w:rsidRPr="006A585A">
              <w:rPr>
                <w:rFonts w:ascii="新細明體" w:hAnsi="新細明體" w:hint="eastAsia"/>
                <w:b/>
              </w:rPr>
              <w:t>學習任務:</w:t>
            </w:r>
            <w:r>
              <w:rPr>
                <w:rFonts w:ascii="新細明體" w:hAnsi="新細明體" w:hint="eastAsia"/>
              </w:rPr>
              <w:t xml:space="preserve"> </w:t>
            </w:r>
            <w:r w:rsidR="006A585A">
              <w:rPr>
                <w:rFonts w:ascii="新細明體" w:hAnsi="新細明體" w:hint="eastAsia"/>
              </w:rPr>
              <w:t>老師</w:t>
            </w:r>
            <w:r w:rsidR="009C434C">
              <w:rPr>
                <w:rFonts w:ascii="新細明體" w:hAnsi="新細明體" w:hint="eastAsia"/>
              </w:rPr>
              <w:t xml:space="preserve">融合繪本插圖,故事內容與肢體  </w:t>
            </w:r>
          </w:p>
          <w:p w14:paraId="23197A71" w14:textId="32EC6A36" w:rsidR="002E3C1F" w:rsidRDefault="009C434C" w:rsidP="002E3C1F">
            <w:pPr>
              <w:snapToGrid w:val="0"/>
              <w:ind w:left="841" w:hangingChars="350" w:hanging="841"/>
              <w:jc w:val="both"/>
              <w:rPr>
                <w:rFonts w:ascii="新細明體" w:hAnsi="新細明體"/>
              </w:rPr>
            </w:pPr>
            <w:r>
              <w:rPr>
                <w:rFonts w:ascii="新細明體" w:hAnsi="新細明體" w:hint="eastAsia"/>
                <w:b/>
              </w:rPr>
              <w:t xml:space="preserve">          </w:t>
            </w:r>
            <w:r>
              <w:rPr>
                <w:rFonts w:ascii="新細明體" w:hAnsi="新細明體" w:hint="eastAsia"/>
              </w:rPr>
              <w:t>動作,演示朗讀繪本故事｡</w:t>
            </w:r>
          </w:p>
          <w:p w14:paraId="6E36623B" w14:textId="799E937A" w:rsidR="006A585A" w:rsidRPr="006A585A" w:rsidRDefault="002E3C1F" w:rsidP="006A585A">
            <w:pPr>
              <w:snapToGrid w:val="0"/>
              <w:jc w:val="both"/>
              <w:rPr>
                <w:rFonts w:ascii="新細明體" w:hAnsi="新細明體"/>
              </w:rPr>
            </w:pPr>
            <w:r w:rsidRPr="006A585A">
              <w:rPr>
                <w:rFonts w:ascii="新細明體" w:hAnsi="新細明體" w:hint="eastAsia"/>
                <w:b/>
              </w:rPr>
              <w:t>學習策略:</w:t>
            </w:r>
            <w:r w:rsidR="006A585A" w:rsidRPr="006A585A">
              <w:rPr>
                <w:rFonts w:ascii="微軟正黑體" w:eastAsia="微軟正黑體" w:hAnsi="微軟正黑體" w:cs="微軟正黑體"/>
                <w:color w:val="000000"/>
                <w:u w:color="000000"/>
                <w:bdr w:val="nil"/>
              </w:rPr>
              <w:t xml:space="preserve"> </w:t>
            </w:r>
            <w:r w:rsidR="006A585A" w:rsidRPr="006A585A">
              <w:rPr>
                <w:rFonts w:ascii="新細明體" w:hAnsi="新細明體"/>
              </w:rPr>
              <w:t>1. 專心聆聽</w:t>
            </w:r>
          </w:p>
          <w:p w14:paraId="2C9DD9BB" w14:textId="77777777" w:rsidR="006A585A" w:rsidRDefault="006A585A" w:rsidP="006A585A">
            <w:pPr>
              <w:snapToGrid w:val="0"/>
              <w:jc w:val="both"/>
              <w:rPr>
                <w:rFonts w:ascii="新細明體" w:hAnsi="新細明體"/>
              </w:rPr>
            </w:pPr>
            <w:r>
              <w:rPr>
                <w:rFonts w:ascii="新細明體" w:hAnsi="新細明體" w:hint="eastAsia"/>
              </w:rPr>
              <w:t xml:space="preserve">         </w:t>
            </w:r>
            <w:r w:rsidRPr="006A585A">
              <w:rPr>
                <w:rFonts w:ascii="新細明體" w:hAnsi="新細明體"/>
              </w:rPr>
              <w:t>2. 利用圖畫線索和關鍵字聽懂故事</w:t>
            </w:r>
            <w:r>
              <w:rPr>
                <w:rFonts w:ascii="新細明體" w:hAnsi="新細明體" w:hint="eastAsia"/>
              </w:rPr>
              <w:t xml:space="preserve">          </w:t>
            </w:r>
          </w:p>
          <w:p w14:paraId="37635AC9" w14:textId="01E3289C" w:rsidR="006A585A" w:rsidRPr="006A585A" w:rsidRDefault="006A585A" w:rsidP="006A585A">
            <w:pPr>
              <w:snapToGrid w:val="0"/>
              <w:jc w:val="both"/>
              <w:rPr>
                <w:rFonts w:ascii="新細明體" w:hAnsi="新細明體"/>
              </w:rPr>
            </w:pPr>
            <w:r>
              <w:rPr>
                <w:rFonts w:ascii="新細明體" w:hAnsi="新細明體" w:hint="eastAsia"/>
              </w:rPr>
              <w:t xml:space="preserve">           </w:t>
            </w:r>
            <w:r w:rsidRPr="006A585A">
              <w:rPr>
                <w:rFonts w:ascii="新細明體" w:hAnsi="新細明體"/>
              </w:rPr>
              <w:t>大意</w:t>
            </w:r>
          </w:p>
          <w:p w14:paraId="347A655F" w14:textId="252742B2" w:rsidR="002E3C1F" w:rsidRPr="006A585A" w:rsidRDefault="002E3C1F" w:rsidP="002E3C1F">
            <w:pPr>
              <w:snapToGrid w:val="0"/>
              <w:jc w:val="both"/>
              <w:rPr>
                <w:rFonts w:ascii="新細明體" w:hAnsi="新細明體"/>
              </w:rPr>
            </w:pPr>
          </w:p>
          <w:p w14:paraId="3883D4D3" w14:textId="77777777" w:rsidR="002E3C1F" w:rsidRDefault="002E3C1F" w:rsidP="002E3C1F">
            <w:pPr>
              <w:snapToGrid w:val="0"/>
              <w:jc w:val="both"/>
              <w:rPr>
                <w:rFonts w:ascii="新細明體" w:hAnsi="新細明體"/>
                <w:b/>
              </w:rPr>
            </w:pPr>
          </w:p>
          <w:p w14:paraId="322DC5DF" w14:textId="45C2475C" w:rsidR="002E3C1F" w:rsidRPr="002B375C" w:rsidRDefault="002E3C1F" w:rsidP="002E3C1F">
            <w:pPr>
              <w:snapToGrid w:val="0"/>
              <w:jc w:val="both"/>
              <w:rPr>
                <w:rFonts w:ascii="新細明體" w:hAnsi="新細明體"/>
                <w:b/>
              </w:rPr>
            </w:pPr>
            <w:r w:rsidRPr="002B375C">
              <w:rPr>
                <w:rFonts w:ascii="新細明體" w:hAnsi="新細明體" w:hint="eastAsia"/>
                <w:b/>
              </w:rPr>
              <w:t>第三節:</w:t>
            </w:r>
          </w:p>
          <w:p w14:paraId="5F844D95" w14:textId="0A09A14C" w:rsidR="002E3C1F" w:rsidRPr="00D949E1" w:rsidRDefault="002E3C1F" w:rsidP="002E3C1F">
            <w:pPr>
              <w:snapToGrid w:val="0"/>
              <w:jc w:val="both"/>
              <w:rPr>
                <w:rFonts w:ascii="新細明體" w:hAnsi="新細明體"/>
                <w:b/>
              </w:rPr>
            </w:pPr>
            <w:r w:rsidRPr="00D949E1">
              <w:rPr>
                <w:rFonts w:ascii="新細明體" w:hAnsi="新細明體" w:hint="eastAsia"/>
                <w:b/>
              </w:rPr>
              <w:t>學習主題:</w:t>
            </w:r>
            <w:r w:rsidR="009C434C" w:rsidRPr="00D949E1">
              <w:rPr>
                <w:rFonts w:ascii="新細明體" w:hAnsi="新細明體" w:hint="eastAsia"/>
              </w:rPr>
              <w:t>故事朗讀</w:t>
            </w:r>
          </w:p>
          <w:p w14:paraId="47260E5D" w14:textId="77777777" w:rsidR="00D949E1" w:rsidRDefault="002E3C1F" w:rsidP="002E3C1F">
            <w:pPr>
              <w:snapToGrid w:val="0"/>
              <w:ind w:left="841" w:hangingChars="350" w:hanging="841"/>
              <w:jc w:val="both"/>
              <w:rPr>
                <w:rFonts w:ascii="新細明體" w:hAnsi="新細明體"/>
              </w:rPr>
            </w:pPr>
            <w:r w:rsidRPr="00D949E1">
              <w:rPr>
                <w:rFonts w:ascii="新細明體" w:hAnsi="新細明體" w:hint="eastAsia"/>
                <w:b/>
              </w:rPr>
              <w:t>學習任務:</w:t>
            </w:r>
            <w:r w:rsidR="009C434C">
              <w:rPr>
                <w:rFonts w:ascii="新細明體" w:hAnsi="新細明體" w:hint="eastAsia"/>
              </w:rPr>
              <w:t>仔細</w:t>
            </w:r>
            <w:proofErr w:type="gramStart"/>
            <w:r w:rsidR="009C434C">
              <w:rPr>
                <w:rFonts w:ascii="新細明體" w:hAnsi="新細明體" w:hint="eastAsia"/>
              </w:rPr>
              <w:t>聽完繪本</w:t>
            </w:r>
            <w:proofErr w:type="gramEnd"/>
            <w:r w:rsidR="009C434C">
              <w:rPr>
                <w:rFonts w:ascii="新細明體" w:hAnsi="新細明體" w:hint="eastAsia"/>
              </w:rPr>
              <w:t>故事後，老師請學生逐</w:t>
            </w:r>
          </w:p>
          <w:p w14:paraId="534EE16B" w14:textId="77777777" w:rsidR="00D949E1" w:rsidRDefault="009C434C" w:rsidP="00D949E1">
            <w:pPr>
              <w:snapToGrid w:val="0"/>
              <w:ind w:leftChars="350" w:left="840" w:firstLineChars="100" w:firstLine="240"/>
              <w:jc w:val="both"/>
              <w:rPr>
                <w:rFonts w:ascii="新細明體" w:hAnsi="新細明體"/>
              </w:rPr>
            </w:pPr>
            <w:r>
              <w:rPr>
                <w:rFonts w:ascii="新細明體" w:hAnsi="新細明體" w:hint="eastAsia"/>
              </w:rPr>
              <w:t>頁朗讀故事短句，配合簡單肢體動作</w:t>
            </w:r>
          </w:p>
          <w:p w14:paraId="1EFF3D3F" w14:textId="142AB13F" w:rsidR="002E3C1F" w:rsidRDefault="009C434C" w:rsidP="00D949E1">
            <w:pPr>
              <w:snapToGrid w:val="0"/>
              <w:ind w:leftChars="350" w:left="840" w:firstLineChars="100" w:firstLine="240"/>
              <w:jc w:val="both"/>
              <w:rPr>
                <w:rFonts w:ascii="新細明體" w:hAnsi="新細明體"/>
              </w:rPr>
            </w:pPr>
            <w:r>
              <w:rPr>
                <w:rFonts w:ascii="新細明體" w:hAnsi="新細明體" w:hint="eastAsia"/>
              </w:rPr>
              <w:t>與表情，生動活潑地朗讀故事｡</w:t>
            </w:r>
          </w:p>
          <w:p w14:paraId="065BB877" w14:textId="77777777" w:rsidR="009C434C" w:rsidRPr="006A585A" w:rsidRDefault="009C434C" w:rsidP="009C434C">
            <w:pPr>
              <w:snapToGrid w:val="0"/>
              <w:jc w:val="both"/>
              <w:rPr>
                <w:rFonts w:ascii="新細明體" w:hAnsi="新細明體"/>
              </w:rPr>
            </w:pPr>
            <w:r w:rsidRPr="006A585A">
              <w:rPr>
                <w:rFonts w:ascii="新細明體" w:hAnsi="新細明體" w:hint="eastAsia"/>
                <w:b/>
              </w:rPr>
              <w:t>學習策略:</w:t>
            </w:r>
            <w:r w:rsidRPr="006A585A">
              <w:rPr>
                <w:rFonts w:ascii="微軟正黑體" w:eastAsia="微軟正黑體" w:hAnsi="微軟正黑體" w:cs="微軟正黑體"/>
                <w:color w:val="000000"/>
                <w:u w:color="000000"/>
                <w:bdr w:val="nil"/>
              </w:rPr>
              <w:t xml:space="preserve"> </w:t>
            </w:r>
            <w:r w:rsidRPr="006A585A">
              <w:rPr>
                <w:rFonts w:ascii="新細明體" w:hAnsi="新細明體"/>
              </w:rPr>
              <w:t>1. 專心聆聽</w:t>
            </w:r>
          </w:p>
          <w:p w14:paraId="7BEE7E8A" w14:textId="565BB7FB" w:rsidR="009C434C" w:rsidRPr="006A585A" w:rsidRDefault="009C434C" w:rsidP="009C434C">
            <w:pPr>
              <w:snapToGrid w:val="0"/>
              <w:jc w:val="both"/>
              <w:rPr>
                <w:rFonts w:ascii="新細明體" w:hAnsi="新細明體"/>
              </w:rPr>
            </w:pPr>
            <w:r>
              <w:rPr>
                <w:rFonts w:ascii="新細明體" w:hAnsi="新細明體" w:hint="eastAsia"/>
              </w:rPr>
              <w:t xml:space="preserve">         </w:t>
            </w:r>
            <w:r w:rsidRPr="006A585A">
              <w:rPr>
                <w:rFonts w:ascii="新細明體" w:hAnsi="新細明體"/>
              </w:rPr>
              <w:t xml:space="preserve">2. </w:t>
            </w:r>
            <w:r w:rsidR="00D949E1">
              <w:rPr>
                <w:rFonts w:ascii="新細明體" w:hAnsi="新細明體" w:hint="eastAsia"/>
              </w:rPr>
              <w:t>朗讀故事</w:t>
            </w:r>
          </w:p>
          <w:p w14:paraId="48DB5491" w14:textId="77777777" w:rsidR="002E3C1F" w:rsidRDefault="002E3C1F" w:rsidP="002E3C1F">
            <w:pPr>
              <w:snapToGrid w:val="0"/>
              <w:jc w:val="both"/>
              <w:rPr>
                <w:rFonts w:ascii="新細明體" w:hAnsi="新細明體"/>
                <w:b/>
              </w:rPr>
            </w:pPr>
          </w:p>
          <w:p w14:paraId="0C085C32" w14:textId="08F7C153" w:rsidR="009C434C" w:rsidRPr="002B375C" w:rsidRDefault="009C434C" w:rsidP="009C434C">
            <w:pPr>
              <w:snapToGrid w:val="0"/>
              <w:jc w:val="both"/>
              <w:rPr>
                <w:rFonts w:ascii="新細明體" w:hAnsi="新細明體"/>
                <w:b/>
              </w:rPr>
            </w:pPr>
            <w:r w:rsidRPr="002B375C">
              <w:rPr>
                <w:rFonts w:ascii="新細明體" w:hAnsi="新細明體" w:hint="eastAsia"/>
                <w:b/>
              </w:rPr>
              <w:t>第</w:t>
            </w:r>
            <w:r>
              <w:rPr>
                <w:rFonts w:ascii="新細明體" w:hAnsi="新細明體" w:hint="eastAsia"/>
                <w:b/>
              </w:rPr>
              <w:t>四~五</w:t>
            </w:r>
            <w:r w:rsidRPr="002B375C">
              <w:rPr>
                <w:rFonts w:ascii="新細明體" w:hAnsi="新細明體" w:hint="eastAsia"/>
                <w:b/>
              </w:rPr>
              <w:t>節:</w:t>
            </w:r>
          </w:p>
          <w:p w14:paraId="37C59B9E" w14:textId="77777777" w:rsidR="009C434C" w:rsidRPr="00D949E1" w:rsidRDefault="009C434C" w:rsidP="009C434C">
            <w:pPr>
              <w:snapToGrid w:val="0"/>
              <w:jc w:val="both"/>
              <w:rPr>
                <w:rFonts w:ascii="新細明體" w:hAnsi="新細明體"/>
              </w:rPr>
            </w:pPr>
            <w:r w:rsidRPr="00D949E1">
              <w:rPr>
                <w:rFonts w:ascii="新細明體" w:hAnsi="新細明體" w:hint="eastAsia"/>
                <w:b/>
              </w:rPr>
              <w:t>學習主題:</w:t>
            </w:r>
            <w:r w:rsidRPr="00D949E1">
              <w:rPr>
                <w:rFonts w:ascii="新細明體" w:hAnsi="新細明體" w:hint="eastAsia"/>
              </w:rPr>
              <w:t>故事探索</w:t>
            </w:r>
          </w:p>
          <w:p w14:paraId="32EFD1BE" w14:textId="43810192" w:rsidR="009C434C" w:rsidRDefault="009C434C" w:rsidP="009C434C">
            <w:pPr>
              <w:snapToGrid w:val="0"/>
              <w:ind w:left="841" w:hangingChars="350" w:hanging="841"/>
              <w:jc w:val="both"/>
              <w:rPr>
                <w:rFonts w:ascii="新細明體" w:hAnsi="新細明體"/>
              </w:rPr>
            </w:pPr>
            <w:r w:rsidRPr="00D949E1">
              <w:rPr>
                <w:rFonts w:ascii="新細明體" w:hAnsi="新細明體" w:hint="eastAsia"/>
                <w:b/>
              </w:rPr>
              <w:t>學習任務:</w:t>
            </w:r>
            <w:r>
              <w:rPr>
                <w:rFonts w:ascii="新細明體" w:hAnsi="新細明體" w:hint="eastAsia"/>
              </w:rPr>
              <w:t>仔細</w:t>
            </w:r>
            <w:proofErr w:type="gramStart"/>
            <w:r>
              <w:rPr>
                <w:rFonts w:ascii="新細明體" w:hAnsi="新細明體" w:hint="eastAsia"/>
              </w:rPr>
              <w:t>聽完繪本</w:t>
            </w:r>
            <w:proofErr w:type="gramEnd"/>
            <w:r>
              <w:rPr>
                <w:rFonts w:ascii="新細明體" w:hAnsi="新細明體" w:hint="eastAsia"/>
              </w:rPr>
              <w:t>故事後，老師請學生</w:t>
            </w:r>
            <w:r w:rsidR="00D949E1">
              <w:rPr>
                <w:rFonts w:ascii="新細明體" w:hAnsi="新細明體" w:hint="eastAsia"/>
              </w:rPr>
              <w:t>仔細觀察老師擷取的圖片內容，</w:t>
            </w:r>
            <w:proofErr w:type="gramStart"/>
            <w:r w:rsidR="00D949E1">
              <w:rPr>
                <w:rFonts w:ascii="新細明體" w:hAnsi="新細明體" w:hint="eastAsia"/>
              </w:rPr>
              <w:t>找出圖便的</w:t>
            </w:r>
            <w:proofErr w:type="gramEnd"/>
            <w:r w:rsidR="00D949E1">
              <w:rPr>
                <w:rFonts w:ascii="新細明體" w:hAnsi="新細明體" w:hint="eastAsia"/>
              </w:rPr>
              <w:t>來源出處，並用主題英語短句，說出圖片的重點內容｡老師再請學生利用所有解讀好的圖片，按照time line時間順序原則，排列圖片順序，並以英語短句簡單的說出No ，David故事大綱｡</w:t>
            </w:r>
          </w:p>
          <w:p w14:paraId="354E3B98" w14:textId="77777777" w:rsidR="009C434C" w:rsidRPr="006A585A" w:rsidRDefault="009C434C" w:rsidP="009C434C">
            <w:pPr>
              <w:snapToGrid w:val="0"/>
              <w:jc w:val="both"/>
              <w:rPr>
                <w:rFonts w:ascii="新細明體" w:hAnsi="新細明體"/>
              </w:rPr>
            </w:pPr>
            <w:r w:rsidRPr="006A585A">
              <w:rPr>
                <w:rFonts w:ascii="新細明體" w:hAnsi="新細明體" w:hint="eastAsia"/>
                <w:b/>
              </w:rPr>
              <w:t>學習策略:</w:t>
            </w:r>
            <w:r w:rsidRPr="006A585A">
              <w:rPr>
                <w:rFonts w:ascii="微軟正黑體" w:eastAsia="微軟正黑體" w:hAnsi="微軟正黑體" w:cs="微軟正黑體"/>
                <w:color w:val="000000"/>
                <w:u w:color="000000"/>
                <w:bdr w:val="nil"/>
              </w:rPr>
              <w:t xml:space="preserve"> </w:t>
            </w:r>
            <w:r w:rsidRPr="006A585A">
              <w:rPr>
                <w:rFonts w:ascii="新細明體" w:hAnsi="新細明體"/>
              </w:rPr>
              <w:t>1. 專心聆聽</w:t>
            </w:r>
          </w:p>
          <w:p w14:paraId="1550FA55" w14:textId="77777777" w:rsidR="009C434C" w:rsidRDefault="009C434C" w:rsidP="009C434C">
            <w:pPr>
              <w:snapToGrid w:val="0"/>
              <w:jc w:val="both"/>
              <w:rPr>
                <w:rFonts w:ascii="新細明體" w:hAnsi="新細明體"/>
              </w:rPr>
            </w:pPr>
            <w:r>
              <w:rPr>
                <w:rFonts w:ascii="新細明體" w:hAnsi="新細明體" w:hint="eastAsia"/>
              </w:rPr>
              <w:t xml:space="preserve">         </w:t>
            </w:r>
            <w:r w:rsidRPr="006A585A">
              <w:rPr>
                <w:rFonts w:ascii="新細明體" w:hAnsi="新細明體"/>
              </w:rPr>
              <w:t>2. 利用圖畫線索和關鍵字聽懂故事</w:t>
            </w:r>
            <w:r>
              <w:rPr>
                <w:rFonts w:ascii="新細明體" w:hAnsi="新細明體" w:hint="eastAsia"/>
              </w:rPr>
              <w:t xml:space="preserve">          </w:t>
            </w:r>
          </w:p>
          <w:p w14:paraId="5EA046A0" w14:textId="77777777" w:rsidR="009C434C" w:rsidRPr="006A585A" w:rsidRDefault="009C434C" w:rsidP="009C434C">
            <w:pPr>
              <w:snapToGrid w:val="0"/>
              <w:jc w:val="both"/>
              <w:rPr>
                <w:rFonts w:ascii="新細明體" w:hAnsi="新細明體"/>
              </w:rPr>
            </w:pPr>
            <w:r>
              <w:rPr>
                <w:rFonts w:ascii="新細明體" w:hAnsi="新細明體" w:hint="eastAsia"/>
              </w:rPr>
              <w:t xml:space="preserve">           </w:t>
            </w:r>
            <w:r w:rsidRPr="006A585A">
              <w:rPr>
                <w:rFonts w:ascii="新細明體" w:hAnsi="新細明體"/>
              </w:rPr>
              <w:t>大意</w:t>
            </w:r>
          </w:p>
          <w:p w14:paraId="2C31D919" w14:textId="77777777" w:rsidR="009C434C" w:rsidRDefault="009C434C" w:rsidP="002E3C1F">
            <w:pPr>
              <w:snapToGrid w:val="0"/>
              <w:jc w:val="both"/>
              <w:rPr>
                <w:rFonts w:ascii="新細明體" w:hAnsi="新細明體"/>
                <w:b/>
              </w:rPr>
            </w:pPr>
          </w:p>
          <w:p w14:paraId="7C07DF56" w14:textId="2DA0392B" w:rsidR="002E3C1F" w:rsidRPr="002B375C" w:rsidRDefault="002E3C1F" w:rsidP="002E3C1F">
            <w:pPr>
              <w:snapToGrid w:val="0"/>
              <w:jc w:val="both"/>
              <w:rPr>
                <w:rFonts w:ascii="新細明體" w:hAnsi="新細明體"/>
                <w:b/>
              </w:rPr>
            </w:pPr>
            <w:r w:rsidRPr="002B375C">
              <w:rPr>
                <w:rFonts w:ascii="新細明體" w:hAnsi="新細明體" w:hint="eastAsia"/>
                <w:b/>
              </w:rPr>
              <w:t>第</w:t>
            </w:r>
            <w:r w:rsidR="00D373C5">
              <w:rPr>
                <w:rFonts w:ascii="新細明體" w:hAnsi="新細明體" w:hint="eastAsia"/>
                <w:b/>
              </w:rPr>
              <w:t>六</w:t>
            </w:r>
            <w:r w:rsidRPr="002B375C">
              <w:rPr>
                <w:rFonts w:ascii="新細明體" w:hAnsi="新細明體" w:hint="eastAsia"/>
                <w:b/>
              </w:rPr>
              <w:t>節:</w:t>
            </w:r>
            <w:r w:rsidR="00D373C5">
              <w:rPr>
                <w:rFonts w:ascii="新細明體" w:hAnsi="新細明體" w:hint="eastAsia"/>
                <w:b/>
              </w:rPr>
              <w:t xml:space="preserve"> </w:t>
            </w:r>
          </w:p>
          <w:p w14:paraId="34CD5E87" w14:textId="24FF00CB" w:rsidR="002E3C1F" w:rsidRPr="00D373C5" w:rsidRDefault="002E3C1F" w:rsidP="002E3C1F">
            <w:pPr>
              <w:snapToGrid w:val="0"/>
              <w:jc w:val="both"/>
              <w:rPr>
                <w:rFonts w:ascii="新細明體" w:hAnsi="新細明體"/>
              </w:rPr>
            </w:pPr>
            <w:r w:rsidRPr="00D373C5">
              <w:rPr>
                <w:rFonts w:ascii="新細明體" w:hAnsi="新細明體" w:hint="eastAsia"/>
                <w:b/>
              </w:rPr>
              <w:t>學習主題:</w:t>
            </w:r>
            <w:r w:rsidR="00D373C5">
              <w:rPr>
                <w:rFonts w:ascii="新細明體" w:hAnsi="新細明體" w:hint="eastAsia"/>
              </w:rPr>
              <w:t>學習單小挑戰 (A</w:t>
            </w:r>
            <w:r w:rsidR="00D373C5">
              <w:rPr>
                <w:rFonts w:ascii="新細明體" w:hAnsi="新細明體"/>
              </w:rPr>
              <w:t>ssessment</w:t>
            </w:r>
            <w:r w:rsidR="00D373C5">
              <w:rPr>
                <w:rFonts w:ascii="新細明體" w:hAnsi="新細明體" w:hint="eastAsia"/>
              </w:rPr>
              <w:t>)</w:t>
            </w:r>
          </w:p>
          <w:p w14:paraId="066841B7" w14:textId="31CE10DD" w:rsidR="002E3C1F" w:rsidRPr="00D373C5" w:rsidRDefault="002E3C1F" w:rsidP="00D373C5">
            <w:pPr>
              <w:snapToGrid w:val="0"/>
              <w:ind w:left="841" w:hangingChars="350" w:hanging="841"/>
              <w:jc w:val="both"/>
              <w:rPr>
                <w:rFonts w:ascii="新細明體" w:hAnsi="新細明體"/>
              </w:rPr>
            </w:pPr>
            <w:r w:rsidRPr="00D373C5">
              <w:rPr>
                <w:rFonts w:ascii="新細明體" w:hAnsi="新細明體" w:hint="eastAsia"/>
                <w:b/>
              </w:rPr>
              <w:t>學習任務:</w:t>
            </w:r>
            <w:r>
              <w:rPr>
                <w:rFonts w:ascii="新細明體" w:hAnsi="新細明體" w:hint="eastAsia"/>
              </w:rPr>
              <w:t>聽</w:t>
            </w:r>
            <w:r w:rsidR="00D373C5">
              <w:rPr>
                <w:rFonts w:ascii="新細明體" w:hAnsi="新細明體" w:hint="eastAsia"/>
              </w:rPr>
              <w:t>老師說明學習單的指示規則, 請學生根據學習單上的故事圖片, 填入</w:t>
            </w:r>
            <w:r w:rsidR="00765464">
              <w:rPr>
                <w:rFonts w:ascii="新細明體" w:hAnsi="新細明體" w:hint="eastAsia"/>
              </w:rPr>
              <w:t>適</w:t>
            </w:r>
            <w:r w:rsidR="00D373C5">
              <w:rPr>
                <w:rFonts w:ascii="新細明體" w:hAnsi="新細明體" w:hint="eastAsia"/>
              </w:rPr>
              <w:t>當的故事短句代號, 並覆誦完成的內容｡</w:t>
            </w:r>
          </w:p>
          <w:p w14:paraId="3DF3A2B4" w14:textId="77777777" w:rsidR="00765464" w:rsidRDefault="002E3C1F" w:rsidP="00765464">
            <w:pPr>
              <w:snapToGrid w:val="0"/>
              <w:jc w:val="both"/>
              <w:rPr>
                <w:rFonts w:ascii="新細明體" w:hAnsi="新細明體"/>
              </w:rPr>
            </w:pPr>
            <w:r w:rsidRPr="00D373C5">
              <w:rPr>
                <w:rFonts w:ascii="新細明體" w:hAnsi="新細明體" w:hint="eastAsia"/>
                <w:b/>
              </w:rPr>
              <w:lastRenderedPageBreak/>
              <w:t>學習策略:</w:t>
            </w:r>
            <w:r w:rsidR="00D373C5">
              <w:rPr>
                <w:rFonts w:ascii="新細明體" w:hAnsi="新細明體"/>
                <w:b/>
              </w:rPr>
              <w:t xml:space="preserve"> </w:t>
            </w:r>
            <w:r w:rsidR="00765464" w:rsidRPr="00765464">
              <w:rPr>
                <w:rFonts w:ascii="新細明體" w:hAnsi="新細明體" w:hint="eastAsia"/>
              </w:rPr>
              <w:t>畫</w:t>
            </w:r>
            <w:r w:rsidR="00D373C5">
              <w:rPr>
                <w:rFonts w:ascii="新細明體" w:hAnsi="新細明體" w:hint="eastAsia"/>
              </w:rPr>
              <w:t>出一張Yes David的簡單插圖,並依</w:t>
            </w:r>
            <w:r w:rsidR="00765464">
              <w:rPr>
                <w:rFonts w:ascii="新細明體" w:hAnsi="新細明體" w:hint="eastAsia"/>
              </w:rPr>
              <w:t xml:space="preserve">  </w:t>
            </w:r>
          </w:p>
          <w:p w14:paraId="3412075E" w14:textId="77777777" w:rsidR="00765464" w:rsidRDefault="00765464" w:rsidP="00765464">
            <w:pPr>
              <w:snapToGrid w:val="0"/>
              <w:jc w:val="both"/>
              <w:rPr>
                <w:rFonts w:ascii="新細明體" w:hAnsi="新細明體"/>
              </w:rPr>
            </w:pPr>
            <w:r>
              <w:rPr>
                <w:rFonts w:ascii="新細明體" w:hAnsi="新細明體" w:hint="eastAsia"/>
              </w:rPr>
              <w:t xml:space="preserve">         </w:t>
            </w:r>
            <w:r w:rsidR="00D373C5">
              <w:rPr>
                <w:rFonts w:ascii="新細明體" w:hAnsi="新細明體" w:hint="eastAsia"/>
              </w:rPr>
              <w:t>內</w:t>
            </w:r>
            <w:r>
              <w:rPr>
                <w:rFonts w:ascii="新細明體" w:hAnsi="新細明體" w:hint="eastAsia"/>
              </w:rPr>
              <w:t>容設計出英語短</w:t>
            </w:r>
            <w:r w:rsidR="00D373C5">
              <w:rPr>
                <w:rFonts w:ascii="新細明體" w:hAnsi="新細明體" w:hint="eastAsia"/>
              </w:rPr>
              <w:t xml:space="preserve">句｡(EX: </w:t>
            </w:r>
            <w:r w:rsidR="00D373C5">
              <w:rPr>
                <w:rFonts w:ascii="新細明體" w:hAnsi="新細明體"/>
              </w:rPr>
              <w:t xml:space="preserve">Yes, David. </w:t>
            </w:r>
          </w:p>
          <w:p w14:paraId="68ADADAB" w14:textId="33099CFF" w:rsidR="002E3C1F" w:rsidRPr="00D373C5" w:rsidRDefault="00765464" w:rsidP="00765464">
            <w:pPr>
              <w:snapToGrid w:val="0"/>
              <w:jc w:val="both"/>
              <w:rPr>
                <w:rFonts w:ascii="新細明體" w:hAnsi="新細明體"/>
              </w:rPr>
            </w:pPr>
            <w:r>
              <w:rPr>
                <w:rFonts w:ascii="新細明體" w:hAnsi="新細明體" w:hint="eastAsia"/>
              </w:rPr>
              <w:t xml:space="preserve">         </w:t>
            </w:r>
            <w:r w:rsidR="00D373C5">
              <w:rPr>
                <w:rFonts w:ascii="新細明體" w:hAnsi="新細明體"/>
              </w:rPr>
              <w:t>Please put away your toy.)</w:t>
            </w:r>
          </w:p>
          <w:p w14:paraId="0682527E" w14:textId="545B6C4A" w:rsidR="00D373C5" w:rsidRPr="002B375C" w:rsidRDefault="00D373C5" w:rsidP="00D373C5">
            <w:pPr>
              <w:snapToGrid w:val="0"/>
              <w:jc w:val="both"/>
              <w:rPr>
                <w:rFonts w:ascii="新細明體" w:hAnsi="新細明體"/>
                <w:b/>
              </w:rPr>
            </w:pPr>
            <w:r>
              <w:rPr>
                <w:rFonts w:ascii="新細明體" w:hAnsi="新細明體" w:hint="eastAsia"/>
                <w:b/>
              </w:rPr>
              <w:t>第七</w:t>
            </w:r>
            <w:r w:rsidRPr="002B375C">
              <w:rPr>
                <w:rFonts w:ascii="新細明體" w:hAnsi="新細明體" w:hint="eastAsia"/>
                <w:b/>
              </w:rPr>
              <w:t>節:</w:t>
            </w:r>
            <w:r>
              <w:rPr>
                <w:rFonts w:ascii="新細明體" w:hAnsi="新細明體" w:hint="eastAsia"/>
                <w:b/>
              </w:rPr>
              <w:t xml:space="preserve"> </w:t>
            </w:r>
          </w:p>
          <w:p w14:paraId="50A35F40" w14:textId="6C5FFB03" w:rsidR="00D373C5" w:rsidRPr="00D373C5" w:rsidRDefault="00D373C5" w:rsidP="00D373C5">
            <w:pPr>
              <w:snapToGrid w:val="0"/>
              <w:jc w:val="both"/>
              <w:rPr>
                <w:rFonts w:ascii="新細明體" w:hAnsi="新細明體"/>
              </w:rPr>
            </w:pPr>
            <w:r w:rsidRPr="00D373C5">
              <w:rPr>
                <w:rFonts w:ascii="新細明體" w:hAnsi="新細明體" w:hint="eastAsia"/>
                <w:b/>
              </w:rPr>
              <w:t>學習主題:</w:t>
            </w:r>
            <w:r>
              <w:rPr>
                <w:rFonts w:ascii="新細明體" w:hAnsi="新細明體" w:hint="eastAsia"/>
              </w:rPr>
              <w:t>Y</w:t>
            </w:r>
            <w:r>
              <w:rPr>
                <w:rFonts w:ascii="新細明體" w:hAnsi="新細明體"/>
              </w:rPr>
              <w:t>es or No</w:t>
            </w:r>
            <w:r w:rsidR="00765464">
              <w:rPr>
                <w:rFonts w:ascii="新細明體" w:hAnsi="新細明體" w:hint="eastAsia"/>
              </w:rPr>
              <w:t xml:space="preserve"> 校園大調查</w:t>
            </w:r>
          </w:p>
          <w:p w14:paraId="2689EBEC" w14:textId="2C8BEA5B" w:rsidR="00D373C5" w:rsidRPr="00F73B5C" w:rsidRDefault="00D373C5" w:rsidP="00D373C5">
            <w:pPr>
              <w:snapToGrid w:val="0"/>
              <w:ind w:left="841" w:hangingChars="350" w:hanging="841"/>
              <w:jc w:val="both"/>
              <w:rPr>
                <w:rFonts w:ascii="新細明體" w:hAnsi="新細明體"/>
              </w:rPr>
            </w:pPr>
            <w:r w:rsidRPr="00D373C5">
              <w:rPr>
                <w:rFonts w:ascii="新細明體" w:hAnsi="新細明體" w:hint="eastAsia"/>
                <w:b/>
              </w:rPr>
              <w:t>學習任務:</w:t>
            </w:r>
            <w:r w:rsidR="00F73B5C">
              <w:rPr>
                <w:rFonts w:ascii="新細明體" w:hAnsi="新細明體" w:hint="eastAsia"/>
              </w:rPr>
              <w:t>老師帶領學生走訪校園長張貼標語與注意是想的地帶, 師生共同觀察標與內容是</w:t>
            </w:r>
            <w:proofErr w:type="gramStart"/>
            <w:r w:rsidR="00F73B5C">
              <w:rPr>
                <w:rFonts w:ascii="新細明體" w:hAnsi="新細明體" w:hint="eastAsia"/>
              </w:rPr>
              <w:t>類似繪</w:t>
            </w:r>
            <w:proofErr w:type="gramEnd"/>
            <w:r w:rsidR="00F73B5C">
              <w:rPr>
                <w:rFonts w:ascii="新細明體" w:hAnsi="新細明體" w:hint="eastAsia"/>
              </w:rPr>
              <w:t>本中Yes, David 或是No, David的內容,並且學生以小組為單位,簡單記錄下校園的觀察,帶回教室後繼續進行小組討論並發表｡</w:t>
            </w:r>
          </w:p>
          <w:p w14:paraId="0D8817DB" w14:textId="343D4919" w:rsidR="00D373C5" w:rsidRPr="00D373C5" w:rsidRDefault="00D373C5" w:rsidP="00D373C5">
            <w:pPr>
              <w:snapToGrid w:val="0"/>
              <w:ind w:left="961" w:hangingChars="400" w:hanging="961"/>
              <w:jc w:val="both"/>
              <w:rPr>
                <w:rFonts w:ascii="新細明體" w:hAnsi="新細明體"/>
              </w:rPr>
            </w:pPr>
            <w:r w:rsidRPr="00D373C5">
              <w:rPr>
                <w:rFonts w:ascii="新細明體" w:hAnsi="新細明體" w:hint="eastAsia"/>
                <w:b/>
              </w:rPr>
              <w:t>學習策略:</w:t>
            </w:r>
            <w:r>
              <w:rPr>
                <w:rFonts w:ascii="新細明體" w:hAnsi="新細明體"/>
                <w:b/>
              </w:rPr>
              <w:t xml:space="preserve"> </w:t>
            </w:r>
            <w:r w:rsidR="00F73B5C">
              <w:rPr>
                <w:rFonts w:ascii="新細明體" w:hAnsi="新細明體" w:hint="eastAsia"/>
              </w:rPr>
              <w:t>1.觀察描述 2. 比較連結</w:t>
            </w:r>
            <w:r w:rsidR="00765464">
              <w:rPr>
                <w:rFonts w:ascii="新細明體" w:hAnsi="新細明體" w:hint="eastAsia"/>
              </w:rPr>
              <w:t xml:space="preserve"> 3.分析推理</w:t>
            </w:r>
          </w:p>
          <w:p w14:paraId="128F5A48" w14:textId="77777777" w:rsidR="002E3C1F" w:rsidRPr="00D373C5" w:rsidRDefault="002E3C1F" w:rsidP="002E3C1F">
            <w:pPr>
              <w:snapToGrid w:val="0"/>
              <w:jc w:val="both"/>
              <w:rPr>
                <w:rFonts w:ascii="新細明體" w:hAnsi="新細明體"/>
              </w:rPr>
            </w:pPr>
          </w:p>
          <w:p w14:paraId="3BD907A8" w14:textId="4885550B" w:rsidR="00F85658" w:rsidRPr="002B375C" w:rsidRDefault="00F85658" w:rsidP="00F85658">
            <w:pPr>
              <w:snapToGrid w:val="0"/>
              <w:jc w:val="both"/>
              <w:rPr>
                <w:rFonts w:ascii="新細明體" w:hAnsi="新細明體"/>
                <w:b/>
              </w:rPr>
            </w:pPr>
            <w:r>
              <w:rPr>
                <w:rFonts w:ascii="新細明體" w:hAnsi="新細明體" w:hint="eastAsia"/>
                <w:b/>
              </w:rPr>
              <w:t>第八~</w:t>
            </w:r>
            <w:r w:rsidR="00765464">
              <w:rPr>
                <w:rFonts w:ascii="新細明體" w:hAnsi="新細明體" w:hint="eastAsia"/>
                <w:b/>
              </w:rPr>
              <w:t>九</w:t>
            </w:r>
            <w:r w:rsidRPr="002B375C">
              <w:rPr>
                <w:rFonts w:ascii="新細明體" w:hAnsi="新細明體" w:hint="eastAsia"/>
                <w:b/>
              </w:rPr>
              <w:t>節:</w:t>
            </w:r>
            <w:r>
              <w:rPr>
                <w:rFonts w:ascii="新細明體" w:hAnsi="新細明體" w:hint="eastAsia"/>
                <w:b/>
              </w:rPr>
              <w:t xml:space="preserve"> </w:t>
            </w:r>
          </w:p>
          <w:p w14:paraId="10079193" w14:textId="7AEF5B3E" w:rsidR="00F85658" w:rsidRPr="00374424" w:rsidRDefault="00F85658" w:rsidP="00F85658">
            <w:pPr>
              <w:snapToGrid w:val="0"/>
              <w:jc w:val="both"/>
              <w:rPr>
                <w:rFonts w:ascii="新細明體" w:hAnsi="新細明體"/>
              </w:rPr>
            </w:pPr>
            <w:r w:rsidRPr="00D373C5">
              <w:rPr>
                <w:rFonts w:ascii="新細明體" w:hAnsi="新細明體" w:hint="eastAsia"/>
                <w:b/>
              </w:rPr>
              <w:t>學習主題:</w:t>
            </w:r>
            <w:r w:rsidR="00765464">
              <w:rPr>
                <w:rFonts w:ascii="新細明體" w:hAnsi="新細明體" w:hint="eastAsia"/>
              </w:rPr>
              <w:t xml:space="preserve"> Y</w:t>
            </w:r>
            <w:r w:rsidR="00765464">
              <w:rPr>
                <w:rFonts w:ascii="新細明體" w:hAnsi="新細明體"/>
              </w:rPr>
              <w:t>es or No</w:t>
            </w:r>
            <w:r w:rsidR="007E70A5">
              <w:rPr>
                <w:rFonts w:ascii="新細明體" w:hAnsi="新細明體" w:hint="eastAsia"/>
              </w:rPr>
              <w:t>雙手宣言</w:t>
            </w:r>
            <w:r w:rsidR="00374424">
              <w:rPr>
                <w:rFonts w:ascii="新細明體" w:hAnsi="新細明體" w:hint="eastAsia"/>
              </w:rPr>
              <w:t xml:space="preserve">海報製作 </w:t>
            </w:r>
          </w:p>
          <w:p w14:paraId="45360814" w14:textId="3A5C7C7D" w:rsidR="00374424" w:rsidRPr="00374424" w:rsidRDefault="00F85658" w:rsidP="00374424">
            <w:pPr>
              <w:snapToGrid w:val="0"/>
              <w:ind w:left="841" w:hangingChars="350" w:hanging="841"/>
              <w:jc w:val="both"/>
              <w:rPr>
                <w:rFonts w:ascii="新細明體" w:hAnsi="新細明體"/>
              </w:rPr>
            </w:pPr>
            <w:r w:rsidRPr="00D373C5">
              <w:rPr>
                <w:rFonts w:ascii="新細明體" w:hAnsi="新細明體" w:hint="eastAsia"/>
                <w:b/>
              </w:rPr>
              <w:t>學習任務:</w:t>
            </w:r>
            <w:r>
              <w:rPr>
                <w:rFonts w:ascii="新細明體" w:hAnsi="新細明體" w:hint="eastAsia"/>
              </w:rPr>
              <w:t>老師</w:t>
            </w:r>
            <w:r w:rsidR="00374424">
              <w:rPr>
                <w:rFonts w:ascii="新細明體" w:hAnsi="新細明體" w:hint="eastAsia"/>
              </w:rPr>
              <w:t>展示利用雙手描繪出的形狀而設計出的右手YES左手NO海報示範圖｡學生在描繪出的手掌中心分別寫出YES與N</w:t>
            </w:r>
            <w:r w:rsidR="00374424">
              <w:rPr>
                <w:rFonts w:ascii="新細明體" w:hAnsi="新細明體"/>
              </w:rPr>
              <w:t>o</w:t>
            </w:r>
            <w:r w:rsidR="00374424">
              <w:rPr>
                <w:rFonts w:ascii="新細明體" w:hAnsi="新細明體" w:hint="eastAsia"/>
              </w:rPr>
              <w:t>的單字,又在YES的手指上寫出可以做的好行為, 在NO的手指上寫出不可以做的不當行為｡</w:t>
            </w:r>
            <w:r w:rsidR="0010370E">
              <w:rPr>
                <w:rFonts w:ascii="新細明體" w:hAnsi="新細明體" w:hint="eastAsia"/>
              </w:rPr>
              <w:t>例如：N</w:t>
            </w:r>
            <w:r w:rsidR="0010370E">
              <w:rPr>
                <w:rFonts w:ascii="新細明體" w:hAnsi="新細明體"/>
              </w:rPr>
              <w:t xml:space="preserve">o </w:t>
            </w:r>
            <w:r w:rsidR="0010370E">
              <w:rPr>
                <w:rFonts w:ascii="新細明體" w:hAnsi="新細明體" w:hint="eastAsia"/>
              </w:rPr>
              <w:t>的手掌上的手指寫上p</w:t>
            </w:r>
            <w:r w:rsidR="0010370E">
              <w:rPr>
                <w:rFonts w:ascii="新細明體" w:hAnsi="新細明體"/>
              </w:rPr>
              <w:t>lay your food, make big noise</w:t>
            </w:r>
            <w:proofErr w:type="gramStart"/>
            <w:r w:rsidR="0010370E">
              <w:rPr>
                <w:rFonts w:ascii="新細明體" w:hAnsi="新細明體" w:hint="eastAsia"/>
              </w:rPr>
              <w:t>等語繪本</w:t>
            </w:r>
            <w:proofErr w:type="gramEnd"/>
            <w:r w:rsidR="0010370E">
              <w:rPr>
                <w:rFonts w:ascii="新細明體" w:hAnsi="新細明體" w:hint="eastAsia"/>
              </w:rPr>
              <w:t>或情境相關的英語短句｡</w:t>
            </w:r>
          </w:p>
          <w:p w14:paraId="79BF1066" w14:textId="486DD607" w:rsidR="00F85658" w:rsidRDefault="00F85658" w:rsidP="00374424">
            <w:pPr>
              <w:snapToGrid w:val="0"/>
              <w:ind w:left="841" w:hangingChars="350" w:hanging="841"/>
              <w:jc w:val="both"/>
              <w:rPr>
                <w:rFonts w:ascii="新細明體" w:hAnsi="新細明體"/>
              </w:rPr>
            </w:pPr>
            <w:r w:rsidRPr="00D373C5">
              <w:rPr>
                <w:rFonts w:ascii="新細明體" w:hAnsi="新細明體" w:hint="eastAsia"/>
                <w:b/>
              </w:rPr>
              <w:t>學習策略:</w:t>
            </w:r>
            <w:r>
              <w:rPr>
                <w:rFonts w:ascii="新細明體" w:hAnsi="新細明體"/>
                <w:b/>
              </w:rPr>
              <w:t xml:space="preserve"> </w:t>
            </w:r>
            <w:r>
              <w:rPr>
                <w:rFonts w:ascii="新細明體" w:hAnsi="新細明體" w:hint="eastAsia"/>
              </w:rPr>
              <w:t>1.</w:t>
            </w:r>
            <w:r w:rsidR="0010370E">
              <w:rPr>
                <w:rFonts w:ascii="新細明體" w:hAnsi="新細明體" w:hint="eastAsia"/>
              </w:rPr>
              <w:t>想像創造</w:t>
            </w:r>
            <w:r>
              <w:rPr>
                <w:rFonts w:ascii="新細明體" w:hAnsi="新細明體" w:hint="eastAsia"/>
              </w:rPr>
              <w:t xml:space="preserve"> 2. 比較連結</w:t>
            </w:r>
            <w:r w:rsidR="00765464">
              <w:rPr>
                <w:rFonts w:ascii="新細明體" w:hAnsi="新細明體" w:hint="eastAsia"/>
              </w:rPr>
              <w:t>3. 規劃行動</w:t>
            </w:r>
          </w:p>
          <w:p w14:paraId="5C7073C6" w14:textId="77777777" w:rsidR="0010370E" w:rsidRDefault="0010370E" w:rsidP="00374424">
            <w:pPr>
              <w:snapToGrid w:val="0"/>
              <w:ind w:left="840" w:hangingChars="350" w:hanging="840"/>
              <w:jc w:val="both"/>
              <w:rPr>
                <w:rFonts w:ascii="新細明體" w:hAnsi="新細明體"/>
              </w:rPr>
            </w:pPr>
          </w:p>
          <w:p w14:paraId="03EDCBCE" w14:textId="6D77E205" w:rsidR="0010370E" w:rsidRPr="002B375C" w:rsidRDefault="00765464" w:rsidP="0010370E">
            <w:pPr>
              <w:snapToGrid w:val="0"/>
              <w:jc w:val="both"/>
              <w:rPr>
                <w:rFonts w:ascii="新細明體" w:hAnsi="新細明體"/>
                <w:b/>
              </w:rPr>
            </w:pPr>
            <w:r>
              <w:rPr>
                <w:rFonts w:ascii="新細明體" w:hAnsi="新細明體" w:hint="eastAsia"/>
                <w:b/>
              </w:rPr>
              <w:t>第十</w:t>
            </w:r>
            <w:r w:rsidR="0010370E" w:rsidRPr="002B375C">
              <w:rPr>
                <w:rFonts w:ascii="新細明體" w:hAnsi="新細明體" w:hint="eastAsia"/>
                <w:b/>
              </w:rPr>
              <w:t>節:</w:t>
            </w:r>
            <w:r w:rsidR="0010370E">
              <w:rPr>
                <w:rFonts w:ascii="新細明體" w:hAnsi="新細明體" w:hint="eastAsia"/>
                <w:b/>
              </w:rPr>
              <w:t xml:space="preserve"> </w:t>
            </w:r>
          </w:p>
          <w:p w14:paraId="54B04240" w14:textId="087A5BDE" w:rsidR="0010370E" w:rsidRPr="00374424" w:rsidRDefault="0010370E" w:rsidP="0010370E">
            <w:pPr>
              <w:snapToGrid w:val="0"/>
              <w:jc w:val="both"/>
              <w:rPr>
                <w:rFonts w:ascii="新細明體" w:hAnsi="新細明體"/>
              </w:rPr>
            </w:pPr>
            <w:r w:rsidRPr="00D373C5">
              <w:rPr>
                <w:rFonts w:ascii="新細明體" w:hAnsi="新細明體" w:hint="eastAsia"/>
                <w:b/>
              </w:rPr>
              <w:t>學習主題:</w:t>
            </w:r>
            <w:r w:rsidR="00765464" w:rsidRPr="00765464">
              <w:rPr>
                <w:rFonts w:ascii="新細明體" w:hAnsi="新細明體" w:hint="eastAsia"/>
              </w:rPr>
              <w:t>學生</w:t>
            </w:r>
            <w:r>
              <w:rPr>
                <w:rFonts w:ascii="新細明體" w:hAnsi="新細明體" w:hint="eastAsia"/>
              </w:rPr>
              <w:t xml:space="preserve">作品展示與說明 </w:t>
            </w:r>
          </w:p>
          <w:p w14:paraId="08EA75BC" w14:textId="0D77B506" w:rsidR="0010370E" w:rsidRPr="00374424" w:rsidRDefault="0010370E" w:rsidP="0010370E">
            <w:pPr>
              <w:snapToGrid w:val="0"/>
              <w:ind w:left="841" w:hangingChars="350" w:hanging="841"/>
              <w:jc w:val="both"/>
              <w:rPr>
                <w:rFonts w:ascii="新細明體" w:hAnsi="新細明體"/>
              </w:rPr>
            </w:pPr>
            <w:r w:rsidRPr="00D373C5">
              <w:rPr>
                <w:rFonts w:ascii="新細明體" w:hAnsi="新細明體" w:hint="eastAsia"/>
                <w:b/>
              </w:rPr>
              <w:t>學習任務:</w:t>
            </w:r>
            <w:r>
              <w:rPr>
                <w:rFonts w:ascii="新細明體" w:hAnsi="新細明體" w:hint="eastAsia"/>
              </w:rPr>
              <w:t>老師邀請學生上台展示自己設計出的右手YES左手NO海報｡請學生描述自己如何設計出的手掌延伸的英語短句｡老師引導學生提出問題並討論｡</w:t>
            </w:r>
          </w:p>
          <w:p w14:paraId="1F64DA60" w14:textId="77777777" w:rsidR="00765464" w:rsidRDefault="0010370E" w:rsidP="0010370E">
            <w:pPr>
              <w:snapToGrid w:val="0"/>
              <w:ind w:left="841" w:hangingChars="350" w:hanging="841"/>
              <w:jc w:val="both"/>
              <w:rPr>
                <w:rFonts w:ascii="新細明體" w:hAnsi="新細明體"/>
              </w:rPr>
            </w:pPr>
            <w:r w:rsidRPr="00D373C5">
              <w:rPr>
                <w:rFonts w:ascii="新細明體" w:hAnsi="新細明體" w:hint="eastAsia"/>
                <w:b/>
              </w:rPr>
              <w:t>學習策略:</w:t>
            </w:r>
            <w:r>
              <w:rPr>
                <w:rFonts w:ascii="新細明體" w:hAnsi="新細明體"/>
                <w:b/>
              </w:rPr>
              <w:t xml:space="preserve"> </w:t>
            </w:r>
            <w:r>
              <w:rPr>
                <w:rFonts w:ascii="新細明體" w:hAnsi="新細明體" w:hint="eastAsia"/>
              </w:rPr>
              <w:t>1.觀察描述 2. 提問探究</w:t>
            </w:r>
          </w:p>
          <w:p w14:paraId="25B350AA" w14:textId="3F6617A9" w:rsidR="0010370E" w:rsidRDefault="00765464" w:rsidP="0010370E">
            <w:pPr>
              <w:snapToGrid w:val="0"/>
              <w:ind w:left="841" w:hangingChars="350" w:hanging="841"/>
              <w:jc w:val="both"/>
              <w:rPr>
                <w:rFonts w:ascii="新細明體" w:hAnsi="新細明體"/>
              </w:rPr>
            </w:pPr>
            <w:r>
              <w:rPr>
                <w:rFonts w:ascii="新細明體" w:hAnsi="新細明體" w:hint="eastAsia"/>
                <w:b/>
              </w:rPr>
              <w:t xml:space="preserve">         </w:t>
            </w:r>
            <w:r>
              <w:rPr>
                <w:rFonts w:ascii="新細明體" w:hAnsi="新細明體" w:hint="eastAsia"/>
              </w:rPr>
              <w:t>3. 評估與反思</w:t>
            </w:r>
          </w:p>
          <w:p w14:paraId="61166318" w14:textId="77777777" w:rsidR="0010370E" w:rsidRPr="00765464" w:rsidRDefault="0010370E" w:rsidP="00374424">
            <w:pPr>
              <w:snapToGrid w:val="0"/>
              <w:ind w:left="840" w:hangingChars="350" w:hanging="840"/>
              <w:jc w:val="both"/>
              <w:rPr>
                <w:rFonts w:ascii="新細明體" w:hAnsi="新細明體"/>
              </w:rPr>
            </w:pPr>
          </w:p>
          <w:p w14:paraId="32E48CB3" w14:textId="77777777" w:rsidR="0010370E" w:rsidRPr="00D373C5" w:rsidRDefault="0010370E" w:rsidP="00374424">
            <w:pPr>
              <w:snapToGrid w:val="0"/>
              <w:ind w:left="840" w:hangingChars="350" w:hanging="840"/>
              <w:jc w:val="both"/>
              <w:rPr>
                <w:rFonts w:ascii="新細明體" w:hAnsi="新細明體"/>
              </w:rPr>
            </w:pPr>
          </w:p>
          <w:p w14:paraId="32376A99" w14:textId="40CE5344" w:rsidR="002E3C1F" w:rsidRPr="00F85658" w:rsidRDefault="002E3C1F" w:rsidP="002E3C1F">
            <w:pPr>
              <w:snapToGrid w:val="0"/>
              <w:jc w:val="both"/>
              <w:rPr>
                <w:rFonts w:ascii="新細明體" w:hAnsi="新細明體"/>
              </w:rPr>
            </w:pPr>
          </w:p>
          <w:p w14:paraId="1FA5D088" w14:textId="77777777" w:rsidR="00D373C5" w:rsidRDefault="00D373C5" w:rsidP="002E3C1F">
            <w:pPr>
              <w:snapToGrid w:val="0"/>
              <w:jc w:val="both"/>
              <w:rPr>
                <w:rFonts w:ascii="新細明體" w:hAnsi="新細明體"/>
              </w:rPr>
            </w:pPr>
          </w:p>
          <w:p w14:paraId="44685569" w14:textId="77777777" w:rsidR="0010370E" w:rsidRDefault="0010370E" w:rsidP="002E3C1F">
            <w:pPr>
              <w:snapToGrid w:val="0"/>
              <w:jc w:val="both"/>
              <w:rPr>
                <w:rFonts w:ascii="新細明體" w:hAnsi="新細明體"/>
              </w:rPr>
            </w:pPr>
          </w:p>
          <w:p w14:paraId="71A179C1" w14:textId="77777777" w:rsidR="0010370E" w:rsidRDefault="0010370E" w:rsidP="002E3C1F">
            <w:pPr>
              <w:snapToGrid w:val="0"/>
              <w:jc w:val="both"/>
              <w:rPr>
                <w:rFonts w:ascii="新細明體" w:hAnsi="新細明體"/>
              </w:rPr>
            </w:pPr>
          </w:p>
          <w:p w14:paraId="373DB0A6" w14:textId="77777777" w:rsidR="00D373C5" w:rsidRDefault="00D373C5" w:rsidP="002E3C1F">
            <w:pPr>
              <w:snapToGrid w:val="0"/>
              <w:jc w:val="both"/>
              <w:rPr>
                <w:rFonts w:ascii="新細明體" w:hAnsi="新細明體"/>
              </w:rPr>
            </w:pPr>
          </w:p>
          <w:p w14:paraId="54AE8F78" w14:textId="77777777" w:rsidR="00D373C5" w:rsidRDefault="00D373C5" w:rsidP="002E3C1F">
            <w:pPr>
              <w:snapToGrid w:val="0"/>
              <w:jc w:val="both"/>
              <w:rPr>
                <w:rFonts w:ascii="新細明體" w:hAnsi="新細明體"/>
              </w:rPr>
            </w:pPr>
          </w:p>
          <w:p w14:paraId="5E3E9D1C" w14:textId="5CEE04B5" w:rsidR="002E3C1F" w:rsidRDefault="002E3C1F" w:rsidP="002E3C1F">
            <w:pPr>
              <w:snapToGrid w:val="0"/>
              <w:ind w:left="840" w:hangingChars="350" w:hanging="840"/>
              <w:jc w:val="both"/>
              <w:rPr>
                <w:rFonts w:ascii="新細明體" w:hAnsi="新細明體"/>
              </w:rPr>
            </w:pPr>
            <w:r>
              <w:rPr>
                <w:rFonts w:ascii="新細明體" w:hAnsi="新細明體" w:hint="eastAsia"/>
              </w:rPr>
              <w:t>策略星球:</w:t>
            </w:r>
          </w:p>
          <w:p w14:paraId="2A3D90E3" w14:textId="77777777" w:rsidR="002E3C1F" w:rsidRDefault="002E3C1F" w:rsidP="002E3C1F">
            <w:pPr>
              <w:snapToGrid w:val="0"/>
              <w:ind w:left="840" w:hangingChars="350" w:hanging="840"/>
              <w:jc w:val="both"/>
              <w:rPr>
                <w:rFonts w:ascii="新細明體" w:hAnsi="新細明體"/>
              </w:rPr>
            </w:pPr>
            <w:r>
              <w:rPr>
                <w:rFonts w:ascii="新細明體" w:hAnsi="新細明體" w:hint="eastAsia"/>
              </w:rPr>
              <w:t xml:space="preserve">1.觀察描述2.比較連結 3.分析推理 4.想像創造 </w:t>
            </w:r>
          </w:p>
          <w:p w14:paraId="2076CD36" w14:textId="77777777" w:rsidR="002E3C1F" w:rsidRDefault="002E3C1F" w:rsidP="002E3C1F">
            <w:pPr>
              <w:snapToGrid w:val="0"/>
              <w:ind w:left="840" w:hangingChars="350" w:hanging="840"/>
              <w:jc w:val="both"/>
              <w:rPr>
                <w:rFonts w:ascii="新細明體" w:hAnsi="新細明體"/>
              </w:rPr>
            </w:pPr>
            <w:r>
              <w:rPr>
                <w:rFonts w:ascii="新細明體" w:hAnsi="新細明體" w:hint="eastAsia"/>
              </w:rPr>
              <w:t>5.提問探究 6.規劃行動 7.評估反思</w:t>
            </w:r>
          </w:p>
          <w:p w14:paraId="24EEA740" w14:textId="77777777" w:rsidR="002E3C1F" w:rsidRDefault="002E3C1F" w:rsidP="002E3C1F">
            <w:pPr>
              <w:snapToGrid w:val="0"/>
              <w:ind w:left="840" w:hangingChars="350" w:hanging="840"/>
              <w:jc w:val="both"/>
              <w:rPr>
                <w:rFonts w:ascii="新細明體" w:hAnsi="新細明體"/>
              </w:rPr>
            </w:pPr>
          </w:p>
          <w:p w14:paraId="049A9169" w14:textId="375A795D" w:rsidR="002E3C1F" w:rsidRPr="00AF60D6" w:rsidRDefault="002E3C1F" w:rsidP="002E3C1F">
            <w:pPr>
              <w:snapToGrid w:val="0"/>
              <w:ind w:left="840" w:hangingChars="350" w:hanging="840"/>
              <w:jc w:val="both"/>
              <w:rPr>
                <w:rFonts w:ascii="新細明體" w:hAnsi="新細明體"/>
              </w:rPr>
            </w:pPr>
          </w:p>
        </w:tc>
        <w:tc>
          <w:tcPr>
            <w:tcW w:w="1134" w:type="dxa"/>
          </w:tcPr>
          <w:p w14:paraId="347349E2" w14:textId="77777777" w:rsidR="00F85658" w:rsidRDefault="00F85658" w:rsidP="002E3C1F">
            <w:pPr>
              <w:snapToGrid w:val="0"/>
              <w:jc w:val="center"/>
              <w:rPr>
                <w:rFonts w:ascii="新細明體" w:hAnsi="新細明體"/>
              </w:rPr>
            </w:pPr>
          </w:p>
          <w:p w14:paraId="45E63FB7" w14:textId="77777777" w:rsidR="00F85658" w:rsidRDefault="00F85658" w:rsidP="002E3C1F">
            <w:pPr>
              <w:snapToGrid w:val="0"/>
              <w:jc w:val="center"/>
              <w:rPr>
                <w:rFonts w:ascii="新細明體" w:hAnsi="新細明體"/>
              </w:rPr>
            </w:pPr>
          </w:p>
          <w:p w14:paraId="593A2D54" w14:textId="4351A78B" w:rsidR="002E3C1F" w:rsidRPr="00AF60D6" w:rsidRDefault="00AE761F" w:rsidP="002E3C1F">
            <w:pPr>
              <w:snapToGrid w:val="0"/>
              <w:jc w:val="center"/>
              <w:rPr>
                <w:rFonts w:ascii="新細明體" w:hAnsi="新細明體"/>
              </w:rPr>
            </w:pPr>
            <w:r>
              <w:rPr>
                <w:rFonts w:ascii="新細明體" w:hAnsi="新細明體" w:hint="eastAsia"/>
              </w:rPr>
              <w:t>10</w:t>
            </w:r>
            <w:r w:rsidR="002E3C1F">
              <w:rPr>
                <w:rFonts w:ascii="新細明體" w:hAnsi="新細明體" w:hint="eastAsia"/>
              </w:rPr>
              <w:t>節</w:t>
            </w:r>
          </w:p>
        </w:tc>
        <w:tc>
          <w:tcPr>
            <w:tcW w:w="1842" w:type="dxa"/>
            <w:gridSpan w:val="2"/>
          </w:tcPr>
          <w:p w14:paraId="61C5F9DD" w14:textId="01D86F6E" w:rsidR="002E3C1F" w:rsidRDefault="002E3C1F" w:rsidP="002E3C1F">
            <w:pPr>
              <w:snapToGrid w:val="0"/>
              <w:jc w:val="center"/>
              <w:rPr>
                <w:rFonts w:ascii="新細明體" w:hAnsi="新細明體"/>
              </w:rPr>
            </w:pPr>
            <w:r>
              <w:rPr>
                <w:rFonts w:ascii="新細明體" w:hAnsi="新細明體" w:hint="eastAsia"/>
              </w:rPr>
              <w:t>觀察評量</w:t>
            </w:r>
          </w:p>
          <w:p w14:paraId="673779AB" w14:textId="0D4FE06F" w:rsidR="002E3C1F" w:rsidRDefault="002E3C1F" w:rsidP="002E3C1F">
            <w:pPr>
              <w:snapToGrid w:val="0"/>
              <w:jc w:val="center"/>
              <w:rPr>
                <w:rFonts w:ascii="新細明體" w:hAnsi="新細明體"/>
              </w:rPr>
            </w:pPr>
            <w:r>
              <w:rPr>
                <w:rFonts w:ascii="新細明體" w:hAnsi="新細明體" w:hint="eastAsia"/>
              </w:rPr>
              <w:t>聽說評量</w:t>
            </w:r>
          </w:p>
          <w:p w14:paraId="2846CF7D" w14:textId="3A750122" w:rsidR="002E3C1F" w:rsidRDefault="002E3C1F" w:rsidP="002E3C1F">
            <w:pPr>
              <w:snapToGrid w:val="0"/>
              <w:jc w:val="center"/>
              <w:rPr>
                <w:rFonts w:ascii="新細明體" w:hAnsi="新細明體"/>
              </w:rPr>
            </w:pPr>
            <w:r>
              <w:rPr>
                <w:rFonts w:ascii="新細明體" w:hAnsi="新細明體" w:hint="eastAsia"/>
              </w:rPr>
              <w:t>書寫評量</w:t>
            </w:r>
          </w:p>
          <w:p w14:paraId="2CDD5078" w14:textId="77777777" w:rsidR="002E3C1F" w:rsidRDefault="002E3C1F" w:rsidP="002E3C1F">
            <w:pPr>
              <w:snapToGrid w:val="0"/>
              <w:jc w:val="center"/>
              <w:rPr>
                <w:rFonts w:ascii="新細明體" w:hAnsi="新細明體"/>
              </w:rPr>
            </w:pPr>
          </w:p>
          <w:p w14:paraId="2FE8B60E" w14:textId="73359203" w:rsidR="002E3C1F" w:rsidRPr="00AF60D6" w:rsidRDefault="002E3C1F" w:rsidP="002E3C1F">
            <w:pPr>
              <w:snapToGrid w:val="0"/>
              <w:jc w:val="center"/>
              <w:rPr>
                <w:rFonts w:ascii="新細明體" w:hAnsi="新細明體"/>
              </w:rPr>
            </w:pPr>
          </w:p>
        </w:tc>
      </w:tr>
    </w:tbl>
    <w:p w14:paraId="19D7C98E" w14:textId="51896A9E" w:rsidR="00B132A4" w:rsidRDefault="00B132A4"/>
    <w:p w14:paraId="123C95E5" w14:textId="77777777" w:rsidR="002446BE" w:rsidRDefault="002446BE" w:rsidP="002446BE">
      <w:pPr>
        <w:jc w:val="center"/>
        <w:rPr>
          <w:rFonts w:asciiTheme="majorEastAsia" w:eastAsiaTheme="majorEastAsia" w:hAnsiTheme="majorEastAsia" w:cs="微軟正黑體"/>
          <w:sz w:val="28"/>
          <w:szCs w:val="28"/>
        </w:rPr>
      </w:pPr>
      <w:r w:rsidRPr="002446BE">
        <w:rPr>
          <w:rFonts w:asciiTheme="majorEastAsia" w:eastAsiaTheme="majorEastAsia" w:hAnsiTheme="majorEastAsia" w:cs="微軟正黑體"/>
          <w:sz w:val="28"/>
          <w:szCs w:val="28"/>
        </w:rPr>
        <w:lastRenderedPageBreak/>
        <w:t>Assessment</w:t>
      </w:r>
    </w:p>
    <w:p w14:paraId="53C4FD6D" w14:textId="2E870A39" w:rsidR="002446BE" w:rsidRPr="002446BE" w:rsidRDefault="002446BE" w:rsidP="002446BE">
      <w:pPr>
        <w:jc w:val="center"/>
        <w:rPr>
          <w:rFonts w:asciiTheme="majorEastAsia" w:eastAsiaTheme="majorEastAsia" w:hAnsiTheme="majorEastAsia" w:cs="微軟正黑體"/>
          <w:sz w:val="28"/>
          <w:szCs w:val="28"/>
        </w:rPr>
      </w:pPr>
      <w:r>
        <w:rPr>
          <w:rFonts w:asciiTheme="majorEastAsia" w:eastAsiaTheme="majorEastAsia" w:hAnsiTheme="majorEastAsia" w:cs="微軟正黑體" w:hint="eastAsia"/>
          <w:sz w:val="28"/>
          <w:szCs w:val="28"/>
        </w:rPr>
        <w:t>學習成果評量</w:t>
      </w:r>
    </w:p>
    <w:p w14:paraId="473B2ED7" w14:textId="71A6D2A1" w:rsidR="002446BE" w:rsidRPr="009A5BBD" w:rsidRDefault="002446BE" w:rsidP="002446BE">
      <w:pPr>
        <w:rPr>
          <w:rFonts w:asciiTheme="majorEastAsia" w:eastAsiaTheme="majorEastAsia" w:hAnsiTheme="majorEastAsia" w:cs="微軟正黑體"/>
          <w:szCs w:val="28"/>
        </w:rPr>
      </w:pPr>
      <w:r w:rsidRPr="009A5BBD">
        <w:rPr>
          <w:rFonts w:asciiTheme="majorEastAsia" w:eastAsiaTheme="majorEastAsia" w:hAnsiTheme="majorEastAsia" w:cs="微軟正黑體"/>
          <w:szCs w:val="28"/>
        </w:rPr>
        <w:t>1:</w:t>
      </w:r>
      <w:r w:rsidR="009A5BBD">
        <w:rPr>
          <w:rFonts w:asciiTheme="majorEastAsia" w:eastAsiaTheme="majorEastAsia" w:hAnsiTheme="majorEastAsia" w:cs="微軟正黑體" w:hint="eastAsia"/>
          <w:szCs w:val="28"/>
          <w:lang w:val="zh-TW"/>
        </w:rPr>
        <w:t xml:space="preserve"> 閱讀</w:t>
      </w:r>
      <w:r w:rsidR="009A5BBD" w:rsidRPr="009A5BBD">
        <w:rPr>
          <w:rFonts w:asciiTheme="majorEastAsia" w:eastAsiaTheme="majorEastAsia" w:hAnsiTheme="majorEastAsia" w:cs="微軟正黑體"/>
          <w:szCs w:val="28"/>
          <w:lang w:val="zh-TW"/>
        </w:rPr>
        <w:t>理解</w:t>
      </w:r>
      <w:r w:rsidR="009A5BBD">
        <w:rPr>
          <w:rFonts w:asciiTheme="majorEastAsia" w:eastAsiaTheme="majorEastAsia" w:hAnsiTheme="majorEastAsia" w:cs="微軟正黑體" w:hint="eastAsia"/>
          <w:szCs w:val="28"/>
          <w:lang w:val="zh-TW"/>
        </w:rPr>
        <w:t>評量</w:t>
      </w:r>
    </w:p>
    <w:p w14:paraId="1C131A1F" w14:textId="14A43798" w:rsidR="002446BE" w:rsidRPr="009A5BBD" w:rsidRDefault="009A5BBD" w:rsidP="002446BE">
      <w:pPr>
        <w:numPr>
          <w:ilvl w:val="0"/>
          <w:numId w:val="48"/>
        </w:numPr>
        <w:pBdr>
          <w:top w:val="nil"/>
          <w:left w:val="nil"/>
          <w:bottom w:val="nil"/>
          <w:right w:val="nil"/>
          <w:between w:val="nil"/>
          <w:bar w:val="nil"/>
        </w:pBdr>
        <w:rPr>
          <w:rFonts w:asciiTheme="majorEastAsia" w:eastAsiaTheme="majorEastAsia" w:hAnsiTheme="majorEastAsia" w:cs="微軟正黑體"/>
          <w:szCs w:val="28"/>
        </w:rPr>
      </w:pPr>
      <w:r w:rsidRPr="009A5BBD">
        <w:rPr>
          <w:rFonts w:asciiTheme="majorEastAsia" w:eastAsiaTheme="majorEastAsia" w:hAnsiTheme="majorEastAsia" w:cs="微軟正黑體" w:hint="eastAsia"/>
          <w:szCs w:val="28"/>
        </w:rPr>
        <w:t xml:space="preserve">Listen and </w:t>
      </w:r>
      <w:proofErr w:type="spellStart"/>
      <w:r w:rsidRPr="009A5BBD">
        <w:rPr>
          <w:rFonts w:asciiTheme="majorEastAsia" w:eastAsiaTheme="majorEastAsia" w:hAnsiTheme="majorEastAsia" w:cs="微軟正黑體" w:hint="eastAsia"/>
          <w:szCs w:val="28"/>
        </w:rPr>
        <w:t>ChooseAc</w:t>
      </w:r>
      <w:r w:rsidRPr="009A5BBD">
        <w:rPr>
          <w:rFonts w:asciiTheme="majorEastAsia" w:eastAsiaTheme="majorEastAsia" w:hAnsiTheme="majorEastAsia" w:cs="微軟正黑體"/>
          <w:szCs w:val="28"/>
        </w:rPr>
        <w:t>tivity</w:t>
      </w:r>
      <w:proofErr w:type="spellEnd"/>
      <w:r w:rsidRPr="009A5BBD">
        <w:rPr>
          <w:rFonts w:asciiTheme="majorEastAsia" w:eastAsiaTheme="majorEastAsia" w:hAnsiTheme="majorEastAsia" w:cs="微軟正黑體"/>
          <w:szCs w:val="28"/>
        </w:rPr>
        <w:t xml:space="preserve">: </w:t>
      </w:r>
      <w:r w:rsidR="002446BE" w:rsidRPr="009A5BBD">
        <w:rPr>
          <w:rFonts w:asciiTheme="majorEastAsia" w:eastAsiaTheme="majorEastAsia" w:hAnsiTheme="majorEastAsia" w:cs="微軟正黑體"/>
          <w:szCs w:val="28"/>
          <w:lang w:val="zh-TW"/>
        </w:rPr>
        <w:t>教師</w:t>
      </w:r>
      <w:proofErr w:type="gramStart"/>
      <w:r w:rsidR="002446BE" w:rsidRPr="009A5BBD">
        <w:rPr>
          <w:rFonts w:asciiTheme="majorEastAsia" w:eastAsiaTheme="majorEastAsia" w:hAnsiTheme="majorEastAsia" w:cs="微軟正黑體"/>
          <w:szCs w:val="28"/>
          <w:lang w:val="zh-TW"/>
        </w:rPr>
        <w:t>唸</w:t>
      </w:r>
      <w:proofErr w:type="gramEnd"/>
      <w:r w:rsidR="002446BE" w:rsidRPr="009A5BBD">
        <w:rPr>
          <w:rFonts w:asciiTheme="majorEastAsia" w:eastAsiaTheme="majorEastAsia" w:hAnsiTheme="majorEastAsia" w:cs="微軟正黑體"/>
          <w:szCs w:val="28"/>
          <w:lang w:val="zh-TW"/>
        </w:rPr>
        <w:t>出書中關鍵</w:t>
      </w:r>
      <w:r>
        <w:rPr>
          <w:rFonts w:asciiTheme="majorEastAsia" w:eastAsiaTheme="majorEastAsia" w:hAnsiTheme="majorEastAsia" w:cs="微軟正黑體" w:hint="eastAsia"/>
          <w:szCs w:val="28"/>
          <w:lang w:val="zh-TW"/>
        </w:rPr>
        <w:t>單詞或短句</w:t>
      </w:r>
      <w:r w:rsidR="002446BE" w:rsidRPr="009A5BBD">
        <w:rPr>
          <w:rFonts w:asciiTheme="majorEastAsia" w:eastAsiaTheme="majorEastAsia" w:hAnsiTheme="majorEastAsia" w:cs="微軟正黑體"/>
          <w:szCs w:val="28"/>
        </w:rPr>
        <w:t>，</w:t>
      </w:r>
      <w:r w:rsidR="002446BE" w:rsidRPr="009A5BBD">
        <w:rPr>
          <w:rFonts w:asciiTheme="majorEastAsia" w:eastAsiaTheme="majorEastAsia" w:hAnsiTheme="majorEastAsia" w:cs="微軟正黑體"/>
          <w:szCs w:val="28"/>
          <w:lang w:val="zh-TW"/>
        </w:rPr>
        <w:t>由學生選出對應</w:t>
      </w:r>
      <w:r>
        <w:rPr>
          <w:rFonts w:asciiTheme="majorEastAsia" w:eastAsiaTheme="majorEastAsia" w:hAnsiTheme="majorEastAsia" w:cs="微軟正黑體" w:hint="eastAsia"/>
          <w:szCs w:val="28"/>
          <w:lang w:val="zh-TW"/>
        </w:rPr>
        <w:t>圖</w:t>
      </w:r>
      <w:r w:rsidR="002446BE" w:rsidRPr="009A5BBD">
        <w:rPr>
          <w:rFonts w:asciiTheme="majorEastAsia" w:eastAsiaTheme="majorEastAsia" w:hAnsiTheme="majorEastAsia" w:cs="微軟正黑體"/>
          <w:szCs w:val="28"/>
          <w:lang w:val="zh-TW"/>
        </w:rPr>
        <w:t>卡</w:t>
      </w:r>
      <w:r>
        <w:rPr>
          <w:rFonts w:asciiTheme="majorEastAsia" w:eastAsiaTheme="majorEastAsia" w:hAnsiTheme="majorEastAsia" w:cs="微軟正黑體" w:hint="eastAsia"/>
          <w:szCs w:val="28"/>
          <w:lang w:val="zh-TW"/>
        </w:rPr>
        <w:t>｡</w:t>
      </w:r>
    </w:p>
    <w:p w14:paraId="23DDE26B" w14:textId="2B3468C6" w:rsidR="002446BE" w:rsidRPr="009A5BBD" w:rsidRDefault="009A5BBD" w:rsidP="002446BE">
      <w:pPr>
        <w:numPr>
          <w:ilvl w:val="0"/>
          <w:numId w:val="48"/>
        </w:numPr>
        <w:pBdr>
          <w:top w:val="nil"/>
          <w:left w:val="nil"/>
          <w:bottom w:val="nil"/>
          <w:right w:val="nil"/>
          <w:between w:val="nil"/>
          <w:bar w:val="nil"/>
        </w:pBdr>
        <w:rPr>
          <w:rFonts w:asciiTheme="majorEastAsia" w:eastAsiaTheme="majorEastAsia" w:hAnsiTheme="majorEastAsia" w:cs="微軟正黑體"/>
          <w:szCs w:val="28"/>
          <w:lang w:val="zh-TW"/>
        </w:rPr>
      </w:pPr>
      <w:r>
        <w:rPr>
          <w:rFonts w:asciiTheme="majorEastAsia" w:eastAsiaTheme="majorEastAsia" w:hAnsiTheme="majorEastAsia" w:cs="微軟正黑體" w:hint="eastAsia"/>
          <w:szCs w:val="28"/>
          <w:lang w:val="zh-TW"/>
        </w:rPr>
        <w:t>Read and Match Activity:</w:t>
      </w:r>
      <w:r w:rsidR="002446BE" w:rsidRPr="009A5BBD">
        <w:rPr>
          <w:rFonts w:asciiTheme="majorEastAsia" w:eastAsiaTheme="majorEastAsia" w:hAnsiTheme="majorEastAsia" w:cs="微軟正黑體"/>
          <w:szCs w:val="28"/>
          <w:lang w:val="zh-TW"/>
        </w:rPr>
        <w:t>學生將選出</w:t>
      </w:r>
      <w:r>
        <w:rPr>
          <w:rFonts w:asciiTheme="majorEastAsia" w:eastAsiaTheme="majorEastAsia" w:hAnsiTheme="majorEastAsia" w:cs="微軟正黑體" w:hint="eastAsia"/>
          <w:szCs w:val="28"/>
          <w:lang w:val="zh-TW"/>
        </w:rPr>
        <w:t>適當的故事短句,</w:t>
      </w:r>
      <w:r w:rsidR="002446BE" w:rsidRPr="009A5BBD">
        <w:rPr>
          <w:rFonts w:asciiTheme="majorEastAsia" w:eastAsiaTheme="majorEastAsia" w:hAnsiTheme="majorEastAsia" w:cs="微軟正黑體"/>
          <w:szCs w:val="28"/>
          <w:lang w:val="zh-TW"/>
        </w:rPr>
        <w:t>配對對應圖片</w:t>
      </w:r>
      <w:r>
        <w:rPr>
          <w:rFonts w:asciiTheme="majorEastAsia" w:eastAsiaTheme="majorEastAsia" w:hAnsiTheme="majorEastAsia" w:cs="微軟正黑體" w:hint="eastAsia"/>
          <w:szCs w:val="28"/>
          <w:lang w:val="zh-TW"/>
        </w:rPr>
        <w:t>｡</w:t>
      </w:r>
    </w:p>
    <w:p w14:paraId="09AC1F2B" w14:textId="77777777" w:rsidR="009A5BBD" w:rsidRPr="009A5BBD" w:rsidRDefault="009A5BBD" w:rsidP="009A5BBD">
      <w:pPr>
        <w:numPr>
          <w:ilvl w:val="0"/>
          <w:numId w:val="48"/>
        </w:numPr>
        <w:pBdr>
          <w:top w:val="nil"/>
          <w:left w:val="nil"/>
          <w:bottom w:val="nil"/>
          <w:right w:val="nil"/>
          <w:between w:val="nil"/>
          <w:bar w:val="nil"/>
        </w:pBdr>
        <w:rPr>
          <w:rFonts w:asciiTheme="majorEastAsia" w:eastAsiaTheme="majorEastAsia" w:hAnsiTheme="majorEastAsia" w:cs="微軟正黑體"/>
          <w:szCs w:val="28"/>
          <w:lang w:val="zh-TW"/>
        </w:rPr>
      </w:pPr>
      <w:r>
        <w:rPr>
          <w:rFonts w:asciiTheme="majorEastAsia" w:eastAsiaTheme="majorEastAsia" w:hAnsiTheme="majorEastAsia" w:cs="微軟正黑體" w:hint="eastAsia"/>
          <w:szCs w:val="28"/>
          <w:lang w:val="zh-TW"/>
        </w:rPr>
        <w:t>T</w:t>
      </w:r>
      <w:r>
        <w:rPr>
          <w:rFonts w:asciiTheme="majorEastAsia" w:eastAsiaTheme="majorEastAsia" w:hAnsiTheme="majorEastAsia" w:cs="微軟正黑體"/>
          <w:szCs w:val="28"/>
          <w:lang w:val="zh-TW"/>
        </w:rPr>
        <w:t xml:space="preserve">ime Line Activity: </w:t>
      </w:r>
      <w:r w:rsidRPr="009A5BBD">
        <w:rPr>
          <w:rFonts w:asciiTheme="majorEastAsia" w:eastAsiaTheme="majorEastAsia" w:hAnsiTheme="majorEastAsia" w:cs="微軟正黑體"/>
          <w:szCs w:val="28"/>
          <w:lang w:val="zh-TW"/>
        </w:rPr>
        <w:t>教師展示書中關鍵圖片，由學生依發生順序排列。</w:t>
      </w:r>
    </w:p>
    <w:p w14:paraId="1243DD78" w14:textId="77777777" w:rsidR="002446BE" w:rsidRPr="009A5BBD" w:rsidRDefault="002446BE" w:rsidP="002446BE">
      <w:pPr>
        <w:rPr>
          <w:rFonts w:asciiTheme="majorEastAsia" w:eastAsiaTheme="majorEastAsia" w:hAnsiTheme="majorEastAsia" w:cs="微軟正黑體"/>
          <w:szCs w:val="28"/>
        </w:rPr>
      </w:pPr>
    </w:p>
    <w:p w14:paraId="5093F9B8" w14:textId="0DF89396" w:rsidR="002446BE" w:rsidRPr="009A5BBD" w:rsidRDefault="002446BE" w:rsidP="002446BE">
      <w:pPr>
        <w:rPr>
          <w:rFonts w:asciiTheme="majorEastAsia" w:eastAsiaTheme="majorEastAsia" w:hAnsiTheme="majorEastAsia" w:cs="微軟正黑體"/>
          <w:szCs w:val="28"/>
        </w:rPr>
      </w:pPr>
      <w:r w:rsidRPr="009A5BBD">
        <w:rPr>
          <w:rFonts w:asciiTheme="majorEastAsia" w:eastAsiaTheme="majorEastAsia" w:hAnsiTheme="majorEastAsia" w:cs="微軟正黑體"/>
          <w:szCs w:val="28"/>
        </w:rPr>
        <w:t>2:</w:t>
      </w:r>
      <w:r w:rsidR="009A5BBD">
        <w:rPr>
          <w:rFonts w:asciiTheme="majorEastAsia" w:eastAsiaTheme="majorEastAsia" w:hAnsiTheme="majorEastAsia" w:cs="微軟正黑體" w:hint="eastAsia"/>
          <w:szCs w:val="28"/>
          <w:lang w:val="zh-TW"/>
        </w:rPr>
        <w:t xml:space="preserve"> </w:t>
      </w:r>
      <w:r w:rsidRPr="009A5BBD">
        <w:rPr>
          <w:rFonts w:asciiTheme="majorEastAsia" w:eastAsiaTheme="majorEastAsia" w:hAnsiTheme="majorEastAsia" w:cs="微軟正黑體"/>
          <w:szCs w:val="28"/>
          <w:lang w:val="zh-TW"/>
        </w:rPr>
        <w:t>觀察發表評量</w:t>
      </w:r>
    </w:p>
    <w:p w14:paraId="57DFD95D" w14:textId="3FA824EE" w:rsidR="002446BE" w:rsidRPr="009A5BBD" w:rsidRDefault="002446BE" w:rsidP="002446BE">
      <w:pPr>
        <w:rPr>
          <w:rFonts w:asciiTheme="majorEastAsia" w:eastAsiaTheme="majorEastAsia" w:hAnsiTheme="majorEastAsia" w:cs="微軟正黑體"/>
          <w:szCs w:val="28"/>
        </w:rPr>
      </w:pPr>
      <w:proofErr w:type="gramStart"/>
      <w:r w:rsidRPr="009A5BBD">
        <w:rPr>
          <w:rFonts w:asciiTheme="majorEastAsia" w:eastAsiaTheme="majorEastAsia" w:hAnsiTheme="majorEastAsia" w:cs="微軟正黑體"/>
          <w:szCs w:val="28"/>
        </w:rPr>
        <w:t>（</w:t>
      </w:r>
      <w:proofErr w:type="gramEnd"/>
      <w:r w:rsidRPr="009A5BBD">
        <w:rPr>
          <w:rFonts w:asciiTheme="majorEastAsia" w:eastAsiaTheme="majorEastAsia" w:hAnsiTheme="majorEastAsia" w:cs="微軟正黑體"/>
          <w:szCs w:val="28"/>
        </w:rPr>
        <w:t xml:space="preserve">a) </w:t>
      </w:r>
      <w:r w:rsidRPr="009A5BBD">
        <w:rPr>
          <w:rFonts w:asciiTheme="majorEastAsia" w:eastAsiaTheme="majorEastAsia" w:hAnsiTheme="majorEastAsia" w:cs="微軟正黑體"/>
          <w:szCs w:val="28"/>
          <w:lang w:val="zh-TW"/>
        </w:rPr>
        <w:t>學生能觀察並說出到在校園</w:t>
      </w:r>
      <w:r w:rsidRPr="009A5BBD">
        <w:rPr>
          <w:rFonts w:asciiTheme="majorEastAsia" w:eastAsiaTheme="majorEastAsia" w:hAnsiTheme="majorEastAsia" w:cs="微軟正黑體" w:hint="eastAsia"/>
          <w:szCs w:val="28"/>
          <w:lang w:val="zh-TW"/>
        </w:rPr>
        <w:t>中觀察</w:t>
      </w:r>
      <w:r w:rsidRPr="009A5BBD">
        <w:rPr>
          <w:rFonts w:asciiTheme="majorEastAsia" w:eastAsiaTheme="majorEastAsia" w:hAnsiTheme="majorEastAsia" w:cs="微軟正黑體"/>
          <w:szCs w:val="28"/>
          <w:lang w:val="zh-TW"/>
        </w:rPr>
        <w:t>發現的</w:t>
      </w:r>
      <w:r w:rsidRPr="009A5BBD">
        <w:rPr>
          <w:rFonts w:asciiTheme="majorEastAsia" w:eastAsiaTheme="majorEastAsia" w:hAnsiTheme="majorEastAsia" w:cs="微軟正黑體" w:hint="eastAsia"/>
          <w:szCs w:val="28"/>
          <w:lang w:val="zh-TW"/>
        </w:rPr>
        <w:t>生活常規標語活圖示</w:t>
      </w:r>
      <w:r w:rsidRPr="009A5BBD">
        <w:rPr>
          <w:rFonts w:asciiTheme="majorEastAsia" w:eastAsiaTheme="majorEastAsia" w:hAnsiTheme="majorEastAsia" w:cs="微軟正黑體"/>
          <w:szCs w:val="28"/>
          <w:lang w:val="zh-TW"/>
        </w:rPr>
        <w:t>，</w:t>
      </w:r>
    </w:p>
    <w:p w14:paraId="41A2B69A" w14:textId="77777777" w:rsidR="002446BE" w:rsidRPr="009A5BBD" w:rsidRDefault="002446BE" w:rsidP="002446BE">
      <w:pPr>
        <w:rPr>
          <w:rFonts w:asciiTheme="majorEastAsia" w:eastAsiaTheme="majorEastAsia" w:hAnsiTheme="majorEastAsia" w:cs="微軟正黑體"/>
          <w:szCs w:val="28"/>
        </w:rPr>
      </w:pPr>
      <w:r w:rsidRPr="009A5BBD">
        <w:rPr>
          <w:rFonts w:asciiTheme="majorEastAsia" w:eastAsiaTheme="majorEastAsia" w:hAnsiTheme="majorEastAsia" w:cs="微軟正黑體"/>
          <w:szCs w:val="28"/>
          <w:lang w:val="zh-TW"/>
        </w:rPr>
        <w:t>至少三種。</w:t>
      </w:r>
    </w:p>
    <w:p w14:paraId="1A44086A" w14:textId="5DA1432D" w:rsidR="002446BE" w:rsidRPr="009A5BBD" w:rsidRDefault="002446BE" w:rsidP="002446BE">
      <w:pPr>
        <w:rPr>
          <w:rFonts w:asciiTheme="majorEastAsia" w:eastAsiaTheme="majorEastAsia" w:hAnsiTheme="majorEastAsia" w:cs="微軟正黑體"/>
          <w:szCs w:val="28"/>
          <w:lang w:val="zh-TW"/>
        </w:rPr>
      </w:pPr>
      <w:proofErr w:type="gramStart"/>
      <w:r w:rsidRPr="009A5BBD">
        <w:rPr>
          <w:rFonts w:asciiTheme="majorEastAsia" w:eastAsiaTheme="majorEastAsia" w:hAnsiTheme="majorEastAsia" w:cs="微軟正黑體"/>
          <w:szCs w:val="28"/>
        </w:rPr>
        <w:t>（</w:t>
      </w:r>
      <w:proofErr w:type="gramEnd"/>
      <w:r w:rsidRPr="009A5BBD">
        <w:rPr>
          <w:rFonts w:asciiTheme="majorEastAsia" w:eastAsiaTheme="majorEastAsia" w:hAnsiTheme="majorEastAsia" w:cs="微軟正黑體"/>
          <w:szCs w:val="28"/>
        </w:rPr>
        <w:t>b)</w:t>
      </w:r>
      <w:r w:rsidRPr="009A5BBD">
        <w:rPr>
          <w:rFonts w:asciiTheme="majorEastAsia" w:eastAsiaTheme="majorEastAsia" w:hAnsiTheme="majorEastAsia" w:cs="微軟正黑體"/>
          <w:szCs w:val="28"/>
          <w:lang w:val="zh-TW"/>
        </w:rPr>
        <w:t>老師</w:t>
      </w:r>
      <w:r w:rsidR="009A5BBD">
        <w:rPr>
          <w:rFonts w:asciiTheme="majorEastAsia" w:eastAsiaTheme="majorEastAsia" w:hAnsiTheme="majorEastAsia" w:cs="微軟正黑體" w:hint="eastAsia"/>
          <w:szCs w:val="28"/>
          <w:lang w:val="zh-TW"/>
        </w:rPr>
        <w:t>適時適當的引導</w:t>
      </w:r>
      <w:r w:rsidR="009A5BBD">
        <w:rPr>
          <w:rFonts w:asciiTheme="majorEastAsia" w:eastAsiaTheme="majorEastAsia" w:hAnsiTheme="majorEastAsia" w:cs="微軟正黑體"/>
          <w:szCs w:val="28"/>
          <w:lang w:val="zh-TW"/>
        </w:rPr>
        <w:t>學生，能將</w:t>
      </w:r>
      <w:r w:rsidR="009A5BBD">
        <w:rPr>
          <w:rFonts w:asciiTheme="majorEastAsia" w:eastAsiaTheme="majorEastAsia" w:hAnsiTheme="majorEastAsia" w:cs="微軟正黑體" w:hint="eastAsia"/>
          <w:szCs w:val="28"/>
          <w:lang w:val="zh-TW"/>
        </w:rPr>
        <w:t>過程所觀察到</w:t>
      </w:r>
      <w:r w:rsidRPr="009A5BBD">
        <w:rPr>
          <w:rFonts w:asciiTheme="majorEastAsia" w:eastAsiaTheme="majorEastAsia" w:hAnsiTheme="majorEastAsia" w:cs="微軟正黑體"/>
          <w:szCs w:val="28"/>
          <w:lang w:val="zh-TW"/>
        </w:rPr>
        <w:t>的</w:t>
      </w:r>
      <w:r w:rsidRPr="009A5BBD">
        <w:rPr>
          <w:rFonts w:asciiTheme="majorEastAsia" w:eastAsiaTheme="majorEastAsia" w:hAnsiTheme="majorEastAsia" w:cs="微軟正黑體" w:hint="eastAsia"/>
          <w:szCs w:val="28"/>
          <w:lang w:val="zh-TW"/>
        </w:rPr>
        <w:t>標示</w:t>
      </w:r>
      <w:r w:rsidRPr="009A5BBD">
        <w:rPr>
          <w:rFonts w:asciiTheme="majorEastAsia" w:eastAsiaTheme="majorEastAsia" w:hAnsiTheme="majorEastAsia" w:cs="微軟正黑體"/>
          <w:szCs w:val="28"/>
          <w:lang w:val="zh-TW"/>
        </w:rPr>
        <w:t>的</w:t>
      </w:r>
      <w:r w:rsidR="009A5BBD">
        <w:rPr>
          <w:rFonts w:asciiTheme="majorEastAsia" w:eastAsiaTheme="majorEastAsia" w:hAnsiTheme="majorEastAsia" w:cs="微軟正黑體" w:hint="eastAsia"/>
          <w:szCs w:val="28"/>
          <w:lang w:val="zh-TW"/>
        </w:rPr>
        <w:t>用簡單的</w:t>
      </w:r>
      <w:r w:rsidRPr="009A5BBD">
        <w:rPr>
          <w:rFonts w:asciiTheme="majorEastAsia" w:eastAsiaTheme="majorEastAsia" w:hAnsiTheme="majorEastAsia" w:cs="微軟正黑體"/>
          <w:szCs w:val="28"/>
          <w:lang w:val="zh-TW"/>
        </w:rPr>
        <w:t>英</w:t>
      </w:r>
      <w:r w:rsidR="009A5BBD">
        <w:rPr>
          <w:rFonts w:asciiTheme="majorEastAsia" w:eastAsiaTheme="majorEastAsia" w:hAnsiTheme="majorEastAsia" w:cs="微軟正黑體" w:hint="eastAsia"/>
          <w:szCs w:val="28"/>
          <w:lang w:val="zh-TW"/>
        </w:rPr>
        <w:t>語單詞或短句,帶領學生學習與</w:t>
      </w:r>
      <w:r w:rsidRPr="009A5BBD">
        <w:rPr>
          <w:rFonts w:asciiTheme="majorEastAsia" w:eastAsiaTheme="majorEastAsia" w:hAnsiTheme="majorEastAsia" w:cs="微軟正黑體"/>
          <w:szCs w:val="28"/>
          <w:lang w:val="zh-TW"/>
        </w:rPr>
        <w:t>覆誦。</w:t>
      </w:r>
    </w:p>
    <w:p w14:paraId="3F039583" w14:textId="77777777" w:rsidR="002446BE" w:rsidRPr="009A5BBD" w:rsidRDefault="002446BE" w:rsidP="002446BE">
      <w:pPr>
        <w:rPr>
          <w:rFonts w:asciiTheme="majorEastAsia" w:eastAsiaTheme="majorEastAsia" w:hAnsiTheme="majorEastAsia" w:cs="微軟正黑體"/>
          <w:szCs w:val="28"/>
        </w:rPr>
      </w:pPr>
    </w:p>
    <w:p w14:paraId="078B959D" w14:textId="5BF84E33" w:rsidR="002446BE" w:rsidRPr="009A5BBD" w:rsidRDefault="009A5BBD" w:rsidP="002446BE">
      <w:pPr>
        <w:rPr>
          <w:rFonts w:asciiTheme="majorEastAsia" w:eastAsiaTheme="majorEastAsia" w:hAnsiTheme="majorEastAsia" w:cs="微軟正黑體"/>
          <w:szCs w:val="28"/>
        </w:rPr>
      </w:pPr>
      <w:r>
        <w:rPr>
          <w:rFonts w:asciiTheme="majorEastAsia" w:eastAsiaTheme="majorEastAsia" w:hAnsiTheme="majorEastAsia" w:cs="微軟正黑體"/>
          <w:szCs w:val="28"/>
        </w:rPr>
        <w:t>3</w:t>
      </w:r>
      <w:r>
        <w:rPr>
          <w:rFonts w:asciiTheme="majorEastAsia" w:eastAsiaTheme="majorEastAsia" w:hAnsiTheme="majorEastAsia" w:cs="微軟正黑體" w:hint="eastAsia"/>
          <w:szCs w:val="28"/>
        </w:rPr>
        <w:t xml:space="preserve">: </w:t>
      </w:r>
      <w:r w:rsidR="002446BE" w:rsidRPr="009A5BBD">
        <w:rPr>
          <w:rFonts w:asciiTheme="majorEastAsia" w:eastAsiaTheme="majorEastAsia" w:hAnsiTheme="majorEastAsia" w:cs="微軟正黑體"/>
          <w:szCs w:val="28"/>
          <w:lang w:val="zh-TW"/>
        </w:rPr>
        <w:t>作品</w:t>
      </w:r>
      <w:r>
        <w:rPr>
          <w:rFonts w:asciiTheme="majorEastAsia" w:eastAsiaTheme="majorEastAsia" w:hAnsiTheme="majorEastAsia" w:cs="微軟正黑體" w:hint="eastAsia"/>
          <w:szCs w:val="28"/>
          <w:lang w:val="zh-TW"/>
        </w:rPr>
        <w:t>創作評量</w:t>
      </w:r>
      <w:r w:rsidR="002446BE" w:rsidRPr="009A5BBD">
        <w:rPr>
          <w:rFonts w:asciiTheme="majorEastAsia" w:eastAsiaTheme="majorEastAsia" w:hAnsiTheme="majorEastAsia" w:cs="微軟正黑體"/>
          <w:szCs w:val="28"/>
          <w:lang w:val="zh-TW"/>
        </w:rPr>
        <w:t xml:space="preserve"> </w:t>
      </w:r>
    </w:p>
    <w:p w14:paraId="10F76568" w14:textId="48EA7364" w:rsidR="002446BE" w:rsidRPr="009A5BBD" w:rsidRDefault="002446BE" w:rsidP="002446BE">
      <w:pPr>
        <w:rPr>
          <w:rFonts w:asciiTheme="majorEastAsia" w:eastAsiaTheme="majorEastAsia" w:hAnsiTheme="majorEastAsia" w:cs="微軟正黑體"/>
          <w:szCs w:val="28"/>
        </w:rPr>
      </w:pPr>
      <w:proofErr w:type="gramStart"/>
      <w:r w:rsidRPr="009A5BBD">
        <w:rPr>
          <w:rFonts w:asciiTheme="majorEastAsia" w:eastAsiaTheme="majorEastAsia" w:hAnsiTheme="majorEastAsia" w:cs="微軟正黑體"/>
          <w:szCs w:val="28"/>
        </w:rPr>
        <w:t>（</w:t>
      </w:r>
      <w:proofErr w:type="gramEnd"/>
      <w:r w:rsidRPr="009A5BBD">
        <w:rPr>
          <w:rFonts w:asciiTheme="majorEastAsia" w:eastAsiaTheme="majorEastAsia" w:hAnsiTheme="majorEastAsia" w:cs="微軟正黑體"/>
          <w:szCs w:val="28"/>
        </w:rPr>
        <w:t>a) 能將</w:t>
      </w:r>
      <w:r w:rsidRPr="009A5BBD">
        <w:rPr>
          <w:rFonts w:asciiTheme="majorEastAsia" w:eastAsiaTheme="majorEastAsia" w:hAnsiTheme="majorEastAsia" w:cs="微軟正黑體" w:hint="eastAsia"/>
          <w:szCs w:val="28"/>
        </w:rPr>
        <w:t>生活與</w:t>
      </w:r>
      <w:r w:rsidRPr="009A5BBD">
        <w:rPr>
          <w:rFonts w:asciiTheme="majorEastAsia" w:eastAsiaTheme="majorEastAsia" w:hAnsiTheme="majorEastAsia" w:cs="微軟正黑體"/>
          <w:szCs w:val="28"/>
        </w:rPr>
        <w:t>校園</w:t>
      </w:r>
      <w:r w:rsidRPr="009A5BBD">
        <w:rPr>
          <w:rFonts w:asciiTheme="majorEastAsia" w:eastAsiaTheme="majorEastAsia" w:hAnsiTheme="majorEastAsia" w:cs="微軟正黑體" w:hint="eastAsia"/>
          <w:szCs w:val="28"/>
        </w:rPr>
        <w:t>體長經驗製成學習成果海報</w:t>
      </w:r>
      <w:r w:rsidRPr="009A5BBD">
        <w:rPr>
          <w:rFonts w:asciiTheme="majorEastAsia" w:eastAsiaTheme="majorEastAsia" w:hAnsiTheme="majorEastAsia" w:cs="微軟正黑體"/>
          <w:szCs w:val="28"/>
        </w:rPr>
        <w:t>，並運用繪本的</w:t>
      </w:r>
      <w:r w:rsidR="009A5BBD" w:rsidRPr="009A5BBD">
        <w:rPr>
          <w:rFonts w:asciiTheme="majorEastAsia" w:eastAsiaTheme="majorEastAsia" w:hAnsiTheme="majorEastAsia" w:cs="微軟正黑體" w:hint="eastAsia"/>
          <w:szCs w:val="28"/>
        </w:rPr>
        <w:t>所學的英語短句,設計出一到兩句YES</w:t>
      </w:r>
      <w:r w:rsidR="009A5BBD" w:rsidRPr="009A5BBD">
        <w:rPr>
          <w:rFonts w:asciiTheme="majorEastAsia" w:eastAsiaTheme="majorEastAsia" w:hAnsiTheme="majorEastAsia" w:cs="微軟正黑體"/>
          <w:szCs w:val="28"/>
        </w:rPr>
        <w:t xml:space="preserve"> or </w:t>
      </w:r>
      <w:r w:rsidR="009A5BBD" w:rsidRPr="009A5BBD">
        <w:rPr>
          <w:rFonts w:asciiTheme="majorEastAsia" w:eastAsiaTheme="majorEastAsia" w:hAnsiTheme="majorEastAsia" w:cs="微軟正黑體" w:hint="eastAsia"/>
          <w:szCs w:val="28"/>
        </w:rPr>
        <w:t>NO成長宣言</w:t>
      </w:r>
      <w:r w:rsidRPr="009A5BBD">
        <w:rPr>
          <w:rFonts w:asciiTheme="majorEastAsia" w:eastAsiaTheme="majorEastAsia" w:hAnsiTheme="majorEastAsia" w:cs="微軟正黑體"/>
          <w:szCs w:val="28"/>
        </w:rPr>
        <w:t>。</w:t>
      </w:r>
      <w:proofErr w:type="gramStart"/>
      <w:r w:rsidRPr="009A5BBD">
        <w:rPr>
          <w:rFonts w:asciiTheme="majorEastAsia" w:eastAsiaTheme="majorEastAsia" w:hAnsiTheme="majorEastAsia" w:cs="微軟正黑體"/>
          <w:szCs w:val="28"/>
        </w:rPr>
        <w:t>（</w:t>
      </w:r>
      <w:proofErr w:type="gramEnd"/>
      <w:r w:rsidR="009A5BBD" w:rsidRPr="009A5BBD">
        <w:rPr>
          <w:rFonts w:asciiTheme="majorEastAsia" w:eastAsiaTheme="majorEastAsia" w:hAnsiTheme="majorEastAsia" w:cs="微軟正黑體"/>
          <w:szCs w:val="28"/>
        </w:rPr>
        <w:t>Yes or No, the rules for good kids to follow.</w:t>
      </w:r>
      <w:r w:rsidRPr="009A5BBD">
        <w:rPr>
          <w:rFonts w:asciiTheme="majorEastAsia" w:eastAsiaTheme="majorEastAsia" w:hAnsiTheme="majorEastAsia" w:cs="微軟正黑體"/>
          <w:szCs w:val="28"/>
        </w:rPr>
        <w:t>)</w:t>
      </w:r>
    </w:p>
    <w:p w14:paraId="5FDCF4E2" w14:textId="29B9472D" w:rsidR="009A5BBD" w:rsidRPr="00AE761F" w:rsidRDefault="002446BE" w:rsidP="002446BE">
      <w:pPr>
        <w:rPr>
          <w:rFonts w:asciiTheme="majorEastAsia" w:eastAsiaTheme="majorEastAsia" w:hAnsiTheme="majorEastAsia" w:cs="微軟正黑體"/>
          <w:szCs w:val="28"/>
        </w:rPr>
      </w:pPr>
      <w:r w:rsidRPr="009A5BBD">
        <w:rPr>
          <w:rFonts w:asciiTheme="majorEastAsia" w:eastAsiaTheme="majorEastAsia" w:hAnsiTheme="majorEastAsia" w:cs="微軟正黑體"/>
          <w:szCs w:val="28"/>
        </w:rPr>
        <w:t xml:space="preserve">(b) </w:t>
      </w:r>
      <w:r w:rsidR="009A5BBD">
        <w:rPr>
          <w:rFonts w:asciiTheme="majorEastAsia" w:eastAsiaTheme="majorEastAsia" w:hAnsiTheme="majorEastAsia" w:cs="微軟正黑體" w:hint="eastAsia"/>
          <w:szCs w:val="28"/>
        </w:rPr>
        <w:t>教師已將校園觀察活動中</w:t>
      </w:r>
      <w:proofErr w:type="gramStart"/>
      <w:r w:rsidR="009A5BBD">
        <w:rPr>
          <w:rFonts w:asciiTheme="majorEastAsia" w:eastAsiaTheme="majorEastAsia" w:hAnsiTheme="majorEastAsia" w:cs="微軟正黑體" w:hint="eastAsia"/>
          <w:szCs w:val="28"/>
        </w:rPr>
        <w:t>蒐</w:t>
      </w:r>
      <w:proofErr w:type="gramEnd"/>
      <w:r w:rsidR="009A5BBD">
        <w:rPr>
          <w:rFonts w:asciiTheme="majorEastAsia" w:eastAsiaTheme="majorEastAsia" w:hAnsiTheme="majorEastAsia" w:cs="微軟正黑體" w:hint="eastAsia"/>
          <w:szCs w:val="28"/>
        </w:rPr>
        <w:t>整的英語單詞短句, 用句型條詳細記錄並張貼在黑板上攻學生參考,</w:t>
      </w:r>
      <w:r w:rsidR="00AE761F">
        <w:rPr>
          <w:rFonts w:asciiTheme="majorEastAsia" w:eastAsiaTheme="majorEastAsia" w:hAnsiTheme="majorEastAsia" w:cs="微軟正黑體" w:hint="eastAsia"/>
          <w:szCs w:val="28"/>
        </w:rPr>
        <w:t xml:space="preserve"> 學生在創作過程所需要的單詞語句型, 老師也在創作前的brain storming活動中記錄在黑板上,</w:t>
      </w:r>
    </w:p>
    <w:p w14:paraId="7DF9F130" w14:textId="697F60EC" w:rsidR="002446BE" w:rsidRPr="009A5BBD" w:rsidRDefault="00AE761F" w:rsidP="002446BE">
      <w:pPr>
        <w:rPr>
          <w:rFonts w:asciiTheme="majorEastAsia" w:eastAsiaTheme="majorEastAsia" w:hAnsiTheme="majorEastAsia" w:cs="微軟正黑體"/>
          <w:szCs w:val="28"/>
        </w:rPr>
      </w:pPr>
      <w:r>
        <w:rPr>
          <w:rFonts w:asciiTheme="majorEastAsia" w:eastAsiaTheme="majorEastAsia" w:hAnsiTheme="majorEastAsia" w:cs="微軟正黑體" w:hint="eastAsia"/>
          <w:szCs w:val="28"/>
        </w:rPr>
        <w:t>使學生能順利使用這些字詞在所創作的</w:t>
      </w:r>
      <w:r w:rsidRPr="009A5BBD">
        <w:rPr>
          <w:rFonts w:asciiTheme="majorEastAsia" w:eastAsiaTheme="majorEastAsia" w:hAnsiTheme="majorEastAsia" w:cs="微軟正黑體" w:hint="eastAsia"/>
          <w:szCs w:val="28"/>
        </w:rPr>
        <w:t>YES</w:t>
      </w:r>
      <w:r w:rsidRPr="009A5BBD">
        <w:rPr>
          <w:rFonts w:asciiTheme="majorEastAsia" w:eastAsiaTheme="majorEastAsia" w:hAnsiTheme="majorEastAsia" w:cs="微軟正黑體"/>
          <w:szCs w:val="28"/>
        </w:rPr>
        <w:t xml:space="preserve"> or </w:t>
      </w:r>
      <w:r w:rsidRPr="009A5BBD">
        <w:rPr>
          <w:rFonts w:asciiTheme="majorEastAsia" w:eastAsiaTheme="majorEastAsia" w:hAnsiTheme="majorEastAsia" w:cs="微軟正黑體" w:hint="eastAsia"/>
          <w:szCs w:val="28"/>
        </w:rPr>
        <w:t>NO成長宣言</w:t>
      </w:r>
      <w:r>
        <w:rPr>
          <w:rFonts w:asciiTheme="majorEastAsia" w:eastAsiaTheme="majorEastAsia" w:hAnsiTheme="majorEastAsia" w:cs="微軟正黑體" w:hint="eastAsia"/>
          <w:szCs w:val="28"/>
        </w:rPr>
        <w:t>海報｡</w:t>
      </w:r>
    </w:p>
    <w:p w14:paraId="78A6B74B" w14:textId="77777777" w:rsidR="002446BE" w:rsidRPr="009A5BBD" w:rsidRDefault="002446BE" w:rsidP="002446BE">
      <w:pPr>
        <w:rPr>
          <w:rFonts w:asciiTheme="majorEastAsia" w:eastAsiaTheme="majorEastAsia" w:hAnsiTheme="majorEastAsia" w:cs="微軟正黑體"/>
          <w:szCs w:val="28"/>
        </w:rPr>
      </w:pPr>
    </w:p>
    <w:p w14:paraId="2ED2B800" w14:textId="22569223" w:rsidR="002446BE" w:rsidRPr="009A5BBD" w:rsidRDefault="002446BE" w:rsidP="002446BE">
      <w:pPr>
        <w:rPr>
          <w:rFonts w:asciiTheme="majorEastAsia" w:eastAsiaTheme="majorEastAsia" w:hAnsiTheme="majorEastAsia" w:cs="微軟正黑體"/>
          <w:szCs w:val="28"/>
        </w:rPr>
      </w:pPr>
      <w:r w:rsidRPr="009A5BBD">
        <w:rPr>
          <w:rFonts w:asciiTheme="majorEastAsia" w:eastAsiaTheme="majorEastAsia" w:hAnsiTheme="majorEastAsia" w:cs="微軟正黑體"/>
          <w:szCs w:val="28"/>
        </w:rPr>
        <w:t xml:space="preserve">4. </w:t>
      </w:r>
      <w:r w:rsidR="00AE761F">
        <w:rPr>
          <w:rFonts w:asciiTheme="majorEastAsia" w:eastAsiaTheme="majorEastAsia" w:hAnsiTheme="majorEastAsia" w:cs="微軟正黑體" w:hint="eastAsia"/>
          <w:szCs w:val="28"/>
        </w:rPr>
        <w:t>作品說明與</w:t>
      </w:r>
      <w:r w:rsidRPr="009A5BBD">
        <w:rPr>
          <w:rFonts w:asciiTheme="majorEastAsia" w:eastAsiaTheme="majorEastAsia" w:hAnsiTheme="majorEastAsia" w:cs="微軟正黑體"/>
          <w:szCs w:val="28"/>
          <w:lang w:val="zh-TW"/>
        </w:rPr>
        <w:t>發表</w:t>
      </w:r>
      <w:r w:rsidR="00AE761F">
        <w:rPr>
          <w:rFonts w:asciiTheme="majorEastAsia" w:eastAsiaTheme="majorEastAsia" w:hAnsiTheme="majorEastAsia" w:cs="微軟正黑體" w:hint="eastAsia"/>
          <w:szCs w:val="28"/>
          <w:lang w:val="zh-TW"/>
        </w:rPr>
        <w:t>評量</w:t>
      </w:r>
    </w:p>
    <w:p w14:paraId="64E9A64C" w14:textId="19A93499" w:rsidR="002446BE" w:rsidRPr="009A5BBD" w:rsidRDefault="002446BE" w:rsidP="002446BE">
      <w:pPr>
        <w:rPr>
          <w:rFonts w:asciiTheme="majorEastAsia" w:eastAsiaTheme="majorEastAsia" w:hAnsiTheme="majorEastAsia" w:cs="微軟正黑體"/>
          <w:szCs w:val="28"/>
        </w:rPr>
      </w:pPr>
      <w:proofErr w:type="gramStart"/>
      <w:r w:rsidRPr="009A5BBD">
        <w:rPr>
          <w:rFonts w:asciiTheme="majorEastAsia" w:eastAsiaTheme="majorEastAsia" w:hAnsiTheme="majorEastAsia" w:cs="微軟正黑體"/>
          <w:szCs w:val="28"/>
        </w:rPr>
        <w:t>（</w:t>
      </w:r>
      <w:proofErr w:type="gramEnd"/>
      <w:r w:rsidRPr="009A5BBD">
        <w:rPr>
          <w:rFonts w:asciiTheme="majorEastAsia" w:eastAsiaTheme="majorEastAsia" w:hAnsiTheme="majorEastAsia" w:cs="微軟正黑體"/>
          <w:szCs w:val="28"/>
        </w:rPr>
        <w:t xml:space="preserve">a) </w:t>
      </w:r>
      <w:r w:rsidR="00AE761F">
        <w:rPr>
          <w:rFonts w:asciiTheme="majorEastAsia" w:eastAsiaTheme="majorEastAsia" w:hAnsiTheme="majorEastAsia" w:cs="微軟正黑體" w:hint="eastAsia"/>
          <w:szCs w:val="28"/>
        </w:rPr>
        <w:t>在</w:t>
      </w:r>
      <w:r w:rsidR="00AE761F" w:rsidRPr="009A5BBD">
        <w:rPr>
          <w:rFonts w:asciiTheme="majorEastAsia" w:eastAsiaTheme="majorEastAsia" w:hAnsiTheme="majorEastAsia" w:cs="微軟正黑體" w:hint="eastAsia"/>
          <w:szCs w:val="28"/>
        </w:rPr>
        <w:t>YES</w:t>
      </w:r>
      <w:r w:rsidR="00AE761F" w:rsidRPr="009A5BBD">
        <w:rPr>
          <w:rFonts w:asciiTheme="majorEastAsia" w:eastAsiaTheme="majorEastAsia" w:hAnsiTheme="majorEastAsia" w:cs="微軟正黑體"/>
          <w:szCs w:val="28"/>
        </w:rPr>
        <w:t xml:space="preserve"> or </w:t>
      </w:r>
      <w:r w:rsidR="00AE761F" w:rsidRPr="009A5BBD">
        <w:rPr>
          <w:rFonts w:asciiTheme="majorEastAsia" w:eastAsiaTheme="majorEastAsia" w:hAnsiTheme="majorEastAsia" w:cs="微軟正黑體" w:hint="eastAsia"/>
          <w:szCs w:val="28"/>
        </w:rPr>
        <w:t>NO成長宣言</w:t>
      </w:r>
      <w:r w:rsidR="00AE761F">
        <w:rPr>
          <w:rFonts w:asciiTheme="majorEastAsia" w:eastAsiaTheme="majorEastAsia" w:hAnsiTheme="majorEastAsia" w:cs="微軟正黑體" w:hint="eastAsia"/>
          <w:szCs w:val="28"/>
        </w:rPr>
        <w:t>發表會活動中,</w:t>
      </w:r>
      <w:proofErr w:type="gramStart"/>
      <w:r w:rsidRPr="009A5BBD">
        <w:rPr>
          <w:rFonts w:asciiTheme="majorEastAsia" w:eastAsiaTheme="majorEastAsia" w:hAnsiTheme="majorEastAsia" w:cs="微軟正黑體"/>
          <w:szCs w:val="28"/>
          <w:lang w:val="zh-TW"/>
        </w:rPr>
        <w:t>學生</w:t>
      </w:r>
      <w:r w:rsidR="00AE761F">
        <w:rPr>
          <w:rFonts w:asciiTheme="majorEastAsia" w:eastAsiaTheme="majorEastAsia" w:hAnsiTheme="majorEastAsia" w:cs="微軟正黑體" w:hint="eastAsia"/>
          <w:szCs w:val="28"/>
          <w:lang w:val="zh-TW"/>
        </w:rPr>
        <w:t>學生</w:t>
      </w:r>
      <w:proofErr w:type="gramEnd"/>
      <w:r w:rsidR="00AE761F">
        <w:rPr>
          <w:rFonts w:asciiTheme="majorEastAsia" w:eastAsiaTheme="majorEastAsia" w:hAnsiTheme="majorEastAsia" w:cs="微軟正黑體" w:hint="eastAsia"/>
          <w:szCs w:val="28"/>
          <w:lang w:val="zh-TW"/>
        </w:rPr>
        <w:t>展示自己結合的插圖與</w:t>
      </w:r>
      <w:r w:rsidR="00AE761F">
        <w:rPr>
          <w:rFonts w:asciiTheme="majorEastAsia" w:eastAsiaTheme="majorEastAsia" w:hAnsiTheme="majorEastAsia" w:cs="微軟正黑體"/>
          <w:szCs w:val="28"/>
          <w:lang w:val="zh-TW"/>
        </w:rPr>
        <w:t>及簡單的英語</w:t>
      </w:r>
      <w:r w:rsidR="00AE761F">
        <w:rPr>
          <w:rFonts w:asciiTheme="majorEastAsia" w:eastAsiaTheme="majorEastAsia" w:hAnsiTheme="majorEastAsia" w:cs="微軟正黑體" w:hint="eastAsia"/>
          <w:szCs w:val="28"/>
          <w:lang w:val="zh-TW"/>
        </w:rPr>
        <w:t>短句的海報</w:t>
      </w:r>
      <w:r w:rsidRPr="009A5BBD">
        <w:rPr>
          <w:rFonts w:asciiTheme="majorEastAsia" w:eastAsiaTheme="majorEastAsia" w:hAnsiTheme="majorEastAsia" w:cs="微軟正黑體"/>
          <w:szCs w:val="28"/>
        </w:rPr>
        <w:t>，</w:t>
      </w:r>
      <w:r w:rsidRPr="009A5BBD">
        <w:rPr>
          <w:rFonts w:asciiTheme="majorEastAsia" w:eastAsiaTheme="majorEastAsia" w:hAnsiTheme="majorEastAsia" w:cs="微軟正黑體"/>
          <w:szCs w:val="28"/>
          <w:lang w:val="zh-TW"/>
        </w:rPr>
        <w:t>和老師</w:t>
      </w:r>
      <w:r w:rsidR="00AE761F">
        <w:rPr>
          <w:rFonts w:asciiTheme="majorEastAsia" w:eastAsiaTheme="majorEastAsia" w:hAnsiTheme="majorEastAsia" w:cs="微軟正黑體" w:hint="eastAsia"/>
          <w:szCs w:val="28"/>
          <w:lang w:val="zh-TW"/>
        </w:rPr>
        <w:t>與同學一起分享自己對</w:t>
      </w:r>
      <w:r w:rsidR="00AE761F">
        <w:rPr>
          <w:rFonts w:asciiTheme="minorEastAsia" w:eastAsiaTheme="minorEastAsia" w:hAnsiTheme="minorEastAsia" w:cs="微軟正黑體" w:hint="eastAsia"/>
          <w:color w:val="000000"/>
          <w:u w:color="FF0000"/>
          <w:bdr w:val="nil"/>
          <w:lang w:val="zh-TW"/>
        </w:rPr>
        <w:t>成長經驗中需要</w:t>
      </w:r>
      <w:r w:rsidR="00AE761F" w:rsidRPr="002828FC">
        <w:rPr>
          <w:rFonts w:asciiTheme="minorEastAsia" w:eastAsiaTheme="minorEastAsia" w:hAnsiTheme="minorEastAsia" w:cs="微軟正黑體"/>
          <w:color w:val="000000"/>
          <w:u w:color="FF0000"/>
          <w:bdr w:val="nil"/>
        </w:rPr>
        <w:t xml:space="preserve">love, caring, respect </w:t>
      </w:r>
      <w:r w:rsidR="00AE761F" w:rsidRPr="002828FC">
        <w:rPr>
          <w:rFonts w:asciiTheme="minorEastAsia" w:eastAsiaTheme="minorEastAsia" w:hAnsiTheme="minorEastAsia" w:cs="微軟正黑體"/>
          <w:color w:val="000000"/>
          <w:u w:color="FF0000"/>
          <w:bdr w:val="nil"/>
          <w:lang w:val="zh-TW"/>
        </w:rPr>
        <w:t>的</w:t>
      </w:r>
      <w:r w:rsidR="00AE761F">
        <w:rPr>
          <w:rFonts w:asciiTheme="minorEastAsia" w:eastAsiaTheme="minorEastAsia" w:hAnsiTheme="minorEastAsia" w:cs="微軟正黑體" w:hint="eastAsia"/>
          <w:color w:val="000000"/>
          <w:u w:color="FF0000"/>
          <w:bdr w:val="nil"/>
          <w:lang w:val="zh-TW"/>
        </w:rPr>
        <w:t>愛</w:t>
      </w:r>
      <w:r w:rsidR="00AE761F" w:rsidRPr="00AE761F">
        <w:rPr>
          <w:rFonts w:asciiTheme="minorEastAsia" w:eastAsiaTheme="minorEastAsia" w:hAnsiTheme="minorEastAsia" w:cs="微軟正黑體" w:hint="eastAsia"/>
          <w:color w:val="000000"/>
          <w:u w:color="FF0000"/>
          <w:bdr w:val="nil"/>
        </w:rPr>
        <w:t>,</w:t>
      </w:r>
      <w:r w:rsidR="00AE761F">
        <w:rPr>
          <w:rFonts w:asciiTheme="minorEastAsia" w:eastAsiaTheme="minorEastAsia" w:hAnsiTheme="minorEastAsia" w:cs="微軟正黑體" w:hint="eastAsia"/>
          <w:color w:val="000000"/>
          <w:u w:color="FF0000"/>
          <w:bdr w:val="nil"/>
          <w:lang w:val="zh-TW"/>
        </w:rPr>
        <w:t>關懷與尊重</w:t>
      </w:r>
      <w:r w:rsidR="00AE761F" w:rsidRPr="002828FC">
        <w:rPr>
          <w:rFonts w:asciiTheme="minorEastAsia" w:eastAsiaTheme="minorEastAsia" w:hAnsiTheme="minorEastAsia" w:cs="微軟正黑體"/>
          <w:color w:val="000000"/>
          <w:u w:color="FF0000"/>
          <w:bdr w:val="nil"/>
          <w:lang w:val="zh-TW"/>
        </w:rPr>
        <w:t>真諦</w:t>
      </w:r>
      <w:r w:rsidR="00AE761F">
        <w:rPr>
          <w:rFonts w:asciiTheme="minorEastAsia" w:eastAsiaTheme="minorEastAsia" w:hAnsiTheme="minorEastAsia" w:cs="微軟正黑體" w:hint="eastAsia"/>
          <w:color w:val="000000"/>
          <w:u w:color="FF0000"/>
          <w:bdr w:val="nil"/>
          <w:lang w:val="zh-TW"/>
        </w:rPr>
        <w:t>所需共同遵守的小約定｡</w:t>
      </w:r>
    </w:p>
    <w:p w14:paraId="729DAAB1" w14:textId="77777777" w:rsidR="002446BE" w:rsidRPr="009A5BBD" w:rsidRDefault="002446BE" w:rsidP="002446BE">
      <w:pPr>
        <w:rPr>
          <w:rFonts w:asciiTheme="majorEastAsia" w:eastAsiaTheme="majorEastAsia" w:hAnsiTheme="majorEastAsia"/>
          <w:sz w:val="22"/>
        </w:rPr>
      </w:pPr>
    </w:p>
    <w:p w14:paraId="5D7F50A7" w14:textId="77777777" w:rsidR="002446BE" w:rsidRPr="009A5BBD" w:rsidRDefault="002446BE">
      <w:pPr>
        <w:rPr>
          <w:rFonts w:asciiTheme="majorEastAsia" w:eastAsiaTheme="majorEastAsia" w:hAnsiTheme="majorEastAsia"/>
          <w:sz w:val="22"/>
        </w:rPr>
      </w:pPr>
    </w:p>
    <w:p w14:paraId="78460E53" w14:textId="186F0F9D" w:rsidR="002446BE" w:rsidRDefault="002446BE">
      <w:pPr>
        <w:rPr>
          <w:rFonts w:asciiTheme="majorEastAsia" w:eastAsiaTheme="majorEastAsia" w:hAnsiTheme="majorEastAsia"/>
          <w:sz w:val="22"/>
        </w:rPr>
      </w:pPr>
    </w:p>
    <w:p w14:paraId="77B6A5B7" w14:textId="232E486A" w:rsidR="00C022B5" w:rsidRDefault="00C022B5">
      <w:pPr>
        <w:rPr>
          <w:rFonts w:asciiTheme="majorEastAsia" w:eastAsiaTheme="majorEastAsia" w:hAnsiTheme="majorEastAsia"/>
          <w:sz w:val="22"/>
        </w:rPr>
      </w:pPr>
    </w:p>
    <w:p w14:paraId="419CC9F9" w14:textId="5E389AC6" w:rsidR="00C022B5" w:rsidRDefault="00C022B5">
      <w:pPr>
        <w:rPr>
          <w:rFonts w:asciiTheme="majorEastAsia" w:eastAsiaTheme="majorEastAsia" w:hAnsiTheme="majorEastAsia"/>
          <w:sz w:val="22"/>
        </w:rPr>
      </w:pPr>
    </w:p>
    <w:p w14:paraId="3C967F90" w14:textId="39093324" w:rsidR="00C022B5" w:rsidRDefault="00C022B5">
      <w:pPr>
        <w:rPr>
          <w:rFonts w:asciiTheme="majorEastAsia" w:eastAsiaTheme="majorEastAsia" w:hAnsiTheme="majorEastAsia"/>
          <w:sz w:val="22"/>
        </w:rPr>
      </w:pPr>
    </w:p>
    <w:p w14:paraId="30FBC4B8" w14:textId="667689CD" w:rsidR="00C022B5" w:rsidRDefault="00C022B5">
      <w:pPr>
        <w:rPr>
          <w:rFonts w:asciiTheme="majorEastAsia" w:eastAsiaTheme="majorEastAsia" w:hAnsiTheme="majorEastAsia"/>
          <w:sz w:val="22"/>
        </w:rPr>
      </w:pPr>
    </w:p>
    <w:p w14:paraId="6C9178BA" w14:textId="4763B490" w:rsidR="00C022B5" w:rsidRDefault="00C022B5">
      <w:pPr>
        <w:rPr>
          <w:rFonts w:asciiTheme="majorEastAsia" w:eastAsiaTheme="majorEastAsia" w:hAnsiTheme="majorEastAsia"/>
          <w:sz w:val="22"/>
        </w:rPr>
      </w:pPr>
    </w:p>
    <w:p w14:paraId="5712D7C5" w14:textId="20B96D0B" w:rsidR="00C022B5" w:rsidRDefault="00C022B5">
      <w:pPr>
        <w:rPr>
          <w:rFonts w:asciiTheme="majorEastAsia" w:eastAsiaTheme="majorEastAsia" w:hAnsiTheme="majorEastAsia"/>
          <w:sz w:val="22"/>
        </w:rPr>
      </w:pPr>
    </w:p>
    <w:p w14:paraId="04990129" w14:textId="0970A4A2" w:rsidR="00C022B5" w:rsidRDefault="00C022B5">
      <w:pPr>
        <w:rPr>
          <w:rFonts w:asciiTheme="majorEastAsia" w:eastAsiaTheme="majorEastAsia" w:hAnsiTheme="majorEastAsia"/>
          <w:sz w:val="22"/>
        </w:rPr>
      </w:pPr>
    </w:p>
    <w:p w14:paraId="41688DCE" w14:textId="0C020BD7" w:rsidR="00C022B5" w:rsidRDefault="00C022B5">
      <w:pPr>
        <w:rPr>
          <w:rFonts w:asciiTheme="majorEastAsia" w:eastAsiaTheme="majorEastAsia" w:hAnsiTheme="majorEastAsia"/>
          <w:sz w:val="22"/>
        </w:rPr>
      </w:pPr>
    </w:p>
    <w:p w14:paraId="458CDEAB" w14:textId="16F35010" w:rsidR="00C022B5" w:rsidRDefault="00C022B5">
      <w:pPr>
        <w:rPr>
          <w:rFonts w:asciiTheme="majorEastAsia" w:eastAsiaTheme="majorEastAsia" w:hAnsiTheme="majorEastAsia"/>
          <w:sz w:val="22"/>
        </w:rPr>
      </w:pPr>
    </w:p>
    <w:p w14:paraId="0F5321A6" w14:textId="50C5AE91" w:rsidR="00C022B5" w:rsidRDefault="00C022B5">
      <w:pPr>
        <w:rPr>
          <w:rFonts w:asciiTheme="majorEastAsia" w:eastAsiaTheme="majorEastAsia" w:hAnsiTheme="majorEastAsia"/>
          <w:sz w:val="22"/>
        </w:rPr>
      </w:pPr>
    </w:p>
    <w:p w14:paraId="4AC6E2DE" w14:textId="08F05E73" w:rsidR="00C022B5" w:rsidRDefault="00C022B5">
      <w:pPr>
        <w:rPr>
          <w:rFonts w:asciiTheme="majorEastAsia" w:eastAsiaTheme="majorEastAsia" w:hAnsiTheme="majorEastAsia"/>
          <w:sz w:val="22"/>
        </w:rPr>
      </w:pPr>
    </w:p>
    <w:p w14:paraId="0864151B" w14:textId="5499CF24" w:rsidR="00C022B5" w:rsidRDefault="00C022B5">
      <w:pPr>
        <w:rPr>
          <w:rFonts w:asciiTheme="majorEastAsia" w:eastAsiaTheme="majorEastAsia" w:hAnsiTheme="majorEastAsia"/>
          <w:sz w:val="22"/>
        </w:rPr>
      </w:pPr>
    </w:p>
    <w:p w14:paraId="0B76F530" w14:textId="77777777" w:rsidR="00C022B5" w:rsidRPr="00DB0651" w:rsidRDefault="00C022B5" w:rsidP="00C022B5">
      <w:pPr>
        <w:snapToGrid w:val="0"/>
        <w:jc w:val="center"/>
        <w:rPr>
          <w:rFonts w:ascii="新細明體" w:hAnsi="新細明體"/>
          <w:sz w:val="28"/>
          <w:lang w:val="x-none"/>
        </w:rPr>
      </w:pPr>
      <w:r w:rsidRPr="00DB0651">
        <w:rPr>
          <w:rFonts w:ascii="新細明體" w:hAnsi="新細明體" w:hint="eastAsia"/>
          <w:sz w:val="28"/>
          <w:lang w:val="x-none"/>
        </w:rPr>
        <w:lastRenderedPageBreak/>
        <w:t>臺北市立大學附設實驗國民小學1</w:t>
      </w:r>
      <w:r w:rsidRPr="00DB0651">
        <w:rPr>
          <w:rFonts w:ascii="新細明體" w:hAnsi="新細明體"/>
          <w:sz w:val="28"/>
          <w:lang w:val="x-none"/>
        </w:rPr>
        <w:t>08學年度</w:t>
      </w:r>
      <w:r w:rsidRPr="00DB0651">
        <w:rPr>
          <w:rFonts w:ascii="新細明體" w:hAnsi="新細明體" w:hint="eastAsia"/>
          <w:sz w:val="28"/>
          <w:lang w:val="x-none"/>
        </w:rPr>
        <w:t>校訂</w:t>
      </w:r>
      <w:proofErr w:type="spellStart"/>
      <w:r w:rsidRPr="00DB0651">
        <w:rPr>
          <w:rFonts w:ascii="新細明體" w:hAnsi="新細明體"/>
          <w:sz w:val="28"/>
          <w:lang w:val="x-none"/>
        </w:rPr>
        <w:t>課程</w:t>
      </w:r>
      <w:proofErr w:type="spellEnd"/>
    </w:p>
    <w:p w14:paraId="6DA8F0B3" w14:textId="34A766C6" w:rsidR="00C022B5" w:rsidRPr="00DB0651" w:rsidRDefault="00C022B5" w:rsidP="00C022B5">
      <w:pPr>
        <w:snapToGrid w:val="0"/>
        <w:jc w:val="center"/>
        <w:rPr>
          <w:rFonts w:ascii="新細明體" w:hAnsi="新細明體"/>
          <w:sz w:val="28"/>
          <w:lang w:val="x-none"/>
        </w:rPr>
      </w:pPr>
      <w:r w:rsidRPr="00DB0651">
        <w:rPr>
          <w:rFonts w:ascii="新細明體" w:hAnsi="新細明體" w:hint="eastAsia"/>
          <w:sz w:val="28"/>
          <w:lang w:val="x-none"/>
        </w:rPr>
        <w:t xml:space="preserve"> ( 一 )</w:t>
      </w:r>
      <w:proofErr w:type="spellStart"/>
      <w:r w:rsidRPr="00DB0651">
        <w:rPr>
          <w:rFonts w:ascii="新細明體" w:hAnsi="新細明體"/>
          <w:sz w:val="28"/>
          <w:lang w:val="x-none"/>
        </w:rPr>
        <w:t>年級</w:t>
      </w:r>
      <w:proofErr w:type="spellEnd"/>
      <w:r w:rsidRPr="00DB0651">
        <w:rPr>
          <w:rFonts w:ascii="新細明體" w:hAnsi="新細明體" w:hint="eastAsia"/>
          <w:sz w:val="28"/>
          <w:lang w:val="x-none"/>
        </w:rPr>
        <w:t xml:space="preserve"> </w:t>
      </w:r>
      <w:r w:rsidR="003C07D7" w:rsidRPr="00DB0651">
        <w:rPr>
          <w:rFonts w:ascii="新細明體" w:hAnsi="新細明體" w:hint="eastAsia"/>
          <w:sz w:val="28"/>
          <w:lang w:val="x-none"/>
        </w:rPr>
        <w:t>上學期</w:t>
      </w:r>
      <w:r w:rsidRPr="00DB0651">
        <w:rPr>
          <w:rFonts w:ascii="新細明體" w:hAnsi="新細明體" w:hint="eastAsia"/>
          <w:sz w:val="28"/>
          <w:lang w:val="x-none"/>
        </w:rPr>
        <w:t xml:space="preserve">  英語課程~世界大不同校訂課程  </w:t>
      </w:r>
      <w:proofErr w:type="spellStart"/>
      <w:r w:rsidRPr="00DB0651">
        <w:rPr>
          <w:rFonts w:ascii="新細明體" w:hAnsi="新細明體" w:hint="eastAsia"/>
          <w:sz w:val="28"/>
          <w:lang w:val="x-none"/>
        </w:rPr>
        <w:t>教學活動設計</w:t>
      </w:r>
      <w:proofErr w:type="spellEnd"/>
    </w:p>
    <w:tbl>
      <w:tblPr>
        <w:tblW w:w="10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134"/>
        <w:gridCol w:w="2866"/>
        <w:gridCol w:w="536"/>
        <w:gridCol w:w="851"/>
        <w:gridCol w:w="709"/>
        <w:gridCol w:w="425"/>
        <w:gridCol w:w="709"/>
        <w:gridCol w:w="1833"/>
        <w:gridCol w:w="9"/>
        <w:gridCol w:w="22"/>
      </w:tblGrid>
      <w:tr w:rsidR="00C022B5" w:rsidRPr="00AF60D6" w14:paraId="40E9661C" w14:textId="77777777" w:rsidTr="009B5780">
        <w:trPr>
          <w:trHeight w:val="545"/>
          <w:jc w:val="center"/>
        </w:trPr>
        <w:tc>
          <w:tcPr>
            <w:tcW w:w="1129" w:type="dxa"/>
            <w:shd w:val="clear" w:color="auto" w:fill="D9D9D9"/>
            <w:vAlign w:val="center"/>
          </w:tcPr>
          <w:p w14:paraId="05270110" w14:textId="77777777" w:rsidR="00C022B5" w:rsidRPr="00DF6FA9" w:rsidRDefault="00C022B5" w:rsidP="009B5780">
            <w:pPr>
              <w:snapToGrid w:val="0"/>
              <w:jc w:val="center"/>
              <w:rPr>
                <w:rFonts w:ascii="微軟正黑體" w:eastAsia="微軟正黑體" w:hAnsi="微軟正黑體"/>
                <w:lang w:val="x-none" w:eastAsia="x-none"/>
              </w:rPr>
            </w:pPr>
            <w:proofErr w:type="spellStart"/>
            <w:r w:rsidRPr="00DF6FA9">
              <w:rPr>
                <w:rFonts w:ascii="微軟正黑體" w:eastAsia="微軟正黑體" w:hAnsi="微軟正黑體" w:hint="eastAsia"/>
                <w:lang w:val="x-none" w:eastAsia="x-none"/>
              </w:rPr>
              <w:t>主題名稱</w:t>
            </w:r>
            <w:proofErr w:type="spellEnd"/>
          </w:p>
        </w:tc>
        <w:tc>
          <w:tcPr>
            <w:tcW w:w="9094" w:type="dxa"/>
            <w:gridSpan w:val="10"/>
            <w:shd w:val="clear" w:color="auto" w:fill="D9D9D9"/>
            <w:vAlign w:val="center"/>
          </w:tcPr>
          <w:p w14:paraId="44606401" w14:textId="77777777" w:rsidR="00C022B5" w:rsidRPr="00DF6FA9" w:rsidRDefault="00C022B5" w:rsidP="009B5780">
            <w:pPr>
              <w:snapToGrid w:val="0"/>
              <w:jc w:val="center"/>
              <w:rPr>
                <w:rFonts w:ascii="微軟正黑體" w:eastAsia="微軟正黑體" w:hAnsi="微軟正黑體"/>
                <w:lang w:val="x-none"/>
              </w:rPr>
            </w:pPr>
            <w:r w:rsidRPr="003C07D7">
              <w:rPr>
                <w:rFonts w:ascii="Comic Sans MS" w:hAnsi="Comic Sans MS" w:hint="eastAsia"/>
                <w:sz w:val="28"/>
                <w:lang w:val="x-none"/>
              </w:rPr>
              <w:t>Celebration Seasons</w:t>
            </w:r>
          </w:p>
        </w:tc>
      </w:tr>
      <w:tr w:rsidR="00C022B5" w:rsidRPr="00AF60D6" w14:paraId="70A322CE" w14:textId="77777777" w:rsidTr="009B5780">
        <w:trPr>
          <w:gridAfter w:val="1"/>
          <w:wAfter w:w="22" w:type="dxa"/>
          <w:jc w:val="center"/>
        </w:trPr>
        <w:tc>
          <w:tcPr>
            <w:tcW w:w="1129" w:type="dxa"/>
            <w:vAlign w:val="center"/>
          </w:tcPr>
          <w:p w14:paraId="54FF21A7" w14:textId="77777777" w:rsidR="00C022B5" w:rsidRPr="00DF6FA9" w:rsidRDefault="00C022B5" w:rsidP="009B5780">
            <w:pPr>
              <w:snapToGrid w:val="0"/>
              <w:jc w:val="center"/>
              <w:rPr>
                <w:rFonts w:ascii="微軟正黑體" w:eastAsia="微軟正黑體" w:hAnsi="微軟正黑體"/>
                <w:lang w:val="x-none" w:eastAsia="x-none"/>
              </w:rPr>
            </w:pPr>
            <w:proofErr w:type="gramStart"/>
            <w:r w:rsidRPr="00DF6FA9">
              <w:rPr>
                <w:rFonts w:ascii="微軟正黑體" w:eastAsia="微軟正黑體" w:hAnsi="微軟正黑體" w:hint="eastAsia"/>
                <w:lang w:val="x-none"/>
              </w:rPr>
              <w:t>跨域合作</w:t>
            </w:r>
            <w:proofErr w:type="gramEnd"/>
          </w:p>
        </w:tc>
        <w:tc>
          <w:tcPr>
            <w:tcW w:w="5387" w:type="dxa"/>
            <w:gridSpan w:val="4"/>
            <w:vAlign w:val="center"/>
          </w:tcPr>
          <w:p w14:paraId="5ABAE992" w14:textId="77777777" w:rsidR="00C022B5" w:rsidRPr="00DF6FA9" w:rsidRDefault="00C022B5" w:rsidP="009B5780">
            <w:pPr>
              <w:snapToGrid w:val="0"/>
              <w:rPr>
                <w:rFonts w:ascii="微軟正黑體" w:eastAsia="微軟正黑體" w:hAnsi="微軟正黑體"/>
                <w:lang w:val="x-none" w:eastAsia="x-none"/>
              </w:rPr>
            </w:pPr>
            <w:r w:rsidRPr="00DF6FA9">
              <w:rPr>
                <w:rFonts w:ascii="微軟正黑體" w:eastAsia="微軟正黑體" w:hAnsi="微軟正黑體" w:hint="eastAsia"/>
                <w:lang w:val="x-none" w:eastAsia="x-none"/>
              </w:rPr>
              <w:sym w:font="Wingdings 2" w:char="F052"/>
            </w:r>
            <w:proofErr w:type="spellStart"/>
            <w:r w:rsidRPr="00DF6FA9">
              <w:rPr>
                <w:rFonts w:ascii="微軟正黑體" w:eastAsia="微軟正黑體" w:hAnsi="微軟正黑體" w:hint="eastAsia"/>
                <w:lang w:val="x-none" w:eastAsia="x-none"/>
              </w:rPr>
              <w:t>語文</w:t>
            </w:r>
            <w:proofErr w:type="spellEnd"/>
            <w:r w:rsidRPr="00DF6FA9">
              <w:rPr>
                <w:rFonts w:ascii="微軟正黑體" w:eastAsia="微軟正黑體" w:hAnsi="微軟正黑體" w:hint="eastAsia"/>
                <w:lang w:val="x-none" w:eastAsia="x-none"/>
              </w:rPr>
              <w:t xml:space="preserve">  □</w:t>
            </w:r>
            <w:proofErr w:type="spellStart"/>
            <w:r w:rsidRPr="00DF6FA9">
              <w:rPr>
                <w:rFonts w:ascii="微軟正黑體" w:eastAsia="微軟正黑體" w:hAnsi="微軟正黑體" w:hint="eastAsia"/>
                <w:lang w:val="x-none" w:eastAsia="x-none"/>
              </w:rPr>
              <w:t>數學</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 xml:space="preserve">  □</w:t>
            </w:r>
            <w:proofErr w:type="spellStart"/>
            <w:r w:rsidRPr="00DF6FA9">
              <w:rPr>
                <w:rFonts w:ascii="微軟正黑體" w:eastAsia="微軟正黑體" w:hAnsi="微軟正黑體" w:hint="eastAsia"/>
                <w:lang w:val="x-none" w:eastAsia="x-none"/>
              </w:rPr>
              <w:t>綜合</w:t>
            </w:r>
            <w:r w:rsidRPr="00DF6FA9">
              <w:rPr>
                <w:rFonts w:ascii="微軟正黑體" w:eastAsia="微軟正黑體" w:hAnsi="微軟正黑體" w:hint="eastAsia"/>
                <w:lang w:val="x-none"/>
              </w:rPr>
              <w:t>活動</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eastAsia="x-none"/>
              </w:rPr>
              <w:t>生活</w:t>
            </w:r>
            <w:proofErr w:type="spellEnd"/>
          </w:p>
          <w:p w14:paraId="4F9F6114" w14:textId="77777777" w:rsidR="00C022B5" w:rsidRPr="00DF6FA9" w:rsidRDefault="00C022B5" w:rsidP="009B5780">
            <w:pPr>
              <w:snapToGrid w:val="0"/>
              <w:rPr>
                <w:rFonts w:ascii="微軟正黑體" w:eastAsia="微軟正黑體" w:hAnsi="微軟正黑體"/>
                <w:lang w:val="x-none" w:eastAsia="x-none"/>
              </w:rPr>
            </w:pP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社會</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eastAsia="x-none"/>
              </w:rPr>
              <w:t>自然與科技</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eastAsia="x-none"/>
              </w:rPr>
              <w:t>健康與體育</w:t>
            </w:r>
            <w:proofErr w:type="spellEnd"/>
          </w:p>
          <w:p w14:paraId="305C0A58" w14:textId="77777777" w:rsidR="00C022B5" w:rsidRPr="00DF6FA9" w:rsidRDefault="00C022B5" w:rsidP="009B5780">
            <w:pPr>
              <w:snapToGrid w:val="0"/>
              <w:rPr>
                <w:rFonts w:ascii="微軟正黑體" w:eastAsia="微軟正黑體" w:hAnsi="微軟正黑體"/>
                <w:lang w:val="x-none" w:eastAsia="x-none"/>
              </w:rPr>
            </w:pP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eastAsia="x-none"/>
              </w:rPr>
              <w:t>藝術與人文</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sym w:font="Wingdings 2" w:char="F052"/>
            </w:r>
            <w:proofErr w:type="spellStart"/>
            <w:r w:rsidRPr="00DF6FA9">
              <w:rPr>
                <w:rFonts w:ascii="微軟正黑體" w:eastAsia="微軟正黑體" w:hAnsi="微軟正黑體" w:hint="eastAsia"/>
                <w:lang w:val="x-none" w:eastAsia="x-none"/>
              </w:rPr>
              <w:t>英語</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本土語</w:t>
            </w:r>
            <w:proofErr w:type="spellEnd"/>
          </w:p>
        </w:tc>
        <w:tc>
          <w:tcPr>
            <w:tcW w:w="1134" w:type="dxa"/>
            <w:gridSpan w:val="2"/>
            <w:vAlign w:val="center"/>
          </w:tcPr>
          <w:p w14:paraId="56058FC9" w14:textId="77777777" w:rsidR="00C022B5" w:rsidRPr="00DF6FA9" w:rsidRDefault="00C022B5" w:rsidP="009B5780">
            <w:pPr>
              <w:snapToGrid w:val="0"/>
              <w:jc w:val="center"/>
              <w:rPr>
                <w:rFonts w:ascii="微軟正黑體" w:eastAsia="微軟正黑體" w:hAnsi="微軟正黑體"/>
                <w:lang w:val="x-none" w:eastAsia="x-none"/>
              </w:rPr>
            </w:pPr>
            <w:r w:rsidRPr="00DF6FA9">
              <w:rPr>
                <w:rFonts w:ascii="微軟正黑體" w:eastAsia="微軟正黑體" w:hAnsi="微軟正黑體" w:hint="eastAsia"/>
                <w:lang w:val="x-none"/>
              </w:rPr>
              <w:t>學習節數安排</w:t>
            </w:r>
          </w:p>
        </w:tc>
        <w:tc>
          <w:tcPr>
            <w:tcW w:w="2551" w:type="dxa"/>
            <w:gridSpan w:val="3"/>
            <w:vAlign w:val="center"/>
          </w:tcPr>
          <w:p w14:paraId="2E69E63E" w14:textId="77777777" w:rsidR="00C022B5" w:rsidRPr="00DF6FA9" w:rsidRDefault="00C022B5" w:rsidP="009B5780">
            <w:pPr>
              <w:snapToGrid w:val="0"/>
              <w:rPr>
                <w:rFonts w:ascii="微軟正黑體" w:eastAsia="微軟正黑體" w:hAnsi="微軟正黑體"/>
                <w:lang w:val="x-none"/>
              </w:rPr>
            </w:pPr>
            <w:r w:rsidRPr="00DF6FA9">
              <w:rPr>
                <w:rFonts w:ascii="微軟正黑體" w:eastAsia="微軟正黑體" w:hAnsi="微軟正黑體" w:hint="eastAsia"/>
                <w:u w:val="single"/>
                <w:lang w:val="x-none"/>
              </w:rPr>
              <w:t>英語</w:t>
            </w:r>
            <w:r w:rsidRPr="00DF6FA9">
              <w:rPr>
                <w:rFonts w:ascii="微軟正黑體" w:eastAsia="微軟正黑體" w:hAnsi="微軟正黑體" w:hint="eastAsia"/>
                <w:lang w:val="x-none"/>
              </w:rPr>
              <w:t xml:space="preserve">領域(  </w:t>
            </w:r>
            <w:r>
              <w:rPr>
                <w:rFonts w:ascii="微軟正黑體" w:eastAsia="微軟正黑體" w:hAnsi="微軟正黑體" w:hint="eastAsia"/>
                <w:lang w:val="x-none"/>
              </w:rPr>
              <w:t>10</w:t>
            </w:r>
            <w:r w:rsidRPr="00DF6FA9">
              <w:rPr>
                <w:rFonts w:ascii="微軟正黑體" w:eastAsia="微軟正黑體" w:hAnsi="微軟正黑體" w:hint="eastAsia"/>
                <w:lang w:val="x-none"/>
              </w:rPr>
              <w:t xml:space="preserve">   )節</w:t>
            </w:r>
          </w:p>
          <w:p w14:paraId="2FB2924B" w14:textId="77777777" w:rsidR="00C022B5" w:rsidRPr="00DF6FA9" w:rsidRDefault="00C022B5" w:rsidP="009B5780">
            <w:pPr>
              <w:snapToGrid w:val="0"/>
              <w:rPr>
                <w:rFonts w:ascii="微軟正黑體" w:eastAsia="微軟正黑體" w:hAnsi="微軟正黑體"/>
                <w:lang w:val="x-none"/>
              </w:rPr>
            </w:pPr>
          </w:p>
        </w:tc>
      </w:tr>
      <w:tr w:rsidR="00C022B5" w:rsidRPr="00AF60D6" w14:paraId="081E116D" w14:textId="77777777" w:rsidTr="009B5780">
        <w:trPr>
          <w:trHeight w:val="411"/>
          <w:jc w:val="center"/>
        </w:trPr>
        <w:tc>
          <w:tcPr>
            <w:tcW w:w="1129" w:type="dxa"/>
            <w:vAlign w:val="center"/>
          </w:tcPr>
          <w:p w14:paraId="3D7B37B1" w14:textId="77777777" w:rsidR="00C022B5" w:rsidRPr="00DF6FA9" w:rsidRDefault="00C022B5" w:rsidP="009B5780">
            <w:pPr>
              <w:jc w:val="center"/>
              <w:rPr>
                <w:rFonts w:ascii="微軟正黑體" w:eastAsia="微軟正黑體" w:hAnsi="微軟正黑體"/>
                <w:lang w:val="x-none" w:eastAsia="x-none"/>
              </w:rPr>
            </w:pPr>
            <w:proofErr w:type="spellStart"/>
            <w:r w:rsidRPr="00DF6FA9">
              <w:rPr>
                <w:rFonts w:ascii="微軟正黑體" w:eastAsia="微軟正黑體" w:hAnsi="微軟正黑體" w:hint="eastAsia"/>
                <w:lang w:val="x-none" w:eastAsia="x-none"/>
              </w:rPr>
              <w:t>原設計者</w:t>
            </w:r>
            <w:proofErr w:type="spellEnd"/>
          </w:p>
        </w:tc>
        <w:tc>
          <w:tcPr>
            <w:tcW w:w="4000" w:type="dxa"/>
            <w:gridSpan w:val="2"/>
            <w:vAlign w:val="center"/>
          </w:tcPr>
          <w:p w14:paraId="3B1448B5" w14:textId="77777777" w:rsidR="00C022B5" w:rsidRPr="00DF6FA9" w:rsidRDefault="00C022B5" w:rsidP="009B5780">
            <w:pPr>
              <w:rPr>
                <w:rFonts w:ascii="微軟正黑體" w:eastAsia="微軟正黑體" w:hAnsi="微軟正黑體"/>
                <w:lang w:val="x-none" w:eastAsia="x-none"/>
              </w:rPr>
            </w:pPr>
            <w:proofErr w:type="gramStart"/>
            <w:r>
              <w:rPr>
                <w:rFonts w:ascii="微軟正黑體" w:eastAsia="微軟正黑體" w:hAnsi="微軟正黑體" w:hint="eastAsia"/>
                <w:lang w:val="x-none"/>
              </w:rPr>
              <w:t>許思涵</w:t>
            </w:r>
            <w:proofErr w:type="gramEnd"/>
          </w:p>
        </w:tc>
        <w:tc>
          <w:tcPr>
            <w:tcW w:w="1387" w:type="dxa"/>
            <w:gridSpan w:val="2"/>
            <w:vAlign w:val="center"/>
          </w:tcPr>
          <w:p w14:paraId="14362591" w14:textId="77777777" w:rsidR="00C022B5" w:rsidRPr="00DF6FA9" w:rsidRDefault="00C022B5" w:rsidP="009B5780">
            <w:pPr>
              <w:jc w:val="center"/>
              <w:rPr>
                <w:rFonts w:ascii="微軟正黑體" w:eastAsia="微軟正黑體" w:hAnsi="微軟正黑體"/>
                <w:lang w:val="x-none" w:eastAsia="x-none"/>
              </w:rPr>
            </w:pPr>
            <w:proofErr w:type="spellStart"/>
            <w:r w:rsidRPr="00DF6FA9">
              <w:rPr>
                <w:rFonts w:ascii="微軟正黑體" w:eastAsia="微軟正黑體" w:hAnsi="微軟正黑體" w:hint="eastAsia"/>
                <w:lang w:val="x-none" w:eastAsia="x-none"/>
              </w:rPr>
              <w:t>修訂者</w:t>
            </w:r>
            <w:proofErr w:type="spellEnd"/>
          </w:p>
        </w:tc>
        <w:tc>
          <w:tcPr>
            <w:tcW w:w="3707" w:type="dxa"/>
            <w:gridSpan w:val="6"/>
            <w:vAlign w:val="center"/>
          </w:tcPr>
          <w:p w14:paraId="7C4BEF08" w14:textId="77777777" w:rsidR="00C022B5" w:rsidRPr="00DF6FA9" w:rsidRDefault="00C022B5" w:rsidP="009B5780">
            <w:pPr>
              <w:rPr>
                <w:rFonts w:ascii="微軟正黑體" w:eastAsia="微軟正黑體" w:hAnsi="微軟正黑體"/>
                <w:lang w:val="x-none" w:eastAsia="x-none"/>
              </w:rPr>
            </w:pPr>
            <w:proofErr w:type="gramStart"/>
            <w:r>
              <w:rPr>
                <w:rFonts w:ascii="微軟正黑體" w:eastAsia="微軟正黑體" w:hAnsi="微軟正黑體" w:hint="eastAsia"/>
                <w:lang w:val="x-none"/>
              </w:rPr>
              <w:t>許思涵</w:t>
            </w:r>
            <w:proofErr w:type="gramEnd"/>
          </w:p>
        </w:tc>
      </w:tr>
      <w:tr w:rsidR="00C022B5" w:rsidRPr="00AF60D6" w14:paraId="723F5289" w14:textId="77777777" w:rsidTr="009B5780">
        <w:trPr>
          <w:jc w:val="center"/>
        </w:trPr>
        <w:tc>
          <w:tcPr>
            <w:tcW w:w="1129" w:type="dxa"/>
            <w:vAlign w:val="center"/>
          </w:tcPr>
          <w:p w14:paraId="048F3E78" w14:textId="77777777" w:rsidR="00C022B5" w:rsidRPr="00DF6FA9" w:rsidRDefault="00C022B5" w:rsidP="009B5780">
            <w:pPr>
              <w:snapToGrid w:val="0"/>
              <w:jc w:val="center"/>
              <w:rPr>
                <w:rFonts w:ascii="微軟正黑體" w:eastAsia="微軟正黑體" w:hAnsi="微軟正黑體"/>
                <w:lang w:val="x-none" w:eastAsia="x-none"/>
              </w:rPr>
            </w:pPr>
            <w:proofErr w:type="spellStart"/>
            <w:r w:rsidRPr="00DF6FA9">
              <w:rPr>
                <w:rFonts w:ascii="微軟正黑體" w:eastAsia="微軟正黑體" w:hAnsi="微軟正黑體" w:hint="eastAsia"/>
                <w:lang w:val="x-none" w:eastAsia="x-none"/>
              </w:rPr>
              <w:t>教學者</w:t>
            </w:r>
            <w:proofErr w:type="spellEnd"/>
          </w:p>
        </w:tc>
        <w:tc>
          <w:tcPr>
            <w:tcW w:w="4000" w:type="dxa"/>
            <w:gridSpan w:val="2"/>
            <w:vAlign w:val="center"/>
          </w:tcPr>
          <w:p w14:paraId="065C3A18" w14:textId="77777777" w:rsidR="00C022B5" w:rsidRPr="00DF6FA9" w:rsidRDefault="00C022B5" w:rsidP="009B5780">
            <w:pPr>
              <w:rPr>
                <w:rFonts w:ascii="微軟正黑體" w:eastAsia="微軟正黑體" w:hAnsi="微軟正黑體"/>
                <w:lang w:val="x-none" w:eastAsia="x-none"/>
              </w:rPr>
            </w:pPr>
            <w:r>
              <w:rPr>
                <w:rFonts w:ascii="微軟正黑體" w:eastAsia="微軟正黑體" w:hAnsi="微軟正黑體" w:hint="eastAsia"/>
                <w:lang w:val="x-none"/>
              </w:rPr>
              <w:t>許月玫</w:t>
            </w:r>
          </w:p>
        </w:tc>
        <w:tc>
          <w:tcPr>
            <w:tcW w:w="1387" w:type="dxa"/>
            <w:gridSpan w:val="2"/>
            <w:vAlign w:val="center"/>
          </w:tcPr>
          <w:p w14:paraId="1B2D5C8C" w14:textId="77777777" w:rsidR="00C022B5" w:rsidRPr="00DF6FA9" w:rsidRDefault="00C022B5" w:rsidP="009B5780">
            <w:pPr>
              <w:snapToGrid w:val="0"/>
              <w:jc w:val="center"/>
              <w:rPr>
                <w:rFonts w:ascii="微軟正黑體" w:eastAsia="微軟正黑體" w:hAnsi="微軟正黑體"/>
                <w:lang w:val="x-none" w:eastAsia="x-none"/>
              </w:rPr>
            </w:pPr>
            <w:proofErr w:type="spellStart"/>
            <w:r w:rsidRPr="00DF6FA9">
              <w:rPr>
                <w:rFonts w:ascii="微軟正黑體" w:eastAsia="微軟正黑體" w:hAnsi="微軟正黑體" w:hint="eastAsia"/>
                <w:lang w:val="x-none" w:eastAsia="x-none"/>
              </w:rPr>
              <w:t>適用年級</w:t>
            </w:r>
            <w:proofErr w:type="spellEnd"/>
          </w:p>
        </w:tc>
        <w:tc>
          <w:tcPr>
            <w:tcW w:w="3707" w:type="dxa"/>
            <w:gridSpan w:val="6"/>
            <w:vAlign w:val="center"/>
          </w:tcPr>
          <w:p w14:paraId="364438AF" w14:textId="77777777" w:rsidR="00C022B5" w:rsidRPr="00DF6FA9" w:rsidRDefault="00C022B5" w:rsidP="009B5780">
            <w:pPr>
              <w:snapToGrid w:val="0"/>
              <w:jc w:val="center"/>
              <w:rPr>
                <w:rFonts w:ascii="微軟正黑體" w:eastAsia="微軟正黑體" w:hAnsi="微軟正黑體"/>
                <w:lang w:val="x-none" w:eastAsia="x-none"/>
              </w:rPr>
            </w:pPr>
            <w:proofErr w:type="gramStart"/>
            <w:r w:rsidRPr="00DF6FA9">
              <w:rPr>
                <w:rFonts w:ascii="微軟正黑體" w:eastAsia="微軟正黑體" w:hAnsi="微軟正黑體" w:hint="eastAsia"/>
                <w:lang w:val="x-none"/>
              </w:rPr>
              <w:t>一</w:t>
            </w:r>
            <w:proofErr w:type="gramEnd"/>
          </w:p>
        </w:tc>
      </w:tr>
      <w:tr w:rsidR="00C022B5" w:rsidRPr="00AF60D6" w14:paraId="56C0E118" w14:textId="77777777" w:rsidTr="009B5780">
        <w:trPr>
          <w:jc w:val="center"/>
        </w:trPr>
        <w:tc>
          <w:tcPr>
            <w:tcW w:w="1129" w:type="dxa"/>
            <w:vAlign w:val="center"/>
          </w:tcPr>
          <w:p w14:paraId="024E3E1F" w14:textId="77777777" w:rsidR="00C022B5" w:rsidRPr="00DF6FA9" w:rsidRDefault="00C022B5" w:rsidP="009B5780">
            <w:pPr>
              <w:snapToGrid w:val="0"/>
              <w:jc w:val="center"/>
              <w:rPr>
                <w:rFonts w:ascii="微軟正黑體" w:eastAsia="微軟正黑體" w:hAnsi="微軟正黑體"/>
                <w:lang w:val="x-none" w:eastAsia="x-none"/>
              </w:rPr>
            </w:pPr>
            <w:r w:rsidRPr="00DF6FA9">
              <w:rPr>
                <w:rFonts w:ascii="微軟正黑體" w:eastAsia="微軟正黑體" w:hAnsi="微軟正黑體" w:hint="eastAsia"/>
                <w:lang w:val="x-none"/>
              </w:rPr>
              <w:t>課程設計</w:t>
            </w:r>
            <w:proofErr w:type="spellStart"/>
            <w:r w:rsidRPr="00DF6FA9">
              <w:rPr>
                <w:rFonts w:ascii="微軟正黑體" w:eastAsia="微軟正黑體" w:hAnsi="微軟正黑體" w:hint="eastAsia"/>
                <w:lang w:val="x-none" w:eastAsia="x-none"/>
              </w:rPr>
              <w:t>理念</w:t>
            </w:r>
            <w:proofErr w:type="spellEnd"/>
          </w:p>
        </w:tc>
        <w:tc>
          <w:tcPr>
            <w:tcW w:w="9094" w:type="dxa"/>
            <w:gridSpan w:val="10"/>
            <w:vAlign w:val="center"/>
          </w:tcPr>
          <w:p w14:paraId="0EB1D18E" w14:textId="77777777" w:rsidR="00C022B5" w:rsidRPr="00631A5A" w:rsidRDefault="00C022B5" w:rsidP="009B5780">
            <w:pPr>
              <w:pStyle w:val="ae"/>
              <w:snapToGrid w:val="0"/>
              <w:rPr>
                <w:rFonts w:ascii="微軟正黑體" w:eastAsia="微軟正黑體" w:hAnsi="微軟正黑體"/>
                <w:lang w:eastAsia="zh-TW"/>
              </w:rPr>
            </w:pPr>
            <w:r w:rsidRPr="00631A5A">
              <w:rPr>
                <w:rFonts w:ascii="微軟正黑體" w:eastAsia="微軟正黑體" w:hAnsi="微軟正黑體" w:hint="eastAsia"/>
                <w:lang w:eastAsia="zh-TW"/>
              </w:rPr>
              <w:t>藉由介紹台灣及世界各地的節慶及文化傳統讓學生能了解並尊重不同的文化並了解共通的價值:</w:t>
            </w:r>
            <w:proofErr w:type="spellStart"/>
            <w:r w:rsidRPr="00631A5A">
              <w:rPr>
                <w:rFonts w:ascii="微軟正黑體" w:eastAsia="微軟正黑體" w:hAnsi="微軟正黑體" w:hint="eastAsia"/>
                <w:lang w:eastAsia="zh-TW"/>
              </w:rPr>
              <w:t>愛</w:t>
            </w:r>
            <w:r>
              <w:rPr>
                <w:rFonts w:ascii="標楷體" w:eastAsia="標楷體" w:hAnsi="標楷體" w:hint="eastAsia"/>
                <w:lang w:eastAsia="zh-TW"/>
              </w:rPr>
              <w:t>、</w:t>
            </w:r>
            <w:r w:rsidRPr="00631A5A">
              <w:rPr>
                <w:rFonts w:ascii="微軟正黑體" w:eastAsia="微軟正黑體" w:hAnsi="微軟正黑體" w:hint="eastAsia"/>
                <w:lang w:eastAsia="zh-TW"/>
              </w:rPr>
              <w:t>感恩</w:t>
            </w:r>
            <w:r>
              <w:rPr>
                <w:rFonts w:ascii="微軟正黑體" w:eastAsia="微軟正黑體" w:hAnsi="微軟正黑體" w:hint="eastAsia"/>
                <w:lang w:eastAsia="zh-TW"/>
              </w:rPr>
              <w:t>與希望</w:t>
            </w:r>
            <w:proofErr w:type="spellEnd"/>
            <w:r>
              <w:rPr>
                <w:rFonts w:ascii="標楷體" w:eastAsia="標楷體" w:hAnsi="標楷體" w:hint="eastAsia"/>
                <w:lang w:eastAsia="zh-TW"/>
              </w:rPr>
              <w:t>。</w:t>
            </w:r>
          </w:p>
        </w:tc>
      </w:tr>
      <w:tr w:rsidR="00C022B5" w:rsidRPr="00AF60D6" w14:paraId="59577048" w14:textId="77777777" w:rsidTr="009B5780">
        <w:trPr>
          <w:trHeight w:val="522"/>
          <w:jc w:val="center"/>
        </w:trPr>
        <w:tc>
          <w:tcPr>
            <w:tcW w:w="1129" w:type="dxa"/>
            <w:vAlign w:val="center"/>
          </w:tcPr>
          <w:p w14:paraId="40884284" w14:textId="77777777" w:rsidR="00C022B5" w:rsidRPr="00DF6FA9" w:rsidRDefault="00C022B5" w:rsidP="009B5780">
            <w:pPr>
              <w:snapToGrid w:val="0"/>
              <w:jc w:val="center"/>
              <w:rPr>
                <w:rFonts w:ascii="微軟正黑體" w:eastAsia="微軟正黑體" w:hAnsi="微軟正黑體"/>
                <w:lang w:val="x-none"/>
              </w:rPr>
            </w:pPr>
            <w:r w:rsidRPr="00DF6FA9">
              <w:rPr>
                <w:rFonts w:ascii="微軟正黑體" w:eastAsia="微軟正黑體" w:hAnsi="微軟正黑體" w:hint="eastAsia"/>
                <w:lang w:val="x-none"/>
              </w:rPr>
              <w:t>領綱</w:t>
            </w:r>
          </w:p>
          <w:p w14:paraId="466C91E7" w14:textId="77777777" w:rsidR="00C022B5" w:rsidRPr="00DF6FA9" w:rsidRDefault="00C022B5" w:rsidP="009B5780">
            <w:pPr>
              <w:snapToGrid w:val="0"/>
              <w:jc w:val="center"/>
              <w:rPr>
                <w:rFonts w:ascii="微軟正黑體" w:eastAsia="微軟正黑體" w:hAnsi="微軟正黑體"/>
                <w:lang w:val="x-none"/>
              </w:rPr>
            </w:pPr>
            <w:r w:rsidRPr="00DF6FA9">
              <w:rPr>
                <w:rFonts w:ascii="微軟正黑體" w:eastAsia="微軟正黑體" w:hAnsi="微軟正黑體" w:hint="eastAsia"/>
                <w:lang w:val="x-none"/>
              </w:rPr>
              <w:t>核心素養</w:t>
            </w:r>
          </w:p>
        </w:tc>
        <w:tc>
          <w:tcPr>
            <w:tcW w:w="9094" w:type="dxa"/>
            <w:gridSpan w:val="10"/>
            <w:vAlign w:val="center"/>
          </w:tcPr>
          <w:p w14:paraId="4E261D7D" w14:textId="77777777" w:rsidR="00C022B5" w:rsidRPr="007457ED" w:rsidRDefault="00C022B5" w:rsidP="009B5780">
            <w:pPr>
              <w:pStyle w:val="ae"/>
              <w:snapToGrid w:val="0"/>
              <w:rPr>
                <w:rFonts w:ascii="微軟正黑體" w:eastAsia="微軟正黑體" w:hAnsi="微軟正黑體"/>
                <w:lang w:val="en-US"/>
              </w:rPr>
            </w:pPr>
            <w:r w:rsidRPr="007457ED">
              <w:rPr>
                <w:rFonts w:ascii="微軟正黑體" w:eastAsia="微軟正黑體" w:hAnsi="微軟正黑體" w:hint="eastAsia"/>
                <w:lang w:val="en-US"/>
              </w:rPr>
              <w:t>英-E-A1</w:t>
            </w:r>
          </w:p>
          <w:p w14:paraId="274624B2" w14:textId="77777777" w:rsidR="00C022B5" w:rsidRPr="007457ED" w:rsidRDefault="00C022B5" w:rsidP="009B5780">
            <w:pPr>
              <w:pStyle w:val="ae"/>
              <w:snapToGrid w:val="0"/>
              <w:rPr>
                <w:rFonts w:ascii="微軟正黑體" w:eastAsia="微軟正黑體" w:hAnsi="微軟正黑體"/>
                <w:lang w:val="en-US"/>
              </w:rPr>
            </w:pPr>
            <w:proofErr w:type="spellStart"/>
            <w:r w:rsidRPr="007457ED">
              <w:rPr>
                <w:rFonts w:ascii="微軟正黑體" w:eastAsia="微軟正黑體" w:hAnsi="微軟正黑體" w:hint="eastAsia"/>
                <w:lang w:val="en-US"/>
              </w:rPr>
              <w:t>具備認真專注的特質及良好的學習習慣，嘗試運用基本的學習策略，強化個人英語文能力</w:t>
            </w:r>
            <w:proofErr w:type="spellEnd"/>
            <w:r w:rsidRPr="007457ED">
              <w:rPr>
                <w:rFonts w:ascii="微軟正黑體" w:eastAsia="微軟正黑體" w:hAnsi="微軟正黑體" w:hint="eastAsia"/>
                <w:lang w:val="en-US"/>
              </w:rPr>
              <w:t>。</w:t>
            </w:r>
            <w:r w:rsidRPr="007457ED">
              <w:rPr>
                <w:rFonts w:ascii="微軟正黑體" w:eastAsia="微軟正黑體" w:hAnsi="微軟正黑體" w:hint="eastAsia"/>
                <w:lang w:val="en-US"/>
              </w:rPr>
              <w:tab/>
            </w:r>
          </w:p>
          <w:p w14:paraId="48FA83CD" w14:textId="77777777" w:rsidR="00C022B5" w:rsidRPr="007457ED" w:rsidRDefault="00C022B5" w:rsidP="009B5780">
            <w:pPr>
              <w:pStyle w:val="ae"/>
              <w:snapToGrid w:val="0"/>
              <w:rPr>
                <w:rFonts w:ascii="微軟正黑體" w:eastAsia="微軟正黑體" w:hAnsi="微軟正黑體"/>
                <w:lang w:val="en-US"/>
              </w:rPr>
            </w:pPr>
            <w:r w:rsidRPr="007457ED">
              <w:rPr>
                <w:rFonts w:ascii="微軟正黑體" w:eastAsia="微軟正黑體" w:hAnsi="微軟正黑體" w:hint="eastAsia"/>
                <w:lang w:val="en-US"/>
              </w:rPr>
              <w:t>英-E-B1</w:t>
            </w:r>
          </w:p>
          <w:p w14:paraId="4D9F1FB8" w14:textId="77777777" w:rsidR="00C022B5" w:rsidRPr="007457ED" w:rsidRDefault="00C022B5" w:rsidP="009B5780">
            <w:pPr>
              <w:pStyle w:val="ae"/>
              <w:snapToGrid w:val="0"/>
              <w:rPr>
                <w:rFonts w:ascii="微軟正黑體" w:eastAsia="微軟正黑體" w:hAnsi="微軟正黑體"/>
                <w:lang w:val="en-US"/>
              </w:rPr>
            </w:pPr>
            <w:proofErr w:type="spellStart"/>
            <w:r w:rsidRPr="007457ED">
              <w:rPr>
                <w:rFonts w:ascii="微軟正黑體" w:eastAsia="微軟正黑體" w:hAnsi="微軟正黑體" w:hint="eastAsia"/>
                <w:lang w:val="en-US"/>
              </w:rPr>
              <w:t>具備入門的聽、說、讀、寫英語文能力。在引導下，能運用所學、字詞及句型進行簡易日常溝通</w:t>
            </w:r>
            <w:proofErr w:type="spellEnd"/>
            <w:r w:rsidRPr="007457ED">
              <w:rPr>
                <w:rFonts w:ascii="微軟正黑體" w:eastAsia="微軟正黑體" w:hAnsi="微軟正黑體" w:hint="eastAsia"/>
                <w:lang w:val="en-US"/>
              </w:rPr>
              <w:t>。</w:t>
            </w:r>
          </w:p>
          <w:p w14:paraId="6C90C449" w14:textId="77777777" w:rsidR="00C022B5" w:rsidRPr="007457ED" w:rsidRDefault="00C022B5" w:rsidP="009B5780">
            <w:pPr>
              <w:pStyle w:val="ae"/>
              <w:snapToGrid w:val="0"/>
              <w:rPr>
                <w:rFonts w:ascii="微軟正黑體" w:eastAsia="微軟正黑體" w:hAnsi="微軟正黑體"/>
                <w:lang w:val="en-US"/>
              </w:rPr>
            </w:pPr>
            <w:r w:rsidRPr="007457ED">
              <w:rPr>
                <w:rFonts w:ascii="微軟正黑體" w:eastAsia="微軟正黑體" w:hAnsi="微軟正黑體" w:hint="eastAsia"/>
                <w:lang w:val="en-US"/>
              </w:rPr>
              <w:t>英-E-C3</w:t>
            </w:r>
          </w:p>
          <w:p w14:paraId="08C71AAF" w14:textId="77777777" w:rsidR="00C022B5" w:rsidRPr="007457ED" w:rsidRDefault="00C022B5" w:rsidP="009B5780">
            <w:pPr>
              <w:pStyle w:val="ae"/>
              <w:snapToGrid w:val="0"/>
              <w:rPr>
                <w:rFonts w:ascii="微軟正黑體" w:eastAsia="微軟正黑體" w:hAnsi="微軟正黑體"/>
                <w:lang w:val="en-US"/>
              </w:rPr>
            </w:pPr>
            <w:proofErr w:type="spellStart"/>
            <w:r w:rsidRPr="007457ED">
              <w:rPr>
                <w:rFonts w:ascii="微軟正黑體" w:eastAsia="微軟正黑體" w:hAnsi="微軟正黑體" w:hint="eastAsia"/>
                <w:lang w:val="en-US"/>
              </w:rPr>
              <w:t>認識國內外主要節慶習俗及風土民情</w:t>
            </w:r>
            <w:proofErr w:type="spellEnd"/>
            <w:r w:rsidRPr="007457ED">
              <w:rPr>
                <w:rFonts w:ascii="微軟正黑體" w:eastAsia="微軟正黑體" w:hAnsi="微軟正黑體" w:hint="eastAsia"/>
                <w:lang w:val="en-US"/>
              </w:rPr>
              <w:t>。</w:t>
            </w:r>
          </w:p>
        </w:tc>
      </w:tr>
      <w:tr w:rsidR="00C022B5" w:rsidRPr="00AF60D6" w14:paraId="4D507C6A" w14:textId="77777777" w:rsidTr="009B5780">
        <w:trPr>
          <w:trHeight w:val="522"/>
          <w:jc w:val="center"/>
        </w:trPr>
        <w:tc>
          <w:tcPr>
            <w:tcW w:w="1129" w:type="dxa"/>
            <w:vAlign w:val="center"/>
          </w:tcPr>
          <w:p w14:paraId="0A7B69A7" w14:textId="77777777" w:rsidR="00C022B5" w:rsidRDefault="00C022B5" w:rsidP="009B5780">
            <w:pPr>
              <w:snapToGrid w:val="0"/>
              <w:jc w:val="center"/>
              <w:rPr>
                <w:rFonts w:ascii="微軟正黑體" w:eastAsia="微軟正黑體" w:hAnsi="微軟正黑體"/>
              </w:rPr>
            </w:pPr>
            <w:r w:rsidRPr="00DF6FA9">
              <w:rPr>
                <w:rFonts w:ascii="微軟正黑體" w:eastAsia="微軟正黑體" w:hAnsi="微軟正黑體" w:hint="eastAsia"/>
              </w:rPr>
              <w:t>學習</w:t>
            </w:r>
          </w:p>
          <w:p w14:paraId="3B90E9EF" w14:textId="77777777" w:rsidR="00C022B5" w:rsidRPr="00DF6FA9" w:rsidRDefault="00C022B5" w:rsidP="009B5780">
            <w:pPr>
              <w:snapToGrid w:val="0"/>
              <w:jc w:val="center"/>
              <w:rPr>
                <w:rFonts w:ascii="微軟正黑體" w:eastAsia="微軟正黑體" w:hAnsi="微軟正黑體"/>
                <w:lang w:val="x-none"/>
              </w:rPr>
            </w:pPr>
            <w:r w:rsidRPr="00DF6FA9">
              <w:rPr>
                <w:rFonts w:ascii="微軟正黑體" w:eastAsia="微軟正黑體" w:hAnsi="微軟正黑體" w:hint="eastAsia"/>
              </w:rPr>
              <w:t>表現</w:t>
            </w:r>
          </w:p>
        </w:tc>
        <w:tc>
          <w:tcPr>
            <w:tcW w:w="4536" w:type="dxa"/>
            <w:gridSpan w:val="3"/>
            <w:vAlign w:val="center"/>
          </w:tcPr>
          <w:p w14:paraId="416B4D7E" w14:textId="77777777" w:rsidR="00C022B5" w:rsidRPr="007457ED" w:rsidRDefault="00C022B5" w:rsidP="009B5780">
            <w:pPr>
              <w:pStyle w:val="ae"/>
              <w:snapToGrid w:val="0"/>
              <w:rPr>
                <w:rFonts w:ascii="微軟正黑體" w:eastAsia="微軟正黑體" w:hAnsi="微軟正黑體"/>
              </w:rPr>
            </w:pPr>
            <w:r w:rsidRPr="007457ED">
              <w:rPr>
                <w:rFonts w:ascii="微軟正黑體" w:eastAsia="微軟正黑體" w:hAnsi="微軟正黑體" w:hint="eastAsia"/>
              </w:rPr>
              <w:t>2-Ⅱ-5能使用簡易的日常生活用語。</w:t>
            </w:r>
          </w:p>
          <w:p w14:paraId="4C88A22E" w14:textId="77777777" w:rsidR="00C022B5" w:rsidRPr="007457ED" w:rsidRDefault="00C022B5" w:rsidP="009B5780">
            <w:pPr>
              <w:pStyle w:val="ae"/>
              <w:snapToGrid w:val="0"/>
              <w:rPr>
                <w:rFonts w:ascii="微軟正黑體" w:eastAsia="微軟正黑體" w:hAnsi="微軟正黑體"/>
              </w:rPr>
            </w:pPr>
            <w:r w:rsidRPr="007457ED">
              <w:rPr>
                <w:rFonts w:ascii="微軟正黑體" w:eastAsia="微軟正黑體" w:hAnsi="微軟正黑體" w:hint="eastAsia"/>
              </w:rPr>
              <w:t>4-Ⅱ-4能臨摹抄寫課堂中所學的句子。</w:t>
            </w:r>
          </w:p>
          <w:p w14:paraId="30C29C86" w14:textId="77777777" w:rsidR="00C022B5" w:rsidRDefault="00C022B5" w:rsidP="009B5780">
            <w:pPr>
              <w:pStyle w:val="ae"/>
              <w:snapToGrid w:val="0"/>
              <w:rPr>
                <w:rFonts w:ascii="微軟正黑體" w:eastAsia="微軟正黑體" w:hAnsi="微軟正黑體"/>
              </w:rPr>
            </w:pPr>
            <w:r w:rsidRPr="007457ED">
              <w:rPr>
                <w:rFonts w:ascii="微軟正黑體" w:eastAsia="微軟正黑體" w:hAnsi="微軟正黑體" w:hint="eastAsia"/>
              </w:rPr>
              <w:t>5-Ⅱ-2在聽讀時，能辨識書本中相對應的</w:t>
            </w:r>
            <w:r>
              <w:rPr>
                <w:rFonts w:ascii="微軟正黑體" w:eastAsia="微軟正黑體" w:hAnsi="微軟正黑體" w:hint="eastAsia"/>
                <w:lang w:eastAsia="zh-TW"/>
              </w:rPr>
              <w:t xml:space="preserve"> </w:t>
            </w:r>
          </w:p>
          <w:p w14:paraId="34FB840B" w14:textId="77777777" w:rsidR="00C022B5" w:rsidRPr="007457ED" w:rsidRDefault="00C022B5" w:rsidP="009B5780">
            <w:pPr>
              <w:pStyle w:val="ae"/>
              <w:snapToGrid w:val="0"/>
              <w:rPr>
                <w:rFonts w:ascii="微軟正黑體" w:eastAsia="微軟正黑體" w:hAnsi="微軟正黑體"/>
              </w:rPr>
            </w:pPr>
            <w:r>
              <w:rPr>
                <w:rFonts w:ascii="微軟正黑體" w:eastAsia="微軟正黑體" w:hAnsi="微軟正黑體" w:hint="eastAsia"/>
                <w:lang w:eastAsia="zh-TW"/>
              </w:rPr>
              <w:t xml:space="preserve">      </w:t>
            </w:r>
            <w:proofErr w:type="spellStart"/>
            <w:r w:rsidRPr="007457ED">
              <w:rPr>
                <w:rFonts w:ascii="微軟正黑體" w:eastAsia="微軟正黑體" w:hAnsi="微軟正黑體" w:hint="eastAsia"/>
              </w:rPr>
              <w:t>書寫文字</w:t>
            </w:r>
            <w:proofErr w:type="spellEnd"/>
            <w:r w:rsidRPr="007457ED">
              <w:rPr>
                <w:rFonts w:ascii="微軟正黑體" w:eastAsia="微軟正黑體" w:hAnsi="微軟正黑體" w:hint="eastAsia"/>
              </w:rPr>
              <w:t>。</w:t>
            </w:r>
          </w:p>
          <w:p w14:paraId="300558CA" w14:textId="77777777" w:rsidR="00C022B5" w:rsidRPr="007457ED" w:rsidRDefault="00C022B5" w:rsidP="009B5780">
            <w:pPr>
              <w:pStyle w:val="ae"/>
              <w:snapToGrid w:val="0"/>
              <w:rPr>
                <w:rFonts w:ascii="微軟正黑體" w:eastAsia="微軟正黑體" w:hAnsi="微軟正黑體"/>
              </w:rPr>
            </w:pPr>
            <w:r w:rsidRPr="007457ED">
              <w:rPr>
                <w:rFonts w:ascii="微軟正黑體" w:eastAsia="微軟正黑體" w:hAnsi="微軟正黑體" w:hint="eastAsia"/>
              </w:rPr>
              <w:t>6-Ⅱ-1能專注於教師的說明與演示。</w:t>
            </w:r>
          </w:p>
          <w:p w14:paraId="582BF919" w14:textId="77777777" w:rsidR="00C022B5" w:rsidRPr="007457ED" w:rsidRDefault="00C022B5" w:rsidP="009B5780">
            <w:pPr>
              <w:pStyle w:val="ae"/>
              <w:snapToGrid w:val="0"/>
              <w:rPr>
                <w:rFonts w:ascii="微軟正黑體" w:eastAsia="微軟正黑體" w:hAnsi="微軟正黑體"/>
              </w:rPr>
            </w:pPr>
            <w:r w:rsidRPr="007457ED">
              <w:rPr>
                <w:rFonts w:ascii="微軟正黑體" w:eastAsia="微軟正黑體" w:hAnsi="微軟正黑體" w:hint="eastAsia"/>
              </w:rPr>
              <w:t>6-Ⅱ-2積極參與各種課堂練習活動。</w:t>
            </w:r>
          </w:p>
          <w:p w14:paraId="638C9594" w14:textId="0D06F171" w:rsidR="00C022B5" w:rsidRPr="00DF6FA9" w:rsidRDefault="00C022B5" w:rsidP="009B5780">
            <w:pPr>
              <w:pStyle w:val="ae"/>
              <w:snapToGrid w:val="0"/>
              <w:rPr>
                <w:rFonts w:ascii="微軟正黑體" w:eastAsia="微軟正黑體" w:hAnsi="微軟正黑體"/>
              </w:rPr>
            </w:pPr>
            <w:r w:rsidRPr="007457ED">
              <w:rPr>
                <w:rFonts w:ascii="微軟正黑體" w:eastAsia="微軟正黑體" w:hAnsi="微軟正黑體" w:hint="eastAsia"/>
              </w:rPr>
              <w:t>8-Ⅱ-2能了解課堂中所介紹的國內主要節慶習俗。</w:t>
            </w:r>
          </w:p>
        </w:tc>
        <w:tc>
          <w:tcPr>
            <w:tcW w:w="851" w:type="dxa"/>
            <w:vAlign w:val="center"/>
          </w:tcPr>
          <w:p w14:paraId="23534634" w14:textId="77777777" w:rsidR="00C022B5" w:rsidRDefault="00C022B5" w:rsidP="009B5780">
            <w:pPr>
              <w:pStyle w:val="ae"/>
              <w:snapToGrid w:val="0"/>
              <w:jc w:val="center"/>
              <w:rPr>
                <w:rFonts w:ascii="微軟正黑體" w:eastAsia="微軟正黑體" w:hAnsi="微軟正黑體"/>
              </w:rPr>
            </w:pPr>
            <w:proofErr w:type="spellStart"/>
            <w:r w:rsidRPr="00DF6FA9">
              <w:rPr>
                <w:rFonts w:ascii="微軟正黑體" w:eastAsia="微軟正黑體" w:hAnsi="微軟正黑體" w:hint="eastAsia"/>
              </w:rPr>
              <w:t>學習</w:t>
            </w:r>
            <w:proofErr w:type="spellEnd"/>
          </w:p>
          <w:p w14:paraId="4CB900E5" w14:textId="77777777" w:rsidR="00C022B5" w:rsidRPr="00DF6FA9" w:rsidRDefault="00C022B5" w:rsidP="009B5780">
            <w:pPr>
              <w:pStyle w:val="ae"/>
              <w:snapToGrid w:val="0"/>
              <w:jc w:val="center"/>
              <w:rPr>
                <w:rFonts w:ascii="微軟正黑體" w:eastAsia="微軟正黑體" w:hAnsi="微軟正黑體"/>
              </w:rPr>
            </w:pPr>
            <w:proofErr w:type="spellStart"/>
            <w:r w:rsidRPr="00DF6FA9">
              <w:rPr>
                <w:rFonts w:ascii="微軟正黑體" w:eastAsia="微軟正黑體" w:hAnsi="微軟正黑體" w:hint="eastAsia"/>
              </w:rPr>
              <w:t>內容</w:t>
            </w:r>
            <w:proofErr w:type="spellEnd"/>
          </w:p>
        </w:tc>
        <w:tc>
          <w:tcPr>
            <w:tcW w:w="3707" w:type="dxa"/>
            <w:gridSpan w:val="6"/>
            <w:vAlign w:val="center"/>
          </w:tcPr>
          <w:p w14:paraId="70644062" w14:textId="77777777" w:rsidR="00C022B5" w:rsidRDefault="00C022B5" w:rsidP="009B5780">
            <w:pPr>
              <w:pStyle w:val="ae"/>
              <w:snapToGrid w:val="0"/>
              <w:rPr>
                <w:rFonts w:ascii="微軟正黑體" w:eastAsia="微軟正黑體" w:hAnsi="微軟正黑體"/>
                <w:lang w:val="en-US"/>
              </w:rPr>
            </w:pPr>
            <w:r w:rsidRPr="007457ED">
              <w:rPr>
                <w:rFonts w:ascii="微軟正黑體" w:eastAsia="微軟正黑體" w:hAnsi="微軟正黑體" w:hint="eastAsia"/>
                <w:lang w:val="en-US"/>
              </w:rPr>
              <w:t>Ac-Ⅱ-2</w:t>
            </w:r>
            <w:proofErr w:type="spellStart"/>
            <w:r w:rsidRPr="007457ED">
              <w:rPr>
                <w:rFonts w:ascii="微軟正黑體" w:eastAsia="微軟正黑體" w:hAnsi="微軟正黑體" w:hint="eastAsia"/>
                <w:lang w:val="en-US"/>
              </w:rPr>
              <w:t>簡易的生活用語</w:t>
            </w:r>
            <w:proofErr w:type="spellEnd"/>
            <w:r w:rsidRPr="007457ED">
              <w:rPr>
                <w:rFonts w:ascii="微軟正黑體" w:eastAsia="微軟正黑體" w:hAnsi="微軟正黑體" w:hint="eastAsia"/>
                <w:lang w:val="en-US"/>
              </w:rPr>
              <w:t>。</w:t>
            </w:r>
          </w:p>
          <w:p w14:paraId="5106DEB8" w14:textId="77777777" w:rsidR="00C022B5" w:rsidRPr="00DF6FA9" w:rsidRDefault="00C022B5" w:rsidP="009B5780">
            <w:pPr>
              <w:pStyle w:val="ae"/>
              <w:snapToGrid w:val="0"/>
              <w:rPr>
                <w:rFonts w:ascii="微軟正黑體" w:eastAsia="微軟正黑體" w:hAnsi="微軟正黑體"/>
                <w:lang w:val="en-US"/>
              </w:rPr>
            </w:pPr>
            <w:r w:rsidRPr="007457ED">
              <w:rPr>
                <w:rFonts w:ascii="微軟正黑體" w:eastAsia="微軟正黑體" w:hAnsi="微軟正黑體" w:hint="eastAsia"/>
                <w:lang w:val="en-US"/>
              </w:rPr>
              <w:t>C-Ⅱ-2</w:t>
            </w:r>
            <w:proofErr w:type="spellStart"/>
            <w:r w:rsidRPr="007457ED">
              <w:rPr>
                <w:rFonts w:ascii="微軟正黑體" w:eastAsia="微軟正黑體" w:hAnsi="微軟正黑體" w:hint="eastAsia"/>
                <w:lang w:val="en-US"/>
              </w:rPr>
              <w:t>國內外主要節慶習俗</w:t>
            </w:r>
            <w:proofErr w:type="spellEnd"/>
            <w:r w:rsidRPr="007457ED">
              <w:rPr>
                <w:rFonts w:ascii="微軟正黑體" w:eastAsia="微軟正黑體" w:hAnsi="微軟正黑體" w:hint="eastAsia"/>
                <w:lang w:val="en-US"/>
              </w:rPr>
              <w:t>。</w:t>
            </w:r>
          </w:p>
          <w:p w14:paraId="0F9B2113" w14:textId="77777777" w:rsidR="00C022B5" w:rsidRPr="00DF6FA9" w:rsidRDefault="00C022B5" w:rsidP="009B5780">
            <w:pPr>
              <w:pStyle w:val="ae"/>
              <w:snapToGrid w:val="0"/>
              <w:rPr>
                <w:rFonts w:ascii="微軟正黑體" w:eastAsia="微軟正黑體" w:hAnsi="微軟正黑體"/>
                <w:lang w:val="en-US"/>
              </w:rPr>
            </w:pPr>
          </w:p>
        </w:tc>
      </w:tr>
      <w:tr w:rsidR="00C022B5" w:rsidRPr="00AF60D6" w14:paraId="26AE6800" w14:textId="77777777" w:rsidTr="009B5780">
        <w:trPr>
          <w:trHeight w:val="1425"/>
          <w:jc w:val="center"/>
        </w:trPr>
        <w:tc>
          <w:tcPr>
            <w:tcW w:w="1129" w:type="dxa"/>
            <w:vAlign w:val="center"/>
          </w:tcPr>
          <w:p w14:paraId="23C1D649" w14:textId="77777777" w:rsidR="00C022B5" w:rsidRPr="00DF6FA9" w:rsidRDefault="00C022B5" w:rsidP="009B5780">
            <w:pPr>
              <w:snapToGrid w:val="0"/>
              <w:jc w:val="center"/>
              <w:rPr>
                <w:rFonts w:ascii="微軟正黑體" w:eastAsia="微軟正黑體" w:hAnsi="微軟正黑體"/>
                <w:lang w:val="x-none"/>
              </w:rPr>
            </w:pPr>
            <w:r w:rsidRPr="00DF6FA9">
              <w:rPr>
                <w:rFonts w:ascii="微軟正黑體" w:eastAsia="微軟正黑體" w:hAnsi="微軟正黑體" w:hint="eastAsia"/>
                <w:lang w:val="x-none"/>
              </w:rPr>
              <w:t>學習目標</w:t>
            </w:r>
          </w:p>
        </w:tc>
        <w:tc>
          <w:tcPr>
            <w:tcW w:w="9094" w:type="dxa"/>
            <w:gridSpan w:val="10"/>
            <w:vAlign w:val="center"/>
          </w:tcPr>
          <w:p w14:paraId="5E4677F3" w14:textId="77777777" w:rsidR="00C022B5" w:rsidRDefault="00C022B5" w:rsidP="009B5780">
            <w:pPr>
              <w:pStyle w:val="ae"/>
              <w:rPr>
                <w:rFonts w:ascii="微軟正黑體" w:eastAsia="微軟正黑體" w:hAnsi="微軟正黑體"/>
                <w:color w:val="000000" w:themeColor="text1"/>
                <w:lang w:val="en-US" w:eastAsia="zh-TW"/>
              </w:rPr>
            </w:pPr>
            <w:r w:rsidRPr="00A40941">
              <w:rPr>
                <w:rFonts w:ascii="微軟正黑體" w:eastAsia="微軟正黑體" w:hAnsi="微軟正黑體" w:hint="eastAsia"/>
                <w:color w:val="000000" w:themeColor="text1"/>
                <w:lang w:eastAsia="zh-TW"/>
              </w:rPr>
              <w:t>能夠專心聆聽故事</w:t>
            </w:r>
            <w:r>
              <w:rPr>
                <w:rFonts w:ascii="微軟正黑體" w:eastAsia="微軟正黑體" w:hAnsi="微軟正黑體" w:hint="eastAsia"/>
                <w:color w:val="000000" w:themeColor="text1"/>
                <w:lang w:eastAsia="zh-TW"/>
              </w:rPr>
              <w:t>及觀看影片</w:t>
            </w:r>
            <w:r w:rsidRPr="00A40941">
              <w:rPr>
                <w:rFonts w:ascii="微軟正黑體" w:eastAsia="微軟正黑體" w:hAnsi="微軟正黑體" w:hint="eastAsia"/>
                <w:color w:val="000000" w:themeColor="text1"/>
                <w:lang w:eastAsia="zh-TW"/>
              </w:rPr>
              <w:t>，</w:t>
            </w:r>
            <w:proofErr w:type="spellStart"/>
            <w:r>
              <w:rPr>
                <w:rFonts w:ascii="微軟正黑體" w:eastAsia="微軟正黑體" w:hAnsi="微軟正黑體" w:hint="eastAsia"/>
                <w:color w:val="000000" w:themeColor="text1"/>
                <w:lang w:val="en-US"/>
              </w:rPr>
              <w:t>利用圖</w:t>
            </w:r>
            <w:r>
              <w:rPr>
                <w:rFonts w:ascii="微軟正黑體" w:eastAsia="微軟正黑體" w:hAnsi="微軟正黑體" w:hint="eastAsia"/>
                <w:color w:val="000000" w:themeColor="text1"/>
                <w:lang w:val="en-US" w:eastAsia="zh-TW"/>
              </w:rPr>
              <w:t>片</w:t>
            </w:r>
            <w:r>
              <w:rPr>
                <w:rFonts w:ascii="微軟正黑體" w:eastAsia="微軟正黑體" w:hAnsi="微軟正黑體" w:hint="eastAsia"/>
                <w:color w:val="000000" w:themeColor="text1"/>
                <w:lang w:val="en-US"/>
              </w:rPr>
              <w:t>線索和關鍵字</w:t>
            </w:r>
            <w:r>
              <w:rPr>
                <w:rFonts w:ascii="微軟正黑體" w:eastAsia="微軟正黑體" w:hAnsi="微軟正黑體" w:hint="eastAsia"/>
                <w:color w:val="000000" w:themeColor="text1"/>
                <w:lang w:val="en-US" w:eastAsia="zh-TW"/>
              </w:rPr>
              <w:t>了解</w:t>
            </w:r>
            <w:r w:rsidRPr="00A40941">
              <w:rPr>
                <w:rFonts w:ascii="微軟正黑體" w:eastAsia="微軟正黑體" w:hAnsi="微軟正黑體" w:hint="eastAsia"/>
                <w:color w:val="000000" w:themeColor="text1"/>
                <w:lang w:val="en-US"/>
              </w:rPr>
              <w:t>大意</w:t>
            </w:r>
            <w:proofErr w:type="spellEnd"/>
            <w:r w:rsidRPr="00A40941">
              <w:rPr>
                <w:rFonts w:ascii="微軟正黑體" w:eastAsia="微軟正黑體" w:hAnsi="微軟正黑體" w:hint="eastAsia"/>
                <w:color w:val="000000" w:themeColor="text1"/>
                <w:lang w:val="en-US" w:eastAsia="zh-TW"/>
              </w:rPr>
              <w:t>。</w:t>
            </w:r>
          </w:p>
          <w:p w14:paraId="50747F6A" w14:textId="77777777" w:rsidR="00C022B5" w:rsidRPr="00A40941" w:rsidRDefault="00C022B5" w:rsidP="009B5780">
            <w:pPr>
              <w:pStyle w:val="ae"/>
              <w:rPr>
                <w:rFonts w:ascii="微軟正黑體" w:eastAsia="微軟正黑體" w:hAnsi="微軟正黑體"/>
                <w:color w:val="000000" w:themeColor="text1"/>
                <w:lang w:val="en-US"/>
              </w:rPr>
            </w:pPr>
            <w:proofErr w:type="gramStart"/>
            <w:r>
              <w:rPr>
                <w:rFonts w:ascii="微軟正黑體" w:eastAsia="微軟正黑體" w:hAnsi="微軟正黑體" w:hint="eastAsia"/>
                <w:color w:val="000000" w:themeColor="text1"/>
                <w:lang w:val="en-US" w:eastAsia="zh-TW"/>
              </w:rPr>
              <w:t>能夠辨聽和辨讀</w:t>
            </w:r>
            <w:proofErr w:type="gramEnd"/>
            <w:r>
              <w:rPr>
                <w:rFonts w:ascii="微軟正黑體" w:eastAsia="微軟正黑體" w:hAnsi="微軟正黑體" w:hint="eastAsia"/>
                <w:color w:val="000000" w:themeColor="text1"/>
                <w:lang w:val="en-US" w:eastAsia="zh-TW"/>
              </w:rPr>
              <w:t>關鍵字。</w:t>
            </w:r>
          </w:p>
          <w:p w14:paraId="2048F30E" w14:textId="77777777" w:rsidR="00C022B5" w:rsidRPr="00A40941" w:rsidRDefault="00C022B5" w:rsidP="009B5780">
            <w:pPr>
              <w:pStyle w:val="ae"/>
              <w:snapToGrid w:val="0"/>
              <w:rPr>
                <w:rFonts w:ascii="微軟正黑體" w:eastAsia="微軟正黑體" w:hAnsi="微軟正黑體"/>
                <w:color w:val="000000" w:themeColor="text1"/>
                <w:lang w:eastAsia="zh-TW"/>
              </w:rPr>
            </w:pPr>
            <w:r w:rsidRPr="00A40941">
              <w:rPr>
                <w:rFonts w:ascii="微軟正黑體" w:eastAsia="微軟正黑體" w:hAnsi="微軟正黑體" w:hint="eastAsia"/>
                <w:color w:val="000000" w:themeColor="text1"/>
                <w:lang w:eastAsia="zh-TW"/>
              </w:rPr>
              <w:t>能</w:t>
            </w:r>
            <w:r>
              <w:rPr>
                <w:rFonts w:ascii="微軟正黑體" w:eastAsia="微軟正黑體" w:hAnsi="微軟正黑體" w:hint="eastAsia"/>
                <w:color w:val="000000" w:themeColor="text1"/>
                <w:lang w:eastAsia="zh-TW"/>
              </w:rPr>
              <w:t>夠透過具體創作，表達愛及感恩</w:t>
            </w:r>
            <w:r w:rsidRPr="00A40941">
              <w:rPr>
                <w:rFonts w:ascii="微軟正黑體" w:eastAsia="微軟正黑體" w:hAnsi="微軟正黑體" w:hint="eastAsia"/>
                <w:color w:val="000000" w:themeColor="text1"/>
                <w:lang w:eastAsia="zh-TW"/>
              </w:rPr>
              <w:t>。</w:t>
            </w:r>
          </w:p>
          <w:p w14:paraId="29A128FE" w14:textId="77777777" w:rsidR="00C022B5" w:rsidRPr="00DF6FA9" w:rsidRDefault="00C022B5" w:rsidP="009B5780">
            <w:pPr>
              <w:pStyle w:val="ae"/>
              <w:snapToGrid w:val="0"/>
              <w:rPr>
                <w:rFonts w:ascii="微軟正黑體" w:eastAsia="微軟正黑體" w:hAnsi="微軟正黑體"/>
              </w:rPr>
            </w:pPr>
          </w:p>
        </w:tc>
      </w:tr>
      <w:tr w:rsidR="00C022B5" w:rsidRPr="00AF60D6" w14:paraId="2CB3684D" w14:textId="77777777" w:rsidTr="009B5780">
        <w:trPr>
          <w:trHeight w:val="555"/>
          <w:jc w:val="center"/>
        </w:trPr>
        <w:tc>
          <w:tcPr>
            <w:tcW w:w="1129" w:type="dxa"/>
            <w:vAlign w:val="center"/>
          </w:tcPr>
          <w:p w14:paraId="0BD885AB" w14:textId="77777777" w:rsidR="00C022B5" w:rsidRPr="00DF6FA9" w:rsidRDefault="00C022B5" w:rsidP="009B5780">
            <w:pPr>
              <w:snapToGrid w:val="0"/>
              <w:jc w:val="center"/>
              <w:rPr>
                <w:rFonts w:ascii="微軟正黑體" w:eastAsia="微軟正黑體" w:hAnsi="微軟正黑體"/>
                <w:lang w:val="x-none" w:eastAsia="x-none"/>
              </w:rPr>
            </w:pPr>
            <w:r w:rsidRPr="00DF6FA9">
              <w:rPr>
                <w:rFonts w:ascii="微軟正黑體" w:eastAsia="微軟正黑體" w:hAnsi="微軟正黑體" w:hint="eastAsia"/>
              </w:rPr>
              <w:t>融入議題</w:t>
            </w:r>
          </w:p>
        </w:tc>
        <w:tc>
          <w:tcPr>
            <w:tcW w:w="9094" w:type="dxa"/>
            <w:gridSpan w:val="10"/>
            <w:vAlign w:val="center"/>
          </w:tcPr>
          <w:p w14:paraId="0C8CB768" w14:textId="77777777" w:rsidR="00C022B5" w:rsidRPr="00DF6FA9" w:rsidRDefault="00C022B5" w:rsidP="009B5780">
            <w:pPr>
              <w:snapToGrid w:val="0"/>
              <w:jc w:val="both"/>
              <w:rPr>
                <w:rFonts w:ascii="微軟正黑體" w:eastAsia="微軟正黑體" w:hAnsi="微軟正黑體"/>
                <w:lang w:val="x-none"/>
              </w:rPr>
            </w:pP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性別平等教育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人權教育</w:t>
            </w:r>
            <w:proofErr w:type="spellEnd"/>
            <w:r w:rsidRPr="00DF6FA9">
              <w:rPr>
                <w:rFonts w:ascii="微軟正黑體" w:eastAsia="微軟正黑體" w:hAnsi="微軟正黑體" w:hint="eastAsia"/>
                <w:lang w:val="x-none"/>
              </w:rPr>
              <w:t xml:space="preserve">  </w:t>
            </w:r>
            <w:r w:rsidRPr="007457ED">
              <w:rPr>
                <w:rFonts w:ascii="微軟正黑體" w:eastAsia="微軟正黑體" w:hAnsi="微軟正黑體" w:hint="eastAsia"/>
                <w:lang w:val="x-none" w:eastAsia="x-none"/>
              </w:rPr>
              <w:t>□</w:t>
            </w:r>
            <w:proofErr w:type="spellStart"/>
            <w:r w:rsidRPr="007457ED">
              <w:rPr>
                <w:rFonts w:ascii="微軟正黑體" w:eastAsia="微軟正黑體" w:hAnsi="微軟正黑體" w:hint="eastAsia"/>
                <w:lang w:val="x-none"/>
              </w:rPr>
              <w:t>環</w:t>
            </w:r>
            <w:r w:rsidRPr="00DF6FA9">
              <w:rPr>
                <w:rFonts w:ascii="微軟正黑體" w:eastAsia="微軟正黑體" w:hAnsi="微軟正黑體" w:hint="eastAsia"/>
                <w:lang w:val="x-none"/>
              </w:rPr>
              <w:t>境教育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海洋教育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能源教育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家庭教育</w:t>
            </w:r>
            <w:proofErr w:type="spellEnd"/>
          </w:p>
          <w:p w14:paraId="0D64D2CC" w14:textId="77777777" w:rsidR="00C022B5" w:rsidRPr="00DF6FA9" w:rsidRDefault="00C022B5" w:rsidP="009B5780">
            <w:pPr>
              <w:snapToGrid w:val="0"/>
              <w:jc w:val="both"/>
              <w:rPr>
                <w:rFonts w:ascii="微軟正黑體" w:eastAsia="微軟正黑體" w:hAnsi="微軟正黑體"/>
                <w:lang w:val="x-none"/>
              </w:rPr>
            </w:pPr>
            <w:r w:rsidRPr="007457ED">
              <w:rPr>
                <w:rFonts w:ascii="微軟正黑體" w:eastAsia="微軟正黑體" w:hAnsi="微軟正黑體" w:hint="eastAsia"/>
                <w:highlight w:val="yellow"/>
                <w:lang w:val="x-none" w:eastAsia="x-none"/>
              </w:rPr>
              <w:t>□</w:t>
            </w:r>
            <w:proofErr w:type="spellStart"/>
            <w:r w:rsidRPr="00DF6FA9">
              <w:rPr>
                <w:rFonts w:ascii="微軟正黑體" w:eastAsia="微軟正黑體" w:hAnsi="微軟正黑體" w:hint="eastAsia"/>
                <w:lang w:val="x-none"/>
              </w:rPr>
              <w:t>原住民族教育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品德教育</w:t>
            </w:r>
            <w:proofErr w:type="spellEnd"/>
            <w:r w:rsidRPr="00DF6FA9">
              <w:rPr>
                <w:rFonts w:ascii="微軟正黑體" w:eastAsia="微軟正黑體" w:hAnsi="微軟正黑體" w:hint="eastAsia"/>
                <w:lang w:val="x-none"/>
              </w:rPr>
              <w:t xml:space="preserve">  </w:t>
            </w:r>
            <w:r w:rsidRPr="007457ED">
              <w:rPr>
                <w:rFonts w:ascii="微軟正黑體" w:eastAsia="微軟正黑體" w:hAnsi="微軟正黑體" w:hint="eastAsia"/>
                <w:lang w:val="x-none" w:eastAsia="x-none"/>
              </w:rPr>
              <w:t>□</w:t>
            </w:r>
            <w:proofErr w:type="spellStart"/>
            <w:r w:rsidRPr="007457ED">
              <w:rPr>
                <w:rFonts w:ascii="微軟正黑體" w:eastAsia="微軟正黑體" w:hAnsi="微軟正黑體" w:hint="eastAsia"/>
                <w:lang w:val="x-none"/>
              </w:rPr>
              <w:t>生</w:t>
            </w:r>
            <w:r w:rsidRPr="00DF6FA9">
              <w:rPr>
                <w:rFonts w:ascii="微軟正黑體" w:eastAsia="微軟正黑體" w:hAnsi="微軟正黑體" w:hint="eastAsia"/>
                <w:lang w:val="x-none"/>
              </w:rPr>
              <w:t>命教育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法治教育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資訊教育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安全教育</w:t>
            </w:r>
            <w:proofErr w:type="spellEnd"/>
          </w:p>
          <w:p w14:paraId="6FF7908E" w14:textId="77777777" w:rsidR="00C022B5" w:rsidRPr="00DF6FA9" w:rsidRDefault="00C022B5" w:rsidP="009B5780">
            <w:pPr>
              <w:snapToGrid w:val="0"/>
              <w:jc w:val="both"/>
              <w:rPr>
                <w:rFonts w:ascii="微軟正黑體" w:eastAsia="微軟正黑體" w:hAnsi="微軟正黑體"/>
                <w:lang w:val="x-none"/>
              </w:rPr>
            </w:pPr>
            <w:r w:rsidRPr="00DF6FA9">
              <w:rPr>
                <w:rFonts w:ascii="微軟正黑體" w:eastAsia="微軟正黑體" w:hAnsi="微軟正黑體" w:hint="eastAsia"/>
                <w:lang w:val="x-none" w:eastAsia="x-none"/>
              </w:rPr>
              <w:lastRenderedPageBreak/>
              <w:t>□</w:t>
            </w:r>
            <w:proofErr w:type="spellStart"/>
            <w:r w:rsidRPr="00DF6FA9">
              <w:rPr>
                <w:rFonts w:ascii="微軟正黑體" w:eastAsia="微軟正黑體" w:hAnsi="微軟正黑體" w:hint="eastAsia"/>
                <w:lang w:val="x-none"/>
              </w:rPr>
              <w:t>防災教育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生涯規劃教育</w:t>
            </w:r>
            <w:proofErr w:type="spellEnd"/>
            <w:r w:rsidRPr="00DF6FA9">
              <w:rPr>
                <w:rFonts w:ascii="微軟正黑體" w:eastAsia="微軟正黑體" w:hAnsi="微軟正黑體" w:hint="eastAsia"/>
                <w:lang w:val="x-none"/>
              </w:rPr>
              <w:t xml:space="preserve">  </w:t>
            </w:r>
            <w:r w:rsidRPr="007457ED">
              <w:rPr>
                <w:rFonts w:ascii="微軟正黑體" w:eastAsia="微軟正黑體" w:hAnsi="微軟正黑體" w:hint="eastAsia"/>
                <w:highlight w:val="yellow"/>
                <w:lang w:val="x-none" w:eastAsia="x-none"/>
              </w:rPr>
              <w:t>□</w:t>
            </w:r>
            <w:proofErr w:type="spellStart"/>
            <w:r w:rsidRPr="00DF6FA9">
              <w:rPr>
                <w:rFonts w:ascii="微軟正黑體" w:eastAsia="微軟正黑體" w:hAnsi="微軟正黑體" w:hint="eastAsia"/>
                <w:lang w:val="x-none"/>
              </w:rPr>
              <w:t>多元文化教育</w:t>
            </w:r>
            <w:proofErr w:type="spellEnd"/>
          </w:p>
          <w:p w14:paraId="07719D7D" w14:textId="77777777" w:rsidR="00C022B5" w:rsidRPr="00DF6FA9" w:rsidRDefault="00C022B5" w:rsidP="009B5780">
            <w:pPr>
              <w:snapToGrid w:val="0"/>
              <w:jc w:val="both"/>
              <w:rPr>
                <w:rFonts w:ascii="微軟正黑體" w:eastAsia="微軟正黑體" w:hAnsi="微軟正黑體"/>
                <w:lang w:val="x-none"/>
              </w:rPr>
            </w:pPr>
            <w:r w:rsidRPr="00DF6FA9">
              <w:rPr>
                <w:rFonts w:ascii="微軟正黑體" w:eastAsia="微軟正黑體" w:hAnsi="微軟正黑體" w:hint="eastAsia"/>
                <w:highlight w:val="yellow"/>
                <w:lang w:val="x-none" w:eastAsia="x-none"/>
              </w:rPr>
              <w:t>□</w:t>
            </w:r>
            <w:proofErr w:type="spellStart"/>
            <w:r w:rsidRPr="00DF6FA9">
              <w:rPr>
                <w:rFonts w:ascii="微軟正黑體" w:eastAsia="微軟正黑體" w:hAnsi="微軟正黑體" w:hint="eastAsia"/>
                <w:lang w:val="x-none"/>
              </w:rPr>
              <w:t>閱讀素養教育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戶外教育</w:t>
            </w:r>
            <w:proofErr w:type="spellEnd"/>
            <w:r w:rsidRPr="00DF6FA9">
              <w:rPr>
                <w:rFonts w:ascii="微軟正黑體" w:eastAsia="微軟正黑體" w:hAnsi="微軟正黑體" w:hint="eastAsia"/>
                <w:lang w:val="x-none"/>
              </w:rPr>
              <w:t xml:space="preserve">  </w:t>
            </w:r>
            <w:r w:rsidRPr="008718F7">
              <w:rPr>
                <w:rFonts w:ascii="微軟正黑體" w:eastAsia="微軟正黑體" w:hAnsi="微軟正黑體" w:hint="eastAsia"/>
                <w:highlight w:val="yellow"/>
                <w:lang w:val="x-none" w:eastAsia="x-none"/>
              </w:rPr>
              <w:t>□</w:t>
            </w:r>
            <w:proofErr w:type="spellStart"/>
            <w:r w:rsidRPr="00DF6FA9">
              <w:rPr>
                <w:rFonts w:ascii="微軟正黑體" w:eastAsia="微軟正黑體" w:hAnsi="微軟正黑體" w:hint="eastAsia"/>
                <w:lang w:val="x-none"/>
              </w:rPr>
              <w:t>國際教育</w:t>
            </w:r>
            <w:proofErr w:type="spellEnd"/>
          </w:p>
        </w:tc>
      </w:tr>
      <w:tr w:rsidR="00C022B5" w:rsidRPr="00AF60D6" w14:paraId="316FC0EF" w14:textId="77777777" w:rsidTr="009B5780">
        <w:trPr>
          <w:trHeight w:val="460"/>
          <w:jc w:val="center"/>
        </w:trPr>
        <w:tc>
          <w:tcPr>
            <w:tcW w:w="1129" w:type="dxa"/>
          </w:tcPr>
          <w:p w14:paraId="79B52C09" w14:textId="77777777" w:rsidR="00C022B5" w:rsidRPr="00DF6FA9" w:rsidRDefault="00C022B5" w:rsidP="009B5780">
            <w:pPr>
              <w:snapToGrid w:val="0"/>
              <w:jc w:val="center"/>
              <w:rPr>
                <w:rFonts w:ascii="微軟正黑體" w:eastAsia="微軟正黑體" w:hAnsi="微軟正黑體"/>
                <w:lang w:val="x-none" w:eastAsia="x-none"/>
              </w:rPr>
            </w:pPr>
            <w:proofErr w:type="spellStart"/>
            <w:r w:rsidRPr="00DF6FA9">
              <w:rPr>
                <w:rFonts w:ascii="微軟正黑體" w:eastAsia="微軟正黑體" w:hAnsi="微軟正黑體" w:hint="eastAsia"/>
                <w:lang w:val="x-none" w:eastAsia="x-none"/>
              </w:rPr>
              <w:lastRenderedPageBreak/>
              <w:t>教材資源</w:t>
            </w:r>
            <w:proofErr w:type="spellEnd"/>
          </w:p>
        </w:tc>
        <w:tc>
          <w:tcPr>
            <w:tcW w:w="9094" w:type="dxa"/>
            <w:gridSpan w:val="10"/>
            <w:vAlign w:val="center"/>
          </w:tcPr>
          <w:p w14:paraId="36673BD9" w14:textId="77777777" w:rsidR="00C022B5" w:rsidRPr="00DF6FA9" w:rsidRDefault="00C022B5" w:rsidP="009B5780">
            <w:pPr>
              <w:snapToGrid w:val="0"/>
              <w:jc w:val="both"/>
              <w:rPr>
                <w:rFonts w:ascii="微軟正黑體" w:eastAsia="微軟正黑體" w:hAnsi="微軟正黑體"/>
                <w:lang w:val="x-none"/>
              </w:rPr>
            </w:pPr>
            <w:proofErr w:type="spellStart"/>
            <w:r>
              <w:rPr>
                <w:rFonts w:ascii="微軟正黑體" w:eastAsia="微軟正黑體" w:hAnsi="微軟正黑體"/>
                <w:lang w:val="x-none"/>
              </w:rPr>
              <w:t>Y</w:t>
            </w:r>
            <w:r>
              <w:rPr>
                <w:rFonts w:ascii="微軟正黑體" w:eastAsia="微軟正黑體" w:hAnsi="微軟正黑體" w:hint="eastAsia"/>
                <w:lang w:val="x-none"/>
              </w:rPr>
              <w:t>outube,網路</w:t>
            </w:r>
            <w:proofErr w:type="spellEnd"/>
            <w:r>
              <w:rPr>
                <w:rFonts w:ascii="微軟正黑體" w:eastAsia="微軟正黑體" w:hAnsi="微軟正黑體"/>
                <w:lang w:val="x-none"/>
              </w:rPr>
              <w:t xml:space="preserve"> </w:t>
            </w:r>
          </w:p>
        </w:tc>
      </w:tr>
      <w:tr w:rsidR="00C022B5" w:rsidRPr="00AF60D6" w14:paraId="722B4B96" w14:textId="77777777" w:rsidTr="009B5780">
        <w:trPr>
          <w:gridAfter w:val="2"/>
          <w:wAfter w:w="31" w:type="dxa"/>
          <w:jc w:val="center"/>
        </w:trPr>
        <w:tc>
          <w:tcPr>
            <w:tcW w:w="1129" w:type="dxa"/>
            <w:vAlign w:val="center"/>
          </w:tcPr>
          <w:p w14:paraId="27496725" w14:textId="77777777" w:rsidR="00C022B5" w:rsidRPr="00DF6FA9" w:rsidRDefault="00C022B5" w:rsidP="009B5780">
            <w:pPr>
              <w:snapToGrid w:val="0"/>
              <w:jc w:val="center"/>
              <w:rPr>
                <w:rFonts w:ascii="微軟正黑體" w:eastAsia="微軟正黑體" w:hAnsi="微軟正黑體"/>
              </w:rPr>
            </w:pPr>
            <w:r w:rsidRPr="00DF6FA9">
              <w:rPr>
                <w:rFonts w:ascii="微軟正黑體" w:eastAsia="微軟正黑體" w:hAnsi="微軟正黑體" w:hint="eastAsia"/>
              </w:rPr>
              <w:t>活動名稱</w:t>
            </w:r>
          </w:p>
        </w:tc>
        <w:tc>
          <w:tcPr>
            <w:tcW w:w="1134" w:type="dxa"/>
            <w:vAlign w:val="center"/>
          </w:tcPr>
          <w:p w14:paraId="4606B382" w14:textId="77777777" w:rsidR="00C022B5" w:rsidRPr="00DF6FA9" w:rsidRDefault="00C022B5" w:rsidP="009B5780">
            <w:pPr>
              <w:snapToGrid w:val="0"/>
              <w:jc w:val="center"/>
              <w:rPr>
                <w:rFonts w:ascii="微軟正黑體" w:eastAsia="微軟正黑體" w:hAnsi="微軟正黑體"/>
              </w:rPr>
            </w:pPr>
            <w:r w:rsidRPr="00DF6FA9">
              <w:rPr>
                <w:rFonts w:ascii="微軟正黑體" w:eastAsia="微軟正黑體" w:hAnsi="微軟正黑體" w:hint="eastAsia"/>
              </w:rPr>
              <w:t>學習目標</w:t>
            </w:r>
          </w:p>
        </w:tc>
        <w:tc>
          <w:tcPr>
            <w:tcW w:w="4962" w:type="dxa"/>
            <w:gridSpan w:val="4"/>
            <w:vAlign w:val="center"/>
          </w:tcPr>
          <w:p w14:paraId="0A215D7E" w14:textId="77777777" w:rsidR="00C022B5" w:rsidRPr="00DF6FA9" w:rsidRDefault="00C022B5" w:rsidP="009B5780">
            <w:pPr>
              <w:snapToGrid w:val="0"/>
              <w:jc w:val="center"/>
              <w:rPr>
                <w:rFonts w:ascii="微軟正黑體" w:eastAsia="微軟正黑體" w:hAnsi="微軟正黑體" w:cs="微軟正黑體"/>
              </w:rPr>
            </w:pPr>
            <w:r w:rsidRPr="00DF6FA9">
              <w:rPr>
                <w:rFonts w:ascii="微軟正黑體" w:eastAsia="微軟正黑體" w:hAnsi="微軟正黑體" w:cs="微軟正黑體"/>
              </w:rPr>
              <w:t>學習</w:t>
            </w:r>
            <w:r w:rsidRPr="00DF6FA9">
              <w:rPr>
                <w:rFonts w:ascii="微軟正黑體" w:eastAsia="微軟正黑體" w:hAnsi="微軟正黑體" w:cs="微軟正黑體" w:hint="eastAsia"/>
              </w:rPr>
              <w:t>活動</w:t>
            </w:r>
            <w:r w:rsidRPr="00DF6FA9">
              <w:rPr>
                <w:rFonts w:ascii="微軟正黑體" w:eastAsia="微軟正黑體" w:hAnsi="微軟正黑體" w:cs="微軟正黑體"/>
              </w:rPr>
              <w:t>歷程</w:t>
            </w:r>
          </w:p>
          <w:p w14:paraId="3D0C6764" w14:textId="77777777" w:rsidR="00C022B5" w:rsidRPr="00DF6FA9" w:rsidRDefault="00C022B5" w:rsidP="009B5780">
            <w:pPr>
              <w:snapToGrid w:val="0"/>
              <w:jc w:val="center"/>
              <w:rPr>
                <w:rFonts w:ascii="微軟正黑體" w:eastAsia="微軟正黑體" w:hAnsi="微軟正黑體" w:cs="微軟正黑體"/>
              </w:rPr>
            </w:pPr>
            <w:r w:rsidRPr="00DF6FA9">
              <w:rPr>
                <w:rFonts w:ascii="微軟正黑體" w:eastAsia="微軟正黑體" w:hAnsi="微軟正黑體" w:cs="微軟正黑體"/>
              </w:rPr>
              <w:t>（</w:t>
            </w:r>
            <w:r w:rsidRPr="00DF6FA9">
              <w:rPr>
                <w:rFonts w:ascii="微軟正黑體" w:eastAsia="微軟正黑體" w:hAnsi="微軟正黑體" w:cs="微軟正黑體" w:hint="eastAsia"/>
              </w:rPr>
              <w:t>學習任務與</w:t>
            </w:r>
            <w:r w:rsidRPr="00DF6FA9">
              <w:rPr>
                <w:rFonts w:ascii="微軟正黑體" w:eastAsia="微軟正黑體" w:hAnsi="微軟正黑體" w:cs="微軟正黑體"/>
              </w:rPr>
              <w:t>學習策略</w:t>
            </w:r>
            <w:r w:rsidRPr="00DF6FA9">
              <w:rPr>
                <w:rFonts w:ascii="微軟正黑體" w:eastAsia="微軟正黑體" w:hAnsi="微軟正黑體" w:cs="微軟正黑體" w:hint="eastAsia"/>
              </w:rPr>
              <w:t>說明</w:t>
            </w:r>
            <w:r w:rsidRPr="00DF6FA9">
              <w:rPr>
                <w:rFonts w:ascii="微軟正黑體" w:eastAsia="微軟正黑體" w:hAnsi="微軟正黑體" w:cs="微軟正黑體"/>
              </w:rPr>
              <w:t>）</w:t>
            </w:r>
          </w:p>
        </w:tc>
        <w:tc>
          <w:tcPr>
            <w:tcW w:w="1134" w:type="dxa"/>
            <w:gridSpan w:val="2"/>
            <w:vAlign w:val="center"/>
          </w:tcPr>
          <w:p w14:paraId="1FE73F25" w14:textId="77777777" w:rsidR="00C022B5" w:rsidRPr="00DF6FA9" w:rsidRDefault="00C022B5" w:rsidP="009B5780">
            <w:pPr>
              <w:snapToGrid w:val="0"/>
              <w:jc w:val="center"/>
              <w:rPr>
                <w:rFonts w:ascii="微軟正黑體" w:eastAsia="微軟正黑體" w:hAnsi="微軟正黑體"/>
              </w:rPr>
            </w:pPr>
            <w:r w:rsidRPr="00DF6FA9">
              <w:rPr>
                <w:rFonts w:ascii="微軟正黑體" w:eastAsia="微軟正黑體" w:hAnsi="微軟正黑體" w:hint="eastAsia"/>
              </w:rPr>
              <w:t>教學時間</w:t>
            </w:r>
          </w:p>
        </w:tc>
        <w:tc>
          <w:tcPr>
            <w:tcW w:w="1833" w:type="dxa"/>
            <w:vAlign w:val="center"/>
          </w:tcPr>
          <w:p w14:paraId="056E43CA" w14:textId="77777777" w:rsidR="00C022B5" w:rsidRPr="00DF6FA9" w:rsidRDefault="00C022B5" w:rsidP="009B5780">
            <w:pPr>
              <w:snapToGrid w:val="0"/>
              <w:jc w:val="center"/>
              <w:rPr>
                <w:rFonts w:ascii="微軟正黑體" w:eastAsia="微軟正黑體" w:hAnsi="微軟正黑體"/>
              </w:rPr>
            </w:pPr>
            <w:r w:rsidRPr="00DF6FA9">
              <w:rPr>
                <w:rFonts w:ascii="微軟正黑體" w:eastAsia="微軟正黑體" w:hAnsi="微軟正黑體" w:hint="eastAsia"/>
              </w:rPr>
              <w:t>評量方法/工具</w:t>
            </w:r>
          </w:p>
        </w:tc>
      </w:tr>
      <w:tr w:rsidR="00C022B5" w:rsidRPr="00AF60D6" w14:paraId="55EB4B61" w14:textId="77777777" w:rsidTr="009B5780">
        <w:trPr>
          <w:gridAfter w:val="2"/>
          <w:wAfter w:w="31" w:type="dxa"/>
          <w:jc w:val="center"/>
        </w:trPr>
        <w:tc>
          <w:tcPr>
            <w:tcW w:w="1129" w:type="dxa"/>
            <w:vAlign w:val="center"/>
          </w:tcPr>
          <w:p w14:paraId="01FFA3F8" w14:textId="77777777" w:rsidR="00C022B5" w:rsidRPr="00DF6FA9" w:rsidRDefault="00C022B5" w:rsidP="009B5780">
            <w:pPr>
              <w:snapToGrid w:val="0"/>
              <w:jc w:val="center"/>
              <w:rPr>
                <w:rFonts w:ascii="微軟正黑體" w:eastAsia="微軟正黑體" w:hAnsi="微軟正黑體"/>
              </w:rPr>
            </w:pPr>
            <w:r>
              <w:rPr>
                <w:rFonts w:ascii="微軟正黑體" w:eastAsia="微軟正黑體" w:hAnsi="微軟正黑體" w:hint="eastAsia"/>
              </w:rPr>
              <w:t>節慶之愛</w:t>
            </w:r>
            <w:r>
              <w:rPr>
                <w:rFonts w:ascii="標楷體" w:eastAsia="標楷體" w:hAnsi="標楷體" w:hint="eastAsia"/>
              </w:rPr>
              <w:t>、</w:t>
            </w:r>
            <w:r>
              <w:rPr>
                <w:rFonts w:ascii="微軟正黑體" w:eastAsia="微軟正黑體" w:hAnsi="微軟正黑體" w:hint="eastAsia"/>
              </w:rPr>
              <w:t>感恩與希望</w:t>
            </w:r>
          </w:p>
        </w:tc>
        <w:tc>
          <w:tcPr>
            <w:tcW w:w="1134" w:type="dxa"/>
          </w:tcPr>
          <w:p w14:paraId="474218EA" w14:textId="77777777" w:rsidR="00C022B5" w:rsidRDefault="00C022B5" w:rsidP="009B5780">
            <w:pPr>
              <w:pStyle w:val="ae"/>
              <w:spacing w:line="0" w:lineRule="atLeast"/>
              <w:rPr>
                <w:rFonts w:ascii="微軟正黑體" w:eastAsia="微軟正黑體" w:hAnsi="微軟正黑體"/>
                <w:color w:val="000000" w:themeColor="text1"/>
                <w:lang w:val="en-US" w:eastAsia="zh-TW"/>
              </w:rPr>
            </w:pPr>
            <w:r w:rsidRPr="00A40941">
              <w:rPr>
                <w:rFonts w:ascii="微軟正黑體" w:eastAsia="微軟正黑體" w:hAnsi="微軟正黑體" w:hint="eastAsia"/>
                <w:color w:val="000000" w:themeColor="text1"/>
                <w:lang w:eastAsia="zh-TW"/>
              </w:rPr>
              <w:t>能夠專心聆聽故事</w:t>
            </w:r>
            <w:r>
              <w:rPr>
                <w:rFonts w:ascii="微軟正黑體" w:eastAsia="微軟正黑體" w:hAnsi="微軟正黑體" w:hint="eastAsia"/>
                <w:color w:val="000000" w:themeColor="text1"/>
                <w:lang w:eastAsia="zh-TW"/>
              </w:rPr>
              <w:t>及觀看影片</w:t>
            </w:r>
            <w:r w:rsidRPr="00A40941">
              <w:rPr>
                <w:rFonts w:ascii="微軟正黑體" w:eastAsia="微軟正黑體" w:hAnsi="微軟正黑體" w:hint="eastAsia"/>
                <w:color w:val="000000" w:themeColor="text1"/>
                <w:lang w:eastAsia="zh-TW"/>
              </w:rPr>
              <w:t>，</w:t>
            </w:r>
            <w:proofErr w:type="spellStart"/>
            <w:r>
              <w:rPr>
                <w:rFonts w:ascii="微軟正黑體" w:eastAsia="微軟正黑體" w:hAnsi="微軟正黑體" w:hint="eastAsia"/>
                <w:color w:val="000000" w:themeColor="text1"/>
                <w:lang w:val="en-US"/>
              </w:rPr>
              <w:t>利用圖</w:t>
            </w:r>
            <w:r>
              <w:rPr>
                <w:rFonts w:ascii="微軟正黑體" w:eastAsia="微軟正黑體" w:hAnsi="微軟正黑體" w:hint="eastAsia"/>
                <w:color w:val="000000" w:themeColor="text1"/>
                <w:lang w:val="en-US" w:eastAsia="zh-TW"/>
              </w:rPr>
              <w:t>片</w:t>
            </w:r>
            <w:r>
              <w:rPr>
                <w:rFonts w:ascii="微軟正黑體" w:eastAsia="微軟正黑體" w:hAnsi="微軟正黑體" w:hint="eastAsia"/>
                <w:color w:val="000000" w:themeColor="text1"/>
                <w:lang w:val="en-US"/>
              </w:rPr>
              <w:t>線索和關鍵字</w:t>
            </w:r>
            <w:r>
              <w:rPr>
                <w:rFonts w:ascii="微軟正黑體" w:eastAsia="微軟正黑體" w:hAnsi="微軟正黑體" w:hint="eastAsia"/>
                <w:color w:val="000000" w:themeColor="text1"/>
                <w:lang w:val="en-US" w:eastAsia="zh-TW"/>
              </w:rPr>
              <w:t>了解</w:t>
            </w:r>
            <w:r w:rsidRPr="00A40941">
              <w:rPr>
                <w:rFonts w:ascii="微軟正黑體" w:eastAsia="微軟正黑體" w:hAnsi="微軟正黑體" w:hint="eastAsia"/>
                <w:color w:val="000000" w:themeColor="text1"/>
                <w:lang w:val="en-US"/>
              </w:rPr>
              <w:t>大意</w:t>
            </w:r>
            <w:proofErr w:type="spellEnd"/>
            <w:r w:rsidRPr="00A40941">
              <w:rPr>
                <w:rFonts w:ascii="微軟正黑體" w:eastAsia="微軟正黑體" w:hAnsi="微軟正黑體" w:hint="eastAsia"/>
                <w:color w:val="000000" w:themeColor="text1"/>
                <w:lang w:val="en-US" w:eastAsia="zh-TW"/>
              </w:rPr>
              <w:t>。</w:t>
            </w:r>
          </w:p>
          <w:p w14:paraId="4DC2AF36" w14:textId="77777777" w:rsidR="00C022B5" w:rsidRPr="00A40941" w:rsidRDefault="00C022B5" w:rsidP="009B5780">
            <w:pPr>
              <w:pStyle w:val="ae"/>
              <w:spacing w:line="0" w:lineRule="atLeast"/>
              <w:rPr>
                <w:rFonts w:ascii="微軟正黑體" w:eastAsia="微軟正黑體" w:hAnsi="微軟正黑體"/>
                <w:color w:val="000000" w:themeColor="text1"/>
                <w:lang w:val="en-US"/>
              </w:rPr>
            </w:pPr>
            <w:proofErr w:type="gramStart"/>
            <w:r>
              <w:rPr>
                <w:rFonts w:ascii="微軟正黑體" w:eastAsia="微軟正黑體" w:hAnsi="微軟正黑體" w:hint="eastAsia"/>
                <w:color w:val="000000" w:themeColor="text1"/>
                <w:lang w:val="en-US" w:eastAsia="zh-TW"/>
              </w:rPr>
              <w:t>能夠辨聽和辨讀</w:t>
            </w:r>
            <w:proofErr w:type="gramEnd"/>
            <w:r>
              <w:rPr>
                <w:rFonts w:ascii="微軟正黑體" w:eastAsia="微軟正黑體" w:hAnsi="微軟正黑體" w:hint="eastAsia"/>
                <w:color w:val="000000" w:themeColor="text1"/>
                <w:lang w:val="en-US" w:eastAsia="zh-TW"/>
              </w:rPr>
              <w:t>關鍵字。</w:t>
            </w:r>
          </w:p>
          <w:p w14:paraId="40C8922B" w14:textId="77777777" w:rsidR="00C022B5" w:rsidRPr="00A40941" w:rsidRDefault="00C022B5" w:rsidP="009B5780">
            <w:pPr>
              <w:pStyle w:val="ae"/>
              <w:snapToGrid w:val="0"/>
              <w:spacing w:line="0" w:lineRule="atLeast"/>
              <w:rPr>
                <w:rFonts w:ascii="微軟正黑體" w:eastAsia="微軟正黑體" w:hAnsi="微軟正黑體"/>
                <w:color w:val="000000" w:themeColor="text1"/>
                <w:lang w:eastAsia="zh-TW"/>
              </w:rPr>
            </w:pPr>
            <w:r w:rsidRPr="00A40941">
              <w:rPr>
                <w:rFonts w:ascii="微軟正黑體" w:eastAsia="微軟正黑體" w:hAnsi="微軟正黑體" w:hint="eastAsia"/>
                <w:color w:val="000000" w:themeColor="text1"/>
                <w:lang w:eastAsia="zh-TW"/>
              </w:rPr>
              <w:t>能</w:t>
            </w:r>
            <w:r>
              <w:rPr>
                <w:rFonts w:ascii="微軟正黑體" w:eastAsia="微軟正黑體" w:hAnsi="微軟正黑體" w:hint="eastAsia"/>
                <w:color w:val="000000" w:themeColor="text1"/>
                <w:lang w:eastAsia="zh-TW"/>
              </w:rPr>
              <w:t>夠透過具體創作，表達愛及感恩</w:t>
            </w:r>
            <w:r w:rsidRPr="00A40941">
              <w:rPr>
                <w:rFonts w:ascii="微軟正黑體" w:eastAsia="微軟正黑體" w:hAnsi="微軟正黑體" w:hint="eastAsia"/>
                <w:color w:val="000000" w:themeColor="text1"/>
                <w:lang w:eastAsia="zh-TW"/>
              </w:rPr>
              <w:t>。</w:t>
            </w:r>
          </w:p>
          <w:p w14:paraId="699C5682" w14:textId="77777777" w:rsidR="00C022B5" w:rsidRPr="0050083B" w:rsidRDefault="00C022B5" w:rsidP="009B5780">
            <w:pPr>
              <w:pStyle w:val="af2"/>
              <w:adjustRightInd w:val="0"/>
              <w:snapToGrid w:val="0"/>
              <w:jc w:val="both"/>
              <w:rPr>
                <w:rFonts w:ascii="微軟正黑體" w:eastAsia="微軟正黑體" w:hAnsi="微軟正黑體"/>
                <w:lang w:val="x-none"/>
              </w:rPr>
            </w:pPr>
          </w:p>
        </w:tc>
        <w:tc>
          <w:tcPr>
            <w:tcW w:w="4962" w:type="dxa"/>
            <w:gridSpan w:val="4"/>
          </w:tcPr>
          <w:p w14:paraId="2DAF9FBB" w14:textId="77777777" w:rsidR="00C022B5" w:rsidRPr="007729C0" w:rsidRDefault="00C022B5" w:rsidP="009B5780">
            <w:pPr>
              <w:snapToGrid w:val="0"/>
              <w:ind w:left="840" w:hangingChars="350" w:hanging="840"/>
              <w:jc w:val="both"/>
              <w:rPr>
                <w:rFonts w:ascii="微軟正黑體" w:eastAsia="微軟正黑體" w:hAnsi="微軟正黑體"/>
                <w:b/>
              </w:rPr>
            </w:pPr>
            <w:r w:rsidRPr="007729C0">
              <w:rPr>
                <w:rFonts w:ascii="微軟正黑體" w:eastAsia="微軟正黑體" w:hAnsi="微軟正黑體" w:hint="eastAsia"/>
                <w:b/>
              </w:rPr>
              <w:t xml:space="preserve">學習任務: </w:t>
            </w:r>
            <w:r>
              <w:rPr>
                <w:rFonts w:ascii="微軟正黑體" w:eastAsia="微軟正黑體" w:hAnsi="微軟正黑體" w:hint="eastAsia"/>
                <w:b/>
              </w:rPr>
              <w:t>感恩節故事角色扮演</w:t>
            </w:r>
          </w:p>
          <w:p w14:paraId="458F8EFE" w14:textId="77777777" w:rsidR="00C022B5" w:rsidRDefault="00C022B5" w:rsidP="009B5780">
            <w:pPr>
              <w:snapToGrid w:val="0"/>
              <w:ind w:left="840" w:hangingChars="350" w:hanging="840"/>
              <w:jc w:val="both"/>
              <w:rPr>
                <w:rFonts w:ascii="微軟正黑體" w:eastAsia="微軟正黑體" w:hAnsi="微軟正黑體"/>
              </w:rPr>
            </w:pPr>
            <w:r>
              <w:rPr>
                <w:rFonts w:ascii="微軟正黑體" w:eastAsia="微軟正黑體" w:hAnsi="微軟正黑體" w:hint="eastAsia"/>
              </w:rPr>
              <w:t xml:space="preserve">第一 ~ </w:t>
            </w:r>
            <w:r w:rsidRPr="00F22B31">
              <w:rPr>
                <w:rFonts w:ascii="微軟正黑體" w:eastAsia="微軟正黑體" w:hAnsi="微軟正黑體" w:hint="eastAsia"/>
              </w:rPr>
              <w:t>二節</w:t>
            </w:r>
            <w:r w:rsidRPr="004F31AC">
              <w:rPr>
                <w:rFonts w:ascii="微軟正黑體" w:eastAsia="微軟正黑體" w:hAnsi="微軟正黑體" w:hint="eastAsia"/>
              </w:rPr>
              <w:t xml:space="preserve">: </w:t>
            </w:r>
          </w:p>
          <w:p w14:paraId="2F6D79BF" w14:textId="77777777" w:rsidR="00C022B5" w:rsidRDefault="00C022B5" w:rsidP="009B5780">
            <w:pPr>
              <w:snapToGrid w:val="0"/>
              <w:ind w:left="840" w:hangingChars="350" w:hanging="840"/>
              <w:jc w:val="both"/>
              <w:rPr>
                <w:rFonts w:ascii="微軟正黑體" w:eastAsia="微軟正黑體" w:hAnsi="微軟正黑體"/>
              </w:rPr>
            </w:pPr>
            <w:r>
              <w:rPr>
                <w:rFonts w:ascii="微軟正黑體" w:eastAsia="微軟正黑體" w:hAnsi="微軟正黑體" w:hint="eastAsia"/>
              </w:rPr>
              <w:t>請學生觀看感恩節故事的影片/故事</w:t>
            </w:r>
            <w:r>
              <w:rPr>
                <w:rFonts w:ascii="標楷體" w:eastAsia="標楷體" w:hAnsi="標楷體" w:hint="eastAsia"/>
              </w:rPr>
              <w:t>。</w:t>
            </w:r>
            <w:r>
              <w:rPr>
                <w:rFonts w:ascii="微軟正黑體" w:eastAsia="微軟正黑體" w:hAnsi="微軟正黑體" w:hint="eastAsia"/>
              </w:rPr>
              <w:t>了解感恩</w:t>
            </w:r>
          </w:p>
          <w:p w14:paraId="15E45534" w14:textId="77777777" w:rsidR="00C022B5" w:rsidRDefault="00C022B5" w:rsidP="009B5780">
            <w:pPr>
              <w:snapToGrid w:val="0"/>
              <w:jc w:val="both"/>
              <w:rPr>
                <w:rFonts w:ascii="標楷體" w:eastAsia="標楷體" w:hAnsi="標楷體"/>
              </w:rPr>
            </w:pPr>
            <w:r>
              <w:rPr>
                <w:rFonts w:ascii="微軟正黑體" w:eastAsia="微軟正黑體" w:hAnsi="微軟正黑體" w:hint="eastAsia"/>
              </w:rPr>
              <w:t>節的由來</w:t>
            </w:r>
            <w:r>
              <w:rPr>
                <w:rFonts w:ascii="標楷體" w:eastAsia="標楷體" w:hAnsi="標楷體" w:hint="eastAsia"/>
              </w:rPr>
              <w:t>。</w:t>
            </w:r>
            <w:r>
              <w:rPr>
                <w:rFonts w:ascii="微軟正黑體" w:eastAsia="微軟正黑體" w:hAnsi="微軟正黑體" w:hint="eastAsia"/>
              </w:rPr>
              <w:t>教導學生單字的說法後</w:t>
            </w:r>
            <w:r>
              <w:rPr>
                <w:rFonts w:ascii="標楷體" w:eastAsia="標楷體" w:hAnsi="標楷體" w:hint="eastAsia"/>
              </w:rPr>
              <w:t>，</w:t>
            </w:r>
            <w:r w:rsidRPr="0050083B">
              <w:rPr>
                <w:rFonts w:ascii="微軟正黑體" w:eastAsia="微軟正黑體" w:hAnsi="微軟正黑體" w:hint="eastAsia"/>
              </w:rPr>
              <w:t>教</w:t>
            </w:r>
            <w:r>
              <w:rPr>
                <w:rFonts w:ascii="微軟正黑體" w:eastAsia="微軟正黑體" w:hAnsi="微軟正黑體" w:hint="eastAsia"/>
              </w:rPr>
              <w:t>師拿出圖片進行聽辨練習</w:t>
            </w:r>
            <w:r>
              <w:rPr>
                <w:rFonts w:ascii="標楷體" w:eastAsia="標楷體" w:hAnsi="標楷體" w:hint="eastAsia"/>
              </w:rPr>
              <w:t>。</w:t>
            </w:r>
          </w:p>
          <w:p w14:paraId="73A563EF" w14:textId="77777777" w:rsidR="00C022B5" w:rsidRPr="0050083B" w:rsidRDefault="00C022B5" w:rsidP="009B5780">
            <w:pPr>
              <w:snapToGrid w:val="0"/>
              <w:jc w:val="both"/>
              <w:rPr>
                <w:rFonts w:ascii="微軟正黑體" w:eastAsia="微軟正黑體" w:hAnsi="微軟正黑體"/>
              </w:rPr>
            </w:pPr>
            <w:r w:rsidRPr="0050083B">
              <w:rPr>
                <w:rFonts w:ascii="微軟正黑體" w:eastAsia="微軟正黑體" w:hAnsi="微軟正黑體" w:hint="eastAsia"/>
              </w:rPr>
              <w:t>教師帶領學生以角色扮演的方式重述感恩節的故事</w:t>
            </w:r>
            <w:r>
              <w:rPr>
                <w:rFonts w:ascii="標楷體" w:eastAsia="標楷體" w:hAnsi="標楷體" w:hint="eastAsia"/>
              </w:rPr>
              <w:t>，</w:t>
            </w:r>
            <w:r>
              <w:rPr>
                <w:rFonts w:ascii="微軟正黑體" w:eastAsia="微軟正黑體" w:hAnsi="微軟正黑體" w:hint="eastAsia"/>
              </w:rPr>
              <w:t>學生只需說關鍵字其餘以肢體表示</w:t>
            </w:r>
            <w:r>
              <w:rPr>
                <w:rFonts w:ascii="標楷體" w:eastAsia="標楷體" w:hAnsi="標楷體" w:hint="eastAsia"/>
              </w:rPr>
              <w:t>。</w:t>
            </w:r>
          </w:p>
          <w:p w14:paraId="2AF7C2EF" w14:textId="77777777" w:rsidR="00C022B5" w:rsidRDefault="00C022B5" w:rsidP="009B5780">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學習策略:</w:t>
            </w:r>
            <w:r>
              <w:rPr>
                <w:rFonts w:hint="eastAsia"/>
              </w:rPr>
              <w:t xml:space="preserve"> </w:t>
            </w:r>
            <w:proofErr w:type="gramStart"/>
            <w:r w:rsidRPr="0050083B">
              <w:rPr>
                <w:rFonts w:ascii="微軟正黑體" w:eastAsia="微軟正黑體" w:hAnsi="微軟正黑體" w:hint="eastAsia"/>
              </w:rPr>
              <w:t>專心辨聽</w:t>
            </w:r>
            <w:proofErr w:type="gramEnd"/>
            <w:r>
              <w:rPr>
                <w:rFonts w:ascii="標楷體" w:eastAsia="標楷體" w:hAnsi="標楷體" w:hint="eastAsia"/>
              </w:rPr>
              <w:t>、</w:t>
            </w:r>
            <w:r>
              <w:rPr>
                <w:rFonts w:ascii="微軟正黑體" w:eastAsia="微軟正黑體" w:hAnsi="微軟正黑體" w:hint="eastAsia"/>
              </w:rPr>
              <w:t>肢體學習</w:t>
            </w:r>
            <w:r w:rsidRPr="00DF6FA9">
              <w:rPr>
                <w:rFonts w:ascii="微軟正黑體" w:eastAsia="微軟正黑體" w:hAnsi="微軟正黑體" w:hint="eastAsia"/>
              </w:rPr>
              <w:t>。</w:t>
            </w:r>
          </w:p>
          <w:p w14:paraId="7DFE0F15" w14:textId="77777777" w:rsidR="00C022B5" w:rsidRDefault="00C022B5" w:rsidP="009B5780">
            <w:pPr>
              <w:snapToGrid w:val="0"/>
              <w:jc w:val="both"/>
              <w:rPr>
                <w:rFonts w:ascii="微軟正黑體" w:eastAsia="微軟正黑體" w:hAnsi="微軟正黑體"/>
              </w:rPr>
            </w:pPr>
          </w:p>
          <w:p w14:paraId="169584AE" w14:textId="77777777" w:rsidR="00C022B5" w:rsidRPr="007729C0" w:rsidRDefault="00C022B5" w:rsidP="009B5780">
            <w:pPr>
              <w:snapToGrid w:val="0"/>
              <w:jc w:val="both"/>
              <w:rPr>
                <w:rFonts w:ascii="微軟正黑體" w:eastAsia="微軟正黑體" w:hAnsi="微軟正黑體"/>
                <w:b/>
              </w:rPr>
            </w:pPr>
            <w:r w:rsidRPr="007729C0">
              <w:rPr>
                <w:rFonts w:ascii="微軟正黑體" w:eastAsia="微軟正黑體" w:hAnsi="微軟正黑體" w:hint="eastAsia"/>
                <w:b/>
              </w:rPr>
              <w:t>學習任務:故事</w:t>
            </w:r>
            <w:r>
              <w:rPr>
                <w:rFonts w:ascii="微軟正黑體" w:eastAsia="微軟正黑體" w:hAnsi="微軟正黑體" w:hint="eastAsia"/>
                <w:b/>
              </w:rPr>
              <w:t>理解及聯結和舞蹈學習</w:t>
            </w:r>
          </w:p>
          <w:p w14:paraId="010FB7FE" w14:textId="77777777" w:rsidR="00C022B5" w:rsidRPr="00DF6FA9" w:rsidRDefault="00C022B5" w:rsidP="009B5780">
            <w:pPr>
              <w:snapToGrid w:val="0"/>
              <w:jc w:val="both"/>
              <w:rPr>
                <w:rFonts w:ascii="微軟正黑體" w:eastAsia="微軟正黑體" w:hAnsi="微軟正黑體"/>
              </w:rPr>
            </w:pPr>
            <w:r w:rsidRPr="004F31AC">
              <w:rPr>
                <w:rFonts w:ascii="微軟正黑體" w:eastAsia="微軟正黑體" w:hAnsi="微軟正黑體" w:hint="eastAsia"/>
              </w:rPr>
              <w:t>第</w:t>
            </w:r>
            <w:r>
              <w:rPr>
                <w:rFonts w:ascii="微軟正黑體" w:eastAsia="微軟正黑體" w:hAnsi="微軟正黑體" w:hint="eastAsia"/>
              </w:rPr>
              <w:t>三</w:t>
            </w:r>
            <w:r w:rsidRPr="004F31AC">
              <w:rPr>
                <w:rFonts w:ascii="微軟正黑體" w:eastAsia="微軟正黑體" w:hAnsi="微軟正黑體" w:hint="eastAsia"/>
              </w:rPr>
              <w:t>節:</w:t>
            </w:r>
            <w:r>
              <w:rPr>
                <w:rFonts w:ascii="微軟正黑體" w:eastAsia="微軟正黑體" w:hAnsi="微軟正黑體" w:hint="eastAsia"/>
              </w:rPr>
              <w:t xml:space="preserve"> 聆聽故事</w:t>
            </w:r>
            <w:r>
              <w:rPr>
                <w:rFonts w:ascii="標楷體" w:eastAsia="標楷體" w:hAnsi="標楷體" w:hint="eastAsia"/>
              </w:rPr>
              <w:t>，</w:t>
            </w:r>
            <w:r>
              <w:rPr>
                <w:rFonts w:ascii="微軟正黑體" w:eastAsia="微軟正黑體" w:hAnsi="微軟正黑體" w:hint="eastAsia"/>
              </w:rPr>
              <w:t>學習舞蹈</w:t>
            </w:r>
            <w:r>
              <w:rPr>
                <w:rFonts w:ascii="標楷體" w:eastAsia="標楷體" w:hAnsi="標楷體" w:hint="eastAsia"/>
              </w:rPr>
              <w:t>。</w:t>
            </w:r>
          </w:p>
          <w:p w14:paraId="53124844" w14:textId="77777777" w:rsidR="00C022B5" w:rsidRPr="002E31A7" w:rsidRDefault="00C022B5" w:rsidP="009B5780">
            <w:pPr>
              <w:snapToGrid w:val="0"/>
              <w:jc w:val="both"/>
              <w:rPr>
                <w:rFonts w:ascii="微軟正黑體" w:eastAsia="微軟正黑體" w:hAnsi="微軟正黑體"/>
              </w:rPr>
            </w:pPr>
            <w:r>
              <w:rPr>
                <w:rFonts w:ascii="微軟正黑體" w:eastAsia="微軟正黑體" w:hAnsi="微軟正黑體" w:hint="eastAsia"/>
              </w:rPr>
              <w:t>介紹阿美族豐年祭</w:t>
            </w:r>
            <w:r>
              <w:rPr>
                <w:rFonts w:ascii="標楷體" w:eastAsia="標楷體" w:hAnsi="標楷體" w:hint="eastAsia"/>
              </w:rPr>
              <w:t>，</w:t>
            </w:r>
            <w:r>
              <w:rPr>
                <w:rFonts w:ascii="微軟正黑體" w:eastAsia="微軟正黑體" w:hAnsi="微軟正黑體" w:hint="eastAsia"/>
              </w:rPr>
              <w:t>與學生討論豐年祭與感恩節的異同</w:t>
            </w:r>
            <w:r>
              <w:rPr>
                <w:rFonts w:ascii="標楷體" w:eastAsia="標楷體" w:hAnsi="標楷體" w:hint="eastAsia"/>
              </w:rPr>
              <w:t>。</w:t>
            </w:r>
            <w:r w:rsidRPr="002E31A7">
              <w:rPr>
                <w:rFonts w:ascii="微軟正黑體" w:eastAsia="微軟正黑體" w:hAnsi="微軟正黑體" w:hint="eastAsia"/>
              </w:rPr>
              <w:t>學生藉由影片及老師的引導</w:t>
            </w:r>
            <w:r>
              <w:rPr>
                <w:rFonts w:ascii="標楷體" w:eastAsia="標楷體" w:hAnsi="標楷體" w:hint="eastAsia"/>
              </w:rPr>
              <w:t>，</w:t>
            </w:r>
            <w:r w:rsidRPr="002E31A7">
              <w:rPr>
                <w:rFonts w:ascii="微軟正黑體" w:eastAsia="微軟正黑體" w:hAnsi="微軟正黑體" w:hint="eastAsia"/>
              </w:rPr>
              <w:t>學習跳阿美族豐年祭大會舞</w:t>
            </w:r>
            <w:r>
              <w:rPr>
                <w:rFonts w:ascii="標楷體" w:eastAsia="標楷體" w:hAnsi="標楷體" w:hint="eastAsia"/>
              </w:rPr>
              <w:t>。</w:t>
            </w:r>
          </w:p>
          <w:p w14:paraId="7F6B2CFF" w14:textId="77777777" w:rsidR="00C022B5" w:rsidRPr="002E31A7" w:rsidRDefault="00C022B5" w:rsidP="009B5780">
            <w:pPr>
              <w:snapToGrid w:val="0"/>
              <w:jc w:val="both"/>
              <w:rPr>
                <w:rFonts w:ascii="微軟正黑體" w:eastAsia="微軟正黑體" w:hAnsi="微軟正黑體"/>
              </w:rPr>
            </w:pPr>
            <w:r>
              <w:rPr>
                <w:rFonts w:ascii="微軟正黑體" w:eastAsia="微軟正黑體" w:hAnsi="微軟正黑體" w:hint="eastAsia"/>
              </w:rPr>
              <w:t>第四節: 以</w:t>
            </w:r>
            <w:proofErr w:type="gramStart"/>
            <w:r w:rsidRPr="002E31A7">
              <w:rPr>
                <w:rFonts w:ascii="微軟正黑體" w:eastAsia="微軟正黑體" w:hAnsi="微軟正黑體" w:hint="eastAsia"/>
              </w:rPr>
              <w:t>文氏圖</w:t>
            </w:r>
            <w:proofErr w:type="gramEnd"/>
            <w:r>
              <w:rPr>
                <w:rFonts w:ascii="微軟正黑體" w:eastAsia="微軟正黑體" w:hAnsi="微軟正黑體" w:hint="eastAsia"/>
              </w:rPr>
              <w:t>評量學生對感恩節及阿美族豐年祭之間的了解</w:t>
            </w:r>
            <w:r>
              <w:rPr>
                <w:rFonts w:ascii="標楷體" w:eastAsia="標楷體" w:hAnsi="標楷體" w:hint="eastAsia"/>
              </w:rPr>
              <w:t>。</w:t>
            </w:r>
            <w:r>
              <w:rPr>
                <w:rFonts w:ascii="微軟正黑體" w:eastAsia="微軟正黑體" w:hAnsi="微軟正黑體" w:hint="eastAsia"/>
              </w:rPr>
              <w:t>學生分組以畫圖的方式表示即可</w:t>
            </w:r>
            <w:r>
              <w:rPr>
                <w:rFonts w:ascii="標楷體" w:eastAsia="標楷體" w:hAnsi="標楷體" w:hint="eastAsia"/>
              </w:rPr>
              <w:t>。</w:t>
            </w:r>
          </w:p>
          <w:p w14:paraId="4DAA2534" w14:textId="77777777" w:rsidR="00C022B5" w:rsidRDefault="00C022B5" w:rsidP="009B5780">
            <w:pPr>
              <w:snapToGrid w:val="0"/>
              <w:jc w:val="both"/>
              <w:rPr>
                <w:rFonts w:ascii="微軟正黑體" w:eastAsia="微軟正黑體" w:hAnsi="微軟正黑體"/>
              </w:rPr>
            </w:pPr>
            <w:r w:rsidRPr="00F22B31">
              <w:rPr>
                <w:rFonts w:ascii="微軟正黑體" w:eastAsia="微軟正黑體" w:hAnsi="微軟正黑體" w:hint="eastAsia"/>
              </w:rPr>
              <w:t xml:space="preserve">學習策略: </w:t>
            </w:r>
          </w:p>
          <w:p w14:paraId="13620B65" w14:textId="77777777" w:rsidR="00C022B5" w:rsidRDefault="00C022B5" w:rsidP="009B5780">
            <w:pPr>
              <w:snapToGrid w:val="0"/>
              <w:jc w:val="both"/>
              <w:rPr>
                <w:rFonts w:ascii="微軟正黑體" w:eastAsia="微軟正黑體" w:hAnsi="微軟正黑體"/>
              </w:rPr>
            </w:pPr>
            <w:r>
              <w:rPr>
                <w:rFonts w:ascii="微軟正黑體" w:eastAsia="微軟正黑體" w:hAnsi="微軟正黑體" w:hint="eastAsia"/>
              </w:rPr>
              <w:t>專心聆聽</w:t>
            </w:r>
            <w:r>
              <w:rPr>
                <w:rFonts w:ascii="標楷體" w:eastAsia="標楷體" w:hAnsi="標楷體" w:hint="eastAsia"/>
              </w:rPr>
              <w:t>、</w:t>
            </w:r>
            <w:r>
              <w:rPr>
                <w:rFonts w:ascii="微軟正黑體" w:eastAsia="微軟正黑體" w:hAnsi="微軟正黑體" w:hint="eastAsia"/>
              </w:rPr>
              <w:t>比較歸納</w:t>
            </w:r>
          </w:p>
          <w:p w14:paraId="335BCA74" w14:textId="77777777" w:rsidR="00C022B5" w:rsidRPr="0070461E" w:rsidRDefault="00C022B5" w:rsidP="009B5780">
            <w:pPr>
              <w:snapToGrid w:val="0"/>
              <w:jc w:val="both"/>
              <w:rPr>
                <w:rFonts w:ascii="微軟正黑體" w:eastAsia="微軟正黑體" w:hAnsi="微軟正黑體"/>
                <w:b/>
              </w:rPr>
            </w:pPr>
          </w:p>
          <w:p w14:paraId="637296C9" w14:textId="77777777" w:rsidR="00C022B5" w:rsidRDefault="00C022B5" w:rsidP="009B5780">
            <w:pPr>
              <w:snapToGrid w:val="0"/>
              <w:jc w:val="both"/>
              <w:rPr>
                <w:rFonts w:ascii="微軟正黑體" w:eastAsia="微軟正黑體" w:hAnsi="微軟正黑體"/>
                <w:b/>
              </w:rPr>
            </w:pPr>
            <w:r w:rsidRPr="007729C0">
              <w:rPr>
                <w:rFonts w:ascii="微軟正黑體" w:eastAsia="微軟正黑體" w:hAnsi="微軟正黑體" w:hint="eastAsia"/>
                <w:b/>
              </w:rPr>
              <w:t xml:space="preserve">學習任務: </w:t>
            </w:r>
            <w:r>
              <w:rPr>
                <w:rFonts w:ascii="微軟正黑體" w:eastAsia="微軟正黑體" w:hAnsi="微軟正黑體" w:hint="eastAsia"/>
                <w:b/>
              </w:rPr>
              <w:t>製作感恩小葉</w:t>
            </w:r>
          </w:p>
          <w:p w14:paraId="3E0F8445" w14:textId="77777777" w:rsidR="00C022B5" w:rsidRDefault="00C022B5" w:rsidP="009B5780">
            <w:pPr>
              <w:snapToGrid w:val="0"/>
              <w:jc w:val="both"/>
              <w:rPr>
                <w:rFonts w:ascii="微軟正黑體" w:eastAsia="微軟正黑體" w:hAnsi="微軟正黑體"/>
                <w:b/>
              </w:rPr>
            </w:pPr>
            <w:r>
              <w:rPr>
                <w:rFonts w:ascii="微軟正黑體" w:eastAsia="微軟正黑體" w:hAnsi="微軟正黑體" w:hint="eastAsia"/>
              </w:rPr>
              <w:t>第五節:學生將他們要感恩的人事物在老師的協助下以英文單字或句子書寫</w:t>
            </w:r>
            <w:proofErr w:type="gramStart"/>
            <w:r>
              <w:rPr>
                <w:rFonts w:ascii="微軟正黑體" w:eastAsia="微軟正黑體" w:hAnsi="微軟正黑體" w:hint="eastAsia"/>
              </w:rPr>
              <w:t>在紙裁切</w:t>
            </w:r>
            <w:proofErr w:type="gramEnd"/>
            <w:r>
              <w:rPr>
                <w:rFonts w:ascii="微軟正黑體" w:eastAsia="微軟正黑體" w:hAnsi="微軟正黑體" w:hint="eastAsia"/>
              </w:rPr>
              <w:t>的葉子上</w:t>
            </w:r>
            <w:r>
              <w:rPr>
                <w:rFonts w:ascii="標楷體" w:eastAsia="標楷體" w:hAnsi="標楷體" w:hint="eastAsia"/>
              </w:rPr>
              <w:t>，</w:t>
            </w:r>
            <w:r>
              <w:rPr>
                <w:rFonts w:ascii="微軟正黑體" w:eastAsia="微軟正黑體" w:hAnsi="微軟正黑體" w:hint="eastAsia"/>
              </w:rPr>
              <w:t>全班分享完彼此的小葉後</w:t>
            </w:r>
            <w:r>
              <w:rPr>
                <w:rFonts w:ascii="標楷體" w:eastAsia="標楷體" w:hAnsi="標楷體" w:hint="eastAsia"/>
              </w:rPr>
              <w:t>，</w:t>
            </w:r>
            <w:r>
              <w:rPr>
                <w:rFonts w:ascii="微軟正黑體" w:eastAsia="微軟正黑體" w:hAnsi="微軟正黑體" w:hint="eastAsia"/>
              </w:rPr>
              <w:t>合力貼成一個大樹的形狀</w:t>
            </w:r>
            <w:r>
              <w:rPr>
                <w:rFonts w:ascii="標楷體" w:eastAsia="標楷體" w:hAnsi="標楷體" w:hint="eastAsia"/>
              </w:rPr>
              <w:t>。</w:t>
            </w:r>
          </w:p>
          <w:p w14:paraId="1019560A" w14:textId="712D70BE" w:rsidR="00C022B5" w:rsidRPr="00C022B5" w:rsidRDefault="00C022B5" w:rsidP="009B5780">
            <w:pPr>
              <w:snapToGrid w:val="0"/>
              <w:jc w:val="both"/>
              <w:rPr>
                <w:rFonts w:ascii="微軟正黑體" w:eastAsia="微軟正黑體" w:hAnsi="微軟正黑體"/>
              </w:rPr>
            </w:pPr>
            <w:r w:rsidRPr="00F22B31">
              <w:rPr>
                <w:rFonts w:ascii="微軟正黑體" w:eastAsia="微軟正黑體" w:hAnsi="微軟正黑體" w:hint="eastAsia"/>
              </w:rPr>
              <w:t xml:space="preserve">學習策略: </w:t>
            </w:r>
            <w:r>
              <w:rPr>
                <w:rFonts w:ascii="微軟正黑體" w:eastAsia="微軟正黑體" w:hAnsi="微軟正黑體" w:hint="eastAsia"/>
              </w:rPr>
              <w:t>觀察描述</w:t>
            </w:r>
            <w:r>
              <w:rPr>
                <w:rFonts w:ascii="標楷體" w:eastAsia="標楷體" w:hAnsi="標楷體" w:hint="eastAsia"/>
              </w:rPr>
              <w:t>、</w:t>
            </w:r>
            <w:r>
              <w:rPr>
                <w:rFonts w:ascii="微軟正黑體" w:eastAsia="微軟正黑體" w:hAnsi="微軟正黑體" w:hint="eastAsia"/>
              </w:rPr>
              <w:t>專心聆聽</w:t>
            </w:r>
          </w:p>
          <w:p w14:paraId="37068231" w14:textId="77777777" w:rsidR="00C022B5" w:rsidRPr="007729C0" w:rsidRDefault="00C022B5" w:rsidP="009B5780">
            <w:pPr>
              <w:snapToGrid w:val="0"/>
              <w:ind w:left="840" w:hangingChars="350" w:hanging="840"/>
              <w:jc w:val="both"/>
              <w:rPr>
                <w:rFonts w:ascii="微軟正黑體" w:eastAsia="微軟正黑體" w:hAnsi="微軟正黑體"/>
                <w:b/>
              </w:rPr>
            </w:pPr>
            <w:r w:rsidRPr="007729C0">
              <w:rPr>
                <w:rFonts w:ascii="微軟正黑體" w:eastAsia="微軟正黑體" w:hAnsi="微軟正黑體" w:hint="eastAsia"/>
                <w:b/>
              </w:rPr>
              <w:t>學習任務:</w:t>
            </w:r>
            <w:r>
              <w:rPr>
                <w:rFonts w:ascii="微軟正黑體" w:eastAsia="微軟正黑體" w:hAnsi="微軟正黑體" w:hint="eastAsia"/>
                <w:b/>
              </w:rPr>
              <w:t xml:space="preserve"> 聖誕歌曲演唱</w:t>
            </w:r>
          </w:p>
          <w:p w14:paraId="0FBD735C" w14:textId="77777777" w:rsidR="00C022B5" w:rsidRDefault="00C022B5" w:rsidP="009B5780">
            <w:pPr>
              <w:snapToGrid w:val="0"/>
              <w:ind w:left="840" w:hangingChars="350" w:hanging="840"/>
              <w:jc w:val="both"/>
              <w:rPr>
                <w:rFonts w:ascii="微軟正黑體" w:eastAsia="微軟正黑體" w:hAnsi="微軟正黑體"/>
              </w:rPr>
            </w:pPr>
            <w:r>
              <w:rPr>
                <w:rFonts w:ascii="微軟正黑體" w:eastAsia="微軟正黑體" w:hAnsi="微軟正黑體" w:hint="eastAsia"/>
              </w:rPr>
              <w:t>第六</w:t>
            </w:r>
            <w:r w:rsidRPr="00F22B31">
              <w:rPr>
                <w:rFonts w:ascii="微軟正黑體" w:eastAsia="微軟正黑體" w:hAnsi="微軟正黑體" w:hint="eastAsia"/>
              </w:rPr>
              <w:t>節</w:t>
            </w:r>
            <w:r w:rsidRPr="004F31AC">
              <w:rPr>
                <w:rFonts w:ascii="微軟正黑體" w:eastAsia="微軟正黑體" w:hAnsi="微軟正黑體" w:hint="eastAsia"/>
              </w:rPr>
              <w:t xml:space="preserve">: </w:t>
            </w:r>
          </w:p>
          <w:p w14:paraId="71FF56ED" w14:textId="77777777" w:rsidR="00C022B5" w:rsidRDefault="00C022B5" w:rsidP="009B5780">
            <w:pPr>
              <w:snapToGrid w:val="0"/>
              <w:ind w:left="840" w:hangingChars="350" w:hanging="840"/>
              <w:jc w:val="both"/>
              <w:rPr>
                <w:rFonts w:ascii="微軟正黑體" w:eastAsia="微軟正黑體" w:hAnsi="微軟正黑體"/>
              </w:rPr>
            </w:pPr>
            <w:r>
              <w:rPr>
                <w:rFonts w:ascii="微軟正黑體" w:eastAsia="微軟正黑體" w:hAnsi="微軟正黑體" w:hint="eastAsia"/>
              </w:rPr>
              <w:t>學生聆聽與聖誕節有關的故</w:t>
            </w:r>
            <w:r w:rsidRPr="00425745">
              <w:rPr>
                <w:rFonts w:ascii="微軟正黑體" w:eastAsia="微軟正黑體" w:hAnsi="微軟正黑體" w:hint="eastAsia"/>
              </w:rPr>
              <w:t>事。教師講解聖誕</w:t>
            </w:r>
          </w:p>
          <w:p w14:paraId="6BB6BF60" w14:textId="77777777" w:rsidR="00C022B5" w:rsidRDefault="00C022B5" w:rsidP="009B5780">
            <w:pPr>
              <w:snapToGrid w:val="0"/>
              <w:ind w:left="840" w:hangingChars="350" w:hanging="840"/>
              <w:jc w:val="both"/>
              <w:rPr>
                <w:rFonts w:ascii="標楷體" w:eastAsia="標楷體" w:hAnsi="標楷體"/>
              </w:rPr>
            </w:pPr>
            <w:r w:rsidRPr="00425745">
              <w:rPr>
                <w:rFonts w:ascii="微軟正黑體" w:eastAsia="微軟正黑體" w:hAnsi="微軟正黑體" w:hint="eastAsia"/>
              </w:rPr>
              <w:t>節的精神:愛與感恩。</w:t>
            </w:r>
            <w:r>
              <w:rPr>
                <w:rFonts w:ascii="微軟正黑體" w:eastAsia="微軟正黑體" w:hAnsi="微軟正黑體" w:hint="eastAsia"/>
              </w:rPr>
              <w:t>教導學生單字的說法後</w:t>
            </w:r>
            <w:r>
              <w:rPr>
                <w:rFonts w:ascii="標楷體" w:eastAsia="標楷體" w:hAnsi="標楷體" w:hint="eastAsia"/>
              </w:rPr>
              <w:t>，</w:t>
            </w:r>
          </w:p>
          <w:p w14:paraId="5CD8BAB0" w14:textId="77777777" w:rsidR="00C022B5" w:rsidRDefault="00C022B5" w:rsidP="009B5780">
            <w:pPr>
              <w:snapToGrid w:val="0"/>
              <w:ind w:left="840" w:hangingChars="350" w:hanging="840"/>
              <w:jc w:val="both"/>
              <w:rPr>
                <w:rFonts w:ascii="微軟正黑體" w:eastAsia="微軟正黑體" w:hAnsi="微軟正黑體"/>
              </w:rPr>
            </w:pPr>
            <w:r w:rsidRPr="0050083B">
              <w:rPr>
                <w:rFonts w:ascii="微軟正黑體" w:eastAsia="微軟正黑體" w:hAnsi="微軟正黑體" w:hint="eastAsia"/>
              </w:rPr>
              <w:lastRenderedPageBreak/>
              <w:t>教</w:t>
            </w:r>
            <w:r>
              <w:rPr>
                <w:rFonts w:ascii="微軟正黑體" w:eastAsia="微軟正黑體" w:hAnsi="微軟正黑體" w:hint="eastAsia"/>
              </w:rPr>
              <w:t>師拿出圖片進行聽辨練習</w:t>
            </w:r>
            <w:r>
              <w:rPr>
                <w:rFonts w:ascii="標楷體" w:eastAsia="標楷體" w:hAnsi="標楷體" w:hint="eastAsia"/>
              </w:rPr>
              <w:t>。</w:t>
            </w:r>
            <w:r w:rsidRPr="0050083B">
              <w:rPr>
                <w:rFonts w:ascii="微軟正黑體" w:eastAsia="微軟正黑體" w:hAnsi="微軟正黑體" w:hint="eastAsia"/>
              </w:rPr>
              <w:t>教師帶領學生</w:t>
            </w:r>
            <w:r>
              <w:rPr>
                <w:rFonts w:ascii="微軟正黑體" w:eastAsia="微軟正黑體" w:hAnsi="微軟正黑體" w:hint="eastAsia"/>
              </w:rPr>
              <w:t>演</w:t>
            </w:r>
          </w:p>
          <w:p w14:paraId="017ED2AD" w14:textId="77777777" w:rsidR="00C022B5" w:rsidRDefault="00C022B5" w:rsidP="009B5780">
            <w:pPr>
              <w:snapToGrid w:val="0"/>
              <w:ind w:left="840" w:hangingChars="350" w:hanging="840"/>
              <w:jc w:val="both"/>
              <w:rPr>
                <w:rFonts w:ascii="微軟正黑體" w:eastAsia="微軟正黑體" w:hAnsi="微軟正黑體"/>
              </w:rPr>
            </w:pPr>
            <w:r>
              <w:rPr>
                <w:rFonts w:ascii="微軟正黑體" w:eastAsia="微軟正黑體" w:hAnsi="微軟正黑體" w:hint="eastAsia"/>
              </w:rPr>
              <w:t>唱聖誕節的歌曲</w:t>
            </w:r>
            <w:r>
              <w:rPr>
                <w:rFonts w:ascii="標楷體" w:eastAsia="標楷體" w:hAnsi="標楷體" w:hint="eastAsia"/>
              </w:rPr>
              <w:t>，</w:t>
            </w:r>
            <w:r>
              <w:rPr>
                <w:rFonts w:ascii="微軟正黑體" w:eastAsia="微軟正黑體" w:hAnsi="微軟正黑體" w:hint="eastAsia"/>
              </w:rPr>
              <w:t>學生在關鍵字以肢體加強表</w:t>
            </w:r>
          </w:p>
          <w:p w14:paraId="7964D710" w14:textId="77777777" w:rsidR="00C022B5" w:rsidRPr="0050083B" w:rsidRDefault="00C022B5" w:rsidP="009B5780">
            <w:pPr>
              <w:snapToGrid w:val="0"/>
              <w:ind w:left="840" w:hangingChars="350" w:hanging="840"/>
              <w:jc w:val="both"/>
              <w:rPr>
                <w:rFonts w:ascii="微軟正黑體" w:eastAsia="微軟正黑體" w:hAnsi="微軟正黑體"/>
              </w:rPr>
            </w:pPr>
            <w:r>
              <w:rPr>
                <w:rFonts w:ascii="微軟正黑體" w:eastAsia="微軟正黑體" w:hAnsi="微軟正黑體" w:hint="eastAsia"/>
              </w:rPr>
              <w:t>達意思</w:t>
            </w:r>
            <w:r>
              <w:rPr>
                <w:rFonts w:ascii="標楷體" w:eastAsia="標楷體" w:hAnsi="標楷體" w:hint="eastAsia"/>
              </w:rPr>
              <w:t>。</w:t>
            </w:r>
          </w:p>
          <w:p w14:paraId="2C9B8510" w14:textId="77777777" w:rsidR="00C022B5" w:rsidRDefault="00C022B5" w:rsidP="009B5780">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學習策略:</w:t>
            </w:r>
            <w:r>
              <w:rPr>
                <w:rFonts w:hint="eastAsia"/>
              </w:rPr>
              <w:t xml:space="preserve"> </w:t>
            </w:r>
            <w:r>
              <w:rPr>
                <w:rFonts w:ascii="微軟正黑體" w:eastAsia="微軟正黑體" w:hAnsi="微軟正黑體" w:hint="eastAsia"/>
              </w:rPr>
              <w:t>專心聆</w:t>
            </w:r>
            <w:r w:rsidRPr="0050083B">
              <w:rPr>
                <w:rFonts w:ascii="微軟正黑體" w:eastAsia="微軟正黑體" w:hAnsi="微軟正黑體" w:hint="eastAsia"/>
              </w:rPr>
              <w:t>聽</w:t>
            </w:r>
            <w:r>
              <w:rPr>
                <w:rFonts w:ascii="標楷體" w:eastAsia="標楷體" w:hAnsi="標楷體" w:hint="eastAsia"/>
              </w:rPr>
              <w:t>、</w:t>
            </w:r>
            <w:r>
              <w:rPr>
                <w:rFonts w:ascii="微軟正黑體" w:eastAsia="微軟正黑體" w:hAnsi="微軟正黑體" w:hint="eastAsia"/>
              </w:rPr>
              <w:t>肢體學習</w:t>
            </w:r>
            <w:r w:rsidRPr="00DF6FA9">
              <w:rPr>
                <w:rFonts w:ascii="微軟正黑體" w:eastAsia="微軟正黑體" w:hAnsi="微軟正黑體" w:hint="eastAsia"/>
              </w:rPr>
              <w:t>。</w:t>
            </w:r>
          </w:p>
          <w:p w14:paraId="654C8CC1" w14:textId="77777777" w:rsidR="00C022B5" w:rsidRPr="00C57103" w:rsidRDefault="00C022B5" w:rsidP="009B5780">
            <w:pPr>
              <w:snapToGrid w:val="0"/>
              <w:jc w:val="both"/>
              <w:rPr>
                <w:rFonts w:ascii="微軟正黑體" w:eastAsia="微軟正黑體" w:hAnsi="微軟正黑體"/>
                <w:b/>
              </w:rPr>
            </w:pPr>
          </w:p>
          <w:p w14:paraId="44C0AF11" w14:textId="77777777" w:rsidR="00C022B5" w:rsidRPr="007729C0" w:rsidRDefault="00C022B5" w:rsidP="009B5780">
            <w:pPr>
              <w:snapToGrid w:val="0"/>
              <w:ind w:left="840" w:hangingChars="350" w:hanging="840"/>
              <w:jc w:val="both"/>
              <w:rPr>
                <w:rFonts w:ascii="微軟正黑體" w:eastAsia="微軟正黑體" w:hAnsi="微軟正黑體"/>
                <w:b/>
              </w:rPr>
            </w:pPr>
            <w:r w:rsidRPr="007729C0">
              <w:rPr>
                <w:rFonts w:ascii="微軟正黑體" w:eastAsia="微軟正黑體" w:hAnsi="微軟正黑體" w:hint="eastAsia"/>
                <w:b/>
              </w:rPr>
              <w:t>學習任務:</w:t>
            </w:r>
            <w:r>
              <w:rPr>
                <w:rFonts w:ascii="微軟正黑體" w:eastAsia="微軟正黑體" w:hAnsi="微軟正黑體" w:hint="eastAsia"/>
                <w:b/>
              </w:rPr>
              <w:t xml:space="preserve"> 冬季慶典小詩</w:t>
            </w:r>
          </w:p>
          <w:p w14:paraId="2F08E8AF" w14:textId="77777777" w:rsidR="00C022B5" w:rsidRDefault="00C022B5" w:rsidP="009B5780">
            <w:pPr>
              <w:snapToGrid w:val="0"/>
              <w:ind w:left="840" w:hangingChars="350" w:hanging="840"/>
              <w:jc w:val="both"/>
              <w:rPr>
                <w:rFonts w:ascii="微軟正黑體" w:eastAsia="微軟正黑體" w:hAnsi="微軟正黑體"/>
              </w:rPr>
            </w:pPr>
            <w:r>
              <w:rPr>
                <w:rFonts w:ascii="微軟正黑體" w:eastAsia="微軟正黑體" w:hAnsi="微軟正黑體" w:hint="eastAsia"/>
              </w:rPr>
              <w:t>第七</w:t>
            </w:r>
            <w:r w:rsidRPr="00F22B31">
              <w:rPr>
                <w:rFonts w:ascii="微軟正黑體" w:eastAsia="微軟正黑體" w:hAnsi="微軟正黑體" w:hint="eastAsia"/>
              </w:rPr>
              <w:t>節</w:t>
            </w:r>
            <w:r w:rsidRPr="004F31AC">
              <w:rPr>
                <w:rFonts w:ascii="微軟正黑體" w:eastAsia="微軟正黑體" w:hAnsi="微軟正黑體" w:hint="eastAsia"/>
              </w:rPr>
              <w:t xml:space="preserve">: </w:t>
            </w:r>
          </w:p>
          <w:p w14:paraId="03D33C52" w14:textId="77777777" w:rsidR="00C022B5" w:rsidRDefault="00C022B5" w:rsidP="009B5780">
            <w:pPr>
              <w:snapToGrid w:val="0"/>
              <w:ind w:left="840" w:hangingChars="350" w:hanging="840"/>
              <w:jc w:val="both"/>
              <w:rPr>
                <w:rFonts w:ascii="微軟正黑體" w:eastAsia="微軟正黑體" w:hAnsi="微軟正黑體"/>
              </w:rPr>
            </w:pPr>
            <w:r>
              <w:rPr>
                <w:rFonts w:ascii="微軟正黑體" w:eastAsia="微軟正黑體" w:hAnsi="微軟正黑體" w:hint="eastAsia"/>
              </w:rPr>
              <w:t>學生聆聽與</w:t>
            </w:r>
            <w:proofErr w:type="gramStart"/>
            <w:r>
              <w:rPr>
                <w:rFonts w:ascii="微軟正黑體" w:eastAsia="微軟正黑體" w:hAnsi="微軟正黑體" w:hint="eastAsia"/>
              </w:rPr>
              <w:t>光明節</w:t>
            </w:r>
            <w:proofErr w:type="gramEnd"/>
            <w:r>
              <w:rPr>
                <w:rFonts w:ascii="微軟正黑體" w:eastAsia="微軟正黑體" w:hAnsi="微軟正黑體" w:hint="eastAsia"/>
              </w:rPr>
              <w:t>有關的故</w:t>
            </w:r>
            <w:r w:rsidRPr="00425745">
              <w:rPr>
                <w:rFonts w:ascii="微軟正黑體" w:eastAsia="微軟正黑體" w:hAnsi="微軟正黑體" w:hint="eastAsia"/>
              </w:rPr>
              <w:t>事。教師講解</w:t>
            </w:r>
            <w:r>
              <w:rPr>
                <w:rFonts w:ascii="微軟正黑體" w:eastAsia="微軟正黑體" w:hAnsi="微軟正黑體" w:hint="eastAsia"/>
              </w:rPr>
              <w:t>光明</w:t>
            </w:r>
          </w:p>
          <w:p w14:paraId="59BDD8D9" w14:textId="77777777" w:rsidR="00C022B5" w:rsidRDefault="00C022B5" w:rsidP="009B5780">
            <w:pPr>
              <w:snapToGrid w:val="0"/>
              <w:ind w:left="840" w:hangingChars="350" w:hanging="840"/>
              <w:jc w:val="both"/>
              <w:rPr>
                <w:rFonts w:ascii="微軟正黑體" w:eastAsia="微軟正黑體" w:hAnsi="微軟正黑體"/>
              </w:rPr>
            </w:pPr>
            <w:r>
              <w:rPr>
                <w:rFonts w:ascii="微軟正黑體" w:eastAsia="微軟正黑體" w:hAnsi="微軟正黑體" w:hint="eastAsia"/>
              </w:rPr>
              <w:t>節</w:t>
            </w:r>
            <w:r w:rsidRPr="00425745">
              <w:rPr>
                <w:rFonts w:ascii="微軟正黑體" w:eastAsia="微軟正黑體" w:hAnsi="微軟正黑體" w:hint="eastAsia"/>
              </w:rPr>
              <w:t>的精神:</w:t>
            </w:r>
            <w:r>
              <w:rPr>
                <w:rFonts w:ascii="微軟正黑體" w:eastAsia="微軟正黑體" w:hAnsi="微軟正黑體" w:hint="eastAsia"/>
              </w:rPr>
              <w:t xml:space="preserve"> 希望</w:t>
            </w:r>
            <w:r w:rsidRPr="00425745">
              <w:rPr>
                <w:rFonts w:ascii="微軟正黑體" w:eastAsia="微軟正黑體" w:hAnsi="微軟正黑體" w:hint="eastAsia"/>
              </w:rPr>
              <w:t>。</w:t>
            </w:r>
            <w:r>
              <w:rPr>
                <w:rFonts w:ascii="微軟正黑體" w:eastAsia="微軟正黑體" w:hAnsi="微軟正黑體" w:hint="eastAsia"/>
              </w:rPr>
              <w:t>教導學生單字的說法後</w:t>
            </w:r>
            <w:r>
              <w:rPr>
                <w:rFonts w:ascii="標楷體" w:eastAsia="標楷體" w:hAnsi="標楷體" w:hint="eastAsia"/>
              </w:rPr>
              <w:t>，</w:t>
            </w:r>
            <w:r w:rsidRPr="0050083B">
              <w:rPr>
                <w:rFonts w:ascii="微軟正黑體" w:eastAsia="微軟正黑體" w:hAnsi="微軟正黑體" w:hint="eastAsia"/>
              </w:rPr>
              <w:t>教</w:t>
            </w:r>
            <w:r>
              <w:rPr>
                <w:rFonts w:ascii="微軟正黑體" w:eastAsia="微軟正黑體" w:hAnsi="微軟正黑體" w:hint="eastAsia"/>
              </w:rPr>
              <w:t>師</w:t>
            </w:r>
          </w:p>
          <w:p w14:paraId="6334EC79" w14:textId="77777777" w:rsidR="00C022B5" w:rsidRDefault="00C022B5" w:rsidP="009B5780">
            <w:pPr>
              <w:snapToGrid w:val="0"/>
              <w:ind w:left="840" w:hangingChars="350" w:hanging="840"/>
              <w:jc w:val="both"/>
              <w:rPr>
                <w:rFonts w:ascii="微軟正黑體" w:eastAsia="微軟正黑體" w:hAnsi="微軟正黑體"/>
              </w:rPr>
            </w:pPr>
            <w:r>
              <w:rPr>
                <w:rFonts w:ascii="微軟正黑體" w:eastAsia="微軟正黑體" w:hAnsi="微軟正黑體" w:hint="eastAsia"/>
              </w:rPr>
              <w:t>拿出圖片進行聽辨練習</w:t>
            </w:r>
            <w:r>
              <w:rPr>
                <w:rFonts w:ascii="標楷體" w:eastAsia="標楷體" w:hAnsi="標楷體" w:hint="eastAsia"/>
              </w:rPr>
              <w:t>。</w:t>
            </w:r>
            <w:r w:rsidRPr="0050083B">
              <w:rPr>
                <w:rFonts w:ascii="微軟正黑體" w:eastAsia="微軟正黑體" w:hAnsi="微軟正黑體" w:hint="eastAsia"/>
              </w:rPr>
              <w:t>教師帶領學生</w:t>
            </w:r>
            <w:r>
              <w:rPr>
                <w:rFonts w:ascii="微軟正黑體" w:eastAsia="微軟正黑體" w:hAnsi="微軟正黑體" w:hint="eastAsia"/>
              </w:rPr>
              <w:t>共同創</w:t>
            </w:r>
          </w:p>
          <w:p w14:paraId="0060D087" w14:textId="77777777" w:rsidR="00C022B5" w:rsidRDefault="00C022B5" w:rsidP="009B5780">
            <w:pPr>
              <w:snapToGrid w:val="0"/>
              <w:ind w:left="840" w:hangingChars="350" w:hanging="840"/>
              <w:jc w:val="both"/>
              <w:rPr>
                <w:rFonts w:ascii="微軟正黑體" w:eastAsia="微軟正黑體" w:hAnsi="微軟正黑體"/>
              </w:rPr>
            </w:pPr>
            <w:r>
              <w:rPr>
                <w:rFonts w:ascii="微軟正黑體" w:eastAsia="微軟正黑體" w:hAnsi="微軟正黑體" w:hint="eastAsia"/>
              </w:rPr>
              <w:t>作小詩慶祝學習過的兩個冬季慶典:聖誕節和光</w:t>
            </w:r>
          </w:p>
          <w:p w14:paraId="1D2C741B" w14:textId="77777777" w:rsidR="00C022B5" w:rsidRPr="0050083B" w:rsidRDefault="00C022B5" w:rsidP="009B5780">
            <w:pPr>
              <w:snapToGrid w:val="0"/>
              <w:ind w:left="840" w:hangingChars="350" w:hanging="840"/>
              <w:jc w:val="both"/>
              <w:rPr>
                <w:rFonts w:ascii="微軟正黑體" w:eastAsia="微軟正黑體" w:hAnsi="微軟正黑體"/>
              </w:rPr>
            </w:pPr>
            <w:r>
              <w:rPr>
                <w:rFonts w:ascii="微軟正黑體" w:eastAsia="微軟正黑體" w:hAnsi="微軟正黑體" w:hint="eastAsia"/>
              </w:rPr>
              <w:t>明節</w:t>
            </w:r>
            <w:r>
              <w:rPr>
                <w:rFonts w:ascii="標楷體" w:eastAsia="標楷體" w:hAnsi="標楷體" w:hint="eastAsia"/>
              </w:rPr>
              <w:t>。</w:t>
            </w:r>
          </w:p>
          <w:p w14:paraId="4D6EF7F7" w14:textId="77777777" w:rsidR="00C022B5" w:rsidRDefault="00C022B5" w:rsidP="009B5780">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學習策略:</w:t>
            </w:r>
            <w:r>
              <w:rPr>
                <w:rFonts w:hint="eastAsia"/>
              </w:rPr>
              <w:t xml:space="preserve"> </w:t>
            </w:r>
            <w:proofErr w:type="gramStart"/>
            <w:r w:rsidRPr="0050083B">
              <w:rPr>
                <w:rFonts w:ascii="微軟正黑體" w:eastAsia="微軟正黑體" w:hAnsi="微軟正黑體" w:hint="eastAsia"/>
              </w:rPr>
              <w:t>專心辨聽</w:t>
            </w:r>
            <w:proofErr w:type="gramEnd"/>
            <w:r w:rsidRPr="00170577">
              <w:rPr>
                <w:rFonts w:ascii="微軟正黑體" w:eastAsia="微軟正黑體" w:hAnsi="微軟正黑體" w:hint="eastAsia"/>
              </w:rPr>
              <w:t>、觀察描述</w:t>
            </w:r>
            <w:r w:rsidRPr="00DF6FA9">
              <w:rPr>
                <w:rFonts w:ascii="微軟正黑體" w:eastAsia="微軟正黑體" w:hAnsi="微軟正黑體" w:hint="eastAsia"/>
              </w:rPr>
              <w:t>。</w:t>
            </w:r>
          </w:p>
          <w:p w14:paraId="352BA3E2" w14:textId="77777777" w:rsidR="00C022B5" w:rsidRPr="00425745" w:rsidRDefault="00C022B5" w:rsidP="009B5780">
            <w:pPr>
              <w:snapToGrid w:val="0"/>
              <w:jc w:val="both"/>
              <w:rPr>
                <w:rFonts w:ascii="微軟正黑體" w:eastAsia="微軟正黑體" w:hAnsi="微軟正黑體"/>
                <w:b/>
              </w:rPr>
            </w:pPr>
          </w:p>
          <w:p w14:paraId="663AF72E" w14:textId="77777777" w:rsidR="00C022B5" w:rsidRPr="007729C0" w:rsidRDefault="00C022B5" w:rsidP="009B5780">
            <w:pPr>
              <w:snapToGrid w:val="0"/>
              <w:ind w:left="840" w:hangingChars="350" w:hanging="840"/>
              <w:jc w:val="both"/>
              <w:rPr>
                <w:rFonts w:ascii="微軟正黑體" w:eastAsia="微軟正黑體" w:hAnsi="微軟正黑體"/>
                <w:b/>
              </w:rPr>
            </w:pPr>
            <w:r w:rsidRPr="007729C0">
              <w:rPr>
                <w:rFonts w:ascii="微軟正黑體" w:eastAsia="微軟正黑體" w:hAnsi="微軟正黑體" w:hint="eastAsia"/>
                <w:b/>
              </w:rPr>
              <w:t>學習任務:</w:t>
            </w:r>
            <w:r>
              <w:rPr>
                <w:rFonts w:ascii="微軟正黑體" w:eastAsia="微軟正黑體" w:hAnsi="微軟正黑體" w:hint="eastAsia"/>
                <w:b/>
              </w:rPr>
              <w:t xml:space="preserve"> 新年故事聆聽</w:t>
            </w:r>
          </w:p>
          <w:p w14:paraId="7F2996FE" w14:textId="77777777" w:rsidR="00C022B5" w:rsidRDefault="00C022B5" w:rsidP="009B5780">
            <w:pPr>
              <w:snapToGrid w:val="0"/>
              <w:ind w:left="840" w:hangingChars="350" w:hanging="840"/>
              <w:jc w:val="both"/>
              <w:rPr>
                <w:rFonts w:ascii="微軟正黑體" w:eastAsia="微軟正黑體" w:hAnsi="微軟正黑體"/>
              </w:rPr>
            </w:pPr>
            <w:r>
              <w:rPr>
                <w:rFonts w:ascii="微軟正黑體" w:eastAsia="微軟正黑體" w:hAnsi="微軟正黑體" w:hint="eastAsia"/>
              </w:rPr>
              <w:t>第八</w:t>
            </w:r>
            <w:r w:rsidRPr="00F22B31">
              <w:rPr>
                <w:rFonts w:ascii="微軟正黑體" w:eastAsia="微軟正黑體" w:hAnsi="微軟正黑體" w:hint="eastAsia"/>
              </w:rPr>
              <w:t>節</w:t>
            </w:r>
            <w:r w:rsidRPr="004F31AC">
              <w:rPr>
                <w:rFonts w:ascii="微軟正黑體" w:eastAsia="微軟正黑體" w:hAnsi="微軟正黑體" w:hint="eastAsia"/>
              </w:rPr>
              <w:t xml:space="preserve">: </w:t>
            </w:r>
          </w:p>
          <w:p w14:paraId="79929511" w14:textId="77777777" w:rsidR="00C022B5" w:rsidRDefault="00C022B5" w:rsidP="009B5780">
            <w:pPr>
              <w:snapToGrid w:val="0"/>
              <w:ind w:left="840" w:hangingChars="350" w:hanging="840"/>
              <w:jc w:val="both"/>
              <w:rPr>
                <w:rFonts w:ascii="微軟正黑體" w:eastAsia="微軟正黑體" w:hAnsi="微軟正黑體"/>
              </w:rPr>
            </w:pPr>
            <w:r>
              <w:rPr>
                <w:rFonts w:ascii="微軟正黑體" w:eastAsia="微軟正黑體" w:hAnsi="微軟正黑體" w:hint="eastAsia"/>
              </w:rPr>
              <w:t>教師透過影片及圖片介紹中國新年</w:t>
            </w:r>
            <w:r>
              <w:rPr>
                <w:rFonts w:ascii="標楷體" w:eastAsia="標楷體" w:hAnsi="標楷體" w:hint="eastAsia"/>
              </w:rPr>
              <w:t>、</w:t>
            </w:r>
            <w:r w:rsidRPr="00B25C89">
              <w:rPr>
                <w:rFonts w:eastAsia="微軟正黑體"/>
              </w:rPr>
              <w:t>New Year</w:t>
            </w:r>
            <w:proofErr w:type="gramStart"/>
            <w:r w:rsidRPr="00B25C89">
              <w:rPr>
                <w:rFonts w:eastAsia="微軟正黑體"/>
              </w:rPr>
              <w:t>’</w:t>
            </w:r>
            <w:proofErr w:type="gramEnd"/>
            <w:r w:rsidRPr="00B25C89">
              <w:rPr>
                <w:rFonts w:eastAsia="微軟正黑體"/>
              </w:rPr>
              <w:t>s Eve</w:t>
            </w:r>
            <w:r>
              <w:rPr>
                <w:rFonts w:ascii="微軟正黑體" w:eastAsia="微軟正黑體" w:hAnsi="微軟正黑體" w:hint="eastAsia"/>
              </w:rPr>
              <w:t>和</w:t>
            </w:r>
            <w:proofErr w:type="gramStart"/>
            <w:r>
              <w:rPr>
                <w:rFonts w:ascii="微軟正黑體" w:eastAsia="微軟正黑體" w:hAnsi="微軟正黑體" w:hint="eastAsia"/>
              </w:rPr>
              <w:t>慕斯</w:t>
            </w:r>
            <w:proofErr w:type="gramEnd"/>
            <w:r>
              <w:rPr>
                <w:rFonts w:ascii="微軟正黑體" w:eastAsia="微軟正黑體" w:hAnsi="微軟正黑體" w:hint="eastAsia"/>
              </w:rPr>
              <w:t>林新年</w:t>
            </w:r>
            <w:r>
              <w:rPr>
                <w:rFonts w:ascii="標楷體" w:eastAsia="標楷體" w:hAnsi="標楷體" w:hint="eastAsia"/>
              </w:rPr>
              <w:t>。</w:t>
            </w:r>
            <w:r>
              <w:rPr>
                <w:rFonts w:ascii="微軟正黑體" w:eastAsia="微軟正黑體" w:hAnsi="微軟正黑體" w:hint="eastAsia"/>
              </w:rPr>
              <w:t>學生透過發表討論他們對過年的經驗與心得</w:t>
            </w:r>
            <w:r>
              <w:rPr>
                <w:rFonts w:ascii="標楷體" w:eastAsia="標楷體" w:hAnsi="標楷體" w:hint="eastAsia"/>
              </w:rPr>
              <w:t>。</w:t>
            </w:r>
          </w:p>
          <w:p w14:paraId="076DA4B1" w14:textId="77777777" w:rsidR="00C022B5" w:rsidRDefault="00C022B5" w:rsidP="009B5780">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學習策略:</w:t>
            </w:r>
            <w:r>
              <w:rPr>
                <w:rFonts w:hint="eastAsia"/>
              </w:rPr>
              <w:t xml:space="preserve"> </w:t>
            </w:r>
            <w:r>
              <w:rPr>
                <w:rFonts w:ascii="微軟正黑體" w:eastAsia="微軟正黑體" w:hAnsi="微軟正黑體" w:hint="eastAsia"/>
              </w:rPr>
              <w:t>專心聆</w:t>
            </w:r>
            <w:r w:rsidRPr="0050083B">
              <w:rPr>
                <w:rFonts w:ascii="微軟正黑體" w:eastAsia="微軟正黑體" w:hAnsi="微軟正黑體" w:hint="eastAsia"/>
              </w:rPr>
              <w:t>聽</w:t>
            </w:r>
            <w:r w:rsidRPr="00170577">
              <w:rPr>
                <w:rFonts w:ascii="微軟正黑體" w:eastAsia="微軟正黑體" w:hAnsi="微軟正黑體" w:hint="eastAsia"/>
              </w:rPr>
              <w:t>、觀察描述</w:t>
            </w:r>
            <w:r w:rsidRPr="00DF6FA9">
              <w:rPr>
                <w:rFonts w:ascii="微軟正黑體" w:eastAsia="微軟正黑體" w:hAnsi="微軟正黑體" w:hint="eastAsia"/>
              </w:rPr>
              <w:t>。</w:t>
            </w:r>
          </w:p>
          <w:p w14:paraId="1453C2FD" w14:textId="77777777" w:rsidR="00C022B5" w:rsidRPr="00170577" w:rsidRDefault="00C022B5" w:rsidP="009B5780">
            <w:pPr>
              <w:snapToGrid w:val="0"/>
              <w:jc w:val="both"/>
              <w:rPr>
                <w:rFonts w:ascii="微軟正黑體" w:eastAsia="微軟正黑體" w:hAnsi="微軟正黑體"/>
                <w:b/>
              </w:rPr>
            </w:pPr>
          </w:p>
          <w:p w14:paraId="6C6C2F96" w14:textId="77777777" w:rsidR="00C022B5" w:rsidRPr="007729C0" w:rsidRDefault="00C022B5" w:rsidP="009B5780">
            <w:pPr>
              <w:snapToGrid w:val="0"/>
              <w:jc w:val="both"/>
              <w:rPr>
                <w:rFonts w:ascii="微軟正黑體" w:eastAsia="微軟正黑體" w:hAnsi="微軟正黑體"/>
                <w:b/>
              </w:rPr>
            </w:pPr>
            <w:r w:rsidRPr="007729C0">
              <w:rPr>
                <w:rFonts w:ascii="微軟正黑體" w:eastAsia="微軟正黑體" w:hAnsi="微軟正黑體" w:hint="eastAsia"/>
                <w:b/>
              </w:rPr>
              <w:t>學習任務:</w:t>
            </w:r>
            <w:r>
              <w:rPr>
                <w:rFonts w:ascii="微軟正黑體" w:eastAsia="微軟正黑體" w:hAnsi="微軟正黑體" w:hint="eastAsia"/>
                <w:b/>
              </w:rPr>
              <w:t>不同文化的新年</w:t>
            </w:r>
            <w:proofErr w:type="gramStart"/>
            <w:r>
              <w:rPr>
                <w:rFonts w:ascii="微軟正黑體" w:eastAsia="微軟正黑體" w:hAnsi="微軟正黑體" w:hint="eastAsia"/>
                <w:b/>
              </w:rPr>
              <w:t>文氏圖</w:t>
            </w:r>
            <w:proofErr w:type="gramEnd"/>
          </w:p>
          <w:p w14:paraId="0D6A78DE" w14:textId="77777777" w:rsidR="00C022B5" w:rsidRDefault="00C022B5" w:rsidP="009B5780">
            <w:pPr>
              <w:snapToGrid w:val="0"/>
              <w:jc w:val="both"/>
              <w:rPr>
                <w:rFonts w:ascii="微軟正黑體" w:eastAsia="微軟正黑體" w:hAnsi="微軟正黑體"/>
              </w:rPr>
            </w:pPr>
            <w:r w:rsidRPr="004F31AC">
              <w:rPr>
                <w:rFonts w:ascii="微軟正黑體" w:eastAsia="微軟正黑體" w:hAnsi="微軟正黑體" w:hint="eastAsia"/>
              </w:rPr>
              <w:t>第</w:t>
            </w:r>
            <w:r>
              <w:rPr>
                <w:rFonts w:ascii="微軟正黑體" w:eastAsia="微軟正黑體" w:hAnsi="微軟正黑體" w:hint="eastAsia"/>
              </w:rPr>
              <w:t>九</w:t>
            </w:r>
            <w:r w:rsidRPr="004F31AC">
              <w:rPr>
                <w:rFonts w:ascii="微軟正黑體" w:eastAsia="微軟正黑體" w:hAnsi="微軟正黑體" w:hint="eastAsia"/>
              </w:rPr>
              <w:t>節:</w:t>
            </w:r>
            <w:r>
              <w:rPr>
                <w:rFonts w:ascii="微軟正黑體" w:eastAsia="微軟正黑體" w:hAnsi="微軟正黑體" w:hint="eastAsia"/>
              </w:rPr>
              <w:t xml:space="preserve"> </w:t>
            </w:r>
          </w:p>
          <w:p w14:paraId="48AB9B5D" w14:textId="77777777" w:rsidR="00C022B5" w:rsidRPr="002E31A7" w:rsidRDefault="00C022B5" w:rsidP="009B5780">
            <w:pPr>
              <w:snapToGrid w:val="0"/>
              <w:jc w:val="both"/>
              <w:rPr>
                <w:rFonts w:ascii="微軟正黑體" w:eastAsia="微軟正黑體" w:hAnsi="微軟正黑體"/>
              </w:rPr>
            </w:pPr>
            <w:r>
              <w:rPr>
                <w:rFonts w:ascii="微軟正黑體" w:eastAsia="微軟正黑體" w:hAnsi="微軟正黑體" w:hint="eastAsia"/>
              </w:rPr>
              <w:t>以</w:t>
            </w:r>
            <w:proofErr w:type="gramStart"/>
            <w:r w:rsidRPr="002E31A7">
              <w:rPr>
                <w:rFonts w:ascii="微軟正黑體" w:eastAsia="微軟正黑體" w:hAnsi="微軟正黑體" w:hint="eastAsia"/>
              </w:rPr>
              <w:t>文氏圖</w:t>
            </w:r>
            <w:proofErr w:type="gramEnd"/>
            <w:r>
              <w:rPr>
                <w:rFonts w:ascii="微軟正黑體" w:eastAsia="微軟正黑體" w:hAnsi="微軟正黑體" w:hint="eastAsia"/>
              </w:rPr>
              <w:t>評量學生對</w:t>
            </w:r>
            <w:r>
              <w:rPr>
                <w:rFonts w:ascii="微軟正黑體" w:eastAsia="微軟正黑體" w:hAnsi="微軟正黑體" w:hint="eastAsia"/>
                <w:b/>
              </w:rPr>
              <w:t>不同文化的新年</w:t>
            </w:r>
            <w:r>
              <w:rPr>
                <w:rFonts w:ascii="微軟正黑體" w:eastAsia="微軟正黑體" w:hAnsi="微軟正黑體" w:hint="eastAsia"/>
              </w:rPr>
              <w:t>的了解</w:t>
            </w:r>
            <w:r>
              <w:rPr>
                <w:rFonts w:ascii="標楷體" w:eastAsia="標楷體" w:hAnsi="標楷體" w:hint="eastAsia"/>
              </w:rPr>
              <w:t>。</w:t>
            </w:r>
            <w:r>
              <w:rPr>
                <w:rFonts w:ascii="微軟正黑體" w:eastAsia="微軟正黑體" w:hAnsi="微軟正黑體" w:hint="eastAsia"/>
              </w:rPr>
              <w:t>學生分組以畫圖的方式表示</w:t>
            </w:r>
            <w:r>
              <w:rPr>
                <w:rFonts w:ascii="標楷體" w:eastAsia="標楷體" w:hAnsi="標楷體" w:hint="eastAsia"/>
              </w:rPr>
              <w:t>，</w:t>
            </w:r>
            <w:r>
              <w:rPr>
                <w:rFonts w:ascii="微軟正黑體" w:eastAsia="微軟正黑體" w:hAnsi="微軟正黑體" w:hint="eastAsia"/>
              </w:rPr>
              <w:t>並口述表達</w:t>
            </w:r>
            <w:r>
              <w:rPr>
                <w:rFonts w:ascii="標楷體" w:eastAsia="標楷體" w:hAnsi="標楷體" w:hint="eastAsia"/>
              </w:rPr>
              <w:t>。</w:t>
            </w:r>
          </w:p>
          <w:p w14:paraId="7A7419E5" w14:textId="77777777" w:rsidR="00C022B5" w:rsidRDefault="00C022B5" w:rsidP="009B5780">
            <w:pPr>
              <w:snapToGrid w:val="0"/>
              <w:jc w:val="both"/>
              <w:rPr>
                <w:rFonts w:ascii="微軟正黑體" w:eastAsia="微軟正黑體" w:hAnsi="微軟正黑體"/>
              </w:rPr>
            </w:pPr>
            <w:r w:rsidRPr="00F22B31">
              <w:rPr>
                <w:rFonts w:ascii="微軟正黑體" w:eastAsia="微軟正黑體" w:hAnsi="微軟正黑體" w:hint="eastAsia"/>
              </w:rPr>
              <w:t xml:space="preserve">學習策略: </w:t>
            </w:r>
          </w:p>
          <w:p w14:paraId="03370AB8" w14:textId="74A2018E" w:rsidR="00C022B5" w:rsidRPr="00C022B5" w:rsidRDefault="00C022B5" w:rsidP="009B5780">
            <w:pPr>
              <w:snapToGrid w:val="0"/>
              <w:jc w:val="both"/>
              <w:rPr>
                <w:rFonts w:ascii="微軟正黑體" w:eastAsia="微軟正黑體" w:hAnsi="微軟正黑體"/>
              </w:rPr>
            </w:pPr>
            <w:r>
              <w:rPr>
                <w:rFonts w:ascii="微軟正黑體" w:eastAsia="微軟正黑體" w:hAnsi="微軟正黑體" w:hint="eastAsia"/>
              </w:rPr>
              <w:t>比較歸納</w:t>
            </w:r>
          </w:p>
          <w:p w14:paraId="71A2EA0A" w14:textId="77777777" w:rsidR="00C022B5" w:rsidRPr="007729C0" w:rsidRDefault="00C022B5" w:rsidP="009B5780">
            <w:pPr>
              <w:snapToGrid w:val="0"/>
              <w:jc w:val="both"/>
              <w:rPr>
                <w:rFonts w:ascii="微軟正黑體" w:eastAsia="微軟正黑體" w:hAnsi="微軟正黑體"/>
                <w:b/>
              </w:rPr>
            </w:pPr>
            <w:r w:rsidRPr="007729C0">
              <w:rPr>
                <w:rFonts w:ascii="微軟正黑體" w:eastAsia="微軟正黑體" w:hAnsi="微軟正黑體" w:hint="eastAsia"/>
                <w:b/>
              </w:rPr>
              <w:t>學習任務:</w:t>
            </w:r>
            <w:r>
              <w:rPr>
                <w:rFonts w:ascii="微軟正黑體" w:eastAsia="微軟正黑體" w:hAnsi="微軟正黑體" w:hint="eastAsia"/>
                <w:b/>
              </w:rPr>
              <w:t>製作新年鞭炮</w:t>
            </w:r>
            <w:r>
              <w:rPr>
                <w:rFonts w:ascii="標楷體" w:eastAsia="標楷體" w:hAnsi="標楷體" w:hint="eastAsia"/>
                <w:b/>
              </w:rPr>
              <w:t>，</w:t>
            </w:r>
            <w:r>
              <w:rPr>
                <w:rFonts w:ascii="微軟正黑體" w:eastAsia="微軟正黑體" w:hAnsi="微軟正黑體" w:hint="eastAsia"/>
                <w:b/>
              </w:rPr>
              <w:t>許下新希望</w:t>
            </w:r>
            <w:r>
              <w:rPr>
                <w:rFonts w:ascii="標楷體" w:eastAsia="標楷體" w:hAnsi="標楷體" w:hint="eastAsia"/>
                <w:b/>
              </w:rPr>
              <w:t>。</w:t>
            </w:r>
          </w:p>
          <w:p w14:paraId="11F9807E" w14:textId="77777777" w:rsidR="00C022B5" w:rsidRDefault="00C022B5" w:rsidP="009B5780">
            <w:pPr>
              <w:snapToGrid w:val="0"/>
              <w:jc w:val="both"/>
              <w:rPr>
                <w:rFonts w:ascii="微軟正黑體" w:eastAsia="微軟正黑體" w:hAnsi="微軟正黑體"/>
              </w:rPr>
            </w:pPr>
            <w:r w:rsidRPr="004F31AC">
              <w:rPr>
                <w:rFonts w:ascii="微軟正黑體" w:eastAsia="微軟正黑體" w:hAnsi="微軟正黑體" w:hint="eastAsia"/>
              </w:rPr>
              <w:t>第</w:t>
            </w:r>
            <w:r>
              <w:rPr>
                <w:rFonts w:ascii="微軟正黑體" w:eastAsia="微軟正黑體" w:hAnsi="微軟正黑體" w:hint="eastAsia"/>
              </w:rPr>
              <w:t>十</w:t>
            </w:r>
            <w:r w:rsidRPr="004F31AC">
              <w:rPr>
                <w:rFonts w:ascii="微軟正黑體" w:eastAsia="微軟正黑體" w:hAnsi="微軟正黑體" w:hint="eastAsia"/>
              </w:rPr>
              <w:t>節:</w:t>
            </w:r>
            <w:r>
              <w:rPr>
                <w:rFonts w:ascii="微軟正黑體" w:eastAsia="微軟正黑體" w:hAnsi="微軟正黑體" w:hint="eastAsia"/>
              </w:rPr>
              <w:t xml:space="preserve"> </w:t>
            </w:r>
          </w:p>
          <w:p w14:paraId="2BC319BF" w14:textId="77777777" w:rsidR="00C022B5" w:rsidRPr="00B25C89" w:rsidRDefault="00C022B5" w:rsidP="009B5780">
            <w:pPr>
              <w:snapToGrid w:val="0"/>
              <w:jc w:val="both"/>
              <w:rPr>
                <w:rFonts w:ascii="微軟正黑體" w:eastAsia="微軟正黑體" w:hAnsi="微軟正黑體"/>
              </w:rPr>
            </w:pPr>
            <w:r>
              <w:rPr>
                <w:rFonts w:ascii="微軟正黑體" w:eastAsia="微軟正黑體" w:hAnsi="微軟正黑體" w:hint="eastAsia"/>
              </w:rPr>
              <w:t>教師帶領學生以色紙製作新年鞭炮</w:t>
            </w:r>
            <w:r>
              <w:rPr>
                <w:rFonts w:ascii="標楷體" w:eastAsia="標楷體" w:hAnsi="標楷體" w:hint="eastAsia"/>
              </w:rPr>
              <w:t>，</w:t>
            </w:r>
            <w:r>
              <w:rPr>
                <w:rFonts w:ascii="微軟正黑體" w:eastAsia="微軟正黑體" w:hAnsi="微軟正黑體" w:hint="eastAsia"/>
              </w:rPr>
              <w:t>並將紅紙剪成菱形</w:t>
            </w:r>
            <w:proofErr w:type="gramStart"/>
            <w:r>
              <w:rPr>
                <w:rFonts w:ascii="微軟正黑體" w:eastAsia="微軟正黑體" w:hAnsi="微軟正黑體" w:hint="eastAsia"/>
              </w:rPr>
              <w:t>寫下春字</w:t>
            </w:r>
            <w:proofErr w:type="gramEnd"/>
            <w:r w:rsidRPr="00B25C89">
              <w:rPr>
                <w:rFonts w:ascii="微軟正黑體" w:eastAsia="微軟正黑體" w:hAnsi="微軟正黑體" w:hint="eastAsia"/>
              </w:rPr>
              <w:t>。教師引導學生在春字背面以簡單單字或句型寫下新年希望。</w:t>
            </w:r>
          </w:p>
          <w:p w14:paraId="76BF8229" w14:textId="77777777" w:rsidR="00C022B5" w:rsidRDefault="00C022B5" w:rsidP="009B5780">
            <w:pPr>
              <w:snapToGrid w:val="0"/>
              <w:jc w:val="both"/>
              <w:rPr>
                <w:rFonts w:ascii="微軟正黑體" w:eastAsia="微軟正黑體" w:hAnsi="微軟正黑體"/>
              </w:rPr>
            </w:pPr>
            <w:r w:rsidRPr="00F22B31">
              <w:rPr>
                <w:rFonts w:ascii="微軟正黑體" w:eastAsia="微軟正黑體" w:hAnsi="微軟正黑體" w:hint="eastAsia"/>
              </w:rPr>
              <w:t xml:space="preserve">學習策略: </w:t>
            </w:r>
          </w:p>
          <w:p w14:paraId="2BF14D91" w14:textId="77777777" w:rsidR="00C022B5" w:rsidRPr="00DF6FA9" w:rsidRDefault="00C022B5" w:rsidP="009B5780">
            <w:pPr>
              <w:snapToGrid w:val="0"/>
              <w:jc w:val="both"/>
              <w:rPr>
                <w:rFonts w:ascii="微軟正黑體" w:eastAsia="微軟正黑體" w:hAnsi="微軟正黑體"/>
              </w:rPr>
            </w:pPr>
            <w:r w:rsidRPr="00B25C89">
              <w:rPr>
                <w:rFonts w:ascii="微軟正黑體" w:eastAsia="微軟正黑體" w:hAnsi="微軟正黑體" w:hint="eastAsia"/>
              </w:rPr>
              <w:t>自省表達</w:t>
            </w:r>
          </w:p>
        </w:tc>
        <w:tc>
          <w:tcPr>
            <w:tcW w:w="1134" w:type="dxa"/>
            <w:gridSpan w:val="2"/>
          </w:tcPr>
          <w:p w14:paraId="63397217" w14:textId="77777777" w:rsidR="00C022B5" w:rsidRPr="00DF6FA9" w:rsidRDefault="00C022B5" w:rsidP="009B5780">
            <w:pPr>
              <w:snapToGrid w:val="0"/>
              <w:jc w:val="center"/>
              <w:rPr>
                <w:rFonts w:ascii="微軟正黑體" w:eastAsia="微軟正黑體" w:hAnsi="微軟正黑體"/>
              </w:rPr>
            </w:pPr>
            <w:r>
              <w:rPr>
                <w:rFonts w:ascii="微軟正黑體" w:eastAsia="微軟正黑體" w:hAnsi="微軟正黑體" w:hint="eastAsia"/>
              </w:rPr>
              <w:lastRenderedPageBreak/>
              <w:t>10</w:t>
            </w:r>
            <w:r w:rsidRPr="00DF6FA9">
              <w:rPr>
                <w:rFonts w:ascii="微軟正黑體" w:eastAsia="微軟正黑體" w:hAnsi="微軟正黑體" w:hint="eastAsia"/>
              </w:rPr>
              <w:t>節</w:t>
            </w:r>
          </w:p>
        </w:tc>
        <w:tc>
          <w:tcPr>
            <w:tcW w:w="1833" w:type="dxa"/>
          </w:tcPr>
          <w:p w14:paraId="2DDAC1F6" w14:textId="77777777" w:rsidR="00C022B5" w:rsidRPr="00DF6FA9" w:rsidRDefault="00C022B5" w:rsidP="009B5780">
            <w:pPr>
              <w:snapToGrid w:val="0"/>
              <w:jc w:val="center"/>
              <w:rPr>
                <w:rFonts w:ascii="微軟正黑體" w:eastAsia="微軟正黑體" w:hAnsi="微軟正黑體"/>
              </w:rPr>
            </w:pPr>
            <w:r w:rsidRPr="00DF6FA9">
              <w:rPr>
                <w:rFonts w:ascii="微軟正黑體" w:eastAsia="微軟正黑體" w:hAnsi="微軟正黑體" w:hint="eastAsia"/>
              </w:rPr>
              <w:t>觀察評量</w:t>
            </w:r>
          </w:p>
          <w:p w14:paraId="3C4FB988" w14:textId="77777777" w:rsidR="00C022B5" w:rsidRPr="00DF6FA9" w:rsidRDefault="00C022B5" w:rsidP="009B5780">
            <w:pPr>
              <w:snapToGrid w:val="0"/>
              <w:jc w:val="center"/>
              <w:rPr>
                <w:rFonts w:ascii="微軟正黑體" w:eastAsia="微軟正黑體" w:hAnsi="微軟正黑體"/>
              </w:rPr>
            </w:pPr>
            <w:r w:rsidRPr="00DF6FA9">
              <w:rPr>
                <w:rFonts w:ascii="微軟正黑體" w:eastAsia="微軟正黑體" w:hAnsi="微軟正黑體" w:hint="eastAsia"/>
              </w:rPr>
              <w:t>聽說評量</w:t>
            </w:r>
          </w:p>
          <w:p w14:paraId="598D74F7" w14:textId="77777777" w:rsidR="00C022B5" w:rsidRDefault="00C022B5" w:rsidP="009B5780">
            <w:pPr>
              <w:snapToGrid w:val="0"/>
              <w:jc w:val="center"/>
              <w:rPr>
                <w:rFonts w:ascii="微軟正黑體" w:eastAsia="微軟正黑體" w:hAnsi="微軟正黑體"/>
              </w:rPr>
            </w:pPr>
            <w:r w:rsidRPr="00DF6FA9">
              <w:rPr>
                <w:rFonts w:ascii="微軟正黑體" w:eastAsia="微軟正黑體" w:hAnsi="微軟正黑體" w:hint="eastAsia"/>
              </w:rPr>
              <w:t>書寫評量</w:t>
            </w:r>
          </w:p>
          <w:p w14:paraId="22CD0A6A" w14:textId="77777777" w:rsidR="00C022B5" w:rsidRPr="00DF6FA9" w:rsidRDefault="00C022B5" w:rsidP="009B5780">
            <w:pPr>
              <w:snapToGrid w:val="0"/>
              <w:jc w:val="center"/>
              <w:rPr>
                <w:rFonts w:ascii="微軟正黑體" w:eastAsia="微軟正黑體" w:hAnsi="微軟正黑體"/>
              </w:rPr>
            </w:pPr>
            <w:r>
              <w:rPr>
                <w:rFonts w:ascii="微軟正黑體" w:eastAsia="微軟正黑體" w:hAnsi="微軟正黑體" w:hint="eastAsia"/>
              </w:rPr>
              <w:t>活動評量</w:t>
            </w:r>
          </w:p>
          <w:p w14:paraId="2F154074" w14:textId="77777777" w:rsidR="00C022B5" w:rsidRPr="00DF6FA9" w:rsidRDefault="00C022B5" w:rsidP="009B5780">
            <w:pPr>
              <w:snapToGrid w:val="0"/>
              <w:jc w:val="center"/>
              <w:rPr>
                <w:rFonts w:ascii="微軟正黑體" w:eastAsia="微軟正黑體" w:hAnsi="微軟正黑體"/>
              </w:rPr>
            </w:pPr>
          </w:p>
          <w:p w14:paraId="5D56619A" w14:textId="77777777" w:rsidR="00C022B5" w:rsidRPr="00DF6FA9" w:rsidRDefault="00C022B5" w:rsidP="009B5780">
            <w:pPr>
              <w:snapToGrid w:val="0"/>
              <w:jc w:val="center"/>
              <w:rPr>
                <w:rFonts w:ascii="微軟正黑體" w:eastAsia="微軟正黑體" w:hAnsi="微軟正黑體"/>
              </w:rPr>
            </w:pPr>
          </w:p>
        </w:tc>
      </w:tr>
    </w:tbl>
    <w:p w14:paraId="3BE56C29" w14:textId="77777777" w:rsidR="00C022B5" w:rsidRDefault="00C022B5" w:rsidP="00C022B5">
      <w:pPr>
        <w:jc w:val="center"/>
        <w:rPr>
          <w:rFonts w:ascii="微軟正黑體" w:eastAsia="微軟正黑體" w:hAnsi="微軟正黑體" w:cs="微軟正黑體"/>
          <w:sz w:val="28"/>
          <w:szCs w:val="28"/>
        </w:rPr>
      </w:pPr>
      <w:r>
        <w:rPr>
          <w:rFonts w:ascii="微軟正黑體" w:eastAsia="微軟正黑體" w:hAnsi="微軟正黑體" w:cs="微軟正黑體"/>
          <w:sz w:val="28"/>
          <w:szCs w:val="28"/>
          <w:lang w:val="zh-TW"/>
        </w:rPr>
        <w:t>臺北市立大學附設實驗國民小學</w:t>
      </w:r>
      <w:r>
        <w:rPr>
          <w:rFonts w:ascii="微軟正黑體" w:eastAsia="微軟正黑體" w:hAnsi="微軟正黑體" w:cs="微軟正黑體"/>
          <w:sz w:val="28"/>
          <w:szCs w:val="28"/>
        </w:rPr>
        <w:t>108</w:t>
      </w:r>
      <w:r>
        <w:rPr>
          <w:rFonts w:ascii="微軟正黑體" w:eastAsia="微軟正黑體" w:hAnsi="微軟正黑體" w:cs="微軟正黑體"/>
          <w:sz w:val="28"/>
          <w:szCs w:val="28"/>
          <w:lang w:val="zh-TW"/>
        </w:rPr>
        <w:t>學年度校訂課程</w:t>
      </w:r>
    </w:p>
    <w:p w14:paraId="6B733EDA" w14:textId="7BE7C84B" w:rsidR="00C022B5" w:rsidRDefault="00C022B5" w:rsidP="00C022B5">
      <w:pPr>
        <w:jc w:val="center"/>
        <w:rPr>
          <w:rFonts w:ascii="微軟正黑體" w:eastAsia="微軟正黑體" w:hAnsi="微軟正黑體" w:cs="微軟正黑體"/>
          <w:sz w:val="28"/>
          <w:szCs w:val="28"/>
        </w:rPr>
      </w:pPr>
      <w:r>
        <w:rPr>
          <w:rFonts w:ascii="微軟正黑體" w:eastAsia="微軟正黑體" w:hAnsi="微軟正黑體" w:cs="微軟正黑體"/>
          <w:sz w:val="28"/>
          <w:szCs w:val="28"/>
        </w:rPr>
        <w:lastRenderedPageBreak/>
        <w:t xml:space="preserve"> ( </w:t>
      </w:r>
      <w:proofErr w:type="gramStart"/>
      <w:r>
        <w:rPr>
          <w:rFonts w:ascii="微軟正黑體" w:eastAsia="微軟正黑體" w:hAnsi="微軟正黑體" w:cs="微軟正黑體"/>
          <w:sz w:val="28"/>
          <w:szCs w:val="28"/>
          <w:lang w:val="zh-TW"/>
        </w:rPr>
        <w:t>一</w:t>
      </w:r>
      <w:proofErr w:type="gramEnd"/>
      <w:r>
        <w:rPr>
          <w:rFonts w:ascii="微軟正黑體" w:eastAsia="微軟正黑體" w:hAnsi="微軟正黑體" w:cs="微軟正黑體"/>
          <w:sz w:val="28"/>
          <w:szCs w:val="28"/>
        </w:rPr>
        <w:t xml:space="preserve"> )</w:t>
      </w:r>
      <w:r>
        <w:rPr>
          <w:rFonts w:ascii="微軟正黑體" w:eastAsia="微軟正黑體" w:hAnsi="微軟正黑體" w:cs="微軟正黑體"/>
          <w:sz w:val="28"/>
          <w:szCs w:val="28"/>
          <w:lang w:val="zh-TW"/>
        </w:rPr>
        <w:t>年級</w:t>
      </w:r>
      <w:r w:rsidR="003C07D7">
        <w:rPr>
          <w:rFonts w:ascii="微軟正黑體" w:eastAsia="微軟正黑體" w:hAnsi="微軟正黑體" w:cs="微軟正黑體" w:hint="eastAsia"/>
          <w:sz w:val="28"/>
          <w:szCs w:val="28"/>
          <w:lang w:val="zh-TW"/>
        </w:rPr>
        <w:t>下學期</w:t>
      </w:r>
      <w:r>
        <w:rPr>
          <w:rFonts w:ascii="微軟正黑體" w:eastAsia="微軟正黑體" w:hAnsi="微軟正黑體" w:cs="微軟正黑體"/>
          <w:sz w:val="28"/>
          <w:szCs w:val="28"/>
        </w:rPr>
        <w:t xml:space="preserve">  </w:t>
      </w:r>
      <w:r>
        <w:rPr>
          <w:rFonts w:ascii="微軟正黑體" w:eastAsia="微軟正黑體" w:hAnsi="微軟正黑體" w:cs="微軟正黑體"/>
          <w:b/>
          <w:bCs/>
          <w:sz w:val="28"/>
          <w:szCs w:val="28"/>
          <w:u w:val="single"/>
        </w:rPr>
        <w:t xml:space="preserve"> </w:t>
      </w:r>
      <w:r>
        <w:rPr>
          <w:rFonts w:ascii="微軟正黑體" w:eastAsia="微軟正黑體" w:hAnsi="微軟正黑體" w:cs="微軟正黑體"/>
          <w:b/>
          <w:bCs/>
          <w:sz w:val="28"/>
          <w:szCs w:val="28"/>
          <w:u w:val="single"/>
          <w:lang w:val="zh-TW"/>
        </w:rPr>
        <w:t>英語課程</w:t>
      </w:r>
      <w:r>
        <w:rPr>
          <w:rFonts w:ascii="微軟正黑體" w:eastAsia="微軟正黑體" w:hAnsi="微軟正黑體" w:cs="微軟正黑體"/>
          <w:b/>
          <w:bCs/>
          <w:sz w:val="28"/>
          <w:szCs w:val="28"/>
          <w:u w:val="single"/>
        </w:rPr>
        <w:t>~</w:t>
      </w:r>
      <w:r>
        <w:rPr>
          <w:rFonts w:ascii="微軟正黑體" w:eastAsia="微軟正黑體" w:hAnsi="微軟正黑體" w:cs="微軟正黑體"/>
          <w:b/>
          <w:bCs/>
          <w:sz w:val="28"/>
          <w:szCs w:val="28"/>
          <w:u w:val="single"/>
          <w:lang w:val="zh-TW"/>
        </w:rPr>
        <w:t>世界大不同校訂</w:t>
      </w:r>
      <w:r>
        <w:rPr>
          <w:rFonts w:ascii="微軟正黑體" w:eastAsia="微軟正黑體" w:hAnsi="微軟正黑體" w:cs="微軟正黑體"/>
          <w:sz w:val="28"/>
          <w:szCs w:val="28"/>
          <w:lang w:val="zh-TW"/>
        </w:rPr>
        <w:t>課程  教學活動設計</w:t>
      </w:r>
    </w:p>
    <w:tbl>
      <w:tblPr>
        <w:tblStyle w:val="TableNormal"/>
        <w:tblW w:w="1038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123"/>
        <w:gridCol w:w="1129"/>
        <w:gridCol w:w="2853"/>
        <w:gridCol w:w="533"/>
        <w:gridCol w:w="848"/>
        <w:gridCol w:w="706"/>
        <w:gridCol w:w="423"/>
        <w:gridCol w:w="706"/>
        <w:gridCol w:w="1880"/>
        <w:gridCol w:w="180"/>
      </w:tblGrid>
      <w:tr w:rsidR="00C022B5" w14:paraId="63AC5C4B" w14:textId="77777777" w:rsidTr="003C07D7">
        <w:trPr>
          <w:gridAfter w:val="1"/>
          <w:wAfter w:w="180" w:type="dxa"/>
          <w:trHeight w:val="690"/>
          <w:jc w:val="center"/>
        </w:trPr>
        <w:tc>
          <w:tcPr>
            <w:tcW w:w="112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F3F28DB" w14:textId="77777777" w:rsidR="00C022B5" w:rsidRDefault="00C022B5" w:rsidP="009B5780">
            <w:pPr>
              <w:jc w:val="center"/>
            </w:pPr>
            <w:r>
              <w:rPr>
                <w:rFonts w:ascii="微軟正黑體" w:eastAsia="微軟正黑體" w:hAnsi="微軟正黑體" w:cs="微軟正黑體"/>
                <w:lang w:val="zh-TW"/>
              </w:rPr>
              <w:t>主題名稱</w:t>
            </w:r>
          </w:p>
        </w:tc>
        <w:tc>
          <w:tcPr>
            <w:tcW w:w="9078" w:type="dxa"/>
            <w:gridSpan w:val="8"/>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50F368B" w14:textId="2D7FB98C" w:rsidR="00C022B5" w:rsidRDefault="003C07D7" w:rsidP="003C07D7">
            <w:pPr>
              <w:jc w:val="center"/>
            </w:pPr>
            <w:r w:rsidRPr="003C07D7">
              <w:rPr>
                <w:rFonts w:ascii="Comic Sans MS" w:hAnsi="Comic Sans MS"/>
                <w:sz w:val="28"/>
                <w:lang w:val="x-none"/>
              </w:rPr>
              <w:t>Love, Caring &amp; Respect</w:t>
            </w:r>
          </w:p>
        </w:tc>
      </w:tr>
      <w:tr w:rsidR="00C022B5" w14:paraId="37008986" w14:textId="77777777" w:rsidTr="003C07D7">
        <w:trPr>
          <w:trHeight w:val="1121"/>
          <w:jc w:val="center"/>
        </w:trPr>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5D955E" w14:textId="77777777" w:rsidR="00C022B5" w:rsidRDefault="00C022B5" w:rsidP="009B5780">
            <w:pPr>
              <w:jc w:val="center"/>
            </w:pPr>
            <w:proofErr w:type="gramStart"/>
            <w:r>
              <w:rPr>
                <w:rFonts w:ascii="微軟正黑體" w:eastAsia="微軟正黑體" w:hAnsi="微軟正黑體" w:cs="微軟正黑體"/>
                <w:lang w:val="zh-TW"/>
              </w:rPr>
              <w:t>跨域合作</w:t>
            </w:r>
            <w:proofErr w:type="gramEnd"/>
          </w:p>
        </w:tc>
        <w:tc>
          <w:tcPr>
            <w:tcW w:w="536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38151C" w14:textId="77777777" w:rsidR="00C022B5" w:rsidRDefault="00C022B5" w:rsidP="009B5780">
            <w:pPr>
              <w:rPr>
                <w:rFonts w:ascii="微軟正黑體" w:eastAsia="微軟正黑體" w:hAnsi="微軟正黑體" w:cs="微軟正黑體"/>
              </w:rPr>
            </w:pPr>
            <w:r>
              <w:rPr>
                <w:rFonts w:eastAsia="Arial Unicode MS"/>
              </w:rPr>
              <w:t>☑</w:t>
            </w:r>
            <w:r>
              <w:rPr>
                <w:rFonts w:ascii="微軟正黑體" w:eastAsia="微軟正黑體" w:hAnsi="微軟正黑體" w:cs="微軟正黑體"/>
                <w:lang w:val="zh-TW"/>
              </w:rPr>
              <w:t xml:space="preserve">語文  </w:t>
            </w:r>
            <w:r>
              <w:rPr>
                <w:rFonts w:ascii="微軟正黑體" w:eastAsia="微軟正黑體" w:hAnsi="微軟正黑體" w:cs="微軟正黑體"/>
              </w:rPr>
              <w:t>□</w:t>
            </w:r>
            <w:r>
              <w:rPr>
                <w:rFonts w:ascii="微軟正黑體" w:eastAsia="微軟正黑體" w:hAnsi="微軟正黑體" w:cs="微軟正黑體"/>
                <w:lang w:val="zh-TW"/>
              </w:rPr>
              <w:t>數學</w:t>
            </w:r>
            <w:r>
              <w:rPr>
                <w:rFonts w:ascii="微軟正黑體" w:eastAsia="微軟正黑體" w:hAnsi="微軟正黑體" w:cs="微軟正黑體"/>
              </w:rPr>
              <w:t xml:space="preserve">   □</w:t>
            </w:r>
            <w:r>
              <w:rPr>
                <w:rFonts w:ascii="微軟正黑體" w:eastAsia="微軟正黑體" w:hAnsi="微軟正黑體" w:cs="微軟正黑體"/>
                <w:lang w:val="zh-TW"/>
              </w:rPr>
              <w:t xml:space="preserve">綜合活動   </w:t>
            </w:r>
            <w:r>
              <w:rPr>
                <w:rFonts w:ascii="微軟正黑體" w:eastAsia="微軟正黑體" w:hAnsi="微軟正黑體" w:cs="微軟正黑體"/>
              </w:rPr>
              <w:t>□</w:t>
            </w:r>
            <w:r>
              <w:rPr>
                <w:rFonts w:ascii="微軟正黑體" w:eastAsia="微軟正黑體" w:hAnsi="微軟正黑體" w:cs="微軟正黑體"/>
                <w:lang w:val="zh-TW"/>
              </w:rPr>
              <w:t>生活</w:t>
            </w:r>
          </w:p>
          <w:p w14:paraId="158EA479" w14:textId="77777777" w:rsidR="00C022B5" w:rsidRDefault="00C022B5" w:rsidP="009B5780">
            <w:pPr>
              <w:rPr>
                <w:rFonts w:ascii="微軟正黑體" w:eastAsia="微軟正黑體" w:hAnsi="微軟正黑體" w:cs="微軟正黑體"/>
              </w:rPr>
            </w:pPr>
            <w:r>
              <w:rPr>
                <w:rFonts w:ascii="微軟正黑體" w:eastAsia="微軟正黑體" w:hAnsi="微軟正黑體" w:cs="微軟正黑體"/>
              </w:rPr>
              <w:t>□</w:t>
            </w:r>
            <w:r>
              <w:rPr>
                <w:rFonts w:ascii="微軟正黑體" w:eastAsia="微軟正黑體" w:hAnsi="微軟正黑體" w:cs="微軟正黑體"/>
                <w:lang w:val="zh-TW"/>
              </w:rPr>
              <w:t xml:space="preserve">社會  </w:t>
            </w:r>
            <w:r>
              <w:rPr>
                <w:rFonts w:ascii="微軟正黑體" w:eastAsia="微軟正黑體" w:hAnsi="微軟正黑體" w:cs="微軟正黑體"/>
              </w:rPr>
              <w:t>□</w:t>
            </w:r>
            <w:r>
              <w:rPr>
                <w:rFonts w:ascii="微軟正黑體" w:eastAsia="微軟正黑體" w:hAnsi="微軟正黑體" w:cs="微軟正黑體"/>
                <w:lang w:val="zh-TW"/>
              </w:rPr>
              <w:t>自然與科技</w:t>
            </w:r>
            <w:r>
              <w:rPr>
                <w:rFonts w:ascii="微軟正黑體" w:eastAsia="微軟正黑體" w:hAnsi="微軟正黑體" w:cs="微軟正黑體"/>
              </w:rPr>
              <w:t xml:space="preserve">    □</w:t>
            </w:r>
            <w:r>
              <w:rPr>
                <w:rFonts w:ascii="微軟正黑體" w:eastAsia="微軟正黑體" w:hAnsi="微軟正黑體" w:cs="微軟正黑體"/>
                <w:lang w:val="zh-TW"/>
              </w:rPr>
              <w:t>健康與體育</w:t>
            </w:r>
          </w:p>
          <w:p w14:paraId="1C486C82" w14:textId="77777777" w:rsidR="00C022B5" w:rsidRDefault="00C022B5" w:rsidP="009B5780">
            <w:r>
              <w:rPr>
                <w:rFonts w:ascii="微軟正黑體" w:eastAsia="微軟正黑體" w:hAnsi="微軟正黑體" w:cs="微軟正黑體"/>
              </w:rPr>
              <w:t>□</w:t>
            </w:r>
            <w:r>
              <w:rPr>
                <w:rFonts w:ascii="微軟正黑體" w:eastAsia="微軟正黑體" w:hAnsi="微軟正黑體" w:cs="微軟正黑體"/>
                <w:lang w:val="zh-TW"/>
              </w:rPr>
              <w:t>藝術與人文</w:t>
            </w:r>
            <w:r>
              <w:rPr>
                <w:rFonts w:ascii="微軟正黑體" w:eastAsia="微軟正黑體" w:hAnsi="微軟正黑體" w:cs="微軟正黑體"/>
              </w:rPr>
              <w:t xml:space="preserve">  </w:t>
            </w:r>
            <w:r>
              <w:rPr>
                <w:rFonts w:eastAsia="Arial Unicode MS"/>
              </w:rPr>
              <w:t>☑</w:t>
            </w:r>
            <w:r>
              <w:rPr>
                <w:rFonts w:ascii="微軟正黑體" w:eastAsia="微軟正黑體" w:hAnsi="微軟正黑體" w:cs="微軟正黑體"/>
                <w:lang w:val="zh-TW"/>
              </w:rPr>
              <w:t>英語</w:t>
            </w:r>
            <w:r>
              <w:rPr>
                <w:rFonts w:ascii="微軟正黑體" w:eastAsia="微軟正黑體" w:hAnsi="微軟正黑體" w:cs="微軟正黑體"/>
              </w:rPr>
              <w:t xml:space="preserve">    □</w:t>
            </w:r>
            <w:r>
              <w:rPr>
                <w:rFonts w:ascii="微軟正黑體" w:eastAsia="微軟正黑體" w:hAnsi="微軟正黑體" w:cs="微軟正黑體"/>
                <w:lang w:val="zh-TW"/>
              </w:rPr>
              <w:t>本土語</w:t>
            </w: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7773B2" w14:textId="77777777" w:rsidR="00C022B5" w:rsidRDefault="00C022B5" w:rsidP="009B5780">
            <w:pPr>
              <w:jc w:val="center"/>
            </w:pPr>
            <w:r>
              <w:rPr>
                <w:rFonts w:ascii="微軟正黑體" w:eastAsia="微軟正黑體" w:hAnsi="微軟正黑體" w:cs="微軟正黑體"/>
                <w:lang w:val="zh-TW"/>
              </w:rPr>
              <w:t>學習節數安排</w:t>
            </w:r>
          </w:p>
        </w:tc>
        <w:tc>
          <w:tcPr>
            <w:tcW w:w="258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9E3D8A" w14:textId="2686C9AB" w:rsidR="00C022B5" w:rsidRDefault="00C022B5" w:rsidP="009B5780">
            <w:r>
              <w:rPr>
                <w:rFonts w:ascii="微軟正黑體" w:eastAsia="微軟正黑體" w:hAnsi="微軟正黑體" w:cs="微軟正黑體"/>
                <w:u w:val="single"/>
                <w:lang w:val="zh-TW"/>
              </w:rPr>
              <w:t>英語</w:t>
            </w:r>
            <w:r>
              <w:rPr>
                <w:rFonts w:ascii="微軟正黑體" w:eastAsia="微軟正黑體" w:hAnsi="微軟正黑體" w:cs="微軟正黑體"/>
                <w:lang w:val="zh-TW"/>
              </w:rPr>
              <w:t>領域</w:t>
            </w:r>
            <w:r w:rsidR="00AA2728">
              <w:rPr>
                <w:rFonts w:ascii="微軟正黑體" w:eastAsia="微軟正黑體" w:hAnsi="微軟正黑體" w:cs="微軟正黑體"/>
              </w:rPr>
              <w:t xml:space="preserve">( </w:t>
            </w:r>
            <w:r>
              <w:rPr>
                <w:rFonts w:ascii="微軟正黑體" w:eastAsia="微軟正黑體" w:hAnsi="微軟正黑體" w:cs="微軟正黑體"/>
              </w:rPr>
              <w:t>20 )</w:t>
            </w:r>
            <w:r>
              <w:rPr>
                <w:rFonts w:ascii="微軟正黑體" w:eastAsia="微軟正黑體" w:hAnsi="微軟正黑體" w:cs="微軟正黑體"/>
                <w:lang w:val="zh-TW"/>
              </w:rPr>
              <w:t>節</w:t>
            </w:r>
          </w:p>
        </w:tc>
        <w:tc>
          <w:tcPr>
            <w:tcW w:w="180"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17ABDB16" w14:textId="77777777" w:rsidR="00C022B5" w:rsidRDefault="00C022B5" w:rsidP="009B5780"/>
        </w:tc>
      </w:tr>
      <w:tr w:rsidR="00C022B5" w14:paraId="54B2BA46" w14:textId="77777777" w:rsidTr="003C07D7">
        <w:trPr>
          <w:gridAfter w:val="1"/>
          <w:wAfter w:w="180" w:type="dxa"/>
          <w:trHeight w:val="690"/>
          <w:jc w:val="center"/>
        </w:trPr>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A8ABCD" w14:textId="77777777" w:rsidR="00C022B5" w:rsidRDefault="00C022B5" w:rsidP="009B5780">
            <w:pPr>
              <w:jc w:val="center"/>
            </w:pPr>
            <w:r>
              <w:rPr>
                <w:rFonts w:ascii="微軟正黑體" w:eastAsia="微軟正黑體" w:hAnsi="微軟正黑體" w:cs="微軟正黑體"/>
                <w:lang w:val="zh-TW"/>
              </w:rPr>
              <w:t>原設計者</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D3B450" w14:textId="77777777" w:rsidR="00C022B5" w:rsidRDefault="00C022B5" w:rsidP="009B5780">
            <w:r>
              <w:rPr>
                <w:rFonts w:ascii="微軟正黑體" w:eastAsia="微軟正黑體" w:hAnsi="微軟正黑體" w:cs="微軟正黑體"/>
                <w:lang w:val="zh-TW"/>
              </w:rPr>
              <w:t>黃亦</w:t>
            </w:r>
            <w:proofErr w:type="gramStart"/>
            <w:r>
              <w:rPr>
                <w:rFonts w:ascii="微軟正黑體" w:eastAsia="微軟正黑體" w:hAnsi="微軟正黑體" w:cs="微軟正黑體"/>
                <w:lang w:val="zh-TW"/>
              </w:rPr>
              <w:t>孺</w:t>
            </w:r>
            <w:proofErr w:type="gramEnd"/>
            <w:r>
              <w:rPr>
                <w:rFonts w:ascii="微軟正黑體" w:eastAsia="微軟正黑體" w:hAnsi="微軟正黑體" w:cs="微軟正黑體"/>
                <w:lang w:val="zh-TW"/>
              </w:rPr>
              <w:t>、張若梅</w:t>
            </w:r>
          </w:p>
        </w:tc>
        <w:tc>
          <w:tcPr>
            <w:tcW w:w="138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B91691" w14:textId="77777777" w:rsidR="00C022B5" w:rsidRDefault="00C022B5" w:rsidP="009B5780">
            <w:pPr>
              <w:jc w:val="center"/>
            </w:pPr>
            <w:r>
              <w:rPr>
                <w:rFonts w:ascii="微軟正黑體" w:eastAsia="微軟正黑體" w:hAnsi="微軟正黑體" w:cs="微軟正黑體"/>
                <w:lang w:val="zh-TW"/>
              </w:rPr>
              <w:t>修訂者</w:t>
            </w:r>
          </w:p>
        </w:tc>
        <w:tc>
          <w:tcPr>
            <w:tcW w:w="371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A36050" w14:textId="77777777" w:rsidR="00C022B5" w:rsidRDefault="00C022B5" w:rsidP="009B5780"/>
        </w:tc>
      </w:tr>
      <w:tr w:rsidR="00C022B5" w14:paraId="371CAFA7" w14:textId="77777777" w:rsidTr="003C07D7">
        <w:trPr>
          <w:gridAfter w:val="1"/>
          <w:wAfter w:w="180" w:type="dxa"/>
          <w:trHeight w:val="350"/>
          <w:jc w:val="center"/>
        </w:trPr>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A0E7C5" w14:textId="77777777" w:rsidR="00C022B5" w:rsidRDefault="00C022B5" w:rsidP="009B5780">
            <w:pPr>
              <w:jc w:val="center"/>
            </w:pPr>
            <w:r>
              <w:rPr>
                <w:rFonts w:ascii="微軟正黑體" w:eastAsia="微軟正黑體" w:hAnsi="微軟正黑體" w:cs="微軟正黑體"/>
                <w:lang w:val="zh-TW"/>
              </w:rPr>
              <w:t>教學者</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E85054" w14:textId="2DFE167D" w:rsidR="00C022B5" w:rsidRDefault="003C07D7" w:rsidP="009B5780">
            <w:r>
              <w:rPr>
                <w:rFonts w:hint="eastAsia"/>
              </w:rPr>
              <w:t>許月玫</w:t>
            </w:r>
          </w:p>
        </w:tc>
        <w:tc>
          <w:tcPr>
            <w:tcW w:w="138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5E5F3D" w14:textId="77777777" w:rsidR="00C022B5" w:rsidRDefault="00C022B5" w:rsidP="009B5780">
            <w:pPr>
              <w:jc w:val="center"/>
            </w:pPr>
            <w:r>
              <w:rPr>
                <w:rFonts w:ascii="微軟正黑體" w:eastAsia="微軟正黑體" w:hAnsi="微軟正黑體" w:cs="微軟正黑體"/>
                <w:lang w:val="zh-TW"/>
              </w:rPr>
              <w:t>適用年級</w:t>
            </w:r>
          </w:p>
        </w:tc>
        <w:tc>
          <w:tcPr>
            <w:tcW w:w="371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786DE4" w14:textId="77777777" w:rsidR="00C022B5" w:rsidRDefault="00C022B5" w:rsidP="009B5780">
            <w:pPr>
              <w:jc w:val="center"/>
            </w:pPr>
            <w:proofErr w:type="gramStart"/>
            <w:r>
              <w:rPr>
                <w:rFonts w:ascii="微軟正黑體" w:eastAsia="微軟正黑體" w:hAnsi="微軟正黑體" w:cs="微軟正黑體"/>
                <w:lang w:val="zh-TW"/>
              </w:rPr>
              <w:t>一</w:t>
            </w:r>
            <w:proofErr w:type="gramEnd"/>
          </w:p>
        </w:tc>
      </w:tr>
      <w:tr w:rsidR="00C022B5" w14:paraId="5466189A" w14:textId="77777777" w:rsidTr="003C07D7">
        <w:trPr>
          <w:gridAfter w:val="1"/>
          <w:wAfter w:w="180" w:type="dxa"/>
          <w:trHeight w:val="1030"/>
          <w:jc w:val="center"/>
        </w:trPr>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8B5BC1" w14:textId="77777777" w:rsidR="00C022B5" w:rsidRDefault="00C022B5" w:rsidP="009B5780">
            <w:pPr>
              <w:jc w:val="center"/>
            </w:pPr>
            <w:r>
              <w:rPr>
                <w:rFonts w:ascii="微軟正黑體" w:eastAsia="微軟正黑體" w:hAnsi="微軟正黑體" w:cs="微軟正黑體"/>
                <w:lang w:val="zh-TW"/>
              </w:rPr>
              <w:t>課程設計理念</w:t>
            </w:r>
          </w:p>
        </w:tc>
        <w:tc>
          <w:tcPr>
            <w:tcW w:w="9078"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4BDCE6" w14:textId="77777777" w:rsidR="00C022B5" w:rsidRPr="00A85C51" w:rsidRDefault="00C022B5" w:rsidP="009B5780">
            <w:pPr>
              <w:pStyle w:val="ae"/>
              <w:rPr>
                <w:color w:val="000000" w:themeColor="text1"/>
              </w:rPr>
            </w:pPr>
            <w:proofErr w:type="spellStart"/>
            <w:r w:rsidRPr="00A85C51">
              <w:rPr>
                <w:rFonts w:ascii="微軟正黑體" w:eastAsia="微軟正黑體" w:hAnsi="微軟正黑體" w:cs="微軟正黑體"/>
                <w:color w:val="000000" w:themeColor="text1"/>
                <w:u w:color="FF0000"/>
                <w:lang w:val="zh-TW"/>
              </w:rPr>
              <w:t>本課程設計是藉由繪本教學</w:t>
            </w:r>
            <w:r w:rsidRPr="00A85C51">
              <w:rPr>
                <w:rFonts w:ascii="微軟正黑體" w:eastAsia="微軟正黑體" w:hAnsi="微軟正黑體" w:cs="微軟正黑體"/>
                <w:color w:val="000000" w:themeColor="text1"/>
                <w:u w:color="FF0000"/>
              </w:rPr>
              <w:t>，</w:t>
            </w:r>
            <w:r w:rsidRPr="00A85C51">
              <w:rPr>
                <w:rFonts w:ascii="微軟正黑體" w:eastAsia="微軟正黑體" w:hAnsi="微軟正黑體" w:cs="微軟正黑體"/>
                <w:color w:val="000000" w:themeColor="text1"/>
                <w:u w:color="FF0000"/>
                <w:lang w:val="zh-TW"/>
              </w:rPr>
              <w:t>引導學生觀察校園樹木</w:t>
            </w:r>
            <w:r w:rsidRPr="00A85C51">
              <w:rPr>
                <w:rFonts w:ascii="微軟正黑體" w:eastAsia="微軟正黑體" w:hAnsi="微軟正黑體" w:cs="微軟正黑體"/>
                <w:color w:val="000000" w:themeColor="text1"/>
                <w:u w:color="FF0000"/>
              </w:rPr>
              <w:t>，</w:t>
            </w:r>
            <w:r w:rsidRPr="00A85C51">
              <w:rPr>
                <w:rFonts w:ascii="微軟正黑體" w:eastAsia="微軟正黑體" w:hAnsi="微軟正黑體" w:cs="微軟正黑體"/>
                <w:color w:val="000000" w:themeColor="text1"/>
                <w:u w:color="FF0000"/>
                <w:lang w:val="zh-TW"/>
              </w:rPr>
              <w:t>學習理解繪本中自然界不同生物和平共生</w:t>
            </w:r>
            <w:r w:rsidRPr="00A85C51">
              <w:rPr>
                <w:rFonts w:ascii="微軟正黑體" w:eastAsia="微軟正黑體" w:hAnsi="微軟正黑體" w:cs="微軟正黑體"/>
                <w:color w:val="000000" w:themeColor="text1"/>
                <w:u w:color="FF0000"/>
              </w:rPr>
              <w:t>love</w:t>
            </w:r>
            <w:proofErr w:type="spellEnd"/>
            <w:r w:rsidRPr="00A85C51">
              <w:rPr>
                <w:rFonts w:ascii="微軟正黑體" w:eastAsia="微軟正黑體" w:hAnsi="微軟正黑體" w:cs="微軟正黑體"/>
                <w:color w:val="000000" w:themeColor="text1"/>
                <w:u w:color="FF0000"/>
              </w:rPr>
              <w:t xml:space="preserve">, caring, respect </w:t>
            </w:r>
            <w:r w:rsidRPr="00A85C51">
              <w:rPr>
                <w:rFonts w:ascii="微軟正黑體" w:eastAsia="微軟正黑體" w:hAnsi="微軟正黑體" w:cs="微軟正黑體"/>
                <w:color w:val="000000" w:themeColor="text1"/>
                <w:u w:color="FF0000"/>
                <w:lang w:val="zh-TW"/>
              </w:rPr>
              <w:t>的真諦。並延伸運用於學校生活中。符合12</w:t>
            </w:r>
            <w:proofErr w:type="spellStart"/>
            <w:r w:rsidRPr="00A85C51">
              <w:rPr>
                <w:rFonts w:ascii="微軟正黑體" w:eastAsia="微軟正黑體" w:hAnsi="微軟正黑體" w:cs="微軟正黑體"/>
                <w:color w:val="000000" w:themeColor="text1"/>
                <w:u w:color="FF0000"/>
                <w:lang w:val="zh-TW"/>
              </w:rPr>
              <w:t>年國教中</w:t>
            </w:r>
            <w:proofErr w:type="spellEnd"/>
            <w:r w:rsidRPr="00A85C51">
              <w:rPr>
                <w:rFonts w:ascii="微軟正黑體" w:eastAsia="微軟正黑體" w:hAnsi="微軟正黑體" w:cs="微軟正黑體"/>
                <w:color w:val="000000" w:themeColor="text1"/>
                <w:u w:color="FF0000"/>
                <w:lang w:val="zh-TW"/>
              </w:rPr>
              <w:t>[</w:t>
            </w:r>
            <w:proofErr w:type="spellStart"/>
            <w:r w:rsidRPr="00A85C51">
              <w:rPr>
                <w:rFonts w:ascii="微軟正黑體" w:eastAsia="微軟正黑體" w:hAnsi="微軟正黑體" w:cs="微軟正黑體"/>
                <w:color w:val="000000" w:themeColor="text1"/>
                <w:u w:color="FF0000"/>
                <w:lang w:val="zh-TW"/>
              </w:rPr>
              <w:t>環境議題</w:t>
            </w:r>
            <w:proofErr w:type="spellEnd"/>
            <w:r w:rsidRPr="00A85C51">
              <w:rPr>
                <w:rFonts w:ascii="微軟正黑體" w:eastAsia="微軟正黑體" w:hAnsi="微軟正黑體" w:cs="微軟正黑體"/>
                <w:color w:val="000000" w:themeColor="text1"/>
                <w:u w:color="FF0000"/>
                <w:lang w:val="zh-TW"/>
              </w:rPr>
              <w:t>]</w:t>
            </w:r>
          </w:p>
        </w:tc>
      </w:tr>
      <w:tr w:rsidR="00C022B5" w14:paraId="48F6672F" w14:textId="77777777" w:rsidTr="003C07D7">
        <w:trPr>
          <w:gridAfter w:val="1"/>
          <w:wAfter w:w="180" w:type="dxa"/>
          <w:trHeight w:val="2330"/>
          <w:jc w:val="center"/>
        </w:trPr>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CABCDC" w14:textId="77777777" w:rsidR="00C022B5" w:rsidRDefault="00C022B5" w:rsidP="009B5780">
            <w:pPr>
              <w:jc w:val="center"/>
              <w:rPr>
                <w:rFonts w:ascii="微軟正黑體" w:eastAsia="微軟正黑體" w:hAnsi="微軟正黑體" w:cs="微軟正黑體"/>
              </w:rPr>
            </w:pPr>
            <w:r>
              <w:rPr>
                <w:rFonts w:ascii="微軟正黑體" w:eastAsia="微軟正黑體" w:hAnsi="微軟正黑體" w:cs="微軟正黑體"/>
                <w:lang w:val="zh-TW"/>
              </w:rPr>
              <w:t>領綱</w:t>
            </w:r>
          </w:p>
          <w:p w14:paraId="5BBC39DC" w14:textId="77777777" w:rsidR="00C022B5" w:rsidRDefault="00C022B5" w:rsidP="009B5780">
            <w:pPr>
              <w:jc w:val="center"/>
            </w:pPr>
            <w:r>
              <w:rPr>
                <w:rFonts w:ascii="微軟正黑體" w:eastAsia="微軟正黑體" w:hAnsi="微軟正黑體" w:cs="微軟正黑體"/>
                <w:lang w:val="zh-TW"/>
              </w:rPr>
              <w:t>核心素養</w:t>
            </w:r>
          </w:p>
        </w:tc>
        <w:tc>
          <w:tcPr>
            <w:tcW w:w="9078"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04832A" w14:textId="77777777" w:rsidR="00C022B5" w:rsidRPr="00A85C51" w:rsidRDefault="00C022B5" w:rsidP="009B5780">
            <w:pPr>
              <w:pStyle w:val="ae"/>
              <w:rPr>
                <w:rFonts w:ascii="微軟正黑體" w:eastAsia="微軟正黑體" w:hAnsi="微軟正黑體" w:cs="微軟正黑體"/>
                <w:color w:val="000000" w:themeColor="text1"/>
                <w:u w:color="FF0000"/>
              </w:rPr>
            </w:pPr>
            <w:r w:rsidRPr="00A85C51">
              <w:rPr>
                <w:rFonts w:ascii="微軟正黑體" w:eastAsia="微軟正黑體" w:hAnsi="微軟正黑體" w:cs="微軟正黑體"/>
                <w:color w:val="000000" w:themeColor="text1"/>
                <w:u w:color="FF0000"/>
                <w:lang w:val="zh-TW"/>
              </w:rPr>
              <w:t>英</w:t>
            </w:r>
            <w:r w:rsidRPr="00A85C51">
              <w:rPr>
                <w:rFonts w:ascii="微軟正黑體" w:eastAsia="微軟正黑體" w:hAnsi="微軟正黑體" w:cs="微軟正黑體"/>
                <w:color w:val="000000" w:themeColor="text1"/>
                <w:u w:color="FF0000"/>
              </w:rPr>
              <w:t>-E-A1</w:t>
            </w:r>
          </w:p>
          <w:p w14:paraId="4B28BEB8" w14:textId="77777777" w:rsidR="00C022B5" w:rsidRPr="00A85C51" w:rsidRDefault="00C022B5" w:rsidP="009B5780">
            <w:pPr>
              <w:pStyle w:val="ae"/>
              <w:rPr>
                <w:rFonts w:ascii="微軟正黑體" w:eastAsia="微軟正黑體" w:hAnsi="微軟正黑體" w:cs="微軟正黑體"/>
                <w:color w:val="000000" w:themeColor="text1"/>
                <w:u w:color="FF0000"/>
              </w:rPr>
            </w:pPr>
            <w:proofErr w:type="spellStart"/>
            <w:r w:rsidRPr="00A85C51">
              <w:rPr>
                <w:rFonts w:ascii="微軟正黑體" w:eastAsia="微軟正黑體" w:hAnsi="微軟正黑體" w:cs="微軟正黑體"/>
                <w:color w:val="000000" w:themeColor="text1"/>
                <w:u w:color="FF0000"/>
                <w:lang w:val="zh-TW"/>
              </w:rPr>
              <w:t>具備認真專注的特質及良好的學習習慣，嘗試運用基本的學習策略，強化個人英語文能力</w:t>
            </w:r>
            <w:proofErr w:type="spellEnd"/>
            <w:r w:rsidRPr="00A85C51">
              <w:rPr>
                <w:rFonts w:ascii="微軟正黑體" w:eastAsia="微軟正黑體" w:hAnsi="微軟正黑體" w:cs="微軟正黑體"/>
                <w:color w:val="000000" w:themeColor="text1"/>
                <w:u w:color="FF0000"/>
                <w:lang w:val="zh-TW"/>
              </w:rPr>
              <w:t>。</w:t>
            </w:r>
            <w:r w:rsidRPr="00A85C51">
              <w:rPr>
                <w:rFonts w:ascii="微軟正黑體" w:eastAsia="微軟正黑體" w:hAnsi="微軟正黑體" w:cs="微軟正黑體"/>
                <w:color w:val="000000" w:themeColor="text1"/>
                <w:u w:color="FF0000"/>
              </w:rPr>
              <w:tab/>
            </w:r>
          </w:p>
          <w:p w14:paraId="75297839" w14:textId="77777777" w:rsidR="00C022B5" w:rsidRPr="00A85C51" w:rsidRDefault="00C022B5" w:rsidP="009B5780">
            <w:pPr>
              <w:pStyle w:val="ae"/>
              <w:rPr>
                <w:rFonts w:ascii="微軟正黑體" w:eastAsia="微軟正黑體" w:hAnsi="微軟正黑體" w:cs="微軟正黑體"/>
                <w:color w:val="000000" w:themeColor="text1"/>
                <w:u w:color="FF0000"/>
              </w:rPr>
            </w:pPr>
            <w:r w:rsidRPr="00A85C51">
              <w:rPr>
                <w:rFonts w:ascii="微軟正黑體" w:eastAsia="微軟正黑體" w:hAnsi="微軟正黑體" w:cs="微軟正黑體"/>
                <w:color w:val="000000" w:themeColor="text1"/>
                <w:u w:color="FF0000"/>
                <w:lang w:val="zh-TW"/>
              </w:rPr>
              <w:t>英</w:t>
            </w:r>
            <w:r w:rsidRPr="00A85C51">
              <w:rPr>
                <w:rFonts w:ascii="微軟正黑體" w:eastAsia="微軟正黑體" w:hAnsi="微軟正黑體" w:cs="微軟正黑體"/>
                <w:color w:val="000000" w:themeColor="text1"/>
                <w:u w:color="FF0000"/>
              </w:rPr>
              <w:t>-E-B1</w:t>
            </w:r>
          </w:p>
          <w:p w14:paraId="52F62BAD" w14:textId="77777777" w:rsidR="00C022B5" w:rsidRPr="00A85C51" w:rsidRDefault="00C022B5" w:rsidP="009B5780">
            <w:pPr>
              <w:pStyle w:val="ae"/>
              <w:rPr>
                <w:color w:val="000000" w:themeColor="text1"/>
              </w:rPr>
            </w:pPr>
            <w:proofErr w:type="spellStart"/>
            <w:r w:rsidRPr="00A85C51">
              <w:rPr>
                <w:rFonts w:ascii="微軟正黑體" w:eastAsia="微軟正黑體" w:hAnsi="微軟正黑體" w:cs="微軟正黑體"/>
                <w:color w:val="000000" w:themeColor="text1"/>
                <w:u w:color="FF0000"/>
                <w:lang w:val="zh-TW"/>
              </w:rPr>
              <w:t>具備入門的聽、說、讀、寫英語文能力。在引導下，能運用所學、字詞及句型進行簡易日常溝通</w:t>
            </w:r>
            <w:proofErr w:type="spellEnd"/>
            <w:r w:rsidRPr="00A85C51">
              <w:rPr>
                <w:rFonts w:ascii="微軟正黑體" w:eastAsia="微軟正黑體" w:hAnsi="微軟正黑體" w:cs="微軟正黑體"/>
                <w:color w:val="000000" w:themeColor="text1"/>
                <w:u w:color="FF0000"/>
                <w:lang w:val="zh-TW"/>
              </w:rPr>
              <w:t>。</w:t>
            </w:r>
          </w:p>
        </w:tc>
      </w:tr>
      <w:tr w:rsidR="00C022B5" w14:paraId="5574770E" w14:textId="77777777" w:rsidTr="003C07D7">
        <w:trPr>
          <w:gridAfter w:val="1"/>
          <w:wAfter w:w="180" w:type="dxa"/>
          <w:trHeight w:val="1470"/>
          <w:jc w:val="center"/>
        </w:trPr>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E16006" w14:textId="77777777" w:rsidR="00C022B5" w:rsidRPr="006E6AA9" w:rsidRDefault="00C022B5" w:rsidP="009B5780">
            <w:pPr>
              <w:jc w:val="center"/>
              <w:rPr>
                <w:rFonts w:ascii="微軟正黑體" w:eastAsia="微軟正黑體" w:hAnsi="微軟正黑體" w:cs="微軟正黑體"/>
              </w:rPr>
            </w:pPr>
            <w:r w:rsidRPr="006E6AA9">
              <w:rPr>
                <w:rFonts w:ascii="微軟正黑體" w:eastAsia="微軟正黑體" w:hAnsi="微軟正黑體" w:cs="微軟正黑體"/>
                <w:lang w:val="zh-TW"/>
              </w:rPr>
              <w:t>學習</w:t>
            </w:r>
          </w:p>
          <w:p w14:paraId="742D99DF" w14:textId="77777777" w:rsidR="00C022B5" w:rsidRPr="006E6AA9" w:rsidRDefault="00C022B5" w:rsidP="009B5780">
            <w:pPr>
              <w:jc w:val="center"/>
            </w:pPr>
            <w:r w:rsidRPr="006E6AA9">
              <w:rPr>
                <w:rFonts w:ascii="微軟正黑體" w:eastAsia="微軟正黑體" w:hAnsi="微軟正黑體" w:cs="微軟正黑體"/>
                <w:lang w:val="zh-TW"/>
              </w:rPr>
              <w:t>表現</w:t>
            </w:r>
          </w:p>
        </w:tc>
        <w:tc>
          <w:tcPr>
            <w:tcW w:w="451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74FC19" w14:textId="77777777" w:rsidR="00C022B5" w:rsidRPr="006E6AA9" w:rsidRDefault="00C022B5" w:rsidP="009B5780">
            <w:r w:rsidRPr="006E6AA9">
              <w:t>1-</w:t>
            </w:r>
            <w:r w:rsidRPr="006E6AA9">
              <w:rPr>
                <w:rFonts w:ascii="微軟正黑體" w:eastAsia="微軟正黑體" w:hAnsi="微軟正黑體" w:cs="微軟正黑體"/>
              </w:rPr>
              <w:t>Ⅱ</w:t>
            </w:r>
            <w:r w:rsidRPr="006E6AA9">
              <w:t>-7</w:t>
            </w:r>
            <w:r w:rsidRPr="006E6AA9">
              <w:rPr>
                <w:rFonts w:ascii="微軟正黑體" w:eastAsia="微軟正黑體" w:hAnsi="微軟正黑體" w:cs="微軟正黑體"/>
              </w:rPr>
              <w:t>能聽懂課堂中所學的字詞。</w:t>
            </w:r>
          </w:p>
          <w:p w14:paraId="66F7F6C3" w14:textId="77777777" w:rsidR="00C022B5" w:rsidRPr="006E6AA9" w:rsidRDefault="00C022B5" w:rsidP="009B5780">
            <w:r w:rsidRPr="006E6AA9">
              <w:t>6-</w:t>
            </w:r>
            <w:r w:rsidRPr="006E6AA9">
              <w:rPr>
                <w:rFonts w:ascii="微軟正黑體" w:eastAsia="微軟正黑體" w:hAnsi="微軟正黑體" w:cs="微軟正黑體"/>
              </w:rPr>
              <w:t>Ⅱ</w:t>
            </w:r>
            <w:r w:rsidRPr="006E6AA9">
              <w:t>-1</w:t>
            </w:r>
            <w:r w:rsidRPr="006E6AA9">
              <w:rPr>
                <w:rFonts w:ascii="微軟正黑體" w:eastAsia="微軟正黑體" w:hAnsi="微軟正黑體" w:cs="微軟正黑體"/>
              </w:rPr>
              <w:t>能專注於教師的說明與演示。</w:t>
            </w:r>
          </w:p>
          <w:p w14:paraId="44C1574E" w14:textId="08262AC9" w:rsidR="00C022B5" w:rsidRPr="006E6AA9" w:rsidRDefault="00C022B5" w:rsidP="009B5780">
            <w:r w:rsidRPr="006E6AA9">
              <w:lastRenderedPageBreak/>
              <w:tab/>
            </w:r>
            <w:r w:rsidRPr="006E6AA9">
              <w:rPr>
                <w:rFonts w:ascii="微軟正黑體" w:eastAsia="微軟正黑體" w:hAnsi="微軟正黑體" w:cs="微軟正黑體"/>
              </w:rPr>
              <w:t>學習內容</w:t>
            </w:r>
            <w:r w:rsidRPr="006E6AA9">
              <w:tab/>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3F2C11" w14:textId="77777777" w:rsidR="00C022B5" w:rsidRPr="006E6AA9" w:rsidRDefault="00C022B5" w:rsidP="009B5780">
            <w:pPr>
              <w:pStyle w:val="ae"/>
              <w:jc w:val="center"/>
              <w:rPr>
                <w:rFonts w:ascii="微軟正黑體" w:eastAsia="微軟正黑體" w:hAnsi="微軟正黑體" w:cs="微軟正黑體"/>
              </w:rPr>
            </w:pPr>
            <w:proofErr w:type="spellStart"/>
            <w:r w:rsidRPr="006E6AA9">
              <w:rPr>
                <w:rFonts w:ascii="微軟正黑體" w:eastAsia="微軟正黑體" w:hAnsi="微軟正黑體" w:cs="微軟正黑體"/>
                <w:lang w:val="zh-TW"/>
              </w:rPr>
              <w:lastRenderedPageBreak/>
              <w:t>學習</w:t>
            </w:r>
            <w:proofErr w:type="spellEnd"/>
          </w:p>
          <w:p w14:paraId="3A8A751F" w14:textId="77777777" w:rsidR="00C022B5" w:rsidRPr="006E6AA9" w:rsidRDefault="00C022B5" w:rsidP="009B5780">
            <w:pPr>
              <w:pStyle w:val="ae"/>
              <w:jc w:val="center"/>
            </w:pPr>
            <w:proofErr w:type="spellStart"/>
            <w:r w:rsidRPr="006E6AA9">
              <w:rPr>
                <w:rFonts w:ascii="微軟正黑體" w:eastAsia="微軟正黑體" w:hAnsi="微軟正黑體" w:cs="微軟正黑體"/>
                <w:lang w:val="zh-TW"/>
              </w:rPr>
              <w:t>內容</w:t>
            </w:r>
            <w:proofErr w:type="spellEnd"/>
          </w:p>
        </w:tc>
        <w:tc>
          <w:tcPr>
            <w:tcW w:w="371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BC0425" w14:textId="77777777" w:rsidR="00C022B5" w:rsidRPr="006E6AA9" w:rsidRDefault="00C022B5" w:rsidP="009B5780">
            <w:r w:rsidRPr="006E6AA9">
              <w:t>c-</w:t>
            </w:r>
            <w:r w:rsidRPr="006E6AA9">
              <w:rPr>
                <w:rFonts w:ascii="微軟正黑體" w:eastAsia="微軟正黑體" w:hAnsi="微軟正黑體" w:cs="微軟正黑體"/>
              </w:rPr>
              <w:t>Ⅱ</w:t>
            </w:r>
            <w:r w:rsidRPr="006E6AA9">
              <w:t>-1</w:t>
            </w:r>
            <w:r w:rsidRPr="006E6AA9">
              <w:rPr>
                <w:rFonts w:ascii="微軟正黑體" w:eastAsia="微軟正黑體" w:hAnsi="微軟正黑體" w:cs="微軟正黑體"/>
              </w:rPr>
              <w:t>簡易的教室用語。</w:t>
            </w:r>
          </w:p>
          <w:p w14:paraId="03F7F023" w14:textId="77777777" w:rsidR="00C022B5" w:rsidRPr="006E6AA9" w:rsidRDefault="00C022B5" w:rsidP="009B5780">
            <w:pPr>
              <w:pStyle w:val="ae"/>
              <w:rPr>
                <w:rFonts w:ascii="微軟正黑體" w:eastAsia="微軟正黑體" w:hAnsi="微軟正黑體" w:cs="微軟正黑體"/>
                <w:u w:color="FF0000"/>
              </w:rPr>
            </w:pPr>
          </w:p>
          <w:p w14:paraId="59C42962" w14:textId="77777777" w:rsidR="00C022B5" w:rsidRPr="006E6AA9" w:rsidRDefault="00C022B5" w:rsidP="009B5780">
            <w:pPr>
              <w:pStyle w:val="ae"/>
            </w:pPr>
          </w:p>
        </w:tc>
      </w:tr>
      <w:tr w:rsidR="00C022B5" w14:paraId="42FF3DDC" w14:textId="77777777" w:rsidTr="003C07D7">
        <w:trPr>
          <w:gridAfter w:val="1"/>
          <w:wAfter w:w="180" w:type="dxa"/>
          <w:trHeight w:val="1310"/>
          <w:jc w:val="center"/>
        </w:trPr>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0847D9" w14:textId="77777777" w:rsidR="00C022B5" w:rsidRDefault="00C022B5" w:rsidP="009B5780">
            <w:pPr>
              <w:jc w:val="center"/>
            </w:pPr>
            <w:r>
              <w:rPr>
                <w:rFonts w:ascii="微軟正黑體" w:eastAsia="微軟正黑體" w:hAnsi="微軟正黑體" w:cs="微軟正黑體"/>
                <w:lang w:val="zh-TW"/>
              </w:rPr>
              <w:t>學習目標</w:t>
            </w:r>
          </w:p>
        </w:tc>
        <w:tc>
          <w:tcPr>
            <w:tcW w:w="9078"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B94207" w14:textId="77777777" w:rsidR="00C022B5" w:rsidRDefault="00C022B5" w:rsidP="009B5780">
            <w:pPr>
              <w:pStyle w:val="ae"/>
              <w:rPr>
                <w:rFonts w:ascii="微軟正黑體" w:eastAsia="微軟正黑體" w:hAnsi="微軟正黑體" w:cs="微軟正黑體"/>
              </w:rPr>
            </w:pPr>
            <w:proofErr w:type="spellStart"/>
            <w:r>
              <w:rPr>
                <w:rFonts w:ascii="微軟正黑體" w:eastAsia="微軟正黑體" w:hAnsi="微軟正黑體" w:cs="微軟正黑體"/>
                <w:lang w:val="zh-TW"/>
              </w:rPr>
              <w:t>能夠專心聆聽故事，利用圖畫線索和關鍵字聽懂故事大意</w:t>
            </w:r>
            <w:proofErr w:type="spellEnd"/>
            <w:r>
              <w:rPr>
                <w:rFonts w:ascii="微軟正黑體" w:eastAsia="微軟正黑體" w:hAnsi="微軟正黑體" w:cs="微軟正黑體"/>
                <w:lang w:val="zh-TW"/>
              </w:rPr>
              <w:t>。</w:t>
            </w:r>
          </w:p>
          <w:p w14:paraId="4626B320" w14:textId="77777777" w:rsidR="00C022B5" w:rsidRDefault="00C022B5" w:rsidP="009B5780">
            <w:pPr>
              <w:pStyle w:val="ae"/>
              <w:rPr>
                <w:rFonts w:ascii="微軟正黑體" w:eastAsia="微軟正黑體" w:hAnsi="微軟正黑體" w:cs="微軟正黑體"/>
              </w:rPr>
            </w:pPr>
            <w:proofErr w:type="spellStart"/>
            <w:r>
              <w:rPr>
                <w:rFonts w:ascii="微軟正黑體" w:eastAsia="微軟正黑體" w:hAnsi="微軟正黑體" w:cs="微軟正黑體"/>
                <w:lang w:val="zh-TW"/>
              </w:rPr>
              <w:t>能夠辨聽和辨讀關鍵字</w:t>
            </w:r>
            <w:proofErr w:type="spellEnd"/>
            <w:r>
              <w:rPr>
                <w:rFonts w:ascii="微軟正黑體" w:eastAsia="微軟正黑體" w:hAnsi="微軟正黑體" w:cs="微軟正黑體"/>
                <w:lang w:val="zh-TW"/>
              </w:rPr>
              <w:t>。</w:t>
            </w:r>
          </w:p>
          <w:p w14:paraId="55B2AF63" w14:textId="77777777" w:rsidR="00C022B5" w:rsidRDefault="00C022B5" w:rsidP="009B5780">
            <w:pPr>
              <w:pStyle w:val="ae"/>
            </w:pPr>
            <w:proofErr w:type="spellStart"/>
            <w:r>
              <w:rPr>
                <w:rFonts w:ascii="微軟正黑體" w:eastAsia="微軟正黑體" w:hAnsi="微軟正黑體" w:cs="微軟正黑體"/>
                <w:lang w:val="zh-TW"/>
              </w:rPr>
              <w:t>能夠透過具體創作，感受理解尊重的定義</w:t>
            </w:r>
            <w:proofErr w:type="spellEnd"/>
            <w:r>
              <w:rPr>
                <w:rFonts w:ascii="微軟正黑體" w:eastAsia="微軟正黑體" w:hAnsi="微軟正黑體" w:cs="微軟正黑體"/>
                <w:lang w:val="zh-TW"/>
              </w:rPr>
              <w:t>。</w:t>
            </w:r>
          </w:p>
        </w:tc>
      </w:tr>
      <w:tr w:rsidR="00C022B5" w14:paraId="3EB7440A" w14:textId="77777777" w:rsidTr="003C07D7">
        <w:trPr>
          <w:gridAfter w:val="1"/>
          <w:wAfter w:w="180" w:type="dxa"/>
          <w:trHeight w:val="1370"/>
          <w:jc w:val="center"/>
        </w:trPr>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F4F30B" w14:textId="77777777" w:rsidR="00C022B5" w:rsidRDefault="00C022B5" w:rsidP="009B5780">
            <w:pPr>
              <w:jc w:val="center"/>
            </w:pPr>
            <w:r>
              <w:rPr>
                <w:rFonts w:ascii="微軟正黑體" w:eastAsia="微軟正黑體" w:hAnsi="微軟正黑體" w:cs="微軟正黑體"/>
                <w:lang w:val="zh-TW"/>
              </w:rPr>
              <w:t>融入議題</w:t>
            </w:r>
          </w:p>
        </w:tc>
        <w:tc>
          <w:tcPr>
            <w:tcW w:w="9078"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1CC9D5" w14:textId="77777777" w:rsidR="00C022B5" w:rsidRDefault="00C022B5" w:rsidP="009B5780">
            <w:pPr>
              <w:jc w:val="both"/>
              <w:rPr>
                <w:rFonts w:ascii="微軟正黑體" w:eastAsia="微軟正黑體" w:hAnsi="微軟正黑體" w:cs="微軟正黑體"/>
              </w:rPr>
            </w:pPr>
            <w:r>
              <w:rPr>
                <w:rFonts w:ascii="微軟正黑體" w:eastAsia="微軟正黑體" w:hAnsi="微軟正黑體" w:cs="微軟正黑體"/>
              </w:rPr>
              <w:t>□</w:t>
            </w:r>
            <w:r>
              <w:rPr>
                <w:rFonts w:ascii="微軟正黑體" w:eastAsia="微軟正黑體" w:hAnsi="微軟正黑體" w:cs="微軟正黑體"/>
                <w:lang w:val="zh-TW"/>
              </w:rPr>
              <w:t xml:space="preserve">性別平等教育  </w:t>
            </w:r>
            <w:r>
              <w:rPr>
                <w:rFonts w:ascii="微軟正黑體" w:eastAsia="微軟正黑體" w:hAnsi="微軟正黑體" w:cs="微軟正黑體"/>
              </w:rPr>
              <w:t>□</w:t>
            </w:r>
            <w:r>
              <w:rPr>
                <w:rFonts w:ascii="微軟正黑體" w:eastAsia="微軟正黑體" w:hAnsi="微軟正黑體" w:cs="微軟正黑體"/>
                <w:lang w:val="zh-TW"/>
              </w:rPr>
              <w:t xml:space="preserve">人權教育  </w:t>
            </w:r>
            <w:r>
              <w:rPr>
                <w:rFonts w:ascii="微軟正黑體" w:eastAsia="微軟正黑體" w:hAnsi="微軟正黑體" w:cs="微軟正黑體"/>
                <w:shd w:val="clear" w:color="auto" w:fill="FFFF00"/>
              </w:rPr>
              <w:t>□</w:t>
            </w:r>
            <w:r>
              <w:rPr>
                <w:rFonts w:ascii="微軟正黑體" w:eastAsia="微軟正黑體" w:hAnsi="微軟正黑體" w:cs="微軟正黑體"/>
                <w:lang w:val="zh-TW"/>
              </w:rPr>
              <w:t xml:space="preserve">環境教育  </w:t>
            </w:r>
            <w:r>
              <w:rPr>
                <w:rFonts w:ascii="微軟正黑體" w:eastAsia="微軟正黑體" w:hAnsi="微軟正黑體" w:cs="微軟正黑體"/>
              </w:rPr>
              <w:t>□</w:t>
            </w:r>
            <w:r>
              <w:rPr>
                <w:rFonts w:ascii="微軟正黑體" w:eastAsia="微軟正黑體" w:hAnsi="微軟正黑體" w:cs="微軟正黑體"/>
                <w:lang w:val="zh-TW"/>
              </w:rPr>
              <w:t xml:space="preserve">海洋教育  </w:t>
            </w:r>
            <w:r>
              <w:rPr>
                <w:rFonts w:ascii="微軟正黑體" w:eastAsia="微軟正黑體" w:hAnsi="微軟正黑體" w:cs="微軟正黑體"/>
              </w:rPr>
              <w:t>□</w:t>
            </w:r>
            <w:r>
              <w:rPr>
                <w:rFonts w:ascii="微軟正黑體" w:eastAsia="微軟正黑體" w:hAnsi="微軟正黑體" w:cs="微軟正黑體"/>
                <w:lang w:val="zh-TW"/>
              </w:rPr>
              <w:t xml:space="preserve">能源教育  </w:t>
            </w:r>
            <w:r>
              <w:rPr>
                <w:rFonts w:ascii="微軟正黑體" w:eastAsia="微軟正黑體" w:hAnsi="微軟正黑體" w:cs="微軟正黑體"/>
              </w:rPr>
              <w:t>□</w:t>
            </w:r>
            <w:r>
              <w:rPr>
                <w:rFonts w:ascii="微軟正黑體" w:eastAsia="微軟正黑體" w:hAnsi="微軟正黑體" w:cs="微軟正黑體"/>
                <w:lang w:val="zh-TW"/>
              </w:rPr>
              <w:t>家庭教育</w:t>
            </w:r>
          </w:p>
          <w:p w14:paraId="6F77CC3D" w14:textId="77777777" w:rsidR="00C022B5" w:rsidRDefault="00C022B5" w:rsidP="009B5780">
            <w:pPr>
              <w:jc w:val="both"/>
              <w:rPr>
                <w:rFonts w:ascii="微軟正黑體" w:eastAsia="微軟正黑體" w:hAnsi="微軟正黑體" w:cs="微軟正黑體"/>
              </w:rPr>
            </w:pPr>
            <w:r>
              <w:rPr>
                <w:rFonts w:ascii="微軟正黑體" w:eastAsia="微軟正黑體" w:hAnsi="微軟正黑體" w:cs="微軟正黑體"/>
              </w:rPr>
              <w:t>□</w:t>
            </w:r>
            <w:r>
              <w:rPr>
                <w:rFonts w:ascii="微軟正黑體" w:eastAsia="微軟正黑體" w:hAnsi="微軟正黑體" w:cs="微軟正黑體"/>
                <w:lang w:val="zh-TW"/>
              </w:rPr>
              <w:t xml:space="preserve">原住民族教育  </w:t>
            </w:r>
            <w:r>
              <w:rPr>
                <w:rFonts w:ascii="微軟正黑體" w:eastAsia="微軟正黑體" w:hAnsi="微軟正黑體" w:cs="微軟正黑體"/>
              </w:rPr>
              <w:t>□</w:t>
            </w:r>
            <w:r>
              <w:rPr>
                <w:rFonts w:ascii="微軟正黑體" w:eastAsia="微軟正黑體" w:hAnsi="微軟正黑體" w:cs="微軟正黑體"/>
                <w:lang w:val="zh-TW"/>
              </w:rPr>
              <w:t xml:space="preserve">品德教育  </w:t>
            </w:r>
            <w:r>
              <w:rPr>
                <w:rFonts w:ascii="微軟正黑體" w:eastAsia="微軟正黑體" w:hAnsi="微軟正黑體" w:cs="微軟正黑體"/>
                <w:shd w:val="clear" w:color="auto" w:fill="FFFF00"/>
              </w:rPr>
              <w:t>□</w:t>
            </w:r>
            <w:r>
              <w:rPr>
                <w:rFonts w:ascii="微軟正黑體" w:eastAsia="微軟正黑體" w:hAnsi="微軟正黑體" w:cs="微軟正黑體"/>
                <w:lang w:val="zh-TW"/>
              </w:rPr>
              <w:t xml:space="preserve">生命教育  </w:t>
            </w:r>
            <w:r>
              <w:rPr>
                <w:rFonts w:ascii="微軟正黑體" w:eastAsia="微軟正黑體" w:hAnsi="微軟正黑體" w:cs="微軟正黑體"/>
              </w:rPr>
              <w:t>□</w:t>
            </w:r>
            <w:r>
              <w:rPr>
                <w:rFonts w:ascii="微軟正黑體" w:eastAsia="微軟正黑體" w:hAnsi="微軟正黑體" w:cs="微軟正黑體"/>
                <w:lang w:val="zh-TW"/>
              </w:rPr>
              <w:t xml:space="preserve">法治教育  </w:t>
            </w:r>
            <w:r>
              <w:rPr>
                <w:rFonts w:ascii="微軟正黑體" w:eastAsia="微軟正黑體" w:hAnsi="微軟正黑體" w:cs="微軟正黑體"/>
              </w:rPr>
              <w:t>□</w:t>
            </w:r>
            <w:r>
              <w:rPr>
                <w:rFonts w:ascii="微軟正黑體" w:eastAsia="微軟正黑體" w:hAnsi="微軟正黑體" w:cs="微軟正黑體"/>
                <w:lang w:val="zh-TW"/>
              </w:rPr>
              <w:t xml:space="preserve">資訊教育  </w:t>
            </w:r>
            <w:r>
              <w:rPr>
                <w:rFonts w:ascii="微軟正黑體" w:eastAsia="微軟正黑體" w:hAnsi="微軟正黑體" w:cs="微軟正黑體"/>
              </w:rPr>
              <w:t>□</w:t>
            </w:r>
            <w:r>
              <w:rPr>
                <w:rFonts w:ascii="微軟正黑體" w:eastAsia="微軟正黑體" w:hAnsi="微軟正黑體" w:cs="微軟正黑體"/>
                <w:lang w:val="zh-TW"/>
              </w:rPr>
              <w:t>安全教育</w:t>
            </w:r>
          </w:p>
          <w:p w14:paraId="61E33486" w14:textId="77777777" w:rsidR="00C022B5" w:rsidRDefault="00C022B5" w:rsidP="009B5780">
            <w:pPr>
              <w:jc w:val="both"/>
              <w:rPr>
                <w:rFonts w:ascii="微軟正黑體" w:eastAsia="微軟正黑體" w:hAnsi="微軟正黑體" w:cs="微軟正黑體"/>
              </w:rPr>
            </w:pPr>
            <w:r>
              <w:rPr>
                <w:rFonts w:ascii="微軟正黑體" w:eastAsia="微軟正黑體" w:hAnsi="微軟正黑體" w:cs="微軟正黑體"/>
              </w:rPr>
              <w:t>□</w:t>
            </w:r>
            <w:r>
              <w:rPr>
                <w:rFonts w:ascii="微軟正黑體" w:eastAsia="微軟正黑體" w:hAnsi="微軟正黑體" w:cs="微軟正黑體"/>
                <w:lang w:val="zh-TW"/>
              </w:rPr>
              <w:t xml:space="preserve">防災教育      </w:t>
            </w:r>
            <w:r>
              <w:rPr>
                <w:rFonts w:ascii="微軟正黑體" w:eastAsia="微軟正黑體" w:hAnsi="微軟正黑體" w:cs="微軟正黑體"/>
              </w:rPr>
              <w:t>□</w:t>
            </w:r>
            <w:r>
              <w:rPr>
                <w:rFonts w:ascii="微軟正黑體" w:eastAsia="微軟正黑體" w:hAnsi="微軟正黑體" w:cs="微軟正黑體"/>
                <w:lang w:val="zh-TW"/>
              </w:rPr>
              <w:t xml:space="preserve">生涯規劃教育  </w:t>
            </w:r>
            <w:r>
              <w:rPr>
                <w:rFonts w:ascii="微軟正黑體" w:eastAsia="微軟正黑體" w:hAnsi="微軟正黑體" w:cs="微軟正黑體"/>
              </w:rPr>
              <w:t>□</w:t>
            </w:r>
            <w:r>
              <w:rPr>
                <w:rFonts w:ascii="微軟正黑體" w:eastAsia="微軟正黑體" w:hAnsi="微軟正黑體" w:cs="微軟正黑體"/>
                <w:lang w:val="zh-TW"/>
              </w:rPr>
              <w:t>多元文化教育</w:t>
            </w:r>
          </w:p>
          <w:p w14:paraId="6462D5F7" w14:textId="77777777" w:rsidR="00C022B5" w:rsidRDefault="00C022B5" w:rsidP="009B5780">
            <w:pPr>
              <w:jc w:val="both"/>
            </w:pPr>
            <w:r>
              <w:rPr>
                <w:rFonts w:ascii="微軟正黑體" w:eastAsia="微軟正黑體" w:hAnsi="微軟正黑體" w:cs="微軟正黑體"/>
                <w:shd w:val="clear" w:color="auto" w:fill="FFFF00"/>
              </w:rPr>
              <w:t>□</w:t>
            </w:r>
            <w:r>
              <w:rPr>
                <w:rFonts w:ascii="微軟正黑體" w:eastAsia="微軟正黑體" w:hAnsi="微軟正黑體" w:cs="微軟正黑體"/>
                <w:lang w:val="zh-TW"/>
              </w:rPr>
              <w:t xml:space="preserve">閱讀素養教育  </w:t>
            </w:r>
            <w:r>
              <w:rPr>
                <w:rFonts w:ascii="微軟正黑體" w:eastAsia="微軟正黑體" w:hAnsi="微軟正黑體" w:cs="微軟正黑體"/>
              </w:rPr>
              <w:t>□</w:t>
            </w:r>
            <w:r>
              <w:rPr>
                <w:rFonts w:ascii="微軟正黑體" w:eastAsia="微軟正黑體" w:hAnsi="微軟正黑體" w:cs="微軟正黑體"/>
                <w:lang w:val="zh-TW"/>
              </w:rPr>
              <w:t xml:space="preserve">戶外教育  </w:t>
            </w:r>
            <w:r>
              <w:rPr>
                <w:rFonts w:ascii="微軟正黑體" w:eastAsia="微軟正黑體" w:hAnsi="微軟正黑體" w:cs="微軟正黑體"/>
                <w:shd w:val="clear" w:color="auto" w:fill="FFFF00"/>
              </w:rPr>
              <w:t>□</w:t>
            </w:r>
            <w:r>
              <w:rPr>
                <w:rFonts w:ascii="微軟正黑體" w:eastAsia="微軟正黑體" w:hAnsi="微軟正黑體" w:cs="微軟正黑體"/>
                <w:lang w:val="zh-TW"/>
              </w:rPr>
              <w:t>國際教育</w:t>
            </w:r>
          </w:p>
        </w:tc>
      </w:tr>
      <w:tr w:rsidR="00C022B5" w14:paraId="13BC6342" w14:textId="77777777" w:rsidTr="003C07D7">
        <w:trPr>
          <w:gridAfter w:val="1"/>
          <w:wAfter w:w="180" w:type="dxa"/>
          <w:trHeight w:val="690"/>
          <w:jc w:val="center"/>
        </w:trPr>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A0F46" w14:textId="77777777" w:rsidR="00C022B5" w:rsidRDefault="00C022B5" w:rsidP="009B5780">
            <w:pPr>
              <w:jc w:val="center"/>
            </w:pPr>
            <w:r>
              <w:rPr>
                <w:rFonts w:ascii="微軟正黑體" w:eastAsia="微軟正黑體" w:hAnsi="微軟正黑體" w:cs="微軟正黑體"/>
                <w:lang w:val="zh-TW"/>
              </w:rPr>
              <w:t>教材資源</w:t>
            </w:r>
          </w:p>
        </w:tc>
        <w:tc>
          <w:tcPr>
            <w:tcW w:w="9078"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E8A986" w14:textId="77777777" w:rsidR="00C022B5" w:rsidRDefault="00C022B5" w:rsidP="009B5780">
            <w:pPr>
              <w:jc w:val="both"/>
            </w:pPr>
            <w:r>
              <w:rPr>
                <w:rFonts w:ascii="微軟正黑體" w:eastAsia="微軟正黑體" w:hAnsi="微軟正黑體" w:cs="微軟正黑體"/>
                <w:lang w:val="zh-TW"/>
              </w:rPr>
              <w:t>繪本</w:t>
            </w:r>
            <w:r>
              <w:rPr>
                <w:rFonts w:ascii="微軟正黑體" w:eastAsia="微軟正黑體" w:hAnsi="微軟正黑體" w:cs="微軟正黑體"/>
              </w:rPr>
              <w:t xml:space="preserve">: The Tree </w:t>
            </w:r>
          </w:p>
        </w:tc>
      </w:tr>
      <w:tr w:rsidR="00C022B5" w14:paraId="5E6504C3" w14:textId="77777777" w:rsidTr="003C07D7">
        <w:trPr>
          <w:trHeight w:val="690"/>
          <w:jc w:val="center"/>
        </w:trPr>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388BD5" w14:textId="77777777" w:rsidR="00C022B5" w:rsidRDefault="00C022B5" w:rsidP="009B5780">
            <w:pPr>
              <w:jc w:val="center"/>
            </w:pPr>
            <w:r>
              <w:rPr>
                <w:rFonts w:ascii="微軟正黑體" w:eastAsia="微軟正黑體" w:hAnsi="微軟正黑體" w:cs="微軟正黑體"/>
                <w:lang w:val="zh-TW"/>
              </w:rPr>
              <w:t>活動名稱</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592E57" w14:textId="77777777" w:rsidR="00C022B5" w:rsidRDefault="00C022B5" w:rsidP="009B5780">
            <w:pPr>
              <w:jc w:val="center"/>
            </w:pPr>
            <w:r>
              <w:rPr>
                <w:rFonts w:ascii="微軟正黑體" w:eastAsia="微軟正黑體" w:hAnsi="微軟正黑體" w:cs="微軟正黑體"/>
                <w:lang w:val="zh-TW"/>
              </w:rPr>
              <w:t>學習目標</w:t>
            </w:r>
          </w:p>
        </w:tc>
        <w:tc>
          <w:tcPr>
            <w:tcW w:w="494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538FC8" w14:textId="77777777" w:rsidR="00C022B5" w:rsidRDefault="00C022B5" w:rsidP="009B5780">
            <w:pPr>
              <w:jc w:val="center"/>
              <w:rPr>
                <w:rFonts w:ascii="微軟正黑體" w:eastAsia="微軟正黑體" w:hAnsi="微軟正黑體" w:cs="微軟正黑體"/>
              </w:rPr>
            </w:pPr>
            <w:r>
              <w:rPr>
                <w:rFonts w:ascii="微軟正黑體" w:eastAsia="微軟正黑體" w:hAnsi="微軟正黑體" w:cs="微軟正黑體"/>
                <w:lang w:val="zh-TW"/>
              </w:rPr>
              <w:t>學習活動歷程</w:t>
            </w:r>
          </w:p>
          <w:p w14:paraId="1DBFACC5" w14:textId="77777777" w:rsidR="00C022B5" w:rsidRDefault="00C022B5" w:rsidP="009B5780">
            <w:pPr>
              <w:jc w:val="center"/>
            </w:pPr>
            <w:r>
              <w:rPr>
                <w:rFonts w:ascii="微軟正黑體" w:eastAsia="微軟正黑體" w:hAnsi="微軟正黑體" w:cs="微軟正黑體"/>
                <w:lang w:val="zh-TW"/>
              </w:rPr>
              <w:t>（學習任務與學習策略說明）</w:t>
            </w: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53D57C" w14:textId="77777777" w:rsidR="00C022B5" w:rsidRDefault="00C022B5" w:rsidP="009B5780">
            <w:pPr>
              <w:jc w:val="center"/>
            </w:pPr>
            <w:r>
              <w:rPr>
                <w:rFonts w:ascii="微軟正黑體" w:eastAsia="微軟正黑體" w:hAnsi="微軟正黑體" w:cs="微軟正黑體"/>
                <w:lang w:val="zh-TW"/>
              </w:rPr>
              <w:t>教學時間</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31E0AB" w14:textId="77777777" w:rsidR="00C022B5" w:rsidRDefault="00C022B5" w:rsidP="009B5780">
            <w:pPr>
              <w:jc w:val="center"/>
            </w:pPr>
            <w:r>
              <w:rPr>
                <w:rFonts w:ascii="微軟正黑體" w:eastAsia="微軟正黑體" w:hAnsi="微軟正黑體" w:cs="微軟正黑體"/>
                <w:lang w:val="zh-TW"/>
              </w:rPr>
              <w:t>評量方法</w:t>
            </w:r>
            <w:r>
              <w:rPr>
                <w:rFonts w:ascii="微軟正黑體" w:eastAsia="微軟正黑體" w:hAnsi="微軟正黑體" w:cs="微軟正黑體"/>
              </w:rPr>
              <w:t>/</w:t>
            </w:r>
            <w:r>
              <w:rPr>
                <w:rFonts w:ascii="微軟正黑體" w:eastAsia="微軟正黑體" w:hAnsi="微軟正黑體" w:cs="微軟正黑體"/>
                <w:lang w:val="zh-TW"/>
              </w:rPr>
              <w:t>工具</w:t>
            </w:r>
          </w:p>
        </w:tc>
        <w:tc>
          <w:tcPr>
            <w:tcW w:w="180"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14:paraId="3884EC2B" w14:textId="77777777" w:rsidR="00C022B5" w:rsidRDefault="00C022B5" w:rsidP="009B5780"/>
        </w:tc>
      </w:tr>
      <w:tr w:rsidR="00C022B5" w14:paraId="295D308C" w14:textId="77777777" w:rsidTr="003C07D7">
        <w:trPr>
          <w:trHeight w:val="18630"/>
          <w:jc w:val="center"/>
        </w:trPr>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749031" w14:textId="77777777" w:rsidR="00C022B5" w:rsidRDefault="00C022B5" w:rsidP="009B5780">
            <w:pPr>
              <w:jc w:val="center"/>
            </w:pPr>
            <w:r>
              <w:rPr>
                <w:rFonts w:ascii="微軟正黑體" w:eastAsia="微軟正黑體" w:hAnsi="微軟正黑體" w:cs="微軟正黑體"/>
                <w:lang w:val="zh-TW"/>
              </w:rPr>
              <w:lastRenderedPageBreak/>
              <w:t>字母學習</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CA275" w14:textId="77777777" w:rsidR="00C022B5" w:rsidRDefault="00C022B5" w:rsidP="009B5780"/>
        </w:tc>
        <w:tc>
          <w:tcPr>
            <w:tcW w:w="494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920" w:type="dxa"/>
              <w:bottom w:w="80" w:type="dxa"/>
              <w:right w:w="80" w:type="dxa"/>
            </w:tcMar>
          </w:tcPr>
          <w:p w14:paraId="5381499B" w14:textId="77777777" w:rsidR="00C022B5" w:rsidRDefault="00C022B5" w:rsidP="009B5780">
            <w:pPr>
              <w:ind w:left="840" w:hanging="840"/>
              <w:jc w:val="both"/>
              <w:rPr>
                <w:rFonts w:ascii="微軟正黑體" w:eastAsia="微軟正黑體" w:hAnsi="微軟正黑體" w:cs="微軟正黑體"/>
                <w:b/>
                <w:bCs/>
              </w:rPr>
            </w:pPr>
            <w:r>
              <w:rPr>
                <w:rFonts w:ascii="微軟正黑體" w:eastAsia="微軟正黑體" w:hAnsi="微軟正黑體" w:cs="微軟正黑體"/>
                <w:b/>
                <w:bCs/>
                <w:lang w:val="zh-TW"/>
              </w:rPr>
              <w:t>學習任務</w:t>
            </w:r>
            <w:r>
              <w:rPr>
                <w:rFonts w:ascii="微軟正黑體" w:eastAsia="微軟正黑體" w:hAnsi="微軟正黑體" w:cs="微軟正黑體"/>
                <w:b/>
                <w:bCs/>
              </w:rPr>
              <w:t xml:space="preserve">: </w:t>
            </w:r>
            <w:r>
              <w:rPr>
                <w:rFonts w:ascii="微軟正黑體" w:eastAsia="微軟正黑體" w:hAnsi="微軟正黑體" w:cs="微軟正黑體"/>
                <w:b/>
                <w:bCs/>
                <w:lang w:val="zh-TW"/>
              </w:rPr>
              <w:t>故事預測</w:t>
            </w:r>
          </w:p>
          <w:p w14:paraId="21F196C1" w14:textId="77777777" w:rsidR="00C022B5" w:rsidRDefault="00C022B5" w:rsidP="009B5780">
            <w:pPr>
              <w:ind w:left="840" w:hanging="840"/>
              <w:jc w:val="both"/>
              <w:rPr>
                <w:rFonts w:ascii="微軟正黑體" w:eastAsia="微軟正黑體" w:hAnsi="微軟正黑體" w:cs="微軟正黑體"/>
              </w:rPr>
            </w:pPr>
            <w:r>
              <w:rPr>
                <w:rFonts w:ascii="微軟正黑體" w:eastAsia="微軟正黑體" w:hAnsi="微軟正黑體" w:cs="微軟正黑體"/>
                <w:lang w:val="zh-TW"/>
              </w:rPr>
              <w:t xml:space="preserve">第一 </w:t>
            </w:r>
            <w:r>
              <w:rPr>
                <w:rFonts w:ascii="微軟正黑體" w:eastAsia="微軟正黑體" w:hAnsi="微軟正黑體" w:cs="微軟正黑體"/>
              </w:rPr>
              <w:t xml:space="preserve">~ </w:t>
            </w:r>
            <w:r>
              <w:rPr>
                <w:rFonts w:ascii="微軟正黑體" w:eastAsia="微軟正黑體" w:hAnsi="微軟正黑體" w:cs="微軟正黑體"/>
                <w:lang w:val="zh-TW"/>
              </w:rPr>
              <w:t>二節</w:t>
            </w:r>
            <w:r>
              <w:rPr>
                <w:rFonts w:ascii="微軟正黑體" w:eastAsia="微軟正黑體" w:hAnsi="微軟正黑體" w:cs="微軟正黑體"/>
              </w:rPr>
              <w:t xml:space="preserve">: </w:t>
            </w:r>
          </w:p>
          <w:p w14:paraId="4C311C9D" w14:textId="77777777" w:rsidR="00C022B5" w:rsidRDefault="00C022B5" w:rsidP="009B5780">
            <w:pPr>
              <w:ind w:left="840" w:hanging="840"/>
              <w:jc w:val="both"/>
              <w:rPr>
                <w:rFonts w:ascii="微軟正黑體" w:eastAsia="微軟正黑體" w:hAnsi="微軟正黑體" w:cs="微軟正黑體"/>
              </w:rPr>
            </w:pPr>
            <w:r>
              <w:rPr>
                <w:rFonts w:ascii="微軟正黑體" w:eastAsia="微軟正黑體" w:hAnsi="微軟正黑體" w:cs="微軟正黑體"/>
                <w:lang w:val="zh-TW"/>
              </w:rPr>
              <w:t>請學生觀察封面的圖和書名，以及根據書中的</w:t>
            </w:r>
          </w:p>
          <w:p w14:paraId="13239D36" w14:textId="77777777" w:rsidR="00C022B5" w:rsidRDefault="00C022B5" w:rsidP="009B5780">
            <w:pPr>
              <w:ind w:left="840" w:hanging="840"/>
              <w:jc w:val="both"/>
              <w:rPr>
                <w:rFonts w:ascii="微軟正黑體" w:eastAsia="微軟正黑體" w:hAnsi="微軟正黑體" w:cs="微軟正黑體"/>
              </w:rPr>
            </w:pPr>
            <w:r>
              <w:rPr>
                <w:rFonts w:ascii="微軟正黑體" w:eastAsia="微軟正黑體" w:hAnsi="微軟正黑體" w:cs="微軟正黑體"/>
                <w:lang w:val="zh-TW"/>
              </w:rPr>
              <w:t>圖畫，以此為線索，猜測故事大意。</w:t>
            </w:r>
          </w:p>
          <w:p w14:paraId="5852E2DA" w14:textId="77777777" w:rsidR="00C022B5" w:rsidRDefault="00C022B5" w:rsidP="009B5780">
            <w:pPr>
              <w:ind w:left="840" w:hanging="840"/>
              <w:jc w:val="both"/>
              <w:rPr>
                <w:rFonts w:ascii="微軟正黑體" w:eastAsia="微軟正黑體" w:hAnsi="微軟正黑體" w:cs="微軟正黑體"/>
              </w:rPr>
            </w:pPr>
            <w:r>
              <w:rPr>
                <w:rFonts w:ascii="微軟正黑體" w:eastAsia="微軟正黑體" w:hAnsi="微軟正黑體" w:cs="微軟正黑體"/>
                <w:lang w:val="zh-TW"/>
              </w:rPr>
              <w:t>學習策略</w:t>
            </w:r>
            <w:r>
              <w:rPr>
                <w:rFonts w:ascii="微軟正黑體" w:eastAsia="微軟正黑體" w:hAnsi="微軟正黑體" w:cs="微軟正黑體"/>
              </w:rPr>
              <w:t>:</w:t>
            </w:r>
            <w:r>
              <w:rPr>
                <w:rFonts w:ascii="微軟正黑體" w:eastAsia="微軟正黑體" w:hAnsi="微軟正黑體" w:cs="微軟正黑體"/>
                <w:lang w:val="zh-TW"/>
              </w:rPr>
              <w:t>觀察描述。</w:t>
            </w:r>
          </w:p>
          <w:p w14:paraId="7ED5B4E9" w14:textId="77777777" w:rsidR="00C022B5" w:rsidRDefault="00C022B5" w:rsidP="009B5780">
            <w:pPr>
              <w:jc w:val="both"/>
              <w:rPr>
                <w:rFonts w:ascii="微軟正黑體" w:eastAsia="微軟正黑體" w:hAnsi="微軟正黑體" w:cs="微軟正黑體"/>
              </w:rPr>
            </w:pPr>
          </w:p>
          <w:p w14:paraId="678A482D" w14:textId="77777777" w:rsidR="00C022B5" w:rsidRDefault="00C022B5" w:rsidP="009B5780">
            <w:pPr>
              <w:jc w:val="both"/>
              <w:rPr>
                <w:rFonts w:ascii="微軟正黑體" w:eastAsia="微軟正黑體" w:hAnsi="微軟正黑體" w:cs="微軟正黑體"/>
                <w:b/>
                <w:bCs/>
              </w:rPr>
            </w:pPr>
            <w:r>
              <w:rPr>
                <w:rFonts w:ascii="微軟正黑體" w:eastAsia="微軟正黑體" w:hAnsi="微軟正黑體" w:cs="微軟正黑體"/>
                <w:b/>
                <w:bCs/>
                <w:lang w:val="zh-TW"/>
              </w:rPr>
              <w:t>學習任務</w:t>
            </w:r>
            <w:r>
              <w:rPr>
                <w:rFonts w:ascii="微軟正黑體" w:eastAsia="微軟正黑體" w:hAnsi="微軟正黑體" w:cs="微軟正黑體"/>
                <w:b/>
                <w:bCs/>
              </w:rPr>
              <w:t>:</w:t>
            </w:r>
            <w:r>
              <w:rPr>
                <w:rFonts w:ascii="微軟正黑體" w:eastAsia="微軟正黑體" w:hAnsi="微軟正黑體" w:cs="微軟正黑體"/>
                <w:b/>
                <w:bCs/>
                <w:lang w:val="zh-TW"/>
              </w:rPr>
              <w:t>故事理解</w:t>
            </w:r>
            <w:proofErr w:type="gramStart"/>
            <w:r>
              <w:rPr>
                <w:rFonts w:ascii="微軟正黑體" w:eastAsia="微軟正黑體" w:hAnsi="微軟正黑體" w:cs="微軟正黑體"/>
                <w:b/>
                <w:bCs/>
                <w:lang w:val="zh-TW"/>
              </w:rPr>
              <w:t>與辨字</w:t>
            </w:r>
            <w:proofErr w:type="gramEnd"/>
          </w:p>
          <w:p w14:paraId="3EFFD82A" w14:textId="77777777" w:rsidR="00C022B5" w:rsidRDefault="00C022B5" w:rsidP="009B5780">
            <w:pPr>
              <w:jc w:val="both"/>
              <w:rPr>
                <w:rFonts w:ascii="微軟正黑體" w:eastAsia="微軟正黑體" w:hAnsi="微軟正黑體" w:cs="微軟正黑體"/>
              </w:rPr>
            </w:pPr>
            <w:r>
              <w:rPr>
                <w:rFonts w:ascii="微軟正黑體" w:eastAsia="微軟正黑體" w:hAnsi="微軟正黑體" w:cs="微軟正黑體"/>
                <w:lang w:val="zh-TW"/>
              </w:rPr>
              <w:t>第三節</w:t>
            </w:r>
            <w:r>
              <w:rPr>
                <w:rFonts w:ascii="微軟正黑體" w:eastAsia="微軟正黑體" w:hAnsi="微軟正黑體" w:cs="微軟正黑體"/>
              </w:rPr>
              <w:t>:</w:t>
            </w:r>
            <w:r>
              <w:rPr>
                <w:rFonts w:ascii="微軟正黑體" w:eastAsia="微軟正黑體" w:hAnsi="微軟正黑體" w:cs="微軟正黑體"/>
                <w:lang w:val="zh-TW"/>
              </w:rPr>
              <w:t xml:space="preserve"> 聆聽故事</w:t>
            </w:r>
          </w:p>
          <w:p w14:paraId="781499B9" w14:textId="77777777" w:rsidR="00C022B5" w:rsidRDefault="00C022B5" w:rsidP="009B5780">
            <w:pPr>
              <w:jc w:val="both"/>
              <w:rPr>
                <w:rFonts w:ascii="微軟正黑體" w:eastAsia="微軟正黑體" w:hAnsi="微軟正黑體" w:cs="微軟正黑體"/>
              </w:rPr>
            </w:pPr>
            <w:r>
              <w:rPr>
                <w:rFonts w:ascii="微軟正黑體" w:eastAsia="微軟正黑體" w:hAnsi="微軟正黑體" w:cs="微軟正黑體"/>
                <w:lang w:val="zh-TW"/>
              </w:rPr>
              <w:t>第四節</w:t>
            </w:r>
            <w:r>
              <w:rPr>
                <w:rFonts w:ascii="微軟正黑體" w:eastAsia="微軟正黑體" w:hAnsi="微軟正黑體" w:cs="微軟正黑體"/>
              </w:rPr>
              <w:t>:</w:t>
            </w:r>
            <w:r>
              <w:rPr>
                <w:rFonts w:ascii="微軟正黑體" w:eastAsia="微軟正黑體" w:hAnsi="微軟正黑體" w:cs="微軟正黑體"/>
                <w:lang w:val="zh-TW"/>
              </w:rPr>
              <w:t xml:space="preserve"> 聆聽故事，並聽懂關鍵字，以及在書中指出該字</w:t>
            </w:r>
          </w:p>
          <w:p w14:paraId="495A3F93" w14:textId="77777777" w:rsidR="00C022B5" w:rsidRDefault="00C022B5" w:rsidP="009B5780">
            <w:pPr>
              <w:jc w:val="both"/>
              <w:rPr>
                <w:rFonts w:ascii="微軟正黑體" w:eastAsia="微軟正黑體" w:hAnsi="微軟正黑體" w:cs="微軟正黑體"/>
              </w:rPr>
            </w:pPr>
            <w:r>
              <w:rPr>
                <w:rFonts w:ascii="微軟正黑體" w:eastAsia="微軟正黑體" w:hAnsi="微軟正黑體" w:cs="微軟正黑體"/>
                <w:lang w:val="zh-TW"/>
              </w:rPr>
              <w:t>第五節</w:t>
            </w:r>
            <w:r>
              <w:rPr>
                <w:rFonts w:ascii="微軟正黑體" w:eastAsia="微軟正黑體" w:hAnsi="微軟正黑體" w:cs="微軟正黑體"/>
              </w:rPr>
              <w:t xml:space="preserve">: </w:t>
            </w:r>
            <w:r>
              <w:rPr>
                <w:rFonts w:ascii="微軟正黑體" w:eastAsia="微軟正黑體" w:hAnsi="微軟正黑體" w:cs="微軟正黑體"/>
                <w:lang w:val="zh-TW"/>
              </w:rPr>
              <w:t>聽辨字彙遊戲</w:t>
            </w:r>
          </w:p>
          <w:p w14:paraId="2645BD80" w14:textId="77777777" w:rsidR="00C022B5" w:rsidRDefault="00C022B5" w:rsidP="009B5780">
            <w:pPr>
              <w:jc w:val="both"/>
              <w:rPr>
                <w:rFonts w:ascii="微軟正黑體" w:eastAsia="微軟正黑體" w:hAnsi="微軟正黑體" w:cs="微軟正黑體"/>
              </w:rPr>
            </w:pPr>
            <w:r>
              <w:rPr>
                <w:rFonts w:ascii="微軟正黑體" w:eastAsia="微軟正黑體" w:hAnsi="微軟正黑體" w:cs="微軟正黑體"/>
                <w:lang w:val="zh-TW"/>
              </w:rPr>
              <w:t>學習策略</w:t>
            </w:r>
            <w:r>
              <w:rPr>
                <w:rFonts w:ascii="微軟正黑體" w:eastAsia="微軟正黑體" w:hAnsi="微軟正黑體" w:cs="微軟正黑體"/>
              </w:rPr>
              <w:t xml:space="preserve">: </w:t>
            </w:r>
          </w:p>
          <w:p w14:paraId="5C839BD5" w14:textId="77777777" w:rsidR="00C022B5" w:rsidRDefault="00C022B5" w:rsidP="009B5780">
            <w:pPr>
              <w:jc w:val="both"/>
              <w:rPr>
                <w:rFonts w:ascii="微軟正黑體" w:eastAsia="微軟正黑體" w:hAnsi="微軟正黑體" w:cs="微軟正黑體"/>
              </w:rPr>
            </w:pPr>
            <w:r>
              <w:rPr>
                <w:rFonts w:ascii="微軟正黑體" w:eastAsia="微軟正黑體" w:hAnsi="微軟正黑體" w:cs="微軟正黑體"/>
              </w:rPr>
              <w:t xml:space="preserve">1. </w:t>
            </w:r>
            <w:r>
              <w:rPr>
                <w:rFonts w:ascii="微軟正黑體" w:eastAsia="微軟正黑體" w:hAnsi="微軟正黑體" w:cs="微軟正黑體"/>
                <w:lang w:val="zh-TW"/>
              </w:rPr>
              <w:t>專心聆聽</w:t>
            </w:r>
          </w:p>
          <w:p w14:paraId="3FFE2D65" w14:textId="77777777" w:rsidR="00C022B5" w:rsidRDefault="00C022B5" w:rsidP="009B5780">
            <w:pPr>
              <w:jc w:val="both"/>
              <w:rPr>
                <w:rFonts w:ascii="微軟正黑體" w:eastAsia="微軟正黑體" w:hAnsi="微軟正黑體" w:cs="微軟正黑體"/>
              </w:rPr>
            </w:pPr>
            <w:r>
              <w:rPr>
                <w:rFonts w:ascii="微軟正黑體" w:eastAsia="微軟正黑體" w:hAnsi="微軟正黑體" w:cs="微軟正黑體"/>
              </w:rPr>
              <w:t xml:space="preserve">2. </w:t>
            </w:r>
            <w:r>
              <w:rPr>
                <w:rFonts w:ascii="微軟正黑體" w:eastAsia="微軟正黑體" w:hAnsi="微軟正黑體" w:cs="微軟正黑體"/>
                <w:lang w:val="zh-TW"/>
              </w:rPr>
              <w:t>利用圖畫線索和關鍵字聽懂故事大意</w:t>
            </w:r>
          </w:p>
          <w:p w14:paraId="15204E91" w14:textId="77777777" w:rsidR="00C022B5" w:rsidRDefault="00C022B5" w:rsidP="009B5780">
            <w:pPr>
              <w:jc w:val="both"/>
              <w:rPr>
                <w:rFonts w:ascii="微軟正黑體" w:eastAsia="微軟正黑體" w:hAnsi="微軟正黑體" w:cs="微軟正黑體"/>
                <w:lang w:val="zh-TW"/>
              </w:rPr>
            </w:pPr>
            <w:r>
              <w:rPr>
                <w:rFonts w:ascii="微軟正黑體" w:eastAsia="微軟正黑體" w:hAnsi="微軟正黑體" w:cs="微軟正黑體"/>
                <w:lang w:val="zh-TW"/>
              </w:rPr>
              <w:t>第六節: 學習單評量</w:t>
            </w:r>
          </w:p>
          <w:p w14:paraId="1372C01C" w14:textId="77777777" w:rsidR="00C022B5" w:rsidRDefault="00C022B5" w:rsidP="009B5780">
            <w:pPr>
              <w:jc w:val="both"/>
              <w:rPr>
                <w:rFonts w:ascii="微軟正黑體" w:eastAsia="微軟正黑體" w:hAnsi="微軟正黑體" w:cs="微軟正黑體"/>
                <w:lang w:val="zh-TW"/>
              </w:rPr>
            </w:pPr>
            <w:r>
              <w:rPr>
                <w:rFonts w:ascii="微軟正黑體" w:eastAsia="微軟正黑體" w:hAnsi="微軟正黑體" w:cs="微軟正黑體"/>
                <w:lang w:val="zh-TW"/>
              </w:rPr>
              <w:t xml:space="preserve"> 藉由聽力字彙學習單，評量學生是否能夠</w:t>
            </w:r>
            <w:proofErr w:type="gramStart"/>
            <w:r>
              <w:rPr>
                <w:rFonts w:ascii="微軟正黑體" w:eastAsia="微軟正黑體" w:hAnsi="微軟正黑體" w:cs="微軟正黑體"/>
                <w:lang w:val="zh-TW"/>
              </w:rPr>
              <w:t>聽辨繪本</w:t>
            </w:r>
            <w:proofErr w:type="gramEnd"/>
            <w:r>
              <w:rPr>
                <w:rFonts w:ascii="微軟正黑體" w:eastAsia="微軟正黑體" w:hAnsi="微軟正黑體" w:cs="微軟正黑體"/>
                <w:lang w:val="zh-TW"/>
              </w:rPr>
              <w:t>中的關鍵字。</w:t>
            </w:r>
          </w:p>
          <w:p w14:paraId="3440A4D3" w14:textId="77777777" w:rsidR="00C022B5" w:rsidRDefault="00C022B5" w:rsidP="009B5780">
            <w:pPr>
              <w:jc w:val="both"/>
              <w:rPr>
                <w:rFonts w:ascii="微軟正黑體" w:eastAsia="微軟正黑體" w:hAnsi="微軟正黑體" w:cs="微軟正黑體"/>
                <w:b/>
                <w:bCs/>
              </w:rPr>
            </w:pPr>
          </w:p>
          <w:p w14:paraId="2F000467" w14:textId="77777777" w:rsidR="00C022B5" w:rsidRDefault="00C022B5" w:rsidP="009B5780">
            <w:pPr>
              <w:jc w:val="both"/>
              <w:rPr>
                <w:rFonts w:ascii="微軟正黑體" w:eastAsia="微軟正黑體" w:hAnsi="微軟正黑體" w:cs="微軟正黑體"/>
              </w:rPr>
            </w:pPr>
            <w:r>
              <w:rPr>
                <w:rFonts w:ascii="微軟正黑體" w:eastAsia="微軟正黑體" w:hAnsi="微軟正黑體" w:cs="微軟正黑體"/>
                <w:b/>
                <w:bCs/>
                <w:lang w:val="zh-TW"/>
              </w:rPr>
              <w:lastRenderedPageBreak/>
              <w:t>學習任務</w:t>
            </w:r>
            <w:r>
              <w:rPr>
                <w:rFonts w:ascii="微軟正黑體" w:eastAsia="微軟正黑體" w:hAnsi="微軟正黑體" w:cs="微軟正黑體"/>
                <w:b/>
                <w:bCs/>
              </w:rPr>
              <w:t xml:space="preserve">: </w:t>
            </w:r>
            <w:r>
              <w:rPr>
                <w:rFonts w:ascii="微軟正黑體" w:eastAsia="微軟正黑體" w:hAnsi="微軟正黑體" w:cs="微軟正黑體"/>
                <w:b/>
                <w:bCs/>
                <w:lang w:val="zh-TW"/>
              </w:rPr>
              <w:t>畫一棵校園中的樹，並在樹上設計三種動物的家</w:t>
            </w:r>
          </w:p>
          <w:p w14:paraId="2EB59D6A" w14:textId="77777777" w:rsidR="00C022B5" w:rsidRDefault="00C022B5" w:rsidP="009B5780">
            <w:pPr>
              <w:jc w:val="both"/>
              <w:rPr>
                <w:rFonts w:ascii="微軟正黑體" w:eastAsia="微軟正黑體" w:hAnsi="微軟正黑體" w:cs="微軟正黑體"/>
              </w:rPr>
            </w:pPr>
            <w:r>
              <w:rPr>
                <w:rFonts w:ascii="微軟正黑體" w:eastAsia="微軟正黑體" w:hAnsi="微軟正黑體" w:cs="微軟正黑體"/>
                <w:lang w:val="zh-TW"/>
              </w:rPr>
              <w:t>第七節</w:t>
            </w:r>
            <w:r>
              <w:rPr>
                <w:rFonts w:ascii="微軟正黑體" w:eastAsia="微軟正黑體" w:hAnsi="微軟正黑體" w:cs="微軟正黑體"/>
              </w:rPr>
              <w:t xml:space="preserve">: </w:t>
            </w:r>
          </w:p>
          <w:p w14:paraId="0864B59E" w14:textId="77777777" w:rsidR="00C022B5" w:rsidRDefault="00C022B5" w:rsidP="009B5780">
            <w:pPr>
              <w:jc w:val="both"/>
              <w:rPr>
                <w:rFonts w:ascii="微軟正黑體" w:eastAsia="微軟正黑體" w:hAnsi="微軟正黑體" w:cs="微軟正黑體"/>
              </w:rPr>
            </w:pPr>
            <w:r>
              <w:rPr>
                <w:rFonts w:ascii="微軟正黑體" w:eastAsia="微軟正黑體" w:hAnsi="微軟正黑體" w:cs="微軟正黑體"/>
              </w:rPr>
              <w:t xml:space="preserve">1. </w:t>
            </w:r>
            <w:proofErr w:type="gramStart"/>
            <w:r>
              <w:rPr>
                <w:rFonts w:ascii="微軟正黑體" w:eastAsia="微軟正黑體" w:hAnsi="微軟正黑體" w:cs="微軟正黑體"/>
                <w:lang w:val="zh-TW"/>
              </w:rPr>
              <w:t>走逛校園</w:t>
            </w:r>
            <w:proofErr w:type="gramEnd"/>
            <w:r>
              <w:rPr>
                <w:rFonts w:ascii="微軟正黑體" w:eastAsia="微軟正黑體" w:hAnsi="微軟正黑體" w:cs="微軟正黑體"/>
                <w:lang w:val="zh-TW"/>
              </w:rPr>
              <w:t>，觀察校園中的樹，發現樹上是否有任何生物。</w:t>
            </w:r>
          </w:p>
          <w:p w14:paraId="1A98142A" w14:textId="77777777" w:rsidR="00C022B5" w:rsidRDefault="00C022B5" w:rsidP="009B5780">
            <w:pPr>
              <w:jc w:val="both"/>
              <w:rPr>
                <w:rFonts w:ascii="微軟正黑體" w:eastAsia="微軟正黑體" w:hAnsi="微軟正黑體" w:cs="微軟正黑體"/>
              </w:rPr>
            </w:pPr>
            <w:r>
              <w:rPr>
                <w:rFonts w:ascii="微軟正黑體" w:eastAsia="微軟正黑體" w:hAnsi="微軟正黑體" w:cs="微軟正黑體"/>
              </w:rPr>
              <w:t xml:space="preserve">2. </w:t>
            </w:r>
            <w:proofErr w:type="gramStart"/>
            <w:r>
              <w:rPr>
                <w:rFonts w:ascii="微軟正黑體" w:eastAsia="微軟正黑體" w:hAnsi="微軟正黑體" w:cs="微軟正黑體"/>
                <w:lang w:val="zh-TW"/>
              </w:rPr>
              <w:t>和繪本</w:t>
            </w:r>
            <w:proofErr w:type="gramEnd"/>
            <w:r>
              <w:rPr>
                <w:rFonts w:ascii="微軟正黑體" w:eastAsia="微軟正黑體" w:hAnsi="微軟正黑體" w:cs="微軟正黑體"/>
                <w:lang w:val="zh-TW"/>
              </w:rPr>
              <w:t>內容做比較。</w:t>
            </w:r>
          </w:p>
          <w:p w14:paraId="574A57B6" w14:textId="77777777" w:rsidR="00C022B5" w:rsidRDefault="00C022B5" w:rsidP="009B5780">
            <w:pPr>
              <w:jc w:val="both"/>
              <w:rPr>
                <w:rFonts w:ascii="微軟正黑體" w:eastAsia="微軟正黑體" w:hAnsi="微軟正黑體" w:cs="微軟正黑體"/>
              </w:rPr>
            </w:pPr>
            <w:r>
              <w:rPr>
                <w:rFonts w:ascii="微軟正黑體" w:eastAsia="微軟正黑體" w:hAnsi="微軟正黑體" w:cs="微軟正黑體"/>
              </w:rPr>
              <w:t xml:space="preserve">   </w:t>
            </w:r>
            <w:r>
              <w:rPr>
                <w:rFonts w:ascii="微軟正黑體" w:eastAsia="微軟正黑體" w:hAnsi="微軟正黑體" w:cs="微軟正黑體"/>
                <w:lang w:val="zh-TW"/>
              </w:rPr>
              <w:t>提示問題</w:t>
            </w:r>
            <w:r>
              <w:rPr>
                <w:rFonts w:ascii="微軟正黑體" w:eastAsia="微軟正黑體" w:hAnsi="微軟正黑體" w:cs="微軟正黑體"/>
              </w:rPr>
              <w:t>: Who will live on the tree?</w:t>
            </w:r>
          </w:p>
          <w:p w14:paraId="5A13D3C2" w14:textId="77777777" w:rsidR="00C022B5" w:rsidRDefault="00C022B5" w:rsidP="009B5780">
            <w:pPr>
              <w:ind w:left="840" w:hanging="840"/>
              <w:jc w:val="both"/>
              <w:rPr>
                <w:rFonts w:ascii="微軟正黑體" w:eastAsia="微軟正黑體" w:hAnsi="微軟正黑體" w:cs="微軟正黑體"/>
              </w:rPr>
            </w:pPr>
            <w:r>
              <w:rPr>
                <w:rFonts w:ascii="微軟正黑體" w:eastAsia="微軟正黑體" w:hAnsi="微軟正黑體" w:cs="微軟正黑體"/>
                <w:lang w:val="zh-TW"/>
              </w:rPr>
              <w:t>第八</w:t>
            </w:r>
            <w:r>
              <w:rPr>
                <w:rFonts w:ascii="微軟正黑體" w:eastAsia="微軟正黑體" w:hAnsi="微軟正黑體" w:cs="微軟正黑體"/>
              </w:rPr>
              <w:t>~ 十一</w:t>
            </w:r>
            <w:r>
              <w:rPr>
                <w:rFonts w:ascii="微軟正黑體" w:eastAsia="微軟正黑體" w:hAnsi="微軟正黑體" w:cs="微軟正黑體"/>
                <w:lang w:val="zh-TW"/>
              </w:rPr>
              <w:t>節</w:t>
            </w:r>
            <w:r>
              <w:rPr>
                <w:rFonts w:ascii="微軟正黑體" w:eastAsia="微軟正黑體" w:hAnsi="微軟正黑體" w:cs="微軟正黑體"/>
              </w:rPr>
              <w:t xml:space="preserve"> :</w:t>
            </w:r>
          </w:p>
          <w:p w14:paraId="45AF8FDE" w14:textId="77777777" w:rsidR="00C022B5" w:rsidRDefault="00C022B5" w:rsidP="009B5780">
            <w:pPr>
              <w:ind w:left="840" w:hanging="840"/>
              <w:jc w:val="both"/>
              <w:rPr>
                <w:rFonts w:ascii="微軟正黑體" w:eastAsia="微軟正黑體" w:hAnsi="微軟正黑體" w:cs="微軟正黑體"/>
              </w:rPr>
            </w:pPr>
            <w:r>
              <w:rPr>
                <w:rFonts w:ascii="微軟正黑體" w:eastAsia="微軟正黑體" w:hAnsi="微軟正黑體" w:cs="微軟正黑體"/>
              </w:rPr>
              <w:t xml:space="preserve">1. </w:t>
            </w:r>
            <w:r>
              <w:rPr>
                <w:rFonts w:ascii="微軟正黑體" w:eastAsia="微軟正黑體" w:hAnsi="微軟正黑體" w:cs="微軟正黑體"/>
                <w:lang w:val="zh-TW"/>
              </w:rPr>
              <w:t>口語描述自己看到的樹的形狀。</w:t>
            </w:r>
          </w:p>
          <w:p w14:paraId="7B2F220B" w14:textId="77777777" w:rsidR="00C022B5" w:rsidRDefault="00C022B5" w:rsidP="009B5780">
            <w:pPr>
              <w:ind w:left="840" w:hanging="840"/>
              <w:jc w:val="both"/>
              <w:rPr>
                <w:rFonts w:ascii="微軟正黑體" w:eastAsia="微軟正黑體" w:hAnsi="微軟正黑體" w:cs="微軟正黑體"/>
              </w:rPr>
            </w:pPr>
            <w:r>
              <w:rPr>
                <w:rFonts w:ascii="微軟正黑體" w:eastAsia="微軟正黑體" w:hAnsi="微軟正黑體" w:cs="微軟正黑體"/>
              </w:rPr>
              <w:t xml:space="preserve">2. </w:t>
            </w:r>
            <w:r>
              <w:rPr>
                <w:rFonts w:ascii="微軟正黑體" w:eastAsia="微軟正黑體" w:hAnsi="微軟正黑體" w:cs="微軟正黑體"/>
                <w:lang w:val="zh-TW"/>
              </w:rPr>
              <w:t>以肢體動作表現在校園中看到的樹。</w:t>
            </w:r>
          </w:p>
          <w:p w14:paraId="5A39FD80" w14:textId="77777777" w:rsidR="00C022B5" w:rsidRDefault="00C022B5" w:rsidP="009B5780">
            <w:pPr>
              <w:ind w:left="840" w:hanging="840"/>
              <w:jc w:val="both"/>
              <w:rPr>
                <w:rFonts w:ascii="微軟正黑體" w:eastAsia="微軟正黑體" w:hAnsi="微軟正黑體" w:cs="微軟正黑體"/>
              </w:rPr>
            </w:pPr>
            <w:r>
              <w:rPr>
                <w:rFonts w:ascii="微軟正黑體" w:eastAsia="微軟正黑體" w:hAnsi="微軟正黑體" w:cs="微軟正黑體"/>
              </w:rPr>
              <w:t xml:space="preserve">3. </w:t>
            </w:r>
            <w:r>
              <w:rPr>
                <w:rFonts w:ascii="微軟正黑體" w:eastAsia="微軟正黑體" w:hAnsi="微軟正黑體" w:cs="微軟正黑體"/>
                <w:lang w:val="zh-TW"/>
              </w:rPr>
              <w:t>畫一棵校園中的樹，並在樹上設計三種動物</w:t>
            </w:r>
          </w:p>
          <w:p w14:paraId="7DBEFAED" w14:textId="77777777" w:rsidR="00C022B5" w:rsidRDefault="00C022B5" w:rsidP="009B5780">
            <w:pPr>
              <w:ind w:left="840" w:hanging="840"/>
              <w:jc w:val="both"/>
              <w:rPr>
                <w:rFonts w:ascii="微軟正黑體" w:eastAsia="微軟正黑體" w:hAnsi="微軟正黑體" w:cs="微軟正黑體"/>
                <w:lang w:val="zh-TW"/>
              </w:rPr>
            </w:pPr>
            <w:r>
              <w:rPr>
                <w:rFonts w:ascii="微軟正黑體" w:eastAsia="微軟正黑體" w:hAnsi="微軟正黑體" w:cs="微軟正黑體"/>
              </w:rPr>
              <w:t xml:space="preserve">   </w:t>
            </w:r>
            <w:r>
              <w:rPr>
                <w:rFonts w:ascii="微軟正黑體" w:eastAsia="微軟正黑體" w:hAnsi="微軟正黑體" w:cs="微軟正黑體"/>
                <w:lang w:val="zh-TW"/>
              </w:rPr>
              <w:t>的家。</w:t>
            </w:r>
          </w:p>
          <w:p w14:paraId="22AD57BA" w14:textId="77777777" w:rsidR="00C022B5" w:rsidRDefault="00C022B5" w:rsidP="009B5780">
            <w:pPr>
              <w:ind w:left="840" w:hanging="840"/>
              <w:jc w:val="both"/>
              <w:rPr>
                <w:rFonts w:ascii="微軟正黑體" w:eastAsia="微軟正黑體" w:hAnsi="微軟正黑體" w:cs="微軟正黑體"/>
                <w:lang w:val="zh-TW"/>
              </w:rPr>
            </w:pPr>
            <w:r>
              <w:rPr>
                <w:rFonts w:ascii="微軟正黑體" w:eastAsia="微軟正黑體" w:hAnsi="微軟正黑體" w:cs="微軟正黑體"/>
                <w:lang w:val="zh-TW"/>
              </w:rPr>
              <w:t xml:space="preserve">   學習評量: 字母書寫</w:t>
            </w:r>
          </w:p>
          <w:p w14:paraId="6F0B3756" w14:textId="77777777" w:rsidR="00C022B5" w:rsidRDefault="00C022B5" w:rsidP="009B5780">
            <w:pPr>
              <w:ind w:left="840" w:hanging="840"/>
              <w:jc w:val="both"/>
              <w:rPr>
                <w:rFonts w:ascii="微軟正黑體" w:eastAsia="微軟正黑體" w:hAnsi="微軟正黑體" w:cs="微軟正黑體"/>
                <w:lang w:val="zh-TW"/>
              </w:rPr>
            </w:pPr>
            <w:r>
              <w:rPr>
                <w:rFonts w:ascii="微軟正黑體" w:eastAsia="微軟正黑體" w:hAnsi="微軟正黑體" w:cs="微軟正黑體"/>
                <w:lang w:val="zh-TW"/>
              </w:rPr>
              <w:t xml:space="preserve">   將動物或昆蟲的第一個字母寫在自</w:t>
            </w:r>
          </w:p>
          <w:p w14:paraId="1C56C3FF" w14:textId="77777777" w:rsidR="00C022B5" w:rsidRDefault="00C022B5" w:rsidP="009B5780">
            <w:pPr>
              <w:ind w:left="840" w:hanging="840"/>
              <w:jc w:val="both"/>
              <w:rPr>
                <w:rFonts w:ascii="微軟正黑體" w:eastAsia="微軟正黑體" w:hAnsi="微軟正黑體" w:cs="微軟正黑體"/>
              </w:rPr>
            </w:pPr>
            <w:r>
              <w:rPr>
                <w:rFonts w:ascii="微軟正黑體" w:eastAsia="微軟正黑體" w:hAnsi="微軟正黑體" w:cs="微軟正黑體"/>
                <w:lang w:val="zh-TW"/>
              </w:rPr>
              <w:t xml:space="preserve">   己畫中。</w:t>
            </w:r>
          </w:p>
          <w:p w14:paraId="47A9DAE3" w14:textId="77777777" w:rsidR="00C022B5" w:rsidRDefault="00C022B5" w:rsidP="009B5780">
            <w:pPr>
              <w:ind w:left="840" w:hanging="840"/>
              <w:jc w:val="both"/>
              <w:rPr>
                <w:rFonts w:ascii="微軟正黑體" w:eastAsia="微軟正黑體" w:hAnsi="微軟正黑體" w:cs="微軟正黑體"/>
              </w:rPr>
            </w:pPr>
            <w:r>
              <w:rPr>
                <w:rFonts w:ascii="微軟正黑體" w:eastAsia="微軟正黑體" w:hAnsi="微軟正黑體" w:cs="微軟正黑體"/>
                <w:lang w:val="zh-TW"/>
              </w:rPr>
              <w:t>第十二~十三節</w:t>
            </w:r>
            <w:r>
              <w:rPr>
                <w:rFonts w:ascii="微軟正黑體" w:eastAsia="微軟正黑體" w:hAnsi="微軟正黑體" w:cs="微軟正黑體"/>
              </w:rPr>
              <w:t xml:space="preserve">: </w:t>
            </w:r>
            <w:r>
              <w:rPr>
                <w:rFonts w:ascii="微軟正黑體" w:eastAsia="微軟正黑體" w:hAnsi="微軟正黑體" w:cs="微軟正黑體"/>
                <w:lang w:val="zh-TW"/>
              </w:rPr>
              <w:t>作品欣賞</w:t>
            </w:r>
          </w:p>
          <w:p w14:paraId="5A3F1AB8" w14:textId="77777777" w:rsidR="00C022B5" w:rsidRDefault="00C022B5" w:rsidP="009B5780">
            <w:pPr>
              <w:ind w:left="840" w:hanging="840"/>
              <w:jc w:val="both"/>
              <w:rPr>
                <w:rFonts w:ascii="微軟正黑體" w:eastAsia="微軟正黑體" w:hAnsi="微軟正黑體" w:cs="微軟正黑體"/>
                <w:lang w:val="zh-TW"/>
              </w:rPr>
            </w:pPr>
            <w:r>
              <w:rPr>
                <w:rFonts w:ascii="微軟正黑體" w:eastAsia="微軟正黑體" w:hAnsi="微軟正黑體" w:cs="微軟正黑體"/>
                <w:lang w:val="zh-TW"/>
              </w:rPr>
              <w:lastRenderedPageBreak/>
              <w:t>欣賞其他同學的作品並說一說在別人的畫裡看到什麼。</w:t>
            </w:r>
          </w:p>
          <w:p w14:paraId="41F0E008" w14:textId="77777777" w:rsidR="00C022B5" w:rsidRDefault="00C022B5" w:rsidP="009B5780">
            <w:pPr>
              <w:ind w:left="840" w:hanging="840"/>
              <w:jc w:val="both"/>
              <w:rPr>
                <w:rFonts w:ascii="微軟正黑體" w:eastAsia="微軟正黑體" w:hAnsi="微軟正黑體" w:cs="微軟正黑體"/>
              </w:rPr>
            </w:pPr>
            <w:r>
              <w:rPr>
                <w:rFonts w:ascii="微軟正黑體" w:eastAsia="微軟正黑體" w:hAnsi="微軟正黑體" w:cs="微軟正黑體"/>
                <w:lang w:val="zh-TW"/>
              </w:rPr>
              <w:t>學習評量: 能夠</w:t>
            </w:r>
            <w:proofErr w:type="gramStart"/>
            <w:r>
              <w:rPr>
                <w:rFonts w:ascii="微軟正黑體" w:eastAsia="微軟正黑體" w:hAnsi="微軟正黑體" w:cs="微軟正黑體"/>
                <w:lang w:val="zh-TW"/>
              </w:rPr>
              <w:t>唸</w:t>
            </w:r>
            <w:proofErr w:type="gramEnd"/>
            <w:r>
              <w:rPr>
                <w:rFonts w:ascii="微軟正黑體" w:eastAsia="微軟正黑體" w:hAnsi="微軟正黑體" w:cs="微軟正黑體"/>
                <w:lang w:val="zh-TW"/>
              </w:rPr>
              <w:t>出同學畫中的英文字母。</w:t>
            </w:r>
          </w:p>
          <w:p w14:paraId="50CF6EEB" w14:textId="77777777" w:rsidR="00C022B5" w:rsidRPr="003E580F" w:rsidRDefault="00C022B5" w:rsidP="009B5780">
            <w:pPr>
              <w:ind w:left="840" w:hanging="840"/>
              <w:jc w:val="both"/>
              <w:rPr>
                <w:rFonts w:ascii="微軟正黑體" w:eastAsia="微軟正黑體" w:hAnsi="微軟正黑體" w:cs="微軟正黑體"/>
              </w:rPr>
            </w:pPr>
            <w:r>
              <w:rPr>
                <w:rFonts w:ascii="微軟正黑體" w:eastAsia="微軟正黑體" w:hAnsi="微軟正黑體" w:cs="微軟正黑體"/>
                <w:lang w:val="zh-TW"/>
              </w:rPr>
              <w:t>第十四~十五節</w:t>
            </w:r>
            <w:r>
              <w:rPr>
                <w:rFonts w:ascii="微軟正黑體" w:eastAsia="微軟正黑體" w:hAnsi="微軟正黑體" w:cs="微軟正黑體"/>
              </w:rPr>
              <w:t xml:space="preserve">: </w:t>
            </w:r>
            <w:r>
              <w:rPr>
                <w:rFonts w:ascii="微軟正黑體" w:eastAsia="微軟正黑體" w:hAnsi="微軟正黑體" w:cs="微軟正黑體"/>
                <w:lang w:val="zh-TW"/>
              </w:rPr>
              <w:t>發表自己的圖畫想表達什麼。例如</w:t>
            </w:r>
            <w:r w:rsidRPr="003E580F">
              <w:rPr>
                <w:rFonts w:ascii="微軟正黑體" w:eastAsia="微軟正黑體" w:hAnsi="微軟正黑體" w:cs="微軟正黑體"/>
              </w:rPr>
              <w:t>: A rabbit, a s</w:t>
            </w:r>
            <w:r>
              <w:rPr>
                <w:rFonts w:ascii="微軟正黑體" w:eastAsia="微軟正黑體" w:hAnsi="微軟正黑體" w:cs="微軟正黑體"/>
              </w:rPr>
              <w:t xml:space="preserve">quirrel and a bird live on the tree. </w:t>
            </w:r>
          </w:p>
          <w:p w14:paraId="40DF094F" w14:textId="77777777" w:rsidR="00C022B5" w:rsidRDefault="00C022B5" w:rsidP="009B5780">
            <w:pPr>
              <w:ind w:left="840" w:hanging="840"/>
              <w:jc w:val="both"/>
              <w:rPr>
                <w:rFonts w:ascii="微軟正黑體" w:eastAsia="微軟正黑體" w:hAnsi="微軟正黑體" w:cs="微軟正黑體"/>
              </w:rPr>
            </w:pPr>
            <w:r>
              <w:rPr>
                <w:rFonts w:ascii="微軟正黑體" w:eastAsia="微軟正黑體" w:hAnsi="微軟正黑體" w:cs="微軟正黑體"/>
                <w:lang w:val="zh-TW"/>
              </w:rPr>
              <w:t>學習策略</w:t>
            </w:r>
            <w:r>
              <w:rPr>
                <w:rFonts w:ascii="微軟正黑體" w:eastAsia="微軟正黑體" w:hAnsi="微軟正黑體" w:cs="微軟正黑體"/>
              </w:rPr>
              <w:t>:</w:t>
            </w:r>
            <w:r>
              <w:rPr>
                <w:rFonts w:ascii="微軟正黑體" w:eastAsia="微軟正黑體" w:hAnsi="微軟正黑體" w:cs="微軟正黑體"/>
                <w:lang w:val="zh-TW"/>
              </w:rPr>
              <w:t xml:space="preserve"> 觀察比較、想像、描述</w:t>
            </w:r>
          </w:p>
          <w:p w14:paraId="4774F0AB" w14:textId="77777777" w:rsidR="00C022B5" w:rsidRDefault="00C022B5" w:rsidP="009B5780">
            <w:pPr>
              <w:ind w:left="840" w:hanging="840"/>
              <w:jc w:val="both"/>
              <w:rPr>
                <w:rFonts w:ascii="微軟正黑體" w:eastAsia="微軟正黑體" w:hAnsi="微軟正黑體" w:cs="微軟正黑體"/>
              </w:rPr>
            </w:pPr>
          </w:p>
          <w:p w14:paraId="6C41A935" w14:textId="77777777" w:rsidR="00C022B5" w:rsidRDefault="00C022B5" w:rsidP="009B5780">
            <w:pPr>
              <w:ind w:left="840" w:hanging="840"/>
              <w:jc w:val="both"/>
              <w:rPr>
                <w:rFonts w:ascii="微軟正黑體" w:eastAsia="微軟正黑體" w:hAnsi="微軟正黑體" w:cs="微軟正黑體"/>
                <w:b/>
                <w:bCs/>
              </w:rPr>
            </w:pPr>
            <w:r>
              <w:rPr>
                <w:rFonts w:ascii="微軟正黑體" w:eastAsia="微軟正黑體" w:hAnsi="微軟正黑體" w:cs="微軟正黑體"/>
                <w:b/>
                <w:bCs/>
                <w:lang w:val="zh-TW"/>
              </w:rPr>
              <w:t>學習任務</w:t>
            </w:r>
            <w:r>
              <w:rPr>
                <w:rFonts w:ascii="微軟正黑體" w:eastAsia="微軟正黑體" w:hAnsi="微軟正黑體" w:cs="微軟正黑體"/>
                <w:b/>
                <w:bCs/>
              </w:rPr>
              <w:t>: If our classroom were a tree…</w:t>
            </w:r>
          </w:p>
          <w:p w14:paraId="2E055555" w14:textId="77777777" w:rsidR="00C022B5" w:rsidRDefault="00C022B5" w:rsidP="009B5780">
            <w:pPr>
              <w:ind w:left="840" w:hanging="840"/>
              <w:jc w:val="both"/>
              <w:rPr>
                <w:rFonts w:ascii="微軟正黑體" w:eastAsia="微軟正黑體" w:hAnsi="微軟正黑體" w:cs="微軟正黑體"/>
              </w:rPr>
            </w:pPr>
            <w:r>
              <w:rPr>
                <w:rFonts w:ascii="微軟正黑體" w:eastAsia="微軟正黑體" w:hAnsi="微軟正黑體" w:cs="微軟正黑體"/>
                <w:lang w:val="zh-TW"/>
              </w:rPr>
              <w:t>第十六節</w:t>
            </w:r>
            <w:r>
              <w:rPr>
                <w:rFonts w:ascii="微軟正黑體" w:eastAsia="微軟正黑體" w:hAnsi="微軟正黑體" w:cs="微軟正黑體"/>
              </w:rPr>
              <w:t xml:space="preserve">: </w:t>
            </w:r>
            <w:r>
              <w:rPr>
                <w:rFonts w:ascii="微軟正黑體" w:eastAsia="微軟正黑體" w:hAnsi="微軟正黑體" w:cs="微軟正黑體"/>
                <w:lang w:val="zh-TW"/>
              </w:rPr>
              <w:t>利用提問</w:t>
            </w:r>
            <w:r w:rsidRPr="00A85C51">
              <w:rPr>
                <w:rFonts w:ascii="微軟正黑體" w:eastAsia="微軟正黑體" w:hAnsi="微軟正黑體" w:cs="微軟正黑體"/>
              </w:rPr>
              <w:t>，</w:t>
            </w:r>
            <w:r>
              <w:rPr>
                <w:rFonts w:ascii="微軟正黑體" w:eastAsia="微軟正黑體" w:hAnsi="微軟正黑體" w:cs="微軟正黑體"/>
                <w:lang w:val="zh-TW"/>
              </w:rPr>
              <w:t>討論尊重的定義。</w:t>
            </w:r>
          </w:p>
          <w:p w14:paraId="1DA77A1E" w14:textId="77777777" w:rsidR="00C022B5" w:rsidRDefault="00C022B5" w:rsidP="009B5780">
            <w:pPr>
              <w:ind w:left="840" w:hanging="840"/>
              <w:jc w:val="both"/>
              <w:rPr>
                <w:rFonts w:ascii="微軟正黑體" w:eastAsia="微軟正黑體" w:hAnsi="微軟正黑體" w:cs="微軟正黑體"/>
              </w:rPr>
            </w:pPr>
            <w:r>
              <w:rPr>
                <w:rFonts w:ascii="微軟正黑體" w:eastAsia="微軟正黑體" w:hAnsi="微軟正黑體" w:cs="微軟正黑體"/>
                <w:lang w:val="zh-TW"/>
              </w:rPr>
              <w:t>提示問題</w:t>
            </w:r>
            <w:r>
              <w:rPr>
                <w:rFonts w:ascii="微軟正黑體" w:eastAsia="微軟正黑體" w:hAnsi="微軟正黑體" w:cs="微軟正黑體"/>
              </w:rPr>
              <w:t>: What is respect?</w:t>
            </w:r>
          </w:p>
          <w:p w14:paraId="3D049B61" w14:textId="77777777" w:rsidR="00C022B5" w:rsidRDefault="00C022B5" w:rsidP="009B5780">
            <w:pPr>
              <w:ind w:left="840" w:hanging="840"/>
              <w:jc w:val="both"/>
              <w:rPr>
                <w:rFonts w:ascii="微軟正黑體" w:eastAsia="微軟正黑體" w:hAnsi="微軟正黑體" w:cs="微軟正黑體"/>
              </w:rPr>
            </w:pPr>
            <w:r>
              <w:rPr>
                <w:rFonts w:ascii="微軟正黑體" w:eastAsia="微軟正黑體" w:hAnsi="微軟正黑體" w:cs="微軟正黑體"/>
                <w:lang w:val="zh-TW"/>
              </w:rPr>
              <w:t>第十七節</w:t>
            </w:r>
            <w:r>
              <w:rPr>
                <w:rFonts w:ascii="微軟正黑體" w:eastAsia="微軟正黑體" w:hAnsi="微軟正黑體" w:cs="微軟正黑體"/>
              </w:rPr>
              <w:t>:</w:t>
            </w:r>
            <w:r>
              <w:rPr>
                <w:rFonts w:ascii="微軟正黑體" w:eastAsia="微軟正黑體" w:hAnsi="微軟正黑體" w:cs="微軟正黑體"/>
                <w:lang w:val="zh-TW"/>
              </w:rPr>
              <w:t xml:space="preserve"> 討論繪本中所表現的尊重，以及自己的圖畫中所表現的尊重。</w:t>
            </w:r>
          </w:p>
          <w:p w14:paraId="74C9A0D7" w14:textId="77777777" w:rsidR="00C022B5" w:rsidRDefault="00C022B5" w:rsidP="009B5780">
            <w:pPr>
              <w:ind w:left="840" w:hanging="840"/>
              <w:jc w:val="both"/>
              <w:rPr>
                <w:rFonts w:ascii="微軟正黑體" w:eastAsia="微軟正黑體" w:hAnsi="微軟正黑體" w:cs="微軟正黑體"/>
              </w:rPr>
            </w:pPr>
            <w:r>
              <w:rPr>
                <w:rFonts w:ascii="微軟正黑體" w:eastAsia="微軟正黑體" w:hAnsi="微軟正黑體" w:cs="微軟正黑體"/>
                <w:lang w:val="zh-TW"/>
              </w:rPr>
              <w:t>第十八</w:t>
            </w:r>
            <w:r>
              <w:rPr>
                <w:rFonts w:ascii="微軟正黑體" w:eastAsia="微軟正黑體" w:hAnsi="微軟正黑體" w:cs="微軟正黑體"/>
              </w:rPr>
              <w:t>~二十</w:t>
            </w:r>
            <w:r>
              <w:rPr>
                <w:rFonts w:ascii="微軟正黑體" w:eastAsia="微軟正黑體" w:hAnsi="微軟正黑體" w:cs="微軟正黑體"/>
                <w:lang w:val="zh-TW"/>
              </w:rPr>
              <w:t>節</w:t>
            </w:r>
            <w:r>
              <w:rPr>
                <w:rFonts w:ascii="微軟正黑體" w:eastAsia="微軟正黑體" w:hAnsi="微軟正黑體" w:cs="微軟正黑體"/>
              </w:rPr>
              <w:t xml:space="preserve">: </w:t>
            </w:r>
          </w:p>
          <w:p w14:paraId="762C58AE" w14:textId="77777777" w:rsidR="00C022B5" w:rsidRDefault="00C022B5" w:rsidP="009B5780">
            <w:pPr>
              <w:ind w:left="840" w:hanging="840"/>
              <w:jc w:val="both"/>
              <w:rPr>
                <w:rFonts w:ascii="微軟正黑體" w:eastAsia="微軟正黑體" w:hAnsi="微軟正黑體" w:cs="微軟正黑體"/>
              </w:rPr>
            </w:pPr>
            <w:r>
              <w:rPr>
                <w:rFonts w:ascii="微軟正黑體" w:eastAsia="微軟正黑體" w:hAnsi="微軟正黑體" w:cs="微軟正黑體"/>
              </w:rPr>
              <w:t xml:space="preserve">1. </w:t>
            </w:r>
            <w:r>
              <w:rPr>
                <w:rFonts w:ascii="微軟正黑體" w:eastAsia="微軟正黑體" w:hAnsi="微軟正黑體" w:cs="微軟正黑體"/>
                <w:lang w:val="zh-TW"/>
              </w:rPr>
              <w:t>利用提問，討論思考如何彼此尊重</w:t>
            </w:r>
            <w:r>
              <w:rPr>
                <w:rFonts w:ascii="微軟正黑體" w:eastAsia="微軟正黑體" w:hAnsi="微軟正黑體" w:cs="微軟正黑體"/>
                <w:lang w:val="zh-TW"/>
              </w:rPr>
              <w:lastRenderedPageBreak/>
              <w:t>相處。</w:t>
            </w:r>
          </w:p>
          <w:p w14:paraId="1E52FFBA" w14:textId="77777777" w:rsidR="00C022B5" w:rsidRDefault="00C022B5" w:rsidP="009B5780">
            <w:pPr>
              <w:ind w:left="840" w:hanging="840"/>
              <w:jc w:val="both"/>
              <w:rPr>
                <w:rFonts w:ascii="微軟正黑體" w:eastAsia="微軟正黑體" w:hAnsi="微軟正黑體" w:cs="微軟正黑體"/>
              </w:rPr>
            </w:pPr>
            <w:r>
              <w:rPr>
                <w:rFonts w:ascii="微軟正黑體" w:eastAsia="微軟正黑體" w:hAnsi="微軟正黑體" w:cs="微軟正黑體"/>
                <w:lang w:val="zh-TW"/>
              </w:rPr>
              <w:t>提示問題</w:t>
            </w:r>
            <w:r>
              <w:rPr>
                <w:rFonts w:ascii="微軟正黑體" w:eastAsia="微軟正黑體" w:hAnsi="微軟正黑體" w:cs="微軟正黑體"/>
              </w:rPr>
              <w:t xml:space="preserve">: If our classroom were a tree, what would it be like?  </w:t>
            </w:r>
          </w:p>
          <w:p w14:paraId="7129476D" w14:textId="77777777" w:rsidR="00C022B5" w:rsidRDefault="00C022B5" w:rsidP="009B5780">
            <w:pPr>
              <w:ind w:left="840" w:hanging="840"/>
              <w:jc w:val="both"/>
              <w:rPr>
                <w:rFonts w:ascii="微軟正黑體" w:eastAsia="微軟正黑體" w:hAnsi="微軟正黑體" w:cs="微軟正黑體"/>
              </w:rPr>
            </w:pPr>
            <w:r>
              <w:rPr>
                <w:rFonts w:ascii="微軟正黑體" w:eastAsia="微軟正黑體" w:hAnsi="微軟正黑體" w:cs="微軟正黑體"/>
              </w:rPr>
              <w:t xml:space="preserve">2. </w:t>
            </w:r>
            <w:r>
              <w:rPr>
                <w:rFonts w:ascii="微軟正黑體" w:eastAsia="微軟正黑體" w:hAnsi="微軟正黑體" w:cs="微軟正黑體"/>
                <w:lang w:val="zh-TW"/>
              </w:rPr>
              <w:t>全班合作畫一棵大樹</w:t>
            </w:r>
            <w:r w:rsidRPr="00A85C51">
              <w:rPr>
                <w:rFonts w:ascii="微軟正黑體" w:eastAsia="微軟正黑體" w:hAnsi="微軟正黑體" w:cs="微軟正黑體"/>
              </w:rPr>
              <w:t>，</w:t>
            </w:r>
            <w:r>
              <w:rPr>
                <w:rFonts w:ascii="微軟正黑體" w:eastAsia="微軟正黑體" w:hAnsi="微軟正黑體" w:cs="微軟正黑體"/>
                <w:lang w:val="zh-TW"/>
              </w:rPr>
              <w:t>用</w:t>
            </w:r>
            <w:proofErr w:type="gramStart"/>
            <w:r>
              <w:rPr>
                <w:rFonts w:ascii="微軟正黑體" w:eastAsia="微軟正黑體" w:hAnsi="微軟正黑體" w:cs="微軟正黑體"/>
                <w:lang w:val="zh-TW"/>
              </w:rPr>
              <w:t>手印畫當樹葉</w:t>
            </w:r>
            <w:proofErr w:type="gramEnd"/>
            <w:r w:rsidRPr="00A85C51">
              <w:rPr>
                <w:rFonts w:ascii="微軟正黑體" w:eastAsia="微軟正黑體" w:hAnsi="微軟正黑體" w:cs="微軟正黑體"/>
              </w:rPr>
              <w:t>，</w:t>
            </w:r>
            <w:r>
              <w:rPr>
                <w:rFonts w:ascii="微軟正黑體" w:eastAsia="微軟正黑體" w:hAnsi="微軟正黑體" w:cs="微軟正黑體"/>
                <w:lang w:val="zh-TW"/>
              </w:rPr>
              <w:t>每</w:t>
            </w:r>
          </w:p>
          <w:p w14:paraId="57A61E07" w14:textId="77777777" w:rsidR="00C022B5" w:rsidRDefault="00C022B5" w:rsidP="009B5780">
            <w:pPr>
              <w:ind w:left="840" w:hanging="840"/>
              <w:jc w:val="both"/>
              <w:rPr>
                <w:rFonts w:ascii="微軟正黑體" w:eastAsia="微軟正黑體" w:hAnsi="微軟正黑體" w:cs="微軟正黑體"/>
              </w:rPr>
            </w:pPr>
            <w:r w:rsidRPr="00A85C51">
              <w:rPr>
                <w:rFonts w:ascii="微軟正黑體" w:eastAsia="微軟正黑體" w:hAnsi="微軟正黑體" w:cs="微軟正黑體"/>
              </w:rPr>
              <w:t xml:space="preserve">  </w:t>
            </w:r>
            <w:r>
              <w:rPr>
                <w:rFonts w:ascii="微軟正黑體" w:eastAsia="微軟正黑體" w:hAnsi="微軟正黑體" w:cs="微軟正黑體"/>
                <w:lang w:val="zh-TW"/>
              </w:rPr>
              <w:t>個人剪一隻小昆蟲或動物，在其上寫上自己</w:t>
            </w:r>
          </w:p>
          <w:p w14:paraId="1ADACF15" w14:textId="77777777" w:rsidR="00C022B5" w:rsidRDefault="00C022B5" w:rsidP="009B5780">
            <w:pPr>
              <w:ind w:left="173"/>
              <w:jc w:val="both"/>
              <w:rPr>
                <w:rFonts w:ascii="微軟正黑體" w:eastAsia="微軟正黑體" w:hAnsi="微軟正黑體" w:cs="微軟正黑體"/>
              </w:rPr>
            </w:pPr>
            <w:r>
              <w:rPr>
                <w:rFonts w:ascii="微軟正黑體" w:eastAsia="微軟正黑體" w:hAnsi="微軟正黑體" w:cs="微軟正黑體"/>
                <w:lang w:val="zh-TW"/>
              </w:rPr>
              <w:t>的名字，思考如何拼貼在樹上，展現尊重和平共處的精神。</w:t>
            </w:r>
          </w:p>
          <w:p w14:paraId="5747189E" w14:textId="77777777" w:rsidR="00C022B5" w:rsidRDefault="00C022B5" w:rsidP="009B5780">
            <w:pPr>
              <w:ind w:left="840" w:hanging="840"/>
              <w:jc w:val="both"/>
              <w:rPr>
                <w:rFonts w:ascii="微軟正黑體" w:eastAsia="微軟正黑體" w:hAnsi="微軟正黑體" w:cs="微軟正黑體"/>
              </w:rPr>
            </w:pPr>
            <w:r>
              <w:rPr>
                <w:rFonts w:ascii="微軟正黑體" w:eastAsia="微軟正黑體" w:hAnsi="微軟正黑體" w:cs="微軟正黑體"/>
                <w:lang w:val="zh-TW"/>
              </w:rPr>
              <w:t>學習策略</w:t>
            </w:r>
            <w:r>
              <w:rPr>
                <w:rFonts w:ascii="微軟正黑體" w:eastAsia="微軟正黑體" w:hAnsi="微軟正黑體" w:cs="微軟正黑體"/>
              </w:rPr>
              <w:t>:</w:t>
            </w:r>
          </w:p>
          <w:p w14:paraId="5D8843E2" w14:textId="77777777" w:rsidR="00C022B5" w:rsidRDefault="00C022B5" w:rsidP="009B5780">
            <w:pPr>
              <w:ind w:left="840" w:hanging="840"/>
              <w:jc w:val="both"/>
              <w:rPr>
                <w:rFonts w:ascii="微軟正黑體" w:eastAsia="微軟正黑體" w:hAnsi="微軟正黑體" w:cs="微軟正黑體"/>
              </w:rPr>
            </w:pPr>
            <w:r>
              <w:rPr>
                <w:rFonts w:ascii="微軟正黑體" w:eastAsia="微軟正黑體" w:hAnsi="微軟正黑體" w:cs="微軟正黑體"/>
              </w:rPr>
              <w:t xml:space="preserve">1. </w:t>
            </w:r>
            <w:r>
              <w:rPr>
                <w:rFonts w:ascii="微軟正黑體" w:eastAsia="微軟正黑體" w:hAnsi="微軟正黑體" w:cs="微軟正黑體"/>
                <w:lang w:val="zh-TW"/>
              </w:rPr>
              <w:t>聆聽他人的發表</w:t>
            </w:r>
          </w:p>
          <w:p w14:paraId="4FA110D0" w14:textId="77777777" w:rsidR="00C022B5" w:rsidRDefault="00C022B5" w:rsidP="009B5780">
            <w:pPr>
              <w:ind w:left="840" w:hanging="840"/>
              <w:jc w:val="both"/>
              <w:rPr>
                <w:rFonts w:ascii="微軟正黑體" w:eastAsia="微軟正黑體" w:hAnsi="微軟正黑體" w:cs="微軟正黑體"/>
              </w:rPr>
            </w:pPr>
            <w:r>
              <w:rPr>
                <w:rFonts w:ascii="微軟正黑體" w:eastAsia="微軟正黑體" w:hAnsi="微軟正黑體" w:cs="微軟正黑體"/>
              </w:rPr>
              <w:t xml:space="preserve">2. </w:t>
            </w:r>
            <w:r>
              <w:rPr>
                <w:rFonts w:ascii="微軟正黑體" w:eastAsia="微軟正黑體" w:hAnsi="微軟正黑體" w:cs="微軟正黑體"/>
                <w:lang w:val="zh-TW"/>
              </w:rPr>
              <w:t>聯想</w:t>
            </w:r>
          </w:p>
          <w:p w14:paraId="710EE1FD" w14:textId="77777777" w:rsidR="00C022B5" w:rsidRDefault="00C022B5" w:rsidP="009B5780">
            <w:pPr>
              <w:ind w:left="840" w:hanging="840"/>
              <w:jc w:val="both"/>
              <w:rPr>
                <w:rFonts w:ascii="微軟正黑體" w:eastAsia="微軟正黑體" w:hAnsi="微軟正黑體" w:cs="微軟正黑體"/>
                <w:lang w:val="zh-TW"/>
              </w:rPr>
            </w:pPr>
          </w:p>
          <w:p w14:paraId="63008C5C" w14:textId="77777777" w:rsidR="00C022B5" w:rsidRDefault="00C022B5" w:rsidP="009B5780">
            <w:pPr>
              <w:ind w:left="840" w:hanging="840"/>
              <w:jc w:val="both"/>
            </w:pP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5A387" w14:textId="77777777" w:rsidR="00C022B5" w:rsidRDefault="00C022B5" w:rsidP="009B5780">
            <w:pPr>
              <w:jc w:val="center"/>
            </w:pPr>
            <w:r>
              <w:rPr>
                <w:rFonts w:ascii="微軟正黑體" w:eastAsia="微軟正黑體" w:hAnsi="微軟正黑體" w:cs="微軟正黑體"/>
              </w:rPr>
              <w:lastRenderedPageBreak/>
              <w:t>8</w:t>
            </w:r>
            <w:r>
              <w:rPr>
                <w:rFonts w:ascii="微軟正黑體" w:eastAsia="微軟正黑體" w:hAnsi="微軟正黑體" w:cs="微軟正黑體"/>
                <w:lang w:val="zh-TW"/>
              </w:rPr>
              <w:t>節</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F406C" w14:textId="77777777" w:rsidR="00C022B5" w:rsidRDefault="00C022B5" w:rsidP="009B5780">
            <w:pPr>
              <w:jc w:val="center"/>
              <w:rPr>
                <w:rFonts w:ascii="微軟正黑體" w:eastAsia="微軟正黑體" w:hAnsi="微軟正黑體" w:cs="微軟正黑體"/>
              </w:rPr>
            </w:pPr>
            <w:r>
              <w:rPr>
                <w:rFonts w:ascii="微軟正黑體" w:eastAsia="微軟正黑體" w:hAnsi="微軟正黑體" w:cs="微軟正黑體"/>
                <w:lang w:val="zh-TW"/>
              </w:rPr>
              <w:t>觀察評量</w:t>
            </w:r>
          </w:p>
          <w:p w14:paraId="23C72290" w14:textId="77777777" w:rsidR="00C022B5" w:rsidRDefault="00C022B5" w:rsidP="009B5780">
            <w:pPr>
              <w:jc w:val="center"/>
              <w:rPr>
                <w:rFonts w:ascii="微軟正黑體" w:eastAsia="微軟正黑體" w:hAnsi="微軟正黑體" w:cs="微軟正黑體"/>
              </w:rPr>
            </w:pPr>
            <w:r>
              <w:rPr>
                <w:rFonts w:ascii="微軟正黑體" w:eastAsia="微軟正黑體" w:hAnsi="微軟正黑體" w:cs="微軟正黑體"/>
                <w:lang w:val="zh-TW"/>
              </w:rPr>
              <w:t>聽說評量</w:t>
            </w:r>
          </w:p>
          <w:p w14:paraId="2985B20D" w14:textId="77777777" w:rsidR="00C022B5" w:rsidRDefault="00C022B5" w:rsidP="009B5780">
            <w:pPr>
              <w:jc w:val="center"/>
              <w:rPr>
                <w:rFonts w:ascii="微軟正黑體" w:eastAsia="微軟正黑體" w:hAnsi="微軟正黑體" w:cs="微軟正黑體"/>
              </w:rPr>
            </w:pPr>
            <w:r>
              <w:rPr>
                <w:rFonts w:ascii="微軟正黑體" w:eastAsia="微軟正黑體" w:hAnsi="微軟正黑體" w:cs="微軟正黑體"/>
                <w:lang w:val="zh-TW"/>
              </w:rPr>
              <w:t>書寫評量</w:t>
            </w:r>
          </w:p>
          <w:p w14:paraId="090C57FF" w14:textId="77777777" w:rsidR="00C022B5" w:rsidRDefault="00C022B5" w:rsidP="009B5780">
            <w:pPr>
              <w:jc w:val="center"/>
            </w:pP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399878C0" w14:textId="77777777" w:rsidR="00C022B5" w:rsidRDefault="00C022B5" w:rsidP="009B5780"/>
        </w:tc>
      </w:tr>
    </w:tbl>
    <w:p w14:paraId="10DDCBB7" w14:textId="77777777" w:rsidR="00C022B5" w:rsidRDefault="00C022B5" w:rsidP="00C022B5">
      <w:pPr>
        <w:jc w:val="center"/>
        <w:rPr>
          <w:rFonts w:ascii="微軟正黑體" w:eastAsia="微軟正黑體" w:hAnsi="微軟正黑體" w:cs="微軟正黑體"/>
          <w:sz w:val="28"/>
          <w:szCs w:val="28"/>
        </w:rPr>
      </w:pPr>
      <w:r>
        <w:rPr>
          <w:rFonts w:ascii="微軟正黑體" w:eastAsia="微軟正黑體" w:hAnsi="微軟正黑體" w:cs="微軟正黑體"/>
          <w:sz w:val="28"/>
          <w:szCs w:val="28"/>
        </w:rPr>
        <w:lastRenderedPageBreak/>
        <w:t>Assessment</w:t>
      </w:r>
    </w:p>
    <w:p w14:paraId="5E203D29" w14:textId="77777777" w:rsidR="00C022B5" w:rsidRDefault="00C022B5" w:rsidP="00C022B5">
      <w:pPr>
        <w:rPr>
          <w:rFonts w:ascii="微軟正黑體" w:eastAsia="微軟正黑體" w:hAnsi="微軟正黑體" w:cs="微軟正黑體"/>
          <w:sz w:val="28"/>
          <w:szCs w:val="28"/>
        </w:rPr>
      </w:pPr>
      <w:r>
        <w:rPr>
          <w:rFonts w:ascii="微軟正黑體" w:eastAsia="微軟正黑體" w:hAnsi="微軟正黑體" w:cs="微軟正黑體"/>
          <w:sz w:val="28"/>
          <w:szCs w:val="28"/>
        </w:rPr>
        <w:t xml:space="preserve">1: </w:t>
      </w:r>
      <w:r>
        <w:rPr>
          <w:rFonts w:ascii="微軟正黑體" w:eastAsia="微軟正黑體" w:hAnsi="微軟正黑體" w:cs="微軟正黑體"/>
          <w:sz w:val="28"/>
          <w:szCs w:val="28"/>
          <w:lang w:val="zh-TW"/>
        </w:rPr>
        <w:t>理解繪本故事</w:t>
      </w:r>
    </w:p>
    <w:p w14:paraId="15D7287C" w14:textId="77777777" w:rsidR="00C022B5" w:rsidRDefault="00C022B5" w:rsidP="00C022B5">
      <w:pPr>
        <w:numPr>
          <w:ilvl w:val="0"/>
          <w:numId w:val="48"/>
        </w:numPr>
        <w:pBdr>
          <w:top w:val="nil"/>
          <w:left w:val="nil"/>
          <w:bottom w:val="nil"/>
          <w:right w:val="nil"/>
          <w:between w:val="nil"/>
          <w:bar w:val="nil"/>
        </w:pBdr>
        <w:rPr>
          <w:rFonts w:ascii="微軟正黑體" w:eastAsia="微軟正黑體" w:hAnsi="微軟正黑體" w:cs="微軟正黑體"/>
          <w:sz w:val="28"/>
          <w:szCs w:val="28"/>
          <w:lang w:val="zh-TW"/>
        </w:rPr>
      </w:pPr>
      <w:r>
        <w:rPr>
          <w:rFonts w:ascii="微軟正黑體" w:eastAsia="微軟正黑體" w:hAnsi="微軟正黑體" w:cs="微軟正黑體"/>
          <w:sz w:val="28"/>
          <w:szCs w:val="28"/>
          <w:lang w:val="zh-TW"/>
        </w:rPr>
        <w:t>教師展示書中關鍵圖片，由學生依發生順序排列。</w:t>
      </w:r>
    </w:p>
    <w:p w14:paraId="7A38E7AC" w14:textId="77777777" w:rsidR="00C022B5" w:rsidRDefault="00C022B5" w:rsidP="00C022B5">
      <w:pPr>
        <w:numPr>
          <w:ilvl w:val="0"/>
          <w:numId w:val="48"/>
        </w:numPr>
        <w:pBdr>
          <w:top w:val="nil"/>
          <w:left w:val="nil"/>
          <w:bottom w:val="nil"/>
          <w:right w:val="nil"/>
          <w:between w:val="nil"/>
          <w:bar w:val="nil"/>
        </w:pBdr>
        <w:rPr>
          <w:rFonts w:ascii="微軟正黑體" w:eastAsia="微軟正黑體" w:hAnsi="微軟正黑體" w:cs="微軟正黑體"/>
          <w:sz w:val="28"/>
          <w:szCs w:val="28"/>
          <w:lang w:val="zh-TW"/>
        </w:rPr>
      </w:pPr>
      <w:r>
        <w:rPr>
          <w:rFonts w:ascii="微軟正黑體" w:eastAsia="微軟正黑體" w:hAnsi="微軟正黑體" w:cs="微軟正黑體"/>
          <w:sz w:val="28"/>
          <w:szCs w:val="28"/>
          <w:lang w:val="zh-TW"/>
        </w:rPr>
        <w:t>教師</w:t>
      </w:r>
      <w:proofErr w:type="gramStart"/>
      <w:r>
        <w:rPr>
          <w:rFonts w:ascii="微軟正黑體" w:eastAsia="微軟正黑體" w:hAnsi="微軟正黑體" w:cs="微軟正黑體"/>
          <w:sz w:val="28"/>
          <w:szCs w:val="28"/>
          <w:lang w:val="zh-TW"/>
        </w:rPr>
        <w:t>唸</w:t>
      </w:r>
      <w:proofErr w:type="gramEnd"/>
      <w:r>
        <w:rPr>
          <w:rFonts w:ascii="微軟正黑體" w:eastAsia="微軟正黑體" w:hAnsi="微軟正黑體" w:cs="微軟正黑體"/>
          <w:sz w:val="28"/>
          <w:szCs w:val="28"/>
          <w:lang w:val="zh-TW"/>
        </w:rPr>
        <w:t>出書中關鍵字，由學生選出對應字卡</w:t>
      </w:r>
    </w:p>
    <w:p w14:paraId="741CAE63" w14:textId="77777777" w:rsidR="00C022B5" w:rsidRDefault="00C022B5" w:rsidP="00C022B5">
      <w:pPr>
        <w:numPr>
          <w:ilvl w:val="0"/>
          <w:numId w:val="48"/>
        </w:numPr>
        <w:pBdr>
          <w:top w:val="nil"/>
          <w:left w:val="nil"/>
          <w:bottom w:val="nil"/>
          <w:right w:val="nil"/>
          <w:between w:val="nil"/>
          <w:bar w:val="nil"/>
        </w:pBdr>
        <w:rPr>
          <w:rFonts w:ascii="微軟正黑體" w:eastAsia="微軟正黑體" w:hAnsi="微軟正黑體" w:cs="微軟正黑體"/>
          <w:sz w:val="28"/>
          <w:szCs w:val="28"/>
          <w:lang w:val="zh-TW"/>
        </w:rPr>
      </w:pPr>
      <w:r>
        <w:rPr>
          <w:rFonts w:ascii="微軟正黑體" w:eastAsia="微軟正黑體" w:hAnsi="微軟正黑體" w:cs="微軟正黑體"/>
          <w:sz w:val="28"/>
          <w:szCs w:val="28"/>
          <w:lang w:val="zh-TW"/>
        </w:rPr>
        <w:t>學生將</w:t>
      </w:r>
      <w:proofErr w:type="gramStart"/>
      <w:r>
        <w:rPr>
          <w:rFonts w:ascii="微軟正黑體" w:eastAsia="微軟正黑體" w:hAnsi="微軟正黑體" w:cs="微軟正黑體"/>
          <w:sz w:val="28"/>
          <w:szCs w:val="28"/>
          <w:lang w:val="zh-TW"/>
        </w:rPr>
        <w:t>選出字卡配對</w:t>
      </w:r>
      <w:proofErr w:type="gramEnd"/>
      <w:r>
        <w:rPr>
          <w:rFonts w:ascii="微軟正黑體" w:eastAsia="微軟正黑體" w:hAnsi="微軟正黑體" w:cs="微軟正黑體"/>
          <w:sz w:val="28"/>
          <w:szCs w:val="28"/>
          <w:lang w:val="zh-TW"/>
        </w:rPr>
        <w:t>對應圖片</w:t>
      </w:r>
    </w:p>
    <w:p w14:paraId="3DC3ACD1" w14:textId="77777777" w:rsidR="00C022B5" w:rsidRDefault="00C022B5" w:rsidP="00C022B5">
      <w:pPr>
        <w:rPr>
          <w:rFonts w:ascii="微軟正黑體" w:eastAsia="微軟正黑體" w:hAnsi="微軟正黑體" w:cs="微軟正黑體"/>
          <w:sz w:val="28"/>
          <w:szCs w:val="28"/>
        </w:rPr>
      </w:pPr>
      <w:r>
        <w:rPr>
          <w:rFonts w:ascii="微軟正黑體" w:eastAsia="微軟正黑體" w:hAnsi="微軟正黑體" w:cs="微軟正黑體"/>
          <w:sz w:val="28"/>
          <w:szCs w:val="28"/>
        </w:rPr>
        <w:t xml:space="preserve">2: </w:t>
      </w:r>
      <w:r>
        <w:rPr>
          <w:rFonts w:ascii="微軟正黑體" w:eastAsia="微軟正黑體" w:hAnsi="微軟正黑體" w:cs="微軟正黑體"/>
          <w:sz w:val="28"/>
          <w:szCs w:val="28"/>
          <w:lang w:val="zh-TW"/>
        </w:rPr>
        <w:t>校園觀察發表評量</w:t>
      </w:r>
    </w:p>
    <w:p w14:paraId="16C9B4E1" w14:textId="77777777" w:rsidR="00C022B5" w:rsidRDefault="00C022B5" w:rsidP="00C022B5">
      <w:pPr>
        <w:rPr>
          <w:rFonts w:ascii="微軟正黑體" w:eastAsia="微軟正黑體" w:hAnsi="微軟正黑體" w:cs="微軟正黑體"/>
          <w:sz w:val="28"/>
          <w:szCs w:val="28"/>
        </w:rPr>
      </w:pPr>
      <w:proofErr w:type="gramStart"/>
      <w:r>
        <w:rPr>
          <w:rFonts w:ascii="微軟正黑體" w:eastAsia="微軟正黑體" w:hAnsi="微軟正黑體" w:cs="微軟正黑體"/>
          <w:sz w:val="28"/>
          <w:szCs w:val="28"/>
        </w:rPr>
        <w:t>（</w:t>
      </w:r>
      <w:proofErr w:type="gramEnd"/>
      <w:r>
        <w:rPr>
          <w:rFonts w:ascii="微軟正黑體" w:eastAsia="微軟正黑體" w:hAnsi="微軟正黑體" w:cs="微軟正黑體"/>
          <w:sz w:val="28"/>
          <w:szCs w:val="28"/>
        </w:rPr>
        <w:t xml:space="preserve">a) </w:t>
      </w:r>
      <w:r>
        <w:rPr>
          <w:rFonts w:ascii="微軟正黑體" w:eastAsia="微軟正黑體" w:hAnsi="微軟正黑體" w:cs="微軟正黑體"/>
          <w:sz w:val="28"/>
          <w:szCs w:val="28"/>
          <w:lang w:val="zh-TW"/>
        </w:rPr>
        <w:t>學生能觀察並說出到在校園樹木中發現的生物，</w:t>
      </w:r>
    </w:p>
    <w:p w14:paraId="532CE53E" w14:textId="77777777" w:rsidR="00C022B5" w:rsidRDefault="00C022B5" w:rsidP="00C022B5">
      <w:pPr>
        <w:rPr>
          <w:rFonts w:ascii="微軟正黑體" w:eastAsia="微軟正黑體" w:hAnsi="微軟正黑體" w:cs="微軟正黑體"/>
          <w:sz w:val="28"/>
          <w:szCs w:val="28"/>
        </w:rPr>
      </w:pPr>
      <w:r>
        <w:rPr>
          <w:rFonts w:ascii="微軟正黑體" w:eastAsia="微軟正黑體" w:hAnsi="微軟正黑體" w:cs="微軟正黑體"/>
          <w:sz w:val="28"/>
          <w:szCs w:val="28"/>
          <w:lang w:val="zh-TW"/>
        </w:rPr>
        <w:t>至少三種。</w:t>
      </w:r>
    </w:p>
    <w:p w14:paraId="7C635CA1" w14:textId="77777777" w:rsidR="00C022B5" w:rsidRDefault="00C022B5" w:rsidP="00C022B5">
      <w:pPr>
        <w:rPr>
          <w:rFonts w:ascii="微軟正黑體" w:eastAsia="微軟正黑體" w:hAnsi="微軟正黑體" w:cs="微軟正黑體"/>
          <w:sz w:val="28"/>
          <w:szCs w:val="28"/>
        </w:rPr>
      </w:pPr>
      <w:proofErr w:type="gramStart"/>
      <w:r>
        <w:rPr>
          <w:rFonts w:ascii="微軟正黑體" w:eastAsia="微軟正黑體" w:hAnsi="微軟正黑體" w:cs="微軟正黑體"/>
          <w:sz w:val="28"/>
          <w:szCs w:val="28"/>
        </w:rPr>
        <w:t>（</w:t>
      </w:r>
      <w:proofErr w:type="gramEnd"/>
      <w:r>
        <w:rPr>
          <w:rFonts w:ascii="微軟正黑體" w:eastAsia="微軟正黑體" w:hAnsi="微軟正黑體" w:cs="微軟正黑體"/>
          <w:sz w:val="28"/>
          <w:szCs w:val="28"/>
        </w:rPr>
        <w:t xml:space="preserve">b) </w:t>
      </w:r>
      <w:r>
        <w:rPr>
          <w:rFonts w:ascii="微軟正黑體" w:eastAsia="微軟正黑體" w:hAnsi="微軟正黑體" w:cs="微軟正黑體"/>
          <w:sz w:val="28"/>
          <w:szCs w:val="28"/>
          <w:lang w:val="zh-TW"/>
        </w:rPr>
        <w:t>學生在老師的協助下，能將發現的生物的英文名稱跟著覆誦。</w:t>
      </w:r>
    </w:p>
    <w:p w14:paraId="1FE95B5D" w14:textId="77777777" w:rsidR="00C022B5" w:rsidRDefault="00C022B5" w:rsidP="00C022B5">
      <w:pPr>
        <w:rPr>
          <w:rFonts w:ascii="微軟正黑體" w:eastAsia="微軟正黑體" w:hAnsi="微軟正黑體" w:cs="微軟正黑體"/>
          <w:sz w:val="28"/>
          <w:szCs w:val="28"/>
        </w:rPr>
      </w:pPr>
      <w:r>
        <w:rPr>
          <w:rFonts w:ascii="微軟正黑體" w:eastAsia="微軟正黑體" w:hAnsi="微軟正黑體" w:cs="微軟正黑體"/>
          <w:sz w:val="28"/>
          <w:szCs w:val="28"/>
        </w:rPr>
        <w:t xml:space="preserve">3. </w:t>
      </w:r>
      <w:r>
        <w:rPr>
          <w:rFonts w:ascii="微軟正黑體" w:eastAsia="微軟正黑體" w:hAnsi="微軟正黑體" w:cs="微軟正黑體"/>
          <w:sz w:val="28"/>
          <w:szCs w:val="28"/>
          <w:lang w:val="zh-TW"/>
        </w:rPr>
        <w:t xml:space="preserve">設計作品 </w:t>
      </w:r>
    </w:p>
    <w:p w14:paraId="5662D1F4" w14:textId="77777777" w:rsidR="00C022B5" w:rsidRDefault="00C022B5" w:rsidP="00C022B5">
      <w:pPr>
        <w:rPr>
          <w:rFonts w:ascii="微軟正黑體" w:eastAsia="微軟正黑體" w:hAnsi="微軟正黑體" w:cs="微軟正黑體"/>
          <w:sz w:val="28"/>
          <w:szCs w:val="28"/>
        </w:rPr>
      </w:pPr>
      <w:proofErr w:type="gramStart"/>
      <w:r>
        <w:rPr>
          <w:rFonts w:ascii="微軟正黑體" w:eastAsia="微軟正黑體" w:hAnsi="微軟正黑體" w:cs="微軟正黑體"/>
          <w:sz w:val="28"/>
          <w:szCs w:val="28"/>
        </w:rPr>
        <w:t>（</w:t>
      </w:r>
      <w:proofErr w:type="gramEnd"/>
      <w:r>
        <w:rPr>
          <w:rFonts w:ascii="微軟正黑體" w:eastAsia="微軟正黑體" w:hAnsi="微軟正黑體" w:cs="微軟正黑體"/>
          <w:sz w:val="28"/>
          <w:szCs w:val="28"/>
        </w:rPr>
        <w:t>a) 能將校園觀察中的發現轉換成圖畫，並運用繪本的習得創造一個屬於自己的樹。</w:t>
      </w:r>
      <w:proofErr w:type="gramStart"/>
      <w:r>
        <w:rPr>
          <w:rFonts w:ascii="微軟正黑體" w:eastAsia="微軟正黑體" w:hAnsi="微軟正黑體" w:cs="微軟正黑體"/>
          <w:sz w:val="28"/>
          <w:szCs w:val="28"/>
        </w:rPr>
        <w:t>（</w:t>
      </w:r>
      <w:proofErr w:type="gramEnd"/>
      <w:r>
        <w:rPr>
          <w:rFonts w:ascii="微軟正黑體" w:eastAsia="微軟正黑體" w:hAnsi="微軟正黑體" w:cs="微軟正黑體"/>
          <w:sz w:val="28"/>
          <w:szCs w:val="28"/>
        </w:rPr>
        <w:t>Tree</w:t>
      </w:r>
      <w:proofErr w:type="gramStart"/>
      <w:r>
        <w:rPr>
          <w:rFonts w:ascii="微軟正黑體" w:eastAsia="微軟正黑體" w:hAnsi="微軟正黑體" w:cs="微軟正黑體"/>
          <w:sz w:val="28"/>
          <w:szCs w:val="28"/>
        </w:rPr>
        <w:t>—</w:t>
      </w:r>
      <w:proofErr w:type="gramEnd"/>
      <w:r>
        <w:rPr>
          <w:rFonts w:ascii="微軟正黑體" w:eastAsia="微軟正黑體" w:hAnsi="微軟正黑體" w:cs="微軟正黑體"/>
          <w:sz w:val="28"/>
          <w:szCs w:val="28"/>
        </w:rPr>
        <w:t xml:space="preserve"> A happy home for all)</w:t>
      </w:r>
    </w:p>
    <w:p w14:paraId="281D6F4F" w14:textId="77777777" w:rsidR="00C022B5" w:rsidRDefault="00C022B5" w:rsidP="00C022B5">
      <w:pPr>
        <w:rPr>
          <w:rFonts w:ascii="微軟正黑體" w:eastAsia="微軟正黑體" w:hAnsi="微軟正黑體" w:cs="微軟正黑體"/>
          <w:sz w:val="28"/>
          <w:szCs w:val="28"/>
        </w:rPr>
      </w:pPr>
      <w:r>
        <w:rPr>
          <w:rFonts w:ascii="微軟正黑體" w:eastAsia="微軟正黑體" w:hAnsi="微軟正黑體" w:cs="微軟正黑體"/>
          <w:sz w:val="28"/>
          <w:szCs w:val="28"/>
        </w:rPr>
        <w:t xml:space="preserve">(b) </w:t>
      </w:r>
      <w:proofErr w:type="gramStart"/>
      <w:r>
        <w:rPr>
          <w:rFonts w:ascii="微軟正黑體" w:eastAsia="微軟正黑體" w:hAnsi="微軟正黑體" w:cs="微軟正黑體"/>
          <w:sz w:val="28"/>
          <w:szCs w:val="28"/>
        </w:rPr>
        <w:t>（</w:t>
      </w:r>
      <w:proofErr w:type="gramEnd"/>
      <w:r>
        <w:rPr>
          <w:rFonts w:ascii="微軟正黑體" w:eastAsia="微軟正黑體" w:hAnsi="微軟正黑體" w:cs="微軟正黑體"/>
          <w:sz w:val="28"/>
          <w:szCs w:val="28"/>
        </w:rPr>
        <w:t>教師已將補充2-b 的字彙做成word wall)</w:t>
      </w:r>
      <w:r>
        <w:rPr>
          <w:rFonts w:ascii="微軟正黑體" w:eastAsia="微軟正黑體" w:hAnsi="微軟正黑體" w:cs="微軟正黑體"/>
          <w:sz w:val="28"/>
          <w:szCs w:val="28"/>
          <w:lang w:val="zh-TW"/>
        </w:rPr>
        <w:t>學生能利用補充字彙字牆，將自己設計的樹，簡單以英語標示樹上的生物，即為生物設計的住處。</w:t>
      </w:r>
    </w:p>
    <w:p w14:paraId="25B094AE" w14:textId="77777777" w:rsidR="00C022B5" w:rsidRDefault="00C022B5" w:rsidP="00C022B5">
      <w:pPr>
        <w:rPr>
          <w:rFonts w:ascii="微軟正黑體" w:eastAsia="微軟正黑體" w:hAnsi="微軟正黑體" w:cs="微軟正黑體"/>
          <w:sz w:val="28"/>
          <w:szCs w:val="28"/>
        </w:rPr>
      </w:pPr>
      <w:r>
        <w:rPr>
          <w:rFonts w:ascii="微軟正黑體" w:eastAsia="微軟正黑體" w:hAnsi="微軟正黑體" w:cs="微軟正黑體"/>
          <w:sz w:val="28"/>
          <w:szCs w:val="28"/>
        </w:rPr>
        <w:t xml:space="preserve">4. </w:t>
      </w:r>
      <w:r>
        <w:rPr>
          <w:rFonts w:ascii="微軟正黑體" w:eastAsia="微軟正黑體" w:hAnsi="微軟正黑體" w:cs="微軟正黑體"/>
          <w:sz w:val="28"/>
          <w:szCs w:val="28"/>
          <w:lang w:val="zh-TW"/>
        </w:rPr>
        <w:t>發表</w:t>
      </w:r>
      <w:r>
        <w:rPr>
          <w:rFonts w:ascii="微軟正黑體" w:eastAsia="微軟正黑體" w:hAnsi="微軟正黑體" w:cs="微軟正黑體"/>
          <w:sz w:val="28"/>
          <w:szCs w:val="28"/>
        </w:rPr>
        <w:t xml:space="preserve"> If the classroom were a tree</w:t>
      </w:r>
    </w:p>
    <w:p w14:paraId="0244A97C" w14:textId="77777777" w:rsidR="00C022B5" w:rsidRDefault="00C022B5" w:rsidP="00C022B5">
      <w:pPr>
        <w:rPr>
          <w:rFonts w:ascii="微軟正黑體" w:eastAsia="微軟正黑體" w:hAnsi="微軟正黑體" w:cs="微軟正黑體"/>
          <w:sz w:val="28"/>
          <w:szCs w:val="28"/>
        </w:rPr>
      </w:pPr>
      <w:proofErr w:type="gramStart"/>
      <w:r>
        <w:rPr>
          <w:rFonts w:ascii="微軟正黑體" w:eastAsia="微軟正黑體" w:hAnsi="微軟正黑體" w:cs="微軟正黑體"/>
          <w:sz w:val="28"/>
          <w:szCs w:val="28"/>
        </w:rPr>
        <w:t>（</w:t>
      </w:r>
      <w:proofErr w:type="gramEnd"/>
      <w:r>
        <w:rPr>
          <w:rFonts w:ascii="微軟正黑體" w:eastAsia="微軟正黑體" w:hAnsi="微軟正黑體" w:cs="微軟正黑體"/>
          <w:sz w:val="28"/>
          <w:szCs w:val="28"/>
        </w:rPr>
        <w:t xml:space="preserve">a) </w:t>
      </w:r>
      <w:r>
        <w:rPr>
          <w:rFonts w:ascii="微軟正黑體" w:eastAsia="微軟正黑體" w:hAnsi="微軟正黑體" w:cs="微軟正黑體"/>
          <w:sz w:val="28"/>
          <w:szCs w:val="28"/>
          <w:lang w:val="zh-TW"/>
        </w:rPr>
        <w:t>學生想像教室像一棵樹</w:t>
      </w:r>
      <w:r w:rsidRPr="00A85C51">
        <w:rPr>
          <w:rFonts w:ascii="微軟正黑體" w:eastAsia="微軟正黑體" w:hAnsi="微軟正黑體" w:cs="微軟正黑體"/>
          <w:sz w:val="28"/>
          <w:szCs w:val="28"/>
        </w:rPr>
        <w:t>，</w:t>
      </w:r>
      <w:r>
        <w:rPr>
          <w:rFonts w:ascii="微軟正黑體" w:eastAsia="微軟正黑體" w:hAnsi="微軟正黑體" w:cs="微軟正黑體"/>
          <w:sz w:val="28"/>
          <w:szCs w:val="28"/>
          <w:lang w:val="zh-TW"/>
        </w:rPr>
        <w:t>利用圖像及簡單的英語字會呈現</w:t>
      </w:r>
      <w:r w:rsidRPr="00A85C51">
        <w:rPr>
          <w:rFonts w:ascii="微軟正黑體" w:eastAsia="微軟正黑體" w:hAnsi="微軟正黑體" w:cs="微軟正黑體"/>
          <w:sz w:val="28"/>
          <w:szCs w:val="28"/>
        </w:rPr>
        <w:t>，</w:t>
      </w:r>
      <w:r>
        <w:rPr>
          <w:rFonts w:ascii="微軟正黑體" w:eastAsia="微軟正黑體" w:hAnsi="微軟正黑體" w:cs="微軟正黑體"/>
          <w:sz w:val="28"/>
          <w:szCs w:val="28"/>
          <w:lang w:val="zh-TW"/>
        </w:rPr>
        <w:t>和同學、老師要如何建造一個</w:t>
      </w:r>
      <w:r>
        <w:rPr>
          <w:rFonts w:ascii="微軟正黑體" w:eastAsia="微軟正黑體" w:hAnsi="微軟正黑體" w:cs="微軟正黑體"/>
          <w:sz w:val="28"/>
          <w:szCs w:val="28"/>
        </w:rPr>
        <w:t xml:space="preserve"> happy home. </w:t>
      </w:r>
    </w:p>
    <w:p w14:paraId="1F26BE75" w14:textId="77777777" w:rsidR="00C022B5" w:rsidRDefault="00C022B5" w:rsidP="00C022B5"/>
    <w:p w14:paraId="3EB79A6F" w14:textId="77777777" w:rsidR="00C022B5" w:rsidRPr="00C022B5" w:rsidRDefault="00C022B5" w:rsidP="00C022B5"/>
    <w:p w14:paraId="2BAC7511" w14:textId="68015DDC" w:rsidR="00C022B5" w:rsidRDefault="00C022B5">
      <w:pPr>
        <w:rPr>
          <w:rFonts w:asciiTheme="majorEastAsia" w:eastAsiaTheme="majorEastAsia" w:hAnsiTheme="majorEastAsia"/>
          <w:sz w:val="22"/>
        </w:rPr>
      </w:pPr>
    </w:p>
    <w:p w14:paraId="177AAD59" w14:textId="22925251" w:rsidR="00DB0651" w:rsidRDefault="00DB0651">
      <w:pPr>
        <w:rPr>
          <w:rFonts w:asciiTheme="majorEastAsia" w:eastAsiaTheme="majorEastAsia" w:hAnsiTheme="majorEastAsia"/>
          <w:sz w:val="22"/>
        </w:rPr>
      </w:pPr>
    </w:p>
    <w:p w14:paraId="626CAB8B" w14:textId="4DD3F825" w:rsidR="00DB0651" w:rsidRDefault="00DB0651">
      <w:pPr>
        <w:rPr>
          <w:rFonts w:asciiTheme="majorEastAsia" w:eastAsiaTheme="majorEastAsia" w:hAnsiTheme="majorEastAsia"/>
          <w:sz w:val="22"/>
        </w:rPr>
      </w:pPr>
    </w:p>
    <w:p w14:paraId="57E38153" w14:textId="384A8834" w:rsidR="00DB0651" w:rsidRDefault="00DB0651">
      <w:pPr>
        <w:rPr>
          <w:rFonts w:asciiTheme="majorEastAsia" w:eastAsiaTheme="majorEastAsia" w:hAnsiTheme="majorEastAsia"/>
          <w:sz w:val="22"/>
        </w:rPr>
      </w:pPr>
    </w:p>
    <w:p w14:paraId="1E58053D" w14:textId="01776184" w:rsidR="00DB0651" w:rsidRDefault="00DB0651">
      <w:pPr>
        <w:rPr>
          <w:rFonts w:asciiTheme="majorEastAsia" w:eastAsiaTheme="majorEastAsia" w:hAnsiTheme="majorEastAsia"/>
          <w:sz w:val="22"/>
        </w:rPr>
      </w:pPr>
    </w:p>
    <w:p w14:paraId="68D5ACCA" w14:textId="77777777" w:rsidR="00DB0651" w:rsidRPr="00DF6FA9" w:rsidRDefault="00DB0651" w:rsidP="00DB0651">
      <w:pPr>
        <w:snapToGrid w:val="0"/>
        <w:jc w:val="center"/>
        <w:rPr>
          <w:rFonts w:ascii="微軟正黑體" w:eastAsia="微軟正黑體" w:hAnsi="微軟正黑體"/>
          <w:sz w:val="28"/>
          <w:lang w:val="x-none"/>
        </w:rPr>
      </w:pPr>
      <w:r w:rsidRPr="00DF6FA9">
        <w:rPr>
          <w:rFonts w:ascii="微軟正黑體" w:eastAsia="微軟正黑體" w:hAnsi="微軟正黑體" w:hint="eastAsia"/>
          <w:sz w:val="28"/>
          <w:lang w:val="x-none"/>
        </w:rPr>
        <w:lastRenderedPageBreak/>
        <w:t>臺北市立大學附設實驗國民小學1</w:t>
      </w:r>
      <w:r w:rsidRPr="00DF6FA9">
        <w:rPr>
          <w:rFonts w:ascii="微軟正黑體" w:eastAsia="微軟正黑體" w:hAnsi="微軟正黑體"/>
          <w:sz w:val="28"/>
          <w:lang w:val="x-none" w:eastAsia="x-none"/>
        </w:rPr>
        <w:t>08學年度</w:t>
      </w:r>
      <w:r w:rsidRPr="00DF6FA9">
        <w:rPr>
          <w:rFonts w:ascii="微軟正黑體" w:eastAsia="微軟正黑體" w:hAnsi="微軟正黑體" w:hint="eastAsia"/>
          <w:sz w:val="28"/>
          <w:lang w:val="x-none"/>
        </w:rPr>
        <w:t>校訂</w:t>
      </w:r>
      <w:proofErr w:type="spellStart"/>
      <w:r w:rsidRPr="00DF6FA9">
        <w:rPr>
          <w:rFonts w:ascii="微軟正黑體" w:eastAsia="微軟正黑體" w:hAnsi="微軟正黑體"/>
          <w:sz w:val="28"/>
          <w:lang w:val="x-none" w:eastAsia="x-none"/>
        </w:rPr>
        <w:t>課程</w:t>
      </w:r>
      <w:proofErr w:type="spellEnd"/>
    </w:p>
    <w:p w14:paraId="6852BE70" w14:textId="6D8FF3AF" w:rsidR="00DB0651" w:rsidRPr="00DF6FA9" w:rsidRDefault="00DB0651" w:rsidP="00DB0651">
      <w:pPr>
        <w:snapToGrid w:val="0"/>
        <w:jc w:val="center"/>
        <w:rPr>
          <w:rFonts w:ascii="微軟正黑體" w:eastAsia="微軟正黑體" w:hAnsi="微軟正黑體"/>
          <w:sz w:val="28"/>
          <w:lang w:val="x-none"/>
        </w:rPr>
      </w:pPr>
      <w:r w:rsidRPr="00DF6FA9">
        <w:rPr>
          <w:rFonts w:ascii="微軟正黑體" w:eastAsia="微軟正黑體" w:hAnsi="微軟正黑體" w:hint="eastAsia"/>
          <w:sz w:val="28"/>
          <w:lang w:val="x-none"/>
        </w:rPr>
        <w:t xml:space="preserve"> ( </w:t>
      </w:r>
      <w:proofErr w:type="gramStart"/>
      <w:r w:rsidRPr="00DF6FA9">
        <w:rPr>
          <w:rFonts w:ascii="微軟正黑體" w:eastAsia="微軟正黑體" w:hAnsi="微軟正黑體" w:hint="eastAsia"/>
          <w:sz w:val="28"/>
          <w:lang w:val="x-none"/>
        </w:rPr>
        <w:t>一</w:t>
      </w:r>
      <w:proofErr w:type="gramEnd"/>
      <w:r w:rsidRPr="00DF6FA9">
        <w:rPr>
          <w:rFonts w:ascii="微軟正黑體" w:eastAsia="微軟正黑體" w:hAnsi="微軟正黑體" w:hint="eastAsia"/>
          <w:sz w:val="28"/>
          <w:lang w:val="x-none"/>
        </w:rPr>
        <w:t xml:space="preserve"> )</w:t>
      </w:r>
      <w:proofErr w:type="spellStart"/>
      <w:r w:rsidRPr="00DF6FA9">
        <w:rPr>
          <w:rFonts w:ascii="微軟正黑體" w:eastAsia="微軟正黑體" w:hAnsi="微軟正黑體"/>
          <w:sz w:val="28"/>
          <w:lang w:val="x-none" w:eastAsia="x-none"/>
        </w:rPr>
        <w:t>年級</w:t>
      </w:r>
      <w:proofErr w:type="spellEnd"/>
      <w:r w:rsidRPr="00DF6FA9">
        <w:rPr>
          <w:rFonts w:ascii="微軟正黑體" w:eastAsia="微軟正黑體" w:hAnsi="微軟正黑體" w:hint="eastAsia"/>
          <w:sz w:val="28"/>
          <w:lang w:val="x-none"/>
        </w:rPr>
        <w:t xml:space="preserve">  </w:t>
      </w:r>
      <w:r w:rsidRPr="00DF6FA9">
        <w:rPr>
          <w:rFonts w:ascii="微軟正黑體" w:eastAsia="微軟正黑體" w:hAnsi="微軟正黑體" w:hint="eastAsia"/>
          <w:b/>
          <w:bCs/>
          <w:sz w:val="28"/>
          <w:u w:val="single"/>
        </w:rPr>
        <w:t xml:space="preserve"> 英語課程~</w:t>
      </w:r>
      <w:r>
        <w:rPr>
          <w:rFonts w:ascii="微軟正黑體" w:eastAsia="微軟正黑體" w:hAnsi="微軟正黑體" w:hint="eastAsia"/>
          <w:b/>
          <w:bCs/>
          <w:sz w:val="28"/>
          <w:u w:val="single"/>
        </w:rPr>
        <w:t xml:space="preserve"> </w:t>
      </w:r>
      <w:r>
        <w:rPr>
          <w:rFonts w:ascii="微軟正黑體" w:eastAsia="微軟正黑體" w:hAnsi="微軟正黑體" w:hint="eastAsia"/>
          <w:b/>
          <w:bCs/>
          <w:sz w:val="28"/>
          <w:u w:val="single"/>
        </w:rPr>
        <w:t xml:space="preserve"> 字母教學</w:t>
      </w:r>
      <w:r w:rsidRPr="00DF6FA9">
        <w:rPr>
          <w:rFonts w:ascii="微軟正黑體" w:eastAsia="微軟正黑體" w:hAnsi="微軟正黑體" w:hint="eastAsia"/>
          <w:sz w:val="28"/>
          <w:lang w:val="x-none"/>
        </w:rPr>
        <w:t xml:space="preserve">課程  </w:t>
      </w:r>
      <w:proofErr w:type="spellStart"/>
      <w:r w:rsidRPr="00DF6FA9">
        <w:rPr>
          <w:rFonts w:ascii="微軟正黑體" w:eastAsia="微軟正黑體" w:hAnsi="微軟正黑體" w:hint="eastAsia"/>
          <w:sz w:val="28"/>
          <w:lang w:val="x-none" w:eastAsia="x-none"/>
        </w:rPr>
        <w:t>教學活動設計</w:t>
      </w:r>
      <w:proofErr w:type="spellEnd"/>
    </w:p>
    <w:tbl>
      <w:tblPr>
        <w:tblW w:w="10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7"/>
        <w:gridCol w:w="1136"/>
        <w:gridCol w:w="2866"/>
        <w:gridCol w:w="536"/>
        <w:gridCol w:w="1276"/>
        <w:gridCol w:w="284"/>
        <w:gridCol w:w="425"/>
        <w:gridCol w:w="709"/>
        <w:gridCol w:w="1833"/>
        <w:gridCol w:w="9"/>
        <w:gridCol w:w="22"/>
      </w:tblGrid>
      <w:tr w:rsidR="00DB0651" w:rsidRPr="00AF60D6" w14:paraId="13250B04" w14:textId="77777777" w:rsidTr="00A167E5">
        <w:trPr>
          <w:trHeight w:val="545"/>
          <w:jc w:val="center"/>
        </w:trPr>
        <w:tc>
          <w:tcPr>
            <w:tcW w:w="1127" w:type="dxa"/>
            <w:shd w:val="clear" w:color="auto" w:fill="D9D9D9"/>
            <w:vAlign w:val="center"/>
          </w:tcPr>
          <w:p w14:paraId="4960AE98" w14:textId="77777777" w:rsidR="00DB0651" w:rsidRPr="00DF6FA9" w:rsidRDefault="00DB0651" w:rsidP="00A167E5">
            <w:pPr>
              <w:snapToGrid w:val="0"/>
              <w:jc w:val="center"/>
              <w:rPr>
                <w:rFonts w:ascii="微軟正黑體" w:eastAsia="微軟正黑體" w:hAnsi="微軟正黑體"/>
                <w:lang w:val="x-none" w:eastAsia="x-none"/>
              </w:rPr>
            </w:pPr>
            <w:proofErr w:type="spellStart"/>
            <w:r w:rsidRPr="00DF6FA9">
              <w:rPr>
                <w:rFonts w:ascii="微軟正黑體" w:eastAsia="微軟正黑體" w:hAnsi="微軟正黑體" w:hint="eastAsia"/>
                <w:lang w:val="x-none" w:eastAsia="x-none"/>
              </w:rPr>
              <w:t>主題名稱</w:t>
            </w:r>
            <w:proofErr w:type="spellEnd"/>
          </w:p>
        </w:tc>
        <w:tc>
          <w:tcPr>
            <w:tcW w:w="9096" w:type="dxa"/>
            <w:gridSpan w:val="10"/>
            <w:shd w:val="clear" w:color="auto" w:fill="D9D9D9"/>
            <w:vAlign w:val="center"/>
          </w:tcPr>
          <w:p w14:paraId="1D16EA3E" w14:textId="77777777" w:rsidR="00DB0651" w:rsidRPr="00DF6FA9" w:rsidRDefault="00DB0651" w:rsidP="00A167E5">
            <w:pPr>
              <w:snapToGrid w:val="0"/>
              <w:jc w:val="center"/>
              <w:rPr>
                <w:rFonts w:ascii="微軟正黑體" w:eastAsia="微軟正黑體" w:hAnsi="微軟正黑體"/>
                <w:lang w:val="x-none" w:eastAsia="x-none"/>
              </w:rPr>
            </w:pPr>
          </w:p>
        </w:tc>
      </w:tr>
      <w:tr w:rsidR="00DB0651" w:rsidRPr="00AF60D6" w14:paraId="609C0857" w14:textId="77777777" w:rsidTr="00A167E5">
        <w:trPr>
          <w:gridAfter w:val="1"/>
          <w:wAfter w:w="22" w:type="dxa"/>
          <w:jc w:val="center"/>
        </w:trPr>
        <w:tc>
          <w:tcPr>
            <w:tcW w:w="1127" w:type="dxa"/>
            <w:vAlign w:val="center"/>
          </w:tcPr>
          <w:p w14:paraId="0F245EAA" w14:textId="77777777" w:rsidR="00DB0651" w:rsidRPr="00DF6FA9" w:rsidRDefault="00DB0651" w:rsidP="00A167E5">
            <w:pPr>
              <w:snapToGrid w:val="0"/>
              <w:jc w:val="center"/>
              <w:rPr>
                <w:rFonts w:ascii="微軟正黑體" w:eastAsia="微軟正黑體" w:hAnsi="微軟正黑體"/>
                <w:lang w:val="x-none" w:eastAsia="x-none"/>
              </w:rPr>
            </w:pPr>
            <w:proofErr w:type="gramStart"/>
            <w:r w:rsidRPr="00DF6FA9">
              <w:rPr>
                <w:rFonts w:ascii="微軟正黑體" w:eastAsia="微軟正黑體" w:hAnsi="微軟正黑體" w:hint="eastAsia"/>
                <w:lang w:val="x-none"/>
              </w:rPr>
              <w:t>跨域合作</w:t>
            </w:r>
            <w:proofErr w:type="gramEnd"/>
          </w:p>
        </w:tc>
        <w:tc>
          <w:tcPr>
            <w:tcW w:w="5814" w:type="dxa"/>
            <w:gridSpan w:val="4"/>
            <w:vAlign w:val="center"/>
          </w:tcPr>
          <w:p w14:paraId="01505ACE" w14:textId="77777777" w:rsidR="00DB0651" w:rsidRPr="00DF6FA9" w:rsidRDefault="00DB0651" w:rsidP="00A167E5">
            <w:pPr>
              <w:snapToGrid w:val="0"/>
              <w:rPr>
                <w:rFonts w:ascii="微軟正黑體" w:eastAsia="微軟正黑體" w:hAnsi="微軟正黑體"/>
                <w:lang w:val="x-none" w:eastAsia="x-none"/>
              </w:rPr>
            </w:pPr>
            <w:r w:rsidRPr="00DF6FA9">
              <w:rPr>
                <w:rFonts w:ascii="微軟正黑體" w:eastAsia="微軟正黑體" w:hAnsi="微軟正黑體" w:hint="eastAsia"/>
                <w:lang w:val="x-none" w:eastAsia="x-none"/>
              </w:rPr>
              <w:sym w:font="Wingdings 2" w:char="F052"/>
            </w:r>
            <w:proofErr w:type="spellStart"/>
            <w:r w:rsidRPr="00DF6FA9">
              <w:rPr>
                <w:rFonts w:ascii="微軟正黑體" w:eastAsia="微軟正黑體" w:hAnsi="微軟正黑體" w:hint="eastAsia"/>
                <w:lang w:val="x-none" w:eastAsia="x-none"/>
              </w:rPr>
              <w:t>語文</w:t>
            </w:r>
            <w:proofErr w:type="spellEnd"/>
            <w:r w:rsidRPr="00DF6FA9">
              <w:rPr>
                <w:rFonts w:ascii="微軟正黑體" w:eastAsia="微軟正黑體" w:hAnsi="微軟正黑體" w:hint="eastAsia"/>
                <w:lang w:val="x-none" w:eastAsia="x-none"/>
              </w:rPr>
              <w:t xml:space="preserve">  □</w:t>
            </w:r>
            <w:proofErr w:type="spellStart"/>
            <w:r w:rsidRPr="00DF6FA9">
              <w:rPr>
                <w:rFonts w:ascii="微軟正黑體" w:eastAsia="微軟正黑體" w:hAnsi="微軟正黑體" w:hint="eastAsia"/>
                <w:lang w:val="x-none" w:eastAsia="x-none"/>
              </w:rPr>
              <w:t>數學</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 xml:space="preserve">  □</w:t>
            </w:r>
            <w:proofErr w:type="spellStart"/>
            <w:r w:rsidRPr="00DF6FA9">
              <w:rPr>
                <w:rFonts w:ascii="微軟正黑體" w:eastAsia="微軟正黑體" w:hAnsi="微軟正黑體" w:hint="eastAsia"/>
                <w:lang w:val="x-none" w:eastAsia="x-none"/>
              </w:rPr>
              <w:t>綜合</w:t>
            </w:r>
            <w:r w:rsidRPr="00DF6FA9">
              <w:rPr>
                <w:rFonts w:ascii="微軟正黑體" w:eastAsia="微軟正黑體" w:hAnsi="微軟正黑體" w:hint="eastAsia"/>
                <w:lang w:val="x-none"/>
              </w:rPr>
              <w:t>活動</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eastAsia="x-none"/>
              </w:rPr>
              <w:t>生活</w:t>
            </w:r>
            <w:proofErr w:type="spellEnd"/>
          </w:p>
          <w:p w14:paraId="02B84969" w14:textId="77777777" w:rsidR="00DB0651" w:rsidRPr="00DF6FA9" w:rsidRDefault="00DB0651" w:rsidP="00A167E5">
            <w:pPr>
              <w:snapToGrid w:val="0"/>
              <w:rPr>
                <w:rFonts w:ascii="微軟正黑體" w:eastAsia="微軟正黑體" w:hAnsi="微軟正黑體"/>
                <w:lang w:val="x-none" w:eastAsia="x-none"/>
              </w:rPr>
            </w:pP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社會</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eastAsia="x-none"/>
              </w:rPr>
              <w:t>自然與科技</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eastAsia="x-none"/>
              </w:rPr>
              <w:t>健康與體育</w:t>
            </w:r>
            <w:proofErr w:type="spellEnd"/>
          </w:p>
          <w:p w14:paraId="72E4F9F0" w14:textId="77777777" w:rsidR="00DB0651" w:rsidRPr="00DF6FA9" w:rsidRDefault="00DB0651" w:rsidP="00A167E5">
            <w:pPr>
              <w:snapToGrid w:val="0"/>
              <w:rPr>
                <w:rFonts w:ascii="微軟正黑體" w:eastAsia="微軟正黑體" w:hAnsi="微軟正黑體"/>
                <w:lang w:val="x-none" w:eastAsia="x-none"/>
              </w:rPr>
            </w:pP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eastAsia="x-none"/>
              </w:rPr>
              <w:t>藝術與人文</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sym w:font="Wingdings 2" w:char="F052"/>
            </w:r>
            <w:proofErr w:type="spellStart"/>
            <w:r w:rsidRPr="00DF6FA9">
              <w:rPr>
                <w:rFonts w:ascii="微軟正黑體" w:eastAsia="微軟正黑體" w:hAnsi="微軟正黑體" w:hint="eastAsia"/>
                <w:lang w:val="x-none" w:eastAsia="x-none"/>
              </w:rPr>
              <w:t>英語</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本土語</w:t>
            </w:r>
            <w:proofErr w:type="spellEnd"/>
          </w:p>
        </w:tc>
        <w:tc>
          <w:tcPr>
            <w:tcW w:w="709" w:type="dxa"/>
            <w:gridSpan w:val="2"/>
            <w:vAlign w:val="center"/>
          </w:tcPr>
          <w:p w14:paraId="55556BC0" w14:textId="77777777" w:rsidR="00DB0651" w:rsidRPr="00DF6FA9" w:rsidRDefault="00DB0651" w:rsidP="00A167E5">
            <w:pPr>
              <w:snapToGrid w:val="0"/>
              <w:jc w:val="center"/>
              <w:rPr>
                <w:rFonts w:ascii="微軟正黑體" w:eastAsia="微軟正黑體" w:hAnsi="微軟正黑體"/>
                <w:lang w:val="x-none" w:eastAsia="x-none"/>
              </w:rPr>
            </w:pPr>
            <w:r w:rsidRPr="00DF6FA9">
              <w:rPr>
                <w:rFonts w:ascii="微軟正黑體" w:eastAsia="微軟正黑體" w:hAnsi="微軟正黑體" w:hint="eastAsia"/>
                <w:lang w:val="x-none"/>
              </w:rPr>
              <w:t>學習節數安排</w:t>
            </w:r>
          </w:p>
        </w:tc>
        <w:tc>
          <w:tcPr>
            <w:tcW w:w="2551" w:type="dxa"/>
            <w:gridSpan w:val="3"/>
            <w:vAlign w:val="center"/>
          </w:tcPr>
          <w:p w14:paraId="49138422" w14:textId="77777777" w:rsidR="00DB0651" w:rsidRPr="00DF6FA9" w:rsidRDefault="00DB0651" w:rsidP="00A167E5">
            <w:pPr>
              <w:snapToGrid w:val="0"/>
              <w:rPr>
                <w:rFonts w:ascii="微軟正黑體" w:eastAsia="微軟正黑體" w:hAnsi="微軟正黑體"/>
                <w:lang w:val="x-none"/>
              </w:rPr>
            </w:pPr>
            <w:r w:rsidRPr="00DF6FA9">
              <w:rPr>
                <w:rFonts w:ascii="微軟正黑體" w:eastAsia="微軟正黑體" w:hAnsi="微軟正黑體" w:hint="eastAsia"/>
                <w:u w:val="single"/>
                <w:lang w:val="x-none"/>
              </w:rPr>
              <w:t>英語</w:t>
            </w:r>
            <w:r w:rsidRPr="00DF6FA9">
              <w:rPr>
                <w:rFonts w:ascii="微軟正黑體" w:eastAsia="微軟正黑體" w:hAnsi="微軟正黑體" w:hint="eastAsia"/>
                <w:lang w:val="x-none"/>
              </w:rPr>
              <w:t xml:space="preserve">領域(  </w:t>
            </w:r>
            <w:r>
              <w:rPr>
                <w:rFonts w:ascii="微軟正黑體" w:eastAsia="微軟正黑體" w:hAnsi="微軟正黑體"/>
                <w:lang w:val="x-none"/>
              </w:rPr>
              <w:t>10</w:t>
            </w:r>
            <w:r w:rsidRPr="00DF6FA9">
              <w:rPr>
                <w:rFonts w:ascii="微軟正黑體" w:eastAsia="微軟正黑體" w:hAnsi="微軟正黑體" w:hint="eastAsia"/>
                <w:lang w:val="x-none"/>
              </w:rPr>
              <w:t xml:space="preserve">    )節</w:t>
            </w:r>
          </w:p>
          <w:p w14:paraId="0CC0EEF6" w14:textId="77777777" w:rsidR="00DB0651" w:rsidRPr="00DF6FA9" w:rsidRDefault="00DB0651" w:rsidP="00A167E5">
            <w:pPr>
              <w:snapToGrid w:val="0"/>
              <w:rPr>
                <w:rFonts w:ascii="微軟正黑體" w:eastAsia="微軟正黑體" w:hAnsi="微軟正黑體"/>
                <w:lang w:val="x-none"/>
              </w:rPr>
            </w:pPr>
          </w:p>
        </w:tc>
      </w:tr>
      <w:tr w:rsidR="00DB0651" w:rsidRPr="00AF60D6" w14:paraId="09A2251B" w14:textId="77777777" w:rsidTr="00A167E5">
        <w:trPr>
          <w:trHeight w:val="411"/>
          <w:jc w:val="center"/>
        </w:trPr>
        <w:tc>
          <w:tcPr>
            <w:tcW w:w="1127" w:type="dxa"/>
            <w:vAlign w:val="center"/>
          </w:tcPr>
          <w:p w14:paraId="5CF8DB8D" w14:textId="77777777" w:rsidR="00DB0651" w:rsidRPr="00DF6FA9" w:rsidRDefault="00DB0651" w:rsidP="00A167E5">
            <w:pPr>
              <w:jc w:val="center"/>
              <w:rPr>
                <w:rFonts w:ascii="微軟正黑體" w:eastAsia="微軟正黑體" w:hAnsi="微軟正黑體"/>
                <w:lang w:val="x-none" w:eastAsia="x-none"/>
              </w:rPr>
            </w:pPr>
            <w:proofErr w:type="spellStart"/>
            <w:r w:rsidRPr="00DF6FA9">
              <w:rPr>
                <w:rFonts w:ascii="微軟正黑體" w:eastAsia="微軟正黑體" w:hAnsi="微軟正黑體" w:hint="eastAsia"/>
                <w:lang w:val="x-none" w:eastAsia="x-none"/>
              </w:rPr>
              <w:t>原設計者</w:t>
            </w:r>
            <w:proofErr w:type="spellEnd"/>
          </w:p>
        </w:tc>
        <w:tc>
          <w:tcPr>
            <w:tcW w:w="4002" w:type="dxa"/>
            <w:gridSpan w:val="2"/>
            <w:vAlign w:val="center"/>
          </w:tcPr>
          <w:p w14:paraId="520BAA48" w14:textId="77777777" w:rsidR="00DB0651" w:rsidRPr="00DF6FA9" w:rsidRDefault="00DB0651" w:rsidP="00A167E5">
            <w:pPr>
              <w:rPr>
                <w:rFonts w:ascii="微軟正黑體" w:eastAsia="微軟正黑體" w:hAnsi="微軟正黑體"/>
                <w:lang w:val="x-none" w:eastAsia="x-none"/>
              </w:rPr>
            </w:pPr>
            <w:proofErr w:type="spellStart"/>
            <w:r w:rsidRPr="008F3BA0">
              <w:rPr>
                <w:rFonts w:ascii="微軟正黑體" w:eastAsia="微軟正黑體" w:hAnsi="微軟正黑體" w:hint="eastAsia"/>
                <w:lang w:val="x-none" w:eastAsia="x-none"/>
              </w:rPr>
              <w:t>蔡慧美,張若梅,黃亦孺,許思涵,楊欣茹</w:t>
            </w:r>
            <w:proofErr w:type="spellEnd"/>
          </w:p>
        </w:tc>
        <w:tc>
          <w:tcPr>
            <w:tcW w:w="1812" w:type="dxa"/>
            <w:gridSpan w:val="2"/>
            <w:vAlign w:val="center"/>
          </w:tcPr>
          <w:p w14:paraId="249061E0" w14:textId="77777777" w:rsidR="00DB0651" w:rsidRPr="00DF6FA9" w:rsidRDefault="00DB0651" w:rsidP="00A167E5">
            <w:pPr>
              <w:jc w:val="center"/>
              <w:rPr>
                <w:rFonts w:ascii="微軟正黑體" w:eastAsia="微軟正黑體" w:hAnsi="微軟正黑體"/>
                <w:lang w:val="x-none" w:eastAsia="x-none"/>
              </w:rPr>
            </w:pPr>
            <w:proofErr w:type="spellStart"/>
            <w:r w:rsidRPr="00DF6FA9">
              <w:rPr>
                <w:rFonts w:ascii="微軟正黑體" w:eastAsia="微軟正黑體" w:hAnsi="微軟正黑體" w:hint="eastAsia"/>
                <w:lang w:val="x-none" w:eastAsia="x-none"/>
              </w:rPr>
              <w:t>修訂者</w:t>
            </w:r>
            <w:proofErr w:type="spellEnd"/>
          </w:p>
        </w:tc>
        <w:tc>
          <w:tcPr>
            <w:tcW w:w="3282" w:type="dxa"/>
            <w:gridSpan w:val="6"/>
            <w:vAlign w:val="center"/>
          </w:tcPr>
          <w:p w14:paraId="5207A06C" w14:textId="77777777" w:rsidR="00DB0651" w:rsidRPr="00DF6FA9" w:rsidRDefault="00DB0651" w:rsidP="00A167E5">
            <w:pPr>
              <w:rPr>
                <w:rFonts w:ascii="微軟正黑體" w:eastAsia="微軟正黑體" w:hAnsi="微軟正黑體"/>
                <w:lang w:val="x-none" w:eastAsia="x-none"/>
              </w:rPr>
            </w:pPr>
            <w:proofErr w:type="spellStart"/>
            <w:r w:rsidRPr="008F3BA0">
              <w:rPr>
                <w:rFonts w:ascii="微軟正黑體" w:eastAsia="微軟正黑體" w:hAnsi="微軟正黑體" w:hint="eastAsia"/>
                <w:lang w:val="x-none" w:eastAsia="x-none"/>
              </w:rPr>
              <w:t>黃亦孺</w:t>
            </w:r>
            <w:proofErr w:type="spellEnd"/>
          </w:p>
        </w:tc>
      </w:tr>
      <w:tr w:rsidR="00DB0651" w:rsidRPr="00AF60D6" w14:paraId="1F64158E" w14:textId="77777777" w:rsidTr="00A167E5">
        <w:trPr>
          <w:jc w:val="center"/>
        </w:trPr>
        <w:tc>
          <w:tcPr>
            <w:tcW w:w="1127" w:type="dxa"/>
            <w:vAlign w:val="center"/>
          </w:tcPr>
          <w:p w14:paraId="2C76366E" w14:textId="77777777" w:rsidR="00DB0651" w:rsidRPr="00DF6FA9" w:rsidRDefault="00DB0651" w:rsidP="00A167E5">
            <w:pPr>
              <w:snapToGrid w:val="0"/>
              <w:jc w:val="center"/>
              <w:rPr>
                <w:rFonts w:ascii="微軟正黑體" w:eastAsia="微軟正黑體" w:hAnsi="微軟正黑體"/>
                <w:lang w:val="x-none" w:eastAsia="x-none"/>
              </w:rPr>
            </w:pPr>
            <w:proofErr w:type="spellStart"/>
            <w:r w:rsidRPr="00DF6FA9">
              <w:rPr>
                <w:rFonts w:ascii="微軟正黑體" w:eastAsia="微軟正黑體" w:hAnsi="微軟正黑體" w:hint="eastAsia"/>
                <w:lang w:val="x-none" w:eastAsia="x-none"/>
              </w:rPr>
              <w:t>教學者</w:t>
            </w:r>
            <w:proofErr w:type="spellEnd"/>
          </w:p>
        </w:tc>
        <w:tc>
          <w:tcPr>
            <w:tcW w:w="4002" w:type="dxa"/>
            <w:gridSpan w:val="2"/>
            <w:vAlign w:val="center"/>
          </w:tcPr>
          <w:p w14:paraId="4E12E796" w14:textId="77777777" w:rsidR="00DB0651" w:rsidRPr="00DF6FA9" w:rsidRDefault="00DB0651" w:rsidP="00A167E5">
            <w:pPr>
              <w:rPr>
                <w:rFonts w:ascii="微軟正黑體" w:eastAsia="微軟正黑體" w:hAnsi="微軟正黑體"/>
                <w:lang w:val="x-none" w:eastAsia="x-none"/>
              </w:rPr>
            </w:pPr>
            <w:proofErr w:type="spellStart"/>
            <w:r w:rsidRPr="008F3BA0">
              <w:rPr>
                <w:rFonts w:ascii="微軟正黑體" w:eastAsia="微軟正黑體" w:hAnsi="微軟正黑體" w:hint="eastAsia"/>
                <w:lang w:val="x-none" w:eastAsia="x-none"/>
              </w:rPr>
              <w:t>許月玫</w:t>
            </w:r>
            <w:proofErr w:type="spellEnd"/>
          </w:p>
        </w:tc>
        <w:tc>
          <w:tcPr>
            <w:tcW w:w="1812" w:type="dxa"/>
            <w:gridSpan w:val="2"/>
            <w:vAlign w:val="center"/>
          </w:tcPr>
          <w:p w14:paraId="464B4639" w14:textId="77777777" w:rsidR="00DB0651" w:rsidRPr="00DF6FA9" w:rsidRDefault="00DB0651" w:rsidP="00A167E5">
            <w:pPr>
              <w:snapToGrid w:val="0"/>
              <w:jc w:val="center"/>
              <w:rPr>
                <w:rFonts w:ascii="微軟正黑體" w:eastAsia="微軟正黑體" w:hAnsi="微軟正黑體"/>
                <w:lang w:val="x-none" w:eastAsia="x-none"/>
              </w:rPr>
            </w:pPr>
            <w:proofErr w:type="spellStart"/>
            <w:r w:rsidRPr="00DF6FA9">
              <w:rPr>
                <w:rFonts w:ascii="微軟正黑體" w:eastAsia="微軟正黑體" w:hAnsi="微軟正黑體" w:hint="eastAsia"/>
                <w:lang w:val="x-none" w:eastAsia="x-none"/>
              </w:rPr>
              <w:t>適用年級</w:t>
            </w:r>
            <w:proofErr w:type="spellEnd"/>
          </w:p>
        </w:tc>
        <w:tc>
          <w:tcPr>
            <w:tcW w:w="3282" w:type="dxa"/>
            <w:gridSpan w:val="6"/>
            <w:vAlign w:val="center"/>
          </w:tcPr>
          <w:p w14:paraId="50D1E5A7" w14:textId="77777777" w:rsidR="00DB0651" w:rsidRPr="00DF6FA9" w:rsidRDefault="00DB0651" w:rsidP="00A167E5">
            <w:pPr>
              <w:snapToGrid w:val="0"/>
              <w:jc w:val="center"/>
              <w:rPr>
                <w:rFonts w:ascii="微軟正黑體" w:eastAsia="微軟正黑體" w:hAnsi="微軟正黑體"/>
                <w:lang w:val="x-none"/>
              </w:rPr>
            </w:pPr>
            <w:proofErr w:type="gramStart"/>
            <w:r w:rsidRPr="00DF6FA9">
              <w:rPr>
                <w:rFonts w:ascii="微軟正黑體" w:eastAsia="微軟正黑體" w:hAnsi="微軟正黑體" w:hint="eastAsia"/>
                <w:lang w:val="x-none"/>
              </w:rPr>
              <w:t>一</w:t>
            </w:r>
            <w:proofErr w:type="gramEnd"/>
          </w:p>
        </w:tc>
      </w:tr>
      <w:tr w:rsidR="00DB0651" w:rsidRPr="00AF60D6" w14:paraId="590E0E16" w14:textId="77777777" w:rsidTr="00A167E5">
        <w:trPr>
          <w:jc w:val="center"/>
        </w:trPr>
        <w:tc>
          <w:tcPr>
            <w:tcW w:w="1127" w:type="dxa"/>
            <w:vAlign w:val="center"/>
          </w:tcPr>
          <w:p w14:paraId="5D9BB2EA" w14:textId="77777777" w:rsidR="00DB0651" w:rsidRPr="00DF6FA9" w:rsidRDefault="00DB0651" w:rsidP="00A167E5">
            <w:pPr>
              <w:snapToGrid w:val="0"/>
              <w:jc w:val="center"/>
              <w:rPr>
                <w:rFonts w:ascii="微軟正黑體" w:eastAsia="微軟正黑體" w:hAnsi="微軟正黑體"/>
                <w:lang w:val="x-none" w:eastAsia="x-none"/>
              </w:rPr>
            </w:pPr>
            <w:r w:rsidRPr="00DF6FA9">
              <w:rPr>
                <w:rFonts w:ascii="微軟正黑體" w:eastAsia="微軟正黑體" w:hAnsi="微軟正黑體" w:hint="eastAsia"/>
                <w:lang w:val="x-none"/>
              </w:rPr>
              <w:t>課程設計</w:t>
            </w:r>
            <w:proofErr w:type="spellStart"/>
            <w:r w:rsidRPr="00DF6FA9">
              <w:rPr>
                <w:rFonts w:ascii="微軟正黑體" w:eastAsia="微軟正黑體" w:hAnsi="微軟正黑體" w:hint="eastAsia"/>
                <w:lang w:val="x-none" w:eastAsia="x-none"/>
              </w:rPr>
              <w:t>理念</w:t>
            </w:r>
            <w:proofErr w:type="spellEnd"/>
          </w:p>
        </w:tc>
        <w:tc>
          <w:tcPr>
            <w:tcW w:w="9096" w:type="dxa"/>
            <w:gridSpan w:val="10"/>
            <w:vAlign w:val="center"/>
          </w:tcPr>
          <w:p w14:paraId="392B9C0A" w14:textId="77777777" w:rsidR="00DB0651" w:rsidRPr="00DF6FA9" w:rsidRDefault="00DB0651" w:rsidP="00A167E5">
            <w:pPr>
              <w:pStyle w:val="ae"/>
              <w:snapToGrid w:val="0"/>
              <w:rPr>
                <w:rFonts w:ascii="微軟正黑體" w:eastAsia="微軟正黑體" w:hAnsi="微軟正黑體"/>
                <w:lang w:eastAsia="zh-TW"/>
              </w:rPr>
            </w:pPr>
            <w:r w:rsidRPr="00DF6FA9">
              <w:rPr>
                <w:rFonts w:ascii="微軟正黑體" w:eastAsia="微軟正黑體" w:hAnsi="微軟正黑體" w:hint="eastAsia"/>
                <w:lang w:eastAsia="zh-TW"/>
              </w:rPr>
              <w:t>一年級第一次接觸字母</w:t>
            </w:r>
            <w:r w:rsidRPr="00DF6FA9">
              <w:rPr>
                <w:rFonts w:ascii="微軟正黑體" w:eastAsia="微軟正黑體" w:hAnsi="微軟正黑體" w:hint="eastAsia"/>
              </w:rPr>
              <w:t>，</w:t>
            </w:r>
            <w:proofErr w:type="spellStart"/>
            <w:r w:rsidRPr="00DF6FA9">
              <w:rPr>
                <w:rFonts w:ascii="微軟正黑體" w:eastAsia="微軟正黑體" w:hAnsi="微軟正黑體" w:hint="eastAsia"/>
                <w:lang w:eastAsia="zh-TW"/>
              </w:rPr>
              <w:t>本教學活動設計教授</w:t>
            </w:r>
            <w:proofErr w:type="spellEnd"/>
            <w:r w:rsidRPr="00DF6FA9">
              <w:rPr>
                <w:rFonts w:ascii="微軟正黑體" w:eastAsia="微軟正黑體" w:hAnsi="微軟正黑體"/>
                <w:lang w:eastAsia="zh-TW"/>
              </w:rPr>
              <w:t>6</w:t>
            </w:r>
            <w:r w:rsidRPr="00DF6FA9">
              <w:rPr>
                <w:rFonts w:ascii="微軟正黑體" w:eastAsia="微軟正黑體" w:hAnsi="微軟正黑體" w:hint="eastAsia"/>
                <w:lang w:eastAsia="zh-TW"/>
              </w:rPr>
              <w:t>個字母</w:t>
            </w:r>
            <w:r>
              <w:rPr>
                <w:rFonts w:ascii="微軟正黑體" w:eastAsia="微軟正黑體" w:hAnsi="微軟正黑體" w:hint="eastAsia"/>
                <w:lang w:eastAsia="zh-TW"/>
              </w:rPr>
              <w:t>含評量</w:t>
            </w:r>
            <w:r w:rsidRPr="00DF6FA9">
              <w:rPr>
                <w:rFonts w:ascii="微軟正黑體" w:eastAsia="微軟正黑體" w:hAnsi="微軟正黑體" w:hint="eastAsia"/>
                <w:lang w:eastAsia="zh-TW"/>
              </w:rPr>
              <w:t>共</w:t>
            </w:r>
            <w:r>
              <w:rPr>
                <w:rFonts w:ascii="微軟正黑體" w:eastAsia="微軟正黑體" w:hAnsi="微軟正黑體" w:hint="eastAsia"/>
                <w:lang w:eastAsia="zh-TW"/>
              </w:rPr>
              <w:t>10</w:t>
            </w:r>
            <w:r w:rsidRPr="00DF6FA9">
              <w:rPr>
                <w:rFonts w:ascii="微軟正黑體" w:eastAsia="微軟正黑體" w:hAnsi="微軟正黑體" w:hint="eastAsia"/>
                <w:lang w:eastAsia="zh-TW"/>
              </w:rPr>
              <w:t>節，利用聽說讀寫等不同活動，使學生熟悉</w:t>
            </w:r>
            <w:proofErr w:type="spellStart"/>
            <w:r>
              <w:rPr>
                <w:rFonts w:ascii="Comic Sans MS" w:eastAsia="微軟正黑體" w:hAnsi="Comic Sans MS" w:hint="eastAsia"/>
                <w:lang w:eastAsia="zh-TW"/>
              </w:rPr>
              <w:t>A</w:t>
            </w:r>
            <w:r>
              <w:rPr>
                <w:rFonts w:ascii="Comic Sans MS" w:eastAsia="微軟正黑體" w:hAnsi="Comic Sans MS"/>
                <w:lang w:eastAsia="zh-TW"/>
              </w:rPr>
              <w:t>a~Ff</w:t>
            </w:r>
            <w:proofErr w:type="spellEnd"/>
          </w:p>
        </w:tc>
      </w:tr>
      <w:tr w:rsidR="00DB0651" w:rsidRPr="00AF60D6" w14:paraId="44468846" w14:textId="77777777" w:rsidTr="00A167E5">
        <w:trPr>
          <w:trHeight w:val="522"/>
          <w:jc w:val="center"/>
        </w:trPr>
        <w:tc>
          <w:tcPr>
            <w:tcW w:w="1127" w:type="dxa"/>
            <w:vAlign w:val="center"/>
          </w:tcPr>
          <w:p w14:paraId="0B3F55C3" w14:textId="77777777" w:rsidR="00DB0651" w:rsidRPr="00DF6FA9" w:rsidRDefault="00DB0651" w:rsidP="00A167E5">
            <w:pPr>
              <w:snapToGrid w:val="0"/>
              <w:jc w:val="center"/>
              <w:rPr>
                <w:rFonts w:ascii="微軟正黑體" w:eastAsia="微軟正黑體" w:hAnsi="微軟正黑體"/>
                <w:lang w:val="x-none"/>
              </w:rPr>
            </w:pPr>
            <w:r w:rsidRPr="00DF6FA9">
              <w:rPr>
                <w:rFonts w:ascii="微軟正黑體" w:eastAsia="微軟正黑體" w:hAnsi="微軟正黑體" w:hint="eastAsia"/>
                <w:lang w:val="x-none"/>
              </w:rPr>
              <w:t>領綱</w:t>
            </w:r>
          </w:p>
          <w:p w14:paraId="17C9BF4F" w14:textId="77777777" w:rsidR="00DB0651" w:rsidRPr="00DF6FA9" w:rsidRDefault="00DB0651" w:rsidP="00A167E5">
            <w:pPr>
              <w:snapToGrid w:val="0"/>
              <w:jc w:val="center"/>
              <w:rPr>
                <w:rFonts w:ascii="微軟正黑體" w:eastAsia="微軟正黑體" w:hAnsi="微軟正黑體"/>
                <w:lang w:val="x-none"/>
              </w:rPr>
            </w:pPr>
            <w:r w:rsidRPr="00DF6FA9">
              <w:rPr>
                <w:rFonts w:ascii="微軟正黑體" w:eastAsia="微軟正黑體" w:hAnsi="微軟正黑體" w:hint="eastAsia"/>
                <w:lang w:val="x-none"/>
              </w:rPr>
              <w:t>核心素養</w:t>
            </w:r>
          </w:p>
        </w:tc>
        <w:tc>
          <w:tcPr>
            <w:tcW w:w="9096" w:type="dxa"/>
            <w:gridSpan w:val="10"/>
            <w:vAlign w:val="center"/>
          </w:tcPr>
          <w:p w14:paraId="31BCE648" w14:textId="77777777" w:rsidR="00DB0651" w:rsidRPr="00DF6FA9" w:rsidRDefault="00DB0651" w:rsidP="00A167E5">
            <w:pPr>
              <w:pStyle w:val="ae"/>
              <w:snapToGrid w:val="0"/>
              <w:rPr>
                <w:rFonts w:ascii="微軟正黑體" w:eastAsia="微軟正黑體" w:hAnsi="微軟正黑體"/>
                <w:lang w:val="en-US"/>
              </w:rPr>
            </w:pPr>
            <w:r w:rsidRPr="00DF6FA9">
              <w:rPr>
                <w:rFonts w:ascii="微軟正黑體" w:eastAsia="微軟正黑體" w:hAnsi="微軟正黑體" w:hint="eastAsia"/>
                <w:lang w:val="en-US"/>
              </w:rPr>
              <w:t>英-E-A1</w:t>
            </w:r>
          </w:p>
          <w:p w14:paraId="36DB34EB" w14:textId="77777777" w:rsidR="00DB0651" w:rsidRDefault="00DB0651" w:rsidP="00A167E5">
            <w:pPr>
              <w:pStyle w:val="ae"/>
              <w:snapToGrid w:val="0"/>
              <w:rPr>
                <w:rFonts w:ascii="微軟正黑體" w:eastAsia="微軟正黑體" w:hAnsi="微軟正黑體"/>
                <w:lang w:val="en-US"/>
              </w:rPr>
            </w:pPr>
            <w:proofErr w:type="spellStart"/>
            <w:r w:rsidRPr="00DF6FA9">
              <w:rPr>
                <w:rFonts w:ascii="微軟正黑體" w:eastAsia="微軟正黑體" w:hAnsi="微軟正黑體" w:hint="eastAsia"/>
                <w:lang w:val="en-US"/>
              </w:rPr>
              <w:t>具備認真專注的特質及良好的學習習慣，嘗試運用基本的學習策略，強化個人英語文能力</w:t>
            </w:r>
            <w:proofErr w:type="spellEnd"/>
            <w:r w:rsidRPr="00DF6FA9">
              <w:rPr>
                <w:rFonts w:ascii="微軟正黑體" w:eastAsia="微軟正黑體" w:hAnsi="微軟正黑體" w:hint="eastAsia"/>
                <w:lang w:val="en-US"/>
              </w:rPr>
              <w:t>。</w:t>
            </w:r>
            <w:r w:rsidRPr="00DF6FA9">
              <w:rPr>
                <w:rFonts w:ascii="微軟正黑體" w:eastAsia="微軟正黑體" w:hAnsi="微軟正黑體" w:hint="eastAsia"/>
                <w:lang w:val="en-US"/>
              </w:rPr>
              <w:tab/>
            </w:r>
          </w:p>
          <w:p w14:paraId="1289F045" w14:textId="77777777" w:rsidR="00DB0651" w:rsidRPr="00DF6FA9" w:rsidRDefault="00DB0651" w:rsidP="00A167E5">
            <w:pPr>
              <w:pStyle w:val="ae"/>
              <w:snapToGrid w:val="0"/>
              <w:rPr>
                <w:rFonts w:ascii="微軟正黑體" w:eastAsia="微軟正黑體" w:hAnsi="微軟正黑體"/>
                <w:lang w:val="en-US"/>
              </w:rPr>
            </w:pPr>
            <w:r w:rsidRPr="00DF6FA9">
              <w:rPr>
                <w:rFonts w:ascii="微軟正黑體" w:eastAsia="微軟正黑體" w:hAnsi="微軟正黑體" w:hint="eastAsia"/>
                <w:lang w:val="en-US"/>
              </w:rPr>
              <w:t>英-E-B1</w:t>
            </w:r>
          </w:p>
          <w:p w14:paraId="50D332D3" w14:textId="77777777" w:rsidR="00DB0651" w:rsidRPr="00DF6FA9" w:rsidRDefault="00DB0651" w:rsidP="00A167E5">
            <w:pPr>
              <w:pStyle w:val="ae"/>
              <w:snapToGrid w:val="0"/>
              <w:rPr>
                <w:rFonts w:ascii="微軟正黑體" w:eastAsia="微軟正黑體" w:hAnsi="微軟正黑體"/>
                <w:lang w:val="en-US"/>
              </w:rPr>
            </w:pPr>
            <w:proofErr w:type="spellStart"/>
            <w:r w:rsidRPr="00DF6FA9">
              <w:rPr>
                <w:rFonts w:ascii="微軟正黑體" w:eastAsia="微軟正黑體" w:hAnsi="微軟正黑體" w:hint="eastAsia"/>
                <w:lang w:val="en-US"/>
              </w:rPr>
              <w:t>具備入門的聽、說、讀、寫英語文能力。在引導下，能運用所學、字詞及句型進行簡易日常溝通</w:t>
            </w:r>
            <w:proofErr w:type="spellEnd"/>
            <w:r w:rsidRPr="00DF6FA9">
              <w:rPr>
                <w:rFonts w:ascii="微軟正黑體" w:eastAsia="微軟正黑體" w:hAnsi="微軟正黑體" w:hint="eastAsia"/>
                <w:lang w:val="en-US"/>
              </w:rPr>
              <w:t>。</w:t>
            </w:r>
          </w:p>
          <w:p w14:paraId="5151A57D" w14:textId="77777777" w:rsidR="00DB0651" w:rsidRPr="00DF6FA9" w:rsidRDefault="00DB0651" w:rsidP="00A167E5">
            <w:pPr>
              <w:pStyle w:val="ae"/>
              <w:snapToGrid w:val="0"/>
              <w:rPr>
                <w:rFonts w:ascii="微軟正黑體" w:eastAsia="微軟正黑體" w:hAnsi="微軟正黑體"/>
                <w:lang w:val="en-US"/>
              </w:rPr>
            </w:pPr>
          </w:p>
        </w:tc>
      </w:tr>
      <w:tr w:rsidR="00DB0651" w:rsidRPr="00AF60D6" w14:paraId="0B5AA239" w14:textId="77777777" w:rsidTr="00A167E5">
        <w:trPr>
          <w:trHeight w:val="522"/>
          <w:jc w:val="center"/>
        </w:trPr>
        <w:tc>
          <w:tcPr>
            <w:tcW w:w="1127" w:type="dxa"/>
            <w:vAlign w:val="center"/>
          </w:tcPr>
          <w:p w14:paraId="60E6B36E" w14:textId="77777777" w:rsidR="00DB0651" w:rsidRPr="00DF6FA9" w:rsidRDefault="00DB0651" w:rsidP="00A167E5">
            <w:pPr>
              <w:snapToGrid w:val="0"/>
              <w:jc w:val="center"/>
              <w:rPr>
                <w:rFonts w:ascii="微軟正黑體" w:eastAsia="微軟正黑體" w:hAnsi="微軟正黑體"/>
                <w:lang w:val="x-none"/>
              </w:rPr>
            </w:pPr>
            <w:r w:rsidRPr="00DF6FA9">
              <w:rPr>
                <w:rFonts w:ascii="微軟正黑體" w:eastAsia="微軟正黑體" w:hAnsi="微軟正黑體" w:hint="eastAsia"/>
              </w:rPr>
              <w:t>學習表現</w:t>
            </w:r>
          </w:p>
        </w:tc>
        <w:tc>
          <w:tcPr>
            <w:tcW w:w="4538" w:type="dxa"/>
            <w:gridSpan w:val="3"/>
            <w:vAlign w:val="center"/>
          </w:tcPr>
          <w:p w14:paraId="0D7E602D" w14:textId="77777777" w:rsidR="00DB0651" w:rsidRPr="00F33C65" w:rsidRDefault="00DB0651" w:rsidP="00A167E5">
            <w:pPr>
              <w:pStyle w:val="ae"/>
              <w:snapToGrid w:val="0"/>
              <w:rPr>
                <w:rFonts w:ascii="微軟正黑體" w:eastAsia="微軟正黑體" w:hAnsi="微軟正黑體"/>
              </w:rPr>
            </w:pPr>
            <w:r w:rsidRPr="00F33C65">
              <w:rPr>
                <w:rFonts w:ascii="微軟正黑體" w:eastAsia="微軟正黑體" w:hAnsi="微軟正黑體" w:hint="eastAsia"/>
              </w:rPr>
              <w:t>1-Ⅱ-1能聽辨26個字母。</w:t>
            </w:r>
          </w:p>
          <w:p w14:paraId="443C5053" w14:textId="77777777" w:rsidR="00DB0651" w:rsidRPr="00F33C65" w:rsidRDefault="00DB0651" w:rsidP="00A167E5">
            <w:pPr>
              <w:pStyle w:val="ae"/>
              <w:snapToGrid w:val="0"/>
              <w:rPr>
                <w:rFonts w:ascii="微軟正黑體" w:eastAsia="微軟正黑體" w:hAnsi="微軟正黑體"/>
              </w:rPr>
            </w:pPr>
            <w:r w:rsidRPr="00F33C65">
              <w:rPr>
                <w:rFonts w:ascii="微軟正黑體" w:eastAsia="微軟正黑體" w:hAnsi="微軟正黑體" w:hint="eastAsia"/>
              </w:rPr>
              <w:t>1-Ⅱ-7能聽懂課堂中所學的字詞。</w:t>
            </w:r>
          </w:p>
          <w:p w14:paraId="58E25FE9" w14:textId="77777777" w:rsidR="00DB0651" w:rsidRPr="00F33C65" w:rsidRDefault="00DB0651" w:rsidP="00A167E5">
            <w:pPr>
              <w:pStyle w:val="ae"/>
              <w:snapToGrid w:val="0"/>
              <w:rPr>
                <w:rFonts w:ascii="微軟正黑體" w:eastAsia="微軟正黑體" w:hAnsi="微軟正黑體"/>
              </w:rPr>
            </w:pPr>
            <w:r w:rsidRPr="00F33C65">
              <w:rPr>
                <w:rFonts w:ascii="微軟正黑體" w:eastAsia="微軟正黑體" w:hAnsi="微軟正黑體" w:hint="eastAsia"/>
              </w:rPr>
              <w:t>1-Ⅱ-8能聽懂簡易的教室用語。</w:t>
            </w:r>
          </w:p>
          <w:p w14:paraId="7F864CBA" w14:textId="77777777" w:rsidR="00DB0651" w:rsidRPr="00F33C65" w:rsidRDefault="00DB0651" w:rsidP="00A167E5">
            <w:pPr>
              <w:pStyle w:val="ae"/>
              <w:snapToGrid w:val="0"/>
              <w:rPr>
                <w:rFonts w:ascii="微軟正黑體" w:eastAsia="微軟正黑體" w:hAnsi="微軟正黑體"/>
              </w:rPr>
            </w:pPr>
            <w:r w:rsidRPr="00F33C65">
              <w:rPr>
                <w:rFonts w:ascii="微軟正黑體" w:eastAsia="微軟正黑體" w:hAnsi="微軟正黑體" w:hint="eastAsia"/>
              </w:rPr>
              <w:t>2-Ⅱ-1能說出26個字母。</w:t>
            </w:r>
          </w:p>
          <w:p w14:paraId="5E3A68AA" w14:textId="77777777" w:rsidR="00DB0651" w:rsidRPr="00F33C65" w:rsidRDefault="00DB0651" w:rsidP="00A167E5">
            <w:pPr>
              <w:pStyle w:val="ae"/>
              <w:snapToGrid w:val="0"/>
              <w:rPr>
                <w:rFonts w:ascii="微軟正黑體" w:eastAsia="微軟正黑體" w:hAnsi="微軟正黑體"/>
              </w:rPr>
            </w:pPr>
            <w:r w:rsidRPr="00F33C65">
              <w:rPr>
                <w:rFonts w:ascii="微軟正黑體" w:eastAsia="微軟正黑體" w:hAnsi="微軟正黑體" w:hint="eastAsia"/>
              </w:rPr>
              <w:t>2-Ⅱ-2能唸出英語的語音。</w:t>
            </w:r>
          </w:p>
          <w:p w14:paraId="01CE2D95" w14:textId="77777777" w:rsidR="00DB0651" w:rsidRPr="00F33C65" w:rsidRDefault="00DB0651" w:rsidP="00A167E5">
            <w:pPr>
              <w:pStyle w:val="ae"/>
              <w:snapToGrid w:val="0"/>
              <w:rPr>
                <w:rFonts w:ascii="微軟正黑體" w:eastAsia="微軟正黑體" w:hAnsi="微軟正黑體"/>
              </w:rPr>
            </w:pPr>
            <w:r w:rsidRPr="00F33C65">
              <w:rPr>
                <w:rFonts w:ascii="微軟正黑體" w:eastAsia="微軟正黑體" w:hAnsi="微軟正黑體" w:hint="eastAsia"/>
              </w:rPr>
              <w:t>3-Ⅱ-1能辨識26個印刷體大小寫字母。</w:t>
            </w:r>
          </w:p>
          <w:p w14:paraId="5DB76F37" w14:textId="77777777" w:rsidR="00DB0651" w:rsidRPr="00F33C65" w:rsidRDefault="00DB0651" w:rsidP="00A167E5">
            <w:pPr>
              <w:pStyle w:val="ae"/>
              <w:snapToGrid w:val="0"/>
              <w:rPr>
                <w:rFonts w:ascii="微軟正黑體" w:eastAsia="微軟正黑體" w:hAnsi="微軟正黑體"/>
              </w:rPr>
            </w:pPr>
            <w:r w:rsidRPr="00F33C65">
              <w:rPr>
                <w:rFonts w:ascii="微軟正黑體" w:eastAsia="微軟正黑體" w:hAnsi="微軟正黑體" w:hint="eastAsia"/>
              </w:rPr>
              <w:t>4-Ⅱ-1能書寫26個印刷體大小寫字母</w:t>
            </w:r>
          </w:p>
          <w:p w14:paraId="613272C3" w14:textId="77777777" w:rsidR="00DB0651" w:rsidRPr="00F33C65" w:rsidRDefault="00DB0651" w:rsidP="00A167E5">
            <w:pPr>
              <w:pStyle w:val="ae"/>
              <w:snapToGrid w:val="0"/>
              <w:rPr>
                <w:rFonts w:ascii="微軟正黑體" w:eastAsia="微軟正黑體" w:hAnsi="微軟正黑體"/>
              </w:rPr>
            </w:pPr>
            <w:r w:rsidRPr="00F33C65">
              <w:rPr>
                <w:rFonts w:ascii="微軟正黑體" w:eastAsia="微軟正黑體" w:hAnsi="微軟正黑體" w:hint="eastAsia"/>
              </w:rPr>
              <w:t>5-Ⅱ-1能正確地認讀與聽寫26個字母。</w:t>
            </w:r>
          </w:p>
          <w:p w14:paraId="67699541" w14:textId="77777777" w:rsidR="00DB0651" w:rsidRPr="00F33C65" w:rsidRDefault="00DB0651" w:rsidP="00A167E5">
            <w:pPr>
              <w:pStyle w:val="ae"/>
              <w:snapToGrid w:val="0"/>
              <w:rPr>
                <w:rFonts w:ascii="微軟正黑體" w:eastAsia="微軟正黑體" w:hAnsi="微軟正黑體"/>
              </w:rPr>
            </w:pPr>
            <w:r w:rsidRPr="00F33C65">
              <w:rPr>
                <w:rFonts w:ascii="微軟正黑體" w:eastAsia="微軟正黑體" w:hAnsi="微軟正黑體" w:hint="eastAsia"/>
              </w:rPr>
              <w:t>6-Ⅱ-1能專注於教師的說明與演示。</w:t>
            </w:r>
          </w:p>
          <w:p w14:paraId="588FC676" w14:textId="77777777" w:rsidR="00DB0651" w:rsidRPr="00DF6FA9" w:rsidRDefault="00DB0651" w:rsidP="00A167E5">
            <w:pPr>
              <w:pStyle w:val="ae"/>
              <w:snapToGrid w:val="0"/>
              <w:rPr>
                <w:rFonts w:ascii="微軟正黑體" w:eastAsia="微軟正黑體" w:hAnsi="微軟正黑體"/>
              </w:rPr>
            </w:pPr>
          </w:p>
        </w:tc>
        <w:tc>
          <w:tcPr>
            <w:tcW w:w="1276" w:type="dxa"/>
            <w:vAlign w:val="center"/>
          </w:tcPr>
          <w:p w14:paraId="1EBD93A2" w14:textId="77777777" w:rsidR="00DB0651" w:rsidRPr="00DF6FA9" w:rsidRDefault="00DB0651" w:rsidP="00A167E5">
            <w:pPr>
              <w:pStyle w:val="ae"/>
              <w:snapToGrid w:val="0"/>
              <w:jc w:val="center"/>
              <w:rPr>
                <w:rFonts w:ascii="微軟正黑體" w:eastAsia="微軟正黑體" w:hAnsi="微軟正黑體"/>
              </w:rPr>
            </w:pPr>
            <w:proofErr w:type="spellStart"/>
            <w:r w:rsidRPr="00DF6FA9">
              <w:rPr>
                <w:rFonts w:ascii="微軟正黑體" w:eastAsia="微軟正黑體" w:hAnsi="微軟正黑體" w:hint="eastAsia"/>
              </w:rPr>
              <w:t>學習內容</w:t>
            </w:r>
            <w:proofErr w:type="spellEnd"/>
          </w:p>
        </w:tc>
        <w:tc>
          <w:tcPr>
            <w:tcW w:w="3282" w:type="dxa"/>
            <w:gridSpan w:val="6"/>
            <w:vAlign w:val="center"/>
          </w:tcPr>
          <w:p w14:paraId="69D55D81" w14:textId="77777777" w:rsidR="00DB0651" w:rsidRPr="00DF6FA9" w:rsidRDefault="00DB0651" w:rsidP="00A167E5">
            <w:pPr>
              <w:pStyle w:val="ae"/>
              <w:snapToGrid w:val="0"/>
              <w:rPr>
                <w:rFonts w:ascii="微軟正黑體" w:eastAsia="微軟正黑體" w:hAnsi="微軟正黑體"/>
                <w:lang w:val="en-US"/>
              </w:rPr>
            </w:pPr>
          </w:p>
          <w:p w14:paraId="39710BC9" w14:textId="77777777" w:rsidR="00DB0651" w:rsidRPr="00DF6FA9" w:rsidRDefault="00DB0651" w:rsidP="00A167E5">
            <w:pPr>
              <w:pStyle w:val="ae"/>
              <w:snapToGrid w:val="0"/>
              <w:rPr>
                <w:rFonts w:ascii="微軟正黑體" w:eastAsia="微軟正黑體" w:hAnsi="微軟正黑體"/>
                <w:lang w:val="en-US"/>
              </w:rPr>
            </w:pPr>
            <w:r w:rsidRPr="00DF6FA9">
              <w:rPr>
                <w:rFonts w:ascii="微軟正黑體" w:eastAsia="微軟正黑體" w:hAnsi="微軟正黑體" w:hint="eastAsia"/>
                <w:lang w:val="en-US"/>
              </w:rPr>
              <w:t>Aa-Ⅱ-1</w:t>
            </w:r>
            <w:proofErr w:type="spellStart"/>
            <w:r w:rsidRPr="00DF6FA9">
              <w:rPr>
                <w:rFonts w:ascii="微軟正黑體" w:eastAsia="微軟正黑體" w:hAnsi="微軟正黑體" w:hint="eastAsia"/>
                <w:lang w:val="en-US"/>
              </w:rPr>
              <w:t>字母名稱</w:t>
            </w:r>
            <w:proofErr w:type="spellEnd"/>
          </w:p>
          <w:p w14:paraId="40DDE367" w14:textId="77777777" w:rsidR="00DB0651" w:rsidRPr="00DF6FA9" w:rsidRDefault="00DB0651" w:rsidP="00A167E5">
            <w:pPr>
              <w:pStyle w:val="ae"/>
              <w:snapToGrid w:val="0"/>
              <w:rPr>
                <w:rFonts w:ascii="微軟正黑體" w:eastAsia="微軟正黑體" w:hAnsi="微軟正黑體"/>
                <w:lang w:val="en-US"/>
              </w:rPr>
            </w:pPr>
            <w:r w:rsidRPr="00DF6FA9">
              <w:rPr>
                <w:rFonts w:ascii="微軟正黑體" w:eastAsia="微軟正黑體" w:hAnsi="微軟正黑體" w:hint="eastAsia"/>
                <w:lang w:val="en-US"/>
              </w:rPr>
              <w:t>Aa-Ⅱ-2</w:t>
            </w:r>
            <w:proofErr w:type="spellStart"/>
            <w:r w:rsidRPr="00DF6FA9">
              <w:rPr>
                <w:rFonts w:ascii="微軟正黑體" w:eastAsia="微軟正黑體" w:hAnsi="微軟正黑體" w:hint="eastAsia"/>
                <w:lang w:val="en-US"/>
              </w:rPr>
              <w:t>印刷體大小寫字母的辨識及書寫</w:t>
            </w:r>
            <w:proofErr w:type="spellEnd"/>
            <w:r w:rsidRPr="00DF6FA9">
              <w:rPr>
                <w:rFonts w:ascii="微軟正黑體" w:eastAsia="微軟正黑體" w:hAnsi="微軟正黑體" w:hint="eastAsia"/>
                <w:lang w:val="en-US"/>
              </w:rPr>
              <w:t>。</w:t>
            </w:r>
          </w:p>
          <w:p w14:paraId="1B69C7E7" w14:textId="77777777" w:rsidR="00DB0651" w:rsidRPr="00DF6FA9" w:rsidRDefault="00DB0651" w:rsidP="00A167E5">
            <w:pPr>
              <w:pStyle w:val="ae"/>
              <w:snapToGrid w:val="0"/>
              <w:rPr>
                <w:rFonts w:ascii="微軟正黑體" w:eastAsia="微軟正黑體" w:hAnsi="微軟正黑體"/>
                <w:lang w:val="en-US"/>
              </w:rPr>
            </w:pPr>
          </w:p>
          <w:p w14:paraId="4426A875" w14:textId="77777777" w:rsidR="00DB0651" w:rsidRPr="00DF6FA9" w:rsidRDefault="00DB0651" w:rsidP="00A167E5">
            <w:pPr>
              <w:pStyle w:val="ae"/>
              <w:snapToGrid w:val="0"/>
              <w:rPr>
                <w:rFonts w:ascii="微軟正黑體" w:eastAsia="微軟正黑體" w:hAnsi="微軟正黑體"/>
                <w:lang w:val="en-US"/>
              </w:rPr>
            </w:pPr>
            <w:proofErr w:type="gramStart"/>
            <w:r w:rsidRPr="00DF6FA9">
              <w:rPr>
                <w:rFonts w:ascii="微軟正黑體" w:eastAsia="微軟正黑體" w:hAnsi="微軟正黑體" w:hint="eastAsia"/>
                <w:lang w:val="en-US"/>
              </w:rPr>
              <w:t>c-Ⅱ-1</w:t>
            </w:r>
            <w:proofErr w:type="spellStart"/>
            <w:r w:rsidRPr="00DF6FA9">
              <w:rPr>
                <w:rFonts w:ascii="微軟正黑體" w:eastAsia="微軟正黑體" w:hAnsi="微軟正黑體" w:hint="eastAsia"/>
                <w:lang w:val="en-US"/>
              </w:rPr>
              <w:t>簡易的教室用語</w:t>
            </w:r>
            <w:proofErr w:type="spellEnd"/>
            <w:proofErr w:type="gramEnd"/>
            <w:r w:rsidRPr="00DF6FA9">
              <w:rPr>
                <w:rFonts w:ascii="微軟正黑體" w:eastAsia="微軟正黑體" w:hAnsi="微軟正黑體" w:hint="eastAsia"/>
                <w:lang w:val="en-US"/>
              </w:rPr>
              <w:t>。</w:t>
            </w:r>
          </w:p>
          <w:p w14:paraId="1A196B8B" w14:textId="77777777" w:rsidR="00DB0651" w:rsidRPr="00DF6FA9" w:rsidRDefault="00DB0651" w:rsidP="00A167E5">
            <w:pPr>
              <w:pStyle w:val="ae"/>
              <w:snapToGrid w:val="0"/>
              <w:rPr>
                <w:rFonts w:ascii="微軟正黑體" w:eastAsia="微軟正黑體" w:hAnsi="微軟正黑體"/>
                <w:lang w:val="en-US"/>
              </w:rPr>
            </w:pPr>
          </w:p>
          <w:p w14:paraId="5C3F8192" w14:textId="77777777" w:rsidR="00DB0651" w:rsidRPr="00DF6FA9" w:rsidRDefault="00DB0651" w:rsidP="00A167E5">
            <w:pPr>
              <w:pStyle w:val="ae"/>
              <w:snapToGrid w:val="0"/>
              <w:rPr>
                <w:rFonts w:ascii="微軟正黑體" w:eastAsia="微軟正黑體" w:hAnsi="微軟正黑體"/>
                <w:lang w:val="en-US"/>
              </w:rPr>
            </w:pPr>
          </w:p>
        </w:tc>
      </w:tr>
      <w:tr w:rsidR="00DB0651" w:rsidRPr="00AF60D6" w14:paraId="70274288" w14:textId="77777777" w:rsidTr="00A167E5">
        <w:trPr>
          <w:trHeight w:val="1425"/>
          <w:jc w:val="center"/>
        </w:trPr>
        <w:tc>
          <w:tcPr>
            <w:tcW w:w="1127" w:type="dxa"/>
            <w:vAlign w:val="center"/>
          </w:tcPr>
          <w:p w14:paraId="2F0E1291" w14:textId="77777777" w:rsidR="00DB0651" w:rsidRPr="00DF6FA9" w:rsidRDefault="00DB0651" w:rsidP="00A167E5">
            <w:pPr>
              <w:snapToGrid w:val="0"/>
              <w:jc w:val="center"/>
              <w:rPr>
                <w:rFonts w:ascii="微軟正黑體" w:eastAsia="微軟正黑體" w:hAnsi="微軟正黑體"/>
                <w:lang w:val="x-none"/>
              </w:rPr>
            </w:pPr>
            <w:r w:rsidRPr="00DF6FA9">
              <w:rPr>
                <w:rFonts w:ascii="微軟正黑體" w:eastAsia="微軟正黑體" w:hAnsi="微軟正黑體" w:hint="eastAsia"/>
                <w:lang w:val="x-none"/>
              </w:rPr>
              <w:t>學習目標</w:t>
            </w:r>
          </w:p>
        </w:tc>
        <w:tc>
          <w:tcPr>
            <w:tcW w:w="9096" w:type="dxa"/>
            <w:gridSpan w:val="10"/>
            <w:vAlign w:val="center"/>
          </w:tcPr>
          <w:p w14:paraId="49EAFE72" w14:textId="77777777" w:rsidR="00DB0651" w:rsidRPr="00DF6FA9" w:rsidRDefault="00DB0651" w:rsidP="00A167E5">
            <w:pPr>
              <w:pStyle w:val="ae"/>
              <w:snapToGrid w:val="0"/>
              <w:rPr>
                <w:rFonts w:ascii="微軟正黑體" w:eastAsia="微軟正黑體" w:hAnsi="微軟正黑體"/>
              </w:rPr>
            </w:pPr>
            <w:r w:rsidRPr="00DF6FA9">
              <w:rPr>
                <w:rFonts w:ascii="微軟正黑體" w:eastAsia="微軟正黑體" w:hAnsi="微軟正黑體" w:hint="eastAsia"/>
                <w:lang w:eastAsia="zh-TW"/>
              </w:rPr>
              <w:t>學生能辨識</w:t>
            </w:r>
            <w:proofErr w:type="spellStart"/>
            <w:r>
              <w:rPr>
                <w:rFonts w:ascii="Comic Sans MS" w:eastAsia="微軟正黑體" w:hAnsi="Comic Sans MS"/>
                <w:lang w:eastAsia="zh-TW"/>
              </w:rPr>
              <w:t>Aa</w:t>
            </w:r>
            <w:r w:rsidRPr="00AD6695">
              <w:rPr>
                <w:rFonts w:ascii="Comic Sans MS" w:eastAsia="微軟正黑體" w:hAnsi="Comic Sans MS"/>
                <w:lang w:eastAsia="zh-TW"/>
              </w:rPr>
              <w:t>~</w:t>
            </w:r>
            <w:r>
              <w:rPr>
                <w:rFonts w:ascii="Comic Sans MS" w:eastAsia="微軟正黑體" w:hAnsi="Comic Sans MS"/>
                <w:lang w:eastAsia="zh-TW"/>
              </w:rPr>
              <w:t>Ff</w:t>
            </w:r>
            <w:r w:rsidRPr="00DF6FA9">
              <w:rPr>
                <w:rFonts w:ascii="微軟正黑體" w:eastAsia="微軟正黑體" w:hAnsi="微軟正黑體" w:hint="eastAsia"/>
                <w:lang w:eastAsia="zh-TW"/>
              </w:rPr>
              <w:t>的大小寫字母且能說出字母的名稱及語音</w:t>
            </w:r>
            <w:proofErr w:type="spellEnd"/>
            <w:r w:rsidRPr="00DF6FA9">
              <w:rPr>
                <w:rFonts w:ascii="微軟正黑體" w:eastAsia="微軟正黑體" w:hAnsi="微軟正黑體" w:hint="eastAsia"/>
              </w:rPr>
              <w:t>。</w:t>
            </w:r>
          </w:p>
          <w:p w14:paraId="573036FA" w14:textId="77777777" w:rsidR="00DB0651" w:rsidRPr="00DF6FA9" w:rsidRDefault="00DB0651" w:rsidP="00A167E5">
            <w:pPr>
              <w:pStyle w:val="ae"/>
              <w:snapToGrid w:val="0"/>
              <w:rPr>
                <w:rFonts w:ascii="微軟正黑體" w:eastAsia="微軟正黑體" w:hAnsi="微軟正黑體"/>
                <w:lang w:eastAsia="zh-TW"/>
              </w:rPr>
            </w:pPr>
            <w:r w:rsidRPr="00DF6FA9">
              <w:rPr>
                <w:rFonts w:ascii="微軟正黑體" w:eastAsia="微軟正黑體" w:hAnsi="微軟正黑體" w:hint="eastAsia"/>
                <w:lang w:eastAsia="zh-TW"/>
              </w:rPr>
              <w:t>學生能抄寫</w:t>
            </w:r>
            <w:proofErr w:type="spellStart"/>
            <w:r>
              <w:rPr>
                <w:rFonts w:ascii="Comic Sans MS" w:eastAsia="微軟正黑體" w:hAnsi="Comic Sans MS"/>
                <w:lang w:val="en-US" w:eastAsia="zh-TW"/>
              </w:rPr>
              <w:t>Aa~Ff</w:t>
            </w:r>
            <w:proofErr w:type="spellEnd"/>
            <w:r w:rsidRPr="00DF6FA9">
              <w:rPr>
                <w:rFonts w:ascii="微軟正黑體" w:eastAsia="微軟正黑體" w:hAnsi="微軟正黑體" w:hint="eastAsia"/>
                <w:lang w:eastAsia="zh-TW"/>
              </w:rPr>
              <w:t>的印刷體大小寫字母。</w:t>
            </w:r>
          </w:p>
          <w:p w14:paraId="6FB9ED4F" w14:textId="77777777" w:rsidR="00DB0651" w:rsidRPr="00DF6FA9" w:rsidRDefault="00DB0651" w:rsidP="00A167E5">
            <w:pPr>
              <w:pStyle w:val="ae"/>
              <w:snapToGrid w:val="0"/>
              <w:rPr>
                <w:rFonts w:ascii="微軟正黑體" w:eastAsia="微軟正黑體" w:hAnsi="微軟正黑體"/>
                <w:lang w:eastAsia="zh-TW"/>
              </w:rPr>
            </w:pPr>
            <w:r w:rsidRPr="00DF6FA9">
              <w:rPr>
                <w:rFonts w:ascii="微軟正黑體" w:eastAsia="微軟正黑體" w:hAnsi="微軟正黑體" w:hint="eastAsia"/>
                <w:lang w:eastAsia="zh-TW"/>
              </w:rPr>
              <w:t>學生能書寫</w:t>
            </w:r>
            <w:proofErr w:type="spellStart"/>
            <w:r>
              <w:rPr>
                <w:rFonts w:ascii="Comic Sans MS" w:eastAsia="微軟正黑體" w:hAnsi="Comic Sans MS"/>
                <w:lang w:val="en-US" w:eastAsia="zh-TW"/>
              </w:rPr>
              <w:t>Aa~Ff</w:t>
            </w:r>
            <w:proofErr w:type="spellEnd"/>
            <w:r w:rsidRPr="00DF6FA9">
              <w:rPr>
                <w:rFonts w:ascii="微軟正黑體" w:eastAsia="微軟正黑體" w:hAnsi="微軟正黑體" w:hint="eastAsia"/>
                <w:lang w:eastAsia="zh-TW"/>
              </w:rPr>
              <w:t>的印刷體大小寫字母。</w:t>
            </w:r>
          </w:p>
          <w:p w14:paraId="4AD1DD65" w14:textId="77777777" w:rsidR="00DB0651" w:rsidRPr="00DF6FA9" w:rsidRDefault="00DB0651" w:rsidP="00A167E5">
            <w:pPr>
              <w:snapToGrid w:val="0"/>
              <w:ind w:left="240" w:hangingChars="100" w:hanging="240"/>
              <w:rPr>
                <w:rFonts w:ascii="微軟正黑體" w:eastAsia="微軟正黑體" w:hAnsi="微軟正黑體"/>
                <w:lang w:eastAsia="x-none"/>
              </w:rPr>
            </w:pPr>
          </w:p>
        </w:tc>
      </w:tr>
      <w:tr w:rsidR="00DB0651" w:rsidRPr="00AF60D6" w14:paraId="59D2FB16" w14:textId="77777777" w:rsidTr="00A167E5">
        <w:trPr>
          <w:trHeight w:val="555"/>
          <w:jc w:val="center"/>
        </w:trPr>
        <w:tc>
          <w:tcPr>
            <w:tcW w:w="1127" w:type="dxa"/>
            <w:vAlign w:val="center"/>
          </w:tcPr>
          <w:p w14:paraId="2D304941" w14:textId="77777777" w:rsidR="00DB0651" w:rsidRPr="00DF6FA9" w:rsidRDefault="00DB0651" w:rsidP="00A167E5">
            <w:pPr>
              <w:snapToGrid w:val="0"/>
              <w:jc w:val="center"/>
              <w:rPr>
                <w:rFonts w:ascii="微軟正黑體" w:eastAsia="微軟正黑體" w:hAnsi="微軟正黑體"/>
                <w:lang w:val="x-none" w:eastAsia="x-none"/>
              </w:rPr>
            </w:pPr>
            <w:r w:rsidRPr="00DF6FA9">
              <w:rPr>
                <w:rFonts w:ascii="微軟正黑體" w:eastAsia="微軟正黑體" w:hAnsi="微軟正黑體" w:hint="eastAsia"/>
              </w:rPr>
              <w:t>融入議題</w:t>
            </w:r>
          </w:p>
        </w:tc>
        <w:tc>
          <w:tcPr>
            <w:tcW w:w="9096" w:type="dxa"/>
            <w:gridSpan w:val="10"/>
            <w:vAlign w:val="center"/>
          </w:tcPr>
          <w:p w14:paraId="3077012E" w14:textId="77777777" w:rsidR="00DB0651" w:rsidRPr="00DF6FA9" w:rsidRDefault="00DB0651" w:rsidP="00A167E5">
            <w:pPr>
              <w:snapToGrid w:val="0"/>
              <w:jc w:val="both"/>
              <w:rPr>
                <w:rFonts w:ascii="微軟正黑體" w:eastAsia="微軟正黑體" w:hAnsi="微軟正黑體"/>
                <w:lang w:val="x-none"/>
              </w:rPr>
            </w:pP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性別平等教育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人權教育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環境教育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海洋教育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能源教育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家庭教育</w:t>
            </w:r>
            <w:proofErr w:type="spellEnd"/>
          </w:p>
          <w:p w14:paraId="60750EE3" w14:textId="77777777" w:rsidR="00DB0651" w:rsidRPr="00DF6FA9" w:rsidRDefault="00DB0651" w:rsidP="00A167E5">
            <w:pPr>
              <w:snapToGrid w:val="0"/>
              <w:jc w:val="both"/>
              <w:rPr>
                <w:rFonts w:ascii="微軟正黑體" w:eastAsia="微軟正黑體" w:hAnsi="微軟正黑體"/>
                <w:lang w:val="x-none"/>
              </w:rPr>
            </w:pP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原住民族教育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品德教育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生命教育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法治教育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資訊教育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安全教育</w:t>
            </w:r>
            <w:proofErr w:type="spellEnd"/>
          </w:p>
          <w:p w14:paraId="05C8F7C1" w14:textId="77777777" w:rsidR="00DB0651" w:rsidRPr="00DF6FA9" w:rsidRDefault="00DB0651" w:rsidP="00A167E5">
            <w:pPr>
              <w:snapToGrid w:val="0"/>
              <w:jc w:val="both"/>
              <w:rPr>
                <w:rFonts w:ascii="微軟正黑體" w:eastAsia="微軟正黑體" w:hAnsi="微軟正黑體"/>
                <w:lang w:val="x-none"/>
              </w:rPr>
            </w:pPr>
            <w:r w:rsidRPr="00DF6FA9">
              <w:rPr>
                <w:rFonts w:ascii="微軟正黑體" w:eastAsia="微軟正黑體" w:hAnsi="微軟正黑體" w:hint="eastAsia"/>
                <w:lang w:val="x-none" w:eastAsia="x-none"/>
              </w:rPr>
              <w:lastRenderedPageBreak/>
              <w:t>□</w:t>
            </w:r>
            <w:proofErr w:type="spellStart"/>
            <w:r w:rsidRPr="00DF6FA9">
              <w:rPr>
                <w:rFonts w:ascii="微軟正黑體" w:eastAsia="微軟正黑體" w:hAnsi="微軟正黑體" w:hint="eastAsia"/>
                <w:lang w:val="x-none"/>
              </w:rPr>
              <w:t>防災教育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生涯規劃教育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多元文化教育</w:t>
            </w:r>
            <w:proofErr w:type="spellEnd"/>
          </w:p>
          <w:p w14:paraId="09D56010" w14:textId="77777777" w:rsidR="00DB0651" w:rsidRPr="00DF6FA9" w:rsidRDefault="00DB0651" w:rsidP="00A167E5">
            <w:pPr>
              <w:snapToGrid w:val="0"/>
              <w:jc w:val="both"/>
              <w:rPr>
                <w:rFonts w:ascii="微軟正黑體" w:eastAsia="微軟正黑體" w:hAnsi="微軟正黑體"/>
                <w:lang w:val="x-none"/>
              </w:rPr>
            </w:pPr>
            <w:r w:rsidRPr="00DF6FA9">
              <w:rPr>
                <w:rFonts w:ascii="微軟正黑體" w:eastAsia="微軟正黑體" w:hAnsi="微軟正黑體" w:hint="eastAsia"/>
                <w:highlight w:val="yellow"/>
                <w:lang w:val="x-none" w:eastAsia="x-none"/>
              </w:rPr>
              <w:t>□</w:t>
            </w:r>
            <w:proofErr w:type="spellStart"/>
            <w:r w:rsidRPr="00DF6FA9">
              <w:rPr>
                <w:rFonts w:ascii="微軟正黑體" w:eastAsia="微軟正黑體" w:hAnsi="微軟正黑體" w:hint="eastAsia"/>
                <w:lang w:val="x-none"/>
              </w:rPr>
              <w:t>閱讀素養教育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戶外教育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國際教育</w:t>
            </w:r>
            <w:proofErr w:type="spellEnd"/>
          </w:p>
        </w:tc>
      </w:tr>
      <w:tr w:rsidR="00DB0651" w:rsidRPr="00AF60D6" w14:paraId="29336EEA" w14:textId="77777777" w:rsidTr="00A167E5">
        <w:trPr>
          <w:trHeight w:val="460"/>
          <w:jc w:val="center"/>
        </w:trPr>
        <w:tc>
          <w:tcPr>
            <w:tcW w:w="1127" w:type="dxa"/>
          </w:tcPr>
          <w:p w14:paraId="0DF75A74" w14:textId="77777777" w:rsidR="00DB0651" w:rsidRPr="00DF6FA9" w:rsidRDefault="00DB0651" w:rsidP="00A167E5">
            <w:pPr>
              <w:snapToGrid w:val="0"/>
              <w:jc w:val="center"/>
              <w:rPr>
                <w:rFonts w:ascii="微軟正黑體" w:eastAsia="微軟正黑體" w:hAnsi="微軟正黑體"/>
                <w:lang w:val="x-none" w:eastAsia="x-none"/>
              </w:rPr>
            </w:pPr>
            <w:proofErr w:type="spellStart"/>
            <w:r w:rsidRPr="00DF6FA9">
              <w:rPr>
                <w:rFonts w:ascii="微軟正黑體" w:eastAsia="微軟正黑體" w:hAnsi="微軟正黑體" w:hint="eastAsia"/>
                <w:lang w:val="x-none" w:eastAsia="x-none"/>
              </w:rPr>
              <w:lastRenderedPageBreak/>
              <w:t>教材資源</w:t>
            </w:r>
            <w:proofErr w:type="spellEnd"/>
          </w:p>
        </w:tc>
        <w:tc>
          <w:tcPr>
            <w:tcW w:w="9096" w:type="dxa"/>
            <w:gridSpan w:val="10"/>
            <w:vAlign w:val="center"/>
          </w:tcPr>
          <w:p w14:paraId="6555D759" w14:textId="77777777" w:rsidR="00DB0651" w:rsidRPr="00DF6FA9" w:rsidRDefault="00DB0651" w:rsidP="00A167E5">
            <w:pPr>
              <w:snapToGrid w:val="0"/>
              <w:jc w:val="both"/>
              <w:rPr>
                <w:rFonts w:ascii="微軟正黑體" w:eastAsia="微軟正黑體" w:hAnsi="微軟正黑體"/>
                <w:lang w:val="x-none"/>
              </w:rPr>
            </w:pPr>
            <w:r w:rsidRPr="00DF6FA9">
              <w:rPr>
                <w:rFonts w:ascii="微軟正黑體" w:eastAsia="微軟正黑體" w:hAnsi="微軟正黑體" w:hint="eastAsia"/>
                <w:lang w:val="x-none"/>
              </w:rPr>
              <w:t>字母大小寫閃卡</w:t>
            </w:r>
            <w:r w:rsidRPr="00DF6FA9">
              <w:rPr>
                <w:rFonts w:ascii="微軟正黑體" w:eastAsia="微軟正黑體" w:hAnsi="微軟正黑體" w:hint="eastAsia"/>
                <w:lang w:val="x-none" w:eastAsia="x-none"/>
              </w:rPr>
              <w:t>、</w:t>
            </w:r>
            <w:r w:rsidRPr="00DF6FA9">
              <w:rPr>
                <w:rFonts w:ascii="微軟正黑體" w:eastAsia="微軟正黑體" w:hAnsi="微軟正黑體" w:hint="eastAsia"/>
                <w:lang w:val="x-none"/>
              </w:rPr>
              <w:t>Ox</w:t>
            </w:r>
            <w:r w:rsidRPr="00DF6FA9">
              <w:rPr>
                <w:rFonts w:ascii="微軟正黑體" w:eastAsia="微軟正黑體" w:hAnsi="微軟正黑體"/>
                <w:lang w:val="x-none"/>
              </w:rPr>
              <w:t>ford Phonics World 1</w:t>
            </w:r>
          </w:p>
        </w:tc>
      </w:tr>
      <w:tr w:rsidR="00DB0651" w:rsidRPr="00AF60D6" w14:paraId="10D9708B" w14:textId="77777777" w:rsidTr="00A167E5">
        <w:trPr>
          <w:gridAfter w:val="2"/>
          <w:wAfter w:w="31" w:type="dxa"/>
          <w:jc w:val="center"/>
        </w:trPr>
        <w:tc>
          <w:tcPr>
            <w:tcW w:w="1127" w:type="dxa"/>
            <w:vAlign w:val="center"/>
          </w:tcPr>
          <w:p w14:paraId="3532CAF8" w14:textId="77777777" w:rsidR="00DB0651" w:rsidRPr="00DF6FA9" w:rsidRDefault="00DB0651" w:rsidP="00A167E5">
            <w:pPr>
              <w:snapToGrid w:val="0"/>
              <w:jc w:val="center"/>
              <w:rPr>
                <w:rFonts w:ascii="微軟正黑體" w:eastAsia="微軟正黑體" w:hAnsi="微軟正黑體"/>
              </w:rPr>
            </w:pPr>
            <w:r w:rsidRPr="00DF6FA9">
              <w:rPr>
                <w:rFonts w:ascii="微軟正黑體" w:eastAsia="微軟正黑體" w:hAnsi="微軟正黑體" w:hint="eastAsia"/>
              </w:rPr>
              <w:t>活動名稱</w:t>
            </w:r>
          </w:p>
        </w:tc>
        <w:tc>
          <w:tcPr>
            <w:tcW w:w="1136" w:type="dxa"/>
            <w:vAlign w:val="center"/>
          </w:tcPr>
          <w:p w14:paraId="78A15C44" w14:textId="77777777" w:rsidR="00DB0651" w:rsidRPr="00DF6FA9" w:rsidRDefault="00DB0651" w:rsidP="00A167E5">
            <w:pPr>
              <w:snapToGrid w:val="0"/>
              <w:jc w:val="center"/>
              <w:rPr>
                <w:rFonts w:ascii="微軟正黑體" w:eastAsia="微軟正黑體" w:hAnsi="微軟正黑體"/>
              </w:rPr>
            </w:pPr>
            <w:r w:rsidRPr="00DF6FA9">
              <w:rPr>
                <w:rFonts w:ascii="微軟正黑體" w:eastAsia="微軟正黑體" w:hAnsi="微軟正黑體" w:hint="eastAsia"/>
              </w:rPr>
              <w:t>學習目標</w:t>
            </w:r>
          </w:p>
        </w:tc>
        <w:tc>
          <w:tcPr>
            <w:tcW w:w="4962" w:type="dxa"/>
            <w:gridSpan w:val="4"/>
            <w:vAlign w:val="center"/>
          </w:tcPr>
          <w:p w14:paraId="615D842D" w14:textId="77777777" w:rsidR="00DB0651" w:rsidRPr="00DF6FA9" w:rsidRDefault="00DB0651" w:rsidP="00A167E5">
            <w:pPr>
              <w:snapToGrid w:val="0"/>
              <w:jc w:val="center"/>
              <w:rPr>
                <w:rFonts w:ascii="微軟正黑體" w:eastAsia="微軟正黑體" w:hAnsi="微軟正黑體" w:cs="微軟正黑體"/>
              </w:rPr>
            </w:pPr>
            <w:r w:rsidRPr="00DF6FA9">
              <w:rPr>
                <w:rFonts w:ascii="微軟正黑體" w:eastAsia="微軟正黑體" w:hAnsi="微軟正黑體" w:cs="微軟正黑體"/>
              </w:rPr>
              <w:t>學習</w:t>
            </w:r>
            <w:r w:rsidRPr="00DF6FA9">
              <w:rPr>
                <w:rFonts w:ascii="微軟正黑體" w:eastAsia="微軟正黑體" w:hAnsi="微軟正黑體" w:cs="微軟正黑體" w:hint="eastAsia"/>
              </w:rPr>
              <w:t>活動</w:t>
            </w:r>
            <w:r w:rsidRPr="00DF6FA9">
              <w:rPr>
                <w:rFonts w:ascii="微軟正黑體" w:eastAsia="微軟正黑體" w:hAnsi="微軟正黑體" w:cs="微軟正黑體"/>
              </w:rPr>
              <w:t>歷程</w:t>
            </w:r>
          </w:p>
          <w:p w14:paraId="5BA4ACB4" w14:textId="77777777" w:rsidR="00DB0651" w:rsidRPr="00DF6FA9" w:rsidRDefault="00DB0651" w:rsidP="00A167E5">
            <w:pPr>
              <w:snapToGrid w:val="0"/>
              <w:jc w:val="center"/>
              <w:rPr>
                <w:rFonts w:ascii="微軟正黑體" w:eastAsia="微軟正黑體" w:hAnsi="微軟正黑體" w:cs="微軟正黑體"/>
              </w:rPr>
            </w:pPr>
            <w:r w:rsidRPr="00DF6FA9">
              <w:rPr>
                <w:rFonts w:ascii="微軟正黑體" w:eastAsia="微軟正黑體" w:hAnsi="微軟正黑體" w:cs="微軟正黑體"/>
              </w:rPr>
              <w:t>（</w:t>
            </w:r>
            <w:r w:rsidRPr="00DF6FA9">
              <w:rPr>
                <w:rFonts w:ascii="微軟正黑體" w:eastAsia="微軟正黑體" w:hAnsi="微軟正黑體" w:cs="微軟正黑體" w:hint="eastAsia"/>
              </w:rPr>
              <w:t>學習任務與</w:t>
            </w:r>
            <w:r w:rsidRPr="00DF6FA9">
              <w:rPr>
                <w:rFonts w:ascii="微軟正黑體" w:eastAsia="微軟正黑體" w:hAnsi="微軟正黑體" w:cs="微軟正黑體"/>
              </w:rPr>
              <w:t>學習策略</w:t>
            </w:r>
            <w:r w:rsidRPr="00DF6FA9">
              <w:rPr>
                <w:rFonts w:ascii="微軟正黑體" w:eastAsia="微軟正黑體" w:hAnsi="微軟正黑體" w:cs="微軟正黑體" w:hint="eastAsia"/>
              </w:rPr>
              <w:t>說明</w:t>
            </w:r>
            <w:r w:rsidRPr="00DF6FA9">
              <w:rPr>
                <w:rFonts w:ascii="微軟正黑體" w:eastAsia="微軟正黑體" w:hAnsi="微軟正黑體" w:cs="微軟正黑體"/>
              </w:rPr>
              <w:t>）</w:t>
            </w:r>
          </w:p>
        </w:tc>
        <w:tc>
          <w:tcPr>
            <w:tcW w:w="1134" w:type="dxa"/>
            <w:gridSpan w:val="2"/>
            <w:vAlign w:val="center"/>
          </w:tcPr>
          <w:p w14:paraId="578266FB" w14:textId="77777777" w:rsidR="00DB0651" w:rsidRPr="00DF6FA9" w:rsidRDefault="00DB0651" w:rsidP="00A167E5">
            <w:pPr>
              <w:snapToGrid w:val="0"/>
              <w:jc w:val="center"/>
              <w:rPr>
                <w:rFonts w:ascii="微軟正黑體" w:eastAsia="微軟正黑體" w:hAnsi="微軟正黑體"/>
              </w:rPr>
            </w:pPr>
            <w:r w:rsidRPr="00DF6FA9">
              <w:rPr>
                <w:rFonts w:ascii="微軟正黑體" w:eastAsia="微軟正黑體" w:hAnsi="微軟正黑體" w:hint="eastAsia"/>
              </w:rPr>
              <w:t>教學時間</w:t>
            </w:r>
          </w:p>
        </w:tc>
        <w:tc>
          <w:tcPr>
            <w:tcW w:w="1833" w:type="dxa"/>
            <w:vAlign w:val="center"/>
          </w:tcPr>
          <w:p w14:paraId="40B5931C" w14:textId="77777777" w:rsidR="00DB0651" w:rsidRPr="00DF6FA9" w:rsidRDefault="00DB0651" w:rsidP="00A167E5">
            <w:pPr>
              <w:snapToGrid w:val="0"/>
              <w:jc w:val="center"/>
              <w:rPr>
                <w:rFonts w:ascii="微軟正黑體" w:eastAsia="微軟正黑體" w:hAnsi="微軟正黑體"/>
              </w:rPr>
            </w:pPr>
            <w:r w:rsidRPr="00DF6FA9">
              <w:rPr>
                <w:rFonts w:ascii="微軟正黑體" w:eastAsia="微軟正黑體" w:hAnsi="微軟正黑體" w:hint="eastAsia"/>
              </w:rPr>
              <w:t>評量方法/工具</w:t>
            </w:r>
          </w:p>
        </w:tc>
      </w:tr>
      <w:tr w:rsidR="00DB0651" w:rsidRPr="00AF60D6" w14:paraId="5EA99081" w14:textId="77777777" w:rsidTr="00A167E5">
        <w:trPr>
          <w:gridAfter w:val="2"/>
          <w:wAfter w:w="31" w:type="dxa"/>
          <w:jc w:val="center"/>
        </w:trPr>
        <w:tc>
          <w:tcPr>
            <w:tcW w:w="1127" w:type="dxa"/>
            <w:vAlign w:val="center"/>
          </w:tcPr>
          <w:p w14:paraId="00BF3009" w14:textId="77777777" w:rsidR="00DB0651" w:rsidRPr="00DF6FA9" w:rsidRDefault="00DB0651" w:rsidP="00A167E5">
            <w:pPr>
              <w:snapToGrid w:val="0"/>
              <w:jc w:val="center"/>
              <w:rPr>
                <w:rFonts w:ascii="微軟正黑體" w:eastAsia="微軟正黑體" w:hAnsi="微軟正黑體"/>
              </w:rPr>
            </w:pPr>
            <w:r w:rsidRPr="00DF6FA9">
              <w:rPr>
                <w:rFonts w:ascii="微軟正黑體" w:eastAsia="微軟正黑體" w:hAnsi="微軟正黑體" w:hint="eastAsia"/>
              </w:rPr>
              <w:t>字母學習</w:t>
            </w:r>
          </w:p>
        </w:tc>
        <w:tc>
          <w:tcPr>
            <w:tcW w:w="1136" w:type="dxa"/>
          </w:tcPr>
          <w:p w14:paraId="41A26AD6" w14:textId="77777777" w:rsidR="00DB0651" w:rsidRPr="00DF6FA9" w:rsidRDefault="00DB0651" w:rsidP="00A167E5">
            <w:pPr>
              <w:pStyle w:val="ae"/>
              <w:snapToGrid w:val="0"/>
              <w:rPr>
                <w:rFonts w:ascii="微軟正黑體" w:eastAsia="微軟正黑體" w:hAnsi="微軟正黑體"/>
              </w:rPr>
            </w:pPr>
            <w:r w:rsidRPr="00DF6FA9">
              <w:rPr>
                <w:rFonts w:ascii="微軟正黑體" w:eastAsia="微軟正黑體" w:hAnsi="微軟正黑體" w:hint="eastAsia"/>
                <w:lang w:eastAsia="zh-TW"/>
              </w:rPr>
              <w:t>學生能辨識</w:t>
            </w:r>
            <w:proofErr w:type="spellStart"/>
            <w:r w:rsidRPr="00AD6695">
              <w:rPr>
                <w:rFonts w:ascii="Comic Sans MS" w:eastAsia="微軟正黑體" w:hAnsi="Comic Sans MS"/>
                <w:lang w:eastAsia="zh-TW"/>
              </w:rPr>
              <w:t>Gg~Ll</w:t>
            </w:r>
            <w:r w:rsidRPr="00DF6FA9">
              <w:rPr>
                <w:rFonts w:ascii="微軟正黑體" w:eastAsia="微軟正黑體" w:hAnsi="微軟正黑體" w:hint="eastAsia"/>
                <w:lang w:eastAsia="zh-TW"/>
              </w:rPr>
              <w:t>的大小寫字母且能說出字母的名稱及語音</w:t>
            </w:r>
            <w:proofErr w:type="spellEnd"/>
            <w:r w:rsidRPr="00DF6FA9">
              <w:rPr>
                <w:rFonts w:ascii="微軟正黑體" w:eastAsia="微軟正黑體" w:hAnsi="微軟正黑體" w:hint="eastAsia"/>
              </w:rPr>
              <w:t>。</w:t>
            </w:r>
          </w:p>
          <w:p w14:paraId="0EE97BF9" w14:textId="77777777" w:rsidR="00DB0651" w:rsidRPr="00DF6FA9" w:rsidRDefault="00DB0651" w:rsidP="00A167E5">
            <w:pPr>
              <w:pStyle w:val="ae"/>
              <w:snapToGrid w:val="0"/>
              <w:rPr>
                <w:rFonts w:ascii="微軟正黑體" w:eastAsia="微軟正黑體" w:hAnsi="微軟正黑體"/>
                <w:lang w:eastAsia="zh-TW"/>
              </w:rPr>
            </w:pPr>
            <w:r w:rsidRPr="00DF6FA9">
              <w:rPr>
                <w:rFonts w:ascii="微軟正黑體" w:eastAsia="微軟正黑體" w:hAnsi="微軟正黑體" w:hint="eastAsia"/>
                <w:lang w:eastAsia="zh-TW"/>
              </w:rPr>
              <w:t>學生能抄寫</w:t>
            </w:r>
            <w:proofErr w:type="spellStart"/>
            <w:r w:rsidRPr="00AD6695">
              <w:rPr>
                <w:rFonts w:ascii="Comic Sans MS" w:eastAsia="微軟正黑體" w:hAnsi="Comic Sans MS"/>
                <w:lang w:val="en-US" w:eastAsia="zh-TW"/>
              </w:rPr>
              <w:t>Gg~Ll</w:t>
            </w:r>
            <w:proofErr w:type="spellEnd"/>
            <w:r w:rsidRPr="00DF6FA9">
              <w:rPr>
                <w:rFonts w:ascii="微軟正黑體" w:eastAsia="微軟正黑體" w:hAnsi="微軟正黑體" w:hint="eastAsia"/>
                <w:lang w:eastAsia="zh-TW"/>
              </w:rPr>
              <w:t>的印刷體大小寫字母。</w:t>
            </w:r>
          </w:p>
          <w:p w14:paraId="2E45B170" w14:textId="77777777" w:rsidR="00DB0651" w:rsidRPr="00DF6FA9" w:rsidRDefault="00DB0651" w:rsidP="00A167E5">
            <w:pPr>
              <w:pStyle w:val="ae"/>
              <w:snapToGrid w:val="0"/>
              <w:rPr>
                <w:rFonts w:ascii="微軟正黑體" w:eastAsia="微軟正黑體" w:hAnsi="微軟正黑體"/>
                <w:lang w:eastAsia="zh-TW"/>
              </w:rPr>
            </w:pPr>
            <w:r w:rsidRPr="00DF6FA9">
              <w:rPr>
                <w:rFonts w:ascii="微軟正黑體" w:eastAsia="微軟正黑體" w:hAnsi="微軟正黑體" w:hint="eastAsia"/>
                <w:lang w:eastAsia="zh-TW"/>
              </w:rPr>
              <w:t>學生能書寫</w:t>
            </w:r>
            <w:proofErr w:type="spellStart"/>
            <w:r w:rsidRPr="00AD6695">
              <w:rPr>
                <w:rFonts w:ascii="Comic Sans MS" w:eastAsia="微軟正黑體" w:hAnsi="Comic Sans MS"/>
                <w:lang w:val="en-US" w:eastAsia="zh-TW"/>
              </w:rPr>
              <w:t>Gg~Ll</w:t>
            </w:r>
            <w:proofErr w:type="spellEnd"/>
            <w:r w:rsidRPr="00DF6FA9">
              <w:rPr>
                <w:rFonts w:ascii="微軟正黑體" w:eastAsia="微軟正黑體" w:hAnsi="微軟正黑體" w:hint="eastAsia"/>
                <w:lang w:eastAsia="zh-TW"/>
              </w:rPr>
              <w:t>的印刷體大小寫字母。</w:t>
            </w:r>
          </w:p>
          <w:p w14:paraId="42B4CF15" w14:textId="77777777" w:rsidR="00DB0651" w:rsidRPr="006C4B43" w:rsidRDefault="00DB0651" w:rsidP="00A167E5">
            <w:pPr>
              <w:pStyle w:val="af2"/>
              <w:adjustRightInd w:val="0"/>
              <w:snapToGrid w:val="0"/>
              <w:jc w:val="both"/>
              <w:rPr>
                <w:rFonts w:ascii="微軟正黑體" w:eastAsia="微軟正黑體" w:hAnsi="微軟正黑體"/>
                <w:lang w:val="x-none"/>
              </w:rPr>
            </w:pPr>
          </w:p>
        </w:tc>
        <w:tc>
          <w:tcPr>
            <w:tcW w:w="4962" w:type="dxa"/>
            <w:gridSpan w:val="4"/>
          </w:tcPr>
          <w:p w14:paraId="2D7937B7" w14:textId="77777777" w:rsidR="00DB0651" w:rsidRPr="00DF6FA9"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第一節:</w:t>
            </w:r>
          </w:p>
          <w:p w14:paraId="1E5B2E37" w14:textId="77777777" w:rsidR="00DB0651" w:rsidRPr="00351735" w:rsidRDefault="00DB0651" w:rsidP="00A167E5">
            <w:pPr>
              <w:snapToGrid w:val="0"/>
              <w:ind w:left="840" w:hangingChars="350" w:hanging="840"/>
              <w:jc w:val="both"/>
              <w:rPr>
                <w:rFonts w:ascii="Comic Sans MS" w:eastAsia="微軟正黑體" w:hAnsi="Comic Sans MS"/>
              </w:rPr>
            </w:pPr>
            <w:r w:rsidRPr="00DF6FA9">
              <w:rPr>
                <w:rFonts w:ascii="微軟正黑體" w:eastAsia="微軟正黑體" w:hAnsi="微軟正黑體" w:hint="eastAsia"/>
              </w:rPr>
              <w:t>以韻文介紹</w:t>
            </w:r>
            <w:r>
              <w:rPr>
                <w:rFonts w:ascii="Comic Sans MS" w:eastAsia="微軟正黑體" w:hAnsi="Comic Sans MS"/>
              </w:rPr>
              <w:t>A~C</w:t>
            </w:r>
          </w:p>
          <w:p w14:paraId="2B08B971" w14:textId="77777777" w:rsidR="00DB0651" w:rsidRPr="00DF6FA9"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學習任務:</w:t>
            </w:r>
            <w:proofErr w:type="gramStart"/>
            <w:r w:rsidRPr="00DF6FA9">
              <w:rPr>
                <w:rFonts w:ascii="微軟正黑體" w:eastAsia="微軟正黑體" w:hAnsi="微軟正黑體" w:hint="eastAsia"/>
              </w:rPr>
              <w:t>跟讀韻文</w:t>
            </w:r>
            <w:proofErr w:type="gramEnd"/>
            <w:r w:rsidRPr="00DF6FA9">
              <w:rPr>
                <w:rFonts w:ascii="微軟正黑體" w:eastAsia="微軟正黑體" w:hAnsi="微軟正黑體" w:hint="eastAsia"/>
              </w:rPr>
              <w:t>。</w:t>
            </w:r>
          </w:p>
          <w:p w14:paraId="08BEE624" w14:textId="77777777" w:rsidR="00DB0651"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學習策略:專心聆聽。</w:t>
            </w:r>
          </w:p>
          <w:p w14:paraId="1E8FAE80" w14:textId="77777777" w:rsidR="00DB0651" w:rsidRPr="00DF6FA9" w:rsidRDefault="00DB0651" w:rsidP="00A167E5">
            <w:pPr>
              <w:snapToGrid w:val="0"/>
              <w:ind w:left="840" w:hangingChars="350" w:hanging="840"/>
              <w:jc w:val="both"/>
              <w:rPr>
                <w:rFonts w:ascii="微軟正黑體" w:eastAsia="微軟正黑體" w:hAnsi="微軟正黑體"/>
              </w:rPr>
            </w:pPr>
          </w:p>
          <w:p w14:paraId="0926198E" w14:textId="77777777" w:rsidR="00DB0651" w:rsidRPr="00DF6FA9"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第二節:</w:t>
            </w:r>
          </w:p>
          <w:p w14:paraId="15AF00C7" w14:textId="77777777" w:rsidR="00DB0651" w:rsidRPr="00DF6FA9"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介紹</w:t>
            </w:r>
            <w:proofErr w:type="spellStart"/>
            <w:r>
              <w:rPr>
                <w:rFonts w:ascii="Comic Sans MS" w:eastAsia="微軟正黑體" w:hAnsi="Comic Sans MS"/>
              </w:rPr>
              <w:t>Aa~Cc</w:t>
            </w:r>
            <w:proofErr w:type="spellEnd"/>
            <w:r w:rsidRPr="00DF6FA9">
              <w:rPr>
                <w:rFonts w:ascii="微軟正黑體" w:eastAsia="微軟正黑體" w:hAnsi="微軟正黑體" w:hint="eastAsia"/>
              </w:rPr>
              <w:t>的大小寫字形</w:t>
            </w:r>
          </w:p>
          <w:p w14:paraId="75BDA1DD" w14:textId="77777777" w:rsidR="00DB0651" w:rsidRPr="00DF6FA9"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學習任務: 用身體模仿字母的形狀。</w:t>
            </w:r>
          </w:p>
          <w:p w14:paraId="06F797BF" w14:textId="77777777" w:rsidR="00DB0651" w:rsidRDefault="00DB0651" w:rsidP="00A167E5">
            <w:pPr>
              <w:snapToGrid w:val="0"/>
              <w:jc w:val="both"/>
              <w:rPr>
                <w:rFonts w:ascii="微軟正黑體" w:eastAsia="微軟正黑體" w:hAnsi="微軟正黑體"/>
              </w:rPr>
            </w:pPr>
            <w:r w:rsidRPr="00DF6FA9">
              <w:rPr>
                <w:rFonts w:ascii="微軟正黑體" w:eastAsia="微軟正黑體" w:hAnsi="微軟正黑體" w:hint="eastAsia"/>
              </w:rPr>
              <w:t>學習策略:觀察描述。</w:t>
            </w:r>
          </w:p>
          <w:p w14:paraId="6385229F" w14:textId="77777777" w:rsidR="00DB0651" w:rsidRPr="00DF6FA9" w:rsidRDefault="00DB0651" w:rsidP="00A167E5">
            <w:pPr>
              <w:snapToGrid w:val="0"/>
              <w:jc w:val="both"/>
              <w:rPr>
                <w:rFonts w:ascii="微軟正黑體" w:eastAsia="微軟正黑體" w:hAnsi="微軟正黑體"/>
              </w:rPr>
            </w:pPr>
          </w:p>
          <w:p w14:paraId="058E1C5C" w14:textId="77777777" w:rsidR="00DB0651" w:rsidRPr="00DF6FA9" w:rsidRDefault="00DB0651" w:rsidP="00A167E5">
            <w:pPr>
              <w:snapToGrid w:val="0"/>
              <w:jc w:val="both"/>
              <w:rPr>
                <w:rFonts w:ascii="微軟正黑體" w:eastAsia="微軟正黑體" w:hAnsi="微軟正黑體"/>
              </w:rPr>
            </w:pPr>
            <w:r w:rsidRPr="00DF6FA9">
              <w:rPr>
                <w:rFonts w:ascii="微軟正黑體" w:eastAsia="微軟正黑體" w:hAnsi="微軟正黑體" w:hint="eastAsia"/>
              </w:rPr>
              <w:t>第三節:</w:t>
            </w:r>
          </w:p>
          <w:p w14:paraId="37E2ACCB" w14:textId="77777777" w:rsidR="00DB0651" w:rsidRPr="00DF6FA9" w:rsidRDefault="00DB0651" w:rsidP="00A167E5">
            <w:pPr>
              <w:snapToGrid w:val="0"/>
              <w:jc w:val="both"/>
              <w:rPr>
                <w:rFonts w:ascii="微軟正黑體" w:eastAsia="微軟正黑體" w:hAnsi="微軟正黑體"/>
              </w:rPr>
            </w:pPr>
            <w:r w:rsidRPr="00DF6FA9">
              <w:rPr>
                <w:rFonts w:ascii="微軟正黑體" w:eastAsia="微軟正黑體" w:hAnsi="微軟正黑體" w:hint="eastAsia"/>
              </w:rPr>
              <w:t>介紹</w:t>
            </w:r>
            <w:r>
              <w:rPr>
                <w:rFonts w:ascii="Comic Sans MS" w:eastAsia="微軟正黑體" w:hAnsi="Comic Sans MS"/>
              </w:rPr>
              <w:t>A~C</w:t>
            </w:r>
            <w:r w:rsidRPr="00DF6FA9">
              <w:rPr>
                <w:rFonts w:ascii="微軟正黑體" w:eastAsia="微軟正黑體" w:hAnsi="微軟正黑體" w:hint="eastAsia"/>
              </w:rPr>
              <w:t>的代表單字。</w:t>
            </w:r>
          </w:p>
          <w:p w14:paraId="0E0BCA81" w14:textId="77777777" w:rsidR="00DB0651" w:rsidRPr="00DF6FA9"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學習任務:聽單字並聽</w:t>
            </w:r>
            <w:proofErr w:type="gramStart"/>
            <w:r w:rsidRPr="00DF6FA9">
              <w:rPr>
                <w:rFonts w:ascii="微軟正黑體" w:eastAsia="微軟正黑體" w:hAnsi="微軟正黑體" w:hint="eastAsia"/>
              </w:rPr>
              <w:t>辨首音</w:t>
            </w:r>
            <w:proofErr w:type="gramEnd"/>
            <w:r w:rsidRPr="00DF6FA9">
              <w:rPr>
                <w:rFonts w:ascii="微軟正黑體" w:eastAsia="微軟正黑體" w:hAnsi="微軟正黑體" w:hint="eastAsia"/>
              </w:rPr>
              <w:t>字母。</w:t>
            </w:r>
          </w:p>
          <w:p w14:paraId="756479C5" w14:textId="77777777" w:rsidR="00DB0651" w:rsidRDefault="00DB0651" w:rsidP="00A167E5">
            <w:pPr>
              <w:snapToGrid w:val="0"/>
              <w:jc w:val="both"/>
              <w:rPr>
                <w:rFonts w:ascii="微軟正黑體" w:eastAsia="微軟正黑體" w:hAnsi="微軟正黑體"/>
              </w:rPr>
            </w:pPr>
            <w:r w:rsidRPr="00DF6FA9">
              <w:rPr>
                <w:rFonts w:ascii="微軟正黑體" w:eastAsia="微軟正黑體" w:hAnsi="微軟正黑體" w:hint="eastAsia"/>
              </w:rPr>
              <w:t>學習策略:</w:t>
            </w:r>
            <w:proofErr w:type="gramStart"/>
            <w:r w:rsidRPr="00DF6FA9">
              <w:rPr>
                <w:rFonts w:ascii="微軟正黑體" w:eastAsia="微軟正黑體" w:hAnsi="微軟正黑體" w:hint="eastAsia"/>
              </w:rPr>
              <w:t>專心辨聽</w:t>
            </w:r>
            <w:proofErr w:type="gramEnd"/>
            <w:r w:rsidRPr="00DF6FA9">
              <w:rPr>
                <w:rFonts w:ascii="微軟正黑體" w:eastAsia="微軟正黑體" w:hAnsi="微軟正黑體" w:hint="eastAsia"/>
              </w:rPr>
              <w:t>。</w:t>
            </w:r>
          </w:p>
          <w:p w14:paraId="2AA082A3" w14:textId="77777777" w:rsidR="00DB0651" w:rsidRPr="00DF6FA9" w:rsidRDefault="00DB0651" w:rsidP="00A167E5">
            <w:pPr>
              <w:snapToGrid w:val="0"/>
              <w:jc w:val="both"/>
              <w:rPr>
                <w:rFonts w:ascii="微軟正黑體" w:eastAsia="微軟正黑體" w:hAnsi="微軟正黑體"/>
              </w:rPr>
            </w:pPr>
          </w:p>
          <w:p w14:paraId="6AC07BA8" w14:textId="77777777" w:rsidR="00DB0651" w:rsidRPr="00DF6FA9" w:rsidRDefault="00DB0651" w:rsidP="00A167E5">
            <w:pPr>
              <w:snapToGrid w:val="0"/>
              <w:jc w:val="both"/>
              <w:rPr>
                <w:rFonts w:ascii="微軟正黑體" w:eastAsia="微軟正黑體" w:hAnsi="微軟正黑體"/>
              </w:rPr>
            </w:pPr>
            <w:r w:rsidRPr="00DF6FA9">
              <w:rPr>
                <w:rFonts w:ascii="微軟正黑體" w:eastAsia="微軟正黑體" w:hAnsi="微軟正黑體" w:hint="eastAsia"/>
              </w:rPr>
              <w:t>第四節:</w:t>
            </w:r>
          </w:p>
          <w:p w14:paraId="7554D111" w14:textId="77777777" w:rsidR="00DB0651" w:rsidRPr="00DF6FA9" w:rsidRDefault="00DB0651" w:rsidP="00A167E5">
            <w:pPr>
              <w:snapToGrid w:val="0"/>
              <w:jc w:val="both"/>
              <w:rPr>
                <w:rFonts w:ascii="微軟正黑體" w:eastAsia="微軟正黑體" w:hAnsi="微軟正黑體"/>
              </w:rPr>
            </w:pPr>
            <w:r w:rsidRPr="00DF6FA9">
              <w:rPr>
                <w:rFonts w:ascii="微軟正黑體" w:eastAsia="微軟正黑體" w:hAnsi="微軟正黑體" w:hint="eastAsia"/>
              </w:rPr>
              <w:t>聽故事</w:t>
            </w:r>
          </w:p>
          <w:p w14:paraId="51E56EBD" w14:textId="77777777" w:rsidR="00DB0651" w:rsidRPr="00DF6FA9"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學習任務:聽故事，並辨識老師</w:t>
            </w:r>
            <w:proofErr w:type="gramStart"/>
            <w:r w:rsidRPr="00DF6FA9">
              <w:rPr>
                <w:rFonts w:ascii="微軟正黑體" w:eastAsia="微軟正黑體" w:hAnsi="微軟正黑體" w:hint="eastAsia"/>
              </w:rPr>
              <w:t>所說的單字</w:t>
            </w:r>
            <w:proofErr w:type="gramEnd"/>
            <w:r w:rsidRPr="00DF6FA9">
              <w:rPr>
                <w:rFonts w:ascii="微軟正黑體" w:eastAsia="微軟正黑體" w:hAnsi="微軟正黑體" w:hint="eastAsia"/>
              </w:rPr>
              <w:t>的圖</w:t>
            </w:r>
          </w:p>
          <w:p w14:paraId="69D62259" w14:textId="77777777" w:rsidR="00DB0651" w:rsidRPr="00DF6FA9" w:rsidRDefault="00DB0651" w:rsidP="00A167E5">
            <w:pPr>
              <w:snapToGrid w:val="0"/>
              <w:ind w:left="840" w:hangingChars="350" w:hanging="840"/>
              <w:jc w:val="both"/>
              <w:rPr>
                <w:rFonts w:ascii="微軟正黑體" w:eastAsia="微軟正黑體" w:hAnsi="微軟正黑體"/>
              </w:rPr>
            </w:pPr>
            <w:r>
              <w:rPr>
                <w:rFonts w:ascii="微軟正黑體" w:eastAsia="微軟正黑體" w:hAnsi="微軟正黑體" w:hint="eastAsia"/>
              </w:rPr>
              <w:t xml:space="preserve">         </w:t>
            </w:r>
            <w:r w:rsidRPr="00DF6FA9">
              <w:rPr>
                <w:rFonts w:ascii="微軟正黑體" w:eastAsia="微軟正黑體" w:hAnsi="微軟正黑體" w:hint="eastAsia"/>
              </w:rPr>
              <w:t>案。</w:t>
            </w:r>
          </w:p>
          <w:p w14:paraId="56F09A6E" w14:textId="77777777" w:rsidR="00DB0651" w:rsidRPr="00DF6FA9" w:rsidRDefault="00DB0651" w:rsidP="00A167E5">
            <w:pPr>
              <w:snapToGrid w:val="0"/>
              <w:jc w:val="both"/>
              <w:rPr>
                <w:rFonts w:ascii="微軟正黑體" w:eastAsia="微軟正黑體" w:hAnsi="微軟正黑體"/>
              </w:rPr>
            </w:pPr>
            <w:r w:rsidRPr="00DF6FA9">
              <w:rPr>
                <w:rFonts w:ascii="微軟正黑體" w:eastAsia="微軟正黑體" w:hAnsi="微軟正黑體" w:hint="eastAsia"/>
              </w:rPr>
              <w:t>學習策略:</w:t>
            </w:r>
            <w:proofErr w:type="gramStart"/>
            <w:r w:rsidRPr="00DF6FA9">
              <w:rPr>
                <w:rFonts w:ascii="微軟正黑體" w:eastAsia="微軟正黑體" w:hAnsi="微軟正黑體" w:hint="eastAsia"/>
              </w:rPr>
              <w:t>專心辨聽</w:t>
            </w:r>
            <w:proofErr w:type="gramEnd"/>
            <w:r w:rsidRPr="00DF6FA9">
              <w:rPr>
                <w:rFonts w:ascii="微軟正黑體" w:eastAsia="微軟正黑體" w:hAnsi="微軟正黑體" w:hint="eastAsia"/>
              </w:rPr>
              <w:t>。</w:t>
            </w:r>
          </w:p>
          <w:p w14:paraId="67614F97" w14:textId="77777777" w:rsidR="00DB0651" w:rsidRPr="00DF6FA9" w:rsidRDefault="00DB0651" w:rsidP="00A167E5">
            <w:pPr>
              <w:snapToGrid w:val="0"/>
              <w:jc w:val="both"/>
              <w:rPr>
                <w:rFonts w:ascii="微軟正黑體" w:eastAsia="微軟正黑體" w:hAnsi="微軟正黑體"/>
              </w:rPr>
            </w:pPr>
          </w:p>
          <w:p w14:paraId="1B3747B2" w14:textId="77777777" w:rsidR="00DB0651" w:rsidRPr="00DF6FA9" w:rsidRDefault="00DB0651" w:rsidP="00A167E5">
            <w:pPr>
              <w:snapToGrid w:val="0"/>
              <w:ind w:left="840" w:hangingChars="350" w:hanging="840"/>
              <w:jc w:val="both"/>
              <w:rPr>
                <w:rFonts w:ascii="微軟正黑體" w:eastAsia="微軟正黑體" w:hAnsi="微軟正黑體"/>
              </w:rPr>
            </w:pPr>
            <w:r>
              <w:rPr>
                <w:rFonts w:ascii="微軟正黑體" w:eastAsia="微軟正黑體" w:hAnsi="微軟正黑體" w:hint="eastAsia"/>
              </w:rPr>
              <w:t>第五</w:t>
            </w:r>
            <w:r w:rsidRPr="00DF6FA9">
              <w:rPr>
                <w:rFonts w:ascii="微軟正黑體" w:eastAsia="微軟正黑體" w:hAnsi="微軟正黑體" w:hint="eastAsia"/>
              </w:rPr>
              <w:t>節:</w:t>
            </w:r>
          </w:p>
          <w:p w14:paraId="32C64A76" w14:textId="77777777" w:rsidR="00DB0651" w:rsidRDefault="00DB0651" w:rsidP="00A167E5">
            <w:pPr>
              <w:snapToGrid w:val="0"/>
              <w:ind w:left="840" w:hangingChars="350" w:hanging="840"/>
              <w:jc w:val="both"/>
              <w:rPr>
                <w:rFonts w:ascii="Comic Sans MS" w:eastAsia="微軟正黑體" w:hAnsi="Comic Sans MS"/>
              </w:rPr>
            </w:pPr>
            <w:r>
              <w:rPr>
                <w:rFonts w:ascii="微軟正黑體" w:eastAsia="微軟正黑體" w:hAnsi="微軟正黑體" w:hint="eastAsia"/>
              </w:rPr>
              <w:t>評量學生對</w:t>
            </w:r>
            <w:r>
              <w:rPr>
                <w:rFonts w:ascii="Comic Sans MS" w:eastAsia="微軟正黑體" w:hAnsi="Comic Sans MS"/>
              </w:rPr>
              <w:t>A~C</w:t>
            </w:r>
            <w:r>
              <w:rPr>
                <w:rFonts w:ascii="Comic Sans MS" w:eastAsia="微軟正黑體" w:hAnsi="Comic Sans MS" w:hint="eastAsia"/>
              </w:rPr>
              <w:t>的字形</w:t>
            </w:r>
            <w:r>
              <w:rPr>
                <w:rFonts w:ascii="微軟正黑體" w:eastAsia="微軟正黑體" w:hAnsi="微軟正黑體" w:hint="eastAsia"/>
              </w:rPr>
              <w:t>、</w:t>
            </w:r>
            <w:r>
              <w:rPr>
                <w:rFonts w:ascii="Comic Sans MS" w:eastAsia="微軟正黑體" w:hAnsi="Comic Sans MS" w:hint="eastAsia"/>
              </w:rPr>
              <w:t>字音及代表單字的熟</w:t>
            </w:r>
          </w:p>
          <w:p w14:paraId="7C235FB0" w14:textId="77777777" w:rsidR="00DB0651" w:rsidRDefault="00DB0651" w:rsidP="00A167E5">
            <w:pPr>
              <w:snapToGrid w:val="0"/>
              <w:jc w:val="both"/>
              <w:rPr>
                <w:rFonts w:ascii="標楷體" w:eastAsia="標楷體" w:hAnsi="標楷體"/>
              </w:rPr>
            </w:pPr>
            <w:proofErr w:type="gramStart"/>
            <w:r>
              <w:rPr>
                <w:rFonts w:ascii="Comic Sans MS" w:eastAsia="微軟正黑體" w:hAnsi="Comic Sans MS" w:hint="eastAsia"/>
              </w:rPr>
              <w:t>悉度</w:t>
            </w:r>
            <w:proofErr w:type="gramEnd"/>
            <w:r>
              <w:rPr>
                <w:rFonts w:ascii="標楷體" w:eastAsia="標楷體" w:hAnsi="標楷體" w:hint="eastAsia"/>
              </w:rPr>
              <w:t>。</w:t>
            </w:r>
          </w:p>
          <w:p w14:paraId="741AE66F" w14:textId="77777777" w:rsidR="00DB0651" w:rsidRDefault="00DB0651" w:rsidP="00A167E5">
            <w:pPr>
              <w:snapToGrid w:val="0"/>
              <w:ind w:left="840" w:hangingChars="350" w:hanging="840"/>
              <w:jc w:val="both"/>
              <w:rPr>
                <w:rFonts w:ascii="Comic Sans MS" w:eastAsia="微軟正黑體" w:hAnsi="Comic Sans MS"/>
              </w:rPr>
            </w:pPr>
            <w:r w:rsidRPr="00DF6FA9">
              <w:rPr>
                <w:rFonts w:ascii="微軟正黑體" w:eastAsia="微軟正黑體" w:hAnsi="微軟正黑體" w:hint="eastAsia"/>
              </w:rPr>
              <w:t>學習任務:</w:t>
            </w:r>
            <w:r>
              <w:rPr>
                <w:rFonts w:ascii="微軟正黑體" w:eastAsia="微軟正黑體" w:hAnsi="微軟正黑體" w:hint="eastAsia"/>
              </w:rPr>
              <w:t>看到字母</w:t>
            </w:r>
            <w:r>
              <w:rPr>
                <w:rFonts w:ascii="標楷體" w:eastAsia="標楷體" w:hAnsi="標楷體" w:hint="eastAsia"/>
              </w:rPr>
              <w:t>，</w:t>
            </w:r>
            <w:r>
              <w:rPr>
                <w:rFonts w:ascii="微軟正黑體" w:eastAsia="微軟正黑體" w:hAnsi="微軟正黑體" w:hint="eastAsia"/>
              </w:rPr>
              <w:t>念出字母名</w:t>
            </w:r>
            <w:r>
              <w:rPr>
                <w:rFonts w:ascii="標楷體" w:eastAsia="標楷體" w:hAnsi="標楷體" w:hint="eastAsia"/>
              </w:rPr>
              <w:t>、</w:t>
            </w:r>
            <w:r>
              <w:rPr>
                <w:rFonts w:ascii="微軟正黑體" w:eastAsia="微軟正黑體" w:hAnsi="微軟正黑體" w:hint="eastAsia"/>
              </w:rPr>
              <w:t>字音</w:t>
            </w:r>
            <w:r>
              <w:rPr>
                <w:rFonts w:ascii="Comic Sans MS" w:eastAsia="微軟正黑體" w:hAnsi="Comic Sans MS" w:hint="eastAsia"/>
              </w:rPr>
              <w:t>及代表</w:t>
            </w:r>
          </w:p>
          <w:p w14:paraId="47072822" w14:textId="77777777" w:rsidR="00DB0651" w:rsidRPr="00DF6FA9" w:rsidRDefault="00DB0651" w:rsidP="00A167E5">
            <w:pPr>
              <w:snapToGrid w:val="0"/>
              <w:ind w:left="840" w:hangingChars="350" w:hanging="840"/>
              <w:jc w:val="both"/>
              <w:rPr>
                <w:rFonts w:ascii="微軟正黑體" w:eastAsia="微軟正黑體" w:hAnsi="微軟正黑體"/>
              </w:rPr>
            </w:pPr>
            <w:r>
              <w:rPr>
                <w:rFonts w:ascii="Comic Sans MS" w:eastAsia="微軟正黑體" w:hAnsi="Comic Sans MS" w:hint="eastAsia"/>
              </w:rPr>
              <w:t xml:space="preserve">         </w:t>
            </w:r>
            <w:r>
              <w:rPr>
                <w:rFonts w:ascii="Comic Sans MS" w:eastAsia="微軟正黑體" w:hAnsi="Comic Sans MS" w:hint="eastAsia"/>
              </w:rPr>
              <w:t>單字</w:t>
            </w:r>
            <w:r w:rsidRPr="00DF6FA9">
              <w:rPr>
                <w:rFonts w:ascii="微軟正黑體" w:eastAsia="微軟正黑體" w:hAnsi="微軟正黑體" w:hint="eastAsia"/>
              </w:rPr>
              <w:t>。</w:t>
            </w:r>
          </w:p>
          <w:p w14:paraId="789B8B45" w14:textId="77777777" w:rsidR="00DB0651" w:rsidRDefault="00DB0651" w:rsidP="00A167E5">
            <w:pPr>
              <w:snapToGrid w:val="0"/>
              <w:jc w:val="both"/>
              <w:rPr>
                <w:rFonts w:ascii="微軟正黑體" w:eastAsia="微軟正黑體" w:hAnsi="微軟正黑體"/>
              </w:rPr>
            </w:pPr>
            <w:r w:rsidRPr="00DF6FA9">
              <w:rPr>
                <w:rFonts w:ascii="微軟正黑體" w:eastAsia="微軟正黑體" w:hAnsi="微軟正黑體" w:hint="eastAsia"/>
              </w:rPr>
              <w:t>學習策略</w:t>
            </w:r>
            <w:r>
              <w:rPr>
                <w:rFonts w:ascii="微軟正黑體" w:eastAsia="微軟正黑體" w:hAnsi="微軟正黑體" w:hint="eastAsia"/>
              </w:rPr>
              <w:t>:</w:t>
            </w:r>
            <w:r w:rsidRPr="00DF6FA9">
              <w:rPr>
                <w:rFonts w:ascii="微軟正黑體" w:eastAsia="微軟正黑體" w:hAnsi="微軟正黑體" w:hint="eastAsia"/>
              </w:rPr>
              <w:t xml:space="preserve"> 觀察描述。</w:t>
            </w:r>
          </w:p>
          <w:p w14:paraId="023ADDFE" w14:textId="77777777" w:rsidR="00DB0651" w:rsidRDefault="00DB0651" w:rsidP="00A167E5">
            <w:pPr>
              <w:snapToGrid w:val="0"/>
              <w:jc w:val="both"/>
              <w:rPr>
                <w:rFonts w:ascii="微軟正黑體" w:eastAsia="微軟正黑體" w:hAnsi="微軟正黑體"/>
              </w:rPr>
            </w:pPr>
          </w:p>
          <w:p w14:paraId="2762F992" w14:textId="77777777" w:rsidR="00DB0651" w:rsidRDefault="00DB0651" w:rsidP="00A167E5">
            <w:pPr>
              <w:snapToGrid w:val="0"/>
              <w:jc w:val="both"/>
              <w:rPr>
                <w:rFonts w:ascii="微軟正黑體" w:eastAsia="微軟正黑體" w:hAnsi="微軟正黑體"/>
              </w:rPr>
            </w:pPr>
          </w:p>
          <w:p w14:paraId="1B0D1489" w14:textId="77777777" w:rsidR="00DB0651" w:rsidRDefault="00DB0651" w:rsidP="00A167E5">
            <w:pPr>
              <w:snapToGrid w:val="0"/>
              <w:jc w:val="both"/>
              <w:rPr>
                <w:rFonts w:ascii="微軟正黑體" w:eastAsia="微軟正黑體" w:hAnsi="微軟正黑體"/>
              </w:rPr>
            </w:pPr>
          </w:p>
          <w:p w14:paraId="5FD9829E" w14:textId="77777777" w:rsidR="00DB0651" w:rsidRPr="00DF6FA9" w:rsidRDefault="00DB0651" w:rsidP="00A167E5">
            <w:pPr>
              <w:snapToGrid w:val="0"/>
              <w:ind w:left="840" w:hangingChars="350" w:hanging="840"/>
              <w:jc w:val="both"/>
              <w:rPr>
                <w:rFonts w:ascii="微軟正黑體" w:eastAsia="微軟正黑體" w:hAnsi="微軟正黑體"/>
              </w:rPr>
            </w:pPr>
            <w:r>
              <w:rPr>
                <w:rFonts w:ascii="微軟正黑體" w:eastAsia="微軟正黑體" w:hAnsi="微軟正黑體" w:hint="eastAsia"/>
              </w:rPr>
              <w:lastRenderedPageBreak/>
              <w:t>第六</w:t>
            </w:r>
            <w:r w:rsidRPr="00DF6FA9">
              <w:rPr>
                <w:rFonts w:ascii="微軟正黑體" w:eastAsia="微軟正黑體" w:hAnsi="微軟正黑體" w:hint="eastAsia"/>
              </w:rPr>
              <w:t>節:</w:t>
            </w:r>
          </w:p>
          <w:p w14:paraId="3674BFBD" w14:textId="77777777" w:rsidR="00DB0651" w:rsidRPr="00DF6FA9" w:rsidRDefault="00DB0651" w:rsidP="00A167E5">
            <w:pPr>
              <w:snapToGrid w:val="0"/>
              <w:jc w:val="both"/>
              <w:rPr>
                <w:rFonts w:ascii="微軟正黑體" w:eastAsia="微軟正黑體" w:hAnsi="微軟正黑體"/>
              </w:rPr>
            </w:pPr>
            <w:r w:rsidRPr="00DF6FA9">
              <w:rPr>
                <w:rFonts w:ascii="微軟正黑體" w:eastAsia="微軟正黑體" w:hAnsi="微軟正黑體" w:hint="eastAsia"/>
              </w:rPr>
              <w:t>以韻文介紹</w:t>
            </w:r>
            <w:r>
              <w:rPr>
                <w:rFonts w:ascii="Comic Sans MS" w:eastAsia="微軟正黑體" w:hAnsi="Comic Sans MS"/>
              </w:rPr>
              <w:t>D~F</w:t>
            </w:r>
          </w:p>
          <w:p w14:paraId="37EC956B" w14:textId="77777777" w:rsidR="00DB0651" w:rsidRPr="00DF6FA9"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學習任務:</w:t>
            </w:r>
            <w:proofErr w:type="gramStart"/>
            <w:r w:rsidRPr="00DF6FA9">
              <w:rPr>
                <w:rFonts w:ascii="微軟正黑體" w:eastAsia="微軟正黑體" w:hAnsi="微軟正黑體" w:hint="eastAsia"/>
              </w:rPr>
              <w:t>跟讀韻文</w:t>
            </w:r>
            <w:proofErr w:type="gramEnd"/>
            <w:r w:rsidRPr="00DF6FA9">
              <w:rPr>
                <w:rFonts w:ascii="微軟正黑體" w:eastAsia="微軟正黑體" w:hAnsi="微軟正黑體" w:hint="eastAsia"/>
              </w:rPr>
              <w:t>。</w:t>
            </w:r>
          </w:p>
          <w:p w14:paraId="0A2D08F5" w14:textId="77777777" w:rsidR="00DB0651"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學習策略:專心聆聽。</w:t>
            </w:r>
          </w:p>
          <w:p w14:paraId="7CBD65BC" w14:textId="77777777" w:rsidR="00DB0651" w:rsidRDefault="00DB0651" w:rsidP="00A167E5">
            <w:pPr>
              <w:snapToGrid w:val="0"/>
              <w:ind w:left="840" w:hangingChars="350" w:hanging="840"/>
              <w:jc w:val="both"/>
              <w:rPr>
                <w:rFonts w:ascii="微軟正黑體" w:eastAsia="微軟正黑體" w:hAnsi="微軟正黑體"/>
              </w:rPr>
            </w:pPr>
          </w:p>
          <w:p w14:paraId="08F4C91F" w14:textId="77777777" w:rsidR="00DB0651" w:rsidRPr="00DF6FA9" w:rsidRDefault="00DB0651" w:rsidP="00A167E5">
            <w:pPr>
              <w:snapToGrid w:val="0"/>
              <w:ind w:left="840" w:hangingChars="350" w:hanging="840"/>
              <w:jc w:val="both"/>
              <w:rPr>
                <w:rFonts w:ascii="微軟正黑體" w:eastAsia="微軟正黑體" w:hAnsi="微軟正黑體"/>
              </w:rPr>
            </w:pPr>
            <w:r>
              <w:rPr>
                <w:rFonts w:ascii="微軟正黑體" w:eastAsia="微軟正黑體" w:hAnsi="微軟正黑體" w:hint="eastAsia"/>
              </w:rPr>
              <w:t>第七</w:t>
            </w:r>
            <w:r w:rsidRPr="00DF6FA9">
              <w:rPr>
                <w:rFonts w:ascii="微軟正黑體" w:eastAsia="微軟正黑體" w:hAnsi="微軟正黑體" w:hint="eastAsia"/>
              </w:rPr>
              <w:t>節:</w:t>
            </w:r>
          </w:p>
          <w:p w14:paraId="31D46C6D" w14:textId="77777777" w:rsidR="00DB0651" w:rsidRPr="00DF6FA9"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介紹</w:t>
            </w:r>
            <w:proofErr w:type="spellStart"/>
            <w:r>
              <w:rPr>
                <w:rFonts w:ascii="Comic Sans MS" w:eastAsia="微軟正黑體" w:hAnsi="Comic Sans MS"/>
              </w:rPr>
              <w:t>Dd~Ff</w:t>
            </w:r>
            <w:proofErr w:type="spellEnd"/>
            <w:r w:rsidRPr="00DF6FA9">
              <w:rPr>
                <w:rFonts w:ascii="微軟正黑體" w:eastAsia="微軟正黑體" w:hAnsi="微軟正黑體" w:hint="eastAsia"/>
              </w:rPr>
              <w:t>的大小寫字形</w:t>
            </w:r>
          </w:p>
          <w:p w14:paraId="3D5053FC" w14:textId="77777777" w:rsidR="00DB0651" w:rsidRPr="00DF6FA9"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學習任務: 用身體模仿字母的形狀。</w:t>
            </w:r>
          </w:p>
          <w:p w14:paraId="4DB2C1D6" w14:textId="77777777" w:rsidR="00DB0651"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學習策略:觀察描述。</w:t>
            </w:r>
          </w:p>
          <w:p w14:paraId="5DC32008" w14:textId="77777777" w:rsidR="00DB0651" w:rsidRDefault="00DB0651" w:rsidP="00A167E5">
            <w:pPr>
              <w:snapToGrid w:val="0"/>
              <w:ind w:left="840" w:hangingChars="350" w:hanging="840"/>
              <w:jc w:val="both"/>
              <w:rPr>
                <w:rFonts w:ascii="微軟正黑體" w:eastAsia="微軟正黑體" w:hAnsi="微軟正黑體"/>
              </w:rPr>
            </w:pPr>
          </w:p>
          <w:p w14:paraId="21B0C553" w14:textId="77777777" w:rsidR="00DB0651" w:rsidRPr="00DF6FA9" w:rsidRDefault="00DB0651" w:rsidP="00A167E5">
            <w:pPr>
              <w:snapToGrid w:val="0"/>
              <w:ind w:left="840" w:hangingChars="350" w:hanging="840"/>
              <w:jc w:val="both"/>
              <w:rPr>
                <w:rFonts w:ascii="微軟正黑體" w:eastAsia="微軟正黑體" w:hAnsi="微軟正黑體"/>
              </w:rPr>
            </w:pPr>
            <w:r>
              <w:rPr>
                <w:rFonts w:ascii="微軟正黑體" w:eastAsia="微軟正黑體" w:hAnsi="微軟正黑體" w:hint="eastAsia"/>
              </w:rPr>
              <w:t>第八</w:t>
            </w:r>
            <w:r w:rsidRPr="00DF6FA9">
              <w:rPr>
                <w:rFonts w:ascii="微軟正黑體" w:eastAsia="微軟正黑體" w:hAnsi="微軟正黑體" w:hint="eastAsia"/>
              </w:rPr>
              <w:t>節:</w:t>
            </w:r>
          </w:p>
          <w:p w14:paraId="158EC2A5" w14:textId="77777777" w:rsidR="00DB0651" w:rsidRPr="00DF6FA9"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介紹</w:t>
            </w:r>
            <w:r>
              <w:rPr>
                <w:rFonts w:ascii="Comic Sans MS" w:eastAsia="微軟正黑體" w:hAnsi="Comic Sans MS"/>
              </w:rPr>
              <w:t>D~F</w:t>
            </w:r>
            <w:r w:rsidRPr="00DF6FA9">
              <w:rPr>
                <w:rFonts w:ascii="微軟正黑體" w:eastAsia="微軟正黑體" w:hAnsi="微軟正黑體" w:hint="eastAsia"/>
              </w:rPr>
              <w:t>的代表單字。</w:t>
            </w:r>
          </w:p>
          <w:p w14:paraId="20CDDDFA" w14:textId="77777777" w:rsidR="00DB0651" w:rsidRPr="00DF6FA9"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學習任務:聽單字並聽</w:t>
            </w:r>
            <w:proofErr w:type="gramStart"/>
            <w:r w:rsidRPr="00DF6FA9">
              <w:rPr>
                <w:rFonts w:ascii="微軟正黑體" w:eastAsia="微軟正黑體" w:hAnsi="微軟正黑體" w:hint="eastAsia"/>
              </w:rPr>
              <w:t>辨首音</w:t>
            </w:r>
            <w:proofErr w:type="gramEnd"/>
            <w:r w:rsidRPr="00DF6FA9">
              <w:rPr>
                <w:rFonts w:ascii="微軟正黑體" w:eastAsia="微軟正黑體" w:hAnsi="微軟正黑體" w:hint="eastAsia"/>
              </w:rPr>
              <w:t>字母。</w:t>
            </w:r>
          </w:p>
          <w:p w14:paraId="14C995D7" w14:textId="77777777" w:rsidR="00DB0651"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學習策略:</w:t>
            </w:r>
            <w:proofErr w:type="gramStart"/>
            <w:r w:rsidRPr="00DF6FA9">
              <w:rPr>
                <w:rFonts w:ascii="微軟正黑體" w:eastAsia="微軟正黑體" w:hAnsi="微軟正黑體" w:hint="eastAsia"/>
              </w:rPr>
              <w:t>專心辨聽</w:t>
            </w:r>
            <w:proofErr w:type="gramEnd"/>
            <w:r w:rsidRPr="00DF6FA9">
              <w:rPr>
                <w:rFonts w:ascii="微軟正黑體" w:eastAsia="微軟正黑體" w:hAnsi="微軟正黑體" w:hint="eastAsia"/>
              </w:rPr>
              <w:t>。</w:t>
            </w:r>
          </w:p>
          <w:p w14:paraId="148620AA" w14:textId="77777777" w:rsidR="00DB0651" w:rsidRDefault="00DB0651" w:rsidP="00A167E5">
            <w:pPr>
              <w:snapToGrid w:val="0"/>
              <w:ind w:left="840" w:hangingChars="350" w:hanging="840"/>
              <w:jc w:val="both"/>
              <w:rPr>
                <w:rFonts w:ascii="微軟正黑體" w:eastAsia="微軟正黑體" w:hAnsi="微軟正黑體"/>
              </w:rPr>
            </w:pPr>
          </w:p>
          <w:p w14:paraId="789FDF23" w14:textId="77777777" w:rsidR="00DB0651" w:rsidRPr="00DF6FA9" w:rsidRDefault="00DB0651" w:rsidP="00A167E5">
            <w:pPr>
              <w:snapToGrid w:val="0"/>
              <w:ind w:left="840" w:hangingChars="350" w:hanging="840"/>
              <w:jc w:val="both"/>
              <w:rPr>
                <w:rFonts w:ascii="微軟正黑體" w:eastAsia="微軟正黑體" w:hAnsi="微軟正黑體"/>
              </w:rPr>
            </w:pPr>
            <w:r>
              <w:rPr>
                <w:rFonts w:ascii="微軟正黑體" w:eastAsia="微軟正黑體" w:hAnsi="微軟正黑體" w:hint="eastAsia"/>
              </w:rPr>
              <w:t>第九節:</w:t>
            </w:r>
          </w:p>
          <w:p w14:paraId="28404990" w14:textId="77777777" w:rsidR="00DB0651" w:rsidRPr="00DF6FA9"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聽故事</w:t>
            </w:r>
          </w:p>
          <w:p w14:paraId="4552D8ED" w14:textId="77777777" w:rsidR="00DB0651" w:rsidRPr="00DF6FA9"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學習任務:聽故事，並辨識老師</w:t>
            </w:r>
            <w:proofErr w:type="gramStart"/>
            <w:r w:rsidRPr="00DF6FA9">
              <w:rPr>
                <w:rFonts w:ascii="微軟正黑體" w:eastAsia="微軟正黑體" w:hAnsi="微軟正黑體" w:hint="eastAsia"/>
              </w:rPr>
              <w:t>所說的單字</w:t>
            </w:r>
            <w:proofErr w:type="gramEnd"/>
            <w:r w:rsidRPr="00DF6FA9">
              <w:rPr>
                <w:rFonts w:ascii="微軟正黑體" w:eastAsia="微軟正黑體" w:hAnsi="微軟正黑體" w:hint="eastAsia"/>
              </w:rPr>
              <w:t>的圖</w:t>
            </w:r>
          </w:p>
          <w:p w14:paraId="1658DE1B" w14:textId="77777777" w:rsidR="00DB0651" w:rsidRPr="00DF6FA9"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 xml:space="preserve">         案。</w:t>
            </w:r>
          </w:p>
          <w:p w14:paraId="6A4D7BC3" w14:textId="77777777" w:rsidR="00DB0651"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學習策略:</w:t>
            </w:r>
            <w:proofErr w:type="gramStart"/>
            <w:r w:rsidRPr="00DF6FA9">
              <w:rPr>
                <w:rFonts w:ascii="微軟正黑體" w:eastAsia="微軟正黑體" w:hAnsi="微軟正黑體" w:hint="eastAsia"/>
              </w:rPr>
              <w:t>專心辨聽</w:t>
            </w:r>
            <w:proofErr w:type="gramEnd"/>
            <w:r w:rsidRPr="00DF6FA9">
              <w:rPr>
                <w:rFonts w:ascii="微軟正黑體" w:eastAsia="微軟正黑體" w:hAnsi="微軟正黑體" w:hint="eastAsia"/>
              </w:rPr>
              <w:t>。</w:t>
            </w:r>
          </w:p>
          <w:p w14:paraId="3991CC65" w14:textId="77777777" w:rsidR="00DB0651" w:rsidRDefault="00DB0651" w:rsidP="00A167E5">
            <w:pPr>
              <w:snapToGrid w:val="0"/>
              <w:ind w:left="840" w:hangingChars="350" w:hanging="840"/>
              <w:jc w:val="both"/>
              <w:rPr>
                <w:rFonts w:ascii="微軟正黑體" w:eastAsia="微軟正黑體" w:hAnsi="微軟正黑體"/>
              </w:rPr>
            </w:pPr>
          </w:p>
          <w:p w14:paraId="295B0F64" w14:textId="77777777" w:rsidR="00DB0651" w:rsidRPr="00DF6FA9" w:rsidRDefault="00DB0651" w:rsidP="00A167E5">
            <w:pPr>
              <w:snapToGrid w:val="0"/>
              <w:ind w:left="840" w:hangingChars="350" w:hanging="840"/>
              <w:jc w:val="both"/>
              <w:rPr>
                <w:rFonts w:ascii="微軟正黑體" w:eastAsia="微軟正黑體" w:hAnsi="微軟正黑體"/>
              </w:rPr>
            </w:pPr>
            <w:r>
              <w:rPr>
                <w:rFonts w:ascii="微軟正黑體" w:eastAsia="微軟正黑體" w:hAnsi="微軟正黑體" w:hint="eastAsia"/>
              </w:rPr>
              <w:t xml:space="preserve">第十節: </w:t>
            </w:r>
          </w:p>
          <w:p w14:paraId="256A3ADC" w14:textId="77777777" w:rsidR="00DB0651" w:rsidRDefault="00DB0651" w:rsidP="00A167E5">
            <w:pPr>
              <w:snapToGrid w:val="0"/>
              <w:ind w:left="840" w:hangingChars="350" w:hanging="840"/>
              <w:jc w:val="both"/>
              <w:rPr>
                <w:rFonts w:ascii="Comic Sans MS" w:eastAsia="微軟正黑體" w:hAnsi="Comic Sans MS"/>
              </w:rPr>
            </w:pPr>
            <w:r>
              <w:rPr>
                <w:rFonts w:ascii="微軟正黑體" w:eastAsia="微軟正黑體" w:hAnsi="微軟正黑體" w:hint="eastAsia"/>
              </w:rPr>
              <w:t>評量學生對</w:t>
            </w:r>
            <w:r>
              <w:rPr>
                <w:rFonts w:ascii="Comic Sans MS" w:eastAsia="微軟正黑體" w:hAnsi="Comic Sans MS" w:hint="eastAsia"/>
              </w:rPr>
              <w:t>D</w:t>
            </w:r>
            <w:r>
              <w:rPr>
                <w:rFonts w:ascii="Comic Sans MS" w:eastAsia="微軟正黑體" w:hAnsi="Comic Sans MS"/>
              </w:rPr>
              <w:t>~</w:t>
            </w:r>
            <w:r>
              <w:rPr>
                <w:rFonts w:ascii="Comic Sans MS" w:eastAsia="微軟正黑體" w:hAnsi="Comic Sans MS" w:hint="eastAsia"/>
              </w:rPr>
              <w:t>F</w:t>
            </w:r>
            <w:r>
              <w:rPr>
                <w:rFonts w:ascii="Comic Sans MS" w:eastAsia="微軟正黑體" w:hAnsi="Comic Sans MS" w:hint="eastAsia"/>
              </w:rPr>
              <w:t>的字形</w:t>
            </w:r>
            <w:r>
              <w:rPr>
                <w:rFonts w:ascii="微軟正黑體" w:eastAsia="微軟正黑體" w:hAnsi="微軟正黑體" w:hint="eastAsia"/>
              </w:rPr>
              <w:t>、</w:t>
            </w:r>
            <w:r>
              <w:rPr>
                <w:rFonts w:ascii="Comic Sans MS" w:eastAsia="微軟正黑體" w:hAnsi="Comic Sans MS" w:hint="eastAsia"/>
              </w:rPr>
              <w:t>字音及代表單字的熟</w:t>
            </w:r>
          </w:p>
          <w:p w14:paraId="7760C0FE" w14:textId="77777777" w:rsidR="00DB0651" w:rsidRDefault="00DB0651" w:rsidP="00A167E5">
            <w:pPr>
              <w:snapToGrid w:val="0"/>
              <w:jc w:val="both"/>
              <w:rPr>
                <w:rFonts w:ascii="標楷體" w:eastAsia="標楷體" w:hAnsi="標楷體"/>
              </w:rPr>
            </w:pPr>
            <w:proofErr w:type="gramStart"/>
            <w:r>
              <w:rPr>
                <w:rFonts w:ascii="Comic Sans MS" w:eastAsia="微軟正黑體" w:hAnsi="Comic Sans MS" w:hint="eastAsia"/>
              </w:rPr>
              <w:t>悉度</w:t>
            </w:r>
            <w:proofErr w:type="gramEnd"/>
            <w:r>
              <w:rPr>
                <w:rFonts w:ascii="標楷體" w:eastAsia="標楷體" w:hAnsi="標楷體" w:hint="eastAsia"/>
              </w:rPr>
              <w:t>。</w:t>
            </w:r>
          </w:p>
          <w:p w14:paraId="55D8BD85" w14:textId="77777777" w:rsidR="00DB0651" w:rsidRDefault="00DB0651" w:rsidP="00A167E5">
            <w:pPr>
              <w:snapToGrid w:val="0"/>
              <w:ind w:left="840" w:hangingChars="350" w:hanging="840"/>
              <w:jc w:val="both"/>
              <w:rPr>
                <w:rFonts w:ascii="Comic Sans MS" w:eastAsia="微軟正黑體" w:hAnsi="Comic Sans MS"/>
              </w:rPr>
            </w:pPr>
            <w:r w:rsidRPr="00DF6FA9">
              <w:rPr>
                <w:rFonts w:ascii="微軟正黑體" w:eastAsia="微軟正黑體" w:hAnsi="微軟正黑體" w:hint="eastAsia"/>
              </w:rPr>
              <w:t>學習任務:</w:t>
            </w:r>
            <w:r>
              <w:rPr>
                <w:rFonts w:ascii="微軟正黑體" w:eastAsia="微軟正黑體" w:hAnsi="微軟正黑體" w:hint="eastAsia"/>
              </w:rPr>
              <w:t>看到字母</w:t>
            </w:r>
            <w:r>
              <w:rPr>
                <w:rFonts w:ascii="標楷體" w:eastAsia="標楷體" w:hAnsi="標楷體" w:hint="eastAsia"/>
              </w:rPr>
              <w:t>，</w:t>
            </w:r>
            <w:r>
              <w:rPr>
                <w:rFonts w:ascii="微軟正黑體" w:eastAsia="微軟正黑體" w:hAnsi="微軟正黑體" w:hint="eastAsia"/>
              </w:rPr>
              <w:t>念出字母名</w:t>
            </w:r>
            <w:r>
              <w:rPr>
                <w:rFonts w:ascii="標楷體" w:eastAsia="標楷體" w:hAnsi="標楷體" w:hint="eastAsia"/>
              </w:rPr>
              <w:t>、</w:t>
            </w:r>
            <w:r>
              <w:rPr>
                <w:rFonts w:ascii="微軟正黑體" w:eastAsia="微軟正黑體" w:hAnsi="微軟正黑體" w:hint="eastAsia"/>
              </w:rPr>
              <w:t>字音</w:t>
            </w:r>
            <w:r>
              <w:rPr>
                <w:rFonts w:ascii="Comic Sans MS" w:eastAsia="微軟正黑體" w:hAnsi="Comic Sans MS" w:hint="eastAsia"/>
              </w:rPr>
              <w:t>及代表</w:t>
            </w:r>
          </w:p>
          <w:p w14:paraId="76EB6ADC" w14:textId="77777777" w:rsidR="00DB0651" w:rsidRPr="00DF6FA9" w:rsidRDefault="00DB0651" w:rsidP="00A167E5">
            <w:pPr>
              <w:snapToGrid w:val="0"/>
              <w:ind w:left="840" w:hangingChars="350" w:hanging="840"/>
              <w:jc w:val="both"/>
              <w:rPr>
                <w:rFonts w:ascii="微軟正黑體" w:eastAsia="微軟正黑體" w:hAnsi="微軟正黑體"/>
              </w:rPr>
            </w:pPr>
            <w:r>
              <w:rPr>
                <w:rFonts w:ascii="Comic Sans MS" w:eastAsia="微軟正黑體" w:hAnsi="Comic Sans MS" w:hint="eastAsia"/>
              </w:rPr>
              <w:t>單字</w:t>
            </w:r>
            <w:r w:rsidRPr="00DF6FA9">
              <w:rPr>
                <w:rFonts w:ascii="微軟正黑體" w:eastAsia="微軟正黑體" w:hAnsi="微軟正黑體" w:hint="eastAsia"/>
              </w:rPr>
              <w:t>。</w:t>
            </w:r>
          </w:p>
          <w:p w14:paraId="406F6811" w14:textId="77777777" w:rsidR="00DB0651" w:rsidRDefault="00DB0651" w:rsidP="00A167E5">
            <w:pPr>
              <w:snapToGrid w:val="0"/>
              <w:jc w:val="both"/>
              <w:rPr>
                <w:rFonts w:ascii="微軟正黑體" w:eastAsia="微軟正黑體" w:hAnsi="微軟正黑體"/>
              </w:rPr>
            </w:pPr>
            <w:r w:rsidRPr="00DF6FA9">
              <w:rPr>
                <w:rFonts w:ascii="微軟正黑體" w:eastAsia="微軟正黑體" w:hAnsi="微軟正黑體" w:hint="eastAsia"/>
              </w:rPr>
              <w:t>學習策略</w:t>
            </w:r>
            <w:r>
              <w:rPr>
                <w:rFonts w:ascii="微軟正黑體" w:eastAsia="微軟正黑體" w:hAnsi="微軟正黑體" w:hint="eastAsia"/>
              </w:rPr>
              <w:t>:</w:t>
            </w:r>
            <w:r w:rsidRPr="00DF6FA9">
              <w:rPr>
                <w:rFonts w:ascii="微軟正黑體" w:eastAsia="微軟正黑體" w:hAnsi="微軟正黑體" w:hint="eastAsia"/>
              </w:rPr>
              <w:t xml:space="preserve"> 觀察描述。</w:t>
            </w:r>
          </w:p>
          <w:p w14:paraId="0CF82E9E" w14:textId="77777777" w:rsidR="00DB0651" w:rsidRDefault="00DB0651" w:rsidP="00A167E5">
            <w:pPr>
              <w:snapToGrid w:val="0"/>
              <w:jc w:val="both"/>
              <w:rPr>
                <w:rFonts w:ascii="微軟正黑體" w:eastAsia="微軟正黑體" w:hAnsi="微軟正黑體"/>
              </w:rPr>
            </w:pPr>
          </w:p>
          <w:p w14:paraId="28212018" w14:textId="77777777" w:rsidR="00DB0651" w:rsidRPr="008F3BA0" w:rsidRDefault="00DB0651" w:rsidP="00A167E5">
            <w:pPr>
              <w:snapToGrid w:val="0"/>
              <w:ind w:left="840" w:hangingChars="350" w:hanging="840"/>
              <w:jc w:val="both"/>
              <w:rPr>
                <w:rFonts w:ascii="微軟正黑體" w:eastAsia="微軟正黑體" w:hAnsi="微軟正黑體"/>
              </w:rPr>
            </w:pPr>
          </w:p>
          <w:p w14:paraId="19D8F124" w14:textId="77777777" w:rsidR="00DB0651" w:rsidRPr="00DF6FA9" w:rsidRDefault="00DB0651" w:rsidP="00A167E5">
            <w:pPr>
              <w:snapToGrid w:val="0"/>
              <w:jc w:val="both"/>
              <w:rPr>
                <w:rFonts w:ascii="微軟正黑體" w:eastAsia="微軟正黑體" w:hAnsi="微軟正黑體"/>
              </w:rPr>
            </w:pPr>
          </w:p>
        </w:tc>
        <w:tc>
          <w:tcPr>
            <w:tcW w:w="1134" w:type="dxa"/>
            <w:gridSpan w:val="2"/>
          </w:tcPr>
          <w:p w14:paraId="32A7C34D" w14:textId="77777777" w:rsidR="00DB0651" w:rsidRPr="00DF6FA9" w:rsidRDefault="00DB0651" w:rsidP="00A167E5">
            <w:pPr>
              <w:snapToGrid w:val="0"/>
              <w:jc w:val="center"/>
              <w:rPr>
                <w:rFonts w:ascii="微軟正黑體" w:eastAsia="微軟正黑體" w:hAnsi="微軟正黑體"/>
              </w:rPr>
            </w:pPr>
            <w:r>
              <w:rPr>
                <w:rFonts w:ascii="微軟正黑體" w:eastAsia="微軟正黑體" w:hAnsi="微軟正黑體" w:hint="eastAsia"/>
              </w:rPr>
              <w:lastRenderedPageBreak/>
              <w:t>10</w:t>
            </w:r>
            <w:r w:rsidRPr="00DF6FA9">
              <w:rPr>
                <w:rFonts w:ascii="微軟正黑體" w:eastAsia="微軟正黑體" w:hAnsi="微軟正黑體" w:hint="eastAsia"/>
              </w:rPr>
              <w:t>節</w:t>
            </w:r>
          </w:p>
        </w:tc>
        <w:tc>
          <w:tcPr>
            <w:tcW w:w="1833" w:type="dxa"/>
          </w:tcPr>
          <w:p w14:paraId="68FC36EA" w14:textId="77777777" w:rsidR="00DB0651" w:rsidRPr="00DF6FA9" w:rsidRDefault="00DB0651" w:rsidP="00A167E5">
            <w:pPr>
              <w:snapToGrid w:val="0"/>
              <w:jc w:val="center"/>
              <w:rPr>
                <w:rFonts w:ascii="微軟正黑體" w:eastAsia="微軟正黑體" w:hAnsi="微軟正黑體"/>
              </w:rPr>
            </w:pPr>
            <w:r w:rsidRPr="00DF6FA9">
              <w:rPr>
                <w:rFonts w:ascii="微軟正黑體" w:eastAsia="微軟正黑體" w:hAnsi="微軟正黑體" w:hint="eastAsia"/>
              </w:rPr>
              <w:t>觀察評量</w:t>
            </w:r>
          </w:p>
          <w:p w14:paraId="2ED395F6" w14:textId="77777777" w:rsidR="00DB0651" w:rsidRPr="00DF6FA9" w:rsidRDefault="00DB0651" w:rsidP="00A167E5">
            <w:pPr>
              <w:snapToGrid w:val="0"/>
              <w:jc w:val="center"/>
              <w:rPr>
                <w:rFonts w:ascii="微軟正黑體" w:eastAsia="微軟正黑體" w:hAnsi="微軟正黑體"/>
              </w:rPr>
            </w:pPr>
            <w:r w:rsidRPr="00DF6FA9">
              <w:rPr>
                <w:rFonts w:ascii="微軟正黑體" w:eastAsia="微軟正黑體" w:hAnsi="微軟正黑體" w:hint="eastAsia"/>
              </w:rPr>
              <w:t>聽說評量</w:t>
            </w:r>
          </w:p>
          <w:p w14:paraId="062CC7E0" w14:textId="77777777" w:rsidR="00DB0651" w:rsidRPr="00DF6FA9" w:rsidRDefault="00DB0651" w:rsidP="00A167E5">
            <w:pPr>
              <w:snapToGrid w:val="0"/>
              <w:jc w:val="center"/>
              <w:rPr>
                <w:rFonts w:ascii="微軟正黑體" w:eastAsia="微軟正黑體" w:hAnsi="微軟正黑體"/>
              </w:rPr>
            </w:pPr>
            <w:r w:rsidRPr="00DF6FA9">
              <w:rPr>
                <w:rFonts w:ascii="微軟正黑體" w:eastAsia="微軟正黑體" w:hAnsi="微軟正黑體" w:hint="eastAsia"/>
              </w:rPr>
              <w:t>書寫評量</w:t>
            </w:r>
          </w:p>
          <w:p w14:paraId="7EFC971E" w14:textId="77777777" w:rsidR="00DB0651" w:rsidRPr="00DF6FA9" w:rsidRDefault="00DB0651" w:rsidP="00A167E5">
            <w:pPr>
              <w:snapToGrid w:val="0"/>
              <w:jc w:val="center"/>
              <w:rPr>
                <w:rFonts w:ascii="微軟正黑體" w:eastAsia="微軟正黑體" w:hAnsi="微軟正黑體"/>
              </w:rPr>
            </w:pPr>
          </w:p>
          <w:p w14:paraId="3B3E4353" w14:textId="77777777" w:rsidR="00DB0651" w:rsidRPr="00DF6FA9" w:rsidRDefault="00DB0651" w:rsidP="00A167E5">
            <w:pPr>
              <w:snapToGrid w:val="0"/>
              <w:jc w:val="center"/>
              <w:rPr>
                <w:rFonts w:ascii="微軟正黑體" w:eastAsia="微軟正黑體" w:hAnsi="微軟正黑體"/>
              </w:rPr>
            </w:pPr>
          </w:p>
        </w:tc>
      </w:tr>
    </w:tbl>
    <w:p w14:paraId="2A199E66" w14:textId="77777777" w:rsidR="00DB0651" w:rsidRDefault="00DB0651" w:rsidP="00DB0651"/>
    <w:p w14:paraId="33DE7A5C" w14:textId="77777777" w:rsidR="00DB0651" w:rsidRDefault="00DB0651" w:rsidP="00DB0651"/>
    <w:p w14:paraId="7908E3F3" w14:textId="77777777" w:rsidR="00DB0651" w:rsidRDefault="00DB0651" w:rsidP="00DB0651"/>
    <w:p w14:paraId="651DDAE2" w14:textId="77777777" w:rsidR="00DB0651" w:rsidRDefault="00DB0651" w:rsidP="00DB0651"/>
    <w:p w14:paraId="456308D0" w14:textId="77777777" w:rsidR="00DB0651" w:rsidRDefault="00DB0651" w:rsidP="00DB0651"/>
    <w:p w14:paraId="0355DEF2" w14:textId="77777777" w:rsidR="00DB0651" w:rsidRDefault="00DB0651" w:rsidP="00DB0651"/>
    <w:p w14:paraId="1056930E" w14:textId="77777777" w:rsidR="00DB0651" w:rsidRPr="00DF6FA9" w:rsidRDefault="00DB0651" w:rsidP="00DB0651">
      <w:pPr>
        <w:snapToGrid w:val="0"/>
        <w:jc w:val="center"/>
        <w:rPr>
          <w:rFonts w:ascii="微軟正黑體" w:eastAsia="微軟正黑體" w:hAnsi="微軟正黑體"/>
          <w:sz w:val="28"/>
          <w:lang w:val="x-none"/>
        </w:rPr>
      </w:pPr>
      <w:r w:rsidRPr="00DF6FA9">
        <w:rPr>
          <w:rFonts w:ascii="微軟正黑體" w:eastAsia="微軟正黑體" w:hAnsi="微軟正黑體" w:hint="eastAsia"/>
          <w:sz w:val="28"/>
          <w:lang w:val="x-none"/>
        </w:rPr>
        <w:lastRenderedPageBreak/>
        <w:t>臺北市立大學附設實驗國民小學1</w:t>
      </w:r>
      <w:r w:rsidRPr="00DF6FA9">
        <w:rPr>
          <w:rFonts w:ascii="微軟正黑體" w:eastAsia="微軟正黑體" w:hAnsi="微軟正黑體"/>
          <w:sz w:val="28"/>
          <w:lang w:val="x-none" w:eastAsia="x-none"/>
        </w:rPr>
        <w:t>08學年度</w:t>
      </w:r>
      <w:r w:rsidRPr="00DF6FA9">
        <w:rPr>
          <w:rFonts w:ascii="微軟正黑體" w:eastAsia="微軟正黑體" w:hAnsi="微軟正黑體" w:hint="eastAsia"/>
          <w:sz w:val="28"/>
          <w:lang w:val="x-none"/>
        </w:rPr>
        <w:t>校訂</w:t>
      </w:r>
      <w:proofErr w:type="spellStart"/>
      <w:r w:rsidRPr="00DF6FA9">
        <w:rPr>
          <w:rFonts w:ascii="微軟正黑體" w:eastAsia="微軟正黑體" w:hAnsi="微軟正黑體"/>
          <w:sz w:val="28"/>
          <w:lang w:val="x-none" w:eastAsia="x-none"/>
        </w:rPr>
        <w:t>課程</w:t>
      </w:r>
      <w:proofErr w:type="spellEnd"/>
    </w:p>
    <w:p w14:paraId="645428D8" w14:textId="61350A3C" w:rsidR="00DB0651" w:rsidRPr="00DF6FA9" w:rsidRDefault="00DB0651" w:rsidP="00DB0651">
      <w:pPr>
        <w:snapToGrid w:val="0"/>
        <w:jc w:val="center"/>
        <w:rPr>
          <w:rFonts w:ascii="微軟正黑體" w:eastAsia="微軟正黑體" w:hAnsi="微軟正黑體"/>
          <w:sz w:val="28"/>
          <w:lang w:val="x-none"/>
        </w:rPr>
      </w:pPr>
      <w:r w:rsidRPr="00DF6FA9">
        <w:rPr>
          <w:rFonts w:ascii="微軟正黑體" w:eastAsia="微軟正黑體" w:hAnsi="微軟正黑體" w:hint="eastAsia"/>
          <w:sz w:val="28"/>
          <w:lang w:val="x-none"/>
        </w:rPr>
        <w:t xml:space="preserve"> ( </w:t>
      </w:r>
      <w:proofErr w:type="gramStart"/>
      <w:r w:rsidRPr="00DF6FA9">
        <w:rPr>
          <w:rFonts w:ascii="微軟正黑體" w:eastAsia="微軟正黑體" w:hAnsi="微軟正黑體" w:hint="eastAsia"/>
          <w:sz w:val="28"/>
          <w:lang w:val="x-none"/>
        </w:rPr>
        <w:t>一</w:t>
      </w:r>
      <w:proofErr w:type="gramEnd"/>
      <w:r w:rsidRPr="00DF6FA9">
        <w:rPr>
          <w:rFonts w:ascii="微軟正黑體" w:eastAsia="微軟正黑體" w:hAnsi="微軟正黑體" w:hint="eastAsia"/>
          <w:sz w:val="28"/>
          <w:lang w:val="x-none"/>
        </w:rPr>
        <w:t xml:space="preserve"> )</w:t>
      </w:r>
      <w:proofErr w:type="spellStart"/>
      <w:r w:rsidRPr="00DF6FA9">
        <w:rPr>
          <w:rFonts w:ascii="微軟正黑體" w:eastAsia="微軟正黑體" w:hAnsi="微軟正黑體"/>
          <w:sz w:val="28"/>
          <w:lang w:val="x-none" w:eastAsia="x-none"/>
        </w:rPr>
        <w:t>年級</w:t>
      </w:r>
      <w:proofErr w:type="spellEnd"/>
      <w:r w:rsidRPr="00DF6FA9">
        <w:rPr>
          <w:rFonts w:ascii="微軟正黑體" w:eastAsia="微軟正黑體" w:hAnsi="微軟正黑體" w:hint="eastAsia"/>
          <w:sz w:val="28"/>
          <w:lang w:val="x-none"/>
        </w:rPr>
        <w:t xml:space="preserve">  </w:t>
      </w:r>
      <w:r w:rsidRPr="00DF6FA9">
        <w:rPr>
          <w:rFonts w:ascii="微軟正黑體" w:eastAsia="微軟正黑體" w:hAnsi="微軟正黑體" w:hint="eastAsia"/>
          <w:b/>
          <w:bCs/>
          <w:sz w:val="28"/>
          <w:u w:val="single"/>
        </w:rPr>
        <w:t xml:space="preserve"> 英語課程~</w:t>
      </w:r>
      <w:r>
        <w:rPr>
          <w:rFonts w:ascii="微軟正黑體" w:eastAsia="微軟正黑體" w:hAnsi="微軟正黑體" w:hint="eastAsia"/>
          <w:b/>
          <w:bCs/>
          <w:sz w:val="28"/>
          <w:u w:val="single"/>
        </w:rPr>
        <w:t>字母教學</w:t>
      </w:r>
      <w:r w:rsidRPr="00DF6FA9">
        <w:rPr>
          <w:rFonts w:ascii="微軟正黑體" w:eastAsia="微軟正黑體" w:hAnsi="微軟正黑體" w:hint="eastAsia"/>
          <w:sz w:val="28"/>
          <w:lang w:val="x-none"/>
        </w:rPr>
        <w:t xml:space="preserve">課程  </w:t>
      </w:r>
      <w:proofErr w:type="spellStart"/>
      <w:r w:rsidRPr="00DF6FA9">
        <w:rPr>
          <w:rFonts w:ascii="微軟正黑體" w:eastAsia="微軟正黑體" w:hAnsi="微軟正黑體" w:hint="eastAsia"/>
          <w:sz w:val="28"/>
          <w:lang w:val="x-none" w:eastAsia="x-none"/>
        </w:rPr>
        <w:t>教學活動設計</w:t>
      </w:r>
      <w:proofErr w:type="spellEnd"/>
    </w:p>
    <w:tbl>
      <w:tblPr>
        <w:tblW w:w="10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7"/>
        <w:gridCol w:w="1136"/>
        <w:gridCol w:w="2866"/>
        <w:gridCol w:w="536"/>
        <w:gridCol w:w="1276"/>
        <w:gridCol w:w="284"/>
        <w:gridCol w:w="425"/>
        <w:gridCol w:w="709"/>
        <w:gridCol w:w="1833"/>
        <w:gridCol w:w="9"/>
        <w:gridCol w:w="22"/>
      </w:tblGrid>
      <w:tr w:rsidR="00DB0651" w:rsidRPr="00AF60D6" w14:paraId="7C29F06A" w14:textId="77777777" w:rsidTr="00A167E5">
        <w:trPr>
          <w:trHeight w:val="545"/>
          <w:jc w:val="center"/>
        </w:trPr>
        <w:tc>
          <w:tcPr>
            <w:tcW w:w="1127" w:type="dxa"/>
            <w:shd w:val="clear" w:color="auto" w:fill="D9D9D9"/>
            <w:vAlign w:val="center"/>
          </w:tcPr>
          <w:p w14:paraId="0BAFDF7B" w14:textId="77777777" w:rsidR="00DB0651" w:rsidRPr="00DF6FA9" w:rsidRDefault="00DB0651" w:rsidP="00A167E5">
            <w:pPr>
              <w:snapToGrid w:val="0"/>
              <w:jc w:val="center"/>
              <w:rPr>
                <w:rFonts w:ascii="微軟正黑體" w:eastAsia="微軟正黑體" w:hAnsi="微軟正黑體"/>
                <w:lang w:val="x-none" w:eastAsia="x-none"/>
              </w:rPr>
            </w:pPr>
            <w:proofErr w:type="spellStart"/>
            <w:r w:rsidRPr="00DF6FA9">
              <w:rPr>
                <w:rFonts w:ascii="微軟正黑體" w:eastAsia="微軟正黑體" w:hAnsi="微軟正黑體" w:hint="eastAsia"/>
                <w:lang w:val="x-none" w:eastAsia="x-none"/>
              </w:rPr>
              <w:t>主題名稱</w:t>
            </w:r>
            <w:proofErr w:type="spellEnd"/>
          </w:p>
        </w:tc>
        <w:tc>
          <w:tcPr>
            <w:tcW w:w="9096" w:type="dxa"/>
            <w:gridSpan w:val="10"/>
            <w:shd w:val="clear" w:color="auto" w:fill="D9D9D9"/>
            <w:vAlign w:val="center"/>
          </w:tcPr>
          <w:p w14:paraId="751D3292" w14:textId="77777777" w:rsidR="00DB0651" w:rsidRPr="00DF6FA9" w:rsidRDefault="00DB0651" w:rsidP="00A167E5">
            <w:pPr>
              <w:snapToGrid w:val="0"/>
              <w:jc w:val="center"/>
              <w:rPr>
                <w:rFonts w:ascii="微軟正黑體" w:eastAsia="微軟正黑體" w:hAnsi="微軟正黑體"/>
                <w:lang w:val="x-none" w:eastAsia="x-none"/>
              </w:rPr>
            </w:pPr>
          </w:p>
        </w:tc>
      </w:tr>
      <w:tr w:rsidR="00DB0651" w:rsidRPr="00AF60D6" w14:paraId="536DE4AB" w14:textId="77777777" w:rsidTr="00A167E5">
        <w:trPr>
          <w:gridAfter w:val="1"/>
          <w:wAfter w:w="22" w:type="dxa"/>
          <w:jc w:val="center"/>
        </w:trPr>
        <w:tc>
          <w:tcPr>
            <w:tcW w:w="1127" w:type="dxa"/>
            <w:vAlign w:val="center"/>
          </w:tcPr>
          <w:p w14:paraId="6FF90991" w14:textId="77777777" w:rsidR="00DB0651" w:rsidRPr="00DF6FA9" w:rsidRDefault="00DB0651" w:rsidP="00A167E5">
            <w:pPr>
              <w:snapToGrid w:val="0"/>
              <w:jc w:val="center"/>
              <w:rPr>
                <w:rFonts w:ascii="微軟正黑體" w:eastAsia="微軟正黑體" w:hAnsi="微軟正黑體"/>
                <w:lang w:val="x-none" w:eastAsia="x-none"/>
              </w:rPr>
            </w:pPr>
            <w:proofErr w:type="gramStart"/>
            <w:r w:rsidRPr="00DF6FA9">
              <w:rPr>
                <w:rFonts w:ascii="微軟正黑體" w:eastAsia="微軟正黑體" w:hAnsi="微軟正黑體" w:hint="eastAsia"/>
                <w:lang w:val="x-none"/>
              </w:rPr>
              <w:t>跨域合作</w:t>
            </w:r>
            <w:proofErr w:type="gramEnd"/>
          </w:p>
        </w:tc>
        <w:tc>
          <w:tcPr>
            <w:tcW w:w="5814" w:type="dxa"/>
            <w:gridSpan w:val="4"/>
            <w:vAlign w:val="center"/>
          </w:tcPr>
          <w:p w14:paraId="3FF0F1A4" w14:textId="77777777" w:rsidR="00DB0651" w:rsidRPr="00DF6FA9" w:rsidRDefault="00DB0651" w:rsidP="00A167E5">
            <w:pPr>
              <w:snapToGrid w:val="0"/>
              <w:rPr>
                <w:rFonts w:ascii="微軟正黑體" w:eastAsia="微軟正黑體" w:hAnsi="微軟正黑體"/>
                <w:lang w:val="x-none" w:eastAsia="x-none"/>
              </w:rPr>
            </w:pPr>
            <w:r w:rsidRPr="00DF6FA9">
              <w:rPr>
                <w:rFonts w:ascii="微軟正黑體" w:eastAsia="微軟正黑體" w:hAnsi="微軟正黑體" w:hint="eastAsia"/>
                <w:lang w:val="x-none" w:eastAsia="x-none"/>
              </w:rPr>
              <w:sym w:font="Wingdings 2" w:char="F052"/>
            </w:r>
            <w:proofErr w:type="spellStart"/>
            <w:r w:rsidRPr="00DF6FA9">
              <w:rPr>
                <w:rFonts w:ascii="微軟正黑體" w:eastAsia="微軟正黑體" w:hAnsi="微軟正黑體" w:hint="eastAsia"/>
                <w:lang w:val="x-none" w:eastAsia="x-none"/>
              </w:rPr>
              <w:t>語文</w:t>
            </w:r>
            <w:proofErr w:type="spellEnd"/>
            <w:r w:rsidRPr="00DF6FA9">
              <w:rPr>
                <w:rFonts w:ascii="微軟正黑體" w:eastAsia="微軟正黑體" w:hAnsi="微軟正黑體" w:hint="eastAsia"/>
                <w:lang w:val="x-none" w:eastAsia="x-none"/>
              </w:rPr>
              <w:t xml:space="preserve">  □</w:t>
            </w:r>
            <w:proofErr w:type="spellStart"/>
            <w:r w:rsidRPr="00DF6FA9">
              <w:rPr>
                <w:rFonts w:ascii="微軟正黑體" w:eastAsia="微軟正黑體" w:hAnsi="微軟正黑體" w:hint="eastAsia"/>
                <w:lang w:val="x-none" w:eastAsia="x-none"/>
              </w:rPr>
              <w:t>數學</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 xml:space="preserve">  □</w:t>
            </w:r>
            <w:proofErr w:type="spellStart"/>
            <w:r w:rsidRPr="00DF6FA9">
              <w:rPr>
                <w:rFonts w:ascii="微軟正黑體" w:eastAsia="微軟正黑體" w:hAnsi="微軟正黑體" w:hint="eastAsia"/>
                <w:lang w:val="x-none" w:eastAsia="x-none"/>
              </w:rPr>
              <w:t>綜合</w:t>
            </w:r>
            <w:r w:rsidRPr="00DF6FA9">
              <w:rPr>
                <w:rFonts w:ascii="微軟正黑體" w:eastAsia="微軟正黑體" w:hAnsi="微軟正黑體" w:hint="eastAsia"/>
                <w:lang w:val="x-none"/>
              </w:rPr>
              <w:t>活動</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eastAsia="x-none"/>
              </w:rPr>
              <w:t>生活</w:t>
            </w:r>
            <w:proofErr w:type="spellEnd"/>
          </w:p>
          <w:p w14:paraId="1973050F" w14:textId="77777777" w:rsidR="00DB0651" w:rsidRPr="00DF6FA9" w:rsidRDefault="00DB0651" w:rsidP="00A167E5">
            <w:pPr>
              <w:snapToGrid w:val="0"/>
              <w:rPr>
                <w:rFonts w:ascii="微軟正黑體" w:eastAsia="微軟正黑體" w:hAnsi="微軟正黑體"/>
                <w:lang w:val="x-none" w:eastAsia="x-none"/>
              </w:rPr>
            </w:pP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社會</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eastAsia="x-none"/>
              </w:rPr>
              <w:t>自然與科技</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eastAsia="x-none"/>
              </w:rPr>
              <w:t>健康與體育</w:t>
            </w:r>
            <w:proofErr w:type="spellEnd"/>
          </w:p>
          <w:p w14:paraId="6C95DA2D" w14:textId="77777777" w:rsidR="00DB0651" w:rsidRPr="00DF6FA9" w:rsidRDefault="00DB0651" w:rsidP="00A167E5">
            <w:pPr>
              <w:snapToGrid w:val="0"/>
              <w:rPr>
                <w:rFonts w:ascii="微軟正黑體" w:eastAsia="微軟正黑體" w:hAnsi="微軟正黑體"/>
                <w:lang w:val="x-none" w:eastAsia="x-none"/>
              </w:rPr>
            </w:pP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eastAsia="x-none"/>
              </w:rPr>
              <w:t>藝術與人文</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sym w:font="Wingdings 2" w:char="F052"/>
            </w:r>
            <w:proofErr w:type="spellStart"/>
            <w:r w:rsidRPr="00DF6FA9">
              <w:rPr>
                <w:rFonts w:ascii="微軟正黑體" w:eastAsia="微軟正黑體" w:hAnsi="微軟正黑體" w:hint="eastAsia"/>
                <w:lang w:val="x-none" w:eastAsia="x-none"/>
              </w:rPr>
              <w:t>英語</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本土語</w:t>
            </w:r>
            <w:proofErr w:type="spellEnd"/>
          </w:p>
        </w:tc>
        <w:tc>
          <w:tcPr>
            <w:tcW w:w="709" w:type="dxa"/>
            <w:gridSpan w:val="2"/>
            <w:vAlign w:val="center"/>
          </w:tcPr>
          <w:p w14:paraId="4BDFE65C" w14:textId="77777777" w:rsidR="00DB0651" w:rsidRPr="00DF6FA9" w:rsidRDefault="00DB0651" w:rsidP="00A167E5">
            <w:pPr>
              <w:snapToGrid w:val="0"/>
              <w:jc w:val="center"/>
              <w:rPr>
                <w:rFonts w:ascii="微軟正黑體" w:eastAsia="微軟正黑體" w:hAnsi="微軟正黑體"/>
                <w:lang w:val="x-none" w:eastAsia="x-none"/>
              </w:rPr>
            </w:pPr>
            <w:r w:rsidRPr="00DF6FA9">
              <w:rPr>
                <w:rFonts w:ascii="微軟正黑體" w:eastAsia="微軟正黑體" w:hAnsi="微軟正黑體" w:hint="eastAsia"/>
                <w:lang w:val="x-none"/>
              </w:rPr>
              <w:t>學習節數安排</w:t>
            </w:r>
          </w:p>
        </w:tc>
        <w:tc>
          <w:tcPr>
            <w:tcW w:w="2551" w:type="dxa"/>
            <w:gridSpan w:val="3"/>
            <w:vAlign w:val="center"/>
          </w:tcPr>
          <w:p w14:paraId="6795348E" w14:textId="77777777" w:rsidR="00DB0651" w:rsidRPr="00DF6FA9" w:rsidRDefault="00DB0651" w:rsidP="00A167E5">
            <w:pPr>
              <w:snapToGrid w:val="0"/>
              <w:rPr>
                <w:rFonts w:ascii="微軟正黑體" w:eastAsia="微軟正黑體" w:hAnsi="微軟正黑體"/>
                <w:lang w:val="x-none"/>
              </w:rPr>
            </w:pPr>
            <w:r w:rsidRPr="00DF6FA9">
              <w:rPr>
                <w:rFonts w:ascii="微軟正黑體" w:eastAsia="微軟正黑體" w:hAnsi="微軟正黑體" w:hint="eastAsia"/>
                <w:u w:val="single"/>
                <w:lang w:val="x-none"/>
              </w:rPr>
              <w:t>英語</w:t>
            </w:r>
            <w:r w:rsidRPr="00DF6FA9">
              <w:rPr>
                <w:rFonts w:ascii="微軟正黑體" w:eastAsia="微軟正黑體" w:hAnsi="微軟正黑體" w:hint="eastAsia"/>
                <w:lang w:val="x-none"/>
              </w:rPr>
              <w:t xml:space="preserve">領域(  </w:t>
            </w:r>
            <w:r>
              <w:rPr>
                <w:rFonts w:ascii="微軟正黑體" w:eastAsia="微軟正黑體" w:hAnsi="微軟正黑體"/>
                <w:lang w:val="x-none"/>
              </w:rPr>
              <w:t>10</w:t>
            </w:r>
            <w:r w:rsidRPr="00DF6FA9">
              <w:rPr>
                <w:rFonts w:ascii="微軟正黑體" w:eastAsia="微軟正黑體" w:hAnsi="微軟正黑體" w:hint="eastAsia"/>
                <w:lang w:val="x-none"/>
              </w:rPr>
              <w:t xml:space="preserve">    )節</w:t>
            </w:r>
          </w:p>
          <w:p w14:paraId="620E2352" w14:textId="77777777" w:rsidR="00DB0651" w:rsidRPr="00DF6FA9" w:rsidRDefault="00DB0651" w:rsidP="00A167E5">
            <w:pPr>
              <w:snapToGrid w:val="0"/>
              <w:rPr>
                <w:rFonts w:ascii="微軟正黑體" w:eastAsia="微軟正黑體" w:hAnsi="微軟正黑體"/>
                <w:lang w:val="x-none"/>
              </w:rPr>
            </w:pPr>
          </w:p>
        </w:tc>
      </w:tr>
      <w:tr w:rsidR="00DB0651" w:rsidRPr="00AF60D6" w14:paraId="26985D43" w14:textId="77777777" w:rsidTr="00A167E5">
        <w:trPr>
          <w:trHeight w:val="411"/>
          <w:jc w:val="center"/>
        </w:trPr>
        <w:tc>
          <w:tcPr>
            <w:tcW w:w="1127" w:type="dxa"/>
            <w:vAlign w:val="center"/>
          </w:tcPr>
          <w:p w14:paraId="39EA52D5" w14:textId="77777777" w:rsidR="00DB0651" w:rsidRPr="00DF6FA9" w:rsidRDefault="00DB0651" w:rsidP="00A167E5">
            <w:pPr>
              <w:jc w:val="center"/>
              <w:rPr>
                <w:rFonts w:ascii="微軟正黑體" w:eastAsia="微軟正黑體" w:hAnsi="微軟正黑體"/>
                <w:lang w:val="x-none" w:eastAsia="x-none"/>
              </w:rPr>
            </w:pPr>
            <w:proofErr w:type="spellStart"/>
            <w:r w:rsidRPr="00DF6FA9">
              <w:rPr>
                <w:rFonts w:ascii="微軟正黑體" w:eastAsia="微軟正黑體" w:hAnsi="微軟正黑體" w:hint="eastAsia"/>
                <w:lang w:val="x-none" w:eastAsia="x-none"/>
              </w:rPr>
              <w:t>原設計者</w:t>
            </w:r>
            <w:proofErr w:type="spellEnd"/>
          </w:p>
        </w:tc>
        <w:tc>
          <w:tcPr>
            <w:tcW w:w="4002" w:type="dxa"/>
            <w:gridSpan w:val="2"/>
            <w:vAlign w:val="center"/>
          </w:tcPr>
          <w:p w14:paraId="6D787FA1" w14:textId="77777777" w:rsidR="00DB0651" w:rsidRPr="00DF6FA9" w:rsidRDefault="00DB0651" w:rsidP="00A167E5">
            <w:pPr>
              <w:rPr>
                <w:rFonts w:ascii="微軟正黑體" w:eastAsia="微軟正黑體" w:hAnsi="微軟正黑體"/>
                <w:lang w:val="x-none" w:eastAsia="x-none"/>
              </w:rPr>
            </w:pPr>
            <w:proofErr w:type="spellStart"/>
            <w:r w:rsidRPr="008F3BA0">
              <w:rPr>
                <w:rFonts w:ascii="微軟正黑體" w:eastAsia="微軟正黑體" w:hAnsi="微軟正黑體" w:hint="eastAsia"/>
                <w:lang w:val="x-none" w:eastAsia="x-none"/>
              </w:rPr>
              <w:t>蔡慧美,張若梅,黃亦孺,許思涵,楊欣茹</w:t>
            </w:r>
            <w:proofErr w:type="spellEnd"/>
          </w:p>
        </w:tc>
        <w:tc>
          <w:tcPr>
            <w:tcW w:w="1812" w:type="dxa"/>
            <w:gridSpan w:val="2"/>
            <w:vAlign w:val="center"/>
          </w:tcPr>
          <w:p w14:paraId="42C543EA" w14:textId="77777777" w:rsidR="00DB0651" w:rsidRPr="00DF6FA9" w:rsidRDefault="00DB0651" w:rsidP="00A167E5">
            <w:pPr>
              <w:jc w:val="center"/>
              <w:rPr>
                <w:rFonts w:ascii="微軟正黑體" w:eastAsia="微軟正黑體" w:hAnsi="微軟正黑體"/>
                <w:lang w:val="x-none" w:eastAsia="x-none"/>
              </w:rPr>
            </w:pPr>
            <w:proofErr w:type="spellStart"/>
            <w:r w:rsidRPr="00DF6FA9">
              <w:rPr>
                <w:rFonts w:ascii="微軟正黑體" w:eastAsia="微軟正黑體" w:hAnsi="微軟正黑體" w:hint="eastAsia"/>
                <w:lang w:val="x-none" w:eastAsia="x-none"/>
              </w:rPr>
              <w:t>修訂者</w:t>
            </w:r>
            <w:proofErr w:type="spellEnd"/>
          </w:p>
        </w:tc>
        <w:tc>
          <w:tcPr>
            <w:tcW w:w="3282" w:type="dxa"/>
            <w:gridSpan w:val="6"/>
            <w:vAlign w:val="center"/>
          </w:tcPr>
          <w:p w14:paraId="24CB4EBD" w14:textId="77777777" w:rsidR="00DB0651" w:rsidRPr="00DF6FA9" w:rsidRDefault="00DB0651" w:rsidP="00A167E5">
            <w:pPr>
              <w:rPr>
                <w:rFonts w:ascii="微軟正黑體" w:eastAsia="微軟正黑體" w:hAnsi="微軟正黑體"/>
                <w:lang w:val="x-none" w:eastAsia="x-none"/>
              </w:rPr>
            </w:pPr>
            <w:proofErr w:type="spellStart"/>
            <w:r w:rsidRPr="008F3BA0">
              <w:rPr>
                <w:rFonts w:ascii="微軟正黑體" w:eastAsia="微軟正黑體" w:hAnsi="微軟正黑體" w:hint="eastAsia"/>
                <w:lang w:val="x-none" w:eastAsia="x-none"/>
              </w:rPr>
              <w:t>黃亦孺</w:t>
            </w:r>
            <w:proofErr w:type="spellEnd"/>
          </w:p>
        </w:tc>
      </w:tr>
      <w:tr w:rsidR="00DB0651" w:rsidRPr="00AF60D6" w14:paraId="3CDAF802" w14:textId="77777777" w:rsidTr="00A167E5">
        <w:trPr>
          <w:jc w:val="center"/>
        </w:trPr>
        <w:tc>
          <w:tcPr>
            <w:tcW w:w="1127" w:type="dxa"/>
            <w:vAlign w:val="center"/>
          </w:tcPr>
          <w:p w14:paraId="3E3E9A72" w14:textId="77777777" w:rsidR="00DB0651" w:rsidRPr="00DF6FA9" w:rsidRDefault="00DB0651" w:rsidP="00A167E5">
            <w:pPr>
              <w:snapToGrid w:val="0"/>
              <w:jc w:val="center"/>
              <w:rPr>
                <w:rFonts w:ascii="微軟正黑體" w:eastAsia="微軟正黑體" w:hAnsi="微軟正黑體"/>
                <w:lang w:val="x-none" w:eastAsia="x-none"/>
              </w:rPr>
            </w:pPr>
            <w:proofErr w:type="spellStart"/>
            <w:r w:rsidRPr="00DF6FA9">
              <w:rPr>
                <w:rFonts w:ascii="微軟正黑體" w:eastAsia="微軟正黑體" w:hAnsi="微軟正黑體" w:hint="eastAsia"/>
                <w:lang w:val="x-none" w:eastAsia="x-none"/>
              </w:rPr>
              <w:t>教學者</w:t>
            </w:r>
            <w:proofErr w:type="spellEnd"/>
          </w:p>
        </w:tc>
        <w:tc>
          <w:tcPr>
            <w:tcW w:w="4002" w:type="dxa"/>
            <w:gridSpan w:val="2"/>
            <w:vAlign w:val="center"/>
          </w:tcPr>
          <w:p w14:paraId="02B7EFB8" w14:textId="77777777" w:rsidR="00DB0651" w:rsidRPr="00DF6FA9" w:rsidRDefault="00DB0651" w:rsidP="00A167E5">
            <w:pPr>
              <w:rPr>
                <w:rFonts w:ascii="微軟正黑體" w:eastAsia="微軟正黑體" w:hAnsi="微軟正黑體"/>
                <w:lang w:val="x-none" w:eastAsia="x-none"/>
              </w:rPr>
            </w:pPr>
            <w:proofErr w:type="spellStart"/>
            <w:r w:rsidRPr="008F3BA0">
              <w:rPr>
                <w:rFonts w:ascii="微軟正黑體" w:eastAsia="微軟正黑體" w:hAnsi="微軟正黑體" w:hint="eastAsia"/>
                <w:lang w:val="x-none" w:eastAsia="x-none"/>
              </w:rPr>
              <w:t>許月玫</w:t>
            </w:r>
            <w:proofErr w:type="spellEnd"/>
          </w:p>
        </w:tc>
        <w:tc>
          <w:tcPr>
            <w:tcW w:w="1812" w:type="dxa"/>
            <w:gridSpan w:val="2"/>
            <w:vAlign w:val="center"/>
          </w:tcPr>
          <w:p w14:paraId="65741353" w14:textId="77777777" w:rsidR="00DB0651" w:rsidRPr="00DF6FA9" w:rsidRDefault="00DB0651" w:rsidP="00A167E5">
            <w:pPr>
              <w:snapToGrid w:val="0"/>
              <w:jc w:val="center"/>
              <w:rPr>
                <w:rFonts w:ascii="微軟正黑體" w:eastAsia="微軟正黑體" w:hAnsi="微軟正黑體"/>
                <w:lang w:val="x-none" w:eastAsia="x-none"/>
              </w:rPr>
            </w:pPr>
            <w:proofErr w:type="spellStart"/>
            <w:r w:rsidRPr="00DF6FA9">
              <w:rPr>
                <w:rFonts w:ascii="微軟正黑體" w:eastAsia="微軟正黑體" w:hAnsi="微軟正黑體" w:hint="eastAsia"/>
                <w:lang w:val="x-none" w:eastAsia="x-none"/>
              </w:rPr>
              <w:t>適用年級</w:t>
            </w:r>
            <w:proofErr w:type="spellEnd"/>
          </w:p>
        </w:tc>
        <w:tc>
          <w:tcPr>
            <w:tcW w:w="3282" w:type="dxa"/>
            <w:gridSpan w:val="6"/>
            <w:vAlign w:val="center"/>
          </w:tcPr>
          <w:p w14:paraId="31163AD0" w14:textId="77777777" w:rsidR="00DB0651" w:rsidRPr="00DF6FA9" w:rsidRDefault="00DB0651" w:rsidP="00A167E5">
            <w:pPr>
              <w:snapToGrid w:val="0"/>
              <w:jc w:val="center"/>
              <w:rPr>
                <w:rFonts w:ascii="微軟正黑體" w:eastAsia="微軟正黑體" w:hAnsi="微軟正黑體"/>
                <w:lang w:val="x-none"/>
              </w:rPr>
            </w:pPr>
            <w:proofErr w:type="gramStart"/>
            <w:r w:rsidRPr="00DF6FA9">
              <w:rPr>
                <w:rFonts w:ascii="微軟正黑體" w:eastAsia="微軟正黑體" w:hAnsi="微軟正黑體" w:hint="eastAsia"/>
                <w:lang w:val="x-none"/>
              </w:rPr>
              <w:t>一</w:t>
            </w:r>
            <w:proofErr w:type="gramEnd"/>
          </w:p>
        </w:tc>
      </w:tr>
      <w:tr w:rsidR="00DB0651" w:rsidRPr="00AF60D6" w14:paraId="68BAE3A7" w14:textId="77777777" w:rsidTr="00A167E5">
        <w:trPr>
          <w:jc w:val="center"/>
        </w:trPr>
        <w:tc>
          <w:tcPr>
            <w:tcW w:w="1127" w:type="dxa"/>
            <w:vAlign w:val="center"/>
          </w:tcPr>
          <w:p w14:paraId="37693247" w14:textId="77777777" w:rsidR="00DB0651" w:rsidRPr="00DF6FA9" w:rsidRDefault="00DB0651" w:rsidP="00A167E5">
            <w:pPr>
              <w:snapToGrid w:val="0"/>
              <w:jc w:val="center"/>
              <w:rPr>
                <w:rFonts w:ascii="微軟正黑體" w:eastAsia="微軟正黑體" w:hAnsi="微軟正黑體"/>
                <w:lang w:val="x-none" w:eastAsia="x-none"/>
              </w:rPr>
            </w:pPr>
            <w:r w:rsidRPr="00DF6FA9">
              <w:rPr>
                <w:rFonts w:ascii="微軟正黑體" w:eastAsia="微軟正黑體" w:hAnsi="微軟正黑體" w:hint="eastAsia"/>
                <w:lang w:val="x-none"/>
              </w:rPr>
              <w:t>課程設計</w:t>
            </w:r>
            <w:proofErr w:type="spellStart"/>
            <w:r w:rsidRPr="00DF6FA9">
              <w:rPr>
                <w:rFonts w:ascii="微軟正黑體" w:eastAsia="微軟正黑體" w:hAnsi="微軟正黑體" w:hint="eastAsia"/>
                <w:lang w:val="x-none" w:eastAsia="x-none"/>
              </w:rPr>
              <w:t>理念</w:t>
            </w:r>
            <w:proofErr w:type="spellEnd"/>
          </w:p>
        </w:tc>
        <w:tc>
          <w:tcPr>
            <w:tcW w:w="9096" w:type="dxa"/>
            <w:gridSpan w:val="10"/>
            <w:vAlign w:val="center"/>
          </w:tcPr>
          <w:p w14:paraId="59BAA78E" w14:textId="77777777" w:rsidR="00DB0651" w:rsidRPr="00DF6FA9" w:rsidRDefault="00DB0651" w:rsidP="00A167E5">
            <w:pPr>
              <w:pStyle w:val="ae"/>
              <w:snapToGrid w:val="0"/>
              <w:rPr>
                <w:rFonts w:ascii="微軟正黑體" w:eastAsia="微軟正黑體" w:hAnsi="微軟正黑體"/>
                <w:lang w:eastAsia="zh-TW"/>
              </w:rPr>
            </w:pPr>
            <w:r w:rsidRPr="00DF6FA9">
              <w:rPr>
                <w:rFonts w:ascii="微軟正黑體" w:eastAsia="微軟正黑體" w:hAnsi="微軟正黑體" w:hint="eastAsia"/>
                <w:lang w:eastAsia="zh-TW"/>
              </w:rPr>
              <w:t>一年級第一次接觸字母</w:t>
            </w:r>
            <w:r w:rsidRPr="00DF6FA9">
              <w:rPr>
                <w:rFonts w:ascii="微軟正黑體" w:eastAsia="微軟正黑體" w:hAnsi="微軟正黑體" w:hint="eastAsia"/>
              </w:rPr>
              <w:t>，</w:t>
            </w:r>
            <w:proofErr w:type="spellStart"/>
            <w:r w:rsidRPr="00DF6FA9">
              <w:rPr>
                <w:rFonts w:ascii="微軟正黑體" w:eastAsia="微軟正黑體" w:hAnsi="微軟正黑體" w:hint="eastAsia"/>
                <w:lang w:eastAsia="zh-TW"/>
              </w:rPr>
              <w:t>本教學活動設計教授</w:t>
            </w:r>
            <w:proofErr w:type="spellEnd"/>
            <w:r w:rsidRPr="00DF6FA9">
              <w:rPr>
                <w:rFonts w:ascii="微軟正黑體" w:eastAsia="微軟正黑體" w:hAnsi="微軟正黑體"/>
                <w:lang w:eastAsia="zh-TW"/>
              </w:rPr>
              <w:t>6</w:t>
            </w:r>
            <w:r w:rsidRPr="00DF6FA9">
              <w:rPr>
                <w:rFonts w:ascii="微軟正黑體" w:eastAsia="微軟正黑體" w:hAnsi="微軟正黑體" w:hint="eastAsia"/>
                <w:lang w:eastAsia="zh-TW"/>
              </w:rPr>
              <w:t>個字母</w:t>
            </w:r>
            <w:r>
              <w:rPr>
                <w:rFonts w:ascii="微軟正黑體" w:eastAsia="微軟正黑體" w:hAnsi="微軟正黑體" w:hint="eastAsia"/>
                <w:lang w:eastAsia="zh-TW"/>
              </w:rPr>
              <w:t>含評量</w:t>
            </w:r>
            <w:r w:rsidRPr="00DF6FA9">
              <w:rPr>
                <w:rFonts w:ascii="微軟正黑體" w:eastAsia="微軟正黑體" w:hAnsi="微軟正黑體" w:hint="eastAsia"/>
                <w:lang w:eastAsia="zh-TW"/>
              </w:rPr>
              <w:t>共</w:t>
            </w:r>
            <w:r>
              <w:rPr>
                <w:rFonts w:ascii="微軟正黑體" w:eastAsia="微軟正黑體" w:hAnsi="微軟正黑體" w:hint="eastAsia"/>
                <w:lang w:eastAsia="zh-TW"/>
              </w:rPr>
              <w:t>10</w:t>
            </w:r>
            <w:r w:rsidRPr="00DF6FA9">
              <w:rPr>
                <w:rFonts w:ascii="微軟正黑體" w:eastAsia="微軟正黑體" w:hAnsi="微軟正黑體" w:hint="eastAsia"/>
                <w:lang w:eastAsia="zh-TW"/>
              </w:rPr>
              <w:t>節，利用聽說讀寫等不同活動，使學生熟悉</w:t>
            </w:r>
            <w:proofErr w:type="spellStart"/>
            <w:r w:rsidRPr="00AD6695">
              <w:rPr>
                <w:rFonts w:ascii="Comic Sans MS" w:eastAsia="微軟正黑體" w:hAnsi="Comic Sans MS"/>
                <w:lang w:eastAsia="zh-TW"/>
              </w:rPr>
              <w:t>Gg~Ll</w:t>
            </w:r>
            <w:proofErr w:type="spellEnd"/>
            <w:r w:rsidRPr="00AD6695">
              <w:rPr>
                <w:rFonts w:ascii="Comic Sans MS" w:eastAsia="微軟正黑體" w:hAnsi="Comic Sans MS"/>
                <w:lang w:eastAsia="zh-TW"/>
              </w:rPr>
              <w:t xml:space="preserve"> </w:t>
            </w:r>
          </w:p>
        </w:tc>
      </w:tr>
      <w:tr w:rsidR="00DB0651" w:rsidRPr="00AF60D6" w14:paraId="2D64924E" w14:textId="77777777" w:rsidTr="00A167E5">
        <w:trPr>
          <w:trHeight w:val="522"/>
          <w:jc w:val="center"/>
        </w:trPr>
        <w:tc>
          <w:tcPr>
            <w:tcW w:w="1127" w:type="dxa"/>
            <w:vAlign w:val="center"/>
          </w:tcPr>
          <w:p w14:paraId="64BC5B2D" w14:textId="77777777" w:rsidR="00DB0651" w:rsidRPr="00DF6FA9" w:rsidRDefault="00DB0651" w:rsidP="00A167E5">
            <w:pPr>
              <w:snapToGrid w:val="0"/>
              <w:jc w:val="center"/>
              <w:rPr>
                <w:rFonts w:ascii="微軟正黑體" w:eastAsia="微軟正黑體" w:hAnsi="微軟正黑體"/>
                <w:lang w:val="x-none"/>
              </w:rPr>
            </w:pPr>
            <w:r w:rsidRPr="00DF6FA9">
              <w:rPr>
                <w:rFonts w:ascii="微軟正黑體" w:eastAsia="微軟正黑體" w:hAnsi="微軟正黑體" w:hint="eastAsia"/>
                <w:lang w:val="x-none"/>
              </w:rPr>
              <w:t>領綱</w:t>
            </w:r>
          </w:p>
          <w:p w14:paraId="2902C190" w14:textId="77777777" w:rsidR="00DB0651" w:rsidRPr="00DF6FA9" w:rsidRDefault="00DB0651" w:rsidP="00A167E5">
            <w:pPr>
              <w:snapToGrid w:val="0"/>
              <w:jc w:val="center"/>
              <w:rPr>
                <w:rFonts w:ascii="微軟正黑體" w:eastAsia="微軟正黑體" w:hAnsi="微軟正黑體"/>
                <w:lang w:val="x-none"/>
              </w:rPr>
            </w:pPr>
            <w:r w:rsidRPr="00DF6FA9">
              <w:rPr>
                <w:rFonts w:ascii="微軟正黑體" w:eastAsia="微軟正黑體" w:hAnsi="微軟正黑體" w:hint="eastAsia"/>
                <w:lang w:val="x-none"/>
              </w:rPr>
              <w:t>核心素養</w:t>
            </w:r>
          </w:p>
        </w:tc>
        <w:tc>
          <w:tcPr>
            <w:tcW w:w="9096" w:type="dxa"/>
            <w:gridSpan w:val="10"/>
            <w:vAlign w:val="center"/>
          </w:tcPr>
          <w:p w14:paraId="69C88096" w14:textId="77777777" w:rsidR="00DB0651" w:rsidRPr="00DF6FA9" w:rsidRDefault="00DB0651" w:rsidP="00A167E5">
            <w:pPr>
              <w:pStyle w:val="ae"/>
              <w:snapToGrid w:val="0"/>
              <w:rPr>
                <w:rFonts w:ascii="微軟正黑體" w:eastAsia="微軟正黑體" w:hAnsi="微軟正黑體"/>
                <w:lang w:val="en-US"/>
              </w:rPr>
            </w:pPr>
            <w:r w:rsidRPr="00DF6FA9">
              <w:rPr>
                <w:rFonts w:ascii="微軟正黑體" w:eastAsia="微軟正黑體" w:hAnsi="微軟正黑體" w:hint="eastAsia"/>
                <w:lang w:val="en-US"/>
              </w:rPr>
              <w:t>英-E-A1</w:t>
            </w:r>
          </w:p>
          <w:p w14:paraId="4BF9DB13" w14:textId="77777777" w:rsidR="00DB0651" w:rsidRDefault="00DB0651" w:rsidP="00A167E5">
            <w:pPr>
              <w:pStyle w:val="ae"/>
              <w:snapToGrid w:val="0"/>
              <w:rPr>
                <w:rFonts w:ascii="微軟正黑體" w:eastAsia="微軟正黑體" w:hAnsi="微軟正黑體"/>
                <w:lang w:val="en-US"/>
              </w:rPr>
            </w:pPr>
            <w:proofErr w:type="spellStart"/>
            <w:r w:rsidRPr="00DF6FA9">
              <w:rPr>
                <w:rFonts w:ascii="微軟正黑體" w:eastAsia="微軟正黑體" w:hAnsi="微軟正黑體" w:hint="eastAsia"/>
                <w:lang w:val="en-US"/>
              </w:rPr>
              <w:t>具備認真專注的特質及良好的學習習慣，嘗試運用基本的學習策略，強化個人英語文能力</w:t>
            </w:r>
            <w:proofErr w:type="spellEnd"/>
            <w:r w:rsidRPr="00DF6FA9">
              <w:rPr>
                <w:rFonts w:ascii="微軟正黑體" w:eastAsia="微軟正黑體" w:hAnsi="微軟正黑體" w:hint="eastAsia"/>
                <w:lang w:val="en-US"/>
              </w:rPr>
              <w:t>。</w:t>
            </w:r>
            <w:r w:rsidRPr="00DF6FA9">
              <w:rPr>
                <w:rFonts w:ascii="微軟正黑體" w:eastAsia="微軟正黑體" w:hAnsi="微軟正黑體" w:hint="eastAsia"/>
                <w:lang w:val="en-US"/>
              </w:rPr>
              <w:tab/>
            </w:r>
          </w:p>
          <w:p w14:paraId="4B5646E9" w14:textId="77777777" w:rsidR="00DB0651" w:rsidRPr="00DF6FA9" w:rsidRDefault="00DB0651" w:rsidP="00A167E5">
            <w:pPr>
              <w:pStyle w:val="ae"/>
              <w:snapToGrid w:val="0"/>
              <w:rPr>
                <w:rFonts w:ascii="微軟正黑體" w:eastAsia="微軟正黑體" w:hAnsi="微軟正黑體"/>
                <w:lang w:val="en-US"/>
              </w:rPr>
            </w:pPr>
            <w:r w:rsidRPr="00DF6FA9">
              <w:rPr>
                <w:rFonts w:ascii="微軟正黑體" w:eastAsia="微軟正黑體" w:hAnsi="微軟正黑體" w:hint="eastAsia"/>
                <w:lang w:val="en-US"/>
              </w:rPr>
              <w:t>英-E-B1</w:t>
            </w:r>
          </w:p>
          <w:p w14:paraId="47EB3EC6" w14:textId="77777777" w:rsidR="00DB0651" w:rsidRPr="00DF6FA9" w:rsidRDefault="00DB0651" w:rsidP="00A167E5">
            <w:pPr>
              <w:pStyle w:val="ae"/>
              <w:snapToGrid w:val="0"/>
              <w:rPr>
                <w:rFonts w:ascii="微軟正黑體" w:eastAsia="微軟正黑體" w:hAnsi="微軟正黑體"/>
                <w:lang w:val="en-US"/>
              </w:rPr>
            </w:pPr>
            <w:proofErr w:type="spellStart"/>
            <w:r w:rsidRPr="00DF6FA9">
              <w:rPr>
                <w:rFonts w:ascii="微軟正黑體" w:eastAsia="微軟正黑體" w:hAnsi="微軟正黑體" w:hint="eastAsia"/>
                <w:lang w:val="en-US"/>
              </w:rPr>
              <w:t>具備入門的聽、說、讀、寫英語文能力。在引導下，能運用所學、字詞及句型進行簡易日常溝通</w:t>
            </w:r>
            <w:proofErr w:type="spellEnd"/>
            <w:r w:rsidRPr="00DF6FA9">
              <w:rPr>
                <w:rFonts w:ascii="微軟正黑體" w:eastAsia="微軟正黑體" w:hAnsi="微軟正黑體" w:hint="eastAsia"/>
                <w:lang w:val="en-US"/>
              </w:rPr>
              <w:t>。</w:t>
            </w:r>
          </w:p>
          <w:p w14:paraId="26D3FB83" w14:textId="77777777" w:rsidR="00DB0651" w:rsidRPr="00DF6FA9" w:rsidRDefault="00DB0651" w:rsidP="00A167E5">
            <w:pPr>
              <w:pStyle w:val="ae"/>
              <w:snapToGrid w:val="0"/>
              <w:rPr>
                <w:rFonts w:ascii="微軟正黑體" w:eastAsia="微軟正黑體" w:hAnsi="微軟正黑體"/>
                <w:lang w:val="en-US"/>
              </w:rPr>
            </w:pPr>
          </w:p>
        </w:tc>
      </w:tr>
      <w:tr w:rsidR="00DB0651" w:rsidRPr="00AF60D6" w14:paraId="20B5D533" w14:textId="77777777" w:rsidTr="00A167E5">
        <w:trPr>
          <w:trHeight w:val="522"/>
          <w:jc w:val="center"/>
        </w:trPr>
        <w:tc>
          <w:tcPr>
            <w:tcW w:w="1127" w:type="dxa"/>
            <w:vAlign w:val="center"/>
          </w:tcPr>
          <w:p w14:paraId="064D7948" w14:textId="77777777" w:rsidR="00DB0651" w:rsidRPr="00DF6FA9" w:rsidRDefault="00DB0651" w:rsidP="00A167E5">
            <w:pPr>
              <w:snapToGrid w:val="0"/>
              <w:jc w:val="center"/>
              <w:rPr>
                <w:rFonts w:ascii="微軟正黑體" w:eastAsia="微軟正黑體" w:hAnsi="微軟正黑體"/>
                <w:lang w:val="x-none"/>
              </w:rPr>
            </w:pPr>
            <w:r w:rsidRPr="00DF6FA9">
              <w:rPr>
                <w:rFonts w:ascii="微軟正黑體" w:eastAsia="微軟正黑體" w:hAnsi="微軟正黑體" w:hint="eastAsia"/>
              </w:rPr>
              <w:t>學習表現</w:t>
            </w:r>
          </w:p>
        </w:tc>
        <w:tc>
          <w:tcPr>
            <w:tcW w:w="4538" w:type="dxa"/>
            <w:gridSpan w:val="3"/>
            <w:vAlign w:val="center"/>
          </w:tcPr>
          <w:p w14:paraId="65326272" w14:textId="77777777" w:rsidR="00DB0651" w:rsidRPr="00F33C65" w:rsidRDefault="00DB0651" w:rsidP="00A167E5">
            <w:pPr>
              <w:pStyle w:val="ae"/>
              <w:snapToGrid w:val="0"/>
              <w:rPr>
                <w:rFonts w:ascii="微軟正黑體" w:eastAsia="微軟正黑體" w:hAnsi="微軟正黑體"/>
              </w:rPr>
            </w:pPr>
            <w:r w:rsidRPr="00F33C65">
              <w:rPr>
                <w:rFonts w:ascii="微軟正黑體" w:eastAsia="微軟正黑體" w:hAnsi="微軟正黑體" w:hint="eastAsia"/>
              </w:rPr>
              <w:t>1-Ⅱ-1能聽辨26個字母。</w:t>
            </w:r>
          </w:p>
          <w:p w14:paraId="58F79E75" w14:textId="77777777" w:rsidR="00DB0651" w:rsidRPr="00F33C65" w:rsidRDefault="00DB0651" w:rsidP="00A167E5">
            <w:pPr>
              <w:pStyle w:val="ae"/>
              <w:snapToGrid w:val="0"/>
              <w:rPr>
                <w:rFonts w:ascii="微軟正黑體" w:eastAsia="微軟正黑體" w:hAnsi="微軟正黑體"/>
              </w:rPr>
            </w:pPr>
            <w:r w:rsidRPr="00F33C65">
              <w:rPr>
                <w:rFonts w:ascii="微軟正黑體" w:eastAsia="微軟正黑體" w:hAnsi="微軟正黑體" w:hint="eastAsia"/>
              </w:rPr>
              <w:t>1-Ⅱ-7能聽懂課堂中所學的字詞。</w:t>
            </w:r>
          </w:p>
          <w:p w14:paraId="2E86CFB0" w14:textId="77777777" w:rsidR="00DB0651" w:rsidRPr="00F33C65" w:rsidRDefault="00DB0651" w:rsidP="00A167E5">
            <w:pPr>
              <w:pStyle w:val="ae"/>
              <w:snapToGrid w:val="0"/>
              <w:rPr>
                <w:rFonts w:ascii="微軟正黑體" w:eastAsia="微軟正黑體" w:hAnsi="微軟正黑體"/>
              </w:rPr>
            </w:pPr>
            <w:r w:rsidRPr="00F33C65">
              <w:rPr>
                <w:rFonts w:ascii="微軟正黑體" w:eastAsia="微軟正黑體" w:hAnsi="微軟正黑體" w:hint="eastAsia"/>
              </w:rPr>
              <w:t>1-Ⅱ-8能聽懂簡易的教室用語。</w:t>
            </w:r>
          </w:p>
          <w:p w14:paraId="04DA5CF8" w14:textId="77777777" w:rsidR="00DB0651" w:rsidRPr="00F33C65" w:rsidRDefault="00DB0651" w:rsidP="00A167E5">
            <w:pPr>
              <w:pStyle w:val="ae"/>
              <w:snapToGrid w:val="0"/>
              <w:rPr>
                <w:rFonts w:ascii="微軟正黑體" w:eastAsia="微軟正黑體" w:hAnsi="微軟正黑體"/>
              </w:rPr>
            </w:pPr>
            <w:r w:rsidRPr="00F33C65">
              <w:rPr>
                <w:rFonts w:ascii="微軟正黑體" w:eastAsia="微軟正黑體" w:hAnsi="微軟正黑體" w:hint="eastAsia"/>
              </w:rPr>
              <w:t>2-Ⅱ-1能說出26個字母。</w:t>
            </w:r>
          </w:p>
          <w:p w14:paraId="482D5B41" w14:textId="77777777" w:rsidR="00DB0651" w:rsidRPr="00F33C65" w:rsidRDefault="00DB0651" w:rsidP="00A167E5">
            <w:pPr>
              <w:pStyle w:val="ae"/>
              <w:snapToGrid w:val="0"/>
              <w:rPr>
                <w:rFonts w:ascii="微軟正黑體" w:eastAsia="微軟正黑體" w:hAnsi="微軟正黑體"/>
              </w:rPr>
            </w:pPr>
            <w:r w:rsidRPr="00F33C65">
              <w:rPr>
                <w:rFonts w:ascii="微軟正黑體" w:eastAsia="微軟正黑體" w:hAnsi="微軟正黑體" w:hint="eastAsia"/>
              </w:rPr>
              <w:t>2-Ⅱ-2能唸出英語的語音。</w:t>
            </w:r>
          </w:p>
          <w:p w14:paraId="0F129931" w14:textId="77777777" w:rsidR="00DB0651" w:rsidRPr="00F33C65" w:rsidRDefault="00DB0651" w:rsidP="00A167E5">
            <w:pPr>
              <w:pStyle w:val="ae"/>
              <w:snapToGrid w:val="0"/>
              <w:rPr>
                <w:rFonts w:ascii="微軟正黑體" w:eastAsia="微軟正黑體" w:hAnsi="微軟正黑體"/>
              </w:rPr>
            </w:pPr>
            <w:r w:rsidRPr="00F33C65">
              <w:rPr>
                <w:rFonts w:ascii="微軟正黑體" w:eastAsia="微軟正黑體" w:hAnsi="微軟正黑體" w:hint="eastAsia"/>
              </w:rPr>
              <w:t>3-Ⅱ-1能辨識26個印刷體大小寫字母。</w:t>
            </w:r>
          </w:p>
          <w:p w14:paraId="578BB8B4" w14:textId="77777777" w:rsidR="00DB0651" w:rsidRPr="00F33C65" w:rsidRDefault="00DB0651" w:rsidP="00A167E5">
            <w:pPr>
              <w:pStyle w:val="ae"/>
              <w:snapToGrid w:val="0"/>
              <w:rPr>
                <w:rFonts w:ascii="微軟正黑體" w:eastAsia="微軟正黑體" w:hAnsi="微軟正黑體"/>
              </w:rPr>
            </w:pPr>
            <w:r w:rsidRPr="00F33C65">
              <w:rPr>
                <w:rFonts w:ascii="微軟正黑體" w:eastAsia="微軟正黑體" w:hAnsi="微軟正黑體" w:hint="eastAsia"/>
              </w:rPr>
              <w:t>4-Ⅱ-1能書寫26個印刷體大小寫字母</w:t>
            </w:r>
          </w:p>
          <w:p w14:paraId="2639AB4E" w14:textId="77777777" w:rsidR="00DB0651" w:rsidRPr="00F33C65" w:rsidRDefault="00DB0651" w:rsidP="00A167E5">
            <w:pPr>
              <w:pStyle w:val="ae"/>
              <w:snapToGrid w:val="0"/>
              <w:rPr>
                <w:rFonts w:ascii="微軟正黑體" w:eastAsia="微軟正黑體" w:hAnsi="微軟正黑體"/>
              </w:rPr>
            </w:pPr>
            <w:r w:rsidRPr="00F33C65">
              <w:rPr>
                <w:rFonts w:ascii="微軟正黑體" w:eastAsia="微軟正黑體" w:hAnsi="微軟正黑體" w:hint="eastAsia"/>
              </w:rPr>
              <w:t>5-Ⅱ-1能正確地認讀與聽寫26個字母。</w:t>
            </w:r>
          </w:p>
          <w:p w14:paraId="0D6DA7FB" w14:textId="77777777" w:rsidR="00DB0651" w:rsidRPr="00F33C65" w:rsidRDefault="00DB0651" w:rsidP="00A167E5">
            <w:pPr>
              <w:pStyle w:val="ae"/>
              <w:snapToGrid w:val="0"/>
              <w:rPr>
                <w:rFonts w:ascii="微軟正黑體" w:eastAsia="微軟正黑體" w:hAnsi="微軟正黑體"/>
              </w:rPr>
            </w:pPr>
            <w:r w:rsidRPr="00F33C65">
              <w:rPr>
                <w:rFonts w:ascii="微軟正黑體" w:eastAsia="微軟正黑體" w:hAnsi="微軟正黑體" w:hint="eastAsia"/>
              </w:rPr>
              <w:t>6-Ⅱ-1能專注於教師的說明與演示。</w:t>
            </w:r>
          </w:p>
          <w:p w14:paraId="42D1F717" w14:textId="77777777" w:rsidR="00DB0651" w:rsidRPr="00DF6FA9" w:rsidRDefault="00DB0651" w:rsidP="00A167E5">
            <w:pPr>
              <w:pStyle w:val="ae"/>
              <w:snapToGrid w:val="0"/>
              <w:rPr>
                <w:rFonts w:ascii="微軟正黑體" w:eastAsia="微軟正黑體" w:hAnsi="微軟正黑體"/>
              </w:rPr>
            </w:pPr>
          </w:p>
        </w:tc>
        <w:tc>
          <w:tcPr>
            <w:tcW w:w="1276" w:type="dxa"/>
            <w:vAlign w:val="center"/>
          </w:tcPr>
          <w:p w14:paraId="0C00FBF5" w14:textId="77777777" w:rsidR="00DB0651" w:rsidRPr="00DF6FA9" w:rsidRDefault="00DB0651" w:rsidP="00A167E5">
            <w:pPr>
              <w:pStyle w:val="ae"/>
              <w:snapToGrid w:val="0"/>
              <w:jc w:val="center"/>
              <w:rPr>
                <w:rFonts w:ascii="微軟正黑體" w:eastAsia="微軟正黑體" w:hAnsi="微軟正黑體"/>
              </w:rPr>
            </w:pPr>
            <w:proofErr w:type="spellStart"/>
            <w:r w:rsidRPr="00DF6FA9">
              <w:rPr>
                <w:rFonts w:ascii="微軟正黑體" w:eastAsia="微軟正黑體" w:hAnsi="微軟正黑體" w:hint="eastAsia"/>
              </w:rPr>
              <w:t>學習內容</w:t>
            </w:r>
            <w:proofErr w:type="spellEnd"/>
          </w:p>
        </w:tc>
        <w:tc>
          <w:tcPr>
            <w:tcW w:w="3282" w:type="dxa"/>
            <w:gridSpan w:val="6"/>
            <w:vAlign w:val="center"/>
          </w:tcPr>
          <w:p w14:paraId="1CCEAE3D" w14:textId="77777777" w:rsidR="00DB0651" w:rsidRPr="00DF6FA9" w:rsidRDefault="00DB0651" w:rsidP="00A167E5">
            <w:pPr>
              <w:pStyle w:val="ae"/>
              <w:snapToGrid w:val="0"/>
              <w:rPr>
                <w:rFonts w:ascii="微軟正黑體" w:eastAsia="微軟正黑體" w:hAnsi="微軟正黑體"/>
                <w:lang w:val="en-US"/>
              </w:rPr>
            </w:pPr>
          </w:p>
          <w:p w14:paraId="3FFF1188" w14:textId="77777777" w:rsidR="00DB0651" w:rsidRPr="00DF6FA9" w:rsidRDefault="00DB0651" w:rsidP="00A167E5">
            <w:pPr>
              <w:pStyle w:val="ae"/>
              <w:snapToGrid w:val="0"/>
              <w:rPr>
                <w:rFonts w:ascii="微軟正黑體" w:eastAsia="微軟正黑體" w:hAnsi="微軟正黑體"/>
                <w:lang w:val="en-US"/>
              </w:rPr>
            </w:pPr>
            <w:r w:rsidRPr="00DF6FA9">
              <w:rPr>
                <w:rFonts w:ascii="微軟正黑體" w:eastAsia="微軟正黑體" w:hAnsi="微軟正黑體" w:hint="eastAsia"/>
                <w:lang w:val="en-US"/>
              </w:rPr>
              <w:t>Aa-Ⅱ-1</w:t>
            </w:r>
            <w:proofErr w:type="spellStart"/>
            <w:r w:rsidRPr="00DF6FA9">
              <w:rPr>
                <w:rFonts w:ascii="微軟正黑體" w:eastAsia="微軟正黑體" w:hAnsi="微軟正黑體" w:hint="eastAsia"/>
                <w:lang w:val="en-US"/>
              </w:rPr>
              <w:t>字母名稱</w:t>
            </w:r>
            <w:proofErr w:type="spellEnd"/>
          </w:p>
          <w:p w14:paraId="3750712A" w14:textId="77777777" w:rsidR="00DB0651" w:rsidRPr="00DF6FA9" w:rsidRDefault="00DB0651" w:rsidP="00A167E5">
            <w:pPr>
              <w:pStyle w:val="ae"/>
              <w:snapToGrid w:val="0"/>
              <w:rPr>
                <w:rFonts w:ascii="微軟正黑體" w:eastAsia="微軟正黑體" w:hAnsi="微軟正黑體"/>
                <w:lang w:val="en-US"/>
              </w:rPr>
            </w:pPr>
            <w:r w:rsidRPr="00DF6FA9">
              <w:rPr>
                <w:rFonts w:ascii="微軟正黑體" w:eastAsia="微軟正黑體" w:hAnsi="微軟正黑體" w:hint="eastAsia"/>
                <w:lang w:val="en-US"/>
              </w:rPr>
              <w:t>Aa-Ⅱ-2</w:t>
            </w:r>
            <w:proofErr w:type="spellStart"/>
            <w:r w:rsidRPr="00DF6FA9">
              <w:rPr>
                <w:rFonts w:ascii="微軟正黑體" w:eastAsia="微軟正黑體" w:hAnsi="微軟正黑體" w:hint="eastAsia"/>
                <w:lang w:val="en-US"/>
              </w:rPr>
              <w:t>印刷體大小寫字母的辨識及書寫</w:t>
            </w:r>
            <w:proofErr w:type="spellEnd"/>
            <w:r w:rsidRPr="00DF6FA9">
              <w:rPr>
                <w:rFonts w:ascii="微軟正黑體" w:eastAsia="微軟正黑體" w:hAnsi="微軟正黑體" w:hint="eastAsia"/>
                <w:lang w:val="en-US"/>
              </w:rPr>
              <w:t>。</w:t>
            </w:r>
          </w:p>
          <w:p w14:paraId="24121B2C" w14:textId="77777777" w:rsidR="00DB0651" w:rsidRPr="00DF6FA9" w:rsidRDefault="00DB0651" w:rsidP="00A167E5">
            <w:pPr>
              <w:pStyle w:val="ae"/>
              <w:snapToGrid w:val="0"/>
              <w:rPr>
                <w:rFonts w:ascii="微軟正黑體" w:eastAsia="微軟正黑體" w:hAnsi="微軟正黑體"/>
                <w:lang w:val="en-US"/>
              </w:rPr>
            </w:pPr>
          </w:p>
          <w:p w14:paraId="65A92253" w14:textId="77777777" w:rsidR="00DB0651" w:rsidRPr="00DF6FA9" w:rsidRDefault="00DB0651" w:rsidP="00A167E5">
            <w:pPr>
              <w:pStyle w:val="ae"/>
              <w:snapToGrid w:val="0"/>
              <w:rPr>
                <w:rFonts w:ascii="微軟正黑體" w:eastAsia="微軟正黑體" w:hAnsi="微軟正黑體"/>
                <w:lang w:val="en-US"/>
              </w:rPr>
            </w:pPr>
            <w:proofErr w:type="gramStart"/>
            <w:r w:rsidRPr="00DF6FA9">
              <w:rPr>
                <w:rFonts w:ascii="微軟正黑體" w:eastAsia="微軟正黑體" w:hAnsi="微軟正黑體" w:hint="eastAsia"/>
                <w:lang w:val="en-US"/>
              </w:rPr>
              <w:t>c-Ⅱ-1</w:t>
            </w:r>
            <w:proofErr w:type="spellStart"/>
            <w:r w:rsidRPr="00DF6FA9">
              <w:rPr>
                <w:rFonts w:ascii="微軟正黑體" w:eastAsia="微軟正黑體" w:hAnsi="微軟正黑體" w:hint="eastAsia"/>
                <w:lang w:val="en-US"/>
              </w:rPr>
              <w:t>簡易的教室用語</w:t>
            </w:r>
            <w:proofErr w:type="spellEnd"/>
            <w:proofErr w:type="gramEnd"/>
            <w:r w:rsidRPr="00DF6FA9">
              <w:rPr>
                <w:rFonts w:ascii="微軟正黑體" w:eastAsia="微軟正黑體" w:hAnsi="微軟正黑體" w:hint="eastAsia"/>
                <w:lang w:val="en-US"/>
              </w:rPr>
              <w:t>。</w:t>
            </w:r>
          </w:p>
          <w:p w14:paraId="2496C4F6" w14:textId="77777777" w:rsidR="00DB0651" w:rsidRPr="00DF6FA9" w:rsidRDefault="00DB0651" w:rsidP="00A167E5">
            <w:pPr>
              <w:pStyle w:val="ae"/>
              <w:snapToGrid w:val="0"/>
              <w:rPr>
                <w:rFonts w:ascii="微軟正黑體" w:eastAsia="微軟正黑體" w:hAnsi="微軟正黑體"/>
                <w:lang w:val="en-US"/>
              </w:rPr>
            </w:pPr>
          </w:p>
          <w:p w14:paraId="470EE00B" w14:textId="77777777" w:rsidR="00DB0651" w:rsidRPr="00DF6FA9" w:rsidRDefault="00DB0651" w:rsidP="00A167E5">
            <w:pPr>
              <w:pStyle w:val="ae"/>
              <w:snapToGrid w:val="0"/>
              <w:rPr>
                <w:rFonts w:ascii="微軟正黑體" w:eastAsia="微軟正黑體" w:hAnsi="微軟正黑體"/>
                <w:lang w:val="en-US"/>
              </w:rPr>
            </w:pPr>
          </w:p>
        </w:tc>
      </w:tr>
      <w:tr w:rsidR="00DB0651" w:rsidRPr="00AF60D6" w14:paraId="336B7E6A" w14:textId="77777777" w:rsidTr="00A167E5">
        <w:trPr>
          <w:trHeight w:val="1425"/>
          <w:jc w:val="center"/>
        </w:trPr>
        <w:tc>
          <w:tcPr>
            <w:tcW w:w="1127" w:type="dxa"/>
            <w:vAlign w:val="center"/>
          </w:tcPr>
          <w:p w14:paraId="7AC0B8C6" w14:textId="77777777" w:rsidR="00DB0651" w:rsidRPr="00DF6FA9" w:rsidRDefault="00DB0651" w:rsidP="00A167E5">
            <w:pPr>
              <w:snapToGrid w:val="0"/>
              <w:jc w:val="center"/>
              <w:rPr>
                <w:rFonts w:ascii="微軟正黑體" w:eastAsia="微軟正黑體" w:hAnsi="微軟正黑體"/>
                <w:lang w:val="x-none"/>
              </w:rPr>
            </w:pPr>
            <w:r w:rsidRPr="00DF6FA9">
              <w:rPr>
                <w:rFonts w:ascii="微軟正黑體" w:eastAsia="微軟正黑體" w:hAnsi="微軟正黑體" w:hint="eastAsia"/>
                <w:lang w:val="x-none"/>
              </w:rPr>
              <w:t>學習目標</w:t>
            </w:r>
          </w:p>
        </w:tc>
        <w:tc>
          <w:tcPr>
            <w:tcW w:w="9096" w:type="dxa"/>
            <w:gridSpan w:val="10"/>
            <w:vAlign w:val="center"/>
          </w:tcPr>
          <w:p w14:paraId="4E7D8D6C" w14:textId="77777777" w:rsidR="00DB0651" w:rsidRPr="00DF6FA9" w:rsidRDefault="00DB0651" w:rsidP="00A167E5">
            <w:pPr>
              <w:pStyle w:val="ae"/>
              <w:snapToGrid w:val="0"/>
              <w:rPr>
                <w:rFonts w:ascii="微軟正黑體" w:eastAsia="微軟正黑體" w:hAnsi="微軟正黑體"/>
              </w:rPr>
            </w:pPr>
            <w:r w:rsidRPr="00DF6FA9">
              <w:rPr>
                <w:rFonts w:ascii="微軟正黑體" w:eastAsia="微軟正黑體" w:hAnsi="微軟正黑體" w:hint="eastAsia"/>
                <w:lang w:eastAsia="zh-TW"/>
              </w:rPr>
              <w:t>學生能辨識</w:t>
            </w:r>
            <w:proofErr w:type="spellStart"/>
            <w:r w:rsidRPr="00AD6695">
              <w:rPr>
                <w:rFonts w:ascii="Comic Sans MS" w:eastAsia="微軟正黑體" w:hAnsi="Comic Sans MS"/>
                <w:lang w:eastAsia="zh-TW"/>
              </w:rPr>
              <w:t>Gg~Ll</w:t>
            </w:r>
            <w:r w:rsidRPr="00DF6FA9">
              <w:rPr>
                <w:rFonts w:ascii="微軟正黑體" w:eastAsia="微軟正黑體" w:hAnsi="微軟正黑體" w:hint="eastAsia"/>
                <w:lang w:eastAsia="zh-TW"/>
              </w:rPr>
              <w:t>的大小寫字母且能說出字母的名稱及語音</w:t>
            </w:r>
            <w:proofErr w:type="spellEnd"/>
            <w:r w:rsidRPr="00DF6FA9">
              <w:rPr>
                <w:rFonts w:ascii="微軟正黑體" w:eastAsia="微軟正黑體" w:hAnsi="微軟正黑體" w:hint="eastAsia"/>
              </w:rPr>
              <w:t>。</w:t>
            </w:r>
          </w:p>
          <w:p w14:paraId="41A74E10" w14:textId="77777777" w:rsidR="00DB0651" w:rsidRPr="00DF6FA9" w:rsidRDefault="00DB0651" w:rsidP="00A167E5">
            <w:pPr>
              <w:pStyle w:val="ae"/>
              <w:snapToGrid w:val="0"/>
              <w:rPr>
                <w:rFonts w:ascii="微軟正黑體" w:eastAsia="微軟正黑體" w:hAnsi="微軟正黑體"/>
                <w:lang w:eastAsia="zh-TW"/>
              </w:rPr>
            </w:pPr>
            <w:r w:rsidRPr="00DF6FA9">
              <w:rPr>
                <w:rFonts w:ascii="微軟正黑體" w:eastAsia="微軟正黑體" w:hAnsi="微軟正黑體" w:hint="eastAsia"/>
                <w:lang w:eastAsia="zh-TW"/>
              </w:rPr>
              <w:t>學生能抄寫</w:t>
            </w:r>
            <w:proofErr w:type="spellStart"/>
            <w:r w:rsidRPr="00AD6695">
              <w:rPr>
                <w:rFonts w:ascii="Comic Sans MS" w:eastAsia="微軟正黑體" w:hAnsi="Comic Sans MS"/>
                <w:lang w:val="en-US" w:eastAsia="zh-TW"/>
              </w:rPr>
              <w:t>Gg~Ll</w:t>
            </w:r>
            <w:proofErr w:type="spellEnd"/>
            <w:r w:rsidRPr="00DF6FA9">
              <w:rPr>
                <w:rFonts w:ascii="微軟正黑體" w:eastAsia="微軟正黑體" w:hAnsi="微軟正黑體" w:hint="eastAsia"/>
                <w:lang w:eastAsia="zh-TW"/>
              </w:rPr>
              <w:t>的印刷體大小寫字母。</w:t>
            </w:r>
          </w:p>
          <w:p w14:paraId="4A6A8FE2" w14:textId="77777777" w:rsidR="00DB0651" w:rsidRPr="00DF6FA9" w:rsidRDefault="00DB0651" w:rsidP="00A167E5">
            <w:pPr>
              <w:pStyle w:val="ae"/>
              <w:snapToGrid w:val="0"/>
              <w:rPr>
                <w:rFonts w:ascii="微軟正黑體" w:eastAsia="微軟正黑體" w:hAnsi="微軟正黑體"/>
                <w:lang w:eastAsia="zh-TW"/>
              </w:rPr>
            </w:pPr>
            <w:r w:rsidRPr="00DF6FA9">
              <w:rPr>
                <w:rFonts w:ascii="微軟正黑體" w:eastAsia="微軟正黑體" w:hAnsi="微軟正黑體" w:hint="eastAsia"/>
                <w:lang w:eastAsia="zh-TW"/>
              </w:rPr>
              <w:t>學生能書寫</w:t>
            </w:r>
            <w:proofErr w:type="spellStart"/>
            <w:r w:rsidRPr="00AD6695">
              <w:rPr>
                <w:rFonts w:ascii="Comic Sans MS" w:eastAsia="微軟正黑體" w:hAnsi="Comic Sans MS"/>
                <w:lang w:val="en-US" w:eastAsia="zh-TW"/>
              </w:rPr>
              <w:t>Gg~Ll</w:t>
            </w:r>
            <w:proofErr w:type="spellEnd"/>
            <w:r w:rsidRPr="00DF6FA9">
              <w:rPr>
                <w:rFonts w:ascii="微軟正黑體" w:eastAsia="微軟正黑體" w:hAnsi="微軟正黑體" w:hint="eastAsia"/>
                <w:lang w:eastAsia="zh-TW"/>
              </w:rPr>
              <w:t>的印刷體大小寫字母。</w:t>
            </w:r>
          </w:p>
          <w:p w14:paraId="751EA34C" w14:textId="77777777" w:rsidR="00DB0651" w:rsidRPr="00DF6FA9" w:rsidRDefault="00DB0651" w:rsidP="00A167E5">
            <w:pPr>
              <w:snapToGrid w:val="0"/>
              <w:ind w:left="240" w:hangingChars="100" w:hanging="240"/>
              <w:rPr>
                <w:rFonts w:ascii="微軟正黑體" w:eastAsia="微軟正黑體" w:hAnsi="微軟正黑體"/>
                <w:lang w:eastAsia="x-none"/>
              </w:rPr>
            </w:pPr>
          </w:p>
        </w:tc>
      </w:tr>
      <w:tr w:rsidR="00DB0651" w:rsidRPr="00AF60D6" w14:paraId="03BC15EA" w14:textId="77777777" w:rsidTr="00A167E5">
        <w:trPr>
          <w:trHeight w:val="555"/>
          <w:jc w:val="center"/>
        </w:trPr>
        <w:tc>
          <w:tcPr>
            <w:tcW w:w="1127" w:type="dxa"/>
            <w:vAlign w:val="center"/>
          </w:tcPr>
          <w:p w14:paraId="3DDD8040" w14:textId="77777777" w:rsidR="00DB0651" w:rsidRPr="00DF6FA9" w:rsidRDefault="00DB0651" w:rsidP="00A167E5">
            <w:pPr>
              <w:snapToGrid w:val="0"/>
              <w:jc w:val="center"/>
              <w:rPr>
                <w:rFonts w:ascii="微軟正黑體" w:eastAsia="微軟正黑體" w:hAnsi="微軟正黑體"/>
                <w:lang w:val="x-none" w:eastAsia="x-none"/>
              </w:rPr>
            </w:pPr>
            <w:r w:rsidRPr="00DF6FA9">
              <w:rPr>
                <w:rFonts w:ascii="微軟正黑體" w:eastAsia="微軟正黑體" w:hAnsi="微軟正黑體" w:hint="eastAsia"/>
              </w:rPr>
              <w:t>融入議題</w:t>
            </w:r>
          </w:p>
        </w:tc>
        <w:tc>
          <w:tcPr>
            <w:tcW w:w="9096" w:type="dxa"/>
            <w:gridSpan w:val="10"/>
            <w:vAlign w:val="center"/>
          </w:tcPr>
          <w:p w14:paraId="758DE59F" w14:textId="77777777" w:rsidR="00DB0651" w:rsidRPr="00DF6FA9" w:rsidRDefault="00DB0651" w:rsidP="00A167E5">
            <w:pPr>
              <w:snapToGrid w:val="0"/>
              <w:jc w:val="both"/>
              <w:rPr>
                <w:rFonts w:ascii="微軟正黑體" w:eastAsia="微軟正黑體" w:hAnsi="微軟正黑體"/>
                <w:lang w:val="x-none"/>
              </w:rPr>
            </w:pP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性別平等教育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人權教育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環境教育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海洋教育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能源教育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家庭教育</w:t>
            </w:r>
            <w:proofErr w:type="spellEnd"/>
          </w:p>
          <w:p w14:paraId="5FAF04D0" w14:textId="77777777" w:rsidR="00DB0651" w:rsidRPr="00DF6FA9" w:rsidRDefault="00DB0651" w:rsidP="00A167E5">
            <w:pPr>
              <w:snapToGrid w:val="0"/>
              <w:jc w:val="both"/>
              <w:rPr>
                <w:rFonts w:ascii="微軟正黑體" w:eastAsia="微軟正黑體" w:hAnsi="微軟正黑體"/>
                <w:lang w:val="x-none"/>
              </w:rPr>
            </w:pP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原住民族教育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品德教育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生命教育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法治教育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資訊教育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安全教育</w:t>
            </w:r>
            <w:proofErr w:type="spellEnd"/>
          </w:p>
          <w:p w14:paraId="585889BC" w14:textId="77777777" w:rsidR="00DB0651" w:rsidRPr="00DF6FA9" w:rsidRDefault="00DB0651" w:rsidP="00A167E5">
            <w:pPr>
              <w:snapToGrid w:val="0"/>
              <w:jc w:val="both"/>
              <w:rPr>
                <w:rFonts w:ascii="微軟正黑體" w:eastAsia="微軟正黑體" w:hAnsi="微軟正黑體"/>
                <w:lang w:val="x-none"/>
              </w:rPr>
            </w:pPr>
            <w:r w:rsidRPr="00DF6FA9">
              <w:rPr>
                <w:rFonts w:ascii="微軟正黑體" w:eastAsia="微軟正黑體" w:hAnsi="微軟正黑體" w:hint="eastAsia"/>
                <w:lang w:val="x-none" w:eastAsia="x-none"/>
              </w:rPr>
              <w:lastRenderedPageBreak/>
              <w:t>□</w:t>
            </w:r>
            <w:proofErr w:type="spellStart"/>
            <w:r w:rsidRPr="00DF6FA9">
              <w:rPr>
                <w:rFonts w:ascii="微軟正黑體" w:eastAsia="微軟正黑體" w:hAnsi="微軟正黑體" w:hint="eastAsia"/>
                <w:lang w:val="x-none"/>
              </w:rPr>
              <w:t>防災教育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生涯規劃教育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多元文化教育</w:t>
            </w:r>
            <w:proofErr w:type="spellEnd"/>
          </w:p>
          <w:p w14:paraId="57A8D9E5" w14:textId="77777777" w:rsidR="00DB0651" w:rsidRPr="00DF6FA9" w:rsidRDefault="00DB0651" w:rsidP="00A167E5">
            <w:pPr>
              <w:snapToGrid w:val="0"/>
              <w:jc w:val="both"/>
              <w:rPr>
                <w:rFonts w:ascii="微軟正黑體" w:eastAsia="微軟正黑體" w:hAnsi="微軟正黑體"/>
                <w:lang w:val="x-none"/>
              </w:rPr>
            </w:pPr>
            <w:r w:rsidRPr="00DF6FA9">
              <w:rPr>
                <w:rFonts w:ascii="微軟正黑體" w:eastAsia="微軟正黑體" w:hAnsi="微軟正黑體" w:hint="eastAsia"/>
                <w:highlight w:val="yellow"/>
                <w:lang w:val="x-none" w:eastAsia="x-none"/>
              </w:rPr>
              <w:t>□</w:t>
            </w:r>
            <w:proofErr w:type="spellStart"/>
            <w:r w:rsidRPr="00DF6FA9">
              <w:rPr>
                <w:rFonts w:ascii="微軟正黑體" w:eastAsia="微軟正黑體" w:hAnsi="微軟正黑體" w:hint="eastAsia"/>
                <w:lang w:val="x-none"/>
              </w:rPr>
              <w:t>閱讀素養教育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戶外教育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國際教育</w:t>
            </w:r>
            <w:proofErr w:type="spellEnd"/>
          </w:p>
        </w:tc>
      </w:tr>
      <w:tr w:rsidR="00DB0651" w:rsidRPr="00AF60D6" w14:paraId="7282F6F6" w14:textId="77777777" w:rsidTr="00A167E5">
        <w:trPr>
          <w:trHeight w:val="460"/>
          <w:jc w:val="center"/>
        </w:trPr>
        <w:tc>
          <w:tcPr>
            <w:tcW w:w="1127" w:type="dxa"/>
          </w:tcPr>
          <w:p w14:paraId="61A15ED0" w14:textId="77777777" w:rsidR="00DB0651" w:rsidRPr="00DF6FA9" w:rsidRDefault="00DB0651" w:rsidP="00A167E5">
            <w:pPr>
              <w:snapToGrid w:val="0"/>
              <w:jc w:val="center"/>
              <w:rPr>
                <w:rFonts w:ascii="微軟正黑體" w:eastAsia="微軟正黑體" w:hAnsi="微軟正黑體"/>
                <w:lang w:val="x-none" w:eastAsia="x-none"/>
              </w:rPr>
            </w:pPr>
            <w:proofErr w:type="spellStart"/>
            <w:r w:rsidRPr="00DF6FA9">
              <w:rPr>
                <w:rFonts w:ascii="微軟正黑體" w:eastAsia="微軟正黑體" w:hAnsi="微軟正黑體" w:hint="eastAsia"/>
                <w:lang w:val="x-none" w:eastAsia="x-none"/>
              </w:rPr>
              <w:lastRenderedPageBreak/>
              <w:t>教材資源</w:t>
            </w:r>
            <w:proofErr w:type="spellEnd"/>
          </w:p>
        </w:tc>
        <w:tc>
          <w:tcPr>
            <w:tcW w:w="9096" w:type="dxa"/>
            <w:gridSpan w:val="10"/>
            <w:vAlign w:val="center"/>
          </w:tcPr>
          <w:p w14:paraId="06BF433C" w14:textId="77777777" w:rsidR="00DB0651" w:rsidRPr="00DF6FA9" w:rsidRDefault="00DB0651" w:rsidP="00A167E5">
            <w:pPr>
              <w:snapToGrid w:val="0"/>
              <w:jc w:val="both"/>
              <w:rPr>
                <w:rFonts w:ascii="微軟正黑體" w:eastAsia="微軟正黑體" w:hAnsi="微軟正黑體"/>
                <w:lang w:val="x-none"/>
              </w:rPr>
            </w:pPr>
            <w:r w:rsidRPr="00DF6FA9">
              <w:rPr>
                <w:rFonts w:ascii="微軟正黑體" w:eastAsia="微軟正黑體" w:hAnsi="微軟正黑體" w:hint="eastAsia"/>
                <w:lang w:val="x-none"/>
              </w:rPr>
              <w:t>字母大小寫閃卡</w:t>
            </w:r>
            <w:r w:rsidRPr="00DF6FA9">
              <w:rPr>
                <w:rFonts w:ascii="微軟正黑體" w:eastAsia="微軟正黑體" w:hAnsi="微軟正黑體" w:hint="eastAsia"/>
                <w:lang w:val="x-none" w:eastAsia="x-none"/>
              </w:rPr>
              <w:t>、</w:t>
            </w:r>
            <w:r w:rsidRPr="00DF6FA9">
              <w:rPr>
                <w:rFonts w:ascii="微軟正黑體" w:eastAsia="微軟正黑體" w:hAnsi="微軟正黑體" w:hint="eastAsia"/>
                <w:lang w:val="x-none"/>
              </w:rPr>
              <w:t>Ox</w:t>
            </w:r>
            <w:r w:rsidRPr="00DF6FA9">
              <w:rPr>
                <w:rFonts w:ascii="微軟正黑體" w:eastAsia="微軟正黑體" w:hAnsi="微軟正黑體"/>
                <w:lang w:val="x-none"/>
              </w:rPr>
              <w:t>ford Phonics World 1</w:t>
            </w:r>
          </w:p>
        </w:tc>
      </w:tr>
      <w:tr w:rsidR="00DB0651" w:rsidRPr="00AF60D6" w14:paraId="147EAED2" w14:textId="77777777" w:rsidTr="00A167E5">
        <w:trPr>
          <w:gridAfter w:val="2"/>
          <w:wAfter w:w="31" w:type="dxa"/>
          <w:jc w:val="center"/>
        </w:trPr>
        <w:tc>
          <w:tcPr>
            <w:tcW w:w="1127" w:type="dxa"/>
            <w:vAlign w:val="center"/>
          </w:tcPr>
          <w:p w14:paraId="254934FA" w14:textId="77777777" w:rsidR="00DB0651" w:rsidRPr="00DF6FA9" w:rsidRDefault="00DB0651" w:rsidP="00A167E5">
            <w:pPr>
              <w:snapToGrid w:val="0"/>
              <w:jc w:val="center"/>
              <w:rPr>
                <w:rFonts w:ascii="微軟正黑體" w:eastAsia="微軟正黑體" w:hAnsi="微軟正黑體"/>
              </w:rPr>
            </w:pPr>
            <w:r w:rsidRPr="00DF6FA9">
              <w:rPr>
                <w:rFonts w:ascii="微軟正黑體" w:eastAsia="微軟正黑體" w:hAnsi="微軟正黑體" w:hint="eastAsia"/>
              </w:rPr>
              <w:t>活動名稱</w:t>
            </w:r>
          </w:p>
        </w:tc>
        <w:tc>
          <w:tcPr>
            <w:tcW w:w="1136" w:type="dxa"/>
            <w:vAlign w:val="center"/>
          </w:tcPr>
          <w:p w14:paraId="04822D2C" w14:textId="77777777" w:rsidR="00DB0651" w:rsidRPr="00DF6FA9" w:rsidRDefault="00DB0651" w:rsidP="00A167E5">
            <w:pPr>
              <w:snapToGrid w:val="0"/>
              <w:jc w:val="center"/>
              <w:rPr>
                <w:rFonts w:ascii="微軟正黑體" w:eastAsia="微軟正黑體" w:hAnsi="微軟正黑體"/>
              </w:rPr>
            </w:pPr>
            <w:r w:rsidRPr="00DF6FA9">
              <w:rPr>
                <w:rFonts w:ascii="微軟正黑體" w:eastAsia="微軟正黑體" w:hAnsi="微軟正黑體" w:hint="eastAsia"/>
              </w:rPr>
              <w:t>學習目標</w:t>
            </w:r>
          </w:p>
        </w:tc>
        <w:tc>
          <w:tcPr>
            <w:tcW w:w="4962" w:type="dxa"/>
            <w:gridSpan w:val="4"/>
            <w:vAlign w:val="center"/>
          </w:tcPr>
          <w:p w14:paraId="110B9601" w14:textId="77777777" w:rsidR="00DB0651" w:rsidRPr="00DF6FA9" w:rsidRDefault="00DB0651" w:rsidP="00A167E5">
            <w:pPr>
              <w:snapToGrid w:val="0"/>
              <w:jc w:val="center"/>
              <w:rPr>
                <w:rFonts w:ascii="微軟正黑體" w:eastAsia="微軟正黑體" w:hAnsi="微軟正黑體" w:cs="微軟正黑體"/>
              </w:rPr>
            </w:pPr>
            <w:r w:rsidRPr="00DF6FA9">
              <w:rPr>
                <w:rFonts w:ascii="微軟正黑體" w:eastAsia="微軟正黑體" w:hAnsi="微軟正黑體" w:cs="微軟正黑體"/>
              </w:rPr>
              <w:t>學習</w:t>
            </w:r>
            <w:r w:rsidRPr="00DF6FA9">
              <w:rPr>
                <w:rFonts w:ascii="微軟正黑體" w:eastAsia="微軟正黑體" w:hAnsi="微軟正黑體" w:cs="微軟正黑體" w:hint="eastAsia"/>
              </w:rPr>
              <w:t>活動</w:t>
            </w:r>
            <w:r w:rsidRPr="00DF6FA9">
              <w:rPr>
                <w:rFonts w:ascii="微軟正黑體" w:eastAsia="微軟正黑體" w:hAnsi="微軟正黑體" w:cs="微軟正黑體"/>
              </w:rPr>
              <w:t>歷程</w:t>
            </w:r>
          </w:p>
          <w:p w14:paraId="04864D81" w14:textId="77777777" w:rsidR="00DB0651" w:rsidRPr="00DF6FA9" w:rsidRDefault="00DB0651" w:rsidP="00A167E5">
            <w:pPr>
              <w:snapToGrid w:val="0"/>
              <w:jc w:val="center"/>
              <w:rPr>
                <w:rFonts w:ascii="微軟正黑體" w:eastAsia="微軟正黑體" w:hAnsi="微軟正黑體" w:cs="微軟正黑體"/>
              </w:rPr>
            </w:pPr>
            <w:r w:rsidRPr="00DF6FA9">
              <w:rPr>
                <w:rFonts w:ascii="微軟正黑體" w:eastAsia="微軟正黑體" w:hAnsi="微軟正黑體" w:cs="微軟正黑體"/>
              </w:rPr>
              <w:t>（</w:t>
            </w:r>
            <w:r w:rsidRPr="00DF6FA9">
              <w:rPr>
                <w:rFonts w:ascii="微軟正黑體" w:eastAsia="微軟正黑體" w:hAnsi="微軟正黑體" w:cs="微軟正黑體" w:hint="eastAsia"/>
              </w:rPr>
              <w:t>學習任務與</w:t>
            </w:r>
            <w:r w:rsidRPr="00DF6FA9">
              <w:rPr>
                <w:rFonts w:ascii="微軟正黑體" w:eastAsia="微軟正黑體" w:hAnsi="微軟正黑體" w:cs="微軟正黑體"/>
              </w:rPr>
              <w:t>學習策略</w:t>
            </w:r>
            <w:r w:rsidRPr="00DF6FA9">
              <w:rPr>
                <w:rFonts w:ascii="微軟正黑體" w:eastAsia="微軟正黑體" w:hAnsi="微軟正黑體" w:cs="微軟正黑體" w:hint="eastAsia"/>
              </w:rPr>
              <w:t>說明</w:t>
            </w:r>
            <w:r w:rsidRPr="00DF6FA9">
              <w:rPr>
                <w:rFonts w:ascii="微軟正黑體" w:eastAsia="微軟正黑體" w:hAnsi="微軟正黑體" w:cs="微軟正黑體"/>
              </w:rPr>
              <w:t>）</w:t>
            </w:r>
          </w:p>
        </w:tc>
        <w:tc>
          <w:tcPr>
            <w:tcW w:w="1134" w:type="dxa"/>
            <w:gridSpan w:val="2"/>
            <w:vAlign w:val="center"/>
          </w:tcPr>
          <w:p w14:paraId="2F57F6A0" w14:textId="77777777" w:rsidR="00DB0651" w:rsidRPr="00DF6FA9" w:rsidRDefault="00DB0651" w:rsidP="00A167E5">
            <w:pPr>
              <w:snapToGrid w:val="0"/>
              <w:jc w:val="center"/>
              <w:rPr>
                <w:rFonts w:ascii="微軟正黑體" w:eastAsia="微軟正黑體" w:hAnsi="微軟正黑體"/>
              </w:rPr>
            </w:pPr>
            <w:r w:rsidRPr="00DF6FA9">
              <w:rPr>
                <w:rFonts w:ascii="微軟正黑體" w:eastAsia="微軟正黑體" w:hAnsi="微軟正黑體" w:hint="eastAsia"/>
              </w:rPr>
              <w:t>教學時間</w:t>
            </w:r>
          </w:p>
        </w:tc>
        <w:tc>
          <w:tcPr>
            <w:tcW w:w="1833" w:type="dxa"/>
            <w:vAlign w:val="center"/>
          </w:tcPr>
          <w:p w14:paraId="5C9D2AC5" w14:textId="77777777" w:rsidR="00DB0651" w:rsidRPr="00DF6FA9" w:rsidRDefault="00DB0651" w:rsidP="00A167E5">
            <w:pPr>
              <w:snapToGrid w:val="0"/>
              <w:jc w:val="center"/>
              <w:rPr>
                <w:rFonts w:ascii="微軟正黑體" w:eastAsia="微軟正黑體" w:hAnsi="微軟正黑體"/>
              </w:rPr>
            </w:pPr>
            <w:r w:rsidRPr="00DF6FA9">
              <w:rPr>
                <w:rFonts w:ascii="微軟正黑體" w:eastAsia="微軟正黑體" w:hAnsi="微軟正黑體" w:hint="eastAsia"/>
              </w:rPr>
              <w:t>評量方法/工具</w:t>
            </w:r>
          </w:p>
        </w:tc>
      </w:tr>
      <w:tr w:rsidR="00DB0651" w:rsidRPr="00AF60D6" w14:paraId="11D7AEC5" w14:textId="77777777" w:rsidTr="00A167E5">
        <w:trPr>
          <w:gridAfter w:val="2"/>
          <w:wAfter w:w="31" w:type="dxa"/>
          <w:jc w:val="center"/>
        </w:trPr>
        <w:tc>
          <w:tcPr>
            <w:tcW w:w="1127" w:type="dxa"/>
            <w:vAlign w:val="center"/>
          </w:tcPr>
          <w:p w14:paraId="5B056D4D" w14:textId="77777777" w:rsidR="00DB0651" w:rsidRPr="00DF6FA9" w:rsidRDefault="00DB0651" w:rsidP="00A167E5">
            <w:pPr>
              <w:snapToGrid w:val="0"/>
              <w:jc w:val="center"/>
              <w:rPr>
                <w:rFonts w:ascii="微軟正黑體" w:eastAsia="微軟正黑體" w:hAnsi="微軟正黑體"/>
              </w:rPr>
            </w:pPr>
            <w:r w:rsidRPr="00DF6FA9">
              <w:rPr>
                <w:rFonts w:ascii="微軟正黑體" w:eastAsia="微軟正黑體" w:hAnsi="微軟正黑體" w:hint="eastAsia"/>
              </w:rPr>
              <w:t>字母學習</w:t>
            </w:r>
          </w:p>
        </w:tc>
        <w:tc>
          <w:tcPr>
            <w:tcW w:w="1136" w:type="dxa"/>
          </w:tcPr>
          <w:p w14:paraId="7A3F19F5" w14:textId="77777777" w:rsidR="00DB0651" w:rsidRPr="00DF6FA9" w:rsidRDefault="00DB0651" w:rsidP="00A167E5">
            <w:pPr>
              <w:pStyle w:val="ae"/>
              <w:snapToGrid w:val="0"/>
              <w:rPr>
                <w:rFonts w:ascii="微軟正黑體" w:eastAsia="微軟正黑體" w:hAnsi="微軟正黑體"/>
              </w:rPr>
            </w:pPr>
            <w:r w:rsidRPr="00DF6FA9">
              <w:rPr>
                <w:rFonts w:ascii="微軟正黑體" w:eastAsia="微軟正黑體" w:hAnsi="微軟正黑體" w:hint="eastAsia"/>
                <w:lang w:eastAsia="zh-TW"/>
              </w:rPr>
              <w:t>學生能辨識</w:t>
            </w:r>
            <w:proofErr w:type="spellStart"/>
            <w:r w:rsidRPr="00AD6695">
              <w:rPr>
                <w:rFonts w:ascii="Comic Sans MS" w:eastAsia="微軟正黑體" w:hAnsi="Comic Sans MS"/>
                <w:lang w:eastAsia="zh-TW"/>
              </w:rPr>
              <w:t>Gg~Ll</w:t>
            </w:r>
            <w:r w:rsidRPr="00DF6FA9">
              <w:rPr>
                <w:rFonts w:ascii="微軟正黑體" w:eastAsia="微軟正黑體" w:hAnsi="微軟正黑體" w:hint="eastAsia"/>
                <w:lang w:eastAsia="zh-TW"/>
              </w:rPr>
              <w:t>的大小寫字母且能說出字母的名稱及語音</w:t>
            </w:r>
            <w:proofErr w:type="spellEnd"/>
            <w:r w:rsidRPr="00DF6FA9">
              <w:rPr>
                <w:rFonts w:ascii="微軟正黑體" w:eastAsia="微軟正黑體" w:hAnsi="微軟正黑體" w:hint="eastAsia"/>
              </w:rPr>
              <w:t>。</w:t>
            </w:r>
          </w:p>
          <w:p w14:paraId="61D3B6ED" w14:textId="77777777" w:rsidR="00DB0651" w:rsidRPr="00DF6FA9" w:rsidRDefault="00DB0651" w:rsidP="00A167E5">
            <w:pPr>
              <w:pStyle w:val="ae"/>
              <w:snapToGrid w:val="0"/>
              <w:rPr>
                <w:rFonts w:ascii="微軟正黑體" w:eastAsia="微軟正黑體" w:hAnsi="微軟正黑體"/>
                <w:lang w:eastAsia="zh-TW"/>
              </w:rPr>
            </w:pPr>
            <w:r w:rsidRPr="00DF6FA9">
              <w:rPr>
                <w:rFonts w:ascii="微軟正黑體" w:eastAsia="微軟正黑體" w:hAnsi="微軟正黑體" w:hint="eastAsia"/>
                <w:lang w:eastAsia="zh-TW"/>
              </w:rPr>
              <w:t>學生能抄寫</w:t>
            </w:r>
            <w:proofErr w:type="spellStart"/>
            <w:r w:rsidRPr="00AD6695">
              <w:rPr>
                <w:rFonts w:ascii="Comic Sans MS" w:eastAsia="微軟正黑體" w:hAnsi="Comic Sans MS"/>
                <w:lang w:val="en-US" w:eastAsia="zh-TW"/>
              </w:rPr>
              <w:t>Gg~Ll</w:t>
            </w:r>
            <w:proofErr w:type="spellEnd"/>
            <w:r w:rsidRPr="00DF6FA9">
              <w:rPr>
                <w:rFonts w:ascii="微軟正黑體" w:eastAsia="微軟正黑體" w:hAnsi="微軟正黑體" w:hint="eastAsia"/>
                <w:lang w:eastAsia="zh-TW"/>
              </w:rPr>
              <w:t>的印刷體大小寫字母。</w:t>
            </w:r>
          </w:p>
          <w:p w14:paraId="121D83BB" w14:textId="77777777" w:rsidR="00DB0651" w:rsidRPr="00DF6FA9" w:rsidRDefault="00DB0651" w:rsidP="00A167E5">
            <w:pPr>
              <w:pStyle w:val="ae"/>
              <w:snapToGrid w:val="0"/>
              <w:rPr>
                <w:rFonts w:ascii="微軟正黑體" w:eastAsia="微軟正黑體" w:hAnsi="微軟正黑體"/>
                <w:lang w:eastAsia="zh-TW"/>
              </w:rPr>
            </w:pPr>
            <w:r w:rsidRPr="00DF6FA9">
              <w:rPr>
                <w:rFonts w:ascii="微軟正黑體" w:eastAsia="微軟正黑體" w:hAnsi="微軟正黑體" w:hint="eastAsia"/>
                <w:lang w:eastAsia="zh-TW"/>
              </w:rPr>
              <w:t>學生能書寫</w:t>
            </w:r>
            <w:proofErr w:type="spellStart"/>
            <w:r w:rsidRPr="00AD6695">
              <w:rPr>
                <w:rFonts w:ascii="Comic Sans MS" w:eastAsia="微軟正黑體" w:hAnsi="Comic Sans MS"/>
                <w:lang w:val="en-US" w:eastAsia="zh-TW"/>
              </w:rPr>
              <w:t>Gg~Ll</w:t>
            </w:r>
            <w:proofErr w:type="spellEnd"/>
            <w:r w:rsidRPr="00DF6FA9">
              <w:rPr>
                <w:rFonts w:ascii="微軟正黑體" w:eastAsia="微軟正黑體" w:hAnsi="微軟正黑體" w:hint="eastAsia"/>
                <w:lang w:eastAsia="zh-TW"/>
              </w:rPr>
              <w:t>的印刷體大小寫字母。</w:t>
            </w:r>
          </w:p>
          <w:p w14:paraId="11536A6A" w14:textId="77777777" w:rsidR="00DB0651" w:rsidRPr="006C4B43" w:rsidRDefault="00DB0651" w:rsidP="00A167E5">
            <w:pPr>
              <w:pStyle w:val="af2"/>
              <w:adjustRightInd w:val="0"/>
              <w:snapToGrid w:val="0"/>
              <w:jc w:val="both"/>
              <w:rPr>
                <w:rFonts w:ascii="微軟正黑體" w:eastAsia="微軟正黑體" w:hAnsi="微軟正黑體"/>
                <w:lang w:val="x-none"/>
              </w:rPr>
            </w:pPr>
          </w:p>
        </w:tc>
        <w:tc>
          <w:tcPr>
            <w:tcW w:w="4962" w:type="dxa"/>
            <w:gridSpan w:val="4"/>
          </w:tcPr>
          <w:p w14:paraId="482610F1" w14:textId="77777777" w:rsidR="00DB0651" w:rsidRPr="00DF6FA9"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第一節:</w:t>
            </w:r>
          </w:p>
          <w:p w14:paraId="7764BC5F" w14:textId="77777777" w:rsidR="00DB0651" w:rsidRPr="00351735" w:rsidRDefault="00DB0651" w:rsidP="00A167E5">
            <w:pPr>
              <w:snapToGrid w:val="0"/>
              <w:ind w:left="840" w:hangingChars="350" w:hanging="840"/>
              <w:jc w:val="both"/>
              <w:rPr>
                <w:rFonts w:ascii="Comic Sans MS" w:eastAsia="微軟正黑體" w:hAnsi="Comic Sans MS"/>
              </w:rPr>
            </w:pPr>
            <w:r w:rsidRPr="00DF6FA9">
              <w:rPr>
                <w:rFonts w:ascii="微軟正黑體" w:eastAsia="微軟正黑體" w:hAnsi="微軟正黑體" w:hint="eastAsia"/>
              </w:rPr>
              <w:t>以韻文介紹</w:t>
            </w:r>
            <w:r w:rsidRPr="00351735">
              <w:rPr>
                <w:rFonts w:ascii="Comic Sans MS" w:eastAsia="微軟正黑體" w:hAnsi="Comic Sans MS"/>
              </w:rPr>
              <w:t>G~I</w:t>
            </w:r>
          </w:p>
          <w:p w14:paraId="6E9B8C02" w14:textId="77777777" w:rsidR="00DB0651" w:rsidRPr="00DF6FA9"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學習任務:</w:t>
            </w:r>
            <w:proofErr w:type="gramStart"/>
            <w:r w:rsidRPr="00DF6FA9">
              <w:rPr>
                <w:rFonts w:ascii="微軟正黑體" w:eastAsia="微軟正黑體" w:hAnsi="微軟正黑體" w:hint="eastAsia"/>
              </w:rPr>
              <w:t>跟讀韻文</w:t>
            </w:r>
            <w:proofErr w:type="gramEnd"/>
            <w:r w:rsidRPr="00DF6FA9">
              <w:rPr>
                <w:rFonts w:ascii="微軟正黑體" w:eastAsia="微軟正黑體" w:hAnsi="微軟正黑體" w:hint="eastAsia"/>
              </w:rPr>
              <w:t>。</w:t>
            </w:r>
          </w:p>
          <w:p w14:paraId="60572089" w14:textId="77777777" w:rsidR="00DB0651"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學習策略:專心聆聽。</w:t>
            </w:r>
          </w:p>
          <w:p w14:paraId="098812B2" w14:textId="77777777" w:rsidR="00DB0651" w:rsidRPr="00DF6FA9" w:rsidRDefault="00DB0651" w:rsidP="00A167E5">
            <w:pPr>
              <w:snapToGrid w:val="0"/>
              <w:ind w:left="840" w:hangingChars="350" w:hanging="840"/>
              <w:jc w:val="both"/>
              <w:rPr>
                <w:rFonts w:ascii="微軟正黑體" w:eastAsia="微軟正黑體" w:hAnsi="微軟正黑體"/>
              </w:rPr>
            </w:pPr>
          </w:p>
          <w:p w14:paraId="4441F1DC" w14:textId="77777777" w:rsidR="00DB0651" w:rsidRPr="00DF6FA9"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第二節:</w:t>
            </w:r>
          </w:p>
          <w:p w14:paraId="30E84B6E" w14:textId="77777777" w:rsidR="00DB0651" w:rsidRPr="00DF6FA9"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介紹</w:t>
            </w:r>
            <w:proofErr w:type="spellStart"/>
            <w:r w:rsidRPr="00351735">
              <w:rPr>
                <w:rFonts w:ascii="Comic Sans MS" w:eastAsia="微軟正黑體" w:hAnsi="Comic Sans MS"/>
              </w:rPr>
              <w:t>Gg~Ii</w:t>
            </w:r>
            <w:proofErr w:type="spellEnd"/>
            <w:r w:rsidRPr="00DF6FA9">
              <w:rPr>
                <w:rFonts w:ascii="微軟正黑體" w:eastAsia="微軟正黑體" w:hAnsi="微軟正黑體" w:hint="eastAsia"/>
              </w:rPr>
              <w:t>的大小寫字形</w:t>
            </w:r>
          </w:p>
          <w:p w14:paraId="5AA291E0" w14:textId="77777777" w:rsidR="00DB0651" w:rsidRPr="00DF6FA9"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學習任務: 用身體模仿字母的形狀。</w:t>
            </w:r>
          </w:p>
          <w:p w14:paraId="29C33331" w14:textId="77777777" w:rsidR="00DB0651" w:rsidRDefault="00DB0651" w:rsidP="00A167E5">
            <w:pPr>
              <w:snapToGrid w:val="0"/>
              <w:jc w:val="both"/>
              <w:rPr>
                <w:rFonts w:ascii="微軟正黑體" w:eastAsia="微軟正黑體" w:hAnsi="微軟正黑體"/>
              </w:rPr>
            </w:pPr>
            <w:r w:rsidRPr="00DF6FA9">
              <w:rPr>
                <w:rFonts w:ascii="微軟正黑體" w:eastAsia="微軟正黑體" w:hAnsi="微軟正黑體" w:hint="eastAsia"/>
              </w:rPr>
              <w:t>學習策略:觀察描述。</w:t>
            </w:r>
          </w:p>
          <w:p w14:paraId="408F9918" w14:textId="77777777" w:rsidR="00DB0651" w:rsidRPr="00DF6FA9" w:rsidRDefault="00DB0651" w:rsidP="00A167E5">
            <w:pPr>
              <w:snapToGrid w:val="0"/>
              <w:jc w:val="both"/>
              <w:rPr>
                <w:rFonts w:ascii="微軟正黑體" w:eastAsia="微軟正黑體" w:hAnsi="微軟正黑體"/>
              </w:rPr>
            </w:pPr>
          </w:p>
          <w:p w14:paraId="5FF113B2" w14:textId="77777777" w:rsidR="00DB0651" w:rsidRPr="00DF6FA9" w:rsidRDefault="00DB0651" w:rsidP="00A167E5">
            <w:pPr>
              <w:snapToGrid w:val="0"/>
              <w:jc w:val="both"/>
              <w:rPr>
                <w:rFonts w:ascii="微軟正黑體" w:eastAsia="微軟正黑體" w:hAnsi="微軟正黑體"/>
              </w:rPr>
            </w:pPr>
            <w:r w:rsidRPr="00DF6FA9">
              <w:rPr>
                <w:rFonts w:ascii="微軟正黑體" w:eastAsia="微軟正黑體" w:hAnsi="微軟正黑體" w:hint="eastAsia"/>
              </w:rPr>
              <w:t>第三節:</w:t>
            </w:r>
          </w:p>
          <w:p w14:paraId="3E8D75AC" w14:textId="77777777" w:rsidR="00DB0651" w:rsidRPr="00DF6FA9" w:rsidRDefault="00DB0651" w:rsidP="00A167E5">
            <w:pPr>
              <w:snapToGrid w:val="0"/>
              <w:jc w:val="both"/>
              <w:rPr>
                <w:rFonts w:ascii="微軟正黑體" w:eastAsia="微軟正黑體" w:hAnsi="微軟正黑體"/>
              </w:rPr>
            </w:pPr>
            <w:r w:rsidRPr="00DF6FA9">
              <w:rPr>
                <w:rFonts w:ascii="微軟正黑體" w:eastAsia="微軟正黑體" w:hAnsi="微軟正黑體" w:hint="eastAsia"/>
              </w:rPr>
              <w:t>介紹</w:t>
            </w:r>
            <w:r w:rsidRPr="00351735">
              <w:rPr>
                <w:rFonts w:ascii="Comic Sans MS" w:eastAsia="微軟正黑體" w:hAnsi="Comic Sans MS"/>
              </w:rPr>
              <w:t>G~I</w:t>
            </w:r>
            <w:r w:rsidRPr="00DF6FA9">
              <w:rPr>
                <w:rFonts w:ascii="微軟正黑體" w:eastAsia="微軟正黑體" w:hAnsi="微軟正黑體" w:hint="eastAsia"/>
              </w:rPr>
              <w:t>的代表單字。</w:t>
            </w:r>
          </w:p>
          <w:p w14:paraId="53E81170" w14:textId="77777777" w:rsidR="00DB0651" w:rsidRPr="00DF6FA9"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學習任務:聽單字並聽</w:t>
            </w:r>
            <w:proofErr w:type="gramStart"/>
            <w:r w:rsidRPr="00DF6FA9">
              <w:rPr>
                <w:rFonts w:ascii="微軟正黑體" w:eastAsia="微軟正黑體" w:hAnsi="微軟正黑體" w:hint="eastAsia"/>
              </w:rPr>
              <w:t>辨首音</w:t>
            </w:r>
            <w:proofErr w:type="gramEnd"/>
            <w:r w:rsidRPr="00DF6FA9">
              <w:rPr>
                <w:rFonts w:ascii="微軟正黑體" w:eastAsia="微軟正黑體" w:hAnsi="微軟正黑體" w:hint="eastAsia"/>
              </w:rPr>
              <w:t>字母。</w:t>
            </w:r>
          </w:p>
          <w:p w14:paraId="08F1DA3F" w14:textId="77777777" w:rsidR="00DB0651" w:rsidRDefault="00DB0651" w:rsidP="00A167E5">
            <w:pPr>
              <w:snapToGrid w:val="0"/>
              <w:jc w:val="both"/>
              <w:rPr>
                <w:rFonts w:ascii="微軟正黑體" w:eastAsia="微軟正黑體" w:hAnsi="微軟正黑體"/>
              </w:rPr>
            </w:pPr>
            <w:r w:rsidRPr="00DF6FA9">
              <w:rPr>
                <w:rFonts w:ascii="微軟正黑體" w:eastAsia="微軟正黑體" w:hAnsi="微軟正黑體" w:hint="eastAsia"/>
              </w:rPr>
              <w:t>學習策略:</w:t>
            </w:r>
            <w:proofErr w:type="gramStart"/>
            <w:r w:rsidRPr="00DF6FA9">
              <w:rPr>
                <w:rFonts w:ascii="微軟正黑體" w:eastAsia="微軟正黑體" w:hAnsi="微軟正黑體" w:hint="eastAsia"/>
              </w:rPr>
              <w:t>專心辨聽</w:t>
            </w:r>
            <w:proofErr w:type="gramEnd"/>
            <w:r w:rsidRPr="00DF6FA9">
              <w:rPr>
                <w:rFonts w:ascii="微軟正黑體" w:eastAsia="微軟正黑體" w:hAnsi="微軟正黑體" w:hint="eastAsia"/>
              </w:rPr>
              <w:t>。</w:t>
            </w:r>
          </w:p>
          <w:p w14:paraId="414E4D39" w14:textId="77777777" w:rsidR="00DB0651" w:rsidRPr="00DF6FA9" w:rsidRDefault="00DB0651" w:rsidP="00A167E5">
            <w:pPr>
              <w:snapToGrid w:val="0"/>
              <w:jc w:val="both"/>
              <w:rPr>
                <w:rFonts w:ascii="微軟正黑體" w:eastAsia="微軟正黑體" w:hAnsi="微軟正黑體"/>
              </w:rPr>
            </w:pPr>
          </w:p>
          <w:p w14:paraId="73F54F3B" w14:textId="77777777" w:rsidR="00DB0651" w:rsidRPr="00DF6FA9" w:rsidRDefault="00DB0651" w:rsidP="00A167E5">
            <w:pPr>
              <w:snapToGrid w:val="0"/>
              <w:jc w:val="both"/>
              <w:rPr>
                <w:rFonts w:ascii="微軟正黑體" w:eastAsia="微軟正黑體" w:hAnsi="微軟正黑體"/>
              </w:rPr>
            </w:pPr>
            <w:r w:rsidRPr="00DF6FA9">
              <w:rPr>
                <w:rFonts w:ascii="微軟正黑體" w:eastAsia="微軟正黑體" w:hAnsi="微軟正黑體" w:hint="eastAsia"/>
              </w:rPr>
              <w:t>第四節:</w:t>
            </w:r>
          </w:p>
          <w:p w14:paraId="24ED8E3C" w14:textId="77777777" w:rsidR="00DB0651" w:rsidRPr="00DF6FA9" w:rsidRDefault="00DB0651" w:rsidP="00A167E5">
            <w:pPr>
              <w:snapToGrid w:val="0"/>
              <w:jc w:val="both"/>
              <w:rPr>
                <w:rFonts w:ascii="微軟正黑體" w:eastAsia="微軟正黑體" w:hAnsi="微軟正黑體"/>
              </w:rPr>
            </w:pPr>
            <w:r w:rsidRPr="00DF6FA9">
              <w:rPr>
                <w:rFonts w:ascii="微軟正黑體" w:eastAsia="微軟正黑體" w:hAnsi="微軟正黑體" w:hint="eastAsia"/>
              </w:rPr>
              <w:t>聽故事</w:t>
            </w:r>
          </w:p>
          <w:p w14:paraId="48765AC1" w14:textId="77777777" w:rsidR="00DB0651" w:rsidRPr="00DF6FA9"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學習任務:聽故事，並辨識老師</w:t>
            </w:r>
            <w:proofErr w:type="gramStart"/>
            <w:r w:rsidRPr="00DF6FA9">
              <w:rPr>
                <w:rFonts w:ascii="微軟正黑體" w:eastAsia="微軟正黑體" w:hAnsi="微軟正黑體" w:hint="eastAsia"/>
              </w:rPr>
              <w:t>所說的單字</w:t>
            </w:r>
            <w:proofErr w:type="gramEnd"/>
            <w:r w:rsidRPr="00DF6FA9">
              <w:rPr>
                <w:rFonts w:ascii="微軟正黑體" w:eastAsia="微軟正黑體" w:hAnsi="微軟正黑體" w:hint="eastAsia"/>
              </w:rPr>
              <w:t>的圖</w:t>
            </w:r>
          </w:p>
          <w:p w14:paraId="7F847879" w14:textId="77777777" w:rsidR="00DB0651" w:rsidRPr="00DF6FA9" w:rsidRDefault="00DB0651" w:rsidP="00A167E5">
            <w:pPr>
              <w:snapToGrid w:val="0"/>
              <w:ind w:left="840" w:hangingChars="350" w:hanging="840"/>
              <w:jc w:val="both"/>
              <w:rPr>
                <w:rFonts w:ascii="微軟正黑體" w:eastAsia="微軟正黑體" w:hAnsi="微軟正黑體"/>
              </w:rPr>
            </w:pPr>
            <w:r>
              <w:rPr>
                <w:rFonts w:ascii="微軟正黑體" w:eastAsia="微軟正黑體" w:hAnsi="微軟正黑體" w:hint="eastAsia"/>
              </w:rPr>
              <w:t xml:space="preserve">         </w:t>
            </w:r>
            <w:r w:rsidRPr="00DF6FA9">
              <w:rPr>
                <w:rFonts w:ascii="微軟正黑體" w:eastAsia="微軟正黑體" w:hAnsi="微軟正黑體" w:hint="eastAsia"/>
              </w:rPr>
              <w:t>案。</w:t>
            </w:r>
          </w:p>
          <w:p w14:paraId="180EBC69" w14:textId="77777777" w:rsidR="00DB0651" w:rsidRPr="00DF6FA9" w:rsidRDefault="00DB0651" w:rsidP="00A167E5">
            <w:pPr>
              <w:snapToGrid w:val="0"/>
              <w:jc w:val="both"/>
              <w:rPr>
                <w:rFonts w:ascii="微軟正黑體" w:eastAsia="微軟正黑體" w:hAnsi="微軟正黑體"/>
              </w:rPr>
            </w:pPr>
            <w:r w:rsidRPr="00DF6FA9">
              <w:rPr>
                <w:rFonts w:ascii="微軟正黑體" w:eastAsia="微軟正黑體" w:hAnsi="微軟正黑體" w:hint="eastAsia"/>
              </w:rPr>
              <w:t>學習策略:</w:t>
            </w:r>
            <w:proofErr w:type="gramStart"/>
            <w:r w:rsidRPr="00DF6FA9">
              <w:rPr>
                <w:rFonts w:ascii="微軟正黑體" w:eastAsia="微軟正黑體" w:hAnsi="微軟正黑體" w:hint="eastAsia"/>
              </w:rPr>
              <w:t>專心辨聽</w:t>
            </w:r>
            <w:proofErr w:type="gramEnd"/>
            <w:r w:rsidRPr="00DF6FA9">
              <w:rPr>
                <w:rFonts w:ascii="微軟正黑體" w:eastAsia="微軟正黑體" w:hAnsi="微軟正黑體" w:hint="eastAsia"/>
              </w:rPr>
              <w:t>。</w:t>
            </w:r>
          </w:p>
          <w:p w14:paraId="085EC4C4" w14:textId="77777777" w:rsidR="00DB0651" w:rsidRPr="00DF6FA9" w:rsidRDefault="00DB0651" w:rsidP="00A167E5">
            <w:pPr>
              <w:snapToGrid w:val="0"/>
              <w:jc w:val="both"/>
              <w:rPr>
                <w:rFonts w:ascii="微軟正黑體" w:eastAsia="微軟正黑體" w:hAnsi="微軟正黑體"/>
              </w:rPr>
            </w:pPr>
          </w:p>
          <w:p w14:paraId="36AF44A8" w14:textId="77777777" w:rsidR="00DB0651" w:rsidRPr="00DF6FA9" w:rsidRDefault="00DB0651" w:rsidP="00A167E5">
            <w:pPr>
              <w:snapToGrid w:val="0"/>
              <w:ind w:left="840" w:hangingChars="350" w:hanging="840"/>
              <w:jc w:val="both"/>
              <w:rPr>
                <w:rFonts w:ascii="微軟正黑體" w:eastAsia="微軟正黑體" w:hAnsi="微軟正黑體"/>
              </w:rPr>
            </w:pPr>
            <w:r>
              <w:rPr>
                <w:rFonts w:ascii="微軟正黑體" w:eastAsia="微軟正黑體" w:hAnsi="微軟正黑體" w:hint="eastAsia"/>
              </w:rPr>
              <w:t>第五</w:t>
            </w:r>
            <w:r w:rsidRPr="00DF6FA9">
              <w:rPr>
                <w:rFonts w:ascii="微軟正黑體" w:eastAsia="微軟正黑體" w:hAnsi="微軟正黑體" w:hint="eastAsia"/>
              </w:rPr>
              <w:t>節:</w:t>
            </w:r>
          </w:p>
          <w:p w14:paraId="7CE9B65F" w14:textId="77777777" w:rsidR="00DB0651" w:rsidRDefault="00DB0651" w:rsidP="00A167E5">
            <w:pPr>
              <w:snapToGrid w:val="0"/>
              <w:ind w:left="840" w:hangingChars="350" w:hanging="840"/>
              <w:jc w:val="both"/>
              <w:rPr>
                <w:rFonts w:ascii="Comic Sans MS" w:eastAsia="微軟正黑體" w:hAnsi="Comic Sans MS"/>
              </w:rPr>
            </w:pPr>
            <w:r>
              <w:rPr>
                <w:rFonts w:ascii="微軟正黑體" w:eastAsia="微軟正黑體" w:hAnsi="微軟正黑體" w:hint="eastAsia"/>
              </w:rPr>
              <w:t>評量學生對</w:t>
            </w:r>
            <w:r w:rsidRPr="00351735">
              <w:rPr>
                <w:rFonts w:ascii="Comic Sans MS" w:eastAsia="微軟正黑體" w:hAnsi="Comic Sans MS"/>
              </w:rPr>
              <w:t>G~I</w:t>
            </w:r>
            <w:r>
              <w:rPr>
                <w:rFonts w:ascii="Comic Sans MS" w:eastAsia="微軟正黑體" w:hAnsi="Comic Sans MS" w:hint="eastAsia"/>
              </w:rPr>
              <w:t>的字形</w:t>
            </w:r>
            <w:r>
              <w:rPr>
                <w:rFonts w:ascii="微軟正黑體" w:eastAsia="微軟正黑體" w:hAnsi="微軟正黑體" w:hint="eastAsia"/>
              </w:rPr>
              <w:t>、</w:t>
            </w:r>
            <w:r>
              <w:rPr>
                <w:rFonts w:ascii="Comic Sans MS" w:eastAsia="微軟正黑體" w:hAnsi="Comic Sans MS" w:hint="eastAsia"/>
              </w:rPr>
              <w:t>字音及代表單字的熟</w:t>
            </w:r>
          </w:p>
          <w:p w14:paraId="2D065672" w14:textId="77777777" w:rsidR="00DB0651" w:rsidRDefault="00DB0651" w:rsidP="00A167E5">
            <w:pPr>
              <w:snapToGrid w:val="0"/>
              <w:jc w:val="both"/>
              <w:rPr>
                <w:rFonts w:ascii="標楷體" w:eastAsia="標楷體" w:hAnsi="標楷體"/>
              </w:rPr>
            </w:pPr>
            <w:proofErr w:type="gramStart"/>
            <w:r>
              <w:rPr>
                <w:rFonts w:ascii="Comic Sans MS" w:eastAsia="微軟正黑體" w:hAnsi="Comic Sans MS" w:hint="eastAsia"/>
              </w:rPr>
              <w:t>悉度</w:t>
            </w:r>
            <w:proofErr w:type="gramEnd"/>
            <w:r>
              <w:rPr>
                <w:rFonts w:ascii="標楷體" w:eastAsia="標楷體" w:hAnsi="標楷體" w:hint="eastAsia"/>
              </w:rPr>
              <w:t>。</w:t>
            </w:r>
          </w:p>
          <w:p w14:paraId="672F17AC" w14:textId="77777777" w:rsidR="00DB0651" w:rsidRDefault="00DB0651" w:rsidP="00A167E5">
            <w:pPr>
              <w:snapToGrid w:val="0"/>
              <w:ind w:left="840" w:hangingChars="350" w:hanging="840"/>
              <w:jc w:val="both"/>
              <w:rPr>
                <w:rFonts w:ascii="Comic Sans MS" w:eastAsia="微軟正黑體" w:hAnsi="Comic Sans MS"/>
              </w:rPr>
            </w:pPr>
            <w:r w:rsidRPr="00DF6FA9">
              <w:rPr>
                <w:rFonts w:ascii="微軟正黑體" w:eastAsia="微軟正黑體" w:hAnsi="微軟正黑體" w:hint="eastAsia"/>
              </w:rPr>
              <w:t>學習任務:</w:t>
            </w:r>
            <w:r>
              <w:rPr>
                <w:rFonts w:ascii="微軟正黑體" w:eastAsia="微軟正黑體" w:hAnsi="微軟正黑體" w:hint="eastAsia"/>
              </w:rPr>
              <w:t>看到字母</w:t>
            </w:r>
            <w:r>
              <w:rPr>
                <w:rFonts w:ascii="標楷體" w:eastAsia="標楷體" w:hAnsi="標楷體" w:hint="eastAsia"/>
              </w:rPr>
              <w:t>，</w:t>
            </w:r>
            <w:r>
              <w:rPr>
                <w:rFonts w:ascii="微軟正黑體" w:eastAsia="微軟正黑體" w:hAnsi="微軟正黑體" w:hint="eastAsia"/>
              </w:rPr>
              <w:t>念出字母名</w:t>
            </w:r>
            <w:r>
              <w:rPr>
                <w:rFonts w:ascii="標楷體" w:eastAsia="標楷體" w:hAnsi="標楷體" w:hint="eastAsia"/>
              </w:rPr>
              <w:t>、</w:t>
            </w:r>
            <w:r>
              <w:rPr>
                <w:rFonts w:ascii="微軟正黑體" w:eastAsia="微軟正黑體" w:hAnsi="微軟正黑體" w:hint="eastAsia"/>
              </w:rPr>
              <w:t>字音</w:t>
            </w:r>
            <w:r>
              <w:rPr>
                <w:rFonts w:ascii="Comic Sans MS" w:eastAsia="微軟正黑體" w:hAnsi="Comic Sans MS" w:hint="eastAsia"/>
              </w:rPr>
              <w:t>及代表</w:t>
            </w:r>
          </w:p>
          <w:p w14:paraId="14AC0D89" w14:textId="77777777" w:rsidR="00DB0651" w:rsidRPr="00DF6FA9" w:rsidRDefault="00DB0651" w:rsidP="00A167E5">
            <w:pPr>
              <w:snapToGrid w:val="0"/>
              <w:ind w:left="840" w:hangingChars="350" w:hanging="840"/>
              <w:jc w:val="both"/>
              <w:rPr>
                <w:rFonts w:ascii="微軟正黑體" w:eastAsia="微軟正黑體" w:hAnsi="微軟正黑體"/>
              </w:rPr>
            </w:pPr>
            <w:r>
              <w:rPr>
                <w:rFonts w:ascii="Comic Sans MS" w:eastAsia="微軟正黑體" w:hAnsi="Comic Sans MS" w:hint="eastAsia"/>
              </w:rPr>
              <w:t xml:space="preserve">         </w:t>
            </w:r>
            <w:r>
              <w:rPr>
                <w:rFonts w:ascii="Comic Sans MS" w:eastAsia="微軟正黑體" w:hAnsi="Comic Sans MS" w:hint="eastAsia"/>
              </w:rPr>
              <w:t>單字</w:t>
            </w:r>
            <w:r w:rsidRPr="00DF6FA9">
              <w:rPr>
                <w:rFonts w:ascii="微軟正黑體" w:eastAsia="微軟正黑體" w:hAnsi="微軟正黑體" w:hint="eastAsia"/>
              </w:rPr>
              <w:t>。</w:t>
            </w:r>
          </w:p>
          <w:p w14:paraId="278FF166" w14:textId="77777777" w:rsidR="00DB0651" w:rsidRDefault="00DB0651" w:rsidP="00A167E5">
            <w:pPr>
              <w:snapToGrid w:val="0"/>
              <w:jc w:val="both"/>
              <w:rPr>
                <w:rFonts w:ascii="微軟正黑體" w:eastAsia="微軟正黑體" w:hAnsi="微軟正黑體"/>
              </w:rPr>
            </w:pPr>
            <w:r w:rsidRPr="00DF6FA9">
              <w:rPr>
                <w:rFonts w:ascii="微軟正黑體" w:eastAsia="微軟正黑體" w:hAnsi="微軟正黑體" w:hint="eastAsia"/>
              </w:rPr>
              <w:t>學習策略</w:t>
            </w:r>
            <w:r>
              <w:rPr>
                <w:rFonts w:ascii="微軟正黑體" w:eastAsia="微軟正黑體" w:hAnsi="微軟正黑體" w:hint="eastAsia"/>
              </w:rPr>
              <w:t>:</w:t>
            </w:r>
            <w:r w:rsidRPr="00DF6FA9">
              <w:rPr>
                <w:rFonts w:ascii="微軟正黑體" w:eastAsia="微軟正黑體" w:hAnsi="微軟正黑體" w:hint="eastAsia"/>
              </w:rPr>
              <w:t xml:space="preserve"> 觀察描述。</w:t>
            </w:r>
          </w:p>
          <w:p w14:paraId="582CAB79" w14:textId="77777777" w:rsidR="00DB0651" w:rsidRDefault="00DB0651" w:rsidP="00A167E5">
            <w:pPr>
              <w:snapToGrid w:val="0"/>
              <w:jc w:val="both"/>
              <w:rPr>
                <w:rFonts w:ascii="微軟正黑體" w:eastAsia="微軟正黑體" w:hAnsi="微軟正黑體"/>
              </w:rPr>
            </w:pPr>
          </w:p>
          <w:p w14:paraId="44BB1D7E" w14:textId="77777777" w:rsidR="00DB0651" w:rsidRDefault="00DB0651" w:rsidP="00A167E5">
            <w:pPr>
              <w:snapToGrid w:val="0"/>
              <w:jc w:val="both"/>
              <w:rPr>
                <w:rFonts w:ascii="微軟正黑體" w:eastAsia="微軟正黑體" w:hAnsi="微軟正黑體"/>
              </w:rPr>
            </w:pPr>
          </w:p>
          <w:p w14:paraId="59675120" w14:textId="77777777" w:rsidR="00DB0651" w:rsidRDefault="00DB0651" w:rsidP="00A167E5">
            <w:pPr>
              <w:snapToGrid w:val="0"/>
              <w:jc w:val="both"/>
              <w:rPr>
                <w:rFonts w:ascii="微軟正黑體" w:eastAsia="微軟正黑體" w:hAnsi="微軟正黑體"/>
              </w:rPr>
            </w:pPr>
          </w:p>
          <w:p w14:paraId="6BA0171B" w14:textId="77777777" w:rsidR="00DB0651" w:rsidRPr="00DF6FA9" w:rsidRDefault="00DB0651" w:rsidP="00A167E5">
            <w:pPr>
              <w:snapToGrid w:val="0"/>
              <w:ind w:left="840" w:hangingChars="350" w:hanging="840"/>
              <w:jc w:val="both"/>
              <w:rPr>
                <w:rFonts w:ascii="微軟正黑體" w:eastAsia="微軟正黑體" w:hAnsi="微軟正黑體"/>
              </w:rPr>
            </w:pPr>
            <w:r>
              <w:rPr>
                <w:rFonts w:ascii="微軟正黑體" w:eastAsia="微軟正黑體" w:hAnsi="微軟正黑體" w:hint="eastAsia"/>
              </w:rPr>
              <w:lastRenderedPageBreak/>
              <w:t>第六</w:t>
            </w:r>
            <w:r w:rsidRPr="00DF6FA9">
              <w:rPr>
                <w:rFonts w:ascii="微軟正黑體" w:eastAsia="微軟正黑體" w:hAnsi="微軟正黑體" w:hint="eastAsia"/>
              </w:rPr>
              <w:t>節:</w:t>
            </w:r>
          </w:p>
          <w:p w14:paraId="77A368E2" w14:textId="77777777" w:rsidR="00DB0651" w:rsidRPr="00DF6FA9" w:rsidRDefault="00DB0651" w:rsidP="00A167E5">
            <w:pPr>
              <w:snapToGrid w:val="0"/>
              <w:jc w:val="both"/>
              <w:rPr>
                <w:rFonts w:ascii="微軟正黑體" w:eastAsia="微軟正黑體" w:hAnsi="微軟正黑體"/>
              </w:rPr>
            </w:pPr>
            <w:r w:rsidRPr="00DF6FA9">
              <w:rPr>
                <w:rFonts w:ascii="微軟正黑體" w:eastAsia="微軟正黑體" w:hAnsi="微軟正黑體" w:hint="eastAsia"/>
              </w:rPr>
              <w:t>以韻文介紹</w:t>
            </w:r>
            <w:r w:rsidRPr="00351735">
              <w:rPr>
                <w:rFonts w:ascii="Comic Sans MS" w:eastAsia="微軟正黑體" w:hAnsi="Comic Sans MS"/>
              </w:rPr>
              <w:t>J~L</w:t>
            </w:r>
          </w:p>
          <w:p w14:paraId="52FB8C87" w14:textId="77777777" w:rsidR="00DB0651" w:rsidRPr="00DF6FA9"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學習任務:</w:t>
            </w:r>
            <w:proofErr w:type="gramStart"/>
            <w:r w:rsidRPr="00DF6FA9">
              <w:rPr>
                <w:rFonts w:ascii="微軟正黑體" w:eastAsia="微軟正黑體" w:hAnsi="微軟正黑體" w:hint="eastAsia"/>
              </w:rPr>
              <w:t>跟讀韻文</w:t>
            </w:r>
            <w:proofErr w:type="gramEnd"/>
            <w:r w:rsidRPr="00DF6FA9">
              <w:rPr>
                <w:rFonts w:ascii="微軟正黑體" w:eastAsia="微軟正黑體" w:hAnsi="微軟正黑體" w:hint="eastAsia"/>
              </w:rPr>
              <w:t>。</w:t>
            </w:r>
          </w:p>
          <w:p w14:paraId="174AFC93" w14:textId="77777777" w:rsidR="00DB0651"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學習策略:專心聆聽。</w:t>
            </w:r>
          </w:p>
          <w:p w14:paraId="32C84B9A" w14:textId="77777777" w:rsidR="00DB0651" w:rsidRDefault="00DB0651" w:rsidP="00A167E5">
            <w:pPr>
              <w:snapToGrid w:val="0"/>
              <w:ind w:left="840" w:hangingChars="350" w:hanging="840"/>
              <w:jc w:val="both"/>
              <w:rPr>
                <w:rFonts w:ascii="微軟正黑體" w:eastAsia="微軟正黑體" w:hAnsi="微軟正黑體"/>
              </w:rPr>
            </w:pPr>
          </w:p>
          <w:p w14:paraId="49090F43" w14:textId="77777777" w:rsidR="00DB0651" w:rsidRPr="00DF6FA9" w:rsidRDefault="00DB0651" w:rsidP="00A167E5">
            <w:pPr>
              <w:snapToGrid w:val="0"/>
              <w:ind w:left="840" w:hangingChars="350" w:hanging="840"/>
              <w:jc w:val="both"/>
              <w:rPr>
                <w:rFonts w:ascii="微軟正黑體" w:eastAsia="微軟正黑體" w:hAnsi="微軟正黑體"/>
              </w:rPr>
            </w:pPr>
            <w:r>
              <w:rPr>
                <w:rFonts w:ascii="微軟正黑體" w:eastAsia="微軟正黑體" w:hAnsi="微軟正黑體" w:hint="eastAsia"/>
              </w:rPr>
              <w:t>第七</w:t>
            </w:r>
            <w:r w:rsidRPr="00DF6FA9">
              <w:rPr>
                <w:rFonts w:ascii="微軟正黑體" w:eastAsia="微軟正黑體" w:hAnsi="微軟正黑體" w:hint="eastAsia"/>
              </w:rPr>
              <w:t>節:</w:t>
            </w:r>
          </w:p>
          <w:p w14:paraId="7B9B5FA4" w14:textId="77777777" w:rsidR="00DB0651" w:rsidRPr="00DF6FA9"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介紹</w:t>
            </w:r>
            <w:proofErr w:type="spellStart"/>
            <w:r w:rsidRPr="00351735">
              <w:rPr>
                <w:rFonts w:ascii="Comic Sans MS" w:eastAsia="微軟正黑體" w:hAnsi="Comic Sans MS"/>
              </w:rPr>
              <w:t>Jj~Ll</w:t>
            </w:r>
            <w:proofErr w:type="spellEnd"/>
            <w:r w:rsidRPr="00DF6FA9">
              <w:rPr>
                <w:rFonts w:ascii="微軟正黑體" w:eastAsia="微軟正黑體" w:hAnsi="微軟正黑體" w:hint="eastAsia"/>
              </w:rPr>
              <w:t>的大小寫字形</w:t>
            </w:r>
          </w:p>
          <w:p w14:paraId="12B122C6" w14:textId="77777777" w:rsidR="00DB0651" w:rsidRPr="00DF6FA9"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學習任務: 用身體模仿字母的形狀。</w:t>
            </w:r>
          </w:p>
          <w:p w14:paraId="308FB3B6" w14:textId="77777777" w:rsidR="00DB0651"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學習策略:觀察描述。</w:t>
            </w:r>
          </w:p>
          <w:p w14:paraId="13EE2649" w14:textId="77777777" w:rsidR="00DB0651" w:rsidRDefault="00DB0651" w:rsidP="00A167E5">
            <w:pPr>
              <w:snapToGrid w:val="0"/>
              <w:ind w:left="840" w:hangingChars="350" w:hanging="840"/>
              <w:jc w:val="both"/>
              <w:rPr>
                <w:rFonts w:ascii="微軟正黑體" w:eastAsia="微軟正黑體" w:hAnsi="微軟正黑體"/>
              </w:rPr>
            </w:pPr>
          </w:p>
          <w:p w14:paraId="323F77D7" w14:textId="77777777" w:rsidR="00DB0651" w:rsidRPr="00DF6FA9" w:rsidRDefault="00DB0651" w:rsidP="00A167E5">
            <w:pPr>
              <w:snapToGrid w:val="0"/>
              <w:ind w:left="840" w:hangingChars="350" w:hanging="840"/>
              <w:jc w:val="both"/>
              <w:rPr>
                <w:rFonts w:ascii="微軟正黑體" w:eastAsia="微軟正黑體" w:hAnsi="微軟正黑體"/>
              </w:rPr>
            </w:pPr>
            <w:r>
              <w:rPr>
                <w:rFonts w:ascii="微軟正黑體" w:eastAsia="微軟正黑體" w:hAnsi="微軟正黑體" w:hint="eastAsia"/>
              </w:rPr>
              <w:t>第八</w:t>
            </w:r>
            <w:r w:rsidRPr="00DF6FA9">
              <w:rPr>
                <w:rFonts w:ascii="微軟正黑體" w:eastAsia="微軟正黑體" w:hAnsi="微軟正黑體" w:hint="eastAsia"/>
              </w:rPr>
              <w:t>節:</w:t>
            </w:r>
          </w:p>
          <w:p w14:paraId="47E54B39" w14:textId="77777777" w:rsidR="00DB0651" w:rsidRPr="00DF6FA9"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介紹</w:t>
            </w:r>
            <w:r w:rsidRPr="00351735">
              <w:rPr>
                <w:rFonts w:ascii="Comic Sans MS" w:eastAsia="微軟正黑體" w:hAnsi="Comic Sans MS"/>
              </w:rPr>
              <w:t>J~L</w:t>
            </w:r>
            <w:r w:rsidRPr="00DF6FA9">
              <w:rPr>
                <w:rFonts w:ascii="微軟正黑體" w:eastAsia="微軟正黑體" w:hAnsi="微軟正黑體" w:hint="eastAsia"/>
              </w:rPr>
              <w:t>的代表單字。</w:t>
            </w:r>
          </w:p>
          <w:p w14:paraId="42839490" w14:textId="77777777" w:rsidR="00DB0651" w:rsidRPr="00DF6FA9"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學習任務:聽單字並聽</w:t>
            </w:r>
            <w:proofErr w:type="gramStart"/>
            <w:r w:rsidRPr="00DF6FA9">
              <w:rPr>
                <w:rFonts w:ascii="微軟正黑體" w:eastAsia="微軟正黑體" w:hAnsi="微軟正黑體" w:hint="eastAsia"/>
              </w:rPr>
              <w:t>辨首音</w:t>
            </w:r>
            <w:proofErr w:type="gramEnd"/>
            <w:r w:rsidRPr="00DF6FA9">
              <w:rPr>
                <w:rFonts w:ascii="微軟正黑體" w:eastAsia="微軟正黑體" w:hAnsi="微軟正黑體" w:hint="eastAsia"/>
              </w:rPr>
              <w:t>字母。</w:t>
            </w:r>
          </w:p>
          <w:p w14:paraId="4CE71D65" w14:textId="77777777" w:rsidR="00DB0651"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學習策略:</w:t>
            </w:r>
            <w:proofErr w:type="gramStart"/>
            <w:r w:rsidRPr="00DF6FA9">
              <w:rPr>
                <w:rFonts w:ascii="微軟正黑體" w:eastAsia="微軟正黑體" w:hAnsi="微軟正黑體" w:hint="eastAsia"/>
              </w:rPr>
              <w:t>專心辨聽</w:t>
            </w:r>
            <w:proofErr w:type="gramEnd"/>
            <w:r w:rsidRPr="00DF6FA9">
              <w:rPr>
                <w:rFonts w:ascii="微軟正黑體" w:eastAsia="微軟正黑體" w:hAnsi="微軟正黑體" w:hint="eastAsia"/>
              </w:rPr>
              <w:t>。</w:t>
            </w:r>
          </w:p>
          <w:p w14:paraId="595F97A9" w14:textId="77777777" w:rsidR="00DB0651" w:rsidRDefault="00DB0651" w:rsidP="00A167E5">
            <w:pPr>
              <w:snapToGrid w:val="0"/>
              <w:ind w:left="840" w:hangingChars="350" w:hanging="840"/>
              <w:jc w:val="both"/>
              <w:rPr>
                <w:rFonts w:ascii="微軟正黑體" w:eastAsia="微軟正黑體" w:hAnsi="微軟正黑體"/>
              </w:rPr>
            </w:pPr>
          </w:p>
          <w:p w14:paraId="434A24C8" w14:textId="77777777" w:rsidR="00DB0651" w:rsidRPr="00DF6FA9" w:rsidRDefault="00DB0651" w:rsidP="00A167E5">
            <w:pPr>
              <w:snapToGrid w:val="0"/>
              <w:ind w:left="840" w:hangingChars="350" w:hanging="840"/>
              <w:jc w:val="both"/>
              <w:rPr>
                <w:rFonts w:ascii="微軟正黑體" w:eastAsia="微軟正黑體" w:hAnsi="微軟正黑體"/>
              </w:rPr>
            </w:pPr>
            <w:r>
              <w:rPr>
                <w:rFonts w:ascii="微軟正黑體" w:eastAsia="微軟正黑體" w:hAnsi="微軟正黑體" w:hint="eastAsia"/>
              </w:rPr>
              <w:t>第九節:</w:t>
            </w:r>
          </w:p>
          <w:p w14:paraId="0E71E633" w14:textId="77777777" w:rsidR="00DB0651" w:rsidRPr="00DF6FA9"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聽故事</w:t>
            </w:r>
          </w:p>
          <w:p w14:paraId="4298E853" w14:textId="77777777" w:rsidR="00DB0651" w:rsidRPr="00DF6FA9"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學習任務:聽故事，並辨識老師</w:t>
            </w:r>
            <w:proofErr w:type="gramStart"/>
            <w:r w:rsidRPr="00DF6FA9">
              <w:rPr>
                <w:rFonts w:ascii="微軟正黑體" w:eastAsia="微軟正黑體" w:hAnsi="微軟正黑體" w:hint="eastAsia"/>
              </w:rPr>
              <w:t>所說的單字</w:t>
            </w:r>
            <w:proofErr w:type="gramEnd"/>
            <w:r w:rsidRPr="00DF6FA9">
              <w:rPr>
                <w:rFonts w:ascii="微軟正黑體" w:eastAsia="微軟正黑體" w:hAnsi="微軟正黑體" w:hint="eastAsia"/>
              </w:rPr>
              <w:t>的圖</w:t>
            </w:r>
          </w:p>
          <w:p w14:paraId="7F15A206" w14:textId="77777777" w:rsidR="00DB0651" w:rsidRPr="00DF6FA9"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 xml:space="preserve">         案。</w:t>
            </w:r>
          </w:p>
          <w:p w14:paraId="7BF5B344" w14:textId="77777777" w:rsidR="00DB0651"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學習策略:</w:t>
            </w:r>
            <w:proofErr w:type="gramStart"/>
            <w:r w:rsidRPr="00DF6FA9">
              <w:rPr>
                <w:rFonts w:ascii="微軟正黑體" w:eastAsia="微軟正黑體" w:hAnsi="微軟正黑體" w:hint="eastAsia"/>
              </w:rPr>
              <w:t>專心辨聽</w:t>
            </w:r>
            <w:proofErr w:type="gramEnd"/>
            <w:r w:rsidRPr="00DF6FA9">
              <w:rPr>
                <w:rFonts w:ascii="微軟正黑體" w:eastAsia="微軟正黑體" w:hAnsi="微軟正黑體" w:hint="eastAsia"/>
              </w:rPr>
              <w:t>。</w:t>
            </w:r>
          </w:p>
          <w:p w14:paraId="1BEB37E8" w14:textId="77777777" w:rsidR="00DB0651" w:rsidRDefault="00DB0651" w:rsidP="00A167E5">
            <w:pPr>
              <w:snapToGrid w:val="0"/>
              <w:ind w:left="840" w:hangingChars="350" w:hanging="840"/>
              <w:jc w:val="both"/>
              <w:rPr>
                <w:rFonts w:ascii="微軟正黑體" w:eastAsia="微軟正黑體" w:hAnsi="微軟正黑體"/>
              </w:rPr>
            </w:pPr>
          </w:p>
          <w:p w14:paraId="29CC9108" w14:textId="77777777" w:rsidR="00DB0651" w:rsidRPr="00DF6FA9" w:rsidRDefault="00DB0651" w:rsidP="00A167E5">
            <w:pPr>
              <w:snapToGrid w:val="0"/>
              <w:ind w:left="840" w:hangingChars="350" w:hanging="840"/>
              <w:jc w:val="both"/>
              <w:rPr>
                <w:rFonts w:ascii="微軟正黑體" w:eastAsia="微軟正黑體" w:hAnsi="微軟正黑體"/>
              </w:rPr>
            </w:pPr>
            <w:r>
              <w:rPr>
                <w:rFonts w:ascii="微軟正黑體" w:eastAsia="微軟正黑體" w:hAnsi="微軟正黑體" w:hint="eastAsia"/>
              </w:rPr>
              <w:t xml:space="preserve">第十節: </w:t>
            </w:r>
          </w:p>
          <w:p w14:paraId="27E499E7" w14:textId="77777777" w:rsidR="00DB0651" w:rsidRDefault="00DB0651" w:rsidP="00A167E5">
            <w:pPr>
              <w:snapToGrid w:val="0"/>
              <w:ind w:left="840" w:hangingChars="350" w:hanging="840"/>
              <w:jc w:val="both"/>
              <w:rPr>
                <w:rFonts w:ascii="Comic Sans MS" w:eastAsia="微軟正黑體" w:hAnsi="Comic Sans MS"/>
              </w:rPr>
            </w:pPr>
            <w:r>
              <w:rPr>
                <w:rFonts w:ascii="微軟正黑體" w:eastAsia="微軟正黑體" w:hAnsi="微軟正黑體" w:hint="eastAsia"/>
              </w:rPr>
              <w:t>評量學生對</w:t>
            </w:r>
            <w:r>
              <w:rPr>
                <w:rFonts w:ascii="Comic Sans MS" w:eastAsia="微軟正黑體" w:hAnsi="Comic Sans MS" w:hint="eastAsia"/>
              </w:rPr>
              <w:t>J</w:t>
            </w:r>
            <w:r>
              <w:rPr>
                <w:rFonts w:ascii="Comic Sans MS" w:eastAsia="微軟正黑體" w:hAnsi="Comic Sans MS"/>
              </w:rPr>
              <w:t>~</w:t>
            </w:r>
            <w:r>
              <w:rPr>
                <w:rFonts w:ascii="Comic Sans MS" w:eastAsia="微軟正黑體" w:hAnsi="Comic Sans MS" w:hint="eastAsia"/>
              </w:rPr>
              <w:t>L</w:t>
            </w:r>
            <w:r>
              <w:rPr>
                <w:rFonts w:ascii="Comic Sans MS" w:eastAsia="微軟正黑體" w:hAnsi="Comic Sans MS" w:hint="eastAsia"/>
              </w:rPr>
              <w:t>的字形</w:t>
            </w:r>
            <w:r>
              <w:rPr>
                <w:rFonts w:ascii="微軟正黑體" w:eastAsia="微軟正黑體" w:hAnsi="微軟正黑體" w:hint="eastAsia"/>
              </w:rPr>
              <w:t>、</w:t>
            </w:r>
            <w:r>
              <w:rPr>
                <w:rFonts w:ascii="Comic Sans MS" w:eastAsia="微軟正黑體" w:hAnsi="Comic Sans MS" w:hint="eastAsia"/>
              </w:rPr>
              <w:t>字音及代表單字的熟</w:t>
            </w:r>
          </w:p>
          <w:p w14:paraId="07F0FD07" w14:textId="77777777" w:rsidR="00DB0651" w:rsidRDefault="00DB0651" w:rsidP="00A167E5">
            <w:pPr>
              <w:snapToGrid w:val="0"/>
              <w:jc w:val="both"/>
              <w:rPr>
                <w:rFonts w:ascii="標楷體" w:eastAsia="標楷體" w:hAnsi="標楷體"/>
              </w:rPr>
            </w:pPr>
            <w:proofErr w:type="gramStart"/>
            <w:r>
              <w:rPr>
                <w:rFonts w:ascii="Comic Sans MS" w:eastAsia="微軟正黑體" w:hAnsi="Comic Sans MS" w:hint="eastAsia"/>
              </w:rPr>
              <w:t>悉度</w:t>
            </w:r>
            <w:proofErr w:type="gramEnd"/>
            <w:r>
              <w:rPr>
                <w:rFonts w:ascii="標楷體" w:eastAsia="標楷體" w:hAnsi="標楷體" w:hint="eastAsia"/>
              </w:rPr>
              <w:t>。</w:t>
            </w:r>
          </w:p>
          <w:p w14:paraId="43279B4F" w14:textId="77777777" w:rsidR="00DB0651" w:rsidRDefault="00DB0651" w:rsidP="00A167E5">
            <w:pPr>
              <w:snapToGrid w:val="0"/>
              <w:ind w:left="840" w:hangingChars="350" w:hanging="840"/>
              <w:jc w:val="both"/>
              <w:rPr>
                <w:rFonts w:ascii="Comic Sans MS" w:eastAsia="微軟正黑體" w:hAnsi="Comic Sans MS"/>
              </w:rPr>
            </w:pPr>
            <w:r w:rsidRPr="00DF6FA9">
              <w:rPr>
                <w:rFonts w:ascii="微軟正黑體" w:eastAsia="微軟正黑體" w:hAnsi="微軟正黑體" w:hint="eastAsia"/>
              </w:rPr>
              <w:t>學習任務:</w:t>
            </w:r>
            <w:r>
              <w:rPr>
                <w:rFonts w:ascii="微軟正黑體" w:eastAsia="微軟正黑體" w:hAnsi="微軟正黑體" w:hint="eastAsia"/>
              </w:rPr>
              <w:t>看到字母</w:t>
            </w:r>
            <w:r>
              <w:rPr>
                <w:rFonts w:ascii="標楷體" w:eastAsia="標楷體" w:hAnsi="標楷體" w:hint="eastAsia"/>
              </w:rPr>
              <w:t>，</w:t>
            </w:r>
            <w:r>
              <w:rPr>
                <w:rFonts w:ascii="微軟正黑體" w:eastAsia="微軟正黑體" w:hAnsi="微軟正黑體" w:hint="eastAsia"/>
              </w:rPr>
              <w:t>念出字母名</w:t>
            </w:r>
            <w:r>
              <w:rPr>
                <w:rFonts w:ascii="標楷體" w:eastAsia="標楷體" w:hAnsi="標楷體" w:hint="eastAsia"/>
              </w:rPr>
              <w:t>、</w:t>
            </w:r>
            <w:r>
              <w:rPr>
                <w:rFonts w:ascii="微軟正黑體" w:eastAsia="微軟正黑體" w:hAnsi="微軟正黑體" w:hint="eastAsia"/>
              </w:rPr>
              <w:t>字音</w:t>
            </w:r>
            <w:r>
              <w:rPr>
                <w:rFonts w:ascii="Comic Sans MS" w:eastAsia="微軟正黑體" w:hAnsi="Comic Sans MS" w:hint="eastAsia"/>
              </w:rPr>
              <w:t>及代表</w:t>
            </w:r>
          </w:p>
          <w:p w14:paraId="617DEE27" w14:textId="77777777" w:rsidR="00DB0651" w:rsidRPr="00DF6FA9" w:rsidRDefault="00DB0651" w:rsidP="00A167E5">
            <w:pPr>
              <w:snapToGrid w:val="0"/>
              <w:ind w:left="840" w:hangingChars="350" w:hanging="840"/>
              <w:jc w:val="both"/>
              <w:rPr>
                <w:rFonts w:ascii="微軟正黑體" w:eastAsia="微軟正黑體" w:hAnsi="微軟正黑體"/>
              </w:rPr>
            </w:pPr>
            <w:r>
              <w:rPr>
                <w:rFonts w:ascii="Comic Sans MS" w:eastAsia="微軟正黑體" w:hAnsi="Comic Sans MS" w:hint="eastAsia"/>
              </w:rPr>
              <w:t>單字</w:t>
            </w:r>
            <w:r w:rsidRPr="00DF6FA9">
              <w:rPr>
                <w:rFonts w:ascii="微軟正黑體" w:eastAsia="微軟正黑體" w:hAnsi="微軟正黑體" w:hint="eastAsia"/>
              </w:rPr>
              <w:t>。</w:t>
            </w:r>
          </w:p>
          <w:p w14:paraId="372640CF" w14:textId="77777777" w:rsidR="00DB0651" w:rsidRDefault="00DB0651" w:rsidP="00A167E5">
            <w:pPr>
              <w:snapToGrid w:val="0"/>
              <w:jc w:val="both"/>
              <w:rPr>
                <w:rFonts w:ascii="微軟正黑體" w:eastAsia="微軟正黑體" w:hAnsi="微軟正黑體"/>
              </w:rPr>
            </w:pPr>
            <w:r w:rsidRPr="00DF6FA9">
              <w:rPr>
                <w:rFonts w:ascii="微軟正黑體" w:eastAsia="微軟正黑體" w:hAnsi="微軟正黑體" w:hint="eastAsia"/>
              </w:rPr>
              <w:t>學習策略</w:t>
            </w:r>
            <w:r>
              <w:rPr>
                <w:rFonts w:ascii="微軟正黑體" w:eastAsia="微軟正黑體" w:hAnsi="微軟正黑體" w:hint="eastAsia"/>
              </w:rPr>
              <w:t>:</w:t>
            </w:r>
            <w:r w:rsidRPr="00DF6FA9">
              <w:rPr>
                <w:rFonts w:ascii="微軟正黑體" w:eastAsia="微軟正黑體" w:hAnsi="微軟正黑體" w:hint="eastAsia"/>
              </w:rPr>
              <w:t xml:space="preserve"> 觀察描述。</w:t>
            </w:r>
          </w:p>
          <w:p w14:paraId="51911B97" w14:textId="77777777" w:rsidR="00DB0651" w:rsidRDefault="00DB0651" w:rsidP="00A167E5">
            <w:pPr>
              <w:snapToGrid w:val="0"/>
              <w:jc w:val="both"/>
              <w:rPr>
                <w:rFonts w:ascii="微軟正黑體" w:eastAsia="微軟正黑體" w:hAnsi="微軟正黑體"/>
              </w:rPr>
            </w:pPr>
          </w:p>
          <w:p w14:paraId="46DC5A41" w14:textId="77777777" w:rsidR="00DB0651" w:rsidRPr="008F3BA0" w:rsidRDefault="00DB0651" w:rsidP="00A167E5">
            <w:pPr>
              <w:snapToGrid w:val="0"/>
              <w:ind w:left="840" w:hangingChars="350" w:hanging="840"/>
              <w:jc w:val="both"/>
              <w:rPr>
                <w:rFonts w:ascii="微軟正黑體" w:eastAsia="微軟正黑體" w:hAnsi="微軟正黑體"/>
              </w:rPr>
            </w:pPr>
          </w:p>
          <w:p w14:paraId="0E7F46C2" w14:textId="77777777" w:rsidR="00DB0651" w:rsidRPr="00DF6FA9" w:rsidRDefault="00DB0651" w:rsidP="00A167E5">
            <w:pPr>
              <w:snapToGrid w:val="0"/>
              <w:jc w:val="both"/>
              <w:rPr>
                <w:rFonts w:ascii="微軟正黑體" w:eastAsia="微軟正黑體" w:hAnsi="微軟正黑體"/>
              </w:rPr>
            </w:pPr>
          </w:p>
        </w:tc>
        <w:tc>
          <w:tcPr>
            <w:tcW w:w="1134" w:type="dxa"/>
            <w:gridSpan w:val="2"/>
          </w:tcPr>
          <w:p w14:paraId="43CA3D78" w14:textId="77777777" w:rsidR="00DB0651" w:rsidRPr="00DF6FA9" w:rsidRDefault="00DB0651" w:rsidP="00A167E5">
            <w:pPr>
              <w:snapToGrid w:val="0"/>
              <w:jc w:val="center"/>
              <w:rPr>
                <w:rFonts w:ascii="微軟正黑體" w:eastAsia="微軟正黑體" w:hAnsi="微軟正黑體"/>
              </w:rPr>
            </w:pPr>
            <w:r>
              <w:rPr>
                <w:rFonts w:ascii="微軟正黑體" w:eastAsia="微軟正黑體" w:hAnsi="微軟正黑體" w:hint="eastAsia"/>
              </w:rPr>
              <w:lastRenderedPageBreak/>
              <w:t>10</w:t>
            </w:r>
            <w:r w:rsidRPr="00DF6FA9">
              <w:rPr>
                <w:rFonts w:ascii="微軟正黑體" w:eastAsia="微軟正黑體" w:hAnsi="微軟正黑體" w:hint="eastAsia"/>
              </w:rPr>
              <w:t>節</w:t>
            </w:r>
          </w:p>
        </w:tc>
        <w:tc>
          <w:tcPr>
            <w:tcW w:w="1833" w:type="dxa"/>
          </w:tcPr>
          <w:p w14:paraId="40A4F8E3" w14:textId="77777777" w:rsidR="00DB0651" w:rsidRPr="00DF6FA9" w:rsidRDefault="00DB0651" w:rsidP="00A167E5">
            <w:pPr>
              <w:snapToGrid w:val="0"/>
              <w:jc w:val="center"/>
              <w:rPr>
                <w:rFonts w:ascii="微軟正黑體" w:eastAsia="微軟正黑體" w:hAnsi="微軟正黑體"/>
              </w:rPr>
            </w:pPr>
            <w:r w:rsidRPr="00DF6FA9">
              <w:rPr>
                <w:rFonts w:ascii="微軟正黑體" w:eastAsia="微軟正黑體" w:hAnsi="微軟正黑體" w:hint="eastAsia"/>
              </w:rPr>
              <w:t>觀察評量</w:t>
            </w:r>
          </w:p>
          <w:p w14:paraId="13ED0392" w14:textId="77777777" w:rsidR="00DB0651" w:rsidRPr="00DF6FA9" w:rsidRDefault="00DB0651" w:rsidP="00A167E5">
            <w:pPr>
              <w:snapToGrid w:val="0"/>
              <w:jc w:val="center"/>
              <w:rPr>
                <w:rFonts w:ascii="微軟正黑體" w:eastAsia="微軟正黑體" w:hAnsi="微軟正黑體"/>
              </w:rPr>
            </w:pPr>
            <w:r w:rsidRPr="00DF6FA9">
              <w:rPr>
                <w:rFonts w:ascii="微軟正黑體" w:eastAsia="微軟正黑體" w:hAnsi="微軟正黑體" w:hint="eastAsia"/>
              </w:rPr>
              <w:t>聽說評量</w:t>
            </w:r>
          </w:p>
          <w:p w14:paraId="06AEA91F" w14:textId="77777777" w:rsidR="00DB0651" w:rsidRPr="00DF6FA9" w:rsidRDefault="00DB0651" w:rsidP="00A167E5">
            <w:pPr>
              <w:snapToGrid w:val="0"/>
              <w:jc w:val="center"/>
              <w:rPr>
                <w:rFonts w:ascii="微軟正黑體" w:eastAsia="微軟正黑體" w:hAnsi="微軟正黑體"/>
              </w:rPr>
            </w:pPr>
            <w:r w:rsidRPr="00DF6FA9">
              <w:rPr>
                <w:rFonts w:ascii="微軟正黑體" w:eastAsia="微軟正黑體" w:hAnsi="微軟正黑體" w:hint="eastAsia"/>
              </w:rPr>
              <w:t>書寫評量</w:t>
            </w:r>
          </w:p>
          <w:p w14:paraId="759ABCC3" w14:textId="77777777" w:rsidR="00DB0651" w:rsidRPr="00DF6FA9" w:rsidRDefault="00DB0651" w:rsidP="00A167E5">
            <w:pPr>
              <w:snapToGrid w:val="0"/>
              <w:jc w:val="center"/>
              <w:rPr>
                <w:rFonts w:ascii="微軟正黑體" w:eastAsia="微軟正黑體" w:hAnsi="微軟正黑體"/>
              </w:rPr>
            </w:pPr>
          </w:p>
          <w:p w14:paraId="4C486F03" w14:textId="77777777" w:rsidR="00DB0651" w:rsidRPr="00DF6FA9" w:rsidRDefault="00DB0651" w:rsidP="00A167E5">
            <w:pPr>
              <w:snapToGrid w:val="0"/>
              <w:jc w:val="center"/>
              <w:rPr>
                <w:rFonts w:ascii="微軟正黑體" w:eastAsia="微軟正黑體" w:hAnsi="微軟正黑體"/>
              </w:rPr>
            </w:pPr>
          </w:p>
        </w:tc>
      </w:tr>
    </w:tbl>
    <w:p w14:paraId="1A586587" w14:textId="77777777" w:rsidR="00DB0651" w:rsidRDefault="00DB0651" w:rsidP="00DB0651"/>
    <w:p w14:paraId="4C3BBB18" w14:textId="77777777" w:rsidR="00DB0651" w:rsidRPr="00992A86" w:rsidRDefault="00DB0651" w:rsidP="00DB0651"/>
    <w:p w14:paraId="2A855366" w14:textId="77777777" w:rsidR="00DB0651" w:rsidRDefault="00DB0651" w:rsidP="00DB0651"/>
    <w:p w14:paraId="57DD3510" w14:textId="77777777" w:rsidR="00DB0651" w:rsidRDefault="00DB0651" w:rsidP="00DB0651"/>
    <w:p w14:paraId="5C498BD0" w14:textId="77777777" w:rsidR="00DB0651" w:rsidRDefault="00DB0651" w:rsidP="00DB0651"/>
    <w:p w14:paraId="0C85A513" w14:textId="77777777" w:rsidR="00DB0651" w:rsidRDefault="00DB0651" w:rsidP="00DB0651"/>
    <w:p w14:paraId="7E1A7CB3" w14:textId="77777777" w:rsidR="00DB0651" w:rsidRPr="00DF6FA9" w:rsidRDefault="00DB0651" w:rsidP="00DB0651">
      <w:pPr>
        <w:snapToGrid w:val="0"/>
        <w:jc w:val="center"/>
        <w:rPr>
          <w:rFonts w:ascii="微軟正黑體" w:eastAsia="微軟正黑體" w:hAnsi="微軟正黑體"/>
          <w:sz w:val="28"/>
          <w:lang w:val="x-none"/>
        </w:rPr>
      </w:pPr>
      <w:r w:rsidRPr="00DF6FA9">
        <w:rPr>
          <w:rFonts w:ascii="微軟正黑體" w:eastAsia="微軟正黑體" w:hAnsi="微軟正黑體" w:hint="eastAsia"/>
          <w:sz w:val="28"/>
          <w:lang w:val="x-none"/>
        </w:rPr>
        <w:lastRenderedPageBreak/>
        <w:t>臺北市立大學附設實驗國民小學1</w:t>
      </w:r>
      <w:r w:rsidRPr="00DF6FA9">
        <w:rPr>
          <w:rFonts w:ascii="微軟正黑體" w:eastAsia="微軟正黑體" w:hAnsi="微軟正黑體"/>
          <w:sz w:val="28"/>
          <w:lang w:val="x-none" w:eastAsia="x-none"/>
        </w:rPr>
        <w:t>08學年度</w:t>
      </w:r>
      <w:r w:rsidRPr="00DF6FA9">
        <w:rPr>
          <w:rFonts w:ascii="微軟正黑體" w:eastAsia="微軟正黑體" w:hAnsi="微軟正黑體" w:hint="eastAsia"/>
          <w:sz w:val="28"/>
          <w:lang w:val="x-none"/>
        </w:rPr>
        <w:t>校訂</w:t>
      </w:r>
      <w:proofErr w:type="spellStart"/>
      <w:r w:rsidRPr="00DF6FA9">
        <w:rPr>
          <w:rFonts w:ascii="微軟正黑體" w:eastAsia="微軟正黑體" w:hAnsi="微軟正黑體"/>
          <w:sz w:val="28"/>
          <w:lang w:val="x-none" w:eastAsia="x-none"/>
        </w:rPr>
        <w:t>課程</w:t>
      </w:r>
      <w:proofErr w:type="spellEnd"/>
    </w:p>
    <w:p w14:paraId="592EE513" w14:textId="72D6486D" w:rsidR="00DB0651" w:rsidRPr="00DF6FA9" w:rsidRDefault="00DB0651" w:rsidP="00DB0651">
      <w:pPr>
        <w:snapToGrid w:val="0"/>
        <w:jc w:val="center"/>
        <w:rPr>
          <w:rFonts w:ascii="微軟正黑體" w:eastAsia="微軟正黑體" w:hAnsi="微軟正黑體"/>
          <w:sz w:val="28"/>
          <w:lang w:val="x-none"/>
        </w:rPr>
      </w:pPr>
      <w:r w:rsidRPr="00DF6FA9">
        <w:rPr>
          <w:rFonts w:ascii="微軟正黑體" w:eastAsia="微軟正黑體" w:hAnsi="微軟正黑體" w:hint="eastAsia"/>
          <w:sz w:val="28"/>
          <w:lang w:val="x-none"/>
        </w:rPr>
        <w:t xml:space="preserve"> ( </w:t>
      </w:r>
      <w:proofErr w:type="gramStart"/>
      <w:r w:rsidRPr="00DF6FA9">
        <w:rPr>
          <w:rFonts w:ascii="微軟正黑體" w:eastAsia="微軟正黑體" w:hAnsi="微軟正黑體" w:hint="eastAsia"/>
          <w:sz w:val="28"/>
          <w:lang w:val="x-none"/>
        </w:rPr>
        <w:t>一</w:t>
      </w:r>
      <w:proofErr w:type="gramEnd"/>
      <w:r w:rsidRPr="00DF6FA9">
        <w:rPr>
          <w:rFonts w:ascii="微軟正黑體" w:eastAsia="微軟正黑體" w:hAnsi="微軟正黑體" w:hint="eastAsia"/>
          <w:sz w:val="28"/>
          <w:lang w:val="x-none"/>
        </w:rPr>
        <w:t xml:space="preserve"> )</w:t>
      </w:r>
      <w:proofErr w:type="spellStart"/>
      <w:r w:rsidRPr="00DF6FA9">
        <w:rPr>
          <w:rFonts w:ascii="微軟正黑體" w:eastAsia="微軟正黑體" w:hAnsi="微軟正黑體"/>
          <w:sz w:val="28"/>
          <w:lang w:val="x-none" w:eastAsia="x-none"/>
        </w:rPr>
        <w:t>年級</w:t>
      </w:r>
      <w:proofErr w:type="spellEnd"/>
      <w:r w:rsidRPr="00DF6FA9">
        <w:rPr>
          <w:rFonts w:ascii="微軟正黑體" w:eastAsia="微軟正黑體" w:hAnsi="微軟正黑體" w:hint="eastAsia"/>
          <w:sz w:val="28"/>
          <w:lang w:val="x-none"/>
        </w:rPr>
        <w:t xml:space="preserve">  </w:t>
      </w:r>
      <w:r w:rsidRPr="00DF6FA9">
        <w:rPr>
          <w:rFonts w:ascii="微軟正黑體" w:eastAsia="微軟正黑體" w:hAnsi="微軟正黑體" w:hint="eastAsia"/>
          <w:b/>
          <w:bCs/>
          <w:sz w:val="28"/>
          <w:u w:val="single"/>
        </w:rPr>
        <w:t xml:space="preserve"> 英語課程~</w:t>
      </w:r>
      <w:r>
        <w:rPr>
          <w:rFonts w:ascii="微軟正黑體" w:eastAsia="微軟正黑體" w:hAnsi="微軟正黑體" w:hint="eastAsia"/>
          <w:b/>
          <w:bCs/>
          <w:sz w:val="28"/>
          <w:u w:val="single"/>
        </w:rPr>
        <w:t>字母教學</w:t>
      </w:r>
      <w:r w:rsidRPr="00DF6FA9">
        <w:rPr>
          <w:rFonts w:ascii="微軟正黑體" w:eastAsia="微軟正黑體" w:hAnsi="微軟正黑體" w:hint="eastAsia"/>
          <w:sz w:val="28"/>
          <w:lang w:val="x-none"/>
        </w:rPr>
        <w:t xml:space="preserve">課程  </w:t>
      </w:r>
      <w:proofErr w:type="spellStart"/>
      <w:r w:rsidRPr="00DF6FA9">
        <w:rPr>
          <w:rFonts w:ascii="微軟正黑體" w:eastAsia="微軟正黑體" w:hAnsi="微軟正黑體" w:hint="eastAsia"/>
          <w:sz w:val="28"/>
          <w:lang w:val="x-none" w:eastAsia="x-none"/>
        </w:rPr>
        <w:t>教學活動設計</w:t>
      </w:r>
      <w:proofErr w:type="spellEnd"/>
    </w:p>
    <w:tbl>
      <w:tblPr>
        <w:tblW w:w="10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7"/>
        <w:gridCol w:w="1136"/>
        <w:gridCol w:w="2866"/>
        <w:gridCol w:w="536"/>
        <w:gridCol w:w="1276"/>
        <w:gridCol w:w="284"/>
        <w:gridCol w:w="425"/>
        <w:gridCol w:w="709"/>
        <w:gridCol w:w="1833"/>
        <w:gridCol w:w="9"/>
        <w:gridCol w:w="22"/>
      </w:tblGrid>
      <w:tr w:rsidR="00DB0651" w:rsidRPr="00AF60D6" w14:paraId="63A58975" w14:textId="77777777" w:rsidTr="00A167E5">
        <w:trPr>
          <w:trHeight w:val="545"/>
          <w:jc w:val="center"/>
        </w:trPr>
        <w:tc>
          <w:tcPr>
            <w:tcW w:w="1127" w:type="dxa"/>
            <w:shd w:val="clear" w:color="auto" w:fill="D9D9D9"/>
            <w:vAlign w:val="center"/>
          </w:tcPr>
          <w:p w14:paraId="7716E217" w14:textId="77777777" w:rsidR="00DB0651" w:rsidRPr="00DF6FA9" w:rsidRDefault="00DB0651" w:rsidP="00A167E5">
            <w:pPr>
              <w:snapToGrid w:val="0"/>
              <w:jc w:val="center"/>
              <w:rPr>
                <w:rFonts w:ascii="微軟正黑體" w:eastAsia="微軟正黑體" w:hAnsi="微軟正黑體"/>
                <w:lang w:val="x-none" w:eastAsia="x-none"/>
              </w:rPr>
            </w:pPr>
            <w:proofErr w:type="spellStart"/>
            <w:r w:rsidRPr="00DF6FA9">
              <w:rPr>
                <w:rFonts w:ascii="微軟正黑體" w:eastAsia="微軟正黑體" w:hAnsi="微軟正黑體" w:hint="eastAsia"/>
                <w:lang w:val="x-none" w:eastAsia="x-none"/>
              </w:rPr>
              <w:t>主題名稱</w:t>
            </w:r>
            <w:proofErr w:type="spellEnd"/>
          </w:p>
        </w:tc>
        <w:tc>
          <w:tcPr>
            <w:tcW w:w="9096" w:type="dxa"/>
            <w:gridSpan w:val="10"/>
            <w:shd w:val="clear" w:color="auto" w:fill="D9D9D9"/>
            <w:vAlign w:val="center"/>
          </w:tcPr>
          <w:p w14:paraId="43EC848A" w14:textId="77777777" w:rsidR="00DB0651" w:rsidRPr="00DF6FA9" w:rsidRDefault="00DB0651" w:rsidP="00A167E5">
            <w:pPr>
              <w:snapToGrid w:val="0"/>
              <w:jc w:val="center"/>
              <w:rPr>
                <w:rFonts w:ascii="微軟正黑體" w:eastAsia="微軟正黑體" w:hAnsi="微軟正黑體"/>
                <w:lang w:val="x-none" w:eastAsia="x-none"/>
              </w:rPr>
            </w:pPr>
          </w:p>
        </w:tc>
      </w:tr>
      <w:tr w:rsidR="00DB0651" w:rsidRPr="00AF60D6" w14:paraId="1B9A67A2" w14:textId="77777777" w:rsidTr="00A167E5">
        <w:trPr>
          <w:gridAfter w:val="1"/>
          <w:wAfter w:w="22" w:type="dxa"/>
          <w:jc w:val="center"/>
        </w:trPr>
        <w:tc>
          <w:tcPr>
            <w:tcW w:w="1127" w:type="dxa"/>
            <w:vAlign w:val="center"/>
          </w:tcPr>
          <w:p w14:paraId="609739D9" w14:textId="77777777" w:rsidR="00DB0651" w:rsidRPr="00DF6FA9" w:rsidRDefault="00DB0651" w:rsidP="00A167E5">
            <w:pPr>
              <w:snapToGrid w:val="0"/>
              <w:jc w:val="center"/>
              <w:rPr>
                <w:rFonts w:ascii="微軟正黑體" w:eastAsia="微軟正黑體" w:hAnsi="微軟正黑體"/>
                <w:lang w:val="x-none" w:eastAsia="x-none"/>
              </w:rPr>
            </w:pPr>
            <w:proofErr w:type="gramStart"/>
            <w:r w:rsidRPr="00DF6FA9">
              <w:rPr>
                <w:rFonts w:ascii="微軟正黑體" w:eastAsia="微軟正黑體" w:hAnsi="微軟正黑體" w:hint="eastAsia"/>
                <w:lang w:val="x-none"/>
              </w:rPr>
              <w:t>跨域合作</w:t>
            </w:r>
            <w:proofErr w:type="gramEnd"/>
          </w:p>
        </w:tc>
        <w:tc>
          <w:tcPr>
            <w:tcW w:w="5814" w:type="dxa"/>
            <w:gridSpan w:val="4"/>
            <w:vAlign w:val="center"/>
          </w:tcPr>
          <w:p w14:paraId="24932CB3" w14:textId="77777777" w:rsidR="00DB0651" w:rsidRPr="00DF6FA9" w:rsidRDefault="00DB0651" w:rsidP="00A167E5">
            <w:pPr>
              <w:snapToGrid w:val="0"/>
              <w:rPr>
                <w:rFonts w:ascii="微軟正黑體" w:eastAsia="微軟正黑體" w:hAnsi="微軟正黑體"/>
                <w:lang w:val="x-none" w:eastAsia="x-none"/>
              </w:rPr>
            </w:pPr>
            <w:r w:rsidRPr="00DF6FA9">
              <w:rPr>
                <w:rFonts w:ascii="微軟正黑體" w:eastAsia="微軟正黑體" w:hAnsi="微軟正黑體" w:hint="eastAsia"/>
                <w:lang w:val="x-none" w:eastAsia="x-none"/>
              </w:rPr>
              <w:sym w:font="Wingdings 2" w:char="F052"/>
            </w:r>
            <w:proofErr w:type="spellStart"/>
            <w:r w:rsidRPr="00DF6FA9">
              <w:rPr>
                <w:rFonts w:ascii="微軟正黑體" w:eastAsia="微軟正黑體" w:hAnsi="微軟正黑體" w:hint="eastAsia"/>
                <w:lang w:val="x-none" w:eastAsia="x-none"/>
              </w:rPr>
              <w:t>語文</w:t>
            </w:r>
            <w:proofErr w:type="spellEnd"/>
            <w:r w:rsidRPr="00DF6FA9">
              <w:rPr>
                <w:rFonts w:ascii="微軟正黑體" w:eastAsia="微軟正黑體" w:hAnsi="微軟正黑體" w:hint="eastAsia"/>
                <w:lang w:val="x-none" w:eastAsia="x-none"/>
              </w:rPr>
              <w:t xml:space="preserve">  □</w:t>
            </w:r>
            <w:proofErr w:type="spellStart"/>
            <w:r w:rsidRPr="00DF6FA9">
              <w:rPr>
                <w:rFonts w:ascii="微軟正黑體" w:eastAsia="微軟正黑體" w:hAnsi="微軟正黑體" w:hint="eastAsia"/>
                <w:lang w:val="x-none" w:eastAsia="x-none"/>
              </w:rPr>
              <w:t>數學</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 xml:space="preserve">  □</w:t>
            </w:r>
            <w:proofErr w:type="spellStart"/>
            <w:r w:rsidRPr="00DF6FA9">
              <w:rPr>
                <w:rFonts w:ascii="微軟正黑體" w:eastAsia="微軟正黑體" w:hAnsi="微軟正黑體" w:hint="eastAsia"/>
                <w:lang w:val="x-none" w:eastAsia="x-none"/>
              </w:rPr>
              <w:t>綜合</w:t>
            </w:r>
            <w:r w:rsidRPr="00DF6FA9">
              <w:rPr>
                <w:rFonts w:ascii="微軟正黑體" w:eastAsia="微軟正黑體" w:hAnsi="微軟正黑體" w:hint="eastAsia"/>
                <w:lang w:val="x-none"/>
              </w:rPr>
              <w:t>活動</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eastAsia="x-none"/>
              </w:rPr>
              <w:t>生活</w:t>
            </w:r>
            <w:proofErr w:type="spellEnd"/>
          </w:p>
          <w:p w14:paraId="3D2693F6" w14:textId="77777777" w:rsidR="00DB0651" w:rsidRPr="00DF6FA9" w:rsidRDefault="00DB0651" w:rsidP="00A167E5">
            <w:pPr>
              <w:snapToGrid w:val="0"/>
              <w:rPr>
                <w:rFonts w:ascii="微軟正黑體" w:eastAsia="微軟正黑體" w:hAnsi="微軟正黑體"/>
                <w:lang w:val="x-none" w:eastAsia="x-none"/>
              </w:rPr>
            </w:pP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社會</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eastAsia="x-none"/>
              </w:rPr>
              <w:t>自然與科技</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eastAsia="x-none"/>
              </w:rPr>
              <w:t>健康與體育</w:t>
            </w:r>
            <w:proofErr w:type="spellEnd"/>
          </w:p>
          <w:p w14:paraId="0C072268" w14:textId="77777777" w:rsidR="00DB0651" w:rsidRPr="00DF6FA9" w:rsidRDefault="00DB0651" w:rsidP="00A167E5">
            <w:pPr>
              <w:snapToGrid w:val="0"/>
              <w:rPr>
                <w:rFonts w:ascii="微軟正黑體" w:eastAsia="微軟正黑體" w:hAnsi="微軟正黑體"/>
                <w:lang w:val="x-none" w:eastAsia="x-none"/>
              </w:rPr>
            </w:pP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eastAsia="x-none"/>
              </w:rPr>
              <w:t>藝術與人文</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sym w:font="Wingdings 2" w:char="F052"/>
            </w:r>
            <w:proofErr w:type="spellStart"/>
            <w:r w:rsidRPr="00DF6FA9">
              <w:rPr>
                <w:rFonts w:ascii="微軟正黑體" w:eastAsia="微軟正黑體" w:hAnsi="微軟正黑體" w:hint="eastAsia"/>
                <w:lang w:val="x-none" w:eastAsia="x-none"/>
              </w:rPr>
              <w:t>英語</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本土語</w:t>
            </w:r>
            <w:proofErr w:type="spellEnd"/>
          </w:p>
        </w:tc>
        <w:tc>
          <w:tcPr>
            <w:tcW w:w="709" w:type="dxa"/>
            <w:gridSpan w:val="2"/>
            <w:vAlign w:val="center"/>
          </w:tcPr>
          <w:p w14:paraId="08BFA1B0" w14:textId="77777777" w:rsidR="00DB0651" w:rsidRPr="00DF6FA9" w:rsidRDefault="00DB0651" w:rsidP="00A167E5">
            <w:pPr>
              <w:snapToGrid w:val="0"/>
              <w:jc w:val="center"/>
              <w:rPr>
                <w:rFonts w:ascii="微軟正黑體" w:eastAsia="微軟正黑體" w:hAnsi="微軟正黑體"/>
                <w:lang w:val="x-none" w:eastAsia="x-none"/>
              </w:rPr>
            </w:pPr>
            <w:r w:rsidRPr="00DF6FA9">
              <w:rPr>
                <w:rFonts w:ascii="微軟正黑體" w:eastAsia="微軟正黑體" w:hAnsi="微軟正黑體" w:hint="eastAsia"/>
                <w:lang w:val="x-none"/>
              </w:rPr>
              <w:t>學習節數安排</w:t>
            </w:r>
          </w:p>
        </w:tc>
        <w:tc>
          <w:tcPr>
            <w:tcW w:w="2551" w:type="dxa"/>
            <w:gridSpan w:val="3"/>
            <w:vAlign w:val="center"/>
          </w:tcPr>
          <w:p w14:paraId="3AAA8F5D" w14:textId="77777777" w:rsidR="00DB0651" w:rsidRPr="00DF6FA9" w:rsidRDefault="00DB0651" w:rsidP="00A167E5">
            <w:pPr>
              <w:snapToGrid w:val="0"/>
              <w:rPr>
                <w:rFonts w:ascii="微軟正黑體" w:eastAsia="微軟正黑體" w:hAnsi="微軟正黑體"/>
                <w:lang w:val="x-none"/>
              </w:rPr>
            </w:pPr>
            <w:r w:rsidRPr="00DF6FA9">
              <w:rPr>
                <w:rFonts w:ascii="微軟正黑體" w:eastAsia="微軟正黑體" w:hAnsi="微軟正黑體" w:hint="eastAsia"/>
                <w:u w:val="single"/>
                <w:lang w:val="x-none"/>
              </w:rPr>
              <w:t>英語</w:t>
            </w:r>
            <w:r w:rsidRPr="00DF6FA9">
              <w:rPr>
                <w:rFonts w:ascii="微軟正黑體" w:eastAsia="微軟正黑體" w:hAnsi="微軟正黑體" w:hint="eastAsia"/>
                <w:lang w:val="x-none"/>
              </w:rPr>
              <w:t xml:space="preserve">領域(  </w:t>
            </w:r>
            <w:r>
              <w:rPr>
                <w:rFonts w:ascii="微軟正黑體" w:eastAsia="微軟正黑體" w:hAnsi="微軟正黑體"/>
                <w:lang w:val="x-none"/>
              </w:rPr>
              <w:t>10</w:t>
            </w:r>
            <w:r w:rsidRPr="00DF6FA9">
              <w:rPr>
                <w:rFonts w:ascii="微軟正黑體" w:eastAsia="微軟正黑體" w:hAnsi="微軟正黑體" w:hint="eastAsia"/>
                <w:lang w:val="x-none"/>
              </w:rPr>
              <w:t xml:space="preserve">    )節</w:t>
            </w:r>
          </w:p>
          <w:p w14:paraId="3C4AC5FE" w14:textId="77777777" w:rsidR="00DB0651" w:rsidRPr="00DF6FA9" w:rsidRDefault="00DB0651" w:rsidP="00A167E5">
            <w:pPr>
              <w:snapToGrid w:val="0"/>
              <w:rPr>
                <w:rFonts w:ascii="微軟正黑體" w:eastAsia="微軟正黑體" w:hAnsi="微軟正黑體"/>
                <w:lang w:val="x-none"/>
              </w:rPr>
            </w:pPr>
          </w:p>
        </w:tc>
      </w:tr>
      <w:tr w:rsidR="00DB0651" w:rsidRPr="00AF60D6" w14:paraId="60A3472D" w14:textId="77777777" w:rsidTr="00A167E5">
        <w:trPr>
          <w:trHeight w:val="411"/>
          <w:jc w:val="center"/>
        </w:trPr>
        <w:tc>
          <w:tcPr>
            <w:tcW w:w="1127" w:type="dxa"/>
            <w:vAlign w:val="center"/>
          </w:tcPr>
          <w:p w14:paraId="0D867AD6" w14:textId="77777777" w:rsidR="00DB0651" w:rsidRPr="00DF6FA9" w:rsidRDefault="00DB0651" w:rsidP="00A167E5">
            <w:pPr>
              <w:jc w:val="center"/>
              <w:rPr>
                <w:rFonts w:ascii="微軟正黑體" w:eastAsia="微軟正黑體" w:hAnsi="微軟正黑體"/>
                <w:lang w:val="x-none" w:eastAsia="x-none"/>
              </w:rPr>
            </w:pPr>
            <w:proofErr w:type="spellStart"/>
            <w:r w:rsidRPr="00DF6FA9">
              <w:rPr>
                <w:rFonts w:ascii="微軟正黑體" w:eastAsia="微軟正黑體" w:hAnsi="微軟正黑體" w:hint="eastAsia"/>
                <w:lang w:val="x-none" w:eastAsia="x-none"/>
              </w:rPr>
              <w:t>原設計者</w:t>
            </w:r>
            <w:proofErr w:type="spellEnd"/>
          </w:p>
        </w:tc>
        <w:tc>
          <w:tcPr>
            <w:tcW w:w="4002" w:type="dxa"/>
            <w:gridSpan w:val="2"/>
            <w:vAlign w:val="center"/>
          </w:tcPr>
          <w:p w14:paraId="7B231411" w14:textId="77777777" w:rsidR="00DB0651" w:rsidRPr="00DF6FA9" w:rsidRDefault="00DB0651" w:rsidP="00A167E5">
            <w:pPr>
              <w:rPr>
                <w:rFonts w:ascii="微軟正黑體" w:eastAsia="微軟正黑體" w:hAnsi="微軟正黑體"/>
                <w:lang w:val="x-none" w:eastAsia="x-none"/>
              </w:rPr>
            </w:pPr>
            <w:proofErr w:type="spellStart"/>
            <w:r w:rsidRPr="008F3BA0">
              <w:rPr>
                <w:rFonts w:ascii="微軟正黑體" w:eastAsia="微軟正黑體" w:hAnsi="微軟正黑體" w:hint="eastAsia"/>
                <w:lang w:val="x-none" w:eastAsia="x-none"/>
              </w:rPr>
              <w:t>蔡慧美,張若梅,黃亦孺,許思涵,楊欣茹</w:t>
            </w:r>
            <w:proofErr w:type="spellEnd"/>
          </w:p>
        </w:tc>
        <w:tc>
          <w:tcPr>
            <w:tcW w:w="1812" w:type="dxa"/>
            <w:gridSpan w:val="2"/>
            <w:vAlign w:val="center"/>
          </w:tcPr>
          <w:p w14:paraId="0BC5D673" w14:textId="77777777" w:rsidR="00DB0651" w:rsidRPr="00DF6FA9" w:rsidRDefault="00DB0651" w:rsidP="00A167E5">
            <w:pPr>
              <w:jc w:val="center"/>
              <w:rPr>
                <w:rFonts w:ascii="微軟正黑體" w:eastAsia="微軟正黑體" w:hAnsi="微軟正黑體"/>
                <w:lang w:val="x-none" w:eastAsia="x-none"/>
              </w:rPr>
            </w:pPr>
            <w:proofErr w:type="spellStart"/>
            <w:r w:rsidRPr="00DF6FA9">
              <w:rPr>
                <w:rFonts w:ascii="微軟正黑體" w:eastAsia="微軟正黑體" w:hAnsi="微軟正黑體" w:hint="eastAsia"/>
                <w:lang w:val="x-none" w:eastAsia="x-none"/>
              </w:rPr>
              <w:t>修訂者</w:t>
            </w:r>
            <w:proofErr w:type="spellEnd"/>
          </w:p>
        </w:tc>
        <w:tc>
          <w:tcPr>
            <w:tcW w:w="3282" w:type="dxa"/>
            <w:gridSpan w:val="6"/>
            <w:vAlign w:val="center"/>
          </w:tcPr>
          <w:p w14:paraId="3FC0C06F" w14:textId="77777777" w:rsidR="00DB0651" w:rsidRPr="00DF6FA9" w:rsidRDefault="00DB0651" w:rsidP="00A167E5">
            <w:pPr>
              <w:rPr>
                <w:rFonts w:ascii="微軟正黑體" w:eastAsia="微軟正黑體" w:hAnsi="微軟正黑體"/>
                <w:lang w:val="x-none" w:eastAsia="x-none"/>
              </w:rPr>
            </w:pPr>
            <w:proofErr w:type="spellStart"/>
            <w:r w:rsidRPr="008F3BA0">
              <w:rPr>
                <w:rFonts w:ascii="微軟正黑體" w:eastAsia="微軟正黑體" w:hAnsi="微軟正黑體" w:hint="eastAsia"/>
                <w:lang w:val="x-none" w:eastAsia="x-none"/>
              </w:rPr>
              <w:t>黃亦孺</w:t>
            </w:r>
            <w:proofErr w:type="spellEnd"/>
          </w:p>
        </w:tc>
      </w:tr>
      <w:tr w:rsidR="00DB0651" w:rsidRPr="00AF60D6" w14:paraId="55EDEB22" w14:textId="77777777" w:rsidTr="00A167E5">
        <w:trPr>
          <w:jc w:val="center"/>
        </w:trPr>
        <w:tc>
          <w:tcPr>
            <w:tcW w:w="1127" w:type="dxa"/>
            <w:vAlign w:val="center"/>
          </w:tcPr>
          <w:p w14:paraId="72EE75EA" w14:textId="77777777" w:rsidR="00DB0651" w:rsidRPr="00DF6FA9" w:rsidRDefault="00DB0651" w:rsidP="00A167E5">
            <w:pPr>
              <w:snapToGrid w:val="0"/>
              <w:jc w:val="center"/>
              <w:rPr>
                <w:rFonts w:ascii="微軟正黑體" w:eastAsia="微軟正黑體" w:hAnsi="微軟正黑體"/>
                <w:lang w:val="x-none" w:eastAsia="x-none"/>
              </w:rPr>
            </w:pPr>
            <w:proofErr w:type="spellStart"/>
            <w:r w:rsidRPr="00DF6FA9">
              <w:rPr>
                <w:rFonts w:ascii="微軟正黑體" w:eastAsia="微軟正黑體" w:hAnsi="微軟正黑體" w:hint="eastAsia"/>
                <w:lang w:val="x-none" w:eastAsia="x-none"/>
              </w:rPr>
              <w:t>教學者</w:t>
            </w:r>
            <w:proofErr w:type="spellEnd"/>
          </w:p>
        </w:tc>
        <w:tc>
          <w:tcPr>
            <w:tcW w:w="4002" w:type="dxa"/>
            <w:gridSpan w:val="2"/>
            <w:vAlign w:val="center"/>
          </w:tcPr>
          <w:p w14:paraId="412E99C7" w14:textId="77777777" w:rsidR="00DB0651" w:rsidRPr="00DF6FA9" w:rsidRDefault="00DB0651" w:rsidP="00A167E5">
            <w:pPr>
              <w:rPr>
                <w:rFonts w:ascii="微軟正黑體" w:eastAsia="微軟正黑體" w:hAnsi="微軟正黑體"/>
                <w:lang w:val="x-none" w:eastAsia="x-none"/>
              </w:rPr>
            </w:pPr>
            <w:proofErr w:type="spellStart"/>
            <w:r w:rsidRPr="008F3BA0">
              <w:rPr>
                <w:rFonts w:ascii="微軟正黑體" w:eastAsia="微軟正黑體" w:hAnsi="微軟正黑體" w:hint="eastAsia"/>
                <w:lang w:val="x-none" w:eastAsia="x-none"/>
              </w:rPr>
              <w:t>許月玫</w:t>
            </w:r>
            <w:proofErr w:type="spellEnd"/>
          </w:p>
        </w:tc>
        <w:tc>
          <w:tcPr>
            <w:tcW w:w="1812" w:type="dxa"/>
            <w:gridSpan w:val="2"/>
            <w:vAlign w:val="center"/>
          </w:tcPr>
          <w:p w14:paraId="33CE463A" w14:textId="77777777" w:rsidR="00DB0651" w:rsidRPr="00DF6FA9" w:rsidRDefault="00DB0651" w:rsidP="00A167E5">
            <w:pPr>
              <w:snapToGrid w:val="0"/>
              <w:jc w:val="center"/>
              <w:rPr>
                <w:rFonts w:ascii="微軟正黑體" w:eastAsia="微軟正黑體" w:hAnsi="微軟正黑體"/>
                <w:lang w:val="x-none" w:eastAsia="x-none"/>
              </w:rPr>
            </w:pPr>
            <w:proofErr w:type="spellStart"/>
            <w:r w:rsidRPr="00DF6FA9">
              <w:rPr>
                <w:rFonts w:ascii="微軟正黑體" w:eastAsia="微軟正黑體" w:hAnsi="微軟正黑體" w:hint="eastAsia"/>
                <w:lang w:val="x-none" w:eastAsia="x-none"/>
              </w:rPr>
              <w:t>適用年級</w:t>
            </w:r>
            <w:proofErr w:type="spellEnd"/>
          </w:p>
        </w:tc>
        <w:tc>
          <w:tcPr>
            <w:tcW w:w="3282" w:type="dxa"/>
            <w:gridSpan w:val="6"/>
            <w:vAlign w:val="center"/>
          </w:tcPr>
          <w:p w14:paraId="0B68FE3C" w14:textId="77777777" w:rsidR="00DB0651" w:rsidRPr="00DF6FA9" w:rsidRDefault="00DB0651" w:rsidP="00A167E5">
            <w:pPr>
              <w:snapToGrid w:val="0"/>
              <w:jc w:val="center"/>
              <w:rPr>
                <w:rFonts w:ascii="微軟正黑體" w:eastAsia="微軟正黑體" w:hAnsi="微軟正黑體"/>
                <w:lang w:val="x-none"/>
              </w:rPr>
            </w:pPr>
            <w:proofErr w:type="gramStart"/>
            <w:r w:rsidRPr="00DF6FA9">
              <w:rPr>
                <w:rFonts w:ascii="微軟正黑體" w:eastAsia="微軟正黑體" w:hAnsi="微軟正黑體" w:hint="eastAsia"/>
                <w:lang w:val="x-none"/>
              </w:rPr>
              <w:t>一</w:t>
            </w:r>
            <w:proofErr w:type="gramEnd"/>
          </w:p>
        </w:tc>
      </w:tr>
      <w:tr w:rsidR="00DB0651" w:rsidRPr="00AF60D6" w14:paraId="6D68FF1E" w14:textId="77777777" w:rsidTr="00A167E5">
        <w:trPr>
          <w:jc w:val="center"/>
        </w:trPr>
        <w:tc>
          <w:tcPr>
            <w:tcW w:w="1127" w:type="dxa"/>
            <w:vAlign w:val="center"/>
          </w:tcPr>
          <w:p w14:paraId="23625F0E" w14:textId="77777777" w:rsidR="00DB0651" w:rsidRPr="00DF6FA9" w:rsidRDefault="00DB0651" w:rsidP="00A167E5">
            <w:pPr>
              <w:snapToGrid w:val="0"/>
              <w:jc w:val="center"/>
              <w:rPr>
                <w:rFonts w:ascii="微軟正黑體" w:eastAsia="微軟正黑體" w:hAnsi="微軟正黑體"/>
                <w:lang w:val="x-none" w:eastAsia="x-none"/>
              </w:rPr>
            </w:pPr>
            <w:r w:rsidRPr="00DF6FA9">
              <w:rPr>
                <w:rFonts w:ascii="微軟正黑體" w:eastAsia="微軟正黑體" w:hAnsi="微軟正黑體" w:hint="eastAsia"/>
                <w:lang w:val="x-none"/>
              </w:rPr>
              <w:t>課程設計</w:t>
            </w:r>
            <w:proofErr w:type="spellStart"/>
            <w:r w:rsidRPr="00DF6FA9">
              <w:rPr>
                <w:rFonts w:ascii="微軟正黑體" w:eastAsia="微軟正黑體" w:hAnsi="微軟正黑體" w:hint="eastAsia"/>
                <w:lang w:val="x-none" w:eastAsia="x-none"/>
              </w:rPr>
              <w:t>理念</w:t>
            </w:r>
            <w:proofErr w:type="spellEnd"/>
          </w:p>
        </w:tc>
        <w:tc>
          <w:tcPr>
            <w:tcW w:w="9096" w:type="dxa"/>
            <w:gridSpan w:val="10"/>
            <w:vAlign w:val="center"/>
          </w:tcPr>
          <w:p w14:paraId="0FE55E8D" w14:textId="77777777" w:rsidR="00DB0651" w:rsidRPr="00DF6FA9" w:rsidRDefault="00DB0651" w:rsidP="00A167E5">
            <w:pPr>
              <w:pStyle w:val="ae"/>
              <w:snapToGrid w:val="0"/>
              <w:rPr>
                <w:rFonts w:ascii="微軟正黑體" w:eastAsia="微軟正黑體" w:hAnsi="微軟正黑體"/>
                <w:lang w:eastAsia="zh-TW"/>
              </w:rPr>
            </w:pPr>
            <w:r w:rsidRPr="00DF6FA9">
              <w:rPr>
                <w:rFonts w:ascii="微軟正黑體" w:eastAsia="微軟正黑體" w:hAnsi="微軟正黑體" w:hint="eastAsia"/>
                <w:lang w:eastAsia="zh-TW"/>
              </w:rPr>
              <w:t>一年級第一次接觸字母</w:t>
            </w:r>
            <w:r w:rsidRPr="00DF6FA9">
              <w:rPr>
                <w:rFonts w:ascii="微軟正黑體" w:eastAsia="微軟正黑體" w:hAnsi="微軟正黑體" w:hint="eastAsia"/>
              </w:rPr>
              <w:t>，</w:t>
            </w:r>
            <w:proofErr w:type="spellStart"/>
            <w:r w:rsidRPr="00DF6FA9">
              <w:rPr>
                <w:rFonts w:ascii="微軟正黑體" w:eastAsia="微軟正黑體" w:hAnsi="微軟正黑體" w:hint="eastAsia"/>
                <w:lang w:eastAsia="zh-TW"/>
              </w:rPr>
              <w:t>本教學活動設計教授</w:t>
            </w:r>
            <w:proofErr w:type="spellEnd"/>
            <w:r w:rsidRPr="00DF6FA9">
              <w:rPr>
                <w:rFonts w:ascii="微軟正黑體" w:eastAsia="微軟正黑體" w:hAnsi="微軟正黑體"/>
                <w:lang w:eastAsia="zh-TW"/>
              </w:rPr>
              <w:t>6</w:t>
            </w:r>
            <w:r w:rsidRPr="00DF6FA9">
              <w:rPr>
                <w:rFonts w:ascii="微軟正黑體" w:eastAsia="微軟正黑體" w:hAnsi="微軟正黑體" w:hint="eastAsia"/>
                <w:lang w:eastAsia="zh-TW"/>
              </w:rPr>
              <w:t>個字母</w:t>
            </w:r>
            <w:r>
              <w:rPr>
                <w:rFonts w:ascii="微軟正黑體" w:eastAsia="微軟正黑體" w:hAnsi="微軟正黑體" w:hint="eastAsia"/>
                <w:lang w:eastAsia="zh-TW"/>
              </w:rPr>
              <w:t>含評量</w:t>
            </w:r>
            <w:r w:rsidRPr="00DF6FA9">
              <w:rPr>
                <w:rFonts w:ascii="微軟正黑體" w:eastAsia="微軟正黑體" w:hAnsi="微軟正黑體" w:hint="eastAsia"/>
                <w:lang w:eastAsia="zh-TW"/>
              </w:rPr>
              <w:t>共</w:t>
            </w:r>
            <w:r>
              <w:rPr>
                <w:rFonts w:ascii="微軟正黑體" w:eastAsia="微軟正黑體" w:hAnsi="微軟正黑體" w:hint="eastAsia"/>
                <w:lang w:eastAsia="zh-TW"/>
              </w:rPr>
              <w:t>10</w:t>
            </w:r>
            <w:r w:rsidRPr="00DF6FA9">
              <w:rPr>
                <w:rFonts w:ascii="微軟正黑體" w:eastAsia="微軟正黑體" w:hAnsi="微軟正黑體" w:hint="eastAsia"/>
                <w:lang w:eastAsia="zh-TW"/>
              </w:rPr>
              <w:t>節，利用聽說讀寫等不同活動，使學生熟悉</w:t>
            </w:r>
            <w:proofErr w:type="spellStart"/>
            <w:r>
              <w:rPr>
                <w:rFonts w:ascii="Comic Sans MS" w:eastAsia="微軟正黑體" w:hAnsi="Comic Sans MS" w:hint="eastAsia"/>
                <w:lang w:eastAsia="zh-TW"/>
              </w:rPr>
              <w:t>M</w:t>
            </w:r>
            <w:r>
              <w:rPr>
                <w:rFonts w:ascii="Comic Sans MS" w:eastAsia="微軟正黑體" w:hAnsi="Comic Sans MS"/>
                <w:lang w:eastAsia="zh-TW"/>
              </w:rPr>
              <w:t>m~Rr</w:t>
            </w:r>
            <w:proofErr w:type="spellEnd"/>
          </w:p>
        </w:tc>
      </w:tr>
      <w:tr w:rsidR="00DB0651" w:rsidRPr="00AF60D6" w14:paraId="06B67036" w14:textId="77777777" w:rsidTr="00A167E5">
        <w:trPr>
          <w:trHeight w:val="522"/>
          <w:jc w:val="center"/>
        </w:trPr>
        <w:tc>
          <w:tcPr>
            <w:tcW w:w="1127" w:type="dxa"/>
            <w:vAlign w:val="center"/>
          </w:tcPr>
          <w:p w14:paraId="70100F11" w14:textId="77777777" w:rsidR="00DB0651" w:rsidRPr="00DF6FA9" w:rsidRDefault="00DB0651" w:rsidP="00A167E5">
            <w:pPr>
              <w:snapToGrid w:val="0"/>
              <w:jc w:val="center"/>
              <w:rPr>
                <w:rFonts w:ascii="微軟正黑體" w:eastAsia="微軟正黑體" w:hAnsi="微軟正黑體"/>
                <w:lang w:val="x-none"/>
              </w:rPr>
            </w:pPr>
            <w:r w:rsidRPr="00DF6FA9">
              <w:rPr>
                <w:rFonts w:ascii="微軟正黑體" w:eastAsia="微軟正黑體" w:hAnsi="微軟正黑體" w:hint="eastAsia"/>
                <w:lang w:val="x-none"/>
              </w:rPr>
              <w:t>領綱</w:t>
            </w:r>
          </w:p>
          <w:p w14:paraId="331EF20B" w14:textId="77777777" w:rsidR="00DB0651" w:rsidRPr="00DF6FA9" w:rsidRDefault="00DB0651" w:rsidP="00A167E5">
            <w:pPr>
              <w:snapToGrid w:val="0"/>
              <w:jc w:val="center"/>
              <w:rPr>
                <w:rFonts w:ascii="微軟正黑體" w:eastAsia="微軟正黑體" w:hAnsi="微軟正黑體"/>
                <w:lang w:val="x-none"/>
              </w:rPr>
            </w:pPr>
            <w:r w:rsidRPr="00DF6FA9">
              <w:rPr>
                <w:rFonts w:ascii="微軟正黑體" w:eastAsia="微軟正黑體" w:hAnsi="微軟正黑體" w:hint="eastAsia"/>
                <w:lang w:val="x-none"/>
              </w:rPr>
              <w:t>核心素養</w:t>
            </w:r>
          </w:p>
        </w:tc>
        <w:tc>
          <w:tcPr>
            <w:tcW w:w="9096" w:type="dxa"/>
            <w:gridSpan w:val="10"/>
            <w:vAlign w:val="center"/>
          </w:tcPr>
          <w:p w14:paraId="45385501" w14:textId="77777777" w:rsidR="00DB0651" w:rsidRPr="00DF6FA9" w:rsidRDefault="00DB0651" w:rsidP="00A167E5">
            <w:pPr>
              <w:pStyle w:val="ae"/>
              <w:snapToGrid w:val="0"/>
              <w:rPr>
                <w:rFonts w:ascii="微軟正黑體" w:eastAsia="微軟正黑體" w:hAnsi="微軟正黑體"/>
                <w:lang w:val="en-US"/>
              </w:rPr>
            </w:pPr>
            <w:r w:rsidRPr="00DF6FA9">
              <w:rPr>
                <w:rFonts w:ascii="微軟正黑體" w:eastAsia="微軟正黑體" w:hAnsi="微軟正黑體" w:hint="eastAsia"/>
                <w:lang w:val="en-US"/>
              </w:rPr>
              <w:t>英-E-A1</w:t>
            </w:r>
          </w:p>
          <w:p w14:paraId="1D21EC5E" w14:textId="77777777" w:rsidR="00DB0651" w:rsidRDefault="00DB0651" w:rsidP="00A167E5">
            <w:pPr>
              <w:pStyle w:val="ae"/>
              <w:snapToGrid w:val="0"/>
              <w:rPr>
                <w:rFonts w:ascii="微軟正黑體" w:eastAsia="微軟正黑體" w:hAnsi="微軟正黑體"/>
                <w:lang w:val="en-US"/>
              </w:rPr>
            </w:pPr>
            <w:proofErr w:type="spellStart"/>
            <w:r w:rsidRPr="00DF6FA9">
              <w:rPr>
                <w:rFonts w:ascii="微軟正黑體" w:eastAsia="微軟正黑體" w:hAnsi="微軟正黑體" w:hint="eastAsia"/>
                <w:lang w:val="en-US"/>
              </w:rPr>
              <w:t>具備認真專注的特質及良好的學習習慣，嘗試運用基本的學習策略，強化個人英語文能力</w:t>
            </w:r>
            <w:proofErr w:type="spellEnd"/>
            <w:r w:rsidRPr="00DF6FA9">
              <w:rPr>
                <w:rFonts w:ascii="微軟正黑體" w:eastAsia="微軟正黑體" w:hAnsi="微軟正黑體" w:hint="eastAsia"/>
                <w:lang w:val="en-US"/>
              </w:rPr>
              <w:t>。</w:t>
            </w:r>
            <w:r w:rsidRPr="00DF6FA9">
              <w:rPr>
                <w:rFonts w:ascii="微軟正黑體" w:eastAsia="微軟正黑體" w:hAnsi="微軟正黑體" w:hint="eastAsia"/>
                <w:lang w:val="en-US"/>
              </w:rPr>
              <w:tab/>
            </w:r>
          </w:p>
          <w:p w14:paraId="3975A64B" w14:textId="77777777" w:rsidR="00DB0651" w:rsidRPr="00DF6FA9" w:rsidRDefault="00DB0651" w:rsidP="00A167E5">
            <w:pPr>
              <w:pStyle w:val="ae"/>
              <w:snapToGrid w:val="0"/>
              <w:rPr>
                <w:rFonts w:ascii="微軟正黑體" w:eastAsia="微軟正黑體" w:hAnsi="微軟正黑體"/>
                <w:lang w:val="en-US"/>
              </w:rPr>
            </w:pPr>
            <w:r w:rsidRPr="00DF6FA9">
              <w:rPr>
                <w:rFonts w:ascii="微軟正黑體" w:eastAsia="微軟正黑體" w:hAnsi="微軟正黑體" w:hint="eastAsia"/>
                <w:lang w:val="en-US"/>
              </w:rPr>
              <w:t>英-E-B1</w:t>
            </w:r>
          </w:p>
          <w:p w14:paraId="71796468" w14:textId="77777777" w:rsidR="00DB0651" w:rsidRPr="00DF6FA9" w:rsidRDefault="00DB0651" w:rsidP="00A167E5">
            <w:pPr>
              <w:pStyle w:val="ae"/>
              <w:snapToGrid w:val="0"/>
              <w:rPr>
                <w:rFonts w:ascii="微軟正黑體" w:eastAsia="微軟正黑體" w:hAnsi="微軟正黑體"/>
                <w:lang w:val="en-US"/>
              </w:rPr>
            </w:pPr>
            <w:proofErr w:type="spellStart"/>
            <w:r w:rsidRPr="00DF6FA9">
              <w:rPr>
                <w:rFonts w:ascii="微軟正黑體" w:eastAsia="微軟正黑體" w:hAnsi="微軟正黑體" w:hint="eastAsia"/>
                <w:lang w:val="en-US"/>
              </w:rPr>
              <w:t>具備入門的聽、說、讀、寫英語文能力。在引導下，能運用所學、字詞及句型進行簡易日常溝通</w:t>
            </w:r>
            <w:proofErr w:type="spellEnd"/>
            <w:r w:rsidRPr="00DF6FA9">
              <w:rPr>
                <w:rFonts w:ascii="微軟正黑體" w:eastAsia="微軟正黑體" w:hAnsi="微軟正黑體" w:hint="eastAsia"/>
                <w:lang w:val="en-US"/>
              </w:rPr>
              <w:t>。</w:t>
            </w:r>
          </w:p>
          <w:p w14:paraId="590DEFD4" w14:textId="77777777" w:rsidR="00DB0651" w:rsidRPr="00DF6FA9" w:rsidRDefault="00DB0651" w:rsidP="00A167E5">
            <w:pPr>
              <w:pStyle w:val="ae"/>
              <w:snapToGrid w:val="0"/>
              <w:rPr>
                <w:rFonts w:ascii="微軟正黑體" w:eastAsia="微軟正黑體" w:hAnsi="微軟正黑體"/>
                <w:lang w:val="en-US"/>
              </w:rPr>
            </w:pPr>
          </w:p>
        </w:tc>
      </w:tr>
      <w:tr w:rsidR="00DB0651" w:rsidRPr="00AF60D6" w14:paraId="170F4844" w14:textId="77777777" w:rsidTr="00A167E5">
        <w:trPr>
          <w:trHeight w:val="522"/>
          <w:jc w:val="center"/>
        </w:trPr>
        <w:tc>
          <w:tcPr>
            <w:tcW w:w="1127" w:type="dxa"/>
            <w:vAlign w:val="center"/>
          </w:tcPr>
          <w:p w14:paraId="1FFB7314" w14:textId="77777777" w:rsidR="00DB0651" w:rsidRPr="00DF6FA9" w:rsidRDefault="00DB0651" w:rsidP="00A167E5">
            <w:pPr>
              <w:snapToGrid w:val="0"/>
              <w:jc w:val="center"/>
              <w:rPr>
                <w:rFonts w:ascii="微軟正黑體" w:eastAsia="微軟正黑體" w:hAnsi="微軟正黑體"/>
                <w:lang w:val="x-none"/>
              </w:rPr>
            </w:pPr>
            <w:r w:rsidRPr="00DF6FA9">
              <w:rPr>
                <w:rFonts w:ascii="微軟正黑體" w:eastAsia="微軟正黑體" w:hAnsi="微軟正黑體" w:hint="eastAsia"/>
              </w:rPr>
              <w:t>學習表現</w:t>
            </w:r>
          </w:p>
        </w:tc>
        <w:tc>
          <w:tcPr>
            <w:tcW w:w="4538" w:type="dxa"/>
            <w:gridSpan w:val="3"/>
            <w:vAlign w:val="center"/>
          </w:tcPr>
          <w:p w14:paraId="0C7A873B" w14:textId="77777777" w:rsidR="00DB0651" w:rsidRPr="00F33C65" w:rsidRDefault="00DB0651" w:rsidP="00A167E5">
            <w:pPr>
              <w:pStyle w:val="ae"/>
              <w:snapToGrid w:val="0"/>
              <w:rPr>
                <w:rFonts w:ascii="微軟正黑體" w:eastAsia="微軟正黑體" w:hAnsi="微軟正黑體"/>
              </w:rPr>
            </w:pPr>
            <w:r w:rsidRPr="00F33C65">
              <w:rPr>
                <w:rFonts w:ascii="微軟正黑體" w:eastAsia="微軟正黑體" w:hAnsi="微軟正黑體" w:hint="eastAsia"/>
              </w:rPr>
              <w:t>1-Ⅱ-1能聽辨26個字母。</w:t>
            </w:r>
          </w:p>
          <w:p w14:paraId="53A2A86A" w14:textId="77777777" w:rsidR="00DB0651" w:rsidRPr="00F33C65" w:rsidRDefault="00DB0651" w:rsidP="00A167E5">
            <w:pPr>
              <w:pStyle w:val="ae"/>
              <w:snapToGrid w:val="0"/>
              <w:rPr>
                <w:rFonts w:ascii="微軟正黑體" w:eastAsia="微軟正黑體" w:hAnsi="微軟正黑體"/>
              </w:rPr>
            </w:pPr>
            <w:r w:rsidRPr="00F33C65">
              <w:rPr>
                <w:rFonts w:ascii="微軟正黑體" w:eastAsia="微軟正黑體" w:hAnsi="微軟正黑體" w:hint="eastAsia"/>
              </w:rPr>
              <w:t>1-Ⅱ-7能聽懂課堂中所學的字詞。</w:t>
            </w:r>
          </w:p>
          <w:p w14:paraId="2223DD60" w14:textId="77777777" w:rsidR="00DB0651" w:rsidRPr="00F33C65" w:rsidRDefault="00DB0651" w:rsidP="00A167E5">
            <w:pPr>
              <w:pStyle w:val="ae"/>
              <w:snapToGrid w:val="0"/>
              <w:rPr>
                <w:rFonts w:ascii="微軟正黑體" w:eastAsia="微軟正黑體" w:hAnsi="微軟正黑體"/>
              </w:rPr>
            </w:pPr>
            <w:r w:rsidRPr="00F33C65">
              <w:rPr>
                <w:rFonts w:ascii="微軟正黑體" w:eastAsia="微軟正黑體" w:hAnsi="微軟正黑體" w:hint="eastAsia"/>
              </w:rPr>
              <w:t>1-Ⅱ-8能聽懂簡易的教室用語。</w:t>
            </w:r>
          </w:p>
          <w:p w14:paraId="54F070CF" w14:textId="77777777" w:rsidR="00DB0651" w:rsidRPr="00F33C65" w:rsidRDefault="00DB0651" w:rsidP="00A167E5">
            <w:pPr>
              <w:pStyle w:val="ae"/>
              <w:snapToGrid w:val="0"/>
              <w:rPr>
                <w:rFonts w:ascii="微軟正黑體" w:eastAsia="微軟正黑體" w:hAnsi="微軟正黑體"/>
              </w:rPr>
            </w:pPr>
            <w:r w:rsidRPr="00F33C65">
              <w:rPr>
                <w:rFonts w:ascii="微軟正黑體" w:eastAsia="微軟正黑體" w:hAnsi="微軟正黑體" w:hint="eastAsia"/>
              </w:rPr>
              <w:t>2-Ⅱ-1能說出26個字母。</w:t>
            </w:r>
          </w:p>
          <w:p w14:paraId="2724933C" w14:textId="77777777" w:rsidR="00DB0651" w:rsidRPr="00F33C65" w:rsidRDefault="00DB0651" w:rsidP="00A167E5">
            <w:pPr>
              <w:pStyle w:val="ae"/>
              <w:snapToGrid w:val="0"/>
              <w:rPr>
                <w:rFonts w:ascii="微軟正黑體" w:eastAsia="微軟正黑體" w:hAnsi="微軟正黑體"/>
              </w:rPr>
            </w:pPr>
            <w:r w:rsidRPr="00F33C65">
              <w:rPr>
                <w:rFonts w:ascii="微軟正黑體" w:eastAsia="微軟正黑體" w:hAnsi="微軟正黑體" w:hint="eastAsia"/>
              </w:rPr>
              <w:t>2-Ⅱ-2能唸出英語的語音。</w:t>
            </w:r>
          </w:p>
          <w:p w14:paraId="41313D10" w14:textId="77777777" w:rsidR="00DB0651" w:rsidRPr="00F33C65" w:rsidRDefault="00DB0651" w:rsidP="00A167E5">
            <w:pPr>
              <w:pStyle w:val="ae"/>
              <w:snapToGrid w:val="0"/>
              <w:rPr>
                <w:rFonts w:ascii="微軟正黑體" w:eastAsia="微軟正黑體" w:hAnsi="微軟正黑體"/>
              </w:rPr>
            </w:pPr>
            <w:r w:rsidRPr="00F33C65">
              <w:rPr>
                <w:rFonts w:ascii="微軟正黑體" w:eastAsia="微軟正黑體" w:hAnsi="微軟正黑體" w:hint="eastAsia"/>
              </w:rPr>
              <w:t>3-Ⅱ-1能辨識26個印刷體大小寫字母。</w:t>
            </w:r>
          </w:p>
          <w:p w14:paraId="1900679B" w14:textId="77777777" w:rsidR="00DB0651" w:rsidRPr="00F33C65" w:rsidRDefault="00DB0651" w:rsidP="00A167E5">
            <w:pPr>
              <w:pStyle w:val="ae"/>
              <w:snapToGrid w:val="0"/>
              <w:rPr>
                <w:rFonts w:ascii="微軟正黑體" w:eastAsia="微軟正黑體" w:hAnsi="微軟正黑體"/>
              </w:rPr>
            </w:pPr>
            <w:r w:rsidRPr="00F33C65">
              <w:rPr>
                <w:rFonts w:ascii="微軟正黑體" w:eastAsia="微軟正黑體" w:hAnsi="微軟正黑體" w:hint="eastAsia"/>
              </w:rPr>
              <w:t>4-Ⅱ-1能書寫26個印刷體大小寫字母</w:t>
            </w:r>
          </w:p>
          <w:p w14:paraId="3F936227" w14:textId="77777777" w:rsidR="00DB0651" w:rsidRPr="00F33C65" w:rsidRDefault="00DB0651" w:rsidP="00A167E5">
            <w:pPr>
              <w:pStyle w:val="ae"/>
              <w:snapToGrid w:val="0"/>
              <w:rPr>
                <w:rFonts w:ascii="微軟正黑體" w:eastAsia="微軟正黑體" w:hAnsi="微軟正黑體"/>
              </w:rPr>
            </w:pPr>
            <w:r w:rsidRPr="00F33C65">
              <w:rPr>
                <w:rFonts w:ascii="微軟正黑體" w:eastAsia="微軟正黑體" w:hAnsi="微軟正黑體" w:hint="eastAsia"/>
              </w:rPr>
              <w:t>5-Ⅱ-1能正確地認讀與聽寫26個字母。</w:t>
            </w:r>
          </w:p>
          <w:p w14:paraId="14293887" w14:textId="77777777" w:rsidR="00DB0651" w:rsidRPr="00F33C65" w:rsidRDefault="00DB0651" w:rsidP="00A167E5">
            <w:pPr>
              <w:pStyle w:val="ae"/>
              <w:snapToGrid w:val="0"/>
              <w:rPr>
                <w:rFonts w:ascii="微軟正黑體" w:eastAsia="微軟正黑體" w:hAnsi="微軟正黑體"/>
              </w:rPr>
            </w:pPr>
            <w:r w:rsidRPr="00F33C65">
              <w:rPr>
                <w:rFonts w:ascii="微軟正黑體" w:eastAsia="微軟正黑體" w:hAnsi="微軟正黑體" w:hint="eastAsia"/>
              </w:rPr>
              <w:t>6-Ⅱ-1能專注於教師的說明與演示。</w:t>
            </w:r>
          </w:p>
          <w:p w14:paraId="0C6A5C07" w14:textId="77777777" w:rsidR="00DB0651" w:rsidRPr="00DF6FA9" w:rsidRDefault="00DB0651" w:rsidP="00A167E5">
            <w:pPr>
              <w:pStyle w:val="ae"/>
              <w:snapToGrid w:val="0"/>
              <w:rPr>
                <w:rFonts w:ascii="微軟正黑體" w:eastAsia="微軟正黑體" w:hAnsi="微軟正黑體"/>
              </w:rPr>
            </w:pPr>
          </w:p>
        </w:tc>
        <w:tc>
          <w:tcPr>
            <w:tcW w:w="1276" w:type="dxa"/>
            <w:vAlign w:val="center"/>
          </w:tcPr>
          <w:p w14:paraId="675928DF" w14:textId="77777777" w:rsidR="00DB0651" w:rsidRPr="00DF6FA9" w:rsidRDefault="00DB0651" w:rsidP="00A167E5">
            <w:pPr>
              <w:pStyle w:val="ae"/>
              <w:snapToGrid w:val="0"/>
              <w:jc w:val="center"/>
              <w:rPr>
                <w:rFonts w:ascii="微軟正黑體" w:eastAsia="微軟正黑體" w:hAnsi="微軟正黑體"/>
              </w:rPr>
            </w:pPr>
            <w:proofErr w:type="spellStart"/>
            <w:r w:rsidRPr="00DF6FA9">
              <w:rPr>
                <w:rFonts w:ascii="微軟正黑體" w:eastAsia="微軟正黑體" w:hAnsi="微軟正黑體" w:hint="eastAsia"/>
              </w:rPr>
              <w:t>學習內容</w:t>
            </w:r>
            <w:proofErr w:type="spellEnd"/>
          </w:p>
        </w:tc>
        <w:tc>
          <w:tcPr>
            <w:tcW w:w="3282" w:type="dxa"/>
            <w:gridSpan w:val="6"/>
            <w:vAlign w:val="center"/>
          </w:tcPr>
          <w:p w14:paraId="6281D2EB" w14:textId="77777777" w:rsidR="00DB0651" w:rsidRPr="00DF6FA9" w:rsidRDefault="00DB0651" w:rsidP="00A167E5">
            <w:pPr>
              <w:pStyle w:val="ae"/>
              <w:snapToGrid w:val="0"/>
              <w:rPr>
                <w:rFonts w:ascii="微軟正黑體" w:eastAsia="微軟正黑體" w:hAnsi="微軟正黑體"/>
                <w:lang w:val="en-US"/>
              </w:rPr>
            </w:pPr>
          </w:p>
          <w:p w14:paraId="29856E65" w14:textId="77777777" w:rsidR="00DB0651" w:rsidRPr="00DF6FA9" w:rsidRDefault="00DB0651" w:rsidP="00A167E5">
            <w:pPr>
              <w:pStyle w:val="ae"/>
              <w:snapToGrid w:val="0"/>
              <w:rPr>
                <w:rFonts w:ascii="微軟正黑體" w:eastAsia="微軟正黑體" w:hAnsi="微軟正黑體"/>
                <w:lang w:val="en-US"/>
              </w:rPr>
            </w:pPr>
            <w:r w:rsidRPr="00DF6FA9">
              <w:rPr>
                <w:rFonts w:ascii="微軟正黑體" w:eastAsia="微軟正黑體" w:hAnsi="微軟正黑體" w:hint="eastAsia"/>
                <w:lang w:val="en-US"/>
              </w:rPr>
              <w:t>Aa-Ⅱ-1</w:t>
            </w:r>
            <w:proofErr w:type="spellStart"/>
            <w:r w:rsidRPr="00DF6FA9">
              <w:rPr>
                <w:rFonts w:ascii="微軟正黑體" w:eastAsia="微軟正黑體" w:hAnsi="微軟正黑體" w:hint="eastAsia"/>
                <w:lang w:val="en-US"/>
              </w:rPr>
              <w:t>字母名稱</w:t>
            </w:r>
            <w:proofErr w:type="spellEnd"/>
          </w:p>
          <w:p w14:paraId="7EE8D72E" w14:textId="77777777" w:rsidR="00DB0651" w:rsidRPr="00DF6FA9" w:rsidRDefault="00DB0651" w:rsidP="00A167E5">
            <w:pPr>
              <w:pStyle w:val="ae"/>
              <w:snapToGrid w:val="0"/>
              <w:rPr>
                <w:rFonts w:ascii="微軟正黑體" w:eastAsia="微軟正黑體" w:hAnsi="微軟正黑體"/>
                <w:lang w:val="en-US"/>
              </w:rPr>
            </w:pPr>
            <w:r w:rsidRPr="00DF6FA9">
              <w:rPr>
                <w:rFonts w:ascii="微軟正黑體" w:eastAsia="微軟正黑體" w:hAnsi="微軟正黑體" w:hint="eastAsia"/>
                <w:lang w:val="en-US"/>
              </w:rPr>
              <w:t>Aa-Ⅱ-2</w:t>
            </w:r>
            <w:proofErr w:type="spellStart"/>
            <w:r w:rsidRPr="00DF6FA9">
              <w:rPr>
                <w:rFonts w:ascii="微軟正黑體" w:eastAsia="微軟正黑體" w:hAnsi="微軟正黑體" w:hint="eastAsia"/>
                <w:lang w:val="en-US"/>
              </w:rPr>
              <w:t>印刷體大小寫字母的辨識及書寫</w:t>
            </w:r>
            <w:proofErr w:type="spellEnd"/>
            <w:r w:rsidRPr="00DF6FA9">
              <w:rPr>
                <w:rFonts w:ascii="微軟正黑體" w:eastAsia="微軟正黑體" w:hAnsi="微軟正黑體" w:hint="eastAsia"/>
                <w:lang w:val="en-US"/>
              </w:rPr>
              <w:t>。</w:t>
            </w:r>
          </w:p>
          <w:p w14:paraId="4593EC48" w14:textId="77777777" w:rsidR="00DB0651" w:rsidRPr="00DF6FA9" w:rsidRDefault="00DB0651" w:rsidP="00A167E5">
            <w:pPr>
              <w:pStyle w:val="ae"/>
              <w:snapToGrid w:val="0"/>
              <w:rPr>
                <w:rFonts w:ascii="微軟正黑體" w:eastAsia="微軟正黑體" w:hAnsi="微軟正黑體"/>
                <w:lang w:val="en-US"/>
              </w:rPr>
            </w:pPr>
          </w:p>
          <w:p w14:paraId="56DC67A3" w14:textId="77777777" w:rsidR="00DB0651" w:rsidRPr="00DF6FA9" w:rsidRDefault="00DB0651" w:rsidP="00A167E5">
            <w:pPr>
              <w:pStyle w:val="ae"/>
              <w:snapToGrid w:val="0"/>
              <w:rPr>
                <w:rFonts w:ascii="微軟正黑體" w:eastAsia="微軟正黑體" w:hAnsi="微軟正黑體"/>
                <w:lang w:val="en-US"/>
              </w:rPr>
            </w:pPr>
            <w:proofErr w:type="gramStart"/>
            <w:r w:rsidRPr="00DF6FA9">
              <w:rPr>
                <w:rFonts w:ascii="微軟正黑體" w:eastAsia="微軟正黑體" w:hAnsi="微軟正黑體" w:hint="eastAsia"/>
                <w:lang w:val="en-US"/>
              </w:rPr>
              <w:t>c-Ⅱ-1</w:t>
            </w:r>
            <w:proofErr w:type="spellStart"/>
            <w:r w:rsidRPr="00DF6FA9">
              <w:rPr>
                <w:rFonts w:ascii="微軟正黑體" w:eastAsia="微軟正黑體" w:hAnsi="微軟正黑體" w:hint="eastAsia"/>
                <w:lang w:val="en-US"/>
              </w:rPr>
              <w:t>簡易的教室用語</w:t>
            </w:r>
            <w:proofErr w:type="spellEnd"/>
            <w:proofErr w:type="gramEnd"/>
            <w:r w:rsidRPr="00DF6FA9">
              <w:rPr>
                <w:rFonts w:ascii="微軟正黑體" w:eastAsia="微軟正黑體" w:hAnsi="微軟正黑體" w:hint="eastAsia"/>
                <w:lang w:val="en-US"/>
              </w:rPr>
              <w:t>。</w:t>
            </w:r>
          </w:p>
          <w:p w14:paraId="6080BE1E" w14:textId="77777777" w:rsidR="00DB0651" w:rsidRPr="00DF6FA9" w:rsidRDefault="00DB0651" w:rsidP="00A167E5">
            <w:pPr>
              <w:pStyle w:val="ae"/>
              <w:snapToGrid w:val="0"/>
              <w:rPr>
                <w:rFonts w:ascii="微軟正黑體" w:eastAsia="微軟正黑體" w:hAnsi="微軟正黑體"/>
                <w:lang w:val="en-US"/>
              </w:rPr>
            </w:pPr>
          </w:p>
          <w:p w14:paraId="460A5FF0" w14:textId="77777777" w:rsidR="00DB0651" w:rsidRPr="00DF6FA9" w:rsidRDefault="00DB0651" w:rsidP="00A167E5">
            <w:pPr>
              <w:pStyle w:val="ae"/>
              <w:snapToGrid w:val="0"/>
              <w:rPr>
                <w:rFonts w:ascii="微軟正黑體" w:eastAsia="微軟正黑體" w:hAnsi="微軟正黑體"/>
                <w:lang w:val="en-US"/>
              </w:rPr>
            </w:pPr>
          </w:p>
        </w:tc>
      </w:tr>
      <w:tr w:rsidR="00DB0651" w:rsidRPr="00AF60D6" w14:paraId="0EC77E93" w14:textId="77777777" w:rsidTr="00A167E5">
        <w:trPr>
          <w:trHeight w:val="1425"/>
          <w:jc w:val="center"/>
        </w:trPr>
        <w:tc>
          <w:tcPr>
            <w:tcW w:w="1127" w:type="dxa"/>
            <w:vAlign w:val="center"/>
          </w:tcPr>
          <w:p w14:paraId="40541685" w14:textId="77777777" w:rsidR="00DB0651" w:rsidRPr="00DF6FA9" w:rsidRDefault="00DB0651" w:rsidP="00A167E5">
            <w:pPr>
              <w:snapToGrid w:val="0"/>
              <w:jc w:val="center"/>
              <w:rPr>
                <w:rFonts w:ascii="微軟正黑體" w:eastAsia="微軟正黑體" w:hAnsi="微軟正黑體"/>
                <w:lang w:val="x-none"/>
              </w:rPr>
            </w:pPr>
            <w:r w:rsidRPr="00DF6FA9">
              <w:rPr>
                <w:rFonts w:ascii="微軟正黑體" w:eastAsia="微軟正黑體" w:hAnsi="微軟正黑體" w:hint="eastAsia"/>
                <w:lang w:val="x-none"/>
              </w:rPr>
              <w:t>學習目標</w:t>
            </w:r>
          </w:p>
        </w:tc>
        <w:tc>
          <w:tcPr>
            <w:tcW w:w="9096" w:type="dxa"/>
            <w:gridSpan w:val="10"/>
            <w:vAlign w:val="center"/>
          </w:tcPr>
          <w:p w14:paraId="74F0C088" w14:textId="77777777" w:rsidR="00DB0651" w:rsidRPr="00DF6FA9" w:rsidRDefault="00DB0651" w:rsidP="00A167E5">
            <w:pPr>
              <w:pStyle w:val="ae"/>
              <w:snapToGrid w:val="0"/>
              <w:rPr>
                <w:rFonts w:ascii="微軟正黑體" w:eastAsia="微軟正黑體" w:hAnsi="微軟正黑體"/>
              </w:rPr>
            </w:pPr>
            <w:r w:rsidRPr="00DF6FA9">
              <w:rPr>
                <w:rFonts w:ascii="微軟正黑體" w:eastAsia="微軟正黑體" w:hAnsi="微軟正黑體" w:hint="eastAsia"/>
                <w:lang w:eastAsia="zh-TW"/>
              </w:rPr>
              <w:t>學生能辨識</w:t>
            </w:r>
            <w:proofErr w:type="spellStart"/>
            <w:r>
              <w:rPr>
                <w:rFonts w:ascii="Comic Sans MS" w:eastAsia="微軟正黑體" w:hAnsi="Comic Sans MS"/>
                <w:lang w:eastAsia="zh-TW"/>
              </w:rPr>
              <w:t>Mm</w:t>
            </w:r>
            <w:r w:rsidRPr="00AD6695">
              <w:rPr>
                <w:rFonts w:ascii="Comic Sans MS" w:eastAsia="微軟正黑體" w:hAnsi="Comic Sans MS"/>
                <w:lang w:eastAsia="zh-TW"/>
              </w:rPr>
              <w:t>~</w:t>
            </w:r>
            <w:r>
              <w:rPr>
                <w:rFonts w:ascii="Comic Sans MS" w:eastAsia="微軟正黑體" w:hAnsi="Comic Sans MS"/>
                <w:lang w:eastAsia="zh-TW"/>
              </w:rPr>
              <w:t>Rr</w:t>
            </w:r>
            <w:r w:rsidRPr="00DF6FA9">
              <w:rPr>
                <w:rFonts w:ascii="微軟正黑體" w:eastAsia="微軟正黑體" w:hAnsi="微軟正黑體" w:hint="eastAsia"/>
                <w:lang w:eastAsia="zh-TW"/>
              </w:rPr>
              <w:t>的大小寫字母且能說出字母的名稱及語音</w:t>
            </w:r>
            <w:proofErr w:type="spellEnd"/>
            <w:r w:rsidRPr="00DF6FA9">
              <w:rPr>
                <w:rFonts w:ascii="微軟正黑體" w:eastAsia="微軟正黑體" w:hAnsi="微軟正黑體" w:hint="eastAsia"/>
              </w:rPr>
              <w:t>。</w:t>
            </w:r>
          </w:p>
          <w:p w14:paraId="531727E7" w14:textId="77777777" w:rsidR="00DB0651" w:rsidRPr="00DF6FA9" w:rsidRDefault="00DB0651" w:rsidP="00A167E5">
            <w:pPr>
              <w:pStyle w:val="ae"/>
              <w:snapToGrid w:val="0"/>
              <w:rPr>
                <w:rFonts w:ascii="微軟正黑體" w:eastAsia="微軟正黑體" w:hAnsi="微軟正黑體"/>
                <w:lang w:eastAsia="zh-TW"/>
              </w:rPr>
            </w:pPr>
            <w:r w:rsidRPr="00DF6FA9">
              <w:rPr>
                <w:rFonts w:ascii="微軟正黑體" w:eastAsia="微軟正黑體" w:hAnsi="微軟正黑體" w:hint="eastAsia"/>
                <w:lang w:eastAsia="zh-TW"/>
              </w:rPr>
              <w:t>學生能抄寫</w:t>
            </w:r>
            <w:proofErr w:type="spellStart"/>
            <w:r>
              <w:rPr>
                <w:rFonts w:ascii="Comic Sans MS" w:eastAsia="微軟正黑體" w:hAnsi="Comic Sans MS"/>
                <w:lang w:val="en-US" w:eastAsia="zh-TW"/>
              </w:rPr>
              <w:t>Mm~Rr</w:t>
            </w:r>
            <w:proofErr w:type="spellEnd"/>
            <w:r w:rsidRPr="00DF6FA9">
              <w:rPr>
                <w:rFonts w:ascii="微軟正黑體" w:eastAsia="微軟正黑體" w:hAnsi="微軟正黑體" w:hint="eastAsia"/>
                <w:lang w:eastAsia="zh-TW"/>
              </w:rPr>
              <w:t>的印刷體大小寫字母。</w:t>
            </w:r>
          </w:p>
          <w:p w14:paraId="3A62A48E" w14:textId="77777777" w:rsidR="00DB0651" w:rsidRPr="00DF6FA9" w:rsidRDefault="00DB0651" w:rsidP="00A167E5">
            <w:pPr>
              <w:pStyle w:val="ae"/>
              <w:snapToGrid w:val="0"/>
              <w:rPr>
                <w:rFonts w:ascii="微軟正黑體" w:eastAsia="微軟正黑體" w:hAnsi="微軟正黑體"/>
                <w:lang w:eastAsia="zh-TW"/>
              </w:rPr>
            </w:pPr>
            <w:r w:rsidRPr="00DF6FA9">
              <w:rPr>
                <w:rFonts w:ascii="微軟正黑體" w:eastAsia="微軟正黑體" w:hAnsi="微軟正黑體" w:hint="eastAsia"/>
                <w:lang w:eastAsia="zh-TW"/>
              </w:rPr>
              <w:t>學生能書寫</w:t>
            </w:r>
            <w:proofErr w:type="spellStart"/>
            <w:r>
              <w:rPr>
                <w:rFonts w:ascii="Comic Sans MS" w:eastAsia="微軟正黑體" w:hAnsi="Comic Sans MS"/>
                <w:lang w:val="en-US" w:eastAsia="zh-TW"/>
              </w:rPr>
              <w:t>Mm~Rr</w:t>
            </w:r>
            <w:proofErr w:type="spellEnd"/>
            <w:r w:rsidRPr="00DF6FA9">
              <w:rPr>
                <w:rFonts w:ascii="微軟正黑體" w:eastAsia="微軟正黑體" w:hAnsi="微軟正黑體" w:hint="eastAsia"/>
                <w:lang w:eastAsia="zh-TW"/>
              </w:rPr>
              <w:t>的印刷體大小寫字母。</w:t>
            </w:r>
          </w:p>
          <w:p w14:paraId="754FBB0B" w14:textId="77777777" w:rsidR="00DB0651" w:rsidRPr="00DF6FA9" w:rsidRDefault="00DB0651" w:rsidP="00A167E5">
            <w:pPr>
              <w:snapToGrid w:val="0"/>
              <w:ind w:left="240" w:hangingChars="100" w:hanging="240"/>
              <w:rPr>
                <w:rFonts w:ascii="微軟正黑體" w:eastAsia="微軟正黑體" w:hAnsi="微軟正黑體"/>
                <w:lang w:eastAsia="x-none"/>
              </w:rPr>
            </w:pPr>
          </w:p>
        </w:tc>
      </w:tr>
      <w:tr w:rsidR="00DB0651" w:rsidRPr="00AF60D6" w14:paraId="0769F6A8" w14:textId="77777777" w:rsidTr="00A167E5">
        <w:trPr>
          <w:trHeight w:val="555"/>
          <w:jc w:val="center"/>
        </w:trPr>
        <w:tc>
          <w:tcPr>
            <w:tcW w:w="1127" w:type="dxa"/>
            <w:vAlign w:val="center"/>
          </w:tcPr>
          <w:p w14:paraId="164F7E55" w14:textId="77777777" w:rsidR="00DB0651" w:rsidRPr="00DF6FA9" w:rsidRDefault="00DB0651" w:rsidP="00A167E5">
            <w:pPr>
              <w:snapToGrid w:val="0"/>
              <w:jc w:val="center"/>
              <w:rPr>
                <w:rFonts w:ascii="微軟正黑體" w:eastAsia="微軟正黑體" w:hAnsi="微軟正黑體"/>
                <w:lang w:val="x-none" w:eastAsia="x-none"/>
              </w:rPr>
            </w:pPr>
            <w:r w:rsidRPr="00DF6FA9">
              <w:rPr>
                <w:rFonts w:ascii="微軟正黑體" w:eastAsia="微軟正黑體" w:hAnsi="微軟正黑體" w:hint="eastAsia"/>
              </w:rPr>
              <w:t>融入議題</w:t>
            </w:r>
          </w:p>
        </w:tc>
        <w:tc>
          <w:tcPr>
            <w:tcW w:w="9096" w:type="dxa"/>
            <w:gridSpan w:val="10"/>
            <w:vAlign w:val="center"/>
          </w:tcPr>
          <w:p w14:paraId="02AE4DD0" w14:textId="77777777" w:rsidR="00DB0651" w:rsidRPr="00DF6FA9" w:rsidRDefault="00DB0651" w:rsidP="00A167E5">
            <w:pPr>
              <w:snapToGrid w:val="0"/>
              <w:jc w:val="both"/>
              <w:rPr>
                <w:rFonts w:ascii="微軟正黑體" w:eastAsia="微軟正黑體" w:hAnsi="微軟正黑體"/>
                <w:lang w:val="x-none"/>
              </w:rPr>
            </w:pP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性別平等教育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人權教育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環境教育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海洋教育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能源教育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家庭教育</w:t>
            </w:r>
            <w:proofErr w:type="spellEnd"/>
          </w:p>
          <w:p w14:paraId="73EBCA40" w14:textId="77777777" w:rsidR="00DB0651" w:rsidRPr="00DF6FA9" w:rsidRDefault="00DB0651" w:rsidP="00A167E5">
            <w:pPr>
              <w:snapToGrid w:val="0"/>
              <w:jc w:val="both"/>
              <w:rPr>
                <w:rFonts w:ascii="微軟正黑體" w:eastAsia="微軟正黑體" w:hAnsi="微軟正黑體"/>
                <w:lang w:val="x-none"/>
              </w:rPr>
            </w:pP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原住民族教育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品德教育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生命教育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法治教育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資訊教育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安全教育</w:t>
            </w:r>
            <w:proofErr w:type="spellEnd"/>
          </w:p>
          <w:p w14:paraId="37BAE11B" w14:textId="77777777" w:rsidR="00DB0651" w:rsidRPr="00DF6FA9" w:rsidRDefault="00DB0651" w:rsidP="00A167E5">
            <w:pPr>
              <w:snapToGrid w:val="0"/>
              <w:jc w:val="both"/>
              <w:rPr>
                <w:rFonts w:ascii="微軟正黑體" w:eastAsia="微軟正黑體" w:hAnsi="微軟正黑體"/>
                <w:lang w:val="x-none"/>
              </w:rPr>
            </w:pPr>
            <w:r w:rsidRPr="00DF6FA9">
              <w:rPr>
                <w:rFonts w:ascii="微軟正黑體" w:eastAsia="微軟正黑體" w:hAnsi="微軟正黑體" w:hint="eastAsia"/>
                <w:lang w:val="x-none" w:eastAsia="x-none"/>
              </w:rPr>
              <w:lastRenderedPageBreak/>
              <w:t>□</w:t>
            </w:r>
            <w:proofErr w:type="spellStart"/>
            <w:r w:rsidRPr="00DF6FA9">
              <w:rPr>
                <w:rFonts w:ascii="微軟正黑體" w:eastAsia="微軟正黑體" w:hAnsi="微軟正黑體" w:hint="eastAsia"/>
                <w:lang w:val="x-none"/>
              </w:rPr>
              <w:t>防災教育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生涯規劃教育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多元文化教育</w:t>
            </w:r>
            <w:proofErr w:type="spellEnd"/>
          </w:p>
          <w:p w14:paraId="175A89ED" w14:textId="77777777" w:rsidR="00DB0651" w:rsidRPr="00DF6FA9" w:rsidRDefault="00DB0651" w:rsidP="00A167E5">
            <w:pPr>
              <w:snapToGrid w:val="0"/>
              <w:jc w:val="both"/>
              <w:rPr>
                <w:rFonts w:ascii="微軟正黑體" w:eastAsia="微軟正黑體" w:hAnsi="微軟正黑體"/>
                <w:lang w:val="x-none"/>
              </w:rPr>
            </w:pPr>
            <w:r w:rsidRPr="00DF6FA9">
              <w:rPr>
                <w:rFonts w:ascii="微軟正黑體" w:eastAsia="微軟正黑體" w:hAnsi="微軟正黑體" w:hint="eastAsia"/>
                <w:highlight w:val="yellow"/>
                <w:lang w:val="x-none" w:eastAsia="x-none"/>
              </w:rPr>
              <w:t>□</w:t>
            </w:r>
            <w:proofErr w:type="spellStart"/>
            <w:r w:rsidRPr="00DF6FA9">
              <w:rPr>
                <w:rFonts w:ascii="微軟正黑體" w:eastAsia="微軟正黑體" w:hAnsi="微軟正黑體" w:hint="eastAsia"/>
                <w:lang w:val="x-none"/>
              </w:rPr>
              <w:t>閱讀素養教育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戶外教育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國際教育</w:t>
            </w:r>
            <w:proofErr w:type="spellEnd"/>
          </w:p>
        </w:tc>
      </w:tr>
      <w:tr w:rsidR="00DB0651" w:rsidRPr="00AF60D6" w14:paraId="552E4274" w14:textId="77777777" w:rsidTr="00A167E5">
        <w:trPr>
          <w:trHeight w:val="460"/>
          <w:jc w:val="center"/>
        </w:trPr>
        <w:tc>
          <w:tcPr>
            <w:tcW w:w="1127" w:type="dxa"/>
          </w:tcPr>
          <w:p w14:paraId="07284F4B" w14:textId="77777777" w:rsidR="00DB0651" w:rsidRPr="00DF6FA9" w:rsidRDefault="00DB0651" w:rsidP="00A167E5">
            <w:pPr>
              <w:snapToGrid w:val="0"/>
              <w:jc w:val="center"/>
              <w:rPr>
                <w:rFonts w:ascii="微軟正黑體" w:eastAsia="微軟正黑體" w:hAnsi="微軟正黑體"/>
                <w:lang w:val="x-none" w:eastAsia="x-none"/>
              </w:rPr>
            </w:pPr>
            <w:proofErr w:type="spellStart"/>
            <w:r w:rsidRPr="00DF6FA9">
              <w:rPr>
                <w:rFonts w:ascii="微軟正黑體" w:eastAsia="微軟正黑體" w:hAnsi="微軟正黑體" w:hint="eastAsia"/>
                <w:lang w:val="x-none" w:eastAsia="x-none"/>
              </w:rPr>
              <w:lastRenderedPageBreak/>
              <w:t>教材資源</w:t>
            </w:r>
            <w:proofErr w:type="spellEnd"/>
          </w:p>
        </w:tc>
        <w:tc>
          <w:tcPr>
            <w:tcW w:w="9096" w:type="dxa"/>
            <w:gridSpan w:val="10"/>
            <w:vAlign w:val="center"/>
          </w:tcPr>
          <w:p w14:paraId="3076B5EE" w14:textId="77777777" w:rsidR="00DB0651" w:rsidRPr="00DF6FA9" w:rsidRDefault="00DB0651" w:rsidP="00A167E5">
            <w:pPr>
              <w:snapToGrid w:val="0"/>
              <w:jc w:val="both"/>
              <w:rPr>
                <w:rFonts w:ascii="微軟正黑體" w:eastAsia="微軟正黑體" w:hAnsi="微軟正黑體"/>
                <w:lang w:val="x-none"/>
              </w:rPr>
            </w:pPr>
            <w:r w:rsidRPr="00DF6FA9">
              <w:rPr>
                <w:rFonts w:ascii="微軟正黑體" w:eastAsia="微軟正黑體" w:hAnsi="微軟正黑體" w:hint="eastAsia"/>
                <w:lang w:val="x-none"/>
              </w:rPr>
              <w:t>字母大小寫閃卡</w:t>
            </w:r>
            <w:r w:rsidRPr="00DF6FA9">
              <w:rPr>
                <w:rFonts w:ascii="微軟正黑體" w:eastAsia="微軟正黑體" w:hAnsi="微軟正黑體" w:hint="eastAsia"/>
                <w:lang w:val="x-none" w:eastAsia="x-none"/>
              </w:rPr>
              <w:t>、</w:t>
            </w:r>
            <w:r w:rsidRPr="00DF6FA9">
              <w:rPr>
                <w:rFonts w:ascii="微軟正黑體" w:eastAsia="微軟正黑體" w:hAnsi="微軟正黑體" w:hint="eastAsia"/>
                <w:lang w:val="x-none"/>
              </w:rPr>
              <w:t>Ox</w:t>
            </w:r>
            <w:r w:rsidRPr="00DF6FA9">
              <w:rPr>
                <w:rFonts w:ascii="微軟正黑體" w:eastAsia="微軟正黑體" w:hAnsi="微軟正黑體"/>
                <w:lang w:val="x-none"/>
              </w:rPr>
              <w:t>ford Phonics World 1</w:t>
            </w:r>
          </w:p>
        </w:tc>
      </w:tr>
      <w:tr w:rsidR="00DB0651" w:rsidRPr="00AF60D6" w14:paraId="754AF4A4" w14:textId="77777777" w:rsidTr="00A167E5">
        <w:trPr>
          <w:gridAfter w:val="2"/>
          <w:wAfter w:w="31" w:type="dxa"/>
          <w:jc w:val="center"/>
        </w:trPr>
        <w:tc>
          <w:tcPr>
            <w:tcW w:w="1127" w:type="dxa"/>
            <w:vAlign w:val="center"/>
          </w:tcPr>
          <w:p w14:paraId="6AB8318E" w14:textId="77777777" w:rsidR="00DB0651" w:rsidRPr="00DF6FA9" w:rsidRDefault="00DB0651" w:rsidP="00A167E5">
            <w:pPr>
              <w:snapToGrid w:val="0"/>
              <w:jc w:val="center"/>
              <w:rPr>
                <w:rFonts w:ascii="微軟正黑體" w:eastAsia="微軟正黑體" w:hAnsi="微軟正黑體"/>
              </w:rPr>
            </w:pPr>
            <w:r w:rsidRPr="00DF6FA9">
              <w:rPr>
                <w:rFonts w:ascii="微軟正黑體" w:eastAsia="微軟正黑體" w:hAnsi="微軟正黑體" w:hint="eastAsia"/>
              </w:rPr>
              <w:t>活動名稱</w:t>
            </w:r>
          </w:p>
        </w:tc>
        <w:tc>
          <w:tcPr>
            <w:tcW w:w="1136" w:type="dxa"/>
            <w:vAlign w:val="center"/>
          </w:tcPr>
          <w:p w14:paraId="3752177D" w14:textId="77777777" w:rsidR="00DB0651" w:rsidRPr="00DF6FA9" w:rsidRDefault="00DB0651" w:rsidP="00A167E5">
            <w:pPr>
              <w:snapToGrid w:val="0"/>
              <w:jc w:val="center"/>
              <w:rPr>
                <w:rFonts w:ascii="微軟正黑體" w:eastAsia="微軟正黑體" w:hAnsi="微軟正黑體"/>
              </w:rPr>
            </w:pPr>
            <w:r w:rsidRPr="00DF6FA9">
              <w:rPr>
                <w:rFonts w:ascii="微軟正黑體" w:eastAsia="微軟正黑體" w:hAnsi="微軟正黑體" w:hint="eastAsia"/>
              </w:rPr>
              <w:t>學習目標</w:t>
            </w:r>
          </w:p>
        </w:tc>
        <w:tc>
          <w:tcPr>
            <w:tcW w:w="4962" w:type="dxa"/>
            <w:gridSpan w:val="4"/>
            <w:vAlign w:val="center"/>
          </w:tcPr>
          <w:p w14:paraId="635BD666" w14:textId="77777777" w:rsidR="00DB0651" w:rsidRPr="00DF6FA9" w:rsidRDefault="00DB0651" w:rsidP="00A167E5">
            <w:pPr>
              <w:snapToGrid w:val="0"/>
              <w:jc w:val="center"/>
              <w:rPr>
                <w:rFonts w:ascii="微軟正黑體" w:eastAsia="微軟正黑體" w:hAnsi="微軟正黑體" w:cs="微軟正黑體"/>
              </w:rPr>
            </w:pPr>
            <w:r w:rsidRPr="00DF6FA9">
              <w:rPr>
                <w:rFonts w:ascii="微軟正黑體" w:eastAsia="微軟正黑體" w:hAnsi="微軟正黑體" w:cs="微軟正黑體"/>
              </w:rPr>
              <w:t>學習</w:t>
            </w:r>
            <w:r w:rsidRPr="00DF6FA9">
              <w:rPr>
                <w:rFonts w:ascii="微軟正黑體" w:eastAsia="微軟正黑體" w:hAnsi="微軟正黑體" w:cs="微軟正黑體" w:hint="eastAsia"/>
              </w:rPr>
              <w:t>活動</w:t>
            </w:r>
            <w:r w:rsidRPr="00DF6FA9">
              <w:rPr>
                <w:rFonts w:ascii="微軟正黑體" w:eastAsia="微軟正黑體" w:hAnsi="微軟正黑體" w:cs="微軟正黑體"/>
              </w:rPr>
              <w:t>歷程</w:t>
            </w:r>
          </w:p>
          <w:p w14:paraId="553CE58A" w14:textId="77777777" w:rsidR="00DB0651" w:rsidRPr="00DF6FA9" w:rsidRDefault="00DB0651" w:rsidP="00A167E5">
            <w:pPr>
              <w:snapToGrid w:val="0"/>
              <w:jc w:val="center"/>
              <w:rPr>
                <w:rFonts w:ascii="微軟正黑體" w:eastAsia="微軟正黑體" w:hAnsi="微軟正黑體" w:cs="微軟正黑體"/>
              </w:rPr>
            </w:pPr>
            <w:r w:rsidRPr="00DF6FA9">
              <w:rPr>
                <w:rFonts w:ascii="微軟正黑體" w:eastAsia="微軟正黑體" w:hAnsi="微軟正黑體" w:cs="微軟正黑體"/>
              </w:rPr>
              <w:t>（</w:t>
            </w:r>
            <w:r w:rsidRPr="00DF6FA9">
              <w:rPr>
                <w:rFonts w:ascii="微軟正黑體" w:eastAsia="微軟正黑體" w:hAnsi="微軟正黑體" w:cs="微軟正黑體" w:hint="eastAsia"/>
              </w:rPr>
              <w:t>學習任務與</w:t>
            </w:r>
            <w:r w:rsidRPr="00DF6FA9">
              <w:rPr>
                <w:rFonts w:ascii="微軟正黑體" w:eastAsia="微軟正黑體" w:hAnsi="微軟正黑體" w:cs="微軟正黑體"/>
              </w:rPr>
              <w:t>學習策略</w:t>
            </w:r>
            <w:r w:rsidRPr="00DF6FA9">
              <w:rPr>
                <w:rFonts w:ascii="微軟正黑體" w:eastAsia="微軟正黑體" w:hAnsi="微軟正黑體" w:cs="微軟正黑體" w:hint="eastAsia"/>
              </w:rPr>
              <w:t>說明</w:t>
            </w:r>
            <w:r w:rsidRPr="00DF6FA9">
              <w:rPr>
                <w:rFonts w:ascii="微軟正黑體" w:eastAsia="微軟正黑體" w:hAnsi="微軟正黑體" w:cs="微軟正黑體"/>
              </w:rPr>
              <w:t>）</w:t>
            </w:r>
          </w:p>
        </w:tc>
        <w:tc>
          <w:tcPr>
            <w:tcW w:w="1134" w:type="dxa"/>
            <w:gridSpan w:val="2"/>
            <w:vAlign w:val="center"/>
          </w:tcPr>
          <w:p w14:paraId="1C3EBAD9" w14:textId="77777777" w:rsidR="00DB0651" w:rsidRPr="00DF6FA9" w:rsidRDefault="00DB0651" w:rsidP="00A167E5">
            <w:pPr>
              <w:snapToGrid w:val="0"/>
              <w:jc w:val="center"/>
              <w:rPr>
                <w:rFonts w:ascii="微軟正黑體" w:eastAsia="微軟正黑體" w:hAnsi="微軟正黑體"/>
              </w:rPr>
            </w:pPr>
            <w:r w:rsidRPr="00DF6FA9">
              <w:rPr>
                <w:rFonts w:ascii="微軟正黑體" w:eastAsia="微軟正黑體" w:hAnsi="微軟正黑體" w:hint="eastAsia"/>
              </w:rPr>
              <w:t>教學時間</w:t>
            </w:r>
          </w:p>
        </w:tc>
        <w:tc>
          <w:tcPr>
            <w:tcW w:w="1833" w:type="dxa"/>
            <w:vAlign w:val="center"/>
          </w:tcPr>
          <w:p w14:paraId="2D92D6E6" w14:textId="77777777" w:rsidR="00DB0651" w:rsidRPr="00DF6FA9" w:rsidRDefault="00DB0651" w:rsidP="00A167E5">
            <w:pPr>
              <w:snapToGrid w:val="0"/>
              <w:jc w:val="center"/>
              <w:rPr>
                <w:rFonts w:ascii="微軟正黑體" w:eastAsia="微軟正黑體" w:hAnsi="微軟正黑體"/>
              </w:rPr>
            </w:pPr>
            <w:r w:rsidRPr="00DF6FA9">
              <w:rPr>
                <w:rFonts w:ascii="微軟正黑體" w:eastAsia="微軟正黑體" w:hAnsi="微軟正黑體" w:hint="eastAsia"/>
              </w:rPr>
              <w:t>評量方法/工具</w:t>
            </w:r>
          </w:p>
        </w:tc>
      </w:tr>
      <w:tr w:rsidR="00DB0651" w:rsidRPr="00AF60D6" w14:paraId="4374AA7D" w14:textId="77777777" w:rsidTr="00A167E5">
        <w:trPr>
          <w:gridAfter w:val="2"/>
          <w:wAfter w:w="31" w:type="dxa"/>
          <w:jc w:val="center"/>
        </w:trPr>
        <w:tc>
          <w:tcPr>
            <w:tcW w:w="1127" w:type="dxa"/>
            <w:vAlign w:val="center"/>
          </w:tcPr>
          <w:p w14:paraId="57983588" w14:textId="77777777" w:rsidR="00DB0651" w:rsidRPr="00DF6FA9" w:rsidRDefault="00DB0651" w:rsidP="00A167E5">
            <w:pPr>
              <w:snapToGrid w:val="0"/>
              <w:jc w:val="center"/>
              <w:rPr>
                <w:rFonts w:ascii="微軟正黑體" w:eastAsia="微軟正黑體" w:hAnsi="微軟正黑體"/>
              </w:rPr>
            </w:pPr>
            <w:r w:rsidRPr="00DF6FA9">
              <w:rPr>
                <w:rFonts w:ascii="微軟正黑體" w:eastAsia="微軟正黑體" w:hAnsi="微軟正黑體" w:hint="eastAsia"/>
              </w:rPr>
              <w:t>字母學習</w:t>
            </w:r>
          </w:p>
        </w:tc>
        <w:tc>
          <w:tcPr>
            <w:tcW w:w="1136" w:type="dxa"/>
          </w:tcPr>
          <w:p w14:paraId="054A8949" w14:textId="77777777" w:rsidR="00DB0651" w:rsidRPr="00DF6FA9" w:rsidRDefault="00DB0651" w:rsidP="00A167E5">
            <w:pPr>
              <w:pStyle w:val="ae"/>
              <w:snapToGrid w:val="0"/>
              <w:rPr>
                <w:rFonts w:ascii="微軟正黑體" w:eastAsia="微軟正黑體" w:hAnsi="微軟正黑體"/>
              </w:rPr>
            </w:pPr>
            <w:r w:rsidRPr="00DF6FA9">
              <w:rPr>
                <w:rFonts w:ascii="微軟正黑體" w:eastAsia="微軟正黑體" w:hAnsi="微軟正黑體" w:hint="eastAsia"/>
                <w:lang w:eastAsia="zh-TW"/>
              </w:rPr>
              <w:t>學生能辨識</w:t>
            </w:r>
            <w:proofErr w:type="spellStart"/>
            <w:r w:rsidRPr="00AD6695">
              <w:rPr>
                <w:rFonts w:ascii="Comic Sans MS" w:eastAsia="微軟正黑體" w:hAnsi="Comic Sans MS"/>
                <w:lang w:eastAsia="zh-TW"/>
              </w:rPr>
              <w:t>Gg~Ll</w:t>
            </w:r>
            <w:r w:rsidRPr="00DF6FA9">
              <w:rPr>
                <w:rFonts w:ascii="微軟正黑體" w:eastAsia="微軟正黑體" w:hAnsi="微軟正黑體" w:hint="eastAsia"/>
                <w:lang w:eastAsia="zh-TW"/>
              </w:rPr>
              <w:t>的大小寫字母且能說出字母的名稱及語音</w:t>
            </w:r>
            <w:proofErr w:type="spellEnd"/>
            <w:r w:rsidRPr="00DF6FA9">
              <w:rPr>
                <w:rFonts w:ascii="微軟正黑體" w:eastAsia="微軟正黑體" w:hAnsi="微軟正黑體" w:hint="eastAsia"/>
              </w:rPr>
              <w:t>。</w:t>
            </w:r>
          </w:p>
          <w:p w14:paraId="1781780F" w14:textId="77777777" w:rsidR="00DB0651" w:rsidRPr="00DF6FA9" w:rsidRDefault="00DB0651" w:rsidP="00A167E5">
            <w:pPr>
              <w:pStyle w:val="ae"/>
              <w:snapToGrid w:val="0"/>
              <w:rPr>
                <w:rFonts w:ascii="微軟正黑體" w:eastAsia="微軟正黑體" w:hAnsi="微軟正黑體"/>
                <w:lang w:eastAsia="zh-TW"/>
              </w:rPr>
            </w:pPr>
            <w:r w:rsidRPr="00DF6FA9">
              <w:rPr>
                <w:rFonts w:ascii="微軟正黑體" w:eastAsia="微軟正黑體" w:hAnsi="微軟正黑體" w:hint="eastAsia"/>
                <w:lang w:eastAsia="zh-TW"/>
              </w:rPr>
              <w:t>學生能抄寫</w:t>
            </w:r>
            <w:proofErr w:type="spellStart"/>
            <w:r w:rsidRPr="00AD6695">
              <w:rPr>
                <w:rFonts w:ascii="Comic Sans MS" w:eastAsia="微軟正黑體" w:hAnsi="Comic Sans MS"/>
                <w:lang w:val="en-US" w:eastAsia="zh-TW"/>
              </w:rPr>
              <w:t>Gg~Ll</w:t>
            </w:r>
            <w:proofErr w:type="spellEnd"/>
            <w:r w:rsidRPr="00DF6FA9">
              <w:rPr>
                <w:rFonts w:ascii="微軟正黑體" w:eastAsia="微軟正黑體" w:hAnsi="微軟正黑體" w:hint="eastAsia"/>
                <w:lang w:eastAsia="zh-TW"/>
              </w:rPr>
              <w:t>的印刷體大小寫字母。</w:t>
            </w:r>
          </w:p>
          <w:p w14:paraId="5CE79650" w14:textId="77777777" w:rsidR="00DB0651" w:rsidRPr="00DF6FA9" w:rsidRDefault="00DB0651" w:rsidP="00A167E5">
            <w:pPr>
              <w:pStyle w:val="ae"/>
              <w:snapToGrid w:val="0"/>
              <w:rPr>
                <w:rFonts w:ascii="微軟正黑體" w:eastAsia="微軟正黑體" w:hAnsi="微軟正黑體"/>
                <w:lang w:eastAsia="zh-TW"/>
              </w:rPr>
            </w:pPr>
            <w:r w:rsidRPr="00DF6FA9">
              <w:rPr>
                <w:rFonts w:ascii="微軟正黑體" w:eastAsia="微軟正黑體" w:hAnsi="微軟正黑體" w:hint="eastAsia"/>
                <w:lang w:eastAsia="zh-TW"/>
              </w:rPr>
              <w:t>學生能書寫</w:t>
            </w:r>
            <w:proofErr w:type="spellStart"/>
            <w:r w:rsidRPr="00AD6695">
              <w:rPr>
                <w:rFonts w:ascii="Comic Sans MS" w:eastAsia="微軟正黑體" w:hAnsi="Comic Sans MS"/>
                <w:lang w:val="en-US" w:eastAsia="zh-TW"/>
              </w:rPr>
              <w:t>Gg~Ll</w:t>
            </w:r>
            <w:proofErr w:type="spellEnd"/>
            <w:r w:rsidRPr="00DF6FA9">
              <w:rPr>
                <w:rFonts w:ascii="微軟正黑體" w:eastAsia="微軟正黑體" w:hAnsi="微軟正黑體" w:hint="eastAsia"/>
                <w:lang w:eastAsia="zh-TW"/>
              </w:rPr>
              <w:t>的印刷體大小寫字母。</w:t>
            </w:r>
          </w:p>
          <w:p w14:paraId="3B7E641D" w14:textId="77777777" w:rsidR="00DB0651" w:rsidRPr="006C4B43" w:rsidRDefault="00DB0651" w:rsidP="00A167E5">
            <w:pPr>
              <w:pStyle w:val="af2"/>
              <w:adjustRightInd w:val="0"/>
              <w:snapToGrid w:val="0"/>
              <w:jc w:val="both"/>
              <w:rPr>
                <w:rFonts w:ascii="微軟正黑體" w:eastAsia="微軟正黑體" w:hAnsi="微軟正黑體"/>
                <w:lang w:val="x-none"/>
              </w:rPr>
            </w:pPr>
          </w:p>
        </w:tc>
        <w:tc>
          <w:tcPr>
            <w:tcW w:w="4962" w:type="dxa"/>
            <w:gridSpan w:val="4"/>
          </w:tcPr>
          <w:p w14:paraId="7AD37955" w14:textId="77777777" w:rsidR="00DB0651" w:rsidRPr="00DF6FA9"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第一節:</w:t>
            </w:r>
          </w:p>
          <w:p w14:paraId="1DE2B90D" w14:textId="77777777" w:rsidR="00DB0651" w:rsidRPr="00351735" w:rsidRDefault="00DB0651" w:rsidP="00A167E5">
            <w:pPr>
              <w:snapToGrid w:val="0"/>
              <w:ind w:left="840" w:hangingChars="350" w:hanging="840"/>
              <w:jc w:val="both"/>
              <w:rPr>
                <w:rFonts w:ascii="Comic Sans MS" w:eastAsia="微軟正黑體" w:hAnsi="Comic Sans MS"/>
              </w:rPr>
            </w:pPr>
            <w:r w:rsidRPr="00DF6FA9">
              <w:rPr>
                <w:rFonts w:ascii="微軟正黑體" w:eastAsia="微軟正黑體" w:hAnsi="微軟正黑體" w:hint="eastAsia"/>
              </w:rPr>
              <w:t>以韻文介紹</w:t>
            </w:r>
            <w:r>
              <w:rPr>
                <w:rFonts w:ascii="Comic Sans MS" w:eastAsia="微軟正黑體" w:hAnsi="Comic Sans MS"/>
              </w:rPr>
              <w:t>M~O</w:t>
            </w:r>
          </w:p>
          <w:p w14:paraId="1DE1F547" w14:textId="77777777" w:rsidR="00DB0651" w:rsidRPr="00DF6FA9"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學習任務:</w:t>
            </w:r>
            <w:proofErr w:type="gramStart"/>
            <w:r w:rsidRPr="00DF6FA9">
              <w:rPr>
                <w:rFonts w:ascii="微軟正黑體" w:eastAsia="微軟正黑體" w:hAnsi="微軟正黑體" w:hint="eastAsia"/>
              </w:rPr>
              <w:t>跟讀韻文</w:t>
            </w:r>
            <w:proofErr w:type="gramEnd"/>
            <w:r w:rsidRPr="00DF6FA9">
              <w:rPr>
                <w:rFonts w:ascii="微軟正黑體" w:eastAsia="微軟正黑體" w:hAnsi="微軟正黑體" w:hint="eastAsia"/>
              </w:rPr>
              <w:t>。</w:t>
            </w:r>
          </w:p>
          <w:p w14:paraId="008B5833" w14:textId="77777777" w:rsidR="00DB0651"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學習策略:專心聆聽。</w:t>
            </w:r>
          </w:p>
          <w:p w14:paraId="7CC340DD" w14:textId="77777777" w:rsidR="00DB0651" w:rsidRPr="00DF6FA9" w:rsidRDefault="00DB0651" w:rsidP="00A167E5">
            <w:pPr>
              <w:snapToGrid w:val="0"/>
              <w:ind w:left="840" w:hangingChars="350" w:hanging="840"/>
              <w:jc w:val="both"/>
              <w:rPr>
                <w:rFonts w:ascii="微軟正黑體" w:eastAsia="微軟正黑體" w:hAnsi="微軟正黑體"/>
              </w:rPr>
            </w:pPr>
          </w:p>
          <w:p w14:paraId="699C6228" w14:textId="77777777" w:rsidR="00DB0651" w:rsidRPr="00DF6FA9"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第二節:</w:t>
            </w:r>
          </w:p>
          <w:p w14:paraId="2F6E9849" w14:textId="77777777" w:rsidR="00DB0651" w:rsidRPr="00DF6FA9"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介紹</w:t>
            </w:r>
            <w:proofErr w:type="spellStart"/>
            <w:r>
              <w:rPr>
                <w:rFonts w:ascii="Comic Sans MS" w:eastAsia="微軟正黑體" w:hAnsi="Comic Sans MS"/>
              </w:rPr>
              <w:t>Mm~Oo</w:t>
            </w:r>
            <w:proofErr w:type="spellEnd"/>
            <w:r w:rsidRPr="00DF6FA9">
              <w:rPr>
                <w:rFonts w:ascii="微軟正黑體" w:eastAsia="微軟正黑體" w:hAnsi="微軟正黑體" w:hint="eastAsia"/>
              </w:rPr>
              <w:t>的大小寫字形</w:t>
            </w:r>
          </w:p>
          <w:p w14:paraId="40D4F6BF" w14:textId="77777777" w:rsidR="00DB0651" w:rsidRPr="00DF6FA9"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學習任務: 用身體模仿字母的形狀。</w:t>
            </w:r>
          </w:p>
          <w:p w14:paraId="450AC924" w14:textId="77777777" w:rsidR="00DB0651" w:rsidRDefault="00DB0651" w:rsidP="00A167E5">
            <w:pPr>
              <w:snapToGrid w:val="0"/>
              <w:jc w:val="both"/>
              <w:rPr>
                <w:rFonts w:ascii="微軟正黑體" w:eastAsia="微軟正黑體" w:hAnsi="微軟正黑體"/>
              </w:rPr>
            </w:pPr>
            <w:r w:rsidRPr="00DF6FA9">
              <w:rPr>
                <w:rFonts w:ascii="微軟正黑體" w:eastAsia="微軟正黑體" w:hAnsi="微軟正黑體" w:hint="eastAsia"/>
              </w:rPr>
              <w:t>學習策略:觀察描述。</w:t>
            </w:r>
          </w:p>
          <w:p w14:paraId="49D3360E" w14:textId="77777777" w:rsidR="00DB0651" w:rsidRPr="00DF6FA9" w:rsidRDefault="00DB0651" w:rsidP="00A167E5">
            <w:pPr>
              <w:snapToGrid w:val="0"/>
              <w:jc w:val="both"/>
              <w:rPr>
                <w:rFonts w:ascii="微軟正黑體" w:eastAsia="微軟正黑體" w:hAnsi="微軟正黑體"/>
              </w:rPr>
            </w:pPr>
          </w:p>
          <w:p w14:paraId="46CD97F8" w14:textId="77777777" w:rsidR="00DB0651" w:rsidRPr="00DF6FA9" w:rsidRDefault="00DB0651" w:rsidP="00A167E5">
            <w:pPr>
              <w:snapToGrid w:val="0"/>
              <w:jc w:val="both"/>
              <w:rPr>
                <w:rFonts w:ascii="微軟正黑體" w:eastAsia="微軟正黑體" w:hAnsi="微軟正黑體"/>
              </w:rPr>
            </w:pPr>
            <w:r w:rsidRPr="00DF6FA9">
              <w:rPr>
                <w:rFonts w:ascii="微軟正黑體" w:eastAsia="微軟正黑體" w:hAnsi="微軟正黑體" w:hint="eastAsia"/>
              </w:rPr>
              <w:t>第三節:</w:t>
            </w:r>
          </w:p>
          <w:p w14:paraId="584BD99D" w14:textId="77777777" w:rsidR="00DB0651" w:rsidRPr="00DF6FA9" w:rsidRDefault="00DB0651" w:rsidP="00A167E5">
            <w:pPr>
              <w:snapToGrid w:val="0"/>
              <w:jc w:val="both"/>
              <w:rPr>
                <w:rFonts w:ascii="微軟正黑體" w:eastAsia="微軟正黑體" w:hAnsi="微軟正黑體"/>
              </w:rPr>
            </w:pPr>
            <w:r w:rsidRPr="00DF6FA9">
              <w:rPr>
                <w:rFonts w:ascii="微軟正黑體" w:eastAsia="微軟正黑體" w:hAnsi="微軟正黑體" w:hint="eastAsia"/>
              </w:rPr>
              <w:t>介紹</w:t>
            </w:r>
            <w:r>
              <w:rPr>
                <w:rFonts w:ascii="Comic Sans MS" w:eastAsia="微軟正黑體" w:hAnsi="Comic Sans MS"/>
              </w:rPr>
              <w:t>M~O</w:t>
            </w:r>
            <w:r w:rsidRPr="00DF6FA9">
              <w:rPr>
                <w:rFonts w:ascii="微軟正黑體" w:eastAsia="微軟正黑體" w:hAnsi="微軟正黑體" w:hint="eastAsia"/>
              </w:rPr>
              <w:t>的代表單字。</w:t>
            </w:r>
          </w:p>
          <w:p w14:paraId="70E831AD" w14:textId="77777777" w:rsidR="00DB0651" w:rsidRPr="00DF6FA9"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學習任務:聽單字並聽</w:t>
            </w:r>
            <w:proofErr w:type="gramStart"/>
            <w:r w:rsidRPr="00DF6FA9">
              <w:rPr>
                <w:rFonts w:ascii="微軟正黑體" w:eastAsia="微軟正黑體" w:hAnsi="微軟正黑體" w:hint="eastAsia"/>
              </w:rPr>
              <w:t>辨首音</w:t>
            </w:r>
            <w:proofErr w:type="gramEnd"/>
            <w:r w:rsidRPr="00DF6FA9">
              <w:rPr>
                <w:rFonts w:ascii="微軟正黑體" w:eastAsia="微軟正黑體" w:hAnsi="微軟正黑體" w:hint="eastAsia"/>
              </w:rPr>
              <w:t>字母。</w:t>
            </w:r>
          </w:p>
          <w:p w14:paraId="16C6AB4B" w14:textId="77777777" w:rsidR="00DB0651" w:rsidRDefault="00DB0651" w:rsidP="00A167E5">
            <w:pPr>
              <w:snapToGrid w:val="0"/>
              <w:jc w:val="both"/>
              <w:rPr>
                <w:rFonts w:ascii="微軟正黑體" w:eastAsia="微軟正黑體" w:hAnsi="微軟正黑體"/>
              </w:rPr>
            </w:pPr>
            <w:r w:rsidRPr="00DF6FA9">
              <w:rPr>
                <w:rFonts w:ascii="微軟正黑體" w:eastAsia="微軟正黑體" w:hAnsi="微軟正黑體" w:hint="eastAsia"/>
              </w:rPr>
              <w:t>學習策略:</w:t>
            </w:r>
            <w:proofErr w:type="gramStart"/>
            <w:r w:rsidRPr="00DF6FA9">
              <w:rPr>
                <w:rFonts w:ascii="微軟正黑體" w:eastAsia="微軟正黑體" w:hAnsi="微軟正黑體" w:hint="eastAsia"/>
              </w:rPr>
              <w:t>專心辨聽</w:t>
            </w:r>
            <w:proofErr w:type="gramEnd"/>
            <w:r w:rsidRPr="00DF6FA9">
              <w:rPr>
                <w:rFonts w:ascii="微軟正黑體" w:eastAsia="微軟正黑體" w:hAnsi="微軟正黑體" w:hint="eastAsia"/>
              </w:rPr>
              <w:t>。</w:t>
            </w:r>
          </w:p>
          <w:p w14:paraId="5EA61005" w14:textId="77777777" w:rsidR="00DB0651" w:rsidRPr="00DF6FA9" w:rsidRDefault="00DB0651" w:rsidP="00A167E5">
            <w:pPr>
              <w:snapToGrid w:val="0"/>
              <w:jc w:val="both"/>
              <w:rPr>
                <w:rFonts w:ascii="微軟正黑體" w:eastAsia="微軟正黑體" w:hAnsi="微軟正黑體"/>
              </w:rPr>
            </w:pPr>
          </w:p>
          <w:p w14:paraId="23C17D5D" w14:textId="77777777" w:rsidR="00DB0651" w:rsidRPr="00DF6FA9" w:rsidRDefault="00DB0651" w:rsidP="00A167E5">
            <w:pPr>
              <w:snapToGrid w:val="0"/>
              <w:jc w:val="both"/>
              <w:rPr>
                <w:rFonts w:ascii="微軟正黑體" w:eastAsia="微軟正黑體" w:hAnsi="微軟正黑體"/>
              </w:rPr>
            </w:pPr>
            <w:r w:rsidRPr="00DF6FA9">
              <w:rPr>
                <w:rFonts w:ascii="微軟正黑體" w:eastAsia="微軟正黑體" w:hAnsi="微軟正黑體" w:hint="eastAsia"/>
              </w:rPr>
              <w:t>第四節:</w:t>
            </w:r>
          </w:p>
          <w:p w14:paraId="50F321B1" w14:textId="77777777" w:rsidR="00DB0651" w:rsidRPr="00DF6FA9" w:rsidRDefault="00DB0651" w:rsidP="00A167E5">
            <w:pPr>
              <w:snapToGrid w:val="0"/>
              <w:jc w:val="both"/>
              <w:rPr>
                <w:rFonts w:ascii="微軟正黑體" w:eastAsia="微軟正黑體" w:hAnsi="微軟正黑體"/>
              </w:rPr>
            </w:pPr>
            <w:r w:rsidRPr="00DF6FA9">
              <w:rPr>
                <w:rFonts w:ascii="微軟正黑體" w:eastAsia="微軟正黑體" w:hAnsi="微軟正黑體" w:hint="eastAsia"/>
              </w:rPr>
              <w:t>聽故事</w:t>
            </w:r>
          </w:p>
          <w:p w14:paraId="1A605307" w14:textId="77777777" w:rsidR="00DB0651" w:rsidRPr="00DF6FA9"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學習任務:聽故事，並辨識老師</w:t>
            </w:r>
            <w:proofErr w:type="gramStart"/>
            <w:r w:rsidRPr="00DF6FA9">
              <w:rPr>
                <w:rFonts w:ascii="微軟正黑體" w:eastAsia="微軟正黑體" w:hAnsi="微軟正黑體" w:hint="eastAsia"/>
              </w:rPr>
              <w:t>所說的單字</w:t>
            </w:r>
            <w:proofErr w:type="gramEnd"/>
            <w:r w:rsidRPr="00DF6FA9">
              <w:rPr>
                <w:rFonts w:ascii="微軟正黑體" w:eastAsia="微軟正黑體" w:hAnsi="微軟正黑體" w:hint="eastAsia"/>
              </w:rPr>
              <w:t>的圖</w:t>
            </w:r>
          </w:p>
          <w:p w14:paraId="7C5DF135" w14:textId="77777777" w:rsidR="00DB0651" w:rsidRPr="00DF6FA9" w:rsidRDefault="00DB0651" w:rsidP="00A167E5">
            <w:pPr>
              <w:snapToGrid w:val="0"/>
              <w:ind w:left="840" w:hangingChars="350" w:hanging="840"/>
              <w:jc w:val="both"/>
              <w:rPr>
                <w:rFonts w:ascii="微軟正黑體" w:eastAsia="微軟正黑體" w:hAnsi="微軟正黑體"/>
              </w:rPr>
            </w:pPr>
            <w:r>
              <w:rPr>
                <w:rFonts w:ascii="微軟正黑體" w:eastAsia="微軟正黑體" w:hAnsi="微軟正黑體" w:hint="eastAsia"/>
              </w:rPr>
              <w:t xml:space="preserve">         </w:t>
            </w:r>
            <w:r w:rsidRPr="00DF6FA9">
              <w:rPr>
                <w:rFonts w:ascii="微軟正黑體" w:eastAsia="微軟正黑體" w:hAnsi="微軟正黑體" w:hint="eastAsia"/>
              </w:rPr>
              <w:t>案。</w:t>
            </w:r>
          </w:p>
          <w:p w14:paraId="3AFB6AE7" w14:textId="77777777" w:rsidR="00DB0651" w:rsidRPr="00DF6FA9" w:rsidRDefault="00DB0651" w:rsidP="00A167E5">
            <w:pPr>
              <w:snapToGrid w:val="0"/>
              <w:jc w:val="both"/>
              <w:rPr>
                <w:rFonts w:ascii="微軟正黑體" w:eastAsia="微軟正黑體" w:hAnsi="微軟正黑體"/>
              </w:rPr>
            </w:pPr>
            <w:r w:rsidRPr="00DF6FA9">
              <w:rPr>
                <w:rFonts w:ascii="微軟正黑體" w:eastAsia="微軟正黑體" w:hAnsi="微軟正黑體" w:hint="eastAsia"/>
              </w:rPr>
              <w:t>學習策略:</w:t>
            </w:r>
            <w:proofErr w:type="gramStart"/>
            <w:r w:rsidRPr="00DF6FA9">
              <w:rPr>
                <w:rFonts w:ascii="微軟正黑體" w:eastAsia="微軟正黑體" w:hAnsi="微軟正黑體" w:hint="eastAsia"/>
              </w:rPr>
              <w:t>專心辨聽</w:t>
            </w:r>
            <w:proofErr w:type="gramEnd"/>
            <w:r w:rsidRPr="00DF6FA9">
              <w:rPr>
                <w:rFonts w:ascii="微軟正黑體" w:eastAsia="微軟正黑體" w:hAnsi="微軟正黑體" w:hint="eastAsia"/>
              </w:rPr>
              <w:t>。</w:t>
            </w:r>
          </w:p>
          <w:p w14:paraId="5A40E214" w14:textId="77777777" w:rsidR="00DB0651" w:rsidRPr="00DF6FA9" w:rsidRDefault="00DB0651" w:rsidP="00A167E5">
            <w:pPr>
              <w:snapToGrid w:val="0"/>
              <w:jc w:val="both"/>
              <w:rPr>
                <w:rFonts w:ascii="微軟正黑體" w:eastAsia="微軟正黑體" w:hAnsi="微軟正黑體"/>
              </w:rPr>
            </w:pPr>
          </w:p>
          <w:p w14:paraId="062E0205" w14:textId="77777777" w:rsidR="00DB0651" w:rsidRPr="00DF6FA9" w:rsidRDefault="00DB0651" w:rsidP="00A167E5">
            <w:pPr>
              <w:snapToGrid w:val="0"/>
              <w:ind w:left="840" w:hangingChars="350" w:hanging="840"/>
              <w:jc w:val="both"/>
              <w:rPr>
                <w:rFonts w:ascii="微軟正黑體" w:eastAsia="微軟正黑體" w:hAnsi="微軟正黑體"/>
              </w:rPr>
            </w:pPr>
            <w:r>
              <w:rPr>
                <w:rFonts w:ascii="微軟正黑體" w:eastAsia="微軟正黑體" w:hAnsi="微軟正黑體" w:hint="eastAsia"/>
              </w:rPr>
              <w:t>第五</w:t>
            </w:r>
            <w:r w:rsidRPr="00DF6FA9">
              <w:rPr>
                <w:rFonts w:ascii="微軟正黑體" w:eastAsia="微軟正黑體" w:hAnsi="微軟正黑體" w:hint="eastAsia"/>
              </w:rPr>
              <w:t>節:</w:t>
            </w:r>
          </w:p>
          <w:p w14:paraId="2E102ABF" w14:textId="77777777" w:rsidR="00DB0651" w:rsidRDefault="00DB0651" w:rsidP="00A167E5">
            <w:pPr>
              <w:snapToGrid w:val="0"/>
              <w:ind w:left="840" w:hangingChars="350" w:hanging="840"/>
              <w:jc w:val="both"/>
              <w:rPr>
                <w:rFonts w:ascii="Comic Sans MS" w:eastAsia="微軟正黑體" w:hAnsi="Comic Sans MS"/>
              </w:rPr>
            </w:pPr>
            <w:r>
              <w:rPr>
                <w:rFonts w:ascii="微軟正黑體" w:eastAsia="微軟正黑體" w:hAnsi="微軟正黑體" w:hint="eastAsia"/>
              </w:rPr>
              <w:t>評量學生對</w:t>
            </w:r>
            <w:r>
              <w:rPr>
                <w:rFonts w:ascii="Comic Sans MS" w:eastAsia="微軟正黑體" w:hAnsi="Comic Sans MS"/>
              </w:rPr>
              <w:t>M~O</w:t>
            </w:r>
            <w:r>
              <w:rPr>
                <w:rFonts w:ascii="Comic Sans MS" w:eastAsia="微軟正黑體" w:hAnsi="Comic Sans MS" w:hint="eastAsia"/>
              </w:rPr>
              <w:t>的字形</w:t>
            </w:r>
            <w:r>
              <w:rPr>
                <w:rFonts w:ascii="微軟正黑體" w:eastAsia="微軟正黑體" w:hAnsi="微軟正黑體" w:hint="eastAsia"/>
              </w:rPr>
              <w:t>、</w:t>
            </w:r>
            <w:r>
              <w:rPr>
                <w:rFonts w:ascii="Comic Sans MS" w:eastAsia="微軟正黑體" w:hAnsi="Comic Sans MS" w:hint="eastAsia"/>
              </w:rPr>
              <w:t>字音及代表單字的熟</w:t>
            </w:r>
          </w:p>
          <w:p w14:paraId="3D44AC51" w14:textId="77777777" w:rsidR="00DB0651" w:rsidRDefault="00DB0651" w:rsidP="00A167E5">
            <w:pPr>
              <w:snapToGrid w:val="0"/>
              <w:jc w:val="both"/>
              <w:rPr>
                <w:rFonts w:ascii="標楷體" w:eastAsia="標楷體" w:hAnsi="標楷體"/>
              </w:rPr>
            </w:pPr>
            <w:proofErr w:type="gramStart"/>
            <w:r>
              <w:rPr>
                <w:rFonts w:ascii="Comic Sans MS" w:eastAsia="微軟正黑體" w:hAnsi="Comic Sans MS" w:hint="eastAsia"/>
              </w:rPr>
              <w:t>悉度</w:t>
            </w:r>
            <w:proofErr w:type="gramEnd"/>
            <w:r>
              <w:rPr>
                <w:rFonts w:ascii="標楷體" w:eastAsia="標楷體" w:hAnsi="標楷體" w:hint="eastAsia"/>
              </w:rPr>
              <w:t>。</w:t>
            </w:r>
          </w:p>
          <w:p w14:paraId="0E936B7B" w14:textId="77777777" w:rsidR="00DB0651" w:rsidRDefault="00DB0651" w:rsidP="00A167E5">
            <w:pPr>
              <w:snapToGrid w:val="0"/>
              <w:ind w:left="840" w:hangingChars="350" w:hanging="840"/>
              <w:jc w:val="both"/>
              <w:rPr>
                <w:rFonts w:ascii="Comic Sans MS" w:eastAsia="微軟正黑體" w:hAnsi="Comic Sans MS"/>
              </w:rPr>
            </w:pPr>
            <w:r w:rsidRPr="00DF6FA9">
              <w:rPr>
                <w:rFonts w:ascii="微軟正黑體" w:eastAsia="微軟正黑體" w:hAnsi="微軟正黑體" w:hint="eastAsia"/>
              </w:rPr>
              <w:t>學習任務:</w:t>
            </w:r>
            <w:r>
              <w:rPr>
                <w:rFonts w:ascii="微軟正黑體" w:eastAsia="微軟正黑體" w:hAnsi="微軟正黑體" w:hint="eastAsia"/>
              </w:rPr>
              <w:t>看到字母</w:t>
            </w:r>
            <w:r>
              <w:rPr>
                <w:rFonts w:ascii="標楷體" w:eastAsia="標楷體" w:hAnsi="標楷體" w:hint="eastAsia"/>
              </w:rPr>
              <w:t>，</w:t>
            </w:r>
            <w:r>
              <w:rPr>
                <w:rFonts w:ascii="微軟正黑體" w:eastAsia="微軟正黑體" w:hAnsi="微軟正黑體" w:hint="eastAsia"/>
              </w:rPr>
              <w:t>念出字母名</w:t>
            </w:r>
            <w:r>
              <w:rPr>
                <w:rFonts w:ascii="標楷體" w:eastAsia="標楷體" w:hAnsi="標楷體" w:hint="eastAsia"/>
              </w:rPr>
              <w:t>、</w:t>
            </w:r>
            <w:r>
              <w:rPr>
                <w:rFonts w:ascii="微軟正黑體" w:eastAsia="微軟正黑體" w:hAnsi="微軟正黑體" w:hint="eastAsia"/>
              </w:rPr>
              <w:t>字音</w:t>
            </w:r>
            <w:r>
              <w:rPr>
                <w:rFonts w:ascii="Comic Sans MS" w:eastAsia="微軟正黑體" w:hAnsi="Comic Sans MS" w:hint="eastAsia"/>
              </w:rPr>
              <w:t>及代表</w:t>
            </w:r>
          </w:p>
          <w:p w14:paraId="488F0F2C" w14:textId="77777777" w:rsidR="00DB0651" w:rsidRPr="00DF6FA9" w:rsidRDefault="00DB0651" w:rsidP="00A167E5">
            <w:pPr>
              <w:snapToGrid w:val="0"/>
              <w:ind w:left="840" w:hangingChars="350" w:hanging="840"/>
              <w:jc w:val="both"/>
              <w:rPr>
                <w:rFonts w:ascii="微軟正黑體" w:eastAsia="微軟正黑體" w:hAnsi="微軟正黑體"/>
              </w:rPr>
            </w:pPr>
            <w:r>
              <w:rPr>
                <w:rFonts w:ascii="Comic Sans MS" w:eastAsia="微軟正黑體" w:hAnsi="Comic Sans MS" w:hint="eastAsia"/>
              </w:rPr>
              <w:t xml:space="preserve">         </w:t>
            </w:r>
            <w:r>
              <w:rPr>
                <w:rFonts w:ascii="Comic Sans MS" w:eastAsia="微軟正黑體" w:hAnsi="Comic Sans MS" w:hint="eastAsia"/>
              </w:rPr>
              <w:t>單字</w:t>
            </w:r>
            <w:r w:rsidRPr="00DF6FA9">
              <w:rPr>
                <w:rFonts w:ascii="微軟正黑體" w:eastAsia="微軟正黑體" w:hAnsi="微軟正黑體" w:hint="eastAsia"/>
              </w:rPr>
              <w:t>。</w:t>
            </w:r>
          </w:p>
          <w:p w14:paraId="3345DB62" w14:textId="77777777" w:rsidR="00DB0651" w:rsidRDefault="00DB0651" w:rsidP="00A167E5">
            <w:pPr>
              <w:snapToGrid w:val="0"/>
              <w:jc w:val="both"/>
              <w:rPr>
                <w:rFonts w:ascii="微軟正黑體" w:eastAsia="微軟正黑體" w:hAnsi="微軟正黑體"/>
              </w:rPr>
            </w:pPr>
            <w:r w:rsidRPr="00DF6FA9">
              <w:rPr>
                <w:rFonts w:ascii="微軟正黑體" w:eastAsia="微軟正黑體" w:hAnsi="微軟正黑體" w:hint="eastAsia"/>
              </w:rPr>
              <w:t>學習策略</w:t>
            </w:r>
            <w:r>
              <w:rPr>
                <w:rFonts w:ascii="微軟正黑體" w:eastAsia="微軟正黑體" w:hAnsi="微軟正黑體" w:hint="eastAsia"/>
              </w:rPr>
              <w:t>:</w:t>
            </w:r>
            <w:r w:rsidRPr="00DF6FA9">
              <w:rPr>
                <w:rFonts w:ascii="微軟正黑體" w:eastAsia="微軟正黑體" w:hAnsi="微軟正黑體" w:hint="eastAsia"/>
              </w:rPr>
              <w:t xml:space="preserve"> 觀察描述。</w:t>
            </w:r>
          </w:p>
          <w:p w14:paraId="19FE149F" w14:textId="77777777" w:rsidR="00DB0651" w:rsidRDefault="00DB0651" w:rsidP="00A167E5">
            <w:pPr>
              <w:snapToGrid w:val="0"/>
              <w:jc w:val="both"/>
              <w:rPr>
                <w:rFonts w:ascii="微軟正黑體" w:eastAsia="微軟正黑體" w:hAnsi="微軟正黑體"/>
              </w:rPr>
            </w:pPr>
          </w:p>
          <w:p w14:paraId="4369DF51" w14:textId="77777777" w:rsidR="00DB0651" w:rsidRDefault="00DB0651" w:rsidP="00A167E5">
            <w:pPr>
              <w:snapToGrid w:val="0"/>
              <w:jc w:val="both"/>
              <w:rPr>
                <w:rFonts w:ascii="微軟正黑體" w:eastAsia="微軟正黑體" w:hAnsi="微軟正黑體"/>
              </w:rPr>
            </w:pPr>
          </w:p>
          <w:p w14:paraId="4FA9122C" w14:textId="77777777" w:rsidR="00DB0651" w:rsidRDefault="00DB0651" w:rsidP="00A167E5">
            <w:pPr>
              <w:snapToGrid w:val="0"/>
              <w:jc w:val="both"/>
              <w:rPr>
                <w:rFonts w:ascii="微軟正黑體" w:eastAsia="微軟正黑體" w:hAnsi="微軟正黑體"/>
              </w:rPr>
            </w:pPr>
          </w:p>
          <w:p w14:paraId="242B0378" w14:textId="77777777" w:rsidR="00DB0651" w:rsidRPr="00DF6FA9" w:rsidRDefault="00DB0651" w:rsidP="00A167E5">
            <w:pPr>
              <w:snapToGrid w:val="0"/>
              <w:ind w:left="840" w:hangingChars="350" w:hanging="840"/>
              <w:jc w:val="both"/>
              <w:rPr>
                <w:rFonts w:ascii="微軟正黑體" w:eastAsia="微軟正黑體" w:hAnsi="微軟正黑體"/>
              </w:rPr>
            </w:pPr>
            <w:r>
              <w:rPr>
                <w:rFonts w:ascii="微軟正黑體" w:eastAsia="微軟正黑體" w:hAnsi="微軟正黑體" w:hint="eastAsia"/>
              </w:rPr>
              <w:lastRenderedPageBreak/>
              <w:t>第六</w:t>
            </w:r>
            <w:r w:rsidRPr="00DF6FA9">
              <w:rPr>
                <w:rFonts w:ascii="微軟正黑體" w:eastAsia="微軟正黑體" w:hAnsi="微軟正黑體" w:hint="eastAsia"/>
              </w:rPr>
              <w:t>節:</w:t>
            </w:r>
          </w:p>
          <w:p w14:paraId="2130D223" w14:textId="77777777" w:rsidR="00DB0651" w:rsidRPr="00DF6FA9" w:rsidRDefault="00DB0651" w:rsidP="00A167E5">
            <w:pPr>
              <w:snapToGrid w:val="0"/>
              <w:jc w:val="both"/>
              <w:rPr>
                <w:rFonts w:ascii="微軟正黑體" w:eastAsia="微軟正黑體" w:hAnsi="微軟正黑體"/>
              </w:rPr>
            </w:pPr>
            <w:r w:rsidRPr="00DF6FA9">
              <w:rPr>
                <w:rFonts w:ascii="微軟正黑體" w:eastAsia="微軟正黑體" w:hAnsi="微軟正黑體" w:hint="eastAsia"/>
              </w:rPr>
              <w:t>以韻文介紹</w:t>
            </w:r>
            <w:r>
              <w:rPr>
                <w:rFonts w:ascii="Comic Sans MS" w:eastAsia="微軟正黑體" w:hAnsi="Comic Sans MS"/>
              </w:rPr>
              <w:t>P~R</w:t>
            </w:r>
          </w:p>
          <w:p w14:paraId="68FA3D63" w14:textId="77777777" w:rsidR="00DB0651" w:rsidRPr="00DF6FA9"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學習任務:</w:t>
            </w:r>
            <w:proofErr w:type="gramStart"/>
            <w:r w:rsidRPr="00DF6FA9">
              <w:rPr>
                <w:rFonts w:ascii="微軟正黑體" w:eastAsia="微軟正黑體" w:hAnsi="微軟正黑體" w:hint="eastAsia"/>
              </w:rPr>
              <w:t>跟讀韻文</w:t>
            </w:r>
            <w:proofErr w:type="gramEnd"/>
            <w:r w:rsidRPr="00DF6FA9">
              <w:rPr>
                <w:rFonts w:ascii="微軟正黑體" w:eastAsia="微軟正黑體" w:hAnsi="微軟正黑體" w:hint="eastAsia"/>
              </w:rPr>
              <w:t>。</w:t>
            </w:r>
          </w:p>
          <w:p w14:paraId="6311F367" w14:textId="77777777" w:rsidR="00DB0651"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學習策略:專心聆聽。</w:t>
            </w:r>
          </w:p>
          <w:p w14:paraId="42B39A99" w14:textId="77777777" w:rsidR="00DB0651" w:rsidRDefault="00DB0651" w:rsidP="00A167E5">
            <w:pPr>
              <w:snapToGrid w:val="0"/>
              <w:ind w:left="840" w:hangingChars="350" w:hanging="840"/>
              <w:jc w:val="both"/>
              <w:rPr>
                <w:rFonts w:ascii="微軟正黑體" w:eastAsia="微軟正黑體" w:hAnsi="微軟正黑體"/>
              </w:rPr>
            </w:pPr>
          </w:p>
          <w:p w14:paraId="7F3EB3CC" w14:textId="77777777" w:rsidR="00DB0651" w:rsidRPr="00DF6FA9" w:rsidRDefault="00DB0651" w:rsidP="00A167E5">
            <w:pPr>
              <w:snapToGrid w:val="0"/>
              <w:ind w:left="840" w:hangingChars="350" w:hanging="840"/>
              <w:jc w:val="both"/>
              <w:rPr>
                <w:rFonts w:ascii="微軟正黑體" w:eastAsia="微軟正黑體" w:hAnsi="微軟正黑體"/>
              </w:rPr>
            </w:pPr>
            <w:r>
              <w:rPr>
                <w:rFonts w:ascii="微軟正黑體" w:eastAsia="微軟正黑體" w:hAnsi="微軟正黑體" w:hint="eastAsia"/>
              </w:rPr>
              <w:t>第七</w:t>
            </w:r>
            <w:r w:rsidRPr="00DF6FA9">
              <w:rPr>
                <w:rFonts w:ascii="微軟正黑體" w:eastAsia="微軟正黑體" w:hAnsi="微軟正黑體" w:hint="eastAsia"/>
              </w:rPr>
              <w:t>節:</w:t>
            </w:r>
          </w:p>
          <w:p w14:paraId="23849F9C" w14:textId="77777777" w:rsidR="00DB0651" w:rsidRPr="00DF6FA9"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介紹</w:t>
            </w:r>
            <w:proofErr w:type="spellStart"/>
            <w:r>
              <w:rPr>
                <w:rFonts w:ascii="Comic Sans MS" w:eastAsia="微軟正黑體" w:hAnsi="Comic Sans MS"/>
              </w:rPr>
              <w:t>Pp~Rr</w:t>
            </w:r>
            <w:proofErr w:type="spellEnd"/>
            <w:r w:rsidRPr="00DF6FA9">
              <w:rPr>
                <w:rFonts w:ascii="微軟正黑體" w:eastAsia="微軟正黑體" w:hAnsi="微軟正黑體" w:hint="eastAsia"/>
              </w:rPr>
              <w:t>的大小寫字形</w:t>
            </w:r>
          </w:p>
          <w:p w14:paraId="31EBD8F2" w14:textId="77777777" w:rsidR="00DB0651" w:rsidRPr="00DF6FA9"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學習任務: 用身體模仿字母的形狀。</w:t>
            </w:r>
          </w:p>
          <w:p w14:paraId="3FEE9B5F" w14:textId="77777777" w:rsidR="00DB0651"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學習策略:觀察描述。</w:t>
            </w:r>
          </w:p>
          <w:p w14:paraId="3FCB7516" w14:textId="77777777" w:rsidR="00DB0651" w:rsidRDefault="00DB0651" w:rsidP="00A167E5">
            <w:pPr>
              <w:snapToGrid w:val="0"/>
              <w:ind w:left="840" w:hangingChars="350" w:hanging="840"/>
              <w:jc w:val="both"/>
              <w:rPr>
                <w:rFonts w:ascii="微軟正黑體" w:eastAsia="微軟正黑體" w:hAnsi="微軟正黑體"/>
              </w:rPr>
            </w:pPr>
          </w:p>
          <w:p w14:paraId="7B57A435" w14:textId="77777777" w:rsidR="00DB0651" w:rsidRPr="00DF6FA9" w:rsidRDefault="00DB0651" w:rsidP="00A167E5">
            <w:pPr>
              <w:snapToGrid w:val="0"/>
              <w:ind w:left="840" w:hangingChars="350" w:hanging="840"/>
              <w:jc w:val="both"/>
              <w:rPr>
                <w:rFonts w:ascii="微軟正黑體" w:eastAsia="微軟正黑體" w:hAnsi="微軟正黑體"/>
              </w:rPr>
            </w:pPr>
            <w:r>
              <w:rPr>
                <w:rFonts w:ascii="微軟正黑體" w:eastAsia="微軟正黑體" w:hAnsi="微軟正黑體" w:hint="eastAsia"/>
              </w:rPr>
              <w:t>第八</w:t>
            </w:r>
            <w:r w:rsidRPr="00DF6FA9">
              <w:rPr>
                <w:rFonts w:ascii="微軟正黑體" w:eastAsia="微軟正黑體" w:hAnsi="微軟正黑體" w:hint="eastAsia"/>
              </w:rPr>
              <w:t>節:</w:t>
            </w:r>
          </w:p>
          <w:p w14:paraId="6C436F93" w14:textId="77777777" w:rsidR="00DB0651" w:rsidRPr="00DF6FA9"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介紹</w:t>
            </w:r>
            <w:r>
              <w:rPr>
                <w:rFonts w:ascii="Comic Sans MS" w:eastAsia="微軟正黑體" w:hAnsi="Comic Sans MS"/>
              </w:rPr>
              <w:t>P~R</w:t>
            </w:r>
            <w:r w:rsidRPr="00DF6FA9">
              <w:rPr>
                <w:rFonts w:ascii="微軟正黑體" w:eastAsia="微軟正黑體" w:hAnsi="微軟正黑體" w:hint="eastAsia"/>
              </w:rPr>
              <w:t>的代表單字。</w:t>
            </w:r>
          </w:p>
          <w:p w14:paraId="721C5103" w14:textId="77777777" w:rsidR="00DB0651" w:rsidRPr="00DF6FA9"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學習任務:聽單字並聽</w:t>
            </w:r>
            <w:proofErr w:type="gramStart"/>
            <w:r w:rsidRPr="00DF6FA9">
              <w:rPr>
                <w:rFonts w:ascii="微軟正黑體" w:eastAsia="微軟正黑體" w:hAnsi="微軟正黑體" w:hint="eastAsia"/>
              </w:rPr>
              <w:t>辨首音</w:t>
            </w:r>
            <w:proofErr w:type="gramEnd"/>
            <w:r w:rsidRPr="00DF6FA9">
              <w:rPr>
                <w:rFonts w:ascii="微軟正黑體" w:eastAsia="微軟正黑體" w:hAnsi="微軟正黑體" w:hint="eastAsia"/>
              </w:rPr>
              <w:t>字母。</w:t>
            </w:r>
          </w:p>
          <w:p w14:paraId="435CCE9C" w14:textId="77777777" w:rsidR="00DB0651"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學習策略:</w:t>
            </w:r>
            <w:proofErr w:type="gramStart"/>
            <w:r w:rsidRPr="00DF6FA9">
              <w:rPr>
                <w:rFonts w:ascii="微軟正黑體" w:eastAsia="微軟正黑體" w:hAnsi="微軟正黑體" w:hint="eastAsia"/>
              </w:rPr>
              <w:t>專心辨聽</w:t>
            </w:r>
            <w:proofErr w:type="gramEnd"/>
            <w:r w:rsidRPr="00DF6FA9">
              <w:rPr>
                <w:rFonts w:ascii="微軟正黑體" w:eastAsia="微軟正黑體" w:hAnsi="微軟正黑體" w:hint="eastAsia"/>
              </w:rPr>
              <w:t>。</w:t>
            </w:r>
          </w:p>
          <w:p w14:paraId="5A6F0D83" w14:textId="77777777" w:rsidR="00DB0651" w:rsidRDefault="00DB0651" w:rsidP="00A167E5">
            <w:pPr>
              <w:snapToGrid w:val="0"/>
              <w:ind w:left="840" w:hangingChars="350" w:hanging="840"/>
              <w:jc w:val="both"/>
              <w:rPr>
                <w:rFonts w:ascii="微軟正黑體" w:eastAsia="微軟正黑體" w:hAnsi="微軟正黑體"/>
              </w:rPr>
            </w:pPr>
          </w:p>
          <w:p w14:paraId="7166486F" w14:textId="77777777" w:rsidR="00DB0651" w:rsidRPr="00DF6FA9" w:rsidRDefault="00DB0651" w:rsidP="00A167E5">
            <w:pPr>
              <w:snapToGrid w:val="0"/>
              <w:ind w:left="840" w:hangingChars="350" w:hanging="840"/>
              <w:jc w:val="both"/>
              <w:rPr>
                <w:rFonts w:ascii="微軟正黑體" w:eastAsia="微軟正黑體" w:hAnsi="微軟正黑體"/>
              </w:rPr>
            </w:pPr>
            <w:r>
              <w:rPr>
                <w:rFonts w:ascii="微軟正黑體" w:eastAsia="微軟正黑體" w:hAnsi="微軟正黑體" w:hint="eastAsia"/>
              </w:rPr>
              <w:t>第九節:</w:t>
            </w:r>
          </w:p>
          <w:p w14:paraId="7BF5AF19" w14:textId="77777777" w:rsidR="00DB0651" w:rsidRPr="00DF6FA9"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聽故事</w:t>
            </w:r>
          </w:p>
          <w:p w14:paraId="1B4B5E20" w14:textId="77777777" w:rsidR="00DB0651" w:rsidRPr="00DF6FA9"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學習任務:聽故事，並辨識老師</w:t>
            </w:r>
            <w:proofErr w:type="gramStart"/>
            <w:r w:rsidRPr="00DF6FA9">
              <w:rPr>
                <w:rFonts w:ascii="微軟正黑體" w:eastAsia="微軟正黑體" w:hAnsi="微軟正黑體" w:hint="eastAsia"/>
              </w:rPr>
              <w:t>所說的單字</w:t>
            </w:r>
            <w:proofErr w:type="gramEnd"/>
            <w:r w:rsidRPr="00DF6FA9">
              <w:rPr>
                <w:rFonts w:ascii="微軟正黑體" w:eastAsia="微軟正黑體" w:hAnsi="微軟正黑體" w:hint="eastAsia"/>
              </w:rPr>
              <w:t>的圖</w:t>
            </w:r>
          </w:p>
          <w:p w14:paraId="3566B7D5" w14:textId="77777777" w:rsidR="00DB0651" w:rsidRPr="00DF6FA9"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 xml:space="preserve">         案。</w:t>
            </w:r>
          </w:p>
          <w:p w14:paraId="40A747C9" w14:textId="77777777" w:rsidR="00DB0651"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學習策略:</w:t>
            </w:r>
            <w:proofErr w:type="gramStart"/>
            <w:r w:rsidRPr="00DF6FA9">
              <w:rPr>
                <w:rFonts w:ascii="微軟正黑體" w:eastAsia="微軟正黑體" w:hAnsi="微軟正黑體" w:hint="eastAsia"/>
              </w:rPr>
              <w:t>專心辨聽</w:t>
            </w:r>
            <w:proofErr w:type="gramEnd"/>
            <w:r w:rsidRPr="00DF6FA9">
              <w:rPr>
                <w:rFonts w:ascii="微軟正黑體" w:eastAsia="微軟正黑體" w:hAnsi="微軟正黑體" w:hint="eastAsia"/>
              </w:rPr>
              <w:t>。</w:t>
            </w:r>
          </w:p>
          <w:p w14:paraId="6C79C8F4" w14:textId="77777777" w:rsidR="00DB0651" w:rsidRDefault="00DB0651" w:rsidP="00A167E5">
            <w:pPr>
              <w:snapToGrid w:val="0"/>
              <w:ind w:left="840" w:hangingChars="350" w:hanging="840"/>
              <w:jc w:val="both"/>
              <w:rPr>
                <w:rFonts w:ascii="微軟正黑體" w:eastAsia="微軟正黑體" w:hAnsi="微軟正黑體"/>
              </w:rPr>
            </w:pPr>
          </w:p>
          <w:p w14:paraId="171F17CD" w14:textId="77777777" w:rsidR="00DB0651" w:rsidRPr="00DF6FA9" w:rsidRDefault="00DB0651" w:rsidP="00A167E5">
            <w:pPr>
              <w:snapToGrid w:val="0"/>
              <w:ind w:left="840" w:hangingChars="350" w:hanging="840"/>
              <w:jc w:val="both"/>
              <w:rPr>
                <w:rFonts w:ascii="微軟正黑體" w:eastAsia="微軟正黑體" w:hAnsi="微軟正黑體"/>
              </w:rPr>
            </w:pPr>
            <w:r>
              <w:rPr>
                <w:rFonts w:ascii="微軟正黑體" w:eastAsia="微軟正黑體" w:hAnsi="微軟正黑體" w:hint="eastAsia"/>
              </w:rPr>
              <w:t xml:space="preserve">第十節: </w:t>
            </w:r>
          </w:p>
          <w:p w14:paraId="1EE0E153" w14:textId="77777777" w:rsidR="00DB0651" w:rsidRDefault="00DB0651" w:rsidP="00A167E5">
            <w:pPr>
              <w:snapToGrid w:val="0"/>
              <w:ind w:left="840" w:hangingChars="350" w:hanging="840"/>
              <w:jc w:val="both"/>
              <w:rPr>
                <w:rFonts w:ascii="Comic Sans MS" w:eastAsia="微軟正黑體" w:hAnsi="Comic Sans MS"/>
              </w:rPr>
            </w:pPr>
            <w:r>
              <w:rPr>
                <w:rFonts w:ascii="微軟正黑體" w:eastAsia="微軟正黑體" w:hAnsi="微軟正黑體" w:hint="eastAsia"/>
              </w:rPr>
              <w:t>評量學生對</w:t>
            </w:r>
            <w:r>
              <w:rPr>
                <w:rFonts w:ascii="Comic Sans MS" w:eastAsia="微軟正黑體" w:hAnsi="Comic Sans MS"/>
              </w:rPr>
              <w:t>P~R</w:t>
            </w:r>
            <w:r>
              <w:rPr>
                <w:rFonts w:ascii="Comic Sans MS" w:eastAsia="微軟正黑體" w:hAnsi="Comic Sans MS" w:hint="eastAsia"/>
              </w:rPr>
              <w:t>的字形</w:t>
            </w:r>
            <w:r>
              <w:rPr>
                <w:rFonts w:ascii="微軟正黑體" w:eastAsia="微軟正黑體" w:hAnsi="微軟正黑體" w:hint="eastAsia"/>
              </w:rPr>
              <w:t>、</w:t>
            </w:r>
            <w:r>
              <w:rPr>
                <w:rFonts w:ascii="Comic Sans MS" w:eastAsia="微軟正黑體" w:hAnsi="Comic Sans MS" w:hint="eastAsia"/>
              </w:rPr>
              <w:t>字音及代表單字的熟</w:t>
            </w:r>
          </w:p>
          <w:p w14:paraId="3430FC6D" w14:textId="77777777" w:rsidR="00DB0651" w:rsidRDefault="00DB0651" w:rsidP="00A167E5">
            <w:pPr>
              <w:snapToGrid w:val="0"/>
              <w:jc w:val="both"/>
              <w:rPr>
                <w:rFonts w:ascii="標楷體" w:eastAsia="標楷體" w:hAnsi="標楷體"/>
              </w:rPr>
            </w:pPr>
            <w:proofErr w:type="gramStart"/>
            <w:r>
              <w:rPr>
                <w:rFonts w:ascii="Comic Sans MS" w:eastAsia="微軟正黑體" w:hAnsi="Comic Sans MS" w:hint="eastAsia"/>
              </w:rPr>
              <w:t>悉度</w:t>
            </w:r>
            <w:proofErr w:type="gramEnd"/>
            <w:r>
              <w:rPr>
                <w:rFonts w:ascii="標楷體" w:eastAsia="標楷體" w:hAnsi="標楷體" w:hint="eastAsia"/>
              </w:rPr>
              <w:t>。</w:t>
            </w:r>
          </w:p>
          <w:p w14:paraId="5650C22E" w14:textId="77777777" w:rsidR="00DB0651" w:rsidRDefault="00DB0651" w:rsidP="00A167E5">
            <w:pPr>
              <w:snapToGrid w:val="0"/>
              <w:ind w:left="840" w:hangingChars="350" w:hanging="840"/>
              <w:jc w:val="both"/>
              <w:rPr>
                <w:rFonts w:ascii="Comic Sans MS" w:eastAsia="微軟正黑體" w:hAnsi="Comic Sans MS"/>
              </w:rPr>
            </w:pPr>
            <w:r w:rsidRPr="00DF6FA9">
              <w:rPr>
                <w:rFonts w:ascii="微軟正黑體" w:eastAsia="微軟正黑體" w:hAnsi="微軟正黑體" w:hint="eastAsia"/>
              </w:rPr>
              <w:t>學習任務:</w:t>
            </w:r>
            <w:r>
              <w:rPr>
                <w:rFonts w:ascii="微軟正黑體" w:eastAsia="微軟正黑體" w:hAnsi="微軟正黑體" w:hint="eastAsia"/>
              </w:rPr>
              <w:t>看到字母</w:t>
            </w:r>
            <w:r>
              <w:rPr>
                <w:rFonts w:ascii="標楷體" w:eastAsia="標楷體" w:hAnsi="標楷體" w:hint="eastAsia"/>
              </w:rPr>
              <w:t>，</w:t>
            </w:r>
            <w:r>
              <w:rPr>
                <w:rFonts w:ascii="微軟正黑體" w:eastAsia="微軟正黑體" w:hAnsi="微軟正黑體" w:hint="eastAsia"/>
              </w:rPr>
              <w:t>念出字母名</w:t>
            </w:r>
            <w:r>
              <w:rPr>
                <w:rFonts w:ascii="標楷體" w:eastAsia="標楷體" w:hAnsi="標楷體" w:hint="eastAsia"/>
              </w:rPr>
              <w:t>、</w:t>
            </w:r>
            <w:r>
              <w:rPr>
                <w:rFonts w:ascii="微軟正黑體" w:eastAsia="微軟正黑體" w:hAnsi="微軟正黑體" w:hint="eastAsia"/>
              </w:rPr>
              <w:t>字音</w:t>
            </w:r>
            <w:r>
              <w:rPr>
                <w:rFonts w:ascii="Comic Sans MS" w:eastAsia="微軟正黑體" w:hAnsi="Comic Sans MS" w:hint="eastAsia"/>
              </w:rPr>
              <w:t>及代表</w:t>
            </w:r>
          </w:p>
          <w:p w14:paraId="73363DB8" w14:textId="77777777" w:rsidR="00DB0651" w:rsidRPr="00DF6FA9" w:rsidRDefault="00DB0651" w:rsidP="00A167E5">
            <w:pPr>
              <w:snapToGrid w:val="0"/>
              <w:ind w:left="840" w:hangingChars="350" w:hanging="840"/>
              <w:jc w:val="both"/>
              <w:rPr>
                <w:rFonts w:ascii="微軟正黑體" w:eastAsia="微軟正黑體" w:hAnsi="微軟正黑體"/>
              </w:rPr>
            </w:pPr>
            <w:r>
              <w:rPr>
                <w:rFonts w:ascii="Comic Sans MS" w:eastAsia="微軟正黑體" w:hAnsi="Comic Sans MS" w:hint="eastAsia"/>
              </w:rPr>
              <w:t>單字</w:t>
            </w:r>
            <w:r w:rsidRPr="00DF6FA9">
              <w:rPr>
                <w:rFonts w:ascii="微軟正黑體" w:eastAsia="微軟正黑體" w:hAnsi="微軟正黑體" w:hint="eastAsia"/>
              </w:rPr>
              <w:t>。</w:t>
            </w:r>
          </w:p>
          <w:p w14:paraId="02EAA1FA" w14:textId="77777777" w:rsidR="00DB0651" w:rsidRDefault="00DB0651" w:rsidP="00A167E5">
            <w:pPr>
              <w:snapToGrid w:val="0"/>
              <w:jc w:val="both"/>
              <w:rPr>
                <w:rFonts w:ascii="微軟正黑體" w:eastAsia="微軟正黑體" w:hAnsi="微軟正黑體"/>
              </w:rPr>
            </w:pPr>
            <w:r w:rsidRPr="00DF6FA9">
              <w:rPr>
                <w:rFonts w:ascii="微軟正黑體" w:eastAsia="微軟正黑體" w:hAnsi="微軟正黑體" w:hint="eastAsia"/>
              </w:rPr>
              <w:t>學習策略</w:t>
            </w:r>
            <w:r>
              <w:rPr>
                <w:rFonts w:ascii="微軟正黑體" w:eastAsia="微軟正黑體" w:hAnsi="微軟正黑體" w:hint="eastAsia"/>
              </w:rPr>
              <w:t>:</w:t>
            </w:r>
            <w:r w:rsidRPr="00DF6FA9">
              <w:rPr>
                <w:rFonts w:ascii="微軟正黑體" w:eastAsia="微軟正黑體" w:hAnsi="微軟正黑體" w:hint="eastAsia"/>
              </w:rPr>
              <w:t xml:space="preserve"> 觀察描述。</w:t>
            </w:r>
          </w:p>
          <w:p w14:paraId="7E54971C" w14:textId="77777777" w:rsidR="00DB0651" w:rsidRDefault="00DB0651" w:rsidP="00A167E5">
            <w:pPr>
              <w:snapToGrid w:val="0"/>
              <w:jc w:val="both"/>
              <w:rPr>
                <w:rFonts w:ascii="微軟正黑體" w:eastAsia="微軟正黑體" w:hAnsi="微軟正黑體"/>
              </w:rPr>
            </w:pPr>
          </w:p>
          <w:p w14:paraId="0E35FC39" w14:textId="77777777" w:rsidR="00DB0651" w:rsidRPr="008F3BA0" w:rsidRDefault="00DB0651" w:rsidP="00A167E5">
            <w:pPr>
              <w:snapToGrid w:val="0"/>
              <w:ind w:left="840" w:hangingChars="350" w:hanging="840"/>
              <w:jc w:val="both"/>
              <w:rPr>
                <w:rFonts w:ascii="微軟正黑體" w:eastAsia="微軟正黑體" w:hAnsi="微軟正黑體"/>
              </w:rPr>
            </w:pPr>
          </w:p>
          <w:p w14:paraId="4819C23D" w14:textId="77777777" w:rsidR="00DB0651" w:rsidRPr="00DF6FA9" w:rsidRDefault="00DB0651" w:rsidP="00A167E5">
            <w:pPr>
              <w:snapToGrid w:val="0"/>
              <w:jc w:val="both"/>
              <w:rPr>
                <w:rFonts w:ascii="微軟正黑體" w:eastAsia="微軟正黑體" w:hAnsi="微軟正黑體"/>
              </w:rPr>
            </w:pPr>
          </w:p>
        </w:tc>
        <w:tc>
          <w:tcPr>
            <w:tcW w:w="1134" w:type="dxa"/>
            <w:gridSpan w:val="2"/>
          </w:tcPr>
          <w:p w14:paraId="1F3D8C75" w14:textId="77777777" w:rsidR="00DB0651" w:rsidRPr="00DF6FA9" w:rsidRDefault="00DB0651" w:rsidP="00A167E5">
            <w:pPr>
              <w:snapToGrid w:val="0"/>
              <w:jc w:val="center"/>
              <w:rPr>
                <w:rFonts w:ascii="微軟正黑體" w:eastAsia="微軟正黑體" w:hAnsi="微軟正黑體"/>
              </w:rPr>
            </w:pPr>
            <w:r>
              <w:rPr>
                <w:rFonts w:ascii="微軟正黑體" w:eastAsia="微軟正黑體" w:hAnsi="微軟正黑體" w:hint="eastAsia"/>
              </w:rPr>
              <w:lastRenderedPageBreak/>
              <w:t>10</w:t>
            </w:r>
            <w:r w:rsidRPr="00DF6FA9">
              <w:rPr>
                <w:rFonts w:ascii="微軟正黑體" w:eastAsia="微軟正黑體" w:hAnsi="微軟正黑體" w:hint="eastAsia"/>
              </w:rPr>
              <w:t>節</w:t>
            </w:r>
          </w:p>
        </w:tc>
        <w:tc>
          <w:tcPr>
            <w:tcW w:w="1833" w:type="dxa"/>
          </w:tcPr>
          <w:p w14:paraId="1742265E" w14:textId="77777777" w:rsidR="00DB0651" w:rsidRPr="00DF6FA9" w:rsidRDefault="00DB0651" w:rsidP="00A167E5">
            <w:pPr>
              <w:snapToGrid w:val="0"/>
              <w:jc w:val="center"/>
              <w:rPr>
                <w:rFonts w:ascii="微軟正黑體" w:eastAsia="微軟正黑體" w:hAnsi="微軟正黑體"/>
              </w:rPr>
            </w:pPr>
            <w:r w:rsidRPr="00DF6FA9">
              <w:rPr>
                <w:rFonts w:ascii="微軟正黑體" w:eastAsia="微軟正黑體" w:hAnsi="微軟正黑體" w:hint="eastAsia"/>
              </w:rPr>
              <w:t>觀察評量</w:t>
            </w:r>
          </w:p>
          <w:p w14:paraId="5FC6B106" w14:textId="77777777" w:rsidR="00DB0651" w:rsidRPr="00DF6FA9" w:rsidRDefault="00DB0651" w:rsidP="00A167E5">
            <w:pPr>
              <w:snapToGrid w:val="0"/>
              <w:jc w:val="center"/>
              <w:rPr>
                <w:rFonts w:ascii="微軟正黑體" w:eastAsia="微軟正黑體" w:hAnsi="微軟正黑體"/>
              </w:rPr>
            </w:pPr>
            <w:r w:rsidRPr="00DF6FA9">
              <w:rPr>
                <w:rFonts w:ascii="微軟正黑體" w:eastAsia="微軟正黑體" w:hAnsi="微軟正黑體" w:hint="eastAsia"/>
              </w:rPr>
              <w:t>聽說評量</w:t>
            </w:r>
          </w:p>
          <w:p w14:paraId="64821AF4" w14:textId="77777777" w:rsidR="00DB0651" w:rsidRPr="00DF6FA9" w:rsidRDefault="00DB0651" w:rsidP="00A167E5">
            <w:pPr>
              <w:snapToGrid w:val="0"/>
              <w:jc w:val="center"/>
              <w:rPr>
                <w:rFonts w:ascii="微軟正黑體" w:eastAsia="微軟正黑體" w:hAnsi="微軟正黑體"/>
              </w:rPr>
            </w:pPr>
            <w:r w:rsidRPr="00DF6FA9">
              <w:rPr>
                <w:rFonts w:ascii="微軟正黑體" w:eastAsia="微軟正黑體" w:hAnsi="微軟正黑體" w:hint="eastAsia"/>
              </w:rPr>
              <w:t>書寫評量</w:t>
            </w:r>
          </w:p>
          <w:p w14:paraId="6E50F26E" w14:textId="77777777" w:rsidR="00DB0651" w:rsidRPr="00DF6FA9" w:rsidRDefault="00DB0651" w:rsidP="00A167E5">
            <w:pPr>
              <w:snapToGrid w:val="0"/>
              <w:jc w:val="center"/>
              <w:rPr>
                <w:rFonts w:ascii="微軟正黑體" w:eastAsia="微軟正黑體" w:hAnsi="微軟正黑體"/>
              </w:rPr>
            </w:pPr>
          </w:p>
          <w:p w14:paraId="32716677" w14:textId="77777777" w:rsidR="00DB0651" w:rsidRPr="00DF6FA9" w:rsidRDefault="00DB0651" w:rsidP="00A167E5">
            <w:pPr>
              <w:snapToGrid w:val="0"/>
              <w:jc w:val="center"/>
              <w:rPr>
                <w:rFonts w:ascii="微軟正黑體" w:eastAsia="微軟正黑體" w:hAnsi="微軟正黑體"/>
              </w:rPr>
            </w:pPr>
          </w:p>
        </w:tc>
      </w:tr>
    </w:tbl>
    <w:p w14:paraId="6DBD4D48" w14:textId="77777777" w:rsidR="00DB0651" w:rsidRDefault="00DB0651" w:rsidP="00DB0651"/>
    <w:p w14:paraId="124AB520" w14:textId="77777777" w:rsidR="00DB0651" w:rsidRPr="00024467" w:rsidRDefault="00DB0651" w:rsidP="00DB0651"/>
    <w:p w14:paraId="57134ABD" w14:textId="77777777" w:rsidR="00DB0651" w:rsidRDefault="00DB0651" w:rsidP="00DB0651"/>
    <w:p w14:paraId="1A2724C1" w14:textId="77777777" w:rsidR="00DB0651" w:rsidRPr="00DB0651" w:rsidRDefault="00DB0651" w:rsidP="00DB0651"/>
    <w:p w14:paraId="6AB9CFC3" w14:textId="77777777" w:rsidR="00DB0651" w:rsidRDefault="00DB0651" w:rsidP="00DB0651"/>
    <w:p w14:paraId="756448E6" w14:textId="77777777" w:rsidR="00DB0651" w:rsidRDefault="00DB0651" w:rsidP="00DB0651"/>
    <w:p w14:paraId="234D9053" w14:textId="77777777" w:rsidR="00DB0651" w:rsidRPr="00DF6FA9" w:rsidRDefault="00DB0651" w:rsidP="00DB0651">
      <w:pPr>
        <w:snapToGrid w:val="0"/>
        <w:jc w:val="center"/>
        <w:rPr>
          <w:rFonts w:ascii="微軟正黑體" w:eastAsia="微軟正黑體" w:hAnsi="微軟正黑體"/>
          <w:sz w:val="28"/>
          <w:lang w:val="x-none"/>
        </w:rPr>
      </w:pPr>
      <w:r w:rsidRPr="00DF6FA9">
        <w:rPr>
          <w:rFonts w:ascii="微軟正黑體" w:eastAsia="微軟正黑體" w:hAnsi="微軟正黑體" w:hint="eastAsia"/>
          <w:sz w:val="28"/>
          <w:lang w:val="x-none"/>
        </w:rPr>
        <w:lastRenderedPageBreak/>
        <w:t>臺北市立大學附設實驗國民小學1</w:t>
      </w:r>
      <w:r w:rsidRPr="00DF6FA9">
        <w:rPr>
          <w:rFonts w:ascii="微軟正黑體" w:eastAsia="微軟正黑體" w:hAnsi="微軟正黑體"/>
          <w:sz w:val="28"/>
          <w:lang w:val="x-none" w:eastAsia="x-none"/>
        </w:rPr>
        <w:t>08學年度</w:t>
      </w:r>
      <w:r w:rsidRPr="00DF6FA9">
        <w:rPr>
          <w:rFonts w:ascii="微軟正黑體" w:eastAsia="微軟正黑體" w:hAnsi="微軟正黑體" w:hint="eastAsia"/>
          <w:sz w:val="28"/>
          <w:lang w:val="x-none"/>
        </w:rPr>
        <w:t>校訂</w:t>
      </w:r>
      <w:proofErr w:type="spellStart"/>
      <w:r w:rsidRPr="00DF6FA9">
        <w:rPr>
          <w:rFonts w:ascii="微軟正黑體" w:eastAsia="微軟正黑體" w:hAnsi="微軟正黑體"/>
          <w:sz w:val="28"/>
          <w:lang w:val="x-none" w:eastAsia="x-none"/>
        </w:rPr>
        <w:t>課程</w:t>
      </w:r>
      <w:proofErr w:type="spellEnd"/>
    </w:p>
    <w:p w14:paraId="71A681DD" w14:textId="2C928696" w:rsidR="00DB0651" w:rsidRPr="00DF6FA9" w:rsidRDefault="00DB0651" w:rsidP="00DB0651">
      <w:pPr>
        <w:snapToGrid w:val="0"/>
        <w:jc w:val="center"/>
        <w:rPr>
          <w:rFonts w:ascii="微軟正黑體" w:eastAsia="微軟正黑體" w:hAnsi="微軟正黑體"/>
          <w:sz w:val="28"/>
          <w:lang w:val="x-none"/>
        </w:rPr>
      </w:pPr>
      <w:r w:rsidRPr="00DF6FA9">
        <w:rPr>
          <w:rFonts w:ascii="微軟正黑體" w:eastAsia="微軟正黑體" w:hAnsi="微軟正黑體" w:hint="eastAsia"/>
          <w:sz w:val="28"/>
          <w:lang w:val="x-none"/>
        </w:rPr>
        <w:t xml:space="preserve"> ( 一 )</w:t>
      </w:r>
      <w:proofErr w:type="spellStart"/>
      <w:r w:rsidRPr="00DF6FA9">
        <w:rPr>
          <w:rFonts w:ascii="微軟正黑體" w:eastAsia="微軟正黑體" w:hAnsi="微軟正黑體"/>
          <w:sz w:val="28"/>
          <w:lang w:val="x-none" w:eastAsia="x-none"/>
        </w:rPr>
        <w:t>年級</w:t>
      </w:r>
      <w:proofErr w:type="spellEnd"/>
      <w:r w:rsidRPr="00DF6FA9">
        <w:rPr>
          <w:rFonts w:ascii="微軟正黑體" w:eastAsia="微軟正黑體" w:hAnsi="微軟正黑體" w:hint="eastAsia"/>
          <w:sz w:val="28"/>
          <w:lang w:val="x-none"/>
        </w:rPr>
        <w:t xml:space="preserve">  </w:t>
      </w:r>
      <w:r w:rsidRPr="00DF6FA9">
        <w:rPr>
          <w:rFonts w:ascii="微軟正黑體" w:eastAsia="微軟正黑體" w:hAnsi="微軟正黑體" w:hint="eastAsia"/>
          <w:b/>
          <w:bCs/>
          <w:sz w:val="28"/>
          <w:u w:val="single"/>
        </w:rPr>
        <w:t xml:space="preserve"> 英語課程~</w:t>
      </w:r>
      <w:r>
        <w:rPr>
          <w:rFonts w:ascii="微軟正黑體" w:eastAsia="微軟正黑體" w:hAnsi="微軟正黑體" w:hint="eastAsia"/>
          <w:b/>
          <w:bCs/>
          <w:sz w:val="28"/>
          <w:u w:val="single"/>
        </w:rPr>
        <w:t>字母教學</w:t>
      </w:r>
      <w:bookmarkStart w:id="0" w:name="_GoBack"/>
      <w:bookmarkEnd w:id="0"/>
      <w:r w:rsidRPr="00DF6FA9">
        <w:rPr>
          <w:rFonts w:ascii="微軟正黑體" w:eastAsia="微軟正黑體" w:hAnsi="微軟正黑體" w:hint="eastAsia"/>
          <w:sz w:val="28"/>
          <w:lang w:val="x-none"/>
        </w:rPr>
        <w:t xml:space="preserve">課程  </w:t>
      </w:r>
      <w:proofErr w:type="spellStart"/>
      <w:r w:rsidRPr="00DF6FA9">
        <w:rPr>
          <w:rFonts w:ascii="微軟正黑體" w:eastAsia="微軟正黑體" w:hAnsi="微軟正黑體" w:hint="eastAsia"/>
          <w:sz w:val="28"/>
          <w:lang w:val="x-none" w:eastAsia="x-none"/>
        </w:rPr>
        <w:t>教學活動設計</w:t>
      </w:r>
      <w:proofErr w:type="spellEnd"/>
    </w:p>
    <w:tbl>
      <w:tblPr>
        <w:tblW w:w="10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7"/>
        <w:gridCol w:w="1136"/>
        <w:gridCol w:w="2866"/>
        <w:gridCol w:w="536"/>
        <w:gridCol w:w="1276"/>
        <w:gridCol w:w="284"/>
        <w:gridCol w:w="425"/>
        <w:gridCol w:w="709"/>
        <w:gridCol w:w="1833"/>
        <w:gridCol w:w="9"/>
        <w:gridCol w:w="22"/>
      </w:tblGrid>
      <w:tr w:rsidR="00DB0651" w:rsidRPr="00AF60D6" w14:paraId="6519CC45" w14:textId="77777777" w:rsidTr="00A167E5">
        <w:trPr>
          <w:trHeight w:val="545"/>
          <w:jc w:val="center"/>
        </w:trPr>
        <w:tc>
          <w:tcPr>
            <w:tcW w:w="1127" w:type="dxa"/>
            <w:shd w:val="clear" w:color="auto" w:fill="D9D9D9"/>
            <w:vAlign w:val="center"/>
          </w:tcPr>
          <w:p w14:paraId="1BD0E097" w14:textId="77777777" w:rsidR="00DB0651" w:rsidRPr="00DF6FA9" w:rsidRDefault="00DB0651" w:rsidP="00A167E5">
            <w:pPr>
              <w:snapToGrid w:val="0"/>
              <w:jc w:val="center"/>
              <w:rPr>
                <w:rFonts w:ascii="微軟正黑體" w:eastAsia="微軟正黑體" w:hAnsi="微軟正黑體"/>
                <w:lang w:val="x-none" w:eastAsia="x-none"/>
              </w:rPr>
            </w:pPr>
            <w:proofErr w:type="spellStart"/>
            <w:r w:rsidRPr="00DF6FA9">
              <w:rPr>
                <w:rFonts w:ascii="微軟正黑體" w:eastAsia="微軟正黑體" w:hAnsi="微軟正黑體" w:hint="eastAsia"/>
                <w:lang w:val="x-none" w:eastAsia="x-none"/>
              </w:rPr>
              <w:t>主題名稱</w:t>
            </w:r>
            <w:proofErr w:type="spellEnd"/>
          </w:p>
        </w:tc>
        <w:tc>
          <w:tcPr>
            <w:tcW w:w="9096" w:type="dxa"/>
            <w:gridSpan w:val="10"/>
            <w:shd w:val="clear" w:color="auto" w:fill="D9D9D9"/>
            <w:vAlign w:val="center"/>
          </w:tcPr>
          <w:p w14:paraId="3744CA83" w14:textId="77777777" w:rsidR="00DB0651" w:rsidRPr="00DF6FA9" w:rsidRDefault="00DB0651" w:rsidP="00A167E5">
            <w:pPr>
              <w:snapToGrid w:val="0"/>
              <w:jc w:val="center"/>
              <w:rPr>
                <w:rFonts w:ascii="微軟正黑體" w:eastAsia="微軟正黑體" w:hAnsi="微軟正黑體"/>
                <w:lang w:val="x-none" w:eastAsia="x-none"/>
              </w:rPr>
            </w:pPr>
          </w:p>
        </w:tc>
      </w:tr>
      <w:tr w:rsidR="00DB0651" w:rsidRPr="00AF60D6" w14:paraId="584846E6" w14:textId="77777777" w:rsidTr="00A167E5">
        <w:trPr>
          <w:gridAfter w:val="1"/>
          <w:wAfter w:w="22" w:type="dxa"/>
          <w:jc w:val="center"/>
        </w:trPr>
        <w:tc>
          <w:tcPr>
            <w:tcW w:w="1127" w:type="dxa"/>
            <w:vAlign w:val="center"/>
          </w:tcPr>
          <w:p w14:paraId="29BE5440" w14:textId="77777777" w:rsidR="00DB0651" w:rsidRPr="00DF6FA9" w:rsidRDefault="00DB0651" w:rsidP="00A167E5">
            <w:pPr>
              <w:snapToGrid w:val="0"/>
              <w:jc w:val="center"/>
              <w:rPr>
                <w:rFonts w:ascii="微軟正黑體" w:eastAsia="微軟正黑體" w:hAnsi="微軟正黑體"/>
                <w:lang w:val="x-none" w:eastAsia="x-none"/>
              </w:rPr>
            </w:pPr>
            <w:proofErr w:type="gramStart"/>
            <w:r w:rsidRPr="00DF6FA9">
              <w:rPr>
                <w:rFonts w:ascii="微軟正黑體" w:eastAsia="微軟正黑體" w:hAnsi="微軟正黑體" w:hint="eastAsia"/>
                <w:lang w:val="x-none"/>
              </w:rPr>
              <w:t>跨域合作</w:t>
            </w:r>
            <w:proofErr w:type="gramEnd"/>
          </w:p>
        </w:tc>
        <w:tc>
          <w:tcPr>
            <w:tcW w:w="5814" w:type="dxa"/>
            <w:gridSpan w:val="4"/>
            <w:vAlign w:val="center"/>
          </w:tcPr>
          <w:p w14:paraId="05B2E548" w14:textId="77777777" w:rsidR="00DB0651" w:rsidRPr="00DF6FA9" w:rsidRDefault="00DB0651" w:rsidP="00A167E5">
            <w:pPr>
              <w:snapToGrid w:val="0"/>
              <w:rPr>
                <w:rFonts w:ascii="微軟正黑體" w:eastAsia="微軟正黑體" w:hAnsi="微軟正黑體"/>
                <w:lang w:val="x-none" w:eastAsia="x-none"/>
              </w:rPr>
            </w:pPr>
            <w:r w:rsidRPr="00DF6FA9">
              <w:rPr>
                <w:rFonts w:ascii="微軟正黑體" w:eastAsia="微軟正黑體" w:hAnsi="微軟正黑體" w:hint="eastAsia"/>
                <w:lang w:val="x-none" w:eastAsia="x-none"/>
              </w:rPr>
              <w:sym w:font="Wingdings 2" w:char="F052"/>
            </w:r>
            <w:proofErr w:type="spellStart"/>
            <w:r w:rsidRPr="00DF6FA9">
              <w:rPr>
                <w:rFonts w:ascii="微軟正黑體" w:eastAsia="微軟正黑體" w:hAnsi="微軟正黑體" w:hint="eastAsia"/>
                <w:lang w:val="x-none" w:eastAsia="x-none"/>
              </w:rPr>
              <w:t>語文</w:t>
            </w:r>
            <w:proofErr w:type="spellEnd"/>
            <w:r w:rsidRPr="00DF6FA9">
              <w:rPr>
                <w:rFonts w:ascii="微軟正黑體" w:eastAsia="微軟正黑體" w:hAnsi="微軟正黑體" w:hint="eastAsia"/>
                <w:lang w:val="x-none" w:eastAsia="x-none"/>
              </w:rPr>
              <w:t xml:space="preserve">  □</w:t>
            </w:r>
            <w:proofErr w:type="spellStart"/>
            <w:r w:rsidRPr="00DF6FA9">
              <w:rPr>
                <w:rFonts w:ascii="微軟正黑體" w:eastAsia="微軟正黑體" w:hAnsi="微軟正黑體" w:hint="eastAsia"/>
                <w:lang w:val="x-none" w:eastAsia="x-none"/>
              </w:rPr>
              <w:t>數學</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 xml:space="preserve">  □</w:t>
            </w:r>
            <w:proofErr w:type="spellStart"/>
            <w:r w:rsidRPr="00DF6FA9">
              <w:rPr>
                <w:rFonts w:ascii="微軟正黑體" w:eastAsia="微軟正黑體" w:hAnsi="微軟正黑體" w:hint="eastAsia"/>
                <w:lang w:val="x-none" w:eastAsia="x-none"/>
              </w:rPr>
              <w:t>綜合</w:t>
            </w:r>
            <w:r w:rsidRPr="00DF6FA9">
              <w:rPr>
                <w:rFonts w:ascii="微軟正黑體" w:eastAsia="微軟正黑體" w:hAnsi="微軟正黑體" w:hint="eastAsia"/>
                <w:lang w:val="x-none"/>
              </w:rPr>
              <w:t>活動</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eastAsia="x-none"/>
              </w:rPr>
              <w:t>生活</w:t>
            </w:r>
            <w:proofErr w:type="spellEnd"/>
          </w:p>
          <w:p w14:paraId="3B12C051" w14:textId="77777777" w:rsidR="00DB0651" w:rsidRPr="00DF6FA9" w:rsidRDefault="00DB0651" w:rsidP="00A167E5">
            <w:pPr>
              <w:snapToGrid w:val="0"/>
              <w:rPr>
                <w:rFonts w:ascii="微軟正黑體" w:eastAsia="微軟正黑體" w:hAnsi="微軟正黑體"/>
                <w:lang w:val="x-none" w:eastAsia="x-none"/>
              </w:rPr>
            </w:pP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社會</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eastAsia="x-none"/>
              </w:rPr>
              <w:t>自然與科技</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eastAsia="x-none"/>
              </w:rPr>
              <w:t>健康與體育</w:t>
            </w:r>
            <w:proofErr w:type="spellEnd"/>
          </w:p>
          <w:p w14:paraId="5968B000" w14:textId="77777777" w:rsidR="00DB0651" w:rsidRPr="00DF6FA9" w:rsidRDefault="00DB0651" w:rsidP="00A167E5">
            <w:pPr>
              <w:snapToGrid w:val="0"/>
              <w:rPr>
                <w:rFonts w:ascii="微軟正黑體" w:eastAsia="微軟正黑體" w:hAnsi="微軟正黑體"/>
                <w:lang w:val="x-none" w:eastAsia="x-none"/>
              </w:rPr>
            </w:pP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eastAsia="x-none"/>
              </w:rPr>
              <w:t>藝術與人文</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sym w:font="Wingdings 2" w:char="F052"/>
            </w:r>
            <w:proofErr w:type="spellStart"/>
            <w:r w:rsidRPr="00DF6FA9">
              <w:rPr>
                <w:rFonts w:ascii="微軟正黑體" w:eastAsia="微軟正黑體" w:hAnsi="微軟正黑體" w:hint="eastAsia"/>
                <w:lang w:val="x-none" w:eastAsia="x-none"/>
              </w:rPr>
              <w:t>英語</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本土語</w:t>
            </w:r>
            <w:proofErr w:type="spellEnd"/>
          </w:p>
        </w:tc>
        <w:tc>
          <w:tcPr>
            <w:tcW w:w="709" w:type="dxa"/>
            <w:gridSpan w:val="2"/>
            <w:vAlign w:val="center"/>
          </w:tcPr>
          <w:p w14:paraId="2034E245" w14:textId="77777777" w:rsidR="00DB0651" w:rsidRPr="00DF6FA9" w:rsidRDefault="00DB0651" w:rsidP="00A167E5">
            <w:pPr>
              <w:snapToGrid w:val="0"/>
              <w:jc w:val="center"/>
              <w:rPr>
                <w:rFonts w:ascii="微軟正黑體" w:eastAsia="微軟正黑體" w:hAnsi="微軟正黑體"/>
                <w:lang w:val="x-none" w:eastAsia="x-none"/>
              </w:rPr>
            </w:pPr>
            <w:r w:rsidRPr="00DF6FA9">
              <w:rPr>
                <w:rFonts w:ascii="微軟正黑體" w:eastAsia="微軟正黑體" w:hAnsi="微軟正黑體" w:hint="eastAsia"/>
                <w:lang w:val="x-none"/>
              </w:rPr>
              <w:t>學習節數安排</w:t>
            </w:r>
          </w:p>
        </w:tc>
        <w:tc>
          <w:tcPr>
            <w:tcW w:w="2551" w:type="dxa"/>
            <w:gridSpan w:val="3"/>
            <w:vAlign w:val="center"/>
          </w:tcPr>
          <w:p w14:paraId="27D9249E" w14:textId="77777777" w:rsidR="00DB0651" w:rsidRPr="00DF6FA9" w:rsidRDefault="00DB0651" w:rsidP="00A167E5">
            <w:pPr>
              <w:snapToGrid w:val="0"/>
              <w:rPr>
                <w:rFonts w:ascii="微軟正黑體" w:eastAsia="微軟正黑體" w:hAnsi="微軟正黑體"/>
                <w:lang w:val="x-none"/>
              </w:rPr>
            </w:pPr>
            <w:r w:rsidRPr="00DF6FA9">
              <w:rPr>
                <w:rFonts w:ascii="微軟正黑體" w:eastAsia="微軟正黑體" w:hAnsi="微軟正黑體" w:hint="eastAsia"/>
                <w:u w:val="single"/>
                <w:lang w:val="x-none"/>
              </w:rPr>
              <w:t>英語</w:t>
            </w:r>
            <w:r w:rsidRPr="00DF6FA9">
              <w:rPr>
                <w:rFonts w:ascii="微軟正黑體" w:eastAsia="微軟正黑體" w:hAnsi="微軟正黑體" w:hint="eastAsia"/>
                <w:lang w:val="x-none"/>
              </w:rPr>
              <w:t xml:space="preserve">領域(  </w:t>
            </w:r>
            <w:r>
              <w:rPr>
                <w:rFonts w:ascii="微軟正黑體" w:eastAsia="微軟正黑體" w:hAnsi="微軟正黑體"/>
                <w:lang w:val="x-none"/>
              </w:rPr>
              <w:t>10</w:t>
            </w:r>
            <w:r w:rsidRPr="00DF6FA9">
              <w:rPr>
                <w:rFonts w:ascii="微軟正黑體" w:eastAsia="微軟正黑體" w:hAnsi="微軟正黑體" w:hint="eastAsia"/>
                <w:lang w:val="x-none"/>
              </w:rPr>
              <w:t xml:space="preserve">    )節</w:t>
            </w:r>
          </w:p>
          <w:p w14:paraId="505E9A0A" w14:textId="77777777" w:rsidR="00DB0651" w:rsidRPr="00DF6FA9" w:rsidRDefault="00DB0651" w:rsidP="00A167E5">
            <w:pPr>
              <w:snapToGrid w:val="0"/>
              <w:rPr>
                <w:rFonts w:ascii="微軟正黑體" w:eastAsia="微軟正黑體" w:hAnsi="微軟正黑體"/>
                <w:lang w:val="x-none"/>
              </w:rPr>
            </w:pPr>
          </w:p>
        </w:tc>
      </w:tr>
      <w:tr w:rsidR="00DB0651" w:rsidRPr="00AF60D6" w14:paraId="74999E99" w14:textId="77777777" w:rsidTr="00A167E5">
        <w:trPr>
          <w:trHeight w:val="411"/>
          <w:jc w:val="center"/>
        </w:trPr>
        <w:tc>
          <w:tcPr>
            <w:tcW w:w="1127" w:type="dxa"/>
            <w:vAlign w:val="center"/>
          </w:tcPr>
          <w:p w14:paraId="67D4DA84" w14:textId="77777777" w:rsidR="00DB0651" w:rsidRPr="00DF6FA9" w:rsidRDefault="00DB0651" w:rsidP="00A167E5">
            <w:pPr>
              <w:jc w:val="center"/>
              <w:rPr>
                <w:rFonts w:ascii="微軟正黑體" w:eastAsia="微軟正黑體" w:hAnsi="微軟正黑體"/>
                <w:lang w:val="x-none" w:eastAsia="x-none"/>
              </w:rPr>
            </w:pPr>
            <w:proofErr w:type="spellStart"/>
            <w:r w:rsidRPr="00DF6FA9">
              <w:rPr>
                <w:rFonts w:ascii="微軟正黑體" w:eastAsia="微軟正黑體" w:hAnsi="微軟正黑體" w:hint="eastAsia"/>
                <w:lang w:val="x-none" w:eastAsia="x-none"/>
              </w:rPr>
              <w:t>原設計者</w:t>
            </w:r>
            <w:proofErr w:type="spellEnd"/>
          </w:p>
        </w:tc>
        <w:tc>
          <w:tcPr>
            <w:tcW w:w="4002" w:type="dxa"/>
            <w:gridSpan w:val="2"/>
            <w:vAlign w:val="center"/>
          </w:tcPr>
          <w:p w14:paraId="6BCFE88C" w14:textId="77777777" w:rsidR="00DB0651" w:rsidRPr="00DF6FA9" w:rsidRDefault="00DB0651" w:rsidP="00A167E5">
            <w:pPr>
              <w:rPr>
                <w:rFonts w:ascii="微軟正黑體" w:eastAsia="微軟正黑體" w:hAnsi="微軟正黑體"/>
                <w:lang w:val="x-none" w:eastAsia="x-none"/>
              </w:rPr>
            </w:pPr>
            <w:proofErr w:type="spellStart"/>
            <w:r w:rsidRPr="008F3BA0">
              <w:rPr>
                <w:rFonts w:ascii="微軟正黑體" w:eastAsia="微軟正黑體" w:hAnsi="微軟正黑體" w:hint="eastAsia"/>
                <w:lang w:val="x-none" w:eastAsia="x-none"/>
              </w:rPr>
              <w:t>蔡慧美,張若梅,黃亦孺,許思涵,楊欣茹</w:t>
            </w:r>
            <w:proofErr w:type="spellEnd"/>
          </w:p>
        </w:tc>
        <w:tc>
          <w:tcPr>
            <w:tcW w:w="1812" w:type="dxa"/>
            <w:gridSpan w:val="2"/>
            <w:vAlign w:val="center"/>
          </w:tcPr>
          <w:p w14:paraId="22192099" w14:textId="77777777" w:rsidR="00DB0651" w:rsidRPr="00DF6FA9" w:rsidRDefault="00DB0651" w:rsidP="00A167E5">
            <w:pPr>
              <w:jc w:val="center"/>
              <w:rPr>
                <w:rFonts w:ascii="微軟正黑體" w:eastAsia="微軟正黑體" w:hAnsi="微軟正黑體"/>
                <w:lang w:val="x-none" w:eastAsia="x-none"/>
              </w:rPr>
            </w:pPr>
            <w:proofErr w:type="spellStart"/>
            <w:r w:rsidRPr="00DF6FA9">
              <w:rPr>
                <w:rFonts w:ascii="微軟正黑體" w:eastAsia="微軟正黑體" w:hAnsi="微軟正黑體" w:hint="eastAsia"/>
                <w:lang w:val="x-none" w:eastAsia="x-none"/>
              </w:rPr>
              <w:t>修訂者</w:t>
            </w:r>
            <w:proofErr w:type="spellEnd"/>
          </w:p>
        </w:tc>
        <w:tc>
          <w:tcPr>
            <w:tcW w:w="3282" w:type="dxa"/>
            <w:gridSpan w:val="6"/>
            <w:vAlign w:val="center"/>
          </w:tcPr>
          <w:p w14:paraId="39044A0D" w14:textId="77777777" w:rsidR="00DB0651" w:rsidRPr="00DF6FA9" w:rsidRDefault="00DB0651" w:rsidP="00A167E5">
            <w:pPr>
              <w:rPr>
                <w:rFonts w:ascii="微軟正黑體" w:eastAsia="微軟正黑體" w:hAnsi="微軟正黑體"/>
                <w:lang w:val="x-none" w:eastAsia="x-none"/>
              </w:rPr>
            </w:pPr>
            <w:proofErr w:type="spellStart"/>
            <w:r w:rsidRPr="008F3BA0">
              <w:rPr>
                <w:rFonts w:ascii="微軟正黑體" w:eastAsia="微軟正黑體" w:hAnsi="微軟正黑體" w:hint="eastAsia"/>
                <w:lang w:val="x-none" w:eastAsia="x-none"/>
              </w:rPr>
              <w:t>黃亦孺</w:t>
            </w:r>
            <w:proofErr w:type="spellEnd"/>
          </w:p>
        </w:tc>
      </w:tr>
      <w:tr w:rsidR="00DB0651" w:rsidRPr="00AF60D6" w14:paraId="27EAF573" w14:textId="77777777" w:rsidTr="00A167E5">
        <w:trPr>
          <w:jc w:val="center"/>
        </w:trPr>
        <w:tc>
          <w:tcPr>
            <w:tcW w:w="1127" w:type="dxa"/>
            <w:vAlign w:val="center"/>
          </w:tcPr>
          <w:p w14:paraId="44665788" w14:textId="77777777" w:rsidR="00DB0651" w:rsidRPr="00DF6FA9" w:rsidRDefault="00DB0651" w:rsidP="00A167E5">
            <w:pPr>
              <w:snapToGrid w:val="0"/>
              <w:jc w:val="center"/>
              <w:rPr>
                <w:rFonts w:ascii="微軟正黑體" w:eastAsia="微軟正黑體" w:hAnsi="微軟正黑體"/>
                <w:lang w:val="x-none" w:eastAsia="x-none"/>
              </w:rPr>
            </w:pPr>
            <w:proofErr w:type="spellStart"/>
            <w:r w:rsidRPr="00DF6FA9">
              <w:rPr>
                <w:rFonts w:ascii="微軟正黑體" w:eastAsia="微軟正黑體" w:hAnsi="微軟正黑體" w:hint="eastAsia"/>
                <w:lang w:val="x-none" w:eastAsia="x-none"/>
              </w:rPr>
              <w:t>教學者</w:t>
            </w:r>
            <w:proofErr w:type="spellEnd"/>
          </w:p>
        </w:tc>
        <w:tc>
          <w:tcPr>
            <w:tcW w:w="4002" w:type="dxa"/>
            <w:gridSpan w:val="2"/>
            <w:vAlign w:val="center"/>
          </w:tcPr>
          <w:p w14:paraId="2538D14D" w14:textId="77777777" w:rsidR="00DB0651" w:rsidRPr="00DF6FA9" w:rsidRDefault="00DB0651" w:rsidP="00A167E5">
            <w:pPr>
              <w:rPr>
                <w:rFonts w:ascii="微軟正黑體" w:eastAsia="微軟正黑體" w:hAnsi="微軟正黑體"/>
                <w:lang w:val="x-none" w:eastAsia="x-none"/>
              </w:rPr>
            </w:pPr>
            <w:proofErr w:type="spellStart"/>
            <w:r w:rsidRPr="008F3BA0">
              <w:rPr>
                <w:rFonts w:ascii="微軟正黑體" w:eastAsia="微軟正黑體" w:hAnsi="微軟正黑體" w:hint="eastAsia"/>
                <w:lang w:val="x-none" w:eastAsia="x-none"/>
              </w:rPr>
              <w:t>許月玫</w:t>
            </w:r>
            <w:proofErr w:type="spellEnd"/>
          </w:p>
        </w:tc>
        <w:tc>
          <w:tcPr>
            <w:tcW w:w="1812" w:type="dxa"/>
            <w:gridSpan w:val="2"/>
            <w:vAlign w:val="center"/>
          </w:tcPr>
          <w:p w14:paraId="0FC24919" w14:textId="77777777" w:rsidR="00DB0651" w:rsidRPr="00DF6FA9" w:rsidRDefault="00DB0651" w:rsidP="00A167E5">
            <w:pPr>
              <w:snapToGrid w:val="0"/>
              <w:jc w:val="center"/>
              <w:rPr>
                <w:rFonts w:ascii="微軟正黑體" w:eastAsia="微軟正黑體" w:hAnsi="微軟正黑體"/>
                <w:lang w:val="x-none" w:eastAsia="x-none"/>
              </w:rPr>
            </w:pPr>
            <w:proofErr w:type="spellStart"/>
            <w:r w:rsidRPr="00DF6FA9">
              <w:rPr>
                <w:rFonts w:ascii="微軟正黑體" w:eastAsia="微軟正黑體" w:hAnsi="微軟正黑體" w:hint="eastAsia"/>
                <w:lang w:val="x-none" w:eastAsia="x-none"/>
              </w:rPr>
              <w:t>適用年級</w:t>
            </w:r>
            <w:proofErr w:type="spellEnd"/>
          </w:p>
        </w:tc>
        <w:tc>
          <w:tcPr>
            <w:tcW w:w="3282" w:type="dxa"/>
            <w:gridSpan w:val="6"/>
            <w:vAlign w:val="center"/>
          </w:tcPr>
          <w:p w14:paraId="2B7AFA8E" w14:textId="77777777" w:rsidR="00DB0651" w:rsidRPr="00DF6FA9" w:rsidRDefault="00DB0651" w:rsidP="00A167E5">
            <w:pPr>
              <w:snapToGrid w:val="0"/>
              <w:jc w:val="center"/>
              <w:rPr>
                <w:rFonts w:ascii="微軟正黑體" w:eastAsia="微軟正黑體" w:hAnsi="微軟正黑體"/>
                <w:lang w:val="x-none"/>
              </w:rPr>
            </w:pPr>
            <w:proofErr w:type="gramStart"/>
            <w:r w:rsidRPr="00DF6FA9">
              <w:rPr>
                <w:rFonts w:ascii="微軟正黑體" w:eastAsia="微軟正黑體" w:hAnsi="微軟正黑體" w:hint="eastAsia"/>
                <w:lang w:val="x-none"/>
              </w:rPr>
              <w:t>一</w:t>
            </w:r>
            <w:proofErr w:type="gramEnd"/>
          </w:p>
        </w:tc>
      </w:tr>
      <w:tr w:rsidR="00DB0651" w:rsidRPr="00AF60D6" w14:paraId="43D49A34" w14:textId="77777777" w:rsidTr="00A167E5">
        <w:trPr>
          <w:jc w:val="center"/>
        </w:trPr>
        <w:tc>
          <w:tcPr>
            <w:tcW w:w="1127" w:type="dxa"/>
            <w:vAlign w:val="center"/>
          </w:tcPr>
          <w:p w14:paraId="7BD70AC6" w14:textId="77777777" w:rsidR="00DB0651" w:rsidRPr="00DF6FA9" w:rsidRDefault="00DB0651" w:rsidP="00A167E5">
            <w:pPr>
              <w:snapToGrid w:val="0"/>
              <w:jc w:val="center"/>
              <w:rPr>
                <w:rFonts w:ascii="微軟正黑體" w:eastAsia="微軟正黑體" w:hAnsi="微軟正黑體"/>
                <w:lang w:val="x-none" w:eastAsia="x-none"/>
              </w:rPr>
            </w:pPr>
            <w:r w:rsidRPr="00DF6FA9">
              <w:rPr>
                <w:rFonts w:ascii="微軟正黑體" w:eastAsia="微軟正黑體" w:hAnsi="微軟正黑體" w:hint="eastAsia"/>
                <w:lang w:val="x-none"/>
              </w:rPr>
              <w:t>課程設計</w:t>
            </w:r>
            <w:proofErr w:type="spellStart"/>
            <w:r w:rsidRPr="00DF6FA9">
              <w:rPr>
                <w:rFonts w:ascii="微軟正黑體" w:eastAsia="微軟正黑體" w:hAnsi="微軟正黑體" w:hint="eastAsia"/>
                <w:lang w:val="x-none" w:eastAsia="x-none"/>
              </w:rPr>
              <w:t>理念</w:t>
            </w:r>
            <w:proofErr w:type="spellEnd"/>
          </w:p>
        </w:tc>
        <w:tc>
          <w:tcPr>
            <w:tcW w:w="9096" w:type="dxa"/>
            <w:gridSpan w:val="10"/>
            <w:vAlign w:val="center"/>
          </w:tcPr>
          <w:p w14:paraId="03C55182" w14:textId="77777777" w:rsidR="00DB0651" w:rsidRPr="00DF6FA9" w:rsidRDefault="00DB0651" w:rsidP="00A167E5">
            <w:pPr>
              <w:pStyle w:val="ae"/>
              <w:snapToGrid w:val="0"/>
              <w:rPr>
                <w:rFonts w:ascii="微軟正黑體" w:eastAsia="微軟正黑體" w:hAnsi="微軟正黑體"/>
                <w:lang w:eastAsia="zh-TW"/>
              </w:rPr>
            </w:pPr>
            <w:r w:rsidRPr="00DF6FA9">
              <w:rPr>
                <w:rFonts w:ascii="微軟正黑體" w:eastAsia="微軟正黑體" w:hAnsi="微軟正黑體" w:hint="eastAsia"/>
                <w:lang w:eastAsia="zh-TW"/>
              </w:rPr>
              <w:t>一年級第一次接觸字母</w:t>
            </w:r>
            <w:r w:rsidRPr="00DF6FA9">
              <w:rPr>
                <w:rFonts w:ascii="微軟正黑體" w:eastAsia="微軟正黑體" w:hAnsi="微軟正黑體" w:hint="eastAsia"/>
              </w:rPr>
              <w:t>，</w:t>
            </w:r>
            <w:proofErr w:type="spellStart"/>
            <w:r w:rsidRPr="00DF6FA9">
              <w:rPr>
                <w:rFonts w:ascii="微軟正黑體" w:eastAsia="微軟正黑體" w:hAnsi="微軟正黑體" w:hint="eastAsia"/>
                <w:lang w:eastAsia="zh-TW"/>
              </w:rPr>
              <w:t>本教學活動設計教授</w:t>
            </w:r>
            <w:proofErr w:type="spellEnd"/>
            <w:r w:rsidRPr="00DF6FA9">
              <w:rPr>
                <w:rFonts w:ascii="微軟正黑體" w:eastAsia="微軟正黑體" w:hAnsi="微軟正黑體"/>
                <w:lang w:eastAsia="zh-TW"/>
              </w:rPr>
              <w:t>6</w:t>
            </w:r>
            <w:r w:rsidRPr="00DF6FA9">
              <w:rPr>
                <w:rFonts w:ascii="微軟正黑體" w:eastAsia="微軟正黑體" w:hAnsi="微軟正黑體" w:hint="eastAsia"/>
                <w:lang w:eastAsia="zh-TW"/>
              </w:rPr>
              <w:t>個字母</w:t>
            </w:r>
            <w:r>
              <w:rPr>
                <w:rFonts w:ascii="微軟正黑體" w:eastAsia="微軟正黑體" w:hAnsi="微軟正黑體" w:hint="eastAsia"/>
                <w:lang w:eastAsia="zh-TW"/>
              </w:rPr>
              <w:t>含評量</w:t>
            </w:r>
            <w:r w:rsidRPr="00DF6FA9">
              <w:rPr>
                <w:rFonts w:ascii="微軟正黑體" w:eastAsia="微軟正黑體" w:hAnsi="微軟正黑體" w:hint="eastAsia"/>
                <w:lang w:eastAsia="zh-TW"/>
              </w:rPr>
              <w:t>共</w:t>
            </w:r>
            <w:r>
              <w:rPr>
                <w:rFonts w:ascii="微軟正黑體" w:eastAsia="微軟正黑體" w:hAnsi="微軟正黑體" w:hint="eastAsia"/>
                <w:lang w:eastAsia="zh-TW"/>
              </w:rPr>
              <w:t>10</w:t>
            </w:r>
            <w:r w:rsidRPr="00DF6FA9">
              <w:rPr>
                <w:rFonts w:ascii="微軟正黑體" w:eastAsia="微軟正黑體" w:hAnsi="微軟正黑體" w:hint="eastAsia"/>
                <w:lang w:eastAsia="zh-TW"/>
              </w:rPr>
              <w:t>節，利用聽說讀寫等不同活動，使學生熟悉</w:t>
            </w:r>
            <w:proofErr w:type="spellStart"/>
            <w:r>
              <w:rPr>
                <w:rFonts w:ascii="Comic Sans MS" w:eastAsia="微軟正黑體" w:hAnsi="Comic Sans MS"/>
                <w:lang w:eastAsia="zh-TW"/>
              </w:rPr>
              <w:t>Ss~Zz</w:t>
            </w:r>
            <w:proofErr w:type="spellEnd"/>
          </w:p>
        </w:tc>
      </w:tr>
      <w:tr w:rsidR="00DB0651" w:rsidRPr="00AF60D6" w14:paraId="00729CAD" w14:textId="77777777" w:rsidTr="00A167E5">
        <w:trPr>
          <w:trHeight w:val="522"/>
          <w:jc w:val="center"/>
        </w:trPr>
        <w:tc>
          <w:tcPr>
            <w:tcW w:w="1127" w:type="dxa"/>
            <w:vAlign w:val="center"/>
          </w:tcPr>
          <w:p w14:paraId="4E2C9CA6" w14:textId="77777777" w:rsidR="00DB0651" w:rsidRPr="00DF6FA9" w:rsidRDefault="00DB0651" w:rsidP="00A167E5">
            <w:pPr>
              <w:snapToGrid w:val="0"/>
              <w:jc w:val="center"/>
              <w:rPr>
                <w:rFonts w:ascii="微軟正黑體" w:eastAsia="微軟正黑體" w:hAnsi="微軟正黑體"/>
                <w:lang w:val="x-none"/>
              </w:rPr>
            </w:pPr>
            <w:r w:rsidRPr="00DF6FA9">
              <w:rPr>
                <w:rFonts w:ascii="微軟正黑體" w:eastAsia="微軟正黑體" w:hAnsi="微軟正黑體" w:hint="eastAsia"/>
                <w:lang w:val="x-none"/>
              </w:rPr>
              <w:t>領綱</w:t>
            </w:r>
          </w:p>
          <w:p w14:paraId="20826B64" w14:textId="77777777" w:rsidR="00DB0651" w:rsidRPr="00DF6FA9" w:rsidRDefault="00DB0651" w:rsidP="00A167E5">
            <w:pPr>
              <w:snapToGrid w:val="0"/>
              <w:jc w:val="center"/>
              <w:rPr>
                <w:rFonts w:ascii="微軟正黑體" w:eastAsia="微軟正黑體" w:hAnsi="微軟正黑體"/>
                <w:lang w:val="x-none"/>
              </w:rPr>
            </w:pPr>
            <w:r w:rsidRPr="00DF6FA9">
              <w:rPr>
                <w:rFonts w:ascii="微軟正黑體" w:eastAsia="微軟正黑體" w:hAnsi="微軟正黑體" w:hint="eastAsia"/>
                <w:lang w:val="x-none"/>
              </w:rPr>
              <w:t>核心素養</w:t>
            </w:r>
          </w:p>
        </w:tc>
        <w:tc>
          <w:tcPr>
            <w:tcW w:w="9096" w:type="dxa"/>
            <w:gridSpan w:val="10"/>
            <w:vAlign w:val="center"/>
          </w:tcPr>
          <w:p w14:paraId="465EA20F" w14:textId="77777777" w:rsidR="00DB0651" w:rsidRPr="00DF6FA9" w:rsidRDefault="00DB0651" w:rsidP="00A167E5">
            <w:pPr>
              <w:pStyle w:val="ae"/>
              <w:snapToGrid w:val="0"/>
              <w:rPr>
                <w:rFonts w:ascii="微軟正黑體" w:eastAsia="微軟正黑體" w:hAnsi="微軟正黑體"/>
                <w:lang w:val="en-US"/>
              </w:rPr>
            </w:pPr>
            <w:r w:rsidRPr="00DF6FA9">
              <w:rPr>
                <w:rFonts w:ascii="微軟正黑體" w:eastAsia="微軟正黑體" w:hAnsi="微軟正黑體" w:hint="eastAsia"/>
                <w:lang w:val="en-US"/>
              </w:rPr>
              <w:t>英-E-A1</w:t>
            </w:r>
          </w:p>
          <w:p w14:paraId="377C0546" w14:textId="77777777" w:rsidR="00DB0651" w:rsidRDefault="00DB0651" w:rsidP="00A167E5">
            <w:pPr>
              <w:pStyle w:val="ae"/>
              <w:snapToGrid w:val="0"/>
              <w:rPr>
                <w:rFonts w:ascii="微軟正黑體" w:eastAsia="微軟正黑體" w:hAnsi="微軟正黑體"/>
                <w:lang w:val="en-US"/>
              </w:rPr>
            </w:pPr>
            <w:proofErr w:type="spellStart"/>
            <w:r w:rsidRPr="00DF6FA9">
              <w:rPr>
                <w:rFonts w:ascii="微軟正黑體" w:eastAsia="微軟正黑體" w:hAnsi="微軟正黑體" w:hint="eastAsia"/>
                <w:lang w:val="en-US"/>
              </w:rPr>
              <w:t>具備認真專注的特質及良好的學習習慣，嘗試運用基本的學習策略，強化個人英語文能力</w:t>
            </w:r>
            <w:proofErr w:type="spellEnd"/>
            <w:r w:rsidRPr="00DF6FA9">
              <w:rPr>
                <w:rFonts w:ascii="微軟正黑體" w:eastAsia="微軟正黑體" w:hAnsi="微軟正黑體" w:hint="eastAsia"/>
                <w:lang w:val="en-US"/>
              </w:rPr>
              <w:t>。</w:t>
            </w:r>
            <w:r w:rsidRPr="00DF6FA9">
              <w:rPr>
                <w:rFonts w:ascii="微軟正黑體" w:eastAsia="微軟正黑體" w:hAnsi="微軟正黑體" w:hint="eastAsia"/>
                <w:lang w:val="en-US"/>
              </w:rPr>
              <w:tab/>
            </w:r>
          </w:p>
          <w:p w14:paraId="2BE31085" w14:textId="77777777" w:rsidR="00DB0651" w:rsidRPr="00DF6FA9" w:rsidRDefault="00DB0651" w:rsidP="00A167E5">
            <w:pPr>
              <w:pStyle w:val="ae"/>
              <w:snapToGrid w:val="0"/>
              <w:rPr>
                <w:rFonts w:ascii="微軟正黑體" w:eastAsia="微軟正黑體" w:hAnsi="微軟正黑體"/>
                <w:lang w:val="en-US"/>
              </w:rPr>
            </w:pPr>
            <w:r w:rsidRPr="00DF6FA9">
              <w:rPr>
                <w:rFonts w:ascii="微軟正黑體" w:eastAsia="微軟正黑體" w:hAnsi="微軟正黑體" w:hint="eastAsia"/>
                <w:lang w:val="en-US"/>
              </w:rPr>
              <w:t>英-E-B1</w:t>
            </w:r>
          </w:p>
          <w:p w14:paraId="40FD79BC" w14:textId="77777777" w:rsidR="00DB0651" w:rsidRPr="00DF6FA9" w:rsidRDefault="00DB0651" w:rsidP="00A167E5">
            <w:pPr>
              <w:pStyle w:val="ae"/>
              <w:snapToGrid w:val="0"/>
              <w:rPr>
                <w:rFonts w:ascii="微軟正黑體" w:eastAsia="微軟正黑體" w:hAnsi="微軟正黑體"/>
                <w:lang w:val="en-US"/>
              </w:rPr>
            </w:pPr>
            <w:proofErr w:type="spellStart"/>
            <w:r w:rsidRPr="00DF6FA9">
              <w:rPr>
                <w:rFonts w:ascii="微軟正黑體" w:eastAsia="微軟正黑體" w:hAnsi="微軟正黑體" w:hint="eastAsia"/>
                <w:lang w:val="en-US"/>
              </w:rPr>
              <w:t>具備入門的聽、說、讀、寫英語文能力。在引導下，能運用所學、字詞及句型進行簡易日常溝通</w:t>
            </w:r>
            <w:proofErr w:type="spellEnd"/>
            <w:r w:rsidRPr="00DF6FA9">
              <w:rPr>
                <w:rFonts w:ascii="微軟正黑體" w:eastAsia="微軟正黑體" w:hAnsi="微軟正黑體" w:hint="eastAsia"/>
                <w:lang w:val="en-US"/>
              </w:rPr>
              <w:t>。</w:t>
            </w:r>
          </w:p>
          <w:p w14:paraId="5733FCB5" w14:textId="77777777" w:rsidR="00DB0651" w:rsidRPr="00DF6FA9" w:rsidRDefault="00DB0651" w:rsidP="00A167E5">
            <w:pPr>
              <w:pStyle w:val="ae"/>
              <w:snapToGrid w:val="0"/>
              <w:rPr>
                <w:rFonts w:ascii="微軟正黑體" w:eastAsia="微軟正黑體" w:hAnsi="微軟正黑體"/>
                <w:lang w:val="en-US"/>
              </w:rPr>
            </w:pPr>
          </w:p>
        </w:tc>
      </w:tr>
      <w:tr w:rsidR="00DB0651" w:rsidRPr="00AF60D6" w14:paraId="48F53E5B" w14:textId="77777777" w:rsidTr="00A167E5">
        <w:trPr>
          <w:trHeight w:val="522"/>
          <w:jc w:val="center"/>
        </w:trPr>
        <w:tc>
          <w:tcPr>
            <w:tcW w:w="1127" w:type="dxa"/>
            <w:vAlign w:val="center"/>
          </w:tcPr>
          <w:p w14:paraId="47F1420F" w14:textId="77777777" w:rsidR="00DB0651" w:rsidRPr="00DF6FA9" w:rsidRDefault="00DB0651" w:rsidP="00A167E5">
            <w:pPr>
              <w:snapToGrid w:val="0"/>
              <w:jc w:val="center"/>
              <w:rPr>
                <w:rFonts w:ascii="微軟正黑體" w:eastAsia="微軟正黑體" w:hAnsi="微軟正黑體"/>
                <w:lang w:val="x-none"/>
              </w:rPr>
            </w:pPr>
            <w:r w:rsidRPr="00DF6FA9">
              <w:rPr>
                <w:rFonts w:ascii="微軟正黑體" w:eastAsia="微軟正黑體" w:hAnsi="微軟正黑體" w:hint="eastAsia"/>
              </w:rPr>
              <w:t>學習表現</w:t>
            </w:r>
          </w:p>
        </w:tc>
        <w:tc>
          <w:tcPr>
            <w:tcW w:w="4538" w:type="dxa"/>
            <w:gridSpan w:val="3"/>
            <w:vAlign w:val="center"/>
          </w:tcPr>
          <w:p w14:paraId="0D800F8C" w14:textId="77777777" w:rsidR="00DB0651" w:rsidRPr="00F33C65" w:rsidRDefault="00DB0651" w:rsidP="00A167E5">
            <w:pPr>
              <w:pStyle w:val="ae"/>
              <w:snapToGrid w:val="0"/>
              <w:rPr>
                <w:rFonts w:ascii="微軟正黑體" w:eastAsia="微軟正黑體" w:hAnsi="微軟正黑體"/>
              </w:rPr>
            </w:pPr>
            <w:r w:rsidRPr="00F33C65">
              <w:rPr>
                <w:rFonts w:ascii="微軟正黑體" w:eastAsia="微軟正黑體" w:hAnsi="微軟正黑體" w:hint="eastAsia"/>
              </w:rPr>
              <w:t>1-Ⅱ-1能聽辨26個字母。</w:t>
            </w:r>
          </w:p>
          <w:p w14:paraId="04E1217D" w14:textId="77777777" w:rsidR="00DB0651" w:rsidRPr="00F33C65" w:rsidRDefault="00DB0651" w:rsidP="00A167E5">
            <w:pPr>
              <w:pStyle w:val="ae"/>
              <w:snapToGrid w:val="0"/>
              <w:rPr>
                <w:rFonts w:ascii="微軟正黑體" w:eastAsia="微軟正黑體" w:hAnsi="微軟正黑體"/>
              </w:rPr>
            </w:pPr>
            <w:r w:rsidRPr="00F33C65">
              <w:rPr>
                <w:rFonts w:ascii="微軟正黑體" w:eastAsia="微軟正黑體" w:hAnsi="微軟正黑體" w:hint="eastAsia"/>
              </w:rPr>
              <w:t>1-Ⅱ-7能聽懂課堂中所學的字詞。</w:t>
            </w:r>
          </w:p>
          <w:p w14:paraId="4BCE71A8" w14:textId="77777777" w:rsidR="00DB0651" w:rsidRPr="00F33C65" w:rsidRDefault="00DB0651" w:rsidP="00A167E5">
            <w:pPr>
              <w:pStyle w:val="ae"/>
              <w:snapToGrid w:val="0"/>
              <w:rPr>
                <w:rFonts w:ascii="微軟正黑體" w:eastAsia="微軟正黑體" w:hAnsi="微軟正黑體"/>
              </w:rPr>
            </w:pPr>
            <w:r w:rsidRPr="00F33C65">
              <w:rPr>
                <w:rFonts w:ascii="微軟正黑體" w:eastAsia="微軟正黑體" w:hAnsi="微軟正黑體" w:hint="eastAsia"/>
              </w:rPr>
              <w:t>1-Ⅱ-8能聽懂簡易的教室用語。</w:t>
            </w:r>
          </w:p>
          <w:p w14:paraId="49EB0B2E" w14:textId="77777777" w:rsidR="00DB0651" w:rsidRPr="00F33C65" w:rsidRDefault="00DB0651" w:rsidP="00A167E5">
            <w:pPr>
              <w:pStyle w:val="ae"/>
              <w:snapToGrid w:val="0"/>
              <w:rPr>
                <w:rFonts w:ascii="微軟正黑體" w:eastAsia="微軟正黑體" w:hAnsi="微軟正黑體"/>
              </w:rPr>
            </w:pPr>
            <w:r w:rsidRPr="00F33C65">
              <w:rPr>
                <w:rFonts w:ascii="微軟正黑體" w:eastAsia="微軟正黑體" w:hAnsi="微軟正黑體" w:hint="eastAsia"/>
              </w:rPr>
              <w:t>2-Ⅱ-1能說出26個字母。</w:t>
            </w:r>
          </w:p>
          <w:p w14:paraId="5918B2AF" w14:textId="77777777" w:rsidR="00DB0651" w:rsidRPr="00F33C65" w:rsidRDefault="00DB0651" w:rsidP="00A167E5">
            <w:pPr>
              <w:pStyle w:val="ae"/>
              <w:snapToGrid w:val="0"/>
              <w:rPr>
                <w:rFonts w:ascii="微軟正黑體" w:eastAsia="微軟正黑體" w:hAnsi="微軟正黑體"/>
              </w:rPr>
            </w:pPr>
            <w:r w:rsidRPr="00F33C65">
              <w:rPr>
                <w:rFonts w:ascii="微軟正黑體" w:eastAsia="微軟正黑體" w:hAnsi="微軟正黑體" w:hint="eastAsia"/>
              </w:rPr>
              <w:t>2-Ⅱ-2能唸出英語的語音。</w:t>
            </w:r>
          </w:p>
          <w:p w14:paraId="238BCEA6" w14:textId="77777777" w:rsidR="00DB0651" w:rsidRPr="00F33C65" w:rsidRDefault="00DB0651" w:rsidP="00A167E5">
            <w:pPr>
              <w:pStyle w:val="ae"/>
              <w:snapToGrid w:val="0"/>
              <w:rPr>
                <w:rFonts w:ascii="微軟正黑體" w:eastAsia="微軟正黑體" w:hAnsi="微軟正黑體"/>
              </w:rPr>
            </w:pPr>
            <w:r w:rsidRPr="00F33C65">
              <w:rPr>
                <w:rFonts w:ascii="微軟正黑體" w:eastAsia="微軟正黑體" w:hAnsi="微軟正黑體" w:hint="eastAsia"/>
              </w:rPr>
              <w:t>3-Ⅱ-1能辨識26個印刷體大小寫字母。</w:t>
            </w:r>
          </w:p>
          <w:p w14:paraId="45837F6F" w14:textId="77777777" w:rsidR="00DB0651" w:rsidRPr="00F33C65" w:rsidRDefault="00DB0651" w:rsidP="00A167E5">
            <w:pPr>
              <w:pStyle w:val="ae"/>
              <w:snapToGrid w:val="0"/>
              <w:rPr>
                <w:rFonts w:ascii="微軟正黑體" w:eastAsia="微軟正黑體" w:hAnsi="微軟正黑體"/>
              </w:rPr>
            </w:pPr>
            <w:r w:rsidRPr="00F33C65">
              <w:rPr>
                <w:rFonts w:ascii="微軟正黑體" w:eastAsia="微軟正黑體" w:hAnsi="微軟正黑體" w:hint="eastAsia"/>
              </w:rPr>
              <w:t>4-Ⅱ-1能書寫26個印刷體大小寫字母</w:t>
            </w:r>
          </w:p>
          <w:p w14:paraId="60BCA9F4" w14:textId="77777777" w:rsidR="00DB0651" w:rsidRPr="00F33C65" w:rsidRDefault="00DB0651" w:rsidP="00A167E5">
            <w:pPr>
              <w:pStyle w:val="ae"/>
              <w:snapToGrid w:val="0"/>
              <w:rPr>
                <w:rFonts w:ascii="微軟正黑體" w:eastAsia="微軟正黑體" w:hAnsi="微軟正黑體"/>
              </w:rPr>
            </w:pPr>
            <w:r w:rsidRPr="00F33C65">
              <w:rPr>
                <w:rFonts w:ascii="微軟正黑體" w:eastAsia="微軟正黑體" w:hAnsi="微軟正黑體" w:hint="eastAsia"/>
              </w:rPr>
              <w:t>5-Ⅱ-1能正確地認讀與聽寫26個字母。</w:t>
            </w:r>
          </w:p>
          <w:p w14:paraId="40D0CD4F" w14:textId="77777777" w:rsidR="00DB0651" w:rsidRPr="00F33C65" w:rsidRDefault="00DB0651" w:rsidP="00A167E5">
            <w:pPr>
              <w:pStyle w:val="ae"/>
              <w:snapToGrid w:val="0"/>
              <w:rPr>
                <w:rFonts w:ascii="微軟正黑體" w:eastAsia="微軟正黑體" w:hAnsi="微軟正黑體"/>
              </w:rPr>
            </w:pPr>
            <w:r w:rsidRPr="00F33C65">
              <w:rPr>
                <w:rFonts w:ascii="微軟正黑體" w:eastAsia="微軟正黑體" w:hAnsi="微軟正黑體" w:hint="eastAsia"/>
              </w:rPr>
              <w:t>6-Ⅱ-1能專注於教師的說明與演示。</w:t>
            </w:r>
          </w:p>
          <w:p w14:paraId="2561171C" w14:textId="77777777" w:rsidR="00DB0651" w:rsidRPr="00DF6FA9" w:rsidRDefault="00DB0651" w:rsidP="00A167E5">
            <w:pPr>
              <w:pStyle w:val="ae"/>
              <w:snapToGrid w:val="0"/>
              <w:rPr>
                <w:rFonts w:ascii="微軟正黑體" w:eastAsia="微軟正黑體" w:hAnsi="微軟正黑體"/>
              </w:rPr>
            </w:pPr>
          </w:p>
        </w:tc>
        <w:tc>
          <w:tcPr>
            <w:tcW w:w="1276" w:type="dxa"/>
            <w:vAlign w:val="center"/>
          </w:tcPr>
          <w:p w14:paraId="18C0449F" w14:textId="77777777" w:rsidR="00DB0651" w:rsidRPr="00DF6FA9" w:rsidRDefault="00DB0651" w:rsidP="00A167E5">
            <w:pPr>
              <w:pStyle w:val="ae"/>
              <w:snapToGrid w:val="0"/>
              <w:jc w:val="center"/>
              <w:rPr>
                <w:rFonts w:ascii="微軟正黑體" w:eastAsia="微軟正黑體" w:hAnsi="微軟正黑體"/>
              </w:rPr>
            </w:pPr>
            <w:proofErr w:type="spellStart"/>
            <w:r w:rsidRPr="00DF6FA9">
              <w:rPr>
                <w:rFonts w:ascii="微軟正黑體" w:eastAsia="微軟正黑體" w:hAnsi="微軟正黑體" w:hint="eastAsia"/>
              </w:rPr>
              <w:t>學習內容</w:t>
            </w:r>
            <w:proofErr w:type="spellEnd"/>
          </w:p>
        </w:tc>
        <w:tc>
          <w:tcPr>
            <w:tcW w:w="3282" w:type="dxa"/>
            <w:gridSpan w:val="6"/>
            <w:vAlign w:val="center"/>
          </w:tcPr>
          <w:p w14:paraId="23154B20" w14:textId="77777777" w:rsidR="00DB0651" w:rsidRPr="00DF6FA9" w:rsidRDefault="00DB0651" w:rsidP="00A167E5">
            <w:pPr>
              <w:pStyle w:val="ae"/>
              <w:snapToGrid w:val="0"/>
              <w:rPr>
                <w:rFonts w:ascii="微軟正黑體" w:eastAsia="微軟正黑體" w:hAnsi="微軟正黑體"/>
                <w:lang w:val="en-US"/>
              </w:rPr>
            </w:pPr>
          </w:p>
          <w:p w14:paraId="02EFC96B" w14:textId="77777777" w:rsidR="00DB0651" w:rsidRPr="00DF6FA9" w:rsidRDefault="00DB0651" w:rsidP="00A167E5">
            <w:pPr>
              <w:pStyle w:val="ae"/>
              <w:snapToGrid w:val="0"/>
              <w:rPr>
                <w:rFonts w:ascii="微軟正黑體" w:eastAsia="微軟正黑體" w:hAnsi="微軟正黑體"/>
                <w:lang w:val="en-US"/>
              </w:rPr>
            </w:pPr>
            <w:r w:rsidRPr="00DF6FA9">
              <w:rPr>
                <w:rFonts w:ascii="微軟正黑體" w:eastAsia="微軟正黑體" w:hAnsi="微軟正黑體" w:hint="eastAsia"/>
                <w:lang w:val="en-US"/>
              </w:rPr>
              <w:t>Aa-Ⅱ-1</w:t>
            </w:r>
            <w:proofErr w:type="spellStart"/>
            <w:r w:rsidRPr="00DF6FA9">
              <w:rPr>
                <w:rFonts w:ascii="微軟正黑體" w:eastAsia="微軟正黑體" w:hAnsi="微軟正黑體" w:hint="eastAsia"/>
                <w:lang w:val="en-US"/>
              </w:rPr>
              <w:t>字母名稱</w:t>
            </w:r>
            <w:proofErr w:type="spellEnd"/>
          </w:p>
          <w:p w14:paraId="440EC997" w14:textId="77777777" w:rsidR="00DB0651" w:rsidRPr="00DF6FA9" w:rsidRDefault="00DB0651" w:rsidP="00A167E5">
            <w:pPr>
              <w:pStyle w:val="ae"/>
              <w:snapToGrid w:val="0"/>
              <w:rPr>
                <w:rFonts w:ascii="微軟正黑體" w:eastAsia="微軟正黑體" w:hAnsi="微軟正黑體"/>
                <w:lang w:val="en-US"/>
              </w:rPr>
            </w:pPr>
            <w:r w:rsidRPr="00DF6FA9">
              <w:rPr>
                <w:rFonts w:ascii="微軟正黑體" w:eastAsia="微軟正黑體" w:hAnsi="微軟正黑體" w:hint="eastAsia"/>
                <w:lang w:val="en-US"/>
              </w:rPr>
              <w:t>Aa-Ⅱ-2</w:t>
            </w:r>
            <w:proofErr w:type="spellStart"/>
            <w:r w:rsidRPr="00DF6FA9">
              <w:rPr>
                <w:rFonts w:ascii="微軟正黑體" w:eastAsia="微軟正黑體" w:hAnsi="微軟正黑體" w:hint="eastAsia"/>
                <w:lang w:val="en-US"/>
              </w:rPr>
              <w:t>印刷體大小寫字母的辨識及書寫</w:t>
            </w:r>
            <w:proofErr w:type="spellEnd"/>
            <w:r w:rsidRPr="00DF6FA9">
              <w:rPr>
                <w:rFonts w:ascii="微軟正黑體" w:eastAsia="微軟正黑體" w:hAnsi="微軟正黑體" w:hint="eastAsia"/>
                <w:lang w:val="en-US"/>
              </w:rPr>
              <w:t>。</w:t>
            </w:r>
          </w:p>
          <w:p w14:paraId="065876C9" w14:textId="77777777" w:rsidR="00DB0651" w:rsidRPr="00DF6FA9" w:rsidRDefault="00DB0651" w:rsidP="00A167E5">
            <w:pPr>
              <w:pStyle w:val="ae"/>
              <w:snapToGrid w:val="0"/>
              <w:rPr>
                <w:rFonts w:ascii="微軟正黑體" w:eastAsia="微軟正黑體" w:hAnsi="微軟正黑體"/>
                <w:lang w:val="en-US"/>
              </w:rPr>
            </w:pPr>
          </w:p>
          <w:p w14:paraId="0AD1A7BB" w14:textId="77777777" w:rsidR="00DB0651" w:rsidRPr="00DF6FA9" w:rsidRDefault="00DB0651" w:rsidP="00A167E5">
            <w:pPr>
              <w:pStyle w:val="ae"/>
              <w:snapToGrid w:val="0"/>
              <w:rPr>
                <w:rFonts w:ascii="微軟正黑體" w:eastAsia="微軟正黑體" w:hAnsi="微軟正黑體"/>
                <w:lang w:val="en-US"/>
              </w:rPr>
            </w:pPr>
            <w:proofErr w:type="gramStart"/>
            <w:r w:rsidRPr="00DF6FA9">
              <w:rPr>
                <w:rFonts w:ascii="微軟正黑體" w:eastAsia="微軟正黑體" w:hAnsi="微軟正黑體" w:hint="eastAsia"/>
                <w:lang w:val="en-US"/>
              </w:rPr>
              <w:t>c-Ⅱ-1</w:t>
            </w:r>
            <w:proofErr w:type="spellStart"/>
            <w:r w:rsidRPr="00DF6FA9">
              <w:rPr>
                <w:rFonts w:ascii="微軟正黑體" w:eastAsia="微軟正黑體" w:hAnsi="微軟正黑體" w:hint="eastAsia"/>
                <w:lang w:val="en-US"/>
              </w:rPr>
              <w:t>簡易的教室用語</w:t>
            </w:r>
            <w:proofErr w:type="spellEnd"/>
            <w:proofErr w:type="gramEnd"/>
            <w:r w:rsidRPr="00DF6FA9">
              <w:rPr>
                <w:rFonts w:ascii="微軟正黑體" w:eastAsia="微軟正黑體" w:hAnsi="微軟正黑體" w:hint="eastAsia"/>
                <w:lang w:val="en-US"/>
              </w:rPr>
              <w:t>。</w:t>
            </w:r>
          </w:p>
          <w:p w14:paraId="281C78F1" w14:textId="77777777" w:rsidR="00DB0651" w:rsidRPr="00DF6FA9" w:rsidRDefault="00DB0651" w:rsidP="00A167E5">
            <w:pPr>
              <w:pStyle w:val="ae"/>
              <w:snapToGrid w:val="0"/>
              <w:rPr>
                <w:rFonts w:ascii="微軟正黑體" w:eastAsia="微軟正黑體" w:hAnsi="微軟正黑體"/>
                <w:lang w:val="en-US"/>
              </w:rPr>
            </w:pPr>
          </w:p>
          <w:p w14:paraId="67587E61" w14:textId="77777777" w:rsidR="00DB0651" w:rsidRPr="00DF6FA9" w:rsidRDefault="00DB0651" w:rsidP="00A167E5">
            <w:pPr>
              <w:pStyle w:val="ae"/>
              <w:snapToGrid w:val="0"/>
              <w:rPr>
                <w:rFonts w:ascii="微軟正黑體" w:eastAsia="微軟正黑體" w:hAnsi="微軟正黑體"/>
                <w:lang w:val="en-US"/>
              </w:rPr>
            </w:pPr>
          </w:p>
        </w:tc>
      </w:tr>
      <w:tr w:rsidR="00DB0651" w:rsidRPr="00AF60D6" w14:paraId="4F8D7710" w14:textId="77777777" w:rsidTr="00A167E5">
        <w:trPr>
          <w:trHeight w:val="1425"/>
          <w:jc w:val="center"/>
        </w:trPr>
        <w:tc>
          <w:tcPr>
            <w:tcW w:w="1127" w:type="dxa"/>
            <w:vAlign w:val="center"/>
          </w:tcPr>
          <w:p w14:paraId="03661137" w14:textId="77777777" w:rsidR="00DB0651" w:rsidRPr="00DF6FA9" w:rsidRDefault="00DB0651" w:rsidP="00A167E5">
            <w:pPr>
              <w:snapToGrid w:val="0"/>
              <w:jc w:val="center"/>
              <w:rPr>
                <w:rFonts w:ascii="微軟正黑體" w:eastAsia="微軟正黑體" w:hAnsi="微軟正黑體"/>
                <w:lang w:val="x-none"/>
              </w:rPr>
            </w:pPr>
            <w:r w:rsidRPr="00DF6FA9">
              <w:rPr>
                <w:rFonts w:ascii="微軟正黑體" w:eastAsia="微軟正黑體" w:hAnsi="微軟正黑體" w:hint="eastAsia"/>
                <w:lang w:val="x-none"/>
              </w:rPr>
              <w:t>學習目標</w:t>
            </w:r>
          </w:p>
        </w:tc>
        <w:tc>
          <w:tcPr>
            <w:tcW w:w="9096" w:type="dxa"/>
            <w:gridSpan w:val="10"/>
            <w:vAlign w:val="center"/>
          </w:tcPr>
          <w:p w14:paraId="7DAF0A86" w14:textId="77777777" w:rsidR="00DB0651" w:rsidRPr="00DF6FA9" w:rsidRDefault="00DB0651" w:rsidP="00A167E5">
            <w:pPr>
              <w:pStyle w:val="ae"/>
              <w:snapToGrid w:val="0"/>
              <w:rPr>
                <w:rFonts w:ascii="微軟正黑體" w:eastAsia="微軟正黑體" w:hAnsi="微軟正黑體"/>
              </w:rPr>
            </w:pPr>
            <w:r w:rsidRPr="00DF6FA9">
              <w:rPr>
                <w:rFonts w:ascii="微軟正黑體" w:eastAsia="微軟正黑體" w:hAnsi="微軟正黑體" w:hint="eastAsia"/>
                <w:lang w:eastAsia="zh-TW"/>
              </w:rPr>
              <w:t>學生能辨識</w:t>
            </w:r>
            <w:proofErr w:type="spellStart"/>
            <w:r>
              <w:rPr>
                <w:rFonts w:ascii="Comic Sans MS" w:eastAsia="微軟正黑體" w:hAnsi="Comic Sans MS"/>
                <w:lang w:eastAsia="zh-TW"/>
              </w:rPr>
              <w:t>Ss</w:t>
            </w:r>
            <w:r w:rsidRPr="00AD6695">
              <w:rPr>
                <w:rFonts w:ascii="Comic Sans MS" w:eastAsia="微軟正黑體" w:hAnsi="Comic Sans MS"/>
                <w:lang w:eastAsia="zh-TW"/>
              </w:rPr>
              <w:t>~</w:t>
            </w:r>
            <w:r>
              <w:rPr>
                <w:rFonts w:ascii="Comic Sans MS" w:eastAsia="微軟正黑體" w:hAnsi="Comic Sans MS"/>
                <w:lang w:eastAsia="zh-TW"/>
              </w:rPr>
              <w:t>Zz</w:t>
            </w:r>
            <w:r w:rsidRPr="00DF6FA9">
              <w:rPr>
                <w:rFonts w:ascii="微軟正黑體" w:eastAsia="微軟正黑體" w:hAnsi="微軟正黑體" w:hint="eastAsia"/>
                <w:lang w:eastAsia="zh-TW"/>
              </w:rPr>
              <w:t>的大小寫字母且能說出字母的名稱及語音</w:t>
            </w:r>
            <w:proofErr w:type="spellEnd"/>
            <w:r w:rsidRPr="00DF6FA9">
              <w:rPr>
                <w:rFonts w:ascii="微軟正黑體" w:eastAsia="微軟正黑體" w:hAnsi="微軟正黑體" w:hint="eastAsia"/>
              </w:rPr>
              <w:t>。</w:t>
            </w:r>
          </w:p>
          <w:p w14:paraId="3F33A294" w14:textId="77777777" w:rsidR="00DB0651" w:rsidRPr="00DF6FA9" w:rsidRDefault="00DB0651" w:rsidP="00A167E5">
            <w:pPr>
              <w:pStyle w:val="ae"/>
              <w:snapToGrid w:val="0"/>
              <w:rPr>
                <w:rFonts w:ascii="微軟正黑體" w:eastAsia="微軟正黑體" w:hAnsi="微軟正黑體"/>
                <w:lang w:eastAsia="zh-TW"/>
              </w:rPr>
            </w:pPr>
            <w:r w:rsidRPr="00DF6FA9">
              <w:rPr>
                <w:rFonts w:ascii="微軟正黑體" w:eastAsia="微軟正黑體" w:hAnsi="微軟正黑體" w:hint="eastAsia"/>
                <w:lang w:eastAsia="zh-TW"/>
              </w:rPr>
              <w:t>學生能抄寫</w:t>
            </w:r>
            <w:proofErr w:type="spellStart"/>
            <w:r>
              <w:rPr>
                <w:rFonts w:ascii="Comic Sans MS" w:eastAsia="微軟正黑體" w:hAnsi="Comic Sans MS"/>
                <w:lang w:val="en-US" w:eastAsia="zh-TW"/>
              </w:rPr>
              <w:t>Ss~Zz</w:t>
            </w:r>
            <w:proofErr w:type="spellEnd"/>
            <w:r w:rsidRPr="00DF6FA9">
              <w:rPr>
                <w:rFonts w:ascii="微軟正黑體" w:eastAsia="微軟正黑體" w:hAnsi="微軟正黑體" w:hint="eastAsia"/>
                <w:lang w:eastAsia="zh-TW"/>
              </w:rPr>
              <w:t>的印刷體大小寫字母。</w:t>
            </w:r>
          </w:p>
          <w:p w14:paraId="3AF0D0D2" w14:textId="77777777" w:rsidR="00DB0651" w:rsidRPr="00DF6FA9" w:rsidRDefault="00DB0651" w:rsidP="00A167E5">
            <w:pPr>
              <w:pStyle w:val="ae"/>
              <w:snapToGrid w:val="0"/>
              <w:rPr>
                <w:rFonts w:ascii="微軟正黑體" w:eastAsia="微軟正黑體" w:hAnsi="微軟正黑體"/>
                <w:lang w:eastAsia="zh-TW"/>
              </w:rPr>
            </w:pPr>
            <w:r w:rsidRPr="00DF6FA9">
              <w:rPr>
                <w:rFonts w:ascii="微軟正黑體" w:eastAsia="微軟正黑體" w:hAnsi="微軟正黑體" w:hint="eastAsia"/>
                <w:lang w:eastAsia="zh-TW"/>
              </w:rPr>
              <w:t>學生能書寫</w:t>
            </w:r>
            <w:proofErr w:type="spellStart"/>
            <w:r>
              <w:rPr>
                <w:rFonts w:ascii="Comic Sans MS" w:eastAsia="微軟正黑體" w:hAnsi="Comic Sans MS"/>
                <w:lang w:val="en-US" w:eastAsia="zh-TW"/>
              </w:rPr>
              <w:t>Ss~Zz</w:t>
            </w:r>
            <w:proofErr w:type="spellEnd"/>
            <w:r w:rsidRPr="00DF6FA9">
              <w:rPr>
                <w:rFonts w:ascii="微軟正黑體" w:eastAsia="微軟正黑體" w:hAnsi="微軟正黑體" w:hint="eastAsia"/>
                <w:lang w:eastAsia="zh-TW"/>
              </w:rPr>
              <w:t>的印刷體大小寫字母。</w:t>
            </w:r>
          </w:p>
          <w:p w14:paraId="4387E5F3" w14:textId="77777777" w:rsidR="00DB0651" w:rsidRPr="00DF6FA9" w:rsidRDefault="00DB0651" w:rsidP="00A167E5">
            <w:pPr>
              <w:snapToGrid w:val="0"/>
              <w:ind w:left="240" w:hangingChars="100" w:hanging="240"/>
              <w:rPr>
                <w:rFonts w:ascii="微軟正黑體" w:eastAsia="微軟正黑體" w:hAnsi="微軟正黑體"/>
                <w:lang w:eastAsia="x-none"/>
              </w:rPr>
            </w:pPr>
          </w:p>
        </w:tc>
      </w:tr>
      <w:tr w:rsidR="00DB0651" w:rsidRPr="00AF60D6" w14:paraId="0892A577" w14:textId="77777777" w:rsidTr="00A167E5">
        <w:trPr>
          <w:trHeight w:val="555"/>
          <w:jc w:val="center"/>
        </w:trPr>
        <w:tc>
          <w:tcPr>
            <w:tcW w:w="1127" w:type="dxa"/>
            <w:vAlign w:val="center"/>
          </w:tcPr>
          <w:p w14:paraId="011D8E36" w14:textId="77777777" w:rsidR="00DB0651" w:rsidRPr="00DF6FA9" w:rsidRDefault="00DB0651" w:rsidP="00A167E5">
            <w:pPr>
              <w:snapToGrid w:val="0"/>
              <w:jc w:val="center"/>
              <w:rPr>
                <w:rFonts w:ascii="微軟正黑體" w:eastAsia="微軟正黑體" w:hAnsi="微軟正黑體"/>
                <w:lang w:val="x-none" w:eastAsia="x-none"/>
              </w:rPr>
            </w:pPr>
            <w:r w:rsidRPr="00DF6FA9">
              <w:rPr>
                <w:rFonts w:ascii="微軟正黑體" w:eastAsia="微軟正黑體" w:hAnsi="微軟正黑體" w:hint="eastAsia"/>
              </w:rPr>
              <w:t>融入議題</w:t>
            </w:r>
          </w:p>
        </w:tc>
        <w:tc>
          <w:tcPr>
            <w:tcW w:w="9096" w:type="dxa"/>
            <w:gridSpan w:val="10"/>
            <w:vAlign w:val="center"/>
          </w:tcPr>
          <w:p w14:paraId="65E56895" w14:textId="77777777" w:rsidR="00DB0651" w:rsidRPr="00DF6FA9" w:rsidRDefault="00DB0651" w:rsidP="00A167E5">
            <w:pPr>
              <w:snapToGrid w:val="0"/>
              <w:jc w:val="both"/>
              <w:rPr>
                <w:rFonts w:ascii="微軟正黑體" w:eastAsia="微軟正黑體" w:hAnsi="微軟正黑體"/>
                <w:lang w:val="x-none"/>
              </w:rPr>
            </w:pP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性別平等教育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人權教育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環境教育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海洋教育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能源教育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家庭教育</w:t>
            </w:r>
            <w:proofErr w:type="spellEnd"/>
          </w:p>
          <w:p w14:paraId="2CEA1A76" w14:textId="77777777" w:rsidR="00DB0651" w:rsidRPr="00DF6FA9" w:rsidRDefault="00DB0651" w:rsidP="00A167E5">
            <w:pPr>
              <w:snapToGrid w:val="0"/>
              <w:jc w:val="both"/>
              <w:rPr>
                <w:rFonts w:ascii="微軟正黑體" w:eastAsia="微軟正黑體" w:hAnsi="微軟正黑體"/>
                <w:lang w:val="x-none"/>
              </w:rPr>
            </w:pP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原住民族教育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品德教育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生命教育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法治教育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資訊教育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安全教育</w:t>
            </w:r>
            <w:proofErr w:type="spellEnd"/>
          </w:p>
          <w:p w14:paraId="2C05E940" w14:textId="77777777" w:rsidR="00DB0651" w:rsidRPr="00DF6FA9" w:rsidRDefault="00DB0651" w:rsidP="00A167E5">
            <w:pPr>
              <w:snapToGrid w:val="0"/>
              <w:jc w:val="both"/>
              <w:rPr>
                <w:rFonts w:ascii="微軟正黑體" w:eastAsia="微軟正黑體" w:hAnsi="微軟正黑體"/>
                <w:lang w:val="x-none"/>
              </w:rPr>
            </w:pPr>
            <w:r w:rsidRPr="00DF6FA9">
              <w:rPr>
                <w:rFonts w:ascii="微軟正黑體" w:eastAsia="微軟正黑體" w:hAnsi="微軟正黑體" w:hint="eastAsia"/>
                <w:lang w:val="x-none" w:eastAsia="x-none"/>
              </w:rPr>
              <w:lastRenderedPageBreak/>
              <w:t>□</w:t>
            </w:r>
            <w:proofErr w:type="spellStart"/>
            <w:r w:rsidRPr="00DF6FA9">
              <w:rPr>
                <w:rFonts w:ascii="微軟正黑體" w:eastAsia="微軟正黑體" w:hAnsi="微軟正黑體" w:hint="eastAsia"/>
                <w:lang w:val="x-none"/>
              </w:rPr>
              <w:t>防災教育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生涯規劃教育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多元文化教育</w:t>
            </w:r>
            <w:proofErr w:type="spellEnd"/>
          </w:p>
          <w:p w14:paraId="79D2018E" w14:textId="77777777" w:rsidR="00DB0651" w:rsidRPr="00DF6FA9" w:rsidRDefault="00DB0651" w:rsidP="00A167E5">
            <w:pPr>
              <w:snapToGrid w:val="0"/>
              <w:jc w:val="both"/>
              <w:rPr>
                <w:rFonts w:ascii="微軟正黑體" w:eastAsia="微軟正黑體" w:hAnsi="微軟正黑體"/>
                <w:lang w:val="x-none"/>
              </w:rPr>
            </w:pPr>
            <w:r w:rsidRPr="00DF6FA9">
              <w:rPr>
                <w:rFonts w:ascii="微軟正黑體" w:eastAsia="微軟正黑體" w:hAnsi="微軟正黑體" w:hint="eastAsia"/>
                <w:highlight w:val="yellow"/>
                <w:lang w:val="x-none" w:eastAsia="x-none"/>
              </w:rPr>
              <w:t>□</w:t>
            </w:r>
            <w:proofErr w:type="spellStart"/>
            <w:r w:rsidRPr="00DF6FA9">
              <w:rPr>
                <w:rFonts w:ascii="微軟正黑體" w:eastAsia="微軟正黑體" w:hAnsi="微軟正黑體" w:hint="eastAsia"/>
                <w:lang w:val="x-none"/>
              </w:rPr>
              <w:t>閱讀素養教育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戶外教育</w:t>
            </w:r>
            <w:proofErr w:type="spellEnd"/>
            <w:r w:rsidRPr="00DF6FA9">
              <w:rPr>
                <w:rFonts w:ascii="微軟正黑體" w:eastAsia="微軟正黑體" w:hAnsi="微軟正黑體" w:hint="eastAsia"/>
                <w:lang w:val="x-none"/>
              </w:rPr>
              <w:t xml:space="preserve">  </w:t>
            </w:r>
            <w:r w:rsidRPr="00DF6FA9">
              <w:rPr>
                <w:rFonts w:ascii="微軟正黑體" w:eastAsia="微軟正黑體" w:hAnsi="微軟正黑體" w:hint="eastAsia"/>
                <w:lang w:val="x-none" w:eastAsia="x-none"/>
              </w:rPr>
              <w:t>□</w:t>
            </w:r>
            <w:proofErr w:type="spellStart"/>
            <w:r w:rsidRPr="00DF6FA9">
              <w:rPr>
                <w:rFonts w:ascii="微軟正黑體" w:eastAsia="微軟正黑體" w:hAnsi="微軟正黑體" w:hint="eastAsia"/>
                <w:lang w:val="x-none"/>
              </w:rPr>
              <w:t>國際教育</w:t>
            </w:r>
            <w:proofErr w:type="spellEnd"/>
          </w:p>
        </w:tc>
      </w:tr>
      <w:tr w:rsidR="00DB0651" w:rsidRPr="00AF60D6" w14:paraId="79F51584" w14:textId="77777777" w:rsidTr="00A167E5">
        <w:trPr>
          <w:trHeight w:val="460"/>
          <w:jc w:val="center"/>
        </w:trPr>
        <w:tc>
          <w:tcPr>
            <w:tcW w:w="1127" w:type="dxa"/>
          </w:tcPr>
          <w:p w14:paraId="7CE289E3" w14:textId="77777777" w:rsidR="00DB0651" w:rsidRPr="00DF6FA9" w:rsidRDefault="00DB0651" w:rsidP="00A167E5">
            <w:pPr>
              <w:snapToGrid w:val="0"/>
              <w:jc w:val="center"/>
              <w:rPr>
                <w:rFonts w:ascii="微軟正黑體" w:eastAsia="微軟正黑體" w:hAnsi="微軟正黑體"/>
                <w:lang w:val="x-none" w:eastAsia="x-none"/>
              </w:rPr>
            </w:pPr>
            <w:proofErr w:type="spellStart"/>
            <w:r w:rsidRPr="00DF6FA9">
              <w:rPr>
                <w:rFonts w:ascii="微軟正黑體" w:eastAsia="微軟正黑體" w:hAnsi="微軟正黑體" w:hint="eastAsia"/>
                <w:lang w:val="x-none" w:eastAsia="x-none"/>
              </w:rPr>
              <w:lastRenderedPageBreak/>
              <w:t>教材資源</w:t>
            </w:r>
            <w:proofErr w:type="spellEnd"/>
          </w:p>
        </w:tc>
        <w:tc>
          <w:tcPr>
            <w:tcW w:w="9096" w:type="dxa"/>
            <w:gridSpan w:val="10"/>
            <w:vAlign w:val="center"/>
          </w:tcPr>
          <w:p w14:paraId="19D0CA7E" w14:textId="77777777" w:rsidR="00DB0651" w:rsidRPr="00DF6FA9" w:rsidRDefault="00DB0651" w:rsidP="00A167E5">
            <w:pPr>
              <w:snapToGrid w:val="0"/>
              <w:jc w:val="both"/>
              <w:rPr>
                <w:rFonts w:ascii="微軟正黑體" w:eastAsia="微軟正黑體" w:hAnsi="微軟正黑體"/>
                <w:lang w:val="x-none"/>
              </w:rPr>
            </w:pPr>
            <w:r w:rsidRPr="00DF6FA9">
              <w:rPr>
                <w:rFonts w:ascii="微軟正黑體" w:eastAsia="微軟正黑體" w:hAnsi="微軟正黑體" w:hint="eastAsia"/>
                <w:lang w:val="x-none"/>
              </w:rPr>
              <w:t>字母大小寫閃卡</w:t>
            </w:r>
            <w:r w:rsidRPr="00DF6FA9">
              <w:rPr>
                <w:rFonts w:ascii="微軟正黑體" w:eastAsia="微軟正黑體" w:hAnsi="微軟正黑體" w:hint="eastAsia"/>
                <w:lang w:val="x-none" w:eastAsia="x-none"/>
              </w:rPr>
              <w:t>、</w:t>
            </w:r>
            <w:r w:rsidRPr="00DF6FA9">
              <w:rPr>
                <w:rFonts w:ascii="微軟正黑體" w:eastAsia="微軟正黑體" w:hAnsi="微軟正黑體" w:hint="eastAsia"/>
                <w:lang w:val="x-none"/>
              </w:rPr>
              <w:t>Ox</w:t>
            </w:r>
            <w:r w:rsidRPr="00DF6FA9">
              <w:rPr>
                <w:rFonts w:ascii="微軟正黑體" w:eastAsia="微軟正黑體" w:hAnsi="微軟正黑體"/>
                <w:lang w:val="x-none"/>
              </w:rPr>
              <w:t>ford Phonics World 1</w:t>
            </w:r>
          </w:p>
        </w:tc>
      </w:tr>
      <w:tr w:rsidR="00DB0651" w:rsidRPr="00AF60D6" w14:paraId="58DEA067" w14:textId="77777777" w:rsidTr="00A167E5">
        <w:trPr>
          <w:gridAfter w:val="2"/>
          <w:wAfter w:w="31" w:type="dxa"/>
          <w:jc w:val="center"/>
        </w:trPr>
        <w:tc>
          <w:tcPr>
            <w:tcW w:w="1127" w:type="dxa"/>
            <w:vAlign w:val="center"/>
          </w:tcPr>
          <w:p w14:paraId="4A476FAD" w14:textId="77777777" w:rsidR="00DB0651" w:rsidRPr="00DF6FA9" w:rsidRDefault="00DB0651" w:rsidP="00A167E5">
            <w:pPr>
              <w:snapToGrid w:val="0"/>
              <w:jc w:val="center"/>
              <w:rPr>
                <w:rFonts w:ascii="微軟正黑體" w:eastAsia="微軟正黑體" w:hAnsi="微軟正黑體"/>
              </w:rPr>
            </w:pPr>
            <w:r w:rsidRPr="00DF6FA9">
              <w:rPr>
                <w:rFonts w:ascii="微軟正黑體" w:eastAsia="微軟正黑體" w:hAnsi="微軟正黑體" w:hint="eastAsia"/>
              </w:rPr>
              <w:t>活動名稱</w:t>
            </w:r>
          </w:p>
        </w:tc>
        <w:tc>
          <w:tcPr>
            <w:tcW w:w="1136" w:type="dxa"/>
            <w:vAlign w:val="center"/>
          </w:tcPr>
          <w:p w14:paraId="31940A1A" w14:textId="77777777" w:rsidR="00DB0651" w:rsidRPr="00DF6FA9" w:rsidRDefault="00DB0651" w:rsidP="00A167E5">
            <w:pPr>
              <w:snapToGrid w:val="0"/>
              <w:jc w:val="center"/>
              <w:rPr>
                <w:rFonts w:ascii="微軟正黑體" w:eastAsia="微軟正黑體" w:hAnsi="微軟正黑體"/>
              </w:rPr>
            </w:pPr>
            <w:r w:rsidRPr="00DF6FA9">
              <w:rPr>
                <w:rFonts w:ascii="微軟正黑體" w:eastAsia="微軟正黑體" w:hAnsi="微軟正黑體" w:hint="eastAsia"/>
              </w:rPr>
              <w:t>學習目標</w:t>
            </w:r>
          </w:p>
        </w:tc>
        <w:tc>
          <w:tcPr>
            <w:tcW w:w="4962" w:type="dxa"/>
            <w:gridSpan w:val="4"/>
            <w:vAlign w:val="center"/>
          </w:tcPr>
          <w:p w14:paraId="17546183" w14:textId="77777777" w:rsidR="00DB0651" w:rsidRPr="00DF6FA9" w:rsidRDefault="00DB0651" w:rsidP="00A167E5">
            <w:pPr>
              <w:snapToGrid w:val="0"/>
              <w:jc w:val="center"/>
              <w:rPr>
                <w:rFonts w:ascii="微軟正黑體" w:eastAsia="微軟正黑體" w:hAnsi="微軟正黑體" w:cs="微軟正黑體"/>
              </w:rPr>
            </w:pPr>
            <w:r w:rsidRPr="00DF6FA9">
              <w:rPr>
                <w:rFonts w:ascii="微軟正黑體" w:eastAsia="微軟正黑體" w:hAnsi="微軟正黑體" w:cs="微軟正黑體"/>
              </w:rPr>
              <w:t>學習</w:t>
            </w:r>
            <w:r w:rsidRPr="00DF6FA9">
              <w:rPr>
                <w:rFonts w:ascii="微軟正黑體" w:eastAsia="微軟正黑體" w:hAnsi="微軟正黑體" w:cs="微軟正黑體" w:hint="eastAsia"/>
              </w:rPr>
              <w:t>活動</w:t>
            </w:r>
            <w:r w:rsidRPr="00DF6FA9">
              <w:rPr>
                <w:rFonts w:ascii="微軟正黑體" w:eastAsia="微軟正黑體" w:hAnsi="微軟正黑體" w:cs="微軟正黑體"/>
              </w:rPr>
              <w:t>歷程</w:t>
            </w:r>
          </w:p>
          <w:p w14:paraId="1B2D9ECE" w14:textId="77777777" w:rsidR="00DB0651" w:rsidRPr="00DF6FA9" w:rsidRDefault="00DB0651" w:rsidP="00A167E5">
            <w:pPr>
              <w:snapToGrid w:val="0"/>
              <w:jc w:val="center"/>
              <w:rPr>
                <w:rFonts w:ascii="微軟正黑體" w:eastAsia="微軟正黑體" w:hAnsi="微軟正黑體" w:cs="微軟正黑體"/>
              </w:rPr>
            </w:pPr>
            <w:r w:rsidRPr="00DF6FA9">
              <w:rPr>
                <w:rFonts w:ascii="微軟正黑體" w:eastAsia="微軟正黑體" w:hAnsi="微軟正黑體" w:cs="微軟正黑體"/>
              </w:rPr>
              <w:t>（</w:t>
            </w:r>
            <w:r w:rsidRPr="00DF6FA9">
              <w:rPr>
                <w:rFonts w:ascii="微軟正黑體" w:eastAsia="微軟正黑體" w:hAnsi="微軟正黑體" w:cs="微軟正黑體" w:hint="eastAsia"/>
              </w:rPr>
              <w:t>學習任務與</w:t>
            </w:r>
            <w:r w:rsidRPr="00DF6FA9">
              <w:rPr>
                <w:rFonts w:ascii="微軟正黑體" w:eastAsia="微軟正黑體" w:hAnsi="微軟正黑體" w:cs="微軟正黑體"/>
              </w:rPr>
              <w:t>學習策略</w:t>
            </w:r>
            <w:r w:rsidRPr="00DF6FA9">
              <w:rPr>
                <w:rFonts w:ascii="微軟正黑體" w:eastAsia="微軟正黑體" w:hAnsi="微軟正黑體" w:cs="微軟正黑體" w:hint="eastAsia"/>
              </w:rPr>
              <w:t>說明</w:t>
            </w:r>
            <w:r w:rsidRPr="00DF6FA9">
              <w:rPr>
                <w:rFonts w:ascii="微軟正黑體" w:eastAsia="微軟正黑體" w:hAnsi="微軟正黑體" w:cs="微軟正黑體"/>
              </w:rPr>
              <w:t>）</w:t>
            </w:r>
          </w:p>
        </w:tc>
        <w:tc>
          <w:tcPr>
            <w:tcW w:w="1134" w:type="dxa"/>
            <w:gridSpan w:val="2"/>
            <w:vAlign w:val="center"/>
          </w:tcPr>
          <w:p w14:paraId="403211DD" w14:textId="77777777" w:rsidR="00DB0651" w:rsidRPr="00DF6FA9" w:rsidRDefault="00DB0651" w:rsidP="00A167E5">
            <w:pPr>
              <w:snapToGrid w:val="0"/>
              <w:jc w:val="center"/>
              <w:rPr>
                <w:rFonts w:ascii="微軟正黑體" w:eastAsia="微軟正黑體" w:hAnsi="微軟正黑體"/>
              </w:rPr>
            </w:pPr>
            <w:r w:rsidRPr="00DF6FA9">
              <w:rPr>
                <w:rFonts w:ascii="微軟正黑體" w:eastAsia="微軟正黑體" w:hAnsi="微軟正黑體" w:hint="eastAsia"/>
              </w:rPr>
              <w:t>教學時間</w:t>
            </w:r>
          </w:p>
        </w:tc>
        <w:tc>
          <w:tcPr>
            <w:tcW w:w="1833" w:type="dxa"/>
            <w:vAlign w:val="center"/>
          </w:tcPr>
          <w:p w14:paraId="5BE41AA2" w14:textId="77777777" w:rsidR="00DB0651" w:rsidRPr="00DF6FA9" w:rsidRDefault="00DB0651" w:rsidP="00A167E5">
            <w:pPr>
              <w:snapToGrid w:val="0"/>
              <w:jc w:val="center"/>
              <w:rPr>
                <w:rFonts w:ascii="微軟正黑體" w:eastAsia="微軟正黑體" w:hAnsi="微軟正黑體"/>
              </w:rPr>
            </w:pPr>
            <w:r w:rsidRPr="00DF6FA9">
              <w:rPr>
                <w:rFonts w:ascii="微軟正黑體" w:eastAsia="微軟正黑體" w:hAnsi="微軟正黑體" w:hint="eastAsia"/>
              </w:rPr>
              <w:t>評量方法/工具</w:t>
            </w:r>
          </w:p>
        </w:tc>
      </w:tr>
      <w:tr w:rsidR="00DB0651" w:rsidRPr="00AF60D6" w14:paraId="0C175041" w14:textId="77777777" w:rsidTr="00A167E5">
        <w:trPr>
          <w:gridAfter w:val="2"/>
          <w:wAfter w:w="31" w:type="dxa"/>
          <w:jc w:val="center"/>
        </w:trPr>
        <w:tc>
          <w:tcPr>
            <w:tcW w:w="1127" w:type="dxa"/>
            <w:vAlign w:val="center"/>
          </w:tcPr>
          <w:p w14:paraId="6FBC6A4E" w14:textId="77777777" w:rsidR="00DB0651" w:rsidRPr="00DF6FA9" w:rsidRDefault="00DB0651" w:rsidP="00A167E5">
            <w:pPr>
              <w:snapToGrid w:val="0"/>
              <w:jc w:val="center"/>
              <w:rPr>
                <w:rFonts w:ascii="微軟正黑體" w:eastAsia="微軟正黑體" w:hAnsi="微軟正黑體"/>
              </w:rPr>
            </w:pPr>
            <w:r w:rsidRPr="00DF6FA9">
              <w:rPr>
                <w:rFonts w:ascii="微軟正黑體" w:eastAsia="微軟正黑體" w:hAnsi="微軟正黑體" w:hint="eastAsia"/>
              </w:rPr>
              <w:t>字母學習</w:t>
            </w:r>
          </w:p>
        </w:tc>
        <w:tc>
          <w:tcPr>
            <w:tcW w:w="1136" w:type="dxa"/>
          </w:tcPr>
          <w:p w14:paraId="2A4718D7" w14:textId="77777777" w:rsidR="00DB0651" w:rsidRPr="00DF6FA9" w:rsidRDefault="00DB0651" w:rsidP="00A167E5">
            <w:pPr>
              <w:pStyle w:val="ae"/>
              <w:snapToGrid w:val="0"/>
              <w:rPr>
                <w:rFonts w:ascii="微軟正黑體" w:eastAsia="微軟正黑體" w:hAnsi="微軟正黑體"/>
              </w:rPr>
            </w:pPr>
            <w:r w:rsidRPr="00DF6FA9">
              <w:rPr>
                <w:rFonts w:ascii="微軟正黑體" w:eastAsia="微軟正黑體" w:hAnsi="微軟正黑體" w:hint="eastAsia"/>
                <w:lang w:eastAsia="zh-TW"/>
              </w:rPr>
              <w:t>學生能辨識</w:t>
            </w:r>
            <w:proofErr w:type="spellStart"/>
            <w:r w:rsidRPr="00AD6695">
              <w:rPr>
                <w:rFonts w:ascii="Comic Sans MS" w:eastAsia="微軟正黑體" w:hAnsi="Comic Sans MS"/>
                <w:lang w:eastAsia="zh-TW"/>
              </w:rPr>
              <w:t>Gg~Ll</w:t>
            </w:r>
            <w:r w:rsidRPr="00DF6FA9">
              <w:rPr>
                <w:rFonts w:ascii="微軟正黑體" w:eastAsia="微軟正黑體" w:hAnsi="微軟正黑體" w:hint="eastAsia"/>
                <w:lang w:eastAsia="zh-TW"/>
              </w:rPr>
              <w:t>的大小寫字母且能說出字母的名稱及語音</w:t>
            </w:r>
            <w:proofErr w:type="spellEnd"/>
            <w:r w:rsidRPr="00DF6FA9">
              <w:rPr>
                <w:rFonts w:ascii="微軟正黑體" w:eastAsia="微軟正黑體" w:hAnsi="微軟正黑體" w:hint="eastAsia"/>
              </w:rPr>
              <w:t>。</w:t>
            </w:r>
          </w:p>
          <w:p w14:paraId="0490B62B" w14:textId="77777777" w:rsidR="00DB0651" w:rsidRPr="00DF6FA9" w:rsidRDefault="00DB0651" w:rsidP="00A167E5">
            <w:pPr>
              <w:pStyle w:val="ae"/>
              <w:snapToGrid w:val="0"/>
              <w:rPr>
                <w:rFonts w:ascii="微軟正黑體" w:eastAsia="微軟正黑體" w:hAnsi="微軟正黑體"/>
                <w:lang w:eastAsia="zh-TW"/>
              </w:rPr>
            </w:pPr>
            <w:r w:rsidRPr="00DF6FA9">
              <w:rPr>
                <w:rFonts w:ascii="微軟正黑體" w:eastAsia="微軟正黑體" w:hAnsi="微軟正黑體" w:hint="eastAsia"/>
                <w:lang w:eastAsia="zh-TW"/>
              </w:rPr>
              <w:t>學生能抄寫</w:t>
            </w:r>
            <w:proofErr w:type="spellStart"/>
            <w:r w:rsidRPr="00AD6695">
              <w:rPr>
                <w:rFonts w:ascii="Comic Sans MS" w:eastAsia="微軟正黑體" w:hAnsi="Comic Sans MS"/>
                <w:lang w:val="en-US" w:eastAsia="zh-TW"/>
              </w:rPr>
              <w:t>Gg~Ll</w:t>
            </w:r>
            <w:proofErr w:type="spellEnd"/>
            <w:r w:rsidRPr="00DF6FA9">
              <w:rPr>
                <w:rFonts w:ascii="微軟正黑體" w:eastAsia="微軟正黑體" w:hAnsi="微軟正黑體" w:hint="eastAsia"/>
                <w:lang w:eastAsia="zh-TW"/>
              </w:rPr>
              <w:t>的印刷體大小寫字母。</w:t>
            </w:r>
          </w:p>
          <w:p w14:paraId="3EA93CBA" w14:textId="77777777" w:rsidR="00DB0651" w:rsidRPr="00DF6FA9" w:rsidRDefault="00DB0651" w:rsidP="00A167E5">
            <w:pPr>
              <w:pStyle w:val="ae"/>
              <w:snapToGrid w:val="0"/>
              <w:rPr>
                <w:rFonts w:ascii="微軟正黑體" w:eastAsia="微軟正黑體" w:hAnsi="微軟正黑體"/>
                <w:lang w:eastAsia="zh-TW"/>
              </w:rPr>
            </w:pPr>
            <w:r w:rsidRPr="00DF6FA9">
              <w:rPr>
                <w:rFonts w:ascii="微軟正黑體" w:eastAsia="微軟正黑體" w:hAnsi="微軟正黑體" w:hint="eastAsia"/>
                <w:lang w:eastAsia="zh-TW"/>
              </w:rPr>
              <w:t>學生能書寫</w:t>
            </w:r>
            <w:proofErr w:type="spellStart"/>
            <w:r w:rsidRPr="00AD6695">
              <w:rPr>
                <w:rFonts w:ascii="Comic Sans MS" w:eastAsia="微軟正黑體" w:hAnsi="Comic Sans MS"/>
                <w:lang w:val="en-US" w:eastAsia="zh-TW"/>
              </w:rPr>
              <w:t>Gg~Ll</w:t>
            </w:r>
            <w:proofErr w:type="spellEnd"/>
            <w:r w:rsidRPr="00DF6FA9">
              <w:rPr>
                <w:rFonts w:ascii="微軟正黑體" w:eastAsia="微軟正黑體" w:hAnsi="微軟正黑體" w:hint="eastAsia"/>
                <w:lang w:eastAsia="zh-TW"/>
              </w:rPr>
              <w:t>的印刷體大小寫字母。</w:t>
            </w:r>
          </w:p>
          <w:p w14:paraId="7D8B92BE" w14:textId="77777777" w:rsidR="00DB0651" w:rsidRPr="006C4B43" w:rsidRDefault="00DB0651" w:rsidP="00A167E5">
            <w:pPr>
              <w:pStyle w:val="af2"/>
              <w:adjustRightInd w:val="0"/>
              <w:snapToGrid w:val="0"/>
              <w:jc w:val="both"/>
              <w:rPr>
                <w:rFonts w:ascii="微軟正黑體" w:eastAsia="微軟正黑體" w:hAnsi="微軟正黑體"/>
                <w:lang w:val="x-none"/>
              </w:rPr>
            </w:pPr>
          </w:p>
        </w:tc>
        <w:tc>
          <w:tcPr>
            <w:tcW w:w="4962" w:type="dxa"/>
            <w:gridSpan w:val="4"/>
          </w:tcPr>
          <w:p w14:paraId="6E8987CB" w14:textId="77777777" w:rsidR="00DB0651" w:rsidRPr="00DF6FA9"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第一節:</w:t>
            </w:r>
          </w:p>
          <w:p w14:paraId="2D2B71DB" w14:textId="77777777" w:rsidR="00DB0651" w:rsidRPr="00351735" w:rsidRDefault="00DB0651" w:rsidP="00A167E5">
            <w:pPr>
              <w:snapToGrid w:val="0"/>
              <w:ind w:left="840" w:hangingChars="350" w:hanging="840"/>
              <w:jc w:val="both"/>
              <w:rPr>
                <w:rFonts w:ascii="Comic Sans MS" w:eastAsia="微軟正黑體" w:hAnsi="Comic Sans MS"/>
              </w:rPr>
            </w:pPr>
            <w:r w:rsidRPr="00DF6FA9">
              <w:rPr>
                <w:rFonts w:ascii="微軟正黑體" w:eastAsia="微軟正黑體" w:hAnsi="微軟正黑體" w:hint="eastAsia"/>
              </w:rPr>
              <w:t>以韻文介紹</w:t>
            </w:r>
            <w:r>
              <w:rPr>
                <w:rFonts w:ascii="Comic Sans MS" w:eastAsia="微軟正黑體" w:hAnsi="Comic Sans MS"/>
              </w:rPr>
              <w:t>S~V</w:t>
            </w:r>
          </w:p>
          <w:p w14:paraId="76BBA2D1" w14:textId="77777777" w:rsidR="00DB0651" w:rsidRPr="00DF6FA9"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學習任務:</w:t>
            </w:r>
            <w:proofErr w:type="gramStart"/>
            <w:r w:rsidRPr="00DF6FA9">
              <w:rPr>
                <w:rFonts w:ascii="微軟正黑體" w:eastAsia="微軟正黑體" w:hAnsi="微軟正黑體" w:hint="eastAsia"/>
              </w:rPr>
              <w:t>跟讀韻文</w:t>
            </w:r>
            <w:proofErr w:type="gramEnd"/>
            <w:r w:rsidRPr="00DF6FA9">
              <w:rPr>
                <w:rFonts w:ascii="微軟正黑體" w:eastAsia="微軟正黑體" w:hAnsi="微軟正黑體" w:hint="eastAsia"/>
              </w:rPr>
              <w:t>。</w:t>
            </w:r>
          </w:p>
          <w:p w14:paraId="176217FA" w14:textId="77777777" w:rsidR="00DB0651"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學習策略:專心聆聽。</w:t>
            </w:r>
          </w:p>
          <w:p w14:paraId="293E829A" w14:textId="77777777" w:rsidR="00DB0651" w:rsidRPr="00DF6FA9" w:rsidRDefault="00DB0651" w:rsidP="00A167E5">
            <w:pPr>
              <w:snapToGrid w:val="0"/>
              <w:ind w:left="840" w:hangingChars="350" w:hanging="840"/>
              <w:jc w:val="both"/>
              <w:rPr>
                <w:rFonts w:ascii="微軟正黑體" w:eastAsia="微軟正黑體" w:hAnsi="微軟正黑體"/>
              </w:rPr>
            </w:pPr>
          </w:p>
          <w:p w14:paraId="5E250AEF" w14:textId="77777777" w:rsidR="00DB0651" w:rsidRPr="00DF6FA9"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第二節:</w:t>
            </w:r>
          </w:p>
          <w:p w14:paraId="4E216D7B" w14:textId="77777777" w:rsidR="00DB0651" w:rsidRPr="00DF6FA9"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介紹</w:t>
            </w:r>
            <w:proofErr w:type="spellStart"/>
            <w:r>
              <w:rPr>
                <w:rFonts w:ascii="Comic Sans MS" w:eastAsia="微軟正黑體" w:hAnsi="Comic Sans MS"/>
              </w:rPr>
              <w:t>Ss~Vv</w:t>
            </w:r>
            <w:proofErr w:type="spellEnd"/>
            <w:r w:rsidRPr="00DF6FA9">
              <w:rPr>
                <w:rFonts w:ascii="微軟正黑體" w:eastAsia="微軟正黑體" w:hAnsi="微軟正黑體" w:hint="eastAsia"/>
              </w:rPr>
              <w:t>的大小寫字形</w:t>
            </w:r>
          </w:p>
          <w:p w14:paraId="7371EEC8" w14:textId="77777777" w:rsidR="00DB0651" w:rsidRPr="00DF6FA9"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學習任務: 用身體模仿字母的形狀。</w:t>
            </w:r>
          </w:p>
          <w:p w14:paraId="74E26C75" w14:textId="77777777" w:rsidR="00DB0651" w:rsidRDefault="00DB0651" w:rsidP="00A167E5">
            <w:pPr>
              <w:snapToGrid w:val="0"/>
              <w:jc w:val="both"/>
              <w:rPr>
                <w:rFonts w:ascii="微軟正黑體" w:eastAsia="微軟正黑體" w:hAnsi="微軟正黑體"/>
              </w:rPr>
            </w:pPr>
            <w:r w:rsidRPr="00DF6FA9">
              <w:rPr>
                <w:rFonts w:ascii="微軟正黑體" w:eastAsia="微軟正黑體" w:hAnsi="微軟正黑體" w:hint="eastAsia"/>
              </w:rPr>
              <w:t>學習策略:觀察描述。</w:t>
            </w:r>
          </w:p>
          <w:p w14:paraId="2D67C3CF" w14:textId="77777777" w:rsidR="00DB0651" w:rsidRPr="00DF6FA9" w:rsidRDefault="00DB0651" w:rsidP="00A167E5">
            <w:pPr>
              <w:snapToGrid w:val="0"/>
              <w:jc w:val="both"/>
              <w:rPr>
                <w:rFonts w:ascii="微軟正黑體" w:eastAsia="微軟正黑體" w:hAnsi="微軟正黑體"/>
              </w:rPr>
            </w:pPr>
          </w:p>
          <w:p w14:paraId="00CFA70F" w14:textId="77777777" w:rsidR="00DB0651" w:rsidRPr="00DF6FA9" w:rsidRDefault="00DB0651" w:rsidP="00A167E5">
            <w:pPr>
              <w:snapToGrid w:val="0"/>
              <w:jc w:val="both"/>
              <w:rPr>
                <w:rFonts w:ascii="微軟正黑體" w:eastAsia="微軟正黑體" w:hAnsi="微軟正黑體"/>
              </w:rPr>
            </w:pPr>
            <w:r w:rsidRPr="00DF6FA9">
              <w:rPr>
                <w:rFonts w:ascii="微軟正黑體" w:eastAsia="微軟正黑體" w:hAnsi="微軟正黑體" w:hint="eastAsia"/>
              </w:rPr>
              <w:t>第三節:</w:t>
            </w:r>
          </w:p>
          <w:p w14:paraId="3948892C" w14:textId="77777777" w:rsidR="00DB0651" w:rsidRPr="00DF6FA9" w:rsidRDefault="00DB0651" w:rsidP="00A167E5">
            <w:pPr>
              <w:snapToGrid w:val="0"/>
              <w:jc w:val="both"/>
              <w:rPr>
                <w:rFonts w:ascii="微軟正黑體" w:eastAsia="微軟正黑體" w:hAnsi="微軟正黑體"/>
              </w:rPr>
            </w:pPr>
            <w:r w:rsidRPr="00DF6FA9">
              <w:rPr>
                <w:rFonts w:ascii="微軟正黑體" w:eastAsia="微軟正黑體" w:hAnsi="微軟正黑體" w:hint="eastAsia"/>
              </w:rPr>
              <w:t>介紹</w:t>
            </w:r>
            <w:r>
              <w:rPr>
                <w:rFonts w:ascii="Comic Sans MS" w:eastAsia="微軟正黑體" w:hAnsi="Comic Sans MS"/>
              </w:rPr>
              <w:t>S~V</w:t>
            </w:r>
            <w:r w:rsidRPr="00DF6FA9">
              <w:rPr>
                <w:rFonts w:ascii="微軟正黑體" w:eastAsia="微軟正黑體" w:hAnsi="微軟正黑體" w:hint="eastAsia"/>
              </w:rPr>
              <w:t>的代表單字。</w:t>
            </w:r>
          </w:p>
          <w:p w14:paraId="2EC32298" w14:textId="77777777" w:rsidR="00DB0651" w:rsidRPr="00DF6FA9"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學習任務:聽單字並聽</w:t>
            </w:r>
            <w:proofErr w:type="gramStart"/>
            <w:r w:rsidRPr="00DF6FA9">
              <w:rPr>
                <w:rFonts w:ascii="微軟正黑體" w:eastAsia="微軟正黑體" w:hAnsi="微軟正黑體" w:hint="eastAsia"/>
              </w:rPr>
              <w:t>辨首音</w:t>
            </w:r>
            <w:proofErr w:type="gramEnd"/>
            <w:r w:rsidRPr="00DF6FA9">
              <w:rPr>
                <w:rFonts w:ascii="微軟正黑體" w:eastAsia="微軟正黑體" w:hAnsi="微軟正黑體" w:hint="eastAsia"/>
              </w:rPr>
              <w:t>字母。</w:t>
            </w:r>
          </w:p>
          <w:p w14:paraId="0F12FCB6" w14:textId="77777777" w:rsidR="00DB0651" w:rsidRDefault="00DB0651" w:rsidP="00A167E5">
            <w:pPr>
              <w:snapToGrid w:val="0"/>
              <w:jc w:val="both"/>
              <w:rPr>
                <w:rFonts w:ascii="微軟正黑體" w:eastAsia="微軟正黑體" w:hAnsi="微軟正黑體"/>
              </w:rPr>
            </w:pPr>
            <w:r w:rsidRPr="00DF6FA9">
              <w:rPr>
                <w:rFonts w:ascii="微軟正黑體" w:eastAsia="微軟正黑體" w:hAnsi="微軟正黑體" w:hint="eastAsia"/>
              </w:rPr>
              <w:t>學習策略:</w:t>
            </w:r>
            <w:proofErr w:type="gramStart"/>
            <w:r w:rsidRPr="00DF6FA9">
              <w:rPr>
                <w:rFonts w:ascii="微軟正黑體" w:eastAsia="微軟正黑體" w:hAnsi="微軟正黑體" w:hint="eastAsia"/>
              </w:rPr>
              <w:t>專心辨聽</w:t>
            </w:r>
            <w:proofErr w:type="gramEnd"/>
            <w:r w:rsidRPr="00DF6FA9">
              <w:rPr>
                <w:rFonts w:ascii="微軟正黑體" w:eastAsia="微軟正黑體" w:hAnsi="微軟正黑體" w:hint="eastAsia"/>
              </w:rPr>
              <w:t>。</w:t>
            </w:r>
          </w:p>
          <w:p w14:paraId="66757D46" w14:textId="77777777" w:rsidR="00DB0651" w:rsidRPr="00DF6FA9" w:rsidRDefault="00DB0651" w:rsidP="00A167E5">
            <w:pPr>
              <w:snapToGrid w:val="0"/>
              <w:jc w:val="both"/>
              <w:rPr>
                <w:rFonts w:ascii="微軟正黑體" w:eastAsia="微軟正黑體" w:hAnsi="微軟正黑體"/>
              </w:rPr>
            </w:pPr>
          </w:p>
          <w:p w14:paraId="4453D83F" w14:textId="77777777" w:rsidR="00DB0651" w:rsidRPr="00DF6FA9" w:rsidRDefault="00DB0651" w:rsidP="00A167E5">
            <w:pPr>
              <w:snapToGrid w:val="0"/>
              <w:jc w:val="both"/>
              <w:rPr>
                <w:rFonts w:ascii="微軟正黑體" w:eastAsia="微軟正黑體" w:hAnsi="微軟正黑體"/>
              </w:rPr>
            </w:pPr>
            <w:r w:rsidRPr="00DF6FA9">
              <w:rPr>
                <w:rFonts w:ascii="微軟正黑體" w:eastAsia="微軟正黑體" w:hAnsi="微軟正黑體" w:hint="eastAsia"/>
              </w:rPr>
              <w:t>第四節:</w:t>
            </w:r>
          </w:p>
          <w:p w14:paraId="5F9BBF5A" w14:textId="77777777" w:rsidR="00DB0651" w:rsidRPr="00DF6FA9" w:rsidRDefault="00DB0651" w:rsidP="00A167E5">
            <w:pPr>
              <w:snapToGrid w:val="0"/>
              <w:jc w:val="both"/>
              <w:rPr>
                <w:rFonts w:ascii="微軟正黑體" w:eastAsia="微軟正黑體" w:hAnsi="微軟正黑體"/>
              </w:rPr>
            </w:pPr>
            <w:r w:rsidRPr="00DF6FA9">
              <w:rPr>
                <w:rFonts w:ascii="微軟正黑體" w:eastAsia="微軟正黑體" w:hAnsi="微軟正黑體" w:hint="eastAsia"/>
              </w:rPr>
              <w:t>聽故事</w:t>
            </w:r>
          </w:p>
          <w:p w14:paraId="7508D10F" w14:textId="77777777" w:rsidR="00DB0651" w:rsidRPr="00DF6FA9"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學習任務:聽故事，並辨識老師</w:t>
            </w:r>
            <w:proofErr w:type="gramStart"/>
            <w:r w:rsidRPr="00DF6FA9">
              <w:rPr>
                <w:rFonts w:ascii="微軟正黑體" w:eastAsia="微軟正黑體" w:hAnsi="微軟正黑體" w:hint="eastAsia"/>
              </w:rPr>
              <w:t>所說的單字</w:t>
            </w:r>
            <w:proofErr w:type="gramEnd"/>
            <w:r w:rsidRPr="00DF6FA9">
              <w:rPr>
                <w:rFonts w:ascii="微軟正黑體" w:eastAsia="微軟正黑體" w:hAnsi="微軟正黑體" w:hint="eastAsia"/>
              </w:rPr>
              <w:t>的圖</w:t>
            </w:r>
          </w:p>
          <w:p w14:paraId="6E4925D5" w14:textId="77777777" w:rsidR="00DB0651" w:rsidRPr="00DF6FA9" w:rsidRDefault="00DB0651" w:rsidP="00A167E5">
            <w:pPr>
              <w:snapToGrid w:val="0"/>
              <w:ind w:left="840" w:hangingChars="350" w:hanging="840"/>
              <w:jc w:val="both"/>
              <w:rPr>
                <w:rFonts w:ascii="微軟正黑體" w:eastAsia="微軟正黑體" w:hAnsi="微軟正黑體"/>
              </w:rPr>
            </w:pPr>
            <w:r>
              <w:rPr>
                <w:rFonts w:ascii="微軟正黑體" w:eastAsia="微軟正黑體" w:hAnsi="微軟正黑體" w:hint="eastAsia"/>
              </w:rPr>
              <w:t xml:space="preserve">         </w:t>
            </w:r>
            <w:r w:rsidRPr="00DF6FA9">
              <w:rPr>
                <w:rFonts w:ascii="微軟正黑體" w:eastAsia="微軟正黑體" w:hAnsi="微軟正黑體" w:hint="eastAsia"/>
              </w:rPr>
              <w:t>案。</w:t>
            </w:r>
          </w:p>
          <w:p w14:paraId="073D401D" w14:textId="77777777" w:rsidR="00DB0651" w:rsidRPr="00DF6FA9" w:rsidRDefault="00DB0651" w:rsidP="00A167E5">
            <w:pPr>
              <w:snapToGrid w:val="0"/>
              <w:jc w:val="both"/>
              <w:rPr>
                <w:rFonts w:ascii="微軟正黑體" w:eastAsia="微軟正黑體" w:hAnsi="微軟正黑體"/>
              </w:rPr>
            </w:pPr>
            <w:r w:rsidRPr="00DF6FA9">
              <w:rPr>
                <w:rFonts w:ascii="微軟正黑體" w:eastAsia="微軟正黑體" w:hAnsi="微軟正黑體" w:hint="eastAsia"/>
              </w:rPr>
              <w:t>學習策略:</w:t>
            </w:r>
            <w:proofErr w:type="gramStart"/>
            <w:r w:rsidRPr="00DF6FA9">
              <w:rPr>
                <w:rFonts w:ascii="微軟正黑體" w:eastAsia="微軟正黑體" w:hAnsi="微軟正黑體" w:hint="eastAsia"/>
              </w:rPr>
              <w:t>專心辨聽</w:t>
            </w:r>
            <w:proofErr w:type="gramEnd"/>
            <w:r w:rsidRPr="00DF6FA9">
              <w:rPr>
                <w:rFonts w:ascii="微軟正黑體" w:eastAsia="微軟正黑體" w:hAnsi="微軟正黑體" w:hint="eastAsia"/>
              </w:rPr>
              <w:t>。</w:t>
            </w:r>
          </w:p>
          <w:p w14:paraId="53D14305" w14:textId="77777777" w:rsidR="00DB0651" w:rsidRPr="00DF6FA9" w:rsidRDefault="00DB0651" w:rsidP="00A167E5">
            <w:pPr>
              <w:snapToGrid w:val="0"/>
              <w:jc w:val="both"/>
              <w:rPr>
                <w:rFonts w:ascii="微軟正黑體" w:eastAsia="微軟正黑體" w:hAnsi="微軟正黑體"/>
              </w:rPr>
            </w:pPr>
          </w:p>
          <w:p w14:paraId="1E04F048" w14:textId="77777777" w:rsidR="00DB0651" w:rsidRPr="00DF6FA9" w:rsidRDefault="00DB0651" w:rsidP="00A167E5">
            <w:pPr>
              <w:snapToGrid w:val="0"/>
              <w:ind w:left="840" w:hangingChars="350" w:hanging="840"/>
              <w:jc w:val="both"/>
              <w:rPr>
                <w:rFonts w:ascii="微軟正黑體" w:eastAsia="微軟正黑體" w:hAnsi="微軟正黑體"/>
              </w:rPr>
            </w:pPr>
            <w:r>
              <w:rPr>
                <w:rFonts w:ascii="微軟正黑體" w:eastAsia="微軟正黑體" w:hAnsi="微軟正黑體" w:hint="eastAsia"/>
              </w:rPr>
              <w:t>第五</w:t>
            </w:r>
            <w:r w:rsidRPr="00DF6FA9">
              <w:rPr>
                <w:rFonts w:ascii="微軟正黑體" w:eastAsia="微軟正黑體" w:hAnsi="微軟正黑體" w:hint="eastAsia"/>
              </w:rPr>
              <w:t>節:</w:t>
            </w:r>
          </w:p>
          <w:p w14:paraId="3E82CF5A" w14:textId="77777777" w:rsidR="00DB0651" w:rsidRDefault="00DB0651" w:rsidP="00A167E5">
            <w:pPr>
              <w:snapToGrid w:val="0"/>
              <w:ind w:left="840" w:hangingChars="350" w:hanging="840"/>
              <w:jc w:val="both"/>
              <w:rPr>
                <w:rFonts w:ascii="Comic Sans MS" w:eastAsia="微軟正黑體" w:hAnsi="Comic Sans MS"/>
              </w:rPr>
            </w:pPr>
            <w:r>
              <w:rPr>
                <w:rFonts w:ascii="微軟正黑體" w:eastAsia="微軟正黑體" w:hAnsi="微軟正黑體" w:hint="eastAsia"/>
              </w:rPr>
              <w:t>評量學生對</w:t>
            </w:r>
            <w:r>
              <w:rPr>
                <w:rFonts w:ascii="Comic Sans MS" w:eastAsia="微軟正黑體" w:hAnsi="Comic Sans MS"/>
              </w:rPr>
              <w:t>S~V</w:t>
            </w:r>
            <w:r>
              <w:rPr>
                <w:rFonts w:ascii="Comic Sans MS" w:eastAsia="微軟正黑體" w:hAnsi="Comic Sans MS" w:hint="eastAsia"/>
              </w:rPr>
              <w:t>的字形</w:t>
            </w:r>
            <w:r>
              <w:rPr>
                <w:rFonts w:ascii="微軟正黑體" w:eastAsia="微軟正黑體" w:hAnsi="微軟正黑體" w:hint="eastAsia"/>
              </w:rPr>
              <w:t>、</w:t>
            </w:r>
            <w:r>
              <w:rPr>
                <w:rFonts w:ascii="Comic Sans MS" w:eastAsia="微軟正黑體" w:hAnsi="Comic Sans MS" w:hint="eastAsia"/>
              </w:rPr>
              <w:t>字音及代表單字的熟</w:t>
            </w:r>
          </w:p>
          <w:p w14:paraId="3B597754" w14:textId="77777777" w:rsidR="00DB0651" w:rsidRDefault="00DB0651" w:rsidP="00A167E5">
            <w:pPr>
              <w:snapToGrid w:val="0"/>
              <w:jc w:val="both"/>
              <w:rPr>
                <w:rFonts w:ascii="標楷體" w:eastAsia="標楷體" w:hAnsi="標楷體"/>
              </w:rPr>
            </w:pPr>
            <w:proofErr w:type="gramStart"/>
            <w:r>
              <w:rPr>
                <w:rFonts w:ascii="Comic Sans MS" w:eastAsia="微軟正黑體" w:hAnsi="Comic Sans MS" w:hint="eastAsia"/>
              </w:rPr>
              <w:t>悉度</w:t>
            </w:r>
            <w:proofErr w:type="gramEnd"/>
            <w:r>
              <w:rPr>
                <w:rFonts w:ascii="標楷體" w:eastAsia="標楷體" w:hAnsi="標楷體" w:hint="eastAsia"/>
              </w:rPr>
              <w:t>。</w:t>
            </w:r>
          </w:p>
          <w:p w14:paraId="72439DDD" w14:textId="77777777" w:rsidR="00DB0651" w:rsidRDefault="00DB0651" w:rsidP="00A167E5">
            <w:pPr>
              <w:snapToGrid w:val="0"/>
              <w:ind w:left="840" w:hangingChars="350" w:hanging="840"/>
              <w:jc w:val="both"/>
              <w:rPr>
                <w:rFonts w:ascii="Comic Sans MS" w:eastAsia="微軟正黑體" w:hAnsi="Comic Sans MS"/>
              </w:rPr>
            </w:pPr>
            <w:r w:rsidRPr="00DF6FA9">
              <w:rPr>
                <w:rFonts w:ascii="微軟正黑體" w:eastAsia="微軟正黑體" w:hAnsi="微軟正黑體" w:hint="eastAsia"/>
              </w:rPr>
              <w:t>學習任務:</w:t>
            </w:r>
            <w:r>
              <w:rPr>
                <w:rFonts w:ascii="微軟正黑體" w:eastAsia="微軟正黑體" w:hAnsi="微軟正黑體" w:hint="eastAsia"/>
              </w:rPr>
              <w:t>看到字母</w:t>
            </w:r>
            <w:r>
              <w:rPr>
                <w:rFonts w:ascii="標楷體" w:eastAsia="標楷體" w:hAnsi="標楷體" w:hint="eastAsia"/>
              </w:rPr>
              <w:t>，</w:t>
            </w:r>
            <w:r>
              <w:rPr>
                <w:rFonts w:ascii="微軟正黑體" w:eastAsia="微軟正黑體" w:hAnsi="微軟正黑體" w:hint="eastAsia"/>
              </w:rPr>
              <w:t>念出字母名</w:t>
            </w:r>
            <w:r>
              <w:rPr>
                <w:rFonts w:ascii="標楷體" w:eastAsia="標楷體" w:hAnsi="標楷體" w:hint="eastAsia"/>
              </w:rPr>
              <w:t>、</w:t>
            </w:r>
            <w:r>
              <w:rPr>
                <w:rFonts w:ascii="微軟正黑體" w:eastAsia="微軟正黑體" w:hAnsi="微軟正黑體" w:hint="eastAsia"/>
              </w:rPr>
              <w:t>字音</w:t>
            </w:r>
            <w:r>
              <w:rPr>
                <w:rFonts w:ascii="Comic Sans MS" w:eastAsia="微軟正黑體" w:hAnsi="Comic Sans MS" w:hint="eastAsia"/>
              </w:rPr>
              <w:t>及代表</w:t>
            </w:r>
          </w:p>
          <w:p w14:paraId="270C2B03" w14:textId="77777777" w:rsidR="00DB0651" w:rsidRPr="00DF6FA9" w:rsidRDefault="00DB0651" w:rsidP="00A167E5">
            <w:pPr>
              <w:snapToGrid w:val="0"/>
              <w:ind w:left="840" w:hangingChars="350" w:hanging="840"/>
              <w:jc w:val="both"/>
              <w:rPr>
                <w:rFonts w:ascii="微軟正黑體" w:eastAsia="微軟正黑體" w:hAnsi="微軟正黑體"/>
              </w:rPr>
            </w:pPr>
            <w:r>
              <w:rPr>
                <w:rFonts w:ascii="Comic Sans MS" w:eastAsia="微軟正黑體" w:hAnsi="Comic Sans MS" w:hint="eastAsia"/>
              </w:rPr>
              <w:t xml:space="preserve">         </w:t>
            </w:r>
            <w:r>
              <w:rPr>
                <w:rFonts w:ascii="Comic Sans MS" w:eastAsia="微軟正黑體" w:hAnsi="Comic Sans MS" w:hint="eastAsia"/>
              </w:rPr>
              <w:t>單字</w:t>
            </w:r>
            <w:r w:rsidRPr="00DF6FA9">
              <w:rPr>
                <w:rFonts w:ascii="微軟正黑體" w:eastAsia="微軟正黑體" w:hAnsi="微軟正黑體" w:hint="eastAsia"/>
              </w:rPr>
              <w:t>。</w:t>
            </w:r>
          </w:p>
          <w:p w14:paraId="18DAD228" w14:textId="77777777" w:rsidR="00DB0651" w:rsidRDefault="00DB0651" w:rsidP="00A167E5">
            <w:pPr>
              <w:snapToGrid w:val="0"/>
              <w:jc w:val="both"/>
              <w:rPr>
                <w:rFonts w:ascii="微軟正黑體" w:eastAsia="微軟正黑體" w:hAnsi="微軟正黑體"/>
              </w:rPr>
            </w:pPr>
            <w:r w:rsidRPr="00DF6FA9">
              <w:rPr>
                <w:rFonts w:ascii="微軟正黑體" w:eastAsia="微軟正黑體" w:hAnsi="微軟正黑體" w:hint="eastAsia"/>
              </w:rPr>
              <w:t>學習策略</w:t>
            </w:r>
            <w:r>
              <w:rPr>
                <w:rFonts w:ascii="微軟正黑體" w:eastAsia="微軟正黑體" w:hAnsi="微軟正黑體" w:hint="eastAsia"/>
              </w:rPr>
              <w:t>:</w:t>
            </w:r>
            <w:r w:rsidRPr="00DF6FA9">
              <w:rPr>
                <w:rFonts w:ascii="微軟正黑體" w:eastAsia="微軟正黑體" w:hAnsi="微軟正黑體" w:hint="eastAsia"/>
              </w:rPr>
              <w:t xml:space="preserve"> 觀察描述。</w:t>
            </w:r>
          </w:p>
          <w:p w14:paraId="1DBD07A0" w14:textId="77777777" w:rsidR="00DB0651" w:rsidRDefault="00DB0651" w:rsidP="00A167E5">
            <w:pPr>
              <w:snapToGrid w:val="0"/>
              <w:jc w:val="both"/>
              <w:rPr>
                <w:rFonts w:ascii="微軟正黑體" w:eastAsia="微軟正黑體" w:hAnsi="微軟正黑體"/>
              </w:rPr>
            </w:pPr>
          </w:p>
          <w:p w14:paraId="77DA365A" w14:textId="77777777" w:rsidR="00DB0651" w:rsidRDefault="00DB0651" w:rsidP="00A167E5">
            <w:pPr>
              <w:snapToGrid w:val="0"/>
              <w:jc w:val="both"/>
              <w:rPr>
                <w:rFonts w:ascii="微軟正黑體" w:eastAsia="微軟正黑體" w:hAnsi="微軟正黑體"/>
              </w:rPr>
            </w:pPr>
          </w:p>
          <w:p w14:paraId="09640180" w14:textId="77777777" w:rsidR="00DB0651" w:rsidRDefault="00DB0651" w:rsidP="00A167E5">
            <w:pPr>
              <w:snapToGrid w:val="0"/>
              <w:jc w:val="both"/>
              <w:rPr>
                <w:rFonts w:ascii="微軟正黑體" w:eastAsia="微軟正黑體" w:hAnsi="微軟正黑體"/>
              </w:rPr>
            </w:pPr>
          </w:p>
          <w:p w14:paraId="5C9A4711" w14:textId="77777777" w:rsidR="00DB0651" w:rsidRPr="00DF6FA9" w:rsidRDefault="00DB0651" w:rsidP="00A167E5">
            <w:pPr>
              <w:snapToGrid w:val="0"/>
              <w:ind w:left="840" w:hangingChars="350" w:hanging="840"/>
              <w:jc w:val="both"/>
              <w:rPr>
                <w:rFonts w:ascii="微軟正黑體" w:eastAsia="微軟正黑體" w:hAnsi="微軟正黑體"/>
              </w:rPr>
            </w:pPr>
            <w:r>
              <w:rPr>
                <w:rFonts w:ascii="微軟正黑體" w:eastAsia="微軟正黑體" w:hAnsi="微軟正黑體" w:hint="eastAsia"/>
              </w:rPr>
              <w:lastRenderedPageBreak/>
              <w:t>第六</w:t>
            </w:r>
            <w:r w:rsidRPr="00DF6FA9">
              <w:rPr>
                <w:rFonts w:ascii="微軟正黑體" w:eastAsia="微軟正黑體" w:hAnsi="微軟正黑體" w:hint="eastAsia"/>
              </w:rPr>
              <w:t>節:</w:t>
            </w:r>
          </w:p>
          <w:p w14:paraId="25A54087" w14:textId="77777777" w:rsidR="00DB0651" w:rsidRPr="00DF6FA9" w:rsidRDefault="00DB0651" w:rsidP="00A167E5">
            <w:pPr>
              <w:snapToGrid w:val="0"/>
              <w:jc w:val="both"/>
              <w:rPr>
                <w:rFonts w:ascii="微軟正黑體" w:eastAsia="微軟正黑體" w:hAnsi="微軟正黑體"/>
              </w:rPr>
            </w:pPr>
            <w:r w:rsidRPr="00DF6FA9">
              <w:rPr>
                <w:rFonts w:ascii="微軟正黑體" w:eastAsia="微軟正黑體" w:hAnsi="微軟正黑體" w:hint="eastAsia"/>
              </w:rPr>
              <w:t>以韻文介紹</w:t>
            </w:r>
            <w:r>
              <w:rPr>
                <w:rFonts w:ascii="Comic Sans MS" w:eastAsia="微軟正黑體" w:hAnsi="Comic Sans MS"/>
              </w:rPr>
              <w:t>W~Z</w:t>
            </w:r>
          </w:p>
          <w:p w14:paraId="4FA93D5B" w14:textId="77777777" w:rsidR="00DB0651" w:rsidRPr="00DF6FA9"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學習任務:</w:t>
            </w:r>
            <w:proofErr w:type="gramStart"/>
            <w:r w:rsidRPr="00DF6FA9">
              <w:rPr>
                <w:rFonts w:ascii="微軟正黑體" w:eastAsia="微軟正黑體" w:hAnsi="微軟正黑體" w:hint="eastAsia"/>
              </w:rPr>
              <w:t>跟讀韻文</w:t>
            </w:r>
            <w:proofErr w:type="gramEnd"/>
            <w:r w:rsidRPr="00DF6FA9">
              <w:rPr>
                <w:rFonts w:ascii="微軟正黑體" w:eastAsia="微軟正黑體" w:hAnsi="微軟正黑體" w:hint="eastAsia"/>
              </w:rPr>
              <w:t>。</w:t>
            </w:r>
          </w:p>
          <w:p w14:paraId="2AA39C62" w14:textId="77777777" w:rsidR="00DB0651"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學習策略:專心聆聽。</w:t>
            </w:r>
          </w:p>
          <w:p w14:paraId="61B32AA6" w14:textId="77777777" w:rsidR="00DB0651" w:rsidRDefault="00DB0651" w:rsidP="00A167E5">
            <w:pPr>
              <w:snapToGrid w:val="0"/>
              <w:ind w:left="840" w:hangingChars="350" w:hanging="840"/>
              <w:jc w:val="both"/>
              <w:rPr>
                <w:rFonts w:ascii="微軟正黑體" w:eastAsia="微軟正黑體" w:hAnsi="微軟正黑體"/>
              </w:rPr>
            </w:pPr>
          </w:p>
          <w:p w14:paraId="31781459" w14:textId="77777777" w:rsidR="00DB0651" w:rsidRPr="00DF6FA9" w:rsidRDefault="00DB0651" w:rsidP="00A167E5">
            <w:pPr>
              <w:snapToGrid w:val="0"/>
              <w:ind w:left="840" w:hangingChars="350" w:hanging="840"/>
              <w:jc w:val="both"/>
              <w:rPr>
                <w:rFonts w:ascii="微軟正黑體" w:eastAsia="微軟正黑體" w:hAnsi="微軟正黑體"/>
              </w:rPr>
            </w:pPr>
            <w:r>
              <w:rPr>
                <w:rFonts w:ascii="微軟正黑體" w:eastAsia="微軟正黑體" w:hAnsi="微軟正黑體" w:hint="eastAsia"/>
              </w:rPr>
              <w:t>第七</w:t>
            </w:r>
            <w:r w:rsidRPr="00DF6FA9">
              <w:rPr>
                <w:rFonts w:ascii="微軟正黑體" w:eastAsia="微軟正黑體" w:hAnsi="微軟正黑體" w:hint="eastAsia"/>
              </w:rPr>
              <w:t>節:</w:t>
            </w:r>
          </w:p>
          <w:p w14:paraId="66B15F57" w14:textId="77777777" w:rsidR="00DB0651" w:rsidRPr="00DF6FA9"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介紹</w:t>
            </w:r>
            <w:proofErr w:type="spellStart"/>
            <w:r>
              <w:rPr>
                <w:rFonts w:ascii="Comic Sans MS" w:eastAsia="微軟正黑體" w:hAnsi="Comic Sans MS"/>
              </w:rPr>
              <w:t>Ww~Zz</w:t>
            </w:r>
            <w:proofErr w:type="spellEnd"/>
            <w:r w:rsidRPr="00DF6FA9">
              <w:rPr>
                <w:rFonts w:ascii="微軟正黑體" w:eastAsia="微軟正黑體" w:hAnsi="微軟正黑體" w:hint="eastAsia"/>
              </w:rPr>
              <w:t>的大小寫字形</w:t>
            </w:r>
          </w:p>
          <w:p w14:paraId="3DA3719C" w14:textId="77777777" w:rsidR="00DB0651" w:rsidRPr="00DF6FA9"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學習任務: 用身體模仿字母的形狀。</w:t>
            </w:r>
          </w:p>
          <w:p w14:paraId="424A41D1" w14:textId="77777777" w:rsidR="00DB0651"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學習策略:觀察描述。</w:t>
            </w:r>
          </w:p>
          <w:p w14:paraId="35CBC817" w14:textId="77777777" w:rsidR="00DB0651" w:rsidRDefault="00DB0651" w:rsidP="00A167E5">
            <w:pPr>
              <w:snapToGrid w:val="0"/>
              <w:ind w:left="840" w:hangingChars="350" w:hanging="840"/>
              <w:jc w:val="both"/>
              <w:rPr>
                <w:rFonts w:ascii="微軟正黑體" w:eastAsia="微軟正黑體" w:hAnsi="微軟正黑體"/>
              </w:rPr>
            </w:pPr>
          </w:p>
          <w:p w14:paraId="65C7FA09" w14:textId="77777777" w:rsidR="00DB0651" w:rsidRPr="00DF6FA9" w:rsidRDefault="00DB0651" w:rsidP="00A167E5">
            <w:pPr>
              <w:snapToGrid w:val="0"/>
              <w:ind w:left="840" w:hangingChars="350" w:hanging="840"/>
              <w:jc w:val="both"/>
              <w:rPr>
                <w:rFonts w:ascii="微軟正黑體" w:eastAsia="微軟正黑體" w:hAnsi="微軟正黑體"/>
              </w:rPr>
            </w:pPr>
            <w:r>
              <w:rPr>
                <w:rFonts w:ascii="微軟正黑體" w:eastAsia="微軟正黑體" w:hAnsi="微軟正黑體" w:hint="eastAsia"/>
              </w:rPr>
              <w:t>第八</w:t>
            </w:r>
            <w:r w:rsidRPr="00DF6FA9">
              <w:rPr>
                <w:rFonts w:ascii="微軟正黑體" w:eastAsia="微軟正黑體" w:hAnsi="微軟正黑體" w:hint="eastAsia"/>
              </w:rPr>
              <w:t>節:</w:t>
            </w:r>
          </w:p>
          <w:p w14:paraId="43D029C0" w14:textId="77777777" w:rsidR="00DB0651" w:rsidRPr="00DF6FA9"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介紹</w:t>
            </w:r>
            <w:r>
              <w:rPr>
                <w:rFonts w:ascii="Comic Sans MS" w:eastAsia="微軟正黑體" w:hAnsi="Comic Sans MS"/>
              </w:rPr>
              <w:t>W~Z</w:t>
            </w:r>
            <w:r w:rsidRPr="00DF6FA9">
              <w:rPr>
                <w:rFonts w:ascii="微軟正黑體" w:eastAsia="微軟正黑體" w:hAnsi="微軟正黑體" w:hint="eastAsia"/>
              </w:rPr>
              <w:t>的代表單字。</w:t>
            </w:r>
          </w:p>
          <w:p w14:paraId="23DE759B" w14:textId="77777777" w:rsidR="00DB0651" w:rsidRPr="00DF6FA9"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學習任務:聽單字並聽</w:t>
            </w:r>
            <w:proofErr w:type="gramStart"/>
            <w:r w:rsidRPr="00DF6FA9">
              <w:rPr>
                <w:rFonts w:ascii="微軟正黑體" w:eastAsia="微軟正黑體" w:hAnsi="微軟正黑體" w:hint="eastAsia"/>
              </w:rPr>
              <w:t>辨首音</w:t>
            </w:r>
            <w:proofErr w:type="gramEnd"/>
            <w:r w:rsidRPr="00DF6FA9">
              <w:rPr>
                <w:rFonts w:ascii="微軟正黑體" w:eastAsia="微軟正黑體" w:hAnsi="微軟正黑體" w:hint="eastAsia"/>
              </w:rPr>
              <w:t>字母。</w:t>
            </w:r>
          </w:p>
          <w:p w14:paraId="28528065" w14:textId="77777777" w:rsidR="00DB0651"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學習策略:</w:t>
            </w:r>
            <w:proofErr w:type="gramStart"/>
            <w:r w:rsidRPr="00DF6FA9">
              <w:rPr>
                <w:rFonts w:ascii="微軟正黑體" w:eastAsia="微軟正黑體" w:hAnsi="微軟正黑體" w:hint="eastAsia"/>
              </w:rPr>
              <w:t>專心辨聽</w:t>
            </w:r>
            <w:proofErr w:type="gramEnd"/>
            <w:r w:rsidRPr="00DF6FA9">
              <w:rPr>
                <w:rFonts w:ascii="微軟正黑體" w:eastAsia="微軟正黑體" w:hAnsi="微軟正黑體" w:hint="eastAsia"/>
              </w:rPr>
              <w:t>。</w:t>
            </w:r>
          </w:p>
          <w:p w14:paraId="0014684E" w14:textId="77777777" w:rsidR="00DB0651" w:rsidRDefault="00DB0651" w:rsidP="00A167E5">
            <w:pPr>
              <w:snapToGrid w:val="0"/>
              <w:ind w:left="840" w:hangingChars="350" w:hanging="840"/>
              <w:jc w:val="both"/>
              <w:rPr>
                <w:rFonts w:ascii="微軟正黑體" w:eastAsia="微軟正黑體" w:hAnsi="微軟正黑體"/>
              </w:rPr>
            </w:pPr>
          </w:p>
          <w:p w14:paraId="29F221FF" w14:textId="77777777" w:rsidR="00DB0651" w:rsidRPr="00DF6FA9" w:rsidRDefault="00DB0651" w:rsidP="00A167E5">
            <w:pPr>
              <w:snapToGrid w:val="0"/>
              <w:ind w:left="840" w:hangingChars="350" w:hanging="840"/>
              <w:jc w:val="both"/>
              <w:rPr>
                <w:rFonts w:ascii="微軟正黑體" w:eastAsia="微軟正黑體" w:hAnsi="微軟正黑體"/>
              </w:rPr>
            </w:pPr>
            <w:r>
              <w:rPr>
                <w:rFonts w:ascii="微軟正黑體" w:eastAsia="微軟正黑體" w:hAnsi="微軟正黑體" w:hint="eastAsia"/>
              </w:rPr>
              <w:t>第九節:</w:t>
            </w:r>
          </w:p>
          <w:p w14:paraId="490F0D2D" w14:textId="77777777" w:rsidR="00DB0651" w:rsidRPr="00DF6FA9"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聽故事</w:t>
            </w:r>
          </w:p>
          <w:p w14:paraId="61796125" w14:textId="77777777" w:rsidR="00DB0651" w:rsidRPr="00DF6FA9"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學習任務:聽故事，並辨識老師</w:t>
            </w:r>
            <w:proofErr w:type="gramStart"/>
            <w:r w:rsidRPr="00DF6FA9">
              <w:rPr>
                <w:rFonts w:ascii="微軟正黑體" w:eastAsia="微軟正黑體" w:hAnsi="微軟正黑體" w:hint="eastAsia"/>
              </w:rPr>
              <w:t>所說的單字</w:t>
            </w:r>
            <w:proofErr w:type="gramEnd"/>
            <w:r w:rsidRPr="00DF6FA9">
              <w:rPr>
                <w:rFonts w:ascii="微軟正黑體" w:eastAsia="微軟正黑體" w:hAnsi="微軟正黑體" w:hint="eastAsia"/>
              </w:rPr>
              <w:t>的圖</w:t>
            </w:r>
          </w:p>
          <w:p w14:paraId="0890B491" w14:textId="77777777" w:rsidR="00DB0651" w:rsidRPr="00DF6FA9"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 xml:space="preserve">         案。</w:t>
            </w:r>
          </w:p>
          <w:p w14:paraId="326BD646" w14:textId="77777777" w:rsidR="00DB0651" w:rsidRDefault="00DB0651" w:rsidP="00A167E5">
            <w:pPr>
              <w:snapToGrid w:val="0"/>
              <w:ind w:left="840" w:hangingChars="350" w:hanging="840"/>
              <w:jc w:val="both"/>
              <w:rPr>
                <w:rFonts w:ascii="微軟正黑體" w:eastAsia="微軟正黑體" w:hAnsi="微軟正黑體"/>
              </w:rPr>
            </w:pPr>
            <w:r w:rsidRPr="00DF6FA9">
              <w:rPr>
                <w:rFonts w:ascii="微軟正黑體" w:eastAsia="微軟正黑體" w:hAnsi="微軟正黑體" w:hint="eastAsia"/>
              </w:rPr>
              <w:t>學習策略:</w:t>
            </w:r>
            <w:proofErr w:type="gramStart"/>
            <w:r w:rsidRPr="00DF6FA9">
              <w:rPr>
                <w:rFonts w:ascii="微軟正黑體" w:eastAsia="微軟正黑體" w:hAnsi="微軟正黑體" w:hint="eastAsia"/>
              </w:rPr>
              <w:t>專心辨聽</w:t>
            </w:r>
            <w:proofErr w:type="gramEnd"/>
            <w:r w:rsidRPr="00DF6FA9">
              <w:rPr>
                <w:rFonts w:ascii="微軟正黑體" w:eastAsia="微軟正黑體" w:hAnsi="微軟正黑體" w:hint="eastAsia"/>
              </w:rPr>
              <w:t>。</w:t>
            </w:r>
          </w:p>
          <w:p w14:paraId="6E080CB9" w14:textId="77777777" w:rsidR="00DB0651" w:rsidRDefault="00DB0651" w:rsidP="00A167E5">
            <w:pPr>
              <w:snapToGrid w:val="0"/>
              <w:ind w:left="840" w:hangingChars="350" w:hanging="840"/>
              <w:jc w:val="both"/>
              <w:rPr>
                <w:rFonts w:ascii="微軟正黑體" w:eastAsia="微軟正黑體" w:hAnsi="微軟正黑體"/>
              </w:rPr>
            </w:pPr>
          </w:p>
          <w:p w14:paraId="45DD187B" w14:textId="77777777" w:rsidR="00DB0651" w:rsidRPr="00DF6FA9" w:rsidRDefault="00DB0651" w:rsidP="00A167E5">
            <w:pPr>
              <w:snapToGrid w:val="0"/>
              <w:ind w:left="840" w:hangingChars="350" w:hanging="840"/>
              <w:jc w:val="both"/>
              <w:rPr>
                <w:rFonts w:ascii="微軟正黑體" w:eastAsia="微軟正黑體" w:hAnsi="微軟正黑體"/>
              </w:rPr>
            </w:pPr>
            <w:r>
              <w:rPr>
                <w:rFonts w:ascii="微軟正黑體" w:eastAsia="微軟正黑體" w:hAnsi="微軟正黑體" w:hint="eastAsia"/>
              </w:rPr>
              <w:t xml:space="preserve">第十節: </w:t>
            </w:r>
          </w:p>
          <w:p w14:paraId="4E010983" w14:textId="77777777" w:rsidR="00DB0651" w:rsidRDefault="00DB0651" w:rsidP="00A167E5">
            <w:pPr>
              <w:snapToGrid w:val="0"/>
              <w:ind w:left="840" w:hangingChars="350" w:hanging="840"/>
              <w:jc w:val="both"/>
              <w:rPr>
                <w:rFonts w:ascii="Comic Sans MS" w:eastAsia="微軟正黑體" w:hAnsi="Comic Sans MS"/>
              </w:rPr>
            </w:pPr>
            <w:r>
              <w:rPr>
                <w:rFonts w:ascii="微軟正黑體" w:eastAsia="微軟正黑體" w:hAnsi="微軟正黑體" w:hint="eastAsia"/>
              </w:rPr>
              <w:t>評量學生對</w:t>
            </w:r>
            <w:r>
              <w:rPr>
                <w:rFonts w:ascii="Comic Sans MS" w:eastAsia="微軟正黑體" w:hAnsi="Comic Sans MS"/>
              </w:rPr>
              <w:t>W~Z</w:t>
            </w:r>
            <w:r>
              <w:rPr>
                <w:rFonts w:ascii="Comic Sans MS" w:eastAsia="微軟正黑體" w:hAnsi="Comic Sans MS" w:hint="eastAsia"/>
              </w:rPr>
              <w:t>的字形</w:t>
            </w:r>
            <w:r>
              <w:rPr>
                <w:rFonts w:ascii="微軟正黑體" w:eastAsia="微軟正黑體" w:hAnsi="微軟正黑體" w:hint="eastAsia"/>
              </w:rPr>
              <w:t>、</w:t>
            </w:r>
            <w:r>
              <w:rPr>
                <w:rFonts w:ascii="Comic Sans MS" w:eastAsia="微軟正黑體" w:hAnsi="Comic Sans MS" w:hint="eastAsia"/>
              </w:rPr>
              <w:t>字音及代表單字的熟</w:t>
            </w:r>
          </w:p>
          <w:p w14:paraId="18D6D6D6" w14:textId="77777777" w:rsidR="00DB0651" w:rsidRDefault="00DB0651" w:rsidP="00A167E5">
            <w:pPr>
              <w:snapToGrid w:val="0"/>
              <w:jc w:val="both"/>
              <w:rPr>
                <w:rFonts w:ascii="標楷體" w:eastAsia="標楷體" w:hAnsi="標楷體"/>
              </w:rPr>
            </w:pPr>
            <w:proofErr w:type="gramStart"/>
            <w:r>
              <w:rPr>
                <w:rFonts w:ascii="Comic Sans MS" w:eastAsia="微軟正黑體" w:hAnsi="Comic Sans MS" w:hint="eastAsia"/>
              </w:rPr>
              <w:t>悉度</w:t>
            </w:r>
            <w:proofErr w:type="gramEnd"/>
            <w:r>
              <w:rPr>
                <w:rFonts w:ascii="標楷體" w:eastAsia="標楷體" w:hAnsi="標楷體" w:hint="eastAsia"/>
              </w:rPr>
              <w:t>。</w:t>
            </w:r>
          </w:p>
          <w:p w14:paraId="04FC86F8" w14:textId="77777777" w:rsidR="00DB0651" w:rsidRDefault="00DB0651" w:rsidP="00A167E5">
            <w:pPr>
              <w:snapToGrid w:val="0"/>
              <w:ind w:left="840" w:hangingChars="350" w:hanging="840"/>
              <w:jc w:val="both"/>
              <w:rPr>
                <w:rFonts w:ascii="Comic Sans MS" w:eastAsia="微軟正黑體" w:hAnsi="Comic Sans MS"/>
              </w:rPr>
            </w:pPr>
            <w:r w:rsidRPr="00DF6FA9">
              <w:rPr>
                <w:rFonts w:ascii="微軟正黑體" w:eastAsia="微軟正黑體" w:hAnsi="微軟正黑體" w:hint="eastAsia"/>
              </w:rPr>
              <w:t>學習任務:</w:t>
            </w:r>
            <w:r>
              <w:rPr>
                <w:rFonts w:ascii="微軟正黑體" w:eastAsia="微軟正黑體" w:hAnsi="微軟正黑體" w:hint="eastAsia"/>
              </w:rPr>
              <w:t>看到字母</w:t>
            </w:r>
            <w:r>
              <w:rPr>
                <w:rFonts w:ascii="標楷體" w:eastAsia="標楷體" w:hAnsi="標楷體" w:hint="eastAsia"/>
              </w:rPr>
              <w:t>，</w:t>
            </w:r>
            <w:r>
              <w:rPr>
                <w:rFonts w:ascii="微軟正黑體" w:eastAsia="微軟正黑體" w:hAnsi="微軟正黑體" w:hint="eastAsia"/>
              </w:rPr>
              <w:t>念出字母名</w:t>
            </w:r>
            <w:r>
              <w:rPr>
                <w:rFonts w:ascii="標楷體" w:eastAsia="標楷體" w:hAnsi="標楷體" w:hint="eastAsia"/>
              </w:rPr>
              <w:t>、</w:t>
            </w:r>
            <w:r>
              <w:rPr>
                <w:rFonts w:ascii="微軟正黑體" w:eastAsia="微軟正黑體" w:hAnsi="微軟正黑體" w:hint="eastAsia"/>
              </w:rPr>
              <w:t>字音</w:t>
            </w:r>
            <w:r>
              <w:rPr>
                <w:rFonts w:ascii="Comic Sans MS" w:eastAsia="微軟正黑體" w:hAnsi="Comic Sans MS" w:hint="eastAsia"/>
              </w:rPr>
              <w:t>及代表</w:t>
            </w:r>
          </w:p>
          <w:p w14:paraId="66D2868C" w14:textId="77777777" w:rsidR="00DB0651" w:rsidRPr="00DF6FA9" w:rsidRDefault="00DB0651" w:rsidP="00A167E5">
            <w:pPr>
              <w:snapToGrid w:val="0"/>
              <w:ind w:left="840" w:hangingChars="350" w:hanging="840"/>
              <w:jc w:val="both"/>
              <w:rPr>
                <w:rFonts w:ascii="微軟正黑體" w:eastAsia="微軟正黑體" w:hAnsi="微軟正黑體"/>
              </w:rPr>
            </w:pPr>
            <w:r>
              <w:rPr>
                <w:rFonts w:ascii="Comic Sans MS" w:eastAsia="微軟正黑體" w:hAnsi="Comic Sans MS" w:hint="eastAsia"/>
              </w:rPr>
              <w:t>單字</w:t>
            </w:r>
            <w:r w:rsidRPr="00DF6FA9">
              <w:rPr>
                <w:rFonts w:ascii="微軟正黑體" w:eastAsia="微軟正黑體" w:hAnsi="微軟正黑體" w:hint="eastAsia"/>
              </w:rPr>
              <w:t>。</w:t>
            </w:r>
          </w:p>
          <w:p w14:paraId="35809A60" w14:textId="77777777" w:rsidR="00DB0651" w:rsidRDefault="00DB0651" w:rsidP="00A167E5">
            <w:pPr>
              <w:snapToGrid w:val="0"/>
              <w:jc w:val="both"/>
              <w:rPr>
                <w:rFonts w:ascii="微軟正黑體" w:eastAsia="微軟正黑體" w:hAnsi="微軟正黑體"/>
              </w:rPr>
            </w:pPr>
            <w:r w:rsidRPr="00DF6FA9">
              <w:rPr>
                <w:rFonts w:ascii="微軟正黑體" w:eastAsia="微軟正黑體" w:hAnsi="微軟正黑體" w:hint="eastAsia"/>
              </w:rPr>
              <w:t>學習策略</w:t>
            </w:r>
            <w:r>
              <w:rPr>
                <w:rFonts w:ascii="微軟正黑體" w:eastAsia="微軟正黑體" w:hAnsi="微軟正黑體" w:hint="eastAsia"/>
              </w:rPr>
              <w:t>:</w:t>
            </w:r>
            <w:r w:rsidRPr="00DF6FA9">
              <w:rPr>
                <w:rFonts w:ascii="微軟正黑體" w:eastAsia="微軟正黑體" w:hAnsi="微軟正黑體" w:hint="eastAsia"/>
              </w:rPr>
              <w:t xml:space="preserve"> 觀察描述。</w:t>
            </w:r>
          </w:p>
          <w:p w14:paraId="21AF35D6" w14:textId="77777777" w:rsidR="00DB0651" w:rsidRDefault="00DB0651" w:rsidP="00A167E5">
            <w:pPr>
              <w:snapToGrid w:val="0"/>
              <w:jc w:val="both"/>
              <w:rPr>
                <w:rFonts w:ascii="微軟正黑體" w:eastAsia="微軟正黑體" w:hAnsi="微軟正黑體"/>
              </w:rPr>
            </w:pPr>
          </w:p>
          <w:p w14:paraId="59B107DD" w14:textId="77777777" w:rsidR="00DB0651" w:rsidRPr="008F3BA0" w:rsidRDefault="00DB0651" w:rsidP="00A167E5">
            <w:pPr>
              <w:snapToGrid w:val="0"/>
              <w:ind w:left="840" w:hangingChars="350" w:hanging="840"/>
              <w:jc w:val="both"/>
              <w:rPr>
                <w:rFonts w:ascii="微軟正黑體" w:eastAsia="微軟正黑體" w:hAnsi="微軟正黑體"/>
              </w:rPr>
            </w:pPr>
          </w:p>
          <w:p w14:paraId="7787A12B" w14:textId="77777777" w:rsidR="00DB0651" w:rsidRPr="00DF6FA9" w:rsidRDefault="00DB0651" w:rsidP="00A167E5">
            <w:pPr>
              <w:snapToGrid w:val="0"/>
              <w:jc w:val="both"/>
              <w:rPr>
                <w:rFonts w:ascii="微軟正黑體" w:eastAsia="微軟正黑體" w:hAnsi="微軟正黑體"/>
              </w:rPr>
            </w:pPr>
          </w:p>
        </w:tc>
        <w:tc>
          <w:tcPr>
            <w:tcW w:w="1134" w:type="dxa"/>
            <w:gridSpan w:val="2"/>
          </w:tcPr>
          <w:p w14:paraId="293EE070" w14:textId="77777777" w:rsidR="00DB0651" w:rsidRPr="00DF6FA9" w:rsidRDefault="00DB0651" w:rsidP="00A167E5">
            <w:pPr>
              <w:snapToGrid w:val="0"/>
              <w:jc w:val="center"/>
              <w:rPr>
                <w:rFonts w:ascii="微軟正黑體" w:eastAsia="微軟正黑體" w:hAnsi="微軟正黑體"/>
              </w:rPr>
            </w:pPr>
            <w:r>
              <w:rPr>
                <w:rFonts w:ascii="微軟正黑體" w:eastAsia="微軟正黑體" w:hAnsi="微軟正黑體" w:hint="eastAsia"/>
              </w:rPr>
              <w:lastRenderedPageBreak/>
              <w:t>10</w:t>
            </w:r>
            <w:r w:rsidRPr="00DF6FA9">
              <w:rPr>
                <w:rFonts w:ascii="微軟正黑體" w:eastAsia="微軟正黑體" w:hAnsi="微軟正黑體" w:hint="eastAsia"/>
              </w:rPr>
              <w:t>節</w:t>
            </w:r>
          </w:p>
        </w:tc>
        <w:tc>
          <w:tcPr>
            <w:tcW w:w="1833" w:type="dxa"/>
          </w:tcPr>
          <w:p w14:paraId="6C34FF3A" w14:textId="77777777" w:rsidR="00DB0651" w:rsidRPr="00DF6FA9" w:rsidRDefault="00DB0651" w:rsidP="00A167E5">
            <w:pPr>
              <w:snapToGrid w:val="0"/>
              <w:jc w:val="center"/>
              <w:rPr>
                <w:rFonts w:ascii="微軟正黑體" w:eastAsia="微軟正黑體" w:hAnsi="微軟正黑體"/>
              </w:rPr>
            </w:pPr>
            <w:r w:rsidRPr="00DF6FA9">
              <w:rPr>
                <w:rFonts w:ascii="微軟正黑體" w:eastAsia="微軟正黑體" w:hAnsi="微軟正黑體" w:hint="eastAsia"/>
              </w:rPr>
              <w:t>觀察評量</w:t>
            </w:r>
          </w:p>
          <w:p w14:paraId="48304C68" w14:textId="77777777" w:rsidR="00DB0651" w:rsidRPr="00DF6FA9" w:rsidRDefault="00DB0651" w:rsidP="00A167E5">
            <w:pPr>
              <w:snapToGrid w:val="0"/>
              <w:jc w:val="center"/>
              <w:rPr>
                <w:rFonts w:ascii="微軟正黑體" w:eastAsia="微軟正黑體" w:hAnsi="微軟正黑體"/>
              </w:rPr>
            </w:pPr>
            <w:r w:rsidRPr="00DF6FA9">
              <w:rPr>
                <w:rFonts w:ascii="微軟正黑體" w:eastAsia="微軟正黑體" w:hAnsi="微軟正黑體" w:hint="eastAsia"/>
              </w:rPr>
              <w:t>聽說評量</w:t>
            </w:r>
          </w:p>
          <w:p w14:paraId="7FF000D4" w14:textId="77777777" w:rsidR="00DB0651" w:rsidRPr="00DF6FA9" w:rsidRDefault="00DB0651" w:rsidP="00A167E5">
            <w:pPr>
              <w:snapToGrid w:val="0"/>
              <w:jc w:val="center"/>
              <w:rPr>
                <w:rFonts w:ascii="微軟正黑體" w:eastAsia="微軟正黑體" w:hAnsi="微軟正黑體"/>
              </w:rPr>
            </w:pPr>
            <w:r w:rsidRPr="00DF6FA9">
              <w:rPr>
                <w:rFonts w:ascii="微軟正黑體" w:eastAsia="微軟正黑體" w:hAnsi="微軟正黑體" w:hint="eastAsia"/>
              </w:rPr>
              <w:t>書寫評量</w:t>
            </w:r>
          </w:p>
          <w:p w14:paraId="355CB70F" w14:textId="77777777" w:rsidR="00DB0651" w:rsidRPr="00DF6FA9" w:rsidRDefault="00DB0651" w:rsidP="00A167E5">
            <w:pPr>
              <w:snapToGrid w:val="0"/>
              <w:jc w:val="center"/>
              <w:rPr>
                <w:rFonts w:ascii="微軟正黑體" w:eastAsia="微軟正黑體" w:hAnsi="微軟正黑體"/>
              </w:rPr>
            </w:pPr>
          </w:p>
          <w:p w14:paraId="40E77F9C" w14:textId="77777777" w:rsidR="00DB0651" w:rsidRPr="00DF6FA9" w:rsidRDefault="00DB0651" w:rsidP="00A167E5">
            <w:pPr>
              <w:snapToGrid w:val="0"/>
              <w:jc w:val="center"/>
              <w:rPr>
                <w:rFonts w:ascii="微軟正黑體" w:eastAsia="微軟正黑體" w:hAnsi="微軟正黑體"/>
              </w:rPr>
            </w:pPr>
          </w:p>
        </w:tc>
      </w:tr>
    </w:tbl>
    <w:p w14:paraId="756E7326" w14:textId="77777777" w:rsidR="00DB0651" w:rsidRDefault="00DB0651" w:rsidP="00DB0651"/>
    <w:p w14:paraId="29447915" w14:textId="77777777" w:rsidR="00DB0651" w:rsidRPr="00024467" w:rsidRDefault="00DB0651" w:rsidP="00DB0651"/>
    <w:p w14:paraId="42E5F345" w14:textId="77777777" w:rsidR="00DB0651" w:rsidRDefault="00DB0651" w:rsidP="00DB0651"/>
    <w:p w14:paraId="5BE4AA1E" w14:textId="516F0F7B" w:rsidR="00DB0651" w:rsidRPr="00DB0651" w:rsidRDefault="00DB0651">
      <w:pPr>
        <w:rPr>
          <w:rFonts w:asciiTheme="majorEastAsia" w:eastAsiaTheme="majorEastAsia" w:hAnsiTheme="majorEastAsia"/>
          <w:sz w:val="22"/>
        </w:rPr>
      </w:pPr>
    </w:p>
    <w:p w14:paraId="2CB1B5C1" w14:textId="77777777" w:rsidR="00DB0651" w:rsidRPr="009A5BBD" w:rsidRDefault="00DB0651">
      <w:pPr>
        <w:rPr>
          <w:rFonts w:asciiTheme="majorEastAsia" w:eastAsiaTheme="majorEastAsia" w:hAnsiTheme="majorEastAsia" w:hint="eastAsia"/>
          <w:sz w:val="22"/>
        </w:rPr>
      </w:pPr>
    </w:p>
    <w:sectPr w:rsidR="00DB0651" w:rsidRPr="009A5BBD" w:rsidSect="00B132A4">
      <w:footerReference w:type="even" r:id="rId7"/>
      <w:footerReference w:type="default" r:id="rId8"/>
      <w:pgSz w:w="11906" w:h="16838"/>
      <w:pgMar w:top="851" w:right="851" w:bottom="851" w:left="851" w:header="851" w:footer="992"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5464B" w14:textId="77777777" w:rsidR="002545C2" w:rsidRDefault="002545C2" w:rsidP="00826FD7">
      <w:r>
        <w:separator/>
      </w:r>
    </w:p>
  </w:endnote>
  <w:endnote w:type="continuationSeparator" w:id="0">
    <w:p w14:paraId="51DB75E8" w14:textId="77777777" w:rsidR="002545C2" w:rsidRDefault="002545C2" w:rsidP="00826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儷中黑">
    <w:altName w:val="細明體"/>
    <w:charset w:val="88"/>
    <w:family w:val="modern"/>
    <w:pitch w:val="fixed"/>
    <w:sig w:usb0="00000000" w:usb1="28091800" w:usb2="00000016" w:usb3="00000000" w:csb0="00100000" w:csb1="00000000"/>
  </w:font>
  <w:font w:name="華康瘦金體">
    <w:charset w:val="88"/>
    <w:family w:val="script"/>
    <w:pitch w:val="fixed"/>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72F64" w14:textId="77777777" w:rsidR="009B021B" w:rsidRDefault="009B021B">
    <w:pPr>
      <w:pStyle w:val="a4"/>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5941B89D" w14:textId="77777777" w:rsidR="009B021B" w:rsidRDefault="009B021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2557C" w14:textId="38C69B4F" w:rsidR="009B021B" w:rsidRDefault="009B021B">
    <w:pPr>
      <w:pStyle w:val="a4"/>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DB0651">
      <w:rPr>
        <w:rStyle w:val="af5"/>
        <w:noProof/>
      </w:rPr>
      <w:t>47</w:t>
    </w:r>
    <w:r>
      <w:rPr>
        <w:rStyle w:val="af5"/>
      </w:rPr>
      <w:fldChar w:fldCharType="end"/>
    </w:r>
  </w:p>
  <w:p w14:paraId="6BE65E0C" w14:textId="77777777" w:rsidR="009B021B" w:rsidRDefault="009B021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FD20C" w14:textId="77777777" w:rsidR="002545C2" w:rsidRDefault="002545C2" w:rsidP="00826FD7">
      <w:r>
        <w:separator/>
      </w:r>
    </w:p>
  </w:footnote>
  <w:footnote w:type="continuationSeparator" w:id="0">
    <w:p w14:paraId="2AC3FC4D" w14:textId="77777777" w:rsidR="002545C2" w:rsidRDefault="002545C2" w:rsidP="00826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708"/>
    <w:multiLevelType w:val="hybridMultilevel"/>
    <w:tmpl w:val="C3E84CE8"/>
    <w:lvl w:ilvl="0" w:tplc="0940375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3253FD7"/>
    <w:multiLevelType w:val="hybridMultilevel"/>
    <w:tmpl w:val="0AB65478"/>
    <w:lvl w:ilvl="0" w:tplc="352C428A">
      <w:start w:val="1"/>
      <w:numFmt w:val="decimal"/>
      <w:lvlText w:val="%1."/>
      <w:lvlJc w:val="left"/>
      <w:pPr>
        <w:ind w:left="114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2" w15:restartNumberingAfterBreak="0">
    <w:nsid w:val="09FD5CE4"/>
    <w:multiLevelType w:val="hybridMultilevel"/>
    <w:tmpl w:val="75D033DC"/>
    <w:lvl w:ilvl="0" w:tplc="0940375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FFE37DA"/>
    <w:multiLevelType w:val="hybridMultilevel"/>
    <w:tmpl w:val="8140EC10"/>
    <w:lvl w:ilvl="0" w:tplc="56C8C830">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3B20C5"/>
    <w:multiLevelType w:val="hybridMultilevel"/>
    <w:tmpl w:val="4EBAC8FC"/>
    <w:lvl w:ilvl="0" w:tplc="1F2E915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334299A"/>
    <w:multiLevelType w:val="hybridMultilevel"/>
    <w:tmpl w:val="5BCAEA20"/>
    <w:lvl w:ilvl="0" w:tplc="9B325ACE">
      <w:start w:val="1"/>
      <w:numFmt w:val="decimal"/>
      <w:lvlText w:val="%1."/>
      <w:lvlJc w:val="left"/>
      <w:pPr>
        <w:tabs>
          <w:tab w:val="num" w:pos="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3552E05"/>
    <w:multiLevelType w:val="hybridMultilevel"/>
    <w:tmpl w:val="8BDC1ED2"/>
    <w:lvl w:ilvl="0" w:tplc="DBD0393C">
      <w:start w:val="1"/>
      <w:numFmt w:val="decimal"/>
      <w:lvlText w:val="%1."/>
      <w:lvlJc w:val="left"/>
      <w:pPr>
        <w:tabs>
          <w:tab w:val="num" w:pos="754"/>
        </w:tabs>
        <w:ind w:left="754" w:hanging="360"/>
      </w:pPr>
      <w:rPr>
        <w:rFonts w:hint="default"/>
      </w:rPr>
    </w:lvl>
    <w:lvl w:ilvl="1" w:tplc="04090019" w:tentative="1">
      <w:start w:val="1"/>
      <w:numFmt w:val="ideographTraditional"/>
      <w:lvlText w:val="%2、"/>
      <w:lvlJc w:val="left"/>
      <w:pPr>
        <w:tabs>
          <w:tab w:val="num" w:pos="1354"/>
        </w:tabs>
        <w:ind w:left="1354" w:hanging="480"/>
      </w:pPr>
    </w:lvl>
    <w:lvl w:ilvl="2" w:tplc="0409001B" w:tentative="1">
      <w:start w:val="1"/>
      <w:numFmt w:val="lowerRoman"/>
      <w:lvlText w:val="%3."/>
      <w:lvlJc w:val="right"/>
      <w:pPr>
        <w:tabs>
          <w:tab w:val="num" w:pos="1834"/>
        </w:tabs>
        <w:ind w:left="1834" w:hanging="480"/>
      </w:pPr>
    </w:lvl>
    <w:lvl w:ilvl="3" w:tplc="0409000F" w:tentative="1">
      <w:start w:val="1"/>
      <w:numFmt w:val="decimal"/>
      <w:lvlText w:val="%4."/>
      <w:lvlJc w:val="left"/>
      <w:pPr>
        <w:tabs>
          <w:tab w:val="num" w:pos="2314"/>
        </w:tabs>
        <w:ind w:left="2314" w:hanging="480"/>
      </w:pPr>
    </w:lvl>
    <w:lvl w:ilvl="4" w:tplc="04090019" w:tentative="1">
      <w:start w:val="1"/>
      <w:numFmt w:val="ideographTraditional"/>
      <w:lvlText w:val="%5、"/>
      <w:lvlJc w:val="left"/>
      <w:pPr>
        <w:tabs>
          <w:tab w:val="num" w:pos="2794"/>
        </w:tabs>
        <w:ind w:left="2794" w:hanging="480"/>
      </w:pPr>
    </w:lvl>
    <w:lvl w:ilvl="5" w:tplc="0409001B" w:tentative="1">
      <w:start w:val="1"/>
      <w:numFmt w:val="lowerRoman"/>
      <w:lvlText w:val="%6."/>
      <w:lvlJc w:val="right"/>
      <w:pPr>
        <w:tabs>
          <w:tab w:val="num" w:pos="3274"/>
        </w:tabs>
        <w:ind w:left="3274" w:hanging="480"/>
      </w:pPr>
    </w:lvl>
    <w:lvl w:ilvl="6" w:tplc="0409000F" w:tentative="1">
      <w:start w:val="1"/>
      <w:numFmt w:val="decimal"/>
      <w:lvlText w:val="%7."/>
      <w:lvlJc w:val="left"/>
      <w:pPr>
        <w:tabs>
          <w:tab w:val="num" w:pos="3754"/>
        </w:tabs>
        <w:ind w:left="3754" w:hanging="480"/>
      </w:pPr>
    </w:lvl>
    <w:lvl w:ilvl="7" w:tplc="04090019" w:tentative="1">
      <w:start w:val="1"/>
      <w:numFmt w:val="ideographTraditional"/>
      <w:lvlText w:val="%8、"/>
      <w:lvlJc w:val="left"/>
      <w:pPr>
        <w:tabs>
          <w:tab w:val="num" w:pos="4234"/>
        </w:tabs>
        <w:ind w:left="4234" w:hanging="480"/>
      </w:pPr>
    </w:lvl>
    <w:lvl w:ilvl="8" w:tplc="0409001B" w:tentative="1">
      <w:start w:val="1"/>
      <w:numFmt w:val="lowerRoman"/>
      <w:lvlText w:val="%9."/>
      <w:lvlJc w:val="right"/>
      <w:pPr>
        <w:tabs>
          <w:tab w:val="num" w:pos="4714"/>
        </w:tabs>
        <w:ind w:left="4714" w:hanging="480"/>
      </w:pPr>
    </w:lvl>
  </w:abstractNum>
  <w:abstractNum w:abstractNumId="7" w15:restartNumberingAfterBreak="0">
    <w:nsid w:val="23DA11E6"/>
    <w:multiLevelType w:val="hybridMultilevel"/>
    <w:tmpl w:val="46323C18"/>
    <w:lvl w:ilvl="0" w:tplc="F9D64AA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6315DB0"/>
    <w:multiLevelType w:val="hybridMultilevel"/>
    <w:tmpl w:val="D2744CE0"/>
    <w:lvl w:ilvl="0" w:tplc="953A4A54">
      <w:start w:val="1"/>
      <w:numFmt w:val="decimal"/>
      <w:lvlText w:val="%1."/>
      <w:lvlJc w:val="left"/>
      <w:pPr>
        <w:tabs>
          <w:tab w:val="num" w:pos="0"/>
        </w:tabs>
        <w:ind w:left="36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8D47B79"/>
    <w:multiLevelType w:val="hybridMultilevel"/>
    <w:tmpl w:val="811A6108"/>
    <w:lvl w:ilvl="0" w:tplc="D3EEE8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125F63"/>
    <w:multiLevelType w:val="hybridMultilevel"/>
    <w:tmpl w:val="32BCE03E"/>
    <w:lvl w:ilvl="0" w:tplc="9B325ACE">
      <w:start w:val="1"/>
      <w:numFmt w:val="decimal"/>
      <w:lvlText w:val="%1."/>
      <w:lvlJc w:val="left"/>
      <w:pPr>
        <w:tabs>
          <w:tab w:val="num" w:pos="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9991B10"/>
    <w:multiLevelType w:val="hybridMultilevel"/>
    <w:tmpl w:val="958C83E0"/>
    <w:lvl w:ilvl="0" w:tplc="B2CA7BA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A511B5D"/>
    <w:multiLevelType w:val="hybridMultilevel"/>
    <w:tmpl w:val="D35053BA"/>
    <w:lvl w:ilvl="0" w:tplc="953A4A54">
      <w:start w:val="1"/>
      <w:numFmt w:val="decimal"/>
      <w:lvlText w:val="%1."/>
      <w:lvlJc w:val="left"/>
      <w:pPr>
        <w:tabs>
          <w:tab w:val="num" w:pos="0"/>
        </w:tabs>
        <w:ind w:left="36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C9808FD"/>
    <w:multiLevelType w:val="hybridMultilevel"/>
    <w:tmpl w:val="E4F884B4"/>
    <w:lvl w:ilvl="0" w:tplc="CAF82B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CDB0355"/>
    <w:multiLevelType w:val="hybridMultilevel"/>
    <w:tmpl w:val="6B8AF6EE"/>
    <w:lvl w:ilvl="0" w:tplc="E5F804A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FDE0FC0"/>
    <w:multiLevelType w:val="hybridMultilevel"/>
    <w:tmpl w:val="2138CADC"/>
    <w:lvl w:ilvl="0" w:tplc="CF94EA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974995"/>
    <w:multiLevelType w:val="hybridMultilevel"/>
    <w:tmpl w:val="F028F072"/>
    <w:lvl w:ilvl="0" w:tplc="23A24666">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0E928E6"/>
    <w:multiLevelType w:val="hybridMultilevel"/>
    <w:tmpl w:val="7B9CB3AA"/>
    <w:lvl w:ilvl="0" w:tplc="0940375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1204E32"/>
    <w:multiLevelType w:val="hybridMultilevel"/>
    <w:tmpl w:val="33B652C8"/>
    <w:styleLink w:val="a"/>
    <w:lvl w:ilvl="0" w:tplc="4DC4DE06">
      <w:start w:val="1"/>
      <w:numFmt w:val="lowerLetter"/>
      <w:lvlText w:val="(%1)"/>
      <w:lvlJc w:val="left"/>
      <w:pPr>
        <w:ind w:left="368" w:hanging="368"/>
      </w:pPr>
      <w:rPr>
        <w:rFonts w:hAnsi="Arial Unicode MS"/>
        <w:caps w:val="0"/>
        <w:smallCaps w:val="0"/>
        <w:strike w:val="0"/>
        <w:dstrike w:val="0"/>
        <w:outline w:val="0"/>
        <w:emboss w:val="0"/>
        <w:imprint w:val="0"/>
        <w:spacing w:val="0"/>
        <w:w w:val="100"/>
        <w:kern w:val="0"/>
        <w:position w:val="0"/>
        <w:highlight w:val="none"/>
        <w:vertAlign w:val="baseline"/>
      </w:rPr>
    </w:lvl>
    <w:lvl w:ilvl="1" w:tplc="234803F0">
      <w:start w:val="1"/>
      <w:numFmt w:val="lowerLetter"/>
      <w:lvlText w:val="(%2)"/>
      <w:lvlJc w:val="left"/>
      <w:pPr>
        <w:ind w:left="1368" w:hanging="368"/>
      </w:pPr>
      <w:rPr>
        <w:rFonts w:hAnsi="Arial Unicode MS"/>
        <w:caps w:val="0"/>
        <w:smallCaps w:val="0"/>
        <w:strike w:val="0"/>
        <w:dstrike w:val="0"/>
        <w:outline w:val="0"/>
        <w:emboss w:val="0"/>
        <w:imprint w:val="0"/>
        <w:spacing w:val="0"/>
        <w:w w:val="100"/>
        <w:kern w:val="0"/>
        <w:position w:val="0"/>
        <w:highlight w:val="none"/>
        <w:vertAlign w:val="baseline"/>
      </w:rPr>
    </w:lvl>
    <w:lvl w:ilvl="2" w:tplc="787A6692">
      <w:start w:val="1"/>
      <w:numFmt w:val="lowerLetter"/>
      <w:lvlText w:val="(%3)"/>
      <w:lvlJc w:val="left"/>
      <w:pPr>
        <w:ind w:left="2368"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74A09B78">
      <w:start w:val="1"/>
      <w:numFmt w:val="lowerLetter"/>
      <w:lvlText w:val="(%4)"/>
      <w:lvlJc w:val="left"/>
      <w:pPr>
        <w:ind w:left="3368" w:hanging="368"/>
      </w:pPr>
      <w:rPr>
        <w:rFonts w:hAnsi="Arial Unicode MS"/>
        <w:caps w:val="0"/>
        <w:smallCaps w:val="0"/>
        <w:strike w:val="0"/>
        <w:dstrike w:val="0"/>
        <w:outline w:val="0"/>
        <w:emboss w:val="0"/>
        <w:imprint w:val="0"/>
        <w:spacing w:val="0"/>
        <w:w w:val="100"/>
        <w:kern w:val="0"/>
        <w:position w:val="0"/>
        <w:highlight w:val="none"/>
        <w:vertAlign w:val="baseline"/>
      </w:rPr>
    </w:lvl>
    <w:lvl w:ilvl="4" w:tplc="CC2A0BBC">
      <w:start w:val="1"/>
      <w:numFmt w:val="lowerLetter"/>
      <w:lvlText w:val="(%5)"/>
      <w:lvlJc w:val="left"/>
      <w:pPr>
        <w:ind w:left="4368" w:hanging="368"/>
      </w:pPr>
      <w:rPr>
        <w:rFonts w:hAnsi="Arial Unicode MS"/>
        <w:caps w:val="0"/>
        <w:smallCaps w:val="0"/>
        <w:strike w:val="0"/>
        <w:dstrike w:val="0"/>
        <w:outline w:val="0"/>
        <w:emboss w:val="0"/>
        <w:imprint w:val="0"/>
        <w:spacing w:val="0"/>
        <w:w w:val="100"/>
        <w:kern w:val="0"/>
        <w:position w:val="0"/>
        <w:highlight w:val="none"/>
        <w:vertAlign w:val="baseline"/>
      </w:rPr>
    </w:lvl>
    <w:lvl w:ilvl="5" w:tplc="AF44766A">
      <w:start w:val="1"/>
      <w:numFmt w:val="lowerLetter"/>
      <w:lvlText w:val="(%6)"/>
      <w:lvlJc w:val="left"/>
      <w:pPr>
        <w:ind w:left="5368"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21E81530">
      <w:start w:val="1"/>
      <w:numFmt w:val="lowerLetter"/>
      <w:lvlText w:val="(%7)"/>
      <w:lvlJc w:val="left"/>
      <w:pPr>
        <w:ind w:left="6368" w:hanging="368"/>
      </w:pPr>
      <w:rPr>
        <w:rFonts w:hAnsi="Arial Unicode MS"/>
        <w:caps w:val="0"/>
        <w:smallCaps w:val="0"/>
        <w:strike w:val="0"/>
        <w:dstrike w:val="0"/>
        <w:outline w:val="0"/>
        <w:emboss w:val="0"/>
        <w:imprint w:val="0"/>
        <w:spacing w:val="0"/>
        <w:w w:val="100"/>
        <w:kern w:val="0"/>
        <w:position w:val="0"/>
        <w:highlight w:val="none"/>
        <w:vertAlign w:val="baseline"/>
      </w:rPr>
    </w:lvl>
    <w:lvl w:ilvl="7" w:tplc="53704300">
      <w:start w:val="1"/>
      <w:numFmt w:val="lowerLetter"/>
      <w:lvlText w:val="(%8)"/>
      <w:lvlJc w:val="left"/>
      <w:pPr>
        <w:ind w:left="7368" w:hanging="368"/>
      </w:pPr>
      <w:rPr>
        <w:rFonts w:hAnsi="Arial Unicode MS"/>
        <w:caps w:val="0"/>
        <w:smallCaps w:val="0"/>
        <w:strike w:val="0"/>
        <w:dstrike w:val="0"/>
        <w:outline w:val="0"/>
        <w:emboss w:val="0"/>
        <w:imprint w:val="0"/>
        <w:spacing w:val="0"/>
        <w:w w:val="100"/>
        <w:kern w:val="0"/>
        <w:position w:val="0"/>
        <w:highlight w:val="none"/>
        <w:vertAlign w:val="baseline"/>
      </w:rPr>
    </w:lvl>
    <w:lvl w:ilvl="8" w:tplc="E09C4C24">
      <w:start w:val="1"/>
      <w:numFmt w:val="lowerLetter"/>
      <w:lvlText w:val="(%9)"/>
      <w:lvlJc w:val="left"/>
      <w:pPr>
        <w:ind w:left="8368"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3657606"/>
    <w:multiLevelType w:val="hybridMultilevel"/>
    <w:tmpl w:val="06C8A340"/>
    <w:lvl w:ilvl="0" w:tplc="9B325ACE">
      <w:start w:val="1"/>
      <w:numFmt w:val="decimal"/>
      <w:lvlText w:val="%1."/>
      <w:lvlJc w:val="left"/>
      <w:pPr>
        <w:tabs>
          <w:tab w:val="num" w:pos="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67B557E"/>
    <w:multiLevelType w:val="hybridMultilevel"/>
    <w:tmpl w:val="D5909BBE"/>
    <w:lvl w:ilvl="0" w:tplc="3F2CFCCE">
      <w:start w:val="1"/>
      <w:numFmt w:val="decimal"/>
      <w:lvlText w:val="%1."/>
      <w:lvlJc w:val="left"/>
      <w:pPr>
        <w:tabs>
          <w:tab w:val="num" w:pos="480"/>
        </w:tabs>
        <w:ind w:left="0" w:firstLine="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6DD0743"/>
    <w:multiLevelType w:val="hybridMultilevel"/>
    <w:tmpl w:val="13E453DA"/>
    <w:lvl w:ilvl="0" w:tplc="F9D64AA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83C1573"/>
    <w:multiLevelType w:val="hybridMultilevel"/>
    <w:tmpl w:val="02C21C48"/>
    <w:lvl w:ilvl="0" w:tplc="64D0D77E">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DE713F6"/>
    <w:multiLevelType w:val="hybridMultilevel"/>
    <w:tmpl w:val="00889EF0"/>
    <w:lvl w:ilvl="0" w:tplc="0940375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FE7502F"/>
    <w:multiLevelType w:val="hybridMultilevel"/>
    <w:tmpl w:val="52FCF7E0"/>
    <w:lvl w:ilvl="0" w:tplc="F9D64AA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45779F6"/>
    <w:multiLevelType w:val="hybridMultilevel"/>
    <w:tmpl w:val="48729058"/>
    <w:lvl w:ilvl="0" w:tplc="03728C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6EC15BC"/>
    <w:multiLevelType w:val="hybridMultilevel"/>
    <w:tmpl w:val="33B652C8"/>
    <w:numStyleLink w:val="a"/>
  </w:abstractNum>
  <w:abstractNum w:abstractNumId="27" w15:restartNumberingAfterBreak="0">
    <w:nsid w:val="48BF0C74"/>
    <w:multiLevelType w:val="hybridMultilevel"/>
    <w:tmpl w:val="B186110C"/>
    <w:lvl w:ilvl="0" w:tplc="0940375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EB36C31"/>
    <w:multiLevelType w:val="hybridMultilevel"/>
    <w:tmpl w:val="65D064CA"/>
    <w:lvl w:ilvl="0" w:tplc="1F2E915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F2D4618"/>
    <w:multiLevelType w:val="hybridMultilevel"/>
    <w:tmpl w:val="C568E10A"/>
    <w:lvl w:ilvl="0" w:tplc="2B8CE88A">
      <w:start w:val="1"/>
      <w:numFmt w:val="decimal"/>
      <w:lvlText w:val="%1."/>
      <w:lvlJc w:val="left"/>
      <w:pPr>
        <w:ind w:left="360" w:hanging="360"/>
      </w:pPr>
      <w:rPr>
        <w:rFonts w:hint="default"/>
      </w:rPr>
    </w:lvl>
    <w:lvl w:ilvl="1" w:tplc="F9B8955C">
      <w:start w:val="1"/>
      <w:numFmt w:val="taiwaneseCountingThousand"/>
      <w:lvlText w:val="%2、"/>
      <w:lvlJc w:val="left"/>
      <w:pPr>
        <w:ind w:left="960" w:hanging="48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4F33A42"/>
    <w:multiLevelType w:val="hybridMultilevel"/>
    <w:tmpl w:val="80363822"/>
    <w:lvl w:ilvl="0" w:tplc="05BAEC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5101FCC"/>
    <w:multiLevelType w:val="hybridMultilevel"/>
    <w:tmpl w:val="E79608B0"/>
    <w:lvl w:ilvl="0" w:tplc="F9D64AA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6972CA4"/>
    <w:multiLevelType w:val="hybridMultilevel"/>
    <w:tmpl w:val="F484F2C2"/>
    <w:lvl w:ilvl="0" w:tplc="953A4A54">
      <w:start w:val="1"/>
      <w:numFmt w:val="decimal"/>
      <w:lvlText w:val="%1."/>
      <w:lvlJc w:val="left"/>
      <w:pPr>
        <w:tabs>
          <w:tab w:val="num" w:pos="0"/>
        </w:tabs>
        <w:ind w:left="36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939313B"/>
    <w:multiLevelType w:val="hybridMultilevel"/>
    <w:tmpl w:val="73C4AA56"/>
    <w:lvl w:ilvl="0" w:tplc="1DB2820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97C3927"/>
    <w:multiLevelType w:val="hybridMultilevel"/>
    <w:tmpl w:val="580C36BC"/>
    <w:lvl w:ilvl="0" w:tplc="0CEE7DD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9CD5FFC"/>
    <w:multiLevelType w:val="hybridMultilevel"/>
    <w:tmpl w:val="3CF887A2"/>
    <w:lvl w:ilvl="0" w:tplc="CAF82B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D4E3352"/>
    <w:multiLevelType w:val="hybridMultilevel"/>
    <w:tmpl w:val="36D61ACE"/>
    <w:lvl w:ilvl="0" w:tplc="9B325ACE">
      <w:start w:val="1"/>
      <w:numFmt w:val="decimal"/>
      <w:lvlText w:val="%1."/>
      <w:lvlJc w:val="left"/>
      <w:pPr>
        <w:tabs>
          <w:tab w:val="num" w:pos="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5E6040D0"/>
    <w:multiLevelType w:val="hybridMultilevel"/>
    <w:tmpl w:val="5F30436E"/>
    <w:lvl w:ilvl="0" w:tplc="1F2E915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4A02D9E"/>
    <w:multiLevelType w:val="hybridMultilevel"/>
    <w:tmpl w:val="8F9A77E0"/>
    <w:lvl w:ilvl="0" w:tplc="04090015">
      <w:start w:val="1"/>
      <w:numFmt w:val="taiwaneseCountingThousand"/>
      <w:lvlText w:val="%1、"/>
      <w:lvlJc w:val="left"/>
      <w:pPr>
        <w:tabs>
          <w:tab w:val="num" w:pos="480"/>
        </w:tabs>
        <w:ind w:left="480" w:hanging="480"/>
      </w:pPr>
      <w:rPr>
        <w:rFonts w:hint="default"/>
      </w:rPr>
    </w:lvl>
    <w:lvl w:ilvl="1" w:tplc="699E3C1E">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4B36CD6"/>
    <w:multiLevelType w:val="hybridMultilevel"/>
    <w:tmpl w:val="07CC97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8EE4BCC"/>
    <w:multiLevelType w:val="hybridMultilevel"/>
    <w:tmpl w:val="469A17A8"/>
    <w:lvl w:ilvl="0" w:tplc="CE844B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B6A00CC"/>
    <w:multiLevelType w:val="hybridMultilevel"/>
    <w:tmpl w:val="9334A370"/>
    <w:lvl w:ilvl="0" w:tplc="CAF82B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C745AF9"/>
    <w:multiLevelType w:val="hybridMultilevel"/>
    <w:tmpl w:val="5074DA1E"/>
    <w:lvl w:ilvl="0" w:tplc="D0E0A54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6DE952C8"/>
    <w:multiLevelType w:val="hybridMultilevel"/>
    <w:tmpl w:val="AF782F4C"/>
    <w:lvl w:ilvl="0" w:tplc="B38CB8C4">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4" w15:restartNumberingAfterBreak="0">
    <w:nsid w:val="718F5823"/>
    <w:multiLevelType w:val="hybridMultilevel"/>
    <w:tmpl w:val="4F60AA44"/>
    <w:lvl w:ilvl="0" w:tplc="0940375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27B16EE"/>
    <w:multiLevelType w:val="hybridMultilevel"/>
    <w:tmpl w:val="9EB045B8"/>
    <w:lvl w:ilvl="0" w:tplc="1F2E915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42E5EF4"/>
    <w:multiLevelType w:val="hybridMultilevel"/>
    <w:tmpl w:val="DFD2FDD4"/>
    <w:lvl w:ilvl="0" w:tplc="9B325ACE">
      <w:start w:val="1"/>
      <w:numFmt w:val="decimal"/>
      <w:lvlText w:val="%1."/>
      <w:lvlJc w:val="left"/>
      <w:pPr>
        <w:tabs>
          <w:tab w:val="num" w:pos="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7AEF7AB3"/>
    <w:multiLevelType w:val="hybridMultilevel"/>
    <w:tmpl w:val="8140EC10"/>
    <w:lvl w:ilvl="0" w:tplc="56C8C830">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33"/>
  </w:num>
  <w:num w:numId="3">
    <w:abstractNumId w:val="28"/>
  </w:num>
  <w:num w:numId="4">
    <w:abstractNumId w:val="16"/>
  </w:num>
  <w:num w:numId="5">
    <w:abstractNumId w:val="43"/>
  </w:num>
  <w:num w:numId="6">
    <w:abstractNumId w:val="6"/>
  </w:num>
  <w:num w:numId="7">
    <w:abstractNumId w:val="38"/>
  </w:num>
  <w:num w:numId="8">
    <w:abstractNumId w:val="13"/>
  </w:num>
  <w:num w:numId="9">
    <w:abstractNumId w:val="41"/>
  </w:num>
  <w:num w:numId="10">
    <w:abstractNumId w:val="35"/>
  </w:num>
  <w:num w:numId="11">
    <w:abstractNumId w:val="39"/>
  </w:num>
  <w:num w:numId="12">
    <w:abstractNumId w:val="29"/>
  </w:num>
  <w:num w:numId="13">
    <w:abstractNumId w:val="4"/>
  </w:num>
  <w:num w:numId="14">
    <w:abstractNumId w:val="36"/>
  </w:num>
  <w:num w:numId="15">
    <w:abstractNumId w:val="10"/>
  </w:num>
  <w:num w:numId="16">
    <w:abstractNumId w:val="46"/>
  </w:num>
  <w:num w:numId="17">
    <w:abstractNumId w:val="11"/>
  </w:num>
  <w:num w:numId="18">
    <w:abstractNumId w:val="14"/>
  </w:num>
  <w:num w:numId="19">
    <w:abstractNumId w:val="19"/>
  </w:num>
  <w:num w:numId="20">
    <w:abstractNumId w:val="5"/>
  </w:num>
  <w:num w:numId="21">
    <w:abstractNumId w:val="32"/>
  </w:num>
  <w:num w:numId="22">
    <w:abstractNumId w:val="8"/>
  </w:num>
  <w:num w:numId="23">
    <w:abstractNumId w:val="12"/>
  </w:num>
  <w:num w:numId="24">
    <w:abstractNumId w:val="20"/>
  </w:num>
  <w:num w:numId="25">
    <w:abstractNumId w:val="42"/>
  </w:num>
  <w:num w:numId="26">
    <w:abstractNumId w:val="21"/>
  </w:num>
  <w:num w:numId="27">
    <w:abstractNumId w:val="34"/>
  </w:num>
  <w:num w:numId="28">
    <w:abstractNumId w:val="2"/>
  </w:num>
  <w:num w:numId="29">
    <w:abstractNumId w:val="23"/>
  </w:num>
  <w:num w:numId="30">
    <w:abstractNumId w:val="0"/>
  </w:num>
  <w:num w:numId="31">
    <w:abstractNumId w:val="44"/>
  </w:num>
  <w:num w:numId="32">
    <w:abstractNumId w:val="27"/>
  </w:num>
  <w:num w:numId="33">
    <w:abstractNumId w:val="17"/>
  </w:num>
  <w:num w:numId="34">
    <w:abstractNumId w:val="24"/>
  </w:num>
  <w:num w:numId="35">
    <w:abstractNumId w:val="15"/>
  </w:num>
  <w:num w:numId="36">
    <w:abstractNumId w:val="31"/>
  </w:num>
  <w:num w:numId="37">
    <w:abstractNumId w:val="37"/>
  </w:num>
  <w:num w:numId="38">
    <w:abstractNumId w:val="45"/>
  </w:num>
  <w:num w:numId="39">
    <w:abstractNumId w:val="1"/>
  </w:num>
  <w:num w:numId="40">
    <w:abstractNumId w:val="3"/>
  </w:num>
  <w:num w:numId="41">
    <w:abstractNumId w:val="9"/>
  </w:num>
  <w:num w:numId="42">
    <w:abstractNumId w:val="30"/>
  </w:num>
  <w:num w:numId="43">
    <w:abstractNumId w:val="22"/>
  </w:num>
  <w:num w:numId="44">
    <w:abstractNumId w:val="47"/>
  </w:num>
  <w:num w:numId="45">
    <w:abstractNumId w:val="25"/>
  </w:num>
  <w:num w:numId="46">
    <w:abstractNumId w:val="40"/>
  </w:num>
  <w:num w:numId="47">
    <w:abstractNumId w:val="18"/>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ED9"/>
    <w:rsid w:val="00025F57"/>
    <w:rsid w:val="00031590"/>
    <w:rsid w:val="00044556"/>
    <w:rsid w:val="0005746C"/>
    <w:rsid w:val="000A226C"/>
    <w:rsid w:val="000A258D"/>
    <w:rsid w:val="000A403B"/>
    <w:rsid w:val="000B4201"/>
    <w:rsid w:val="000C21EF"/>
    <w:rsid w:val="000F30BB"/>
    <w:rsid w:val="0010370E"/>
    <w:rsid w:val="00110027"/>
    <w:rsid w:val="001263A6"/>
    <w:rsid w:val="001961DF"/>
    <w:rsid w:val="00196DC8"/>
    <w:rsid w:val="001A1B07"/>
    <w:rsid w:val="001E4C6F"/>
    <w:rsid w:val="00233BAC"/>
    <w:rsid w:val="002446BE"/>
    <w:rsid w:val="002450F7"/>
    <w:rsid w:val="002545C2"/>
    <w:rsid w:val="0026000B"/>
    <w:rsid w:val="002828FC"/>
    <w:rsid w:val="002A1B45"/>
    <w:rsid w:val="002B375C"/>
    <w:rsid w:val="002E3C1F"/>
    <w:rsid w:val="002E6F5B"/>
    <w:rsid w:val="0032382F"/>
    <w:rsid w:val="0032579F"/>
    <w:rsid w:val="0033364D"/>
    <w:rsid w:val="003516B6"/>
    <w:rsid w:val="00361209"/>
    <w:rsid w:val="00361A98"/>
    <w:rsid w:val="00374424"/>
    <w:rsid w:val="00376CE7"/>
    <w:rsid w:val="00381350"/>
    <w:rsid w:val="003B5102"/>
    <w:rsid w:val="003C07D7"/>
    <w:rsid w:val="00415A89"/>
    <w:rsid w:val="00424266"/>
    <w:rsid w:val="00430ED4"/>
    <w:rsid w:val="00432ED9"/>
    <w:rsid w:val="0045450C"/>
    <w:rsid w:val="00457C28"/>
    <w:rsid w:val="00471A4D"/>
    <w:rsid w:val="00487CB4"/>
    <w:rsid w:val="00496571"/>
    <w:rsid w:val="004B0BE9"/>
    <w:rsid w:val="004B1466"/>
    <w:rsid w:val="004D45AD"/>
    <w:rsid w:val="00503E95"/>
    <w:rsid w:val="005144A3"/>
    <w:rsid w:val="00514657"/>
    <w:rsid w:val="00532CBA"/>
    <w:rsid w:val="00562F09"/>
    <w:rsid w:val="005B1E61"/>
    <w:rsid w:val="005B719B"/>
    <w:rsid w:val="005C1526"/>
    <w:rsid w:val="005C1F5B"/>
    <w:rsid w:val="00614C90"/>
    <w:rsid w:val="0063680A"/>
    <w:rsid w:val="006663AF"/>
    <w:rsid w:val="00670EA8"/>
    <w:rsid w:val="006841D9"/>
    <w:rsid w:val="006902EA"/>
    <w:rsid w:val="006A585A"/>
    <w:rsid w:val="006B592F"/>
    <w:rsid w:val="00755697"/>
    <w:rsid w:val="00765464"/>
    <w:rsid w:val="00780FF1"/>
    <w:rsid w:val="00786DB5"/>
    <w:rsid w:val="00791DD6"/>
    <w:rsid w:val="0079642D"/>
    <w:rsid w:val="007B21DC"/>
    <w:rsid w:val="007C2890"/>
    <w:rsid w:val="007D41BB"/>
    <w:rsid w:val="007E70A5"/>
    <w:rsid w:val="007F559C"/>
    <w:rsid w:val="00815A0E"/>
    <w:rsid w:val="00826184"/>
    <w:rsid w:val="00826FD7"/>
    <w:rsid w:val="00847922"/>
    <w:rsid w:val="0086001B"/>
    <w:rsid w:val="0087625E"/>
    <w:rsid w:val="008A754F"/>
    <w:rsid w:val="008B3D5F"/>
    <w:rsid w:val="008B7516"/>
    <w:rsid w:val="0090138C"/>
    <w:rsid w:val="0093227D"/>
    <w:rsid w:val="009366D0"/>
    <w:rsid w:val="009457A0"/>
    <w:rsid w:val="009A5BBD"/>
    <w:rsid w:val="009B021B"/>
    <w:rsid w:val="009C1572"/>
    <w:rsid w:val="009C434C"/>
    <w:rsid w:val="009C4A05"/>
    <w:rsid w:val="00A07AE4"/>
    <w:rsid w:val="00A54223"/>
    <w:rsid w:val="00A6007F"/>
    <w:rsid w:val="00A7161C"/>
    <w:rsid w:val="00A928CF"/>
    <w:rsid w:val="00AA2728"/>
    <w:rsid w:val="00AA36A6"/>
    <w:rsid w:val="00AC0186"/>
    <w:rsid w:val="00AD13F8"/>
    <w:rsid w:val="00AE761F"/>
    <w:rsid w:val="00B132A4"/>
    <w:rsid w:val="00B179FE"/>
    <w:rsid w:val="00B4329D"/>
    <w:rsid w:val="00BA361D"/>
    <w:rsid w:val="00BF212F"/>
    <w:rsid w:val="00C022B5"/>
    <w:rsid w:val="00C51461"/>
    <w:rsid w:val="00C60D2A"/>
    <w:rsid w:val="00C73552"/>
    <w:rsid w:val="00C812DE"/>
    <w:rsid w:val="00CC5E2E"/>
    <w:rsid w:val="00CD4947"/>
    <w:rsid w:val="00CF76CF"/>
    <w:rsid w:val="00D373C5"/>
    <w:rsid w:val="00D473F1"/>
    <w:rsid w:val="00D513D0"/>
    <w:rsid w:val="00D949E1"/>
    <w:rsid w:val="00DB0651"/>
    <w:rsid w:val="00DB2D8C"/>
    <w:rsid w:val="00E371DA"/>
    <w:rsid w:val="00E54B88"/>
    <w:rsid w:val="00EA0761"/>
    <w:rsid w:val="00EA4DDD"/>
    <w:rsid w:val="00EB4B65"/>
    <w:rsid w:val="00F3142C"/>
    <w:rsid w:val="00F56882"/>
    <w:rsid w:val="00F70F1A"/>
    <w:rsid w:val="00F73B5C"/>
    <w:rsid w:val="00F75425"/>
    <w:rsid w:val="00F85658"/>
    <w:rsid w:val="00F85660"/>
    <w:rsid w:val="00FB3337"/>
    <w:rsid w:val="00FB5DB3"/>
    <w:rsid w:val="00FE2390"/>
    <w:rsid w:val="00FF4EBE"/>
    <w:rsid w:val="00FF74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6CB2F"/>
  <w15:chartTrackingRefBased/>
  <w15:docId w15:val="{E3276698-C507-4793-B530-E2FB4D7F6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144A3"/>
    <w:pPr>
      <w:widowControl w:val="0"/>
    </w:pPr>
    <w:rPr>
      <w:rFonts w:ascii="Times New Roman" w:hAnsi="Times New Roman"/>
      <w:kern w:val="2"/>
      <w:sz w:val="24"/>
      <w:szCs w:val="24"/>
    </w:rPr>
  </w:style>
  <w:style w:type="paragraph" w:styleId="1">
    <w:name w:val="heading 1"/>
    <w:basedOn w:val="a0"/>
    <w:next w:val="a0"/>
    <w:link w:val="10"/>
    <w:qFormat/>
    <w:rsid w:val="00432ED9"/>
    <w:pPr>
      <w:keepNext/>
      <w:spacing w:line="360" w:lineRule="exact"/>
      <w:jc w:val="center"/>
      <w:outlineLvl w:val="0"/>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rsid w:val="00432ED9"/>
    <w:rPr>
      <w:rFonts w:ascii="Times New Roman" w:eastAsia="新細明體" w:hAnsi="Times New Roman" w:cs="Times New Roman"/>
      <w:sz w:val="28"/>
      <w:szCs w:val="24"/>
    </w:rPr>
  </w:style>
  <w:style w:type="paragraph" w:styleId="a4">
    <w:name w:val="footer"/>
    <w:basedOn w:val="a0"/>
    <w:link w:val="a5"/>
    <w:rsid w:val="00432ED9"/>
    <w:pPr>
      <w:tabs>
        <w:tab w:val="center" w:pos="4153"/>
        <w:tab w:val="right" w:pos="8306"/>
      </w:tabs>
      <w:snapToGrid w:val="0"/>
    </w:pPr>
    <w:rPr>
      <w:sz w:val="20"/>
      <w:szCs w:val="20"/>
    </w:rPr>
  </w:style>
  <w:style w:type="character" w:customStyle="1" w:styleId="a5">
    <w:name w:val="頁尾 字元"/>
    <w:link w:val="a4"/>
    <w:rsid w:val="00432ED9"/>
    <w:rPr>
      <w:rFonts w:ascii="Times New Roman" w:eastAsia="新細明體" w:hAnsi="Times New Roman" w:cs="Times New Roman"/>
      <w:sz w:val="20"/>
      <w:szCs w:val="20"/>
    </w:rPr>
  </w:style>
  <w:style w:type="paragraph" w:styleId="3">
    <w:name w:val="Body Text 3"/>
    <w:basedOn w:val="a0"/>
    <w:link w:val="30"/>
    <w:rsid w:val="00432ED9"/>
    <w:rPr>
      <w:rFonts w:eastAsia="華康儷中黑"/>
      <w:sz w:val="20"/>
    </w:rPr>
  </w:style>
  <w:style w:type="character" w:customStyle="1" w:styleId="30">
    <w:name w:val="本文 3 字元"/>
    <w:link w:val="3"/>
    <w:rsid w:val="00432ED9"/>
    <w:rPr>
      <w:rFonts w:ascii="Times New Roman" w:eastAsia="華康儷中黑" w:hAnsi="Times New Roman" w:cs="Times New Roman"/>
      <w:sz w:val="20"/>
      <w:szCs w:val="24"/>
    </w:rPr>
  </w:style>
  <w:style w:type="paragraph" w:styleId="a6">
    <w:name w:val="Body Text"/>
    <w:basedOn w:val="a0"/>
    <w:link w:val="a7"/>
    <w:rsid w:val="00432ED9"/>
    <w:pPr>
      <w:jc w:val="center"/>
    </w:pPr>
  </w:style>
  <w:style w:type="character" w:customStyle="1" w:styleId="a7">
    <w:name w:val="本文 字元"/>
    <w:link w:val="a6"/>
    <w:rsid w:val="00432ED9"/>
    <w:rPr>
      <w:rFonts w:ascii="Times New Roman" w:eastAsia="新細明體" w:hAnsi="Times New Roman" w:cs="Times New Roman"/>
      <w:szCs w:val="24"/>
    </w:rPr>
  </w:style>
  <w:style w:type="paragraph" w:styleId="a8">
    <w:name w:val="Note Heading"/>
    <w:basedOn w:val="a0"/>
    <w:next w:val="a0"/>
    <w:link w:val="a9"/>
    <w:rsid w:val="00432ED9"/>
    <w:pPr>
      <w:jc w:val="center"/>
    </w:pPr>
  </w:style>
  <w:style w:type="character" w:customStyle="1" w:styleId="a9">
    <w:name w:val="註釋標題 字元"/>
    <w:link w:val="a8"/>
    <w:rsid w:val="00432ED9"/>
    <w:rPr>
      <w:rFonts w:ascii="Times New Roman" w:eastAsia="新細明體" w:hAnsi="Times New Roman" w:cs="Times New Roman"/>
      <w:szCs w:val="24"/>
    </w:rPr>
  </w:style>
  <w:style w:type="paragraph" w:styleId="aa">
    <w:name w:val="header"/>
    <w:basedOn w:val="a0"/>
    <w:link w:val="ab"/>
    <w:rsid w:val="00432ED9"/>
    <w:pPr>
      <w:tabs>
        <w:tab w:val="center" w:pos="4153"/>
        <w:tab w:val="right" w:pos="8306"/>
      </w:tabs>
      <w:snapToGrid w:val="0"/>
    </w:pPr>
    <w:rPr>
      <w:sz w:val="20"/>
      <w:szCs w:val="20"/>
    </w:rPr>
  </w:style>
  <w:style w:type="character" w:customStyle="1" w:styleId="ab">
    <w:name w:val="頁首 字元"/>
    <w:link w:val="aa"/>
    <w:rsid w:val="00432ED9"/>
    <w:rPr>
      <w:rFonts w:ascii="Times New Roman" w:eastAsia="新細明體" w:hAnsi="Times New Roman" w:cs="Times New Roman"/>
      <w:sz w:val="20"/>
      <w:szCs w:val="20"/>
    </w:rPr>
  </w:style>
  <w:style w:type="paragraph" w:styleId="ac">
    <w:name w:val="Body Text Indent"/>
    <w:basedOn w:val="a0"/>
    <w:link w:val="ad"/>
    <w:rsid w:val="00432ED9"/>
    <w:pPr>
      <w:spacing w:line="480" w:lineRule="exact"/>
      <w:ind w:right="48" w:firstLineChars="200" w:firstLine="560"/>
    </w:pPr>
    <w:rPr>
      <w:rFonts w:ascii="標楷體" w:eastAsia="華康瘦金體" w:hAnsi="標楷體"/>
      <w:sz w:val="28"/>
    </w:rPr>
  </w:style>
  <w:style w:type="character" w:customStyle="1" w:styleId="ad">
    <w:name w:val="本文縮排 字元"/>
    <w:link w:val="ac"/>
    <w:rsid w:val="00432ED9"/>
    <w:rPr>
      <w:rFonts w:ascii="標楷體" w:eastAsia="華康瘦金體" w:hAnsi="標楷體" w:cs="Times New Roman"/>
      <w:sz w:val="28"/>
      <w:szCs w:val="24"/>
    </w:rPr>
  </w:style>
  <w:style w:type="paragraph" w:styleId="Web">
    <w:name w:val="Normal (Web)"/>
    <w:basedOn w:val="a0"/>
    <w:uiPriority w:val="99"/>
    <w:rsid w:val="00432ED9"/>
    <w:pPr>
      <w:widowControl/>
      <w:spacing w:before="100" w:beforeAutospacing="1" w:after="100" w:afterAutospacing="1"/>
    </w:pPr>
    <w:rPr>
      <w:rFonts w:ascii="新細明體"/>
      <w:kern w:val="0"/>
    </w:rPr>
  </w:style>
  <w:style w:type="paragraph" w:styleId="ae">
    <w:name w:val="annotation text"/>
    <w:basedOn w:val="a0"/>
    <w:link w:val="af"/>
    <w:rsid w:val="00432ED9"/>
    <w:rPr>
      <w:lang w:val="x-none" w:eastAsia="x-none"/>
    </w:rPr>
  </w:style>
  <w:style w:type="character" w:customStyle="1" w:styleId="af">
    <w:name w:val="註解文字 字元"/>
    <w:link w:val="ae"/>
    <w:semiHidden/>
    <w:rsid w:val="00432ED9"/>
    <w:rPr>
      <w:rFonts w:ascii="Times New Roman" w:eastAsia="新細明體" w:hAnsi="Times New Roman" w:cs="Times New Roman"/>
      <w:szCs w:val="24"/>
      <w:lang w:val="x-none" w:eastAsia="x-none"/>
    </w:rPr>
  </w:style>
  <w:style w:type="paragraph" w:styleId="31">
    <w:name w:val="Body Text Indent 3"/>
    <w:basedOn w:val="a0"/>
    <w:link w:val="32"/>
    <w:rsid w:val="00432ED9"/>
    <w:pPr>
      <w:spacing w:beforeLines="50" w:before="180" w:line="0" w:lineRule="atLeast"/>
      <w:ind w:left="900" w:hangingChars="375" w:hanging="900"/>
    </w:pPr>
  </w:style>
  <w:style w:type="character" w:customStyle="1" w:styleId="32">
    <w:name w:val="本文縮排 3 字元"/>
    <w:link w:val="31"/>
    <w:rsid w:val="00432ED9"/>
    <w:rPr>
      <w:rFonts w:ascii="Times New Roman" w:eastAsia="新細明體" w:hAnsi="Times New Roman" w:cs="Times New Roman"/>
      <w:szCs w:val="24"/>
    </w:rPr>
  </w:style>
  <w:style w:type="paragraph" w:styleId="2">
    <w:name w:val="Body Text Indent 2"/>
    <w:basedOn w:val="a0"/>
    <w:link w:val="20"/>
    <w:rsid w:val="00432ED9"/>
    <w:pPr>
      <w:spacing w:line="480" w:lineRule="exact"/>
      <w:ind w:firstLineChars="192" w:firstLine="538"/>
    </w:pPr>
    <w:rPr>
      <w:rFonts w:ascii="標楷體" w:eastAsia="標楷體"/>
      <w:color w:val="0000FF"/>
      <w:sz w:val="28"/>
    </w:rPr>
  </w:style>
  <w:style w:type="character" w:customStyle="1" w:styleId="20">
    <w:name w:val="本文縮排 2 字元"/>
    <w:link w:val="2"/>
    <w:rsid w:val="00432ED9"/>
    <w:rPr>
      <w:rFonts w:ascii="標楷體" w:eastAsia="標楷體" w:hAnsi="Times New Roman" w:cs="Times New Roman"/>
      <w:color w:val="0000FF"/>
      <w:sz w:val="28"/>
      <w:szCs w:val="24"/>
    </w:rPr>
  </w:style>
  <w:style w:type="paragraph" w:customStyle="1" w:styleId="Preformatted">
    <w:name w:val="Preformatted"/>
    <w:basedOn w:val="a0"/>
    <w:rsid w:val="00432ED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kern w:val="0"/>
      <w:sz w:val="20"/>
      <w:szCs w:val="20"/>
    </w:rPr>
  </w:style>
  <w:style w:type="paragraph" w:customStyle="1" w:styleId="11">
    <w:name w:val="樣式1"/>
    <w:basedOn w:val="af0"/>
    <w:rsid w:val="00432ED9"/>
    <w:pPr>
      <w:tabs>
        <w:tab w:val="left" w:pos="204"/>
      </w:tabs>
      <w:adjustRightInd w:val="0"/>
      <w:ind w:left="357" w:hanging="170"/>
    </w:pPr>
    <w:rPr>
      <w:rFonts w:eastAsia="標楷體"/>
    </w:rPr>
  </w:style>
  <w:style w:type="paragraph" w:styleId="af0">
    <w:name w:val="footnote text"/>
    <w:basedOn w:val="a0"/>
    <w:link w:val="af1"/>
    <w:semiHidden/>
    <w:rsid w:val="00432ED9"/>
    <w:pPr>
      <w:snapToGrid w:val="0"/>
    </w:pPr>
    <w:rPr>
      <w:sz w:val="20"/>
    </w:rPr>
  </w:style>
  <w:style w:type="character" w:customStyle="1" w:styleId="af1">
    <w:name w:val="註腳文字 字元"/>
    <w:link w:val="af0"/>
    <w:semiHidden/>
    <w:rsid w:val="00432ED9"/>
    <w:rPr>
      <w:rFonts w:ascii="Times New Roman" w:eastAsia="新細明體" w:hAnsi="Times New Roman" w:cs="Times New Roman"/>
      <w:sz w:val="20"/>
      <w:szCs w:val="24"/>
    </w:rPr>
  </w:style>
  <w:style w:type="paragraph" w:styleId="af2">
    <w:name w:val="Plain Text"/>
    <w:basedOn w:val="a0"/>
    <w:link w:val="af3"/>
    <w:rsid w:val="00432ED9"/>
    <w:rPr>
      <w:rFonts w:ascii="細明體" w:eastAsia="細明體" w:hAnsi="Courier New"/>
      <w:szCs w:val="20"/>
    </w:rPr>
  </w:style>
  <w:style w:type="character" w:customStyle="1" w:styleId="af3">
    <w:name w:val="純文字 字元"/>
    <w:link w:val="af2"/>
    <w:rsid w:val="00432ED9"/>
    <w:rPr>
      <w:rFonts w:ascii="細明體" w:eastAsia="細明體" w:hAnsi="Courier New" w:cs="Times New Roman"/>
      <w:szCs w:val="20"/>
    </w:rPr>
  </w:style>
  <w:style w:type="paragraph" w:styleId="af4">
    <w:name w:val="Block Text"/>
    <w:basedOn w:val="a0"/>
    <w:rsid w:val="00432ED9"/>
    <w:pPr>
      <w:ind w:leftChars="225" w:left="720" w:rightChars="385" w:right="924" w:hangingChars="75" w:hanging="180"/>
    </w:pPr>
  </w:style>
  <w:style w:type="character" w:styleId="af5">
    <w:name w:val="page number"/>
    <w:rsid w:val="00432ED9"/>
  </w:style>
  <w:style w:type="paragraph" w:customStyle="1" w:styleId="12">
    <w:name w:val="12#明"/>
    <w:basedOn w:val="a0"/>
    <w:rsid w:val="00432ED9"/>
    <w:pPr>
      <w:tabs>
        <w:tab w:val="left" w:pos="379"/>
      </w:tabs>
      <w:overflowPunct w:val="0"/>
      <w:adjustRightInd w:val="0"/>
      <w:spacing w:afterLines="20" w:after="134" w:line="300" w:lineRule="exact"/>
      <w:ind w:leftChars="50" w:left="361" w:rightChars="25" w:right="70" w:hangingChars="115" w:hanging="221"/>
      <w:jc w:val="both"/>
    </w:pPr>
  </w:style>
  <w:style w:type="paragraph" w:customStyle="1" w:styleId="33">
    <w:name w:val="3.【對應能力指標】內文字"/>
    <w:basedOn w:val="af2"/>
    <w:rsid w:val="00432ED9"/>
    <w:pPr>
      <w:tabs>
        <w:tab w:val="left" w:pos="624"/>
      </w:tabs>
      <w:spacing w:line="220" w:lineRule="exact"/>
      <w:ind w:left="624" w:right="57" w:hanging="567"/>
      <w:jc w:val="both"/>
    </w:pPr>
    <w:rPr>
      <w:rFonts w:ascii="新細明體" w:eastAsia="新細明體"/>
      <w:sz w:val="16"/>
    </w:rPr>
  </w:style>
  <w:style w:type="character" w:styleId="af6">
    <w:name w:val="Hyperlink"/>
    <w:uiPriority w:val="99"/>
    <w:rsid w:val="00432ED9"/>
    <w:rPr>
      <w:color w:val="0000FF"/>
      <w:u w:val="single"/>
    </w:rPr>
  </w:style>
  <w:style w:type="paragraph" w:customStyle="1" w:styleId="a10">
    <w:name w:val="a1"/>
    <w:basedOn w:val="a0"/>
    <w:rsid w:val="00432ED9"/>
    <w:pPr>
      <w:widowControl/>
      <w:spacing w:before="100" w:beforeAutospacing="1" w:after="100" w:afterAutospacing="1"/>
    </w:pPr>
    <w:rPr>
      <w:rFonts w:ascii="新細明體" w:hAnsi="新細明體" w:cs="新細明體"/>
      <w:kern w:val="0"/>
    </w:rPr>
  </w:style>
  <w:style w:type="paragraph" w:styleId="HTML">
    <w:name w:val="HTML Preformatted"/>
    <w:basedOn w:val="a0"/>
    <w:link w:val="HTML0"/>
    <w:rsid w:val="00432E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link w:val="HTML"/>
    <w:rsid w:val="00432ED9"/>
    <w:rPr>
      <w:rFonts w:ascii="Arial Unicode MS" w:eastAsia="Arial Unicode MS" w:hAnsi="Arial Unicode MS" w:cs="Arial Unicode MS"/>
      <w:kern w:val="0"/>
      <w:sz w:val="20"/>
      <w:szCs w:val="20"/>
    </w:rPr>
  </w:style>
  <w:style w:type="character" w:styleId="af7">
    <w:name w:val="annotation reference"/>
    <w:semiHidden/>
    <w:rsid w:val="00432ED9"/>
    <w:rPr>
      <w:sz w:val="18"/>
      <w:szCs w:val="18"/>
    </w:rPr>
  </w:style>
  <w:style w:type="paragraph" w:styleId="af8">
    <w:name w:val="annotation subject"/>
    <w:basedOn w:val="ae"/>
    <w:next w:val="ae"/>
    <w:link w:val="af9"/>
    <w:semiHidden/>
    <w:rsid w:val="00432ED9"/>
    <w:rPr>
      <w:b/>
      <w:bCs/>
    </w:rPr>
  </w:style>
  <w:style w:type="character" w:customStyle="1" w:styleId="af9">
    <w:name w:val="註解主旨 字元"/>
    <w:link w:val="af8"/>
    <w:semiHidden/>
    <w:rsid w:val="00432ED9"/>
    <w:rPr>
      <w:rFonts w:ascii="Times New Roman" w:eastAsia="新細明體" w:hAnsi="Times New Roman" w:cs="Times New Roman"/>
      <w:b/>
      <w:bCs/>
      <w:szCs w:val="24"/>
      <w:lang w:val="x-none" w:eastAsia="x-none"/>
    </w:rPr>
  </w:style>
  <w:style w:type="paragraph" w:styleId="afa">
    <w:name w:val="Balloon Text"/>
    <w:basedOn w:val="a0"/>
    <w:link w:val="afb"/>
    <w:semiHidden/>
    <w:rsid w:val="00432ED9"/>
    <w:rPr>
      <w:rFonts w:ascii="Arial" w:hAnsi="Arial"/>
      <w:sz w:val="18"/>
      <w:szCs w:val="18"/>
    </w:rPr>
  </w:style>
  <w:style w:type="character" w:customStyle="1" w:styleId="afb">
    <w:name w:val="註解方塊文字 字元"/>
    <w:link w:val="afa"/>
    <w:semiHidden/>
    <w:rsid w:val="00432ED9"/>
    <w:rPr>
      <w:rFonts w:ascii="Arial" w:eastAsia="新細明體" w:hAnsi="Arial" w:cs="Times New Roman"/>
      <w:sz w:val="18"/>
      <w:szCs w:val="18"/>
    </w:rPr>
  </w:style>
  <w:style w:type="paragraph" w:customStyle="1" w:styleId="Default">
    <w:name w:val="Default"/>
    <w:rsid w:val="00432ED9"/>
    <w:pPr>
      <w:widowControl w:val="0"/>
      <w:autoSpaceDE w:val="0"/>
      <w:autoSpaceDN w:val="0"/>
      <w:adjustRightInd w:val="0"/>
    </w:pPr>
    <w:rPr>
      <w:rFonts w:ascii="標楷體" w:eastAsia="標楷體" w:hAnsi="Times New Roman" w:cs="標楷體"/>
      <w:color w:val="000000"/>
      <w:sz w:val="24"/>
      <w:szCs w:val="24"/>
    </w:rPr>
  </w:style>
  <w:style w:type="character" w:styleId="afc">
    <w:name w:val="Strong"/>
    <w:qFormat/>
    <w:rsid w:val="00432ED9"/>
    <w:rPr>
      <w:b/>
      <w:bCs/>
    </w:rPr>
  </w:style>
  <w:style w:type="paragraph" w:styleId="21">
    <w:name w:val="Body Text 2"/>
    <w:basedOn w:val="a0"/>
    <w:link w:val="22"/>
    <w:rsid w:val="00432ED9"/>
    <w:pPr>
      <w:spacing w:line="300" w:lineRule="exact"/>
      <w:jc w:val="both"/>
    </w:pPr>
    <w:rPr>
      <w:rFonts w:ascii="標楷體" w:eastAsia="標楷體" w:hAnsi="標楷體"/>
      <w:bCs/>
      <w:color w:val="000000"/>
    </w:rPr>
  </w:style>
  <w:style w:type="character" w:customStyle="1" w:styleId="22">
    <w:name w:val="本文 2 字元"/>
    <w:link w:val="21"/>
    <w:rsid w:val="00432ED9"/>
    <w:rPr>
      <w:rFonts w:ascii="標楷體" w:eastAsia="標楷體" w:hAnsi="標楷體" w:cs="Times New Roman"/>
      <w:bCs/>
      <w:color w:val="000000"/>
      <w:szCs w:val="24"/>
    </w:rPr>
  </w:style>
  <w:style w:type="table" w:styleId="afd">
    <w:name w:val="Table Grid"/>
    <w:basedOn w:val="a2"/>
    <w:rsid w:val="00432ED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List Paragraph"/>
    <w:basedOn w:val="a0"/>
    <w:uiPriority w:val="34"/>
    <w:qFormat/>
    <w:rsid w:val="00432ED9"/>
    <w:pPr>
      <w:ind w:leftChars="200" w:left="480"/>
    </w:pPr>
  </w:style>
  <w:style w:type="paragraph" w:customStyle="1" w:styleId="Blockquote">
    <w:name w:val="Blockquote"/>
    <w:basedOn w:val="a0"/>
    <w:rsid w:val="00432ED9"/>
    <w:pPr>
      <w:autoSpaceDE w:val="0"/>
      <w:autoSpaceDN w:val="0"/>
      <w:adjustRightInd w:val="0"/>
      <w:spacing w:before="100" w:after="100"/>
      <w:ind w:left="360" w:right="360"/>
    </w:pPr>
    <w:rPr>
      <w:kern w:val="0"/>
      <w:szCs w:val="20"/>
    </w:rPr>
  </w:style>
  <w:style w:type="character" w:customStyle="1" w:styleId="grame">
    <w:name w:val="grame"/>
    <w:rsid w:val="00432ED9"/>
  </w:style>
  <w:style w:type="paragraph" w:customStyle="1" w:styleId="23">
    <w:name w:val="樣式2"/>
    <w:basedOn w:val="a0"/>
    <w:rsid w:val="00432ED9"/>
    <w:pPr>
      <w:spacing w:line="400" w:lineRule="exact"/>
      <w:ind w:left="1542" w:hanging="737"/>
      <w:jc w:val="both"/>
    </w:pPr>
    <w:rPr>
      <w:rFonts w:eastAsia="標楷體"/>
      <w:szCs w:val="20"/>
    </w:rPr>
  </w:style>
  <w:style w:type="paragraph" w:customStyle="1" w:styleId="aff">
    <w:name w:val="內涵新"/>
    <w:basedOn w:val="a0"/>
    <w:link w:val="aff0"/>
    <w:qFormat/>
    <w:rsid w:val="00432ED9"/>
    <w:pPr>
      <w:snapToGrid w:val="0"/>
      <w:spacing w:beforeLines="100" w:before="100"/>
      <w:ind w:leftChars="175" w:left="425" w:hangingChars="250" w:hanging="250"/>
    </w:pPr>
    <w:rPr>
      <w:rFonts w:eastAsia="標楷體"/>
      <w:lang w:val="x-none" w:eastAsia="x-none"/>
    </w:rPr>
  </w:style>
  <w:style w:type="character" w:customStyle="1" w:styleId="aff0">
    <w:name w:val="內涵新 字元"/>
    <w:link w:val="aff"/>
    <w:rsid w:val="00432ED9"/>
    <w:rPr>
      <w:rFonts w:ascii="Times New Roman" w:eastAsia="標楷體" w:hAnsi="Times New Roman" w:cs="Times New Roman"/>
      <w:szCs w:val="24"/>
      <w:lang w:val="x-none" w:eastAsia="x-none"/>
    </w:rPr>
  </w:style>
  <w:style w:type="paragraph" w:customStyle="1" w:styleId="13">
    <w:name w:val="分項細目1"/>
    <w:basedOn w:val="a0"/>
    <w:link w:val="14"/>
    <w:qFormat/>
    <w:rsid w:val="00432ED9"/>
    <w:pPr>
      <w:snapToGrid w:val="0"/>
      <w:ind w:leftChars="175" w:left="507" w:hangingChars="332" w:hanging="332"/>
    </w:pPr>
    <w:rPr>
      <w:rFonts w:eastAsia="標楷體"/>
      <w:lang w:val="x-none" w:eastAsia="x-none"/>
    </w:rPr>
  </w:style>
  <w:style w:type="character" w:customStyle="1" w:styleId="14">
    <w:name w:val="分項細目1 字元"/>
    <w:link w:val="13"/>
    <w:rsid w:val="00432ED9"/>
    <w:rPr>
      <w:rFonts w:ascii="Times New Roman" w:eastAsia="標楷體" w:hAnsi="Times New Roman" w:cs="Times New Roman"/>
      <w:szCs w:val="24"/>
      <w:lang w:val="x-none" w:eastAsia="x-none"/>
    </w:rPr>
  </w:style>
  <w:style w:type="paragraph" w:customStyle="1" w:styleId="15">
    <w:name w:val="清單段落1"/>
    <w:basedOn w:val="a0"/>
    <w:rsid w:val="00432ED9"/>
    <w:pPr>
      <w:ind w:leftChars="200" w:left="480"/>
    </w:pPr>
    <w:rPr>
      <w:rFonts w:ascii="Calibri" w:hAnsi="Calibri"/>
      <w:szCs w:val="22"/>
    </w:rPr>
  </w:style>
  <w:style w:type="character" w:styleId="aff1">
    <w:name w:val="FollowedHyperlink"/>
    <w:rsid w:val="00432ED9"/>
    <w:rPr>
      <w:color w:val="800080"/>
      <w:u w:val="single"/>
    </w:rPr>
  </w:style>
  <w:style w:type="character" w:customStyle="1" w:styleId="style1">
    <w:name w:val="style1"/>
    <w:rsid w:val="00432ED9"/>
  </w:style>
  <w:style w:type="paragraph" w:customStyle="1" w:styleId="16">
    <w:name w:val="註解文字1"/>
    <w:basedOn w:val="a0"/>
    <w:rsid w:val="00432ED9"/>
    <w:pPr>
      <w:suppressAutoHyphens/>
    </w:pPr>
    <w:rPr>
      <w:kern w:val="1"/>
      <w:lang w:eastAsia="ar-SA"/>
    </w:rPr>
  </w:style>
  <w:style w:type="character" w:customStyle="1" w:styleId="st1">
    <w:name w:val="st1"/>
    <w:rsid w:val="00432ED9"/>
  </w:style>
  <w:style w:type="character" w:customStyle="1" w:styleId="apple-converted-space">
    <w:name w:val="apple-converted-space"/>
    <w:rsid w:val="00432ED9"/>
  </w:style>
  <w:style w:type="table" w:styleId="1-2">
    <w:name w:val="Grid Table 1 Light Accent 2"/>
    <w:basedOn w:val="a2"/>
    <w:uiPriority w:val="46"/>
    <w:rsid w:val="00432ED9"/>
    <w:rPr>
      <w:rFonts w:ascii="Times New Roman" w:hAnsi="Times New Roman"/>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17">
    <w:name w:val="表格格線1"/>
    <w:basedOn w:val="a2"/>
    <w:next w:val="afd"/>
    <w:rsid w:val="00432ED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格格線2"/>
    <w:basedOn w:val="a2"/>
    <w:next w:val="afd"/>
    <w:rsid w:val="00432ED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格格線3"/>
    <w:basedOn w:val="a2"/>
    <w:next w:val="afd"/>
    <w:rsid w:val="00432ED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Placeholder Text"/>
    <w:basedOn w:val="a1"/>
    <w:uiPriority w:val="99"/>
    <w:semiHidden/>
    <w:rsid w:val="0010370E"/>
    <w:rPr>
      <w:color w:val="808080"/>
    </w:rPr>
  </w:style>
  <w:style w:type="numbering" w:customStyle="1" w:styleId="a">
    <w:name w:val="字母"/>
    <w:rsid w:val="002446BE"/>
    <w:pPr>
      <w:numPr>
        <w:numId w:val="47"/>
      </w:numPr>
    </w:pPr>
  </w:style>
  <w:style w:type="table" w:customStyle="1" w:styleId="TableNormal">
    <w:name w:val="Table Normal"/>
    <w:rsid w:val="00C022B5"/>
    <w:pPr>
      <w:pBdr>
        <w:top w:val="nil"/>
        <w:left w:val="nil"/>
        <w:bottom w:val="nil"/>
        <w:right w:val="nil"/>
        <w:between w:val="nil"/>
        <w:bar w:val="nil"/>
      </w:pBdr>
    </w:pPr>
    <w:rPr>
      <w:rFonts w:ascii="Times New Roman" w:eastAsiaTheme="minorEastAsia"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26</Pages>
  <Words>1958</Words>
  <Characters>11164</Characters>
  <Application>Microsoft Office Word</Application>
  <DocSecurity>0</DocSecurity>
  <Lines>93</Lines>
  <Paragraphs>26</Paragraphs>
  <ScaleCrop>false</ScaleCrop>
  <Company/>
  <LinksUpToDate>false</LinksUpToDate>
  <CharactersWithSpaces>13096</CharactersWithSpaces>
  <SharedDoc>false</SharedDoc>
  <HLinks>
    <vt:vector size="786" baseType="variant">
      <vt:variant>
        <vt:i4>3145794</vt:i4>
      </vt:variant>
      <vt:variant>
        <vt:i4>390</vt:i4>
      </vt:variant>
      <vt:variant>
        <vt:i4>0</vt:i4>
      </vt:variant>
      <vt:variant>
        <vt:i4>5</vt:i4>
      </vt:variant>
      <vt:variant>
        <vt:lpwstr>http://search.books.com.tw/exep/prod_search.php?key=%B3%EC%A8%AF%A1D%AD%7D%A1D%AAi%A8F%B9F&amp;f=author</vt:lpwstr>
      </vt:variant>
      <vt:variant>
        <vt:lpwstr/>
      </vt:variant>
      <vt:variant>
        <vt:i4>3145794</vt:i4>
      </vt:variant>
      <vt:variant>
        <vt:i4>387</vt:i4>
      </vt:variant>
      <vt:variant>
        <vt:i4>0</vt:i4>
      </vt:variant>
      <vt:variant>
        <vt:i4>5</vt:i4>
      </vt:variant>
      <vt:variant>
        <vt:lpwstr>http://search.books.com.tw/exep/prod_search.php?key=%B3%EC%A8%AF%A1D%AD%7D%A1D%AAi%A8F%B9F&amp;f=author</vt:lpwstr>
      </vt:variant>
      <vt:variant>
        <vt:lpwstr/>
      </vt:variant>
      <vt:variant>
        <vt:i4>917550</vt:i4>
      </vt:variant>
      <vt:variant>
        <vt:i4>384</vt:i4>
      </vt:variant>
      <vt:variant>
        <vt:i4>0</vt:i4>
      </vt:variant>
      <vt:variant>
        <vt:i4>5</vt:i4>
      </vt:variant>
      <vt:variant>
        <vt:lpwstr>http://search.books.com.tw/exep/prod_search.php?key=%B3%AF%BBF%A9y%2F%B5%DB&amp;f=author</vt:lpwstr>
      </vt:variant>
      <vt:variant>
        <vt:lpwstr/>
      </vt:variant>
      <vt:variant>
        <vt:i4>4849791</vt:i4>
      </vt:variant>
      <vt:variant>
        <vt:i4>381</vt:i4>
      </vt:variant>
      <vt:variant>
        <vt:i4>0</vt:i4>
      </vt:variant>
      <vt:variant>
        <vt:i4>5</vt:i4>
      </vt:variant>
      <vt:variant>
        <vt:lpwstr>http://search.books.com.tw/exep/prod_search.php?key=%E9%99%B3%E7%92%90%E8%8C%9C&amp;f=author</vt:lpwstr>
      </vt:variant>
      <vt:variant>
        <vt:lpwstr/>
      </vt:variant>
      <vt:variant>
        <vt:i4>7471173</vt:i4>
      </vt:variant>
      <vt:variant>
        <vt:i4>378</vt:i4>
      </vt:variant>
      <vt:variant>
        <vt:i4>0</vt:i4>
      </vt:variant>
      <vt:variant>
        <vt:i4>5</vt:i4>
      </vt:variant>
      <vt:variant>
        <vt:lpwstr>http://search.books.com.tw/search/query/cat/all/key/%E4%BD%9B%E7%91%9E%E6%96%AF%E7%89%B9%E2%80%A7%E5%8D%A1%E7%89%B9/adv_author/1/</vt:lpwstr>
      </vt:variant>
      <vt:variant>
        <vt:lpwstr/>
      </vt:variant>
      <vt:variant>
        <vt:i4>5111921</vt:i4>
      </vt:variant>
      <vt:variant>
        <vt:i4>375</vt:i4>
      </vt:variant>
      <vt:variant>
        <vt:i4>0</vt:i4>
      </vt:variant>
      <vt:variant>
        <vt:i4>5</vt:i4>
      </vt:variant>
      <vt:variant>
        <vt:lpwstr>http://search.books.com.tw/exep/prod_search.php?key=%E5%AE%89%E5%BE%B7%E9%AD%AF%EF%BC%8E%E5%85%8B%E8%90%8A%E9%96%80%E6%96%AF&amp;f=author</vt:lpwstr>
      </vt:variant>
      <vt:variant>
        <vt:lpwstr/>
      </vt:variant>
      <vt:variant>
        <vt:i4>2883670</vt:i4>
      </vt:variant>
      <vt:variant>
        <vt:i4>372</vt:i4>
      </vt:variant>
      <vt:variant>
        <vt:i4>0</vt:i4>
      </vt:variant>
      <vt:variant>
        <vt:i4>5</vt:i4>
      </vt:variant>
      <vt:variant>
        <vt:lpwstr>http://www.books.com.tw/exep/pub_book.php?pubid=heliopolis</vt:lpwstr>
      </vt:variant>
      <vt:variant>
        <vt:lpwstr/>
      </vt:variant>
      <vt:variant>
        <vt:i4>4259945</vt:i4>
      </vt:variant>
      <vt:variant>
        <vt:i4>369</vt:i4>
      </vt:variant>
      <vt:variant>
        <vt:i4>0</vt:i4>
      </vt:variant>
      <vt:variant>
        <vt:i4>5</vt:i4>
      </vt:variant>
      <vt:variant>
        <vt:lpwstr>http://search.books.com.tw/exep/prod_search.php?key=%B1i%AD%F5%BB%CA&amp;f=author</vt:lpwstr>
      </vt:variant>
      <vt:variant>
        <vt:lpwstr/>
      </vt:variant>
      <vt:variant>
        <vt:i4>6946831</vt:i4>
      </vt:variant>
      <vt:variant>
        <vt:i4>366</vt:i4>
      </vt:variant>
      <vt:variant>
        <vt:i4>0</vt:i4>
      </vt:variant>
      <vt:variant>
        <vt:i4>5</vt:i4>
      </vt:variant>
      <vt:variant>
        <vt:lpwstr>http://search.books.com.tw/exep/prod_search.php?key=%B3%A2%AA%B4%BA%D5&amp;f=author</vt:lpwstr>
      </vt:variant>
      <vt:variant>
        <vt:lpwstr/>
      </vt:variant>
      <vt:variant>
        <vt:i4>8192087</vt:i4>
      </vt:variant>
      <vt:variant>
        <vt:i4>363</vt:i4>
      </vt:variant>
      <vt:variant>
        <vt:i4>0</vt:i4>
      </vt:variant>
      <vt:variant>
        <vt:i4>5</vt:i4>
      </vt:variant>
      <vt:variant>
        <vt:lpwstr>http://www.books.com.tw/web/sys_puballb/books/?pubid=yuanliou</vt:lpwstr>
      </vt:variant>
      <vt:variant>
        <vt:lpwstr/>
      </vt:variant>
      <vt:variant>
        <vt:i4>1638513</vt:i4>
      </vt:variant>
      <vt:variant>
        <vt:i4>360</vt:i4>
      </vt:variant>
      <vt:variant>
        <vt:i4>0</vt:i4>
      </vt:variant>
      <vt:variant>
        <vt:i4>5</vt:i4>
      </vt:variant>
      <vt:variant>
        <vt:lpwstr>http://search.books.com.tw/exep/prod_search.php?key=%E6%A5%8A%E6%B8%85%E8%8A%AC&amp;f=author</vt:lpwstr>
      </vt:variant>
      <vt:variant>
        <vt:lpwstr/>
      </vt:variant>
      <vt:variant>
        <vt:i4>2031733</vt:i4>
      </vt:variant>
      <vt:variant>
        <vt:i4>357</vt:i4>
      </vt:variant>
      <vt:variant>
        <vt:i4>0</vt:i4>
      </vt:variant>
      <vt:variant>
        <vt:i4>5</vt:i4>
      </vt:variant>
      <vt:variant>
        <vt:lpwstr>http://search.books.com.tw/exep/prod_search.php?key=%E5%A4%8F%E6%B4%9B%E7%89%B9%E2%80%A7%E4%BD%90%E7%BE%85%E6%89%98%2F%E8%91%97&amp;f=author</vt:lpwstr>
      </vt:variant>
      <vt:variant>
        <vt:lpwstr/>
      </vt:variant>
      <vt:variant>
        <vt:i4>5636221</vt:i4>
      </vt:variant>
      <vt:variant>
        <vt:i4>354</vt:i4>
      </vt:variant>
      <vt:variant>
        <vt:i4>0</vt:i4>
      </vt:variant>
      <vt:variant>
        <vt:i4>5</vt:i4>
      </vt:variant>
      <vt:variant>
        <vt:lpwstr>http://search.books.com.tw/exep/prod_search.php?cat=all&amp;key=William%E2%80%99s%20Doll</vt:lpwstr>
      </vt:variant>
      <vt:variant>
        <vt:lpwstr/>
      </vt:variant>
      <vt:variant>
        <vt:i4>6422562</vt:i4>
      </vt:variant>
      <vt:variant>
        <vt:i4>351</vt:i4>
      </vt:variant>
      <vt:variant>
        <vt:i4>0</vt:i4>
      </vt:variant>
      <vt:variant>
        <vt:i4>5</vt:i4>
      </vt:variant>
      <vt:variant>
        <vt:lpwstr>http://www.estmue.tp.edu.tw/~library/98-1/mind/html/17.htm</vt:lpwstr>
      </vt:variant>
      <vt:variant>
        <vt:lpwstr/>
      </vt:variant>
      <vt:variant>
        <vt:i4>6422562</vt:i4>
      </vt:variant>
      <vt:variant>
        <vt:i4>348</vt:i4>
      </vt:variant>
      <vt:variant>
        <vt:i4>0</vt:i4>
      </vt:variant>
      <vt:variant>
        <vt:i4>5</vt:i4>
      </vt:variant>
      <vt:variant>
        <vt:lpwstr>http://www.estmue.tp.edu.tw/~library/98-1/mind/html/17.htm</vt:lpwstr>
      </vt:variant>
      <vt:variant>
        <vt:lpwstr/>
      </vt:variant>
      <vt:variant>
        <vt:i4>7340078</vt:i4>
      </vt:variant>
      <vt:variant>
        <vt:i4>345</vt:i4>
      </vt:variant>
      <vt:variant>
        <vt:i4>0</vt:i4>
      </vt:variant>
      <vt:variant>
        <vt:i4>5</vt:i4>
      </vt:variant>
      <vt:variant>
        <vt:lpwstr>http://www.estmue.tp.edu.tw/~library/library200409/moral/htm/97-2/9.htm</vt:lpwstr>
      </vt:variant>
      <vt:variant>
        <vt:lpwstr/>
      </vt:variant>
      <vt:variant>
        <vt:i4>2949152</vt:i4>
      </vt:variant>
      <vt:variant>
        <vt:i4>342</vt:i4>
      </vt:variant>
      <vt:variant>
        <vt:i4>0</vt:i4>
      </vt:variant>
      <vt:variant>
        <vt:i4>5</vt:i4>
      </vt:variant>
      <vt:variant>
        <vt:lpwstr>http://www.estmue.tp.edu.tw/~library/library200409/moral/htm/9.htm</vt:lpwstr>
      </vt:variant>
      <vt:variant>
        <vt:lpwstr/>
      </vt:variant>
      <vt:variant>
        <vt:i4>7602216</vt:i4>
      </vt:variant>
      <vt:variant>
        <vt:i4>339</vt:i4>
      </vt:variant>
      <vt:variant>
        <vt:i4>0</vt:i4>
      </vt:variant>
      <vt:variant>
        <vt:i4>5</vt:i4>
      </vt:variant>
      <vt:variant>
        <vt:lpwstr>http://www.estmue.tp.edu.tw/~library/98-1/mind/html98-2/15.htm</vt:lpwstr>
      </vt:variant>
      <vt:variant>
        <vt:lpwstr/>
      </vt:variant>
      <vt:variant>
        <vt:i4>7602216</vt:i4>
      </vt:variant>
      <vt:variant>
        <vt:i4>336</vt:i4>
      </vt:variant>
      <vt:variant>
        <vt:i4>0</vt:i4>
      </vt:variant>
      <vt:variant>
        <vt:i4>5</vt:i4>
      </vt:variant>
      <vt:variant>
        <vt:lpwstr>http://www.estmue.tp.edu.tw/~library/98-1/mind/html98-2/15.htm</vt:lpwstr>
      </vt:variant>
      <vt:variant>
        <vt:lpwstr/>
      </vt:variant>
      <vt:variant>
        <vt:i4>2883616</vt:i4>
      </vt:variant>
      <vt:variant>
        <vt:i4>333</vt:i4>
      </vt:variant>
      <vt:variant>
        <vt:i4>0</vt:i4>
      </vt:variant>
      <vt:variant>
        <vt:i4>5</vt:i4>
      </vt:variant>
      <vt:variant>
        <vt:lpwstr>http://www.estmue.tp.edu.tw/~library/library200409/moral/htm/8.htm</vt:lpwstr>
      </vt:variant>
      <vt:variant>
        <vt:lpwstr/>
      </vt:variant>
      <vt:variant>
        <vt:i4>7340079</vt:i4>
      </vt:variant>
      <vt:variant>
        <vt:i4>330</vt:i4>
      </vt:variant>
      <vt:variant>
        <vt:i4>0</vt:i4>
      </vt:variant>
      <vt:variant>
        <vt:i4>5</vt:i4>
      </vt:variant>
      <vt:variant>
        <vt:lpwstr>http://www.estmue.tp.edu.tw/~library/library200409/moral/htm/97-2/8.htm</vt:lpwstr>
      </vt:variant>
      <vt:variant>
        <vt:lpwstr/>
      </vt:variant>
      <vt:variant>
        <vt:i4>2883616</vt:i4>
      </vt:variant>
      <vt:variant>
        <vt:i4>327</vt:i4>
      </vt:variant>
      <vt:variant>
        <vt:i4>0</vt:i4>
      </vt:variant>
      <vt:variant>
        <vt:i4>5</vt:i4>
      </vt:variant>
      <vt:variant>
        <vt:lpwstr>http://www.estmue.tp.edu.tw/~library/library200409/moral/htm/8.htm</vt:lpwstr>
      </vt:variant>
      <vt:variant>
        <vt:lpwstr/>
      </vt:variant>
      <vt:variant>
        <vt:i4>6553634</vt:i4>
      </vt:variant>
      <vt:variant>
        <vt:i4>324</vt:i4>
      </vt:variant>
      <vt:variant>
        <vt:i4>0</vt:i4>
      </vt:variant>
      <vt:variant>
        <vt:i4>5</vt:i4>
      </vt:variant>
      <vt:variant>
        <vt:lpwstr>http://www.estmue.tp.edu.tw/~library/98-1/mind/html/11.htm</vt:lpwstr>
      </vt:variant>
      <vt:variant>
        <vt:lpwstr/>
      </vt:variant>
      <vt:variant>
        <vt:i4>6553634</vt:i4>
      </vt:variant>
      <vt:variant>
        <vt:i4>321</vt:i4>
      </vt:variant>
      <vt:variant>
        <vt:i4>0</vt:i4>
      </vt:variant>
      <vt:variant>
        <vt:i4>5</vt:i4>
      </vt:variant>
      <vt:variant>
        <vt:lpwstr>http://www.estmue.tp.edu.tw/~library/98-1/mind/html/11.htm</vt:lpwstr>
      </vt:variant>
      <vt:variant>
        <vt:lpwstr/>
      </vt:variant>
      <vt:variant>
        <vt:i4>6553634</vt:i4>
      </vt:variant>
      <vt:variant>
        <vt:i4>318</vt:i4>
      </vt:variant>
      <vt:variant>
        <vt:i4>0</vt:i4>
      </vt:variant>
      <vt:variant>
        <vt:i4>5</vt:i4>
      </vt:variant>
      <vt:variant>
        <vt:lpwstr>http://www.estmue.tp.edu.tw/~library/98-1/mind/html/11.htm</vt:lpwstr>
      </vt:variant>
      <vt:variant>
        <vt:lpwstr/>
      </vt:variant>
      <vt:variant>
        <vt:i4>2228256</vt:i4>
      </vt:variant>
      <vt:variant>
        <vt:i4>315</vt:i4>
      </vt:variant>
      <vt:variant>
        <vt:i4>0</vt:i4>
      </vt:variant>
      <vt:variant>
        <vt:i4>5</vt:i4>
      </vt:variant>
      <vt:variant>
        <vt:lpwstr>http://www.estmue.tp.edu.tw/~library/library200409/moral/htm/6.htm</vt:lpwstr>
      </vt:variant>
      <vt:variant>
        <vt:lpwstr/>
      </vt:variant>
      <vt:variant>
        <vt:i4>7340065</vt:i4>
      </vt:variant>
      <vt:variant>
        <vt:i4>312</vt:i4>
      </vt:variant>
      <vt:variant>
        <vt:i4>0</vt:i4>
      </vt:variant>
      <vt:variant>
        <vt:i4>5</vt:i4>
      </vt:variant>
      <vt:variant>
        <vt:lpwstr>http://www.estmue.tp.edu.tw/~library/library200409/moral/htm/97-2/6.htm</vt:lpwstr>
      </vt:variant>
      <vt:variant>
        <vt:lpwstr/>
      </vt:variant>
      <vt:variant>
        <vt:i4>655384</vt:i4>
      </vt:variant>
      <vt:variant>
        <vt:i4>309</vt:i4>
      </vt:variant>
      <vt:variant>
        <vt:i4>0</vt:i4>
      </vt:variant>
      <vt:variant>
        <vt:i4>5</vt:i4>
      </vt:variant>
      <vt:variant>
        <vt:lpwstr>http://www.estmue.tp.edu.tw/~library/98-1/mind/html/9.htm</vt:lpwstr>
      </vt:variant>
      <vt:variant>
        <vt:lpwstr/>
      </vt:variant>
      <vt:variant>
        <vt:i4>655384</vt:i4>
      </vt:variant>
      <vt:variant>
        <vt:i4>306</vt:i4>
      </vt:variant>
      <vt:variant>
        <vt:i4>0</vt:i4>
      </vt:variant>
      <vt:variant>
        <vt:i4>5</vt:i4>
      </vt:variant>
      <vt:variant>
        <vt:lpwstr>http://www.estmue.tp.edu.tw/~library/98-1/mind/html/9.htm</vt:lpwstr>
      </vt:variant>
      <vt:variant>
        <vt:lpwstr/>
      </vt:variant>
      <vt:variant>
        <vt:i4>1966098</vt:i4>
      </vt:variant>
      <vt:variant>
        <vt:i4>303</vt:i4>
      </vt:variant>
      <vt:variant>
        <vt:i4>0</vt:i4>
      </vt:variant>
      <vt:variant>
        <vt:i4>5</vt:i4>
      </vt:variant>
      <vt:variant>
        <vt:lpwstr>http://www.estmue.tp.edu.tw/~library/98-1/mind/html98-2/9.htm</vt:lpwstr>
      </vt:variant>
      <vt:variant>
        <vt:lpwstr/>
      </vt:variant>
      <vt:variant>
        <vt:i4>1966098</vt:i4>
      </vt:variant>
      <vt:variant>
        <vt:i4>300</vt:i4>
      </vt:variant>
      <vt:variant>
        <vt:i4>0</vt:i4>
      </vt:variant>
      <vt:variant>
        <vt:i4>5</vt:i4>
      </vt:variant>
      <vt:variant>
        <vt:lpwstr>http://www.estmue.tp.edu.tw/~library/98-1/mind/html98-2/9.htm</vt:lpwstr>
      </vt:variant>
      <vt:variant>
        <vt:lpwstr/>
      </vt:variant>
      <vt:variant>
        <vt:i4>7340066</vt:i4>
      </vt:variant>
      <vt:variant>
        <vt:i4>297</vt:i4>
      </vt:variant>
      <vt:variant>
        <vt:i4>0</vt:i4>
      </vt:variant>
      <vt:variant>
        <vt:i4>5</vt:i4>
      </vt:variant>
      <vt:variant>
        <vt:lpwstr>http://www.estmue.tp.edu.tw/~library/library200409/moral/htm/97-2/5.htm</vt:lpwstr>
      </vt:variant>
      <vt:variant>
        <vt:lpwstr/>
      </vt:variant>
      <vt:variant>
        <vt:i4>2162720</vt:i4>
      </vt:variant>
      <vt:variant>
        <vt:i4>294</vt:i4>
      </vt:variant>
      <vt:variant>
        <vt:i4>0</vt:i4>
      </vt:variant>
      <vt:variant>
        <vt:i4>5</vt:i4>
      </vt:variant>
      <vt:variant>
        <vt:lpwstr>http://www.estmue.tp.edu.tw/~library/library200409/moral/htm/5.htm</vt:lpwstr>
      </vt:variant>
      <vt:variant>
        <vt:lpwstr/>
      </vt:variant>
      <vt:variant>
        <vt:i4>7995426</vt:i4>
      </vt:variant>
      <vt:variant>
        <vt:i4>291</vt:i4>
      </vt:variant>
      <vt:variant>
        <vt:i4>0</vt:i4>
      </vt:variant>
      <vt:variant>
        <vt:i4>5</vt:i4>
      </vt:variant>
      <vt:variant>
        <vt:lpwstr>http://www.estmue.tp.edu.tw/~library/library200409/moral/htm/10.htm</vt:lpwstr>
      </vt:variant>
      <vt:variant>
        <vt:lpwstr/>
      </vt:variant>
      <vt:variant>
        <vt:i4>7340064</vt:i4>
      </vt:variant>
      <vt:variant>
        <vt:i4>288</vt:i4>
      </vt:variant>
      <vt:variant>
        <vt:i4>0</vt:i4>
      </vt:variant>
      <vt:variant>
        <vt:i4>5</vt:i4>
      </vt:variant>
      <vt:variant>
        <vt:lpwstr>http://www.estmue.tp.edu.tw/~library/library200409/moral/htm/97-2/7.htm</vt:lpwstr>
      </vt:variant>
      <vt:variant>
        <vt:lpwstr/>
      </vt:variant>
      <vt:variant>
        <vt:i4>7077922</vt:i4>
      </vt:variant>
      <vt:variant>
        <vt:i4>285</vt:i4>
      </vt:variant>
      <vt:variant>
        <vt:i4>0</vt:i4>
      </vt:variant>
      <vt:variant>
        <vt:i4>5</vt:i4>
      </vt:variant>
      <vt:variant>
        <vt:lpwstr>http://www.estmue.tp.edu.tw/~library/98-1/mind/html/19.htm</vt:lpwstr>
      </vt:variant>
      <vt:variant>
        <vt:lpwstr/>
      </vt:variant>
      <vt:variant>
        <vt:i4>7077922</vt:i4>
      </vt:variant>
      <vt:variant>
        <vt:i4>282</vt:i4>
      </vt:variant>
      <vt:variant>
        <vt:i4>0</vt:i4>
      </vt:variant>
      <vt:variant>
        <vt:i4>5</vt:i4>
      </vt:variant>
      <vt:variant>
        <vt:lpwstr>http://www.estmue.tp.edu.tw/~library/98-1/mind/html/19.htm</vt:lpwstr>
      </vt:variant>
      <vt:variant>
        <vt:lpwstr/>
      </vt:variant>
      <vt:variant>
        <vt:i4>7340072</vt:i4>
      </vt:variant>
      <vt:variant>
        <vt:i4>279</vt:i4>
      </vt:variant>
      <vt:variant>
        <vt:i4>0</vt:i4>
      </vt:variant>
      <vt:variant>
        <vt:i4>5</vt:i4>
      </vt:variant>
      <vt:variant>
        <vt:lpwstr>http://www.estmue.tp.edu.tw/~library/98-1/mind/html98-2/11.htm</vt:lpwstr>
      </vt:variant>
      <vt:variant>
        <vt:lpwstr/>
      </vt:variant>
      <vt:variant>
        <vt:i4>7340072</vt:i4>
      </vt:variant>
      <vt:variant>
        <vt:i4>276</vt:i4>
      </vt:variant>
      <vt:variant>
        <vt:i4>0</vt:i4>
      </vt:variant>
      <vt:variant>
        <vt:i4>5</vt:i4>
      </vt:variant>
      <vt:variant>
        <vt:lpwstr>http://www.estmue.tp.edu.tw/~library/98-1/mind/html98-2/11.htm</vt:lpwstr>
      </vt:variant>
      <vt:variant>
        <vt:lpwstr/>
      </vt:variant>
      <vt:variant>
        <vt:i4>2293792</vt:i4>
      </vt:variant>
      <vt:variant>
        <vt:i4>273</vt:i4>
      </vt:variant>
      <vt:variant>
        <vt:i4>0</vt:i4>
      </vt:variant>
      <vt:variant>
        <vt:i4>5</vt:i4>
      </vt:variant>
      <vt:variant>
        <vt:lpwstr>http://www.estmue.tp.edu.tw/~library/library200409/moral/htm/7.htm</vt:lpwstr>
      </vt:variant>
      <vt:variant>
        <vt:lpwstr/>
      </vt:variant>
      <vt:variant>
        <vt:i4>2031636</vt:i4>
      </vt:variant>
      <vt:variant>
        <vt:i4>270</vt:i4>
      </vt:variant>
      <vt:variant>
        <vt:i4>0</vt:i4>
      </vt:variant>
      <vt:variant>
        <vt:i4>5</vt:i4>
      </vt:variant>
      <vt:variant>
        <vt:lpwstr>http://www.estmue.tp.edu.tw/~library/library200409/moral/htm/97-2/10.htm</vt:lpwstr>
      </vt:variant>
      <vt:variant>
        <vt:lpwstr/>
      </vt:variant>
      <vt:variant>
        <vt:i4>6684706</vt:i4>
      </vt:variant>
      <vt:variant>
        <vt:i4>267</vt:i4>
      </vt:variant>
      <vt:variant>
        <vt:i4>0</vt:i4>
      </vt:variant>
      <vt:variant>
        <vt:i4>5</vt:i4>
      </vt:variant>
      <vt:variant>
        <vt:lpwstr>http://www.estmue.tp.edu.tw/~library/98-1/mind/html/13.htm</vt:lpwstr>
      </vt:variant>
      <vt:variant>
        <vt:lpwstr/>
      </vt:variant>
      <vt:variant>
        <vt:i4>6684706</vt:i4>
      </vt:variant>
      <vt:variant>
        <vt:i4>264</vt:i4>
      </vt:variant>
      <vt:variant>
        <vt:i4>0</vt:i4>
      </vt:variant>
      <vt:variant>
        <vt:i4>5</vt:i4>
      </vt:variant>
      <vt:variant>
        <vt:lpwstr>http://www.estmue.tp.edu.tw/~library/98-1/mind/html/13.htm</vt:lpwstr>
      </vt:variant>
      <vt:variant>
        <vt:lpwstr/>
      </vt:variant>
      <vt:variant>
        <vt:i4>7471144</vt:i4>
      </vt:variant>
      <vt:variant>
        <vt:i4>261</vt:i4>
      </vt:variant>
      <vt:variant>
        <vt:i4>0</vt:i4>
      </vt:variant>
      <vt:variant>
        <vt:i4>5</vt:i4>
      </vt:variant>
      <vt:variant>
        <vt:lpwstr>http://www.estmue.tp.edu.tw/~library/98-1/mind/html98-2/13.htm</vt:lpwstr>
      </vt:variant>
      <vt:variant>
        <vt:lpwstr/>
      </vt:variant>
      <vt:variant>
        <vt:i4>7471144</vt:i4>
      </vt:variant>
      <vt:variant>
        <vt:i4>258</vt:i4>
      </vt:variant>
      <vt:variant>
        <vt:i4>0</vt:i4>
      </vt:variant>
      <vt:variant>
        <vt:i4>5</vt:i4>
      </vt:variant>
      <vt:variant>
        <vt:lpwstr>http://www.estmue.tp.edu.tw/~library/98-1/mind/html98-2/13.htm</vt:lpwstr>
      </vt:variant>
      <vt:variant>
        <vt:lpwstr/>
      </vt:variant>
      <vt:variant>
        <vt:i4>2555936</vt:i4>
      </vt:variant>
      <vt:variant>
        <vt:i4>255</vt:i4>
      </vt:variant>
      <vt:variant>
        <vt:i4>0</vt:i4>
      </vt:variant>
      <vt:variant>
        <vt:i4>5</vt:i4>
      </vt:variant>
      <vt:variant>
        <vt:lpwstr>http://www.estmue.tp.edu.tw/~library/library200409/moral/htm/3.htm</vt:lpwstr>
      </vt:variant>
      <vt:variant>
        <vt:lpwstr/>
      </vt:variant>
      <vt:variant>
        <vt:i4>7340068</vt:i4>
      </vt:variant>
      <vt:variant>
        <vt:i4>252</vt:i4>
      </vt:variant>
      <vt:variant>
        <vt:i4>0</vt:i4>
      </vt:variant>
      <vt:variant>
        <vt:i4>5</vt:i4>
      </vt:variant>
      <vt:variant>
        <vt:lpwstr>http://www.estmue.tp.edu.tw/~library/library200409/moral/htm/97-2/3.htm</vt:lpwstr>
      </vt:variant>
      <vt:variant>
        <vt:lpwstr/>
      </vt:variant>
      <vt:variant>
        <vt:i4>655380</vt:i4>
      </vt:variant>
      <vt:variant>
        <vt:i4>249</vt:i4>
      </vt:variant>
      <vt:variant>
        <vt:i4>0</vt:i4>
      </vt:variant>
      <vt:variant>
        <vt:i4>5</vt:i4>
      </vt:variant>
      <vt:variant>
        <vt:lpwstr>http://www.estmue.tp.edu.tw/~library/98-1/mind/html/5.htm</vt:lpwstr>
      </vt:variant>
      <vt:variant>
        <vt:lpwstr/>
      </vt:variant>
      <vt:variant>
        <vt:i4>655380</vt:i4>
      </vt:variant>
      <vt:variant>
        <vt:i4>246</vt:i4>
      </vt:variant>
      <vt:variant>
        <vt:i4>0</vt:i4>
      </vt:variant>
      <vt:variant>
        <vt:i4>5</vt:i4>
      </vt:variant>
      <vt:variant>
        <vt:lpwstr>http://www.estmue.tp.edu.tw/~library/98-1/mind/html/5.htm</vt:lpwstr>
      </vt:variant>
      <vt:variant>
        <vt:lpwstr/>
      </vt:variant>
      <vt:variant>
        <vt:i4>1966110</vt:i4>
      </vt:variant>
      <vt:variant>
        <vt:i4>243</vt:i4>
      </vt:variant>
      <vt:variant>
        <vt:i4>0</vt:i4>
      </vt:variant>
      <vt:variant>
        <vt:i4>5</vt:i4>
      </vt:variant>
      <vt:variant>
        <vt:lpwstr>http://www.estmue.tp.edu.tw/~library/98-1/mind/html98-2/5.htm</vt:lpwstr>
      </vt:variant>
      <vt:variant>
        <vt:lpwstr/>
      </vt:variant>
      <vt:variant>
        <vt:i4>1966110</vt:i4>
      </vt:variant>
      <vt:variant>
        <vt:i4>240</vt:i4>
      </vt:variant>
      <vt:variant>
        <vt:i4>0</vt:i4>
      </vt:variant>
      <vt:variant>
        <vt:i4>5</vt:i4>
      </vt:variant>
      <vt:variant>
        <vt:lpwstr>http://www.estmue.tp.edu.tw/~library/98-1/mind/html98-2/5.htm</vt:lpwstr>
      </vt:variant>
      <vt:variant>
        <vt:lpwstr/>
      </vt:variant>
      <vt:variant>
        <vt:i4>1310722</vt:i4>
      </vt:variant>
      <vt:variant>
        <vt:i4>237</vt:i4>
      </vt:variant>
      <vt:variant>
        <vt:i4>0</vt:i4>
      </vt:variant>
      <vt:variant>
        <vt:i4>5</vt:i4>
      </vt:variant>
      <vt:variant>
        <vt:lpwstr>http://zh.wikipedia.org/zh-hant/%25E6%2596%25BD%25E8%2580%2590%25E5%25BA%25B5</vt:lpwstr>
      </vt:variant>
      <vt:variant>
        <vt:lpwstr/>
      </vt:variant>
      <vt:variant>
        <vt:i4>4521998</vt:i4>
      </vt:variant>
      <vt:variant>
        <vt:i4>234</vt:i4>
      </vt:variant>
      <vt:variant>
        <vt:i4>0</vt:i4>
      </vt:variant>
      <vt:variant>
        <vt:i4>5</vt:i4>
      </vt:variant>
      <vt:variant>
        <vt:lpwstr>http://zh.wikipedia.org/zh-hant/%25E5%25BC%25B5%25E4%25B9%259D%25E9%25BD%25A1</vt:lpwstr>
      </vt:variant>
      <vt:variant>
        <vt:lpwstr/>
      </vt:variant>
      <vt:variant>
        <vt:i4>655378</vt:i4>
      </vt:variant>
      <vt:variant>
        <vt:i4>231</vt:i4>
      </vt:variant>
      <vt:variant>
        <vt:i4>0</vt:i4>
      </vt:variant>
      <vt:variant>
        <vt:i4>5</vt:i4>
      </vt:variant>
      <vt:variant>
        <vt:lpwstr>http://www.estmue.tp.edu.tw/~library/98-1/mind/html/3.htm</vt:lpwstr>
      </vt:variant>
      <vt:variant>
        <vt:lpwstr/>
      </vt:variant>
      <vt:variant>
        <vt:i4>7</vt:i4>
      </vt:variant>
      <vt:variant>
        <vt:i4>228</vt:i4>
      </vt:variant>
      <vt:variant>
        <vt:i4>0</vt:i4>
      </vt:variant>
      <vt:variant>
        <vt:i4>5</vt:i4>
      </vt:variant>
      <vt:variant>
        <vt:lpwstr>http://www.epochtimes.com/b5/8/12/10/n2357687.htm</vt:lpwstr>
      </vt:variant>
      <vt:variant>
        <vt:lpwstr/>
      </vt:variant>
      <vt:variant>
        <vt:i4>1966104</vt:i4>
      </vt:variant>
      <vt:variant>
        <vt:i4>225</vt:i4>
      </vt:variant>
      <vt:variant>
        <vt:i4>0</vt:i4>
      </vt:variant>
      <vt:variant>
        <vt:i4>5</vt:i4>
      </vt:variant>
      <vt:variant>
        <vt:lpwstr>http://www.estmue.tp.edu.tw/~library/98-1/mind/html98-2/3.htm</vt:lpwstr>
      </vt:variant>
      <vt:variant>
        <vt:lpwstr/>
      </vt:variant>
      <vt:variant>
        <vt:i4>1966104</vt:i4>
      </vt:variant>
      <vt:variant>
        <vt:i4>222</vt:i4>
      </vt:variant>
      <vt:variant>
        <vt:i4>0</vt:i4>
      </vt:variant>
      <vt:variant>
        <vt:i4>5</vt:i4>
      </vt:variant>
      <vt:variant>
        <vt:lpwstr>http://www.estmue.tp.edu.tw/~library/98-1/mind/html98-2/3.htm</vt:lpwstr>
      </vt:variant>
      <vt:variant>
        <vt:lpwstr/>
      </vt:variant>
      <vt:variant>
        <vt:i4>7340069</vt:i4>
      </vt:variant>
      <vt:variant>
        <vt:i4>219</vt:i4>
      </vt:variant>
      <vt:variant>
        <vt:i4>0</vt:i4>
      </vt:variant>
      <vt:variant>
        <vt:i4>5</vt:i4>
      </vt:variant>
      <vt:variant>
        <vt:lpwstr>http://www.estmue.tp.edu.tw/~library/library200409/moral/htm/97-2/2.htm</vt:lpwstr>
      </vt:variant>
      <vt:variant>
        <vt:lpwstr/>
      </vt:variant>
      <vt:variant>
        <vt:i4>655378</vt:i4>
      </vt:variant>
      <vt:variant>
        <vt:i4>216</vt:i4>
      </vt:variant>
      <vt:variant>
        <vt:i4>0</vt:i4>
      </vt:variant>
      <vt:variant>
        <vt:i4>5</vt:i4>
      </vt:variant>
      <vt:variant>
        <vt:lpwstr>http://www.estmue.tp.edu.tw/~library/98-1/mind/html/3.htm</vt:lpwstr>
      </vt:variant>
      <vt:variant>
        <vt:lpwstr/>
      </vt:variant>
      <vt:variant>
        <vt:i4>7274614</vt:i4>
      </vt:variant>
      <vt:variant>
        <vt:i4>213</vt:i4>
      </vt:variant>
      <vt:variant>
        <vt:i4>0</vt:i4>
      </vt:variant>
      <vt:variant>
        <vt:i4>5</vt:i4>
      </vt:variant>
      <vt:variant>
        <vt:lpwstr>http://zh.wikiquote.org/zh-tw/%25E6%259D%25BE%25E8%2598%2587%25E5%2585%25A7%25E5%2590%2589</vt:lpwstr>
      </vt:variant>
      <vt:variant>
        <vt:lpwstr/>
      </vt:variant>
      <vt:variant>
        <vt:i4>655376</vt:i4>
      </vt:variant>
      <vt:variant>
        <vt:i4>210</vt:i4>
      </vt:variant>
      <vt:variant>
        <vt:i4>0</vt:i4>
      </vt:variant>
      <vt:variant>
        <vt:i4>5</vt:i4>
      </vt:variant>
      <vt:variant>
        <vt:lpwstr>http://www.estmue.tp.edu.tw/~library/98-1/mind/html/1.htm</vt:lpwstr>
      </vt:variant>
      <vt:variant>
        <vt:lpwstr/>
      </vt:variant>
      <vt:variant>
        <vt:i4>655379</vt:i4>
      </vt:variant>
      <vt:variant>
        <vt:i4>207</vt:i4>
      </vt:variant>
      <vt:variant>
        <vt:i4>0</vt:i4>
      </vt:variant>
      <vt:variant>
        <vt:i4>5</vt:i4>
      </vt:variant>
      <vt:variant>
        <vt:lpwstr>http://www.estmue.tp.edu.tw/~library/98-1/mind/html/2.htm</vt:lpwstr>
      </vt:variant>
      <vt:variant>
        <vt:lpwstr/>
      </vt:variant>
      <vt:variant>
        <vt:i4>7340070</vt:i4>
      </vt:variant>
      <vt:variant>
        <vt:i4>204</vt:i4>
      </vt:variant>
      <vt:variant>
        <vt:i4>0</vt:i4>
      </vt:variant>
      <vt:variant>
        <vt:i4>5</vt:i4>
      </vt:variant>
      <vt:variant>
        <vt:lpwstr>http://www.estmue.tp.edu.tw/~library/library200409/moral/htm/97-2/1.htm</vt:lpwstr>
      </vt:variant>
      <vt:variant>
        <vt:lpwstr/>
      </vt:variant>
      <vt:variant>
        <vt:i4>2424864</vt:i4>
      </vt:variant>
      <vt:variant>
        <vt:i4>201</vt:i4>
      </vt:variant>
      <vt:variant>
        <vt:i4>0</vt:i4>
      </vt:variant>
      <vt:variant>
        <vt:i4>5</vt:i4>
      </vt:variant>
      <vt:variant>
        <vt:lpwstr>http://www.estmue.tp.edu.tw/~library/library200409/moral/htm/1.htm</vt:lpwstr>
      </vt:variant>
      <vt:variant>
        <vt:lpwstr/>
      </vt:variant>
      <vt:variant>
        <vt:i4>1966105</vt:i4>
      </vt:variant>
      <vt:variant>
        <vt:i4>198</vt:i4>
      </vt:variant>
      <vt:variant>
        <vt:i4>0</vt:i4>
      </vt:variant>
      <vt:variant>
        <vt:i4>5</vt:i4>
      </vt:variant>
      <vt:variant>
        <vt:lpwstr>http://www.estmue.tp.edu.tw/~library/98-1/mind/html98-2/2.htm</vt:lpwstr>
      </vt:variant>
      <vt:variant>
        <vt:lpwstr/>
      </vt:variant>
      <vt:variant>
        <vt:i4>1966105</vt:i4>
      </vt:variant>
      <vt:variant>
        <vt:i4>195</vt:i4>
      </vt:variant>
      <vt:variant>
        <vt:i4>0</vt:i4>
      </vt:variant>
      <vt:variant>
        <vt:i4>5</vt:i4>
      </vt:variant>
      <vt:variant>
        <vt:lpwstr>http://www.estmue.tp.edu.tw/~library/98-1/mind/html98-2/2.htm</vt:lpwstr>
      </vt:variant>
      <vt:variant>
        <vt:lpwstr/>
      </vt:variant>
      <vt:variant>
        <vt:i4>3670113</vt:i4>
      </vt:variant>
      <vt:variant>
        <vt:i4>192</vt:i4>
      </vt:variant>
      <vt:variant>
        <vt:i4>0</vt:i4>
      </vt:variant>
      <vt:variant>
        <vt:i4>5</vt:i4>
      </vt:variant>
      <vt:variant>
        <vt:lpwstr>https://libesut.blogspot.tw/2017/08/11251210-1.html</vt:lpwstr>
      </vt:variant>
      <vt:variant>
        <vt:lpwstr/>
      </vt:variant>
      <vt:variant>
        <vt:i4>7733310</vt:i4>
      </vt:variant>
      <vt:variant>
        <vt:i4>189</vt:i4>
      </vt:variant>
      <vt:variant>
        <vt:i4>0</vt:i4>
      </vt:variant>
      <vt:variant>
        <vt:i4>5</vt:i4>
      </vt:variant>
      <vt:variant>
        <vt:lpwstr>http://www.esut.tp.edu.tw/~library/99-1/poetry/poem99/99-02-15.htm</vt:lpwstr>
      </vt:variant>
      <vt:variant>
        <vt:lpwstr/>
      </vt:variant>
      <vt:variant>
        <vt:i4>4259958</vt:i4>
      </vt:variant>
      <vt:variant>
        <vt:i4>186</vt:i4>
      </vt:variant>
      <vt:variant>
        <vt:i4>0</vt:i4>
      </vt:variant>
      <vt:variant>
        <vt:i4>5</vt:i4>
      </vt:variant>
      <vt:variant>
        <vt:lpwstr>http://libesut.blogspot.tw/2015/08/blog-post_24.html</vt:lpwstr>
      </vt:variant>
      <vt:variant>
        <vt:lpwstr/>
      </vt:variant>
      <vt:variant>
        <vt:i4>3866670</vt:i4>
      </vt:variant>
      <vt:variant>
        <vt:i4>183</vt:i4>
      </vt:variant>
      <vt:variant>
        <vt:i4>0</vt:i4>
      </vt:variant>
      <vt:variant>
        <vt:i4>5</vt:i4>
      </vt:variant>
      <vt:variant>
        <vt:lpwstr>http://www.esut.tp.edu.tw/~library/103/103-1potry/103-1-05.htm</vt:lpwstr>
      </vt:variant>
      <vt:variant>
        <vt:lpwstr/>
      </vt:variant>
      <vt:variant>
        <vt:i4>131092</vt:i4>
      </vt:variant>
      <vt:variant>
        <vt:i4>180</vt:i4>
      </vt:variant>
      <vt:variant>
        <vt:i4>0</vt:i4>
      </vt:variant>
      <vt:variant>
        <vt:i4>5</vt:i4>
      </vt:variant>
      <vt:variant>
        <vt:lpwstr>http://www.esut.tp.edu.tw/~library/98-1/poetry/poem98/98-2-06.htm</vt:lpwstr>
      </vt:variant>
      <vt:variant>
        <vt:lpwstr/>
      </vt:variant>
      <vt:variant>
        <vt:i4>7602287</vt:i4>
      </vt:variant>
      <vt:variant>
        <vt:i4>177</vt:i4>
      </vt:variant>
      <vt:variant>
        <vt:i4>0</vt:i4>
      </vt:variant>
      <vt:variant>
        <vt:i4>5</vt:i4>
      </vt:variant>
      <vt:variant>
        <vt:lpwstr>http://www.estmue.tp.edu.tw/~library/98-1/poetry/poem98/98-1-11.htm</vt:lpwstr>
      </vt:variant>
      <vt:variant>
        <vt:lpwstr/>
      </vt:variant>
      <vt:variant>
        <vt:i4>3670060</vt:i4>
      </vt:variant>
      <vt:variant>
        <vt:i4>174</vt:i4>
      </vt:variant>
      <vt:variant>
        <vt:i4>0</vt:i4>
      </vt:variant>
      <vt:variant>
        <vt:i4>5</vt:i4>
      </vt:variant>
      <vt:variant>
        <vt:lpwstr>http://www.esut.tp.edu.tw/~library/102/102-2potry/102-2-05.htm</vt:lpwstr>
      </vt:variant>
      <vt:variant>
        <vt:lpwstr/>
      </vt:variant>
      <vt:variant>
        <vt:i4>7864373</vt:i4>
      </vt:variant>
      <vt:variant>
        <vt:i4>171</vt:i4>
      </vt:variant>
      <vt:variant>
        <vt:i4>0</vt:i4>
      </vt:variant>
      <vt:variant>
        <vt:i4>5</vt:i4>
      </vt:variant>
      <vt:variant>
        <vt:lpwstr>http://www.esut.tp.edu.tw/~library/101/101-1poetry/poem101/101-1-2.htm</vt:lpwstr>
      </vt:variant>
      <vt:variant>
        <vt:lpwstr/>
      </vt:variant>
      <vt:variant>
        <vt:i4>3538977</vt:i4>
      </vt:variant>
      <vt:variant>
        <vt:i4>168</vt:i4>
      </vt:variant>
      <vt:variant>
        <vt:i4>0</vt:i4>
      </vt:variant>
      <vt:variant>
        <vt:i4>5</vt:i4>
      </vt:variant>
      <vt:variant>
        <vt:lpwstr>https://libesut.blogspot.tw/2017/08/726-786-1.html</vt:lpwstr>
      </vt:variant>
      <vt:variant>
        <vt:lpwstr/>
      </vt:variant>
      <vt:variant>
        <vt:i4>7602282</vt:i4>
      </vt:variant>
      <vt:variant>
        <vt:i4>165</vt:i4>
      </vt:variant>
      <vt:variant>
        <vt:i4>0</vt:i4>
      </vt:variant>
      <vt:variant>
        <vt:i4>5</vt:i4>
      </vt:variant>
      <vt:variant>
        <vt:lpwstr>http://www.estmue.tp.edu.tw/~library/98-1/poetry/poem98/98-1-14.htm</vt:lpwstr>
      </vt:variant>
      <vt:variant>
        <vt:lpwstr/>
      </vt:variant>
      <vt:variant>
        <vt:i4>131093</vt:i4>
      </vt:variant>
      <vt:variant>
        <vt:i4>162</vt:i4>
      </vt:variant>
      <vt:variant>
        <vt:i4>0</vt:i4>
      </vt:variant>
      <vt:variant>
        <vt:i4>5</vt:i4>
      </vt:variant>
      <vt:variant>
        <vt:lpwstr>http://www.esut.tp.edu.tw/~library/98-1/poetry/poem98/98-2-07.htm</vt:lpwstr>
      </vt:variant>
      <vt:variant>
        <vt:lpwstr/>
      </vt:variant>
      <vt:variant>
        <vt:i4>6291525</vt:i4>
      </vt:variant>
      <vt:variant>
        <vt:i4>159</vt:i4>
      </vt:variant>
      <vt:variant>
        <vt:i4>0</vt:i4>
      </vt:variant>
      <vt:variant>
        <vt:i4>5</vt:i4>
      </vt:variant>
      <vt:variant>
        <vt:lpwstr>https://libesut.blogspot.tw/2017/08/blog-post_18.html</vt:lpwstr>
      </vt:variant>
      <vt:variant>
        <vt:lpwstr/>
      </vt:variant>
      <vt:variant>
        <vt:i4>655433</vt:i4>
      </vt:variant>
      <vt:variant>
        <vt:i4>156</vt:i4>
      </vt:variant>
      <vt:variant>
        <vt:i4>0</vt:i4>
      </vt:variant>
      <vt:variant>
        <vt:i4>5</vt:i4>
      </vt:variant>
      <vt:variant>
        <vt:lpwstr>http://www.estmue.tp.edu.tw/~library/101/101-1poetry/poem101/101-1-4.htm</vt:lpwstr>
      </vt:variant>
      <vt:variant>
        <vt:lpwstr/>
      </vt:variant>
      <vt:variant>
        <vt:i4>5111888</vt:i4>
      </vt:variant>
      <vt:variant>
        <vt:i4>153</vt:i4>
      </vt:variant>
      <vt:variant>
        <vt:i4>0</vt:i4>
      </vt:variant>
      <vt:variant>
        <vt:i4>5</vt:i4>
      </vt:variant>
      <vt:variant>
        <vt:lpwstr>http://www.estmue.tp.edu.tw/~library/102/102-2potry/102-2-07.htm</vt:lpwstr>
      </vt:variant>
      <vt:variant>
        <vt:lpwstr/>
      </vt:variant>
      <vt:variant>
        <vt:i4>4194370</vt:i4>
      </vt:variant>
      <vt:variant>
        <vt:i4>150</vt:i4>
      </vt:variant>
      <vt:variant>
        <vt:i4>0</vt:i4>
      </vt:variant>
      <vt:variant>
        <vt:i4>5</vt:i4>
      </vt:variant>
      <vt:variant>
        <vt:lpwstr>http://libesut.blogspot.tw/2015/08/blog-post.html</vt:lpwstr>
      </vt:variant>
      <vt:variant>
        <vt:lpwstr/>
      </vt:variant>
      <vt:variant>
        <vt:i4>4259955</vt:i4>
      </vt:variant>
      <vt:variant>
        <vt:i4>147</vt:i4>
      </vt:variant>
      <vt:variant>
        <vt:i4>0</vt:i4>
      </vt:variant>
      <vt:variant>
        <vt:i4>5</vt:i4>
      </vt:variant>
      <vt:variant>
        <vt:lpwstr>http://libesut.blogspot.tw/2017/08/blog-post_23.html</vt:lpwstr>
      </vt:variant>
      <vt:variant>
        <vt:lpwstr/>
      </vt:variant>
      <vt:variant>
        <vt:i4>4718672</vt:i4>
      </vt:variant>
      <vt:variant>
        <vt:i4>144</vt:i4>
      </vt:variant>
      <vt:variant>
        <vt:i4>0</vt:i4>
      </vt:variant>
      <vt:variant>
        <vt:i4>5</vt:i4>
      </vt:variant>
      <vt:variant>
        <vt:lpwstr>http://www.estmue.tp.edu.tw/~library/102/102-2potry/102-2-01.htm</vt:lpwstr>
      </vt:variant>
      <vt:variant>
        <vt:lpwstr/>
      </vt:variant>
      <vt:variant>
        <vt:i4>4194384</vt:i4>
      </vt:variant>
      <vt:variant>
        <vt:i4>141</vt:i4>
      </vt:variant>
      <vt:variant>
        <vt:i4>0</vt:i4>
      </vt:variant>
      <vt:variant>
        <vt:i4>5</vt:i4>
      </vt:variant>
      <vt:variant>
        <vt:lpwstr>http://www.estmue.tp.edu.tw/~library/102/102-2potry/102-2-09.htm</vt:lpwstr>
      </vt:variant>
      <vt:variant>
        <vt:lpwstr/>
      </vt:variant>
      <vt:variant>
        <vt:i4>196631</vt:i4>
      </vt:variant>
      <vt:variant>
        <vt:i4>138</vt:i4>
      </vt:variant>
      <vt:variant>
        <vt:i4>0</vt:i4>
      </vt:variant>
      <vt:variant>
        <vt:i4>5</vt:i4>
      </vt:variant>
      <vt:variant>
        <vt:lpwstr>http://www.esut.tp.edu.tw/~library/98-1/poetry/poem98/98-2-15.htm</vt:lpwstr>
      </vt:variant>
      <vt:variant>
        <vt:lpwstr/>
      </vt:variant>
      <vt:variant>
        <vt:i4>6815784</vt:i4>
      </vt:variant>
      <vt:variant>
        <vt:i4>135</vt:i4>
      </vt:variant>
      <vt:variant>
        <vt:i4>0</vt:i4>
      </vt:variant>
      <vt:variant>
        <vt:i4>5</vt:i4>
      </vt:variant>
      <vt:variant>
        <vt:lpwstr>http://www.esut.tp.edu.tw/~library/101/101-2poetry/101-2-7.htm</vt:lpwstr>
      </vt:variant>
      <vt:variant>
        <vt:lpwstr/>
      </vt:variant>
      <vt:variant>
        <vt:i4>5374028</vt:i4>
      </vt:variant>
      <vt:variant>
        <vt:i4>132</vt:i4>
      </vt:variant>
      <vt:variant>
        <vt:i4>0</vt:i4>
      </vt:variant>
      <vt:variant>
        <vt:i4>5</vt:i4>
      </vt:variant>
      <vt:variant>
        <vt:lpwstr>http://www.estmue.tp.edu.tw/~library/101/101-1poetry/poem100/100-2-07.htm</vt:lpwstr>
      </vt:variant>
      <vt:variant>
        <vt:lpwstr/>
      </vt:variant>
      <vt:variant>
        <vt:i4>5111873</vt:i4>
      </vt:variant>
      <vt:variant>
        <vt:i4>129</vt:i4>
      </vt:variant>
      <vt:variant>
        <vt:i4>0</vt:i4>
      </vt:variant>
      <vt:variant>
        <vt:i4>5</vt:i4>
      </vt:variant>
      <vt:variant>
        <vt:lpwstr>https://libesut.blogspot.tw/2017/08/v-behaviorurldefaultvmlo.html</vt:lpwstr>
      </vt:variant>
      <vt:variant>
        <vt:lpwstr/>
      </vt:variant>
      <vt:variant>
        <vt:i4>1900628</vt:i4>
      </vt:variant>
      <vt:variant>
        <vt:i4>126</vt:i4>
      </vt:variant>
      <vt:variant>
        <vt:i4>0</vt:i4>
      </vt:variant>
      <vt:variant>
        <vt:i4>5</vt:i4>
      </vt:variant>
      <vt:variant>
        <vt:lpwstr>http://www.estmue.tp.edu.tw/~library/101/101-2poetry/101-2-6.htm</vt:lpwstr>
      </vt:variant>
      <vt:variant>
        <vt:lpwstr/>
      </vt:variant>
      <vt:variant>
        <vt:i4>852041</vt:i4>
      </vt:variant>
      <vt:variant>
        <vt:i4>123</vt:i4>
      </vt:variant>
      <vt:variant>
        <vt:i4>0</vt:i4>
      </vt:variant>
      <vt:variant>
        <vt:i4>5</vt:i4>
      </vt:variant>
      <vt:variant>
        <vt:lpwstr>http://www.estmue.tp.edu.tw/~library/101/101-1poetry/poem101/101-1-3.htm</vt:lpwstr>
      </vt:variant>
      <vt:variant>
        <vt:lpwstr/>
      </vt:variant>
      <vt:variant>
        <vt:i4>5767197</vt:i4>
      </vt:variant>
      <vt:variant>
        <vt:i4>120</vt:i4>
      </vt:variant>
      <vt:variant>
        <vt:i4>0</vt:i4>
      </vt:variant>
      <vt:variant>
        <vt:i4>5</vt:i4>
      </vt:variant>
      <vt:variant>
        <vt:lpwstr>http://estmue.tp.edu.tw/~library/99-1/poetry/poem100/100-2-05.htm</vt:lpwstr>
      </vt:variant>
      <vt:variant>
        <vt:lpwstr/>
      </vt:variant>
      <vt:variant>
        <vt:i4>6881349</vt:i4>
      </vt:variant>
      <vt:variant>
        <vt:i4>117</vt:i4>
      </vt:variant>
      <vt:variant>
        <vt:i4>0</vt:i4>
      </vt:variant>
      <vt:variant>
        <vt:i4>5</vt:i4>
      </vt:variant>
      <vt:variant>
        <vt:lpwstr>https://libesut.blogspot.tw/2017/08/blog-post_11.html</vt:lpwstr>
      </vt:variant>
      <vt:variant>
        <vt:lpwstr/>
      </vt:variant>
      <vt:variant>
        <vt:i4>3932193</vt:i4>
      </vt:variant>
      <vt:variant>
        <vt:i4>114</vt:i4>
      </vt:variant>
      <vt:variant>
        <vt:i4>0</vt:i4>
      </vt:variant>
      <vt:variant>
        <vt:i4>5</vt:i4>
      </vt:variant>
      <vt:variant>
        <vt:lpwstr>https://libesut.blogspot.tw/2017/08/1.html</vt:lpwstr>
      </vt:variant>
      <vt:variant>
        <vt:lpwstr/>
      </vt:variant>
      <vt:variant>
        <vt:i4>4980819</vt:i4>
      </vt:variant>
      <vt:variant>
        <vt:i4>111</vt:i4>
      </vt:variant>
      <vt:variant>
        <vt:i4>0</vt:i4>
      </vt:variant>
      <vt:variant>
        <vt:i4>5</vt:i4>
      </vt:variant>
      <vt:variant>
        <vt:lpwstr>http://www.estmue.tp.edu.tw/~library/102/102-1potry/102-1-06.htm</vt:lpwstr>
      </vt:variant>
      <vt:variant>
        <vt:lpwstr/>
      </vt:variant>
      <vt:variant>
        <vt:i4>7209027</vt:i4>
      </vt:variant>
      <vt:variant>
        <vt:i4>108</vt:i4>
      </vt:variant>
      <vt:variant>
        <vt:i4>0</vt:i4>
      </vt:variant>
      <vt:variant>
        <vt:i4>5</vt:i4>
      </vt:variant>
      <vt:variant>
        <vt:lpwstr>https://libesut.blogspot.tw/2017/08/blog-post_76.html</vt:lpwstr>
      </vt:variant>
      <vt:variant>
        <vt:lpwstr/>
      </vt:variant>
      <vt:variant>
        <vt:i4>5570634</vt:i4>
      </vt:variant>
      <vt:variant>
        <vt:i4>105</vt:i4>
      </vt:variant>
      <vt:variant>
        <vt:i4>0</vt:i4>
      </vt:variant>
      <vt:variant>
        <vt:i4>5</vt:i4>
      </vt:variant>
      <vt:variant>
        <vt:lpwstr>http://www.esut.tp.edu.tw/~library/library200409/poetry/poem/97-2/12.htm</vt:lpwstr>
      </vt:variant>
      <vt:variant>
        <vt:lpwstr/>
      </vt:variant>
      <vt:variant>
        <vt:i4>6815821</vt:i4>
      </vt:variant>
      <vt:variant>
        <vt:i4>102</vt:i4>
      </vt:variant>
      <vt:variant>
        <vt:i4>0</vt:i4>
      </vt:variant>
      <vt:variant>
        <vt:i4>5</vt:i4>
      </vt:variant>
      <vt:variant>
        <vt:lpwstr>https://libesut.blogspot.tw/2017/08/blog-post_90.html</vt:lpwstr>
      </vt:variant>
      <vt:variant>
        <vt:lpwstr/>
      </vt:variant>
      <vt:variant>
        <vt:i4>5111922</vt:i4>
      </vt:variant>
      <vt:variant>
        <vt:i4>99</vt:i4>
      </vt:variant>
      <vt:variant>
        <vt:i4>0</vt:i4>
      </vt:variant>
      <vt:variant>
        <vt:i4>5</vt:i4>
      </vt:variant>
      <vt:variant>
        <vt:lpwstr>http://libesut.blogspot.tw/2015/10/blog-post_51.html</vt:lpwstr>
      </vt:variant>
      <vt:variant>
        <vt:lpwstr/>
      </vt:variant>
      <vt:variant>
        <vt:i4>983113</vt:i4>
      </vt:variant>
      <vt:variant>
        <vt:i4>96</vt:i4>
      </vt:variant>
      <vt:variant>
        <vt:i4>0</vt:i4>
      </vt:variant>
      <vt:variant>
        <vt:i4>5</vt:i4>
      </vt:variant>
      <vt:variant>
        <vt:lpwstr>http://www.estmue.tp.edu.tw/~library/101/101-1poetry/poem101/101-1-1.htm</vt:lpwstr>
      </vt:variant>
      <vt:variant>
        <vt:lpwstr/>
      </vt:variant>
      <vt:variant>
        <vt:i4>7209029</vt:i4>
      </vt:variant>
      <vt:variant>
        <vt:i4>93</vt:i4>
      </vt:variant>
      <vt:variant>
        <vt:i4>0</vt:i4>
      </vt:variant>
      <vt:variant>
        <vt:i4>5</vt:i4>
      </vt:variant>
      <vt:variant>
        <vt:lpwstr>https://libesut.blogspot.tw/2017/08/blog-post_16.html</vt:lpwstr>
      </vt:variant>
      <vt:variant>
        <vt:lpwstr/>
      </vt:variant>
      <vt:variant>
        <vt:i4>196675</vt:i4>
      </vt:variant>
      <vt:variant>
        <vt:i4>90</vt:i4>
      </vt:variant>
      <vt:variant>
        <vt:i4>0</vt:i4>
      </vt:variant>
      <vt:variant>
        <vt:i4>5</vt:i4>
      </vt:variant>
      <vt:variant>
        <vt:lpwstr>http://www.estmue.tp.edu.tw/~library/99-1/poetry/poem99/99-02-04.htm</vt:lpwstr>
      </vt:variant>
      <vt:variant>
        <vt:lpwstr/>
      </vt:variant>
      <vt:variant>
        <vt:i4>3538989</vt:i4>
      </vt:variant>
      <vt:variant>
        <vt:i4>87</vt:i4>
      </vt:variant>
      <vt:variant>
        <vt:i4>0</vt:i4>
      </vt:variant>
      <vt:variant>
        <vt:i4>5</vt:i4>
      </vt:variant>
      <vt:variant>
        <vt:lpwstr>http://www.esut.tp.edu.tw/~library/103/103-1potry/103-2-08.htm</vt:lpwstr>
      </vt:variant>
      <vt:variant>
        <vt:lpwstr/>
      </vt:variant>
      <vt:variant>
        <vt:i4>7209036</vt:i4>
      </vt:variant>
      <vt:variant>
        <vt:i4>84</vt:i4>
      </vt:variant>
      <vt:variant>
        <vt:i4>0</vt:i4>
      </vt:variant>
      <vt:variant>
        <vt:i4>5</vt:i4>
      </vt:variant>
      <vt:variant>
        <vt:lpwstr>https://libesut.blogspot.tw/2017/08/blog-post_86.html</vt:lpwstr>
      </vt:variant>
      <vt:variant>
        <vt:lpwstr/>
      </vt:variant>
      <vt:variant>
        <vt:i4>5111924</vt:i4>
      </vt:variant>
      <vt:variant>
        <vt:i4>81</vt:i4>
      </vt:variant>
      <vt:variant>
        <vt:i4>0</vt:i4>
      </vt:variant>
      <vt:variant>
        <vt:i4>5</vt:i4>
      </vt:variant>
      <vt:variant>
        <vt:lpwstr>http://libesut.blogspot.tw/2015/10/blog-post_57.html</vt:lpwstr>
      </vt:variant>
      <vt:variant>
        <vt:lpwstr/>
      </vt:variant>
      <vt:variant>
        <vt:i4>4915283</vt:i4>
      </vt:variant>
      <vt:variant>
        <vt:i4>78</vt:i4>
      </vt:variant>
      <vt:variant>
        <vt:i4>0</vt:i4>
      </vt:variant>
      <vt:variant>
        <vt:i4>5</vt:i4>
      </vt:variant>
      <vt:variant>
        <vt:lpwstr>http://www.estmue.tp.edu.tw/~library/102/102-1potry/102-1-01.htm</vt:lpwstr>
      </vt:variant>
      <vt:variant>
        <vt:lpwstr/>
      </vt:variant>
      <vt:variant>
        <vt:i4>4325488</vt:i4>
      </vt:variant>
      <vt:variant>
        <vt:i4>75</vt:i4>
      </vt:variant>
      <vt:variant>
        <vt:i4>0</vt:i4>
      </vt:variant>
      <vt:variant>
        <vt:i4>5</vt:i4>
      </vt:variant>
      <vt:variant>
        <vt:lpwstr>http://libesut.blogspot.tw/2015/10/blog-post_93.html</vt:lpwstr>
      </vt:variant>
      <vt:variant>
        <vt:lpwstr/>
      </vt:variant>
      <vt:variant>
        <vt:i4>131139</vt:i4>
      </vt:variant>
      <vt:variant>
        <vt:i4>72</vt:i4>
      </vt:variant>
      <vt:variant>
        <vt:i4>0</vt:i4>
      </vt:variant>
      <vt:variant>
        <vt:i4>5</vt:i4>
      </vt:variant>
      <vt:variant>
        <vt:lpwstr>http://www.estmue.tp.edu.tw/~library/99-1/poetry/poem99/99-02-05.htm</vt:lpwstr>
      </vt:variant>
      <vt:variant>
        <vt:lpwstr/>
      </vt:variant>
      <vt:variant>
        <vt:i4>2949228</vt:i4>
      </vt:variant>
      <vt:variant>
        <vt:i4>69</vt:i4>
      </vt:variant>
      <vt:variant>
        <vt:i4>0</vt:i4>
      </vt:variant>
      <vt:variant>
        <vt:i4>5</vt:i4>
      </vt:variant>
      <vt:variant>
        <vt:lpwstr>http://www.estmue.tp.edu.tw/~library/99-1/poetry/poem99/99-1-6.htm</vt:lpwstr>
      </vt:variant>
      <vt:variant>
        <vt:lpwstr/>
      </vt:variant>
      <vt:variant>
        <vt:i4>4718714</vt:i4>
      </vt:variant>
      <vt:variant>
        <vt:i4>66</vt:i4>
      </vt:variant>
      <vt:variant>
        <vt:i4>0</vt:i4>
      </vt:variant>
      <vt:variant>
        <vt:i4>5</vt:i4>
      </vt:variant>
      <vt:variant>
        <vt:lpwstr>http://libesut.blogspot.tw/2015/10/blog-post_39.html</vt:lpwstr>
      </vt:variant>
      <vt:variant>
        <vt:lpwstr/>
      </vt:variant>
      <vt:variant>
        <vt:i4>1245268</vt:i4>
      </vt:variant>
      <vt:variant>
        <vt:i4>63</vt:i4>
      </vt:variant>
      <vt:variant>
        <vt:i4>0</vt:i4>
      </vt:variant>
      <vt:variant>
        <vt:i4>5</vt:i4>
      </vt:variant>
      <vt:variant>
        <vt:lpwstr>http://www.estmue.tp.edu.tw/~library/101/101-2poetry/101-2-8.htm</vt:lpwstr>
      </vt:variant>
      <vt:variant>
        <vt:lpwstr/>
      </vt:variant>
      <vt:variant>
        <vt:i4>4325491</vt:i4>
      </vt:variant>
      <vt:variant>
        <vt:i4>60</vt:i4>
      </vt:variant>
      <vt:variant>
        <vt:i4>0</vt:i4>
      </vt:variant>
      <vt:variant>
        <vt:i4>5</vt:i4>
      </vt:variant>
      <vt:variant>
        <vt:lpwstr>http://libesut.blogspot.tw/2015/10/blog-post_90.html</vt:lpwstr>
      </vt:variant>
      <vt:variant>
        <vt:lpwstr/>
      </vt:variant>
      <vt:variant>
        <vt:i4>3538991</vt:i4>
      </vt:variant>
      <vt:variant>
        <vt:i4>57</vt:i4>
      </vt:variant>
      <vt:variant>
        <vt:i4>0</vt:i4>
      </vt:variant>
      <vt:variant>
        <vt:i4>5</vt:i4>
      </vt:variant>
      <vt:variant>
        <vt:lpwstr>http://www.esut.tp.edu.tw/~library/102/102-1potry/102-1-08.htm</vt:lpwstr>
      </vt:variant>
      <vt:variant>
        <vt:lpwstr/>
      </vt:variant>
      <vt:variant>
        <vt:i4>7798895</vt:i4>
      </vt:variant>
      <vt:variant>
        <vt:i4>54</vt:i4>
      </vt:variant>
      <vt:variant>
        <vt:i4>0</vt:i4>
      </vt:variant>
      <vt:variant>
        <vt:i4>5</vt:i4>
      </vt:variant>
      <vt:variant>
        <vt:lpwstr>http://www.estmue.tp.edu.tw/~library/98-1/poetry/poem98/98-2-11.htm</vt:lpwstr>
      </vt:variant>
      <vt:variant>
        <vt:lpwstr/>
      </vt:variant>
      <vt:variant>
        <vt:i4>3080300</vt:i4>
      </vt:variant>
      <vt:variant>
        <vt:i4>51</vt:i4>
      </vt:variant>
      <vt:variant>
        <vt:i4>0</vt:i4>
      </vt:variant>
      <vt:variant>
        <vt:i4>5</vt:i4>
      </vt:variant>
      <vt:variant>
        <vt:lpwstr>http://www.estmue.tp.edu.tw/~library/99-1/poetry/poem99/99-1-4.htm</vt:lpwstr>
      </vt:variant>
      <vt:variant>
        <vt:lpwstr/>
      </vt:variant>
      <vt:variant>
        <vt:i4>131153</vt:i4>
      </vt:variant>
      <vt:variant>
        <vt:i4>48</vt:i4>
      </vt:variant>
      <vt:variant>
        <vt:i4>0</vt:i4>
      </vt:variant>
      <vt:variant>
        <vt:i4>5</vt:i4>
      </vt:variant>
      <vt:variant>
        <vt:lpwstr>https://libesut.blogspot.tw/2017/08/normal-0-10-pt-0-2-false-false-false-en.html</vt:lpwstr>
      </vt:variant>
      <vt:variant>
        <vt:lpwstr/>
      </vt:variant>
      <vt:variant>
        <vt:i4>2031700</vt:i4>
      </vt:variant>
      <vt:variant>
        <vt:i4>45</vt:i4>
      </vt:variant>
      <vt:variant>
        <vt:i4>0</vt:i4>
      </vt:variant>
      <vt:variant>
        <vt:i4>5</vt:i4>
      </vt:variant>
      <vt:variant>
        <vt:lpwstr>http://www.estmue.tp.edu.tw/~library/101/101-2poetry/101-2-4.htm</vt:lpwstr>
      </vt:variant>
      <vt:variant>
        <vt:lpwstr/>
      </vt:variant>
      <vt:variant>
        <vt:i4>7733357</vt:i4>
      </vt:variant>
      <vt:variant>
        <vt:i4>42</vt:i4>
      </vt:variant>
      <vt:variant>
        <vt:i4>0</vt:i4>
      </vt:variant>
      <vt:variant>
        <vt:i4>5</vt:i4>
      </vt:variant>
      <vt:variant>
        <vt:lpwstr>http://www.estmue.tp.edu.tw/~library/98-1/poetry/poem98/98-2-03.htm</vt:lpwstr>
      </vt:variant>
      <vt:variant>
        <vt:lpwstr/>
      </vt:variant>
      <vt:variant>
        <vt:i4>393282</vt:i4>
      </vt:variant>
      <vt:variant>
        <vt:i4>39</vt:i4>
      </vt:variant>
      <vt:variant>
        <vt:i4>0</vt:i4>
      </vt:variant>
      <vt:variant>
        <vt:i4>5</vt:i4>
      </vt:variant>
      <vt:variant>
        <vt:lpwstr>http://www.estmue.tp.edu.tw/~library/99-1/poetry/poem99/99-02-11.htm</vt:lpwstr>
      </vt:variant>
      <vt:variant>
        <vt:lpwstr/>
      </vt:variant>
      <vt:variant>
        <vt:i4>5046387</vt:i4>
      </vt:variant>
      <vt:variant>
        <vt:i4>36</vt:i4>
      </vt:variant>
      <vt:variant>
        <vt:i4>0</vt:i4>
      </vt:variant>
      <vt:variant>
        <vt:i4>5</vt:i4>
      </vt:variant>
      <vt:variant>
        <vt:lpwstr>http://libesut.blogspot.tw/2015/10/blog-post_60.html</vt:lpwstr>
      </vt:variant>
      <vt:variant>
        <vt:lpwstr/>
      </vt:variant>
      <vt:variant>
        <vt:i4>7274553</vt:i4>
      </vt:variant>
      <vt:variant>
        <vt:i4>33</vt:i4>
      </vt:variant>
      <vt:variant>
        <vt:i4>0</vt:i4>
      </vt:variant>
      <vt:variant>
        <vt:i4>5</vt:i4>
      </vt:variant>
      <vt:variant>
        <vt:lpwstr>http://libesut.blogspot.tw/2015/10/normal-0-0-2-false-false-false-en-us-zh.html</vt:lpwstr>
      </vt:variant>
      <vt:variant>
        <vt:lpwstr/>
      </vt:variant>
      <vt:variant>
        <vt:i4>2883692</vt:i4>
      </vt:variant>
      <vt:variant>
        <vt:i4>30</vt:i4>
      </vt:variant>
      <vt:variant>
        <vt:i4>0</vt:i4>
      </vt:variant>
      <vt:variant>
        <vt:i4>5</vt:i4>
      </vt:variant>
      <vt:variant>
        <vt:lpwstr>http://www.estmue.tp.edu.tw/~library/99-1/poetry/poem99/99-1-7.htm</vt:lpwstr>
      </vt:variant>
      <vt:variant>
        <vt:lpwstr/>
      </vt:variant>
      <vt:variant>
        <vt:i4>2949228</vt:i4>
      </vt:variant>
      <vt:variant>
        <vt:i4>27</vt:i4>
      </vt:variant>
      <vt:variant>
        <vt:i4>0</vt:i4>
      </vt:variant>
      <vt:variant>
        <vt:i4>5</vt:i4>
      </vt:variant>
      <vt:variant>
        <vt:lpwstr>http://www.estmue.tp.edu.tw/~library/99-1/poetry/poem99/99-1-6.htm</vt:lpwstr>
      </vt:variant>
      <vt:variant>
        <vt:lpwstr/>
      </vt:variant>
      <vt:variant>
        <vt:i4>2490411</vt:i4>
      </vt:variant>
      <vt:variant>
        <vt:i4>24</vt:i4>
      </vt:variant>
      <vt:variant>
        <vt:i4>0</vt:i4>
      </vt:variant>
      <vt:variant>
        <vt:i4>5</vt:i4>
      </vt:variant>
      <vt:variant>
        <vt:lpwstr>http://wiki.estmue.tp.edu.tw/index.php/%E6%A0%A1%E5%8F%B2%E5%B0%88%E6%AC%84</vt:lpwstr>
      </vt:variant>
      <vt:variant>
        <vt:lpwstr/>
      </vt:variant>
      <vt:variant>
        <vt:i4>1966158</vt:i4>
      </vt:variant>
      <vt:variant>
        <vt:i4>21</vt:i4>
      </vt:variant>
      <vt:variant>
        <vt:i4>0</vt:i4>
      </vt:variant>
      <vt:variant>
        <vt:i4>5</vt:i4>
      </vt:variant>
      <vt:variant>
        <vt:lpwstr>http://dnastudio.ckitc.edu.tw/dm/</vt:lpwstr>
      </vt:variant>
      <vt:variant>
        <vt:lpwstr/>
      </vt:variant>
      <vt:variant>
        <vt:i4>7995446</vt:i4>
      </vt:variant>
      <vt:variant>
        <vt:i4>18</vt:i4>
      </vt:variant>
      <vt:variant>
        <vt:i4>0</vt:i4>
      </vt:variant>
      <vt:variant>
        <vt:i4>5</vt:i4>
      </vt:variant>
      <vt:variant>
        <vt:lpwstr>http://www.estmtc.tp.edu.tw/~laihm/ppt/road.ppt</vt:lpwstr>
      </vt:variant>
      <vt:variant>
        <vt:lpwstr/>
      </vt:variant>
      <vt:variant>
        <vt:i4>4718624</vt:i4>
      </vt:variant>
      <vt:variant>
        <vt:i4>15</vt:i4>
      </vt:variant>
      <vt:variant>
        <vt:i4>0</vt:i4>
      </vt:variant>
      <vt:variant>
        <vt:i4>5</vt:i4>
      </vt:variant>
      <vt:variant>
        <vt:lpwstr>http://www.books.com.tw/exep/pub_book.php?pubid=yuanliou</vt:lpwstr>
      </vt:variant>
      <vt:variant>
        <vt:lpwstr/>
      </vt:variant>
      <vt:variant>
        <vt:i4>1179737</vt:i4>
      </vt:variant>
      <vt:variant>
        <vt:i4>12</vt:i4>
      </vt:variant>
      <vt:variant>
        <vt:i4>0</vt:i4>
      </vt:variant>
      <vt:variant>
        <vt:i4>5</vt:i4>
      </vt:variant>
      <vt:variant>
        <vt:lpwstr>http://search.books.com.tw/exep/openfind.php?cat=001&amp;key=%A7%F5%B0%AE%AE%D4%2F%B5%DB</vt:lpwstr>
      </vt:variant>
      <vt:variant>
        <vt:lpwstr/>
      </vt:variant>
      <vt:variant>
        <vt:i4>1179737</vt:i4>
      </vt:variant>
      <vt:variant>
        <vt:i4>9</vt:i4>
      </vt:variant>
      <vt:variant>
        <vt:i4>0</vt:i4>
      </vt:variant>
      <vt:variant>
        <vt:i4>5</vt:i4>
      </vt:variant>
      <vt:variant>
        <vt:lpwstr>http://search.books.com.tw/exep/openfind.php?cat=001&amp;key=%A7%F5%B0%AE%AE%D4%2F%B5%DB</vt:lpwstr>
      </vt:variant>
      <vt:variant>
        <vt:lpwstr/>
      </vt:variant>
      <vt:variant>
        <vt:i4>4718624</vt:i4>
      </vt:variant>
      <vt:variant>
        <vt:i4>6</vt:i4>
      </vt:variant>
      <vt:variant>
        <vt:i4>0</vt:i4>
      </vt:variant>
      <vt:variant>
        <vt:i4>5</vt:i4>
      </vt:variant>
      <vt:variant>
        <vt:lpwstr>http://www.books.com.tw/exep/pub_book.php?pubid=yuanliou</vt:lpwstr>
      </vt:variant>
      <vt:variant>
        <vt:lpwstr/>
      </vt:variant>
      <vt:variant>
        <vt:i4>1179737</vt:i4>
      </vt:variant>
      <vt:variant>
        <vt:i4>3</vt:i4>
      </vt:variant>
      <vt:variant>
        <vt:i4>0</vt:i4>
      </vt:variant>
      <vt:variant>
        <vt:i4>5</vt:i4>
      </vt:variant>
      <vt:variant>
        <vt:lpwstr>http://search.books.com.tw/exep/openfind.php?cat=001&amp;key=%A7%F5%B0%AE%AE%D4%2F%B5%DB</vt:lpwstr>
      </vt:variant>
      <vt:variant>
        <vt:lpwstr/>
      </vt:variant>
      <vt:variant>
        <vt:i4>1179737</vt:i4>
      </vt:variant>
      <vt:variant>
        <vt:i4>0</vt:i4>
      </vt:variant>
      <vt:variant>
        <vt:i4>0</vt:i4>
      </vt:variant>
      <vt:variant>
        <vt:i4>5</vt:i4>
      </vt:variant>
      <vt:variant>
        <vt:lpwstr>http://search.books.com.tw/exep/openfind.php?cat=001&amp;key=%A7%F5%B0%AE%AE%D4%2F%B5%DB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Windows 使用者</cp:lastModifiedBy>
  <cp:revision>5</cp:revision>
  <cp:lastPrinted>2018-07-16T00:22:00Z</cp:lastPrinted>
  <dcterms:created xsi:type="dcterms:W3CDTF">2019-06-25T08:44:00Z</dcterms:created>
  <dcterms:modified xsi:type="dcterms:W3CDTF">2019-06-25T09:16:00Z</dcterms:modified>
</cp:coreProperties>
</file>