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4A33" w14:textId="77777777" w:rsidR="00BE2F8D" w:rsidRDefault="00D31628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BC6496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BC6496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148C5D99" w14:textId="77777777" w:rsidR="00BE2F8D" w:rsidRDefault="00D31628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BC6496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BC6496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Style w:val="af0"/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2F8D" w14:paraId="4FB50588" w14:textId="7777777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6C9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64EB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6F5EF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5ACC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2887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B0BC8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F8D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9E2EA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2F530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E2F8D" w14:paraId="5EBB247E" w14:textId="77777777" w:rsidTr="00E86601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21D1A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617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EBED1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B0E54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15B0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EAD7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2248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FDE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B58B7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71B53" w14:textId="77777777" w:rsidR="00BE2F8D" w:rsidRP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03DD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4371DA64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41462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401EB637" w14:textId="77777777" w:rsidR="00BE2F8D" w:rsidRDefault="00BC6496" w:rsidP="00E86601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121D0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E2F8D" w14:paraId="68A26DA8" w14:textId="77777777" w:rsidTr="00E8660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3E06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46EBE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91FA7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01F16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6B8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0066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B01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8F70E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0E0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D6E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3A7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3D01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F0B63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47509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AB5B8" w14:textId="77777777" w:rsidR="00BE2F8D" w:rsidRPr="00BC6496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1E18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17F2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7952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C6496" w14:paraId="46513167" w14:textId="77777777" w:rsidTr="00D31628">
        <w:trPr>
          <w:trHeight w:val="549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A55BA7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71C7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8D2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CAF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34C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823D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64BD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88E76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1E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595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F77B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0F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9692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64C60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0DDCDA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56A9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657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586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E45B826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33E11429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3745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2BC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75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7A3F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B6B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8D05E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8E74F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5199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059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55BC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EC0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3D2FC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1C13F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9F7476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C641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A154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ED4C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5E58A879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13B66C5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F39C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95B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6D59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A2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BD6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221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77AE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9E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66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FA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84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F71D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8F4B7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E6EC4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5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EC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A97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A958D04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0A4401E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9E03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CC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D985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740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C0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263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288E0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D6D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375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63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CD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34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D432F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B4AEB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3D2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1AA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45B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4B3055" w14:textId="77777777" w:rsidTr="00D31628">
        <w:trPr>
          <w:trHeight w:val="340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64F93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14:paraId="75DFD57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C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1E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C8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3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3D8C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FF38D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14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34E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C39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9C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BA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74AB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A5F65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48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84A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2E0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0BEC05A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268A27C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1D24397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BE15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69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4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8F1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A346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59457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84E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6A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F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8BC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BD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C685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024F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45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B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A5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644B0E3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50E5FB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21E7E664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E3D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FAA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709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8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B138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0A1A8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F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BC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5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1F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70D4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E5104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DF8B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440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74F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5A0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13A0D9F8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1442AEF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D3FCE1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137D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E5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764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BC1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9A13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B322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7E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2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1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F0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ACA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A8751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1B326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BE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059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CB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D6304A3" w14:textId="77777777" w:rsidTr="00D31628">
        <w:trPr>
          <w:trHeight w:val="495"/>
        </w:trPr>
        <w:tc>
          <w:tcPr>
            <w:tcW w:w="456" w:type="dxa"/>
            <w:vMerge/>
            <w:shd w:val="clear" w:color="auto" w:fill="auto"/>
            <w:vAlign w:val="center"/>
          </w:tcPr>
          <w:p w14:paraId="1CD6BC2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74FD4C2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F7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E2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64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5C1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77C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F2E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6B4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2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4C8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C6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2D3E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C8AB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7B365F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1E1A119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F39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B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A44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C7AE892" w14:textId="77777777" w:rsidTr="00D31628">
        <w:trPr>
          <w:trHeight w:val="393"/>
        </w:trPr>
        <w:tc>
          <w:tcPr>
            <w:tcW w:w="456" w:type="dxa"/>
            <w:vMerge/>
            <w:shd w:val="clear" w:color="auto" w:fill="auto"/>
            <w:vAlign w:val="center"/>
          </w:tcPr>
          <w:p w14:paraId="5AB5D5C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CD80B98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416BD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B4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FD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B69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3A3C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6DFD4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6D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F40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0D2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B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35E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DFCD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49ACD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C7924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8A2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9A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09B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CDCA8B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1239335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37740FE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24B88" w14:textId="77777777" w:rsidR="00BC6496" w:rsidRPr="00E86601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98F7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1CC11F9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82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B3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2A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45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2AA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83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841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CE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94A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508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7F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5E8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53B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20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FEB37F7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38E01BB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89471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C9DA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C5F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6F3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DC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DB1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5A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229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FCE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1CE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15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8FE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A0E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8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A825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63F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C4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68B55F3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3DCEDBD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43D5A50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2894B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4F60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E02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2C0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D57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77B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B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94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AFB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563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8E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3F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CC3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24C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A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22B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6BEFBCF" w14:textId="77777777" w:rsidTr="00D31628">
        <w:trPr>
          <w:trHeight w:val="340"/>
        </w:trPr>
        <w:tc>
          <w:tcPr>
            <w:tcW w:w="456" w:type="dxa"/>
            <w:vMerge/>
            <w:shd w:val="clear" w:color="auto" w:fill="auto"/>
            <w:vAlign w:val="center"/>
          </w:tcPr>
          <w:p w14:paraId="4A6D01F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2F19E39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4FD8B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7618" w14:textId="77777777" w:rsidR="00BC6496" w:rsidRDefault="00BC6496" w:rsidP="00BC649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1E2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6A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F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ADE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6D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A98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E0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24A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8D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B54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9B2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9E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A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C31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5CF51D4" w14:textId="77777777" w:rsidTr="00D31628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30F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EB1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995A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BA2E" w14:textId="77777777" w:rsidR="00BC6496" w:rsidRP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3C0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654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8E8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1EC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9B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772D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CBB2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370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07F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743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E7F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95C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987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C40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47A40B6" w14:textId="77777777" w:rsidTr="00D31628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31392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4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25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B3A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2A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E5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47E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1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367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188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E1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5F2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637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F3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9A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125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C1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89D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9C56DDB" w14:textId="77777777" w:rsidTr="00D31628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2D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9D38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B49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11B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862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1B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7A6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5DA5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31A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113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19C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4E7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0C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66143B1B" w14:textId="77777777" w:rsidR="00956EC6" w:rsidRDefault="00BC6496">
      <w:pPr>
        <w:spacing w:line="180" w:lineRule="auto"/>
        <w:ind w:left="800" w:hanging="800"/>
        <w:jc w:val="both"/>
      </w:pPr>
      <w:r>
        <w:t xml:space="preserve">     </w:t>
      </w:r>
    </w:p>
    <w:p w14:paraId="34CF84C1" w14:textId="77777777" w:rsidR="00255DA6" w:rsidRDefault="00413F56">
      <w:pPr>
        <w:rPr>
          <w:rFonts w:ascii="Microsoft JhengHei" w:eastAsia="Microsoft JhengHei" w:hAnsi="Microsoft JhengHei"/>
          <w:sz w:val="28"/>
        </w:rPr>
      </w:pPr>
      <w:bookmarkStart w:id="2" w:name="_GoBack"/>
      <w:bookmarkEnd w:id="2"/>
      <w:r>
        <w:rPr>
          <w:rFonts w:ascii="Microsoft JhengHei" w:eastAsia="Microsoft JhengHei" w:hAnsi="Microsoft JhengHei"/>
          <w:sz w:val="28"/>
        </w:rPr>
        <w:br w:type="page"/>
      </w:r>
    </w:p>
    <w:p w14:paraId="1824A32E" w14:textId="77777777" w:rsidR="00255DA6" w:rsidRPr="00255DA6" w:rsidRDefault="00D31628" w:rsidP="00255DA6">
      <w:pPr>
        <w:rPr>
          <w:rFonts w:ascii="Microsoft JhengHei" w:eastAsia="Microsoft JhengHei" w:hAnsi="Microsoft JhengHei"/>
          <w:b/>
          <w:bCs/>
        </w:rPr>
      </w:pPr>
      <w:sdt>
        <w:sdtPr>
          <w:rPr>
            <w:rFonts w:ascii="Microsoft JhengHei" w:eastAsia="Microsoft JhengHei" w:hAnsi="Microsoft JhengHei"/>
            <w:b/>
            <w:bCs/>
          </w:rPr>
          <w:tag w:val="goog_rdk_13"/>
          <w:id w:val="1605774028"/>
        </w:sdtPr>
        <w:sdtEndPr/>
        <w:sdtContent>
          <w:r w:rsidR="00AE2F77" w:rsidRPr="00255DA6">
            <w:rPr>
              <w:rFonts w:ascii="Microsoft JhengHei" w:eastAsia="Microsoft JhengHei" w:hAnsi="Microsoft JhengHei" w:cs="Gungsuh"/>
              <w:b/>
              <w:bCs/>
            </w:rPr>
            <w:t>二、資優資源班課程計畫</w:t>
          </w:r>
        </w:sdtContent>
      </w:sdt>
    </w:p>
    <w:tbl>
      <w:tblPr>
        <w:tblStyle w:val="ae"/>
        <w:tblW w:w="14554" w:type="dxa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709"/>
        <w:gridCol w:w="1843"/>
        <w:gridCol w:w="988"/>
        <w:gridCol w:w="1129"/>
        <w:gridCol w:w="1177"/>
        <w:gridCol w:w="671"/>
        <w:gridCol w:w="1276"/>
        <w:gridCol w:w="3547"/>
        <w:gridCol w:w="2550"/>
      </w:tblGrid>
      <w:tr w:rsidR="00575F6A" w:rsidRPr="00255DA6" w14:paraId="49235C24" w14:textId="77777777" w:rsidTr="001D5569">
        <w:trPr>
          <w:trHeight w:val="454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CA21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2ED6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0BDFA" w14:textId="3CDC6C03" w:rsidR="00255DA6" w:rsidRPr="00255DA6" w:rsidRDefault="00EE361A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語文（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國語文 □英語）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511F0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8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DF02A" w14:textId="7B764823" w:rsidR="00255DA6" w:rsidRPr="00255DA6" w:rsidRDefault="002D1C5C" w:rsidP="000B688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="00255DA6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="00255DA6"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="00255DA6"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="00255DA6"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="00255DA6"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="00255DA6"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="00255DA6"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575F6A" w:rsidRPr="00255DA6" w14:paraId="041BCBAB" w14:textId="77777777" w:rsidTr="001D5569">
        <w:trPr>
          <w:trHeight w:val="295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A598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B439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9E039" w14:textId="39D73574" w:rsidR="00255DA6" w:rsidRPr="00255DA6" w:rsidRDefault="00EE361A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特殊需求（□創造力 □領導才能 </w:t>
            </w:r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 xml:space="preserve">情意發展 □獨立研究 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專長領域）</w:t>
            </w:r>
          </w:p>
        </w:tc>
      </w:tr>
      <w:tr w:rsidR="00575F6A" w:rsidRPr="00255DA6" w14:paraId="1444050D" w14:textId="77777777" w:rsidTr="001D5569">
        <w:trPr>
          <w:trHeight w:val="258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143F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8668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FB3598" w14:textId="77777777" w:rsidR="00255DA6" w:rsidRPr="00255DA6" w:rsidRDefault="00255DA6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1D5569" w:rsidRPr="00255DA6" w14:paraId="55A91CEE" w14:textId="77777777" w:rsidTr="001D5569">
        <w:trPr>
          <w:trHeight w:val="340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28EBB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4896" w14:textId="0AE6520A" w:rsidR="00255DA6" w:rsidRPr="00255DA6" w:rsidRDefault="00EE361A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資優生大不同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AC96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C757" w14:textId="2DB1CA40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EC196C" w:rsidRPr="002F49DB">
                  <w:rPr>
                    <w:rFonts w:asciiTheme="minorEastAsia" w:hAnsiTheme="minorEastAsia" w:cs="新細明體"/>
                    <w:color w:val="000000" w:themeColor="text1"/>
                  </w:rPr>
                  <w:t>■</w:t>
                </w:r>
                <w:r w:rsidR="00EC196C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</w:sdtContent>
            </w:sdt>
            <w:r w:rsidR="00EC196C">
              <w:rPr>
                <w:rFonts w:ascii="Microsoft JhengHei" w:eastAsia="Microsoft JhengHei" w:hAnsi="Microsoft JhengHei" w:cs="Gungsuh" w:hint="eastAsia"/>
                <w:b/>
                <w:bCs/>
              </w:rPr>
              <w:t xml:space="preserve">  </w:t>
            </w:r>
            <w:sdt>
              <w:sdtPr>
                <w:rPr>
                  <w:rFonts w:asciiTheme="minorEastAsia" w:hAnsiTheme="minorEastAsia" w:cs="新細明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 w:cs="Times New Roman"/>
                  <w:b/>
                  <w:bCs/>
                  <w:color w:val="auto"/>
                </w:rPr>
              </w:sdtEndPr>
              <w:sdtContent>
                <w:r w:rsidR="00EC196C" w:rsidRPr="00255DA6">
                  <w:rPr>
                    <w:rFonts w:ascii="Microsoft JhengHei" w:eastAsia="Microsoft JhengHei" w:hAnsi="Microsoft JhengHei" w:cs="BiauKai"/>
                    <w:b/>
                    <w:bCs/>
                  </w:rPr>
                  <w:t>□</w:t>
                </w:r>
                <w:r w:rsidR="00EC196C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2E13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C3DBC" w14:textId="003B2A70" w:rsidR="00255DA6" w:rsidRPr="00255DA6" w:rsidRDefault="00AE72E9" w:rsidP="000B6880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1節</w:t>
            </w:r>
          </w:p>
        </w:tc>
      </w:tr>
      <w:tr w:rsidR="001D5569" w:rsidRPr="00255DA6" w14:paraId="1035106D" w14:textId="77777777" w:rsidTr="001D5569">
        <w:trPr>
          <w:trHeight w:val="458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B9D1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5B39" w14:textId="128474EF" w:rsidR="00255DA6" w:rsidRPr="00255DA6" w:rsidRDefault="00AE72E9" w:rsidP="00EE361A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5A72" w14:textId="77777777" w:rsidR="00255DA6" w:rsidRPr="00255DA6" w:rsidRDefault="00D31628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92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29EDC" w14:textId="4628A878" w:rsidR="00255DA6" w:rsidRPr="00255DA6" w:rsidRDefault="00D31628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EndPr/>
              <w:sdtContent>
                <w:r w:rsidR="00EC196C">
                  <w:rPr>
                    <w:rFonts w:ascii="Microsoft JhengHei" w:eastAsia="Microsoft JhengHei" w:hAnsi="Microsoft JhengHei" w:hint="eastAsia"/>
                    <w:b/>
                    <w:bCs/>
                  </w:rPr>
                  <w:t>三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AE72E9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575F6A" w:rsidRPr="00255DA6" w14:paraId="4F3C9D2C" w14:textId="77777777" w:rsidTr="001D5569">
        <w:trPr>
          <w:trHeight w:val="340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3E968" w14:textId="77777777" w:rsidR="00A50FB1" w:rsidRPr="00255DA6" w:rsidRDefault="00D31628" w:rsidP="00A50FB1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EndPr/>
              <w:sdtContent>
                <w:r w:rsidR="00A50FB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2362" w14:textId="77777777" w:rsidR="00A50FB1" w:rsidRPr="00255DA6" w:rsidRDefault="00D31628" w:rsidP="00A50FB1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7"/>
                <w:id w:val="-290598035"/>
              </w:sdtPr>
              <w:sdtEndPr/>
              <w:sdtContent>
                <w:r w:rsidR="00A50FB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76990" w14:textId="77777777" w:rsidR="00A50FB1" w:rsidRPr="008542C1" w:rsidRDefault="00A50FB1" w:rsidP="008542C1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A1身心素質與自我精進</w:t>
            </w:r>
          </w:p>
          <w:p w14:paraId="7339A907" w14:textId="77777777" w:rsidR="00A50FB1" w:rsidRPr="008542C1" w:rsidRDefault="00A50FB1" w:rsidP="008542C1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A2 系統思考與解決問題</w:t>
            </w:r>
          </w:p>
          <w:p w14:paraId="06166B15" w14:textId="77777777" w:rsidR="00A50FB1" w:rsidRPr="008542C1" w:rsidRDefault="00A50FB1" w:rsidP="008542C1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B1 符號運用與溝通表達</w:t>
            </w:r>
          </w:p>
          <w:p w14:paraId="11002FF6" w14:textId="2516A9B8" w:rsidR="00A50FB1" w:rsidRPr="008542C1" w:rsidRDefault="00A50FB1" w:rsidP="008542C1">
            <w:pPr>
              <w:widowControl w:val="0"/>
              <w:rPr>
                <w:rFonts w:ascii="Microsoft JhengHei" w:eastAsia="Microsoft JhengHei" w:hAnsi="Microsoft JhengHei"/>
              </w:rPr>
            </w:pPr>
            <w:r w:rsidRPr="008542C1">
              <w:rPr>
                <w:rFonts w:ascii="Microsoft JhengHei" w:eastAsia="Microsoft JhengHei" w:hAnsi="Microsoft JhengHei"/>
              </w:rPr>
              <w:t>C2 人際關係與團隊合作</w:t>
            </w:r>
          </w:p>
        </w:tc>
      </w:tr>
      <w:tr w:rsidR="001D5569" w:rsidRPr="00255DA6" w14:paraId="0FD71A47" w14:textId="77777777" w:rsidTr="001D5569">
        <w:trPr>
          <w:trHeight w:val="340"/>
        </w:trPr>
        <w:tc>
          <w:tcPr>
            <w:tcW w:w="66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692A6" w14:textId="77777777" w:rsidR="001D5569" w:rsidRPr="00255DA6" w:rsidRDefault="001D5569" w:rsidP="001D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4D932" w14:textId="77777777" w:rsidR="001D5569" w:rsidRPr="00255DA6" w:rsidRDefault="00D31628" w:rsidP="001D5569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EndPr/>
              <w:sdtContent>
                <w:r w:rsidR="001D556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786B65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情-E-A1 具備認識資優的能力，分析評估自已與他人的異同，接納自己的 特質與特殊性，維持正向情緒，追求自我精進與成長。</w:t>
            </w:r>
          </w:p>
          <w:p w14:paraId="32BCED5D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情-E-A2 具備分析壓力的能力，發展管理壓力的策略、面對害怕與衝突的方法，以強化生命韌性，強化反思及解決生活問 題的能力。</w:t>
            </w:r>
          </w:p>
          <w:p w14:paraId="14EAE360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情-E-B1 覺察自己溝通方式，學習合宜的互動溝通技能，培養同理心，並 運用於生活中。</w:t>
            </w:r>
          </w:p>
          <w:p w14:paraId="1221A482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情-E-C2 具備與家人、教師及同儕溝通協 調與解決衝突的能力，參與各類團隊活動中與人 建立良好互動關係。</w:t>
            </w:r>
          </w:p>
          <w:p w14:paraId="47DD4CC6" w14:textId="2FB0BF68" w:rsidR="001D5569" w:rsidRPr="008542C1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</w:t>
            </w:r>
            <w:r w:rsidRPr="001D5569">
              <w:rPr>
                <w:rFonts w:ascii="Microsoft JhengHei" w:eastAsia="Microsoft JhengHei" w:hAnsi="Microsoft JhengHei"/>
              </w:rPr>
              <w:t>情-E-C3具備探尋與述說自我文化的能力，理解自我文化中的多樣典範，關懷自我與世界的關係。</w:t>
            </w:r>
          </w:p>
        </w:tc>
      </w:tr>
      <w:tr w:rsidR="001D5569" w:rsidRPr="00255DA6" w14:paraId="19D902A2" w14:textId="77777777" w:rsidTr="001D5569">
        <w:trPr>
          <w:trHeight w:val="195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A17E12C" w14:textId="77777777" w:rsidR="001D5569" w:rsidRPr="00255DA6" w:rsidRDefault="00D31628" w:rsidP="001D5569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EndPr/>
              <w:sdtContent>
                <w:r w:rsidR="001D556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126247D" w14:textId="77777777" w:rsidR="001D5569" w:rsidRPr="00255DA6" w:rsidRDefault="00D31628" w:rsidP="001D5569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EndPr/>
              <w:sdtContent>
                <w:r w:rsidR="001D556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1D04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-1 能覺察自己與眾不同的特質。</w:t>
            </w:r>
          </w:p>
          <w:p w14:paraId="35FBE032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-3 能辨識自己過度追求完美的特質與行為表現。</w:t>
            </w:r>
          </w:p>
          <w:p w14:paraId="1AD4AB6B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能正向解讀自己的能力與表現。 </w:t>
            </w:r>
          </w:p>
          <w:p w14:paraId="6BC0E5C2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1b-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-2 能讚美他人的優點。 </w:t>
            </w:r>
          </w:p>
          <w:p w14:paraId="623B4507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能舉例說明壓力的感受。 </w:t>
            </w:r>
          </w:p>
          <w:p w14:paraId="16D3F9A2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lastRenderedPageBreak/>
              <w:t>特情</w:t>
            </w:r>
            <w:r w:rsidRPr="001D5569">
              <w:rPr>
                <w:rFonts w:ascii="Microsoft JhengHei" w:eastAsia="Microsoft JhengHei" w:hAnsi="Microsoft JhengHei"/>
              </w:rPr>
              <w:t>2a-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-2 能表達自己的壓力。</w:t>
            </w:r>
          </w:p>
          <w:p w14:paraId="5D1C7864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能學習探索平復情緒的方法。 </w:t>
            </w:r>
          </w:p>
          <w:p w14:paraId="28438B8A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2b-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-2 能覺察他人情緒，主動關心同儕。</w:t>
            </w:r>
          </w:p>
          <w:p w14:paraId="424D0699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2d-II-1 能認識多樣資優或成功者楷模。</w:t>
            </w:r>
          </w:p>
          <w:p w14:paraId="2002F0C7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-1 能觀察運用語言、文字、肢體進行表達與溝通的各種方法。 </w:t>
            </w:r>
          </w:p>
          <w:p w14:paraId="2BDBC9ED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 xml:space="preserve">-2 能覺察自己的溝通方式。 </w:t>
            </w:r>
          </w:p>
          <w:p w14:paraId="29DE5574" w14:textId="77777777" w:rsidR="001D5569" w:rsidRPr="001D5569" w:rsidRDefault="001D5569" w:rsidP="001D5569">
            <w:pPr>
              <w:snapToGrid w:val="0"/>
              <w:spacing w:line="240" w:lineRule="atLeast"/>
              <w:jc w:val="both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3a-</w:t>
            </w:r>
            <w:r w:rsidRPr="001D5569">
              <w:rPr>
                <w:rFonts w:ascii="Microsoft JhengHei" w:eastAsia="Microsoft JhengHei" w:hAnsi="Microsoft JhengHei" w:hint="eastAsia"/>
              </w:rPr>
              <w:t>Ⅱ</w:t>
            </w:r>
            <w:r w:rsidRPr="001D5569">
              <w:rPr>
                <w:rFonts w:ascii="Microsoft JhengHei" w:eastAsia="Microsoft JhengHei" w:hAnsi="Microsoft JhengHei"/>
              </w:rPr>
              <w:t>-3 能運用適合情境的方式，進行表達與溝通。</w:t>
            </w:r>
          </w:p>
          <w:p w14:paraId="7F52782B" w14:textId="5180FA23" w:rsidR="001D5569" w:rsidRPr="008542C1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</w:t>
            </w:r>
            <w:r w:rsidRPr="001D5569">
              <w:rPr>
                <w:rFonts w:ascii="Microsoft JhengHei" w:eastAsia="Microsoft JhengHei" w:hAnsi="Microsoft JhengHei"/>
              </w:rPr>
              <w:t>4d-III-3 能關心全球議題及自我與世界的關係。</w:t>
            </w:r>
          </w:p>
        </w:tc>
      </w:tr>
      <w:tr w:rsidR="001D5569" w:rsidRPr="00255DA6" w14:paraId="783138FE" w14:textId="77777777" w:rsidTr="001D5569">
        <w:trPr>
          <w:trHeight w:val="165"/>
        </w:trPr>
        <w:tc>
          <w:tcPr>
            <w:tcW w:w="664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F35A191" w14:textId="77777777" w:rsidR="001D5569" w:rsidRPr="00255DA6" w:rsidRDefault="001D5569" w:rsidP="001D5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40BD2" w14:textId="77777777" w:rsidR="001D5569" w:rsidRPr="00255DA6" w:rsidRDefault="00D31628" w:rsidP="001D5569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EndPr/>
              <w:sdtContent>
                <w:r w:rsidR="001D556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942B" w14:textId="77777777" w:rsidR="001D5569" w:rsidRPr="001D5569" w:rsidRDefault="001D5569" w:rsidP="001D5569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特情A-Ⅱ-3 正向情緒的種類與功能。</w:t>
            </w:r>
          </w:p>
          <w:p w14:paraId="2434F397" w14:textId="77777777" w:rsidR="001D5569" w:rsidRPr="001D5569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特情A-Ⅲ-3成就表現的多元性。</w:t>
            </w:r>
          </w:p>
          <w:p w14:paraId="1E71A3A7" w14:textId="77777777" w:rsidR="001D5569" w:rsidRPr="001D5569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特情B-Ⅱ-1壓力的表達與紓解。</w:t>
            </w:r>
          </w:p>
          <w:p w14:paraId="089FEF33" w14:textId="77777777" w:rsidR="001D5569" w:rsidRPr="001D5569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 w:hint="eastAsia"/>
              </w:rPr>
              <w:t>特情C-Ⅱ-2團隊合作的意義、重要性。</w:t>
            </w:r>
          </w:p>
          <w:p w14:paraId="7AA82D79" w14:textId="77777777" w:rsidR="001D5569" w:rsidRPr="001D5569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特情</w:t>
            </w:r>
            <w:r w:rsidRPr="00100AEF">
              <w:rPr>
                <w:rFonts w:ascii="Microsoft JhengHei" w:eastAsia="Microsoft JhengHei" w:hAnsi="Microsoft JhengHei"/>
              </w:rPr>
              <w:t>D-Ⅲ-3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  <w:r w:rsidRPr="00100AEF">
              <w:rPr>
                <w:rFonts w:ascii="Microsoft JhengHei" w:eastAsia="Microsoft JhengHei" w:hAnsi="Microsoft JhengHei"/>
              </w:rPr>
              <w:t>跟家人表達情感與支持。</w:t>
            </w:r>
          </w:p>
          <w:p w14:paraId="7FC65ED6" w14:textId="1D70B421" w:rsidR="001D5569" w:rsidRPr="001D5569" w:rsidRDefault="001D5569" w:rsidP="001D5569">
            <w:pPr>
              <w:widowControl w:val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特情</w:t>
            </w:r>
            <w:r w:rsidRPr="0082444E">
              <w:rPr>
                <w:rFonts w:ascii="Microsoft JhengHei" w:eastAsia="Microsoft JhengHei" w:hAnsi="Microsoft JhengHei"/>
              </w:rPr>
              <w:t>D-Ⅱ-1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  <w:r w:rsidRPr="0082444E">
              <w:rPr>
                <w:rFonts w:ascii="Microsoft JhengHei" w:eastAsia="Microsoft JhengHei" w:hAnsi="Microsoft JhengHei"/>
              </w:rPr>
              <w:t>責任與權利的內涵與關係。</w:t>
            </w:r>
            <w:r w:rsidRPr="001D5569">
              <w:rPr>
                <w:rFonts w:ascii="Microsoft JhengHei" w:eastAsia="Microsoft JhengHei" w:hAnsi="Microsoft JhengHei"/>
              </w:rPr>
              <w:t> </w:t>
            </w:r>
          </w:p>
        </w:tc>
      </w:tr>
      <w:tr w:rsidR="001D5569" w:rsidRPr="00255DA6" w14:paraId="7F93EA3D" w14:textId="77777777" w:rsidTr="001D5569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484E" w14:textId="77777777" w:rsidR="001D5569" w:rsidRPr="00255DA6" w:rsidRDefault="00D31628" w:rsidP="001D5569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2"/>
                <w:id w:val="1578011613"/>
              </w:sdtPr>
              <w:sdtEndPr/>
              <w:sdtContent>
                <w:r w:rsidR="001D5569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1D5569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學目標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2F04A" w14:textId="2BF9ABED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能分析個人在各種多元智能之差異。</w:t>
            </w:r>
          </w:p>
          <w:p w14:paraId="62794117" w14:textId="3222EA47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能覺察個人優弱勢。</w:t>
            </w:r>
          </w:p>
          <w:p w14:paraId="60C2F302" w14:textId="00827BAA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能覺察個人情緒及引發情緒的事件。</w:t>
            </w:r>
          </w:p>
          <w:p w14:paraId="31F183E5" w14:textId="28CEE261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能歸納整理同儕常出現的情緒種類。</w:t>
            </w:r>
          </w:p>
          <w:p w14:paraId="195DBED0" w14:textId="23E5558D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能透過非口語溝通非口語溝通完成遊戲任務。</w:t>
            </w:r>
          </w:p>
          <w:p w14:paraId="3C6DE424" w14:textId="300FBA1F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能聆聽他人說話重點。</w:t>
            </w:r>
          </w:p>
          <w:p w14:paraId="5ED603DB" w14:textId="6663FE11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能正確傳達指令。</w:t>
            </w:r>
          </w:p>
          <w:p w14:paraId="535ECD09" w14:textId="0E344D9C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能清楚說明個人特色，進行自我介紹。</w:t>
            </w:r>
          </w:p>
          <w:p w14:paraId="76ECC25C" w14:textId="07920B5A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能與同儕合作，完成遊戲任務。</w:t>
            </w:r>
          </w:p>
          <w:p w14:paraId="73E9396E" w14:textId="6577A879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能專心聆聽講座，探索個人興趣。</w:t>
            </w:r>
          </w:p>
          <w:p w14:paraId="554D3476" w14:textId="3A8723DE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能了解全球所面臨的貧窮與糧食問題。</w:t>
            </w:r>
          </w:p>
          <w:p w14:paraId="0DE26451" w14:textId="2A81C572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lastRenderedPageBreak/>
              <w:t>能檢核個人一日餐費。</w:t>
            </w:r>
          </w:p>
          <w:p w14:paraId="412F3BE9" w14:textId="6911B97A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能擬定窮食菜單。</w:t>
            </w:r>
          </w:p>
          <w:p w14:paraId="4C1A343C" w14:textId="68056398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能檢核個人學習生活及壓力指數。</w:t>
            </w:r>
          </w:p>
          <w:p w14:paraId="2452AC6D" w14:textId="31CABC19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能了解正向紓壓的方式。</w:t>
            </w:r>
          </w:p>
          <w:p w14:paraId="12ADA825" w14:textId="483685E5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分享個人正負向情緒經驗。</w:t>
            </w:r>
          </w:p>
          <w:p w14:paraId="2B183F0D" w14:textId="6EBB7FED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能使用正確的因應方式處理負向情緒。</w:t>
            </w:r>
          </w:p>
          <w:p w14:paraId="5C37A49F" w14:textId="3EDAF20B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能辨識自己是否具過度追求完美的特質。</w:t>
            </w:r>
          </w:p>
          <w:p w14:paraId="5DB34BDD" w14:textId="70845C32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能打破完美主義之非理性信念，重新定義不完美。</w:t>
            </w:r>
          </w:p>
          <w:p w14:paraId="427250E6" w14:textId="426AB340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能認真參與寶貝家族活動，並完成參加心得。</w:t>
            </w:r>
          </w:p>
          <w:p w14:paraId="58F9BB51" w14:textId="422CA208" w:rsidR="001D5569" w:rsidRPr="001D5569" w:rsidRDefault="001D5569" w:rsidP="001D5569">
            <w:pPr>
              <w:pStyle w:val="a9"/>
              <w:widowControl w:val="0"/>
              <w:numPr>
                <w:ilvl w:val="0"/>
                <w:numId w:val="24"/>
              </w:numPr>
              <w:ind w:leftChars="0"/>
              <w:rPr>
                <w:rFonts w:ascii="Microsoft JhengHei" w:eastAsia="Microsoft JhengHei" w:hAnsi="Microsoft JhengHei"/>
              </w:rPr>
            </w:pPr>
            <w:r w:rsidRPr="001D5569">
              <w:rPr>
                <w:rFonts w:ascii="Microsoft JhengHei" w:eastAsia="Microsoft JhengHei" w:hAnsi="Microsoft JhengHei"/>
              </w:rPr>
              <w:t>能認真準備成果發表活動，並於成果發表會中分享學習成果。</w:t>
            </w:r>
          </w:p>
        </w:tc>
      </w:tr>
      <w:tr w:rsidR="00575F6A" w:rsidRPr="00255DA6" w14:paraId="558AE1C3" w14:textId="77777777" w:rsidTr="001D5569">
        <w:trPr>
          <w:trHeight w:val="1283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21DD" w14:textId="77777777" w:rsidR="00A50FB1" w:rsidRPr="00255DA6" w:rsidRDefault="00D31628" w:rsidP="00A50FB1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EndPr/>
              <w:sdtContent>
                <w:r w:rsidR="00A50FB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6174B" w14:textId="122654F5" w:rsidR="00A50FB1" w:rsidRPr="002864BA" w:rsidRDefault="00A50FB1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 xml:space="preserve">□家庭教育 □生命教育 □品德教育 □人權教育 □性平教育 □法治教育 </w:t>
            </w:r>
            <w:r w:rsidR="002864BA" w:rsidRPr="002864BA">
              <w:rPr>
                <w:rFonts w:ascii="Microsoft JhengHei" w:eastAsia="Microsoft JhengHei" w:hAnsi="Microsoft JhengHei"/>
              </w:rPr>
              <w:t xml:space="preserve"> □</w:t>
            </w:r>
            <w:r w:rsidRPr="002864BA">
              <w:rPr>
                <w:rFonts w:ascii="Microsoft JhengHei" w:eastAsia="Microsoft JhengHei" w:hAnsi="Microsoft JhengHei"/>
              </w:rPr>
              <w:t>環境教育</w:t>
            </w:r>
          </w:p>
          <w:p w14:paraId="77A86352" w14:textId="0CFB730E" w:rsidR="00A50FB1" w:rsidRPr="002864BA" w:rsidRDefault="00A50FB1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 xml:space="preserve">□海洋教育 □資訊教育 □科技教育 □能源教育 □安全教育 </w:t>
            </w:r>
            <w:r w:rsidRPr="002864BA">
              <w:rPr>
                <w:rFonts w:ascii="Microsoft JhengHei" w:eastAsia="Microsoft JhengHei" w:hAnsi="Microsoft JhengHei"/>
              </w:rPr>
              <w:sym w:font="Wingdings 2" w:char="F0A2"/>
            </w:r>
            <w:r w:rsidRPr="002864BA">
              <w:rPr>
                <w:rFonts w:ascii="Microsoft JhengHei" w:eastAsia="Microsoft JhengHei" w:hAnsi="Microsoft JhengHei"/>
              </w:rPr>
              <w:t xml:space="preserve">生涯規劃 </w:t>
            </w:r>
            <w:r w:rsidR="002864BA" w:rsidRPr="002864BA">
              <w:rPr>
                <w:rFonts w:ascii="Microsoft JhengHei" w:eastAsia="Microsoft JhengHei" w:hAnsi="Microsoft JhengHei"/>
              </w:rPr>
              <w:t xml:space="preserve"> □</w:t>
            </w:r>
            <w:r w:rsidRPr="002864BA">
              <w:rPr>
                <w:rFonts w:ascii="Microsoft JhengHei" w:eastAsia="Microsoft JhengHei" w:hAnsi="Microsoft JhengHei"/>
              </w:rPr>
              <w:t>多元文化</w:t>
            </w:r>
          </w:p>
          <w:p w14:paraId="11F74125" w14:textId="205EEDB2" w:rsidR="00A50FB1" w:rsidRPr="002864BA" w:rsidRDefault="00A50FB1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 xml:space="preserve">□閱讀素養 □戶外教育 □國際教育 □原住民族教育 □其他                     </w:t>
            </w:r>
          </w:p>
        </w:tc>
      </w:tr>
      <w:tr w:rsidR="00575F6A" w:rsidRPr="00255DA6" w14:paraId="45A48F01" w14:textId="77777777" w:rsidTr="001D5569">
        <w:trPr>
          <w:trHeight w:val="454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3CDF5" w14:textId="77777777" w:rsidR="00A50FB1" w:rsidRPr="00255DA6" w:rsidRDefault="00D31628" w:rsidP="00A50FB1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EndPr/>
              <w:sdtContent>
                <w:r w:rsidR="00A50FB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="00A50FB1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ADB" w14:textId="49465F1B" w:rsidR="00A50FB1" w:rsidRPr="002864BA" w:rsidRDefault="002864BA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綜合領域、社會領域</w:t>
            </w:r>
          </w:p>
        </w:tc>
      </w:tr>
      <w:tr w:rsidR="00940F6D" w:rsidRPr="00940F6D" w14:paraId="7755CCFE" w14:textId="77777777" w:rsidTr="00575F6A">
        <w:trPr>
          <w:trHeight w:val="340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6B7E195" w14:textId="77777777" w:rsidR="00940F6D" w:rsidRPr="00940F6D" w:rsidRDefault="00940F6D" w:rsidP="00940F6D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</w:rPr>
              <w:t>109學年度  下學期</w:t>
            </w:r>
          </w:p>
        </w:tc>
      </w:tr>
      <w:tr w:rsidR="00575F6A" w:rsidRPr="00940F6D" w14:paraId="03D4B282" w14:textId="77777777" w:rsidTr="001F093B">
        <w:trPr>
          <w:trHeight w:val="514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1A6317F" w14:textId="77777777" w:rsidR="00940F6D" w:rsidRPr="00940F6D" w:rsidRDefault="00940F6D" w:rsidP="00940F6D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  <w:sz w:val="22"/>
              </w:rPr>
              <w:t>週次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FC5AD7A" w14:textId="77777777" w:rsidR="00940F6D" w:rsidRPr="00940F6D" w:rsidRDefault="00940F6D" w:rsidP="00940F6D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D9D0114" w14:textId="77777777" w:rsidR="00940F6D" w:rsidRPr="00940F6D" w:rsidRDefault="00940F6D" w:rsidP="00940F6D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/>
              </w:rPr>
              <w:t>課程內容說</w:t>
            </w:r>
            <w:r w:rsidRPr="00940F6D">
              <w:rPr>
                <w:rFonts w:ascii="Microsoft JhengHei" w:eastAsia="Microsoft JhengHei" w:hAnsi="Microsoft JhengHei" w:hint="eastAsia"/>
              </w:rPr>
              <w:t>明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3F3B5A" w14:textId="77777777" w:rsidR="00940F6D" w:rsidRPr="00940F6D" w:rsidRDefault="00940F6D" w:rsidP="00940F6D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940F6D">
              <w:rPr>
                <w:rFonts w:ascii="Microsoft JhengHei" w:eastAsia="Microsoft JhengHei" w:hAnsi="Microsoft JhengHei" w:hint="eastAsia"/>
              </w:rPr>
              <w:t>備註</w:t>
            </w:r>
          </w:p>
        </w:tc>
      </w:tr>
      <w:tr w:rsidR="00575F6A" w:rsidRPr="00255DA6" w14:paraId="3302AC0B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95EA7" w14:textId="70CC3258" w:rsidR="00C9329D" w:rsidRPr="00575F6A" w:rsidRDefault="00C9329D" w:rsidP="00D335A3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1-</w:t>
            </w:r>
            <w:r w:rsidR="00D335A3" w:rsidRPr="00575F6A">
              <w:rPr>
                <w:rFonts w:ascii="Microsoft JhengHei" w:eastAsia="Microsoft JhengHei" w:hAnsi="Microsoft JhengHei" w:hint="eastAsia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1321E" w14:textId="5B483920" w:rsidR="00C9329D" w:rsidRPr="00886C67" w:rsidRDefault="00422D0A" w:rsidP="00886C67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886C67">
              <w:rPr>
                <w:rFonts w:ascii="Microsoft JhengHei" w:eastAsia="Microsoft JhengHei" w:hAnsi="Microsoft JhengHei" w:hint="eastAsia"/>
              </w:rPr>
              <w:t>相見歡</w:t>
            </w:r>
            <w:r w:rsidR="00D335A3" w:rsidRPr="00886C67">
              <w:rPr>
                <w:rFonts w:ascii="Microsoft JhengHei" w:eastAsia="Microsoft JhengHei" w:hAnsi="Microsoft JhengHei" w:hint="eastAsia"/>
              </w:rPr>
              <w:t>～</w:t>
            </w:r>
            <w:r w:rsidR="00D335A3" w:rsidRPr="00886C67">
              <w:rPr>
                <w:rFonts w:ascii="Microsoft JhengHei" w:eastAsia="Microsoft JhengHei" w:hAnsi="Microsoft JhengHei"/>
              </w:rPr>
              <w:br/>
            </w:r>
            <w:r w:rsidR="00D335A3" w:rsidRPr="00886C67">
              <w:rPr>
                <w:rFonts w:ascii="Microsoft JhengHei" w:eastAsia="Microsoft JhengHei" w:hAnsi="Microsoft JhengHei" w:hint="eastAsia"/>
              </w:rPr>
              <w:t>許下美好未來</w:t>
            </w:r>
            <w:r w:rsidRPr="00886C67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CD7FA" w14:textId="77777777" w:rsidR="00C9329D" w:rsidRDefault="00422D0A" w:rsidP="00886C67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歡迎新成員加入寶貝家族新，透過小活動更認新彼此。</w:t>
            </w:r>
          </w:p>
          <w:p w14:paraId="7F0EF646" w14:textId="77777777" w:rsidR="00422D0A" w:rsidRDefault="00422D0A" w:rsidP="00886C67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介紹寶貝家族的家規。</w:t>
            </w:r>
          </w:p>
          <w:p w14:paraId="393EEF60" w14:textId="6DC1544E" w:rsidR="00403619" w:rsidRDefault="00403619" w:rsidP="00886C67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透過分享，拉近彼此距離：分享暑假活動及新鮮事。</w:t>
            </w:r>
          </w:p>
          <w:p w14:paraId="1CEC68F7" w14:textId="77777777" w:rsidR="00422D0A" w:rsidRDefault="00D335A3" w:rsidP="00886C67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領取家族成員手冊及家族成員名單。</w:t>
            </w:r>
          </w:p>
          <w:p w14:paraId="373C6FB5" w14:textId="60D5451C" w:rsidR="00D335A3" w:rsidRPr="002864BA" w:rsidRDefault="00D335A3" w:rsidP="00886C67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時空膠囊～寫下對未來的期許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63F2F" w14:textId="77777777" w:rsidR="00C9329D" w:rsidRPr="002864BA" w:rsidRDefault="00C9329D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6AD5401D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8B82" w14:textId="2638C59C" w:rsidR="00D170C6" w:rsidRPr="00575F6A" w:rsidRDefault="00D335A3" w:rsidP="00D335A3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5</w:t>
            </w:r>
            <w:r w:rsidR="00D170C6" w:rsidRPr="00575F6A">
              <w:rPr>
                <w:rFonts w:ascii="Microsoft JhengHei" w:eastAsia="Microsoft JhengHei" w:hAnsi="Microsoft JhengHei" w:hint="eastAsia"/>
              </w:rPr>
              <w:t>-</w:t>
            </w:r>
            <w:r w:rsidRPr="00575F6A">
              <w:rPr>
                <w:rFonts w:ascii="Microsoft JhengHei" w:eastAsia="Microsoft JhengHei" w:hAnsi="Microsoft JhengHei" w:hint="eastAsia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ADB4" w14:textId="3F0E9728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多元智慧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DBDC6" w14:textId="77777777" w:rsidR="00D335A3" w:rsidRDefault="00D170C6" w:rsidP="002864BA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多元智慧檢核：填寫多元智慧檢核表，完成多元智慧檢剖面圖。</w:t>
            </w:r>
          </w:p>
          <w:p w14:paraId="5408A410" w14:textId="43B643F9" w:rsidR="00D170C6" w:rsidRPr="00D335A3" w:rsidRDefault="00D170C6" w:rsidP="002864BA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D335A3">
              <w:rPr>
                <w:rFonts w:ascii="Microsoft JhengHei" w:eastAsia="Microsoft JhengHei" w:hAnsi="Microsoft JhengHei"/>
              </w:rPr>
              <w:lastRenderedPageBreak/>
              <w:t>探索個人優弱勢智能，並舉出實際的例子。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8AD333" w14:textId="5140EA7F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632FFFDB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65022" w14:textId="26ECD4F0" w:rsidR="00D170C6" w:rsidRPr="00575F6A" w:rsidRDefault="00D335A3" w:rsidP="00D335A3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lastRenderedPageBreak/>
              <w:t>9</w:t>
            </w:r>
            <w:r w:rsidR="002864BA" w:rsidRPr="00575F6A">
              <w:rPr>
                <w:rFonts w:ascii="Microsoft JhengHei" w:eastAsia="Microsoft JhengHei" w:hAnsi="Microsoft JhengHei" w:hint="eastAsia"/>
              </w:rPr>
              <w:t>-</w:t>
            </w:r>
            <w:r w:rsidRPr="00575F6A">
              <w:rPr>
                <w:rFonts w:ascii="Microsoft JhengHei" w:eastAsia="Microsoft JhengHei" w:hAnsi="Microsoft JhengHei" w:hint="eastAsia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CC8F2" w14:textId="5E8FBC08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心情調查站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7114F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心情彩虹：省思個人常出現的情緒種類，選擇適合代表該情緒之顏色完成心情彩虹。</w:t>
            </w:r>
          </w:p>
          <w:p w14:paraId="46B5C647" w14:textId="720FC64F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心情調查員：訪問其他同學，彙整同學們常出現的情緒樣態，並將上述情緒加以分類。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847958" w14:textId="5E507FBA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。</w:t>
            </w:r>
          </w:p>
        </w:tc>
      </w:tr>
      <w:tr w:rsidR="00575F6A" w:rsidRPr="00255DA6" w14:paraId="254FDD62" w14:textId="77777777" w:rsidTr="001F093B">
        <w:trPr>
          <w:trHeight w:val="444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DCEF" w14:textId="72583234" w:rsidR="00D170C6" w:rsidRPr="00575F6A" w:rsidRDefault="00D170C6" w:rsidP="0040361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</w:t>
            </w:r>
            <w:r w:rsidR="00403619" w:rsidRPr="00575F6A">
              <w:rPr>
                <w:rFonts w:ascii="Microsoft JhengHei" w:eastAsia="Microsoft JhengHei" w:hAnsi="Microsoft JhengHei" w:hint="eastAsia"/>
              </w:rPr>
              <w:t>3</w:t>
            </w:r>
            <w:r w:rsidRPr="00575F6A">
              <w:rPr>
                <w:rFonts w:ascii="Microsoft JhengHei" w:eastAsia="Microsoft JhengHei" w:hAnsi="Microsoft JhengHei" w:hint="eastAsia"/>
              </w:rPr>
              <w:t>-1</w:t>
            </w:r>
            <w:r w:rsidR="00403619" w:rsidRPr="00575F6A">
              <w:rPr>
                <w:rFonts w:ascii="Microsoft JhengHei" w:eastAsia="Microsoft JhengHei" w:hAnsi="Microsoft JhengHei" w:hint="eastAsia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A893" w14:textId="1703C610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寶貝家族活動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E9F11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寶貝家族相見歡：於資優班跨年級活動中進行自我介紹，並共同合作進行團體遊戲。</w:t>
            </w:r>
          </w:p>
          <w:p w14:paraId="49EDCA85" w14:textId="4BD917B5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名人講座：邀請畢業學長姐、各領域專家蒞校進行演講。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F3638" w14:textId="771E3E7F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4A3D772E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C3A65" w14:textId="3C8AD9D2" w:rsidR="00D170C6" w:rsidRPr="00575F6A" w:rsidRDefault="00403619" w:rsidP="00D170C6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17-20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93558" w14:textId="710B9498" w:rsidR="00D170C6" w:rsidRPr="002864BA" w:rsidRDefault="00403619" w:rsidP="00403619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打開世界之窗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3F3F2" w14:textId="5605FE7C" w:rsidR="00403619" w:rsidRDefault="00403619" w:rsidP="002864BA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關心全球議題SDGs～例：新冠疫情、森林大火、</w:t>
            </w:r>
            <w:r w:rsidR="00940F6D">
              <w:rPr>
                <w:rFonts w:ascii="Microsoft JhengHei" w:eastAsia="Microsoft JhengHei" w:hAnsi="Microsoft JhengHei" w:hint="eastAsia"/>
              </w:rPr>
              <w:t>飢餓、塑膠垃圾、動物保育等等。</w:t>
            </w:r>
          </w:p>
          <w:p w14:paraId="49592A7C" w14:textId="7B19C702" w:rsidR="00403619" w:rsidRDefault="00403619" w:rsidP="002864BA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新</w:t>
            </w:r>
            <w:r w:rsidR="00D170C6" w:rsidRPr="002864BA">
              <w:rPr>
                <w:rFonts w:ascii="Microsoft JhengHei" w:eastAsia="Microsoft JhengHei" w:hAnsi="Microsoft JhengHei"/>
              </w:rPr>
              <w:t>全球人口統計：推估各國人口，思考貧窮國家所面臨之糧食問題。</w:t>
            </w:r>
          </w:p>
          <w:p w14:paraId="6A104629" w14:textId="7CBFA87E" w:rsidR="00D170C6" w:rsidRPr="00403619" w:rsidRDefault="00D170C6" w:rsidP="002864BA">
            <w:pPr>
              <w:pStyle w:val="a9"/>
              <w:widowControl w:val="0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403619">
              <w:rPr>
                <w:rFonts w:ascii="Microsoft JhengHei" w:eastAsia="Microsoft JhengHei" w:hAnsi="Microsoft JhengHei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6080E5" w14:textId="13FD4A76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D170C6" w:rsidRPr="00940F6D" w14:paraId="38587732" w14:textId="77777777" w:rsidTr="00575F6A">
        <w:trPr>
          <w:trHeight w:val="340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80AFB53" w14:textId="373566A9" w:rsidR="00D170C6" w:rsidRPr="00575F6A" w:rsidRDefault="00D170C6" w:rsidP="00C9329D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109學年度  下學期</w:t>
            </w:r>
          </w:p>
        </w:tc>
      </w:tr>
      <w:tr w:rsidR="00575F6A" w:rsidRPr="00940F6D" w14:paraId="706006D0" w14:textId="77777777" w:rsidTr="001F093B">
        <w:trPr>
          <w:trHeight w:val="458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6E425BF4" w14:textId="77777777" w:rsidR="00D170C6" w:rsidRPr="00575F6A" w:rsidRDefault="00D170C6" w:rsidP="00886DE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週次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02CE8A0B" w14:textId="77777777" w:rsidR="00D170C6" w:rsidRPr="00575F6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單元名稱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489278C6" w14:textId="77777777" w:rsidR="00D170C6" w:rsidRPr="00940F6D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szCs w:val="22"/>
              </w:rPr>
            </w:pPr>
            <w:r w:rsidRPr="00940F6D">
              <w:rPr>
                <w:rFonts w:ascii="Microsoft JhengHei" w:eastAsia="Microsoft JhengHei" w:hAnsi="Microsoft JhengHei"/>
                <w:szCs w:val="22"/>
              </w:rPr>
              <w:t>課程內容說</w:t>
            </w:r>
            <w:r w:rsidRPr="00940F6D">
              <w:rPr>
                <w:rFonts w:ascii="Microsoft JhengHei" w:eastAsia="Microsoft JhengHei" w:hAnsi="Microsoft JhengHei" w:hint="eastAsia"/>
                <w:szCs w:val="22"/>
              </w:rPr>
              <w:t>明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30274A" w14:textId="77777777" w:rsidR="00D170C6" w:rsidRPr="00940F6D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  <w:szCs w:val="22"/>
              </w:rPr>
            </w:pPr>
            <w:r w:rsidRPr="00940F6D">
              <w:rPr>
                <w:rFonts w:ascii="Microsoft JhengHei" w:eastAsia="Microsoft JhengHei" w:hAnsi="Microsoft JhengHei" w:hint="eastAsia"/>
                <w:szCs w:val="22"/>
              </w:rPr>
              <w:t>備註</w:t>
            </w:r>
          </w:p>
        </w:tc>
      </w:tr>
      <w:tr w:rsidR="00575F6A" w:rsidRPr="00255DA6" w14:paraId="73052C29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93BDC" w14:textId="12F2013F" w:rsidR="00403619" w:rsidRPr="00575F6A" w:rsidRDefault="00FA72D9" w:rsidP="00D170C6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1-2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A30E0" w14:textId="4CD960EA" w:rsidR="00403619" w:rsidRPr="002864BA" w:rsidRDefault="00403619" w:rsidP="00403619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縮時攝影機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F0B78" w14:textId="365702AB" w:rsidR="00FA72D9" w:rsidRPr="00FA72D9" w:rsidRDefault="00403619" w:rsidP="00FA72D9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家族成員報到。</w:t>
            </w:r>
          </w:p>
          <w:p w14:paraId="2E81E5EE" w14:textId="2C36B3D0" w:rsidR="00403619" w:rsidRPr="00FA72D9" w:rsidRDefault="00403619" w:rsidP="00FA72D9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寒假縮時報導：學生分享寒假精彩生活內容。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5EAC4F" w14:textId="77777777" w:rsidR="00403619" w:rsidRPr="002864BA" w:rsidRDefault="00403619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4082C736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BB4F" w14:textId="239AFE72" w:rsidR="00D170C6" w:rsidRPr="00575F6A" w:rsidRDefault="00403619" w:rsidP="00D170C6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3-6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8D08" w14:textId="4DB54EBD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壓力知多少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A94C8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學習生活調查：瞭解個人學習生活型態與時間安排。</w:t>
            </w:r>
          </w:p>
          <w:p w14:paraId="284A9A9E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壓力檢核表：填寫壓力檢核表，將個人的壓力源作歸類。</w:t>
            </w:r>
          </w:p>
          <w:p w14:paraId="0A3142C0" w14:textId="511A70B2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正向紓壓：小組討論平日的壓力處理方式，歸納出正向的壓力處理方法。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A873C" w14:textId="025451BD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0ED43C0B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14838" w14:textId="137FBEFE" w:rsidR="00D170C6" w:rsidRPr="00575F6A" w:rsidRDefault="00D170C6" w:rsidP="00FA72D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7</w:t>
            </w:r>
            <w:r w:rsidRPr="00575F6A">
              <w:rPr>
                <w:rFonts w:ascii="Microsoft JhengHei" w:eastAsia="Microsoft JhengHei" w:hAnsi="Microsoft JhengHei" w:hint="eastAsia"/>
              </w:rPr>
              <w:t>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71DF" w14:textId="76F9FF19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溝通遊戲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4E809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生日接龍：體驗非語言溝通，以肢體語言溝通，推測每位同學的生日排序，依生日順序完成接龍遊戲。</w:t>
            </w:r>
          </w:p>
          <w:p w14:paraId="5F866454" w14:textId="77777777" w:rsidR="00D170C6" w:rsidRPr="002864BA" w:rsidRDefault="00D170C6" w:rsidP="002864BA">
            <w:pPr>
              <w:pStyle w:val="a9"/>
              <w:widowControl w:val="0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你說我畫：由引導者根據所拿到</w:t>
            </w:r>
          </w:p>
          <w:p w14:paraId="130956A6" w14:textId="41C3DA29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的圖卡口述特色，其餘同學將圖畫出來，藉由遊戲體會聆聽與表達的重要。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4DE197" w14:textId="77D07AA0" w:rsidR="00D170C6" w:rsidRPr="002864BA" w:rsidRDefault="00D170C6" w:rsidP="002864BA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57099697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056C9" w14:textId="19EBD050" w:rsidR="00382113" w:rsidRPr="00575F6A" w:rsidRDefault="00382113" w:rsidP="00FA72D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lastRenderedPageBreak/>
              <w:t>11-13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E65C3" w14:textId="4A550A11" w:rsidR="00382113" w:rsidRPr="002864BA" w:rsidRDefault="00382113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卡片傳恩情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814" w14:textId="3BCEB21F" w:rsidR="00382113" w:rsidRPr="00575F6A" w:rsidRDefault="00575F6A" w:rsidP="00575F6A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Calibri" w:eastAsia="Calibri" w:hAnsi="Calibri" w:cs="Calibri"/>
              </w:rPr>
              <w:t>‌</w:t>
            </w:r>
            <w:r w:rsidRPr="00575F6A">
              <w:rPr>
                <w:rFonts w:ascii="Microsoft JhengHei" w:eastAsia="Microsoft JhengHei" w:hAnsi="Microsoft JhengHei" w:hint="eastAsia"/>
              </w:rPr>
              <w:t>欣賞母親節相關影片，引導學生對母親念恩，學生回想媽媽從出生至今對他的付出。</w:t>
            </w:r>
          </w:p>
          <w:p w14:paraId="0A1449A2" w14:textId="77777777" w:rsidR="00575F6A" w:rsidRDefault="00575F6A" w:rsidP="00575F6A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Calibri" w:eastAsia="Microsoft JhengHei" w:hAnsi="Calibri" w:cs="Calibri"/>
              </w:rPr>
            </w:pPr>
            <w:r>
              <w:rPr>
                <w:rFonts w:ascii="Calibri" w:eastAsia="Microsoft JhengHei" w:hAnsi="Calibri" w:cs="Calibri" w:hint="eastAsia"/>
              </w:rPr>
              <w:t>寫一段感恩的話送給媽媽。</w:t>
            </w:r>
          </w:p>
          <w:p w14:paraId="66E2D6B5" w14:textId="1D16EB51" w:rsidR="00575F6A" w:rsidRPr="00575F6A" w:rsidRDefault="00575F6A" w:rsidP="00575F6A">
            <w:pPr>
              <w:pStyle w:val="a9"/>
              <w:widowControl w:val="0"/>
              <w:numPr>
                <w:ilvl w:val="0"/>
                <w:numId w:val="21"/>
              </w:numPr>
              <w:snapToGrid w:val="0"/>
              <w:spacing w:line="240" w:lineRule="atLeast"/>
              <w:ind w:leftChars="0"/>
              <w:rPr>
                <w:rFonts w:ascii="Calibri" w:eastAsia="Microsoft JhengHei" w:hAnsi="Calibri" w:cs="Calibri"/>
              </w:rPr>
            </w:pPr>
            <w:r>
              <w:rPr>
                <w:rFonts w:ascii="Microsoft JhengHei" w:eastAsia="Microsoft JhengHei" w:hAnsi="Microsoft JhengHei" w:hint="eastAsia"/>
              </w:rPr>
              <w:t>卡片傳恩情：用</w:t>
            </w:r>
            <w:r>
              <w:rPr>
                <w:rFonts w:ascii="Calibri" w:eastAsia="Microsoft JhengHei" w:hAnsi="Calibri" w:cs="Calibri" w:hint="eastAsia"/>
              </w:rPr>
              <w:t>電子賀卡寫上祝福與感恩，寄到媽媽的</w:t>
            </w:r>
            <w:r>
              <w:rPr>
                <w:rFonts w:ascii="Calibri" w:eastAsia="Microsoft JhengHei" w:hAnsi="Calibri" w:cs="Calibri" w:hint="eastAsia"/>
              </w:rPr>
              <w:t>EMAIL</w:t>
            </w:r>
            <w:r>
              <w:rPr>
                <w:rFonts w:ascii="Calibri" w:eastAsia="Microsoft JhengHei" w:hAnsi="Calibri" w:cs="Calibri" w:hint="eastAsia"/>
              </w:rPr>
              <w:t>中。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53DB1C" w14:textId="0F0DF605" w:rsidR="00382113" w:rsidRPr="002864BA" w:rsidRDefault="00007D94" w:rsidP="00007D94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配合三年級社會「感恩-祖母的雙手」單元</w:t>
            </w:r>
          </w:p>
        </w:tc>
      </w:tr>
      <w:tr w:rsidR="00575F6A" w:rsidRPr="00255DA6" w14:paraId="5327CF68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031D5" w14:textId="1132ABF7" w:rsidR="00D170C6" w:rsidRPr="00575F6A" w:rsidRDefault="00382113" w:rsidP="00FA72D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14-15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4AF4B" w14:textId="2A403EE7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完美的正方形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58DE9" w14:textId="5DFEEA0F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閱讀繪本「完美的正方形」，討論完美主義可能面臨的困境。將不完美的正方形進行改造，使之重新建構成一幅全新的作品。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B2104B" w14:textId="3FEC1186" w:rsidR="00D170C6" w:rsidRPr="002864BA" w:rsidRDefault="00D170C6" w:rsidP="002864BA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46206DB9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09505" w14:textId="134E4D95" w:rsidR="00FA72D9" w:rsidRPr="00575F6A" w:rsidRDefault="00575F6A" w:rsidP="00FA72D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16-18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1DF38" w14:textId="7BCD34B2" w:rsidR="00FA72D9" w:rsidRPr="002864BA" w:rsidRDefault="00575F6A" w:rsidP="00575F6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回顧與展望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CEE4C" w14:textId="002EBB78" w:rsidR="00FA72D9" w:rsidRPr="00575F6A" w:rsidRDefault="00575F6A" w:rsidP="00575F6A">
            <w:pPr>
              <w:pStyle w:val="a9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 w:hint="eastAsia"/>
              </w:rPr>
              <w:t>回顧這一年在資優班學習成果。</w:t>
            </w:r>
          </w:p>
          <w:p w14:paraId="19C04903" w14:textId="77777777" w:rsidR="00575F6A" w:rsidRDefault="00575F6A" w:rsidP="00575F6A">
            <w:pPr>
              <w:pStyle w:val="a9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整理學習檔案。</w:t>
            </w:r>
          </w:p>
          <w:p w14:paraId="49BD51AB" w14:textId="001BA741" w:rsidR="00575F6A" w:rsidRPr="00575F6A" w:rsidRDefault="00575F6A" w:rsidP="00575F6A">
            <w:pPr>
              <w:pStyle w:val="a9"/>
              <w:widowControl w:val="0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代表作：整理出自己的作品或表報告，匯整成期末發表成果。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F2DD4A" w14:textId="77777777" w:rsidR="00FA72D9" w:rsidRPr="002864BA" w:rsidRDefault="00FA72D9" w:rsidP="002864BA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6FBA75EF" w14:textId="77777777" w:rsidTr="001F093B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CB188" w14:textId="4270E181" w:rsidR="00D170C6" w:rsidRPr="00575F6A" w:rsidRDefault="00575F6A" w:rsidP="00FA72D9">
            <w:pPr>
              <w:ind w:left="-60" w:right="-60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19-20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385B2" w14:textId="2A6E453A" w:rsidR="00D170C6" w:rsidRPr="002864BA" w:rsidRDefault="00D170C6" w:rsidP="002864B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寶貝家族活動</w:t>
            </w:r>
          </w:p>
        </w:tc>
        <w:tc>
          <w:tcPr>
            <w:tcW w:w="8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061ABC" w14:textId="77777777" w:rsidR="00FA72D9" w:rsidRDefault="00D170C6" w:rsidP="002864BA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2864BA">
              <w:rPr>
                <w:rFonts w:ascii="Microsoft JhengHei" w:eastAsia="Microsoft JhengHei" w:hAnsi="Microsoft JhengHei"/>
              </w:rPr>
              <w:t>畢業歡送會：參與學長姐畢業歡送會活動。</w:t>
            </w:r>
          </w:p>
          <w:p w14:paraId="0F6CEEF5" w14:textId="4E3C8D44" w:rsidR="00D170C6" w:rsidRPr="00FA72D9" w:rsidRDefault="00D170C6" w:rsidP="002864BA">
            <w:pPr>
              <w:pStyle w:val="a9"/>
              <w:widowControl w:val="0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 w:rsidRPr="00FA72D9">
              <w:rPr>
                <w:rFonts w:ascii="Microsoft JhengHei" w:eastAsia="Microsoft JhengHei" w:hAnsi="Microsoft JhengHei"/>
              </w:rPr>
              <w:t>中年級成果發表會：準備三年級成果發表發表內容，參與成果發表活動。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17F90E" w14:textId="5E692243" w:rsidR="00D170C6" w:rsidRPr="002864BA" w:rsidRDefault="00D170C6" w:rsidP="002864BA">
            <w:pPr>
              <w:widowControl w:val="0"/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575F6A" w:rsidRPr="00255DA6" w14:paraId="060B80C2" w14:textId="77777777" w:rsidTr="001D5569">
        <w:trPr>
          <w:trHeight w:val="810"/>
        </w:trPr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65A0" w14:textId="77777777" w:rsidR="002864BA" w:rsidRPr="00255DA6" w:rsidRDefault="00D31628" w:rsidP="002864BA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9"/>
                <w:id w:val="-902518985"/>
              </w:sdtPr>
              <w:sdtEndPr/>
              <w:sdtContent>
                <w:r w:rsidR="002864BA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864BA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學資源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6064E5" w14:textId="7A1CC41B" w:rsidR="002864BA" w:rsidRPr="002864BA" w:rsidRDefault="001F093B" w:rsidP="001F093B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時空膠囊材料、</w:t>
            </w:r>
            <w:r w:rsidR="002864BA" w:rsidRPr="002864BA">
              <w:rPr>
                <w:rFonts w:ascii="Microsoft JhengHei" w:eastAsia="Microsoft JhengHei" w:hAnsi="Microsoft JhengHei"/>
              </w:rPr>
              <w:t>多元智慧檢核表、學習生活調查表、壓力檢核表、「完美的正方形」繪本、探索心桌遊</w:t>
            </w:r>
            <w:r>
              <w:rPr>
                <w:rFonts w:ascii="Microsoft JhengHei" w:eastAsia="Microsoft JhengHei" w:hAnsi="Microsoft JhengHei" w:hint="eastAsia"/>
              </w:rPr>
              <w:t>、多款電子賀卡</w:t>
            </w:r>
          </w:p>
        </w:tc>
      </w:tr>
      <w:tr w:rsidR="001D5569" w:rsidRPr="00255DA6" w14:paraId="4F182B6C" w14:textId="77777777" w:rsidTr="001D5569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7449C" w14:textId="77777777" w:rsidR="002864BA" w:rsidRPr="00255DA6" w:rsidRDefault="00D31628" w:rsidP="002864BA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40"/>
                <w:id w:val="1517656251"/>
              </w:sdtPr>
              <w:sdtEndPr/>
              <w:sdtContent>
                <w:r w:rsidR="002864BA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864BA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學方法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FB5A3" w14:textId="1563326B" w:rsidR="002864BA" w:rsidRPr="00575F6A" w:rsidRDefault="002864BA" w:rsidP="00575F6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講述法、合作學習、曼陀羅技法、價值澄清、小組討論</w:t>
            </w:r>
          </w:p>
        </w:tc>
      </w:tr>
      <w:tr w:rsidR="00575F6A" w:rsidRPr="00255DA6" w14:paraId="469F3003" w14:textId="77777777" w:rsidTr="001D5569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6ACB7" w14:textId="77777777" w:rsidR="00D170C6" w:rsidRPr="00255DA6" w:rsidRDefault="00D31628" w:rsidP="00D170C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41"/>
                <w:id w:val="-1356180653"/>
              </w:sdtPr>
              <w:sdtEndPr/>
              <w:sdtContent>
                <w:r w:rsidR="00D170C6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D170C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學評量</w:t>
                </w:r>
              </w:sdtContent>
            </w:sdt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5CEA8E" w14:textId="3F4FCD67" w:rsidR="00D170C6" w:rsidRPr="00575F6A" w:rsidRDefault="00D170C6" w:rsidP="00575F6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 xml:space="preserve">■作業單 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 xml:space="preserve">■學生自評 ■同儕互評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>■團體報告 ■教師觀察 ■實作評量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75F6A">
              <w:rPr>
                <w:rFonts w:ascii="Microsoft JhengHei" w:eastAsia="Microsoft JhengHei" w:hAnsi="Microsoft JhengHei"/>
              </w:rPr>
              <w:t xml:space="preserve">■作品產出 </w:t>
            </w:r>
            <w:r w:rsidRPr="00575F6A">
              <w:rPr>
                <w:rFonts w:ascii="Microsoft JhengHei" w:eastAsia="Microsoft JhengHei" w:hAnsi="Microsoft JhengHei" w:hint="eastAsia"/>
              </w:rPr>
              <w:t xml:space="preserve"> </w:t>
            </w:r>
          </w:p>
        </w:tc>
      </w:tr>
      <w:tr w:rsidR="00575F6A" w:rsidRPr="00255DA6" w14:paraId="247233C6" w14:textId="77777777" w:rsidTr="001D5569">
        <w:trPr>
          <w:trHeight w:val="340"/>
        </w:trPr>
        <w:tc>
          <w:tcPr>
            <w:tcW w:w="13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75C4D3" w14:textId="410831A1" w:rsidR="00D170C6" w:rsidRDefault="00D170C6" w:rsidP="00D170C6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13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4A09" w14:textId="377092D8" w:rsidR="00D170C6" w:rsidRPr="00575F6A" w:rsidRDefault="00D170C6" w:rsidP="00575F6A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授課期間：10</w:t>
            </w:r>
            <w:r w:rsidRPr="00575F6A">
              <w:rPr>
                <w:rFonts w:ascii="Microsoft JhengHei" w:eastAsia="Microsoft JhengHei" w:hAnsi="Microsoft JhengHei" w:hint="eastAsia"/>
              </w:rPr>
              <w:t>9</w:t>
            </w:r>
            <w:r w:rsidRPr="00575F6A">
              <w:rPr>
                <w:rFonts w:ascii="Microsoft JhengHei" w:eastAsia="Microsoft JhengHei" w:hAnsi="Microsoft JhengHei"/>
              </w:rPr>
              <w:t>年9月至1</w:t>
            </w:r>
            <w:r w:rsidRPr="00575F6A">
              <w:rPr>
                <w:rFonts w:ascii="Microsoft JhengHei" w:eastAsia="Microsoft JhengHei" w:hAnsi="Microsoft JhengHei" w:hint="eastAsia"/>
              </w:rPr>
              <w:t>10</w:t>
            </w:r>
            <w:r w:rsidRPr="00575F6A">
              <w:rPr>
                <w:rFonts w:ascii="Microsoft JhengHei" w:eastAsia="Microsoft JhengHei" w:hAnsi="Microsoft JhengHei"/>
              </w:rPr>
              <w:t>年6月止 。</w:t>
            </w:r>
          </w:p>
          <w:p w14:paraId="360CCF1C" w14:textId="72C09D27" w:rsidR="00886C67" w:rsidRPr="00886C67" w:rsidRDefault="00D170C6" w:rsidP="00886C67">
            <w:pPr>
              <w:widowControl w:val="0"/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75F6A">
              <w:rPr>
                <w:rFonts w:ascii="Microsoft JhengHei" w:eastAsia="Microsoft JhengHei" w:hAnsi="Microsoft JhengHei"/>
              </w:rPr>
              <w:t>授課方式：本課程為各班每週綜合活動(或彈性課)時間，共一節課，進行方式分為同年級、跨</w:t>
            </w:r>
            <w:r w:rsidRPr="00575F6A">
              <w:rPr>
                <w:rFonts w:ascii="Microsoft JhengHei" w:eastAsia="Microsoft JhengHei" w:hAnsi="Microsoft JhengHei" w:hint="eastAsia"/>
              </w:rPr>
              <w:t>班</w:t>
            </w:r>
            <w:r w:rsidRPr="00575F6A">
              <w:rPr>
                <w:rFonts w:ascii="Microsoft JhengHei" w:eastAsia="Microsoft JhengHei" w:hAnsi="Microsoft JhengHei"/>
              </w:rPr>
              <w:t>級</w:t>
            </w:r>
            <w:r w:rsidR="00886C67">
              <w:rPr>
                <w:rFonts w:ascii="Microsoft JhengHei" w:eastAsia="Microsoft JhengHei" w:hAnsi="Microsoft JhengHei" w:hint="eastAsia"/>
              </w:rPr>
              <w:t>，</w:t>
            </w:r>
            <w:r w:rsidR="00886C67" w:rsidRPr="00886C67">
              <w:rPr>
                <w:rFonts w:ascii="Microsoft JhengHei" w:eastAsia="Microsoft JhengHei" w:hAnsi="Microsoft JhengHei" w:hint="eastAsia"/>
              </w:rPr>
              <w:t>分四組進行課程，由兩位資優班三年級個管老師各負責任教兩組學生，執行相同課程內容。</w:t>
            </w:r>
          </w:p>
        </w:tc>
      </w:tr>
    </w:tbl>
    <w:p w14:paraId="6401C88A" w14:textId="77777777" w:rsidR="00413F56" w:rsidRPr="00255DA6" w:rsidRDefault="00413F56" w:rsidP="00413F56">
      <w:pPr>
        <w:spacing w:line="180" w:lineRule="auto"/>
        <w:ind w:left="800" w:hanging="800"/>
        <w:jc w:val="both"/>
        <w:rPr>
          <w:rFonts w:ascii="Microsoft JhengHei" w:eastAsia="Microsoft JhengHei" w:hAnsi="Microsoft JhengHei"/>
          <w:b/>
          <w:bCs/>
        </w:rPr>
      </w:pPr>
    </w:p>
    <w:sectPr w:rsidR="00413F56" w:rsidRPr="00255DA6" w:rsidSect="00677506">
      <w:pgSz w:w="16838" w:h="11906" w:orient="landscape"/>
      <w:pgMar w:top="1134" w:right="1134" w:bottom="284" w:left="536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DC"/>
    <w:multiLevelType w:val="hybridMultilevel"/>
    <w:tmpl w:val="977AB99E"/>
    <w:lvl w:ilvl="0" w:tplc="3A145D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AB555F"/>
    <w:multiLevelType w:val="hybridMultilevel"/>
    <w:tmpl w:val="EA88F752"/>
    <w:lvl w:ilvl="0" w:tplc="13504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060AB6"/>
    <w:multiLevelType w:val="hybridMultilevel"/>
    <w:tmpl w:val="2E18BD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F808BE"/>
    <w:multiLevelType w:val="hybridMultilevel"/>
    <w:tmpl w:val="CD304362"/>
    <w:lvl w:ilvl="0" w:tplc="659A64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1F24D3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710656"/>
    <w:multiLevelType w:val="hybridMultilevel"/>
    <w:tmpl w:val="88DE53D4"/>
    <w:lvl w:ilvl="0" w:tplc="90A2005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A2E36"/>
    <w:multiLevelType w:val="hybridMultilevel"/>
    <w:tmpl w:val="40C089E2"/>
    <w:lvl w:ilvl="0" w:tplc="EE2CD7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796EC3"/>
    <w:multiLevelType w:val="hybridMultilevel"/>
    <w:tmpl w:val="AD4000EC"/>
    <w:lvl w:ilvl="0" w:tplc="392A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10">
    <w:nsid w:val="1F937DFF"/>
    <w:multiLevelType w:val="hybridMultilevel"/>
    <w:tmpl w:val="C6AC65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21A7341"/>
    <w:multiLevelType w:val="hybridMultilevel"/>
    <w:tmpl w:val="A59281B4"/>
    <w:lvl w:ilvl="0" w:tplc="CF660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124183"/>
    <w:multiLevelType w:val="hybridMultilevel"/>
    <w:tmpl w:val="159E9464"/>
    <w:lvl w:ilvl="0" w:tplc="8E0E5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507BE2"/>
    <w:multiLevelType w:val="hybridMultilevel"/>
    <w:tmpl w:val="1228F368"/>
    <w:lvl w:ilvl="0" w:tplc="9CA04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6">
    <w:nsid w:val="376F5981"/>
    <w:multiLevelType w:val="hybridMultilevel"/>
    <w:tmpl w:val="4476E6FA"/>
    <w:lvl w:ilvl="0" w:tplc="3110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47ACA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3F460E"/>
    <w:multiLevelType w:val="hybridMultilevel"/>
    <w:tmpl w:val="DAEC3E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2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C15DB0"/>
    <w:multiLevelType w:val="hybridMultilevel"/>
    <w:tmpl w:val="4DF0689C"/>
    <w:lvl w:ilvl="0" w:tplc="3632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6B1E0A"/>
    <w:multiLevelType w:val="hybridMultilevel"/>
    <w:tmpl w:val="500AFCB0"/>
    <w:lvl w:ilvl="0" w:tplc="DFF8E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3"/>
  </w:num>
  <w:num w:numId="5">
    <w:abstractNumId w:val="1"/>
  </w:num>
  <w:num w:numId="6">
    <w:abstractNumId w:val="5"/>
  </w:num>
  <w:num w:numId="7">
    <w:abstractNumId w:val="17"/>
  </w:num>
  <w:num w:numId="8">
    <w:abstractNumId w:val="6"/>
  </w:num>
  <w:num w:numId="9">
    <w:abstractNumId w:val="12"/>
  </w:num>
  <w:num w:numId="10">
    <w:abstractNumId w:val="18"/>
  </w:num>
  <w:num w:numId="11">
    <w:abstractNumId w:val="16"/>
  </w:num>
  <w:num w:numId="12">
    <w:abstractNumId w:val="2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14"/>
  </w:num>
  <w:num w:numId="18">
    <w:abstractNumId w:val="22"/>
  </w:num>
  <w:num w:numId="19">
    <w:abstractNumId w:val="20"/>
  </w:num>
  <w:num w:numId="20">
    <w:abstractNumId w:val="4"/>
  </w:num>
  <w:num w:numId="21">
    <w:abstractNumId w:val="0"/>
  </w:num>
  <w:num w:numId="22">
    <w:abstractNumId w:val="7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D"/>
    <w:rsid w:val="00007D94"/>
    <w:rsid w:val="0002595C"/>
    <w:rsid w:val="000B7679"/>
    <w:rsid w:val="000F51E5"/>
    <w:rsid w:val="001D5569"/>
    <w:rsid w:val="001E5E83"/>
    <w:rsid w:val="001F093B"/>
    <w:rsid w:val="00255DA6"/>
    <w:rsid w:val="002864BA"/>
    <w:rsid w:val="002D1C5C"/>
    <w:rsid w:val="002D4914"/>
    <w:rsid w:val="002F1798"/>
    <w:rsid w:val="00382113"/>
    <w:rsid w:val="00386A17"/>
    <w:rsid w:val="003D5360"/>
    <w:rsid w:val="00403619"/>
    <w:rsid w:val="00413F56"/>
    <w:rsid w:val="00422D0A"/>
    <w:rsid w:val="00575F6A"/>
    <w:rsid w:val="005D37A9"/>
    <w:rsid w:val="005F3FC2"/>
    <w:rsid w:val="00642BC9"/>
    <w:rsid w:val="006562C0"/>
    <w:rsid w:val="00677506"/>
    <w:rsid w:val="006C172B"/>
    <w:rsid w:val="00735289"/>
    <w:rsid w:val="00794585"/>
    <w:rsid w:val="007A4584"/>
    <w:rsid w:val="007B28FE"/>
    <w:rsid w:val="00807B25"/>
    <w:rsid w:val="008542C1"/>
    <w:rsid w:val="008820B3"/>
    <w:rsid w:val="00886C67"/>
    <w:rsid w:val="008F65D5"/>
    <w:rsid w:val="00940F6D"/>
    <w:rsid w:val="00956EC6"/>
    <w:rsid w:val="00A50FB1"/>
    <w:rsid w:val="00AE2F77"/>
    <w:rsid w:val="00AE72E9"/>
    <w:rsid w:val="00B11A55"/>
    <w:rsid w:val="00B158D9"/>
    <w:rsid w:val="00B615B4"/>
    <w:rsid w:val="00BC6496"/>
    <w:rsid w:val="00BE2F8D"/>
    <w:rsid w:val="00C62F70"/>
    <w:rsid w:val="00C9329D"/>
    <w:rsid w:val="00D170C6"/>
    <w:rsid w:val="00D31628"/>
    <w:rsid w:val="00D335A3"/>
    <w:rsid w:val="00D54CF5"/>
    <w:rsid w:val="00DB41DA"/>
    <w:rsid w:val="00DE4DED"/>
    <w:rsid w:val="00E86601"/>
    <w:rsid w:val="00EC196C"/>
    <w:rsid w:val="00EE361A"/>
    <w:rsid w:val="00F75432"/>
    <w:rsid w:val="00F874AA"/>
    <w:rsid w:val="00FA09F6"/>
    <w:rsid w:val="00FA72D9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ECF"/>
  <w15:docId w15:val="{51DC9DC2-326C-4059-826B-614BFD9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172B"/>
    <w:pPr>
      <w:widowControl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D4914"/>
    <w:pPr>
      <w:spacing w:before="100" w:beforeAutospacing="1" w:after="100" w:afterAutospacing="1"/>
    </w:pPr>
  </w:style>
  <w:style w:type="paragraph" w:customStyle="1" w:styleId="p1">
    <w:name w:val="p1"/>
    <w:basedOn w:val="a"/>
    <w:rsid w:val="002F1798"/>
    <w:rPr>
      <w:sz w:val="17"/>
      <w:szCs w:val="17"/>
    </w:rPr>
  </w:style>
  <w:style w:type="character" w:customStyle="1" w:styleId="s1">
    <w:name w:val="s1"/>
    <w:basedOn w:val="a0"/>
    <w:rsid w:val="002F1798"/>
    <w:rPr>
      <w:rFonts w:ascii="Helvetica" w:hAnsi="Helvetica" w:hint="default"/>
      <w:sz w:val="17"/>
      <w:szCs w:val="17"/>
    </w:rPr>
  </w:style>
  <w:style w:type="paragraph" w:customStyle="1" w:styleId="p2">
    <w:name w:val="p2"/>
    <w:basedOn w:val="a"/>
    <w:rsid w:val="008820B3"/>
    <w:rPr>
      <w:rFonts w:ascii="Helvetica" w:hAnsi="Helvetica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0B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FIys5bujZdDzOUI0wlQv83MYA==">AMUW2mUCGwoc8L0y6DuoxTNswhDO2LZK6Lv1irYCop1A7s9tu1/4TbKJJLxHXy1SkpIanEQxhDf+05apjSGUUFW5ZcjwrboSQoD6Wn1i5EQvtxRsXTJwqnJdK9LZ6eqqpWQLQq18bey1hDfVASZAfhhJYtTC12oddPAXBvFPnv5IoW5SOnlUidcI+MYNIbVYouiOygj8I13f6C3+Oj/aS5zLro1GHwKXbnQk4My8uyXOCz4oAYGZkv0wxd+r+13f7NWHBZihGmW2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3251</Characters>
  <Application>Microsoft Macintosh Word</Application>
  <DocSecurity>0</DocSecurity>
  <Lines>27</Lines>
  <Paragraphs>7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Microsoft Office 使用者</cp:lastModifiedBy>
  <cp:revision>3</cp:revision>
  <cp:lastPrinted>2020-06-20T06:40:00Z</cp:lastPrinted>
  <dcterms:created xsi:type="dcterms:W3CDTF">2020-06-23T02:28:00Z</dcterms:created>
  <dcterms:modified xsi:type="dcterms:W3CDTF">2020-06-23T04:01:00Z</dcterms:modified>
</cp:coreProperties>
</file>