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94EBF1" w14:textId="672068EA" w:rsidR="00E93910" w:rsidRDefault="00E93910" w:rsidP="00F71DD4">
      <w:pPr>
        <w:ind w:rightChars="-214" w:right="-514"/>
        <w:rPr>
          <w:rFonts w:ascii="標楷體" w:eastAsia="標楷體" w:hAnsi="標楷體"/>
          <w:b/>
          <w:bCs/>
          <w:sz w:val="36"/>
          <w:szCs w:val="36"/>
        </w:rPr>
      </w:pPr>
      <w:r>
        <w:rPr>
          <w:rFonts w:ascii="標楷體" w:eastAsia="標楷體" w:hAnsi="標楷體" w:hint="eastAsia"/>
          <w:b/>
          <w:bCs/>
          <w:sz w:val="36"/>
          <w:szCs w:val="36"/>
        </w:rPr>
        <w:t xml:space="preserve">   </w:t>
      </w:r>
      <w:r w:rsidR="00AC1083" w:rsidRPr="00E93910">
        <w:rPr>
          <w:rFonts w:ascii="標楷體" w:eastAsia="標楷體" w:hAnsi="標楷體" w:hint="eastAsia"/>
          <w:b/>
          <w:bCs/>
          <w:sz w:val="36"/>
          <w:szCs w:val="36"/>
        </w:rPr>
        <w:t>臺北市立大學附設實驗國民小學</w:t>
      </w:r>
      <w:r w:rsidR="00231528">
        <w:rPr>
          <w:rFonts w:ascii="標楷體" w:eastAsia="標楷體" w:hAnsi="標楷體" w:hint="eastAsia"/>
          <w:b/>
          <w:bCs/>
          <w:sz w:val="36"/>
          <w:szCs w:val="36"/>
        </w:rPr>
        <w:t>11</w:t>
      </w:r>
      <w:r w:rsidR="00136F30">
        <w:rPr>
          <w:rFonts w:ascii="標楷體" w:eastAsia="標楷體" w:hAnsi="標楷體"/>
          <w:b/>
          <w:bCs/>
          <w:sz w:val="36"/>
          <w:szCs w:val="36"/>
        </w:rPr>
        <w:t>3</w:t>
      </w:r>
      <w:r w:rsidR="00AC1083" w:rsidRPr="00E93910">
        <w:rPr>
          <w:rFonts w:ascii="標楷體" w:eastAsia="標楷體" w:hAnsi="標楷體" w:hint="eastAsia"/>
          <w:b/>
          <w:bCs/>
          <w:sz w:val="36"/>
          <w:szCs w:val="36"/>
        </w:rPr>
        <w:t>學年度第</w:t>
      </w:r>
      <w:r w:rsidR="00BE389A">
        <w:rPr>
          <w:rFonts w:ascii="標楷體" w:eastAsia="標楷體" w:hAnsi="標楷體" w:hint="eastAsia"/>
          <w:b/>
          <w:bCs/>
          <w:sz w:val="36"/>
          <w:szCs w:val="36"/>
        </w:rPr>
        <w:t>二</w:t>
      </w:r>
      <w:r w:rsidR="00AC1083" w:rsidRPr="00E93910">
        <w:rPr>
          <w:rFonts w:ascii="標楷體" w:eastAsia="標楷體" w:hAnsi="標楷體" w:hint="eastAsia"/>
          <w:b/>
          <w:bCs/>
          <w:sz w:val="36"/>
          <w:szCs w:val="36"/>
        </w:rPr>
        <w:t>學期</w:t>
      </w:r>
    </w:p>
    <w:p w14:paraId="482C46A8" w14:textId="77777777" w:rsidR="00AC1083" w:rsidRPr="00E93910" w:rsidRDefault="00EF70DB" w:rsidP="00F71DD4">
      <w:pPr>
        <w:ind w:rightChars="-214" w:right="-514"/>
        <w:jc w:val="center"/>
        <w:rPr>
          <w:rFonts w:ascii="標楷體" w:eastAsia="標楷體" w:hAnsi="標楷體"/>
          <w:b/>
          <w:bCs/>
          <w:sz w:val="36"/>
          <w:szCs w:val="36"/>
        </w:rPr>
      </w:pPr>
      <w:r w:rsidRPr="00E93910">
        <w:rPr>
          <w:rFonts w:ascii="標楷體" w:eastAsia="標楷體" w:hAnsi="標楷體" w:hint="eastAsia"/>
          <w:b/>
          <w:bCs/>
          <w:sz w:val="36"/>
          <w:szCs w:val="36"/>
        </w:rPr>
        <w:t>領域</w:t>
      </w:r>
      <w:r w:rsidR="00AC1083" w:rsidRPr="00E93910">
        <w:rPr>
          <w:rFonts w:ascii="標楷體" w:eastAsia="標楷體" w:hAnsi="標楷體" w:hint="eastAsia"/>
          <w:b/>
          <w:bCs/>
          <w:sz w:val="36"/>
          <w:szCs w:val="36"/>
        </w:rPr>
        <w:t>課程</w:t>
      </w:r>
      <w:r w:rsidR="00E93910">
        <w:rPr>
          <w:rFonts w:ascii="標楷體" w:eastAsia="標楷體" w:hAnsi="標楷體" w:hint="eastAsia"/>
          <w:b/>
          <w:bCs/>
          <w:sz w:val="36"/>
          <w:szCs w:val="36"/>
        </w:rPr>
        <w:t xml:space="preserve"> 課程</w:t>
      </w:r>
      <w:r w:rsidR="00AC1083" w:rsidRPr="00E93910">
        <w:rPr>
          <w:rFonts w:ascii="標楷體" w:eastAsia="標楷體" w:hAnsi="標楷體" w:hint="eastAsia"/>
          <w:b/>
          <w:bCs/>
          <w:sz w:val="36"/>
          <w:szCs w:val="36"/>
        </w:rPr>
        <w:t>評鑑</w:t>
      </w:r>
    </w:p>
    <w:tbl>
      <w:tblPr>
        <w:tblW w:w="103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713"/>
        <w:gridCol w:w="265"/>
        <w:gridCol w:w="557"/>
        <w:gridCol w:w="2177"/>
        <w:gridCol w:w="984"/>
        <w:gridCol w:w="272"/>
        <w:gridCol w:w="982"/>
        <w:gridCol w:w="4419"/>
      </w:tblGrid>
      <w:tr w:rsidR="0008426B" w:rsidRPr="00A45B9B" w14:paraId="75EE7D3A" w14:textId="77777777" w:rsidTr="00543CA4">
        <w:trPr>
          <w:trHeight w:val="523"/>
          <w:jc w:val="center"/>
        </w:trPr>
        <w:tc>
          <w:tcPr>
            <w:tcW w:w="1535" w:type="dxa"/>
            <w:gridSpan w:val="3"/>
            <w:tcBorders>
              <w:top w:val="single" w:sz="12" w:space="0" w:color="auto"/>
              <w:left w:val="single" w:sz="12" w:space="0" w:color="auto"/>
            </w:tcBorders>
            <w:vAlign w:val="center"/>
          </w:tcPr>
          <w:p w14:paraId="659F6728" w14:textId="77777777" w:rsidR="0008426B" w:rsidRPr="00C312A3" w:rsidRDefault="0008426B" w:rsidP="0008426B">
            <w:pPr>
              <w:spacing w:line="400" w:lineRule="exact"/>
              <w:jc w:val="center"/>
              <w:rPr>
                <w:rFonts w:ascii="標楷體" w:eastAsia="標楷體" w:hAnsi="標楷體"/>
                <w:b/>
                <w:bCs/>
                <w:sz w:val="28"/>
                <w:szCs w:val="28"/>
              </w:rPr>
            </w:pPr>
            <w:r w:rsidRPr="00C312A3">
              <w:rPr>
                <w:rFonts w:ascii="標楷體" w:eastAsia="標楷體" w:hAnsi="標楷體" w:hint="eastAsia"/>
                <w:b/>
                <w:bCs/>
                <w:sz w:val="28"/>
                <w:szCs w:val="28"/>
              </w:rPr>
              <w:t>實施年級</w:t>
            </w:r>
          </w:p>
        </w:tc>
        <w:tc>
          <w:tcPr>
            <w:tcW w:w="2177" w:type="dxa"/>
            <w:tcBorders>
              <w:top w:val="single" w:sz="12" w:space="0" w:color="auto"/>
            </w:tcBorders>
            <w:vAlign w:val="center"/>
          </w:tcPr>
          <w:p w14:paraId="2F45585A" w14:textId="0AD55539" w:rsidR="0008426B" w:rsidRPr="00C312A3" w:rsidRDefault="00185629" w:rsidP="0008426B">
            <w:pPr>
              <w:spacing w:line="400" w:lineRule="exact"/>
              <w:jc w:val="center"/>
              <w:rPr>
                <w:rFonts w:ascii="標楷體" w:eastAsia="標楷體" w:hAnsi="標楷體"/>
                <w:b/>
                <w:bCs/>
                <w:sz w:val="28"/>
                <w:szCs w:val="28"/>
              </w:rPr>
            </w:pPr>
            <w:r>
              <w:rPr>
                <w:rFonts w:ascii="標楷體" w:eastAsia="標楷體" w:hAnsi="標楷體" w:hint="eastAsia"/>
                <w:b/>
                <w:bCs/>
                <w:sz w:val="28"/>
                <w:szCs w:val="28"/>
              </w:rPr>
              <w:t>三</w:t>
            </w:r>
          </w:p>
        </w:tc>
        <w:tc>
          <w:tcPr>
            <w:tcW w:w="1256" w:type="dxa"/>
            <w:gridSpan w:val="2"/>
            <w:tcBorders>
              <w:top w:val="single" w:sz="12" w:space="0" w:color="auto"/>
            </w:tcBorders>
            <w:vAlign w:val="center"/>
          </w:tcPr>
          <w:p w14:paraId="125B40FA" w14:textId="77777777" w:rsidR="0008426B" w:rsidRPr="00C312A3" w:rsidRDefault="0008426B" w:rsidP="0008426B">
            <w:pPr>
              <w:spacing w:line="400" w:lineRule="exact"/>
              <w:jc w:val="center"/>
              <w:rPr>
                <w:rFonts w:ascii="標楷體" w:eastAsia="標楷體" w:hAnsi="標楷體"/>
                <w:b/>
                <w:bCs/>
                <w:sz w:val="28"/>
                <w:szCs w:val="28"/>
              </w:rPr>
            </w:pPr>
            <w:r w:rsidRPr="00C312A3">
              <w:rPr>
                <w:rFonts w:ascii="標楷體" w:eastAsia="標楷體" w:hAnsi="標楷體" w:hint="eastAsia"/>
                <w:b/>
                <w:bCs/>
                <w:sz w:val="28"/>
                <w:szCs w:val="28"/>
              </w:rPr>
              <w:t>實施時間</w:t>
            </w:r>
          </w:p>
        </w:tc>
        <w:tc>
          <w:tcPr>
            <w:tcW w:w="5401" w:type="dxa"/>
            <w:gridSpan w:val="2"/>
            <w:tcBorders>
              <w:top w:val="single" w:sz="12" w:space="0" w:color="auto"/>
              <w:right w:val="single" w:sz="12" w:space="0" w:color="auto"/>
            </w:tcBorders>
            <w:vAlign w:val="center"/>
          </w:tcPr>
          <w:p w14:paraId="51D866D9" w14:textId="636BD82F" w:rsidR="0008426B" w:rsidRPr="00C312A3" w:rsidRDefault="0008426B" w:rsidP="0008426B">
            <w:pPr>
              <w:spacing w:line="400" w:lineRule="exact"/>
              <w:jc w:val="center"/>
              <w:rPr>
                <w:rFonts w:ascii="標楷體" w:eastAsia="標楷體" w:hAnsi="標楷體"/>
                <w:b/>
                <w:bCs/>
                <w:sz w:val="28"/>
                <w:szCs w:val="28"/>
              </w:rPr>
            </w:pPr>
            <w:r w:rsidRPr="00C312A3">
              <w:rPr>
                <w:rFonts w:ascii="標楷體" w:eastAsia="標楷體" w:hAnsi="標楷體" w:hint="eastAsia"/>
                <w:b/>
                <w:bCs/>
                <w:sz w:val="28"/>
                <w:szCs w:val="28"/>
              </w:rPr>
              <w:t>1</w:t>
            </w:r>
            <w:r w:rsidR="00231528">
              <w:rPr>
                <w:rFonts w:ascii="標楷體" w:eastAsia="標楷體" w:hAnsi="標楷體" w:hint="eastAsia"/>
                <w:b/>
                <w:bCs/>
                <w:sz w:val="28"/>
                <w:szCs w:val="28"/>
              </w:rPr>
              <w:t>1</w:t>
            </w:r>
            <w:r w:rsidR="00BE389A">
              <w:rPr>
                <w:rFonts w:ascii="標楷體" w:eastAsia="標楷體" w:hAnsi="標楷體"/>
                <w:b/>
                <w:bCs/>
                <w:sz w:val="28"/>
                <w:szCs w:val="28"/>
              </w:rPr>
              <w:t>4</w:t>
            </w:r>
            <w:r w:rsidRPr="00C312A3">
              <w:rPr>
                <w:rFonts w:ascii="標楷體" w:eastAsia="標楷體" w:hAnsi="標楷體" w:hint="eastAsia"/>
                <w:b/>
                <w:bCs/>
                <w:sz w:val="28"/>
                <w:szCs w:val="28"/>
                <w:lang w:eastAsia="zh-HK"/>
              </w:rPr>
              <w:t>年</w:t>
            </w:r>
            <w:r w:rsidR="00BE389A">
              <w:rPr>
                <w:rFonts w:ascii="標楷體" w:eastAsia="標楷體" w:hAnsi="標楷體" w:hint="eastAsia"/>
                <w:b/>
                <w:bCs/>
                <w:sz w:val="28"/>
                <w:szCs w:val="28"/>
              </w:rPr>
              <w:t>2</w:t>
            </w:r>
            <w:r w:rsidRPr="00C312A3">
              <w:rPr>
                <w:rFonts w:ascii="標楷體" w:eastAsia="標楷體" w:hAnsi="標楷體" w:hint="eastAsia"/>
                <w:b/>
                <w:bCs/>
                <w:sz w:val="28"/>
                <w:szCs w:val="28"/>
                <w:lang w:eastAsia="zh-HK"/>
              </w:rPr>
              <w:t>月</w:t>
            </w:r>
            <w:r w:rsidR="00BE389A">
              <w:rPr>
                <w:rFonts w:ascii="標楷體" w:eastAsia="標楷體" w:hAnsi="標楷體" w:hint="eastAsia"/>
                <w:b/>
                <w:bCs/>
                <w:sz w:val="28"/>
                <w:szCs w:val="28"/>
              </w:rPr>
              <w:t>1</w:t>
            </w:r>
            <w:r w:rsidR="00BE389A">
              <w:rPr>
                <w:rFonts w:ascii="標楷體" w:eastAsia="標楷體" w:hAnsi="標楷體"/>
                <w:b/>
                <w:bCs/>
                <w:sz w:val="28"/>
                <w:szCs w:val="28"/>
              </w:rPr>
              <w:t>1</w:t>
            </w:r>
            <w:r w:rsidRPr="00C312A3">
              <w:rPr>
                <w:rFonts w:ascii="標楷體" w:eastAsia="標楷體" w:hAnsi="標楷體" w:hint="eastAsia"/>
                <w:b/>
                <w:bCs/>
                <w:sz w:val="28"/>
                <w:szCs w:val="28"/>
              </w:rPr>
              <w:t>日～</w:t>
            </w:r>
            <w:r w:rsidR="00231528">
              <w:rPr>
                <w:rFonts w:ascii="標楷體" w:eastAsia="標楷體" w:hAnsi="標楷體"/>
                <w:b/>
                <w:bCs/>
                <w:sz w:val="28"/>
                <w:szCs w:val="28"/>
              </w:rPr>
              <w:t>11</w:t>
            </w:r>
            <w:r w:rsidR="00136F30">
              <w:rPr>
                <w:rFonts w:ascii="標楷體" w:eastAsia="標楷體" w:hAnsi="標楷體"/>
                <w:b/>
                <w:bCs/>
                <w:sz w:val="28"/>
                <w:szCs w:val="28"/>
              </w:rPr>
              <w:t>4</w:t>
            </w:r>
            <w:r w:rsidRPr="00C312A3">
              <w:rPr>
                <w:rFonts w:ascii="標楷體" w:eastAsia="標楷體" w:hAnsi="標楷體" w:hint="eastAsia"/>
                <w:b/>
                <w:bCs/>
                <w:sz w:val="28"/>
                <w:szCs w:val="28"/>
                <w:lang w:eastAsia="zh-HK"/>
              </w:rPr>
              <w:t>年</w:t>
            </w:r>
            <w:r w:rsidR="00BE389A">
              <w:rPr>
                <w:rFonts w:ascii="標楷體" w:eastAsia="標楷體" w:hAnsi="標楷體" w:hint="eastAsia"/>
                <w:b/>
                <w:bCs/>
                <w:sz w:val="28"/>
                <w:szCs w:val="28"/>
              </w:rPr>
              <w:t>6</w:t>
            </w:r>
            <w:r w:rsidRPr="00C312A3">
              <w:rPr>
                <w:rFonts w:ascii="標楷體" w:eastAsia="標楷體" w:hAnsi="標楷體" w:hint="eastAsia"/>
                <w:b/>
                <w:bCs/>
                <w:sz w:val="28"/>
                <w:szCs w:val="28"/>
                <w:lang w:eastAsia="zh-HK"/>
              </w:rPr>
              <w:t>月</w:t>
            </w:r>
            <w:r w:rsidR="00BE389A">
              <w:rPr>
                <w:rFonts w:ascii="標楷體" w:eastAsia="標楷體" w:hAnsi="標楷體"/>
                <w:b/>
                <w:bCs/>
                <w:sz w:val="28"/>
                <w:szCs w:val="28"/>
                <w:lang w:eastAsia="zh-HK"/>
              </w:rPr>
              <w:t>3</w:t>
            </w:r>
            <w:r w:rsidR="00136F30">
              <w:rPr>
                <w:rFonts w:ascii="標楷體" w:eastAsia="標楷體" w:hAnsi="標楷體"/>
                <w:b/>
                <w:bCs/>
                <w:sz w:val="28"/>
                <w:szCs w:val="28"/>
                <w:lang w:eastAsia="zh-HK"/>
              </w:rPr>
              <w:t>0</w:t>
            </w:r>
            <w:r w:rsidRPr="00C312A3">
              <w:rPr>
                <w:rFonts w:ascii="標楷體" w:eastAsia="標楷體" w:hAnsi="標楷體" w:hint="eastAsia"/>
                <w:b/>
                <w:bCs/>
                <w:sz w:val="28"/>
                <w:szCs w:val="28"/>
              </w:rPr>
              <w:t>日</w:t>
            </w:r>
          </w:p>
        </w:tc>
      </w:tr>
      <w:tr w:rsidR="0008426B" w:rsidRPr="00A45B9B" w14:paraId="08549190" w14:textId="77777777" w:rsidTr="00543CA4">
        <w:trPr>
          <w:trHeight w:val="230"/>
          <w:jc w:val="center"/>
        </w:trPr>
        <w:tc>
          <w:tcPr>
            <w:tcW w:w="1535" w:type="dxa"/>
            <w:gridSpan w:val="3"/>
            <w:tcBorders>
              <w:left w:val="single" w:sz="12" w:space="0" w:color="auto"/>
            </w:tcBorders>
            <w:vAlign w:val="center"/>
          </w:tcPr>
          <w:p w14:paraId="59471793" w14:textId="77777777" w:rsidR="0008426B" w:rsidRPr="00C312A3" w:rsidRDefault="0008426B" w:rsidP="0008426B">
            <w:pPr>
              <w:spacing w:line="400" w:lineRule="exact"/>
              <w:jc w:val="center"/>
              <w:rPr>
                <w:rFonts w:ascii="標楷體" w:eastAsia="標楷體" w:hAnsi="標楷體"/>
                <w:b/>
                <w:bCs/>
                <w:sz w:val="28"/>
                <w:szCs w:val="28"/>
              </w:rPr>
            </w:pPr>
            <w:r w:rsidRPr="00C312A3">
              <w:rPr>
                <w:rFonts w:ascii="標楷體" w:eastAsia="標楷體" w:hAnsi="標楷體" w:hint="eastAsia"/>
                <w:b/>
                <w:bCs/>
                <w:sz w:val="28"/>
                <w:szCs w:val="28"/>
              </w:rPr>
              <w:t>實施領域</w:t>
            </w:r>
          </w:p>
        </w:tc>
        <w:tc>
          <w:tcPr>
            <w:tcW w:w="8834" w:type="dxa"/>
            <w:gridSpan w:val="5"/>
            <w:tcBorders>
              <w:right w:val="single" w:sz="12" w:space="0" w:color="auto"/>
            </w:tcBorders>
          </w:tcPr>
          <w:p w14:paraId="176045D6" w14:textId="63CA305A" w:rsidR="0008426B" w:rsidRDefault="0008426B" w:rsidP="0008426B">
            <w:pPr>
              <w:spacing w:line="400" w:lineRule="exact"/>
              <w:rPr>
                <w:rFonts w:ascii="標楷體" w:eastAsia="標楷體" w:hAnsi="標楷體"/>
                <w:b/>
                <w:bCs/>
                <w:sz w:val="28"/>
                <w:szCs w:val="28"/>
              </w:rPr>
            </w:pPr>
            <w:r w:rsidRPr="00C312A3">
              <w:rPr>
                <w:rFonts w:ascii="標楷體" w:eastAsia="標楷體" w:hAnsi="標楷體" w:hint="eastAsia"/>
                <w:b/>
                <w:bCs/>
                <w:sz w:val="28"/>
                <w:szCs w:val="28"/>
              </w:rPr>
              <w:t xml:space="preserve">□國語 </w:t>
            </w:r>
            <w:r>
              <w:rPr>
                <w:rFonts w:ascii="標楷體" w:eastAsia="標楷體" w:hAnsi="標楷體" w:hint="eastAsia"/>
                <w:b/>
                <w:bCs/>
                <w:sz w:val="28"/>
                <w:szCs w:val="28"/>
              </w:rPr>
              <w:t xml:space="preserve"> </w:t>
            </w:r>
            <w:r w:rsidRPr="00C312A3">
              <w:rPr>
                <w:rFonts w:ascii="標楷體" w:eastAsia="標楷體" w:hAnsi="標楷體" w:hint="eastAsia"/>
                <w:b/>
                <w:bCs/>
                <w:sz w:val="28"/>
                <w:szCs w:val="28"/>
              </w:rPr>
              <w:t xml:space="preserve"> □數學 </w:t>
            </w:r>
            <w:r>
              <w:rPr>
                <w:rFonts w:ascii="標楷體" w:eastAsia="標楷體" w:hAnsi="標楷體" w:hint="eastAsia"/>
                <w:b/>
                <w:bCs/>
                <w:sz w:val="28"/>
                <w:szCs w:val="28"/>
              </w:rPr>
              <w:t xml:space="preserve"> </w:t>
            </w:r>
            <w:r w:rsidRPr="00C312A3">
              <w:rPr>
                <w:rFonts w:ascii="標楷體" w:eastAsia="標楷體" w:hAnsi="標楷體" w:hint="eastAsia"/>
                <w:b/>
                <w:bCs/>
                <w:sz w:val="28"/>
                <w:szCs w:val="28"/>
              </w:rPr>
              <w:t xml:space="preserve"> □英語  </w:t>
            </w:r>
            <w:r>
              <w:rPr>
                <w:rFonts w:ascii="標楷體" w:eastAsia="標楷體" w:hAnsi="標楷體" w:hint="eastAsia"/>
                <w:b/>
                <w:bCs/>
                <w:sz w:val="28"/>
                <w:szCs w:val="28"/>
              </w:rPr>
              <w:t xml:space="preserve"> </w:t>
            </w:r>
            <w:r w:rsidR="00185629" w:rsidRPr="00400AB3">
              <w:rPr>
                <w:rFonts w:ascii="Segoe UI Emoji" w:eastAsia="標楷體" w:hAnsi="Segoe UI Emoji" w:cs="Segoe UI Emoji"/>
                <w:b/>
                <w:bCs/>
                <w:sz w:val="28"/>
                <w:szCs w:val="28"/>
              </w:rPr>
              <w:t>⬛</w:t>
            </w:r>
            <w:r w:rsidRPr="00C312A3">
              <w:rPr>
                <w:rFonts w:ascii="標楷體" w:eastAsia="標楷體" w:hAnsi="標楷體" w:hint="eastAsia"/>
                <w:b/>
                <w:bCs/>
                <w:sz w:val="28"/>
                <w:szCs w:val="28"/>
              </w:rPr>
              <w:t xml:space="preserve">社會 </w:t>
            </w:r>
            <w:r>
              <w:rPr>
                <w:rFonts w:ascii="標楷體" w:eastAsia="標楷體" w:hAnsi="標楷體" w:hint="eastAsia"/>
                <w:b/>
                <w:bCs/>
                <w:sz w:val="28"/>
                <w:szCs w:val="28"/>
              </w:rPr>
              <w:t xml:space="preserve"> </w:t>
            </w:r>
            <w:r w:rsidRPr="00C312A3">
              <w:rPr>
                <w:rFonts w:ascii="標楷體" w:eastAsia="標楷體" w:hAnsi="標楷體" w:hint="eastAsia"/>
                <w:b/>
                <w:bCs/>
                <w:sz w:val="28"/>
                <w:szCs w:val="28"/>
              </w:rPr>
              <w:t xml:space="preserve"> □本土語 </w:t>
            </w:r>
            <w:r>
              <w:rPr>
                <w:rFonts w:ascii="標楷體" w:eastAsia="標楷體" w:hAnsi="標楷體" w:hint="eastAsia"/>
                <w:b/>
                <w:bCs/>
                <w:sz w:val="28"/>
                <w:szCs w:val="28"/>
              </w:rPr>
              <w:t xml:space="preserve"> </w:t>
            </w:r>
            <w:r w:rsidRPr="00C312A3">
              <w:rPr>
                <w:rFonts w:ascii="標楷體" w:eastAsia="標楷體" w:hAnsi="標楷體" w:hint="eastAsia"/>
                <w:b/>
                <w:bCs/>
                <w:sz w:val="28"/>
                <w:szCs w:val="28"/>
              </w:rPr>
              <w:t xml:space="preserve"> □生活 </w:t>
            </w:r>
          </w:p>
          <w:p w14:paraId="6363D7A4" w14:textId="77777777" w:rsidR="0008426B" w:rsidRPr="00C312A3" w:rsidRDefault="0008426B" w:rsidP="0008426B">
            <w:pPr>
              <w:spacing w:line="400" w:lineRule="exact"/>
              <w:rPr>
                <w:rFonts w:ascii="標楷體" w:eastAsia="標楷體" w:hAnsi="標楷體"/>
                <w:b/>
                <w:bCs/>
                <w:sz w:val="28"/>
                <w:szCs w:val="28"/>
              </w:rPr>
            </w:pPr>
            <w:r w:rsidRPr="00C312A3">
              <w:rPr>
                <w:rFonts w:ascii="標楷體" w:eastAsia="標楷體" w:hAnsi="標楷體" w:hint="eastAsia"/>
                <w:b/>
                <w:bCs/>
                <w:sz w:val="28"/>
                <w:szCs w:val="28"/>
              </w:rPr>
              <w:t xml:space="preserve">□綜合 </w:t>
            </w:r>
            <w:r>
              <w:rPr>
                <w:rFonts w:ascii="標楷體" w:eastAsia="標楷體" w:hAnsi="標楷體" w:hint="eastAsia"/>
                <w:b/>
                <w:bCs/>
                <w:sz w:val="28"/>
                <w:szCs w:val="28"/>
              </w:rPr>
              <w:t xml:space="preserve"> </w:t>
            </w:r>
            <w:r w:rsidRPr="00C312A3">
              <w:rPr>
                <w:rFonts w:ascii="標楷體" w:eastAsia="標楷體" w:hAnsi="標楷體" w:hint="eastAsia"/>
                <w:b/>
                <w:bCs/>
                <w:sz w:val="28"/>
                <w:szCs w:val="28"/>
              </w:rPr>
              <w:t xml:space="preserve"> □自然與科技    </w:t>
            </w:r>
            <w:r>
              <w:rPr>
                <w:rFonts w:ascii="標楷體" w:eastAsia="標楷體" w:hAnsi="標楷體" w:hint="eastAsia"/>
                <w:b/>
                <w:bCs/>
                <w:sz w:val="28"/>
                <w:szCs w:val="28"/>
              </w:rPr>
              <w:t xml:space="preserve">  </w:t>
            </w:r>
            <w:r w:rsidRPr="00C312A3">
              <w:rPr>
                <w:rFonts w:ascii="標楷體" w:eastAsia="標楷體" w:hAnsi="標楷體" w:hint="eastAsia"/>
                <w:b/>
                <w:bCs/>
                <w:sz w:val="28"/>
                <w:szCs w:val="28"/>
              </w:rPr>
              <w:t xml:space="preserve">□藝術與人文    □健康與體育 </w:t>
            </w:r>
          </w:p>
        </w:tc>
      </w:tr>
      <w:tr w:rsidR="0008426B" w:rsidRPr="00A45B9B" w14:paraId="0C42B6A7" w14:textId="77777777" w:rsidTr="00543CA4">
        <w:trPr>
          <w:trHeight w:val="704"/>
          <w:jc w:val="center"/>
        </w:trPr>
        <w:tc>
          <w:tcPr>
            <w:tcW w:w="1535" w:type="dxa"/>
            <w:gridSpan w:val="3"/>
            <w:tcBorders>
              <w:left w:val="single" w:sz="12" w:space="0" w:color="auto"/>
            </w:tcBorders>
            <w:vAlign w:val="center"/>
          </w:tcPr>
          <w:p w14:paraId="2F60F2C4" w14:textId="77777777" w:rsidR="0008426B" w:rsidRPr="00C312A3" w:rsidRDefault="0008426B" w:rsidP="0008426B">
            <w:pPr>
              <w:spacing w:line="400" w:lineRule="exact"/>
              <w:jc w:val="center"/>
              <w:rPr>
                <w:rFonts w:ascii="標楷體" w:eastAsia="標楷體" w:hAnsi="標楷體"/>
                <w:b/>
                <w:bCs/>
                <w:sz w:val="28"/>
                <w:szCs w:val="28"/>
              </w:rPr>
            </w:pPr>
            <w:r w:rsidRPr="00C312A3">
              <w:rPr>
                <w:rFonts w:ascii="標楷體" w:eastAsia="標楷體" w:hAnsi="標楷體" w:hint="eastAsia"/>
                <w:b/>
                <w:bCs/>
                <w:sz w:val="28"/>
                <w:szCs w:val="28"/>
              </w:rPr>
              <w:t>教 學 者</w:t>
            </w:r>
          </w:p>
        </w:tc>
        <w:tc>
          <w:tcPr>
            <w:tcW w:w="3161" w:type="dxa"/>
            <w:gridSpan w:val="2"/>
            <w:vAlign w:val="center"/>
          </w:tcPr>
          <w:p w14:paraId="354E1E8C" w14:textId="2AA3C76C" w:rsidR="0008426B" w:rsidRPr="00C312A3" w:rsidRDefault="00185629" w:rsidP="0008426B">
            <w:pPr>
              <w:spacing w:line="400" w:lineRule="exact"/>
              <w:jc w:val="center"/>
              <w:rPr>
                <w:rFonts w:ascii="標楷體" w:eastAsia="標楷體" w:hAnsi="標楷體"/>
                <w:b/>
                <w:bCs/>
                <w:sz w:val="28"/>
                <w:szCs w:val="28"/>
              </w:rPr>
            </w:pPr>
            <w:r>
              <w:rPr>
                <w:rFonts w:ascii="標楷體" w:eastAsia="標楷體" w:hAnsi="標楷體" w:hint="eastAsia"/>
                <w:b/>
                <w:bCs/>
                <w:sz w:val="28"/>
                <w:szCs w:val="28"/>
              </w:rPr>
              <w:t>林群和 陳品諭</w:t>
            </w:r>
          </w:p>
        </w:tc>
        <w:tc>
          <w:tcPr>
            <w:tcW w:w="1254" w:type="dxa"/>
            <w:gridSpan w:val="2"/>
            <w:vAlign w:val="center"/>
          </w:tcPr>
          <w:p w14:paraId="10F6B66E" w14:textId="77777777" w:rsidR="0008426B" w:rsidRPr="00C312A3" w:rsidRDefault="00D87A76" w:rsidP="0008426B">
            <w:pPr>
              <w:spacing w:line="400" w:lineRule="exact"/>
              <w:jc w:val="center"/>
              <w:rPr>
                <w:rFonts w:ascii="標楷體" w:eastAsia="標楷體" w:hAnsi="標楷體"/>
                <w:b/>
                <w:bCs/>
                <w:sz w:val="28"/>
                <w:szCs w:val="28"/>
              </w:rPr>
            </w:pPr>
            <w:r w:rsidRPr="00C312A3">
              <w:rPr>
                <w:rFonts w:ascii="標楷體" w:eastAsia="標楷體" w:hAnsi="標楷體" w:hint="eastAsia"/>
                <w:b/>
                <w:bCs/>
                <w:sz w:val="28"/>
                <w:szCs w:val="28"/>
              </w:rPr>
              <w:t>評 鑑 者</w:t>
            </w:r>
          </w:p>
        </w:tc>
        <w:tc>
          <w:tcPr>
            <w:tcW w:w="4419" w:type="dxa"/>
            <w:tcBorders>
              <w:right w:val="single" w:sz="12" w:space="0" w:color="auto"/>
            </w:tcBorders>
            <w:vAlign w:val="center"/>
          </w:tcPr>
          <w:p w14:paraId="63C15E12" w14:textId="1D224FDD" w:rsidR="0008426B" w:rsidRPr="00C312A3" w:rsidRDefault="00185629" w:rsidP="0008426B">
            <w:pPr>
              <w:spacing w:line="400" w:lineRule="exact"/>
              <w:jc w:val="center"/>
              <w:rPr>
                <w:rFonts w:ascii="標楷體" w:eastAsia="標楷體" w:hAnsi="標楷體"/>
                <w:b/>
                <w:bCs/>
                <w:sz w:val="28"/>
                <w:szCs w:val="28"/>
              </w:rPr>
            </w:pPr>
            <w:r>
              <w:rPr>
                <w:rFonts w:ascii="標楷體" w:eastAsia="標楷體" w:hAnsi="標楷體" w:hint="eastAsia"/>
                <w:b/>
                <w:bCs/>
                <w:sz w:val="28"/>
                <w:szCs w:val="28"/>
              </w:rPr>
              <w:t>林群和 陳品諭</w:t>
            </w:r>
          </w:p>
        </w:tc>
      </w:tr>
      <w:tr w:rsidR="0008426B" w:rsidRPr="00A45B9B" w14:paraId="7CC75B33" w14:textId="77777777" w:rsidTr="00543CA4">
        <w:trPr>
          <w:cantSplit/>
          <w:trHeight w:val="523"/>
          <w:jc w:val="center"/>
        </w:trPr>
        <w:tc>
          <w:tcPr>
            <w:tcW w:w="1535" w:type="dxa"/>
            <w:gridSpan w:val="3"/>
            <w:tcBorders>
              <w:left w:val="single" w:sz="12" w:space="0" w:color="auto"/>
              <w:bottom w:val="single" w:sz="12" w:space="0" w:color="auto"/>
            </w:tcBorders>
            <w:vAlign w:val="center"/>
          </w:tcPr>
          <w:p w14:paraId="7665DD89" w14:textId="77777777" w:rsidR="0008426B" w:rsidRPr="00C312A3" w:rsidRDefault="0008426B" w:rsidP="0008426B">
            <w:pPr>
              <w:spacing w:line="400" w:lineRule="exact"/>
              <w:jc w:val="center"/>
              <w:rPr>
                <w:rFonts w:ascii="標楷體" w:eastAsia="標楷體" w:hAnsi="標楷體"/>
                <w:b/>
                <w:bCs/>
                <w:sz w:val="28"/>
                <w:szCs w:val="28"/>
              </w:rPr>
            </w:pPr>
            <w:r w:rsidRPr="00C312A3">
              <w:rPr>
                <w:rFonts w:ascii="標楷體" w:eastAsia="標楷體" w:hAnsi="標楷體" w:hint="eastAsia"/>
                <w:b/>
                <w:bCs/>
                <w:sz w:val="28"/>
                <w:szCs w:val="28"/>
              </w:rPr>
              <w:t>評鑑期間</w:t>
            </w:r>
          </w:p>
        </w:tc>
        <w:tc>
          <w:tcPr>
            <w:tcW w:w="8834" w:type="dxa"/>
            <w:gridSpan w:val="5"/>
            <w:tcBorders>
              <w:right w:val="single" w:sz="12" w:space="0" w:color="auto"/>
            </w:tcBorders>
            <w:vAlign w:val="center"/>
          </w:tcPr>
          <w:p w14:paraId="3CF0CBCD" w14:textId="07DAB330" w:rsidR="0008426B" w:rsidRPr="00C312A3" w:rsidRDefault="00231528" w:rsidP="0008426B">
            <w:pPr>
              <w:spacing w:line="400" w:lineRule="exact"/>
              <w:jc w:val="center"/>
              <w:rPr>
                <w:rFonts w:ascii="標楷體" w:eastAsia="標楷體" w:hAnsi="標楷體"/>
                <w:b/>
                <w:bCs/>
                <w:sz w:val="28"/>
                <w:szCs w:val="28"/>
              </w:rPr>
            </w:pPr>
            <w:r w:rsidRPr="00C312A3">
              <w:rPr>
                <w:rFonts w:ascii="標楷體" w:eastAsia="標楷體" w:hAnsi="標楷體" w:hint="eastAsia"/>
                <w:b/>
                <w:bCs/>
                <w:sz w:val="28"/>
                <w:szCs w:val="28"/>
              </w:rPr>
              <w:t>1</w:t>
            </w:r>
            <w:r>
              <w:rPr>
                <w:rFonts w:ascii="標楷體" w:eastAsia="標楷體" w:hAnsi="標楷體" w:hint="eastAsia"/>
                <w:b/>
                <w:bCs/>
                <w:sz w:val="28"/>
                <w:szCs w:val="28"/>
              </w:rPr>
              <w:t>1</w:t>
            </w:r>
            <w:r w:rsidR="00BE389A">
              <w:rPr>
                <w:rFonts w:ascii="標楷體" w:eastAsia="標楷體" w:hAnsi="標楷體"/>
                <w:b/>
                <w:bCs/>
                <w:sz w:val="28"/>
                <w:szCs w:val="28"/>
              </w:rPr>
              <w:t>4</w:t>
            </w:r>
            <w:r w:rsidRPr="00C312A3">
              <w:rPr>
                <w:rFonts w:ascii="標楷體" w:eastAsia="標楷體" w:hAnsi="標楷體" w:hint="eastAsia"/>
                <w:b/>
                <w:bCs/>
                <w:sz w:val="28"/>
                <w:szCs w:val="28"/>
                <w:lang w:eastAsia="zh-HK"/>
              </w:rPr>
              <w:t>年</w:t>
            </w:r>
            <w:r w:rsidR="00BE389A">
              <w:rPr>
                <w:rFonts w:ascii="標楷體" w:eastAsia="標楷體" w:hAnsi="標楷體" w:hint="eastAsia"/>
                <w:b/>
                <w:bCs/>
                <w:sz w:val="28"/>
                <w:szCs w:val="28"/>
              </w:rPr>
              <w:t>2</w:t>
            </w:r>
            <w:r w:rsidRPr="00C312A3">
              <w:rPr>
                <w:rFonts w:ascii="標楷體" w:eastAsia="標楷體" w:hAnsi="標楷體" w:hint="eastAsia"/>
                <w:b/>
                <w:bCs/>
                <w:sz w:val="28"/>
                <w:szCs w:val="28"/>
                <w:lang w:eastAsia="zh-HK"/>
              </w:rPr>
              <w:t>月</w:t>
            </w:r>
            <w:r w:rsidR="00BE389A">
              <w:rPr>
                <w:rFonts w:ascii="標楷體" w:eastAsia="標楷體" w:hAnsi="標楷體" w:hint="eastAsia"/>
                <w:b/>
                <w:bCs/>
                <w:sz w:val="28"/>
                <w:szCs w:val="28"/>
              </w:rPr>
              <w:t>1</w:t>
            </w:r>
            <w:r w:rsidR="00BE389A">
              <w:rPr>
                <w:rFonts w:ascii="標楷體" w:eastAsia="標楷體" w:hAnsi="標楷體"/>
                <w:b/>
                <w:bCs/>
                <w:sz w:val="28"/>
                <w:szCs w:val="28"/>
              </w:rPr>
              <w:t>1</w:t>
            </w:r>
            <w:r w:rsidRPr="00C312A3">
              <w:rPr>
                <w:rFonts w:ascii="標楷體" w:eastAsia="標楷體" w:hAnsi="標楷體" w:hint="eastAsia"/>
                <w:b/>
                <w:bCs/>
                <w:sz w:val="28"/>
                <w:szCs w:val="28"/>
              </w:rPr>
              <w:t>日～</w:t>
            </w:r>
            <w:r>
              <w:rPr>
                <w:rFonts w:ascii="標楷體" w:eastAsia="標楷體" w:hAnsi="標楷體"/>
                <w:b/>
                <w:bCs/>
                <w:sz w:val="28"/>
                <w:szCs w:val="28"/>
              </w:rPr>
              <w:t>11</w:t>
            </w:r>
            <w:r w:rsidR="00136F30">
              <w:rPr>
                <w:rFonts w:ascii="標楷體" w:eastAsia="標楷體" w:hAnsi="標楷體"/>
                <w:b/>
                <w:bCs/>
                <w:sz w:val="28"/>
                <w:szCs w:val="28"/>
              </w:rPr>
              <w:t>4</w:t>
            </w:r>
            <w:r w:rsidRPr="00C312A3">
              <w:rPr>
                <w:rFonts w:ascii="標楷體" w:eastAsia="標楷體" w:hAnsi="標楷體" w:hint="eastAsia"/>
                <w:b/>
                <w:bCs/>
                <w:sz w:val="28"/>
                <w:szCs w:val="28"/>
                <w:lang w:eastAsia="zh-HK"/>
              </w:rPr>
              <w:t>年</w:t>
            </w:r>
            <w:r w:rsidR="00BE389A">
              <w:rPr>
                <w:rFonts w:ascii="標楷體" w:eastAsia="標楷體" w:hAnsi="標楷體" w:hint="eastAsia"/>
                <w:b/>
                <w:bCs/>
                <w:sz w:val="28"/>
                <w:szCs w:val="28"/>
              </w:rPr>
              <w:t>6</w:t>
            </w:r>
            <w:r w:rsidRPr="00C312A3">
              <w:rPr>
                <w:rFonts w:ascii="標楷體" w:eastAsia="標楷體" w:hAnsi="標楷體" w:hint="eastAsia"/>
                <w:b/>
                <w:bCs/>
                <w:sz w:val="28"/>
                <w:szCs w:val="28"/>
                <w:lang w:eastAsia="zh-HK"/>
              </w:rPr>
              <w:t>月</w:t>
            </w:r>
            <w:r w:rsidR="00BE389A">
              <w:rPr>
                <w:rFonts w:ascii="標楷體" w:eastAsia="標楷體" w:hAnsi="標楷體" w:hint="eastAsia"/>
                <w:b/>
                <w:bCs/>
                <w:sz w:val="28"/>
                <w:szCs w:val="28"/>
              </w:rPr>
              <w:t>3</w:t>
            </w:r>
            <w:r w:rsidR="00136F30">
              <w:rPr>
                <w:rFonts w:ascii="標楷體" w:eastAsia="標楷體" w:hAnsi="標楷體"/>
                <w:b/>
                <w:bCs/>
                <w:sz w:val="28"/>
                <w:szCs w:val="28"/>
                <w:lang w:eastAsia="zh-HK"/>
              </w:rPr>
              <w:t>0</w:t>
            </w:r>
            <w:r w:rsidRPr="00C312A3">
              <w:rPr>
                <w:rFonts w:ascii="標楷體" w:eastAsia="標楷體" w:hAnsi="標楷體" w:hint="eastAsia"/>
                <w:b/>
                <w:bCs/>
                <w:sz w:val="28"/>
                <w:szCs w:val="28"/>
              </w:rPr>
              <w:t>日</w:t>
            </w:r>
          </w:p>
        </w:tc>
      </w:tr>
      <w:tr w:rsidR="0008426B" w:rsidRPr="00A45B9B" w14:paraId="4A40C180" w14:textId="77777777" w:rsidTr="00543CA4">
        <w:tblPrEx>
          <w:jc w:val="left"/>
        </w:tblPrEx>
        <w:trPr>
          <w:cantSplit/>
          <w:trHeight w:val="396"/>
        </w:trPr>
        <w:tc>
          <w:tcPr>
            <w:tcW w:w="713" w:type="dxa"/>
            <w:vMerge w:val="restart"/>
            <w:tcBorders>
              <w:left w:val="single" w:sz="12" w:space="0" w:color="auto"/>
            </w:tcBorders>
            <w:vAlign w:val="center"/>
          </w:tcPr>
          <w:p w14:paraId="0702AAAB" w14:textId="77777777" w:rsidR="0008426B" w:rsidRPr="00C312A3" w:rsidRDefault="0008426B" w:rsidP="0008426B">
            <w:pPr>
              <w:spacing w:line="320" w:lineRule="exact"/>
              <w:jc w:val="center"/>
              <w:rPr>
                <w:rFonts w:ascii="標楷體" w:eastAsia="標楷體" w:hAnsi="標楷體"/>
                <w:b/>
                <w:bCs/>
                <w:sz w:val="28"/>
                <w:szCs w:val="28"/>
              </w:rPr>
            </w:pPr>
            <w:r w:rsidRPr="00E5613D">
              <w:rPr>
                <w:rFonts w:ascii="標楷體" w:eastAsia="標楷體" w:hAnsi="標楷體" w:hint="eastAsia"/>
                <w:b/>
                <w:bCs/>
                <w:szCs w:val="28"/>
              </w:rPr>
              <w:t>評鑑向度</w:t>
            </w:r>
          </w:p>
        </w:tc>
        <w:tc>
          <w:tcPr>
            <w:tcW w:w="3983" w:type="dxa"/>
            <w:gridSpan w:val="4"/>
            <w:vMerge w:val="restart"/>
            <w:tcBorders>
              <w:top w:val="single" w:sz="12" w:space="0" w:color="auto"/>
            </w:tcBorders>
            <w:vAlign w:val="center"/>
          </w:tcPr>
          <w:p w14:paraId="0C5A0E68" w14:textId="77777777" w:rsidR="0008426B" w:rsidRPr="00C312A3" w:rsidRDefault="0008426B" w:rsidP="0008426B">
            <w:pPr>
              <w:spacing w:line="320" w:lineRule="exact"/>
              <w:jc w:val="center"/>
              <w:rPr>
                <w:rFonts w:ascii="標楷體" w:eastAsia="標楷體" w:hAnsi="標楷體"/>
                <w:b/>
                <w:bCs/>
                <w:sz w:val="28"/>
                <w:szCs w:val="28"/>
              </w:rPr>
            </w:pPr>
            <w:r w:rsidRPr="00C312A3">
              <w:rPr>
                <w:rFonts w:ascii="標楷體" w:eastAsia="標楷體" w:hAnsi="標楷體" w:hint="eastAsia"/>
                <w:b/>
                <w:bCs/>
                <w:sz w:val="28"/>
                <w:szCs w:val="28"/>
              </w:rPr>
              <w:t>評鑑指標</w:t>
            </w:r>
          </w:p>
        </w:tc>
        <w:tc>
          <w:tcPr>
            <w:tcW w:w="5673" w:type="dxa"/>
            <w:gridSpan w:val="3"/>
            <w:tcBorders>
              <w:top w:val="single" w:sz="12" w:space="0" w:color="auto"/>
              <w:right w:val="single" w:sz="12" w:space="0" w:color="auto"/>
            </w:tcBorders>
          </w:tcPr>
          <w:p w14:paraId="75E76CAB" w14:textId="77777777" w:rsidR="0008426B" w:rsidRPr="00C312A3" w:rsidRDefault="0008426B" w:rsidP="0008426B">
            <w:pPr>
              <w:spacing w:line="320" w:lineRule="exact"/>
              <w:jc w:val="center"/>
              <w:rPr>
                <w:rFonts w:ascii="標楷體" w:eastAsia="標楷體" w:hAnsi="標楷體"/>
                <w:b/>
                <w:bCs/>
                <w:sz w:val="28"/>
                <w:szCs w:val="28"/>
              </w:rPr>
            </w:pPr>
            <w:r w:rsidRPr="00C312A3">
              <w:rPr>
                <w:rFonts w:ascii="標楷體" w:eastAsia="標楷體" w:hAnsi="標楷體" w:hint="eastAsia"/>
                <w:b/>
                <w:bCs/>
                <w:sz w:val="28"/>
                <w:szCs w:val="28"/>
              </w:rPr>
              <w:t>課程評鑑結果</w:t>
            </w:r>
          </w:p>
        </w:tc>
      </w:tr>
      <w:tr w:rsidR="0008426B" w:rsidRPr="00A45B9B" w14:paraId="63AC87F6" w14:textId="77777777" w:rsidTr="00543CA4">
        <w:tblPrEx>
          <w:jc w:val="left"/>
        </w:tblPrEx>
        <w:trPr>
          <w:cantSplit/>
          <w:trHeight w:val="387"/>
        </w:trPr>
        <w:tc>
          <w:tcPr>
            <w:tcW w:w="713" w:type="dxa"/>
            <w:vMerge/>
            <w:tcBorders>
              <w:left w:val="single" w:sz="12" w:space="0" w:color="auto"/>
              <w:bottom w:val="single" w:sz="12" w:space="0" w:color="auto"/>
            </w:tcBorders>
          </w:tcPr>
          <w:p w14:paraId="314C1C33" w14:textId="77777777" w:rsidR="0008426B" w:rsidRPr="00C312A3" w:rsidRDefault="0008426B" w:rsidP="0008426B">
            <w:pPr>
              <w:spacing w:line="320" w:lineRule="exact"/>
              <w:jc w:val="center"/>
              <w:rPr>
                <w:rFonts w:ascii="標楷體" w:eastAsia="標楷體" w:hAnsi="標楷體"/>
                <w:b/>
                <w:bCs/>
                <w:sz w:val="28"/>
                <w:szCs w:val="28"/>
              </w:rPr>
            </w:pPr>
          </w:p>
        </w:tc>
        <w:tc>
          <w:tcPr>
            <w:tcW w:w="3983" w:type="dxa"/>
            <w:gridSpan w:val="4"/>
            <w:vMerge/>
            <w:tcBorders>
              <w:bottom w:val="single" w:sz="12" w:space="0" w:color="auto"/>
            </w:tcBorders>
          </w:tcPr>
          <w:p w14:paraId="4FE29C0E" w14:textId="77777777" w:rsidR="0008426B" w:rsidRPr="00C312A3" w:rsidRDefault="0008426B" w:rsidP="0008426B">
            <w:pPr>
              <w:spacing w:line="320" w:lineRule="exact"/>
              <w:jc w:val="center"/>
              <w:rPr>
                <w:rFonts w:ascii="標楷體" w:eastAsia="標楷體" w:hAnsi="標楷體"/>
                <w:b/>
                <w:bCs/>
                <w:sz w:val="28"/>
                <w:szCs w:val="28"/>
              </w:rPr>
            </w:pPr>
          </w:p>
        </w:tc>
        <w:tc>
          <w:tcPr>
            <w:tcW w:w="1254" w:type="dxa"/>
            <w:gridSpan w:val="2"/>
            <w:tcBorders>
              <w:bottom w:val="single" w:sz="12" w:space="0" w:color="auto"/>
            </w:tcBorders>
          </w:tcPr>
          <w:p w14:paraId="4389A286" w14:textId="77777777" w:rsidR="0008426B" w:rsidRPr="00E5613D" w:rsidRDefault="0008426B" w:rsidP="0008426B">
            <w:pPr>
              <w:spacing w:line="240" w:lineRule="exact"/>
              <w:jc w:val="center"/>
              <w:rPr>
                <w:rFonts w:ascii="標楷體" w:eastAsia="標楷體" w:hAnsi="標楷體"/>
                <w:b/>
                <w:bCs/>
              </w:rPr>
            </w:pPr>
            <w:r w:rsidRPr="00E5613D">
              <w:rPr>
                <w:rFonts w:ascii="標楷體" w:eastAsia="標楷體" w:hAnsi="標楷體" w:hint="eastAsia"/>
                <w:b/>
                <w:bCs/>
                <w:sz w:val="20"/>
              </w:rPr>
              <w:t>量化結果(5非常符合</w:t>
            </w:r>
            <w:r w:rsidRPr="00E5613D">
              <w:rPr>
                <w:rFonts w:ascii="標楷體" w:eastAsia="標楷體" w:hAnsi="標楷體" w:cs="Segoe UI Emoji" w:hint="eastAsia"/>
                <w:b/>
                <w:bCs/>
                <w:sz w:val="20"/>
              </w:rPr>
              <w:t>→</w:t>
            </w:r>
            <w:r w:rsidRPr="00E5613D">
              <w:rPr>
                <w:rFonts w:ascii="標楷體" w:eastAsia="標楷體" w:hAnsi="標楷體" w:hint="eastAsia"/>
                <w:b/>
                <w:bCs/>
                <w:sz w:val="20"/>
              </w:rPr>
              <w:t>非常不符合1)</w:t>
            </w:r>
          </w:p>
        </w:tc>
        <w:tc>
          <w:tcPr>
            <w:tcW w:w="4419" w:type="dxa"/>
            <w:tcBorders>
              <w:bottom w:val="single" w:sz="12" w:space="0" w:color="auto"/>
              <w:right w:val="single" w:sz="12" w:space="0" w:color="auto"/>
            </w:tcBorders>
          </w:tcPr>
          <w:p w14:paraId="122CB591" w14:textId="77777777" w:rsidR="0008426B" w:rsidRPr="00E5613D" w:rsidRDefault="0008426B" w:rsidP="0008426B">
            <w:pPr>
              <w:spacing w:line="320" w:lineRule="exact"/>
              <w:jc w:val="center"/>
              <w:rPr>
                <w:rFonts w:ascii="標楷體" w:eastAsia="標楷體" w:hAnsi="標楷體"/>
                <w:b/>
                <w:bCs/>
              </w:rPr>
            </w:pPr>
            <w:r w:rsidRPr="00E5613D">
              <w:rPr>
                <w:rFonts w:ascii="標楷體" w:eastAsia="標楷體" w:hAnsi="標楷體" w:hint="eastAsia"/>
                <w:b/>
                <w:bCs/>
              </w:rPr>
              <w:t>質性描述</w:t>
            </w:r>
          </w:p>
          <w:p w14:paraId="583E28B5" w14:textId="77777777" w:rsidR="0008426B" w:rsidRPr="00E5613D" w:rsidRDefault="0008426B" w:rsidP="0008426B">
            <w:pPr>
              <w:spacing w:line="320" w:lineRule="exact"/>
              <w:jc w:val="center"/>
              <w:rPr>
                <w:rFonts w:ascii="標楷體" w:eastAsia="標楷體" w:hAnsi="標楷體"/>
                <w:b/>
                <w:bCs/>
              </w:rPr>
            </w:pPr>
            <w:r w:rsidRPr="00E5613D">
              <w:rPr>
                <w:rFonts w:ascii="標楷體" w:eastAsia="標楷體" w:hAnsi="標楷體" w:hint="eastAsia"/>
                <w:b/>
                <w:bCs/>
              </w:rPr>
              <w:t>(具體成果、特色、困難及待改進事項)</w:t>
            </w:r>
          </w:p>
        </w:tc>
      </w:tr>
      <w:tr w:rsidR="00185629" w:rsidRPr="00C312A3" w14:paraId="696B9D9F" w14:textId="77777777" w:rsidTr="00944A65">
        <w:tblPrEx>
          <w:jc w:val="left"/>
        </w:tblPrEx>
        <w:trPr>
          <w:cantSplit/>
          <w:trHeight w:val="505"/>
        </w:trPr>
        <w:tc>
          <w:tcPr>
            <w:tcW w:w="713" w:type="dxa"/>
            <w:vMerge w:val="restart"/>
            <w:tcBorders>
              <w:top w:val="single" w:sz="12" w:space="0" w:color="auto"/>
              <w:left w:val="single" w:sz="12" w:space="0" w:color="auto"/>
            </w:tcBorders>
            <w:vAlign w:val="center"/>
          </w:tcPr>
          <w:p w14:paraId="6CE8CAE5" w14:textId="77777777" w:rsidR="00185629" w:rsidRPr="00FF735A" w:rsidRDefault="00185629" w:rsidP="00185629">
            <w:pPr>
              <w:spacing w:line="320" w:lineRule="exact"/>
              <w:jc w:val="distribute"/>
              <w:rPr>
                <w:rFonts w:ascii="標楷體" w:eastAsia="標楷體" w:hAnsi="標楷體"/>
                <w:szCs w:val="28"/>
              </w:rPr>
            </w:pPr>
            <w:r w:rsidRPr="00FF735A">
              <w:rPr>
                <w:rFonts w:ascii="標楷體" w:eastAsia="標楷體" w:hAnsi="標楷體" w:hint="eastAsia"/>
                <w:szCs w:val="28"/>
              </w:rPr>
              <w:t>課程規劃</w:t>
            </w:r>
          </w:p>
        </w:tc>
        <w:tc>
          <w:tcPr>
            <w:tcW w:w="265" w:type="dxa"/>
            <w:tcBorders>
              <w:top w:val="single" w:sz="12" w:space="0" w:color="auto"/>
            </w:tcBorders>
            <w:vAlign w:val="center"/>
          </w:tcPr>
          <w:p w14:paraId="39BCADED"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1</w:t>
            </w:r>
          </w:p>
        </w:tc>
        <w:tc>
          <w:tcPr>
            <w:tcW w:w="3718" w:type="dxa"/>
            <w:gridSpan w:val="3"/>
            <w:tcBorders>
              <w:top w:val="single" w:sz="12" w:space="0" w:color="auto"/>
            </w:tcBorders>
          </w:tcPr>
          <w:p w14:paraId="166924F5"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課程計畫符應學校願景與課程目標</w:t>
            </w:r>
          </w:p>
        </w:tc>
        <w:tc>
          <w:tcPr>
            <w:tcW w:w="1254" w:type="dxa"/>
            <w:gridSpan w:val="2"/>
            <w:tcBorders>
              <w:top w:val="single" w:sz="12" w:space="0" w:color="000000"/>
              <w:left w:val="single" w:sz="4" w:space="0" w:color="000000"/>
              <w:bottom w:val="single" w:sz="4" w:space="0" w:color="000000"/>
              <w:right w:val="single" w:sz="4" w:space="0" w:color="000000"/>
            </w:tcBorders>
          </w:tcPr>
          <w:p w14:paraId="5ABB85E5" w14:textId="4988E333" w:rsidR="00185629" w:rsidRPr="00C312A3" w:rsidRDefault="00185629" w:rsidP="00185629">
            <w:pPr>
              <w:spacing w:line="320" w:lineRule="exact"/>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val="restart"/>
            <w:tcBorders>
              <w:top w:val="single" w:sz="12" w:space="0" w:color="auto"/>
              <w:right w:val="single" w:sz="12" w:space="0" w:color="auto"/>
            </w:tcBorders>
          </w:tcPr>
          <w:p w14:paraId="4B948A62" w14:textId="77777777" w:rsidR="00185629" w:rsidRDefault="00185629" w:rsidP="00185629">
            <w:pPr>
              <w:spacing w:line="320" w:lineRule="exact"/>
              <w:jc w:val="center"/>
              <w:rPr>
                <w:rFonts w:ascii="標楷體" w:eastAsia="標楷體" w:hAnsi="標楷體"/>
                <w:sz w:val="28"/>
                <w:szCs w:val="28"/>
              </w:rPr>
            </w:pPr>
          </w:p>
          <w:p w14:paraId="1C8DA8E5" w14:textId="01A75748" w:rsidR="00185629" w:rsidRPr="00400AB3" w:rsidRDefault="00185629" w:rsidP="00185629">
            <w:pPr>
              <w:spacing w:line="320" w:lineRule="exact"/>
              <w:jc w:val="center"/>
              <w:rPr>
                <w:rFonts w:ascii="標楷體" w:eastAsia="標楷體" w:hAnsi="標楷體"/>
                <w:sz w:val="28"/>
                <w:szCs w:val="28"/>
              </w:rPr>
            </w:pPr>
            <w:r w:rsidRPr="00400AB3">
              <w:rPr>
                <w:rFonts w:ascii="標楷體" w:eastAsia="標楷體" w:hAnsi="標楷體" w:hint="eastAsia"/>
                <w:sz w:val="28"/>
                <w:szCs w:val="28"/>
              </w:rPr>
              <w:t>課程計畫符合學校</w:t>
            </w:r>
            <w:r w:rsidR="00BE389A" w:rsidRPr="00400AB3">
              <w:rPr>
                <w:rFonts w:ascii="標楷體" w:eastAsia="標楷體" w:hAnsi="標楷體" w:hint="eastAsia"/>
                <w:sz w:val="28"/>
                <w:szCs w:val="28"/>
              </w:rPr>
              <w:t>目標與</w:t>
            </w:r>
            <w:r w:rsidRPr="00400AB3">
              <w:rPr>
                <w:rFonts w:ascii="標楷體" w:eastAsia="標楷體" w:hAnsi="標楷體" w:hint="eastAsia"/>
                <w:sz w:val="28"/>
                <w:szCs w:val="28"/>
              </w:rPr>
              <w:t>願景，配合教材適</w:t>
            </w:r>
            <w:r w:rsidR="00BE389A">
              <w:rPr>
                <w:rFonts w:ascii="標楷體" w:eastAsia="標楷體" w:hAnsi="標楷體" w:hint="eastAsia"/>
                <w:sz w:val="28"/>
                <w:szCs w:val="28"/>
              </w:rPr>
              <w:t>時</w:t>
            </w:r>
            <w:r w:rsidRPr="00400AB3">
              <w:rPr>
                <w:rFonts w:ascii="標楷體" w:eastAsia="標楷體" w:hAnsi="標楷體" w:hint="eastAsia"/>
                <w:sz w:val="28"/>
                <w:szCs w:val="28"/>
              </w:rPr>
              <w:t>融入重大議題。</w:t>
            </w:r>
          </w:p>
          <w:p w14:paraId="670C998D" w14:textId="77777777" w:rsidR="00185629" w:rsidRPr="00C312A3" w:rsidRDefault="00185629" w:rsidP="00185629">
            <w:pPr>
              <w:spacing w:line="320" w:lineRule="exact"/>
              <w:jc w:val="center"/>
              <w:rPr>
                <w:rFonts w:ascii="標楷體" w:eastAsia="標楷體" w:hAnsi="標楷體"/>
                <w:sz w:val="28"/>
                <w:szCs w:val="28"/>
              </w:rPr>
            </w:pPr>
          </w:p>
        </w:tc>
      </w:tr>
      <w:tr w:rsidR="00185629" w:rsidRPr="00C312A3" w14:paraId="7A5CF5C3" w14:textId="77777777" w:rsidTr="00944A65">
        <w:tblPrEx>
          <w:jc w:val="left"/>
        </w:tblPrEx>
        <w:trPr>
          <w:cantSplit/>
          <w:trHeight w:val="423"/>
        </w:trPr>
        <w:tc>
          <w:tcPr>
            <w:tcW w:w="713" w:type="dxa"/>
            <w:vMerge/>
            <w:tcBorders>
              <w:top w:val="single" w:sz="12" w:space="0" w:color="auto"/>
              <w:left w:val="single" w:sz="12" w:space="0" w:color="auto"/>
              <w:bottom w:val="single" w:sz="12" w:space="0" w:color="auto"/>
            </w:tcBorders>
            <w:vAlign w:val="center"/>
          </w:tcPr>
          <w:p w14:paraId="608AD013" w14:textId="77777777" w:rsidR="00185629" w:rsidRPr="00FF735A" w:rsidRDefault="00185629" w:rsidP="00185629">
            <w:pPr>
              <w:spacing w:line="320" w:lineRule="exact"/>
              <w:jc w:val="distribute"/>
              <w:rPr>
                <w:rFonts w:ascii="標楷體" w:eastAsia="標楷體" w:hAnsi="標楷體"/>
                <w:szCs w:val="28"/>
              </w:rPr>
            </w:pPr>
          </w:p>
        </w:tc>
        <w:tc>
          <w:tcPr>
            <w:tcW w:w="265" w:type="dxa"/>
            <w:tcBorders>
              <w:bottom w:val="single" w:sz="12" w:space="0" w:color="auto"/>
            </w:tcBorders>
            <w:vAlign w:val="center"/>
          </w:tcPr>
          <w:p w14:paraId="485D57A5"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2</w:t>
            </w:r>
          </w:p>
        </w:tc>
        <w:tc>
          <w:tcPr>
            <w:tcW w:w="3718" w:type="dxa"/>
            <w:gridSpan w:val="3"/>
            <w:tcBorders>
              <w:bottom w:val="single" w:sz="12" w:space="0" w:color="auto"/>
            </w:tcBorders>
          </w:tcPr>
          <w:p w14:paraId="3FF8409D"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重大議題適切規劃於相關課程計畫中</w:t>
            </w:r>
          </w:p>
        </w:tc>
        <w:tc>
          <w:tcPr>
            <w:tcW w:w="1254" w:type="dxa"/>
            <w:gridSpan w:val="2"/>
            <w:tcBorders>
              <w:top w:val="single" w:sz="4" w:space="0" w:color="000000"/>
              <w:left w:val="single" w:sz="4" w:space="0" w:color="000000"/>
              <w:bottom w:val="single" w:sz="12" w:space="0" w:color="000000"/>
              <w:right w:val="single" w:sz="4" w:space="0" w:color="000000"/>
            </w:tcBorders>
          </w:tcPr>
          <w:p w14:paraId="31D3A18D" w14:textId="2380ED93" w:rsidR="00185629" w:rsidRPr="00C312A3" w:rsidRDefault="00185629" w:rsidP="00185629">
            <w:pPr>
              <w:spacing w:line="320" w:lineRule="exact"/>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tcBorders>
              <w:bottom w:val="single" w:sz="12" w:space="0" w:color="auto"/>
              <w:right w:val="single" w:sz="12" w:space="0" w:color="auto"/>
            </w:tcBorders>
          </w:tcPr>
          <w:p w14:paraId="1EE961E3" w14:textId="77777777" w:rsidR="00185629" w:rsidRPr="00C312A3" w:rsidRDefault="00185629" w:rsidP="00185629">
            <w:pPr>
              <w:spacing w:line="320" w:lineRule="exact"/>
              <w:jc w:val="center"/>
              <w:rPr>
                <w:rFonts w:ascii="標楷體" w:eastAsia="標楷體" w:hAnsi="標楷體"/>
                <w:sz w:val="28"/>
                <w:szCs w:val="28"/>
              </w:rPr>
            </w:pPr>
          </w:p>
        </w:tc>
      </w:tr>
      <w:tr w:rsidR="00185629" w:rsidRPr="00C312A3" w14:paraId="43A4DCD9" w14:textId="77777777" w:rsidTr="00944A65">
        <w:tblPrEx>
          <w:jc w:val="left"/>
        </w:tblPrEx>
        <w:trPr>
          <w:cantSplit/>
          <w:trHeight w:val="345"/>
        </w:trPr>
        <w:tc>
          <w:tcPr>
            <w:tcW w:w="713" w:type="dxa"/>
            <w:vMerge w:val="restart"/>
            <w:tcBorders>
              <w:top w:val="single" w:sz="12" w:space="0" w:color="auto"/>
              <w:left w:val="single" w:sz="12" w:space="0" w:color="auto"/>
            </w:tcBorders>
            <w:vAlign w:val="center"/>
          </w:tcPr>
          <w:p w14:paraId="5B4D31CC" w14:textId="77777777" w:rsidR="00185629" w:rsidRPr="00FF735A" w:rsidRDefault="00185629" w:rsidP="00185629">
            <w:pPr>
              <w:spacing w:line="320" w:lineRule="exact"/>
              <w:jc w:val="distribute"/>
              <w:rPr>
                <w:rFonts w:ascii="標楷體" w:eastAsia="標楷體" w:hAnsi="標楷體"/>
                <w:szCs w:val="28"/>
              </w:rPr>
            </w:pPr>
            <w:r w:rsidRPr="00FF735A">
              <w:rPr>
                <w:rFonts w:ascii="標楷體" w:eastAsia="標楷體" w:hAnsi="標楷體" w:hint="eastAsia"/>
                <w:szCs w:val="28"/>
              </w:rPr>
              <w:t>課程設計</w:t>
            </w:r>
          </w:p>
        </w:tc>
        <w:tc>
          <w:tcPr>
            <w:tcW w:w="265" w:type="dxa"/>
            <w:tcBorders>
              <w:top w:val="single" w:sz="12" w:space="0" w:color="auto"/>
            </w:tcBorders>
            <w:vAlign w:val="center"/>
          </w:tcPr>
          <w:p w14:paraId="3B7C57F8"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1</w:t>
            </w:r>
          </w:p>
        </w:tc>
        <w:tc>
          <w:tcPr>
            <w:tcW w:w="3718" w:type="dxa"/>
            <w:gridSpan w:val="3"/>
            <w:tcBorders>
              <w:top w:val="single" w:sz="12" w:space="0" w:color="auto"/>
            </w:tcBorders>
          </w:tcPr>
          <w:p w14:paraId="2C479E69"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根據各階段的學習重點安排具情境脈絡化的學習任務</w:t>
            </w:r>
          </w:p>
        </w:tc>
        <w:tc>
          <w:tcPr>
            <w:tcW w:w="1254" w:type="dxa"/>
            <w:gridSpan w:val="2"/>
            <w:tcBorders>
              <w:top w:val="single" w:sz="12" w:space="0" w:color="000000"/>
              <w:left w:val="single" w:sz="4" w:space="0" w:color="000000"/>
              <w:bottom w:val="single" w:sz="4" w:space="0" w:color="000000"/>
              <w:right w:val="single" w:sz="4" w:space="0" w:color="000000"/>
            </w:tcBorders>
            <w:vAlign w:val="center"/>
          </w:tcPr>
          <w:p w14:paraId="5294E967" w14:textId="2426F646" w:rsidR="00185629" w:rsidRPr="00C312A3" w:rsidRDefault="00185629" w:rsidP="00185629">
            <w:pPr>
              <w:snapToGrid w:val="0"/>
              <w:spacing w:line="320" w:lineRule="exact"/>
              <w:jc w:val="both"/>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val="restart"/>
            <w:tcBorders>
              <w:top w:val="single" w:sz="12" w:space="0" w:color="auto"/>
              <w:right w:val="single" w:sz="12" w:space="0" w:color="auto"/>
            </w:tcBorders>
            <w:vAlign w:val="center"/>
          </w:tcPr>
          <w:p w14:paraId="35CAE44B" w14:textId="71868490" w:rsidR="00185629" w:rsidRPr="00C312A3" w:rsidRDefault="00185629" w:rsidP="00185629">
            <w:pPr>
              <w:snapToGrid w:val="0"/>
              <w:jc w:val="both"/>
              <w:rPr>
                <w:rFonts w:ascii="標楷體" w:eastAsia="標楷體" w:hAnsi="標楷體"/>
                <w:sz w:val="28"/>
                <w:szCs w:val="28"/>
              </w:rPr>
            </w:pPr>
            <w:r w:rsidRPr="00400AB3">
              <w:rPr>
                <w:rFonts w:ascii="標楷體" w:eastAsia="標楷體" w:hAnsi="標楷體" w:hint="eastAsia"/>
                <w:sz w:val="28"/>
                <w:szCs w:val="28"/>
              </w:rPr>
              <w:t>課程設計由淺入深、循序漸進，依據學習重點安排適切的學習任務，且與其他</w:t>
            </w:r>
            <w:r w:rsidR="009C036C">
              <w:rPr>
                <w:rFonts w:ascii="標楷體" w:eastAsia="標楷體" w:hAnsi="標楷體" w:hint="eastAsia"/>
                <w:sz w:val="28"/>
                <w:szCs w:val="28"/>
              </w:rPr>
              <w:t>年段及</w:t>
            </w:r>
            <w:r w:rsidRPr="00400AB3">
              <w:rPr>
                <w:rFonts w:ascii="標楷體" w:eastAsia="標楷體" w:hAnsi="標楷體" w:hint="eastAsia"/>
                <w:sz w:val="28"/>
                <w:szCs w:val="28"/>
              </w:rPr>
              <w:t>領域進行課程統整。</w:t>
            </w:r>
          </w:p>
        </w:tc>
      </w:tr>
      <w:tr w:rsidR="00185629" w:rsidRPr="00C312A3" w14:paraId="16F7400D" w14:textId="77777777" w:rsidTr="00944A65">
        <w:tblPrEx>
          <w:jc w:val="left"/>
        </w:tblPrEx>
        <w:trPr>
          <w:cantSplit/>
          <w:trHeight w:val="330"/>
        </w:trPr>
        <w:tc>
          <w:tcPr>
            <w:tcW w:w="713" w:type="dxa"/>
            <w:vMerge/>
            <w:tcBorders>
              <w:left w:val="single" w:sz="12" w:space="0" w:color="auto"/>
            </w:tcBorders>
            <w:vAlign w:val="center"/>
          </w:tcPr>
          <w:p w14:paraId="26B9553D" w14:textId="77777777" w:rsidR="00185629" w:rsidRPr="00FF735A" w:rsidRDefault="00185629" w:rsidP="00185629">
            <w:pPr>
              <w:spacing w:line="320" w:lineRule="exact"/>
              <w:jc w:val="distribute"/>
              <w:rPr>
                <w:rFonts w:ascii="標楷體" w:eastAsia="標楷體" w:hAnsi="標楷體"/>
                <w:szCs w:val="28"/>
              </w:rPr>
            </w:pPr>
          </w:p>
        </w:tc>
        <w:tc>
          <w:tcPr>
            <w:tcW w:w="265" w:type="dxa"/>
            <w:vAlign w:val="center"/>
          </w:tcPr>
          <w:p w14:paraId="2F07C7EC"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2</w:t>
            </w:r>
          </w:p>
        </w:tc>
        <w:tc>
          <w:tcPr>
            <w:tcW w:w="3718" w:type="dxa"/>
            <w:gridSpan w:val="3"/>
          </w:tcPr>
          <w:p w14:paraId="588D7C81"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內容結構符合順序性、繼續性及統整性</w:t>
            </w:r>
          </w:p>
        </w:tc>
        <w:tc>
          <w:tcPr>
            <w:tcW w:w="1254" w:type="dxa"/>
            <w:gridSpan w:val="2"/>
            <w:tcBorders>
              <w:top w:val="single" w:sz="4" w:space="0" w:color="000000"/>
              <w:left w:val="single" w:sz="4" w:space="0" w:color="000000"/>
              <w:bottom w:val="single" w:sz="4" w:space="0" w:color="000000"/>
              <w:right w:val="single" w:sz="4" w:space="0" w:color="000000"/>
            </w:tcBorders>
            <w:vAlign w:val="center"/>
          </w:tcPr>
          <w:p w14:paraId="46EE3D8D" w14:textId="05C2950E" w:rsidR="00185629" w:rsidRPr="00C312A3" w:rsidRDefault="00185629" w:rsidP="00185629">
            <w:pPr>
              <w:spacing w:line="320" w:lineRule="exact"/>
              <w:jc w:val="both"/>
              <w:rPr>
                <w:rFonts w:ascii="標楷體" w:eastAsia="標楷體" w:hAnsi="標楷體"/>
                <w:color w:val="FF0000"/>
                <w:sz w:val="28"/>
                <w:szCs w:val="28"/>
              </w:rPr>
            </w:pPr>
            <w:r>
              <w:rPr>
                <w:rFonts w:ascii="標楷體" w:eastAsia="標楷體" w:hAnsi="標楷體" w:hint="eastAsia"/>
                <w:color w:val="FF0000"/>
                <w:sz w:val="28"/>
                <w:szCs w:val="28"/>
              </w:rPr>
              <w:t xml:space="preserve">   </w:t>
            </w:r>
            <w:r>
              <w:rPr>
                <w:rFonts w:ascii="標楷體" w:eastAsia="標楷體" w:hAnsi="標楷體" w:hint="eastAsia"/>
                <w:color w:val="000000"/>
                <w:sz w:val="28"/>
                <w:szCs w:val="28"/>
              </w:rPr>
              <w:t>5</w:t>
            </w:r>
          </w:p>
        </w:tc>
        <w:tc>
          <w:tcPr>
            <w:tcW w:w="4419" w:type="dxa"/>
            <w:vMerge/>
            <w:tcBorders>
              <w:right w:val="single" w:sz="12" w:space="0" w:color="auto"/>
            </w:tcBorders>
            <w:vAlign w:val="center"/>
          </w:tcPr>
          <w:p w14:paraId="3CBC1826" w14:textId="77777777" w:rsidR="00185629" w:rsidRPr="00C312A3" w:rsidRDefault="00185629" w:rsidP="00185629">
            <w:pPr>
              <w:jc w:val="both"/>
              <w:rPr>
                <w:rFonts w:ascii="標楷體" w:eastAsia="標楷體" w:hAnsi="標楷體"/>
                <w:color w:val="FF0000"/>
                <w:sz w:val="28"/>
                <w:szCs w:val="28"/>
              </w:rPr>
            </w:pPr>
          </w:p>
        </w:tc>
      </w:tr>
      <w:tr w:rsidR="00185629" w:rsidRPr="00C312A3" w14:paraId="5DC3ABF2" w14:textId="77777777" w:rsidTr="00944A65">
        <w:tblPrEx>
          <w:jc w:val="left"/>
        </w:tblPrEx>
        <w:trPr>
          <w:cantSplit/>
          <w:trHeight w:val="315"/>
        </w:trPr>
        <w:tc>
          <w:tcPr>
            <w:tcW w:w="713" w:type="dxa"/>
            <w:vMerge/>
            <w:tcBorders>
              <w:left w:val="single" w:sz="12" w:space="0" w:color="auto"/>
            </w:tcBorders>
            <w:vAlign w:val="center"/>
          </w:tcPr>
          <w:p w14:paraId="2660E8D3" w14:textId="77777777" w:rsidR="00185629" w:rsidRPr="00FF735A" w:rsidRDefault="00185629" w:rsidP="00185629">
            <w:pPr>
              <w:spacing w:line="320" w:lineRule="exact"/>
              <w:jc w:val="distribute"/>
              <w:rPr>
                <w:rFonts w:ascii="標楷體" w:eastAsia="標楷體" w:hAnsi="標楷體"/>
                <w:szCs w:val="28"/>
              </w:rPr>
            </w:pPr>
          </w:p>
        </w:tc>
        <w:tc>
          <w:tcPr>
            <w:tcW w:w="265" w:type="dxa"/>
            <w:vAlign w:val="center"/>
          </w:tcPr>
          <w:p w14:paraId="6ED09FAC"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3</w:t>
            </w:r>
          </w:p>
        </w:tc>
        <w:tc>
          <w:tcPr>
            <w:tcW w:w="3718" w:type="dxa"/>
            <w:gridSpan w:val="3"/>
          </w:tcPr>
          <w:p w14:paraId="548A6C17"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單元教學設計具邏輯性並能適度與其他領域進行統整</w:t>
            </w:r>
          </w:p>
        </w:tc>
        <w:tc>
          <w:tcPr>
            <w:tcW w:w="1254" w:type="dxa"/>
            <w:gridSpan w:val="2"/>
            <w:tcBorders>
              <w:top w:val="single" w:sz="4" w:space="0" w:color="000000"/>
              <w:left w:val="single" w:sz="4" w:space="0" w:color="000000"/>
              <w:bottom w:val="single" w:sz="4" w:space="0" w:color="000000"/>
              <w:right w:val="single" w:sz="4" w:space="0" w:color="000000"/>
            </w:tcBorders>
            <w:vAlign w:val="center"/>
          </w:tcPr>
          <w:p w14:paraId="5D6189B1" w14:textId="14DCE15A" w:rsidR="00185629" w:rsidRPr="00C312A3" w:rsidRDefault="00185629" w:rsidP="00185629">
            <w:pPr>
              <w:spacing w:line="320" w:lineRule="exact"/>
              <w:jc w:val="both"/>
              <w:rPr>
                <w:rFonts w:ascii="標楷體" w:eastAsia="標楷體" w:hAnsi="標楷體"/>
                <w:color w:val="FF0000"/>
                <w:sz w:val="28"/>
                <w:szCs w:val="28"/>
              </w:rPr>
            </w:pPr>
            <w:r>
              <w:rPr>
                <w:rFonts w:ascii="標楷體" w:eastAsia="標楷體" w:hAnsi="標楷體" w:hint="eastAsia"/>
                <w:color w:val="FF0000"/>
                <w:sz w:val="28"/>
                <w:szCs w:val="28"/>
              </w:rPr>
              <w:t xml:space="preserve">   </w:t>
            </w:r>
            <w:r>
              <w:rPr>
                <w:rFonts w:ascii="標楷體" w:eastAsia="標楷體" w:hAnsi="標楷體" w:hint="eastAsia"/>
                <w:color w:val="000000"/>
                <w:sz w:val="28"/>
                <w:szCs w:val="28"/>
              </w:rPr>
              <w:t>5</w:t>
            </w:r>
          </w:p>
        </w:tc>
        <w:tc>
          <w:tcPr>
            <w:tcW w:w="4419" w:type="dxa"/>
            <w:vMerge/>
            <w:tcBorders>
              <w:right w:val="single" w:sz="12" w:space="0" w:color="auto"/>
            </w:tcBorders>
            <w:vAlign w:val="center"/>
          </w:tcPr>
          <w:p w14:paraId="01EC3541" w14:textId="77777777" w:rsidR="00185629" w:rsidRPr="00C312A3" w:rsidRDefault="00185629" w:rsidP="00185629">
            <w:pPr>
              <w:jc w:val="both"/>
              <w:rPr>
                <w:rFonts w:ascii="標楷體" w:eastAsia="標楷體" w:hAnsi="標楷體"/>
                <w:color w:val="FF0000"/>
                <w:sz w:val="28"/>
                <w:szCs w:val="28"/>
              </w:rPr>
            </w:pPr>
          </w:p>
        </w:tc>
      </w:tr>
      <w:tr w:rsidR="00185629" w:rsidRPr="00C312A3" w14:paraId="23184000" w14:textId="77777777" w:rsidTr="00944A65">
        <w:tblPrEx>
          <w:jc w:val="left"/>
        </w:tblPrEx>
        <w:trPr>
          <w:cantSplit/>
          <w:trHeight w:val="621"/>
        </w:trPr>
        <w:tc>
          <w:tcPr>
            <w:tcW w:w="713" w:type="dxa"/>
            <w:vMerge/>
            <w:tcBorders>
              <w:left w:val="single" w:sz="12" w:space="0" w:color="auto"/>
              <w:bottom w:val="single" w:sz="12" w:space="0" w:color="auto"/>
            </w:tcBorders>
            <w:vAlign w:val="center"/>
          </w:tcPr>
          <w:p w14:paraId="36A838A3" w14:textId="77777777" w:rsidR="00185629" w:rsidRPr="00FF735A" w:rsidRDefault="00185629" w:rsidP="00185629">
            <w:pPr>
              <w:spacing w:line="320" w:lineRule="exact"/>
              <w:jc w:val="distribute"/>
              <w:rPr>
                <w:rFonts w:ascii="標楷體" w:eastAsia="標楷體" w:hAnsi="標楷體"/>
                <w:szCs w:val="28"/>
              </w:rPr>
            </w:pPr>
          </w:p>
        </w:tc>
        <w:tc>
          <w:tcPr>
            <w:tcW w:w="265" w:type="dxa"/>
            <w:tcBorders>
              <w:bottom w:val="single" w:sz="12" w:space="0" w:color="auto"/>
            </w:tcBorders>
            <w:vAlign w:val="center"/>
          </w:tcPr>
          <w:p w14:paraId="6E9187E6"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4</w:t>
            </w:r>
          </w:p>
        </w:tc>
        <w:tc>
          <w:tcPr>
            <w:tcW w:w="3718" w:type="dxa"/>
            <w:gridSpan w:val="3"/>
            <w:tcBorders>
              <w:bottom w:val="single" w:sz="12" w:space="0" w:color="auto"/>
            </w:tcBorders>
          </w:tcPr>
          <w:p w14:paraId="601775B8"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規劃與設計歷程經過專業共備討論</w:t>
            </w:r>
          </w:p>
        </w:tc>
        <w:tc>
          <w:tcPr>
            <w:tcW w:w="1254" w:type="dxa"/>
            <w:gridSpan w:val="2"/>
            <w:tcBorders>
              <w:top w:val="single" w:sz="4" w:space="0" w:color="000000"/>
              <w:left w:val="single" w:sz="4" w:space="0" w:color="000000"/>
              <w:bottom w:val="single" w:sz="12" w:space="0" w:color="000000"/>
              <w:right w:val="single" w:sz="4" w:space="0" w:color="000000"/>
            </w:tcBorders>
            <w:vAlign w:val="center"/>
          </w:tcPr>
          <w:p w14:paraId="7F0BF4B9" w14:textId="78BDF410" w:rsidR="00185629" w:rsidRPr="00C312A3" w:rsidRDefault="00185629" w:rsidP="00185629">
            <w:pPr>
              <w:spacing w:line="320" w:lineRule="exact"/>
              <w:jc w:val="both"/>
              <w:rPr>
                <w:rFonts w:ascii="標楷體" w:eastAsia="標楷體" w:hAnsi="標楷體"/>
                <w:color w:val="FF0000"/>
                <w:sz w:val="28"/>
                <w:szCs w:val="28"/>
              </w:rPr>
            </w:pPr>
            <w:r>
              <w:rPr>
                <w:rFonts w:ascii="標楷體" w:eastAsia="標楷體" w:hAnsi="標楷體" w:hint="eastAsia"/>
                <w:color w:val="FF0000"/>
                <w:sz w:val="28"/>
                <w:szCs w:val="28"/>
              </w:rPr>
              <w:t xml:space="preserve">   </w:t>
            </w:r>
            <w:r>
              <w:rPr>
                <w:rFonts w:ascii="標楷體" w:eastAsia="標楷體" w:hAnsi="標楷體" w:hint="eastAsia"/>
                <w:color w:val="000000"/>
                <w:sz w:val="28"/>
                <w:szCs w:val="28"/>
              </w:rPr>
              <w:t>5</w:t>
            </w:r>
          </w:p>
        </w:tc>
        <w:tc>
          <w:tcPr>
            <w:tcW w:w="4419" w:type="dxa"/>
            <w:vMerge/>
            <w:tcBorders>
              <w:bottom w:val="single" w:sz="12" w:space="0" w:color="auto"/>
              <w:right w:val="single" w:sz="12" w:space="0" w:color="auto"/>
            </w:tcBorders>
            <w:vAlign w:val="center"/>
          </w:tcPr>
          <w:p w14:paraId="08B85818" w14:textId="77777777" w:rsidR="00185629" w:rsidRPr="00C312A3" w:rsidRDefault="00185629" w:rsidP="00185629">
            <w:pPr>
              <w:jc w:val="both"/>
              <w:rPr>
                <w:rFonts w:ascii="標楷體" w:eastAsia="標楷體" w:hAnsi="標楷體"/>
                <w:color w:val="FF0000"/>
                <w:sz w:val="28"/>
                <w:szCs w:val="28"/>
              </w:rPr>
            </w:pPr>
          </w:p>
        </w:tc>
      </w:tr>
      <w:tr w:rsidR="00185629" w:rsidRPr="00C312A3" w14:paraId="2D5698AF" w14:textId="77777777" w:rsidTr="00944A65">
        <w:tblPrEx>
          <w:jc w:val="left"/>
        </w:tblPrEx>
        <w:trPr>
          <w:cantSplit/>
          <w:trHeight w:val="79"/>
        </w:trPr>
        <w:tc>
          <w:tcPr>
            <w:tcW w:w="713" w:type="dxa"/>
            <w:vMerge w:val="restart"/>
            <w:tcBorders>
              <w:top w:val="single" w:sz="12" w:space="0" w:color="auto"/>
              <w:left w:val="single" w:sz="12" w:space="0" w:color="auto"/>
            </w:tcBorders>
            <w:vAlign w:val="center"/>
          </w:tcPr>
          <w:p w14:paraId="745C0B13" w14:textId="77777777" w:rsidR="00185629" w:rsidRPr="00FF735A" w:rsidRDefault="00185629" w:rsidP="00185629">
            <w:pPr>
              <w:spacing w:line="320" w:lineRule="exact"/>
              <w:jc w:val="distribute"/>
              <w:rPr>
                <w:rFonts w:ascii="標楷體" w:eastAsia="標楷體" w:hAnsi="標楷體"/>
                <w:szCs w:val="28"/>
              </w:rPr>
            </w:pPr>
            <w:r w:rsidRPr="00FF735A">
              <w:rPr>
                <w:rFonts w:ascii="標楷體" w:eastAsia="標楷體" w:hAnsi="標楷體" w:hint="eastAsia"/>
                <w:szCs w:val="28"/>
              </w:rPr>
              <w:t>課程實施</w:t>
            </w:r>
          </w:p>
        </w:tc>
        <w:tc>
          <w:tcPr>
            <w:tcW w:w="265" w:type="dxa"/>
            <w:tcBorders>
              <w:top w:val="single" w:sz="12" w:space="0" w:color="auto"/>
            </w:tcBorders>
            <w:vAlign w:val="center"/>
          </w:tcPr>
          <w:p w14:paraId="0A21D842"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1</w:t>
            </w:r>
          </w:p>
        </w:tc>
        <w:tc>
          <w:tcPr>
            <w:tcW w:w="3718" w:type="dxa"/>
            <w:gridSpan w:val="3"/>
            <w:tcBorders>
              <w:top w:val="single" w:sz="12" w:space="0" w:color="auto"/>
            </w:tcBorders>
          </w:tcPr>
          <w:p w14:paraId="4F72154C" w14:textId="77777777" w:rsidR="00185629" w:rsidRPr="00FF735A" w:rsidRDefault="00185629" w:rsidP="00185629">
            <w:pPr>
              <w:spacing w:line="320" w:lineRule="exact"/>
              <w:jc w:val="both"/>
              <w:rPr>
                <w:rFonts w:ascii="標楷體" w:eastAsia="標楷體" w:hAnsi="標楷體"/>
                <w:szCs w:val="28"/>
              </w:rPr>
            </w:pPr>
            <w:r w:rsidRPr="00FF735A">
              <w:rPr>
                <w:rFonts w:ascii="標楷體" w:eastAsia="標楷體" w:hAnsi="標楷體" w:hint="eastAsia"/>
                <w:szCs w:val="28"/>
              </w:rPr>
              <w:t>教師熟知領綱內容並積極參與教材教法研修</w:t>
            </w:r>
          </w:p>
        </w:tc>
        <w:tc>
          <w:tcPr>
            <w:tcW w:w="1254" w:type="dxa"/>
            <w:gridSpan w:val="2"/>
            <w:tcBorders>
              <w:top w:val="single" w:sz="12" w:space="0" w:color="000000"/>
              <w:left w:val="single" w:sz="4" w:space="0" w:color="000000"/>
              <w:bottom w:val="single" w:sz="4" w:space="0" w:color="000000"/>
              <w:right w:val="single" w:sz="4" w:space="0" w:color="000000"/>
            </w:tcBorders>
            <w:vAlign w:val="center"/>
          </w:tcPr>
          <w:p w14:paraId="66A7DCB9" w14:textId="2A48F6C3" w:rsidR="00185629" w:rsidRPr="00C312A3" w:rsidRDefault="00185629" w:rsidP="00185629">
            <w:pPr>
              <w:snapToGrid w:val="0"/>
              <w:spacing w:line="320" w:lineRule="exact"/>
              <w:jc w:val="both"/>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val="restart"/>
            <w:tcBorders>
              <w:top w:val="single" w:sz="12" w:space="0" w:color="auto"/>
              <w:right w:val="single" w:sz="12" w:space="0" w:color="auto"/>
            </w:tcBorders>
            <w:vAlign w:val="center"/>
          </w:tcPr>
          <w:p w14:paraId="3DFD5A4D" w14:textId="3DED2178" w:rsidR="00185629" w:rsidRPr="00400AB3" w:rsidRDefault="00185629" w:rsidP="00185629">
            <w:pPr>
              <w:snapToGrid w:val="0"/>
              <w:jc w:val="both"/>
              <w:rPr>
                <w:rFonts w:ascii="標楷體" w:eastAsia="標楷體" w:hAnsi="標楷體"/>
                <w:sz w:val="28"/>
                <w:szCs w:val="28"/>
              </w:rPr>
            </w:pPr>
            <w:r w:rsidRPr="00400AB3">
              <w:rPr>
                <w:rFonts w:ascii="標楷體" w:eastAsia="標楷體" w:hAnsi="標楷體" w:hint="eastAsia"/>
                <w:sz w:val="28"/>
                <w:szCs w:val="28"/>
              </w:rPr>
              <w:t>課程實施前於學校日向家長說明課程計畫，依課程目標選用教學資源及補充教材，課堂進行規畫多元活動</w:t>
            </w:r>
            <w:r w:rsidR="00BE389A">
              <w:rPr>
                <w:rFonts w:ascii="標楷體" w:eastAsia="標楷體" w:hAnsi="標楷體" w:hint="eastAsia"/>
                <w:sz w:val="28"/>
                <w:szCs w:val="28"/>
              </w:rPr>
              <w:t>協助</w:t>
            </w:r>
            <w:r w:rsidRPr="00400AB3">
              <w:rPr>
                <w:rFonts w:ascii="標楷體" w:eastAsia="標楷體" w:hAnsi="標楷體" w:hint="eastAsia"/>
                <w:sz w:val="28"/>
                <w:szCs w:val="28"/>
              </w:rPr>
              <w:t>學生達成</w:t>
            </w:r>
            <w:r w:rsidR="00BE389A">
              <w:rPr>
                <w:rFonts w:ascii="標楷體" w:eastAsia="標楷體" w:hAnsi="標楷體" w:hint="eastAsia"/>
                <w:sz w:val="28"/>
                <w:szCs w:val="28"/>
              </w:rPr>
              <w:t>學習</w:t>
            </w:r>
            <w:r w:rsidRPr="00400AB3">
              <w:rPr>
                <w:rFonts w:ascii="標楷體" w:eastAsia="標楷體" w:hAnsi="標楷體" w:hint="eastAsia"/>
                <w:sz w:val="28"/>
                <w:szCs w:val="28"/>
              </w:rPr>
              <w:t>成效，實施多元評量了解學生成效並予以</w:t>
            </w:r>
            <w:r w:rsidR="009C036C">
              <w:rPr>
                <w:rFonts w:ascii="標楷體" w:eastAsia="標楷體" w:hAnsi="標楷體" w:hint="eastAsia"/>
                <w:sz w:val="28"/>
                <w:szCs w:val="28"/>
              </w:rPr>
              <w:t>輔導補充教學</w:t>
            </w:r>
            <w:r w:rsidRPr="00400AB3">
              <w:rPr>
                <w:rFonts w:ascii="標楷體" w:eastAsia="標楷體" w:hAnsi="標楷體" w:hint="eastAsia"/>
                <w:sz w:val="28"/>
                <w:szCs w:val="28"/>
              </w:rPr>
              <w:t>。</w:t>
            </w:r>
          </w:p>
          <w:p w14:paraId="3B7E1450" w14:textId="77777777" w:rsidR="00185629" w:rsidRPr="00400AB3" w:rsidRDefault="00185629" w:rsidP="00185629">
            <w:pPr>
              <w:snapToGrid w:val="0"/>
              <w:jc w:val="both"/>
              <w:rPr>
                <w:rFonts w:ascii="標楷體" w:eastAsia="標楷體" w:hAnsi="標楷體"/>
                <w:sz w:val="28"/>
                <w:szCs w:val="28"/>
              </w:rPr>
            </w:pPr>
          </w:p>
          <w:p w14:paraId="50CB966C" w14:textId="77777777" w:rsidR="00185629" w:rsidRPr="00C312A3" w:rsidRDefault="00185629" w:rsidP="00185629">
            <w:pPr>
              <w:snapToGrid w:val="0"/>
              <w:jc w:val="both"/>
              <w:rPr>
                <w:rFonts w:ascii="標楷體" w:eastAsia="標楷體" w:hAnsi="標楷體"/>
                <w:sz w:val="28"/>
                <w:szCs w:val="28"/>
              </w:rPr>
            </w:pPr>
          </w:p>
        </w:tc>
      </w:tr>
      <w:tr w:rsidR="00185629" w:rsidRPr="00C312A3" w14:paraId="33F10D66" w14:textId="77777777" w:rsidTr="00944A65">
        <w:tblPrEx>
          <w:jc w:val="left"/>
        </w:tblPrEx>
        <w:trPr>
          <w:cantSplit/>
          <w:trHeight w:val="423"/>
        </w:trPr>
        <w:tc>
          <w:tcPr>
            <w:tcW w:w="713" w:type="dxa"/>
            <w:vMerge/>
            <w:tcBorders>
              <w:left w:val="single" w:sz="12" w:space="0" w:color="auto"/>
            </w:tcBorders>
            <w:vAlign w:val="center"/>
          </w:tcPr>
          <w:p w14:paraId="6E2C372E" w14:textId="77777777" w:rsidR="00185629" w:rsidRPr="00FF735A" w:rsidRDefault="00185629" w:rsidP="00185629">
            <w:pPr>
              <w:spacing w:line="320" w:lineRule="exact"/>
              <w:jc w:val="distribute"/>
              <w:rPr>
                <w:rFonts w:ascii="標楷體" w:eastAsia="標楷體" w:hAnsi="標楷體"/>
                <w:szCs w:val="28"/>
              </w:rPr>
            </w:pPr>
          </w:p>
        </w:tc>
        <w:tc>
          <w:tcPr>
            <w:tcW w:w="265" w:type="dxa"/>
            <w:vAlign w:val="center"/>
          </w:tcPr>
          <w:p w14:paraId="314DD619"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2</w:t>
            </w:r>
          </w:p>
        </w:tc>
        <w:tc>
          <w:tcPr>
            <w:tcW w:w="3718" w:type="dxa"/>
            <w:gridSpan w:val="3"/>
          </w:tcPr>
          <w:p w14:paraId="121B56A0"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運用多元管道向家長說明課程計畫</w:t>
            </w:r>
          </w:p>
        </w:tc>
        <w:tc>
          <w:tcPr>
            <w:tcW w:w="1254" w:type="dxa"/>
            <w:gridSpan w:val="2"/>
            <w:tcBorders>
              <w:top w:val="single" w:sz="4" w:space="0" w:color="000000"/>
              <w:left w:val="single" w:sz="4" w:space="0" w:color="000000"/>
              <w:bottom w:val="single" w:sz="4" w:space="0" w:color="000000"/>
              <w:right w:val="single" w:sz="4" w:space="0" w:color="000000"/>
            </w:tcBorders>
          </w:tcPr>
          <w:p w14:paraId="3DD6EDED" w14:textId="4C2F4E83" w:rsidR="00185629" w:rsidRPr="00C312A3" w:rsidRDefault="00185629" w:rsidP="00185629">
            <w:pPr>
              <w:spacing w:line="320" w:lineRule="exact"/>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tcBorders>
              <w:right w:val="single" w:sz="12" w:space="0" w:color="auto"/>
            </w:tcBorders>
          </w:tcPr>
          <w:p w14:paraId="7972609B" w14:textId="77777777" w:rsidR="00185629" w:rsidRPr="00C312A3" w:rsidRDefault="00185629" w:rsidP="00185629">
            <w:pPr>
              <w:rPr>
                <w:rFonts w:ascii="標楷體" w:eastAsia="標楷體" w:hAnsi="標楷體"/>
                <w:sz w:val="28"/>
                <w:szCs w:val="28"/>
              </w:rPr>
            </w:pPr>
          </w:p>
        </w:tc>
      </w:tr>
      <w:tr w:rsidR="00185629" w:rsidRPr="00C312A3" w14:paraId="2AC8B403" w14:textId="77777777" w:rsidTr="00944A65">
        <w:tblPrEx>
          <w:jc w:val="left"/>
        </w:tblPrEx>
        <w:trPr>
          <w:cantSplit/>
          <w:trHeight w:val="79"/>
        </w:trPr>
        <w:tc>
          <w:tcPr>
            <w:tcW w:w="713" w:type="dxa"/>
            <w:vMerge/>
            <w:tcBorders>
              <w:left w:val="single" w:sz="12" w:space="0" w:color="auto"/>
            </w:tcBorders>
            <w:vAlign w:val="center"/>
          </w:tcPr>
          <w:p w14:paraId="419BDBE5" w14:textId="77777777" w:rsidR="00185629" w:rsidRPr="00FF735A" w:rsidRDefault="00185629" w:rsidP="00185629">
            <w:pPr>
              <w:spacing w:line="320" w:lineRule="exact"/>
              <w:jc w:val="distribute"/>
              <w:rPr>
                <w:rFonts w:ascii="標楷體" w:eastAsia="標楷體" w:hAnsi="標楷體"/>
                <w:szCs w:val="28"/>
              </w:rPr>
            </w:pPr>
          </w:p>
        </w:tc>
        <w:tc>
          <w:tcPr>
            <w:tcW w:w="265" w:type="dxa"/>
            <w:vAlign w:val="center"/>
          </w:tcPr>
          <w:p w14:paraId="134FB1DE"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szCs w:val="28"/>
              </w:rPr>
              <w:t>3</w:t>
            </w:r>
          </w:p>
        </w:tc>
        <w:tc>
          <w:tcPr>
            <w:tcW w:w="3718" w:type="dxa"/>
            <w:gridSpan w:val="3"/>
          </w:tcPr>
          <w:p w14:paraId="736744AC"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依規定程序與課程目標選用教學資源並妥善規劃實施場地與設備</w:t>
            </w:r>
          </w:p>
        </w:tc>
        <w:tc>
          <w:tcPr>
            <w:tcW w:w="1254" w:type="dxa"/>
            <w:gridSpan w:val="2"/>
            <w:tcBorders>
              <w:top w:val="single" w:sz="4" w:space="0" w:color="000000"/>
              <w:left w:val="single" w:sz="4" w:space="0" w:color="000000"/>
              <w:bottom w:val="single" w:sz="4" w:space="0" w:color="000000"/>
              <w:right w:val="single" w:sz="4" w:space="0" w:color="000000"/>
            </w:tcBorders>
          </w:tcPr>
          <w:p w14:paraId="5BC26F12" w14:textId="4DE3CFDB" w:rsidR="00185629" w:rsidRPr="00C312A3" w:rsidRDefault="00185629" w:rsidP="00185629">
            <w:pPr>
              <w:spacing w:line="320" w:lineRule="exact"/>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tcBorders>
              <w:right w:val="single" w:sz="12" w:space="0" w:color="auto"/>
            </w:tcBorders>
          </w:tcPr>
          <w:p w14:paraId="4D2BF7A8" w14:textId="77777777" w:rsidR="00185629" w:rsidRPr="00C312A3" w:rsidRDefault="00185629" w:rsidP="00185629">
            <w:pPr>
              <w:rPr>
                <w:rFonts w:ascii="標楷體" w:eastAsia="標楷體" w:hAnsi="標楷體"/>
                <w:sz w:val="28"/>
                <w:szCs w:val="28"/>
              </w:rPr>
            </w:pPr>
          </w:p>
        </w:tc>
      </w:tr>
      <w:tr w:rsidR="00185629" w:rsidRPr="00C312A3" w14:paraId="6015B456" w14:textId="77777777" w:rsidTr="00944A65">
        <w:tblPrEx>
          <w:jc w:val="left"/>
        </w:tblPrEx>
        <w:trPr>
          <w:cantSplit/>
          <w:trHeight w:val="439"/>
        </w:trPr>
        <w:tc>
          <w:tcPr>
            <w:tcW w:w="713" w:type="dxa"/>
            <w:vMerge/>
            <w:tcBorders>
              <w:left w:val="single" w:sz="12" w:space="0" w:color="auto"/>
            </w:tcBorders>
            <w:vAlign w:val="center"/>
          </w:tcPr>
          <w:p w14:paraId="70AE919B" w14:textId="77777777" w:rsidR="00185629" w:rsidRPr="00FF735A" w:rsidRDefault="00185629" w:rsidP="00185629">
            <w:pPr>
              <w:spacing w:line="320" w:lineRule="exact"/>
              <w:jc w:val="distribute"/>
              <w:rPr>
                <w:rFonts w:ascii="標楷體" w:eastAsia="標楷體" w:hAnsi="標楷體"/>
                <w:szCs w:val="28"/>
              </w:rPr>
            </w:pPr>
          </w:p>
        </w:tc>
        <w:tc>
          <w:tcPr>
            <w:tcW w:w="265" w:type="dxa"/>
            <w:vAlign w:val="center"/>
          </w:tcPr>
          <w:p w14:paraId="7414E230"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4</w:t>
            </w:r>
          </w:p>
        </w:tc>
        <w:tc>
          <w:tcPr>
            <w:tcW w:w="3718" w:type="dxa"/>
            <w:gridSpan w:val="3"/>
          </w:tcPr>
          <w:p w14:paraId="60364771"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規劃多元活動以促進實施成效</w:t>
            </w:r>
          </w:p>
        </w:tc>
        <w:tc>
          <w:tcPr>
            <w:tcW w:w="1254" w:type="dxa"/>
            <w:gridSpan w:val="2"/>
            <w:tcBorders>
              <w:top w:val="single" w:sz="4" w:space="0" w:color="000000"/>
              <w:left w:val="single" w:sz="4" w:space="0" w:color="000000"/>
              <w:bottom w:val="single" w:sz="4" w:space="0" w:color="000000"/>
              <w:right w:val="single" w:sz="4" w:space="0" w:color="000000"/>
            </w:tcBorders>
          </w:tcPr>
          <w:p w14:paraId="1D5FAB92" w14:textId="37A9DD59" w:rsidR="00185629" w:rsidRPr="00C312A3" w:rsidRDefault="00185629" w:rsidP="00185629">
            <w:pPr>
              <w:spacing w:line="320" w:lineRule="exact"/>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tcBorders>
              <w:right w:val="single" w:sz="12" w:space="0" w:color="auto"/>
            </w:tcBorders>
          </w:tcPr>
          <w:p w14:paraId="7A45BAA1" w14:textId="77777777" w:rsidR="00185629" w:rsidRPr="00C312A3" w:rsidRDefault="00185629" w:rsidP="00185629">
            <w:pPr>
              <w:rPr>
                <w:rFonts w:ascii="標楷體" w:eastAsia="標楷體" w:hAnsi="標楷體"/>
                <w:sz w:val="28"/>
                <w:szCs w:val="28"/>
              </w:rPr>
            </w:pPr>
          </w:p>
        </w:tc>
      </w:tr>
      <w:tr w:rsidR="00185629" w:rsidRPr="00C312A3" w14:paraId="6D4AD193" w14:textId="77777777" w:rsidTr="00944A65">
        <w:tblPrEx>
          <w:jc w:val="left"/>
        </w:tblPrEx>
        <w:trPr>
          <w:cantSplit/>
          <w:trHeight w:val="587"/>
        </w:trPr>
        <w:tc>
          <w:tcPr>
            <w:tcW w:w="713" w:type="dxa"/>
            <w:vMerge/>
            <w:tcBorders>
              <w:left w:val="single" w:sz="12" w:space="0" w:color="auto"/>
            </w:tcBorders>
            <w:vAlign w:val="center"/>
          </w:tcPr>
          <w:p w14:paraId="3BB43F34" w14:textId="77777777" w:rsidR="00185629" w:rsidRPr="00FF735A" w:rsidRDefault="00185629" w:rsidP="00185629">
            <w:pPr>
              <w:spacing w:line="320" w:lineRule="exact"/>
              <w:jc w:val="distribute"/>
              <w:rPr>
                <w:rFonts w:ascii="標楷體" w:eastAsia="標楷體" w:hAnsi="標楷體"/>
                <w:szCs w:val="28"/>
              </w:rPr>
            </w:pPr>
          </w:p>
        </w:tc>
        <w:tc>
          <w:tcPr>
            <w:tcW w:w="265" w:type="dxa"/>
            <w:vAlign w:val="center"/>
          </w:tcPr>
          <w:p w14:paraId="0CE98051"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5</w:t>
            </w:r>
          </w:p>
        </w:tc>
        <w:tc>
          <w:tcPr>
            <w:tcW w:w="3718" w:type="dxa"/>
            <w:gridSpan w:val="3"/>
          </w:tcPr>
          <w:p w14:paraId="74EC4F68"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依照教學計畫達成學習目標</w:t>
            </w:r>
          </w:p>
        </w:tc>
        <w:tc>
          <w:tcPr>
            <w:tcW w:w="1254" w:type="dxa"/>
            <w:gridSpan w:val="2"/>
            <w:tcBorders>
              <w:top w:val="single" w:sz="4" w:space="0" w:color="000000"/>
              <w:left w:val="single" w:sz="4" w:space="0" w:color="000000"/>
              <w:bottom w:val="single" w:sz="4" w:space="0" w:color="000000"/>
              <w:right w:val="single" w:sz="4" w:space="0" w:color="000000"/>
            </w:tcBorders>
          </w:tcPr>
          <w:p w14:paraId="28AF3A86" w14:textId="0A9D828A" w:rsidR="00185629" w:rsidRPr="00C312A3" w:rsidRDefault="00185629" w:rsidP="00185629">
            <w:pPr>
              <w:spacing w:line="320" w:lineRule="exact"/>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tcBorders>
              <w:right w:val="single" w:sz="12" w:space="0" w:color="auto"/>
            </w:tcBorders>
          </w:tcPr>
          <w:p w14:paraId="6564F654" w14:textId="77777777" w:rsidR="00185629" w:rsidRPr="00C312A3" w:rsidRDefault="00185629" w:rsidP="00185629">
            <w:pPr>
              <w:rPr>
                <w:rFonts w:ascii="標楷體" w:eastAsia="標楷體" w:hAnsi="標楷體"/>
                <w:sz w:val="28"/>
                <w:szCs w:val="28"/>
              </w:rPr>
            </w:pPr>
          </w:p>
        </w:tc>
      </w:tr>
      <w:tr w:rsidR="00185629" w:rsidRPr="00C312A3" w14:paraId="0C2F3D4C" w14:textId="77777777" w:rsidTr="00944A65">
        <w:tblPrEx>
          <w:jc w:val="left"/>
        </w:tblPrEx>
        <w:trPr>
          <w:cantSplit/>
          <w:trHeight w:val="824"/>
        </w:trPr>
        <w:tc>
          <w:tcPr>
            <w:tcW w:w="713" w:type="dxa"/>
            <w:vMerge/>
            <w:tcBorders>
              <w:left w:val="single" w:sz="12" w:space="0" w:color="auto"/>
            </w:tcBorders>
            <w:vAlign w:val="center"/>
          </w:tcPr>
          <w:p w14:paraId="6A56E52B" w14:textId="77777777" w:rsidR="00185629" w:rsidRPr="00FF735A" w:rsidRDefault="00185629" w:rsidP="00185629">
            <w:pPr>
              <w:spacing w:line="320" w:lineRule="exact"/>
              <w:jc w:val="distribute"/>
              <w:rPr>
                <w:rFonts w:ascii="標楷體" w:eastAsia="標楷體" w:hAnsi="標楷體"/>
                <w:szCs w:val="28"/>
              </w:rPr>
            </w:pPr>
          </w:p>
        </w:tc>
        <w:tc>
          <w:tcPr>
            <w:tcW w:w="265" w:type="dxa"/>
            <w:vAlign w:val="center"/>
          </w:tcPr>
          <w:p w14:paraId="22A28AB3"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6</w:t>
            </w:r>
          </w:p>
        </w:tc>
        <w:tc>
          <w:tcPr>
            <w:tcW w:w="3718" w:type="dxa"/>
            <w:gridSpan w:val="3"/>
          </w:tcPr>
          <w:p w14:paraId="50AFB3F7"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實施多元策略進行適性教學且依據學生特質適時調整</w:t>
            </w:r>
          </w:p>
        </w:tc>
        <w:tc>
          <w:tcPr>
            <w:tcW w:w="1254" w:type="dxa"/>
            <w:gridSpan w:val="2"/>
            <w:tcBorders>
              <w:top w:val="single" w:sz="4" w:space="0" w:color="000000"/>
              <w:left w:val="single" w:sz="4" w:space="0" w:color="000000"/>
              <w:bottom w:val="single" w:sz="4" w:space="0" w:color="000000"/>
              <w:right w:val="single" w:sz="4" w:space="0" w:color="000000"/>
            </w:tcBorders>
          </w:tcPr>
          <w:p w14:paraId="7F97FABF" w14:textId="57A5AE7D" w:rsidR="00185629" w:rsidRPr="00C312A3" w:rsidRDefault="00185629" w:rsidP="00185629">
            <w:pPr>
              <w:spacing w:line="320" w:lineRule="exact"/>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tcBorders>
              <w:right w:val="single" w:sz="12" w:space="0" w:color="auto"/>
            </w:tcBorders>
          </w:tcPr>
          <w:p w14:paraId="047B606F" w14:textId="77777777" w:rsidR="00185629" w:rsidRPr="00C312A3" w:rsidRDefault="00185629" w:rsidP="00185629">
            <w:pPr>
              <w:rPr>
                <w:rFonts w:ascii="標楷體" w:eastAsia="標楷體" w:hAnsi="標楷體"/>
                <w:sz w:val="28"/>
                <w:szCs w:val="28"/>
              </w:rPr>
            </w:pPr>
          </w:p>
        </w:tc>
      </w:tr>
      <w:tr w:rsidR="00185629" w:rsidRPr="00C312A3" w14:paraId="1BC1E8B7" w14:textId="77777777" w:rsidTr="00944A65">
        <w:tblPrEx>
          <w:jc w:val="left"/>
        </w:tblPrEx>
        <w:trPr>
          <w:cantSplit/>
          <w:trHeight w:val="724"/>
        </w:trPr>
        <w:tc>
          <w:tcPr>
            <w:tcW w:w="713" w:type="dxa"/>
            <w:vMerge/>
            <w:tcBorders>
              <w:left w:val="single" w:sz="12" w:space="0" w:color="auto"/>
              <w:bottom w:val="single" w:sz="12" w:space="0" w:color="auto"/>
            </w:tcBorders>
            <w:vAlign w:val="center"/>
          </w:tcPr>
          <w:p w14:paraId="0B4F3E37" w14:textId="77777777" w:rsidR="00185629" w:rsidRPr="00FF735A" w:rsidRDefault="00185629" w:rsidP="00185629">
            <w:pPr>
              <w:spacing w:line="320" w:lineRule="exact"/>
              <w:jc w:val="distribute"/>
              <w:rPr>
                <w:rFonts w:ascii="標楷體" w:eastAsia="標楷體" w:hAnsi="標楷體"/>
                <w:szCs w:val="28"/>
              </w:rPr>
            </w:pPr>
          </w:p>
        </w:tc>
        <w:tc>
          <w:tcPr>
            <w:tcW w:w="265" w:type="dxa"/>
            <w:tcBorders>
              <w:bottom w:val="single" w:sz="12" w:space="0" w:color="auto"/>
            </w:tcBorders>
            <w:vAlign w:val="center"/>
          </w:tcPr>
          <w:p w14:paraId="7A1280E5"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7</w:t>
            </w:r>
          </w:p>
        </w:tc>
        <w:tc>
          <w:tcPr>
            <w:tcW w:w="3718" w:type="dxa"/>
            <w:gridSpan w:val="3"/>
            <w:tcBorders>
              <w:bottom w:val="single" w:sz="12" w:space="0" w:color="auto"/>
            </w:tcBorders>
          </w:tcPr>
          <w:p w14:paraId="32E7C4E2" w14:textId="77777777" w:rsidR="00185629" w:rsidRPr="00FF735A" w:rsidRDefault="00185629" w:rsidP="00185629">
            <w:pPr>
              <w:spacing w:line="320" w:lineRule="exact"/>
              <w:rPr>
                <w:rFonts w:ascii="標楷體" w:eastAsia="標楷體" w:hAnsi="標楷體"/>
                <w:szCs w:val="28"/>
              </w:rPr>
            </w:pPr>
            <w:r w:rsidRPr="00FF735A">
              <w:rPr>
                <w:rFonts w:ascii="標楷體" w:eastAsia="標楷體" w:hAnsi="標楷體" w:hint="eastAsia"/>
                <w:szCs w:val="28"/>
              </w:rPr>
              <w:t>採行素養導向評量方式並依據評量結果進行學習輔導</w:t>
            </w:r>
          </w:p>
        </w:tc>
        <w:tc>
          <w:tcPr>
            <w:tcW w:w="1254" w:type="dxa"/>
            <w:gridSpan w:val="2"/>
            <w:tcBorders>
              <w:top w:val="single" w:sz="4" w:space="0" w:color="000000"/>
              <w:left w:val="single" w:sz="4" w:space="0" w:color="000000"/>
              <w:bottom w:val="single" w:sz="12" w:space="0" w:color="000000"/>
              <w:right w:val="single" w:sz="4" w:space="0" w:color="000000"/>
            </w:tcBorders>
          </w:tcPr>
          <w:p w14:paraId="0078D6F7" w14:textId="0A23E0C2" w:rsidR="00185629" w:rsidRPr="00C312A3" w:rsidRDefault="00185629" w:rsidP="00185629">
            <w:pPr>
              <w:spacing w:line="320" w:lineRule="exact"/>
              <w:rPr>
                <w:rFonts w:ascii="標楷體" w:eastAsia="標楷體" w:hAnsi="標楷體"/>
                <w:sz w:val="28"/>
                <w:szCs w:val="28"/>
              </w:rPr>
            </w:pPr>
            <w:r>
              <w:rPr>
                <w:rFonts w:ascii="標楷體" w:eastAsia="標楷體" w:hAnsi="標楷體" w:hint="eastAsia"/>
                <w:color w:val="000000"/>
                <w:sz w:val="28"/>
                <w:szCs w:val="28"/>
              </w:rPr>
              <w:t xml:space="preserve">   5</w:t>
            </w:r>
          </w:p>
        </w:tc>
        <w:tc>
          <w:tcPr>
            <w:tcW w:w="4419" w:type="dxa"/>
            <w:vMerge/>
            <w:tcBorders>
              <w:bottom w:val="single" w:sz="12" w:space="0" w:color="auto"/>
              <w:right w:val="single" w:sz="12" w:space="0" w:color="auto"/>
            </w:tcBorders>
          </w:tcPr>
          <w:p w14:paraId="36DB726F" w14:textId="77777777" w:rsidR="00185629" w:rsidRPr="00C312A3" w:rsidRDefault="00185629" w:rsidP="00185629">
            <w:pPr>
              <w:rPr>
                <w:rFonts w:ascii="標楷體" w:eastAsia="標楷體" w:hAnsi="標楷體"/>
                <w:sz w:val="28"/>
                <w:szCs w:val="28"/>
              </w:rPr>
            </w:pPr>
          </w:p>
        </w:tc>
      </w:tr>
      <w:tr w:rsidR="00185629" w:rsidRPr="00C312A3" w14:paraId="04BC8E54" w14:textId="77777777" w:rsidTr="00944A65">
        <w:tblPrEx>
          <w:jc w:val="left"/>
        </w:tblPrEx>
        <w:trPr>
          <w:cantSplit/>
          <w:trHeight w:val="345"/>
        </w:trPr>
        <w:tc>
          <w:tcPr>
            <w:tcW w:w="713" w:type="dxa"/>
            <w:vMerge w:val="restart"/>
            <w:tcBorders>
              <w:top w:val="single" w:sz="12" w:space="0" w:color="auto"/>
              <w:left w:val="single" w:sz="12" w:space="0" w:color="auto"/>
            </w:tcBorders>
            <w:vAlign w:val="center"/>
          </w:tcPr>
          <w:p w14:paraId="790971FE" w14:textId="77777777" w:rsidR="00185629" w:rsidRPr="00FF735A" w:rsidRDefault="00185629" w:rsidP="00185629">
            <w:pPr>
              <w:spacing w:line="320" w:lineRule="exact"/>
              <w:jc w:val="distribute"/>
              <w:rPr>
                <w:rFonts w:ascii="標楷體" w:eastAsia="標楷體" w:hAnsi="標楷體"/>
                <w:szCs w:val="28"/>
              </w:rPr>
            </w:pPr>
            <w:r w:rsidRPr="00FF735A">
              <w:rPr>
                <w:rFonts w:ascii="標楷體" w:eastAsia="標楷體" w:hAnsi="標楷體" w:hint="eastAsia"/>
                <w:szCs w:val="28"/>
              </w:rPr>
              <w:t>課程效果</w:t>
            </w:r>
          </w:p>
        </w:tc>
        <w:tc>
          <w:tcPr>
            <w:tcW w:w="265" w:type="dxa"/>
            <w:tcBorders>
              <w:top w:val="single" w:sz="12" w:space="0" w:color="auto"/>
            </w:tcBorders>
            <w:vAlign w:val="center"/>
          </w:tcPr>
          <w:p w14:paraId="7A672258"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1</w:t>
            </w:r>
          </w:p>
        </w:tc>
        <w:tc>
          <w:tcPr>
            <w:tcW w:w="3718" w:type="dxa"/>
            <w:gridSpan w:val="3"/>
            <w:tcBorders>
              <w:top w:val="single" w:sz="12" w:space="0" w:color="auto"/>
            </w:tcBorders>
          </w:tcPr>
          <w:p w14:paraId="619D7A96" w14:textId="77777777" w:rsidR="00185629" w:rsidRPr="00FF735A" w:rsidRDefault="00185629" w:rsidP="00185629">
            <w:pPr>
              <w:spacing w:line="320" w:lineRule="exact"/>
              <w:jc w:val="both"/>
              <w:rPr>
                <w:rFonts w:ascii="標楷體" w:eastAsia="標楷體" w:hAnsi="標楷體"/>
                <w:szCs w:val="28"/>
              </w:rPr>
            </w:pPr>
            <w:r w:rsidRPr="00FF735A">
              <w:rPr>
                <w:rFonts w:ascii="標楷體" w:eastAsia="標楷體" w:hAnsi="標楷體" w:hint="eastAsia"/>
                <w:szCs w:val="28"/>
              </w:rPr>
              <w:t>學生精熟該領域該年級之學習重點並具有正向積極的學習態度</w:t>
            </w:r>
          </w:p>
        </w:tc>
        <w:tc>
          <w:tcPr>
            <w:tcW w:w="1254" w:type="dxa"/>
            <w:gridSpan w:val="2"/>
            <w:tcBorders>
              <w:top w:val="single" w:sz="12" w:space="0" w:color="000000"/>
              <w:left w:val="single" w:sz="4" w:space="0" w:color="000000"/>
              <w:bottom w:val="single" w:sz="4" w:space="0" w:color="000000"/>
              <w:right w:val="single" w:sz="4" w:space="0" w:color="000000"/>
            </w:tcBorders>
            <w:vAlign w:val="center"/>
          </w:tcPr>
          <w:p w14:paraId="7174A6A1" w14:textId="1D7222CF" w:rsidR="00185629" w:rsidRPr="00C312A3" w:rsidRDefault="00185629" w:rsidP="00185629">
            <w:pPr>
              <w:snapToGrid w:val="0"/>
              <w:spacing w:line="320" w:lineRule="exact"/>
              <w:jc w:val="both"/>
              <w:rPr>
                <w:rFonts w:ascii="標楷體" w:eastAsia="標楷體" w:hAnsi="標楷體"/>
                <w:color w:val="FF0000"/>
                <w:sz w:val="28"/>
                <w:szCs w:val="28"/>
              </w:rPr>
            </w:pPr>
            <w:r>
              <w:rPr>
                <w:rFonts w:ascii="標楷體" w:eastAsia="標楷體" w:hAnsi="標楷體" w:hint="eastAsia"/>
                <w:color w:val="FF0000"/>
                <w:sz w:val="28"/>
                <w:szCs w:val="28"/>
              </w:rPr>
              <w:t xml:space="preserve">   </w:t>
            </w:r>
            <w:r>
              <w:rPr>
                <w:rFonts w:ascii="標楷體" w:eastAsia="標楷體" w:hAnsi="標楷體" w:hint="eastAsia"/>
                <w:color w:val="000000"/>
                <w:sz w:val="28"/>
                <w:szCs w:val="28"/>
              </w:rPr>
              <w:t>5</w:t>
            </w:r>
          </w:p>
        </w:tc>
        <w:tc>
          <w:tcPr>
            <w:tcW w:w="4419" w:type="dxa"/>
            <w:vMerge w:val="restart"/>
            <w:tcBorders>
              <w:top w:val="single" w:sz="12" w:space="0" w:color="auto"/>
              <w:right w:val="single" w:sz="12" w:space="0" w:color="auto"/>
            </w:tcBorders>
            <w:vAlign w:val="center"/>
          </w:tcPr>
          <w:p w14:paraId="23295C09" w14:textId="6EDE20D1" w:rsidR="00185629" w:rsidRPr="00C312A3" w:rsidRDefault="00185629" w:rsidP="00185629">
            <w:pPr>
              <w:snapToGrid w:val="0"/>
              <w:jc w:val="both"/>
              <w:rPr>
                <w:rFonts w:ascii="標楷體" w:eastAsia="標楷體" w:hAnsi="標楷體"/>
                <w:color w:val="FF0000"/>
                <w:sz w:val="28"/>
                <w:szCs w:val="28"/>
              </w:rPr>
            </w:pPr>
            <w:r w:rsidRPr="00400AB3">
              <w:rPr>
                <w:rFonts w:ascii="標楷體" w:eastAsia="標楷體" w:hAnsi="標楷體" w:hint="eastAsia"/>
                <w:sz w:val="28"/>
                <w:szCs w:val="28"/>
              </w:rPr>
              <w:t>大部分學生能精熟領域學習重點並具有正向學習態度。</w:t>
            </w:r>
          </w:p>
        </w:tc>
      </w:tr>
      <w:tr w:rsidR="00185629" w:rsidRPr="00C312A3" w14:paraId="2AE92F62" w14:textId="77777777" w:rsidTr="00944A65">
        <w:tblPrEx>
          <w:jc w:val="left"/>
        </w:tblPrEx>
        <w:trPr>
          <w:cantSplit/>
          <w:trHeight w:val="330"/>
        </w:trPr>
        <w:tc>
          <w:tcPr>
            <w:tcW w:w="713" w:type="dxa"/>
            <w:vMerge/>
            <w:tcBorders>
              <w:left w:val="single" w:sz="12" w:space="0" w:color="auto"/>
              <w:bottom w:val="single" w:sz="12" w:space="0" w:color="auto"/>
            </w:tcBorders>
            <w:vAlign w:val="center"/>
          </w:tcPr>
          <w:p w14:paraId="50ACE3D0" w14:textId="77777777" w:rsidR="00185629" w:rsidRPr="00FF735A" w:rsidRDefault="00185629" w:rsidP="00185629">
            <w:pPr>
              <w:spacing w:line="320" w:lineRule="exact"/>
              <w:jc w:val="center"/>
              <w:rPr>
                <w:rFonts w:ascii="標楷體" w:eastAsia="標楷體" w:hAnsi="標楷體"/>
                <w:szCs w:val="28"/>
              </w:rPr>
            </w:pPr>
          </w:p>
        </w:tc>
        <w:tc>
          <w:tcPr>
            <w:tcW w:w="265" w:type="dxa"/>
            <w:tcBorders>
              <w:bottom w:val="single" w:sz="12" w:space="0" w:color="auto"/>
            </w:tcBorders>
            <w:vAlign w:val="center"/>
          </w:tcPr>
          <w:p w14:paraId="13AC7E5A" w14:textId="77777777" w:rsidR="00185629" w:rsidRPr="00FF735A" w:rsidRDefault="00185629" w:rsidP="00185629">
            <w:pPr>
              <w:spacing w:line="320" w:lineRule="exact"/>
              <w:jc w:val="center"/>
              <w:rPr>
                <w:rFonts w:ascii="標楷體" w:eastAsia="標楷體" w:hAnsi="標楷體"/>
                <w:szCs w:val="28"/>
              </w:rPr>
            </w:pPr>
            <w:r w:rsidRPr="00FF735A">
              <w:rPr>
                <w:rFonts w:ascii="標楷體" w:eastAsia="標楷體" w:hAnsi="標楷體" w:hint="eastAsia"/>
                <w:szCs w:val="28"/>
              </w:rPr>
              <w:t>2</w:t>
            </w:r>
          </w:p>
        </w:tc>
        <w:tc>
          <w:tcPr>
            <w:tcW w:w="3718" w:type="dxa"/>
            <w:gridSpan w:val="3"/>
            <w:tcBorders>
              <w:bottom w:val="single" w:sz="12" w:space="0" w:color="auto"/>
            </w:tcBorders>
          </w:tcPr>
          <w:p w14:paraId="5B7809BA" w14:textId="77777777" w:rsidR="00185629" w:rsidRPr="00FF735A" w:rsidRDefault="00185629" w:rsidP="00185629">
            <w:pPr>
              <w:spacing w:line="320" w:lineRule="exact"/>
              <w:jc w:val="both"/>
              <w:rPr>
                <w:rFonts w:ascii="標楷體" w:eastAsia="標楷體" w:hAnsi="標楷體"/>
                <w:szCs w:val="28"/>
              </w:rPr>
            </w:pPr>
            <w:r w:rsidRPr="00FF735A">
              <w:rPr>
                <w:rFonts w:ascii="標楷體" w:eastAsia="標楷體" w:hAnsi="標楷體"/>
                <w:szCs w:val="28"/>
              </w:rPr>
              <w:t>學生學習成就表現</w:t>
            </w:r>
            <w:r w:rsidRPr="00FF735A">
              <w:rPr>
                <w:rFonts w:ascii="標楷體" w:eastAsia="標楷體" w:hAnsi="標楷體" w:hint="eastAsia"/>
                <w:szCs w:val="28"/>
              </w:rPr>
              <w:t>能具</w:t>
            </w:r>
            <w:r w:rsidRPr="00FF735A">
              <w:rPr>
                <w:rFonts w:ascii="標楷體" w:eastAsia="標楷體" w:hAnsi="標楷體"/>
                <w:szCs w:val="28"/>
              </w:rPr>
              <w:t>持續</w:t>
            </w:r>
            <w:r w:rsidRPr="00FF735A">
              <w:rPr>
                <w:rFonts w:ascii="標楷體" w:eastAsia="標楷體" w:hAnsi="標楷體" w:hint="eastAsia"/>
                <w:szCs w:val="28"/>
              </w:rPr>
              <w:t>性成長並應用所學解決生活中相關問題</w:t>
            </w:r>
          </w:p>
        </w:tc>
        <w:tc>
          <w:tcPr>
            <w:tcW w:w="1254" w:type="dxa"/>
            <w:gridSpan w:val="2"/>
            <w:tcBorders>
              <w:top w:val="single" w:sz="4" w:space="0" w:color="000000"/>
              <w:left w:val="single" w:sz="4" w:space="0" w:color="000000"/>
              <w:bottom w:val="single" w:sz="12" w:space="0" w:color="000000"/>
              <w:right w:val="single" w:sz="4" w:space="0" w:color="000000"/>
            </w:tcBorders>
            <w:vAlign w:val="center"/>
          </w:tcPr>
          <w:p w14:paraId="271A05E7" w14:textId="3EAE18BF" w:rsidR="00185629" w:rsidRPr="00C312A3" w:rsidRDefault="00185629" w:rsidP="00185629">
            <w:pPr>
              <w:spacing w:line="320" w:lineRule="exact"/>
              <w:jc w:val="both"/>
              <w:rPr>
                <w:rFonts w:ascii="標楷體" w:eastAsia="標楷體" w:hAnsi="標楷體"/>
                <w:color w:val="FF0000"/>
                <w:sz w:val="28"/>
                <w:szCs w:val="28"/>
              </w:rPr>
            </w:pPr>
            <w:r>
              <w:rPr>
                <w:rFonts w:ascii="標楷體" w:eastAsia="標楷體" w:hAnsi="標楷體" w:hint="eastAsia"/>
                <w:color w:val="FF0000"/>
                <w:sz w:val="28"/>
                <w:szCs w:val="28"/>
              </w:rPr>
              <w:t xml:space="preserve">   </w:t>
            </w:r>
            <w:r>
              <w:rPr>
                <w:rFonts w:ascii="標楷體" w:eastAsia="標楷體" w:hAnsi="標楷體" w:hint="eastAsia"/>
                <w:color w:val="000000"/>
                <w:sz w:val="28"/>
                <w:szCs w:val="28"/>
              </w:rPr>
              <w:t>5</w:t>
            </w:r>
          </w:p>
        </w:tc>
        <w:tc>
          <w:tcPr>
            <w:tcW w:w="4419" w:type="dxa"/>
            <w:vMerge/>
            <w:tcBorders>
              <w:bottom w:val="single" w:sz="12" w:space="0" w:color="auto"/>
              <w:right w:val="single" w:sz="12" w:space="0" w:color="auto"/>
            </w:tcBorders>
            <w:vAlign w:val="center"/>
          </w:tcPr>
          <w:p w14:paraId="2C6146E3" w14:textId="77777777" w:rsidR="00185629" w:rsidRPr="00C312A3" w:rsidRDefault="00185629" w:rsidP="00185629">
            <w:pPr>
              <w:jc w:val="both"/>
              <w:rPr>
                <w:rFonts w:ascii="標楷體" w:eastAsia="標楷體" w:hAnsi="標楷體"/>
                <w:color w:val="FF0000"/>
                <w:sz w:val="28"/>
                <w:szCs w:val="28"/>
              </w:rPr>
            </w:pPr>
          </w:p>
        </w:tc>
      </w:tr>
    </w:tbl>
    <w:p w14:paraId="4ECB8FED" w14:textId="77777777" w:rsidR="00AC1083" w:rsidRPr="00C312A3" w:rsidRDefault="00AC1083" w:rsidP="00490157">
      <w:pPr>
        <w:rPr>
          <w:rFonts w:ascii="標楷體" w:eastAsia="標楷體" w:hAnsi="標楷體"/>
          <w:sz w:val="28"/>
          <w:szCs w:val="28"/>
        </w:rPr>
      </w:pPr>
    </w:p>
    <w:sectPr w:rsidR="00AC1083" w:rsidRPr="00C312A3" w:rsidSect="00AC1083">
      <w:pgSz w:w="11906" w:h="16838"/>
      <w:pgMar w:top="567"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23CF03" w14:textId="77777777" w:rsidR="00AF7CF8" w:rsidRDefault="00AF7CF8">
      <w:r>
        <w:separator/>
      </w:r>
    </w:p>
  </w:endnote>
  <w:endnote w:type="continuationSeparator" w:id="0">
    <w:p w14:paraId="34BE1FD7" w14:textId="77777777" w:rsidR="00AF7CF8" w:rsidRDefault="00AF7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Segoe UI Emoji">
    <w:panose1 w:val="020B0502040204020203"/>
    <w:charset w:val="00"/>
    <w:family w:val="swiss"/>
    <w:pitch w:val="variable"/>
    <w:sig w:usb0="00000003" w:usb1="02000000" w:usb2="08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4FA3EE" w14:textId="77777777" w:rsidR="00AF7CF8" w:rsidRDefault="00AF7CF8">
      <w:r>
        <w:separator/>
      </w:r>
    </w:p>
  </w:footnote>
  <w:footnote w:type="continuationSeparator" w:id="0">
    <w:p w14:paraId="19CFF172" w14:textId="77777777" w:rsidR="00AF7CF8" w:rsidRDefault="00AF7C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996992"/>
    <w:multiLevelType w:val="hybridMultilevel"/>
    <w:tmpl w:val="6430F9D4"/>
    <w:lvl w:ilvl="0" w:tplc="04090015">
      <w:start w:val="1"/>
      <w:numFmt w:val="taiwaneseCountingThousand"/>
      <w:lvlText w:val="%1、"/>
      <w:lvlJc w:val="left"/>
      <w:pPr>
        <w:tabs>
          <w:tab w:val="num" w:pos="1013"/>
        </w:tabs>
        <w:ind w:left="1013" w:hanging="480"/>
      </w:pPr>
      <w:rPr>
        <w:rFonts w:hint="eastAsia"/>
      </w:rPr>
    </w:lvl>
    <w:lvl w:ilvl="1" w:tplc="04090019" w:tentative="1">
      <w:start w:val="1"/>
      <w:numFmt w:val="ideographTraditional"/>
      <w:lvlText w:val="%2、"/>
      <w:lvlJc w:val="left"/>
      <w:pPr>
        <w:tabs>
          <w:tab w:val="num" w:pos="1493"/>
        </w:tabs>
        <w:ind w:left="1493" w:hanging="480"/>
      </w:pPr>
    </w:lvl>
    <w:lvl w:ilvl="2" w:tplc="0409001B" w:tentative="1">
      <w:start w:val="1"/>
      <w:numFmt w:val="lowerRoman"/>
      <w:lvlText w:val="%3."/>
      <w:lvlJc w:val="right"/>
      <w:pPr>
        <w:tabs>
          <w:tab w:val="num" w:pos="1973"/>
        </w:tabs>
        <w:ind w:left="1973" w:hanging="480"/>
      </w:pPr>
    </w:lvl>
    <w:lvl w:ilvl="3" w:tplc="0409000F" w:tentative="1">
      <w:start w:val="1"/>
      <w:numFmt w:val="decimal"/>
      <w:lvlText w:val="%4."/>
      <w:lvlJc w:val="left"/>
      <w:pPr>
        <w:tabs>
          <w:tab w:val="num" w:pos="2453"/>
        </w:tabs>
        <w:ind w:left="2453" w:hanging="480"/>
      </w:pPr>
    </w:lvl>
    <w:lvl w:ilvl="4" w:tplc="04090019" w:tentative="1">
      <w:start w:val="1"/>
      <w:numFmt w:val="ideographTraditional"/>
      <w:lvlText w:val="%5、"/>
      <w:lvlJc w:val="left"/>
      <w:pPr>
        <w:tabs>
          <w:tab w:val="num" w:pos="2933"/>
        </w:tabs>
        <w:ind w:left="2933" w:hanging="480"/>
      </w:pPr>
    </w:lvl>
    <w:lvl w:ilvl="5" w:tplc="0409001B" w:tentative="1">
      <w:start w:val="1"/>
      <w:numFmt w:val="lowerRoman"/>
      <w:lvlText w:val="%6."/>
      <w:lvlJc w:val="right"/>
      <w:pPr>
        <w:tabs>
          <w:tab w:val="num" w:pos="3413"/>
        </w:tabs>
        <w:ind w:left="3413" w:hanging="480"/>
      </w:pPr>
    </w:lvl>
    <w:lvl w:ilvl="6" w:tplc="0409000F" w:tentative="1">
      <w:start w:val="1"/>
      <w:numFmt w:val="decimal"/>
      <w:lvlText w:val="%7."/>
      <w:lvlJc w:val="left"/>
      <w:pPr>
        <w:tabs>
          <w:tab w:val="num" w:pos="3893"/>
        </w:tabs>
        <w:ind w:left="3893" w:hanging="480"/>
      </w:pPr>
    </w:lvl>
    <w:lvl w:ilvl="7" w:tplc="04090019" w:tentative="1">
      <w:start w:val="1"/>
      <w:numFmt w:val="ideographTraditional"/>
      <w:lvlText w:val="%8、"/>
      <w:lvlJc w:val="left"/>
      <w:pPr>
        <w:tabs>
          <w:tab w:val="num" w:pos="4373"/>
        </w:tabs>
        <w:ind w:left="4373" w:hanging="480"/>
      </w:pPr>
    </w:lvl>
    <w:lvl w:ilvl="8" w:tplc="0409001B" w:tentative="1">
      <w:start w:val="1"/>
      <w:numFmt w:val="lowerRoman"/>
      <w:lvlText w:val="%9."/>
      <w:lvlJc w:val="right"/>
      <w:pPr>
        <w:tabs>
          <w:tab w:val="num" w:pos="4853"/>
        </w:tabs>
        <w:ind w:left="4853" w:hanging="480"/>
      </w:pPr>
    </w:lvl>
  </w:abstractNum>
  <w:abstractNum w:abstractNumId="1" w15:restartNumberingAfterBreak="0">
    <w:nsid w:val="3C8A3BD6"/>
    <w:multiLevelType w:val="hybridMultilevel"/>
    <w:tmpl w:val="4B00B81C"/>
    <w:lvl w:ilvl="0" w:tplc="7DD86F18">
      <w:start w:val="1"/>
      <w:numFmt w:val="decimal"/>
      <w:lvlText w:val="%1."/>
      <w:lvlJc w:val="left"/>
      <w:pPr>
        <w:ind w:left="475" w:hanging="360"/>
      </w:pPr>
      <w:rPr>
        <w:rFonts w:hint="default"/>
      </w:rPr>
    </w:lvl>
    <w:lvl w:ilvl="1" w:tplc="04090019" w:tentative="1">
      <w:start w:val="1"/>
      <w:numFmt w:val="ideographTraditional"/>
      <w:lvlText w:val="%2、"/>
      <w:lvlJc w:val="left"/>
      <w:pPr>
        <w:ind w:left="1075" w:hanging="480"/>
      </w:pPr>
    </w:lvl>
    <w:lvl w:ilvl="2" w:tplc="0409001B" w:tentative="1">
      <w:start w:val="1"/>
      <w:numFmt w:val="lowerRoman"/>
      <w:lvlText w:val="%3."/>
      <w:lvlJc w:val="right"/>
      <w:pPr>
        <w:ind w:left="1555" w:hanging="480"/>
      </w:pPr>
    </w:lvl>
    <w:lvl w:ilvl="3" w:tplc="0409000F" w:tentative="1">
      <w:start w:val="1"/>
      <w:numFmt w:val="decimal"/>
      <w:lvlText w:val="%4."/>
      <w:lvlJc w:val="left"/>
      <w:pPr>
        <w:ind w:left="2035" w:hanging="480"/>
      </w:pPr>
    </w:lvl>
    <w:lvl w:ilvl="4" w:tplc="04090019" w:tentative="1">
      <w:start w:val="1"/>
      <w:numFmt w:val="ideographTraditional"/>
      <w:lvlText w:val="%5、"/>
      <w:lvlJc w:val="left"/>
      <w:pPr>
        <w:ind w:left="2515" w:hanging="480"/>
      </w:pPr>
    </w:lvl>
    <w:lvl w:ilvl="5" w:tplc="0409001B" w:tentative="1">
      <w:start w:val="1"/>
      <w:numFmt w:val="lowerRoman"/>
      <w:lvlText w:val="%6."/>
      <w:lvlJc w:val="right"/>
      <w:pPr>
        <w:ind w:left="2995" w:hanging="480"/>
      </w:pPr>
    </w:lvl>
    <w:lvl w:ilvl="6" w:tplc="0409000F" w:tentative="1">
      <w:start w:val="1"/>
      <w:numFmt w:val="decimal"/>
      <w:lvlText w:val="%7."/>
      <w:lvlJc w:val="left"/>
      <w:pPr>
        <w:ind w:left="3475" w:hanging="480"/>
      </w:pPr>
    </w:lvl>
    <w:lvl w:ilvl="7" w:tplc="04090019" w:tentative="1">
      <w:start w:val="1"/>
      <w:numFmt w:val="ideographTraditional"/>
      <w:lvlText w:val="%8、"/>
      <w:lvlJc w:val="left"/>
      <w:pPr>
        <w:ind w:left="3955" w:hanging="480"/>
      </w:pPr>
    </w:lvl>
    <w:lvl w:ilvl="8" w:tplc="0409001B" w:tentative="1">
      <w:start w:val="1"/>
      <w:numFmt w:val="lowerRoman"/>
      <w:lvlText w:val="%9."/>
      <w:lvlJc w:val="right"/>
      <w:pPr>
        <w:ind w:left="4435" w:hanging="480"/>
      </w:pPr>
    </w:lvl>
  </w:abstractNum>
  <w:abstractNum w:abstractNumId="2" w15:restartNumberingAfterBreak="0">
    <w:nsid w:val="409B4710"/>
    <w:multiLevelType w:val="hybridMultilevel"/>
    <w:tmpl w:val="78D04D1A"/>
    <w:lvl w:ilvl="0" w:tplc="74D0E96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39E3D95"/>
    <w:multiLevelType w:val="hybridMultilevel"/>
    <w:tmpl w:val="DA487F52"/>
    <w:lvl w:ilvl="0" w:tplc="74A09C7C">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083"/>
    <w:rsid w:val="00023967"/>
    <w:rsid w:val="00024750"/>
    <w:rsid w:val="00033B95"/>
    <w:rsid w:val="00040759"/>
    <w:rsid w:val="00041310"/>
    <w:rsid w:val="000456DA"/>
    <w:rsid w:val="0005284B"/>
    <w:rsid w:val="00080677"/>
    <w:rsid w:val="0008426B"/>
    <w:rsid w:val="00090DE4"/>
    <w:rsid w:val="000B12F9"/>
    <w:rsid w:val="000B1987"/>
    <w:rsid w:val="000B4D95"/>
    <w:rsid w:val="000D4942"/>
    <w:rsid w:val="00116363"/>
    <w:rsid w:val="00126087"/>
    <w:rsid w:val="00135524"/>
    <w:rsid w:val="00136F30"/>
    <w:rsid w:val="00142832"/>
    <w:rsid w:val="00147D28"/>
    <w:rsid w:val="00155F70"/>
    <w:rsid w:val="001564FF"/>
    <w:rsid w:val="00185629"/>
    <w:rsid w:val="0019344A"/>
    <w:rsid w:val="001B4305"/>
    <w:rsid w:val="00217ADA"/>
    <w:rsid w:val="00231528"/>
    <w:rsid w:val="00247650"/>
    <w:rsid w:val="00264AAA"/>
    <w:rsid w:val="002B28E3"/>
    <w:rsid w:val="002D464D"/>
    <w:rsid w:val="002E21D1"/>
    <w:rsid w:val="002F1C35"/>
    <w:rsid w:val="00306E06"/>
    <w:rsid w:val="0040038B"/>
    <w:rsid w:val="00430400"/>
    <w:rsid w:val="00441C8C"/>
    <w:rsid w:val="00453D76"/>
    <w:rsid w:val="00465443"/>
    <w:rsid w:val="004860A2"/>
    <w:rsid w:val="00490157"/>
    <w:rsid w:val="004A6A9A"/>
    <w:rsid w:val="004B2C20"/>
    <w:rsid w:val="004B5F63"/>
    <w:rsid w:val="004C55F7"/>
    <w:rsid w:val="004C7555"/>
    <w:rsid w:val="004E4E56"/>
    <w:rsid w:val="00504C15"/>
    <w:rsid w:val="005051D9"/>
    <w:rsid w:val="00516022"/>
    <w:rsid w:val="00543CA4"/>
    <w:rsid w:val="00575C19"/>
    <w:rsid w:val="00581A36"/>
    <w:rsid w:val="0058760E"/>
    <w:rsid w:val="005912EB"/>
    <w:rsid w:val="00591601"/>
    <w:rsid w:val="005961C2"/>
    <w:rsid w:val="005B0231"/>
    <w:rsid w:val="00632B65"/>
    <w:rsid w:val="00635676"/>
    <w:rsid w:val="00644CDA"/>
    <w:rsid w:val="006811A9"/>
    <w:rsid w:val="00686323"/>
    <w:rsid w:val="00690195"/>
    <w:rsid w:val="00692279"/>
    <w:rsid w:val="006A4D8F"/>
    <w:rsid w:val="006A5831"/>
    <w:rsid w:val="006B5ABB"/>
    <w:rsid w:val="006D7231"/>
    <w:rsid w:val="006E79A2"/>
    <w:rsid w:val="007624FD"/>
    <w:rsid w:val="00767797"/>
    <w:rsid w:val="00791DAE"/>
    <w:rsid w:val="007C010D"/>
    <w:rsid w:val="007C5383"/>
    <w:rsid w:val="007D0682"/>
    <w:rsid w:val="007D10C8"/>
    <w:rsid w:val="007D3FEC"/>
    <w:rsid w:val="007D5630"/>
    <w:rsid w:val="00813527"/>
    <w:rsid w:val="008404AF"/>
    <w:rsid w:val="00856568"/>
    <w:rsid w:val="008978C0"/>
    <w:rsid w:val="008B42C4"/>
    <w:rsid w:val="008E70A2"/>
    <w:rsid w:val="00902043"/>
    <w:rsid w:val="009216B5"/>
    <w:rsid w:val="009509B9"/>
    <w:rsid w:val="00950EEE"/>
    <w:rsid w:val="0098056A"/>
    <w:rsid w:val="009A02D4"/>
    <w:rsid w:val="009A3034"/>
    <w:rsid w:val="009A4746"/>
    <w:rsid w:val="009B1E31"/>
    <w:rsid w:val="009B7300"/>
    <w:rsid w:val="009C036C"/>
    <w:rsid w:val="009C4194"/>
    <w:rsid w:val="009D2F07"/>
    <w:rsid w:val="00A15D4F"/>
    <w:rsid w:val="00A24EBA"/>
    <w:rsid w:val="00A45B9B"/>
    <w:rsid w:val="00A47656"/>
    <w:rsid w:val="00A70770"/>
    <w:rsid w:val="00AB050C"/>
    <w:rsid w:val="00AB11CC"/>
    <w:rsid w:val="00AC1083"/>
    <w:rsid w:val="00AC67D7"/>
    <w:rsid w:val="00AF66CE"/>
    <w:rsid w:val="00AF7CF8"/>
    <w:rsid w:val="00B0568C"/>
    <w:rsid w:val="00B278DB"/>
    <w:rsid w:val="00B4471E"/>
    <w:rsid w:val="00B61C40"/>
    <w:rsid w:val="00B679BC"/>
    <w:rsid w:val="00B94FA7"/>
    <w:rsid w:val="00BA2401"/>
    <w:rsid w:val="00BC4828"/>
    <w:rsid w:val="00BC617A"/>
    <w:rsid w:val="00BE01BB"/>
    <w:rsid w:val="00BE389A"/>
    <w:rsid w:val="00C11605"/>
    <w:rsid w:val="00C312A3"/>
    <w:rsid w:val="00C41442"/>
    <w:rsid w:val="00C60EA6"/>
    <w:rsid w:val="00CC213F"/>
    <w:rsid w:val="00CD312B"/>
    <w:rsid w:val="00CE0B1B"/>
    <w:rsid w:val="00CE6676"/>
    <w:rsid w:val="00CF1BF8"/>
    <w:rsid w:val="00CF610C"/>
    <w:rsid w:val="00D24251"/>
    <w:rsid w:val="00D618EB"/>
    <w:rsid w:val="00D87A76"/>
    <w:rsid w:val="00DB267C"/>
    <w:rsid w:val="00DC65B1"/>
    <w:rsid w:val="00DE0F34"/>
    <w:rsid w:val="00DE1AD7"/>
    <w:rsid w:val="00DE3E94"/>
    <w:rsid w:val="00E24402"/>
    <w:rsid w:val="00E25789"/>
    <w:rsid w:val="00E2612E"/>
    <w:rsid w:val="00E268FA"/>
    <w:rsid w:val="00E43D5C"/>
    <w:rsid w:val="00E44AB1"/>
    <w:rsid w:val="00E52D9F"/>
    <w:rsid w:val="00E5613D"/>
    <w:rsid w:val="00E63492"/>
    <w:rsid w:val="00E637E1"/>
    <w:rsid w:val="00E63FCE"/>
    <w:rsid w:val="00E85951"/>
    <w:rsid w:val="00E93910"/>
    <w:rsid w:val="00E93A97"/>
    <w:rsid w:val="00E972EE"/>
    <w:rsid w:val="00EA3203"/>
    <w:rsid w:val="00EA7F87"/>
    <w:rsid w:val="00EB7C87"/>
    <w:rsid w:val="00ED33BA"/>
    <w:rsid w:val="00EE3C4D"/>
    <w:rsid w:val="00EE50AB"/>
    <w:rsid w:val="00EE5186"/>
    <w:rsid w:val="00EF70DB"/>
    <w:rsid w:val="00F22E5E"/>
    <w:rsid w:val="00F24CE1"/>
    <w:rsid w:val="00F311B0"/>
    <w:rsid w:val="00F71DD4"/>
    <w:rsid w:val="00F73FE2"/>
    <w:rsid w:val="00FA0592"/>
    <w:rsid w:val="00FA0F6C"/>
    <w:rsid w:val="00FD6021"/>
    <w:rsid w:val="00FE1F96"/>
    <w:rsid w:val="00FE53F4"/>
    <w:rsid w:val="00FE74B4"/>
    <w:rsid w:val="00FF6B29"/>
    <w:rsid w:val="00FF735A"/>
    <w:rsid w:val="00FF7A8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D89BC70"/>
  <w15:chartTrackingRefBased/>
  <w15:docId w15:val="{9A941027-1742-4218-8EA4-2A622016C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45B9B"/>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972EE"/>
    <w:pPr>
      <w:tabs>
        <w:tab w:val="center" w:pos="4153"/>
        <w:tab w:val="right" w:pos="8306"/>
      </w:tabs>
      <w:snapToGrid w:val="0"/>
    </w:pPr>
    <w:rPr>
      <w:sz w:val="20"/>
      <w:szCs w:val="20"/>
    </w:rPr>
  </w:style>
  <w:style w:type="paragraph" w:styleId="a4">
    <w:name w:val="footer"/>
    <w:basedOn w:val="a"/>
    <w:rsid w:val="00E972EE"/>
    <w:pPr>
      <w:tabs>
        <w:tab w:val="center" w:pos="4153"/>
        <w:tab w:val="right" w:pos="8306"/>
      </w:tabs>
      <w:snapToGrid w:val="0"/>
    </w:pPr>
    <w:rPr>
      <w:sz w:val="20"/>
      <w:szCs w:val="20"/>
    </w:rPr>
  </w:style>
  <w:style w:type="character" w:styleId="a5">
    <w:name w:val="Hyperlink"/>
    <w:uiPriority w:val="99"/>
    <w:unhideWhenUsed/>
    <w:rsid w:val="00B4471E"/>
    <w:rPr>
      <w:color w:val="0000FF"/>
      <w:u w:val="single"/>
    </w:rPr>
  </w:style>
  <w:style w:type="character" w:styleId="a6">
    <w:name w:val="annotation reference"/>
    <w:rsid w:val="00A45B9B"/>
    <w:rPr>
      <w:sz w:val="18"/>
      <w:szCs w:val="18"/>
    </w:rPr>
  </w:style>
  <w:style w:type="paragraph" w:styleId="a7">
    <w:name w:val="annotation text"/>
    <w:basedOn w:val="a"/>
    <w:link w:val="a8"/>
    <w:rsid w:val="00A45B9B"/>
  </w:style>
  <w:style w:type="character" w:customStyle="1" w:styleId="a8">
    <w:name w:val="註解文字 字元"/>
    <w:link w:val="a7"/>
    <w:rsid w:val="00A45B9B"/>
    <w:rPr>
      <w:kern w:val="2"/>
      <w:sz w:val="24"/>
      <w:szCs w:val="24"/>
    </w:rPr>
  </w:style>
  <w:style w:type="paragraph" w:styleId="a9">
    <w:name w:val="annotation subject"/>
    <w:basedOn w:val="a7"/>
    <w:next w:val="a7"/>
    <w:link w:val="aa"/>
    <w:rsid w:val="00A45B9B"/>
    <w:rPr>
      <w:b/>
      <w:bCs/>
    </w:rPr>
  </w:style>
  <w:style w:type="character" w:customStyle="1" w:styleId="aa">
    <w:name w:val="註解主旨 字元"/>
    <w:link w:val="a9"/>
    <w:rsid w:val="00A45B9B"/>
    <w:rPr>
      <w:b/>
      <w:bCs/>
      <w:kern w:val="2"/>
      <w:sz w:val="24"/>
      <w:szCs w:val="24"/>
    </w:rPr>
  </w:style>
  <w:style w:type="paragraph" w:styleId="ab">
    <w:name w:val="Balloon Text"/>
    <w:basedOn w:val="a"/>
    <w:link w:val="ac"/>
    <w:rsid w:val="00A45B9B"/>
    <w:rPr>
      <w:rFonts w:ascii="Calibri Light" w:hAnsi="Calibri Light"/>
      <w:sz w:val="18"/>
      <w:szCs w:val="18"/>
    </w:rPr>
  </w:style>
  <w:style w:type="character" w:customStyle="1" w:styleId="ac">
    <w:name w:val="註解方塊文字 字元"/>
    <w:link w:val="ab"/>
    <w:rsid w:val="00A45B9B"/>
    <w:rPr>
      <w:rFonts w:ascii="Calibri Light" w:eastAsia="新細明體" w:hAnsi="Calibri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138</Words>
  <Characters>790</Characters>
  <Application>Microsoft Office Word</Application>
  <DocSecurity>0</DocSecurity>
  <Lines>6</Lines>
  <Paragraphs>1</Paragraphs>
  <ScaleCrop>false</ScaleCrop>
  <Company>市大附小</Company>
  <LinksUpToDate>false</LinksUpToDate>
  <CharactersWithSpaces>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臺北市立教育大學附設實驗國民小學九十七學年度第一學期基本課程評鑑</dc:title>
  <dc:subject/>
  <dc:creator>TEACHER</dc:creator>
  <cp:keywords/>
  <cp:lastModifiedBy>Teacher</cp:lastModifiedBy>
  <cp:revision>2</cp:revision>
  <dcterms:created xsi:type="dcterms:W3CDTF">2025-06-26T12:21:00Z</dcterms:created>
  <dcterms:modified xsi:type="dcterms:W3CDTF">2025-06-26T12:21:00Z</dcterms:modified>
</cp:coreProperties>
</file>