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DA" w:rsidRPr="007D2B36" w:rsidRDefault="00BD13DA" w:rsidP="00BD13DA">
      <w:pPr>
        <w:snapToGrid w:val="0"/>
        <w:spacing w:line="440" w:lineRule="exact"/>
        <w:jc w:val="center"/>
        <w:rPr>
          <w:rFonts w:ascii="新細明體" w:hAnsi="新細明體"/>
          <w:sz w:val="28"/>
        </w:rPr>
      </w:pPr>
      <w:r w:rsidRPr="007D2B36">
        <w:rPr>
          <w:rFonts w:ascii="新細明體" w:hAnsi="新細明體" w:hint="eastAsia"/>
          <w:sz w:val="28"/>
        </w:rPr>
        <w:t>臺北市立大學附設實驗國民小學1</w:t>
      </w:r>
      <w:r w:rsidRPr="007D2B36">
        <w:rPr>
          <w:rFonts w:ascii="新細明體" w:hAnsi="新細明體"/>
          <w:sz w:val="28"/>
        </w:rPr>
        <w:t>0</w:t>
      </w:r>
      <w:r w:rsidR="00536121">
        <w:rPr>
          <w:rFonts w:ascii="新細明體" w:hAnsi="新細明體" w:hint="eastAsia"/>
          <w:sz w:val="28"/>
        </w:rPr>
        <w:t>9</w:t>
      </w:r>
      <w:r w:rsidRPr="007D2B36">
        <w:rPr>
          <w:rFonts w:ascii="新細明體" w:hAnsi="新細明體"/>
          <w:sz w:val="28"/>
        </w:rPr>
        <w:t>學年度</w:t>
      </w:r>
      <w:r w:rsidRPr="007D2B36">
        <w:rPr>
          <w:rFonts w:ascii="新細明體" w:hAnsi="新細明體" w:hint="eastAsia"/>
          <w:sz w:val="28"/>
        </w:rPr>
        <w:t>校訂</w:t>
      </w:r>
      <w:r w:rsidRPr="007D2B36">
        <w:rPr>
          <w:rFonts w:ascii="新細明體" w:hAnsi="新細明體"/>
          <w:sz w:val="28"/>
        </w:rPr>
        <w:t>課程</w:t>
      </w:r>
    </w:p>
    <w:p w:rsidR="00BD13DA" w:rsidRPr="006763BC" w:rsidRDefault="00964AE1" w:rsidP="00BD13DA">
      <w:pPr>
        <w:pStyle w:val="ac"/>
        <w:spacing w:before="0" w:after="0" w:line="440" w:lineRule="exact"/>
      </w:pP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五</w:t>
      </w:r>
      <w:r w:rsidR="00BD13DA">
        <w:rPr>
          <w:rFonts w:hint="eastAsia"/>
          <w:u w:val="single"/>
        </w:rPr>
        <w:t xml:space="preserve"> </w:t>
      </w:r>
      <w:r w:rsidR="00BD13DA" w:rsidRPr="006763BC">
        <w:t>年級</w:t>
      </w:r>
      <w:r w:rsidR="00BD13DA">
        <w:rPr>
          <w:rFonts w:hint="eastAsia"/>
        </w:rPr>
        <w:t xml:space="preserve"> </w:t>
      </w:r>
      <w:r w:rsidR="00290089">
        <w:rPr>
          <w:rFonts w:hint="eastAsia"/>
          <w:lang w:eastAsia="zh-HK"/>
        </w:rPr>
        <w:t>第一</w:t>
      </w:r>
      <w:r w:rsidR="00BD13DA" w:rsidRPr="006763BC">
        <w:rPr>
          <w:rFonts w:hint="eastAsia"/>
        </w:rPr>
        <w:t>學期</w:t>
      </w:r>
      <w:r w:rsidR="00BD13DA">
        <w:rPr>
          <w:rFonts w:hint="eastAsia"/>
        </w:rPr>
        <w:t xml:space="preserve">  </w:t>
      </w:r>
      <w:r w:rsidR="00BD13DA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自然</w:t>
      </w:r>
      <w:r w:rsidR="005B1B95">
        <w:rPr>
          <w:rFonts w:hint="eastAsia"/>
          <w:u w:val="single"/>
        </w:rPr>
        <w:t>探索</w:t>
      </w:r>
      <w:r w:rsidR="00BD13DA">
        <w:rPr>
          <w:u w:val="single"/>
        </w:rPr>
        <w:t xml:space="preserve"> </w:t>
      </w:r>
      <w:r w:rsidR="00BD13DA">
        <w:rPr>
          <w:rFonts w:hint="eastAsia"/>
        </w:rPr>
        <w:t xml:space="preserve"> </w:t>
      </w:r>
      <w:r w:rsidR="00BD13DA">
        <w:rPr>
          <w:rFonts w:hint="eastAsia"/>
          <w:lang w:eastAsia="zh-HK"/>
        </w:rPr>
        <w:t>課程</w:t>
      </w:r>
      <w:r w:rsidR="00BD13DA">
        <w:rPr>
          <w:rFonts w:hint="eastAsia"/>
        </w:rPr>
        <w:t xml:space="preserve"> </w:t>
      </w:r>
      <w:r w:rsidR="00BD13DA" w:rsidRPr="006763BC">
        <w:rPr>
          <w:rFonts w:hint="eastAsia"/>
        </w:rPr>
        <w:t>教學活動設計</w:t>
      </w:r>
      <w:r w:rsidR="008629CB" w:rsidRPr="008629CB">
        <w:rPr>
          <w:rFonts w:hint="eastAsia"/>
          <w:color w:val="BFBFBF" w:themeColor="background1" w:themeShade="BF"/>
          <w:sz w:val="20"/>
        </w:rPr>
        <w:t>10903</w:t>
      </w:r>
      <w:r w:rsidR="008629CB" w:rsidRPr="008629CB">
        <w:rPr>
          <w:rFonts w:hint="eastAsia"/>
          <w:color w:val="BFBFBF" w:themeColor="background1" w:themeShade="BF"/>
          <w:sz w:val="20"/>
          <w:lang w:eastAsia="zh-HK"/>
        </w:rPr>
        <w:t>版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7"/>
        <w:gridCol w:w="1136"/>
        <w:gridCol w:w="3544"/>
        <w:gridCol w:w="425"/>
        <w:gridCol w:w="142"/>
        <w:gridCol w:w="425"/>
        <w:gridCol w:w="1560"/>
        <w:gridCol w:w="2268"/>
      </w:tblGrid>
      <w:tr w:rsidR="00BD13DA" w:rsidRPr="006763BC" w:rsidTr="004903C2">
        <w:trPr>
          <w:trHeight w:val="545"/>
          <w:jc w:val="center"/>
        </w:trPr>
        <w:tc>
          <w:tcPr>
            <w:tcW w:w="1127" w:type="dxa"/>
            <w:shd w:val="clear" w:color="auto" w:fill="D9D9D9"/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主題名稱</w:t>
            </w:r>
          </w:p>
        </w:tc>
        <w:tc>
          <w:tcPr>
            <w:tcW w:w="9500" w:type="dxa"/>
            <w:gridSpan w:val="7"/>
            <w:shd w:val="clear" w:color="auto" w:fill="D9D9D9"/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BD13DA" w:rsidRPr="006763BC" w:rsidTr="0057445E">
        <w:trPr>
          <w:jc w:val="center"/>
        </w:trPr>
        <w:tc>
          <w:tcPr>
            <w:tcW w:w="1127" w:type="dxa"/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跨域合作</w:t>
            </w:r>
          </w:p>
        </w:tc>
        <w:tc>
          <w:tcPr>
            <w:tcW w:w="4680" w:type="dxa"/>
            <w:gridSpan w:val="2"/>
            <w:vAlign w:val="center"/>
          </w:tcPr>
          <w:p w:rsidR="002A7DE6" w:rsidRDefault="002A7DE6" w:rsidP="002A7DE6">
            <w:pPr>
              <w:snapToGrid w:val="0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 xml:space="preserve">□語文 </w:t>
            </w:r>
            <w:r w:rsidR="00F0587B">
              <w:rPr>
                <w:rFonts w:ascii="新細明體" w:hAnsi="新細明體" w:hint="eastAsia"/>
              </w:rPr>
              <w:t>■</w:t>
            </w:r>
            <w:r w:rsidRPr="007D2B36">
              <w:rPr>
                <w:rFonts w:ascii="新細明體" w:hAnsi="新細明體" w:hint="eastAsia"/>
              </w:rPr>
              <w:t xml:space="preserve">自然與科技 □社會  </w:t>
            </w:r>
          </w:p>
          <w:p w:rsidR="002A7DE6" w:rsidRPr="007D2B36" w:rsidRDefault="002A7DE6" w:rsidP="002A7DE6">
            <w:pPr>
              <w:snapToGrid w:val="0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□數學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□健康與體育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□本土語</w:t>
            </w:r>
            <w:r>
              <w:rPr>
                <w:rFonts w:ascii="新細明體" w:hAnsi="新細明體" w:hint="eastAsia"/>
              </w:rPr>
              <w:t xml:space="preserve">  </w:t>
            </w:r>
          </w:p>
          <w:p w:rsidR="00BD13DA" w:rsidRPr="007D2B36" w:rsidRDefault="002A7DE6" w:rsidP="0043008A">
            <w:pPr>
              <w:snapToGrid w:val="0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□英語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□藝術與人文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□生活</w:t>
            </w:r>
            <w:r>
              <w:rPr>
                <w:rFonts w:ascii="新細明體" w:hAnsi="新細明體" w:hint="eastAsia"/>
              </w:rPr>
              <w:t xml:space="preserve">  </w:t>
            </w:r>
            <w:r w:rsidR="0043008A" w:rsidRPr="007D2B36">
              <w:rPr>
                <w:rFonts w:ascii="新細明體" w:hAnsi="新細明體" w:hint="eastAsia"/>
              </w:rPr>
              <w:t>□綜合活動</w:t>
            </w:r>
          </w:p>
        </w:tc>
        <w:tc>
          <w:tcPr>
            <w:tcW w:w="567" w:type="dxa"/>
            <w:gridSpan w:val="2"/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節數安排</w:t>
            </w:r>
          </w:p>
        </w:tc>
        <w:tc>
          <w:tcPr>
            <w:tcW w:w="4253" w:type="dxa"/>
            <w:gridSpan w:val="3"/>
            <w:vAlign w:val="center"/>
          </w:tcPr>
          <w:p w:rsidR="00BD13DA" w:rsidRPr="007D2B36" w:rsidRDefault="00926C12" w:rsidP="0043008A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6"/>
                <w:szCs w:val="26"/>
                <w:lang w:eastAsia="zh-HK"/>
              </w:rPr>
              <w:t>校本</w:t>
            </w:r>
            <w:r w:rsidR="004903C2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="004903C2">
              <w:rPr>
                <w:rFonts w:ascii="新細明體" w:hAnsi="新細明體"/>
                <w:sz w:val="26"/>
                <w:szCs w:val="26"/>
                <w:u w:val="single"/>
              </w:rPr>
              <w:t xml:space="preserve"> </w:t>
            </w:r>
            <w:r w:rsidR="00F0587B">
              <w:rPr>
                <w:rFonts w:ascii="新細明體" w:hAnsi="新細明體" w:hint="eastAsia"/>
                <w:sz w:val="26"/>
                <w:szCs w:val="26"/>
                <w:u w:val="single"/>
              </w:rPr>
              <w:t>20</w:t>
            </w:r>
            <w:r w:rsidR="004903C2">
              <w:rPr>
                <w:rFonts w:ascii="新細明體" w:hAnsi="新細明體"/>
                <w:sz w:val="26"/>
                <w:szCs w:val="26"/>
                <w:u w:val="single"/>
              </w:rPr>
              <w:t xml:space="preserve"> </w:t>
            </w:r>
            <w:r w:rsidR="004903C2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="00BD13DA" w:rsidRPr="007D2B36">
              <w:rPr>
                <w:rFonts w:ascii="新細明體" w:hAnsi="新細明體" w:hint="eastAsia"/>
                <w:sz w:val="26"/>
                <w:szCs w:val="26"/>
              </w:rPr>
              <w:t>節</w:t>
            </w:r>
          </w:p>
        </w:tc>
      </w:tr>
      <w:tr w:rsidR="00BD13DA" w:rsidRPr="00BA585A" w:rsidTr="0057445E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bookmarkStart w:id="0" w:name="_Hlk12654753"/>
            <w:r w:rsidRPr="007D2B36">
              <w:rPr>
                <w:rFonts w:ascii="新細明體" w:hAnsi="新細明體" w:hint="eastAsia"/>
              </w:rPr>
              <w:t>原設計者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CB" w:rsidRPr="007D2B36" w:rsidRDefault="00F0587B" w:rsidP="002A7DE6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陸家玲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修訂者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DA" w:rsidRPr="007D2B36" w:rsidRDefault="00BD13DA" w:rsidP="00BD13DA">
            <w:pPr>
              <w:snapToGrid w:val="0"/>
              <w:rPr>
                <w:rFonts w:ascii="新細明體" w:hAnsi="新細明體"/>
                <w:sz w:val="26"/>
                <w:szCs w:val="26"/>
                <w:lang w:eastAsia="zh-HK"/>
              </w:rPr>
            </w:pPr>
          </w:p>
        </w:tc>
      </w:tr>
      <w:tr w:rsidR="00BD13DA" w:rsidRPr="00BA585A" w:rsidTr="0057445E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教學者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DA" w:rsidRPr="007D2B36" w:rsidRDefault="00F0587B" w:rsidP="00BD13DA">
            <w:pPr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陸家玲、陳家聲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適用 年級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DA" w:rsidRPr="007D2B36" w:rsidRDefault="00F0587B" w:rsidP="00BD13DA">
            <w:pPr>
              <w:snapToGrid w:val="0"/>
              <w:rPr>
                <w:rFonts w:ascii="新細明體" w:hAnsi="新細明體"/>
                <w:sz w:val="26"/>
                <w:szCs w:val="26"/>
                <w:lang w:eastAsia="zh-HK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五年級</w:t>
            </w:r>
          </w:p>
        </w:tc>
      </w:tr>
      <w:bookmarkEnd w:id="0"/>
      <w:tr w:rsidR="00BD13DA" w:rsidRPr="006763BC" w:rsidTr="004903C2">
        <w:trPr>
          <w:jc w:val="center"/>
        </w:trPr>
        <w:tc>
          <w:tcPr>
            <w:tcW w:w="1127" w:type="dxa"/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課程設計理念</w:t>
            </w:r>
          </w:p>
        </w:tc>
        <w:tc>
          <w:tcPr>
            <w:tcW w:w="9500" w:type="dxa"/>
            <w:gridSpan w:val="7"/>
            <w:vAlign w:val="center"/>
          </w:tcPr>
          <w:p w:rsidR="00BD13DA" w:rsidRPr="007D2B36" w:rsidRDefault="00461585" w:rsidP="00461585">
            <w:pPr>
              <w:ind w:firstLineChars="10" w:firstLine="24"/>
              <w:rPr>
                <w:rFonts w:ascii="新細明體" w:hAnsi="新細明體"/>
              </w:rPr>
            </w:pPr>
            <w:r w:rsidRPr="00461585">
              <w:rPr>
                <w:rFonts w:ascii="新細明體" w:hAnsi="新細明體" w:hint="eastAsia"/>
              </w:rPr>
              <w:t>「探究」是學習過程中最重要的歷程，因此能培養探究精神的課程設計，是符合學生知識建構與學習的方向。利用實驗、實作訓練學生學習科學研究需要的過程性技能、熟悉實驗驗證並分析問題的方法，同時建構新的知識。</w:t>
            </w:r>
          </w:p>
        </w:tc>
      </w:tr>
      <w:tr w:rsidR="00BD13DA" w:rsidRPr="00CD44FB" w:rsidTr="004903C2">
        <w:trPr>
          <w:trHeight w:val="522"/>
          <w:jc w:val="center"/>
        </w:trPr>
        <w:tc>
          <w:tcPr>
            <w:tcW w:w="1127" w:type="dxa"/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領綱</w:t>
            </w:r>
          </w:p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核心素養</w:t>
            </w:r>
          </w:p>
        </w:tc>
        <w:tc>
          <w:tcPr>
            <w:tcW w:w="9500" w:type="dxa"/>
            <w:gridSpan w:val="7"/>
            <w:vAlign w:val="center"/>
          </w:tcPr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>-E-A2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>-E-A3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具備透過實地操作探究活動探索科學問題的能力，並能初步根據問題特性、資源的有無等因素，規劃簡單步驟，操作適合學習階段的器材儀器、科技設備及資源，進行自然科學實驗。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>-E-B1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>-E-B2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>-E-C2</w:t>
            </w:r>
          </w:p>
          <w:p w:rsidR="00BD13DA" w:rsidRPr="007D2B36" w:rsidRDefault="00960529" w:rsidP="00960529">
            <w:pPr>
              <w:pStyle w:val="Default"/>
              <w:rPr>
                <w:rFonts w:ascii="新細明體" w:eastAsia="新細明體" w:hAnsi="新細明體"/>
              </w:rPr>
            </w:pPr>
            <w:r>
              <w:rPr>
                <w:rFonts w:hint="eastAsia"/>
                <w:sz w:val="23"/>
                <w:szCs w:val="23"/>
              </w:rPr>
              <w:t>透過探索科學的合作學習，培養與同儕溝通表達、團隊合作及和諧相處的能力。</w:t>
            </w:r>
          </w:p>
        </w:tc>
      </w:tr>
      <w:tr w:rsidR="00240F44" w:rsidRPr="006763BC" w:rsidTr="0043008A">
        <w:trPr>
          <w:trHeight w:val="522"/>
          <w:jc w:val="center"/>
        </w:trPr>
        <w:tc>
          <w:tcPr>
            <w:tcW w:w="1127" w:type="dxa"/>
            <w:vAlign w:val="center"/>
          </w:tcPr>
          <w:p w:rsidR="00240F44" w:rsidRPr="007D2B36" w:rsidRDefault="00240F44" w:rsidP="00240F44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學習表現</w:t>
            </w:r>
          </w:p>
        </w:tc>
        <w:tc>
          <w:tcPr>
            <w:tcW w:w="4680" w:type="dxa"/>
            <w:gridSpan w:val="2"/>
            <w:vAlign w:val="center"/>
          </w:tcPr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-1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能從學習活動、日常經驗及科技運用、自然環境、書刊及網路媒體等察覺問題。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 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-2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能初步辨別適合科學探究的問題，並能依據觀察、蒐集資料、閱讀、思考、討論等，提出適宜探究之問題。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-1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能了解自變項、應變項並預測改變時可能的影響和進行適當次數測試的意義。在教師或教科書的指導或說明下，能了解探究的計畫，並進而能根據問題的特性、資源（設備等）的有無</w:t>
            </w:r>
            <w:r>
              <w:rPr>
                <w:rFonts w:hint="eastAsia"/>
                <w:sz w:val="23"/>
                <w:szCs w:val="23"/>
              </w:rPr>
              <w:lastRenderedPageBreak/>
              <w:t>等因素，規劃簡單的探究活動。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-2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能正確安全操作適合學習階段的物品、器材儀器、科技設備及資源。能進行客觀的質性觀察或數值量測並詳實記錄。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-1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能分析比較、製作圖表、運用簡單數學等方法，整理已有的資訊或數據。</w:t>
            </w:r>
          </w:p>
          <w:p w:rsidR="00240F44" w:rsidRPr="007D2B36" w:rsidRDefault="00240F44" w:rsidP="00240F44">
            <w:pPr>
              <w:pStyle w:val="Default"/>
              <w:rPr>
                <w:rFonts w:ascii="新細明體" w:hAnsi="新細明體"/>
              </w:rPr>
            </w:pPr>
            <w:r>
              <w:rPr>
                <w:sz w:val="23"/>
                <w:szCs w:val="23"/>
              </w:rPr>
              <w:t>pa-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-2</w:t>
            </w:r>
            <w:r>
              <w:rPr>
                <w:rFonts w:hint="eastAsia"/>
                <w:sz w:val="23"/>
                <w:szCs w:val="23"/>
              </w:rPr>
              <w:t>能從（所得的）資訊或數據，形成解釋、發現新知、獲知因果關係、解決問題或是發現新的問題。並能將自己的探究結果和他人的結果（例如：來自同學）比較對照，檢查相近探究是否有相近的結果。</w:t>
            </w:r>
          </w:p>
        </w:tc>
        <w:tc>
          <w:tcPr>
            <w:tcW w:w="425" w:type="dxa"/>
            <w:vAlign w:val="center"/>
          </w:tcPr>
          <w:p w:rsidR="00240F44" w:rsidRDefault="00240F44" w:rsidP="00240F44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lastRenderedPageBreak/>
              <w:t>學</w:t>
            </w:r>
          </w:p>
          <w:p w:rsidR="00240F44" w:rsidRDefault="00240F44" w:rsidP="00240F44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習</w:t>
            </w:r>
          </w:p>
          <w:p w:rsidR="00240F44" w:rsidRDefault="00240F44" w:rsidP="00240F44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內</w:t>
            </w:r>
          </w:p>
          <w:p w:rsidR="00240F44" w:rsidRPr="007D2B36" w:rsidRDefault="00240F44" w:rsidP="00240F44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容</w:t>
            </w:r>
          </w:p>
        </w:tc>
        <w:tc>
          <w:tcPr>
            <w:tcW w:w="4395" w:type="dxa"/>
            <w:gridSpan w:val="4"/>
            <w:vAlign w:val="center"/>
          </w:tcPr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INc-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-1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生活及探究中常用的測量工具和方法。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INc-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-2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自然界或生活中有趣的最大或最小的事物（量），事物大小宜用適當的單位來表示。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INc-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-3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本量與改變量不同，由兩者的比例可評估變化的程度。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INc-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-4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對相同事物做多次測量，其結果間可能有差異，差異越大表示測量越不精確。</w:t>
            </w:r>
          </w:p>
          <w:p w:rsidR="00240F44" w:rsidRPr="00863695" w:rsidRDefault="00240F44" w:rsidP="00240F44">
            <w:pPr>
              <w:pStyle w:val="a3"/>
              <w:snapToGrid w:val="0"/>
              <w:ind w:leftChars="7" w:left="562" w:hangingChars="227" w:hanging="545"/>
              <w:rPr>
                <w:rFonts w:ascii="新細明體" w:hAnsi="新細明體"/>
              </w:rPr>
            </w:pPr>
          </w:p>
        </w:tc>
      </w:tr>
      <w:tr w:rsidR="00BD13DA" w:rsidRPr="007532EF" w:rsidTr="004903C2">
        <w:trPr>
          <w:trHeight w:val="927"/>
          <w:jc w:val="center"/>
        </w:trPr>
        <w:tc>
          <w:tcPr>
            <w:tcW w:w="1127" w:type="dxa"/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學習目標</w:t>
            </w:r>
          </w:p>
        </w:tc>
        <w:tc>
          <w:tcPr>
            <w:tcW w:w="9500" w:type="dxa"/>
            <w:gridSpan w:val="7"/>
            <w:vAlign w:val="center"/>
          </w:tcPr>
          <w:p w:rsidR="00BD13DA" w:rsidRPr="004903C2" w:rsidRDefault="009F4554" w:rsidP="004903C2">
            <w:pPr>
              <w:rPr>
                <w:rFonts w:ascii="新細明體" w:hAnsi="新細明體"/>
              </w:rPr>
            </w:pPr>
            <w:r w:rsidRPr="002D318B">
              <w:rPr>
                <w:rFonts w:ascii="新細明體" w:hAnsi="新細明體" w:hint="eastAsia"/>
              </w:rPr>
              <w:t>學生能依據觀察、</w:t>
            </w:r>
            <w:r>
              <w:rPr>
                <w:rFonts w:ascii="新細明體" w:hAnsi="新細明體" w:hint="eastAsia"/>
              </w:rPr>
              <w:t>實作</w:t>
            </w:r>
            <w:r w:rsidRPr="002D318B">
              <w:rPr>
                <w:rFonts w:ascii="新細明體" w:hAnsi="新細明體" w:hint="eastAsia"/>
              </w:rPr>
              <w:t>、思考所得的資訊或數據，提出自己的看法或解釋資料，並能依據</w:t>
            </w:r>
            <w:r>
              <w:rPr>
                <w:rFonts w:ascii="新細明體" w:hAnsi="新細明體" w:hint="eastAsia"/>
              </w:rPr>
              <w:t>實驗數據，</w:t>
            </w:r>
            <w:r w:rsidRPr="002D318B">
              <w:rPr>
                <w:rFonts w:ascii="新細明體" w:hAnsi="新細明體" w:hint="eastAsia"/>
              </w:rPr>
              <w:t>了解其中的因果關係，進而理解科學事實會有其相對應的證據或解釋方式。</w:t>
            </w:r>
          </w:p>
        </w:tc>
      </w:tr>
      <w:tr w:rsidR="00227A39" w:rsidRPr="006763BC" w:rsidTr="004903C2">
        <w:trPr>
          <w:trHeight w:val="555"/>
          <w:jc w:val="center"/>
        </w:trPr>
        <w:tc>
          <w:tcPr>
            <w:tcW w:w="1127" w:type="dxa"/>
            <w:vAlign w:val="center"/>
          </w:tcPr>
          <w:p w:rsidR="00227A39" w:rsidRPr="007D2B36" w:rsidRDefault="00227A39" w:rsidP="00227A39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融入議題</w:t>
            </w:r>
          </w:p>
        </w:tc>
        <w:tc>
          <w:tcPr>
            <w:tcW w:w="9500" w:type="dxa"/>
            <w:gridSpan w:val="7"/>
            <w:vAlign w:val="center"/>
          </w:tcPr>
          <w:p w:rsidR="00E62BFD" w:rsidRPr="003272AE" w:rsidRDefault="00E62BFD" w:rsidP="00E62BFD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 xml:space="preserve">*□性別平等教育 *□人權教育 *█環境教育  </w:t>
            </w:r>
            <w:r w:rsidRPr="003272AE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/>
                <w:color w:val="FF0000"/>
                <w:szCs w:val="24"/>
              </w:rPr>
              <w:t xml:space="preserve">  </w:t>
            </w: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>*□海洋教育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 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>*□家庭教育</w:t>
            </w:r>
          </w:p>
          <w:p w:rsidR="00E62BFD" w:rsidRPr="003272AE" w:rsidRDefault="00E62BFD" w:rsidP="00E62BFD">
            <w:pPr>
              <w:snapToGrid w:val="0"/>
              <w:ind w:left="120" w:rightChars="-57" w:right="-137" w:hangingChars="50" w:hanging="120"/>
              <w:jc w:val="both"/>
              <w:rPr>
                <w:rFonts w:ascii="標楷體" w:eastAsia="標楷體" w:hAnsi="標楷體"/>
                <w:color w:val="385623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>*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>□生涯規劃教育 *□國防教育 *□資訊教育□資訊素養與倫理 □行動學習 □新興科技)</w:t>
            </w:r>
          </w:p>
          <w:p w:rsidR="00E62BFD" w:rsidRPr="003272AE" w:rsidRDefault="003A2F09" w:rsidP="00E62BFD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006600"/>
                <w:kern w:val="0"/>
                <w:szCs w:val="24"/>
              </w:rPr>
              <w:t>█</w:t>
            </w:r>
            <w:r w:rsidR="00E62BFD" w:rsidRPr="003272AE">
              <w:rPr>
                <w:rFonts w:ascii="標楷體" w:eastAsia="標楷體" w:hAnsi="標楷體" w:hint="eastAsia"/>
                <w:color w:val="006600"/>
                <w:kern w:val="0"/>
                <w:szCs w:val="24"/>
              </w:rPr>
              <w:t>科技教育      □能源教育  □原住民族教育</w:t>
            </w:r>
            <w:r w:rsidR="00E62BFD" w:rsidRPr="003272AE">
              <w:rPr>
                <w:rFonts w:ascii="標楷體" w:eastAsia="標楷體" w:hAnsi="標楷體" w:hint="eastAsia"/>
                <w:color w:val="385623"/>
                <w:szCs w:val="24"/>
              </w:rPr>
              <w:t xml:space="preserve"> </w:t>
            </w:r>
            <w:r w:rsidR="00E62BFD" w:rsidRPr="003272AE">
              <w:rPr>
                <w:rFonts w:ascii="標楷體" w:eastAsia="標楷體" w:hAnsi="標楷體"/>
                <w:color w:val="385623"/>
                <w:szCs w:val="24"/>
              </w:rPr>
              <w:t xml:space="preserve">  </w:t>
            </w:r>
            <w:r w:rsidR="00E62BFD"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□品德教育 </w:t>
            </w:r>
            <w:r w:rsidR="00E62BFD" w:rsidRPr="003272AE">
              <w:rPr>
                <w:rFonts w:ascii="標楷體" w:eastAsia="標楷體" w:hAnsi="標楷體"/>
                <w:color w:val="0000FF"/>
                <w:szCs w:val="24"/>
              </w:rPr>
              <w:t xml:space="preserve">     </w:t>
            </w:r>
            <w:r w:rsidR="00E62BFD" w:rsidRPr="003272AE">
              <w:rPr>
                <w:rFonts w:ascii="標楷體" w:eastAsia="標楷體" w:hAnsi="標楷體" w:hint="eastAsia"/>
                <w:color w:val="0000FF"/>
                <w:szCs w:val="24"/>
              </w:rPr>
              <w:t>□生命教育</w:t>
            </w:r>
          </w:p>
          <w:p w:rsidR="00E62BFD" w:rsidRPr="003272AE" w:rsidRDefault="00E62BFD" w:rsidP="00E62BFD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□法治教育  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  □安全教育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 □防災教育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   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□多元文化教育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□閱讀素養教育 </w:t>
            </w:r>
          </w:p>
          <w:p w:rsidR="00227A39" w:rsidRPr="00D258C0" w:rsidRDefault="00E62BFD" w:rsidP="00E62BFD">
            <w:pPr>
              <w:snapToGrid w:val="0"/>
              <w:jc w:val="both"/>
              <w:rPr>
                <w:rFonts w:ascii="標楷體" w:eastAsia="標楷體" w:hAnsi="標楷體"/>
                <w:lang w:val="x-none" w:eastAsia="x-none"/>
              </w:rPr>
            </w:pP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>□戶外教育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    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□國際教育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</w:p>
        </w:tc>
      </w:tr>
      <w:tr w:rsidR="004903C2" w:rsidRPr="006763BC" w:rsidTr="004903C2">
        <w:trPr>
          <w:trHeight w:val="555"/>
          <w:jc w:val="center"/>
        </w:trPr>
        <w:tc>
          <w:tcPr>
            <w:tcW w:w="1127" w:type="dxa"/>
            <w:vAlign w:val="center"/>
          </w:tcPr>
          <w:p w:rsidR="004903C2" w:rsidRPr="007D2B36" w:rsidRDefault="004903C2" w:rsidP="004903C2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議題內涵</w:t>
            </w:r>
          </w:p>
        </w:tc>
        <w:tc>
          <w:tcPr>
            <w:tcW w:w="9500" w:type="dxa"/>
            <w:gridSpan w:val="7"/>
            <w:vAlign w:val="center"/>
          </w:tcPr>
          <w:p w:rsidR="0030092B" w:rsidRPr="00956685" w:rsidRDefault="0030092B" w:rsidP="0030092B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3272AE">
              <w:rPr>
                <w:rFonts w:ascii="標楷體" w:eastAsia="標楷體" w:hAnsi="標楷體" w:hint="eastAsia"/>
                <w:color w:val="FF0000"/>
              </w:rPr>
              <w:t>●</w:t>
            </w:r>
            <w:r w:rsidRPr="00956685">
              <w:rPr>
                <w:rFonts w:ascii="標楷體" w:eastAsia="標楷體" w:hAnsi="標楷體" w:hint="eastAsia"/>
                <w:color w:val="FF0000"/>
              </w:rPr>
              <w:t>環境教育:</w:t>
            </w:r>
          </w:p>
          <w:p w:rsidR="0030092B" w:rsidRDefault="0030092B" w:rsidP="0030092B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956685">
              <w:rPr>
                <w:rFonts w:ascii="標楷體" w:eastAsia="標楷體" w:hAnsi="標楷體"/>
                <w:color w:val="FF0000"/>
              </w:rPr>
              <w:t>環 E1 參與戶外學習與自然體驗，覺知自然環境的美、平衡、與完整性。</w:t>
            </w:r>
          </w:p>
          <w:p w:rsidR="0030092B" w:rsidRPr="003272AE" w:rsidRDefault="0030092B" w:rsidP="0030092B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</w:rPr>
            </w:pPr>
            <w:r w:rsidRPr="003272AE">
              <w:rPr>
                <w:rFonts w:ascii="標楷體" w:eastAsia="標楷體" w:hAnsi="標楷體" w:hint="eastAsia"/>
                <w:color w:val="006600"/>
                <w:kern w:val="0"/>
              </w:rPr>
              <w:t>●科技教育:</w:t>
            </w:r>
          </w:p>
          <w:p w:rsidR="0030092B" w:rsidRDefault="0030092B" w:rsidP="0030092B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</w:rPr>
              <w:t>科 E2 了解動手實作的重要性。</w:t>
            </w:r>
          </w:p>
          <w:p w:rsidR="0030092B" w:rsidRPr="003272AE" w:rsidRDefault="0030092B" w:rsidP="0030092B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</w:rPr>
              <w:t>科 E5 繪製簡單草圖以呈現設計構想。</w:t>
            </w:r>
          </w:p>
          <w:p w:rsidR="004903C2" w:rsidRPr="007D2B36" w:rsidRDefault="0030092B" w:rsidP="00DB7764">
            <w:pPr>
              <w:snapToGrid w:val="0"/>
              <w:jc w:val="both"/>
              <w:rPr>
                <w:rFonts w:ascii="新細明體" w:hAnsi="新細明體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</w:rPr>
              <w:t>科 E9 具備與他人團隊合作的能力。</w:t>
            </w:r>
            <w:bookmarkStart w:id="1" w:name="_GoBack"/>
            <w:bookmarkEnd w:id="1"/>
          </w:p>
        </w:tc>
      </w:tr>
      <w:tr w:rsidR="00D97559" w:rsidRPr="006763BC" w:rsidTr="004903C2">
        <w:trPr>
          <w:trHeight w:val="460"/>
          <w:jc w:val="center"/>
        </w:trPr>
        <w:tc>
          <w:tcPr>
            <w:tcW w:w="1127" w:type="dxa"/>
          </w:tcPr>
          <w:p w:rsidR="00D97559" w:rsidRPr="007D2B36" w:rsidRDefault="00D97559" w:rsidP="00D97559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教材資源</w:t>
            </w:r>
          </w:p>
        </w:tc>
        <w:tc>
          <w:tcPr>
            <w:tcW w:w="9500" w:type="dxa"/>
            <w:gridSpan w:val="7"/>
            <w:vAlign w:val="center"/>
          </w:tcPr>
          <w:p w:rsidR="00D97559" w:rsidRPr="005E69BD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教師教學PPT、學習單、IPAD、科學文本</w:t>
            </w:r>
          </w:p>
        </w:tc>
      </w:tr>
      <w:tr w:rsidR="00D97559" w:rsidRPr="006763BC" w:rsidTr="004903C2">
        <w:trPr>
          <w:jc w:val="center"/>
        </w:trPr>
        <w:tc>
          <w:tcPr>
            <w:tcW w:w="1127" w:type="dxa"/>
            <w:vAlign w:val="center"/>
          </w:tcPr>
          <w:p w:rsidR="00D97559" w:rsidRPr="007D2B36" w:rsidRDefault="00D97559" w:rsidP="00D97559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活動名稱</w:t>
            </w:r>
          </w:p>
        </w:tc>
        <w:tc>
          <w:tcPr>
            <w:tcW w:w="1136" w:type="dxa"/>
            <w:vAlign w:val="center"/>
          </w:tcPr>
          <w:p w:rsidR="00D97559" w:rsidRPr="007D2B36" w:rsidRDefault="00D97559" w:rsidP="00D97559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學習目標</w:t>
            </w:r>
          </w:p>
        </w:tc>
        <w:tc>
          <w:tcPr>
            <w:tcW w:w="4536" w:type="dxa"/>
            <w:gridSpan w:val="4"/>
            <w:vAlign w:val="center"/>
          </w:tcPr>
          <w:p w:rsidR="00D97559" w:rsidRPr="00E13CF8" w:rsidRDefault="00D97559" w:rsidP="00D97559">
            <w:pPr>
              <w:snapToGrid w:val="0"/>
              <w:jc w:val="center"/>
              <w:rPr>
                <w:rFonts w:asciiTheme="minorEastAsia" w:eastAsiaTheme="minorEastAsia" w:hAnsiTheme="minorEastAsia" w:cs="微軟正黑體"/>
              </w:rPr>
            </w:pPr>
            <w:r w:rsidRPr="007D2B36">
              <w:rPr>
                <w:rFonts w:ascii="新細明體" w:hAnsi="新細明體" w:cs="微軟正黑體"/>
              </w:rPr>
              <w:t>學習</w:t>
            </w:r>
            <w:r w:rsidRPr="007D2B36">
              <w:rPr>
                <w:rFonts w:ascii="新細明體" w:hAnsi="新細明體" w:cs="微軟正黑體" w:hint="eastAsia"/>
              </w:rPr>
              <w:t>活動</w:t>
            </w:r>
            <w:r w:rsidRPr="007D2B36">
              <w:rPr>
                <w:rFonts w:ascii="新細明體" w:hAnsi="新細明體" w:cs="微軟正黑體"/>
              </w:rPr>
              <w:t>歷程</w:t>
            </w:r>
          </w:p>
          <w:p w:rsidR="00D97559" w:rsidRPr="007D2B36" w:rsidRDefault="00D97559" w:rsidP="00D97559">
            <w:pPr>
              <w:snapToGrid w:val="0"/>
              <w:jc w:val="center"/>
              <w:rPr>
                <w:rFonts w:ascii="新細明體" w:hAnsi="新細明體" w:cs="微軟正黑體"/>
              </w:rPr>
            </w:pPr>
            <w:r w:rsidRPr="00E13CF8">
              <w:rPr>
                <w:rFonts w:asciiTheme="minorEastAsia" w:eastAsiaTheme="minorEastAsia" w:hAnsiTheme="minorEastAsia" w:hint="eastAsia"/>
              </w:rPr>
              <w:t>(</w:t>
            </w:r>
            <w:r w:rsidRPr="00E13CF8">
              <w:rPr>
                <w:rFonts w:asciiTheme="minorEastAsia" w:eastAsiaTheme="minorEastAsia" w:hAnsiTheme="minorEastAsia" w:hint="eastAsia"/>
                <w:color w:val="FF0000"/>
              </w:rPr>
              <w:t>學習任務</w:t>
            </w:r>
            <w:r w:rsidRPr="00E13CF8">
              <w:rPr>
                <w:rFonts w:asciiTheme="minorEastAsia" w:eastAsiaTheme="minorEastAsia" w:hAnsiTheme="minorEastAsia" w:hint="eastAsia"/>
              </w:rPr>
              <w:t>、</w:t>
            </w:r>
            <w:r w:rsidRPr="00E13CF8">
              <w:rPr>
                <w:rFonts w:asciiTheme="minorEastAsia" w:eastAsiaTheme="minorEastAsia" w:hAnsiTheme="minorEastAsia" w:hint="eastAsia"/>
                <w:color w:val="FF0000"/>
              </w:rPr>
              <w:t>學習策略</w:t>
            </w:r>
            <w:r w:rsidRPr="00E13CF8">
              <w:rPr>
                <w:rFonts w:asciiTheme="minorEastAsia" w:eastAsiaTheme="minorEastAsia" w:hAnsiTheme="minorEastAsia" w:hint="eastAsia"/>
              </w:rPr>
              <w:t>與</w:t>
            </w:r>
            <w:r w:rsidRPr="00E13CF8">
              <w:rPr>
                <w:rFonts w:asciiTheme="minorEastAsia" w:eastAsiaTheme="minorEastAsia" w:hAnsiTheme="minorEastAsia" w:hint="eastAsia"/>
                <w:color w:val="FF0000"/>
              </w:rPr>
              <w:t>融入議題</w:t>
            </w:r>
            <w:r w:rsidRPr="00E13CF8">
              <w:rPr>
                <w:rFonts w:asciiTheme="minorEastAsia" w:eastAsiaTheme="minorEastAsia" w:hAnsiTheme="minorEastAsia" w:hint="eastAsia"/>
              </w:rPr>
              <w:t>說明)</w:t>
            </w:r>
          </w:p>
        </w:tc>
        <w:tc>
          <w:tcPr>
            <w:tcW w:w="1560" w:type="dxa"/>
            <w:vAlign w:val="center"/>
          </w:tcPr>
          <w:p w:rsidR="00D97559" w:rsidRPr="007D2B36" w:rsidRDefault="00D97559" w:rsidP="00D97559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教學時間</w:t>
            </w:r>
          </w:p>
        </w:tc>
        <w:tc>
          <w:tcPr>
            <w:tcW w:w="2268" w:type="dxa"/>
            <w:vAlign w:val="center"/>
          </w:tcPr>
          <w:p w:rsidR="00D97559" w:rsidRPr="007D2B36" w:rsidRDefault="00D97559" w:rsidP="00D97559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評量方法/工具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  <w:vAlign w:val="center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9EC">
              <w:rPr>
                <w:rFonts w:ascii="標楷體" w:eastAsia="標楷體" w:hAnsi="標楷體" w:hint="eastAsia"/>
              </w:rPr>
              <w:t>觀察現象</w:t>
            </w:r>
          </w:p>
        </w:tc>
        <w:tc>
          <w:tcPr>
            <w:tcW w:w="1136" w:type="dxa"/>
          </w:tcPr>
          <w:p w:rsidR="00D97559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</w:p>
          <w:p w:rsidR="00D97559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學生能夠觀察現象並加以描述</w:t>
            </w:r>
          </w:p>
          <w:p w:rsidR="00D97559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</w:p>
          <w:p w:rsidR="00D97559" w:rsidRPr="001D720D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學生能根據觀察到的現象提出問題</w:t>
            </w:r>
          </w:p>
        </w:tc>
        <w:tc>
          <w:tcPr>
            <w:tcW w:w="4536" w:type="dxa"/>
            <w:gridSpan w:val="4"/>
          </w:tcPr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339EC">
              <w:rPr>
                <w:rFonts w:ascii="標楷體" w:eastAsia="標楷體" w:hAnsi="標楷體" w:hint="eastAsia"/>
              </w:rPr>
              <w:t>老師提供一個觀察的對象，讓學生進行觀察。（例如：</w:t>
            </w:r>
            <w:r>
              <w:rPr>
                <w:rFonts w:ascii="標楷體" w:eastAsia="標楷體" w:hAnsi="標楷體" w:hint="eastAsia"/>
              </w:rPr>
              <w:t>觀察一天中太陽位置的變化、</w:t>
            </w:r>
            <w:r w:rsidRPr="000339EC">
              <w:rPr>
                <w:rFonts w:ascii="標楷體" w:eastAsia="標楷體" w:hAnsi="標楷體" w:hint="eastAsia"/>
              </w:rPr>
              <w:t>觀察植物葉子的</w:t>
            </w:r>
            <w:r>
              <w:rPr>
                <w:rFonts w:ascii="標楷體" w:eastAsia="標楷體" w:hAnsi="標楷體" w:hint="eastAsia"/>
              </w:rPr>
              <w:t>根、莖、葉</w:t>
            </w:r>
            <w:r w:rsidRPr="000339EC">
              <w:rPr>
                <w:rFonts w:ascii="標楷體" w:eastAsia="標楷體" w:hAnsi="標楷體" w:hint="eastAsia"/>
              </w:rPr>
              <w:t>。）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339EC">
              <w:rPr>
                <w:rFonts w:ascii="標楷體" w:eastAsia="標楷體" w:hAnsi="標楷體" w:hint="eastAsia"/>
              </w:rPr>
              <w:t>觀察方式可以用感官（眼、耳、鼻</w:t>
            </w:r>
            <w:r>
              <w:rPr>
                <w:rFonts w:ascii="標楷體" w:eastAsia="標楷體" w:hAnsi="標楷體" w:hint="eastAsia"/>
              </w:rPr>
              <w:t>、手</w:t>
            </w:r>
            <w:r w:rsidRPr="000339EC">
              <w:rPr>
                <w:rFonts w:ascii="標楷體" w:eastAsia="標楷體" w:hAnsi="標楷體" w:hint="eastAsia"/>
              </w:rPr>
              <w:t>等），或是用簡單的儀器（</w:t>
            </w:r>
            <w:r>
              <w:rPr>
                <w:rFonts w:ascii="標楷體" w:eastAsia="標楷體" w:hAnsi="標楷體" w:hint="eastAsia"/>
              </w:rPr>
              <w:t>高度角觀測器</w:t>
            </w:r>
            <w:r w:rsidRPr="000339EC">
              <w:rPr>
                <w:rFonts w:ascii="標楷體" w:eastAsia="標楷體" w:hAnsi="標楷體" w:hint="eastAsia"/>
              </w:rPr>
              <w:t>。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39EC">
              <w:rPr>
                <w:rFonts w:ascii="標楷體" w:eastAsia="標楷體" w:hAnsi="標楷體" w:hint="eastAsia"/>
              </w:rPr>
              <w:t>學生要能夠將觀察到的現象描述出來，且觀察結果不只一個。</w:t>
            </w:r>
          </w:p>
          <w:p w:rsidR="00D97559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0339EC">
              <w:rPr>
                <w:rFonts w:ascii="標楷體" w:eastAsia="標楷體" w:hAnsi="標楷體" w:hint="eastAsia"/>
              </w:rPr>
              <w:t>老師需要事先思考學生可能發現的現象和可能忽略掉的現象，並適時引導。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0339EC">
              <w:rPr>
                <w:rFonts w:ascii="標楷體" w:eastAsia="標楷體" w:hAnsi="標楷體" w:hint="eastAsia"/>
              </w:rPr>
              <w:t>可以讓學生在觀察前預想自己會觀察到什麼，當他們發現觀察結果與預想不同時，可以引發好奇與學習動機。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0339EC">
              <w:rPr>
                <w:rFonts w:ascii="標楷體" w:eastAsia="標楷體" w:hAnsi="標楷體" w:hint="eastAsia"/>
              </w:rPr>
              <w:t>將學生觀察發現的現象改成疑問句，就會變成問題。</w:t>
            </w:r>
          </w:p>
          <w:p w:rsidR="00080165" w:rsidRPr="00956685" w:rsidRDefault="00080165" w:rsidP="00080165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3272AE">
              <w:rPr>
                <w:rFonts w:ascii="標楷體" w:eastAsia="標楷體" w:hAnsi="標楷體" w:hint="eastAsia"/>
                <w:color w:val="FF0000"/>
              </w:rPr>
              <w:t>●</w:t>
            </w:r>
            <w:r w:rsidRPr="00956685">
              <w:rPr>
                <w:rFonts w:ascii="標楷體" w:eastAsia="標楷體" w:hAnsi="標楷體" w:hint="eastAsia"/>
                <w:color w:val="FF0000"/>
              </w:rPr>
              <w:t>環境教育:</w:t>
            </w:r>
          </w:p>
          <w:p w:rsidR="00D97559" w:rsidRPr="004903C2" w:rsidRDefault="00080165" w:rsidP="0008016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56685">
              <w:rPr>
                <w:rFonts w:ascii="標楷體" w:eastAsia="標楷體" w:hAnsi="標楷體"/>
                <w:color w:val="FF0000"/>
              </w:rPr>
              <w:lastRenderedPageBreak/>
              <w:t>環 E1 參與戶外學習與自然體驗，覺知自然環境的美、平衡、與完整性。</w:t>
            </w:r>
          </w:p>
        </w:tc>
        <w:tc>
          <w:tcPr>
            <w:tcW w:w="1560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</w:tcPr>
          <w:p w:rsidR="00D97559" w:rsidRPr="005B1DAF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9EC">
              <w:rPr>
                <w:rFonts w:ascii="標楷體" w:eastAsia="標楷體" w:hAnsi="標楷體" w:hint="eastAsia"/>
              </w:rPr>
              <w:t>蒐集資料</w:t>
            </w:r>
          </w:p>
        </w:tc>
        <w:tc>
          <w:tcPr>
            <w:tcW w:w="1136" w:type="dxa"/>
          </w:tcPr>
          <w:p w:rsidR="00D97559" w:rsidRPr="00972E34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EE7F36">
              <w:rPr>
                <w:rFonts w:ascii="標楷體" w:eastAsia="標楷體" w:hAnsi="標楷體" w:hint="eastAsia"/>
              </w:rPr>
              <w:t>能收集與分析與問題相關的資料</w:t>
            </w:r>
          </w:p>
        </w:tc>
        <w:tc>
          <w:tcPr>
            <w:tcW w:w="4536" w:type="dxa"/>
            <w:gridSpan w:val="4"/>
          </w:tcPr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0339EC">
              <w:rPr>
                <w:rFonts w:ascii="標楷體" w:eastAsia="標楷體" w:hAnsi="標楷體" w:hint="eastAsia"/>
              </w:rPr>
              <w:t>根據學生觀察到的現象改成疑問句，讓學生蒐集資料來解答這些疑問。（例如：植物葉子不同型態的功能是什麼。）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339EC">
              <w:rPr>
                <w:rFonts w:ascii="標楷體" w:eastAsia="標楷體" w:hAnsi="標楷體" w:hint="eastAsia"/>
              </w:rPr>
              <w:t>老師也可以根據「觀察現象」的設計，讓學生進一步蒐集更多觀察結果。（例如：</w:t>
            </w:r>
            <w:r>
              <w:rPr>
                <w:rFonts w:ascii="標楷體" w:eastAsia="標楷體" w:hAnsi="標楷體" w:hint="eastAsia"/>
              </w:rPr>
              <w:t>植物葉片的型態和蒸散作用有甚麼關係</w:t>
            </w:r>
            <w:r w:rsidRPr="000339EC">
              <w:rPr>
                <w:rFonts w:ascii="標楷體" w:eastAsia="標楷體" w:hAnsi="標楷體" w:hint="eastAsia"/>
              </w:rPr>
              <w:t>等。）</w:t>
            </w:r>
          </w:p>
          <w:p w:rsidR="00080165" w:rsidRPr="00956685" w:rsidRDefault="00080165" w:rsidP="00080165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3272AE">
              <w:rPr>
                <w:rFonts w:ascii="標楷體" w:eastAsia="標楷體" w:hAnsi="標楷體" w:hint="eastAsia"/>
                <w:color w:val="FF0000"/>
              </w:rPr>
              <w:t>●</w:t>
            </w:r>
            <w:r w:rsidRPr="00956685">
              <w:rPr>
                <w:rFonts w:ascii="標楷體" w:eastAsia="標楷體" w:hAnsi="標楷體" w:hint="eastAsia"/>
                <w:color w:val="FF0000"/>
              </w:rPr>
              <w:t>環境教育:</w:t>
            </w:r>
          </w:p>
          <w:p w:rsidR="00D97559" w:rsidRPr="004903C2" w:rsidRDefault="00080165" w:rsidP="0008016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56685">
              <w:rPr>
                <w:rFonts w:ascii="標楷體" w:eastAsia="標楷體" w:hAnsi="標楷體"/>
                <w:color w:val="FF0000"/>
              </w:rPr>
              <w:t>環 E1 參與戶外學習與自然體驗，覺知自然環境的美、平衡、與完整性。</w:t>
            </w:r>
          </w:p>
        </w:tc>
        <w:tc>
          <w:tcPr>
            <w:tcW w:w="1560" w:type="dxa"/>
          </w:tcPr>
          <w:p w:rsidR="00D97559" w:rsidRPr="00972E34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</w:tcPr>
          <w:p w:rsidR="00D97559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提出</w:t>
            </w:r>
            <w:r w:rsidRPr="000339EC">
              <w:rPr>
                <w:rFonts w:ascii="標楷體" w:eastAsia="標楷體" w:hAnsi="標楷體" w:hint="eastAsia"/>
              </w:rPr>
              <w:t>問題</w:t>
            </w:r>
          </w:p>
          <w:p w:rsidR="00D97559" w:rsidRPr="005B1DAF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形成假設</w:t>
            </w:r>
          </w:p>
        </w:tc>
        <w:tc>
          <w:tcPr>
            <w:tcW w:w="1136" w:type="dxa"/>
          </w:tcPr>
          <w:p w:rsidR="00D97559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能提出和</w:t>
            </w:r>
            <w:r w:rsidRPr="000339EC">
              <w:rPr>
                <w:rFonts w:ascii="標楷體" w:eastAsia="標楷體" w:hAnsi="標楷體" w:hint="eastAsia"/>
              </w:rPr>
              <w:t>觀察現象有關</w:t>
            </w:r>
            <w:r>
              <w:rPr>
                <w:rFonts w:ascii="標楷體" w:eastAsia="標楷體" w:hAnsi="標楷體" w:hint="eastAsia"/>
              </w:rPr>
              <w:t>的問題並形成合理的假設</w:t>
            </w:r>
          </w:p>
          <w:p w:rsidR="00D97559" w:rsidRPr="00972E34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gridSpan w:val="4"/>
          </w:tcPr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339EC">
              <w:rPr>
                <w:rFonts w:ascii="標楷體" w:eastAsia="標楷體" w:hAnsi="標楷體" w:hint="eastAsia"/>
              </w:rPr>
              <w:t>老師先引導學生提問，希望提出一個以上的問題。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0339EC">
              <w:rPr>
                <w:rFonts w:ascii="標楷體" w:eastAsia="標楷體" w:hAnsi="標楷體" w:hint="eastAsia"/>
              </w:rPr>
              <w:t>請學生根據以下條件，篩選自己提出的問題：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39EC">
              <w:rPr>
                <w:rFonts w:ascii="標楷體" w:eastAsia="標楷體" w:hAnsi="標楷體" w:hint="eastAsia"/>
              </w:rPr>
              <w:t>問題必須和觀察的現象有關，且具有科學價值。（例如：植物葉子的葉</w:t>
            </w:r>
            <w:r>
              <w:rPr>
                <w:rFonts w:ascii="標楷體" w:eastAsia="標楷體" w:hAnsi="標楷體" w:hint="eastAsia"/>
              </w:rPr>
              <w:t>片為</w:t>
            </w:r>
            <w:r w:rsidRPr="000339EC">
              <w:rPr>
                <w:rFonts w:ascii="標楷體" w:eastAsia="標楷體" w:hAnsi="標楷體" w:hint="eastAsia"/>
              </w:rPr>
              <w:t>什麼會有不同型態？）</w:t>
            </w:r>
          </w:p>
          <w:p w:rsidR="00D97559" w:rsidRPr="004903C2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0339EC">
              <w:rPr>
                <w:rFonts w:ascii="標楷體" w:eastAsia="標楷體" w:hAnsi="標楷體" w:hint="eastAsia"/>
              </w:rPr>
              <w:t>能夠提出問題可能的答案。（例如：植物葉子的型態可能和植物的</w:t>
            </w:r>
            <w:r>
              <w:rPr>
                <w:rFonts w:ascii="標楷體" w:eastAsia="標楷體" w:hAnsi="標楷體" w:hint="eastAsia"/>
              </w:rPr>
              <w:t>蒸散作用</w:t>
            </w:r>
            <w:r w:rsidRPr="000339EC">
              <w:rPr>
                <w:rFonts w:ascii="標楷體" w:eastAsia="標楷體" w:hAnsi="標楷體" w:hint="eastAsia"/>
              </w:rPr>
              <w:t>有關）</w:t>
            </w:r>
          </w:p>
        </w:tc>
        <w:tc>
          <w:tcPr>
            <w:tcW w:w="1560" w:type="dxa"/>
          </w:tcPr>
          <w:p w:rsidR="00D97559" w:rsidRPr="00972E34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416AD5" w:rsidTr="00EC0831">
        <w:trPr>
          <w:jc w:val="center"/>
        </w:trPr>
        <w:tc>
          <w:tcPr>
            <w:tcW w:w="1127" w:type="dxa"/>
          </w:tcPr>
          <w:p w:rsidR="00D97559" w:rsidRPr="00416AD5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16AD5">
              <w:rPr>
                <w:rStyle w:val="afd"/>
                <w:rFonts w:ascii="標楷體" w:eastAsia="標楷體" w:hAnsi="標楷體" w:cs="Helvetica"/>
                <w:b w:val="0"/>
                <w:color w:val="383838"/>
                <w:sz w:val="23"/>
                <w:szCs w:val="23"/>
                <w:shd w:val="clear" w:color="auto" w:fill="FFFFFF"/>
              </w:rPr>
              <w:t>尋找變因</w:t>
            </w:r>
          </w:p>
        </w:tc>
        <w:tc>
          <w:tcPr>
            <w:tcW w:w="1136" w:type="dxa"/>
          </w:tcPr>
          <w:p w:rsidR="00D97559" w:rsidRPr="00416AD5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</w:t>
            </w:r>
            <w:r w:rsidRPr="00416AD5">
              <w:rPr>
                <w:rFonts w:ascii="標楷體" w:eastAsia="標楷體" w:hAnsi="標楷體" w:hint="eastAsia"/>
              </w:rPr>
              <w:t>分辨實驗設計中需要加以控制</w:t>
            </w:r>
            <w:r>
              <w:rPr>
                <w:rFonts w:ascii="標楷體" w:eastAsia="標楷體" w:hAnsi="標楷體" w:hint="eastAsia"/>
              </w:rPr>
              <w:t>的變因和</w:t>
            </w:r>
            <w:r w:rsidRPr="00416AD5">
              <w:rPr>
                <w:rFonts w:ascii="標楷體" w:eastAsia="標楷體" w:hAnsi="標楷體" w:hint="eastAsia"/>
              </w:rPr>
              <w:t>想要得到的結果變因是</w:t>
            </w:r>
          </w:p>
        </w:tc>
        <w:tc>
          <w:tcPr>
            <w:tcW w:w="4536" w:type="dxa"/>
            <w:gridSpan w:val="4"/>
          </w:tcPr>
          <w:p w:rsidR="00D97559" w:rsidRPr="00416AD5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16AD5">
              <w:rPr>
                <w:rFonts w:ascii="標楷體" w:eastAsia="標楷體" w:hAnsi="標楷體"/>
              </w:rPr>
              <w:t>1.</w:t>
            </w:r>
            <w:r w:rsidRPr="00416AD5">
              <w:rPr>
                <w:rFonts w:ascii="標楷體" w:eastAsia="標楷體" w:hAnsi="標楷體" w:hint="eastAsia"/>
              </w:rPr>
              <w:t>對於想要驗證的問題，分辨實驗設計中哪些變因需要加以控制，哪些變因是想要得到的結果，以及哪些變因是要加以變動及調整。（例如：鐵生鏽和水分的關係（操縱的變因），時間、空氣、溫度（控制的變因）。）</w:t>
            </w:r>
          </w:p>
          <w:p w:rsidR="00D97559" w:rsidRPr="00416AD5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16AD5">
              <w:rPr>
                <w:rFonts w:ascii="標楷體" w:eastAsia="標楷體" w:hAnsi="標楷體" w:hint="eastAsia"/>
              </w:rPr>
              <w:t>能說明操縱的變因和應變的變因之間會有什麼關係，並預測觀測結果。（例如：物重越重，彈簧的伸長量越長。）</w:t>
            </w:r>
          </w:p>
        </w:tc>
        <w:tc>
          <w:tcPr>
            <w:tcW w:w="1560" w:type="dxa"/>
          </w:tcPr>
          <w:p w:rsidR="00D97559" w:rsidRPr="00416AD5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16AD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:rsidR="00D97559" w:rsidRPr="00416AD5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16AD5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</w:tcPr>
          <w:p w:rsidR="00D97559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設計實驗</w:t>
            </w:r>
          </w:p>
        </w:tc>
        <w:tc>
          <w:tcPr>
            <w:tcW w:w="1136" w:type="dxa"/>
          </w:tcPr>
          <w:p w:rsidR="00D97559" w:rsidRPr="00972E34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</w:t>
            </w:r>
            <w:r w:rsidRPr="00137819">
              <w:rPr>
                <w:rFonts w:ascii="標楷體" w:eastAsia="標楷體" w:hAnsi="標楷體" w:hint="eastAsia"/>
                <w:szCs w:val="24"/>
              </w:rPr>
              <w:t>擬定實驗進行的計畫</w:t>
            </w:r>
          </w:p>
        </w:tc>
        <w:tc>
          <w:tcPr>
            <w:tcW w:w="4536" w:type="dxa"/>
            <w:gridSpan w:val="4"/>
          </w:tcPr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1.依照</w:t>
            </w:r>
            <w:r w:rsidRPr="000339EC">
              <w:rPr>
                <w:rFonts w:ascii="標楷體" w:eastAsia="標楷體" w:hAnsi="標楷體" w:hint="eastAsia"/>
              </w:rPr>
              <w:t>設定的變因，</w:t>
            </w:r>
            <w:r>
              <w:rPr>
                <w:rFonts w:ascii="標楷體" w:eastAsia="標楷體" w:hAnsi="標楷體" w:hint="eastAsia"/>
              </w:rPr>
              <w:t>設計</w:t>
            </w:r>
            <w:r w:rsidRPr="000339EC">
              <w:rPr>
                <w:rFonts w:ascii="標楷體" w:eastAsia="標楷體" w:hAnsi="標楷體" w:hint="eastAsia"/>
              </w:rPr>
              <w:t>實驗</w:t>
            </w:r>
            <w:r>
              <w:rPr>
                <w:rFonts w:ascii="標楷體" w:eastAsia="標楷體" w:hAnsi="標楷體" w:hint="eastAsia"/>
              </w:rPr>
              <w:t>，</w:t>
            </w:r>
            <w:r w:rsidRPr="000339EC">
              <w:rPr>
                <w:rFonts w:ascii="標楷體" w:eastAsia="標楷體" w:hAnsi="標楷體" w:hint="eastAsia"/>
              </w:rPr>
              <w:t>擬定實驗進行的計畫。（例如：</w:t>
            </w:r>
            <w:r>
              <w:rPr>
                <w:rFonts w:ascii="標楷體" w:eastAsia="標楷體" w:hAnsi="標楷體" w:hint="eastAsia"/>
              </w:rPr>
              <w:t>利用鋼絲絨球進行鐵生鏽實驗，實驗組潮濕，對照組乾燥</w:t>
            </w:r>
            <w:r w:rsidRPr="000339EC">
              <w:rPr>
                <w:rFonts w:ascii="標楷體" w:eastAsia="標楷體" w:hAnsi="標楷體" w:hint="eastAsia"/>
              </w:rPr>
              <w:t>）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D97559" w:rsidRPr="00972E34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</w:tcPr>
          <w:p w:rsidR="00D97559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9EC">
              <w:rPr>
                <w:rFonts w:ascii="標楷體" w:eastAsia="標楷體" w:hAnsi="標楷體" w:hint="eastAsia"/>
              </w:rPr>
              <w:t>收集資料數據</w:t>
            </w:r>
          </w:p>
        </w:tc>
        <w:tc>
          <w:tcPr>
            <w:tcW w:w="1136" w:type="dxa"/>
          </w:tcPr>
          <w:p w:rsidR="00D97559" w:rsidRPr="00972E34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0339EC">
              <w:rPr>
                <w:rFonts w:ascii="標楷體" w:eastAsia="標楷體" w:hAnsi="標楷體" w:hint="eastAsia"/>
              </w:rPr>
              <w:t>設計觀察</w:t>
            </w:r>
            <w:r>
              <w:rPr>
                <w:rFonts w:ascii="標楷體" w:eastAsia="標楷體" w:hAnsi="標楷體" w:hint="eastAsia"/>
              </w:rPr>
              <w:t>記錄</w:t>
            </w:r>
            <w:r w:rsidRPr="000339EC">
              <w:rPr>
                <w:rFonts w:ascii="標楷體" w:eastAsia="標楷體" w:hAnsi="標楷體" w:hint="eastAsia"/>
              </w:rPr>
              <w:t>表</w:t>
            </w:r>
            <w:r>
              <w:rPr>
                <w:rFonts w:ascii="標楷體" w:eastAsia="標楷體" w:hAnsi="標楷體" w:hint="eastAsia"/>
              </w:rPr>
              <w:t>並操作實驗器材</w:t>
            </w:r>
          </w:p>
        </w:tc>
        <w:tc>
          <w:tcPr>
            <w:tcW w:w="4536" w:type="dxa"/>
            <w:gridSpan w:val="4"/>
          </w:tcPr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339EC">
              <w:rPr>
                <w:rFonts w:ascii="標楷體" w:eastAsia="標楷體" w:hAnsi="標楷體" w:hint="eastAsia"/>
              </w:rPr>
              <w:t>設計表格，紀錄觀察數據。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339EC">
              <w:rPr>
                <w:rFonts w:ascii="標楷體" w:eastAsia="標楷體" w:hAnsi="標楷體" w:hint="eastAsia"/>
              </w:rPr>
              <w:t>瞭解</w:t>
            </w:r>
            <w:r>
              <w:rPr>
                <w:rFonts w:ascii="標楷體" w:eastAsia="標楷體" w:hAnsi="標楷體" w:hint="eastAsia"/>
              </w:rPr>
              <w:t>實驗</w:t>
            </w:r>
            <w:r w:rsidRPr="000339EC">
              <w:rPr>
                <w:rFonts w:ascii="標楷體" w:eastAsia="標楷體" w:hAnsi="標楷體" w:hint="eastAsia"/>
              </w:rPr>
              <w:t>器</w:t>
            </w:r>
            <w:r>
              <w:rPr>
                <w:rFonts w:ascii="標楷體" w:eastAsia="標楷體" w:hAnsi="標楷體" w:hint="eastAsia"/>
              </w:rPr>
              <w:t>材</w:t>
            </w:r>
            <w:r w:rsidRPr="000339EC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操作</w:t>
            </w:r>
            <w:r w:rsidRPr="000339EC">
              <w:rPr>
                <w:rFonts w:ascii="標楷體" w:eastAsia="標楷體" w:hAnsi="標楷體" w:hint="eastAsia"/>
              </w:rPr>
              <w:t>，注意觀測結果的正確性。</w:t>
            </w:r>
          </w:p>
          <w:p w:rsidR="00C4790C" w:rsidRPr="003272AE" w:rsidRDefault="00C4790C" w:rsidP="00C4790C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</w:rPr>
            </w:pPr>
            <w:r w:rsidRPr="003272AE">
              <w:rPr>
                <w:rFonts w:ascii="標楷體" w:eastAsia="標楷體" w:hAnsi="標楷體" w:hint="eastAsia"/>
                <w:color w:val="006600"/>
                <w:kern w:val="0"/>
              </w:rPr>
              <w:t>●科技教育:</w:t>
            </w:r>
          </w:p>
          <w:p w:rsidR="00D97559" w:rsidRPr="000339EC" w:rsidRDefault="00C4790C" w:rsidP="00C4790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</w:rPr>
              <w:t>科 E2 了解動手實作的重要性。</w:t>
            </w:r>
          </w:p>
        </w:tc>
        <w:tc>
          <w:tcPr>
            <w:tcW w:w="1560" w:type="dxa"/>
          </w:tcPr>
          <w:p w:rsidR="00D97559" w:rsidRPr="00972E34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</w:tcPr>
          <w:p w:rsidR="00D97559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9EC">
              <w:rPr>
                <w:rFonts w:ascii="標楷體" w:eastAsia="標楷體" w:hAnsi="標楷體" w:hint="eastAsia"/>
              </w:rPr>
              <w:t>分析資料與呈現數據</w:t>
            </w:r>
          </w:p>
        </w:tc>
        <w:tc>
          <w:tcPr>
            <w:tcW w:w="1136" w:type="dxa"/>
          </w:tcPr>
          <w:p w:rsidR="00D97559" w:rsidRPr="00972E34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能將觀測結果轉換成統計圖表</w:t>
            </w:r>
          </w:p>
        </w:tc>
        <w:tc>
          <w:tcPr>
            <w:tcW w:w="4536" w:type="dxa"/>
            <w:gridSpan w:val="4"/>
          </w:tcPr>
          <w:p w:rsidR="00D97559" w:rsidRPr="00976CAF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976CAF">
              <w:rPr>
                <w:rFonts w:ascii="標楷體" w:eastAsia="標楷體" w:hAnsi="標楷體" w:hint="eastAsia"/>
              </w:rPr>
              <w:t>將觀測資料整理，並考慮呈現的方式。以</w:t>
            </w:r>
            <w:r>
              <w:rPr>
                <w:rFonts w:ascii="標楷體" w:eastAsia="標楷體" w:hAnsi="標楷體" w:hint="eastAsia"/>
              </w:rPr>
              <w:t>折線</w:t>
            </w:r>
            <w:r w:rsidRPr="00976CAF">
              <w:rPr>
                <w:rFonts w:ascii="標楷體" w:eastAsia="標楷體" w:hAnsi="標楷體" w:hint="eastAsia"/>
              </w:rPr>
              <w:t>圖</w:t>
            </w:r>
            <w:r>
              <w:rPr>
                <w:rFonts w:ascii="標楷體" w:eastAsia="標楷體" w:hAnsi="標楷體" w:hint="eastAsia"/>
              </w:rPr>
              <w:t>、長條圖等</w:t>
            </w:r>
            <w:r w:rsidRPr="00976CAF">
              <w:rPr>
                <w:rFonts w:ascii="標楷體" w:eastAsia="標楷體" w:hAnsi="標楷體" w:hint="eastAsia"/>
              </w:rPr>
              <w:t>方式作圖。）</w:t>
            </w:r>
          </w:p>
          <w:p w:rsidR="00D97559" w:rsidRPr="00976CAF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76CAF">
              <w:rPr>
                <w:rFonts w:ascii="標楷體" w:eastAsia="標楷體" w:hAnsi="標楷體" w:hint="eastAsia"/>
              </w:rPr>
              <w:t>能夠找出不合理的資料。</w:t>
            </w:r>
          </w:p>
          <w:p w:rsidR="00D97559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976CAF">
              <w:rPr>
                <w:rFonts w:ascii="標楷體" w:eastAsia="標楷體" w:hAnsi="標楷體" w:hint="eastAsia"/>
              </w:rPr>
              <w:t>能夠比較自己的觀測結果和其他人或理論的觀測結果。</w:t>
            </w:r>
          </w:p>
          <w:p w:rsidR="00C4790C" w:rsidRPr="003272AE" w:rsidRDefault="00C4790C" w:rsidP="00C4790C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</w:rPr>
            </w:pPr>
            <w:r w:rsidRPr="003272AE">
              <w:rPr>
                <w:rFonts w:ascii="標楷體" w:eastAsia="標楷體" w:hAnsi="標楷體" w:hint="eastAsia"/>
                <w:color w:val="006600"/>
                <w:kern w:val="0"/>
              </w:rPr>
              <w:t>●科技教育:</w:t>
            </w:r>
          </w:p>
          <w:p w:rsidR="00C4790C" w:rsidRPr="003272AE" w:rsidRDefault="00C4790C" w:rsidP="00C4790C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</w:rPr>
              <w:t>科 E5 繪製簡單草圖以呈現設計構想。</w:t>
            </w:r>
          </w:p>
          <w:p w:rsidR="00C4790C" w:rsidRPr="000339EC" w:rsidRDefault="00C4790C" w:rsidP="00C4790C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</w:rPr>
              <w:t>科 E9 具備與他人團隊合作的能力。</w:t>
            </w:r>
          </w:p>
        </w:tc>
        <w:tc>
          <w:tcPr>
            <w:tcW w:w="1560" w:type="dxa"/>
          </w:tcPr>
          <w:p w:rsidR="00D97559" w:rsidRPr="00972E34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</w:tcPr>
          <w:p w:rsidR="00D97559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76CAF">
              <w:rPr>
                <w:rFonts w:ascii="標楷體" w:eastAsia="標楷體" w:hAnsi="標楷體" w:hint="eastAsia"/>
              </w:rPr>
              <w:t>解釋與推理</w:t>
            </w:r>
          </w:p>
        </w:tc>
        <w:tc>
          <w:tcPr>
            <w:tcW w:w="1136" w:type="dxa"/>
          </w:tcPr>
          <w:p w:rsidR="00D97559" w:rsidRPr="00972E34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76CAF">
              <w:rPr>
                <w:rFonts w:ascii="標楷體" w:eastAsia="標楷體" w:hAnsi="標楷體" w:hint="eastAsia"/>
              </w:rPr>
              <w:t>能夠合理解釋觀測結果</w:t>
            </w:r>
          </w:p>
        </w:tc>
        <w:tc>
          <w:tcPr>
            <w:tcW w:w="4536" w:type="dxa"/>
            <w:gridSpan w:val="4"/>
          </w:tcPr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976CAF">
              <w:rPr>
                <w:rFonts w:ascii="標楷體" w:eastAsia="標楷體" w:hAnsi="標楷體" w:hint="eastAsia"/>
              </w:rPr>
              <w:t>能夠合理解釋觀測結果。（例如：</w:t>
            </w:r>
            <w:r>
              <w:rPr>
                <w:rFonts w:ascii="標楷體" w:eastAsia="標楷體" w:hAnsi="標楷體" w:hint="eastAsia"/>
              </w:rPr>
              <w:t>摩擦力越大，玩具車的移動距離越短</w:t>
            </w:r>
            <w:r w:rsidRPr="00976CA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560" w:type="dxa"/>
          </w:tcPr>
          <w:p w:rsidR="00D97559" w:rsidRPr="00972E34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</w:tcPr>
          <w:p w:rsidR="00D97559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76CAF">
              <w:rPr>
                <w:rFonts w:ascii="標楷體" w:eastAsia="標楷體" w:hAnsi="標楷體" w:hint="eastAsia"/>
              </w:rPr>
              <w:lastRenderedPageBreak/>
              <w:t>提出結論或解決方案</w:t>
            </w:r>
          </w:p>
        </w:tc>
        <w:tc>
          <w:tcPr>
            <w:tcW w:w="1136" w:type="dxa"/>
          </w:tcPr>
          <w:p w:rsidR="00D97559" w:rsidRPr="00972E34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能根據觀測結果提出結論或改善方法</w:t>
            </w:r>
          </w:p>
        </w:tc>
        <w:tc>
          <w:tcPr>
            <w:tcW w:w="4536" w:type="dxa"/>
            <w:gridSpan w:val="4"/>
          </w:tcPr>
          <w:p w:rsidR="00D97559" w:rsidRPr="00976CAF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76CAF">
              <w:rPr>
                <w:rFonts w:ascii="標楷體" w:eastAsia="標楷體" w:hAnsi="標楷體" w:hint="eastAsia"/>
              </w:rPr>
              <w:t>如果觀測結果大致符合理論與預期，可以提出結論。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76CAF">
              <w:rPr>
                <w:rFonts w:ascii="標楷體" w:eastAsia="標楷體" w:hAnsi="標楷體" w:hint="eastAsia"/>
              </w:rPr>
              <w:t>如果觀測結果不如預期，可以提出可能的問題以及改進實驗方法或理論依據。（例如：因為</w:t>
            </w:r>
            <w:r>
              <w:rPr>
                <w:rFonts w:ascii="標楷體" w:eastAsia="標楷體" w:hAnsi="標楷體" w:hint="eastAsia"/>
              </w:rPr>
              <w:t>彈簧伸長量</w:t>
            </w:r>
            <w:r w:rsidRPr="00976CAF">
              <w:rPr>
                <w:rFonts w:ascii="標楷體" w:eastAsia="標楷體" w:hAnsi="標楷體" w:hint="eastAsia"/>
              </w:rPr>
              <w:t>可能會受</w:t>
            </w:r>
            <w:r>
              <w:rPr>
                <w:rFonts w:ascii="標楷體" w:eastAsia="標楷體" w:hAnsi="標楷體" w:hint="eastAsia"/>
              </w:rPr>
              <w:t>到彈簧內部摩擦力影響</w:t>
            </w:r>
            <w:r w:rsidRPr="00976CAF">
              <w:rPr>
                <w:rFonts w:ascii="標楷體" w:eastAsia="標楷體" w:hAnsi="標楷體" w:hint="eastAsia"/>
              </w:rPr>
              <w:t>，導致部分觀測的數據</w:t>
            </w:r>
            <w:r>
              <w:rPr>
                <w:rFonts w:ascii="標楷體" w:eastAsia="標楷體" w:hAnsi="標楷體" w:hint="eastAsia"/>
              </w:rPr>
              <w:t>較</w:t>
            </w:r>
            <w:r w:rsidRPr="00976CAF">
              <w:rPr>
                <w:rFonts w:ascii="標楷體" w:eastAsia="標楷體" w:hAnsi="標楷體" w:hint="eastAsia"/>
              </w:rPr>
              <w:t>小，所以最好選擇</w:t>
            </w:r>
            <w:r>
              <w:rPr>
                <w:rFonts w:ascii="標楷體" w:eastAsia="標楷體" w:hAnsi="標楷體" w:hint="eastAsia"/>
              </w:rPr>
              <w:t>20公克的砝碼</w:t>
            </w:r>
            <w:r w:rsidRPr="00976CAF">
              <w:rPr>
                <w:rFonts w:ascii="標楷體" w:eastAsia="標楷體" w:hAnsi="標楷體" w:hint="eastAsia"/>
              </w:rPr>
              <w:t>。）</w:t>
            </w:r>
          </w:p>
        </w:tc>
        <w:tc>
          <w:tcPr>
            <w:tcW w:w="1560" w:type="dxa"/>
          </w:tcPr>
          <w:p w:rsidR="00D97559" w:rsidRPr="00972E34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</w:tbl>
    <w:p w:rsidR="005D6BCB" w:rsidRDefault="00E13CF8" w:rsidP="00E13CF8">
      <w:pPr>
        <w:jc w:val="right"/>
      </w:pPr>
      <w:r w:rsidRPr="00C739D5">
        <w:rPr>
          <w:rFonts w:ascii="新細明體" w:hAnsi="新細明體" w:hint="eastAsia"/>
          <w:lang w:eastAsia="zh-HK"/>
        </w:rPr>
        <w:t>撰寫參考資料</w:t>
      </w:r>
      <w:hyperlink r:id="rId7" w:history="1">
        <w:r w:rsidRPr="00020025">
          <w:rPr>
            <w:rStyle w:val="af8"/>
          </w:rPr>
          <w:t>https://pse.is/PXRVR</w:t>
        </w:r>
      </w:hyperlink>
    </w:p>
    <w:p w:rsidR="005D6BCB" w:rsidRDefault="005D6BCB">
      <w:pPr>
        <w:widowControl/>
      </w:pPr>
      <w:r>
        <w:br w:type="page"/>
      </w:r>
    </w:p>
    <w:p w:rsidR="008479A9" w:rsidRDefault="008479A9" w:rsidP="008479A9">
      <w:pPr>
        <w:snapToGrid w:val="0"/>
        <w:spacing w:line="44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臺北市立大學附設實驗國民小學1</w:t>
      </w:r>
      <w:r>
        <w:rPr>
          <w:rFonts w:ascii="標楷體" w:eastAsia="標楷體" w:hAnsi="標楷體"/>
          <w:sz w:val="28"/>
        </w:rPr>
        <w:t>08學年度</w:t>
      </w:r>
      <w:r>
        <w:rPr>
          <w:rFonts w:ascii="標楷體" w:eastAsia="標楷體" w:hAnsi="標楷體" w:hint="eastAsia"/>
          <w:sz w:val="28"/>
        </w:rPr>
        <w:t>校訂</w:t>
      </w:r>
      <w:r>
        <w:rPr>
          <w:rFonts w:ascii="標楷體" w:eastAsia="標楷體" w:hAnsi="標楷體"/>
          <w:sz w:val="28"/>
        </w:rPr>
        <w:t>課程</w:t>
      </w:r>
    </w:p>
    <w:p w:rsidR="008479A9" w:rsidRDefault="008479A9" w:rsidP="008479A9">
      <w:pPr>
        <w:pStyle w:val="ac"/>
        <w:spacing w:before="0" w:after="0"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u w:val="single"/>
        </w:rPr>
        <w:t>五</w:t>
      </w:r>
      <w:r>
        <w:rPr>
          <w:rFonts w:ascii="標楷體" w:eastAsia="標楷體" w:hAnsi="標楷體"/>
        </w:rPr>
        <w:t>年級</w:t>
      </w:r>
      <w:r>
        <w:rPr>
          <w:rFonts w:ascii="標楷體" w:eastAsia="標楷體" w:hAnsi="標楷體" w:hint="eastAsia"/>
        </w:rPr>
        <w:t xml:space="preserve"> 第二學期  </w:t>
      </w:r>
      <w:r>
        <w:rPr>
          <w:rFonts w:ascii="標楷體" w:eastAsia="標楷體" w:hAnsi="標楷體" w:hint="eastAsia"/>
          <w:u w:val="single"/>
        </w:rPr>
        <w:t>科學探究</w:t>
      </w:r>
      <w:r>
        <w:rPr>
          <w:rFonts w:ascii="標楷體" w:eastAsia="標楷體" w:hAnsi="標楷體" w:hint="eastAsia"/>
        </w:rPr>
        <w:t>課程 教學活動設計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7"/>
        <w:gridCol w:w="1420"/>
        <w:gridCol w:w="3260"/>
        <w:gridCol w:w="425"/>
        <w:gridCol w:w="663"/>
        <w:gridCol w:w="423"/>
        <w:gridCol w:w="1683"/>
        <w:gridCol w:w="1626"/>
      </w:tblGrid>
      <w:tr w:rsidR="008479A9" w:rsidTr="001C41AE">
        <w:trPr>
          <w:trHeight w:val="545"/>
          <w:jc w:val="center"/>
        </w:trPr>
        <w:tc>
          <w:tcPr>
            <w:tcW w:w="1127" w:type="dxa"/>
            <w:shd w:val="clear" w:color="auto" w:fill="D9D9D9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9500" w:type="dxa"/>
            <w:gridSpan w:val="7"/>
            <w:shd w:val="clear" w:color="auto" w:fill="D9D9D9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479A9" w:rsidTr="001C41AE">
        <w:trPr>
          <w:jc w:val="center"/>
        </w:trPr>
        <w:tc>
          <w:tcPr>
            <w:tcW w:w="1127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跨域合作</w:t>
            </w:r>
          </w:p>
        </w:tc>
        <w:tc>
          <w:tcPr>
            <w:tcW w:w="4680" w:type="dxa"/>
            <w:gridSpan w:val="2"/>
            <w:vAlign w:val="center"/>
          </w:tcPr>
          <w:p w:rsidR="008479A9" w:rsidRDefault="008479A9" w:rsidP="001C41A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□語文 </w:t>
            </w:r>
            <w:r>
              <w:rPr>
                <w:rFonts w:ascii="新細明體" w:hAnsi="新細明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 xml:space="preserve">自然與科技 □社會  </w:t>
            </w:r>
          </w:p>
          <w:p w:rsidR="008479A9" w:rsidRDefault="008479A9" w:rsidP="001C41A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□數學 □健康與體育 □本土語  </w:t>
            </w:r>
          </w:p>
          <w:p w:rsidR="008479A9" w:rsidRDefault="008479A9" w:rsidP="001C41A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□英語 □藝術與人文 □生活  </w:t>
            </w:r>
            <w:r>
              <w:rPr>
                <w:rFonts w:ascii="新細明體" w:hAnsi="新細明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088" w:type="dxa"/>
            <w:gridSpan w:val="2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節數安排</w:t>
            </w:r>
          </w:p>
        </w:tc>
        <w:tc>
          <w:tcPr>
            <w:tcW w:w="3732" w:type="dxa"/>
            <w:gridSpan w:val="3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校本課程20節</w:t>
            </w:r>
          </w:p>
        </w:tc>
      </w:tr>
      <w:tr w:rsidR="008479A9" w:rsidTr="001C41AE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原設計者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陳家聲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修訂者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479A9" w:rsidTr="001C41AE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陳家聲、陸家玲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五年級</w:t>
            </w:r>
          </w:p>
        </w:tc>
      </w:tr>
      <w:tr w:rsidR="008479A9" w:rsidRPr="000309BE" w:rsidTr="001C41AE">
        <w:trPr>
          <w:jc w:val="center"/>
        </w:trPr>
        <w:tc>
          <w:tcPr>
            <w:tcW w:w="1127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9500" w:type="dxa"/>
            <w:gridSpan w:val="7"/>
            <w:vAlign w:val="center"/>
          </w:tcPr>
          <w:p w:rsidR="008479A9" w:rsidRDefault="008479A9" w:rsidP="001C41AE">
            <w:pPr>
              <w:ind w:firstLineChars="10" w:firstLine="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以校內科展競賽為課程主要目標，教師從報告製作、口語表達等面向進行教學。引導學生對科學實驗結果進行統整與歸納，訓練學生團隊合作與產出作品的能力。透過科學實驗課程啟發學生的學習興趣。</w:t>
            </w:r>
          </w:p>
        </w:tc>
      </w:tr>
      <w:tr w:rsidR="008479A9" w:rsidTr="001C41AE">
        <w:trPr>
          <w:trHeight w:val="522"/>
          <w:jc w:val="center"/>
        </w:trPr>
        <w:tc>
          <w:tcPr>
            <w:tcW w:w="1127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</w:t>
            </w:r>
          </w:p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9500" w:type="dxa"/>
            <w:gridSpan w:val="7"/>
            <w:vAlign w:val="center"/>
          </w:tcPr>
          <w:p w:rsidR="008479A9" w:rsidRPr="00572202" w:rsidRDefault="008479A9" w:rsidP="001C41AE">
            <w:pPr>
              <w:pStyle w:val="Default"/>
            </w:pPr>
            <w:r w:rsidRPr="00572202">
              <w:t>自-E-B1</w:t>
            </w:r>
            <w:r w:rsidRPr="00572202">
              <w:rPr>
                <w:rFonts w:hint="eastAsia"/>
              </w:rPr>
              <w:t xml:space="preserve"> </w:t>
            </w:r>
            <w:r w:rsidRPr="00572202">
              <w:t>能分析比較、製作 圖表、運用簡單數學等方法，整理已有的自然科學資訊或數</w:t>
            </w:r>
          </w:p>
          <w:p w:rsidR="008479A9" w:rsidRPr="00572202" w:rsidRDefault="008479A9" w:rsidP="001C41AE">
            <w:pPr>
              <w:pStyle w:val="Default"/>
            </w:pPr>
            <w:r w:rsidRPr="00572202">
              <w:rPr>
                <w:rFonts w:hint="eastAsia"/>
              </w:rPr>
              <w:t xml:space="preserve">        </w:t>
            </w:r>
            <w:r w:rsidRPr="00572202">
              <w:t>據，並利用較簡單形式的語、文字、影像繪圖或實物、科學名詞、數學公式、模</w:t>
            </w:r>
          </w:p>
          <w:p w:rsidR="008479A9" w:rsidRPr="00572202" w:rsidRDefault="008479A9" w:rsidP="001C41AE">
            <w:pPr>
              <w:pStyle w:val="Default"/>
            </w:pPr>
            <w:r w:rsidRPr="00572202">
              <w:rPr>
                <w:rFonts w:hint="eastAsia"/>
              </w:rPr>
              <w:t xml:space="preserve">        </w:t>
            </w:r>
            <w:r w:rsidRPr="00572202">
              <w:t>型等，表達探究之過程、發現或</w:t>
            </w:r>
            <w:r w:rsidRPr="00572202">
              <w:rPr>
                <w:rFonts w:hint="eastAsia"/>
              </w:rPr>
              <w:t>成</w:t>
            </w:r>
            <w:r w:rsidRPr="00572202">
              <w:t>果。</w:t>
            </w:r>
          </w:p>
          <w:p w:rsidR="008479A9" w:rsidRPr="00572202" w:rsidRDefault="008479A9" w:rsidP="001C41AE">
            <w:pPr>
              <w:pStyle w:val="Default"/>
            </w:pPr>
            <w:r w:rsidRPr="00572202">
              <w:t>自-E-B2 能了解科技及媒體的運用方式，並從學習活動、日常經驗及科技運用、自然環</w:t>
            </w:r>
          </w:p>
          <w:p w:rsidR="008479A9" w:rsidRPr="00572202" w:rsidRDefault="008479A9" w:rsidP="001C41AE">
            <w:pPr>
              <w:pStyle w:val="Default"/>
              <w:rPr>
                <w:rFonts w:hAnsi="標楷體"/>
              </w:rPr>
            </w:pPr>
            <w:r w:rsidRPr="00572202">
              <w:rPr>
                <w:rFonts w:hint="eastAsia"/>
              </w:rPr>
              <w:t xml:space="preserve">        </w:t>
            </w:r>
            <w:r w:rsidRPr="00572202">
              <w:t>境、書刊及網路媒體等，察覺問題或獲得有助於探究的資訊。</w:t>
            </w:r>
          </w:p>
          <w:p w:rsidR="008479A9" w:rsidRPr="00572202" w:rsidRDefault="008479A9" w:rsidP="001C41AE">
            <w:pPr>
              <w:pStyle w:val="Default"/>
              <w:rPr>
                <w:rFonts w:hAnsi="標楷體"/>
              </w:rPr>
            </w:pPr>
            <w:r w:rsidRPr="00572202">
              <w:rPr>
                <w:rFonts w:hAnsi="標楷體"/>
              </w:rPr>
              <w:t>自-E-C2 透過探索科學的合作學習，培養與同儕溝通表達、團隊合作及和諧相</w:t>
            </w:r>
            <w:r w:rsidRPr="00572202">
              <w:rPr>
                <w:rFonts w:hAnsi="標楷體" w:hint="eastAsia"/>
              </w:rPr>
              <w:t>處的能力。</w:t>
            </w:r>
          </w:p>
        </w:tc>
      </w:tr>
      <w:tr w:rsidR="008479A9" w:rsidTr="001C41AE">
        <w:trPr>
          <w:trHeight w:val="522"/>
          <w:jc w:val="center"/>
        </w:trPr>
        <w:tc>
          <w:tcPr>
            <w:tcW w:w="1127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4680" w:type="dxa"/>
            <w:gridSpan w:val="2"/>
            <w:vAlign w:val="center"/>
          </w:tcPr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tc-Ⅲ-</w:t>
            </w:r>
            <w:r>
              <w:rPr>
                <w:rFonts w:ascii="標楷體" w:eastAsia="標楷體" w:hAnsi="標楷體" w:hint="eastAsia"/>
              </w:rPr>
              <w:t xml:space="preserve">1 </w:t>
            </w:r>
            <w:r>
              <w:rPr>
                <w:rFonts w:ascii="標楷體" w:eastAsia="標楷體" w:hAnsi="標楷體"/>
              </w:rPr>
              <w:t>能就所蒐集的數據或資料，進行簡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單的記錄與分類，並依據習得的知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識，思考資料的正確性及辨別他人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資訊與事實的差異。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tr-Ⅲ-1 能將自己及他人所觀察、記錄的自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然現象與習得的知識互相連結，察 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覺彼此間的關係，並提出自己的想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法及知道與他人的差異。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pc-Ⅲ-1 能理解同學報告，提出合理的疑問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或意見。並能對所訂定的問題、探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究方法、獲得之證據及探究之發現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等之間的符應情形，進行檢核並提 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出優點和弱點。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pc-Ⅲ-2 獲得之證據及探究之發現等之間的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符應情形，進行檢核並提出優點和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弱點。能利用簡單形式的口語、文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字、影像、繪圖或實物、科學名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詞、數學公式、模型等，表達探究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之過程、發現或成果。</w:t>
            </w:r>
          </w:p>
        </w:tc>
        <w:tc>
          <w:tcPr>
            <w:tcW w:w="425" w:type="dxa"/>
            <w:vAlign w:val="center"/>
          </w:tcPr>
          <w:p w:rsidR="008479A9" w:rsidRDefault="008479A9" w:rsidP="001C41AE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  <w:p w:rsidR="008479A9" w:rsidRDefault="008479A9" w:rsidP="001C41AE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</w:t>
            </w:r>
          </w:p>
          <w:p w:rsidR="008479A9" w:rsidRDefault="008479A9" w:rsidP="001C41AE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</w:p>
          <w:p w:rsidR="008479A9" w:rsidRDefault="008479A9" w:rsidP="001C41AE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4395" w:type="dxa"/>
            <w:gridSpan w:val="4"/>
            <w:vAlign w:val="center"/>
          </w:tcPr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 w:rsidRPr="00A54ABC">
              <w:rPr>
                <w:rFonts w:ascii="標楷體" w:eastAsia="標楷體" w:hAnsi="標楷體"/>
              </w:rPr>
              <w:t>INc-Ⅲ-1</w:t>
            </w:r>
          </w:p>
          <w:p w:rsidR="008479A9" w:rsidRPr="00A54ABC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 w:rsidRPr="00A54ABC">
              <w:rPr>
                <w:rFonts w:ascii="標楷體" w:eastAsia="標楷體" w:hAnsi="標楷體"/>
              </w:rPr>
              <w:t>生活及探究中常用的測量工具方法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 w:rsidRPr="00A54ABC">
              <w:rPr>
                <w:rFonts w:ascii="標楷體" w:eastAsia="標楷體" w:hAnsi="標楷體" w:hint="eastAsia"/>
              </w:rPr>
              <w:t>INc-Ⅲ-3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 w:rsidRPr="00A54ABC">
              <w:rPr>
                <w:rFonts w:ascii="標楷體" w:eastAsia="標楷體" w:hAnsi="標楷體" w:hint="eastAsia"/>
              </w:rPr>
              <w:t>本量與改變量不同，由兩者的比例可評估</w:t>
            </w:r>
          </w:p>
          <w:p w:rsidR="008479A9" w:rsidRPr="00A54ABC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 w:rsidRPr="00A54ABC">
              <w:rPr>
                <w:rFonts w:ascii="標楷體" w:eastAsia="標楷體" w:hAnsi="標楷體" w:hint="eastAsia"/>
              </w:rPr>
              <w:t>變化的程度。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 w:rsidRPr="00A54ABC">
              <w:rPr>
                <w:rFonts w:ascii="標楷體" w:eastAsia="標楷體" w:hAnsi="標楷體" w:hint="eastAsia"/>
              </w:rPr>
              <w:t>INd-Ⅲ-2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 w:rsidRPr="00A54ABC">
              <w:rPr>
                <w:rFonts w:ascii="標楷體" w:eastAsia="標楷體" w:hAnsi="標楷體" w:hint="eastAsia"/>
              </w:rPr>
              <w:t>人類可以控制各種因素來影響物質或自然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 w:rsidRPr="00A54ABC">
              <w:rPr>
                <w:rFonts w:ascii="標楷體" w:eastAsia="標楷體" w:hAnsi="標楷體" w:hint="eastAsia"/>
              </w:rPr>
              <w:t>現象的改變，改變前後的差異可以被觀</w:t>
            </w:r>
          </w:p>
          <w:p w:rsidR="008479A9" w:rsidRPr="00A54ABC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 w:rsidRPr="00A54ABC">
              <w:rPr>
                <w:rFonts w:ascii="標楷體" w:eastAsia="標楷體" w:hAnsi="標楷體" w:hint="eastAsia"/>
              </w:rPr>
              <w:t>察，改變的快慢可以被測量與了解。</w:t>
            </w:r>
          </w:p>
          <w:p w:rsidR="008479A9" w:rsidRPr="00A54ABC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</w:p>
        </w:tc>
      </w:tr>
      <w:tr w:rsidR="008479A9" w:rsidRPr="00A238EE" w:rsidTr="001C41AE">
        <w:trPr>
          <w:trHeight w:val="927"/>
          <w:jc w:val="center"/>
        </w:trPr>
        <w:tc>
          <w:tcPr>
            <w:tcW w:w="1127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9500" w:type="dxa"/>
            <w:gridSpan w:val="7"/>
            <w:vAlign w:val="center"/>
          </w:tcPr>
          <w:p w:rsidR="008479A9" w:rsidRDefault="008479A9" w:rsidP="001C41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1.報告撰寫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1-1</w:t>
            </w:r>
            <w:r>
              <w:rPr>
                <w:rFonts w:ascii="標楷體" w:eastAsia="標楷體" w:hAnsi="標楷體" w:cs="新細明體" w:hint="eastAsia"/>
                <w:szCs w:val="24"/>
              </w:rPr>
              <w:t>能閱讀科學文本並找出關鍵字。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1-2能完整主題報告摘要撰寫。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1-3認識研究目的與動機。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1-4完成主題報告研究目的與動機。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1-5認識研究方法與架構。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1-6完成主題報告研究方法與架構。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1-7認識圖表與應用。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lastRenderedPageBreak/>
              <w:t>1-8將主題報告實驗數據統整與量化。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2.口語表達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2-1能摘要報告內容作為口語表達大綱。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2-2能了解並應用各個口語表達重點。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2-3能摘要報告內容作為口語表達大綱。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2-4能了解並應用各個口語表達重點。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2-5能小組合作完成報告大綱。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2-6能完成主題報告發表。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2-7能給予主題報告回饋。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2-8能根據文章與故事進行提問。</w:t>
            </w:r>
          </w:p>
          <w:p w:rsidR="008479A9" w:rsidRPr="00BD202A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2-9能完整表達主題報告內容。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3.成果發表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3-1能小組合作完成報告大綱。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3-2能完成主題報告發表。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3-3能給予主題報告回饋。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4.成果展現</w:t>
            </w:r>
          </w:p>
          <w:p w:rsidR="008479A9" w:rsidRPr="00A6171A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4-1</w:t>
            </w:r>
            <w:r w:rsidRPr="00A6171A">
              <w:rPr>
                <w:rFonts w:ascii="標楷體" w:eastAsia="標楷體" w:hAnsi="標楷體" w:cs="新細明體" w:hint="eastAsia"/>
                <w:szCs w:val="24"/>
              </w:rPr>
              <w:t>能小組合作規劃主題報告展覽。</w:t>
            </w:r>
          </w:p>
          <w:p w:rsidR="008479A9" w:rsidRPr="00A238EE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4-</w:t>
            </w:r>
            <w:r>
              <w:rPr>
                <w:rFonts w:ascii="標楷體" w:eastAsia="標楷體" w:hAnsi="標楷體" w:cs="新細明體"/>
                <w:szCs w:val="24"/>
              </w:rPr>
              <w:t>2</w:t>
            </w:r>
            <w:r w:rsidRPr="00A6171A">
              <w:rPr>
                <w:rFonts w:ascii="標楷體" w:eastAsia="標楷體" w:hAnsi="標楷體" w:cs="新細明體" w:hint="eastAsia"/>
                <w:szCs w:val="24"/>
              </w:rPr>
              <w:t>能將主題寶告完整呈現。</w:t>
            </w:r>
          </w:p>
        </w:tc>
      </w:tr>
      <w:tr w:rsidR="008479A9" w:rsidTr="001C41AE">
        <w:trPr>
          <w:trHeight w:val="555"/>
          <w:jc w:val="center"/>
        </w:trPr>
        <w:tc>
          <w:tcPr>
            <w:tcW w:w="1127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融入議題</w:t>
            </w:r>
          </w:p>
        </w:tc>
        <w:tc>
          <w:tcPr>
            <w:tcW w:w="9500" w:type="dxa"/>
            <w:gridSpan w:val="7"/>
            <w:vAlign w:val="center"/>
          </w:tcPr>
          <w:p w:rsidR="008479A9" w:rsidRPr="003272AE" w:rsidRDefault="008479A9" w:rsidP="001C41AE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 xml:space="preserve">*□性別平等教育 *□人權教育 *█環境教育  </w:t>
            </w:r>
            <w:r w:rsidRPr="003272AE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/>
                <w:color w:val="FF0000"/>
                <w:szCs w:val="24"/>
              </w:rPr>
              <w:t xml:space="preserve">  </w:t>
            </w: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>*□海洋教育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 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>*□家庭教育</w:t>
            </w:r>
          </w:p>
          <w:p w:rsidR="008479A9" w:rsidRPr="003272AE" w:rsidRDefault="008479A9" w:rsidP="001C41AE">
            <w:pPr>
              <w:snapToGrid w:val="0"/>
              <w:ind w:left="120" w:rightChars="-57" w:right="-137" w:hangingChars="50" w:hanging="120"/>
              <w:jc w:val="both"/>
              <w:rPr>
                <w:rFonts w:ascii="標楷體" w:eastAsia="標楷體" w:hAnsi="標楷體"/>
                <w:color w:val="385623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>*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>□生涯規劃教育 *□國防教育 *□資訊教育□資訊素養與倫理 □行動學習 □新興科技)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006600"/>
                <w:kern w:val="0"/>
                <w:szCs w:val="24"/>
              </w:rPr>
              <w:t>█科技教育      □能源教育  □原住民族教育</w:t>
            </w:r>
            <w:r w:rsidRPr="003272AE">
              <w:rPr>
                <w:rFonts w:ascii="標楷體" w:eastAsia="標楷體" w:hAnsi="標楷體" w:hint="eastAsia"/>
                <w:color w:val="385623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/>
                <w:color w:val="385623"/>
                <w:szCs w:val="24"/>
              </w:rPr>
              <w:t xml:space="preserve"> 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□品德教育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   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>□生命教育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□法治教育  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  □安全教育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 □防災教育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   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□多元文化教育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█閱讀素養教育 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>□戶外教育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    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□國際教育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</w:p>
        </w:tc>
      </w:tr>
      <w:tr w:rsidR="008479A9" w:rsidTr="001C41AE">
        <w:trPr>
          <w:trHeight w:val="555"/>
          <w:jc w:val="center"/>
        </w:trPr>
        <w:tc>
          <w:tcPr>
            <w:tcW w:w="1127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議題內涵</w:t>
            </w:r>
          </w:p>
        </w:tc>
        <w:tc>
          <w:tcPr>
            <w:tcW w:w="9500" w:type="dxa"/>
            <w:gridSpan w:val="7"/>
            <w:vAlign w:val="center"/>
          </w:tcPr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>閱讀素養教育: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>閱E3熟悉與學科學習相關的文本閱讀策略。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>閱E4中高年級後需發展長篇文本的閱讀理解能力。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>閱E7發展詮釋、反思、評鑑文本的能力。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>環境教育: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272AE">
              <w:rPr>
                <w:rFonts w:ascii="標楷體" w:eastAsia="標楷體" w:hAnsi="標楷體"/>
                <w:color w:val="FF0000"/>
                <w:szCs w:val="24"/>
              </w:rPr>
              <w:t>環 E1 參與戶外學習與自然體驗，覺知自然環境的美、平衡、與完整性。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272AE">
              <w:rPr>
                <w:rFonts w:ascii="標楷體" w:eastAsia="標楷體" w:hAnsi="標楷體"/>
                <w:color w:val="FF0000"/>
                <w:szCs w:val="24"/>
              </w:rPr>
              <w:t>環 E8 認識天氣的溫度、雨量要素與覺察氣候的趨勢及極端氣候的現象</w:t>
            </w: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006600"/>
                <w:kern w:val="0"/>
                <w:szCs w:val="24"/>
              </w:rPr>
              <w:t>科技教育: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  <w:szCs w:val="24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  <w:szCs w:val="24"/>
              </w:rPr>
              <w:t>科 E2 了解動手實作的重要性。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  <w:szCs w:val="24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  <w:szCs w:val="24"/>
              </w:rPr>
              <w:t>科 E5 繪製簡單草圖以呈現設計構想。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  <w:szCs w:val="24"/>
              </w:rPr>
              <w:t>科 E9 具備與他人團隊合作的能力。</w:t>
            </w:r>
          </w:p>
        </w:tc>
      </w:tr>
      <w:tr w:rsidR="008479A9" w:rsidTr="001C41AE">
        <w:trPr>
          <w:trHeight w:val="460"/>
          <w:jc w:val="center"/>
        </w:trPr>
        <w:tc>
          <w:tcPr>
            <w:tcW w:w="1127" w:type="dxa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教材資源</w:t>
            </w:r>
          </w:p>
        </w:tc>
        <w:tc>
          <w:tcPr>
            <w:tcW w:w="9500" w:type="dxa"/>
            <w:gridSpan w:val="7"/>
            <w:vAlign w:val="center"/>
          </w:tcPr>
          <w:p w:rsidR="008479A9" w:rsidRPr="005E69BD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教師教學PPT、學習單、IPAD、科學文本</w:t>
            </w:r>
          </w:p>
        </w:tc>
      </w:tr>
      <w:tr w:rsidR="008479A9" w:rsidTr="001C41AE">
        <w:trPr>
          <w:jc w:val="center"/>
        </w:trPr>
        <w:tc>
          <w:tcPr>
            <w:tcW w:w="1127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420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4771" w:type="dxa"/>
            <w:gridSpan w:val="4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/>
              </w:rPr>
              <w:t>學習</w:t>
            </w:r>
            <w:r>
              <w:rPr>
                <w:rFonts w:ascii="標楷體" w:eastAsia="標楷體" w:hAnsi="標楷體" w:cs="微軟正黑體" w:hint="eastAsia"/>
              </w:rPr>
              <w:t>活動</w:t>
            </w:r>
            <w:r>
              <w:rPr>
                <w:rFonts w:ascii="標楷體" w:eastAsia="標楷體" w:hAnsi="標楷體" w:cs="微軟正黑體"/>
              </w:rPr>
              <w:t>歷程</w:t>
            </w:r>
          </w:p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學習任務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</w:rPr>
              <w:t>學習策略</w:t>
            </w: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  <w:color w:val="FF0000"/>
              </w:rPr>
              <w:t>融入議題</w:t>
            </w:r>
            <w:r>
              <w:rPr>
                <w:rFonts w:ascii="標楷體" w:eastAsia="標楷體" w:hAnsi="標楷體" w:hint="eastAsia"/>
              </w:rPr>
              <w:t>說明)</w:t>
            </w:r>
          </w:p>
        </w:tc>
        <w:tc>
          <w:tcPr>
            <w:tcW w:w="1683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626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評量方法/工具</w:t>
            </w:r>
          </w:p>
        </w:tc>
      </w:tr>
      <w:tr w:rsidR="008479A9" w:rsidTr="001C41AE">
        <w:trPr>
          <w:jc w:val="center"/>
        </w:trPr>
        <w:tc>
          <w:tcPr>
            <w:tcW w:w="1127" w:type="dxa"/>
            <w:vMerge w:val="restart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報告撰寫</w:t>
            </w:r>
          </w:p>
        </w:tc>
        <w:tc>
          <w:tcPr>
            <w:tcW w:w="1420" w:type="dxa"/>
          </w:tcPr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能閱讀科學文本並找出關鍵字。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能完整主題報告摘要撰寫。</w:t>
            </w:r>
          </w:p>
        </w:tc>
        <w:tc>
          <w:tcPr>
            <w:tcW w:w="4771" w:type="dxa"/>
            <w:gridSpan w:val="4"/>
          </w:tcPr>
          <w:p w:rsidR="008479A9" w:rsidRDefault="008479A9" w:rsidP="001C41AE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準備活動:</w:t>
            </w:r>
          </w:p>
          <w:p w:rsidR="008479A9" w:rsidRDefault="008479A9" w:rsidP="001C41AE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科學文本閱讀:</w:t>
            </w:r>
            <w:r>
              <w:rPr>
                <w:rFonts w:ascii="標楷體" w:eastAsia="標楷體" w:hAnsi="標楷體" w:hint="eastAsia"/>
              </w:rPr>
              <w:br/>
              <w:t>(1)教師準備與該組實作作品有關的科學報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告，讓各組閱讀。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(2)教師引導學生找出文章重點與關鍵字。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(3)教師發下學習單，各小組組員閱讀後以列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點的方式摘要出文章核心重點與觀念。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二、發展活動: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1.重點摘要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(1)同組內各自觀摩他人摘要重點，經由教師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引導後，小組討論出最終成果。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(2)根據所學套用到小組科展報告，進行關鍵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字找尋與重點摘要。</w:t>
            </w:r>
          </w:p>
          <w:p w:rsidR="008479A9" w:rsidRDefault="008479A9" w:rsidP="001C41AE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1.教師依據學生學習成果給於建議與調整。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 w:rsidRPr="00A81DAB">
              <w:rPr>
                <w:rFonts w:ascii="標楷體" w:eastAsia="標楷體" w:hAnsi="標楷體" w:hint="eastAsia"/>
                <w:bCs/>
                <w:color w:val="0000FF"/>
                <w:kern w:val="0"/>
              </w:rPr>
              <w:t>●</w:t>
            </w:r>
            <w:r w:rsidRPr="00956685">
              <w:rPr>
                <w:rFonts w:ascii="標楷體" w:eastAsia="標楷體" w:hAnsi="標楷體" w:hint="eastAsia"/>
                <w:color w:val="0000FF"/>
              </w:rPr>
              <w:t>閱讀素養教育: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 w:rsidRPr="00956685">
              <w:rPr>
                <w:rFonts w:ascii="標楷體" w:eastAsia="標楷體" w:hAnsi="標楷體" w:hint="eastAsia"/>
                <w:color w:val="0000FF"/>
              </w:rPr>
              <w:t>閱E3熟悉與學科學習相關的文本閱讀策略。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 w:rsidRPr="00956685">
              <w:rPr>
                <w:rFonts w:ascii="標楷體" w:eastAsia="標楷體" w:hAnsi="標楷體" w:hint="eastAsia"/>
                <w:color w:val="0000FF"/>
              </w:rPr>
              <w:t>閱E4中高年級後需發展長篇文本的閱讀理解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 xml:space="preserve">     </w:t>
            </w:r>
            <w:r w:rsidRPr="00956685">
              <w:rPr>
                <w:rFonts w:ascii="標楷體" w:eastAsia="標楷體" w:hAnsi="標楷體" w:hint="eastAsia"/>
                <w:color w:val="0000FF"/>
              </w:rPr>
              <w:t>能力。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 w:rsidRPr="00956685">
              <w:rPr>
                <w:rFonts w:ascii="標楷體" w:eastAsia="標楷體" w:hAnsi="標楷體" w:hint="eastAsia"/>
                <w:color w:val="0000FF"/>
              </w:rPr>
              <w:t>閱E7發展詮釋、反思、評鑑文本的能力。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1節</w:t>
            </w:r>
          </w:p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共80分</w:t>
            </w:r>
          </w:p>
        </w:tc>
        <w:tc>
          <w:tcPr>
            <w:tcW w:w="1626" w:type="dxa"/>
          </w:tcPr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  <w:kern w:val="0"/>
              </w:rPr>
            </w:pPr>
            <w:r w:rsidRPr="00036332">
              <w:rPr>
                <w:rFonts w:ascii="標楷體" w:eastAsia="標楷體" w:hAnsi="標楷體" w:hint="eastAsia"/>
              </w:rPr>
              <w:t>1.口頭評量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2.討論活動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3.紙筆評量</w:t>
            </w:r>
          </w:p>
          <w:p w:rsidR="008479A9" w:rsidRPr="00036332" w:rsidRDefault="008479A9" w:rsidP="001C41A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479A9" w:rsidTr="001C41AE">
        <w:trPr>
          <w:jc w:val="center"/>
        </w:trPr>
        <w:tc>
          <w:tcPr>
            <w:tcW w:w="1127" w:type="dxa"/>
            <w:vMerge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認識研究目的與動機。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完成主題報告研究目的與動機。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認識研究方法與架構。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完成主題報告研究方法與架構。</w:t>
            </w:r>
          </w:p>
        </w:tc>
        <w:tc>
          <w:tcPr>
            <w:tcW w:w="4771" w:type="dxa"/>
            <w:gridSpan w:val="4"/>
          </w:tcPr>
          <w:p w:rsidR="008479A9" w:rsidRDefault="008479A9" w:rsidP="001C41AE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準備活動</w:t>
            </w:r>
          </w:p>
          <w:p w:rsidR="008479A9" w:rsidRDefault="008479A9" w:rsidP="001C41AE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認識研究目的與動機:</w:t>
            </w:r>
          </w:p>
          <w:p w:rsidR="008479A9" w:rsidRDefault="008479A9" w:rsidP="001C41AE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研究目的:此項研究要探討的方向，條列式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的方式敘述出來。</w:t>
            </w:r>
          </w:p>
          <w:p w:rsidR="008479A9" w:rsidRDefault="008479A9" w:rsidP="001C41AE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研究動機:強調此研究的背景及其重要性，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要用較多的文字來說明。</w:t>
            </w:r>
          </w:p>
          <w:p w:rsidR="008479A9" w:rsidRDefault="008479A9" w:rsidP="001C41AE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完成目的與動機撰寫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二、發展活動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1.研究方法與架構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(1)請學生依據實驗時所使用的方法，進行統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整與歸納。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(2)利用表格與圖表將架構呈現。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2.各組根據主題完成方法與架構撰寫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三、綜合活動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1.各組互相給於建議。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2.教師根據各組作品給與修改與調整。</w:t>
            </w:r>
          </w:p>
        </w:tc>
        <w:tc>
          <w:tcPr>
            <w:tcW w:w="1683" w:type="dxa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3節</w:t>
            </w:r>
          </w:p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共120分</w:t>
            </w:r>
          </w:p>
        </w:tc>
        <w:tc>
          <w:tcPr>
            <w:tcW w:w="1626" w:type="dxa"/>
          </w:tcPr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  <w:kern w:val="0"/>
              </w:rPr>
            </w:pPr>
            <w:r w:rsidRPr="00036332">
              <w:rPr>
                <w:rFonts w:ascii="標楷體" w:eastAsia="標楷體" w:hAnsi="標楷體" w:hint="eastAsia"/>
              </w:rPr>
              <w:t>1.口頭評量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2.討論活動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3.紙筆評量</w:t>
            </w:r>
          </w:p>
          <w:p w:rsidR="008479A9" w:rsidRPr="00036332" w:rsidRDefault="008479A9" w:rsidP="001C41A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479A9" w:rsidTr="001C41AE">
        <w:trPr>
          <w:jc w:val="center"/>
        </w:trPr>
        <w:tc>
          <w:tcPr>
            <w:tcW w:w="1127" w:type="dxa"/>
            <w:vMerge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認識圖表與應用。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將主題報告實驗數據統整與量化。</w:t>
            </w:r>
          </w:p>
        </w:tc>
        <w:tc>
          <w:tcPr>
            <w:tcW w:w="4771" w:type="dxa"/>
            <w:gridSpan w:val="4"/>
          </w:tcPr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一、準備活動: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1.數據統整注意事項: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(1)使用圖的時機:複雜的數據或需表達趨勢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與相關性時。</w:t>
            </w:r>
          </w:p>
          <w:p w:rsidR="008479A9" w:rsidRDefault="008479A9" w:rsidP="001C41AE">
            <w:pPr>
              <w:numPr>
                <w:ilvl w:val="0"/>
                <w:numId w:val="8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數據應經過整理。</w:t>
            </w:r>
          </w:p>
          <w:p w:rsidR="008479A9" w:rsidRDefault="008479A9" w:rsidP="001C41AE">
            <w:pPr>
              <w:numPr>
                <w:ilvl w:val="0"/>
                <w:numId w:val="8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刪除多餘的元素。</w:t>
            </w:r>
          </w:p>
          <w:p w:rsidR="008479A9" w:rsidRDefault="008479A9" w:rsidP="001C41AE">
            <w:pPr>
              <w:numPr>
                <w:ilvl w:val="0"/>
                <w:numId w:val="8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符號、線條的使用。</w:t>
            </w:r>
          </w:p>
          <w:p w:rsidR="008479A9" w:rsidRDefault="008479A9" w:rsidP="001C41AE">
            <w:pPr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圖表應用: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教師講解各種圖表用途與適合使用時機。</w:t>
            </w:r>
          </w:p>
          <w:p w:rsidR="008479A9" w:rsidRDefault="008479A9" w:rsidP="001C41AE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折線圖:強調數據隨時間變化的趨勢。</w:t>
            </w:r>
          </w:p>
          <w:p w:rsidR="008479A9" w:rsidRDefault="008479A9" w:rsidP="001C41AE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長條圖:強調每隔時間點兩組數據的不同。</w:t>
            </w:r>
          </w:p>
          <w:p w:rsidR="008479A9" w:rsidRDefault="008479A9" w:rsidP="001C41AE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散佈圖:圖中加入趨勢線可表達數據之間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的關係。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(4)圓餅圖:比較不同數據比例。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(5)舉例:對降雨量及氣溫數據進行統計。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二、發展活動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1.數據統整與量化示範: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(1)教師擷取各組作品中的一個實驗數據，示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範如何將數據整理成表格或圖表。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(2)請各組依據教師所提供的實驗數據，嘗試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以表格或圖表方式呈現於學習單上。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(3)各組將所完成的學習單傳至雲端，教師協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助進行修改與建議。</w:t>
            </w:r>
          </w:p>
          <w:p w:rsidR="008479A9" w:rsidRDefault="008479A9" w:rsidP="001C41AE">
            <w:pPr>
              <w:numPr>
                <w:ilvl w:val="0"/>
                <w:numId w:val="11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完成科展數據統整: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各組根據自己作品數據的需求，找出最適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合的呈現方法並完成數據統整。</w:t>
            </w:r>
          </w:p>
          <w:p w:rsidR="008479A9" w:rsidRDefault="008479A9" w:rsidP="001C41AE">
            <w:pPr>
              <w:numPr>
                <w:ilvl w:val="0"/>
                <w:numId w:val="12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  <w:p w:rsidR="008479A9" w:rsidRDefault="008479A9" w:rsidP="001C41AE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教師給予各組成果建議。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3272AE">
              <w:rPr>
                <w:rFonts w:ascii="標楷體" w:eastAsia="標楷體" w:hAnsi="標楷體" w:hint="eastAsia"/>
                <w:color w:val="FF0000"/>
              </w:rPr>
              <w:t>●</w:t>
            </w:r>
            <w:r w:rsidRPr="00956685">
              <w:rPr>
                <w:rFonts w:ascii="標楷體" w:eastAsia="標楷體" w:hAnsi="標楷體" w:hint="eastAsia"/>
                <w:color w:val="FF0000"/>
              </w:rPr>
              <w:t>環境教育: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956685">
              <w:rPr>
                <w:rFonts w:ascii="標楷體" w:eastAsia="標楷體" w:hAnsi="標楷體"/>
                <w:color w:val="FF0000"/>
              </w:rPr>
              <w:t>環 E1 參與戶外學習與自然體驗，覺知自然環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</w:t>
            </w:r>
            <w:r w:rsidRPr="00956685">
              <w:rPr>
                <w:rFonts w:ascii="標楷體" w:eastAsia="標楷體" w:hAnsi="標楷體"/>
                <w:color w:val="FF0000"/>
              </w:rPr>
              <w:t>境的美、平衡、與完整性。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956685">
              <w:rPr>
                <w:rFonts w:ascii="標楷體" w:eastAsia="標楷體" w:hAnsi="標楷體"/>
                <w:color w:val="FF0000"/>
              </w:rPr>
              <w:t>環 E8 認識天氣的溫度、雨量要素與覺察氣候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</w:t>
            </w:r>
            <w:r w:rsidRPr="00956685">
              <w:rPr>
                <w:rFonts w:ascii="標楷體" w:eastAsia="標楷體" w:hAnsi="標楷體"/>
                <w:color w:val="FF0000"/>
              </w:rPr>
              <w:t>的趨勢及極端氣候的現象</w:t>
            </w:r>
            <w:r w:rsidRPr="00956685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2節</w:t>
            </w:r>
          </w:p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共80分</w:t>
            </w:r>
          </w:p>
        </w:tc>
        <w:tc>
          <w:tcPr>
            <w:tcW w:w="1626" w:type="dxa"/>
          </w:tcPr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  <w:kern w:val="0"/>
              </w:rPr>
            </w:pPr>
            <w:r w:rsidRPr="00036332">
              <w:rPr>
                <w:rFonts w:ascii="標楷體" w:eastAsia="標楷體" w:hAnsi="標楷體" w:hint="eastAsia"/>
              </w:rPr>
              <w:t>1.口頭評量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2.討論活動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3.紙筆評量</w:t>
            </w:r>
          </w:p>
          <w:p w:rsidR="008479A9" w:rsidRPr="00036332" w:rsidRDefault="008479A9" w:rsidP="001C41A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479A9" w:rsidTr="001C41AE">
        <w:trPr>
          <w:jc w:val="center"/>
        </w:trPr>
        <w:tc>
          <w:tcPr>
            <w:tcW w:w="1127" w:type="dxa"/>
            <w:vMerge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認識研究結果。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完成主題報告研究結果歸納。</w:t>
            </w:r>
          </w:p>
          <w:p w:rsidR="008479A9" w:rsidRPr="003D5704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771" w:type="dxa"/>
            <w:gridSpan w:val="4"/>
          </w:tcPr>
          <w:p w:rsidR="008479A9" w:rsidRDefault="008479A9" w:rsidP="001C41AE">
            <w:pPr>
              <w:numPr>
                <w:ilvl w:val="0"/>
                <w:numId w:val="14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1.研究結果呈現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(1)將統計分析後的資料用表格或圖示的方法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表示出來。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(2)摘要式或是條列式的型式</w:t>
            </w:r>
          </w:p>
          <w:p w:rsidR="008479A9" w:rsidRDefault="008479A9" w:rsidP="001C41AE">
            <w:pPr>
              <w:numPr>
                <w:ilvl w:val="0"/>
                <w:numId w:val="15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發展活動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1.歸納結論練習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(1)教師準備相關科展報告。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(2)請學生從教師範例中嘗試自行做出結論。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(3)教師根據學生成果給予調整。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2.歸納實驗結果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(1)請學生依據先前所學，從主題報告實驗數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據做出分段結論。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(2)將所有分段結論歸納總結。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三、綜合活動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教師給予各組成果建議與調整。</w:t>
            </w:r>
          </w:p>
        </w:tc>
        <w:tc>
          <w:tcPr>
            <w:tcW w:w="1683" w:type="dxa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2節</w:t>
            </w:r>
          </w:p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共80分</w:t>
            </w:r>
          </w:p>
        </w:tc>
        <w:tc>
          <w:tcPr>
            <w:tcW w:w="1626" w:type="dxa"/>
          </w:tcPr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  <w:kern w:val="0"/>
              </w:rPr>
            </w:pPr>
            <w:r w:rsidRPr="00036332">
              <w:rPr>
                <w:rFonts w:ascii="標楷體" w:eastAsia="標楷體" w:hAnsi="標楷體" w:hint="eastAsia"/>
              </w:rPr>
              <w:t>1.口頭評量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2.討論活動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3.紙筆評量</w:t>
            </w:r>
          </w:p>
          <w:p w:rsidR="008479A9" w:rsidRPr="00036332" w:rsidRDefault="008479A9" w:rsidP="001C41A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479A9" w:rsidTr="001C41AE">
        <w:trPr>
          <w:jc w:val="center"/>
        </w:trPr>
        <w:tc>
          <w:tcPr>
            <w:tcW w:w="1127" w:type="dxa"/>
            <w:vMerge w:val="restart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表達訓練</w:t>
            </w:r>
          </w:p>
        </w:tc>
        <w:tc>
          <w:tcPr>
            <w:tcW w:w="1420" w:type="dxa"/>
          </w:tcPr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能摘要報告內容作為口語表達大綱。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能了解並應用各個口語表達重點。</w:t>
            </w:r>
          </w:p>
        </w:tc>
        <w:tc>
          <w:tcPr>
            <w:tcW w:w="4771" w:type="dxa"/>
            <w:gridSpan w:val="4"/>
          </w:tcPr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一、準備活動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1.複習關鍵字查找: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從完成的報告中摘要出重點做為口頭表達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的內容。</w:t>
            </w:r>
          </w:p>
          <w:p w:rsidR="008479A9" w:rsidRDefault="008479A9" w:rsidP="001C41AE">
            <w:pPr>
              <w:numPr>
                <w:ilvl w:val="0"/>
                <w:numId w:val="16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將語詞延伸成完整的句子</w:t>
            </w:r>
          </w:p>
          <w:p w:rsidR="008479A9" w:rsidRDefault="008479A9" w:rsidP="001C41AE">
            <w:pPr>
              <w:numPr>
                <w:ilvl w:val="0"/>
                <w:numId w:val="17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1.口頭表達重點: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(1)描述真實步驟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能將實驗步驟整理，並完整表達。</w:t>
            </w:r>
          </w:p>
          <w:p w:rsidR="008479A9" w:rsidRDefault="008479A9" w:rsidP="001C41AE">
            <w:pPr>
              <w:numPr>
                <w:ilvl w:val="0"/>
                <w:numId w:val="18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善用圖文: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口頭分享時能以數據或圖表為佐證，讓聆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聽者更容易理解</w:t>
            </w:r>
          </w:p>
          <w:p w:rsidR="008479A9" w:rsidRDefault="008479A9" w:rsidP="001C41AE">
            <w:pPr>
              <w:numPr>
                <w:ilvl w:val="0"/>
                <w:numId w:val="19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分段結論: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能將各個實驗的結論串在一起，做統整性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的報告。</w:t>
            </w:r>
          </w:p>
          <w:p w:rsidR="008479A9" w:rsidRDefault="008479A9" w:rsidP="001C41AE">
            <w:pPr>
              <w:numPr>
                <w:ilvl w:val="0"/>
                <w:numId w:val="19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講出結論大綱: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能將複雜結論用不同方式呈現給聆聽者。</w:t>
            </w:r>
          </w:p>
          <w:p w:rsidR="008479A9" w:rsidRDefault="008479A9" w:rsidP="001C41AE">
            <w:pPr>
              <w:numPr>
                <w:ilvl w:val="0"/>
                <w:numId w:val="19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注意相關知識: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能了解與主題報告相關的知識，在報告時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補充。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三、綜合活動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教師給予各組成果建議與調整。</w:t>
            </w:r>
          </w:p>
        </w:tc>
        <w:tc>
          <w:tcPr>
            <w:tcW w:w="1683" w:type="dxa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2節</w:t>
            </w:r>
          </w:p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共80分</w:t>
            </w:r>
          </w:p>
        </w:tc>
        <w:tc>
          <w:tcPr>
            <w:tcW w:w="1626" w:type="dxa"/>
          </w:tcPr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  <w:kern w:val="0"/>
              </w:rPr>
            </w:pPr>
            <w:r w:rsidRPr="00036332">
              <w:rPr>
                <w:rFonts w:ascii="標楷體" w:eastAsia="標楷體" w:hAnsi="標楷體" w:hint="eastAsia"/>
              </w:rPr>
              <w:t>1.口頭評量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2.討論活動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3.紙筆評量</w:t>
            </w:r>
          </w:p>
          <w:p w:rsidR="008479A9" w:rsidRPr="00036332" w:rsidRDefault="008479A9" w:rsidP="001C41A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479A9" w:rsidTr="001C41AE">
        <w:trPr>
          <w:jc w:val="center"/>
        </w:trPr>
        <w:tc>
          <w:tcPr>
            <w:tcW w:w="1127" w:type="dxa"/>
            <w:vMerge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能根據文章與故事進行提問。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</w:p>
          <w:p w:rsidR="008479A9" w:rsidRPr="008A7DB7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能完整表達主題報告內容。</w:t>
            </w:r>
          </w:p>
        </w:tc>
        <w:tc>
          <w:tcPr>
            <w:tcW w:w="4771" w:type="dxa"/>
            <w:gridSpan w:val="4"/>
          </w:tcPr>
          <w:p w:rsidR="008479A9" w:rsidRDefault="008479A9" w:rsidP="001C41AE">
            <w:pPr>
              <w:numPr>
                <w:ilvl w:val="0"/>
                <w:numId w:val="20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準備活動</w:t>
            </w:r>
          </w:p>
          <w:p w:rsidR="008479A9" w:rsidRDefault="008479A9" w:rsidP="001C41AE">
            <w:pPr>
              <w:numPr>
                <w:ilvl w:val="0"/>
                <w:numId w:val="21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創造提問: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(1)教師講述一個自然生態故事。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(2)請學生針對故事對老師進行提問。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(3)教師依據學生提問給予修正並給於較精準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的答案。</w:t>
            </w:r>
          </w:p>
          <w:p w:rsidR="008479A9" w:rsidRDefault="008479A9" w:rsidP="001C41AE">
            <w:pPr>
              <w:numPr>
                <w:ilvl w:val="0"/>
                <w:numId w:val="22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1.表達訓練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(1)請學生兩兩一組(不同小組)，根據先前所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學的口頭表達要點，分享自己的主題報告，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一人兩分鐘。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(2)聆聽者在聽完故事後，能完整摘要故事並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給予回饋與提問。</w:t>
            </w:r>
          </w:p>
          <w:p w:rsidR="008479A9" w:rsidRDefault="008479A9" w:rsidP="001C41AE">
            <w:pPr>
              <w:numPr>
                <w:ilvl w:val="0"/>
                <w:numId w:val="23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教師藉由學生問答中，培養得體應對。</w:t>
            </w:r>
          </w:p>
          <w:p w:rsidR="008479A9" w:rsidRDefault="008479A9" w:rsidP="001C41AE">
            <w:pPr>
              <w:numPr>
                <w:ilvl w:val="0"/>
                <w:numId w:val="24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表達禮儀訓練:</w:t>
            </w:r>
          </w:p>
          <w:p w:rsidR="008479A9" w:rsidRDefault="008479A9" w:rsidP="001C41AE">
            <w:pPr>
              <w:numPr>
                <w:ilvl w:val="0"/>
                <w:numId w:val="25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報告內容簡潔、清晰。</w:t>
            </w:r>
          </w:p>
          <w:p w:rsidR="008479A9" w:rsidRDefault="008479A9" w:rsidP="001C41AE">
            <w:pPr>
              <w:numPr>
                <w:ilvl w:val="0"/>
                <w:numId w:val="25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報告與回答提問時要有禮貌。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3.主題內容報告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(1)完成主題報告大綱。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(2)將內容完整表達。</w:t>
            </w:r>
          </w:p>
          <w:p w:rsidR="008479A9" w:rsidRPr="008A7DB7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(3)根據他人的提問完整回答。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三、綜合活動: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教師給予各組成果建議與調整。.</w:t>
            </w:r>
          </w:p>
        </w:tc>
        <w:tc>
          <w:tcPr>
            <w:tcW w:w="1683" w:type="dxa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2節</w:t>
            </w:r>
          </w:p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共80分</w:t>
            </w:r>
          </w:p>
        </w:tc>
        <w:tc>
          <w:tcPr>
            <w:tcW w:w="1626" w:type="dxa"/>
          </w:tcPr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  <w:kern w:val="0"/>
              </w:rPr>
            </w:pPr>
            <w:r w:rsidRPr="00036332">
              <w:rPr>
                <w:rFonts w:ascii="標楷體" w:eastAsia="標楷體" w:hAnsi="標楷體" w:hint="eastAsia"/>
              </w:rPr>
              <w:t>1.口頭評量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2.討論活動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3.紙筆評量</w:t>
            </w:r>
          </w:p>
          <w:p w:rsidR="008479A9" w:rsidRPr="00036332" w:rsidRDefault="008479A9" w:rsidP="001C41A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479A9" w:rsidTr="001C41AE">
        <w:trPr>
          <w:jc w:val="center"/>
        </w:trPr>
        <w:tc>
          <w:tcPr>
            <w:tcW w:w="1127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作品發表</w:t>
            </w:r>
          </w:p>
        </w:tc>
        <w:tc>
          <w:tcPr>
            <w:tcW w:w="1420" w:type="dxa"/>
          </w:tcPr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能小組合作完成報告大綱。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能完成主題報告發表。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能給予主題報告回饋。</w:t>
            </w:r>
          </w:p>
        </w:tc>
        <w:tc>
          <w:tcPr>
            <w:tcW w:w="4771" w:type="dxa"/>
            <w:gridSpan w:val="4"/>
          </w:tcPr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一、準備活動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1.完成報告大綱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(1)各組依據前面表達課所教的要點，完成報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告大綱。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(2)教師將各組大綱呈現並給予建議。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二、發展活動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1.作品發表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(1)各組輪流上台報告上學期科展成果，一組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5分鐘報告，5分鐘同儕回饋。</w:t>
            </w:r>
          </w:p>
          <w:p w:rsidR="008479A9" w:rsidRDefault="008479A9" w:rsidP="001C41AE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其餘每位學生則須根據報告者的內容進行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摘要與同儕互評。</w:t>
            </w:r>
          </w:p>
          <w:p w:rsidR="008479A9" w:rsidRDefault="008479A9" w:rsidP="001C41AE">
            <w:pPr>
              <w:numPr>
                <w:ilvl w:val="0"/>
                <w:numId w:val="27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未報告組別須於報告組別報告後給予一個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問題提問或是回饋。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三、綜合活動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1.教師根據報告內容給予回饋。</w:t>
            </w:r>
          </w:p>
        </w:tc>
        <w:tc>
          <w:tcPr>
            <w:tcW w:w="1683" w:type="dxa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6節</w:t>
            </w:r>
          </w:p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共240分</w:t>
            </w:r>
          </w:p>
        </w:tc>
        <w:tc>
          <w:tcPr>
            <w:tcW w:w="1626" w:type="dxa"/>
          </w:tcPr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  <w:kern w:val="0"/>
              </w:rPr>
            </w:pPr>
            <w:r w:rsidRPr="00036332">
              <w:rPr>
                <w:rFonts w:ascii="標楷體" w:eastAsia="標楷體" w:hAnsi="標楷體" w:hint="eastAsia"/>
              </w:rPr>
              <w:t>1.口頭評量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2.討論活動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3.紙筆評量</w:t>
            </w:r>
          </w:p>
          <w:p w:rsidR="008479A9" w:rsidRPr="00036332" w:rsidRDefault="008479A9" w:rsidP="001C41A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479A9" w:rsidTr="001C41AE">
        <w:trPr>
          <w:jc w:val="center"/>
        </w:trPr>
        <w:tc>
          <w:tcPr>
            <w:tcW w:w="1127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成果展現</w:t>
            </w:r>
          </w:p>
        </w:tc>
        <w:tc>
          <w:tcPr>
            <w:tcW w:w="1420" w:type="dxa"/>
          </w:tcPr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能小組合作規劃主題報告展覽。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能將主題寶告完整呈現。</w:t>
            </w:r>
          </w:p>
        </w:tc>
        <w:tc>
          <w:tcPr>
            <w:tcW w:w="4771" w:type="dxa"/>
            <w:gridSpan w:val="4"/>
          </w:tcPr>
          <w:p w:rsidR="008479A9" w:rsidRDefault="008479A9" w:rsidP="001C41AE">
            <w:pPr>
              <w:numPr>
                <w:ilvl w:val="0"/>
                <w:numId w:val="28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1.展覽規劃:</w:t>
            </w:r>
          </w:p>
          <w:p w:rsidR="008479A9" w:rsidRDefault="008479A9" w:rsidP="001C41AE">
            <w:pPr>
              <w:numPr>
                <w:ilvl w:val="0"/>
                <w:numId w:val="29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請學生共同規劃展覽形式與尋找展覽地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點。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(2)教師依據學生的提議給予建議。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二、綜合活動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1.成果展現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(1)請學生共同設計班級大主題，同時根據主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題進行初步規劃。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(2)各組別分別佈置自己的作品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(3)各組完成簡易介紹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(4)教師進行同儕互評，同時開放其他班級進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行投票與回饋。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三、綜合活動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1.教師統整各組得票數與分數，給予鼓勵與增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強。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</w:rPr>
            </w:pPr>
            <w:r w:rsidRPr="003272AE">
              <w:rPr>
                <w:rFonts w:ascii="標楷體" w:eastAsia="標楷體" w:hAnsi="標楷體" w:hint="eastAsia"/>
                <w:color w:val="006600"/>
                <w:kern w:val="0"/>
              </w:rPr>
              <w:t>●科技教育: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</w:rPr>
              <w:t>科 E2 了解動手實作的重要性。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</w:rPr>
              <w:t>科 E5 繪製簡單草圖以呈現設計構想。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</w:rPr>
              <w:t>科 E9 具備與他人團隊合作的能力。</w:t>
            </w:r>
          </w:p>
        </w:tc>
        <w:tc>
          <w:tcPr>
            <w:tcW w:w="1683" w:type="dxa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2節</w:t>
            </w:r>
          </w:p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共80分</w:t>
            </w:r>
          </w:p>
        </w:tc>
        <w:tc>
          <w:tcPr>
            <w:tcW w:w="1626" w:type="dxa"/>
          </w:tcPr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  <w:kern w:val="0"/>
              </w:rPr>
            </w:pPr>
            <w:r w:rsidRPr="00036332">
              <w:rPr>
                <w:rFonts w:ascii="標楷體" w:eastAsia="標楷體" w:hAnsi="標楷體" w:hint="eastAsia"/>
              </w:rPr>
              <w:t>1.口頭評量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2.討論活動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3.紙筆評量</w:t>
            </w:r>
          </w:p>
          <w:p w:rsidR="008479A9" w:rsidRPr="00036332" w:rsidRDefault="008479A9" w:rsidP="001C41AE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8479A9" w:rsidRDefault="008479A9" w:rsidP="008479A9"/>
    <w:p w:rsidR="008479A9" w:rsidRDefault="008479A9" w:rsidP="008479A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撰寫參考資料</w:t>
      </w:r>
      <w:hyperlink r:id="rId8" w:history="1">
        <w:r>
          <w:rPr>
            <w:rStyle w:val="af8"/>
            <w:rFonts w:ascii="標楷體" w:eastAsia="標楷體" w:hAnsi="標楷體"/>
          </w:rPr>
          <w:t>https://pse.is/PXRVR</w:t>
        </w:r>
      </w:hyperlink>
    </w:p>
    <w:p w:rsidR="0057445E" w:rsidRPr="0057445E" w:rsidRDefault="0057445E" w:rsidP="0057445E">
      <w:pPr>
        <w:jc w:val="right"/>
      </w:pPr>
    </w:p>
    <w:sectPr w:rsidR="0057445E" w:rsidRPr="0057445E" w:rsidSect="00BD13D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EA2" w:rsidRDefault="00306EA2" w:rsidP="00290089">
      <w:r>
        <w:separator/>
      </w:r>
    </w:p>
  </w:endnote>
  <w:endnote w:type="continuationSeparator" w:id="0">
    <w:p w:rsidR="00306EA2" w:rsidRDefault="00306EA2" w:rsidP="0029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儷中黑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瘦金體">
    <w:altName w:val="新細明體"/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EA2" w:rsidRDefault="00306EA2" w:rsidP="00290089">
      <w:r>
        <w:separator/>
      </w:r>
    </w:p>
  </w:footnote>
  <w:footnote w:type="continuationSeparator" w:id="0">
    <w:p w:rsidR="00306EA2" w:rsidRDefault="00306EA2" w:rsidP="0029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21D98"/>
    <w:multiLevelType w:val="singleLevel"/>
    <w:tmpl w:val="5EE21D98"/>
    <w:lvl w:ilvl="0">
      <w:start w:val="3"/>
      <w:numFmt w:val="chineseCounting"/>
      <w:suff w:val="nothing"/>
      <w:lvlText w:val="%1、"/>
      <w:lvlJc w:val="left"/>
    </w:lvl>
  </w:abstractNum>
  <w:abstractNum w:abstractNumId="1" w15:restartNumberingAfterBreak="0">
    <w:nsid w:val="5EE22894"/>
    <w:multiLevelType w:val="singleLevel"/>
    <w:tmpl w:val="5EE22894"/>
    <w:lvl w:ilvl="0">
      <w:start w:val="2"/>
      <w:numFmt w:val="decimal"/>
      <w:suff w:val="nothing"/>
      <w:lvlText w:val="%1."/>
      <w:lvlJc w:val="left"/>
    </w:lvl>
  </w:abstractNum>
  <w:abstractNum w:abstractNumId="2" w15:restartNumberingAfterBreak="0">
    <w:nsid w:val="5EE22A97"/>
    <w:multiLevelType w:val="singleLevel"/>
    <w:tmpl w:val="5EE22A97"/>
    <w:lvl w:ilvl="0">
      <w:start w:val="3"/>
      <w:numFmt w:val="chineseCounting"/>
      <w:suff w:val="nothing"/>
      <w:lvlText w:val="%1、"/>
      <w:lvlJc w:val="left"/>
    </w:lvl>
  </w:abstractNum>
  <w:abstractNum w:abstractNumId="3" w15:restartNumberingAfterBreak="0">
    <w:nsid w:val="5EE22AC4"/>
    <w:multiLevelType w:val="singleLevel"/>
    <w:tmpl w:val="5EE22AC4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EE232E0"/>
    <w:multiLevelType w:val="singleLevel"/>
    <w:tmpl w:val="5EE232E0"/>
    <w:lvl w:ilvl="0">
      <w:start w:val="1"/>
      <w:numFmt w:val="chineseCounting"/>
      <w:suff w:val="nothing"/>
      <w:lvlText w:val="%1、"/>
      <w:lvlJc w:val="left"/>
    </w:lvl>
  </w:abstractNum>
  <w:abstractNum w:abstractNumId="5" w15:restartNumberingAfterBreak="0">
    <w:nsid w:val="5EE2379C"/>
    <w:multiLevelType w:val="singleLevel"/>
    <w:tmpl w:val="5EE2379C"/>
    <w:lvl w:ilvl="0">
      <w:start w:val="1"/>
      <w:numFmt w:val="chineseCounting"/>
      <w:suff w:val="nothing"/>
      <w:lvlText w:val="%1、"/>
      <w:lvlJc w:val="left"/>
    </w:lvl>
  </w:abstractNum>
  <w:abstractNum w:abstractNumId="6" w15:restartNumberingAfterBreak="0">
    <w:nsid w:val="5EE237B0"/>
    <w:multiLevelType w:val="singleLevel"/>
    <w:tmpl w:val="5EE237B0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5EE23922"/>
    <w:multiLevelType w:val="singleLevel"/>
    <w:tmpl w:val="5EE23922"/>
    <w:lvl w:ilvl="0">
      <w:start w:val="2"/>
      <w:numFmt w:val="decimal"/>
      <w:suff w:val="nothing"/>
      <w:lvlText w:val="%1."/>
      <w:lvlJc w:val="left"/>
    </w:lvl>
  </w:abstractNum>
  <w:abstractNum w:abstractNumId="8" w15:restartNumberingAfterBreak="0">
    <w:nsid w:val="5EE239C5"/>
    <w:multiLevelType w:val="singleLevel"/>
    <w:tmpl w:val="5EE239C5"/>
    <w:lvl w:ilvl="0">
      <w:start w:val="1"/>
      <w:numFmt w:val="decimal"/>
      <w:suff w:val="nothing"/>
      <w:lvlText w:val="(%1)"/>
      <w:lvlJc w:val="left"/>
    </w:lvl>
  </w:abstractNum>
  <w:abstractNum w:abstractNumId="9" w15:restartNumberingAfterBreak="0">
    <w:nsid w:val="5EE23AD7"/>
    <w:multiLevelType w:val="singleLevel"/>
    <w:tmpl w:val="5EE23AD7"/>
    <w:lvl w:ilvl="0">
      <w:start w:val="2"/>
      <w:numFmt w:val="decimal"/>
      <w:suff w:val="nothing"/>
      <w:lvlText w:val="(%1)"/>
      <w:lvlJc w:val="left"/>
    </w:lvl>
  </w:abstractNum>
  <w:abstractNum w:abstractNumId="10" w15:restartNumberingAfterBreak="0">
    <w:nsid w:val="5EE23C2F"/>
    <w:multiLevelType w:val="singleLevel"/>
    <w:tmpl w:val="5EE23C2F"/>
    <w:lvl w:ilvl="0">
      <w:start w:val="2"/>
      <w:numFmt w:val="decimal"/>
      <w:suff w:val="nothing"/>
      <w:lvlText w:val="%1."/>
      <w:lvlJc w:val="left"/>
    </w:lvl>
  </w:abstractNum>
  <w:abstractNum w:abstractNumId="11" w15:restartNumberingAfterBreak="0">
    <w:nsid w:val="5EE23D3E"/>
    <w:multiLevelType w:val="singleLevel"/>
    <w:tmpl w:val="5EE23D3E"/>
    <w:lvl w:ilvl="0">
      <w:start w:val="2"/>
      <w:numFmt w:val="decimal"/>
      <w:suff w:val="nothing"/>
      <w:lvlText w:val="(%1)"/>
      <w:lvlJc w:val="left"/>
    </w:lvl>
  </w:abstractNum>
  <w:abstractNum w:abstractNumId="12" w15:restartNumberingAfterBreak="0">
    <w:nsid w:val="5EE23D56"/>
    <w:multiLevelType w:val="singleLevel"/>
    <w:tmpl w:val="5EE23D56"/>
    <w:lvl w:ilvl="0">
      <w:start w:val="3"/>
      <w:numFmt w:val="decimal"/>
      <w:suff w:val="nothing"/>
      <w:lvlText w:val="(%1)"/>
      <w:lvlJc w:val="left"/>
    </w:lvl>
  </w:abstractNum>
  <w:abstractNum w:abstractNumId="13" w15:restartNumberingAfterBreak="0">
    <w:nsid w:val="5EE23D96"/>
    <w:multiLevelType w:val="singleLevel"/>
    <w:tmpl w:val="5EE23D96"/>
    <w:lvl w:ilvl="0">
      <w:start w:val="1"/>
      <w:numFmt w:val="chineseCounting"/>
      <w:suff w:val="nothing"/>
      <w:lvlText w:val="%1、"/>
      <w:lvlJc w:val="left"/>
    </w:lvl>
  </w:abstractNum>
  <w:abstractNum w:abstractNumId="14" w15:restartNumberingAfterBreak="0">
    <w:nsid w:val="5EE23DA8"/>
    <w:multiLevelType w:val="singleLevel"/>
    <w:tmpl w:val="5EE23DA8"/>
    <w:lvl w:ilvl="0">
      <w:start w:val="1"/>
      <w:numFmt w:val="decimal"/>
      <w:suff w:val="nothing"/>
      <w:lvlText w:val="(%1)"/>
      <w:lvlJc w:val="left"/>
    </w:lvl>
  </w:abstractNum>
  <w:abstractNum w:abstractNumId="15" w15:restartNumberingAfterBreak="0">
    <w:nsid w:val="5EE23FAA"/>
    <w:multiLevelType w:val="singleLevel"/>
    <w:tmpl w:val="5EE23FAA"/>
    <w:lvl w:ilvl="0">
      <w:start w:val="1"/>
      <w:numFmt w:val="chineseCounting"/>
      <w:suff w:val="nothing"/>
      <w:lvlText w:val="%1、"/>
      <w:lvlJc w:val="left"/>
    </w:lvl>
  </w:abstractNum>
  <w:abstractNum w:abstractNumId="16" w15:restartNumberingAfterBreak="0">
    <w:nsid w:val="5EE23FC8"/>
    <w:multiLevelType w:val="singleLevel"/>
    <w:tmpl w:val="5EE23FC8"/>
    <w:lvl w:ilvl="0">
      <w:start w:val="1"/>
      <w:numFmt w:val="chineseCounting"/>
      <w:suff w:val="nothing"/>
      <w:lvlText w:val="%1、"/>
      <w:lvlJc w:val="left"/>
    </w:lvl>
  </w:abstractNum>
  <w:abstractNum w:abstractNumId="17" w15:restartNumberingAfterBreak="0">
    <w:nsid w:val="5EE23FE3"/>
    <w:multiLevelType w:val="singleLevel"/>
    <w:tmpl w:val="5EE23FE3"/>
    <w:lvl w:ilvl="0">
      <w:start w:val="1"/>
      <w:numFmt w:val="decimal"/>
      <w:suff w:val="nothing"/>
      <w:lvlText w:val="%1."/>
      <w:lvlJc w:val="left"/>
    </w:lvl>
  </w:abstractNum>
  <w:abstractNum w:abstractNumId="18" w15:restartNumberingAfterBreak="0">
    <w:nsid w:val="5EE23FF4"/>
    <w:multiLevelType w:val="singleLevel"/>
    <w:tmpl w:val="5EE23FF4"/>
    <w:lvl w:ilvl="0">
      <w:start w:val="1"/>
      <w:numFmt w:val="decimal"/>
      <w:suff w:val="nothing"/>
      <w:lvlText w:val="(%1)"/>
      <w:lvlJc w:val="left"/>
    </w:lvl>
  </w:abstractNum>
  <w:abstractNum w:abstractNumId="19" w15:restartNumberingAfterBreak="0">
    <w:nsid w:val="5EE2442F"/>
    <w:multiLevelType w:val="singleLevel"/>
    <w:tmpl w:val="5EE2442F"/>
    <w:lvl w:ilvl="0">
      <w:start w:val="2"/>
      <w:numFmt w:val="decimal"/>
      <w:suff w:val="nothing"/>
      <w:lvlText w:val="%1."/>
      <w:lvlJc w:val="left"/>
    </w:lvl>
  </w:abstractNum>
  <w:abstractNum w:abstractNumId="20" w15:restartNumberingAfterBreak="0">
    <w:nsid w:val="5EE24552"/>
    <w:multiLevelType w:val="singleLevel"/>
    <w:tmpl w:val="5EE24552"/>
    <w:lvl w:ilvl="0">
      <w:start w:val="2"/>
      <w:numFmt w:val="chineseCounting"/>
      <w:suff w:val="nothing"/>
      <w:lvlText w:val="%1、"/>
      <w:lvlJc w:val="left"/>
    </w:lvl>
  </w:abstractNum>
  <w:abstractNum w:abstractNumId="21" w15:restartNumberingAfterBreak="0">
    <w:nsid w:val="5EE24599"/>
    <w:multiLevelType w:val="singleLevel"/>
    <w:tmpl w:val="5EE24599"/>
    <w:lvl w:ilvl="0">
      <w:start w:val="2"/>
      <w:numFmt w:val="decimal"/>
      <w:suff w:val="nothing"/>
      <w:lvlText w:val="(%1)"/>
      <w:lvlJc w:val="left"/>
    </w:lvl>
  </w:abstractNum>
  <w:abstractNum w:abstractNumId="22" w15:restartNumberingAfterBreak="0">
    <w:nsid w:val="5EE245D6"/>
    <w:multiLevelType w:val="singleLevel"/>
    <w:tmpl w:val="5EE245D6"/>
    <w:lvl w:ilvl="0">
      <w:start w:val="3"/>
      <w:numFmt w:val="decimal"/>
      <w:suff w:val="nothing"/>
      <w:lvlText w:val="(%1)"/>
      <w:lvlJc w:val="left"/>
    </w:lvl>
  </w:abstractNum>
  <w:abstractNum w:abstractNumId="23" w15:restartNumberingAfterBreak="0">
    <w:nsid w:val="5EE246AD"/>
    <w:multiLevelType w:val="singleLevel"/>
    <w:tmpl w:val="5EE246AD"/>
    <w:lvl w:ilvl="0">
      <w:start w:val="1"/>
      <w:numFmt w:val="decimal"/>
      <w:suff w:val="nothing"/>
      <w:lvlText w:val="%1."/>
      <w:lvlJc w:val="left"/>
    </w:lvl>
  </w:abstractNum>
  <w:abstractNum w:abstractNumId="24" w15:restartNumberingAfterBreak="0">
    <w:nsid w:val="5EE24793"/>
    <w:multiLevelType w:val="singleLevel"/>
    <w:tmpl w:val="5EE24793"/>
    <w:lvl w:ilvl="0">
      <w:start w:val="2"/>
      <w:numFmt w:val="chineseCounting"/>
      <w:suff w:val="nothing"/>
      <w:lvlText w:val="%1、"/>
      <w:lvlJc w:val="left"/>
    </w:lvl>
  </w:abstractNum>
  <w:abstractNum w:abstractNumId="25" w15:restartNumberingAfterBreak="0">
    <w:nsid w:val="5EE247D6"/>
    <w:multiLevelType w:val="singleLevel"/>
    <w:tmpl w:val="5EE247D6"/>
    <w:lvl w:ilvl="0">
      <w:start w:val="3"/>
      <w:numFmt w:val="decimal"/>
      <w:suff w:val="nothing"/>
      <w:lvlText w:val="(%1)"/>
      <w:lvlJc w:val="left"/>
    </w:lvl>
  </w:abstractNum>
  <w:abstractNum w:abstractNumId="26" w15:restartNumberingAfterBreak="0">
    <w:nsid w:val="5EE24853"/>
    <w:multiLevelType w:val="singleLevel"/>
    <w:tmpl w:val="5EE24853"/>
    <w:lvl w:ilvl="0">
      <w:start w:val="2"/>
      <w:numFmt w:val="decimal"/>
      <w:suff w:val="nothing"/>
      <w:lvlText w:val="%1."/>
      <w:lvlJc w:val="left"/>
    </w:lvl>
  </w:abstractNum>
  <w:abstractNum w:abstractNumId="27" w15:restartNumberingAfterBreak="0">
    <w:nsid w:val="5EE24886"/>
    <w:multiLevelType w:val="singleLevel"/>
    <w:tmpl w:val="5EE24886"/>
    <w:lvl w:ilvl="0">
      <w:start w:val="1"/>
      <w:numFmt w:val="decimal"/>
      <w:suff w:val="nothing"/>
      <w:lvlText w:val="(%1)"/>
      <w:lvlJc w:val="left"/>
    </w:lvl>
  </w:abstractNum>
  <w:abstractNum w:abstractNumId="28" w15:restartNumberingAfterBreak="0">
    <w:nsid w:val="5EE24978"/>
    <w:multiLevelType w:val="singleLevel"/>
    <w:tmpl w:val="5EE24978"/>
    <w:lvl w:ilvl="0">
      <w:start w:val="2"/>
      <w:numFmt w:val="chineseCounting"/>
      <w:suff w:val="nothing"/>
      <w:lvlText w:val="%1、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6"/>
  </w:num>
  <w:num w:numId="5">
    <w:abstractNumId w:val="17"/>
  </w:num>
  <w:num w:numId="6">
    <w:abstractNumId w:val="18"/>
  </w:num>
  <w:num w:numId="7">
    <w:abstractNumId w:val="19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15"/>
  </w:num>
  <w:num w:numId="15">
    <w:abstractNumId w:val="28"/>
  </w:num>
  <w:num w:numId="16">
    <w:abstractNumId w:val="10"/>
  </w:num>
  <w:num w:numId="17">
    <w:abstractNumId w:val="20"/>
  </w:num>
  <w:num w:numId="18">
    <w:abstractNumId w:val="21"/>
  </w:num>
  <w:num w:numId="19">
    <w:abstractNumId w:val="22"/>
  </w:num>
  <w:num w:numId="20">
    <w:abstractNumId w:val="4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11"/>
  </w:num>
  <w:num w:numId="27">
    <w:abstractNumId w:val="12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13DA"/>
    <w:rsid w:val="00006330"/>
    <w:rsid w:val="000339EC"/>
    <w:rsid w:val="00045E49"/>
    <w:rsid w:val="0004642E"/>
    <w:rsid w:val="00051189"/>
    <w:rsid w:val="000649A6"/>
    <w:rsid w:val="00080165"/>
    <w:rsid w:val="00096347"/>
    <w:rsid w:val="000B2FE8"/>
    <w:rsid w:val="00104F8B"/>
    <w:rsid w:val="00132EA2"/>
    <w:rsid w:val="00137819"/>
    <w:rsid w:val="001604E7"/>
    <w:rsid w:val="00182167"/>
    <w:rsid w:val="0019354F"/>
    <w:rsid w:val="001F26EF"/>
    <w:rsid w:val="00205A17"/>
    <w:rsid w:val="00211DE8"/>
    <w:rsid w:val="00227A39"/>
    <w:rsid w:val="00240F44"/>
    <w:rsid w:val="00264B30"/>
    <w:rsid w:val="00290089"/>
    <w:rsid w:val="002A7DE6"/>
    <w:rsid w:val="002D318B"/>
    <w:rsid w:val="002F07C3"/>
    <w:rsid w:val="0030064E"/>
    <w:rsid w:val="0030092B"/>
    <w:rsid w:val="00306EA2"/>
    <w:rsid w:val="00322169"/>
    <w:rsid w:val="00334578"/>
    <w:rsid w:val="00362BA1"/>
    <w:rsid w:val="003A2F09"/>
    <w:rsid w:val="003A7524"/>
    <w:rsid w:val="003C7D75"/>
    <w:rsid w:val="003D0C4C"/>
    <w:rsid w:val="0040407E"/>
    <w:rsid w:val="00416AD5"/>
    <w:rsid w:val="00420C4D"/>
    <w:rsid w:val="0043008A"/>
    <w:rsid w:val="00461585"/>
    <w:rsid w:val="00464B86"/>
    <w:rsid w:val="004903C2"/>
    <w:rsid w:val="004F134F"/>
    <w:rsid w:val="004F2DF6"/>
    <w:rsid w:val="00536121"/>
    <w:rsid w:val="00541169"/>
    <w:rsid w:val="00557590"/>
    <w:rsid w:val="0057311E"/>
    <w:rsid w:val="0057445E"/>
    <w:rsid w:val="00587E82"/>
    <w:rsid w:val="005A687C"/>
    <w:rsid w:val="005B1B95"/>
    <w:rsid w:val="005D23B1"/>
    <w:rsid w:val="005D3A26"/>
    <w:rsid w:val="005D6BCB"/>
    <w:rsid w:val="005E59AC"/>
    <w:rsid w:val="00637BC9"/>
    <w:rsid w:val="00681722"/>
    <w:rsid w:val="006977B3"/>
    <w:rsid w:val="006C49FE"/>
    <w:rsid w:val="006E7EF5"/>
    <w:rsid w:val="006F10F3"/>
    <w:rsid w:val="00776551"/>
    <w:rsid w:val="007C6F7A"/>
    <w:rsid w:val="00840C45"/>
    <w:rsid w:val="008479A9"/>
    <w:rsid w:val="008629CB"/>
    <w:rsid w:val="00866A77"/>
    <w:rsid w:val="0086787B"/>
    <w:rsid w:val="0087679F"/>
    <w:rsid w:val="00890EDC"/>
    <w:rsid w:val="008A73B4"/>
    <w:rsid w:val="008A7B0F"/>
    <w:rsid w:val="008B23CA"/>
    <w:rsid w:val="008D57BE"/>
    <w:rsid w:val="008F3005"/>
    <w:rsid w:val="00920509"/>
    <w:rsid w:val="00926C12"/>
    <w:rsid w:val="009406D6"/>
    <w:rsid w:val="00960529"/>
    <w:rsid w:val="00964AE1"/>
    <w:rsid w:val="00976CAF"/>
    <w:rsid w:val="00981A69"/>
    <w:rsid w:val="0099048C"/>
    <w:rsid w:val="009968EE"/>
    <w:rsid w:val="009B683C"/>
    <w:rsid w:val="009D7552"/>
    <w:rsid w:val="009E61EF"/>
    <w:rsid w:val="009F0015"/>
    <w:rsid w:val="009F4554"/>
    <w:rsid w:val="00A91963"/>
    <w:rsid w:val="00AC484E"/>
    <w:rsid w:val="00B00DC2"/>
    <w:rsid w:val="00B039F4"/>
    <w:rsid w:val="00B127E5"/>
    <w:rsid w:val="00B17A03"/>
    <w:rsid w:val="00B235AE"/>
    <w:rsid w:val="00B33C59"/>
    <w:rsid w:val="00B341BF"/>
    <w:rsid w:val="00B408DD"/>
    <w:rsid w:val="00B54DD8"/>
    <w:rsid w:val="00B72B12"/>
    <w:rsid w:val="00BC59AA"/>
    <w:rsid w:val="00BD13DA"/>
    <w:rsid w:val="00C15EB7"/>
    <w:rsid w:val="00C205C2"/>
    <w:rsid w:val="00C36D4F"/>
    <w:rsid w:val="00C40825"/>
    <w:rsid w:val="00C4790C"/>
    <w:rsid w:val="00CE3176"/>
    <w:rsid w:val="00D1230B"/>
    <w:rsid w:val="00D339E6"/>
    <w:rsid w:val="00D46C90"/>
    <w:rsid w:val="00D51CE6"/>
    <w:rsid w:val="00D900B3"/>
    <w:rsid w:val="00D9567F"/>
    <w:rsid w:val="00D97559"/>
    <w:rsid w:val="00DB7764"/>
    <w:rsid w:val="00DD6112"/>
    <w:rsid w:val="00E11772"/>
    <w:rsid w:val="00E13CF8"/>
    <w:rsid w:val="00E62BFD"/>
    <w:rsid w:val="00E77CBE"/>
    <w:rsid w:val="00EB29ED"/>
    <w:rsid w:val="00EB3AFA"/>
    <w:rsid w:val="00EE7F36"/>
    <w:rsid w:val="00F02AC2"/>
    <w:rsid w:val="00F0587B"/>
    <w:rsid w:val="00F135BA"/>
    <w:rsid w:val="00F3787E"/>
    <w:rsid w:val="00F45924"/>
    <w:rsid w:val="00F82D41"/>
    <w:rsid w:val="00F840F9"/>
    <w:rsid w:val="00FB2708"/>
    <w:rsid w:val="00FC2506"/>
    <w:rsid w:val="00FF0166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AF1F2"/>
  <w15:docId w15:val="{42986D4C-54B4-4C28-92E1-4AAAB0D6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3D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BD13DA"/>
    <w:pPr>
      <w:keepNext/>
      <w:spacing w:line="360" w:lineRule="exact"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D13DA"/>
    <w:rPr>
      <w:rFonts w:ascii="Times New Roman" w:eastAsia="新細明體" w:hAnsi="Times New Roman" w:cs="Times New Roman"/>
      <w:sz w:val="28"/>
      <w:szCs w:val="24"/>
    </w:rPr>
  </w:style>
  <w:style w:type="paragraph" w:styleId="Web">
    <w:name w:val="Normal (Web)"/>
    <w:basedOn w:val="a"/>
    <w:rsid w:val="00BD13D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styleId="a3">
    <w:name w:val="annotation text"/>
    <w:basedOn w:val="a"/>
    <w:link w:val="a4"/>
    <w:semiHidden/>
    <w:rsid w:val="00BD13DA"/>
    <w:rPr>
      <w:szCs w:val="24"/>
    </w:rPr>
  </w:style>
  <w:style w:type="character" w:customStyle="1" w:styleId="a4">
    <w:name w:val="註解文字 字元"/>
    <w:basedOn w:val="a0"/>
    <w:link w:val="a3"/>
    <w:semiHidden/>
    <w:rsid w:val="00BD13DA"/>
    <w:rPr>
      <w:rFonts w:ascii="Times New Roman" w:eastAsia="新細明體" w:hAnsi="Times New Roman" w:cs="Times New Roman"/>
      <w:szCs w:val="24"/>
    </w:rPr>
  </w:style>
  <w:style w:type="paragraph" w:styleId="a5">
    <w:name w:val="Plain Text"/>
    <w:basedOn w:val="a"/>
    <w:link w:val="a6"/>
    <w:rsid w:val="00BD13DA"/>
    <w:rPr>
      <w:rFonts w:ascii="細明體" w:eastAsia="細明體" w:hAnsi="Courier New"/>
    </w:rPr>
  </w:style>
  <w:style w:type="character" w:customStyle="1" w:styleId="a6">
    <w:name w:val="純文字 字元"/>
    <w:basedOn w:val="a0"/>
    <w:link w:val="a5"/>
    <w:rsid w:val="00BD13DA"/>
    <w:rPr>
      <w:rFonts w:ascii="細明體" w:eastAsia="細明體" w:hAnsi="Courier New" w:cs="Times New Roman"/>
      <w:szCs w:val="20"/>
    </w:rPr>
  </w:style>
  <w:style w:type="paragraph" w:customStyle="1" w:styleId="12">
    <w:name w:val="12#明"/>
    <w:basedOn w:val="a"/>
    <w:rsid w:val="00BD13DA"/>
    <w:pPr>
      <w:tabs>
        <w:tab w:val="left" w:pos="379"/>
      </w:tabs>
      <w:overflowPunct w:val="0"/>
      <w:adjustRightInd w:val="0"/>
      <w:spacing w:afterLines="20" w:line="300" w:lineRule="exact"/>
      <w:ind w:leftChars="50" w:left="361" w:rightChars="25" w:right="70" w:hangingChars="115" w:hanging="221"/>
      <w:jc w:val="both"/>
    </w:pPr>
    <w:rPr>
      <w:szCs w:val="24"/>
    </w:rPr>
  </w:style>
  <w:style w:type="paragraph" w:styleId="a7">
    <w:name w:val="List Paragraph"/>
    <w:basedOn w:val="a"/>
    <w:uiPriority w:val="34"/>
    <w:qFormat/>
    <w:rsid w:val="00BD13DA"/>
    <w:pPr>
      <w:ind w:leftChars="200" w:left="480"/>
    </w:pPr>
    <w:rPr>
      <w:szCs w:val="24"/>
    </w:rPr>
  </w:style>
  <w:style w:type="paragraph" w:customStyle="1" w:styleId="Default">
    <w:name w:val="Default"/>
    <w:rsid w:val="00BD13D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3">
    <w:name w:val="Body Text Indent 3"/>
    <w:basedOn w:val="a"/>
    <w:link w:val="30"/>
    <w:rsid w:val="00BD13DA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BD13DA"/>
    <w:rPr>
      <w:rFonts w:ascii="Times New Roman" w:eastAsia="新細明體" w:hAnsi="Times New Roman" w:cs="Times New Roman"/>
      <w:sz w:val="16"/>
      <w:szCs w:val="16"/>
    </w:rPr>
  </w:style>
  <w:style w:type="paragraph" w:styleId="a8">
    <w:name w:val="header"/>
    <w:basedOn w:val="a"/>
    <w:link w:val="a9"/>
    <w:unhideWhenUsed/>
    <w:rsid w:val="00BD13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BD13D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nhideWhenUsed/>
    <w:rsid w:val="00BD13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BD13DA"/>
    <w:rPr>
      <w:rFonts w:ascii="Times New Roman" w:eastAsia="新細明體" w:hAnsi="Times New Roman" w:cs="Times New Roman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BD13D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d">
    <w:name w:val="標題 字元"/>
    <w:basedOn w:val="a0"/>
    <w:link w:val="ac"/>
    <w:uiPriority w:val="10"/>
    <w:rsid w:val="00BD13DA"/>
    <w:rPr>
      <w:rFonts w:ascii="Calibri Light" w:eastAsia="新細明體" w:hAnsi="Calibri Light" w:cs="Times New Roman"/>
      <w:b/>
      <w:bCs/>
      <w:sz w:val="32"/>
      <w:szCs w:val="32"/>
    </w:rPr>
  </w:style>
  <w:style w:type="paragraph" w:styleId="31">
    <w:name w:val="Body Text 3"/>
    <w:basedOn w:val="a"/>
    <w:link w:val="32"/>
    <w:rsid w:val="00BD13DA"/>
    <w:rPr>
      <w:rFonts w:eastAsia="華康儷中黑"/>
      <w:sz w:val="20"/>
      <w:szCs w:val="24"/>
    </w:rPr>
  </w:style>
  <w:style w:type="character" w:customStyle="1" w:styleId="32">
    <w:name w:val="本文 3 字元"/>
    <w:basedOn w:val="a0"/>
    <w:link w:val="31"/>
    <w:rsid w:val="00BD13DA"/>
    <w:rPr>
      <w:rFonts w:ascii="Times New Roman" w:eastAsia="華康儷中黑" w:hAnsi="Times New Roman" w:cs="Times New Roman"/>
      <w:sz w:val="20"/>
      <w:szCs w:val="24"/>
    </w:rPr>
  </w:style>
  <w:style w:type="paragraph" w:styleId="ae">
    <w:name w:val="Body Text"/>
    <w:basedOn w:val="a"/>
    <w:link w:val="af"/>
    <w:rsid w:val="00BD13DA"/>
    <w:pPr>
      <w:jc w:val="center"/>
    </w:pPr>
    <w:rPr>
      <w:szCs w:val="24"/>
    </w:rPr>
  </w:style>
  <w:style w:type="character" w:customStyle="1" w:styleId="af">
    <w:name w:val="本文 字元"/>
    <w:basedOn w:val="a0"/>
    <w:link w:val="ae"/>
    <w:rsid w:val="00BD13DA"/>
    <w:rPr>
      <w:rFonts w:ascii="Times New Roman" w:eastAsia="新細明體" w:hAnsi="Times New Roman" w:cs="Times New Roman"/>
      <w:szCs w:val="24"/>
    </w:rPr>
  </w:style>
  <w:style w:type="paragraph" w:styleId="af0">
    <w:name w:val="Note Heading"/>
    <w:basedOn w:val="a"/>
    <w:next w:val="a"/>
    <w:link w:val="af1"/>
    <w:rsid w:val="00BD13DA"/>
    <w:pPr>
      <w:jc w:val="center"/>
    </w:pPr>
    <w:rPr>
      <w:szCs w:val="24"/>
    </w:rPr>
  </w:style>
  <w:style w:type="character" w:customStyle="1" w:styleId="af1">
    <w:name w:val="註釋標題 字元"/>
    <w:basedOn w:val="a0"/>
    <w:link w:val="af0"/>
    <w:rsid w:val="00BD13DA"/>
    <w:rPr>
      <w:rFonts w:ascii="Times New Roman" w:eastAsia="新細明體" w:hAnsi="Times New Roman" w:cs="Times New Roman"/>
      <w:szCs w:val="24"/>
    </w:rPr>
  </w:style>
  <w:style w:type="paragraph" w:styleId="af2">
    <w:name w:val="Body Text Indent"/>
    <w:basedOn w:val="a"/>
    <w:link w:val="af3"/>
    <w:rsid w:val="00BD13DA"/>
    <w:pPr>
      <w:spacing w:line="480" w:lineRule="exact"/>
      <w:ind w:right="48" w:firstLineChars="200" w:firstLine="560"/>
    </w:pPr>
    <w:rPr>
      <w:rFonts w:ascii="標楷體" w:eastAsia="華康瘦金體" w:hAnsi="標楷體"/>
      <w:sz w:val="28"/>
      <w:szCs w:val="24"/>
    </w:rPr>
  </w:style>
  <w:style w:type="character" w:customStyle="1" w:styleId="af3">
    <w:name w:val="本文縮排 字元"/>
    <w:basedOn w:val="a0"/>
    <w:link w:val="af2"/>
    <w:rsid w:val="00BD13DA"/>
    <w:rPr>
      <w:rFonts w:ascii="標楷體" w:eastAsia="華康瘦金體" w:hAnsi="標楷體" w:cs="Times New Roman"/>
      <w:sz w:val="28"/>
      <w:szCs w:val="24"/>
    </w:rPr>
  </w:style>
  <w:style w:type="paragraph" w:styleId="2">
    <w:name w:val="Body Text Indent 2"/>
    <w:basedOn w:val="a"/>
    <w:link w:val="20"/>
    <w:rsid w:val="00BD13DA"/>
    <w:pPr>
      <w:spacing w:line="480" w:lineRule="exact"/>
      <w:ind w:firstLineChars="192" w:firstLine="538"/>
    </w:pPr>
    <w:rPr>
      <w:rFonts w:ascii="標楷體" w:eastAsia="標楷體"/>
      <w:color w:val="0000FF"/>
      <w:sz w:val="28"/>
      <w:szCs w:val="24"/>
    </w:rPr>
  </w:style>
  <w:style w:type="character" w:customStyle="1" w:styleId="20">
    <w:name w:val="本文縮排 2 字元"/>
    <w:basedOn w:val="a0"/>
    <w:link w:val="2"/>
    <w:rsid w:val="00BD13DA"/>
    <w:rPr>
      <w:rFonts w:ascii="標楷體" w:eastAsia="標楷體" w:hAnsi="Times New Roman" w:cs="Times New Roman"/>
      <w:color w:val="0000FF"/>
      <w:sz w:val="28"/>
      <w:szCs w:val="24"/>
    </w:rPr>
  </w:style>
  <w:style w:type="paragraph" w:customStyle="1" w:styleId="Preformatted">
    <w:name w:val="Preformatted"/>
    <w:basedOn w:val="a"/>
    <w:rsid w:val="00BD13D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11">
    <w:name w:val="樣式1"/>
    <w:basedOn w:val="af4"/>
    <w:rsid w:val="00BD13DA"/>
    <w:pPr>
      <w:tabs>
        <w:tab w:val="left" w:pos="204"/>
      </w:tabs>
      <w:adjustRightInd w:val="0"/>
      <w:ind w:left="357" w:hanging="170"/>
    </w:pPr>
    <w:rPr>
      <w:rFonts w:eastAsia="標楷體"/>
    </w:rPr>
  </w:style>
  <w:style w:type="paragraph" w:styleId="af4">
    <w:name w:val="footnote text"/>
    <w:basedOn w:val="a"/>
    <w:link w:val="af5"/>
    <w:semiHidden/>
    <w:rsid w:val="00BD13DA"/>
    <w:pPr>
      <w:snapToGrid w:val="0"/>
    </w:pPr>
    <w:rPr>
      <w:sz w:val="20"/>
      <w:szCs w:val="24"/>
    </w:rPr>
  </w:style>
  <w:style w:type="character" w:customStyle="1" w:styleId="af5">
    <w:name w:val="註腳文字 字元"/>
    <w:basedOn w:val="a0"/>
    <w:link w:val="af4"/>
    <w:semiHidden/>
    <w:rsid w:val="00BD13DA"/>
    <w:rPr>
      <w:rFonts w:ascii="Times New Roman" w:eastAsia="新細明體" w:hAnsi="Times New Roman" w:cs="Times New Roman"/>
      <w:sz w:val="20"/>
      <w:szCs w:val="24"/>
    </w:rPr>
  </w:style>
  <w:style w:type="paragraph" w:styleId="af6">
    <w:name w:val="Block Text"/>
    <w:basedOn w:val="a"/>
    <w:rsid w:val="00BD13DA"/>
    <w:pPr>
      <w:ind w:leftChars="225" w:left="720" w:rightChars="385" w:right="924" w:hangingChars="75" w:hanging="180"/>
    </w:pPr>
    <w:rPr>
      <w:szCs w:val="24"/>
    </w:rPr>
  </w:style>
  <w:style w:type="character" w:styleId="af7">
    <w:name w:val="page number"/>
    <w:rsid w:val="00BD13DA"/>
  </w:style>
  <w:style w:type="paragraph" w:customStyle="1" w:styleId="33">
    <w:name w:val="3.【對應能力指標】內文字"/>
    <w:basedOn w:val="a5"/>
    <w:rsid w:val="00BD13DA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</w:rPr>
  </w:style>
  <w:style w:type="character" w:styleId="af8">
    <w:name w:val="Hyperlink"/>
    <w:uiPriority w:val="99"/>
    <w:rsid w:val="00BD13DA"/>
    <w:rPr>
      <w:color w:val="0000FF"/>
      <w:u w:val="single"/>
    </w:rPr>
  </w:style>
  <w:style w:type="paragraph" w:customStyle="1" w:styleId="a10">
    <w:name w:val="a1"/>
    <w:basedOn w:val="a"/>
    <w:rsid w:val="00BD13D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rsid w:val="00BD13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0">
    <w:name w:val="HTML 預設格式 字元"/>
    <w:basedOn w:val="a0"/>
    <w:link w:val="HTML"/>
    <w:rsid w:val="00BD13DA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f9">
    <w:name w:val="註解主旨 字元"/>
    <w:basedOn w:val="a4"/>
    <w:link w:val="afa"/>
    <w:semiHidden/>
    <w:rsid w:val="00BD13DA"/>
    <w:rPr>
      <w:rFonts w:ascii="Times New Roman" w:eastAsia="新細明體" w:hAnsi="Times New Roman" w:cs="Times New Roman"/>
      <w:b/>
      <w:bCs/>
      <w:szCs w:val="24"/>
    </w:rPr>
  </w:style>
  <w:style w:type="paragraph" w:styleId="afa">
    <w:name w:val="annotation subject"/>
    <w:basedOn w:val="a3"/>
    <w:next w:val="a3"/>
    <w:link w:val="af9"/>
    <w:semiHidden/>
    <w:rsid w:val="00BD13DA"/>
    <w:rPr>
      <w:b/>
      <w:bCs/>
    </w:rPr>
  </w:style>
  <w:style w:type="character" w:customStyle="1" w:styleId="afb">
    <w:name w:val="註解方塊文字 字元"/>
    <w:basedOn w:val="a0"/>
    <w:link w:val="afc"/>
    <w:semiHidden/>
    <w:rsid w:val="00BD13DA"/>
    <w:rPr>
      <w:rFonts w:ascii="Arial" w:eastAsia="新細明體" w:hAnsi="Arial" w:cs="Times New Roman"/>
      <w:sz w:val="18"/>
      <w:szCs w:val="18"/>
    </w:rPr>
  </w:style>
  <w:style w:type="paragraph" w:styleId="afc">
    <w:name w:val="Balloon Text"/>
    <w:basedOn w:val="a"/>
    <w:link w:val="afb"/>
    <w:semiHidden/>
    <w:rsid w:val="00BD13DA"/>
    <w:rPr>
      <w:rFonts w:ascii="Arial" w:hAnsi="Arial"/>
      <w:sz w:val="18"/>
      <w:szCs w:val="18"/>
    </w:rPr>
  </w:style>
  <w:style w:type="character" w:styleId="afd">
    <w:name w:val="Strong"/>
    <w:uiPriority w:val="22"/>
    <w:qFormat/>
    <w:rsid w:val="00BD13DA"/>
    <w:rPr>
      <w:b/>
      <w:bCs/>
    </w:rPr>
  </w:style>
  <w:style w:type="paragraph" w:styleId="21">
    <w:name w:val="Body Text 2"/>
    <w:basedOn w:val="a"/>
    <w:link w:val="22"/>
    <w:rsid w:val="00BD13DA"/>
    <w:pPr>
      <w:spacing w:line="300" w:lineRule="exact"/>
      <w:jc w:val="both"/>
    </w:pPr>
    <w:rPr>
      <w:rFonts w:ascii="標楷體" w:eastAsia="標楷體" w:hAnsi="標楷體"/>
      <w:bCs/>
      <w:color w:val="000000"/>
      <w:szCs w:val="24"/>
    </w:rPr>
  </w:style>
  <w:style w:type="character" w:customStyle="1" w:styleId="22">
    <w:name w:val="本文 2 字元"/>
    <w:basedOn w:val="a0"/>
    <w:link w:val="21"/>
    <w:rsid w:val="00BD13DA"/>
    <w:rPr>
      <w:rFonts w:ascii="標楷體" w:eastAsia="標楷體" w:hAnsi="標楷體" w:cs="Times New Roman"/>
      <w:bCs/>
      <w:color w:val="000000"/>
      <w:szCs w:val="24"/>
    </w:rPr>
  </w:style>
  <w:style w:type="paragraph" w:customStyle="1" w:styleId="Blockquote">
    <w:name w:val="Blockquote"/>
    <w:basedOn w:val="a"/>
    <w:rsid w:val="00BD13DA"/>
    <w:pPr>
      <w:autoSpaceDE w:val="0"/>
      <w:autoSpaceDN w:val="0"/>
      <w:adjustRightInd w:val="0"/>
      <w:spacing w:before="100" w:after="100"/>
      <w:ind w:left="360" w:right="360"/>
    </w:pPr>
    <w:rPr>
      <w:kern w:val="0"/>
    </w:rPr>
  </w:style>
  <w:style w:type="character" w:customStyle="1" w:styleId="grame">
    <w:name w:val="grame"/>
    <w:rsid w:val="00BD13DA"/>
  </w:style>
  <w:style w:type="paragraph" w:customStyle="1" w:styleId="23">
    <w:name w:val="樣式2"/>
    <w:basedOn w:val="a"/>
    <w:rsid w:val="00BD13DA"/>
    <w:pPr>
      <w:spacing w:line="400" w:lineRule="exact"/>
      <w:ind w:left="1542" w:hanging="737"/>
      <w:jc w:val="both"/>
    </w:pPr>
    <w:rPr>
      <w:rFonts w:eastAsia="標楷體"/>
    </w:rPr>
  </w:style>
  <w:style w:type="paragraph" w:customStyle="1" w:styleId="afe">
    <w:name w:val="內涵新"/>
    <w:basedOn w:val="a"/>
    <w:link w:val="aff"/>
    <w:qFormat/>
    <w:rsid w:val="00BD13DA"/>
    <w:pPr>
      <w:snapToGrid w:val="0"/>
      <w:spacing w:beforeLines="100"/>
      <w:ind w:leftChars="175" w:left="425" w:hangingChars="250" w:hanging="250"/>
    </w:pPr>
    <w:rPr>
      <w:rFonts w:eastAsia="標楷體"/>
      <w:szCs w:val="24"/>
    </w:rPr>
  </w:style>
  <w:style w:type="character" w:customStyle="1" w:styleId="aff">
    <w:name w:val="內涵新 字元"/>
    <w:link w:val="afe"/>
    <w:rsid w:val="00BD13DA"/>
    <w:rPr>
      <w:rFonts w:ascii="Times New Roman" w:eastAsia="標楷體" w:hAnsi="Times New Roman" w:cs="Times New Roman"/>
      <w:szCs w:val="24"/>
    </w:rPr>
  </w:style>
  <w:style w:type="paragraph" w:customStyle="1" w:styleId="13">
    <w:name w:val="分項細目1"/>
    <w:basedOn w:val="a"/>
    <w:link w:val="14"/>
    <w:qFormat/>
    <w:rsid w:val="00BD13DA"/>
    <w:pPr>
      <w:snapToGrid w:val="0"/>
      <w:ind w:leftChars="175" w:left="507" w:hangingChars="332" w:hanging="332"/>
    </w:pPr>
    <w:rPr>
      <w:rFonts w:eastAsia="標楷體"/>
      <w:szCs w:val="24"/>
    </w:rPr>
  </w:style>
  <w:style w:type="character" w:customStyle="1" w:styleId="14">
    <w:name w:val="分項細目1 字元"/>
    <w:link w:val="13"/>
    <w:rsid w:val="00BD13DA"/>
    <w:rPr>
      <w:rFonts w:ascii="Times New Roman" w:eastAsia="標楷體" w:hAnsi="Times New Roman" w:cs="Times New Roman"/>
      <w:szCs w:val="24"/>
    </w:rPr>
  </w:style>
  <w:style w:type="paragraph" w:customStyle="1" w:styleId="15">
    <w:name w:val="清單段落1"/>
    <w:basedOn w:val="a"/>
    <w:rsid w:val="00BD13DA"/>
    <w:pPr>
      <w:ind w:leftChars="200" w:left="480"/>
    </w:pPr>
    <w:rPr>
      <w:rFonts w:ascii="Calibri" w:hAnsi="Calibri"/>
      <w:szCs w:val="22"/>
    </w:rPr>
  </w:style>
  <w:style w:type="character" w:styleId="aff0">
    <w:name w:val="FollowedHyperlink"/>
    <w:rsid w:val="00BD13DA"/>
    <w:rPr>
      <w:color w:val="800080"/>
      <w:u w:val="single"/>
    </w:rPr>
  </w:style>
  <w:style w:type="character" w:customStyle="1" w:styleId="style1">
    <w:name w:val="style1"/>
    <w:rsid w:val="00BD13DA"/>
  </w:style>
  <w:style w:type="paragraph" w:customStyle="1" w:styleId="16">
    <w:name w:val="註解文字1"/>
    <w:basedOn w:val="a"/>
    <w:rsid w:val="00BD13DA"/>
    <w:pPr>
      <w:suppressAutoHyphens/>
    </w:pPr>
    <w:rPr>
      <w:kern w:val="1"/>
      <w:szCs w:val="24"/>
      <w:lang w:eastAsia="ar-SA"/>
    </w:rPr>
  </w:style>
  <w:style w:type="character" w:customStyle="1" w:styleId="st1">
    <w:name w:val="st1"/>
    <w:rsid w:val="00BD13DA"/>
  </w:style>
  <w:style w:type="character" w:customStyle="1" w:styleId="apple-converted-space">
    <w:name w:val="apple-converted-space"/>
    <w:rsid w:val="00BD13DA"/>
  </w:style>
  <w:style w:type="table" w:styleId="aff1">
    <w:name w:val="Table Grid"/>
    <w:basedOn w:val="a1"/>
    <w:rsid w:val="00464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PXRV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e.is/PXRV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1219</Words>
  <Characters>6953</Characters>
  <Application>Microsoft Office Word</Application>
  <DocSecurity>0</DocSecurity>
  <Lines>57</Lines>
  <Paragraphs>16</Paragraphs>
  <ScaleCrop>false</ScaleCrop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課程組</dc:creator>
  <cp:keywords/>
  <dc:description/>
  <cp:lastModifiedBy>蓮菁 潘</cp:lastModifiedBy>
  <cp:revision>16</cp:revision>
  <dcterms:created xsi:type="dcterms:W3CDTF">2020-07-06T10:18:00Z</dcterms:created>
  <dcterms:modified xsi:type="dcterms:W3CDTF">2020-07-08T04:46:00Z</dcterms:modified>
</cp:coreProperties>
</file>