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8F509" w14:textId="4D5A9B77" w:rsidR="000F65A6" w:rsidRPr="00642AE6" w:rsidRDefault="000F65A6" w:rsidP="000F65A6">
      <w:pPr>
        <w:jc w:val="center"/>
        <w:rPr>
          <w:rFonts w:ascii="標楷體" w:eastAsia="標楷體" w:hAnsi="標楷體"/>
          <w:szCs w:val="24"/>
        </w:rPr>
      </w:pPr>
      <w:r w:rsidRPr="00642AE6">
        <w:rPr>
          <w:rFonts w:ascii="標楷體" w:eastAsia="標楷體" w:hAnsi="標楷體" w:hint="eastAsia"/>
          <w:szCs w:val="24"/>
        </w:rPr>
        <w:t>臺北市立大學附設實驗國民小學10</w:t>
      </w:r>
      <w:r w:rsidRPr="00642AE6">
        <w:rPr>
          <w:rFonts w:ascii="標楷體" w:eastAsia="標楷體" w:hAnsi="標楷體"/>
          <w:szCs w:val="24"/>
        </w:rPr>
        <w:t>9</w:t>
      </w:r>
      <w:r w:rsidRPr="00642AE6">
        <w:rPr>
          <w:rFonts w:ascii="標楷體" w:eastAsia="標楷體" w:hAnsi="標楷體" w:hint="eastAsia"/>
          <w:szCs w:val="24"/>
        </w:rPr>
        <w:t>學年</w:t>
      </w:r>
      <w:proofErr w:type="gramStart"/>
      <w:r w:rsidRPr="00642AE6">
        <w:rPr>
          <w:rFonts w:ascii="標楷體" w:eastAsia="標楷體" w:hAnsi="標楷體" w:hint="eastAsia"/>
          <w:szCs w:val="24"/>
        </w:rPr>
        <w:t>度部定課程</w:t>
      </w:r>
      <w:proofErr w:type="gramEnd"/>
    </w:p>
    <w:p w14:paraId="056D1FCF" w14:textId="32C5A225" w:rsidR="000F65A6" w:rsidRPr="00642AE6" w:rsidRDefault="000F65A6" w:rsidP="000F65A6">
      <w:pPr>
        <w:jc w:val="center"/>
        <w:rPr>
          <w:rFonts w:ascii="標楷體" w:eastAsia="標楷體" w:hAnsi="標楷體"/>
          <w:szCs w:val="24"/>
          <w:u w:val="single"/>
        </w:rPr>
      </w:pPr>
      <w:r w:rsidRPr="00642AE6">
        <w:rPr>
          <w:rFonts w:ascii="標楷體" w:eastAsia="標楷體" w:hAnsi="標楷體" w:hint="eastAsia"/>
          <w:szCs w:val="24"/>
          <w:lang w:eastAsia="zh-HK"/>
        </w:rPr>
        <w:t>全</w:t>
      </w:r>
      <w:r w:rsidRPr="00642AE6">
        <w:rPr>
          <w:rFonts w:ascii="標楷體" w:eastAsia="標楷體" w:hAnsi="標楷體" w:hint="eastAsia"/>
          <w:szCs w:val="24"/>
        </w:rPr>
        <w:t>學</w:t>
      </w:r>
      <w:r w:rsidRPr="00642AE6">
        <w:rPr>
          <w:rFonts w:ascii="標楷體" w:eastAsia="標楷體" w:hAnsi="標楷體" w:hint="eastAsia"/>
          <w:szCs w:val="24"/>
          <w:lang w:eastAsia="zh-HK"/>
        </w:rPr>
        <w:t>年</w:t>
      </w:r>
      <w:r w:rsidRPr="00642AE6">
        <w:rPr>
          <w:rFonts w:ascii="標楷體" w:eastAsia="標楷體" w:hAnsi="標楷體" w:hint="eastAsia"/>
          <w:szCs w:val="24"/>
          <w:u w:val="single"/>
        </w:rPr>
        <w:t>生</w:t>
      </w:r>
      <w:r w:rsidRPr="00642AE6">
        <w:rPr>
          <w:rFonts w:ascii="標楷體" w:eastAsia="標楷體" w:hAnsi="標楷體" w:hint="eastAsia"/>
          <w:szCs w:val="24"/>
          <w:u w:val="single"/>
          <w:lang w:eastAsia="zh-HK"/>
        </w:rPr>
        <w:t>活</w:t>
      </w:r>
      <w:r w:rsidRPr="00642AE6">
        <w:rPr>
          <w:rFonts w:ascii="標楷體" w:eastAsia="標楷體" w:hAnsi="標楷體" w:hint="eastAsia"/>
          <w:szCs w:val="24"/>
          <w:u w:val="single"/>
        </w:rPr>
        <w:t>領域</w:t>
      </w:r>
      <w:r w:rsidRPr="00642AE6">
        <w:rPr>
          <w:rFonts w:ascii="標楷體" w:eastAsia="標楷體" w:hAnsi="標楷體" w:hint="eastAsia"/>
          <w:szCs w:val="24"/>
        </w:rPr>
        <w:t>課程計畫</w:t>
      </w:r>
    </w:p>
    <w:p w14:paraId="466A01E5" w14:textId="5F07059D" w:rsidR="000F65A6" w:rsidRPr="00642AE6" w:rsidRDefault="000F65A6" w:rsidP="000F65A6">
      <w:pPr>
        <w:rPr>
          <w:rFonts w:ascii="標楷體" w:eastAsia="標楷體" w:hAnsi="標楷體"/>
          <w:szCs w:val="24"/>
        </w:rPr>
      </w:pPr>
      <w:r w:rsidRPr="00642AE6">
        <w:rPr>
          <w:rFonts w:ascii="標楷體" w:eastAsia="標楷體" w:hAnsi="標楷體" w:hint="eastAsia"/>
          <w:szCs w:val="24"/>
        </w:rPr>
        <w:t>年級:</w:t>
      </w:r>
      <w:r w:rsidRPr="00642AE6">
        <w:rPr>
          <w:rFonts w:ascii="標楷體" w:eastAsia="標楷體" w:hAnsi="標楷體" w:hint="eastAsia"/>
          <w:szCs w:val="24"/>
          <w:u w:val="single"/>
        </w:rPr>
        <w:t>二</w:t>
      </w:r>
      <w:r w:rsidRPr="00642AE6">
        <w:rPr>
          <w:rFonts w:ascii="標楷體" w:eastAsia="標楷體" w:hAnsi="標楷體" w:hint="eastAsia"/>
          <w:szCs w:val="24"/>
        </w:rPr>
        <w:t>年級</w:t>
      </w:r>
      <w:r w:rsidR="00CF5236" w:rsidRPr="00642AE6">
        <w:rPr>
          <w:rFonts w:ascii="標楷體" w:eastAsia="標楷體" w:hAnsi="標楷體" w:hint="eastAsia"/>
          <w:szCs w:val="24"/>
        </w:rPr>
        <w:t xml:space="preserve">      </w:t>
      </w:r>
      <w:r w:rsidRPr="00642AE6">
        <w:rPr>
          <w:rFonts w:ascii="標楷體" w:eastAsia="標楷體" w:hAnsi="標楷體" w:hint="eastAsia"/>
          <w:szCs w:val="24"/>
        </w:rPr>
        <w:t>版本:</w:t>
      </w:r>
      <w:r w:rsidRPr="00642AE6">
        <w:rPr>
          <w:rFonts w:ascii="標楷體" w:eastAsia="標楷體" w:hAnsi="標楷體" w:hint="eastAsia"/>
          <w:szCs w:val="24"/>
          <w:u w:val="single"/>
        </w:rPr>
        <w:t>康軒</w:t>
      </w:r>
      <w:r w:rsidRPr="00642AE6">
        <w:rPr>
          <w:rFonts w:ascii="標楷體" w:eastAsia="標楷體" w:hAnsi="標楷體" w:hint="eastAsia"/>
          <w:szCs w:val="24"/>
        </w:rPr>
        <w:t>版</w:t>
      </w:r>
    </w:p>
    <w:p w14:paraId="4A0A43B6" w14:textId="77777777" w:rsidR="00CF5236" w:rsidRPr="00642AE6" w:rsidRDefault="000F65A6" w:rsidP="000F65A6">
      <w:pPr>
        <w:rPr>
          <w:rFonts w:ascii="標楷體" w:eastAsia="標楷體" w:hAnsi="標楷體"/>
          <w:szCs w:val="24"/>
          <w:u w:val="single"/>
        </w:rPr>
      </w:pPr>
      <w:r w:rsidRPr="00642AE6">
        <w:rPr>
          <w:rFonts w:ascii="標楷體" w:eastAsia="標楷體" w:hAnsi="標楷體" w:cs="Segoe UI Emoji"/>
          <w:szCs w:val="24"/>
        </w:rPr>
        <w:t>◎</w:t>
      </w:r>
      <w:r w:rsidRPr="00642AE6">
        <w:rPr>
          <w:rFonts w:ascii="標楷體" w:eastAsia="標楷體" w:hAnsi="標楷體" w:hint="eastAsia"/>
          <w:szCs w:val="24"/>
        </w:rPr>
        <w:t>原設計者:</w:t>
      </w:r>
      <w:r w:rsidR="00E32ED4" w:rsidRPr="00642AE6">
        <w:rPr>
          <w:rFonts w:ascii="標楷體" w:eastAsia="標楷體" w:hAnsi="標楷體" w:hint="eastAsia"/>
          <w:szCs w:val="24"/>
          <w:u w:val="single"/>
        </w:rPr>
        <w:t xml:space="preserve"> 羅</w:t>
      </w:r>
      <w:proofErr w:type="gramStart"/>
      <w:r w:rsidR="00E32ED4" w:rsidRPr="00642AE6">
        <w:rPr>
          <w:rFonts w:ascii="標楷體" w:eastAsia="標楷體" w:hAnsi="標楷體" w:hint="eastAsia"/>
          <w:szCs w:val="24"/>
          <w:u w:val="single"/>
        </w:rPr>
        <w:t>苡婷</w:t>
      </w:r>
      <w:proofErr w:type="gramEnd"/>
      <w:r w:rsidR="00E32ED4" w:rsidRPr="00642AE6">
        <w:rPr>
          <w:rFonts w:ascii="標楷體" w:eastAsia="標楷體" w:hAnsi="標楷體" w:hint="eastAsia"/>
          <w:szCs w:val="24"/>
          <w:u w:val="single"/>
          <w:lang w:eastAsia="zh-HK"/>
        </w:rPr>
        <w:t>、</w:t>
      </w:r>
      <w:r w:rsidR="00E32ED4" w:rsidRPr="00642AE6">
        <w:rPr>
          <w:rFonts w:ascii="標楷體" w:eastAsia="標楷體" w:hAnsi="標楷體" w:hint="eastAsia"/>
          <w:szCs w:val="24"/>
          <w:u w:val="single"/>
        </w:rPr>
        <w:t>洪如杏、洪瀞嫻</w:t>
      </w:r>
      <w:r w:rsidR="00097C5B" w:rsidRPr="00642AE6">
        <w:rPr>
          <w:rFonts w:ascii="標楷體" w:eastAsia="標楷體" w:hAnsi="標楷體" w:hint="eastAsia"/>
          <w:szCs w:val="24"/>
          <w:u w:val="single"/>
        </w:rPr>
        <w:t xml:space="preserve">     </w:t>
      </w:r>
    </w:p>
    <w:p w14:paraId="45C135A2" w14:textId="2A00D6D1" w:rsidR="000F65A6" w:rsidRPr="00642AE6" w:rsidRDefault="000F65A6" w:rsidP="000F65A6">
      <w:pPr>
        <w:rPr>
          <w:rFonts w:ascii="標楷體" w:eastAsia="標楷體" w:hAnsi="標楷體"/>
          <w:szCs w:val="24"/>
          <w:u w:val="single"/>
        </w:rPr>
      </w:pPr>
      <w:r w:rsidRPr="00642AE6">
        <w:rPr>
          <w:rFonts w:ascii="標楷體" w:eastAsia="標楷體" w:hAnsi="標楷體" w:cs="Segoe UI Emoji"/>
          <w:szCs w:val="24"/>
        </w:rPr>
        <w:t>◎</w:t>
      </w:r>
      <w:r w:rsidRPr="00642AE6">
        <w:rPr>
          <w:rFonts w:ascii="標楷體" w:eastAsia="標楷體" w:hAnsi="標楷體" w:hint="eastAsia"/>
          <w:szCs w:val="24"/>
        </w:rPr>
        <w:t>教學者:</w:t>
      </w:r>
      <w:bookmarkStart w:id="0" w:name="_Hlk42459097"/>
      <w:r w:rsidRPr="00642AE6">
        <w:rPr>
          <w:rFonts w:ascii="標楷體" w:eastAsia="標楷體" w:hAnsi="標楷體" w:hint="eastAsia"/>
          <w:szCs w:val="24"/>
          <w:u w:val="single"/>
        </w:rPr>
        <w:t>羅</w:t>
      </w:r>
      <w:proofErr w:type="gramStart"/>
      <w:r w:rsidRPr="00642AE6">
        <w:rPr>
          <w:rFonts w:ascii="標楷體" w:eastAsia="標楷體" w:hAnsi="標楷體" w:hint="eastAsia"/>
          <w:szCs w:val="24"/>
          <w:u w:val="single"/>
        </w:rPr>
        <w:t>苡婷</w:t>
      </w:r>
      <w:proofErr w:type="gramEnd"/>
      <w:r w:rsidRPr="00642AE6">
        <w:rPr>
          <w:rFonts w:ascii="標楷體" w:eastAsia="標楷體" w:hAnsi="標楷體" w:hint="eastAsia"/>
          <w:szCs w:val="24"/>
          <w:u w:val="single"/>
          <w:lang w:eastAsia="zh-HK"/>
        </w:rPr>
        <w:t>、</w:t>
      </w:r>
      <w:r w:rsidRPr="00642AE6">
        <w:rPr>
          <w:rFonts w:ascii="標楷體" w:eastAsia="標楷體" w:hAnsi="標楷體" w:hint="eastAsia"/>
          <w:szCs w:val="24"/>
          <w:u w:val="single"/>
        </w:rPr>
        <w:t>洪如杏</w:t>
      </w:r>
      <w:r w:rsidR="00E32ED4" w:rsidRPr="00642AE6">
        <w:rPr>
          <w:rFonts w:ascii="標楷體" w:eastAsia="標楷體" w:hAnsi="標楷體" w:hint="eastAsia"/>
          <w:szCs w:val="24"/>
          <w:u w:val="single"/>
        </w:rPr>
        <w:t>、洪</w:t>
      </w:r>
      <w:r w:rsidR="00097C5B" w:rsidRPr="00642AE6">
        <w:rPr>
          <w:rFonts w:ascii="標楷體" w:eastAsia="標楷體" w:hAnsi="標楷體" w:hint="eastAsia"/>
          <w:szCs w:val="24"/>
          <w:u w:val="single"/>
        </w:rPr>
        <w:t>靜</w:t>
      </w:r>
      <w:r w:rsidR="00E32ED4" w:rsidRPr="00642AE6">
        <w:rPr>
          <w:rFonts w:ascii="標楷體" w:eastAsia="標楷體" w:hAnsi="標楷體" w:hint="eastAsia"/>
          <w:szCs w:val="24"/>
          <w:u w:val="single"/>
        </w:rPr>
        <w:t>嫻</w:t>
      </w:r>
      <w:bookmarkEnd w:id="0"/>
      <w:r w:rsidR="00CF5236" w:rsidRPr="00642AE6">
        <w:rPr>
          <w:rFonts w:ascii="標楷體" w:eastAsia="標楷體" w:hAnsi="標楷體" w:hint="eastAsia"/>
          <w:szCs w:val="24"/>
          <w:u w:val="single"/>
        </w:rPr>
        <w:t>、</w:t>
      </w:r>
      <w:r w:rsidR="00CF5236" w:rsidRPr="00642AE6">
        <w:rPr>
          <w:rFonts w:ascii="標楷體" w:eastAsia="標楷體" w:hAnsi="標楷體" w:hint="eastAsia"/>
          <w:szCs w:val="24"/>
          <w:u w:val="single"/>
          <w:lang w:eastAsia="zh-HK"/>
        </w:rPr>
        <w:t>陳又華、嚴茹馨</w:t>
      </w:r>
      <w:r w:rsidR="00CF5236" w:rsidRPr="00642AE6">
        <w:rPr>
          <w:rFonts w:ascii="標楷體" w:eastAsia="標楷體" w:hAnsi="標楷體" w:hint="eastAsia"/>
          <w:szCs w:val="24"/>
          <w:u w:val="single"/>
        </w:rPr>
        <w:t>、</w:t>
      </w:r>
      <w:r w:rsidR="00CF5236" w:rsidRPr="00642AE6">
        <w:rPr>
          <w:rFonts w:ascii="標楷體" w:eastAsia="標楷體" w:hAnsi="標楷體" w:hint="eastAsia"/>
          <w:szCs w:val="24"/>
          <w:u w:val="single"/>
          <w:lang w:eastAsia="zh-HK"/>
        </w:rPr>
        <w:t>鄭</w:t>
      </w:r>
      <w:proofErr w:type="gramStart"/>
      <w:r w:rsidR="00CF5236" w:rsidRPr="00642AE6">
        <w:rPr>
          <w:rFonts w:ascii="標楷體" w:eastAsia="標楷體" w:hAnsi="標楷體" w:hint="eastAsia"/>
          <w:szCs w:val="24"/>
          <w:u w:val="single"/>
          <w:lang w:eastAsia="zh-HK"/>
        </w:rPr>
        <w:t>塋</w:t>
      </w:r>
      <w:proofErr w:type="gramEnd"/>
      <w:r w:rsidR="00CF5236" w:rsidRPr="00642AE6">
        <w:rPr>
          <w:rFonts w:ascii="標楷體" w:eastAsia="標楷體" w:hAnsi="標楷體" w:hint="eastAsia"/>
          <w:szCs w:val="24"/>
          <w:u w:val="single"/>
          <w:lang w:eastAsia="zh-HK"/>
        </w:rPr>
        <w:t>芝</w:t>
      </w:r>
      <w:r w:rsidR="00CF5236" w:rsidRPr="00642AE6">
        <w:rPr>
          <w:rFonts w:ascii="標楷體" w:eastAsia="標楷體" w:hAnsi="標楷體" w:hint="eastAsia"/>
          <w:szCs w:val="24"/>
          <w:u w:val="single"/>
        </w:rPr>
        <w:t>、</w:t>
      </w:r>
      <w:r w:rsidR="00CF5236" w:rsidRPr="00642AE6">
        <w:rPr>
          <w:rFonts w:ascii="標楷體" w:eastAsia="標楷體" w:hAnsi="標楷體" w:hint="eastAsia"/>
          <w:szCs w:val="24"/>
          <w:u w:val="single"/>
          <w:lang w:eastAsia="zh-HK"/>
        </w:rPr>
        <w:t>施富皓</w:t>
      </w:r>
      <w:r w:rsidR="00CF5236" w:rsidRPr="00642AE6">
        <w:rPr>
          <w:rFonts w:ascii="標楷體" w:eastAsia="標楷體" w:hAnsi="標楷體" w:hint="eastAsia"/>
          <w:szCs w:val="24"/>
          <w:u w:val="single"/>
        </w:rPr>
        <w:t>、</w:t>
      </w:r>
      <w:r w:rsidR="00CF5236" w:rsidRPr="00642AE6">
        <w:rPr>
          <w:rFonts w:ascii="標楷體" w:eastAsia="標楷體" w:hAnsi="標楷體" w:hint="eastAsia"/>
          <w:szCs w:val="24"/>
          <w:u w:val="single"/>
          <w:lang w:eastAsia="zh-HK"/>
        </w:rPr>
        <w:t>黃郁文</w:t>
      </w:r>
      <w:r w:rsidR="00CF5236" w:rsidRPr="00642AE6">
        <w:rPr>
          <w:rFonts w:ascii="標楷體" w:eastAsia="標楷體" w:hAnsi="標楷體" w:hint="eastAsia"/>
          <w:szCs w:val="24"/>
          <w:u w:val="single"/>
        </w:rPr>
        <w:t>、</w:t>
      </w:r>
      <w:r w:rsidR="00CF5236" w:rsidRPr="00642AE6">
        <w:rPr>
          <w:rFonts w:ascii="標楷體" w:eastAsia="標楷體" w:hAnsi="標楷體" w:hint="eastAsia"/>
          <w:szCs w:val="24"/>
          <w:u w:val="single"/>
          <w:lang w:eastAsia="zh-HK"/>
        </w:rPr>
        <w:t>洪玉倩</w:t>
      </w:r>
      <w:r w:rsidR="00CF5236" w:rsidRPr="00642AE6">
        <w:rPr>
          <w:rFonts w:ascii="標楷體" w:eastAsia="標楷體" w:hAnsi="標楷體" w:hint="eastAsia"/>
          <w:szCs w:val="24"/>
          <w:u w:val="single"/>
        </w:rPr>
        <w:t>、</w:t>
      </w:r>
      <w:r w:rsidR="00CF5236" w:rsidRPr="00642AE6">
        <w:rPr>
          <w:rFonts w:ascii="標楷體" w:eastAsia="標楷體" w:hAnsi="標楷體" w:hint="eastAsia"/>
          <w:szCs w:val="24"/>
          <w:u w:val="single"/>
          <w:lang w:eastAsia="zh-HK"/>
        </w:rPr>
        <w:t>莊淑如</w:t>
      </w:r>
    </w:p>
    <w:p w14:paraId="714D8123" w14:textId="151DE6DE" w:rsidR="009C129E" w:rsidRPr="00642AE6" w:rsidRDefault="000F65A6" w:rsidP="000F65A6">
      <w:pPr>
        <w:jc w:val="center"/>
        <w:rPr>
          <w:rFonts w:ascii="標楷體" w:eastAsia="標楷體" w:hAnsi="標楷體"/>
          <w:szCs w:val="24"/>
        </w:rPr>
      </w:pPr>
      <w:r w:rsidRPr="00642AE6">
        <w:rPr>
          <w:rFonts w:ascii="標楷體" w:eastAsia="標楷體" w:hAnsi="標楷體" w:hint="eastAsia"/>
          <w:szCs w:val="24"/>
        </w:rPr>
        <w:t>第一學期</w:t>
      </w:r>
      <w:r w:rsidRPr="00642AE6">
        <w:rPr>
          <w:rFonts w:ascii="標楷體" w:eastAsia="標楷體" w:hAnsi="標楷體" w:hint="eastAsia"/>
          <w:szCs w:val="24"/>
          <w:lang w:eastAsia="zh-HK"/>
        </w:rPr>
        <w:t>第一單元</w:t>
      </w:r>
      <w:r w:rsidRPr="00642AE6">
        <w:rPr>
          <w:rFonts w:ascii="標楷體" w:eastAsia="標楷體" w:hAnsi="標楷體" w:hint="eastAsia"/>
          <w:szCs w:val="24"/>
        </w:rPr>
        <w:t>:</w:t>
      </w:r>
      <w:r w:rsidRPr="00642AE6">
        <w:rPr>
          <w:rFonts w:ascii="標楷體" w:eastAsia="標楷體" w:hAnsi="標楷體" w:hint="eastAsia"/>
          <w:szCs w:val="24"/>
          <w:lang w:eastAsia="zh-HK"/>
        </w:rPr>
        <w:t>防震小達人</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642AE6" w:rsidRPr="00642AE6" w14:paraId="64C179DC" w14:textId="77777777" w:rsidTr="005B0376">
        <w:trPr>
          <w:trHeight w:val="280"/>
        </w:trPr>
        <w:tc>
          <w:tcPr>
            <w:tcW w:w="404" w:type="pct"/>
            <w:vAlign w:val="center"/>
          </w:tcPr>
          <w:p w14:paraId="45601CF7" w14:textId="77777777" w:rsidR="009C129E" w:rsidRPr="00642AE6" w:rsidRDefault="009C129E" w:rsidP="005B0376">
            <w:pPr>
              <w:jc w:val="center"/>
              <w:rPr>
                <w:rFonts w:ascii="標楷體" w:eastAsia="標楷體" w:hAnsi="標楷體"/>
                <w:szCs w:val="24"/>
              </w:rPr>
            </w:pPr>
            <w:bookmarkStart w:id="1" w:name="_Hlk42452147"/>
            <w:r w:rsidRPr="00642AE6">
              <w:rPr>
                <w:rFonts w:ascii="標楷體" w:eastAsia="標楷體" w:hAnsi="標楷體" w:hint="eastAsia"/>
                <w:szCs w:val="24"/>
              </w:rPr>
              <w:t>領綱</w:t>
            </w:r>
          </w:p>
          <w:p w14:paraId="1344164F" w14:textId="77777777" w:rsidR="009C129E" w:rsidRPr="00642AE6" w:rsidRDefault="009C129E" w:rsidP="005B0376">
            <w:pPr>
              <w:jc w:val="center"/>
              <w:rPr>
                <w:rFonts w:ascii="標楷體" w:eastAsia="標楷體" w:hAnsi="標楷體"/>
                <w:szCs w:val="24"/>
              </w:rPr>
            </w:pPr>
            <w:r w:rsidRPr="00642AE6">
              <w:rPr>
                <w:rFonts w:ascii="標楷體" w:eastAsia="標楷體" w:hAnsi="標楷體" w:hint="eastAsia"/>
                <w:szCs w:val="24"/>
              </w:rPr>
              <w:t>核心素養</w:t>
            </w:r>
          </w:p>
        </w:tc>
        <w:tc>
          <w:tcPr>
            <w:tcW w:w="4596" w:type="pct"/>
            <w:gridSpan w:val="6"/>
            <w:vAlign w:val="center"/>
          </w:tcPr>
          <w:p w14:paraId="3618A1BA" w14:textId="77777777" w:rsidR="009C129E" w:rsidRPr="00642AE6" w:rsidRDefault="009C129E" w:rsidP="005B0376">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生活-E-A1</w:t>
            </w:r>
            <w:r w:rsidRPr="00642AE6">
              <w:rPr>
                <w:rFonts w:ascii="標楷體" w:eastAsia="標楷體" w:hAnsi="標楷體"/>
                <w:szCs w:val="24"/>
              </w:rPr>
              <w:t>透過自己與外界的連結，產生自我感知並能對自己有正向的看法，進而愛惜自己，同時透過對生活事物的探索與探究，體會與感受學習的樂趣，並能主動發現問題及解決問題，持續學習。</w:t>
            </w:r>
          </w:p>
          <w:p w14:paraId="6A012BEB" w14:textId="77777777" w:rsidR="009C129E" w:rsidRPr="00642AE6" w:rsidRDefault="009C129E" w:rsidP="005B0376">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生活-E-A2</w:t>
            </w:r>
            <w:r w:rsidRPr="00642AE6">
              <w:rPr>
                <w:rFonts w:ascii="標楷體" w:eastAsia="標楷體" w:hAnsi="標楷體"/>
                <w:szCs w:val="24"/>
              </w:rPr>
              <w:t>學習各種探究人、事、物的方法並理解探究後所獲得的道理，增進系統思考與解決問題的能力。</w:t>
            </w:r>
          </w:p>
          <w:p w14:paraId="49FEBDEC" w14:textId="372E8B4C" w:rsidR="009C129E" w:rsidRPr="00642AE6" w:rsidRDefault="009C129E" w:rsidP="005B0376">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生活-E-A3</w:t>
            </w:r>
            <w:r w:rsidRPr="00642AE6">
              <w:rPr>
                <w:rFonts w:ascii="標楷體" w:eastAsia="標楷體" w:hAnsi="標楷體"/>
                <w:szCs w:val="24"/>
              </w:rPr>
              <w:t>藉由各種媒介，探索人、事、物的特性與關係，同時學習各種探究人、事、物的方法、理解道理，並能進行創作、分享及實踐。</w:t>
            </w:r>
          </w:p>
          <w:p w14:paraId="4CC8E19F" w14:textId="77777777" w:rsidR="009C129E" w:rsidRPr="00642AE6" w:rsidRDefault="009C129E" w:rsidP="005B0376">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生活-E-B1</w:t>
            </w:r>
            <w:r w:rsidRPr="00642AE6">
              <w:rPr>
                <w:rFonts w:ascii="標楷體" w:eastAsia="標楷體" w:hAnsi="標楷體"/>
                <w:szCs w:val="24"/>
              </w:rPr>
              <w:t>使用</w:t>
            </w:r>
            <w:proofErr w:type="gramStart"/>
            <w:r w:rsidRPr="00642AE6">
              <w:rPr>
                <w:rFonts w:ascii="標楷體" w:eastAsia="標楷體" w:hAnsi="標楷體"/>
                <w:szCs w:val="24"/>
              </w:rPr>
              <w:t>適切且多元</w:t>
            </w:r>
            <w:proofErr w:type="gramEnd"/>
            <w:r w:rsidRPr="00642AE6">
              <w:rPr>
                <w:rFonts w:ascii="標楷體" w:eastAsia="標楷體" w:hAnsi="標楷體"/>
                <w:szCs w:val="24"/>
              </w:rPr>
              <w:t>的表徵符號，表達自己的想法、與人溝通，並能同理與尊重他人想法。</w:t>
            </w:r>
          </w:p>
          <w:p w14:paraId="70E1D94F" w14:textId="77777777" w:rsidR="009C129E" w:rsidRPr="00642AE6" w:rsidRDefault="009C129E" w:rsidP="005B0376">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生活-E-C1</w:t>
            </w:r>
            <w:r w:rsidRPr="00642AE6">
              <w:rPr>
                <w:rFonts w:ascii="標楷體" w:eastAsia="標楷體" w:hAnsi="標楷體"/>
                <w:szCs w:val="24"/>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235A92E1" w14:textId="77777777" w:rsidR="009C129E" w:rsidRPr="00642AE6" w:rsidRDefault="009C129E" w:rsidP="005B0376">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生活-E-C2</w:t>
            </w:r>
            <w:r w:rsidRPr="00642AE6">
              <w:rPr>
                <w:rFonts w:ascii="標楷體" w:eastAsia="標楷體" w:hAnsi="標楷體"/>
                <w:szCs w:val="24"/>
              </w:rPr>
              <w:t>覺察自己的情緒與行為表現可能對他人和環境有所影響，用合宜的方式與人友善互動，願意共同完成工作任務，展現尊重、溝通以及合作的技巧。</w:t>
            </w:r>
          </w:p>
        </w:tc>
      </w:tr>
      <w:tr w:rsidR="00642AE6" w:rsidRPr="00642AE6" w14:paraId="037C1DED" w14:textId="77777777" w:rsidTr="005B0376">
        <w:trPr>
          <w:trHeight w:val="274"/>
        </w:trPr>
        <w:tc>
          <w:tcPr>
            <w:tcW w:w="404" w:type="pct"/>
            <w:vAlign w:val="center"/>
          </w:tcPr>
          <w:p w14:paraId="6D6CC8A2" w14:textId="77777777" w:rsidR="009C129E" w:rsidRPr="00642AE6" w:rsidRDefault="009C129E" w:rsidP="005B0376">
            <w:pPr>
              <w:jc w:val="center"/>
              <w:rPr>
                <w:rFonts w:ascii="標楷體" w:eastAsia="標楷體" w:hAnsi="標楷體"/>
                <w:szCs w:val="24"/>
              </w:rPr>
            </w:pPr>
            <w:r w:rsidRPr="00642AE6">
              <w:rPr>
                <w:rFonts w:ascii="標楷體" w:eastAsia="標楷體" w:hAnsi="標楷體" w:hint="eastAsia"/>
                <w:szCs w:val="24"/>
              </w:rPr>
              <w:t>學習表現</w:t>
            </w:r>
          </w:p>
        </w:tc>
        <w:tc>
          <w:tcPr>
            <w:tcW w:w="2575" w:type="pct"/>
            <w:gridSpan w:val="3"/>
            <w:vAlign w:val="center"/>
          </w:tcPr>
          <w:p w14:paraId="60D66CC5" w14:textId="6D3C0674" w:rsidR="00D95DA0" w:rsidRPr="00642AE6" w:rsidRDefault="00D95DA0" w:rsidP="00D95DA0">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1-I-1探索並分享對自己及相關人、事、物的感受與想法。</w:t>
            </w:r>
          </w:p>
          <w:p w14:paraId="6EB442BF" w14:textId="77777777" w:rsidR="001A7516" w:rsidRPr="00642AE6" w:rsidRDefault="001A7516" w:rsidP="00D95DA0">
            <w:pPr>
              <w:spacing w:line="240" w:lineRule="exact"/>
              <w:ind w:left="734" w:hangingChars="306" w:hanging="734"/>
              <w:rPr>
                <w:rFonts w:ascii="標楷體" w:eastAsia="標楷體" w:hAnsi="標楷體"/>
                <w:szCs w:val="24"/>
              </w:rPr>
            </w:pPr>
          </w:p>
          <w:p w14:paraId="2D9217E1" w14:textId="147191B9" w:rsidR="00D95DA0" w:rsidRPr="00642AE6" w:rsidRDefault="00D95DA0" w:rsidP="00D95DA0">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1-I-4珍視自己並學習照顧自己的方法，且能適切、安全的行動。</w:t>
            </w:r>
          </w:p>
          <w:p w14:paraId="50BF3BB4" w14:textId="77777777" w:rsidR="001A7516" w:rsidRPr="00642AE6" w:rsidRDefault="001A7516" w:rsidP="001A751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2-I-2觀察生活中人、事、物的</w:t>
            </w:r>
            <w:proofErr w:type="gramStart"/>
            <w:r w:rsidRPr="00642AE6">
              <w:rPr>
                <w:rFonts w:ascii="標楷體" w:eastAsia="標楷體" w:hAnsi="標楷體" w:hint="eastAsia"/>
                <w:szCs w:val="24"/>
              </w:rPr>
              <w:t>變化覺，</w:t>
            </w:r>
            <w:proofErr w:type="gramEnd"/>
            <w:r w:rsidRPr="00642AE6">
              <w:rPr>
                <w:rFonts w:ascii="標楷體" w:eastAsia="標楷體" w:hAnsi="標楷體" w:hint="eastAsia"/>
                <w:szCs w:val="24"/>
              </w:rPr>
              <w:t>知變化的可能因素。</w:t>
            </w:r>
          </w:p>
          <w:p w14:paraId="373508B6" w14:textId="77777777" w:rsidR="001A7516" w:rsidRPr="00642AE6" w:rsidRDefault="001A7516" w:rsidP="001A751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2-I-5 運用各種探究事物的方法及技能，對訊息做適切的處理，並養成動手做的習慣。</w:t>
            </w:r>
          </w:p>
          <w:p w14:paraId="63F03541" w14:textId="77777777" w:rsidR="001A7516" w:rsidRPr="00642AE6" w:rsidRDefault="001A7516" w:rsidP="00D95DA0">
            <w:pPr>
              <w:spacing w:line="240" w:lineRule="exact"/>
              <w:ind w:left="734" w:hangingChars="306" w:hanging="734"/>
              <w:rPr>
                <w:rFonts w:ascii="標楷體" w:eastAsia="標楷體" w:hAnsi="標楷體"/>
                <w:szCs w:val="24"/>
              </w:rPr>
            </w:pPr>
          </w:p>
          <w:p w14:paraId="29B7054B" w14:textId="77777777" w:rsidR="001A7516" w:rsidRPr="00642AE6" w:rsidRDefault="00D95DA0" w:rsidP="001A751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3-I-2體認探究事理有各種方法，並且樂於應用。</w:t>
            </w:r>
          </w:p>
          <w:p w14:paraId="0C32A673" w14:textId="7D474877" w:rsidR="009C129E" w:rsidRPr="00642AE6" w:rsidRDefault="001A7516" w:rsidP="001A751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3-I-3 體會學習的樂趣和成就感，主動學習新的事物。</w:t>
            </w:r>
          </w:p>
          <w:p w14:paraId="41D2C3F7" w14:textId="089C0111" w:rsidR="001A7516" w:rsidRPr="00642AE6" w:rsidRDefault="001A7516" w:rsidP="001A751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4-I-1 利用各種生活的媒介與素材進行表現與創作，喚起豐富的想像力。</w:t>
            </w:r>
          </w:p>
          <w:p w14:paraId="129971F1" w14:textId="07CF373F" w:rsidR="001A7516" w:rsidRPr="00642AE6" w:rsidRDefault="001A7516" w:rsidP="00B0290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6-I-1 覺察自己可能對生活中的人、事、物產生影響，學習調整情緒與行為。</w:t>
            </w:r>
          </w:p>
          <w:p w14:paraId="2D018202" w14:textId="77777777" w:rsidR="001A7516" w:rsidRPr="00642AE6" w:rsidRDefault="001A7516" w:rsidP="001A751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7-I-1 以對方能理解的語彙或合宜的方式，表達對人、事、物的觀察與意見。</w:t>
            </w:r>
          </w:p>
          <w:p w14:paraId="4467B5BA" w14:textId="33871FD0" w:rsidR="001A7516" w:rsidRPr="00642AE6" w:rsidRDefault="001A7516" w:rsidP="00B0290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7-I-4 能為共同的目標訂定規則或方法，一起工作並完成任務。</w:t>
            </w:r>
          </w:p>
        </w:tc>
        <w:tc>
          <w:tcPr>
            <w:tcW w:w="340" w:type="pct"/>
            <w:vAlign w:val="center"/>
          </w:tcPr>
          <w:p w14:paraId="59B38174" w14:textId="77777777" w:rsidR="009C129E" w:rsidRPr="00642AE6" w:rsidRDefault="009C129E" w:rsidP="005B0376">
            <w:pPr>
              <w:jc w:val="center"/>
              <w:rPr>
                <w:rFonts w:ascii="標楷體" w:eastAsia="標楷體" w:hAnsi="標楷體"/>
                <w:szCs w:val="24"/>
              </w:rPr>
            </w:pPr>
            <w:r w:rsidRPr="00642AE6">
              <w:rPr>
                <w:rFonts w:ascii="標楷體" w:eastAsia="標楷體" w:hAnsi="標楷體" w:hint="eastAsia"/>
                <w:szCs w:val="24"/>
              </w:rPr>
              <w:t>學習內容</w:t>
            </w:r>
          </w:p>
        </w:tc>
        <w:tc>
          <w:tcPr>
            <w:tcW w:w="1681" w:type="pct"/>
            <w:gridSpan w:val="2"/>
          </w:tcPr>
          <w:p w14:paraId="74A62381" w14:textId="445A1B1E" w:rsidR="00D95DA0" w:rsidRPr="00642AE6" w:rsidRDefault="00D95DA0" w:rsidP="00D95DA0">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A-I-2事物變化現象的觀察。</w:t>
            </w:r>
          </w:p>
          <w:p w14:paraId="26340FFA" w14:textId="77777777" w:rsidR="000D6303" w:rsidRPr="00642AE6" w:rsidRDefault="000D6303" w:rsidP="000D6303">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C-I-2 媒材特性與符號表徵的使用。</w:t>
            </w:r>
          </w:p>
          <w:p w14:paraId="4FCF1FB8" w14:textId="2B64B58E" w:rsidR="000D6303" w:rsidRPr="00642AE6" w:rsidRDefault="000D6303" w:rsidP="000D6303">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C-I-5 知識與方法的運用、組合與創新。</w:t>
            </w:r>
          </w:p>
          <w:p w14:paraId="24ACF511" w14:textId="0E9FB15A" w:rsidR="00D95DA0" w:rsidRPr="00642AE6" w:rsidRDefault="00D95DA0" w:rsidP="00D95DA0">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D-I-3聆聽與回應的表現。</w:t>
            </w:r>
          </w:p>
          <w:p w14:paraId="1F63869D" w14:textId="4BE1AADD" w:rsidR="000D6303" w:rsidRPr="00642AE6" w:rsidRDefault="000D6303" w:rsidP="000D6303">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D-I-4 共同工作並相互協助。</w:t>
            </w:r>
          </w:p>
          <w:p w14:paraId="461F4460" w14:textId="77777777" w:rsidR="009C129E" w:rsidRPr="00642AE6" w:rsidRDefault="00D95DA0" w:rsidP="00D95DA0">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E-I-3自我行為的檢視與調整。</w:t>
            </w:r>
          </w:p>
          <w:p w14:paraId="725E31A3" w14:textId="77777777" w:rsidR="005B0376" w:rsidRPr="00642AE6" w:rsidRDefault="005B0376" w:rsidP="005B037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F-I-2 不同解決問題方法或策略的提出與嘗試。</w:t>
            </w:r>
          </w:p>
          <w:p w14:paraId="528CED65" w14:textId="3441658D" w:rsidR="005B0376" w:rsidRPr="00642AE6" w:rsidRDefault="005B0376" w:rsidP="005B0376">
            <w:pPr>
              <w:spacing w:line="240" w:lineRule="exact"/>
              <w:ind w:left="660" w:rightChars="3" w:right="7" w:hangingChars="275" w:hanging="660"/>
              <w:jc w:val="both"/>
              <w:rPr>
                <w:rFonts w:ascii="標楷體" w:eastAsia="標楷體" w:hAnsi="標楷體"/>
                <w:szCs w:val="24"/>
              </w:rPr>
            </w:pPr>
          </w:p>
        </w:tc>
      </w:tr>
      <w:tr w:rsidR="00642AE6" w:rsidRPr="00642AE6" w14:paraId="3D2BB3D4" w14:textId="77777777" w:rsidTr="005B0376">
        <w:trPr>
          <w:trHeight w:val="1382"/>
        </w:trPr>
        <w:tc>
          <w:tcPr>
            <w:tcW w:w="404" w:type="pct"/>
            <w:vAlign w:val="center"/>
          </w:tcPr>
          <w:p w14:paraId="4B94C598" w14:textId="77777777" w:rsidR="009C129E" w:rsidRPr="00642AE6" w:rsidRDefault="009C129E" w:rsidP="005B0376">
            <w:pPr>
              <w:jc w:val="center"/>
              <w:rPr>
                <w:rFonts w:ascii="標楷體" w:eastAsia="標楷體" w:hAnsi="標楷體"/>
                <w:szCs w:val="24"/>
              </w:rPr>
            </w:pPr>
            <w:r w:rsidRPr="00642AE6">
              <w:rPr>
                <w:rFonts w:ascii="標楷體" w:eastAsia="標楷體" w:hAnsi="標楷體" w:hint="eastAsia"/>
                <w:szCs w:val="24"/>
              </w:rPr>
              <w:t>學習目標</w:t>
            </w:r>
          </w:p>
        </w:tc>
        <w:tc>
          <w:tcPr>
            <w:tcW w:w="4596" w:type="pct"/>
            <w:gridSpan w:val="6"/>
            <w:vAlign w:val="center"/>
          </w:tcPr>
          <w:p w14:paraId="256D3069" w14:textId="6BEE2E71" w:rsidR="009C129E" w:rsidRPr="00642AE6" w:rsidRDefault="009C129E" w:rsidP="005B0376">
            <w:pPr>
              <w:pBdr>
                <w:top w:val="nil"/>
                <w:left w:val="nil"/>
                <w:bottom w:val="nil"/>
                <w:right w:val="nil"/>
                <w:between w:val="nil"/>
              </w:pBdr>
              <w:ind w:hanging="2"/>
              <w:jc w:val="both"/>
              <w:rPr>
                <w:rFonts w:ascii="標楷體" w:eastAsia="標楷體" w:hAnsi="標楷體" w:cs="新細明體"/>
                <w:szCs w:val="24"/>
              </w:rPr>
            </w:pPr>
            <w:r w:rsidRPr="00642AE6">
              <w:rPr>
                <w:rFonts w:ascii="標楷體" w:eastAsia="標楷體" w:hAnsi="標楷體" w:hint="eastAsia"/>
                <w:szCs w:val="24"/>
              </w:rPr>
              <w:t>1.</w:t>
            </w:r>
            <w:r w:rsidR="00D95DA0" w:rsidRPr="00642AE6">
              <w:rPr>
                <w:rFonts w:ascii="標楷體" w:eastAsia="標楷體" w:hAnsi="標楷體" w:cs="新細明體" w:hint="eastAsia"/>
                <w:szCs w:val="24"/>
                <w:lang w:eastAsia="zh-HK"/>
              </w:rPr>
              <w:t>探究地震災害情境，反思個人的防災安全意識。</w:t>
            </w:r>
          </w:p>
          <w:p w14:paraId="68E6FDF7" w14:textId="69546998" w:rsidR="009C129E" w:rsidRPr="00642AE6" w:rsidRDefault="009C129E" w:rsidP="005B0376">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2.</w:t>
            </w:r>
            <w:r w:rsidR="00D95DA0" w:rsidRPr="00642AE6">
              <w:rPr>
                <w:rFonts w:ascii="標楷體" w:eastAsia="標楷體" w:hAnsi="標楷體" w:hint="eastAsia"/>
                <w:szCs w:val="24"/>
              </w:rPr>
              <w:t>分辨地震時的正確反應和行為，體認優先保命的原則。</w:t>
            </w:r>
          </w:p>
          <w:p w14:paraId="00A9D410" w14:textId="39323159" w:rsidR="009C129E" w:rsidRPr="00642AE6" w:rsidRDefault="009C129E" w:rsidP="005B0376">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3.</w:t>
            </w:r>
            <w:r w:rsidR="00D95DA0" w:rsidRPr="00642AE6">
              <w:rPr>
                <w:rFonts w:ascii="標楷體" w:eastAsia="標楷體" w:hAnsi="標楷體" w:hint="eastAsia"/>
                <w:szCs w:val="24"/>
              </w:rPr>
              <w:t>實際查驗地震保命動作，進行就地掩護並疏散演練，熟悉防震行為模式。</w:t>
            </w:r>
          </w:p>
          <w:p w14:paraId="1D0C6AD9" w14:textId="77777777" w:rsidR="009C129E" w:rsidRPr="00642AE6" w:rsidRDefault="009C129E" w:rsidP="005B0376">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4.</w:t>
            </w:r>
            <w:r w:rsidR="00D95DA0" w:rsidRPr="00642AE6">
              <w:rPr>
                <w:rFonts w:ascii="標楷體" w:eastAsia="標楷體" w:hAnsi="標楷體" w:hint="eastAsia"/>
                <w:szCs w:val="24"/>
              </w:rPr>
              <w:t>學習遷移至其他狀況應變演練，歸納地震避難原則與注意事項。</w:t>
            </w:r>
          </w:p>
          <w:p w14:paraId="6616F5E2" w14:textId="77777777" w:rsidR="00D95DA0" w:rsidRPr="00642AE6" w:rsidRDefault="00D95DA0" w:rsidP="005B0376">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5</w:t>
            </w:r>
            <w:r w:rsidRPr="00642AE6">
              <w:rPr>
                <w:rFonts w:ascii="標楷體" w:eastAsia="標楷體" w:hAnsi="標楷體"/>
                <w:szCs w:val="24"/>
              </w:rPr>
              <w:t>.</w:t>
            </w:r>
            <w:r w:rsidRPr="00642AE6">
              <w:rPr>
                <w:rFonts w:ascii="標楷體" w:eastAsia="標楷體" w:hAnsi="標楷體" w:hint="eastAsia"/>
                <w:szCs w:val="24"/>
              </w:rPr>
              <w:t>應用所學設計狀況卡，完成宣導任務，寓教於樂。</w:t>
            </w:r>
          </w:p>
          <w:p w14:paraId="0E390970" w14:textId="118CEAC3" w:rsidR="00B02903" w:rsidRPr="00642AE6" w:rsidRDefault="00B02903" w:rsidP="00B02903">
            <w:pPr>
              <w:adjustRightInd w:val="0"/>
              <w:snapToGrid w:val="0"/>
              <w:rPr>
                <w:rFonts w:ascii="標楷體" w:eastAsia="標楷體" w:hAnsi="標楷體"/>
                <w:szCs w:val="24"/>
              </w:rPr>
            </w:pPr>
          </w:p>
        </w:tc>
      </w:tr>
      <w:tr w:rsidR="00642AE6" w:rsidRPr="00642AE6" w14:paraId="44B68633" w14:textId="77777777" w:rsidTr="005B0376">
        <w:trPr>
          <w:trHeight w:val="968"/>
        </w:trPr>
        <w:tc>
          <w:tcPr>
            <w:tcW w:w="404" w:type="pct"/>
            <w:vAlign w:val="center"/>
          </w:tcPr>
          <w:p w14:paraId="509E9C73" w14:textId="77777777" w:rsidR="009C129E" w:rsidRPr="00642AE6" w:rsidRDefault="009C129E" w:rsidP="005B0376">
            <w:pPr>
              <w:jc w:val="center"/>
              <w:rPr>
                <w:rFonts w:ascii="標楷體" w:eastAsia="標楷體" w:hAnsi="標楷體"/>
                <w:szCs w:val="24"/>
              </w:rPr>
            </w:pPr>
            <w:r w:rsidRPr="00642AE6">
              <w:rPr>
                <w:rFonts w:ascii="標楷體" w:eastAsia="標楷體" w:hAnsi="標楷體" w:hint="eastAsia"/>
                <w:szCs w:val="24"/>
              </w:rPr>
              <w:t>融入議題</w:t>
            </w:r>
          </w:p>
        </w:tc>
        <w:tc>
          <w:tcPr>
            <w:tcW w:w="4596" w:type="pct"/>
            <w:gridSpan w:val="6"/>
            <w:vAlign w:val="center"/>
          </w:tcPr>
          <w:p w14:paraId="5D0B2DE1" w14:textId="2A182CC5" w:rsidR="00C4589B" w:rsidRPr="00642AE6" w:rsidRDefault="00C4589B" w:rsidP="00C4589B">
            <w:pPr>
              <w:snapToGrid w:val="0"/>
              <w:ind w:left="120" w:hangingChars="50" w:hanging="120"/>
              <w:jc w:val="both"/>
              <w:rPr>
                <w:rFonts w:ascii="標楷體" w:eastAsia="標楷體" w:hAnsi="標楷體"/>
                <w:szCs w:val="24"/>
              </w:rPr>
            </w:pPr>
            <w:r w:rsidRPr="00642AE6">
              <w:rPr>
                <w:rFonts w:ascii="標楷體" w:eastAsia="標楷體" w:hAnsi="標楷體" w:hint="eastAsia"/>
                <w:szCs w:val="24"/>
              </w:rPr>
              <w:t>*□性別平等教育 *□人權教育 *</w:t>
            </w:r>
            <w:r w:rsidR="004C7052"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 xml:space="preserve">環境教育 </w:t>
            </w:r>
            <w:r w:rsidRPr="00642AE6">
              <w:rPr>
                <w:rFonts w:ascii="標楷體" w:eastAsia="標楷體" w:hAnsi="標楷體"/>
                <w:szCs w:val="24"/>
              </w:rPr>
              <w:t xml:space="preserve">  </w:t>
            </w:r>
            <w:r w:rsidRPr="00642AE6">
              <w:rPr>
                <w:rFonts w:ascii="標楷體" w:eastAsia="標楷體" w:hAnsi="標楷體" w:hint="eastAsia"/>
                <w:szCs w:val="24"/>
              </w:rPr>
              <w:t>*□海洋教育(</w:t>
            </w:r>
            <w:r w:rsidRPr="00642AE6">
              <w:rPr>
                <w:rFonts w:ascii="標楷體" w:eastAsia="標楷體" w:hAnsi="標楷體" w:hint="eastAsia"/>
                <w:szCs w:val="24"/>
                <w:lang w:eastAsia="zh-HK"/>
              </w:rPr>
              <w:t>保護海洋</w:t>
            </w:r>
            <w:r w:rsidRPr="00642AE6">
              <w:rPr>
                <w:rFonts w:ascii="標楷體" w:eastAsia="標楷體" w:hAnsi="標楷體" w:hint="eastAsia"/>
                <w:szCs w:val="24"/>
              </w:rPr>
              <w:t>)</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004C7052" w:rsidRPr="00642AE6">
              <w:rPr>
                <w:rFonts w:ascii="標楷體" w:eastAsia="標楷體" w:hAnsi="標楷體" w:hint="eastAsia"/>
                <w:szCs w:val="24"/>
              </w:rPr>
              <w:t>□</w:t>
            </w:r>
            <w:r w:rsidRPr="00642AE6">
              <w:rPr>
                <w:rFonts w:ascii="標楷體" w:eastAsia="標楷體" w:hAnsi="標楷體" w:hint="eastAsia"/>
                <w:szCs w:val="24"/>
              </w:rPr>
              <w:t>家庭教育</w:t>
            </w:r>
          </w:p>
          <w:p w14:paraId="10EBF06D" w14:textId="77777777" w:rsidR="00C4589B" w:rsidRPr="00642AE6" w:rsidRDefault="00C4589B" w:rsidP="00C4589B">
            <w:pPr>
              <w:snapToGrid w:val="0"/>
              <w:ind w:left="120" w:rightChars="-57" w:right="-137" w:hangingChars="50" w:hanging="120"/>
              <w:jc w:val="both"/>
              <w:rPr>
                <w:rFonts w:ascii="標楷體" w:eastAsia="標楷體" w:hAnsi="標楷體"/>
                <w:szCs w:val="24"/>
              </w:rPr>
            </w:pPr>
            <w:r w:rsidRPr="00642AE6">
              <w:rPr>
                <w:rFonts w:ascii="標楷體" w:eastAsia="標楷體" w:hAnsi="標楷體" w:hint="eastAsia"/>
                <w:szCs w:val="24"/>
              </w:rPr>
              <w:t>*□生涯規劃教育 *□國防教育 *□資訊教育(□資訊素養與倫理 □行動學習 □新興科技)</w:t>
            </w:r>
          </w:p>
          <w:p w14:paraId="467342D0" w14:textId="77777777" w:rsidR="00C4589B" w:rsidRPr="00642AE6" w:rsidRDefault="00C4589B" w:rsidP="00C4589B">
            <w:pPr>
              <w:snapToGrid w:val="0"/>
              <w:ind w:firstLineChars="45" w:firstLine="108"/>
              <w:jc w:val="both"/>
              <w:rPr>
                <w:rFonts w:ascii="標楷體" w:eastAsia="標楷體" w:hAnsi="標楷體"/>
                <w:szCs w:val="24"/>
              </w:rPr>
            </w:pPr>
            <w:r w:rsidRPr="00642AE6">
              <w:rPr>
                <w:rFonts w:ascii="標楷體" w:eastAsia="標楷體" w:hAnsi="標楷體" w:hint="eastAsia"/>
                <w:kern w:val="0"/>
                <w:szCs w:val="24"/>
              </w:rPr>
              <w:t>□科技教育      □能源教育  □原住民族教育</w:t>
            </w:r>
            <w:r w:rsidRPr="00642AE6">
              <w:rPr>
                <w:rFonts w:ascii="標楷體" w:eastAsia="標楷體" w:hAnsi="標楷體" w:hint="eastAsia"/>
                <w:szCs w:val="24"/>
              </w:rPr>
              <w:t xml:space="preserve">□品德教育 </w:t>
            </w:r>
            <w:r w:rsidRPr="00642AE6">
              <w:rPr>
                <w:rFonts w:ascii="標楷體" w:eastAsia="標楷體" w:hAnsi="標楷體"/>
                <w:szCs w:val="24"/>
              </w:rPr>
              <w:t xml:space="preserve">   </w:t>
            </w:r>
            <w:r w:rsidRPr="00642AE6">
              <w:rPr>
                <w:rFonts w:ascii="標楷體" w:eastAsia="標楷體" w:hAnsi="標楷體" w:hint="eastAsia"/>
                <w:szCs w:val="24"/>
              </w:rPr>
              <w:t>□生命教育</w:t>
            </w:r>
          </w:p>
          <w:p w14:paraId="4ED70EC3" w14:textId="6D7E2A77" w:rsidR="00C4589B" w:rsidRPr="00642AE6" w:rsidRDefault="00C4589B" w:rsidP="00C4589B">
            <w:pPr>
              <w:snapToGrid w:val="0"/>
              <w:ind w:firstLineChars="45" w:firstLine="108"/>
              <w:jc w:val="both"/>
              <w:rPr>
                <w:rFonts w:ascii="標楷體" w:eastAsia="標楷體" w:hAnsi="標楷體"/>
                <w:szCs w:val="24"/>
              </w:rPr>
            </w:pPr>
            <w:r w:rsidRPr="00642AE6">
              <w:rPr>
                <w:rFonts w:ascii="標楷體" w:eastAsia="標楷體" w:hAnsi="標楷體" w:hint="eastAsia"/>
                <w:szCs w:val="24"/>
              </w:rPr>
              <w:lastRenderedPageBreak/>
              <w:t xml:space="preserve">□法治教育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004C7052"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防災教育 *</w:t>
            </w:r>
            <w:r w:rsidR="004C7052"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安全教育(</w:t>
            </w:r>
            <w:r w:rsidRPr="00642AE6">
              <w:rPr>
                <w:rFonts w:ascii="標楷體" w:eastAsia="標楷體" w:hAnsi="標楷體" w:hint="eastAsia"/>
                <w:szCs w:val="24"/>
                <w:lang w:eastAsia="zh-HK"/>
              </w:rPr>
              <w:t>交通安全教育)</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004C7052" w:rsidRPr="00642AE6">
              <w:rPr>
                <w:rFonts w:ascii="標楷體" w:eastAsia="標楷體" w:hAnsi="標楷體" w:hint="eastAsia"/>
                <w:szCs w:val="24"/>
              </w:rPr>
              <w:t>□</w:t>
            </w:r>
            <w:r w:rsidRPr="00642AE6">
              <w:rPr>
                <w:rFonts w:ascii="標楷體" w:eastAsia="標楷體" w:hAnsi="標楷體" w:hint="eastAsia"/>
                <w:szCs w:val="24"/>
              </w:rPr>
              <w:t xml:space="preserve">多元文化教育 </w:t>
            </w:r>
            <w:r w:rsidRPr="00642AE6">
              <w:rPr>
                <w:rFonts w:ascii="標楷體" w:eastAsia="標楷體" w:hAnsi="標楷體"/>
                <w:szCs w:val="24"/>
              </w:rPr>
              <w:t xml:space="preserve"> </w:t>
            </w:r>
          </w:p>
          <w:p w14:paraId="75F7F673" w14:textId="2B5E2994" w:rsidR="009C129E" w:rsidRPr="00642AE6" w:rsidRDefault="00C4589B" w:rsidP="00C4589B">
            <w:pPr>
              <w:snapToGrid w:val="0"/>
              <w:jc w:val="both"/>
              <w:rPr>
                <w:rFonts w:ascii="標楷體" w:eastAsia="標楷體" w:hAnsi="標楷體"/>
                <w:szCs w:val="24"/>
              </w:rPr>
            </w:pPr>
            <w:r w:rsidRPr="00642AE6">
              <w:rPr>
                <w:rFonts w:ascii="標楷體" w:eastAsia="標楷體" w:hAnsi="標楷體" w:hint="eastAsia"/>
                <w:szCs w:val="24"/>
              </w:rPr>
              <w:t xml:space="preserve"> □閱讀素養教育</w:t>
            </w:r>
            <w:r>
              <w:rPr>
                <w:rFonts w:ascii="標楷體" w:eastAsia="標楷體" w:hAnsi="標楷體" w:hint="eastAsia"/>
                <w:szCs w:val="24"/>
              </w:rPr>
              <w:t xml:space="preserve">   </w:t>
            </w:r>
            <w:r w:rsidRPr="00642AE6">
              <w:rPr>
                <w:rFonts w:ascii="標楷體" w:eastAsia="標楷體" w:hAnsi="標楷體" w:hint="eastAsia"/>
                <w:szCs w:val="24"/>
              </w:rPr>
              <w:t>□戶外教育</w:t>
            </w:r>
            <w:r w:rsidRPr="00642AE6">
              <w:rPr>
                <w:rFonts w:ascii="標楷體" w:eastAsia="標楷體" w:hAnsi="標楷體"/>
                <w:szCs w:val="24"/>
              </w:rPr>
              <w:t xml:space="preserve">  </w:t>
            </w:r>
            <w:r w:rsidRPr="00642AE6">
              <w:rPr>
                <w:rFonts w:ascii="標楷體" w:eastAsia="標楷體" w:hAnsi="標楷體" w:hint="eastAsia"/>
                <w:szCs w:val="24"/>
              </w:rPr>
              <w:t>□國際教育</w:t>
            </w:r>
            <w:r w:rsidR="00391BD1" w:rsidRPr="00642AE6">
              <w:rPr>
                <w:rFonts w:ascii="標楷體" w:eastAsia="標楷體" w:hAnsi="標楷體" w:hint="eastAsia"/>
                <w:szCs w:val="24"/>
              </w:rPr>
              <w:t>□保護海洋□交通安全教育</w:t>
            </w:r>
          </w:p>
        </w:tc>
      </w:tr>
      <w:tr w:rsidR="00642AE6" w:rsidRPr="00642AE6" w14:paraId="416F9486" w14:textId="77777777" w:rsidTr="005B0376">
        <w:trPr>
          <w:trHeight w:val="968"/>
        </w:trPr>
        <w:tc>
          <w:tcPr>
            <w:tcW w:w="404" w:type="pct"/>
            <w:vAlign w:val="center"/>
          </w:tcPr>
          <w:p w14:paraId="29472613" w14:textId="77777777" w:rsidR="009C129E" w:rsidRPr="00642AE6" w:rsidRDefault="009C129E" w:rsidP="005B0376">
            <w:pPr>
              <w:jc w:val="center"/>
              <w:rPr>
                <w:rFonts w:ascii="標楷體" w:eastAsia="標楷體" w:hAnsi="標楷體"/>
                <w:szCs w:val="24"/>
              </w:rPr>
            </w:pPr>
            <w:r w:rsidRPr="00642AE6">
              <w:rPr>
                <w:rFonts w:ascii="標楷體" w:eastAsia="標楷體" w:hAnsi="標楷體" w:hint="eastAsia"/>
                <w:szCs w:val="24"/>
              </w:rPr>
              <w:lastRenderedPageBreak/>
              <w:t>議題</w:t>
            </w:r>
            <w:r w:rsidRPr="00642AE6">
              <w:rPr>
                <w:rFonts w:ascii="標楷體" w:eastAsia="標楷體" w:hAnsi="標楷體" w:hint="eastAsia"/>
                <w:szCs w:val="24"/>
                <w:lang w:eastAsia="zh-HK"/>
              </w:rPr>
              <w:t>內涵</w:t>
            </w:r>
          </w:p>
        </w:tc>
        <w:tc>
          <w:tcPr>
            <w:tcW w:w="4596" w:type="pct"/>
            <w:gridSpan w:val="6"/>
            <w:vAlign w:val="center"/>
          </w:tcPr>
          <w:p w14:paraId="36F71DCD" w14:textId="4742D039" w:rsidR="00BB4A57" w:rsidRPr="00642AE6" w:rsidRDefault="00BB4A57" w:rsidP="00BB4A57">
            <w:pPr>
              <w:snapToGrid w:val="0"/>
              <w:rPr>
                <w:rFonts w:ascii="標楷體" w:eastAsia="標楷體" w:hAnsi="標楷體"/>
                <w:szCs w:val="24"/>
              </w:rPr>
            </w:pPr>
            <w:r w:rsidRPr="00642AE6">
              <w:rPr>
                <w:rFonts w:ascii="標楷體" w:eastAsia="標楷體" w:hAnsi="標楷體" w:hint="eastAsia"/>
                <w:szCs w:val="24"/>
              </w:rPr>
              <w:t>環E12養成對災害的警覺心及敏感度，對災害有基本的了解，並能避免災害的發生。</w:t>
            </w:r>
          </w:p>
          <w:p w14:paraId="290B2BA6" w14:textId="2321ED1B" w:rsidR="00BB4A57" w:rsidRPr="00642AE6" w:rsidRDefault="00BB4A57" w:rsidP="00BB4A57">
            <w:pPr>
              <w:snapToGrid w:val="0"/>
              <w:rPr>
                <w:rFonts w:ascii="標楷體" w:eastAsia="標楷體" w:hAnsi="標楷體"/>
                <w:szCs w:val="24"/>
              </w:rPr>
            </w:pPr>
            <w:r w:rsidRPr="00642AE6">
              <w:rPr>
                <w:rFonts w:ascii="標楷體" w:eastAsia="標楷體" w:hAnsi="標楷體" w:hint="eastAsia"/>
                <w:szCs w:val="24"/>
              </w:rPr>
              <w:t>安E2了解危機與安全。</w:t>
            </w:r>
          </w:p>
          <w:p w14:paraId="29CC2305" w14:textId="62372DC6" w:rsidR="00BB4A57" w:rsidRPr="00642AE6" w:rsidRDefault="00BB4A57" w:rsidP="00BB4A57">
            <w:pPr>
              <w:snapToGrid w:val="0"/>
              <w:rPr>
                <w:rFonts w:ascii="標楷體" w:eastAsia="標楷體" w:hAnsi="標楷體"/>
                <w:szCs w:val="24"/>
              </w:rPr>
            </w:pPr>
            <w:r w:rsidRPr="00642AE6">
              <w:rPr>
                <w:rFonts w:ascii="標楷體" w:eastAsia="標楷體" w:hAnsi="標楷體" w:hint="eastAsia"/>
                <w:szCs w:val="24"/>
              </w:rPr>
              <w:t>防E5不同災害發生時的適當避難行為。</w:t>
            </w:r>
          </w:p>
          <w:p w14:paraId="17683649" w14:textId="39C8907E" w:rsidR="00BB4A57" w:rsidRPr="00642AE6" w:rsidRDefault="00BB4A57" w:rsidP="00BB4A57">
            <w:pPr>
              <w:snapToGrid w:val="0"/>
              <w:rPr>
                <w:rFonts w:ascii="標楷體" w:eastAsia="標楷體" w:hAnsi="標楷體"/>
                <w:szCs w:val="24"/>
              </w:rPr>
            </w:pPr>
            <w:r w:rsidRPr="00642AE6">
              <w:rPr>
                <w:rFonts w:ascii="標楷體" w:eastAsia="標楷體" w:hAnsi="標楷體" w:hint="eastAsia"/>
                <w:szCs w:val="24"/>
              </w:rPr>
              <w:t>防E7認識校園的防災地圖。</w:t>
            </w:r>
          </w:p>
          <w:p w14:paraId="4F531593" w14:textId="0B2DE39C" w:rsidR="009C129E" w:rsidRPr="00642AE6" w:rsidRDefault="00BB4A57" w:rsidP="00BB4A57">
            <w:pPr>
              <w:snapToGrid w:val="0"/>
              <w:rPr>
                <w:rFonts w:ascii="標楷體" w:eastAsia="標楷體" w:hAnsi="標楷體"/>
                <w:szCs w:val="24"/>
              </w:rPr>
            </w:pPr>
            <w:r w:rsidRPr="00642AE6">
              <w:rPr>
                <w:rFonts w:ascii="標楷體" w:eastAsia="標楷體" w:hAnsi="標楷體" w:hint="eastAsia"/>
                <w:szCs w:val="24"/>
              </w:rPr>
              <w:t>防E8參與學校的防災疏散演練。</w:t>
            </w:r>
          </w:p>
        </w:tc>
      </w:tr>
      <w:tr w:rsidR="00642AE6" w:rsidRPr="00642AE6" w14:paraId="091F3F78" w14:textId="77777777" w:rsidTr="005B0376">
        <w:tc>
          <w:tcPr>
            <w:tcW w:w="1080" w:type="pct"/>
            <w:gridSpan w:val="2"/>
            <w:vAlign w:val="center"/>
          </w:tcPr>
          <w:p w14:paraId="70A1B6A3" w14:textId="77777777" w:rsidR="009C129E" w:rsidRPr="00642AE6" w:rsidRDefault="009C129E" w:rsidP="005B0376">
            <w:pPr>
              <w:jc w:val="center"/>
              <w:rPr>
                <w:rFonts w:ascii="標楷體" w:eastAsia="標楷體" w:hAnsi="標楷體"/>
                <w:szCs w:val="24"/>
              </w:rPr>
            </w:pPr>
            <w:r w:rsidRPr="00642AE6">
              <w:rPr>
                <w:rFonts w:ascii="標楷體" w:eastAsia="標楷體" w:hAnsi="標楷體" w:hint="eastAsia"/>
                <w:szCs w:val="24"/>
              </w:rPr>
              <w:t>學習目標</w:t>
            </w:r>
          </w:p>
        </w:tc>
        <w:tc>
          <w:tcPr>
            <w:tcW w:w="1356" w:type="pct"/>
            <w:vAlign w:val="center"/>
          </w:tcPr>
          <w:p w14:paraId="06E882E1" w14:textId="77777777" w:rsidR="009C129E" w:rsidRPr="00642AE6" w:rsidRDefault="009C129E" w:rsidP="005B0376">
            <w:pPr>
              <w:jc w:val="center"/>
              <w:rPr>
                <w:rFonts w:ascii="標楷體" w:eastAsia="標楷體" w:hAnsi="標楷體"/>
                <w:szCs w:val="24"/>
              </w:rPr>
            </w:pPr>
            <w:r w:rsidRPr="00642AE6">
              <w:rPr>
                <w:rFonts w:ascii="標楷體" w:eastAsia="標楷體" w:hAnsi="標楷體" w:hint="eastAsia"/>
                <w:szCs w:val="24"/>
              </w:rPr>
              <w:t>教材重點</w:t>
            </w:r>
          </w:p>
        </w:tc>
        <w:tc>
          <w:tcPr>
            <w:tcW w:w="1897" w:type="pct"/>
            <w:gridSpan w:val="3"/>
            <w:vAlign w:val="center"/>
          </w:tcPr>
          <w:p w14:paraId="20F1A85D" w14:textId="77777777" w:rsidR="009C129E" w:rsidRPr="00642AE6" w:rsidRDefault="009C129E" w:rsidP="005B0376">
            <w:pPr>
              <w:jc w:val="center"/>
              <w:rPr>
                <w:rFonts w:ascii="標楷體" w:eastAsia="標楷體" w:hAnsi="標楷體"/>
                <w:szCs w:val="24"/>
              </w:rPr>
            </w:pPr>
            <w:r w:rsidRPr="00642AE6">
              <w:rPr>
                <w:rFonts w:ascii="標楷體" w:eastAsia="標楷體" w:hAnsi="標楷體" w:hint="eastAsia"/>
                <w:szCs w:val="24"/>
              </w:rPr>
              <w:t>學習活動</w:t>
            </w:r>
          </w:p>
        </w:tc>
        <w:tc>
          <w:tcPr>
            <w:tcW w:w="667" w:type="pct"/>
            <w:vAlign w:val="center"/>
          </w:tcPr>
          <w:p w14:paraId="71D4BB38" w14:textId="77777777" w:rsidR="009C129E" w:rsidRPr="00642AE6" w:rsidRDefault="009C129E" w:rsidP="005B0376">
            <w:pPr>
              <w:jc w:val="center"/>
              <w:rPr>
                <w:rFonts w:ascii="標楷體" w:eastAsia="標楷體" w:hAnsi="標楷體"/>
                <w:szCs w:val="24"/>
              </w:rPr>
            </w:pPr>
            <w:r w:rsidRPr="00642AE6">
              <w:rPr>
                <w:rFonts w:ascii="標楷體" w:eastAsia="標楷體" w:hAnsi="標楷體" w:hint="eastAsia"/>
                <w:szCs w:val="24"/>
              </w:rPr>
              <w:t>多元評量</w:t>
            </w:r>
          </w:p>
        </w:tc>
      </w:tr>
      <w:tr w:rsidR="00642AE6" w:rsidRPr="00642AE6" w14:paraId="65AD4C92" w14:textId="77777777" w:rsidTr="00733487">
        <w:trPr>
          <w:trHeight w:val="1096"/>
        </w:trPr>
        <w:tc>
          <w:tcPr>
            <w:tcW w:w="1080" w:type="pct"/>
            <w:gridSpan w:val="2"/>
          </w:tcPr>
          <w:p w14:paraId="10717B58" w14:textId="4552D4E7" w:rsidR="00733487" w:rsidRPr="00642AE6" w:rsidRDefault="00733487" w:rsidP="00BB4A57">
            <w:pPr>
              <w:pBdr>
                <w:top w:val="nil"/>
                <w:left w:val="nil"/>
                <w:bottom w:val="nil"/>
                <w:right w:val="nil"/>
                <w:between w:val="nil"/>
              </w:pBdr>
              <w:snapToGrid w:val="0"/>
              <w:jc w:val="both"/>
              <w:rPr>
                <w:rFonts w:ascii="標楷體" w:eastAsia="標楷體" w:hAnsi="標楷體" w:cs="新細明體"/>
                <w:szCs w:val="24"/>
                <w:lang w:eastAsia="zh-HK"/>
              </w:rPr>
            </w:pPr>
            <w:r w:rsidRPr="00642AE6">
              <w:rPr>
                <w:rFonts w:ascii="標楷體" w:eastAsia="標楷體" w:hAnsi="標楷體" w:cs="新細明體" w:hint="eastAsia"/>
                <w:szCs w:val="24"/>
                <w:lang w:eastAsia="zh-HK"/>
              </w:rPr>
              <w:t>1.探究地震災害情境，反思個人的防災安全意識。</w:t>
            </w:r>
          </w:p>
          <w:p w14:paraId="289BEFB9" w14:textId="5610A331" w:rsidR="00733487" w:rsidRPr="00642AE6" w:rsidRDefault="00733487" w:rsidP="005B0376">
            <w:pPr>
              <w:snapToGrid w:val="0"/>
              <w:rPr>
                <w:rFonts w:ascii="標楷體" w:eastAsia="標楷體" w:hAnsi="標楷體"/>
                <w:szCs w:val="24"/>
              </w:rPr>
            </w:pPr>
          </w:p>
        </w:tc>
        <w:tc>
          <w:tcPr>
            <w:tcW w:w="1356" w:type="pct"/>
            <w:vMerge w:val="restart"/>
          </w:tcPr>
          <w:p w14:paraId="3B96ED72" w14:textId="77777777" w:rsidR="00733487" w:rsidRPr="00642AE6" w:rsidRDefault="00733487" w:rsidP="002A09DC">
            <w:pPr>
              <w:pBdr>
                <w:top w:val="nil"/>
                <w:left w:val="nil"/>
                <w:bottom w:val="nil"/>
                <w:right w:val="nil"/>
                <w:between w:val="nil"/>
              </w:pBdr>
              <w:tabs>
                <w:tab w:val="left" w:pos="142"/>
              </w:tabs>
              <w:snapToGrid w:val="0"/>
              <w:rPr>
                <w:rFonts w:ascii="標楷體" w:eastAsia="標楷體" w:hAnsi="標楷體" w:cs="新細明體"/>
                <w:szCs w:val="24"/>
              </w:rPr>
            </w:pPr>
            <w:r w:rsidRPr="00642AE6">
              <w:rPr>
                <w:rFonts w:ascii="標楷體" w:eastAsia="標楷體" w:hAnsi="標楷體" w:cs="新細明體" w:hint="eastAsia"/>
                <w:szCs w:val="24"/>
              </w:rPr>
              <w:t>1.覺察個人及周遭的人對地震的反應或行動。</w:t>
            </w:r>
          </w:p>
          <w:p w14:paraId="1D5050DE"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52B1638B" w14:textId="77777777" w:rsidR="00733487" w:rsidRPr="00642AE6" w:rsidRDefault="00733487" w:rsidP="002A09DC">
            <w:pPr>
              <w:pBdr>
                <w:top w:val="nil"/>
                <w:left w:val="nil"/>
                <w:bottom w:val="nil"/>
                <w:right w:val="nil"/>
                <w:between w:val="nil"/>
              </w:pBdr>
              <w:tabs>
                <w:tab w:val="left" w:pos="142"/>
              </w:tabs>
              <w:snapToGrid w:val="0"/>
              <w:ind w:hanging="2"/>
              <w:rPr>
                <w:rFonts w:ascii="標楷體" w:eastAsia="標楷體" w:hAnsi="標楷體" w:cs="新細明體"/>
                <w:szCs w:val="24"/>
              </w:rPr>
            </w:pPr>
            <w:r w:rsidRPr="00642AE6">
              <w:rPr>
                <w:rFonts w:ascii="標楷體" w:eastAsia="標楷體" w:hAnsi="標楷體" w:cs="新細明體" w:hint="eastAsia"/>
                <w:szCs w:val="24"/>
              </w:rPr>
              <w:t>2.探討家裡避難疏散要點，提升防災觀念。</w:t>
            </w:r>
          </w:p>
          <w:p w14:paraId="2D3B24AC"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5A929F2B" w14:textId="77777777" w:rsidR="00733487" w:rsidRPr="00642AE6" w:rsidRDefault="00733487" w:rsidP="002A09DC">
            <w:pPr>
              <w:pBdr>
                <w:top w:val="nil"/>
                <w:left w:val="nil"/>
                <w:bottom w:val="nil"/>
                <w:right w:val="nil"/>
                <w:between w:val="nil"/>
              </w:pBdr>
              <w:tabs>
                <w:tab w:val="left" w:pos="142"/>
              </w:tabs>
              <w:snapToGrid w:val="0"/>
              <w:ind w:hanging="2"/>
              <w:rPr>
                <w:rFonts w:ascii="標楷體" w:eastAsia="標楷體" w:hAnsi="標楷體" w:cs="新細明體"/>
                <w:szCs w:val="24"/>
              </w:rPr>
            </w:pPr>
            <w:r w:rsidRPr="00642AE6">
              <w:rPr>
                <w:rFonts w:ascii="標楷體" w:eastAsia="標楷體" w:hAnsi="標楷體" w:cs="新細明體" w:hint="eastAsia"/>
                <w:szCs w:val="24"/>
              </w:rPr>
              <w:t>3.示範防震保命三步驟，理解趴下、掩護、穩住的用意。</w:t>
            </w:r>
          </w:p>
          <w:p w14:paraId="50FAB406"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CD92658"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71A0C17A"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F2B5869"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7CEB8DFB"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73B2CE37"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2D9E13E2"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246DA157"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1CD35116"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71DA8198"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66AAA4CB"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B80F443" w14:textId="77777777" w:rsidR="00733487" w:rsidRPr="00642AE6"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67FB5EE1" w14:textId="3984368A" w:rsidR="00733487" w:rsidRPr="00642AE6" w:rsidRDefault="00733487" w:rsidP="005B0376">
            <w:pPr>
              <w:tabs>
                <w:tab w:val="left" w:pos="142"/>
              </w:tabs>
              <w:snapToGrid w:val="0"/>
              <w:ind w:left="227" w:hanging="227"/>
              <w:rPr>
                <w:rFonts w:ascii="標楷體" w:eastAsia="標楷體" w:hAnsi="標楷體"/>
                <w:szCs w:val="24"/>
              </w:rPr>
            </w:pPr>
          </w:p>
        </w:tc>
        <w:tc>
          <w:tcPr>
            <w:tcW w:w="1897" w:type="pct"/>
            <w:gridSpan w:val="3"/>
            <w:vMerge w:val="restart"/>
          </w:tcPr>
          <w:p w14:paraId="3A0D6A54" w14:textId="045971CF" w:rsidR="002D2F4F" w:rsidRPr="00642AE6" w:rsidRDefault="002D2F4F" w:rsidP="002D2F4F">
            <w:pPr>
              <w:pBdr>
                <w:top w:val="nil"/>
                <w:left w:val="nil"/>
                <w:bottom w:val="nil"/>
                <w:right w:val="nil"/>
                <w:between w:val="nil"/>
              </w:pBdr>
              <w:snapToGrid w:val="0"/>
              <w:ind w:left="420" w:hangingChars="175" w:hanging="420"/>
              <w:jc w:val="center"/>
              <w:rPr>
                <w:rFonts w:ascii="標楷體" w:eastAsia="標楷體" w:hAnsi="標楷體"/>
                <w:szCs w:val="24"/>
              </w:rPr>
            </w:pPr>
            <w:r w:rsidRPr="00642AE6">
              <w:rPr>
                <w:rFonts w:ascii="標楷體" w:eastAsia="標楷體" w:hAnsi="標楷體" w:hint="eastAsia"/>
                <w:szCs w:val="24"/>
              </w:rPr>
              <w:t>地震來了不慌張</w:t>
            </w:r>
          </w:p>
          <w:p w14:paraId="70F4C899" w14:textId="534931EE" w:rsidR="00C87EE9" w:rsidRPr="00642AE6" w:rsidRDefault="00C87EE9"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(環E12、防E</w:t>
            </w:r>
            <w:r w:rsidRPr="00642AE6">
              <w:rPr>
                <w:rFonts w:ascii="標楷體" w:eastAsia="標楷體" w:hAnsi="標楷體"/>
                <w:szCs w:val="24"/>
              </w:rPr>
              <w:t>5</w:t>
            </w:r>
            <w:r w:rsidRPr="00642AE6">
              <w:rPr>
                <w:rFonts w:ascii="標楷體" w:eastAsia="標楷體" w:hAnsi="標楷體" w:hint="eastAsia"/>
                <w:szCs w:val="24"/>
              </w:rPr>
              <w:t>、防E7、防E8、安E2</w:t>
            </w:r>
            <w:r w:rsidRPr="00642AE6">
              <w:rPr>
                <w:rFonts w:ascii="標楷體" w:eastAsia="標楷體" w:hAnsi="標楷體"/>
                <w:szCs w:val="24"/>
              </w:rPr>
              <w:t>)</w:t>
            </w:r>
            <w:r w:rsidRPr="00642AE6">
              <w:rPr>
                <w:rFonts w:ascii="標楷體" w:eastAsia="標楷體" w:hAnsi="標楷體" w:hint="eastAsia"/>
                <w:szCs w:val="24"/>
              </w:rPr>
              <w:t>(共</w:t>
            </w:r>
            <w:r w:rsidR="007129AA" w:rsidRPr="00642AE6">
              <w:rPr>
                <w:rFonts w:ascii="標楷體" w:eastAsia="標楷體" w:hAnsi="標楷體" w:hint="eastAsia"/>
                <w:szCs w:val="24"/>
              </w:rPr>
              <w:t>3</w:t>
            </w:r>
            <w:r w:rsidRPr="00642AE6">
              <w:rPr>
                <w:rFonts w:ascii="標楷體" w:eastAsia="標楷體" w:hAnsi="標楷體" w:hint="eastAsia"/>
                <w:szCs w:val="24"/>
              </w:rPr>
              <w:t>節)</w:t>
            </w:r>
          </w:p>
          <w:p w14:paraId="1BDFA5B5" w14:textId="7E3EB7B8" w:rsidR="001E02BE" w:rsidRPr="00642AE6" w:rsidRDefault="007E4F0E" w:rsidP="001E02BE">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w:t>
            </w:r>
            <w:r w:rsidR="001E02BE" w:rsidRPr="00642AE6">
              <w:rPr>
                <w:rFonts w:ascii="標楷體" w:eastAsia="標楷體" w:hAnsi="標楷體" w:hint="eastAsia"/>
                <w:szCs w:val="24"/>
              </w:rPr>
              <w:t>能運用「</w:t>
            </w:r>
            <w:r w:rsidR="00BE07C6" w:rsidRPr="00642AE6">
              <w:rPr>
                <w:rFonts w:ascii="標楷體" w:eastAsia="標楷體" w:hAnsi="標楷體" w:hint="eastAsia"/>
                <w:szCs w:val="24"/>
              </w:rPr>
              <w:t>觀察</w:t>
            </w:r>
            <w:r w:rsidR="001E02BE" w:rsidRPr="00642AE6">
              <w:rPr>
                <w:rFonts w:ascii="標楷體" w:eastAsia="標楷體" w:hAnsi="標楷體" w:hint="eastAsia"/>
                <w:kern w:val="0"/>
                <w:szCs w:val="24"/>
              </w:rPr>
              <w:t>、比較</w:t>
            </w:r>
            <w:r w:rsidR="00BE07C6" w:rsidRPr="00642AE6">
              <w:rPr>
                <w:rFonts w:ascii="標楷體" w:eastAsia="標楷體" w:hAnsi="標楷體" w:hint="eastAsia"/>
                <w:kern w:val="0"/>
                <w:szCs w:val="24"/>
              </w:rPr>
              <w:t>連結</w:t>
            </w:r>
            <w:r w:rsidR="001E02BE" w:rsidRPr="00642AE6">
              <w:rPr>
                <w:rFonts w:ascii="標楷體" w:eastAsia="標楷體" w:hAnsi="標楷體" w:hint="eastAsia"/>
                <w:kern w:val="0"/>
                <w:szCs w:val="24"/>
              </w:rPr>
              <w:t>、</w:t>
            </w:r>
            <w:r w:rsidR="001E02BE" w:rsidRPr="00642AE6">
              <w:rPr>
                <w:rFonts w:ascii="標楷體" w:eastAsia="標楷體" w:hAnsi="標楷體" w:hint="eastAsia"/>
                <w:kern w:val="0"/>
                <w:szCs w:val="24"/>
                <w:lang w:eastAsia="zh-HK"/>
              </w:rPr>
              <w:t>規劃行動</w:t>
            </w:r>
            <w:r w:rsidR="001E02BE" w:rsidRPr="00642AE6">
              <w:rPr>
                <w:rFonts w:ascii="標楷體" w:eastAsia="標楷體" w:hAnsi="標楷體" w:hint="eastAsia"/>
                <w:kern w:val="0"/>
                <w:szCs w:val="24"/>
              </w:rPr>
              <w:t>」</w:t>
            </w:r>
          </w:p>
          <w:p w14:paraId="408D607E" w14:textId="6DE4DC81"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1.教師提問：「從圖片中，你看到了哪些景象？」教師小結學童可能的答案。</w:t>
            </w:r>
          </w:p>
          <w:p w14:paraId="0ABB8DAE"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hint="eastAsia"/>
                <w:szCs w:val="24"/>
              </w:rPr>
              <w:t>地震搖晃厲害，人都站不穩。</w:t>
            </w:r>
          </w:p>
          <w:p w14:paraId="5836FFC3" w14:textId="20CE682A"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hint="eastAsia"/>
                <w:szCs w:val="24"/>
              </w:rPr>
              <w:t>圖書館書架快倒了，書本掉來。</w:t>
            </w:r>
          </w:p>
          <w:p w14:paraId="50FEB47B"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hint="eastAsia"/>
                <w:szCs w:val="24"/>
              </w:rPr>
              <w:t>超商架上的瓶罐、餅乾掉滿地。</w:t>
            </w:r>
          </w:p>
          <w:p w14:paraId="565EA7F3"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hint="eastAsia"/>
                <w:szCs w:val="24"/>
              </w:rPr>
              <w:t>有人受困在電梯中。</w:t>
            </w:r>
          </w:p>
          <w:p w14:paraId="085E0A3E"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2.教師提問：「你知道地震和我們的生活關係嗎？它會帶來什麼災害和影響呢？」教師小結學童可能的答案。</w:t>
            </w:r>
          </w:p>
          <w:p w14:paraId="1ABBB4C2"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hint="eastAsia"/>
                <w:szCs w:val="24"/>
              </w:rPr>
              <w:t>我在電視上看見地震搖晃時超商櫃子倒塌，貨架上物品跌落的畫面。</w:t>
            </w:r>
          </w:p>
          <w:p w14:paraId="2E122DDA"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hint="eastAsia"/>
                <w:szCs w:val="24"/>
              </w:rPr>
              <w:t>在電視上看到天花板掉了下來真可怕。</w:t>
            </w:r>
          </w:p>
          <w:p w14:paraId="0A75C097"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hint="eastAsia"/>
                <w:szCs w:val="24"/>
              </w:rPr>
              <w:t>在電視上看見地震災害景象，有人傷亡或埋在瓦礫堆；救難隊、</w:t>
            </w:r>
            <w:proofErr w:type="gramStart"/>
            <w:r w:rsidRPr="00642AE6">
              <w:rPr>
                <w:rFonts w:ascii="標楷體" w:eastAsia="標楷體" w:hAnsi="標楷體" w:hint="eastAsia"/>
                <w:szCs w:val="24"/>
              </w:rPr>
              <w:t>國軍或救難</w:t>
            </w:r>
            <w:proofErr w:type="gramEnd"/>
            <w:r w:rsidRPr="00642AE6">
              <w:rPr>
                <w:rFonts w:ascii="標楷體" w:eastAsia="標楷體" w:hAnsi="標楷體" w:hint="eastAsia"/>
                <w:szCs w:val="24"/>
              </w:rPr>
              <w:t>犬搜救情形；災民暫時安置的狀況</w:t>
            </w:r>
            <w:r w:rsidRPr="00642AE6">
              <w:rPr>
                <w:rFonts w:ascii="MS Gothic" w:eastAsia="MS Gothic" w:hAnsi="MS Gothic" w:cs="MS Gothic" w:hint="eastAsia"/>
                <w:szCs w:val="24"/>
              </w:rPr>
              <w:t>⋯⋯</w:t>
            </w:r>
            <w:r w:rsidRPr="00642AE6">
              <w:rPr>
                <w:rFonts w:ascii="標楷體" w:eastAsia="標楷體" w:hAnsi="標楷體" w:hint="eastAsia"/>
                <w:szCs w:val="24"/>
              </w:rPr>
              <w:t>。</w:t>
            </w:r>
          </w:p>
          <w:p w14:paraId="626A23C4"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hint="eastAsia"/>
                <w:szCs w:val="24"/>
              </w:rPr>
              <w:t>爸爸到日本出差遇到地震房子都倒了。</w:t>
            </w:r>
          </w:p>
          <w:p w14:paraId="1CEAF7E9"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3.教師提問：「地震發生時，你會有什麼反應或行動？」關鍵提問</w:t>
            </w:r>
          </w:p>
          <w:p w14:paraId="7D357A16" w14:textId="705F4AA5"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4</w:t>
            </w:r>
            <w:r w:rsidRPr="00642AE6">
              <w:rPr>
                <w:rFonts w:ascii="標楷體" w:eastAsia="標楷體" w:hAnsi="標楷體" w:hint="eastAsia"/>
                <w:szCs w:val="24"/>
              </w:rPr>
              <w:t>.教師鼓勵小組分享，再各組報告。</w:t>
            </w:r>
          </w:p>
          <w:p w14:paraId="07999309" w14:textId="5C1B0615"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5</w:t>
            </w:r>
            <w:r w:rsidRPr="00642AE6">
              <w:rPr>
                <w:rFonts w:ascii="標楷體" w:eastAsia="標楷體" w:hAnsi="標楷體" w:hint="eastAsia"/>
                <w:szCs w:val="24"/>
              </w:rPr>
              <w:t>.教師小結學童可能的答案。</w:t>
            </w:r>
          </w:p>
          <w:p w14:paraId="29AA6942"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hint="eastAsia"/>
                <w:szCs w:val="24"/>
              </w:rPr>
              <w:t>剛開始會緊張，然後搖晃一下就過去了，什麼也沒做。</w:t>
            </w:r>
          </w:p>
          <w:p w14:paraId="0994CA2B"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hint="eastAsia"/>
                <w:szCs w:val="24"/>
              </w:rPr>
              <w:t>大喊「地震」，想跑又不知道往哪裡跑。</w:t>
            </w:r>
          </w:p>
          <w:p w14:paraId="2C1C8826"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hint="eastAsia"/>
                <w:szCs w:val="24"/>
              </w:rPr>
              <w:t>趕快躲進桌子底下。</w:t>
            </w:r>
          </w:p>
          <w:p w14:paraId="5D9FD9F1"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hint="eastAsia"/>
                <w:szCs w:val="24"/>
              </w:rPr>
              <w:t>立刻跑到爸爸媽媽身邊。</w:t>
            </w:r>
          </w:p>
          <w:p w14:paraId="5878DEF9"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⑸</w:t>
            </w:r>
            <w:r w:rsidRPr="00642AE6">
              <w:rPr>
                <w:rFonts w:ascii="標楷體" w:eastAsia="標楷體" w:hAnsi="標楷體" w:hint="eastAsia"/>
                <w:szCs w:val="24"/>
              </w:rPr>
              <w:t>還來不及反應，地震就停了。</w:t>
            </w:r>
          </w:p>
          <w:p w14:paraId="300EC9EE"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lastRenderedPageBreak/>
              <w:t>⑹</w:t>
            </w:r>
            <w:r w:rsidRPr="00642AE6">
              <w:rPr>
                <w:rFonts w:ascii="標楷體" w:eastAsia="標楷體" w:hAnsi="標楷體" w:hint="eastAsia"/>
                <w:szCs w:val="24"/>
              </w:rPr>
              <w:t>如果只有輕微的地震，就不理它。等地震大一點再來行動。</w:t>
            </w:r>
          </w:p>
          <w:p w14:paraId="42657046" w14:textId="0D6AE8B6"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⑺</w:t>
            </w:r>
            <w:r w:rsidRPr="00642AE6">
              <w:rPr>
                <w:rFonts w:ascii="標楷體" w:eastAsia="標楷體" w:hAnsi="標楷體" w:hint="eastAsia"/>
                <w:szCs w:val="24"/>
              </w:rPr>
              <w:t>我家住一樓，發生地震時，馬上衝出去。</w:t>
            </w:r>
          </w:p>
          <w:p w14:paraId="596E4470" w14:textId="77777777" w:rsidR="007129AA" w:rsidRPr="00642AE6" w:rsidRDefault="007129AA" w:rsidP="002B68FD">
            <w:pPr>
              <w:pBdr>
                <w:top w:val="nil"/>
                <w:left w:val="nil"/>
                <w:bottom w:val="nil"/>
                <w:right w:val="nil"/>
                <w:between w:val="nil"/>
              </w:pBdr>
              <w:snapToGrid w:val="0"/>
              <w:ind w:left="420" w:hangingChars="175" w:hanging="420"/>
              <w:rPr>
                <w:rFonts w:ascii="標楷體" w:eastAsia="標楷體" w:hAnsi="標楷體"/>
                <w:szCs w:val="24"/>
              </w:rPr>
            </w:pPr>
          </w:p>
          <w:p w14:paraId="630D39AF" w14:textId="793BC629" w:rsidR="007129AA" w:rsidRPr="00642AE6" w:rsidRDefault="007129AA" w:rsidP="007129AA">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(環E12、防E</w:t>
            </w:r>
            <w:r w:rsidRPr="00642AE6">
              <w:rPr>
                <w:rFonts w:ascii="標楷體" w:eastAsia="標楷體" w:hAnsi="標楷體"/>
                <w:szCs w:val="24"/>
              </w:rPr>
              <w:t>5</w:t>
            </w:r>
            <w:r w:rsidRPr="00642AE6">
              <w:rPr>
                <w:rFonts w:ascii="標楷體" w:eastAsia="標楷體" w:hAnsi="標楷體" w:hint="eastAsia"/>
                <w:szCs w:val="24"/>
              </w:rPr>
              <w:t>、防E7、防E8、安E2</w:t>
            </w:r>
            <w:r w:rsidRPr="00642AE6">
              <w:rPr>
                <w:rFonts w:ascii="標楷體" w:eastAsia="標楷體" w:hAnsi="標楷體"/>
                <w:szCs w:val="24"/>
              </w:rPr>
              <w:t>)</w:t>
            </w:r>
            <w:r w:rsidRPr="00642AE6">
              <w:rPr>
                <w:rFonts w:ascii="標楷體" w:eastAsia="標楷體" w:hAnsi="標楷體" w:hint="eastAsia"/>
                <w:szCs w:val="24"/>
              </w:rPr>
              <w:t>(共2節)</w:t>
            </w:r>
          </w:p>
          <w:p w14:paraId="415DD44C" w14:textId="2397B81F" w:rsidR="007E4F0E" w:rsidRPr="00642AE6" w:rsidRDefault="007E4F0E" w:rsidP="007129AA">
            <w:pPr>
              <w:pBdr>
                <w:top w:val="nil"/>
                <w:left w:val="nil"/>
                <w:bottom w:val="nil"/>
                <w:right w:val="nil"/>
                <w:between w:val="nil"/>
              </w:pBdr>
              <w:snapToGrid w:val="0"/>
              <w:ind w:left="240" w:hangingChars="100" w:hanging="240"/>
              <w:rPr>
                <w:rFonts w:ascii="標楷體" w:eastAsia="標楷體" w:hAnsi="標楷體"/>
                <w:szCs w:val="24"/>
              </w:rPr>
            </w:pPr>
            <w:r w:rsidRPr="00642AE6">
              <w:rPr>
                <w:rFonts w:ascii="標楷體" w:eastAsia="標楷體" w:hAnsi="標楷體" w:hint="eastAsia"/>
                <w:szCs w:val="24"/>
              </w:rPr>
              <w:t>策略:能運用「體驗、實作、感受」的學習策略</w:t>
            </w:r>
          </w:p>
          <w:p w14:paraId="48910BD7" w14:textId="11D51F15"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5</w:t>
            </w:r>
            <w:r w:rsidRPr="00642AE6">
              <w:rPr>
                <w:rFonts w:ascii="標楷體" w:eastAsia="標楷體" w:hAnsi="標楷體" w:hint="eastAsia"/>
                <w:szCs w:val="24"/>
              </w:rPr>
              <w:t>.教師提問：「你還記得防震保命的三個重要步驟嗎？要怎麼做呢？」關鍵提問</w:t>
            </w:r>
            <w:r w:rsidRPr="00642AE6">
              <w:rPr>
                <w:rFonts w:ascii="標楷體" w:eastAsia="標楷體" w:hAnsi="標楷體"/>
                <w:szCs w:val="24"/>
              </w:rPr>
              <w:t>(</w:t>
            </w:r>
            <w:r w:rsidRPr="00642AE6">
              <w:rPr>
                <w:rFonts w:ascii="標楷體" w:eastAsia="標楷體" w:hAnsi="標楷體" w:hint="eastAsia"/>
                <w:szCs w:val="24"/>
              </w:rPr>
              <w:t>例如：趴下、掩護、穩住</w:t>
            </w:r>
            <w:r w:rsidRPr="00642AE6">
              <w:rPr>
                <w:rFonts w:ascii="標楷體" w:eastAsia="標楷體" w:hAnsi="標楷體"/>
                <w:szCs w:val="24"/>
              </w:rPr>
              <w:t>)</w:t>
            </w:r>
          </w:p>
          <w:p w14:paraId="7F800BD9" w14:textId="45C7CC62"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6</w:t>
            </w:r>
            <w:r w:rsidRPr="00642AE6">
              <w:rPr>
                <w:rFonts w:ascii="標楷體" w:eastAsia="標楷體" w:hAnsi="標楷體" w:hint="eastAsia"/>
                <w:szCs w:val="24"/>
              </w:rPr>
              <w:t>.教師徵求同學出來示範「桌下的掩護」，以保護自己的安全。</w:t>
            </w:r>
          </w:p>
          <w:p w14:paraId="6E536E61" w14:textId="08E45DC1"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7</w:t>
            </w:r>
            <w:r w:rsidRPr="00642AE6">
              <w:rPr>
                <w:rFonts w:ascii="標楷體" w:eastAsia="標楷體" w:hAnsi="標楷體" w:hint="eastAsia"/>
                <w:szCs w:val="24"/>
              </w:rPr>
              <w:t>.教師鼓勵其他學童就示範者的動作提出修正及說明。例如：</w:t>
            </w:r>
          </w:p>
          <w:p w14:paraId="11BE6478"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szCs w:val="24"/>
              </w:rPr>
              <w:t xml:space="preserve"> </w:t>
            </w:r>
            <w:r w:rsidRPr="00642AE6">
              <w:rPr>
                <w:rFonts w:ascii="標楷體" w:eastAsia="標楷體" w:hAnsi="標楷體" w:hint="eastAsia"/>
                <w:szCs w:val="24"/>
              </w:rPr>
              <w:t>趴下，躲進堅固的桌子下，可以多一層保護屏障。</w:t>
            </w:r>
          </w:p>
          <w:p w14:paraId="5021125B"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szCs w:val="24"/>
              </w:rPr>
              <w:t xml:space="preserve"> </w:t>
            </w:r>
            <w:r w:rsidRPr="00642AE6">
              <w:rPr>
                <w:rFonts w:ascii="標楷體" w:eastAsia="標楷體" w:hAnsi="標楷體" w:hint="eastAsia"/>
                <w:szCs w:val="24"/>
              </w:rPr>
              <w:t>手握緊桌腳，穩住桌子，才不易移動。</w:t>
            </w:r>
          </w:p>
          <w:p w14:paraId="1FCA00D5"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szCs w:val="24"/>
              </w:rPr>
              <w:t xml:space="preserve"> </w:t>
            </w:r>
            <w:r w:rsidRPr="00642AE6">
              <w:rPr>
                <w:rFonts w:ascii="標楷體" w:eastAsia="標楷體" w:hAnsi="標楷體" w:hint="eastAsia"/>
                <w:szCs w:val="24"/>
              </w:rPr>
              <w:t>單腳蹲著容易跌倒。</w:t>
            </w:r>
          </w:p>
          <w:p w14:paraId="54297462" w14:textId="73A77ABA"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szCs w:val="24"/>
              </w:rPr>
              <w:t xml:space="preserve"> </w:t>
            </w:r>
            <w:r w:rsidRPr="00642AE6">
              <w:rPr>
                <w:rFonts w:ascii="標楷體" w:eastAsia="標楷體" w:hAnsi="標楷體" w:hint="eastAsia"/>
                <w:szCs w:val="24"/>
              </w:rPr>
              <w:t>雙膝採跪姿穩住身體。</w:t>
            </w:r>
          </w:p>
          <w:p w14:paraId="7B1C1E83" w14:textId="77777777" w:rsidR="00E71CB1" w:rsidRPr="00642AE6" w:rsidRDefault="00E71CB1" w:rsidP="002B68FD">
            <w:pPr>
              <w:pBdr>
                <w:top w:val="nil"/>
                <w:left w:val="nil"/>
                <w:bottom w:val="nil"/>
                <w:right w:val="nil"/>
                <w:between w:val="nil"/>
              </w:pBdr>
              <w:snapToGrid w:val="0"/>
              <w:ind w:left="420" w:hangingChars="175" w:hanging="420"/>
              <w:rPr>
                <w:rFonts w:ascii="標楷體" w:eastAsia="標楷體" w:hAnsi="標楷體"/>
                <w:szCs w:val="24"/>
              </w:rPr>
            </w:pPr>
          </w:p>
          <w:p w14:paraId="4A16F887" w14:textId="1833E8FE" w:rsidR="00E71CB1" w:rsidRPr="00642AE6" w:rsidRDefault="00E71CB1" w:rsidP="00E71CB1">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任務:</w:t>
            </w:r>
            <w:r w:rsidRPr="00642AE6">
              <w:rPr>
                <w:rFonts w:ascii="標楷體" w:eastAsia="標楷體" w:hAnsi="標楷體" w:cs="新細明體" w:hint="eastAsia"/>
                <w:szCs w:val="24"/>
                <w:lang w:eastAsia="zh-HK"/>
              </w:rPr>
              <w:t xml:space="preserve"> 了解地震災害情境，學會個人的防災安全意識</w:t>
            </w:r>
          </w:p>
        </w:tc>
        <w:tc>
          <w:tcPr>
            <w:tcW w:w="667" w:type="pct"/>
            <w:vMerge w:val="restart"/>
          </w:tcPr>
          <w:p w14:paraId="6E493951" w14:textId="77777777" w:rsidR="00733487" w:rsidRPr="00642AE6" w:rsidRDefault="00733487" w:rsidP="005B0376">
            <w:pPr>
              <w:adjustRightInd w:val="0"/>
              <w:snapToGrid w:val="0"/>
              <w:jc w:val="both"/>
              <w:rPr>
                <w:rFonts w:ascii="標楷體" w:eastAsia="標楷體" w:hAnsi="標楷體"/>
                <w:szCs w:val="24"/>
              </w:rPr>
            </w:pPr>
          </w:p>
          <w:p w14:paraId="0A28D64F" w14:textId="77777777" w:rsidR="00733487" w:rsidRPr="00642AE6" w:rsidRDefault="00733487" w:rsidP="005B0376">
            <w:pPr>
              <w:adjustRightInd w:val="0"/>
              <w:snapToGrid w:val="0"/>
              <w:jc w:val="both"/>
              <w:rPr>
                <w:rFonts w:ascii="標楷體" w:eastAsia="標楷體" w:hAnsi="標楷體"/>
                <w:szCs w:val="24"/>
              </w:rPr>
            </w:pPr>
          </w:p>
          <w:p w14:paraId="5BB24E2B" w14:textId="77777777" w:rsidR="00733487" w:rsidRPr="00642AE6" w:rsidRDefault="00733487" w:rsidP="005B0376">
            <w:pPr>
              <w:adjustRightInd w:val="0"/>
              <w:snapToGrid w:val="0"/>
              <w:jc w:val="both"/>
              <w:rPr>
                <w:rFonts w:ascii="標楷體" w:eastAsia="標楷體" w:hAnsi="標楷體"/>
                <w:szCs w:val="24"/>
              </w:rPr>
            </w:pPr>
          </w:p>
          <w:p w14:paraId="626DADAC"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24AC8876"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09FBDCB4" w14:textId="77777777" w:rsidR="00733487" w:rsidRPr="00642AE6" w:rsidRDefault="00733487" w:rsidP="005B0376">
            <w:pPr>
              <w:adjustRightInd w:val="0"/>
              <w:snapToGrid w:val="0"/>
              <w:jc w:val="both"/>
              <w:rPr>
                <w:rFonts w:ascii="標楷體" w:eastAsia="標楷體" w:hAnsi="標楷體"/>
                <w:szCs w:val="24"/>
              </w:rPr>
            </w:pPr>
          </w:p>
          <w:p w14:paraId="1E4EA3F5" w14:textId="77777777" w:rsidR="00733487" w:rsidRPr="00642AE6" w:rsidRDefault="00733487" w:rsidP="005B0376">
            <w:pPr>
              <w:adjustRightInd w:val="0"/>
              <w:snapToGrid w:val="0"/>
              <w:jc w:val="both"/>
              <w:rPr>
                <w:rFonts w:ascii="標楷體" w:eastAsia="標楷體" w:hAnsi="標楷體"/>
                <w:szCs w:val="24"/>
              </w:rPr>
            </w:pPr>
          </w:p>
          <w:p w14:paraId="49F4BB2E" w14:textId="77777777" w:rsidR="00733487" w:rsidRPr="00642AE6" w:rsidRDefault="00733487" w:rsidP="005B0376">
            <w:pPr>
              <w:adjustRightInd w:val="0"/>
              <w:snapToGrid w:val="0"/>
              <w:jc w:val="both"/>
              <w:rPr>
                <w:rFonts w:ascii="標楷體" w:eastAsia="標楷體" w:hAnsi="標楷體"/>
                <w:szCs w:val="24"/>
              </w:rPr>
            </w:pPr>
          </w:p>
          <w:p w14:paraId="4CBDB0FF" w14:textId="77777777" w:rsidR="00733487" w:rsidRPr="00642AE6" w:rsidRDefault="00733487" w:rsidP="005B0376">
            <w:pPr>
              <w:adjustRightInd w:val="0"/>
              <w:snapToGrid w:val="0"/>
              <w:jc w:val="both"/>
              <w:rPr>
                <w:rFonts w:ascii="標楷體" w:eastAsia="標楷體" w:hAnsi="標楷體"/>
                <w:szCs w:val="24"/>
              </w:rPr>
            </w:pPr>
          </w:p>
          <w:p w14:paraId="243C05F3" w14:textId="77777777" w:rsidR="00733487" w:rsidRPr="00642AE6" w:rsidRDefault="00733487" w:rsidP="005B0376">
            <w:pPr>
              <w:adjustRightInd w:val="0"/>
              <w:snapToGrid w:val="0"/>
              <w:jc w:val="both"/>
              <w:rPr>
                <w:rFonts w:ascii="標楷體" w:eastAsia="標楷體" w:hAnsi="標楷體"/>
                <w:szCs w:val="24"/>
              </w:rPr>
            </w:pPr>
          </w:p>
          <w:p w14:paraId="2DBCF08E"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446530AE"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rPr>
              <w:t>紙筆評量</w:t>
            </w:r>
          </w:p>
          <w:p w14:paraId="79096CC8" w14:textId="77777777" w:rsidR="00733487" w:rsidRPr="00642AE6" w:rsidRDefault="00733487" w:rsidP="005B0376">
            <w:pPr>
              <w:adjustRightInd w:val="0"/>
              <w:snapToGrid w:val="0"/>
              <w:jc w:val="both"/>
              <w:rPr>
                <w:rFonts w:ascii="標楷體" w:eastAsia="標楷體" w:hAnsi="標楷體"/>
                <w:szCs w:val="24"/>
              </w:rPr>
            </w:pPr>
          </w:p>
          <w:p w14:paraId="799F323C" w14:textId="77777777" w:rsidR="00733487" w:rsidRPr="00642AE6" w:rsidRDefault="00733487" w:rsidP="005B0376">
            <w:pPr>
              <w:adjustRightInd w:val="0"/>
              <w:snapToGrid w:val="0"/>
              <w:jc w:val="both"/>
              <w:rPr>
                <w:rFonts w:ascii="標楷體" w:eastAsia="標楷體" w:hAnsi="標楷體"/>
                <w:szCs w:val="24"/>
              </w:rPr>
            </w:pPr>
          </w:p>
          <w:p w14:paraId="6B57121E" w14:textId="77777777" w:rsidR="00733487" w:rsidRPr="00642AE6" w:rsidRDefault="00733487" w:rsidP="005B0376">
            <w:pPr>
              <w:adjustRightInd w:val="0"/>
              <w:snapToGrid w:val="0"/>
              <w:jc w:val="both"/>
              <w:rPr>
                <w:rFonts w:ascii="標楷體" w:eastAsia="標楷體" w:hAnsi="標楷體"/>
                <w:szCs w:val="24"/>
              </w:rPr>
            </w:pPr>
          </w:p>
          <w:p w14:paraId="065EFF84" w14:textId="77777777" w:rsidR="00733487" w:rsidRPr="00642AE6" w:rsidRDefault="00733487" w:rsidP="005B0376">
            <w:pPr>
              <w:adjustRightInd w:val="0"/>
              <w:snapToGrid w:val="0"/>
              <w:jc w:val="both"/>
              <w:rPr>
                <w:rFonts w:ascii="標楷體" w:eastAsia="標楷體" w:hAnsi="標楷體"/>
                <w:szCs w:val="24"/>
              </w:rPr>
            </w:pPr>
          </w:p>
          <w:p w14:paraId="057D0CC0" w14:textId="77777777" w:rsidR="00733487" w:rsidRPr="00642AE6" w:rsidRDefault="00733487" w:rsidP="005B0376">
            <w:pPr>
              <w:adjustRightInd w:val="0"/>
              <w:snapToGrid w:val="0"/>
              <w:jc w:val="both"/>
              <w:rPr>
                <w:rFonts w:ascii="標楷體" w:eastAsia="標楷體" w:hAnsi="標楷體"/>
                <w:szCs w:val="24"/>
              </w:rPr>
            </w:pPr>
          </w:p>
          <w:p w14:paraId="295ED228" w14:textId="77777777" w:rsidR="00733487" w:rsidRPr="00642AE6" w:rsidRDefault="00733487" w:rsidP="005B0376">
            <w:pPr>
              <w:adjustRightInd w:val="0"/>
              <w:snapToGrid w:val="0"/>
              <w:jc w:val="both"/>
              <w:rPr>
                <w:rFonts w:ascii="標楷體" w:eastAsia="標楷體" w:hAnsi="標楷體"/>
                <w:szCs w:val="24"/>
              </w:rPr>
            </w:pPr>
          </w:p>
          <w:p w14:paraId="35B1090C" w14:textId="77777777" w:rsidR="00733487" w:rsidRPr="00642AE6" w:rsidRDefault="00733487" w:rsidP="005B0376">
            <w:pPr>
              <w:adjustRightInd w:val="0"/>
              <w:snapToGrid w:val="0"/>
              <w:jc w:val="both"/>
              <w:rPr>
                <w:rFonts w:ascii="標楷體" w:eastAsia="標楷體" w:hAnsi="標楷體"/>
                <w:szCs w:val="24"/>
              </w:rPr>
            </w:pPr>
          </w:p>
          <w:p w14:paraId="63B4D3E5" w14:textId="77777777" w:rsidR="00733487" w:rsidRPr="00642AE6" w:rsidRDefault="00733487" w:rsidP="005B0376">
            <w:pPr>
              <w:adjustRightInd w:val="0"/>
              <w:snapToGrid w:val="0"/>
              <w:jc w:val="both"/>
              <w:rPr>
                <w:rFonts w:ascii="標楷體" w:eastAsia="標楷體" w:hAnsi="標楷體"/>
                <w:szCs w:val="24"/>
              </w:rPr>
            </w:pPr>
          </w:p>
          <w:p w14:paraId="2B31DD6C" w14:textId="77777777" w:rsidR="00733487" w:rsidRPr="00642AE6" w:rsidRDefault="00733487" w:rsidP="005B0376">
            <w:pPr>
              <w:adjustRightInd w:val="0"/>
              <w:snapToGrid w:val="0"/>
              <w:jc w:val="both"/>
              <w:rPr>
                <w:rFonts w:ascii="標楷體" w:eastAsia="標楷體" w:hAnsi="標楷體"/>
                <w:szCs w:val="24"/>
              </w:rPr>
            </w:pPr>
          </w:p>
          <w:p w14:paraId="33083AEC" w14:textId="77777777" w:rsidR="00733487" w:rsidRPr="00642AE6" w:rsidRDefault="00733487" w:rsidP="005B0376">
            <w:pPr>
              <w:adjustRightInd w:val="0"/>
              <w:snapToGrid w:val="0"/>
              <w:jc w:val="both"/>
              <w:rPr>
                <w:rFonts w:ascii="標楷體" w:eastAsia="標楷體" w:hAnsi="標楷體"/>
                <w:szCs w:val="24"/>
              </w:rPr>
            </w:pPr>
          </w:p>
          <w:p w14:paraId="5DC93C89" w14:textId="77777777" w:rsidR="00733487" w:rsidRPr="00642AE6" w:rsidRDefault="00733487" w:rsidP="005B0376">
            <w:pPr>
              <w:adjustRightInd w:val="0"/>
              <w:snapToGrid w:val="0"/>
              <w:jc w:val="both"/>
              <w:rPr>
                <w:rFonts w:ascii="標楷體" w:eastAsia="標楷體" w:hAnsi="標楷體"/>
                <w:szCs w:val="24"/>
              </w:rPr>
            </w:pPr>
          </w:p>
          <w:p w14:paraId="0C243495" w14:textId="77777777" w:rsidR="00733487" w:rsidRPr="00642AE6" w:rsidRDefault="00733487" w:rsidP="005B0376">
            <w:pPr>
              <w:adjustRightInd w:val="0"/>
              <w:snapToGrid w:val="0"/>
              <w:jc w:val="both"/>
              <w:rPr>
                <w:rFonts w:ascii="標楷體" w:eastAsia="標楷體" w:hAnsi="標楷體"/>
                <w:szCs w:val="24"/>
              </w:rPr>
            </w:pPr>
          </w:p>
          <w:p w14:paraId="6401DF51" w14:textId="77777777" w:rsidR="00733487" w:rsidRPr="00642AE6" w:rsidRDefault="00733487" w:rsidP="005B0376">
            <w:pPr>
              <w:adjustRightInd w:val="0"/>
              <w:snapToGrid w:val="0"/>
              <w:jc w:val="both"/>
              <w:rPr>
                <w:rFonts w:ascii="標楷體" w:eastAsia="標楷體" w:hAnsi="標楷體"/>
                <w:szCs w:val="24"/>
              </w:rPr>
            </w:pPr>
          </w:p>
          <w:p w14:paraId="36E10031" w14:textId="77777777" w:rsidR="00733487" w:rsidRPr="00642AE6" w:rsidRDefault="00733487" w:rsidP="005B0376">
            <w:pPr>
              <w:adjustRightInd w:val="0"/>
              <w:snapToGrid w:val="0"/>
              <w:jc w:val="both"/>
              <w:rPr>
                <w:rFonts w:ascii="標楷體" w:eastAsia="標楷體" w:hAnsi="標楷體"/>
                <w:szCs w:val="24"/>
              </w:rPr>
            </w:pPr>
          </w:p>
          <w:p w14:paraId="70D12280" w14:textId="77777777" w:rsidR="00733487" w:rsidRPr="00642AE6" w:rsidRDefault="00733487" w:rsidP="005B0376">
            <w:pPr>
              <w:adjustRightInd w:val="0"/>
              <w:snapToGrid w:val="0"/>
              <w:jc w:val="both"/>
              <w:rPr>
                <w:rFonts w:ascii="標楷體" w:eastAsia="標楷體" w:hAnsi="標楷體"/>
                <w:szCs w:val="24"/>
              </w:rPr>
            </w:pPr>
          </w:p>
          <w:p w14:paraId="22258C60" w14:textId="77777777" w:rsidR="00733487" w:rsidRPr="00642AE6" w:rsidRDefault="00733487" w:rsidP="005B0376">
            <w:pPr>
              <w:adjustRightInd w:val="0"/>
              <w:snapToGrid w:val="0"/>
              <w:jc w:val="both"/>
              <w:rPr>
                <w:rFonts w:ascii="標楷體" w:eastAsia="標楷體" w:hAnsi="標楷體"/>
                <w:szCs w:val="24"/>
              </w:rPr>
            </w:pPr>
          </w:p>
          <w:p w14:paraId="15870CBA" w14:textId="77777777" w:rsidR="00733487" w:rsidRPr="00642AE6" w:rsidRDefault="00733487" w:rsidP="005B0376">
            <w:pPr>
              <w:adjustRightInd w:val="0"/>
              <w:snapToGrid w:val="0"/>
              <w:jc w:val="both"/>
              <w:rPr>
                <w:rFonts w:ascii="標楷體" w:eastAsia="標楷體" w:hAnsi="標楷體"/>
                <w:szCs w:val="24"/>
              </w:rPr>
            </w:pPr>
          </w:p>
          <w:p w14:paraId="79000AD7" w14:textId="77777777" w:rsidR="00733487" w:rsidRPr="00642AE6" w:rsidRDefault="00733487" w:rsidP="005B0376">
            <w:pPr>
              <w:adjustRightInd w:val="0"/>
              <w:snapToGrid w:val="0"/>
              <w:jc w:val="both"/>
              <w:rPr>
                <w:rFonts w:ascii="標楷體" w:eastAsia="標楷體" w:hAnsi="標楷體"/>
                <w:szCs w:val="24"/>
              </w:rPr>
            </w:pPr>
          </w:p>
          <w:p w14:paraId="11ACE10E"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30428ECF"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046D61EF"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rPr>
              <w:t>紙筆評量</w:t>
            </w:r>
          </w:p>
          <w:p w14:paraId="7352D348" w14:textId="77777777" w:rsidR="00733487" w:rsidRPr="00642AE6" w:rsidRDefault="00733487" w:rsidP="005B0376">
            <w:pPr>
              <w:adjustRightInd w:val="0"/>
              <w:snapToGrid w:val="0"/>
              <w:jc w:val="both"/>
              <w:rPr>
                <w:rFonts w:ascii="標楷體" w:eastAsia="標楷體" w:hAnsi="標楷體"/>
                <w:szCs w:val="24"/>
              </w:rPr>
            </w:pPr>
          </w:p>
          <w:p w14:paraId="4B80599B" w14:textId="77777777" w:rsidR="00733487" w:rsidRPr="00642AE6" w:rsidRDefault="00733487" w:rsidP="005B0376">
            <w:pPr>
              <w:adjustRightInd w:val="0"/>
              <w:snapToGrid w:val="0"/>
              <w:jc w:val="both"/>
              <w:rPr>
                <w:rFonts w:ascii="標楷體" w:eastAsia="標楷體" w:hAnsi="標楷體"/>
                <w:szCs w:val="24"/>
              </w:rPr>
            </w:pPr>
          </w:p>
          <w:p w14:paraId="15FA713E" w14:textId="77777777" w:rsidR="00733487" w:rsidRPr="00642AE6" w:rsidRDefault="00733487" w:rsidP="005B0376">
            <w:pPr>
              <w:adjustRightInd w:val="0"/>
              <w:snapToGrid w:val="0"/>
              <w:jc w:val="both"/>
              <w:rPr>
                <w:rFonts w:ascii="標楷體" w:eastAsia="標楷體" w:hAnsi="標楷體"/>
                <w:szCs w:val="24"/>
              </w:rPr>
            </w:pPr>
          </w:p>
          <w:p w14:paraId="43D71A82"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2E20D5E7"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rPr>
              <w:t>紙筆評量</w:t>
            </w:r>
          </w:p>
          <w:p w14:paraId="3CBACF3E" w14:textId="77777777" w:rsidR="00733487" w:rsidRPr="00642AE6" w:rsidRDefault="00733487" w:rsidP="005B0376">
            <w:pPr>
              <w:adjustRightInd w:val="0"/>
              <w:snapToGrid w:val="0"/>
              <w:jc w:val="both"/>
              <w:rPr>
                <w:rFonts w:ascii="標楷體" w:eastAsia="標楷體" w:hAnsi="標楷體"/>
                <w:szCs w:val="24"/>
              </w:rPr>
            </w:pPr>
          </w:p>
        </w:tc>
      </w:tr>
      <w:tr w:rsidR="00642AE6" w:rsidRPr="00642AE6" w14:paraId="4643864F" w14:textId="77777777" w:rsidTr="005B0376">
        <w:trPr>
          <w:trHeight w:val="8596"/>
        </w:trPr>
        <w:tc>
          <w:tcPr>
            <w:tcW w:w="1080" w:type="pct"/>
            <w:gridSpan w:val="2"/>
          </w:tcPr>
          <w:p w14:paraId="17FC5ABC"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1</w:t>
            </w:r>
            <w:r w:rsidRPr="00642AE6">
              <w:rPr>
                <w:rFonts w:ascii="標楷體" w:eastAsia="標楷體" w:hAnsi="標楷體"/>
                <w:szCs w:val="24"/>
              </w:rPr>
              <w:t>-I-1</w:t>
            </w:r>
          </w:p>
          <w:p w14:paraId="473193CC"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1</w:t>
            </w:r>
            <w:r w:rsidRPr="00642AE6">
              <w:rPr>
                <w:rFonts w:ascii="標楷體" w:eastAsia="標楷體" w:hAnsi="標楷體"/>
                <w:szCs w:val="24"/>
              </w:rPr>
              <w:t>-I-4</w:t>
            </w:r>
          </w:p>
          <w:p w14:paraId="53FFC71C"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2</w:t>
            </w:r>
            <w:r w:rsidRPr="00642AE6">
              <w:rPr>
                <w:rFonts w:ascii="標楷體" w:eastAsia="標楷體" w:hAnsi="標楷體"/>
                <w:szCs w:val="24"/>
              </w:rPr>
              <w:t>-I-2</w:t>
            </w:r>
          </w:p>
          <w:p w14:paraId="16865A63"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2</w:t>
            </w:r>
            <w:r w:rsidRPr="00642AE6">
              <w:rPr>
                <w:rFonts w:ascii="標楷體" w:eastAsia="標楷體" w:hAnsi="標楷體"/>
                <w:szCs w:val="24"/>
              </w:rPr>
              <w:t>-I-5</w:t>
            </w:r>
          </w:p>
          <w:p w14:paraId="3B4639F1"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-I-2</w:t>
            </w:r>
          </w:p>
          <w:p w14:paraId="1029B250"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-I-3</w:t>
            </w:r>
          </w:p>
          <w:p w14:paraId="2AAA5FC9"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-I-1</w:t>
            </w:r>
          </w:p>
          <w:p w14:paraId="652968C0"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6</w:t>
            </w:r>
            <w:r w:rsidRPr="00642AE6">
              <w:rPr>
                <w:rFonts w:ascii="標楷體" w:eastAsia="標楷體" w:hAnsi="標楷體"/>
                <w:szCs w:val="24"/>
              </w:rPr>
              <w:t>-I-1</w:t>
            </w:r>
          </w:p>
          <w:p w14:paraId="00A47993"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3A59BF17" w14:textId="40D8BE7D" w:rsidR="00733487" w:rsidRPr="00642AE6" w:rsidRDefault="00733487" w:rsidP="00733487">
            <w:pPr>
              <w:snapToGrid w:val="0"/>
              <w:rPr>
                <w:rFonts w:ascii="標楷體" w:eastAsia="標楷體" w:hAnsi="標楷體" w:cs="新細明體"/>
                <w:szCs w:val="24"/>
                <w:lang w:eastAsia="zh-HK"/>
              </w:rPr>
            </w:pPr>
            <w:r w:rsidRPr="00642AE6">
              <w:rPr>
                <w:rFonts w:ascii="標楷體" w:eastAsia="標楷體" w:hAnsi="標楷體" w:hint="eastAsia"/>
                <w:szCs w:val="24"/>
              </w:rPr>
              <w:t>7</w:t>
            </w:r>
            <w:r w:rsidRPr="00642AE6">
              <w:rPr>
                <w:rFonts w:ascii="標楷體" w:eastAsia="標楷體" w:hAnsi="標楷體"/>
                <w:szCs w:val="24"/>
              </w:rPr>
              <w:t>-I-4</w:t>
            </w:r>
          </w:p>
        </w:tc>
        <w:tc>
          <w:tcPr>
            <w:tcW w:w="1356" w:type="pct"/>
            <w:vMerge/>
          </w:tcPr>
          <w:p w14:paraId="2004AEAC" w14:textId="77777777" w:rsidR="00733487" w:rsidRPr="00642AE6" w:rsidRDefault="00733487" w:rsidP="002A09DC">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6EADC3BD" w14:textId="77777777" w:rsidR="00733487" w:rsidRPr="00642AE6" w:rsidRDefault="00733487" w:rsidP="002B68FD">
            <w:pPr>
              <w:pBdr>
                <w:top w:val="nil"/>
                <w:left w:val="nil"/>
                <w:bottom w:val="nil"/>
                <w:right w:val="nil"/>
                <w:between w:val="nil"/>
              </w:pBdr>
              <w:snapToGrid w:val="0"/>
              <w:ind w:left="420" w:hangingChars="175" w:hanging="420"/>
              <w:rPr>
                <w:rFonts w:ascii="標楷體" w:eastAsia="標楷體" w:hAnsi="標楷體"/>
                <w:szCs w:val="24"/>
              </w:rPr>
            </w:pPr>
          </w:p>
        </w:tc>
        <w:tc>
          <w:tcPr>
            <w:tcW w:w="667" w:type="pct"/>
            <w:vMerge/>
          </w:tcPr>
          <w:p w14:paraId="1B3B1FE6" w14:textId="77777777" w:rsidR="00733487" w:rsidRPr="00642AE6" w:rsidRDefault="00733487" w:rsidP="005B0376">
            <w:pPr>
              <w:adjustRightInd w:val="0"/>
              <w:snapToGrid w:val="0"/>
              <w:jc w:val="both"/>
              <w:rPr>
                <w:rFonts w:ascii="標楷體" w:eastAsia="標楷體" w:hAnsi="標楷體"/>
                <w:szCs w:val="24"/>
              </w:rPr>
            </w:pPr>
          </w:p>
        </w:tc>
      </w:tr>
      <w:tr w:rsidR="00642AE6" w:rsidRPr="00642AE6" w14:paraId="38401280" w14:textId="77777777" w:rsidTr="00733487">
        <w:trPr>
          <w:trHeight w:val="1429"/>
        </w:trPr>
        <w:tc>
          <w:tcPr>
            <w:tcW w:w="1080" w:type="pct"/>
            <w:gridSpan w:val="2"/>
          </w:tcPr>
          <w:p w14:paraId="1049E8F0" w14:textId="77777777" w:rsidR="00733487" w:rsidRPr="00642AE6" w:rsidRDefault="00733487" w:rsidP="00BB4A57">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2.分辨地震時的正確反應和行為，體認優先保命的原則。</w:t>
            </w:r>
          </w:p>
          <w:p w14:paraId="754104D5" w14:textId="7E7A0C36" w:rsidR="00733487" w:rsidRPr="00642AE6" w:rsidRDefault="00733487" w:rsidP="00BB4A57">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0585775F" w14:textId="351E44D5" w:rsidR="00733487" w:rsidRPr="00642AE6" w:rsidRDefault="00733487" w:rsidP="002A09DC">
            <w:pPr>
              <w:pBdr>
                <w:top w:val="nil"/>
                <w:left w:val="nil"/>
                <w:bottom w:val="nil"/>
                <w:right w:val="nil"/>
                <w:between w:val="nil"/>
              </w:pBdr>
              <w:tabs>
                <w:tab w:val="left" w:pos="142"/>
              </w:tabs>
              <w:snapToGrid w:val="0"/>
              <w:rPr>
                <w:rFonts w:ascii="標楷體" w:eastAsia="標楷體" w:hAnsi="標楷體" w:cs="新細明體"/>
                <w:szCs w:val="24"/>
              </w:rPr>
            </w:pPr>
            <w:r w:rsidRPr="00642AE6">
              <w:rPr>
                <w:rFonts w:ascii="標楷體" w:eastAsia="標楷體" w:hAnsi="標楷體" w:cs="新細明體" w:hint="eastAsia"/>
                <w:szCs w:val="24"/>
              </w:rPr>
              <w:t>1</w:t>
            </w:r>
            <w:r w:rsidRPr="00642AE6">
              <w:rPr>
                <w:rFonts w:ascii="標楷體" w:eastAsia="標楷體" w:hAnsi="標楷體" w:cs="新細明體"/>
                <w:szCs w:val="24"/>
              </w:rPr>
              <w:t>.</w:t>
            </w:r>
            <w:r w:rsidRPr="00642AE6">
              <w:rPr>
                <w:rFonts w:ascii="標楷體" w:eastAsia="標楷體" w:hAnsi="標楷體" w:cs="新細明體" w:hint="eastAsia"/>
                <w:szCs w:val="24"/>
              </w:rPr>
              <w:t>透過防震念</w:t>
            </w:r>
            <w:proofErr w:type="gramStart"/>
            <w:r w:rsidRPr="00642AE6">
              <w:rPr>
                <w:rFonts w:ascii="標楷體" w:eastAsia="標楷體" w:hAnsi="標楷體" w:cs="新細明體" w:hint="eastAsia"/>
                <w:szCs w:val="24"/>
              </w:rPr>
              <w:t>謠</w:t>
            </w:r>
            <w:proofErr w:type="gramEnd"/>
            <w:r w:rsidRPr="00642AE6">
              <w:rPr>
                <w:rFonts w:ascii="標楷體" w:eastAsia="標楷體" w:hAnsi="標楷體" w:cs="新細明體" w:hint="eastAsia"/>
                <w:szCs w:val="24"/>
              </w:rPr>
              <w:t>感受節奏韻律並能實際應用、創作不同歌詞。</w:t>
            </w:r>
          </w:p>
          <w:p w14:paraId="0EF7482F" w14:textId="77777777" w:rsidR="00733487" w:rsidRPr="00642AE6" w:rsidRDefault="00733487" w:rsidP="002A09DC">
            <w:pPr>
              <w:pBdr>
                <w:top w:val="nil"/>
                <w:left w:val="nil"/>
                <w:bottom w:val="nil"/>
                <w:right w:val="nil"/>
                <w:between w:val="nil"/>
              </w:pBdr>
              <w:tabs>
                <w:tab w:val="left" w:pos="142"/>
              </w:tabs>
              <w:snapToGrid w:val="0"/>
              <w:rPr>
                <w:rFonts w:ascii="標楷體" w:eastAsia="標楷體" w:hAnsi="標楷體" w:cs="新細明體"/>
                <w:szCs w:val="24"/>
              </w:rPr>
            </w:pPr>
          </w:p>
          <w:p w14:paraId="37475E5A" w14:textId="45EB3B01" w:rsidR="00733487" w:rsidRPr="00642AE6" w:rsidRDefault="00733487" w:rsidP="002A09D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2.藉由觀摩回饋與思辨，提升正確的防震知能。</w:t>
            </w:r>
          </w:p>
          <w:p w14:paraId="6C437365" w14:textId="77777777" w:rsidR="00733487" w:rsidRPr="00642AE6" w:rsidRDefault="00733487" w:rsidP="002A09D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18207216" w14:textId="77777777" w:rsidR="00733487" w:rsidRPr="00642AE6" w:rsidRDefault="00733487" w:rsidP="005B0376">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2BFA8F3" w14:textId="06A2C1AA" w:rsidR="00733487" w:rsidRPr="00642AE6" w:rsidRDefault="00733487" w:rsidP="002A09DC">
            <w:pPr>
              <w:pBdr>
                <w:top w:val="nil"/>
                <w:left w:val="nil"/>
                <w:bottom w:val="nil"/>
                <w:right w:val="nil"/>
                <w:between w:val="nil"/>
              </w:pBdr>
              <w:tabs>
                <w:tab w:val="left" w:pos="142"/>
              </w:tabs>
              <w:snapToGrid w:val="0"/>
              <w:ind w:left="227" w:hanging="227"/>
              <w:rPr>
                <w:rFonts w:ascii="標楷體" w:eastAsia="標楷體" w:hAnsi="標楷體"/>
                <w:szCs w:val="24"/>
              </w:rPr>
            </w:pPr>
          </w:p>
        </w:tc>
        <w:tc>
          <w:tcPr>
            <w:tcW w:w="1897" w:type="pct"/>
            <w:gridSpan w:val="3"/>
            <w:vMerge w:val="restart"/>
          </w:tcPr>
          <w:p w14:paraId="47E786EF" w14:textId="792695FB" w:rsidR="007129AA" w:rsidRPr="00642AE6" w:rsidRDefault="007129AA" w:rsidP="007129AA">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(環E12、防E</w:t>
            </w:r>
            <w:r w:rsidRPr="00642AE6">
              <w:rPr>
                <w:rFonts w:ascii="標楷體" w:eastAsia="標楷體" w:hAnsi="標楷體"/>
                <w:szCs w:val="24"/>
              </w:rPr>
              <w:t>5</w:t>
            </w:r>
            <w:r w:rsidRPr="00642AE6">
              <w:rPr>
                <w:rFonts w:ascii="標楷體" w:eastAsia="標楷體" w:hAnsi="標楷體" w:hint="eastAsia"/>
                <w:szCs w:val="24"/>
              </w:rPr>
              <w:t>、防E7、防E8、安E2</w:t>
            </w:r>
            <w:r w:rsidRPr="00642AE6">
              <w:rPr>
                <w:rFonts w:ascii="標楷體" w:eastAsia="標楷體" w:hAnsi="標楷體"/>
                <w:szCs w:val="24"/>
              </w:rPr>
              <w:t>)</w:t>
            </w:r>
            <w:r w:rsidRPr="00642AE6">
              <w:rPr>
                <w:rFonts w:ascii="標楷體" w:eastAsia="標楷體" w:hAnsi="標楷體" w:hint="eastAsia"/>
                <w:szCs w:val="24"/>
              </w:rPr>
              <w:t>(共2節)</w:t>
            </w:r>
          </w:p>
          <w:p w14:paraId="1E06B384" w14:textId="77777777" w:rsidR="001E02BE" w:rsidRPr="00642AE6" w:rsidRDefault="001E02BE" w:rsidP="001E02BE">
            <w:pPr>
              <w:pBdr>
                <w:top w:val="nil"/>
                <w:left w:val="nil"/>
                <w:bottom w:val="nil"/>
                <w:right w:val="nil"/>
                <w:between w:val="nil"/>
              </w:pBdr>
              <w:snapToGrid w:val="0"/>
              <w:ind w:left="240" w:hangingChars="100" w:hanging="240"/>
              <w:rPr>
                <w:rFonts w:ascii="標楷體" w:eastAsia="標楷體" w:hAnsi="標楷體"/>
                <w:szCs w:val="24"/>
              </w:rPr>
            </w:pPr>
            <w:r w:rsidRPr="00642AE6">
              <w:rPr>
                <w:rFonts w:ascii="標楷體" w:eastAsia="標楷體" w:hAnsi="標楷體" w:hint="eastAsia"/>
                <w:szCs w:val="24"/>
              </w:rPr>
              <w:t>策略:能運用「體驗、實作、感受」的學習策略</w:t>
            </w:r>
          </w:p>
          <w:p w14:paraId="25861996" w14:textId="7CF48DA6" w:rsidR="00733487" w:rsidRPr="00642AE6" w:rsidRDefault="00733487" w:rsidP="00C520CE">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1</w:t>
            </w:r>
            <w:r w:rsidRPr="00642AE6">
              <w:rPr>
                <w:rFonts w:ascii="標楷體" w:eastAsia="標楷體" w:hAnsi="標楷體" w:hint="eastAsia"/>
                <w:szCs w:val="24"/>
              </w:rPr>
              <w:t>.念</w:t>
            </w:r>
            <w:proofErr w:type="gramStart"/>
            <w:r w:rsidRPr="00642AE6">
              <w:rPr>
                <w:rFonts w:ascii="標楷體" w:eastAsia="標楷體" w:hAnsi="標楷體" w:hint="eastAsia"/>
                <w:szCs w:val="24"/>
              </w:rPr>
              <w:t>謠</w:t>
            </w:r>
            <w:proofErr w:type="gramEnd"/>
            <w:r w:rsidRPr="00642AE6">
              <w:rPr>
                <w:rFonts w:ascii="標楷體" w:eastAsia="標楷體" w:hAnsi="標楷體" w:hint="eastAsia"/>
                <w:szCs w:val="24"/>
              </w:rPr>
              <w:t>分組創作</w:t>
            </w:r>
          </w:p>
          <w:p w14:paraId="4DED0FB0" w14:textId="26F93E53"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(1)教師跟學童說明分組討論創作，分為</w:t>
            </w:r>
            <w:proofErr w:type="gramStart"/>
            <w:r w:rsidRPr="00642AE6">
              <w:rPr>
                <w:rFonts w:ascii="標楷體" w:eastAsia="標楷體" w:hAnsi="標楷體" w:hint="eastAsia"/>
                <w:szCs w:val="24"/>
              </w:rPr>
              <w:t>搖搖搖組</w:t>
            </w:r>
            <w:proofErr w:type="gramEnd"/>
            <w:r w:rsidRPr="00642AE6">
              <w:rPr>
                <w:rFonts w:ascii="標楷體" w:eastAsia="標楷體" w:hAnsi="標楷體" w:hint="eastAsia"/>
                <w:szCs w:val="24"/>
              </w:rPr>
              <w:t>，另一組則是躲哪裡組。</w:t>
            </w:r>
            <w:proofErr w:type="gramStart"/>
            <w:r w:rsidRPr="00642AE6">
              <w:rPr>
                <w:rFonts w:ascii="標楷體" w:eastAsia="標楷體" w:hAnsi="標楷體" w:hint="eastAsia"/>
                <w:szCs w:val="24"/>
              </w:rPr>
              <w:t>鋪色底</w:t>
            </w:r>
            <w:proofErr w:type="gramEnd"/>
            <w:r w:rsidRPr="00642AE6">
              <w:rPr>
                <w:rFonts w:ascii="標楷體" w:eastAsia="標楷體" w:hAnsi="標楷體" w:hint="eastAsia"/>
                <w:szCs w:val="24"/>
              </w:rPr>
              <w:t>處可以更改歌詞，請各組</w:t>
            </w:r>
            <w:proofErr w:type="gramStart"/>
            <w:r w:rsidRPr="00642AE6">
              <w:rPr>
                <w:rFonts w:ascii="標楷體" w:eastAsia="標楷體" w:hAnsi="標楷體" w:hint="eastAsia"/>
                <w:szCs w:val="24"/>
              </w:rPr>
              <w:t>以上堂課學</w:t>
            </w:r>
            <w:proofErr w:type="gramEnd"/>
            <w:r w:rsidRPr="00642AE6">
              <w:rPr>
                <w:rFonts w:ascii="標楷體" w:eastAsia="標楷體" w:hAnsi="標楷體" w:hint="eastAsia"/>
                <w:szCs w:val="24"/>
              </w:rPr>
              <w:t>到的知識來應用、表現，並且可以加入拍手、</w:t>
            </w:r>
            <w:proofErr w:type="gramStart"/>
            <w:r w:rsidRPr="00642AE6">
              <w:rPr>
                <w:rFonts w:ascii="標楷體" w:eastAsia="標楷體" w:hAnsi="標楷體" w:hint="eastAsia"/>
                <w:szCs w:val="24"/>
              </w:rPr>
              <w:t>拍腿增加</w:t>
            </w:r>
            <w:proofErr w:type="gramEnd"/>
            <w:r w:rsidRPr="00642AE6">
              <w:rPr>
                <w:rFonts w:ascii="標楷體" w:eastAsia="標楷體" w:hAnsi="標楷體" w:hint="eastAsia"/>
                <w:szCs w:val="24"/>
              </w:rPr>
              <w:t>趣味。</w:t>
            </w:r>
          </w:p>
          <w:p w14:paraId="487CBA6B" w14:textId="2A02714C" w:rsidR="00733487" w:rsidRPr="00642AE6"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(2)分組表演與欣賞。</w:t>
            </w:r>
          </w:p>
          <w:p w14:paraId="3AC1468E" w14:textId="77777777" w:rsidR="007E4F0E" w:rsidRPr="00642AE6" w:rsidRDefault="007E4F0E" w:rsidP="00623536">
            <w:pPr>
              <w:pBdr>
                <w:top w:val="nil"/>
                <w:left w:val="nil"/>
                <w:bottom w:val="nil"/>
                <w:right w:val="nil"/>
                <w:between w:val="nil"/>
              </w:pBdr>
              <w:adjustRightInd w:val="0"/>
              <w:snapToGrid w:val="0"/>
              <w:ind w:left="420" w:hangingChars="175" w:hanging="420"/>
              <w:rPr>
                <w:rFonts w:ascii="標楷體" w:eastAsia="標楷體" w:hAnsi="標楷體"/>
                <w:szCs w:val="24"/>
              </w:rPr>
            </w:pPr>
          </w:p>
          <w:p w14:paraId="3E66BF48" w14:textId="1CA764DE" w:rsidR="007E4F0E" w:rsidRPr="00642AE6" w:rsidRDefault="007E4F0E" w:rsidP="007E4F0E">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w:t>
            </w:r>
            <w:r w:rsidR="003B73D6" w:rsidRPr="00642AE6">
              <w:rPr>
                <w:rFonts w:ascii="標楷體" w:eastAsia="標楷體" w:hAnsi="標楷體" w:hint="eastAsia"/>
                <w:szCs w:val="24"/>
              </w:rPr>
              <w:t>討論、反思</w:t>
            </w:r>
            <w:r w:rsidRPr="00642AE6">
              <w:rPr>
                <w:rFonts w:ascii="標楷體" w:eastAsia="標楷體" w:hAnsi="標楷體" w:hint="eastAsia"/>
                <w:szCs w:val="24"/>
              </w:rPr>
              <w:t>、修正」的學習策略</w:t>
            </w:r>
          </w:p>
          <w:p w14:paraId="3815A71E" w14:textId="5040E349" w:rsidR="00733487" w:rsidRPr="00642AE6"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2</w:t>
            </w:r>
            <w:r w:rsidRPr="00642AE6">
              <w:rPr>
                <w:rFonts w:ascii="標楷體" w:eastAsia="標楷體" w:hAnsi="標楷體" w:hint="eastAsia"/>
                <w:szCs w:val="24"/>
              </w:rPr>
              <w:t>.教師提問：「上次疏散演練時，你發現有哪些地方做得不夠好，可能會影響逃生？」教師小結學童可能的答案。</w:t>
            </w:r>
          </w:p>
          <w:p w14:paraId="31B8FF3E" w14:textId="77777777" w:rsidR="00733487" w:rsidRPr="00642AE6"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疏散過程中有些班級聲音很吵鬧，這樣沒辦法聽見老師的指</w:t>
            </w:r>
            <w:r w:rsidRPr="00642AE6">
              <w:rPr>
                <w:rFonts w:ascii="標楷體" w:eastAsia="標楷體" w:hAnsi="標楷體" w:cs="標楷體" w:hint="eastAsia"/>
                <w:szCs w:val="24"/>
              </w:rPr>
              <w:lastRenderedPageBreak/>
              <w:t>示，很危險。</w:t>
            </w:r>
          </w:p>
          <w:p w14:paraId="2124C318" w14:textId="77777777" w:rsidR="00733487" w:rsidRPr="00642AE6"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下樓時有人推擠，這些動作很危險，容易跌倒或踩空。</w:t>
            </w:r>
          </w:p>
          <w:p w14:paraId="1A5D33D5" w14:textId="77777777" w:rsidR="00733487" w:rsidRPr="00642AE6"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有人行進時忘了拿書包或頭套護頭，萬一磁磚脫落或花盆掉落，容易被砸傷。</w:t>
            </w:r>
          </w:p>
          <w:p w14:paraId="049A2A21" w14:textId="77777777" w:rsidR="00733487" w:rsidRPr="00642AE6"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下樓後有人很興奮的奔跑，可能會跌倒、被東西砸傷或發生意外。</w:t>
            </w:r>
          </w:p>
          <w:p w14:paraId="294EECDC" w14:textId="77777777" w:rsidR="00733487" w:rsidRPr="00642AE6"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⑸</w:t>
            </w:r>
            <w:r w:rsidRPr="00642AE6">
              <w:rPr>
                <w:rFonts w:ascii="標楷體" w:eastAsia="標楷體" w:hAnsi="標楷體" w:cs="標楷體" w:hint="eastAsia"/>
                <w:szCs w:val="24"/>
              </w:rPr>
              <w:t>到了操場沒有蹲下，要是又來了強烈餘震，可能會站不穩。</w:t>
            </w:r>
          </w:p>
          <w:p w14:paraId="4DF601DB" w14:textId="77777777" w:rsidR="00733487" w:rsidRPr="00642AE6"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⑹</w:t>
            </w:r>
            <w:r w:rsidRPr="00642AE6">
              <w:rPr>
                <w:rFonts w:ascii="標楷體" w:eastAsia="標楷體" w:hAnsi="標楷體" w:hint="eastAsia"/>
                <w:szCs w:val="24"/>
              </w:rPr>
              <w:t>有人跑去上廁所，老師點名時找不到人。</w:t>
            </w:r>
          </w:p>
          <w:p w14:paraId="541058B6" w14:textId="77777777" w:rsidR="00E71CB1" w:rsidRPr="00642AE6" w:rsidRDefault="00E71CB1" w:rsidP="00623536">
            <w:pPr>
              <w:pBdr>
                <w:top w:val="nil"/>
                <w:left w:val="nil"/>
                <w:bottom w:val="nil"/>
                <w:right w:val="nil"/>
                <w:between w:val="nil"/>
              </w:pBdr>
              <w:adjustRightInd w:val="0"/>
              <w:snapToGrid w:val="0"/>
              <w:ind w:left="420" w:hangingChars="175" w:hanging="420"/>
              <w:rPr>
                <w:rFonts w:ascii="標楷體" w:eastAsia="標楷體" w:hAnsi="標楷體"/>
                <w:szCs w:val="24"/>
              </w:rPr>
            </w:pPr>
          </w:p>
          <w:p w14:paraId="5B42D949" w14:textId="5D440C8C" w:rsidR="00E71CB1" w:rsidRPr="00642AE6" w:rsidRDefault="00E71CB1" w:rsidP="00E71CB1">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任務:</w:t>
            </w:r>
            <w:r w:rsidRPr="00642AE6">
              <w:rPr>
                <w:rFonts w:ascii="標楷體" w:eastAsia="標楷體" w:hAnsi="標楷體" w:cs="新細明體" w:hint="eastAsia"/>
                <w:szCs w:val="24"/>
                <w:lang w:eastAsia="zh-HK"/>
              </w:rPr>
              <w:t xml:space="preserve"> 學會</w:t>
            </w:r>
            <w:r w:rsidRPr="00642AE6">
              <w:rPr>
                <w:rFonts w:ascii="標楷體" w:eastAsia="標楷體" w:hAnsi="標楷體" w:hint="eastAsia"/>
                <w:szCs w:val="24"/>
              </w:rPr>
              <w:t>地震時的正確反應和行為，做到優先保命的原則。</w:t>
            </w:r>
          </w:p>
        </w:tc>
        <w:tc>
          <w:tcPr>
            <w:tcW w:w="667" w:type="pct"/>
            <w:vMerge w:val="restart"/>
          </w:tcPr>
          <w:p w14:paraId="2E969D30" w14:textId="77777777" w:rsidR="00733487" w:rsidRPr="00642AE6" w:rsidRDefault="00733487" w:rsidP="005B0376">
            <w:pPr>
              <w:adjustRightInd w:val="0"/>
              <w:snapToGrid w:val="0"/>
              <w:jc w:val="both"/>
              <w:rPr>
                <w:rFonts w:ascii="標楷體" w:eastAsia="標楷體" w:hAnsi="標楷體"/>
                <w:szCs w:val="24"/>
              </w:rPr>
            </w:pPr>
          </w:p>
          <w:p w14:paraId="631901D8" w14:textId="77777777" w:rsidR="00733487" w:rsidRPr="00642AE6" w:rsidRDefault="00733487" w:rsidP="005B0376">
            <w:pPr>
              <w:adjustRightInd w:val="0"/>
              <w:snapToGrid w:val="0"/>
              <w:jc w:val="both"/>
              <w:rPr>
                <w:rFonts w:ascii="標楷體" w:eastAsia="標楷體" w:hAnsi="標楷體"/>
                <w:szCs w:val="24"/>
              </w:rPr>
            </w:pPr>
          </w:p>
          <w:p w14:paraId="51689947" w14:textId="77777777" w:rsidR="00733487" w:rsidRPr="00642AE6" w:rsidRDefault="00733487" w:rsidP="005B0376">
            <w:pPr>
              <w:adjustRightInd w:val="0"/>
              <w:snapToGrid w:val="0"/>
              <w:jc w:val="both"/>
              <w:rPr>
                <w:rFonts w:ascii="標楷體" w:eastAsia="標楷體" w:hAnsi="標楷體"/>
                <w:szCs w:val="24"/>
              </w:rPr>
            </w:pPr>
          </w:p>
          <w:p w14:paraId="34CD2285"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3CB2071B"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14C778E5" w14:textId="77777777" w:rsidR="00733487" w:rsidRPr="00642AE6" w:rsidRDefault="00733487" w:rsidP="005B0376">
            <w:pPr>
              <w:adjustRightInd w:val="0"/>
              <w:snapToGrid w:val="0"/>
              <w:jc w:val="both"/>
              <w:rPr>
                <w:rFonts w:ascii="標楷體" w:eastAsia="標楷體" w:hAnsi="標楷體"/>
                <w:szCs w:val="24"/>
              </w:rPr>
            </w:pPr>
          </w:p>
          <w:p w14:paraId="437593C0" w14:textId="77777777" w:rsidR="00733487" w:rsidRPr="00642AE6" w:rsidRDefault="00733487" w:rsidP="005B0376">
            <w:pPr>
              <w:adjustRightInd w:val="0"/>
              <w:snapToGrid w:val="0"/>
              <w:jc w:val="both"/>
              <w:rPr>
                <w:rFonts w:ascii="標楷體" w:eastAsia="標楷體" w:hAnsi="標楷體"/>
                <w:szCs w:val="24"/>
              </w:rPr>
            </w:pPr>
          </w:p>
          <w:p w14:paraId="10B20D30" w14:textId="77777777" w:rsidR="00733487" w:rsidRPr="00642AE6" w:rsidRDefault="00733487" w:rsidP="005B0376">
            <w:pPr>
              <w:adjustRightInd w:val="0"/>
              <w:snapToGrid w:val="0"/>
              <w:jc w:val="both"/>
              <w:rPr>
                <w:rFonts w:ascii="標楷體" w:eastAsia="標楷體" w:hAnsi="標楷體"/>
                <w:szCs w:val="24"/>
              </w:rPr>
            </w:pPr>
          </w:p>
          <w:p w14:paraId="19B09526" w14:textId="77777777" w:rsidR="00733487" w:rsidRPr="00642AE6" w:rsidRDefault="00733487" w:rsidP="005B0376">
            <w:pPr>
              <w:adjustRightInd w:val="0"/>
              <w:snapToGrid w:val="0"/>
              <w:jc w:val="both"/>
              <w:rPr>
                <w:rFonts w:ascii="標楷體" w:eastAsia="標楷體" w:hAnsi="標楷體"/>
                <w:szCs w:val="24"/>
              </w:rPr>
            </w:pPr>
          </w:p>
          <w:p w14:paraId="26569AD0" w14:textId="77777777" w:rsidR="00733487" w:rsidRPr="00642AE6" w:rsidRDefault="00733487" w:rsidP="005B0376">
            <w:pPr>
              <w:adjustRightInd w:val="0"/>
              <w:snapToGrid w:val="0"/>
              <w:jc w:val="both"/>
              <w:rPr>
                <w:rFonts w:ascii="標楷體" w:eastAsia="標楷體" w:hAnsi="標楷體"/>
                <w:szCs w:val="24"/>
              </w:rPr>
            </w:pPr>
          </w:p>
          <w:p w14:paraId="637DE664" w14:textId="77777777" w:rsidR="00733487" w:rsidRPr="00642AE6" w:rsidRDefault="00733487" w:rsidP="005B0376">
            <w:pPr>
              <w:adjustRightInd w:val="0"/>
              <w:snapToGrid w:val="0"/>
              <w:jc w:val="both"/>
              <w:rPr>
                <w:rFonts w:ascii="標楷體" w:eastAsia="標楷體" w:hAnsi="標楷體"/>
                <w:szCs w:val="24"/>
              </w:rPr>
            </w:pPr>
          </w:p>
          <w:p w14:paraId="6FFC7972" w14:textId="77777777" w:rsidR="00733487" w:rsidRPr="00642AE6" w:rsidRDefault="00733487" w:rsidP="005B0376">
            <w:pPr>
              <w:adjustRightInd w:val="0"/>
              <w:snapToGrid w:val="0"/>
              <w:jc w:val="both"/>
              <w:rPr>
                <w:rFonts w:ascii="標楷體" w:eastAsia="標楷體" w:hAnsi="標楷體"/>
                <w:szCs w:val="24"/>
              </w:rPr>
            </w:pPr>
          </w:p>
          <w:p w14:paraId="43CBF291"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2256ABD"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707C81C4" w14:textId="77777777" w:rsidR="00733487" w:rsidRPr="00642AE6" w:rsidRDefault="00733487" w:rsidP="005B0376">
            <w:pPr>
              <w:adjustRightInd w:val="0"/>
              <w:snapToGrid w:val="0"/>
              <w:jc w:val="both"/>
              <w:rPr>
                <w:rFonts w:ascii="標楷體" w:eastAsia="標楷體" w:hAnsi="標楷體"/>
                <w:szCs w:val="24"/>
              </w:rPr>
            </w:pPr>
          </w:p>
          <w:p w14:paraId="738B2361" w14:textId="77777777" w:rsidR="00733487" w:rsidRPr="00642AE6" w:rsidRDefault="00733487" w:rsidP="005B0376">
            <w:pPr>
              <w:adjustRightInd w:val="0"/>
              <w:snapToGrid w:val="0"/>
              <w:jc w:val="both"/>
              <w:rPr>
                <w:rFonts w:ascii="標楷體" w:eastAsia="標楷體" w:hAnsi="標楷體"/>
                <w:szCs w:val="24"/>
              </w:rPr>
            </w:pPr>
          </w:p>
          <w:p w14:paraId="3BD935A7" w14:textId="77777777" w:rsidR="00733487" w:rsidRPr="00642AE6" w:rsidRDefault="00733487" w:rsidP="005B0376">
            <w:pPr>
              <w:adjustRightInd w:val="0"/>
              <w:snapToGrid w:val="0"/>
              <w:jc w:val="both"/>
              <w:rPr>
                <w:rFonts w:ascii="標楷體" w:eastAsia="標楷體" w:hAnsi="標楷體"/>
                <w:szCs w:val="24"/>
              </w:rPr>
            </w:pPr>
          </w:p>
          <w:p w14:paraId="16EC136C" w14:textId="77777777" w:rsidR="00733487" w:rsidRPr="00642AE6" w:rsidRDefault="00733487" w:rsidP="005B0376">
            <w:pPr>
              <w:adjustRightInd w:val="0"/>
              <w:snapToGrid w:val="0"/>
              <w:jc w:val="both"/>
              <w:rPr>
                <w:rFonts w:ascii="標楷體" w:eastAsia="標楷體" w:hAnsi="標楷體"/>
                <w:szCs w:val="24"/>
              </w:rPr>
            </w:pPr>
          </w:p>
          <w:p w14:paraId="79B1E235" w14:textId="77777777" w:rsidR="00733487" w:rsidRPr="00642AE6" w:rsidRDefault="00733487" w:rsidP="005B0376">
            <w:pPr>
              <w:adjustRightInd w:val="0"/>
              <w:snapToGrid w:val="0"/>
              <w:jc w:val="both"/>
              <w:rPr>
                <w:rFonts w:ascii="標楷體" w:eastAsia="標楷體" w:hAnsi="標楷體"/>
                <w:szCs w:val="24"/>
              </w:rPr>
            </w:pPr>
          </w:p>
        </w:tc>
      </w:tr>
      <w:tr w:rsidR="00642AE6" w:rsidRPr="00642AE6" w14:paraId="3B5890EF" w14:textId="77777777" w:rsidTr="005B0376">
        <w:trPr>
          <w:trHeight w:val="5129"/>
        </w:trPr>
        <w:tc>
          <w:tcPr>
            <w:tcW w:w="1080" w:type="pct"/>
            <w:gridSpan w:val="2"/>
          </w:tcPr>
          <w:p w14:paraId="57A56576"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1</w:t>
            </w:r>
            <w:r w:rsidRPr="00642AE6">
              <w:rPr>
                <w:rFonts w:ascii="標楷體" w:eastAsia="標楷體" w:hAnsi="標楷體"/>
                <w:szCs w:val="24"/>
              </w:rPr>
              <w:t>-I-1</w:t>
            </w:r>
          </w:p>
          <w:p w14:paraId="7F323BE0"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1</w:t>
            </w:r>
            <w:r w:rsidRPr="00642AE6">
              <w:rPr>
                <w:rFonts w:ascii="標楷體" w:eastAsia="標楷體" w:hAnsi="標楷體"/>
                <w:szCs w:val="24"/>
              </w:rPr>
              <w:t>-I-4</w:t>
            </w:r>
          </w:p>
          <w:p w14:paraId="453002AD"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2</w:t>
            </w:r>
            <w:r w:rsidRPr="00642AE6">
              <w:rPr>
                <w:rFonts w:ascii="標楷體" w:eastAsia="標楷體" w:hAnsi="標楷體"/>
                <w:szCs w:val="24"/>
              </w:rPr>
              <w:t>-I-2</w:t>
            </w:r>
          </w:p>
          <w:p w14:paraId="5DE37BE4"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2</w:t>
            </w:r>
            <w:r w:rsidRPr="00642AE6">
              <w:rPr>
                <w:rFonts w:ascii="標楷體" w:eastAsia="標楷體" w:hAnsi="標楷體"/>
                <w:szCs w:val="24"/>
              </w:rPr>
              <w:t>-I-5</w:t>
            </w:r>
          </w:p>
          <w:p w14:paraId="7B14B9E2"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-I-2</w:t>
            </w:r>
          </w:p>
          <w:p w14:paraId="652C0E0F"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-I-3</w:t>
            </w:r>
          </w:p>
          <w:p w14:paraId="66243222"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-I-1</w:t>
            </w:r>
          </w:p>
          <w:p w14:paraId="15A436A5"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6</w:t>
            </w:r>
            <w:r w:rsidRPr="00642AE6">
              <w:rPr>
                <w:rFonts w:ascii="標楷體" w:eastAsia="標楷體" w:hAnsi="標楷體"/>
                <w:szCs w:val="24"/>
              </w:rPr>
              <w:t>-I-1</w:t>
            </w:r>
          </w:p>
          <w:p w14:paraId="57D107D2"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0925DFC1" w14:textId="77777777" w:rsidR="00733487" w:rsidRPr="00642AE6" w:rsidRDefault="00733487" w:rsidP="00733487">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hint="eastAsia"/>
                <w:szCs w:val="24"/>
              </w:rPr>
              <w:t>7</w:t>
            </w:r>
            <w:r w:rsidRPr="00642AE6">
              <w:rPr>
                <w:rFonts w:ascii="標楷體" w:eastAsia="標楷體" w:hAnsi="標楷體"/>
                <w:szCs w:val="24"/>
              </w:rPr>
              <w:t>-I-4</w:t>
            </w:r>
          </w:p>
          <w:p w14:paraId="0D05A823" w14:textId="77777777" w:rsidR="00733487" w:rsidRPr="00642AE6" w:rsidRDefault="00733487" w:rsidP="0073348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1B2CAD62" w14:textId="77777777" w:rsidR="00733487" w:rsidRPr="00642AE6" w:rsidRDefault="00733487" w:rsidP="00BB4A57">
            <w:pPr>
              <w:pBdr>
                <w:top w:val="nil"/>
                <w:left w:val="nil"/>
                <w:bottom w:val="nil"/>
                <w:right w:val="nil"/>
                <w:between w:val="nil"/>
              </w:pBdr>
              <w:adjustRightInd w:val="0"/>
              <w:snapToGrid w:val="0"/>
              <w:jc w:val="both"/>
              <w:rPr>
                <w:rFonts w:ascii="標楷體" w:eastAsia="標楷體" w:hAnsi="標楷體"/>
                <w:szCs w:val="24"/>
              </w:rPr>
            </w:pPr>
          </w:p>
        </w:tc>
        <w:tc>
          <w:tcPr>
            <w:tcW w:w="1356" w:type="pct"/>
            <w:vMerge/>
          </w:tcPr>
          <w:p w14:paraId="1C04454C" w14:textId="77777777" w:rsidR="00733487" w:rsidRPr="00642AE6" w:rsidRDefault="00733487" w:rsidP="002A09DC">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6AE32D07" w14:textId="77777777" w:rsidR="00733487" w:rsidRPr="00642AE6" w:rsidRDefault="00733487" w:rsidP="00C520CE">
            <w:pPr>
              <w:pBdr>
                <w:top w:val="nil"/>
                <w:left w:val="nil"/>
                <w:bottom w:val="nil"/>
                <w:right w:val="nil"/>
                <w:between w:val="nil"/>
              </w:pBdr>
              <w:snapToGrid w:val="0"/>
              <w:ind w:left="420" w:hangingChars="175" w:hanging="420"/>
              <w:rPr>
                <w:rFonts w:ascii="標楷體" w:eastAsia="標楷體" w:hAnsi="標楷體"/>
                <w:szCs w:val="24"/>
              </w:rPr>
            </w:pPr>
          </w:p>
        </w:tc>
        <w:tc>
          <w:tcPr>
            <w:tcW w:w="667" w:type="pct"/>
            <w:vMerge/>
          </w:tcPr>
          <w:p w14:paraId="28435D21" w14:textId="77777777" w:rsidR="00733487" w:rsidRPr="00642AE6" w:rsidRDefault="00733487" w:rsidP="005B0376">
            <w:pPr>
              <w:adjustRightInd w:val="0"/>
              <w:snapToGrid w:val="0"/>
              <w:jc w:val="both"/>
              <w:rPr>
                <w:rFonts w:ascii="標楷體" w:eastAsia="標楷體" w:hAnsi="標楷體"/>
                <w:szCs w:val="24"/>
              </w:rPr>
            </w:pPr>
          </w:p>
        </w:tc>
      </w:tr>
      <w:tr w:rsidR="00642AE6" w:rsidRPr="00642AE6" w14:paraId="102885DC" w14:textId="77777777" w:rsidTr="00733487">
        <w:trPr>
          <w:trHeight w:val="1662"/>
        </w:trPr>
        <w:tc>
          <w:tcPr>
            <w:tcW w:w="1080" w:type="pct"/>
            <w:gridSpan w:val="2"/>
          </w:tcPr>
          <w:p w14:paraId="49FDD344" w14:textId="77777777" w:rsidR="00733487" w:rsidRPr="00642AE6" w:rsidRDefault="00733487" w:rsidP="002A09DC">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3.實際查驗地震保命動作，進行就地掩護並疏散演練，熟悉防震行為模式。</w:t>
            </w:r>
          </w:p>
          <w:p w14:paraId="29F8F691" w14:textId="77777777" w:rsidR="00733487" w:rsidRPr="00642AE6" w:rsidRDefault="00733487" w:rsidP="005B0376">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3D1077EE" w14:textId="41C89409" w:rsidR="00733487" w:rsidRPr="00642AE6" w:rsidRDefault="00733487" w:rsidP="00B02903">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79E3D2E8" w14:textId="77777777" w:rsidR="00733487" w:rsidRPr="00642AE6" w:rsidRDefault="00733487"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1.實際演練，強化學童不推、不跑、</w:t>
            </w:r>
            <w:proofErr w:type="gramStart"/>
            <w:r w:rsidRPr="00642AE6">
              <w:rPr>
                <w:rFonts w:ascii="標楷體" w:eastAsia="標楷體" w:hAnsi="標楷體" w:cs="新細明體" w:hint="eastAsia"/>
                <w:szCs w:val="24"/>
              </w:rPr>
              <w:t>不</w:t>
            </w:r>
            <w:proofErr w:type="gramEnd"/>
            <w:r w:rsidRPr="00642AE6">
              <w:rPr>
                <w:rFonts w:ascii="標楷體" w:eastAsia="標楷體" w:hAnsi="標楷體" w:cs="新細明體" w:hint="eastAsia"/>
                <w:szCs w:val="24"/>
              </w:rPr>
              <w:t>喧譁的防震避難能力。</w:t>
            </w:r>
          </w:p>
          <w:p w14:paraId="14F44410" w14:textId="77777777" w:rsidR="00733487" w:rsidRPr="00642AE6" w:rsidRDefault="00733487" w:rsidP="002A09DC">
            <w:pPr>
              <w:pBdr>
                <w:top w:val="nil"/>
                <w:left w:val="nil"/>
                <w:bottom w:val="nil"/>
                <w:right w:val="nil"/>
                <w:between w:val="nil"/>
              </w:pBdr>
              <w:tabs>
                <w:tab w:val="left" w:pos="142"/>
              </w:tabs>
              <w:snapToGrid w:val="0"/>
              <w:rPr>
                <w:rFonts w:ascii="標楷體" w:eastAsia="標楷體" w:hAnsi="標楷體" w:cs="新細明體"/>
                <w:szCs w:val="24"/>
              </w:rPr>
            </w:pPr>
          </w:p>
          <w:p w14:paraId="3CB3411B" w14:textId="33AE86F8" w:rsidR="00733487" w:rsidRPr="00642AE6" w:rsidRDefault="00733487" w:rsidP="005B0376">
            <w:pPr>
              <w:pBdr>
                <w:top w:val="nil"/>
                <w:left w:val="nil"/>
                <w:bottom w:val="nil"/>
                <w:right w:val="nil"/>
                <w:between w:val="nil"/>
              </w:pBdr>
              <w:tabs>
                <w:tab w:val="left" w:pos="142"/>
              </w:tabs>
              <w:snapToGrid w:val="0"/>
              <w:ind w:left="227" w:hanging="227"/>
              <w:rPr>
                <w:rFonts w:ascii="標楷體" w:eastAsia="標楷體" w:hAnsi="標楷體"/>
                <w:szCs w:val="24"/>
              </w:rPr>
            </w:pPr>
            <w:r w:rsidRPr="00642AE6">
              <w:rPr>
                <w:rFonts w:ascii="標楷體" w:eastAsia="標楷體" w:hAnsi="標楷體"/>
                <w:szCs w:val="24"/>
              </w:rPr>
              <w:t>2.</w:t>
            </w:r>
            <w:r w:rsidRPr="00642AE6">
              <w:rPr>
                <w:rFonts w:ascii="標楷體" w:eastAsia="標楷體" w:hAnsi="標楷體" w:hint="eastAsia"/>
                <w:szCs w:val="24"/>
              </w:rPr>
              <w:t>實際演練地震掩護動作，強化防災正確行動。</w:t>
            </w:r>
          </w:p>
        </w:tc>
        <w:tc>
          <w:tcPr>
            <w:tcW w:w="1897" w:type="pct"/>
            <w:gridSpan w:val="3"/>
            <w:vMerge w:val="restart"/>
          </w:tcPr>
          <w:p w14:paraId="3A3B814B" w14:textId="48CB80F0" w:rsidR="002D2F4F" w:rsidRPr="00642AE6" w:rsidRDefault="002D2F4F" w:rsidP="002D2F4F">
            <w:pPr>
              <w:pBdr>
                <w:top w:val="nil"/>
                <w:left w:val="nil"/>
                <w:bottom w:val="nil"/>
                <w:right w:val="nil"/>
                <w:between w:val="nil"/>
              </w:pBdr>
              <w:snapToGrid w:val="0"/>
              <w:ind w:left="420" w:hangingChars="175" w:hanging="420"/>
              <w:jc w:val="center"/>
              <w:rPr>
                <w:rFonts w:ascii="標楷體" w:eastAsia="標楷體" w:hAnsi="標楷體"/>
                <w:szCs w:val="24"/>
              </w:rPr>
            </w:pPr>
            <w:r w:rsidRPr="00642AE6">
              <w:rPr>
                <w:rFonts w:ascii="標楷體" w:eastAsia="標楷體" w:hAnsi="標楷體" w:hint="eastAsia"/>
                <w:szCs w:val="24"/>
              </w:rPr>
              <w:t>地震應變有方法</w:t>
            </w:r>
          </w:p>
          <w:p w14:paraId="148C437D" w14:textId="766FCDEA" w:rsidR="007129AA" w:rsidRPr="00642AE6" w:rsidRDefault="007129AA" w:rsidP="007129AA">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(環E12、防E</w:t>
            </w:r>
            <w:r w:rsidRPr="00642AE6">
              <w:rPr>
                <w:rFonts w:ascii="標楷體" w:eastAsia="標楷體" w:hAnsi="標楷體"/>
                <w:szCs w:val="24"/>
              </w:rPr>
              <w:t>5</w:t>
            </w:r>
            <w:r w:rsidRPr="00642AE6">
              <w:rPr>
                <w:rFonts w:ascii="標楷體" w:eastAsia="標楷體" w:hAnsi="標楷體" w:hint="eastAsia"/>
                <w:szCs w:val="24"/>
              </w:rPr>
              <w:t>、防E7、防E8、安E2</w:t>
            </w:r>
            <w:r w:rsidRPr="00642AE6">
              <w:rPr>
                <w:rFonts w:ascii="標楷體" w:eastAsia="標楷體" w:hAnsi="標楷體"/>
                <w:szCs w:val="24"/>
              </w:rPr>
              <w:t>)</w:t>
            </w:r>
            <w:r w:rsidRPr="00642AE6">
              <w:rPr>
                <w:rFonts w:ascii="標楷體" w:eastAsia="標楷體" w:hAnsi="標楷體" w:hint="eastAsia"/>
                <w:szCs w:val="24"/>
              </w:rPr>
              <w:t>(共</w:t>
            </w:r>
            <w:r w:rsidR="00EE7CCE" w:rsidRPr="00642AE6">
              <w:rPr>
                <w:rFonts w:ascii="標楷體" w:eastAsia="標楷體" w:hAnsi="標楷體" w:hint="eastAsia"/>
                <w:szCs w:val="24"/>
              </w:rPr>
              <w:t>2</w:t>
            </w:r>
            <w:r w:rsidRPr="00642AE6">
              <w:rPr>
                <w:rFonts w:ascii="標楷體" w:eastAsia="標楷體" w:hAnsi="標楷體" w:hint="eastAsia"/>
                <w:szCs w:val="24"/>
              </w:rPr>
              <w:t>節)</w:t>
            </w:r>
          </w:p>
          <w:p w14:paraId="5463D2BD" w14:textId="19930CAE" w:rsidR="007E4F0E" w:rsidRPr="00642AE6" w:rsidRDefault="007E4F0E" w:rsidP="007E4F0E">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w:t>
            </w:r>
            <w:r w:rsidR="00D47FC3" w:rsidRPr="00642AE6">
              <w:rPr>
                <w:rFonts w:ascii="標楷體" w:eastAsia="標楷體" w:hAnsi="標楷體" w:hint="eastAsia"/>
                <w:szCs w:val="24"/>
              </w:rPr>
              <w:t>體驗、比較連結、</w:t>
            </w:r>
            <w:r w:rsidRPr="00642AE6">
              <w:rPr>
                <w:rFonts w:ascii="標楷體" w:eastAsia="標楷體" w:hAnsi="標楷體" w:hint="eastAsia"/>
                <w:szCs w:val="24"/>
              </w:rPr>
              <w:t>實作、感受」的學習策略</w:t>
            </w:r>
          </w:p>
          <w:p w14:paraId="699D6B3B" w14:textId="358BEF30" w:rsidR="00733487" w:rsidRPr="00642AE6"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1</w:t>
            </w:r>
            <w:r w:rsidRPr="00642AE6">
              <w:rPr>
                <w:rFonts w:ascii="標楷體" w:eastAsia="標楷體" w:hAnsi="標楷體" w:hint="eastAsia"/>
                <w:szCs w:val="24"/>
              </w:rPr>
              <w:t>.教師提問：「全班一起進行地震避難疏散演練，看誰做得迅速確實？」</w:t>
            </w:r>
          </w:p>
          <w:p w14:paraId="5727B343" w14:textId="3A237B4F" w:rsidR="00733487" w:rsidRPr="00642AE6"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2</w:t>
            </w:r>
            <w:r w:rsidRPr="00642AE6">
              <w:rPr>
                <w:rFonts w:ascii="標楷體" w:eastAsia="標楷體" w:hAnsi="標楷體" w:hint="eastAsia"/>
                <w:szCs w:val="24"/>
              </w:rPr>
              <w:t>.教師提示學童聽到「廣播」(教師模擬)，立刻關燈，自動排隊疏散。</w:t>
            </w:r>
          </w:p>
          <w:p w14:paraId="291502B5" w14:textId="36072F4B" w:rsidR="00733487" w:rsidRPr="00642AE6"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3</w:t>
            </w:r>
            <w:r w:rsidRPr="00642AE6">
              <w:rPr>
                <w:rFonts w:ascii="標楷體" w:eastAsia="標楷體" w:hAnsi="標楷體" w:hint="eastAsia"/>
                <w:szCs w:val="24"/>
              </w:rPr>
              <w:t>.學童模擬避難疏散時的正確行為，教師多給予鼓勵與肯定。</w:t>
            </w:r>
          </w:p>
          <w:p w14:paraId="2615ACC7" w14:textId="0B717048" w:rsidR="00733487" w:rsidRPr="00642AE6"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4</w:t>
            </w:r>
            <w:r w:rsidRPr="00642AE6">
              <w:rPr>
                <w:rFonts w:ascii="標楷體" w:eastAsia="標楷體" w:hAnsi="標楷體" w:hint="eastAsia"/>
                <w:szCs w:val="24"/>
              </w:rPr>
              <w:t>.實作評量：檢視學童能否掌握不推、不跑、</w:t>
            </w:r>
            <w:proofErr w:type="gramStart"/>
            <w:r w:rsidRPr="00642AE6">
              <w:rPr>
                <w:rFonts w:ascii="標楷體" w:eastAsia="標楷體" w:hAnsi="標楷體" w:hint="eastAsia"/>
                <w:szCs w:val="24"/>
              </w:rPr>
              <w:t>不</w:t>
            </w:r>
            <w:proofErr w:type="gramEnd"/>
            <w:r w:rsidRPr="00642AE6">
              <w:rPr>
                <w:rFonts w:ascii="標楷體" w:eastAsia="標楷體" w:hAnsi="標楷體" w:hint="eastAsia"/>
                <w:szCs w:val="24"/>
              </w:rPr>
              <w:t>喧譁原則，確實「避難疏散」。</w:t>
            </w:r>
          </w:p>
          <w:p w14:paraId="19ED3700" w14:textId="77777777" w:rsidR="007129AA" w:rsidRPr="00642AE6" w:rsidRDefault="007129A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p>
          <w:p w14:paraId="57B891D2" w14:textId="2705C3A1" w:rsidR="007E4F0E" w:rsidRPr="00642AE6" w:rsidRDefault="007E4F0E" w:rsidP="007E4F0E">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策略:能運用「評估、反思」的學習策略</w:t>
            </w:r>
          </w:p>
          <w:p w14:paraId="05D6232C" w14:textId="1A300039" w:rsidR="00733487" w:rsidRPr="00642AE6"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5</w:t>
            </w:r>
            <w:r w:rsidRPr="00642AE6">
              <w:rPr>
                <w:rFonts w:ascii="標楷體" w:eastAsia="標楷體" w:hAnsi="標楷體" w:hint="eastAsia"/>
                <w:szCs w:val="24"/>
              </w:rPr>
              <w:t>.教師提問：「這次校內地震避難疏散演練，若以</w:t>
            </w:r>
            <w:r w:rsidRPr="00642AE6">
              <w:rPr>
                <w:rFonts w:ascii="標楷體" w:eastAsia="標楷體" w:hAnsi="標楷體"/>
                <w:szCs w:val="24"/>
              </w:rPr>
              <w:t>10</w:t>
            </w:r>
            <w:r w:rsidRPr="00642AE6">
              <w:rPr>
                <w:rFonts w:ascii="標楷體" w:eastAsia="標楷體" w:hAnsi="標楷體" w:hint="eastAsia"/>
                <w:szCs w:val="24"/>
              </w:rPr>
              <w:t>分為滿分，你會給自己幾分？比上次進步幾分？」</w:t>
            </w:r>
          </w:p>
          <w:p w14:paraId="17218737" w14:textId="191F7DB4" w:rsidR="00733487" w:rsidRPr="00642AE6"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6</w:t>
            </w:r>
            <w:r w:rsidRPr="00642AE6">
              <w:rPr>
                <w:rFonts w:ascii="標楷體" w:eastAsia="標楷體" w:hAnsi="標楷體" w:hint="eastAsia"/>
                <w:szCs w:val="24"/>
              </w:rPr>
              <w:t>.教師提問：「為什麼多數人的成績進步了？應該和什麼有關？」</w:t>
            </w:r>
            <w:r w:rsidRPr="00642AE6">
              <w:rPr>
                <w:rFonts w:ascii="標楷體" w:eastAsia="標楷體" w:hAnsi="標楷體"/>
                <w:szCs w:val="24"/>
              </w:rPr>
              <w:t>(</w:t>
            </w:r>
            <w:r w:rsidRPr="00642AE6">
              <w:rPr>
                <w:rFonts w:ascii="標楷體" w:eastAsia="標楷體" w:hAnsi="標楷體" w:hint="eastAsia"/>
                <w:szCs w:val="24"/>
              </w:rPr>
              <w:t>例如：因為練習的關係；熟能生巧；檢討錯誤，知道練習的重要…</w:t>
            </w:r>
            <w:proofErr w:type="gramStart"/>
            <w:r w:rsidRPr="00642AE6">
              <w:rPr>
                <w:rFonts w:ascii="標楷體" w:eastAsia="標楷體" w:hAnsi="標楷體" w:hint="eastAsia"/>
                <w:szCs w:val="24"/>
              </w:rPr>
              <w:t>…</w:t>
            </w:r>
            <w:proofErr w:type="gramEnd"/>
            <w:r w:rsidRPr="00642AE6">
              <w:rPr>
                <w:rFonts w:ascii="標楷體" w:eastAsia="標楷體" w:hAnsi="標楷體" w:hint="eastAsia"/>
                <w:szCs w:val="24"/>
              </w:rPr>
              <w:t>。)</w:t>
            </w:r>
          </w:p>
          <w:p w14:paraId="7C4D103C" w14:textId="1CB9626E" w:rsidR="00733487" w:rsidRPr="00642AE6"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7</w:t>
            </w:r>
            <w:r w:rsidRPr="00642AE6">
              <w:rPr>
                <w:rFonts w:ascii="標楷體" w:eastAsia="標楷體" w:hAnsi="標楷體" w:hint="eastAsia"/>
                <w:szCs w:val="24"/>
              </w:rPr>
              <w:t>.實作評量：從書寫習作第</w:t>
            </w:r>
            <w:r w:rsidRPr="00642AE6">
              <w:rPr>
                <w:rFonts w:ascii="標楷體" w:eastAsia="標楷體" w:hAnsi="標楷體"/>
                <w:szCs w:val="24"/>
              </w:rPr>
              <w:t>4</w:t>
            </w:r>
            <w:r w:rsidRPr="00642AE6">
              <w:rPr>
                <w:rFonts w:ascii="標楷體" w:eastAsia="標楷體" w:hAnsi="標楷體" w:hint="eastAsia"/>
                <w:szCs w:val="24"/>
              </w:rPr>
              <w:t>頁，檢視學童是否能正確進行校內地震疏散避難。</w:t>
            </w:r>
          </w:p>
          <w:p w14:paraId="3374DB0A" w14:textId="52E73BDE" w:rsidR="00733487" w:rsidRPr="00642AE6"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8</w:t>
            </w:r>
            <w:r w:rsidRPr="00642AE6">
              <w:rPr>
                <w:rFonts w:ascii="標楷體" w:eastAsia="標楷體" w:hAnsi="標楷體" w:hint="eastAsia"/>
                <w:szCs w:val="24"/>
              </w:rPr>
              <w:t>.教師鼓勵學童和家人一起檢視家</w:t>
            </w:r>
            <w:r w:rsidRPr="00642AE6">
              <w:rPr>
                <w:rFonts w:ascii="標楷體" w:eastAsia="標楷體" w:hAnsi="標楷體" w:hint="eastAsia"/>
                <w:szCs w:val="24"/>
              </w:rPr>
              <w:lastRenderedPageBreak/>
              <w:t>裡避難逃生計畫或行動是否完備。</w:t>
            </w:r>
          </w:p>
          <w:p w14:paraId="2503D13F" w14:textId="26F22044" w:rsidR="00733487" w:rsidRPr="00642AE6"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9</w:t>
            </w:r>
            <w:r w:rsidRPr="00642AE6">
              <w:rPr>
                <w:rFonts w:ascii="標楷體" w:eastAsia="標楷體" w:hAnsi="標楷體" w:hint="eastAsia"/>
                <w:szCs w:val="24"/>
              </w:rPr>
              <w:t>.鼓勵學童平常勤於練習，地震時才能冷靜應變，保命逃生。</w:t>
            </w:r>
          </w:p>
          <w:p w14:paraId="2B0DC503" w14:textId="77777777" w:rsidR="009A523F" w:rsidRPr="00642AE6" w:rsidRDefault="009A523F" w:rsidP="009A523F">
            <w:pPr>
              <w:pBdr>
                <w:top w:val="nil"/>
                <w:left w:val="nil"/>
                <w:bottom w:val="nil"/>
                <w:right w:val="nil"/>
                <w:between w:val="nil"/>
              </w:pBdr>
              <w:adjustRightInd w:val="0"/>
              <w:snapToGrid w:val="0"/>
              <w:rPr>
                <w:rFonts w:ascii="標楷體" w:eastAsia="標楷體" w:hAnsi="標楷體"/>
                <w:szCs w:val="24"/>
              </w:rPr>
            </w:pPr>
          </w:p>
          <w:p w14:paraId="7AF95985" w14:textId="2089AB1D" w:rsidR="00E71CB1" w:rsidRPr="00642AE6" w:rsidRDefault="00E71CB1" w:rsidP="00E71CB1">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任務:</w:t>
            </w:r>
            <w:r w:rsidRPr="00642AE6">
              <w:rPr>
                <w:rFonts w:ascii="標楷體" w:eastAsia="標楷體" w:hAnsi="標楷體" w:cs="新細明體" w:hint="eastAsia"/>
                <w:szCs w:val="24"/>
                <w:lang w:eastAsia="zh-HK"/>
              </w:rPr>
              <w:t xml:space="preserve"> 熟練防震行為模式。</w:t>
            </w:r>
          </w:p>
        </w:tc>
        <w:tc>
          <w:tcPr>
            <w:tcW w:w="667" w:type="pct"/>
            <w:vMerge w:val="restart"/>
          </w:tcPr>
          <w:p w14:paraId="4AEC325C" w14:textId="77777777" w:rsidR="00733487" w:rsidRPr="00642AE6" w:rsidRDefault="00733487" w:rsidP="005B0376">
            <w:pPr>
              <w:adjustRightInd w:val="0"/>
              <w:snapToGrid w:val="0"/>
              <w:jc w:val="both"/>
              <w:rPr>
                <w:rFonts w:ascii="標楷體" w:eastAsia="標楷體" w:hAnsi="標楷體"/>
                <w:szCs w:val="24"/>
              </w:rPr>
            </w:pPr>
          </w:p>
          <w:p w14:paraId="6254D4C1" w14:textId="77777777" w:rsidR="00733487" w:rsidRPr="00642AE6" w:rsidRDefault="00733487" w:rsidP="005B0376">
            <w:pPr>
              <w:adjustRightInd w:val="0"/>
              <w:snapToGrid w:val="0"/>
              <w:jc w:val="both"/>
              <w:rPr>
                <w:rFonts w:ascii="標楷體" w:eastAsia="標楷體" w:hAnsi="標楷體"/>
                <w:szCs w:val="24"/>
              </w:rPr>
            </w:pPr>
          </w:p>
          <w:p w14:paraId="6B72C814"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2D728A8C"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1E39EA43" w14:textId="77777777" w:rsidR="00733487" w:rsidRPr="00642AE6" w:rsidRDefault="00733487" w:rsidP="005B0376">
            <w:pPr>
              <w:adjustRightInd w:val="0"/>
              <w:snapToGrid w:val="0"/>
              <w:jc w:val="both"/>
              <w:rPr>
                <w:rFonts w:ascii="標楷體" w:eastAsia="標楷體" w:hAnsi="標楷體"/>
                <w:szCs w:val="24"/>
              </w:rPr>
            </w:pPr>
          </w:p>
          <w:p w14:paraId="2EDCD82B" w14:textId="77777777" w:rsidR="00733487" w:rsidRPr="00642AE6" w:rsidRDefault="00733487" w:rsidP="005B0376">
            <w:pPr>
              <w:adjustRightInd w:val="0"/>
              <w:snapToGrid w:val="0"/>
              <w:jc w:val="both"/>
              <w:rPr>
                <w:rFonts w:ascii="標楷體" w:eastAsia="標楷體" w:hAnsi="標楷體"/>
                <w:szCs w:val="24"/>
              </w:rPr>
            </w:pPr>
          </w:p>
          <w:p w14:paraId="695DBC91" w14:textId="77777777" w:rsidR="00733487" w:rsidRPr="00642AE6" w:rsidRDefault="00733487" w:rsidP="005B0376">
            <w:pPr>
              <w:adjustRightInd w:val="0"/>
              <w:snapToGrid w:val="0"/>
              <w:jc w:val="both"/>
              <w:rPr>
                <w:rFonts w:ascii="標楷體" w:eastAsia="標楷體" w:hAnsi="標楷體"/>
                <w:szCs w:val="24"/>
              </w:rPr>
            </w:pPr>
          </w:p>
          <w:p w14:paraId="4C17E370" w14:textId="77777777" w:rsidR="00733487" w:rsidRPr="00642AE6" w:rsidRDefault="00733487" w:rsidP="005B0376">
            <w:pPr>
              <w:adjustRightInd w:val="0"/>
              <w:snapToGrid w:val="0"/>
              <w:jc w:val="both"/>
              <w:rPr>
                <w:rFonts w:ascii="標楷體" w:eastAsia="標楷體" w:hAnsi="標楷體"/>
                <w:szCs w:val="24"/>
              </w:rPr>
            </w:pPr>
          </w:p>
          <w:p w14:paraId="4B7D1495" w14:textId="77777777" w:rsidR="00733487" w:rsidRPr="00642AE6" w:rsidRDefault="00733487" w:rsidP="005B0376">
            <w:pPr>
              <w:adjustRightInd w:val="0"/>
              <w:snapToGrid w:val="0"/>
              <w:jc w:val="both"/>
              <w:rPr>
                <w:rFonts w:ascii="標楷體" w:eastAsia="標楷體" w:hAnsi="標楷體"/>
                <w:szCs w:val="24"/>
              </w:rPr>
            </w:pPr>
          </w:p>
          <w:p w14:paraId="188B6A41"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3777F616" w14:textId="77777777" w:rsidR="00733487" w:rsidRPr="00642AE6" w:rsidRDefault="00733487"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w:t>
            </w:r>
            <w:r w:rsidRPr="00642AE6">
              <w:rPr>
                <w:rFonts w:ascii="標楷體" w:eastAsia="標楷體" w:hAnsi="標楷體" w:hint="eastAsia"/>
                <w:szCs w:val="24"/>
              </w:rPr>
              <w:t>評量</w:t>
            </w:r>
          </w:p>
        </w:tc>
      </w:tr>
      <w:tr w:rsidR="00642AE6" w:rsidRPr="00642AE6" w14:paraId="4CAE7B96" w14:textId="77777777" w:rsidTr="005B0376">
        <w:trPr>
          <w:trHeight w:val="7388"/>
        </w:trPr>
        <w:tc>
          <w:tcPr>
            <w:tcW w:w="1080" w:type="pct"/>
            <w:gridSpan w:val="2"/>
          </w:tcPr>
          <w:p w14:paraId="668319CD"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1</w:t>
            </w:r>
            <w:r w:rsidRPr="00642AE6">
              <w:rPr>
                <w:rFonts w:ascii="標楷體" w:eastAsia="標楷體" w:hAnsi="標楷體"/>
                <w:szCs w:val="24"/>
              </w:rPr>
              <w:t>-I-1</w:t>
            </w:r>
          </w:p>
          <w:p w14:paraId="4E81CC1A"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1</w:t>
            </w:r>
            <w:r w:rsidRPr="00642AE6">
              <w:rPr>
                <w:rFonts w:ascii="標楷體" w:eastAsia="標楷體" w:hAnsi="標楷體"/>
                <w:szCs w:val="24"/>
              </w:rPr>
              <w:t>-I-4</w:t>
            </w:r>
          </w:p>
          <w:p w14:paraId="647FDA3C"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2</w:t>
            </w:r>
            <w:r w:rsidRPr="00642AE6">
              <w:rPr>
                <w:rFonts w:ascii="標楷體" w:eastAsia="標楷體" w:hAnsi="標楷體"/>
                <w:szCs w:val="24"/>
              </w:rPr>
              <w:t>-I-2</w:t>
            </w:r>
          </w:p>
          <w:p w14:paraId="17E41301"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2</w:t>
            </w:r>
            <w:r w:rsidRPr="00642AE6">
              <w:rPr>
                <w:rFonts w:ascii="標楷體" w:eastAsia="標楷體" w:hAnsi="標楷體"/>
                <w:szCs w:val="24"/>
              </w:rPr>
              <w:t>-I-5</w:t>
            </w:r>
          </w:p>
          <w:p w14:paraId="23B9D3B9"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-I-2</w:t>
            </w:r>
          </w:p>
          <w:p w14:paraId="2AFC2930"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-I-3</w:t>
            </w:r>
          </w:p>
          <w:p w14:paraId="26C4ED22"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-I-1</w:t>
            </w:r>
          </w:p>
          <w:p w14:paraId="6BC9EAE5"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6</w:t>
            </w:r>
            <w:r w:rsidRPr="00642AE6">
              <w:rPr>
                <w:rFonts w:ascii="標楷體" w:eastAsia="標楷體" w:hAnsi="標楷體"/>
                <w:szCs w:val="24"/>
              </w:rPr>
              <w:t>-I-1</w:t>
            </w:r>
          </w:p>
          <w:p w14:paraId="3C454036"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562BB5E0" w14:textId="47BD3C8C" w:rsidR="00733487" w:rsidRPr="00642AE6" w:rsidRDefault="00733487" w:rsidP="00733487">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-I-4</w:t>
            </w:r>
          </w:p>
        </w:tc>
        <w:tc>
          <w:tcPr>
            <w:tcW w:w="1356" w:type="pct"/>
            <w:vMerge/>
          </w:tcPr>
          <w:p w14:paraId="65ED246B" w14:textId="77777777" w:rsidR="00733487" w:rsidRPr="00642AE6" w:rsidRDefault="00733487"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559B191A" w14:textId="77777777" w:rsidR="00733487" w:rsidRPr="00642AE6"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3A1EDA6E" w14:textId="77777777" w:rsidR="00733487" w:rsidRPr="00642AE6" w:rsidRDefault="00733487" w:rsidP="005B0376">
            <w:pPr>
              <w:adjustRightInd w:val="0"/>
              <w:snapToGrid w:val="0"/>
              <w:jc w:val="both"/>
              <w:rPr>
                <w:rFonts w:ascii="標楷體" w:eastAsia="標楷體" w:hAnsi="標楷體"/>
                <w:szCs w:val="24"/>
              </w:rPr>
            </w:pPr>
          </w:p>
        </w:tc>
      </w:tr>
      <w:tr w:rsidR="00642AE6" w:rsidRPr="00642AE6" w14:paraId="3DEA323D" w14:textId="77777777" w:rsidTr="006054D8">
        <w:trPr>
          <w:trHeight w:val="13889"/>
        </w:trPr>
        <w:tc>
          <w:tcPr>
            <w:tcW w:w="1080" w:type="pct"/>
            <w:gridSpan w:val="2"/>
          </w:tcPr>
          <w:p w14:paraId="4AD806E7" w14:textId="77777777" w:rsidR="00733487" w:rsidRPr="00642AE6" w:rsidRDefault="00733487" w:rsidP="002A09DC">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lastRenderedPageBreak/>
              <w:t>4.學習遷移至其他狀況應變演練，歸納地震避難原則與注意事項。</w:t>
            </w:r>
          </w:p>
          <w:p w14:paraId="35C812EC" w14:textId="7285E558" w:rsidR="00733487" w:rsidRPr="00642AE6" w:rsidRDefault="00733487" w:rsidP="00B02903">
            <w:pPr>
              <w:pBdr>
                <w:top w:val="nil"/>
                <w:left w:val="nil"/>
                <w:bottom w:val="nil"/>
                <w:right w:val="nil"/>
                <w:between w:val="nil"/>
              </w:pBdr>
              <w:adjustRightInd w:val="0"/>
              <w:snapToGrid w:val="0"/>
              <w:jc w:val="both"/>
              <w:rPr>
                <w:rFonts w:ascii="標楷體" w:eastAsia="標楷體" w:hAnsi="標楷體"/>
                <w:szCs w:val="24"/>
              </w:rPr>
            </w:pPr>
          </w:p>
        </w:tc>
        <w:tc>
          <w:tcPr>
            <w:tcW w:w="1356" w:type="pct"/>
            <w:vMerge w:val="restart"/>
          </w:tcPr>
          <w:p w14:paraId="7F131CF1" w14:textId="2ABECA21" w:rsidR="00733487" w:rsidRPr="00642AE6" w:rsidRDefault="00733487" w:rsidP="002B68FD">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1</w:t>
            </w:r>
            <w:r w:rsidRPr="00642AE6">
              <w:rPr>
                <w:rFonts w:ascii="標楷體" w:eastAsia="標楷體" w:hAnsi="標楷體" w:cs="新細明體"/>
                <w:szCs w:val="24"/>
              </w:rPr>
              <w:t>.</w:t>
            </w:r>
            <w:r w:rsidRPr="00642AE6">
              <w:rPr>
                <w:rFonts w:ascii="標楷體" w:eastAsia="標楷體" w:hAnsi="標楷體" w:cs="新細明體" w:hint="eastAsia"/>
                <w:szCs w:val="24"/>
              </w:rPr>
              <w:t>從不同情境的演練，拓展學童防震保命的應變能力。</w:t>
            </w:r>
          </w:p>
          <w:p w14:paraId="1F2C4DA2" w14:textId="77777777" w:rsidR="00733487" w:rsidRPr="00642AE6" w:rsidRDefault="00733487" w:rsidP="002B68FD">
            <w:pPr>
              <w:pStyle w:val="a7"/>
              <w:pBdr>
                <w:top w:val="nil"/>
                <w:left w:val="nil"/>
                <w:bottom w:val="nil"/>
                <w:right w:val="nil"/>
                <w:between w:val="nil"/>
              </w:pBdr>
              <w:tabs>
                <w:tab w:val="left" w:pos="142"/>
              </w:tabs>
              <w:snapToGrid w:val="0"/>
              <w:ind w:leftChars="0" w:left="360"/>
              <w:rPr>
                <w:rFonts w:ascii="標楷體" w:eastAsia="標楷體" w:hAnsi="標楷體" w:cs="新細明體"/>
                <w:szCs w:val="24"/>
              </w:rPr>
            </w:pPr>
          </w:p>
          <w:p w14:paraId="578AAC5E" w14:textId="4C0C1742" w:rsidR="00733487" w:rsidRPr="00642AE6" w:rsidRDefault="00733487"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szCs w:val="24"/>
              </w:rPr>
              <w:t>2</w:t>
            </w:r>
            <w:r w:rsidRPr="00642AE6">
              <w:rPr>
                <w:rFonts w:ascii="標楷體" w:eastAsia="標楷體" w:hAnsi="標楷體" w:cs="新細明體" w:hint="eastAsia"/>
                <w:szCs w:val="24"/>
              </w:rPr>
              <w:t>.從不同狀況的防震應變探究中，整理避難逃生原則。</w:t>
            </w:r>
          </w:p>
        </w:tc>
        <w:tc>
          <w:tcPr>
            <w:tcW w:w="1897" w:type="pct"/>
            <w:gridSpan w:val="3"/>
            <w:vMerge w:val="restart"/>
          </w:tcPr>
          <w:p w14:paraId="59FDAF67" w14:textId="43E20DD6" w:rsidR="007129AA" w:rsidRPr="00642AE6" w:rsidRDefault="007129AA" w:rsidP="007129AA">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(環E12、防E</w:t>
            </w:r>
            <w:r w:rsidRPr="00642AE6">
              <w:rPr>
                <w:rFonts w:ascii="標楷體" w:eastAsia="標楷體" w:hAnsi="標楷體"/>
                <w:szCs w:val="24"/>
              </w:rPr>
              <w:t>5</w:t>
            </w:r>
            <w:r w:rsidRPr="00642AE6">
              <w:rPr>
                <w:rFonts w:ascii="標楷體" w:eastAsia="標楷體" w:hAnsi="標楷體" w:hint="eastAsia"/>
                <w:szCs w:val="24"/>
              </w:rPr>
              <w:t>、防E7、防E8、安E2</w:t>
            </w:r>
            <w:r w:rsidRPr="00642AE6">
              <w:rPr>
                <w:rFonts w:ascii="標楷體" w:eastAsia="標楷體" w:hAnsi="標楷體"/>
                <w:szCs w:val="24"/>
              </w:rPr>
              <w:t>)</w:t>
            </w:r>
            <w:r w:rsidRPr="00642AE6">
              <w:rPr>
                <w:rFonts w:ascii="標楷體" w:eastAsia="標楷體" w:hAnsi="標楷體" w:hint="eastAsia"/>
                <w:szCs w:val="24"/>
              </w:rPr>
              <w:t>(共</w:t>
            </w:r>
            <w:r w:rsidR="00EE7CCE" w:rsidRPr="00642AE6">
              <w:rPr>
                <w:rFonts w:ascii="標楷體" w:eastAsia="標楷體" w:hAnsi="標楷體" w:hint="eastAsia"/>
                <w:szCs w:val="24"/>
              </w:rPr>
              <w:t>2</w:t>
            </w:r>
            <w:r w:rsidRPr="00642AE6">
              <w:rPr>
                <w:rFonts w:ascii="標楷體" w:eastAsia="標楷體" w:hAnsi="標楷體" w:hint="eastAsia"/>
                <w:szCs w:val="24"/>
              </w:rPr>
              <w:t>節)</w:t>
            </w:r>
          </w:p>
          <w:p w14:paraId="59F96276" w14:textId="5C826075" w:rsidR="005A0DA6" w:rsidRPr="00642AE6" w:rsidRDefault="005A0DA6" w:rsidP="005A0DA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w:t>
            </w:r>
            <w:r w:rsidR="00752FE4" w:rsidRPr="00642AE6">
              <w:rPr>
                <w:rFonts w:ascii="標楷體" w:eastAsia="標楷體" w:hAnsi="標楷體" w:hint="eastAsia"/>
                <w:szCs w:val="24"/>
              </w:rPr>
              <w:t>觀察、</w:t>
            </w:r>
            <w:r w:rsidRPr="00642AE6">
              <w:rPr>
                <w:rFonts w:ascii="標楷體" w:eastAsia="標楷體" w:hAnsi="標楷體" w:hint="eastAsia"/>
                <w:szCs w:val="24"/>
              </w:rPr>
              <w:t>討論、分享、</w:t>
            </w:r>
            <w:r w:rsidR="00752FE4" w:rsidRPr="00642AE6">
              <w:rPr>
                <w:rFonts w:ascii="標楷體" w:eastAsia="標楷體" w:hAnsi="標楷體" w:hint="eastAsia"/>
                <w:szCs w:val="24"/>
              </w:rPr>
              <w:t>自我提問</w:t>
            </w:r>
            <w:r w:rsidRPr="00642AE6">
              <w:rPr>
                <w:rFonts w:ascii="標楷體" w:eastAsia="標楷體" w:hAnsi="標楷體" w:hint="eastAsia"/>
                <w:szCs w:val="24"/>
              </w:rPr>
              <w:t>」的學習策略</w:t>
            </w:r>
          </w:p>
          <w:p w14:paraId="799DB16E" w14:textId="4CDD1EF4"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1</w:t>
            </w:r>
            <w:r w:rsidRPr="00642AE6">
              <w:rPr>
                <w:rFonts w:ascii="標楷體" w:eastAsia="標楷體" w:hAnsi="標楷體" w:hint="eastAsia"/>
                <w:szCs w:val="24"/>
              </w:rPr>
              <w:t>.教師提問：「除了教室、客廳是我們經常活動的地點外，如果你在其他場所或情境遇上地震，你要怎麼應變</w:t>
            </w:r>
            <w:proofErr w:type="gramStart"/>
            <w:r w:rsidRPr="00642AE6">
              <w:rPr>
                <w:rFonts w:ascii="標楷體" w:eastAsia="標楷體" w:hAnsi="標楷體" w:hint="eastAsia"/>
                <w:szCs w:val="24"/>
              </w:rPr>
              <w:t>保命呢</w:t>
            </w:r>
            <w:proofErr w:type="gramEnd"/>
            <w:r w:rsidRPr="00642AE6">
              <w:rPr>
                <w:rFonts w:ascii="標楷體" w:eastAsia="標楷體" w:hAnsi="標楷體" w:hint="eastAsia"/>
                <w:szCs w:val="24"/>
              </w:rPr>
              <w:t>？我們可以利用前面所學</w:t>
            </w:r>
            <w:proofErr w:type="gramStart"/>
            <w:r w:rsidRPr="00642AE6">
              <w:rPr>
                <w:rFonts w:ascii="標楷體" w:eastAsia="標楷體" w:hAnsi="標楷體" w:hint="eastAsia"/>
                <w:szCs w:val="24"/>
              </w:rPr>
              <w:t>一</w:t>
            </w:r>
            <w:proofErr w:type="gramEnd"/>
            <w:r w:rsidRPr="00642AE6">
              <w:rPr>
                <w:rFonts w:ascii="標楷體" w:eastAsia="標楷體" w:hAnsi="標楷體" w:hint="eastAsia"/>
                <w:szCs w:val="24"/>
              </w:rPr>
              <w:t>起來模擬練習。」</w:t>
            </w:r>
          </w:p>
          <w:p w14:paraId="31ACD082" w14:textId="34E68085"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2</w:t>
            </w:r>
            <w:r w:rsidRPr="00642AE6">
              <w:rPr>
                <w:rFonts w:ascii="標楷體" w:eastAsia="標楷體" w:hAnsi="標楷體" w:hint="eastAsia"/>
                <w:szCs w:val="24"/>
              </w:rPr>
              <w:t>.教師板書重點，讓學童能聚焦討論並遷移學習。</w:t>
            </w:r>
          </w:p>
          <w:p w14:paraId="4DC7D555"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(1)趴下：要趴在哪裡？</w:t>
            </w:r>
          </w:p>
          <w:p w14:paraId="064FEA03"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(2)掩護：用什麼保護頭頸？</w:t>
            </w:r>
          </w:p>
          <w:p w14:paraId="42D1172F"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(3)穩住：怎麼穩住身體？</w:t>
            </w:r>
          </w:p>
          <w:p w14:paraId="6A733259" w14:textId="0599A113"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3</w:t>
            </w:r>
            <w:r w:rsidRPr="00642AE6">
              <w:rPr>
                <w:rFonts w:ascii="標楷體" w:eastAsia="標楷體" w:hAnsi="標楷體" w:hint="eastAsia"/>
                <w:szCs w:val="24"/>
              </w:rPr>
              <w:t>.狀況題產出</w:t>
            </w:r>
          </w:p>
          <w:p w14:paraId="605F7D16"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(1)教師請各組討論出不同的狀況三個，寫在白板上。發表後貼於黑板上。請教師協助整理學童有興趣或常去的狀況地點。</w:t>
            </w:r>
          </w:p>
          <w:p w14:paraId="4A4E9F64"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(2)各組討論後，決定一個最想表演的狀況。</w:t>
            </w:r>
          </w:p>
          <w:p w14:paraId="45459678"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(3)各組抽出狀況題。</w:t>
            </w:r>
          </w:p>
          <w:p w14:paraId="19AA5CF4" w14:textId="2EA3E44F"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4</w:t>
            </w:r>
            <w:r w:rsidRPr="00642AE6">
              <w:rPr>
                <w:rFonts w:ascii="標楷體" w:eastAsia="標楷體" w:hAnsi="標楷體" w:hint="eastAsia"/>
                <w:szCs w:val="24"/>
              </w:rPr>
              <w:t>.教師可以課本第</w:t>
            </w:r>
            <w:r w:rsidRPr="00642AE6">
              <w:rPr>
                <w:rFonts w:ascii="標楷體" w:eastAsia="標楷體" w:hAnsi="標楷體"/>
                <w:szCs w:val="24"/>
              </w:rPr>
              <w:t>18</w:t>
            </w:r>
            <w:r w:rsidRPr="00642AE6">
              <w:rPr>
                <w:rFonts w:ascii="標楷體" w:eastAsia="標楷體" w:hAnsi="標楷體" w:hint="eastAsia"/>
                <w:szCs w:val="24"/>
              </w:rPr>
              <w:t>頁在房間為例，引導如何討論演練。</w:t>
            </w:r>
          </w:p>
          <w:p w14:paraId="37BCAA93"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(1)在哪裡？正做什麼？(例如：在房間睡覺)</w:t>
            </w:r>
          </w:p>
          <w:p w14:paraId="5BE88A24"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(2)堅固的掩蔽物有哪些？(例如：牆柱、牆角、床、書桌等)</w:t>
            </w:r>
          </w:p>
          <w:p w14:paraId="03085E86"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(3)怎麼利用掩蔽物或手邊物就地掩護保命？(趴在床上，以</w:t>
            </w:r>
            <w:proofErr w:type="gramStart"/>
            <w:r w:rsidRPr="00642AE6">
              <w:rPr>
                <w:rFonts w:ascii="標楷體" w:eastAsia="標楷體" w:hAnsi="標楷體" w:hint="eastAsia"/>
                <w:szCs w:val="24"/>
              </w:rPr>
              <w:t>枕頭護頭</w:t>
            </w:r>
            <w:proofErr w:type="gramEnd"/>
            <w:r w:rsidRPr="00642AE6">
              <w:rPr>
                <w:rFonts w:ascii="標楷體" w:eastAsia="標楷體" w:hAnsi="標楷體" w:hint="eastAsia"/>
                <w:szCs w:val="24"/>
              </w:rPr>
              <w:t>；躲在床底下；我拉著棉被蓋住頭，躲在房間的牆角邊；我會躲進書桌下掩護等。)</w:t>
            </w:r>
          </w:p>
          <w:p w14:paraId="731EED2E"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(4)強震暫停時可以怎麼做？(走出房門跟家人會合，一起疏散至戶外…</w:t>
            </w:r>
            <w:proofErr w:type="gramStart"/>
            <w:r w:rsidRPr="00642AE6">
              <w:rPr>
                <w:rFonts w:ascii="標楷體" w:eastAsia="標楷體" w:hAnsi="標楷體" w:hint="eastAsia"/>
                <w:szCs w:val="24"/>
              </w:rPr>
              <w:t>…</w:t>
            </w:r>
            <w:proofErr w:type="gramEnd"/>
            <w:r w:rsidRPr="00642AE6">
              <w:rPr>
                <w:rFonts w:ascii="標楷體" w:eastAsia="標楷體" w:hAnsi="標楷體" w:hint="eastAsia"/>
                <w:szCs w:val="24"/>
              </w:rPr>
              <w:t>。)</w:t>
            </w:r>
          </w:p>
          <w:p w14:paraId="047DE7E4" w14:textId="552A8B9A"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5</w:t>
            </w:r>
            <w:r w:rsidRPr="00642AE6">
              <w:rPr>
                <w:rFonts w:ascii="標楷體" w:eastAsia="標楷體" w:hAnsi="標楷體" w:hint="eastAsia"/>
                <w:szCs w:val="24"/>
              </w:rPr>
              <w:t>.教師鼓勵各組學童依情境狀況進行討論。</w:t>
            </w:r>
          </w:p>
          <w:p w14:paraId="6D35C8B4"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哪些重點部分可以停格一下，讓觀眾看清楚怎麼做？(例如：就地掩護的動作…</w:t>
            </w:r>
            <w:proofErr w:type="gramStart"/>
            <w:r w:rsidRPr="00642AE6">
              <w:rPr>
                <w:rFonts w:ascii="標楷體" w:eastAsia="標楷體" w:hAnsi="標楷體" w:hint="eastAsia"/>
                <w:szCs w:val="24"/>
              </w:rPr>
              <w:t>…</w:t>
            </w:r>
            <w:proofErr w:type="gramEnd"/>
            <w:r w:rsidRPr="00642AE6">
              <w:rPr>
                <w:rFonts w:ascii="標楷體" w:eastAsia="標楷體" w:hAnsi="標楷體" w:hint="eastAsia"/>
                <w:szCs w:val="24"/>
              </w:rPr>
              <w:t>)</w:t>
            </w:r>
          </w:p>
          <w:p w14:paraId="4361880B" w14:textId="4701FCFC"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6</w:t>
            </w:r>
            <w:r w:rsidRPr="00642AE6">
              <w:rPr>
                <w:rFonts w:ascii="標楷體" w:eastAsia="標楷體" w:hAnsi="標楷體" w:hint="eastAsia"/>
                <w:szCs w:val="24"/>
              </w:rPr>
              <w:t>.各組學童可針對情境演練提出問題或想法，教師引導討論與小</w:t>
            </w:r>
            <w:r w:rsidRPr="00642AE6">
              <w:rPr>
                <w:rFonts w:ascii="標楷體" w:eastAsia="標楷體" w:hAnsi="標楷體" w:hint="eastAsia"/>
                <w:szCs w:val="24"/>
              </w:rPr>
              <w:lastRenderedPageBreak/>
              <w:t>結。</w:t>
            </w:r>
          </w:p>
          <w:p w14:paraId="0FACE225" w14:textId="0FD816AB"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7</w:t>
            </w:r>
            <w:r w:rsidRPr="00642AE6">
              <w:rPr>
                <w:rFonts w:ascii="標楷體" w:eastAsia="標楷體" w:hAnsi="標楷體" w:hint="eastAsia"/>
                <w:szCs w:val="24"/>
              </w:rPr>
              <w:t>.各組演練與回饋。</w:t>
            </w:r>
          </w:p>
          <w:p w14:paraId="743ED91B" w14:textId="06329369" w:rsidR="007129AA" w:rsidRPr="00642AE6" w:rsidRDefault="007129AA" w:rsidP="00EE7CCE">
            <w:pPr>
              <w:pBdr>
                <w:top w:val="nil"/>
                <w:left w:val="nil"/>
                <w:bottom w:val="nil"/>
                <w:right w:val="nil"/>
                <w:between w:val="nil"/>
              </w:pBdr>
              <w:snapToGrid w:val="0"/>
              <w:rPr>
                <w:rFonts w:ascii="標楷體" w:eastAsia="標楷體" w:hAnsi="標楷體"/>
                <w:szCs w:val="24"/>
              </w:rPr>
            </w:pPr>
          </w:p>
          <w:p w14:paraId="3DEAF97A" w14:textId="7158A60E" w:rsidR="005A0DA6" w:rsidRPr="00642AE6" w:rsidRDefault="005A0DA6" w:rsidP="005A0DA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策略:能運用「分享、重述重點」的學習策略</w:t>
            </w:r>
          </w:p>
          <w:p w14:paraId="766C583D" w14:textId="1616130C"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8</w:t>
            </w:r>
            <w:r w:rsidRPr="00642AE6">
              <w:rPr>
                <w:rFonts w:ascii="標楷體" w:eastAsia="標楷體" w:hAnsi="標楷體" w:hint="eastAsia"/>
                <w:szCs w:val="24"/>
              </w:rPr>
              <w:t>.教師提問：「回想這節課，你學到了什麼？還想知道什麼？」教師串聯歸納。</w:t>
            </w:r>
          </w:p>
          <w:p w14:paraId="35822235"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(1)地震時，狀況多變，</w:t>
            </w:r>
            <w:proofErr w:type="gramStart"/>
            <w:r w:rsidRPr="00642AE6">
              <w:rPr>
                <w:rFonts w:ascii="標楷體" w:eastAsia="標楷體" w:hAnsi="標楷體" w:hint="eastAsia"/>
                <w:szCs w:val="24"/>
              </w:rPr>
              <w:t>保命最重要</w:t>
            </w:r>
            <w:proofErr w:type="gramEnd"/>
            <w:r w:rsidRPr="00642AE6">
              <w:rPr>
                <w:rFonts w:ascii="標楷體" w:eastAsia="標楷體" w:hAnsi="標楷體" w:hint="eastAsia"/>
                <w:szCs w:val="24"/>
              </w:rPr>
              <w:t>。</w:t>
            </w:r>
          </w:p>
          <w:p w14:paraId="5C672371"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(2)牢記保命三步驟：趴下、掩護、穩住。</w:t>
            </w:r>
          </w:p>
          <w:p w14:paraId="7BC79E3C"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(3)地震避難原則與注意事項，可以因應地震的各種狀況來運用。和家人分享你學到的防震避難原則與注意事項。</w:t>
            </w:r>
          </w:p>
          <w:p w14:paraId="14DCD5D8" w14:textId="77777777" w:rsidR="00733487" w:rsidRPr="00642AE6"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9</w:t>
            </w:r>
            <w:r w:rsidRPr="00642AE6">
              <w:rPr>
                <w:rFonts w:ascii="標楷體" w:eastAsia="標楷體" w:hAnsi="標楷體" w:hint="eastAsia"/>
                <w:szCs w:val="24"/>
              </w:rPr>
              <w:t>.總結性評量：從習作第8頁賓果遊戲，檢視學童是否能在不同狀況中應用防震避難原則。</w:t>
            </w:r>
          </w:p>
          <w:p w14:paraId="02D9C726" w14:textId="77777777" w:rsidR="00E71CB1" w:rsidRPr="00642AE6" w:rsidRDefault="00E71CB1" w:rsidP="00623536">
            <w:pPr>
              <w:pBdr>
                <w:top w:val="nil"/>
                <w:left w:val="nil"/>
                <w:bottom w:val="nil"/>
                <w:right w:val="nil"/>
                <w:between w:val="nil"/>
              </w:pBdr>
              <w:adjustRightInd w:val="0"/>
              <w:snapToGrid w:val="0"/>
              <w:ind w:left="420" w:hangingChars="175" w:hanging="420"/>
              <w:rPr>
                <w:rFonts w:ascii="標楷體" w:eastAsia="標楷體" w:hAnsi="標楷體"/>
                <w:szCs w:val="24"/>
              </w:rPr>
            </w:pPr>
          </w:p>
          <w:p w14:paraId="7E037AAC" w14:textId="2C60DED6" w:rsidR="00E71CB1" w:rsidRPr="00642AE6" w:rsidRDefault="00E71CB1" w:rsidP="009A523F">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任務:學會地震災害應變演練，做到地震避難原則與注意事項。</w:t>
            </w:r>
          </w:p>
        </w:tc>
        <w:tc>
          <w:tcPr>
            <w:tcW w:w="667" w:type="pct"/>
            <w:vMerge w:val="restart"/>
          </w:tcPr>
          <w:p w14:paraId="370EE23D" w14:textId="77777777" w:rsidR="00733487" w:rsidRPr="00642AE6" w:rsidRDefault="00733487" w:rsidP="00623536">
            <w:pPr>
              <w:adjustRightInd w:val="0"/>
              <w:snapToGrid w:val="0"/>
              <w:jc w:val="both"/>
              <w:rPr>
                <w:rFonts w:ascii="標楷體" w:eastAsia="標楷體" w:hAnsi="標楷體"/>
                <w:szCs w:val="24"/>
              </w:rPr>
            </w:pPr>
          </w:p>
          <w:p w14:paraId="510A00D8" w14:textId="77777777" w:rsidR="00733487" w:rsidRPr="00642AE6" w:rsidRDefault="00733487" w:rsidP="0062353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7CF51A3" w14:textId="77777777" w:rsidR="00733487" w:rsidRPr="00642AE6" w:rsidRDefault="00733487" w:rsidP="0062353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377B94A9" w14:textId="77777777" w:rsidR="00733487" w:rsidRPr="00642AE6" w:rsidRDefault="00733487" w:rsidP="00623536">
            <w:pPr>
              <w:adjustRightInd w:val="0"/>
              <w:snapToGrid w:val="0"/>
              <w:jc w:val="both"/>
              <w:rPr>
                <w:rFonts w:ascii="標楷體" w:eastAsia="標楷體" w:hAnsi="標楷體"/>
                <w:szCs w:val="24"/>
              </w:rPr>
            </w:pPr>
          </w:p>
          <w:p w14:paraId="1B02E4F3" w14:textId="77777777" w:rsidR="00733487" w:rsidRPr="00642AE6" w:rsidRDefault="00733487" w:rsidP="00623536">
            <w:pPr>
              <w:adjustRightInd w:val="0"/>
              <w:snapToGrid w:val="0"/>
              <w:jc w:val="both"/>
              <w:rPr>
                <w:rFonts w:ascii="標楷體" w:eastAsia="標楷體" w:hAnsi="標楷體"/>
                <w:szCs w:val="24"/>
              </w:rPr>
            </w:pPr>
          </w:p>
          <w:p w14:paraId="5915F1AD" w14:textId="77777777" w:rsidR="00733487" w:rsidRPr="00642AE6" w:rsidRDefault="00733487" w:rsidP="00623536">
            <w:pPr>
              <w:adjustRightInd w:val="0"/>
              <w:snapToGrid w:val="0"/>
              <w:jc w:val="both"/>
              <w:rPr>
                <w:rFonts w:ascii="標楷體" w:eastAsia="標楷體" w:hAnsi="標楷體"/>
                <w:szCs w:val="24"/>
              </w:rPr>
            </w:pPr>
          </w:p>
          <w:p w14:paraId="39E56AEA" w14:textId="77777777" w:rsidR="00733487" w:rsidRPr="00642AE6" w:rsidRDefault="00733487" w:rsidP="00623536">
            <w:pPr>
              <w:adjustRightInd w:val="0"/>
              <w:snapToGrid w:val="0"/>
              <w:jc w:val="both"/>
              <w:rPr>
                <w:rFonts w:ascii="標楷體" w:eastAsia="標楷體" w:hAnsi="標楷體"/>
                <w:szCs w:val="24"/>
              </w:rPr>
            </w:pPr>
          </w:p>
          <w:p w14:paraId="31437085" w14:textId="77777777" w:rsidR="00733487" w:rsidRPr="00642AE6" w:rsidRDefault="00733487" w:rsidP="00623536">
            <w:pPr>
              <w:adjustRightInd w:val="0"/>
              <w:snapToGrid w:val="0"/>
              <w:jc w:val="both"/>
              <w:rPr>
                <w:rFonts w:ascii="標楷體" w:eastAsia="標楷體" w:hAnsi="標楷體"/>
                <w:szCs w:val="24"/>
              </w:rPr>
            </w:pPr>
          </w:p>
          <w:p w14:paraId="03406C2C" w14:textId="77777777" w:rsidR="00733487" w:rsidRPr="00642AE6" w:rsidRDefault="00733487" w:rsidP="00623536">
            <w:pPr>
              <w:adjustRightInd w:val="0"/>
              <w:snapToGrid w:val="0"/>
              <w:jc w:val="both"/>
              <w:rPr>
                <w:rFonts w:ascii="標楷體" w:eastAsia="標楷體" w:hAnsi="標楷體"/>
                <w:szCs w:val="24"/>
              </w:rPr>
            </w:pPr>
          </w:p>
          <w:p w14:paraId="59827CE5" w14:textId="77777777" w:rsidR="00733487" w:rsidRPr="00642AE6" w:rsidRDefault="00733487" w:rsidP="00623536">
            <w:pPr>
              <w:adjustRightInd w:val="0"/>
              <w:snapToGrid w:val="0"/>
              <w:jc w:val="both"/>
              <w:rPr>
                <w:rFonts w:ascii="標楷體" w:eastAsia="標楷體" w:hAnsi="標楷體"/>
                <w:szCs w:val="24"/>
              </w:rPr>
            </w:pPr>
          </w:p>
          <w:p w14:paraId="7DFE3DC6" w14:textId="77777777" w:rsidR="00733487" w:rsidRPr="00642AE6" w:rsidRDefault="00733487" w:rsidP="0062353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1D94CAF2" w14:textId="77777777" w:rsidR="00733487" w:rsidRPr="00642AE6" w:rsidRDefault="00733487" w:rsidP="0062353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703A5CAF" w14:textId="77777777" w:rsidR="00733487" w:rsidRPr="00642AE6" w:rsidRDefault="00733487" w:rsidP="00623536">
            <w:pPr>
              <w:adjustRightInd w:val="0"/>
              <w:snapToGrid w:val="0"/>
              <w:jc w:val="both"/>
              <w:rPr>
                <w:rFonts w:ascii="標楷體" w:eastAsia="標楷體" w:hAnsi="標楷體"/>
                <w:szCs w:val="24"/>
              </w:rPr>
            </w:pPr>
          </w:p>
          <w:p w14:paraId="6686013B" w14:textId="77777777" w:rsidR="00733487" w:rsidRPr="00642AE6" w:rsidRDefault="00733487" w:rsidP="005B0376">
            <w:pPr>
              <w:adjustRightInd w:val="0"/>
              <w:snapToGrid w:val="0"/>
              <w:jc w:val="both"/>
              <w:rPr>
                <w:rFonts w:ascii="標楷體" w:eastAsia="標楷體" w:hAnsi="標楷體"/>
                <w:szCs w:val="24"/>
              </w:rPr>
            </w:pPr>
          </w:p>
        </w:tc>
      </w:tr>
      <w:tr w:rsidR="00642AE6" w:rsidRPr="00642AE6" w14:paraId="7605EE5A" w14:textId="77777777" w:rsidTr="005B0376">
        <w:trPr>
          <w:trHeight w:val="14732"/>
        </w:trPr>
        <w:tc>
          <w:tcPr>
            <w:tcW w:w="1080" w:type="pct"/>
            <w:gridSpan w:val="2"/>
          </w:tcPr>
          <w:p w14:paraId="63D62D70" w14:textId="77777777" w:rsidR="00733487" w:rsidRPr="00642AE6" w:rsidRDefault="00733487" w:rsidP="00733487">
            <w:pPr>
              <w:pBdr>
                <w:top w:val="nil"/>
                <w:left w:val="nil"/>
                <w:bottom w:val="nil"/>
                <w:right w:val="nil"/>
                <w:between w:val="nil"/>
              </w:pBdr>
              <w:adjustRightInd w:val="0"/>
              <w:snapToGrid w:val="0"/>
              <w:jc w:val="both"/>
              <w:rPr>
                <w:rFonts w:ascii="標楷體" w:eastAsia="標楷體" w:hAnsi="標楷體"/>
                <w:szCs w:val="24"/>
              </w:rPr>
            </w:pPr>
          </w:p>
          <w:p w14:paraId="2A9A17ED"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1</w:t>
            </w:r>
            <w:r w:rsidRPr="00642AE6">
              <w:rPr>
                <w:rFonts w:ascii="標楷體" w:eastAsia="標楷體" w:hAnsi="標楷體"/>
                <w:szCs w:val="24"/>
              </w:rPr>
              <w:t>-I-1</w:t>
            </w:r>
          </w:p>
          <w:p w14:paraId="7494AAB3"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1</w:t>
            </w:r>
            <w:r w:rsidRPr="00642AE6">
              <w:rPr>
                <w:rFonts w:ascii="標楷體" w:eastAsia="標楷體" w:hAnsi="標楷體"/>
                <w:szCs w:val="24"/>
              </w:rPr>
              <w:t>-I-4</w:t>
            </w:r>
          </w:p>
          <w:p w14:paraId="0665796F"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2</w:t>
            </w:r>
            <w:r w:rsidRPr="00642AE6">
              <w:rPr>
                <w:rFonts w:ascii="標楷體" w:eastAsia="標楷體" w:hAnsi="標楷體"/>
                <w:szCs w:val="24"/>
              </w:rPr>
              <w:t>-I-2</w:t>
            </w:r>
          </w:p>
          <w:p w14:paraId="7DF05A15"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2</w:t>
            </w:r>
            <w:r w:rsidRPr="00642AE6">
              <w:rPr>
                <w:rFonts w:ascii="標楷體" w:eastAsia="標楷體" w:hAnsi="標楷體"/>
                <w:szCs w:val="24"/>
              </w:rPr>
              <w:t>-I-5</w:t>
            </w:r>
          </w:p>
          <w:p w14:paraId="08BCD1C4"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-I-2</w:t>
            </w:r>
          </w:p>
          <w:p w14:paraId="4EC802AD"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-I-3</w:t>
            </w:r>
          </w:p>
          <w:p w14:paraId="6A1B82B5"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-I-1</w:t>
            </w:r>
          </w:p>
          <w:p w14:paraId="3C724E1E"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6</w:t>
            </w:r>
            <w:r w:rsidRPr="00642AE6">
              <w:rPr>
                <w:rFonts w:ascii="標楷體" w:eastAsia="標楷體" w:hAnsi="標楷體"/>
                <w:szCs w:val="24"/>
              </w:rPr>
              <w:t>-I-1</w:t>
            </w:r>
          </w:p>
          <w:p w14:paraId="082BB21D" w14:textId="77777777" w:rsidR="00733487" w:rsidRPr="00642AE6" w:rsidRDefault="00733487" w:rsidP="00733487">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2B6287D9" w14:textId="0F5CB484" w:rsidR="00733487" w:rsidRPr="00642AE6" w:rsidRDefault="00733487" w:rsidP="00733487">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-I-4</w:t>
            </w:r>
          </w:p>
        </w:tc>
        <w:tc>
          <w:tcPr>
            <w:tcW w:w="1356" w:type="pct"/>
            <w:vMerge/>
          </w:tcPr>
          <w:p w14:paraId="7E025EBA" w14:textId="77777777" w:rsidR="00733487" w:rsidRPr="00642AE6" w:rsidRDefault="00733487" w:rsidP="002B68FD">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3BF9100A" w14:textId="77777777" w:rsidR="00733487" w:rsidRPr="00642AE6" w:rsidRDefault="00733487" w:rsidP="00623536">
            <w:pPr>
              <w:pBdr>
                <w:top w:val="nil"/>
                <w:left w:val="nil"/>
                <w:bottom w:val="nil"/>
                <w:right w:val="nil"/>
                <w:between w:val="nil"/>
              </w:pBdr>
              <w:snapToGrid w:val="0"/>
              <w:ind w:left="420" w:hangingChars="175" w:hanging="420"/>
              <w:rPr>
                <w:rFonts w:ascii="標楷體" w:eastAsia="標楷體" w:hAnsi="標楷體"/>
                <w:szCs w:val="24"/>
              </w:rPr>
            </w:pPr>
          </w:p>
        </w:tc>
        <w:tc>
          <w:tcPr>
            <w:tcW w:w="667" w:type="pct"/>
            <w:vMerge/>
          </w:tcPr>
          <w:p w14:paraId="5CE91CE2" w14:textId="77777777" w:rsidR="00733487" w:rsidRPr="00642AE6" w:rsidRDefault="00733487" w:rsidP="00623536">
            <w:pPr>
              <w:adjustRightInd w:val="0"/>
              <w:snapToGrid w:val="0"/>
              <w:jc w:val="both"/>
              <w:rPr>
                <w:rFonts w:ascii="標楷體" w:eastAsia="標楷體" w:hAnsi="標楷體"/>
                <w:szCs w:val="24"/>
              </w:rPr>
            </w:pPr>
          </w:p>
        </w:tc>
      </w:tr>
      <w:tr w:rsidR="00642AE6" w:rsidRPr="00642AE6" w14:paraId="2EC52943" w14:textId="77777777" w:rsidTr="000C262A">
        <w:trPr>
          <w:trHeight w:val="576"/>
        </w:trPr>
        <w:tc>
          <w:tcPr>
            <w:tcW w:w="1080" w:type="pct"/>
            <w:gridSpan w:val="2"/>
          </w:tcPr>
          <w:p w14:paraId="27E78B00" w14:textId="77777777" w:rsidR="000C262A" w:rsidRPr="00642AE6" w:rsidRDefault="000C262A" w:rsidP="002A09DC">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5</w:t>
            </w:r>
            <w:r w:rsidRPr="00642AE6">
              <w:rPr>
                <w:rFonts w:ascii="標楷體" w:eastAsia="標楷體" w:hAnsi="標楷體"/>
                <w:szCs w:val="24"/>
              </w:rPr>
              <w:t>.</w:t>
            </w:r>
            <w:r w:rsidRPr="00642AE6">
              <w:rPr>
                <w:rFonts w:ascii="標楷體" w:eastAsia="標楷體" w:hAnsi="標楷體" w:hint="eastAsia"/>
                <w:szCs w:val="24"/>
              </w:rPr>
              <w:t>應用所學設計狀況卡，完成宣導任</w:t>
            </w:r>
            <w:r w:rsidRPr="00642AE6">
              <w:rPr>
                <w:rFonts w:ascii="標楷體" w:eastAsia="標楷體" w:hAnsi="標楷體" w:hint="eastAsia"/>
                <w:szCs w:val="24"/>
              </w:rPr>
              <w:lastRenderedPageBreak/>
              <w:t>務，寓教於樂。</w:t>
            </w:r>
          </w:p>
          <w:p w14:paraId="18F30E29" w14:textId="21BE3883" w:rsidR="000C262A" w:rsidRPr="00642AE6" w:rsidRDefault="000C262A" w:rsidP="00B02903">
            <w:pPr>
              <w:pBdr>
                <w:top w:val="nil"/>
                <w:left w:val="nil"/>
                <w:bottom w:val="nil"/>
                <w:right w:val="nil"/>
                <w:between w:val="nil"/>
              </w:pBdr>
              <w:adjustRightInd w:val="0"/>
              <w:snapToGrid w:val="0"/>
              <w:jc w:val="both"/>
              <w:rPr>
                <w:rFonts w:ascii="標楷體" w:eastAsia="標楷體" w:hAnsi="標楷體"/>
                <w:szCs w:val="24"/>
              </w:rPr>
            </w:pPr>
          </w:p>
        </w:tc>
        <w:tc>
          <w:tcPr>
            <w:tcW w:w="1356" w:type="pct"/>
            <w:vMerge w:val="restart"/>
          </w:tcPr>
          <w:p w14:paraId="7F3DC829" w14:textId="77777777" w:rsidR="000C262A" w:rsidRPr="00642AE6" w:rsidRDefault="000C262A"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lastRenderedPageBreak/>
              <w:t>1.運用舊經驗原則，構思設計圖文並陳的</w:t>
            </w:r>
            <w:r w:rsidRPr="00642AE6">
              <w:rPr>
                <w:rFonts w:ascii="標楷體" w:eastAsia="標楷體" w:hAnsi="標楷體" w:cs="新細明體" w:hint="eastAsia"/>
                <w:szCs w:val="24"/>
              </w:rPr>
              <w:lastRenderedPageBreak/>
              <w:t>「狀況卡」。</w:t>
            </w:r>
          </w:p>
          <w:p w14:paraId="0034D558" w14:textId="517315E5" w:rsidR="000C262A" w:rsidRPr="00642AE6" w:rsidRDefault="000C262A" w:rsidP="00C520CE">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2.從創作、校正、賞析狀況卡歷程，實踐創新應用的能力。</w:t>
            </w:r>
          </w:p>
          <w:p w14:paraId="7E780ADF" w14:textId="1EDE0E25" w:rsidR="000C262A" w:rsidRPr="00642AE6" w:rsidRDefault="000C262A"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3.從宣導活動中完成防震大使的任務。</w:t>
            </w:r>
          </w:p>
          <w:p w14:paraId="55FDA38C" w14:textId="44DBCB3B" w:rsidR="000C262A" w:rsidRPr="00642AE6" w:rsidRDefault="000C262A"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szCs w:val="24"/>
              </w:rPr>
              <w:t>4</w:t>
            </w:r>
            <w:r w:rsidRPr="00642AE6">
              <w:rPr>
                <w:rFonts w:ascii="標楷體" w:eastAsia="標楷體" w:hAnsi="標楷體" w:cs="新細明體" w:hint="eastAsia"/>
                <w:szCs w:val="24"/>
              </w:rPr>
              <w:t>.從實踐行動中，勇於與人互動，挑戰學習。</w:t>
            </w:r>
          </w:p>
          <w:p w14:paraId="3F72F963" w14:textId="77777777" w:rsidR="000C262A" w:rsidRPr="00642AE6" w:rsidRDefault="000C262A"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val="restart"/>
          </w:tcPr>
          <w:p w14:paraId="22928EA3" w14:textId="7E34F9A2" w:rsidR="002D2F4F" w:rsidRPr="00642AE6" w:rsidRDefault="002D2F4F" w:rsidP="002D2F4F">
            <w:pPr>
              <w:pBdr>
                <w:top w:val="nil"/>
                <w:left w:val="nil"/>
                <w:bottom w:val="nil"/>
                <w:right w:val="nil"/>
                <w:between w:val="nil"/>
              </w:pBdr>
              <w:snapToGrid w:val="0"/>
              <w:ind w:left="420" w:hangingChars="175" w:hanging="420"/>
              <w:jc w:val="center"/>
              <w:rPr>
                <w:rFonts w:ascii="標楷體" w:eastAsia="標楷體" w:hAnsi="標楷體"/>
                <w:szCs w:val="24"/>
              </w:rPr>
            </w:pPr>
            <w:r w:rsidRPr="00642AE6">
              <w:rPr>
                <w:rFonts w:ascii="標楷體" w:eastAsia="標楷體" w:hAnsi="標楷體" w:hint="eastAsia"/>
                <w:szCs w:val="24"/>
              </w:rPr>
              <w:lastRenderedPageBreak/>
              <w:t>防震大使Go! Go! Go!</w:t>
            </w:r>
          </w:p>
          <w:p w14:paraId="2A1BE715" w14:textId="421E6196" w:rsidR="007129AA" w:rsidRPr="00642AE6" w:rsidRDefault="007129AA" w:rsidP="007129AA">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(環E12、防E</w:t>
            </w:r>
            <w:r w:rsidRPr="00642AE6">
              <w:rPr>
                <w:rFonts w:ascii="標楷體" w:eastAsia="標楷體" w:hAnsi="標楷體"/>
                <w:szCs w:val="24"/>
              </w:rPr>
              <w:t>5</w:t>
            </w:r>
            <w:r w:rsidRPr="00642AE6">
              <w:rPr>
                <w:rFonts w:ascii="標楷體" w:eastAsia="標楷體" w:hAnsi="標楷體" w:hint="eastAsia"/>
                <w:szCs w:val="24"/>
              </w:rPr>
              <w:t>、防E7、防E8、安</w:t>
            </w:r>
            <w:r w:rsidRPr="00642AE6">
              <w:rPr>
                <w:rFonts w:ascii="標楷體" w:eastAsia="標楷體" w:hAnsi="標楷體" w:hint="eastAsia"/>
                <w:szCs w:val="24"/>
              </w:rPr>
              <w:lastRenderedPageBreak/>
              <w:t>E2</w:t>
            </w:r>
            <w:r w:rsidRPr="00642AE6">
              <w:rPr>
                <w:rFonts w:ascii="標楷體" w:eastAsia="標楷體" w:hAnsi="標楷體"/>
                <w:szCs w:val="24"/>
              </w:rPr>
              <w:t>)</w:t>
            </w:r>
            <w:r w:rsidRPr="00642AE6">
              <w:rPr>
                <w:rFonts w:ascii="標楷體" w:eastAsia="標楷體" w:hAnsi="標楷體" w:hint="eastAsia"/>
                <w:szCs w:val="24"/>
              </w:rPr>
              <w:t>(共</w:t>
            </w:r>
            <w:r w:rsidR="00EE7CCE" w:rsidRPr="00642AE6">
              <w:rPr>
                <w:rFonts w:ascii="標楷體" w:eastAsia="標楷體" w:hAnsi="標楷體" w:hint="eastAsia"/>
                <w:szCs w:val="24"/>
              </w:rPr>
              <w:t>3</w:t>
            </w:r>
            <w:r w:rsidRPr="00642AE6">
              <w:rPr>
                <w:rFonts w:ascii="標楷體" w:eastAsia="標楷體" w:hAnsi="標楷體" w:hint="eastAsia"/>
                <w:szCs w:val="24"/>
              </w:rPr>
              <w:t>節)</w:t>
            </w:r>
          </w:p>
          <w:p w14:paraId="56E538EB" w14:textId="47A4AACF" w:rsidR="005A0DA6" w:rsidRPr="00642AE6" w:rsidRDefault="005A0DA6" w:rsidP="005A0DA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策略:能運用「實作、想像、規劃行動、紀錄」的學習策略</w:t>
            </w:r>
          </w:p>
          <w:p w14:paraId="2042352F" w14:textId="32C57C78" w:rsidR="000C262A" w:rsidRPr="00642AE6" w:rsidRDefault="000C262A" w:rsidP="005A0DA6">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1.教師提問：「我們可以做什麼來提醒同學或家人知道地震發生時如何避難，保護自己？」教師小結學童可能的答案。</w:t>
            </w:r>
          </w:p>
          <w:p w14:paraId="26FEFE47"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做成宣導海報貼在明顯的地方。</w:t>
            </w:r>
          </w:p>
          <w:p w14:paraId="1F6DB818"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製作各種「防震狀況卡」，主動找人來考考他們！</w:t>
            </w:r>
          </w:p>
          <w:p w14:paraId="4F3C4370"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製作防震桌遊一起玩。</w:t>
            </w:r>
          </w:p>
          <w:p w14:paraId="55F40DE8"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2.請學童討論決定要採用哪種形式進行提醒宣導任務？為什麼？</w:t>
            </w:r>
          </w:p>
          <w:p w14:paraId="0EC65E8B"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3.教師提問：「防震狀況卡要怎麼做呢？」狀況卡設計要領(教師可板書提示)。</w:t>
            </w:r>
          </w:p>
          <w:p w14:paraId="6B25A521"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撕下課本第</w:t>
            </w:r>
            <w:r w:rsidRPr="00642AE6">
              <w:rPr>
                <w:rFonts w:ascii="標楷體" w:eastAsia="標楷體" w:hAnsi="標楷體"/>
                <w:szCs w:val="24"/>
              </w:rPr>
              <w:t>152</w:t>
            </w:r>
            <w:r w:rsidRPr="00642AE6">
              <w:rPr>
                <w:rFonts w:ascii="標楷體" w:eastAsia="標楷體" w:hAnsi="標楷體" w:hint="eastAsia"/>
                <w:szCs w:val="24"/>
              </w:rPr>
              <w:t>頁附件</w:t>
            </w:r>
            <w:r w:rsidRPr="00642AE6">
              <w:rPr>
                <w:rFonts w:ascii="標楷體" w:eastAsia="標楷體" w:hAnsi="標楷體"/>
                <w:szCs w:val="24"/>
              </w:rPr>
              <w:t>3</w:t>
            </w:r>
            <w:r w:rsidRPr="00642AE6">
              <w:rPr>
                <w:rFonts w:ascii="標楷體" w:eastAsia="標楷體" w:hAnsi="標楷體" w:hint="eastAsia"/>
                <w:szCs w:val="24"/>
              </w:rPr>
              <w:t>或準備每人一張</w:t>
            </w:r>
            <w:r w:rsidRPr="00642AE6">
              <w:rPr>
                <w:rFonts w:ascii="標楷體" w:eastAsia="標楷體" w:hAnsi="標楷體"/>
                <w:szCs w:val="24"/>
              </w:rPr>
              <w:t>A4</w:t>
            </w:r>
            <w:r w:rsidRPr="00642AE6">
              <w:rPr>
                <w:rFonts w:ascii="標楷體" w:eastAsia="標楷體" w:hAnsi="標楷體" w:hint="eastAsia"/>
                <w:szCs w:val="24"/>
              </w:rPr>
              <w:t>圖畫紙。</w:t>
            </w:r>
          </w:p>
          <w:p w14:paraId="1E3CCA64"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各人決定地點、狀況</w:t>
            </w:r>
            <w:r w:rsidRPr="00642AE6">
              <w:rPr>
                <w:rFonts w:ascii="標楷體" w:eastAsia="標楷體" w:hAnsi="標楷體"/>
                <w:szCs w:val="24"/>
              </w:rPr>
              <w:t>(</w:t>
            </w:r>
            <w:r w:rsidRPr="00642AE6">
              <w:rPr>
                <w:rFonts w:ascii="標楷體" w:eastAsia="標楷體" w:hAnsi="標楷體" w:hint="eastAsia"/>
                <w:szCs w:val="24"/>
              </w:rPr>
              <w:t>在哪裡？正在做什麼事？</w:t>
            </w:r>
            <w:proofErr w:type="gramStart"/>
            <w:r w:rsidRPr="00642AE6">
              <w:rPr>
                <w:rFonts w:ascii="標楷體" w:eastAsia="標楷體" w:hAnsi="標楷體"/>
                <w:szCs w:val="24"/>
              </w:rPr>
              <w:t>)</w:t>
            </w:r>
            <w:r w:rsidRPr="00642AE6">
              <w:rPr>
                <w:rFonts w:ascii="標楷體" w:eastAsia="標楷體" w:hAnsi="標楷體" w:hint="eastAsia"/>
                <w:szCs w:val="24"/>
              </w:rPr>
              <w:t>，</w:t>
            </w:r>
            <w:proofErr w:type="gramEnd"/>
            <w:r w:rsidRPr="00642AE6">
              <w:rPr>
                <w:rFonts w:ascii="標楷體" w:eastAsia="標楷體" w:hAnsi="標楷體" w:hint="eastAsia"/>
                <w:szCs w:val="24"/>
              </w:rPr>
              <w:t>書寫在相對應的格子內。</w:t>
            </w:r>
          </w:p>
          <w:p w14:paraId="1D2D2B48"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設計狀況插圖</w:t>
            </w:r>
            <w:r w:rsidRPr="00642AE6">
              <w:rPr>
                <w:rFonts w:ascii="標楷體" w:eastAsia="標楷體" w:hAnsi="標楷體" w:hint="eastAsia"/>
                <w:szCs w:val="24"/>
              </w:rPr>
              <w:t>，分配圖文空間。在剛開始先以鉛筆構思書寫，經校正檢視後再上色。</w:t>
            </w:r>
          </w:p>
          <w:p w14:paraId="68E23189" w14:textId="70E751B5"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cs="標楷體"/>
                <w:szCs w:val="24"/>
              </w:rPr>
            </w:pP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畫紙背面寫上或畫出該狀況地點遇到地震時的應變避難方式。</w:t>
            </w:r>
          </w:p>
          <w:p w14:paraId="55777F87" w14:textId="77777777" w:rsidR="00EE7CCE" w:rsidRPr="00642AE6" w:rsidRDefault="00EE7CCE" w:rsidP="00EE7CCE">
            <w:pPr>
              <w:pBdr>
                <w:top w:val="nil"/>
                <w:left w:val="nil"/>
                <w:bottom w:val="nil"/>
                <w:right w:val="nil"/>
                <w:between w:val="nil"/>
              </w:pBdr>
              <w:snapToGrid w:val="0"/>
              <w:ind w:left="420" w:hangingChars="175" w:hanging="420"/>
              <w:rPr>
                <w:rFonts w:ascii="標楷體" w:eastAsia="標楷體" w:hAnsi="標楷體"/>
                <w:szCs w:val="24"/>
              </w:rPr>
            </w:pPr>
          </w:p>
          <w:p w14:paraId="753678DF" w14:textId="646446DE" w:rsidR="005A0DA6" w:rsidRPr="00642AE6" w:rsidRDefault="00EE7CCE" w:rsidP="00EE7CCE">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(環E12、防E</w:t>
            </w:r>
            <w:r w:rsidRPr="00642AE6">
              <w:rPr>
                <w:rFonts w:ascii="標楷體" w:eastAsia="標楷體" w:hAnsi="標楷體"/>
                <w:szCs w:val="24"/>
              </w:rPr>
              <w:t>5</w:t>
            </w:r>
            <w:r w:rsidRPr="00642AE6">
              <w:rPr>
                <w:rFonts w:ascii="標楷體" w:eastAsia="標楷體" w:hAnsi="標楷體" w:hint="eastAsia"/>
                <w:szCs w:val="24"/>
              </w:rPr>
              <w:t>、防E7、防E8、安E2</w:t>
            </w:r>
            <w:r w:rsidRPr="00642AE6">
              <w:rPr>
                <w:rFonts w:ascii="標楷體" w:eastAsia="標楷體" w:hAnsi="標楷體"/>
                <w:szCs w:val="24"/>
              </w:rPr>
              <w:t>)</w:t>
            </w:r>
            <w:r w:rsidRPr="00642AE6">
              <w:rPr>
                <w:rFonts w:ascii="標楷體" w:eastAsia="標楷體" w:hAnsi="標楷體" w:hint="eastAsia"/>
                <w:szCs w:val="24"/>
              </w:rPr>
              <w:t>(共2節)</w:t>
            </w:r>
          </w:p>
          <w:p w14:paraId="25D11F7D" w14:textId="79224D12" w:rsidR="005A0DA6" w:rsidRPr="00642AE6" w:rsidRDefault="005A0DA6" w:rsidP="005A0DA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策略:能運用「比較連結、評估、</w:t>
            </w:r>
            <w:r w:rsidR="009C402E" w:rsidRPr="00642AE6">
              <w:rPr>
                <w:rFonts w:ascii="標楷體" w:eastAsia="標楷體" w:hAnsi="標楷體" w:hint="eastAsia"/>
                <w:szCs w:val="24"/>
              </w:rPr>
              <w:t>分享</w:t>
            </w:r>
            <w:r w:rsidRPr="00642AE6">
              <w:rPr>
                <w:rFonts w:ascii="標楷體" w:eastAsia="標楷體" w:hAnsi="標楷體" w:hint="eastAsia"/>
                <w:szCs w:val="24"/>
              </w:rPr>
              <w:t>」的學習策略</w:t>
            </w:r>
          </w:p>
          <w:p w14:paraId="48934071"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4.小組間校正</w:t>
            </w:r>
          </w:p>
          <w:p w14:paraId="541C0990"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(1)檢視文句能否讓人看懂？</w:t>
            </w:r>
          </w:p>
          <w:p w14:paraId="52A7C356"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(2)有沒有錯別字？</w:t>
            </w:r>
          </w:p>
          <w:p w14:paraId="08FD94E9"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(3)背面防震應變作為與正面所繪情境是否相稱？</w:t>
            </w:r>
          </w:p>
          <w:p w14:paraId="034659E2"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5.展示與欣賞</w:t>
            </w:r>
          </w:p>
          <w:p w14:paraId="3CF2DF29"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(1)全班展示防震狀況卡。</w:t>
            </w:r>
          </w:p>
          <w:p w14:paraId="4C67FA3E"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(2)彼此相互觀摩欣賞。</w:t>
            </w:r>
          </w:p>
          <w:p w14:paraId="4C18F264" w14:textId="4794F72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6.教師提問：「你要怎樣使用手上這張製作完成的狀況卡進行宣導任務？」教師小結學童可能的答案。</w:t>
            </w:r>
          </w:p>
          <w:p w14:paraId="7417BDC4"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下課時間找班上同學進行宣導測試。</w:t>
            </w:r>
          </w:p>
          <w:p w14:paraId="4DD8076E"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找隔壁班的同學或一年級的小朋友。</w:t>
            </w:r>
          </w:p>
          <w:p w14:paraId="73A1F148"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我想找科任老師，看看他們能回答狀況卡上的地震應變方法</w:t>
            </w:r>
            <w:r w:rsidRPr="00642AE6">
              <w:rPr>
                <w:rFonts w:ascii="標楷體" w:eastAsia="標楷體" w:hAnsi="標楷體" w:cs="標楷體" w:hint="eastAsia"/>
                <w:szCs w:val="24"/>
              </w:rPr>
              <w:lastRenderedPageBreak/>
              <w:t>嗎？</w:t>
            </w:r>
          </w:p>
          <w:p w14:paraId="26B24DB2"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我會要求家人做出「趴下、掩護、穩住」的動作，這樣宣導才會真實有效。</w:t>
            </w:r>
          </w:p>
          <w:p w14:paraId="215B66EE"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⑸</w:t>
            </w:r>
            <w:r w:rsidRPr="00642AE6">
              <w:rPr>
                <w:rFonts w:ascii="標楷體" w:eastAsia="標楷體" w:hAnsi="標楷體" w:cs="標楷體" w:hint="eastAsia"/>
                <w:szCs w:val="24"/>
              </w:rPr>
              <w:t>可以先找學弟</w:t>
            </w:r>
            <w:r w:rsidRPr="00642AE6">
              <w:rPr>
                <w:rFonts w:ascii="標楷體" w:eastAsia="標楷體" w:hAnsi="標楷體" w:hint="eastAsia"/>
                <w:szCs w:val="24"/>
              </w:rPr>
              <w:t>妹們來考考他們，這樣可以先練膽子，再找其他高年級的學長姊就不會害怕了。</w:t>
            </w:r>
          </w:p>
          <w:p w14:paraId="4A8873F4"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⑹</w:t>
            </w:r>
            <w:r w:rsidRPr="00642AE6">
              <w:rPr>
                <w:rFonts w:ascii="標楷體" w:eastAsia="標楷體" w:hAnsi="標楷體" w:cs="標楷體" w:hint="eastAsia"/>
                <w:szCs w:val="24"/>
              </w:rPr>
              <w:t>我想做一張「防震大使」牌子掛在脖子上或別</w:t>
            </w:r>
            <w:r w:rsidRPr="00642AE6">
              <w:rPr>
                <w:rFonts w:ascii="標楷體" w:eastAsia="標楷體" w:hAnsi="標楷體" w:hint="eastAsia"/>
                <w:szCs w:val="24"/>
              </w:rPr>
              <w:t>胸前，讓遇到的人知道我們在做什麼？</w:t>
            </w:r>
          </w:p>
          <w:p w14:paraId="6FD53A05"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⑺</w:t>
            </w:r>
            <w:r w:rsidRPr="00642AE6">
              <w:rPr>
                <w:rFonts w:ascii="標楷體" w:eastAsia="標楷體" w:hAnsi="標楷體" w:cs="標楷體" w:hint="eastAsia"/>
                <w:szCs w:val="24"/>
              </w:rPr>
              <w:t>如果答對或做的動作很正確，我想送他一張貼紙或給他一句讚美的話。</w:t>
            </w:r>
          </w:p>
          <w:p w14:paraId="621FBE9C" w14:textId="303E2442"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7</w:t>
            </w:r>
            <w:r w:rsidRPr="00642AE6">
              <w:rPr>
                <w:rFonts w:ascii="標楷體" w:eastAsia="標楷體" w:hAnsi="標楷體" w:hint="eastAsia"/>
                <w:szCs w:val="24"/>
              </w:rPr>
              <w:t>.教師提問：「擔任防震大使要注意哪些事，才能順利愉快的完成任務？」教師小結學童可能的答案。</w:t>
            </w:r>
          </w:p>
          <w:p w14:paraId="76E05CFB"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在校園進行宣導活動時要輕聲細語，不要打擾別人休息或製造干擾的噪音。</w:t>
            </w:r>
          </w:p>
          <w:p w14:paraId="185C021F"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如果對方沒有時間或有事要忙，不要勉強，可以約定下次的時間或再找其他人。</w:t>
            </w:r>
          </w:p>
          <w:p w14:paraId="1CCA1955"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邀請對方時，要注意禮貌及說話語氣及態度，得到允許才進行防</w:t>
            </w:r>
            <w:r w:rsidRPr="00642AE6">
              <w:rPr>
                <w:rFonts w:ascii="標楷體" w:eastAsia="標楷體" w:hAnsi="標楷體" w:hint="eastAsia"/>
                <w:szCs w:val="24"/>
              </w:rPr>
              <w:t>震考驗宣導。</w:t>
            </w:r>
          </w:p>
          <w:p w14:paraId="103AA2F4"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hint="eastAsia"/>
                <w:szCs w:val="24"/>
              </w:rPr>
              <w:t>結伴同行，比較不害怕，也比較安全。</w:t>
            </w:r>
          </w:p>
          <w:p w14:paraId="348A32A6"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⑸</w:t>
            </w:r>
            <w:r w:rsidRPr="00642AE6">
              <w:rPr>
                <w:rFonts w:ascii="標楷體" w:eastAsia="標楷體" w:hAnsi="標楷體" w:cs="標楷體" w:hint="eastAsia"/>
                <w:szCs w:val="24"/>
              </w:rPr>
              <w:t>先不找校外不認識的陌生人。</w:t>
            </w:r>
          </w:p>
          <w:p w14:paraId="165A3CF7" w14:textId="77777777" w:rsidR="000C262A" w:rsidRPr="00642AE6" w:rsidRDefault="000C262A" w:rsidP="005B0376">
            <w:pPr>
              <w:pBdr>
                <w:top w:val="nil"/>
                <w:left w:val="nil"/>
                <w:bottom w:val="nil"/>
                <w:right w:val="nil"/>
                <w:between w:val="nil"/>
              </w:pBdr>
              <w:adjustRightInd w:val="0"/>
              <w:snapToGrid w:val="0"/>
              <w:ind w:left="420" w:hangingChars="175" w:hanging="420"/>
              <w:rPr>
                <w:rFonts w:ascii="標楷體" w:eastAsia="標楷體" w:hAnsi="標楷體"/>
                <w:szCs w:val="24"/>
              </w:rPr>
            </w:pPr>
          </w:p>
          <w:p w14:paraId="38D6112C" w14:textId="4A4BD157" w:rsidR="00E71CB1" w:rsidRPr="00642AE6" w:rsidRDefault="00E71CB1" w:rsidP="009A523F">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任務:學會設計狀況卡，完成宣導任務。</w:t>
            </w:r>
          </w:p>
        </w:tc>
        <w:tc>
          <w:tcPr>
            <w:tcW w:w="667" w:type="pct"/>
            <w:vMerge w:val="restart"/>
          </w:tcPr>
          <w:p w14:paraId="0A029D50" w14:textId="77777777" w:rsidR="000C262A" w:rsidRPr="00642AE6" w:rsidRDefault="000C262A" w:rsidP="00623536">
            <w:pPr>
              <w:adjustRightInd w:val="0"/>
              <w:snapToGrid w:val="0"/>
              <w:jc w:val="both"/>
              <w:rPr>
                <w:rFonts w:ascii="標楷體" w:eastAsia="標楷體" w:hAnsi="標楷體"/>
                <w:szCs w:val="24"/>
              </w:rPr>
            </w:pPr>
          </w:p>
          <w:p w14:paraId="2159C3BB" w14:textId="77777777" w:rsidR="000C262A" w:rsidRPr="00642AE6" w:rsidRDefault="000C262A" w:rsidP="0062353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BB6A338" w14:textId="77777777" w:rsidR="000C262A" w:rsidRPr="00642AE6" w:rsidRDefault="000C262A" w:rsidP="0062353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lastRenderedPageBreak/>
              <w:t>實作評量</w:t>
            </w:r>
          </w:p>
          <w:p w14:paraId="78A05D5A" w14:textId="77777777" w:rsidR="000C262A" w:rsidRPr="00642AE6" w:rsidRDefault="000C262A" w:rsidP="00623536">
            <w:pPr>
              <w:adjustRightInd w:val="0"/>
              <w:snapToGrid w:val="0"/>
              <w:jc w:val="both"/>
              <w:rPr>
                <w:rFonts w:ascii="標楷體" w:eastAsia="標楷體" w:hAnsi="標楷體"/>
                <w:szCs w:val="24"/>
              </w:rPr>
            </w:pPr>
          </w:p>
          <w:p w14:paraId="3B2A46DF" w14:textId="77777777" w:rsidR="000C262A" w:rsidRPr="00642AE6" w:rsidRDefault="000C262A" w:rsidP="00623536">
            <w:pPr>
              <w:adjustRightInd w:val="0"/>
              <w:snapToGrid w:val="0"/>
              <w:jc w:val="both"/>
              <w:rPr>
                <w:rFonts w:ascii="標楷體" w:eastAsia="標楷體" w:hAnsi="標楷體"/>
                <w:szCs w:val="24"/>
              </w:rPr>
            </w:pPr>
          </w:p>
          <w:p w14:paraId="5FEDB88B" w14:textId="77777777" w:rsidR="000C262A" w:rsidRPr="00642AE6" w:rsidRDefault="000C262A" w:rsidP="00623536">
            <w:pPr>
              <w:adjustRightInd w:val="0"/>
              <w:snapToGrid w:val="0"/>
              <w:jc w:val="both"/>
              <w:rPr>
                <w:rFonts w:ascii="標楷體" w:eastAsia="標楷體" w:hAnsi="標楷體"/>
                <w:szCs w:val="24"/>
              </w:rPr>
            </w:pPr>
          </w:p>
          <w:p w14:paraId="3DCD9D0A" w14:textId="77777777" w:rsidR="000C262A" w:rsidRPr="00642AE6" w:rsidRDefault="000C262A" w:rsidP="00623536">
            <w:pPr>
              <w:adjustRightInd w:val="0"/>
              <w:snapToGrid w:val="0"/>
              <w:jc w:val="both"/>
              <w:rPr>
                <w:rFonts w:ascii="標楷體" w:eastAsia="標楷體" w:hAnsi="標楷體"/>
                <w:szCs w:val="24"/>
              </w:rPr>
            </w:pPr>
          </w:p>
          <w:p w14:paraId="140E5BBB" w14:textId="77777777" w:rsidR="000C262A" w:rsidRPr="00642AE6" w:rsidRDefault="000C262A" w:rsidP="00623536">
            <w:pPr>
              <w:adjustRightInd w:val="0"/>
              <w:snapToGrid w:val="0"/>
              <w:jc w:val="both"/>
              <w:rPr>
                <w:rFonts w:ascii="標楷體" w:eastAsia="標楷體" w:hAnsi="標楷體"/>
                <w:szCs w:val="24"/>
              </w:rPr>
            </w:pPr>
          </w:p>
          <w:p w14:paraId="05E1D946" w14:textId="77777777" w:rsidR="000C262A" w:rsidRPr="00642AE6" w:rsidRDefault="000C262A" w:rsidP="00623536">
            <w:pPr>
              <w:adjustRightInd w:val="0"/>
              <w:snapToGrid w:val="0"/>
              <w:jc w:val="both"/>
              <w:rPr>
                <w:rFonts w:ascii="標楷體" w:eastAsia="標楷體" w:hAnsi="標楷體"/>
                <w:szCs w:val="24"/>
              </w:rPr>
            </w:pPr>
          </w:p>
          <w:p w14:paraId="4458F8B8" w14:textId="77777777" w:rsidR="000C262A" w:rsidRPr="00642AE6" w:rsidRDefault="000C262A" w:rsidP="00623536">
            <w:pPr>
              <w:adjustRightInd w:val="0"/>
              <w:snapToGrid w:val="0"/>
              <w:jc w:val="both"/>
              <w:rPr>
                <w:rFonts w:ascii="標楷體" w:eastAsia="標楷體" w:hAnsi="標楷體"/>
                <w:szCs w:val="24"/>
              </w:rPr>
            </w:pPr>
          </w:p>
          <w:p w14:paraId="244A7DB7" w14:textId="77777777" w:rsidR="000C262A" w:rsidRPr="00642AE6" w:rsidRDefault="000C262A" w:rsidP="0062353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58C5AB46" w14:textId="77777777" w:rsidR="000C262A" w:rsidRPr="00642AE6" w:rsidRDefault="000C262A" w:rsidP="0062353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32487572" w14:textId="77777777" w:rsidR="000C262A" w:rsidRPr="00642AE6" w:rsidRDefault="000C262A" w:rsidP="00623536">
            <w:pPr>
              <w:adjustRightInd w:val="0"/>
              <w:snapToGrid w:val="0"/>
              <w:jc w:val="both"/>
              <w:rPr>
                <w:rFonts w:ascii="標楷體" w:eastAsia="標楷體" w:hAnsi="標楷體"/>
                <w:szCs w:val="24"/>
              </w:rPr>
            </w:pPr>
          </w:p>
          <w:p w14:paraId="075DA665" w14:textId="77777777" w:rsidR="000C262A" w:rsidRPr="00642AE6" w:rsidRDefault="000C262A" w:rsidP="005B0376">
            <w:pPr>
              <w:adjustRightInd w:val="0"/>
              <w:snapToGrid w:val="0"/>
              <w:jc w:val="both"/>
              <w:rPr>
                <w:rFonts w:ascii="標楷體" w:eastAsia="標楷體" w:hAnsi="標楷體"/>
                <w:szCs w:val="24"/>
              </w:rPr>
            </w:pPr>
          </w:p>
        </w:tc>
      </w:tr>
      <w:tr w:rsidR="000C262A" w:rsidRPr="00642AE6" w14:paraId="272E39FC" w14:textId="77777777" w:rsidTr="005B0376">
        <w:trPr>
          <w:trHeight w:val="14721"/>
        </w:trPr>
        <w:tc>
          <w:tcPr>
            <w:tcW w:w="1080" w:type="pct"/>
            <w:gridSpan w:val="2"/>
          </w:tcPr>
          <w:p w14:paraId="682AE9EF"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p>
          <w:p w14:paraId="515D73A1"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1</w:t>
            </w:r>
            <w:r w:rsidRPr="00642AE6">
              <w:rPr>
                <w:rFonts w:ascii="標楷體" w:eastAsia="標楷體" w:hAnsi="標楷體"/>
                <w:szCs w:val="24"/>
              </w:rPr>
              <w:t>-I-1</w:t>
            </w:r>
          </w:p>
          <w:p w14:paraId="0929C05B"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1</w:t>
            </w:r>
            <w:r w:rsidRPr="00642AE6">
              <w:rPr>
                <w:rFonts w:ascii="標楷體" w:eastAsia="標楷體" w:hAnsi="標楷體"/>
                <w:szCs w:val="24"/>
              </w:rPr>
              <w:t>-I-4</w:t>
            </w:r>
          </w:p>
          <w:p w14:paraId="21C526DF"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2</w:t>
            </w:r>
            <w:r w:rsidRPr="00642AE6">
              <w:rPr>
                <w:rFonts w:ascii="標楷體" w:eastAsia="標楷體" w:hAnsi="標楷體"/>
                <w:szCs w:val="24"/>
              </w:rPr>
              <w:t>-I-2</w:t>
            </w:r>
          </w:p>
          <w:p w14:paraId="2370FB40"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2</w:t>
            </w:r>
            <w:r w:rsidRPr="00642AE6">
              <w:rPr>
                <w:rFonts w:ascii="標楷體" w:eastAsia="標楷體" w:hAnsi="標楷體"/>
                <w:szCs w:val="24"/>
              </w:rPr>
              <w:t>-I-5</w:t>
            </w:r>
          </w:p>
          <w:p w14:paraId="40638F9B"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-I-2</w:t>
            </w:r>
          </w:p>
          <w:p w14:paraId="4689007B"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-I-3</w:t>
            </w:r>
          </w:p>
          <w:p w14:paraId="10E439FD"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-I-1</w:t>
            </w:r>
          </w:p>
          <w:p w14:paraId="1E916771"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6</w:t>
            </w:r>
            <w:r w:rsidRPr="00642AE6">
              <w:rPr>
                <w:rFonts w:ascii="標楷體" w:eastAsia="標楷體" w:hAnsi="標楷體"/>
                <w:szCs w:val="24"/>
              </w:rPr>
              <w:t>-I-1</w:t>
            </w:r>
          </w:p>
          <w:p w14:paraId="4B3A2D4C"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5BD7C853" w14:textId="11E88EE2"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-I-4</w:t>
            </w:r>
          </w:p>
        </w:tc>
        <w:tc>
          <w:tcPr>
            <w:tcW w:w="1356" w:type="pct"/>
            <w:vMerge/>
          </w:tcPr>
          <w:p w14:paraId="002D060F" w14:textId="77777777" w:rsidR="000C262A" w:rsidRPr="00642AE6" w:rsidRDefault="000C262A"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5A4E1FCD" w14:textId="77777777" w:rsidR="000C262A" w:rsidRPr="00642AE6"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0226D7B7" w14:textId="77777777" w:rsidR="000C262A" w:rsidRPr="00642AE6" w:rsidRDefault="000C262A" w:rsidP="00623536">
            <w:pPr>
              <w:adjustRightInd w:val="0"/>
              <w:snapToGrid w:val="0"/>
              <w:jc w:val="both"/>
              <w:rPr>
                <w:rFonts w:ascii="標楷體" w:eastAsia="標楷體" w:hAnsi="標楷體"/>
                <w:szCs w:val="24"/>
              </w:rPr>
            </w:pPr>
          </w:p>
        </w:tc>
      </w:tr>
      <w:bookmarkEnd w:id="1"/>
    </w:tbl>
    <w:p w14:paraId="1C4BAC2F" w14:textId="77777777" w:rsidR="005B0376" w:rsidRPr="00642AE6" w:rsidRDefault="005B0376" w:rsidP="005B0376">
      <w:pPr>
        <w:jc w:val="center"/>
        <w:rPr>
          <w:rFonts w:ascii="標楷體" w:eastAsia="標楷體" w:hAnsi="標楷體"/>
          <w:szCs w:val="24"/>
        </w:rPr>
      </w:pPr>
    </w:p>
    <w:p w14:paraId="4A6EF34E" w14:textId="77777777" w:rsidR="005B0376" w:rsidRPr="00642AE6" w:rsidRDefault="005B0376" w:rsidP="005B0376">
      <w:pPr>
        <w:jc w:val="center"/>
        <w:rPr>
          <w:rFonts w:ascii="標楷體" w:eastAsia="標楷體" w:hAnsi="標楷體"/>
          <w:szCs w:val="24"/>
        </w:rPr>
      </w:pPr>
    </w:p>
    <w:p w14:paraId="47DC4EC0" w14:textId="1E1944BE" w:rsidR="005B0376" w:rsidRPr="00642AE6" w:rsidRDefault="005B0376" w:rsidP="005B0376">
      <w:pPr>
        <w:jc w:val="center"/>
        <w:rPr>
          <w:rFonts w:ascii="標楷體" w:eastAsia="標楷體" w:hAnsi="標楷體"/>
          <w:szCs w:val="24"/>
          <w:lang w:eastAsia="zh-HK"/>
        </w:rPr>
      </w:pPr>
      <w:r w:rsidRPr="00642AE6">
        <w:rPr>
          <w:rFonts w:ascii="標楷體" w:eastAsia="標楷體" w:hAnsi="標楷體" w:hint="eastAsia"/>
          <w:szCs w:val="24"/>
        </w:rPr>
        <w:t>第一學期</w:t>
      </w:r>
      <w:r w:rsidRPr="00642AE6">
        <w:rPr>
          <w:rFonts w:ascii="標楷體" w:eastAsia="標楷體" w:hAnsi="標楷體" w:hint="eastAsia"/>
          <w:szCs w:val="24"/>
          <w:lang w:eastAsia="zh-HK"/>
        </w:rPr>
        <w:t>第二單元</w:t>
      </w:r>
      <w:r w:rsidRPr="00642AE6">
        <w:rPr>
          <w:rFonts w:ascii="標楷體" w:eastAsia="標楷體" w:hAnsi="標楷體" w:hint="eastAsia"/>
          <w:szCs w:val="24"/>
        </w:rPr>
        <w:t>:</w:t>
      </w:r>
      <w:r w:rsidRPr="00642AE6">
        <w:rPr>
          <w:rFonts w:ascii="標楷體" w:eastAsia="標楷體" w:hAnsi="標楷體" w:hint="eastAsia"/>
          <w:szCs w:val="24"/>
          <w:lang w:eastAsia="zh-HK"/>
        </w:rPr>
        <w:t>光影好好玩</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642AE6" w:rsidRPr="00642AE6" w14:paraId="009268BA" w14:textId="77777777" w:rsidTr="005B0376">
        <w:trPr>
          <w:trHeight w:val="280"/>
        </w:trPr>
        <w:tc>
          <w:tcPr>
            <w:tcW w:w="404" w:type="pct"/>
            <w:vAlign w:val="center"/>
          </w:tcPr>
          <w:p w14:paraId="4F5BF397" w14:textId="77777777" w:rsidR="005B0376" w:rsidRPr="00642AE6" w:rsidRDefault="005B0376" w:rsidP="005B0376">
            <w:pPr>
              <w:jc w:val="center"/>
              <w:rPr>
                <w:rFonts w:ascii="標楷體" w:eastAsia="標楷體" w:hAnsi="標楷體"/>
                <w:szCs w:val="24"/>
              </w:rPr>
            </w:pPr>
            <w:bookmarkStart w:id="2" w:name="_Hlk42454090"/>
            <w:r w:rsidRPr="00642AE6">
              <w:rPr>
                <w:rFonts w:ascii="標楷體" w:eastAsia="標楷體" w:hAnsi="標楷體" w:hint="eastAsia"/>
                <w:szCs w:val="24"/>
              </w:rPr>
              <w:t>領綱</w:t>
            </w:r>
          </w:p>
          <w:p w14:paraId="159CB51C" w14:textId="77777777" w:rsidR="005B0376" w:rsidRPr="00642AE6" w:rsidRDefault="005B0376" w:rsidP="005B0376">
            <w:pPr>
              <w:jc w:val="center"/>
              <w:rPr>
                <w:rFonts w:ascii="標楷體" w:eastAsia="標楷體" w:hAnsi="標楷體"/>
                <w:szCs w:val="24"/>
              </w:rPr>
            </w:pPr>
            <w:r w:rsidRPr="00642AE6">
              <w:rPr>
                <w:rFonts w:ascii="標楷體" w:eastAsia="標楷體" w:hAnsi="標楷體" w:hint="eastAsia"/>
                <w:szCs w:val="24"/>
              </w:rPr>
              <w:t>核心素養</w:t>
            </w:r>
          </w:p>
        </w:tc>
        <w:tc>
          <w:tcPr>
            <w:tcW w:w="4596" w:type="pct"/>
            <w:gridSpan w:val="6"/>
            <w:vAlign w:val="center"/>
          </w:tcPr>
          <w:p w14:paraId="28818E01" w14:textId="77777777" w:rsidR="005B0376" w:rsidRPr="00642AE6" w:rsidRDefault="005B0376" w:rsidP="005B0376">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生活-E-A2</w:t>
            </w:r>
            <w:r w:rsidRPr="00642AE6">
              <w:rPr>
                <w:rFonts w:ascii="標楷體" w:eastAsia="標楷體" w:hAnsi="標楷體"/>
                <w:szCs w:val="24"/>
              </w:rPr>
              <w:t>學習各種探究人、事、物的方法並理解探究後所獲得的道理，增進系統思考與解決問題的能力。</w:t>
            </w:r>
          </w:p>
          <w:p w14:paraId="0D317204" w14:textId="77777777" w:rsidR="005B0376" w:rsidRPr="00642AE6" w:rsidRDefault="005B0376" w:rsidP="005B0376">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生活-E-A3</w:t>
            </w:r>
            <w:r w:rsidRPr="00642AE6">
              <w:rPr>
                <w:rFonts w:ascii="標楷體" w:eastAsia="標楷體" w:hAnsi="標楷體"/>
                <w:szCs w:val="24"/>
              </w:rPr>
              <w:t>藉由各種媒介，探索人、事、物的特性與關係，同時學習各種探究人、事、物的方法、理解道理，並能進行創作、分享及實踐。</w:t>
            </w:r>
          </w:p>
          <w:p w14:paraId="3CEFB907" w14:textId="77777777" w:rsidR="005B0376" w:rsidRPr="00642AE6" w:rsidRDefault="005B0376" w:rsidP="005B0376">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生活-E-B1</w:t>
            </w:r>
            <w:r w:rsidRPr="00642AE6">
              <w:rPr>
                <w:rFonts w:ascii="標楷體" w:eastAsia="標楷體" w:hAnsi="標楷體"/>
                <w:szCs w:val="24"/>
              </w:rPr>
              <w:t>使用</w:t>
            </w:r>
            <w:proofErr w:type="gramStart"/>
            <w:r w:rsidRPr="00642AE6">
              <w:rPr>
                <w:rFonts w:ascii="標楷體" w:eastAsia="標楷體" w:hAnsi="標楷體"/>
                <w:szCs w:val="24"/>
              </w:rPr>
              <w:t>適切且多元</w:t>
            </w:r>
            <w:proofErr w:type="gramEnd"/>
            <w:r w:rsidRPr="00642AE6">
              <w:rPr>
                <w:rFonts w:ascii="標楷體" w:eastAsia="標楷體" w:hAnsi="標楷體"/>
                <w:szCs w:val="24"/>
              </w:rPr>
              <w:t>的表徵符號，表達自己的想法、與人溝通，並能同理與尊重他人想法。</w:t>
            </w:r>
          </w:p>
          <w:p w14:paraId="595E78AE" w14:textId="77777777" w:rsidR="005B0376" w:rsidRPr="00642AE6" w:rsidRDefault="005B0376" w:rsidP="005B0376">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生活-E-B3</w:t>
            </w:r>
            <w:r w:rsidRPr="00642AE6">
              <w:rPr>
                <w:rFonts w:ascii="標楷體" w:eastAsia="標楷體" w:hAnsi="標楷體"/>
                <w:szCs w:val="24"/>
              </w:rPr>
              <w:t>感受與體會生活中人、事、物的真、善與美，欣賞生活中美的多元形式與表現，在創作中覺察美的元素，逐漸發展美的敏覺。</w:t>
            </w:r>
          </w:p>
          <w:p w14:paraId="30F9F756" w14:textId="77777777" w:rsidR="005B0376" w:rsidRPr="00642AE6" w:rsidRDefault="005B0376" w:rsidP="005B0376">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生活-E-C2</w:t>
            </w:r>
            <w:r w:rsidRPr="00642AE6">
              <w:rPr>
                <w:rFonts w:ascii="標楷體" w:eastAsia="標楷體" w:hAnsi="標楷體"/>
                <w:szCs w:val="24"/>
              </w:rPr>
              <w:t>覺察自己的情緒與行為表現可能對他人和環境有所影響，用合宜的方式與人友善互動，願意共同完成工作任務，展現尊重、溝通以及合作的技巧。</w:t>
            </w:r>
          </w:p>
        </w:tc>
      </w:tr>
      <w:tr w:rsidR="00642AE6" w:rsidRPr="00642AE6" w14:paraId="24294EA3" w14:textId="77777777" w:rsidTr="005B0376">
        <w:trPr>
          <w:trHeight w:val="274"/>
        </w:trPr>
        <w:tc>
          <w:tcPr>
            <w:tcW w:w="404" w:type="pct"/>
            <w:vAlign w:val="center"/>
          </w:tcPr>
          <w:p w14:paraId="0BC849D1" w14:textId="77777777" w:rsidR="005B0376" w:rsidRPr="00642AE6" w:rsidRDefault="005B0376" w:rsidP="005B0376">
            <w:pPr>
              <w:jc w:val="center"/>
              <w:rPr>
                <w:rFonts w:ascii="標楷體" w:eastAsia="標楷體" w:hAnsi="標楷體"/>
                <w:szCs w:val="24"/>
              </w:rPr>
            </w:pPr>
            <w:r w:rsidRPr="00642AE6">
              <w:rPr>
                <w:rFonts w:ascii="標楷體" w:eastAsia="標楷體" w:hAnsi="標楷體" w:hint="eastAsia"/>
                <w:szCs w:val="24"/>
              </w:rPr>
              <w:t>學習表現</w:t>
            </w:r>
          </w:p>
        </w:tc>
        <w:tc>
          <w:tcPr>
            <w:tcW w:w="2575" w:type="pct"/>
            <w:gridSpan w:val="3"/>
            <w:vAlign w:val="center"/>
          </w:tcPr>
          <w:p w14:paraId="4378AC33" w14:textId="3522687D" w:rsidR="005B0376" w:rsidRPr="00642AE6" w:rsidRDefault="005B0376" w:rsidP="005B037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2-I-3 探索生活中的人、事、物，並體會彼此之間相互影響。</w:t>
            </w:r>
          </w:p>
          <w:p w14:paraId="3AC7442E" w14:textId="3CD14609" w:rsidR="005B0376" w:rsidRPr="00642AE6" w:rsidRDefault="005B0376" w:rsidP="005B037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2-I-4 在發現及解決問題的歷程中，學習探索與探究人、事、物的方法。</w:t>
            </w:r>
          </w:p>
          <w:p w14:paraId="098F6E82" w14:textId="457826A9" w:rsidR="005B0376" w:rsidRPr="00642AE6" w:rsidRDefault="005B0376" w:rsidP="005B037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3-I-1 願意參與各種學習活動，表現好奇與求知探究之心。</w:t>
            </w:r>
          </w:p>
          <w:p w14:paraId="2D7008A6" w14:textId="040F5CCE" w:rsidR="005B0376" w:rsidRPr="00642AE6" w:rsidRDefault="005B0376" w:rsidP="005B037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3-I-2 體認探究事理有各種方法，並且樂於應用。</w:t>
            </w:r>
          </w:p>
          <w:p w14:paraId="5E8F23E0" w14:textId="27220E31" w:rsidR="005B0376" w:rsidRPr="00642AE6" w:rsidRDefault="005B0376" w:rsidP="005B037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3-I-3 體會學習的樂趣和成就感，主動學習新的事物。</w:t>
            </w:r>
          </w:p>
          <w:p w14:paraId="37CB87CF" w14:textId="77777777" w:rsidR="005B0376" w:rsidRPr="00642AE6" w:rsidRDefault="005B0376" w:rsidP="005B037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4-I-1 利用各種生活的媒介與素材進行表現與創作，喚起豐富的想像力。</w:t>
            </w:r>
          </w:p>
          <w:p w14:paraId="60872F5D" w14:textId="5C67F2B2" w:rsidR="005B0376" w:rsidRPr="00642AE6" w:rsidRDefault="005B0376" w:rsidP="005B037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4-I-2 使用不同的表徵符號進行表現與分享，感受創作的樂趣。</w:t>
            </w:r>
          </w:p>
          <w:p w14:paraId="6B96B567" w14:textId="77777777" w:rsidR="005B0376" w:rsidRPr="00642AE6" w:rsidRDefault="005B0376" w:rsidP="005B037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5-I-1 覺知生活中人、事、物的豐富面貌，建立初步的美感經驗。</w:t>
            </w:r>
          </w:p>
          <w:p w14:paraId="4C0E76C9" w14:textId="77777777" w:rsidR="005B0376" w:rsidRPr="00642AE6" w:rsidRDefault="005B0376" w:rsidP="005B037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7-I-1 以對方能理解的語彙或合宜的方式，表達對人、事、物的觀察與意見。</w:t>
            </w:r>
          </w:p>
          <w:p w14:paraId="6F716FBE" w14:textId="77777777" w:rsidR="005B0376" w:rsidRPr="00642AE6" w:rsidRDefault="005B0376" w:rsidP="005B037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7-I-4 能為共同的目標訂定規則或方法，一起工作並完成任務。</w:t>
            </w:r>
          </w:p>
          <w:p w14:paraId="174594BB" w14:textId="1C214A6C" w:rsidR="005B0376" w:rsidRPr="00642AE6" w:rsidRDefault="005B0376" w:rsidP="005B037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7-I-5 透過一起工作的過程，感受合作的重要性。</w:t>
            </w:r>
          </w:p>
        </w:tc>
        <w:tc>
          <w:tcPr>
            <w:tcW w:w="340" w:type="pct"/>
            <w:vAlign w:val="center"/>
          </w:tcPr>
          <w:p w14:paraId="63678BDE" w14:textId="77777777" w:rsidR="005B0376" w:rsidRPr="00642AE6" w:rsidRDefault="005B0376" w:rsidP="005B0376">
            <w:pPr>
              <w:jc w:val="center"/>
              <w:rPr>
                <w:rFonts w:ascii="標楷體" w:eastAsia="標楷體" w:hAnsi="標楷體"/>
                <w:szCs w:val="24"/>
              </w:rPr>
            </w:pPr>
            <w:r w:rsidRPr="00642AE6">
              <w:rPr>
                <w:rFonts w:ascii="標楷體" w:eastAsia="標楷體" w:hAnsi="標楷體" w:hint="eastAsia"/>
                <w:szCs w:val="24"/>
              </w:rPr>
              <w:t>學習內容</w:t>
            </w:r>
          </w:p>
        </w:tc>
        <w:tc>
          <w:tcPr>
            <w:tcW w:w="1681" w:type="pct"/>
            <w:gridSpan w:val="2"/>
          </w:tcPr>
          <w:p w14:paraId="0A9B861F" w14:textId="77777777" w:rsidR="005B0376" w:rsidRPr="00642AE6" w:rsidRDefault="005B0376" w:rsidP="005B037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A-I-2 事物變化現象的觀察。</w:t>
            </w:r>
          </w:p>
          <w:p w14:paraId="0B7506E4" w14:textId="77777777" w:rsidR="005B0376" w:rsidRPr="00642AE6" w:rsidRDefault="005B0376" w:rsidP="005B037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C-I-1 事物特性與現象的探究。</w:t>
            </w:r>
          </w:p>
          <w:p w14:paraId="3E2095FE" w14:textId="77777777" w:rsidR="005B0376" w:rsidRPr="00642AE6" w:rsidRDefault="005B0376" w:rsidP="005B037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C-I-2 媒材特性與符號表徵的使用。</w:t>
            </w:r>
          </w:p>
          <w:p w14:paraId="31D58AFF" w14:textId="41B9EBD9" w:rsidR="005B0376" w:rsidRPr="00642AE6" w:rsidRDefault="005B0376" w:rsidP="005B037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C-I-5 知識與方法的運用、組合與創新。</w:t>
            </w:r>
          </w:p>
          <w:p w14:paraId="0B726E07" w14:textId="77777777" w:rsidR="005B0376" w:rsidRPr="00642AE6" w:rsidRDefault="005B0376" w:rsidP="005B037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D-I-3 聆聽與回應的表現。</w:t>
            </w:r>
          </w:p>
          <w:p w14:paraId="042F6912" w14:textId="5831D983" w:rsidR="005B0376" w:rsidRPr="00642AE6" w:rsidRDefault="005B0376" w:rsidP="005B037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D-I-4 共同工作並相互協助。</w:t>
            </w:r>
          </w:p>
          <w:p w14:paraId="66EFA338" w14:textId="0D7A6A77" w:rsidR="005B0376" w:rsidRPr="00642AE6" w:rsidRDefault="005B0376" w:rsidP="005B037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F-I-2 不同解決問題方法或策略的提出與嘗試。</w:t>
            </w:r>
          </w:p>
          <w:p w14:paraId="47C4E0CE" w14:textId="77777777" w:rsidR="005B0376" w:rsidRPr="00642AE6" w:rsidRDefault="005B0376" w:rsidP="005B037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F-I-4 對自己做事方法或策略的省思與改善。</w:t>
            </w:r>
          </w:p>
          <w:p w14:paraId="66F108B7" w14:textId="77777777" w:rsidR="005B0376" w:rsidRPr="00642AE6" w:rsidRDefault="005B0376" w:rsidP="005B0376">
            <w:pPr>
              <w:spacing w:line="240" w:lineRule="exact"/>
              <w:ind w:left="660" w:rightChars="3" w:right="7" w:hangingChars="275" w:hanging="660"/>
              <w:jc w:val="both"/>
              <w:rPr>
                <w:rFonts w:ascii="標楷體" w:eastAsia="標楷體" w:hAnsi="標楷體"/>
                <w:szCs w:val="24"/>
              </w:rPr>
            </w:pPr>
          </w:p>
          <w:p w14:paraId="2C531C77" w14:textId="77777777" w:rsidR="005B0376" w:rsidRPr="00642AE6" w:rsidRDefault="005B0376" w:rsidP="005B0376">
            <w:pPr>
              <w:spacing w:line="240" w:lineRule="exact"/>
              <w:ind w:left="660" w:rightChars="3" w:right="7" w:hangingChars="275" w:hanging="660"/>
              <w:jc w:val="both"/>
              <w:rPr>
                <w:rFonts w:ascii="標楷體" w:eastAsia="標楷體" w:hAnsi="標楷體"/>
                <w:szCs w:val="24"/>
              </w:rPr>
            </w:pPr>
          </w:p>
          <w:p w14:paraId="67402DC8" w14:textId="084FD572" w:rsidR="005B0376" w:rsidRPr="00642AE6" w:rsidRDefault="005B0376" w:rsidP="005B0376">
            <w:pPr>
              <w:spacing w:line="240" w:lineRule="exact"/>
              <w:ind w:left="660" w:rightChars="3" w:right="7" w:hangingChars="275" w:hanging="660"/>
              <w:jc w:val="both"/>
              <w:rPr>
                <w:rFonts w:ascii="標楷體" w:eastAsia="標楷體" w:hAnsi="標楷體"/>
                <w:szCs w:val="24"/>
              </w:rPr>
            </w:pPr>
          </w:p>
        </w:tc>
      </w:tr>
      <w:tr w:rsidR="00642AE6" w:rsidRPr="00642AE6" w14:paraId="7940B084" w14:textId="77777777" w:rsidTr="005B0376">
        <w:trPr>
          <w:trHeight w:val="1382"/>
        </w:trPr>
        <w:tc>
          <w:tcPr>
            <w:tcW w:w="404" w:type="pct"/>
            <w:vAlign w:val="center"/>
          </w:tcPr>
          <w:p w14:paraId="5FBA9C27" w14:textId="77777777" w:rsidR="005B0376" w:rsidRPr="00642AE6" w:rsidRDefault="005B0376" w:rsidP="005B0376">
            <w:pPr>
              <w:jc w:val="center"/>
              <w:rPr>
                <w:rFonts w:ascii="標楷體" w:eastAsia="標楷體" w:hAnsi="標楷體"/>
                <w:szCs w:val="24"/>
              </w:rPr>
            </w:pPr>
            <w:r w:rsidRPr="00642AE6">
              <w:rPr>
                <w:rFonts w:ascii="標楷體" w:eastAsia="標楷體" w:hAnsi="標楷體" w:hint="eastAsia"/>
                <w:szCs w:val="24"/>
              </w:rPr>
              <w:t>學習目標</w:t>
            </w:r>
          </w:p>
        </w:tc>
        <w:tc>
          <w:tcPr>
            <w:tcW w:w="4596" w:type="pct"/>
            <w:gridSpan w:val="6"/>
            <w:vAlign w:val="center"/>
          </w:tcPr>
          <w:p w14:paraId="15057550" w14:textId="3D26A47D" w:rsidR="005B0376" w:rsidRPr="00642AE6" w:rsidRDefault="005B0376" w:rsidP="005B0376">
            <w:pPr>
              <w:pBdr>
                <w:top w:val="nil"/>
                <w:left w:val="nil"/>
                <w:bottom w:val="nil"/>
                <w:right w:val="nil"/>
                <w:between w:val="nil"/>
              </w:pBdr>
              <w:ind w:hanging="2"/>
              <w:jc w:val="both"/>
              <w:rPr>
                <w:rFonts w:ascii="標楷體" w:eastAsia="標楷體" w:hAnsi="標楷體" w:cs="新細明體"/>
                <w:szCs w:val="24"/>
              </w:rPr>
            </w:pPr>
            <w:r w:rsidRPr="00642AE6">
              <w:rPr>
                <w:rFonts w:ascii="標楷體" w:eastAsia="標楷體" w:hAnsi="標楷體" w:hint="eastAsia"/>
                <w:szCs w:val="24"/>
              </w:rPr>
              <w:t>1.</w:t>
            </w:r>
            <w:proofErr w:type="gramStart"/>
            <w:r w:rsidR="000D6303" w:rsidRPr="00642AE6">
              <w:rPr>
                <w:rFonts w:ascii="標楷體" w:eastAsia="標楷體" w:hAnsi="標楷體" w:hint="eastAsia"/>
                <w:szCs w:val="24"/>
              </w:rPr>
              <w:t>從踩影子</w:t>
            </w:r>
            <w:proofErr w:type="gramEnd"/>
            <w:r w:rsidR="000D6303" w:rsidRPr="00642AE6">
              <w:rPr>
                <w:rFonts w:ascii="標楷體" w:eastAsia="標楷體" w:hAnsi="標楷體" w:hint="eastAsia"/>
                <w:szCs w:val="24"/>
              </w:rPr>
              <w:t>遊戲發展保護</w:t>
            </w:r>
            <w:proofErr w:type="gramStart"/>
            <w:r w:rsidR="000D6303" w:rsidRPr="00642AE6">
              <w:rPr>
                <w:rFonts w:ascii="標楷體" w:eastAsia="標楷體" w:hAnsi="標楷體" w:hint="eastAsia"/>
                <w:szCs w:val="24"/>
              </w:rPr>
              <w:t>影子及踩別人</w:t>
            </w:r>
            <w:proofErr w:type="gramEnd"/>
            <w:r w:rsidR="000D6303" w:rsidRPr="00642AE6">
              <w:rPr>
                <w:rFonts w:ascii="標楷體" w:eastAsia="標楷體" w:hAnsi="標楷體" w:hint="eastAsia"/>
                <w:szCs w:val="24"/>
              </w:rPr>
              <w:t>影子的策略，覺察光與影的相對位置。</w:t>
            </w:r>
          </w:p>
          <w:p w14:paraId="0D723C2E" w14:textId="37119A8C" w:rsidR="005B0376" w:rsidRPr="00642AE6" w:rsidRDefault="005B0376" w:rsidP="005B0376">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2.</w:t>
            </w:r>
            <w:r w:rsidR="000D6303" w:rsidRPr="00642AE6">
              <w:rPr>
                <w:rFonts w:ascii="標楷體" w:eastAsia="標楷體" w:hAnsi="標楷體" w:hint="eastAsia"/>
                <w:szCs w:val="24"/>
              </w:rPr>
              <w:t>透過光影探索體驗，發現光源、物體與</w:t>
            </w:r>
            <w:proofErr w:type="gramStart"/>
            <w:r w:rsidR="000D6303" w:rsidRPr="00642AE6">
              <w:rPr>
                <w:rFonts w:ascii="標楷體" w:eastAsia="標楷體" w:hAnsi="標楷體" w:hint="eastAsia"/>
                <w:szCs w:val="24"/>
              </w:rPr>
              <w:t>影子間的關聯</w:t>
            </w:r>
            <w:proofErr w:type="gramEnd"/>
            <w:r w:rsidR="000D6303" w:rsidRPr="00642AE6">
              <w:rPr>
                <w:rFonts w:ascii="標楷體" w:eastAsia="標楷體" w:hAnsi="標楷體" w:hint="eastAsia"/>
                <w:szCs w:val="24"/>
              </w:rPr>
              <w:t>及豐富的變化。</w:t>
            </w:r>
          </w:p>
          <w:p w14:paraId="727B7A70" w14:textId="31075DB0" w:rsidR="005B0376" w:rsidRPr="00642AE6" w:rsidRDefault="005B0376" w:rsidP="005B0376">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3.</w:t>
            </w:r>
            <w:r w:rsidR="000D6303" w:rsidRPr="00642AE6">
              <w:rPr>
                <w:rFonts w:ascii="標楷體" w:eastAsia="標楷體" w:hAnsi="標楷體" w:hint="eastAsia"/>
                <w:szCs w:val="24"/>
              </w:rPr>
              <w:t>在光影創作中展現想像力，表達感受，經驗美感與學習的樂趣。</w:t>
            </w:r>
            <w:r w:rsidR="000D6303" w:rsidRPr="00642AE6">
              <w:rPr>
                <w:rFonts w:ascii="標楷體" w:eastAsia="標楷體" w:hAnsi="標楷體"/>
                <w:szCs w:val="24"/>
              </w:rPr>
              <w:t xml:space="preserve"> </w:t>
            </w:r>
          </w:p>
          <w:p w14:paraId="1FF79CA2" w14:textId="4A2204D6" w:rsidR="005B0376" w:rsidRPr="00642AE6" w:rsidRDefault="005B0376" w:rsidP="000D6303">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4.</w:t>
            </w:r>
            <w:r w:rsidR="000D6303" w:rsidRPr="00642AE6">
              <w:rPr>
                <w:rFonts w:ascii="標楷體" w:eastAsia="標楷體" w:hAnsi="標楷體" w:hint="eastAsia"/>
                <w:szCs w:val="24"/>
              </w:rPr>
              <w:t>應用光影特性，討論溝通、分工合作，完成光影表演任務。</w:t>
            </w:r>
            <w:r w:rsidR="000D6303" w:rsidRPr="00642AE6">
              <w:rPr>
                <w:rFonts w:ascii="標楷體" w:eastAsia="標楷體" w:hAnsi="標楷體"/>
                <w:szCs w:val="24"/>
              </w:rPr>
              <w:t xml:space="preserve"> </w:t>
            </w:r>
          </w:p>
        </w:tc>
      </w:tr>
      <w:tr w:rsidR="00642AE6" w:rsidRPr="00642AE6" w14:paraId="54362A10" w14:textId="77777777" w:rsidTr="005B0376">
        <w:trPr>
          <w:trHeight w:val="968"/>
        </w:trPr>
        <w:tc>
          <w:tcPr>
            <w:tcW w:w="404" w:type="pct"/>
            <w:vAlign w:val="center"/>
          </w:tcPr>
          <w:p w14:paraId="41C0A499" w14:textId="77777777" w:rsidR="005B0376" w:rsidRPr="00642AE6" w:rsidRDefault="005B0376" w:rsidP="005B0376">
            <w:pPr>
              <w:jc w:val="center"/>
              <w:rPr>
                <w:rFonts w:ascii="標楷體" w:eastAsia="標楷體" w:hAnsi="標楷體"/>
                <w:szCs w:val="24"/>
              </w:rPr>
            </w:pPr>
            <w:r w:rsidRPr="00642AE6">
              <w:rPr>
                <w:rFonts w:ascii="標楷體" w:eastAsia="標楷體" w:hAnsi="標楷體" w:hint="eastAsia"/>
                <w:szCs w:val="24"/>
              </w:rPr>
              <w:t>融入議題</w:t>
            </w:r>
          </w:p>
        </w:tc>
        <w:tc>
          <w:tcPr>
            <w:tcW w:w="4596" w:type="pct"/>
            <w:gridSpan w:val="6"/>
            <w:vAlign w:val="center"/>
          </w:tcPr>
          <w:p w14:paraId="51E9EA2E" w14:textId="1E0ACF9A" w:rsidR="00C4589B" w:rsidRPr="00642AE6" w:rsidRDefault="00C4589B" w:rsidP="00C4589B">
            <w:pPr>
              <w:snapToGrid w:val="0"/>
              <w:ind w:left="120" w:hangingChars="50" w:hanging="120"/>
              <w:jc w:val="both"/>
              <w:rPr>
                <w:rFonts w:ascii="標楷體" w:eastAsia="標楷體" w:hAnsi="標楷體"/>
                <w:szCs w:val="24"/>
              </w:rPr>
            </w:pPr>
            <w:r w:rsidRPr="00642AE6">
              <w:rPr>
                <w:rFonts w:ascii="標楷體" w:eastAsia="標楷體" w:hAnsi="標楷體" w:hint="eastAsia"/>
                <w:szCs w:val="24"/>
              </w:rPr>
              <w:t>*</w:t>
            </w:r>
            <w:r w:rsidR="006F490E"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性別平等教育 *□人權教育 *</w:t>
            </w:r>
            <w:r w:rsidR="006F490E"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 xml:space="preserve">環境教育 </w:t>
            </w:r>
            <w:r w:rsidRPr="00642AE6">
              <w:rPr>
                <w:rFonts w:ascii="標楷體" w:eastAsia="標楷體" w:hAnsi="標楷體"/>
                <w:szCs w:val="24"/>
              </w:rPr>
              <w:t xml:space="preserve">  </w:t>
            </w:r>
            <w:r w:rsidRPr="00642AE6">
              <w:rPr>
                <w:rFonts w:ascii="標楷體" w:eastAsia="標楷體" w:hAnsi="標楷體" w:hint="eastAsia"/>
                <w:szCs w:val="24"/>
              </w:rPr>
              <w:t>*□海洋教育(</w:t>
            </w:r>
            <w:r w:rsidRPr="00642AE6">
              <w:rPr>
                <w:rFonts w:ascii="標楷體" w:eastAsia="標楷體" w:hAnsi="標楷體" w:hint="eastAsia"/>
                <w:szCs w:val="24"/>
                <w:lang w:eastAsia="zh-HK"/>
              </w:rPr>
              <w:t>保護海洋</w:t>
            </w:r>
            <w:r w:rsidRPr="00642AE6">
              <w:rPr>
                <w:rFonts w:ascii="標楷體" w:eastAsia="標楷體" w:hAnsi="標楷體" w:hint="eastAsia"/>
                <w:szCs w:val="24"/>
              </w:rPr>
              <w:t>)</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006F490E" w:rsidRPr="00642AE6">
              <w:rPr>
                <w:rFonts w:ascii="標楷體" w:eastAsia="標楷體" w:hAnsi="標楷體" w:hint="eastAsia"/>
                <w:szCs w:val="24"/>
              </w:rPr>
              <w:t>□</w:t>
            </w:r>
            <w:r w:rsidRPr="00642AE6">
              <w:rPr>
                <w:rFonts w:ascii="標楷體" w:eastAsia="標楷體" w:hAnsi="標楷體" w:hint="eastAsia"/>
                <w:szCs w:val="24"/>
              </w:rPr>
              <w:t>家庭教育</w:t>
            </w:r>
          </w:p>
          <w:p w14:paraId="15C9B96F" w14:textId="77777777" w:rsidR="00C4589B" w:rsidRPr="00642AE6" w:rsidRDefault="00C4589B" w:rsidP="00C4589B">
            <w:pPr>
              <w:snapToGrid w:val="0"/>
              <w:ind w:left="120" w:rightChars="-57" w:right="-137" w:hangingChars="50" w:hanging="120"/>
              <w:jc w:val="both"/>
              <w:rPr>
                <w:rFonts w:ascii="標楷體" w:eastAsia="標楷體" w:hAnsi="標楷體"/>
                <w:szCs w:val="24"/>
              </w:rPr>
            </w:pPr>
            <w:r w:rsidRPr="00642AE6">
              <w:rPr>
                <w:rFonts w:ascii="標楷體" w:eastAsia="標楷體" w:hAnsi="標楷體" w:hint="eastAsia"/>
                <w:szCs w:val="24"/>
              </w:rPr>
              <w:t>*□生涯規劃教育 *□國防教育 *□資訊教育(□資訊素養與倫理 □行動學習 □新興科技)</w:t>
            </w:r>
          </w:p>
          <w:p w14:paraId="76DB9F2D" w14:textId="77777777" w:rsidR="00C4589B" w:rsidRPr="00642AE6" w:rsidRDefault="00C4589B" w:rsidP="00C4589B">
            <w:pPr>
              <w:snapToGrid w:val="0"/>
              <w:ind w:firstLineChars="45" w:firstLine="108"/>
              <w:jc w:val="both"/>
              <w:rPr>
                <w:rFonts w:ascii="標楷體" w:eastAsia="標楷體" w:hAnsi="標楷體"/>
                <w:szCs w:val="24"/>
              </w:rPr>
            </w:pPr>
            <w:r w:rsidRPr="00642AE6">
              <w:rPr>
                <w:rFonts w:ascii="標楷體" w:eastAsia="標楷體" w:hAnsi="標楷體" w:hint="eastAsia"/>
                <w:kern w:val="0"/>
                <w:szCs w:val="24"/>
              </w:rPr>
              <w:t>□科技教育      □能源教育  □原住民族教育</w:t>
            </w:r>
            <w:r w:rsidRPr="00642AE6">
              <w:rPr>
                <w:rFonts w:ascii="標楷體" w:eastAsia="標楷體" w:hAnsi="標楷體" w:hint="eastAsia"/>
                <w:szCs w:val="24"/>
              </w:rPr>
              <w:t xml:space="preserve">□品德教育 </w:t>
            </w:r>
            <w:r w:rsidRPr="00642AE6">
              <w:rPr>
                <w:rFonts w:ascii="標楷體" w:eastAsia="標楷體" w:hAnsi="標楷體"/>
                <w:szCs w:val="24"/>
              </w:rPr>
              <w:t xml:space="preserve">   </w:t>
            </w:r>
            <w:r w:rsidRPr="00642AE6">
              <w:rPr>
                <w:rFonts w:ascii="標楷體" w:eastAsia="標楷體" w:hAnsi="標楷體" w:hint="eastAsia"/>
                <w:szCs w:val="24"/>
              </w:rPr>
              <w:t>□生命教育</w:t>
            </w:r>
          </w:p>
          <w:p w14:paraId="627688F7" w14:textId="1FCB0091" w:rsidR="00C4589B" w:rsidRPr="00642AE6" w:rsidRDefault="00C4589B" w:rsidP="00C4589B">
            <w:pPr>
              <w:snapToGrid w:val="0"/>
              <w:ind w:firstLineChars="45" w:firstLine="108"/>
              <w:jc w:val="both"/>
              <w:rPr>
                <w:rFonts w:ascii="標楷體" w:eastAsia="標楷體" w:hAnsi="標楷體"/>
                <w:szCs w:val="24"/>
              </w:rPr>
            </w:pPr>
            <w:r w:rsidRPr="00642AE6">
              <w:rPr>
                <w:rFonts w:ascii="標楷體" w:eastAsia="標楷體" w:hAnsi="標楷體" w:hint="eastAsia"/>
                <w:szCs w:val="24"/>
              </w:rPr>
              <w:t xml:space="preserve">□法治教育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 □防災教育 *□安全教育(</w:t>
            </w:r>
            <w:r w:rsidRPr="00642AE6">
              <w:rPr>
                <w:rFonts w:ascii="標楷體" w:eastAsia="標楷體" w:hAnsi="標楷體" w:hint="eastAsia"/>
                <w:szCs w:val="24"/>
                <w:lang w:eastAsia="zh-HK"/>
              </w:rPr>
              <w:t>交通安全教育)</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006F490E" w:rsidRPr="00642AE6">
              <w:rPr>
                <w:rFonts w:ascii="標楷體" w:eastAsia="標楷體" w:hAnsi="標楷體" w:hint="eastAsia"/>
                <w:szCs w:val="24"/>
              </w:rPr>
              <w:t>□</w:t>
            </w:r>
            <w:r w:rsidRPr="00642AE6">
              <w:rPr>
                <w:rFonts w:ascii="標楷體" w:eastAsia="標楷體" w:hAnsi="標楷體" w:hint="eastAsia"/>
                <w:szCs w:val="24"/>
              </w:rPr>
              <w:t xml:space="preserve">多元文化教育 </w:t>
            </w:r>
            <w:r w:rsidRPr="00642AE6">
              <w:rPr>
                <w:rFonts w:ascii="標楷體" w:eastAsia="標楷體" w:hAnsi="標楷體"/>
                <w:szCs w:val="24"/>
              </w:rPr>
              <w:t xml:space="preserve"> </w:t>
            </w:r>
          </w:p>
          <w:p w14:paraId="765FCC86" w14:textId="49E1884D" w:rsidR="009D6391" w:rsidRPr="00642AE6" w:rsidRDefault="00C4589B" w:rsidP="00C4589B">
            <w:pPr>
              <w:snapToGrid w:val="0"/>
              <w:jc w:val="both"/>
              <w:rPr>
                <w:rFonts w:ascii="標楷體" w:eastAsia="標楷體" w:hAnsi="標楷體"/>
                <w:szCs w:val="24"/>
              </w:rPr>
            </w:pPr>
            <w:r w:rsidRPr="00642AE6">
              <w:rPr>
                <w:rFonts w:ascii="標楷體" w:eastAsia="標楷體" w:hAnsi="標楷體" w:hint="eastAsia"/>
                <w:szCs w:val="24"/>
              </w:rPr>
              <w:t xml:space="preserve"> □閱讀素養教育</w:t>
            </w:r>
            <w:r>
              <w:rPr>
                <w:rFonts w:ascii="標楷體" w:eastAsia="標楷體" w:hAnsi="標楷體" w:hint="eastAsia"/>
                <w:szCs w:val="24"/>
              </w:rPr>
              <w:t xml:space="preserve">  </w:t>
            </w:r>
            <w:r w:rsidR="006F490E"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戶外教育</w:t>
            </w:r>
            <w:r w:rsidRPr="00642AE6">
              <w:rPr>
                <w:rFonts w:ascii="標楷體" w:eastAsia="標楷體" w:hAnsi="標楷體"/>
                <w:szCs w:val="24"/>
              </w:rPr>
              <w:t xml:space="preserve">  </w:t>
            </w:r>
            <w:r w:rsidRPr="00642AE6">
              <w:rPr>
                <w:rFonts w:ascii="標楷體" w:eastAsia="標楷體" w:hAnsi="標楷體" w:hint="eastAsia"/>
                <w:szCs w:val="24"/>
              </w:rPr>
              <w:t>□國際教育</w:t>
            </w:r>
          </w:p>
        </w:tc>
      </w:tr>
      <w:tr w:rsidR="00642AE6" w:rsidRPr="00642AE6" w14:paraId="6FE57617" w14:textId="77777777" w:rsidTr="005B0376">
        <w:trPr>
          <w:trHeight w:val="968"/>
        </w:trPr>
        <w:tc>
          <w:tcPr>
            <w:tcW w:w="404" w:type="pct"/>
            <w:vAlign w:val="center"/>
          </w:tcPr>
          <w:p w14:paraId="3CF88B8B" w14:textId="77777777" w:rsidR="005B0376" w:rsidRPr="00642AE6" w:rsidRDefault="005B0376" w:rsidP="005B0376">
            <w:pPr>
              <w:jc w:val="center"/>
              <w:rPr>
                <w:rFonts w:ascii="標楷體" w:eastAsia="標楷體" w:hAnsi="標楷體"/>
                <w:szCs w:val="24"/>
              </w:rPr>
            </w:pPr>
            <w:r w:rsidRPr="00642AE6">
              <w:rPr>
                <w:rFonts w:ascii="標楷體" w:eastAsia="標楷體" w:hAnsi="標楷體" w:hint="eastAsia"/>
                <w:szCs w:val="24"/>
              </w:rPr>
              <w:t>議題</w:t>
            </w:r>
            <w:r w:rsidRPr="00642AE6">
              <w:rPr>
                <w:rFonts w:ascii="標楷體" w:eastAsia="標楷體" w:hAnsi="標楷體" w:hint="eastAsia"/>
                <w:szCs w:val="24"/>
                <w:lang w:eastAsia="zh-HK"/>
              </w:rPr>
              <w:t>內涵</w:t>
            </w:r>
          </w:p>
        </w:tc>
        <w:tc>
          <w:tcPr>
            <w:tcW w:w="4596" w:type="pct"/>
            <w:gridSpan w:val="6"/>
            <w:vAlign w:val="center"/>
          </w:tcPr>
          <w:p w14:paraId="65472ADF" w14:textId="77777777" w:rsidR="000D6303" w:rsidRPr="00642AE6" w:rsidRDefault="000D6303" w:rsidP="000D6303">
            <w:pPr>
              <w:snapToGrid w:val="0"/>
              <w:rPr>
                <w:rFonts w:ascii="標楷體" w:eastAsia="標楷體" w:hAnsi="標楷體"/>
                <w:szCs w:val="24"/>
              </w:rPr>
            </w:pPr>
            <w:r w:rsidRPr="00642AE6">
              <w:rPr>
                <w:rFonts w:ascii="標楷體" w:eastAsia="標楷體" w:hAnsi="標楷體" w:hint="eastAsia"/>
                <w:szCs w:val="24"/>
              </w:rPr>
              <w:t>環E1 參與戶外學習與自然體驗，覺知自然環境的美、平衡、與完整性。</w:t>
            </w:r>
          </w:p>
          <w:p w14:paraId="3F94183F" w14:textId="77777777" w:rsidR="000D6303" w:rsidRPr="00642AE6" w:rsidRDefault="000D6303" w:rsidP="000D6303">
            <w:pPr>
              <w:snapToGrid w:val="0"/>
              <w:rPr>
                <w:rFonts w:ascii="標楷體" w:eastAsia="標楷體" w:hAnsi="標楷體"/>
                <w:szCs w:val="24"/>
              </w:rPr>
            </w:pPr>
            <w:r w:rsidRPr="00642AE6">
              <w:rPr>
                <w:rFonts w:ascii="標楷體" w:eastAsia="標楷體" w:hAnsi="標楷體" w:hint="eastAsia"/>
                <w:szCs w:val="24"/>
              </w:rPr>
              <w:t>性E4 認識身體界限與尊重他人的身體自主性。</w:t>
            </w:r>
          </w:p>
          <w:p w14:paraId="29DF2043" w14:textId="677F0ACC" w:rsidR="005B0376" w:rsidRPr="00642AE6" w:rsidRDefault="000D6303" w:rsidP="000D6303">
            <w:pPr>
              <w:snapToGrid w:val="0"/>
              <w:rPr>
                <w:rFonts w:ascii="標楷體" w:eastAsia="標楷體" w:hAnsi="標楷體"/>
                <w:szCs w:val="24"/>
              </w:rPr>
            </w:pPr>
            <w:r w:rsidRPr="00642AE6">
              <w:rPr>
                <w:rFonts w:ascii="標楷體" w:eastAsia="標楷體" w:hAnsi="標楷體" w:hint="eastAsia"/>
                <w:szCs w:val="24"/>
              </w:rPr>
              <w:t>戶E1 善用教室外、戶外及校外教學認識生活環境（自然或人為）。</w:t>
            </w:r>
          </w:p>
        </w:tc>
      </w:tr>
      <w:tr w:rsidR="00642AE6" w:rsidRPr="00642AE6" w14:paraId="62AC9996" w14:textId="77777777" w:rsidTr="005B0376">
        <w:tc>
          <w:tcPr>
            <w:tcW w:w="1080" w:type="pct"/>
            <w:gridSpan w:val="2"/>
            <w:vAlign w:val="center"/>
          </w:tcPr>
          <w:p w14:paraId="50F042B2" w14:textId="77777777" w:rsidR="005B0376" w:rsidRPr="00642AE6" w:rsidRDefault="005B0376" w:rsidP="005B0376">
            <w:pPr>
              <w:jc w:val="center"/>
              <w:rPr>
                <w:rFonts w:ascii="標楷體" w:eastAsia="標楷體" w:hAnsi="標楷體"/>
                <w:szCs w:val="24"/>
              </w:rPr>
            </w:pPr>
            <w:r w:rsidRPr="00642AE6">
              <w:rPr>
                <w:rFonts w:ascii="標楷體" w:eastAsia="標楷體" w:hAnsi="標楷體" w:hint="eastAsia"/>
                <w:szCs w:val="24"/>
              </w:rPr>
              <w:t>學習目標</w:t>
            </w:r>
          </w:p>
        </w:tc>
        <w:tc>
          <w:tcPr>
            <w:tcW w:w="1356" w:type="pct"/>
            <w:vAlign w:val="center"/>
          </w:tcPr>
          <w:p w14:paraId="2C3B87B3" w14:textId="77777777" w:rsidR="005B0376" w:rsidRPr="00642AE6" w:rsidRDefault="005B0376" w:rsidP="005B0376">
            <w:pPr>
              <w:jc w:val="center"/>
              <w:rPr>
                <w:rFonts w:ascii="標楷體" w:eastAsia="標楷體" w:hAnsi="標楷體"/>
                <w:szCs w:val="24"/>
              </w:rPr>
            </w:pPr>
            <w:r w:rsidRPr="00642AE6">
              <w:rPr>
                <w:rFonts w:ascii="標楷體" w:eastAsia="標楷體" w:hAnsi="標楷體" w:hint="eastAsia"/>
                <w:szCs w:val="24"/>
              </w:rPr>
              <w:t>教材重點</w:t>
            </w:r>
          </w:p>
        </w:tc>
        <w:tc>
          <w:tcPr>
            <w:tcW w:w="1897" w:type="pct"/>
            <w:gridSpan w:val="3"/>
            <w:vAlign w:val="center"/>
          </w:tcPr>
          <w:p w14:paraId="02D19A20" w14:textId="77777777" w:rsidR="005B0376" w:rsidRPr="00642AE6" w:rsidRDefault="005B0376" w:rsidP="005B0376">
            <w:pPr>
              <w:jc w:val="center"/>
              <w:rPr>
                <w:rFonts w:ascii="標楷體" w:eastAsia="標楷體" w:hAnsi="標楷體"/>
                <w:szCs w:val="24"/>
              </w:rPr>
            </w:pPr>
            <w:r w:rsidRPr="00642AE6">
              <w:rPr>
                <w:rFonts w:ascii="標楷體" w:eastAsia="標楷體" w:hAnsi="標楷體" w:hint="eastAsia"/>
                <w:szCs w:val="24"/>
              </w:rPr>
              <w:t>學習活動</w:t>
            </w:r>
          </w:p>
        </w:tc>
        <w:tc>
          <w:tcPr>
            <w:tcW w:w="667" w:type="pct"/>
            <w:vAlign w:val="center"/>
          </w:tcPr>
          <w:p w14:paraId="3E1264AA" w14:textId="77777777" w:rsidR="005B0376" w:rsidRPr="00642AE6" w:rsidRDefault="005B0376" w:rsidP="005B0376">
            <w:pPr>
              <w:jc w:val="center"/>
              <w:rPr>
                <w:rFonts w:ascii="標楷體" w:eastAsia="標楷體" w:hAnsi="標楷體"/>
                <w:szCs w:val="24"/>
              </w:rPr>
            </w:pPr>
            <w:r w:rsidRPr="00642AE6">
              <w:rPr>
                <w:rFonts w:ascii="標楷體" w:eastAsia="標楷體" w:hAnsi="標楷體" w:hint="eastAsia"/>
                <w:szCs w:val="24"/>
              </w:rPr>
              <w:t>多元評量</w:t>
            </w:r>
          </w:p>
        </w:tc>
      </w:tr>
      <w:tr w:rsidR="00642AE6" w:rsidRPr="00642AE6" w14:paraId="6A0036D1" w14:textId="77777777" w:rsidTr="001944F3">
        <w:trPr>
          <w:trHeight w:val="9353"/>
        </w:trPr>
        <w:tc>
          <w:tcPr>
            <w:tcW w:w="1080" w:type="pct"/>
            <w:gridSpan w:val="2"/>
          </w:tcPr>
          <w:p w14:paraId="52FFCC5B" w14:textId="77777777" w:rsidR="000C262A" w:rsidRPr="00642AE6" w:rsidRDefault="000C262A" w:rsidP="000D6303">
            <w:pPr>
              <w:pBdr>
                <w:top w:val="nil"/>
                <w:left w:val="nil"/>
                <w:bottom w:val="nil"/>
                <w:right w:val="nil"/>
                <w:between w:val="nil"/>
              </w:pBdr>
              <w:ind w:hanging="2"/>
              <w:jc w:val="both"/>
              <w:rPr>
                <w:rFonts w:ascii="標楷體" w:eastAsia="標楷體" w:hAnsi="標楷體" w:cs="新細明體"/>
                <w:szCs w:val="24"/>
              </w:rPr>
            </w:pPr>
            <w:r w:rsidRPr="00642AE6">
              <w:rPr>
                <w:rFonts w:ascii="標楷體" w:eastAsia="標楷體" w:hAnsi="標楷體" w:hint="eastAsia"/>
                <w:szCs w:val="24"/>
              </w:rPr>
              <w:lastRenderedPageBreak/>
              <w:t>1.</w:t>
            </w:r>
            <w:proofErr w:type="gramStart"/>
            <w:r w:rsidRPr="00642AE6">
              <w:rPr>
                <w:rFonts w:ascii="標楷體" w:eastAsia="標楷體" w:hAnsi="標楷體" w:hint="eastAsia"/>
                <w:szCs w:val="24"/>
              </w:rPr>
              <w:t>從踩影子</w:t>
            </w:r>
            <w:proofErr w:type="gramEnd"/>
            <w:r w:rsidRPr="00642AE6">
              <w:rPr>
                <w:rFonts w:ascii="標楷體" w:eastAsia="標楷體" w:hAnsi="標楷體" w:hint="eastAsia"/>
                <w:szCs w:val="24"/>
              </w:rPr>
              <w:t>遊戲發展保護</w:t>
            </w:r>
            <w:proofErr w:type="gramStart"/>
            <w:r w:rsidRPr="00642AE6">
              <w:rPr>
                <w:rFonts w:ascii="標楷體" w:eastAsia="標楷體" w:hAnsi="標楷體" w:hint="eastAsia"/>
                <w:szCs w:val="24"/>
              </w:rPr>
              <w:t>影子及踩別人</w:t>
            </w:r>
            <w:proofErr w:type="gramEnd"/>
            <w:r w:rsidRPr="00642AE6">
              <w:rPr>
                <w:rFonts w:ascii="標楷體" w:eastAsia="標楷體" w:hAnsi="標楷體" w:hint="eastAsia"/>
                <w:szCs w:val="24"/>
              </w:rPr>
              <w:t>影子的策略，覺察光與影的相對位置。</w:t>
            </w:r>
          </w:p>
          <w:p w14:paraId="6DC396D9" w14:textId="1777B421" w:rsidR="000C262A" w:rsidRPr="00642AE6" w:rsidRDefault="000C262A" w:rsidP="005B0376">
            <w:pPr>
              <w:snapToGrid w:val="0"/>
              <w:rPr>
                <w:rFonts w:ascii="標楷體" w:eastAsia="標楷體" w:hAnsi="標楷體"/>
                <w:szCs w:val="24"/>
              </w:rPr>
            </w:pPr>
          </w:p>
        </w:tc>
        <w:tc>
          <w:tcPr>
            <w:tcW w:w="1356" w:type="pct"/>
            <w:vMerge w:val="restart"/>
          </w:tcPr>
          <w:p w14:paraId="3E8149ED" w14:textId="0F7B9308" w:rsidR="000C262A" w:rsidRPr="00642AE6"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r w:rsidRPr="00642AE6">
              <w:rPr>
                <w:rFonts w:ascii="標楷體" w:eastAsia="標楷體" w:hAnsi="標楷體" w:cs="新細明體" w:hint="eastAsia"/>
                <w:szCs w:val="24"/>
              </w:rPr>
              <w:t>1</w:t>
            </w:r>
            <w:r w:rsidRPr="00642AE6">
              <w:rPr>
                <w:rFonts w:ascii="標楷體" w:eastAsia="標楷體" w:hAnsi="標楷體" w:cs="新細明體"/>
                <w:szCs w:val="24"/>
              </w:rPr>
              <w:t>.</w:t>
            </w:r>
            <w:r w:rsidRPr="00642AE6">
              <w:rPr>
                <w:rFonts w:ascii="標楷體" w:eastAsia="標楷體" w:hAnsi="標楷體" w:cs="新細明體" w:hint="eastAsia"/>
                <w:szCs w:val="24"/>
              </w:rPr>
              <w:t>體驗玩踩影子遊戲的樂趣，挑戰自我，學習人際互動及遵守遊戲規則與安全事項。</w:t>
            </w:r>
          </w:p>
          <w:p w14:paraId="199F20D7" w14:textId="77777777" w:rsidR="000C262A" w:rsidRPr="00642AE6"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p>
          <w:p w14:paraId="00FDE93C" w14:textId="77777777" w:rsidR="000C262A" w:rsidRPr="00642AE6"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r w:rsidRPr="00642AE6">
              <w:rPr>
                <w:rFonts w:ascii="標楷體" w:eastAsia="標楷體" w:hAnsi="標楷體" w:cs="新細明體" w:hint="eastAsia"/>
                <w:szCs w:val="24"/>
              </w:rPr>
              <w:t>2.</w:t>
            </w:r>
            <w:proofErr w:type="gramStart"/>
            <w:r w:rsidRPr="00642AE6">
              <w:rPr>
                <w:rFonts w:ascii="標楷體" w:eastAsia="標楷體" w:hAnsi="標楷體" w:cs="新細明體" w:hint="eastAsia"/>
                <w:szCs w:val="24"/>
              </w:rPr>
              <w:t>從踩影子</w:t>
            </w:r>
            <w:proofErr w:type="gramEnd"/>
            <w:r w:rsidRPr="00642AE6">
              <w:rPr>
                <w:rFonts w:ascii="標楷體" w:eastAsia="標楷體" w:hAnsi="標楷體" w:cs="新細明體" w:hint="eastAsia"/>
                <w:szCs w:val="24"/>
              </w:rPr>
              <w:t>中探究保護影子</w:t>
            </w:r>
            <w:proofErr w:type="gramStart"/>
            <w:r w:rsidRPr="00642AE6">
              <w:rPr>
                <w:rFonts w:ascii="標楷體" w:eastAsia="標楷體" w:hAnsi="標楷體" w:cs="新細明體" w:hint="eastAsia"/>
                <w:szCs w:val="24"/>
              </w:rPr>
              <w:t>及踩人</w:t>
            </w:r>
            <w:proofErr w:type="gramEnd"/>
            <w:r w:rsidRPr="00642AE6">
              <w:rPr>
                <w:rFonts w:ascii="標楷體" w:eastAsia="標楷體" w:hAnsi="標楷體" w:cs="新細明體" w:hint="eastAsia"/>
                <w:szCs w:val="24"/>
              </w:rPr>
              <w:t>影子的方法，進而覺察光與影的相對位置及影子形狀長短的變化。</w:t>
            </w:r>
          </w:p>
          <w:p w14:paraId="41BBB8C1" w14:textId="77777777" w:rsidR="000C262A" w:rsidRPr="00642AE6"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59ABA9DD" w14:textId="77777777" w:rsidR="000C262A" w:rsidRPr="00642AE6"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29A076C0" w14:textId="77777777" w:rsidR="000C262A" w:rsidRPr="00642AE6"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0BF87A12" w14:textId="77777777" w:rsidR="000C262A" w:rsidRPr="00642AE6"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566FC19B" w14:textId="77777777" w:rsidR="000C262A" w:rsidRPr="00642AE6"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18633293" w14:textId="77777777" w:rsidR="000C262A" w:rsidRPr="00642AE6"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097EE05" w14:textId="77777777" w:rsidR="000C262A" w:rsidRPr="00642AE6"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4F930DA2" w14:textId="77777777" w:rsidR="000C262A" w:rsidRPr="00642AE6"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577ED532" w14:textId="77777777" w:rsidR="000C262A" w:rsidRPr="00642AE6"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7C5B4BC" w14:textId="77777777" w:rsidR="000C262A" w:rsidRPr="00642AE6"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6B35468" w14:textId="77777777" w:rsidR="000C262A" w:rsidRPr="00642AE6"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18B9F7E5" w14:textId="77777777" w:rsidR="000C262A" w:rsidRPr="00642AE6"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167C510" w14:textId="77777777" w:rsidR="000C262A" w:rsidRPr="00642AE6" w:rsidRDefault="000C262A" w:rsidP="005B0376">
            <w:pPr>
              <w:tabs>
                <w:tab w:val="left" w:pos="142"/>
              </w:tabs>
              <w:snapToGrid w:val="0"/>
              <w:ind w:left="227" w:hanging="227"/>
              <w:rPr>
                <w:rFonts w:ascii="標楷體" w:eastAsia="標楷體" w:hAnsi="標楷體"/>
                <w:szCs w:val="24"/>
              </w:rPr>
            </w:pPr>
          </w:p>
        </w:tc>
        <w:tc>
          <w:tcPr>
            <w:tcW w:w="1897" w:type="pct"/>
            <w:gridSpan w:val="3"/>
            <w:vMerge w:val="restart"/>
          </w:tcPr>
          <w:p w14:paraId="297F3A57" w14:textId="189CE3DA" w:rsidR="003218EC" w:rsidRPr="00642AE6" w:rsidRDefault="003218EC" w:rsidP="003218EC">
            <w:pPr>
              <w:pBdr>
                <w:top w:val="nil"/>
                <w:left w:val="nil"/>
                <w:bottom w:val="nil"/>
                <w:right w:val="nil"/>
                <w:between w:val="nil"/>
              </w:pBdr>
              <w:snapToGrid w:val="0"/>
              <w:jc w:val="center"/>
              <w:rPr>
                <w:rFonts w:ascii="標楷體" w:eastAsia="標楷體" w:hAnsi="標楷體"/>
                <w:szCs w:val="24"/>
              </w:rPr>
            </w:pPr>
            <w:r w:rsidRPr="00642AE6">
              <w:rPr>
                <w:rFonts w:ascii="標楷體" w:eastAsia="標楷體" w:hAnsi="標楷體" w:hint="eastAsia"/>
                <w:szCs w:val="24"/>
              </w:rPr>
              <w:t>光和</w:t>
            </w:r>
            <w:proofErr w:type="gramStart"/>
            <w:r w:rsidRPr="00642AE6">
              <w:rPr>
                <w:rFonts w:ascii="標楷體" w:eastAsia="標楷體" w:hAnsi="標楷體" w:hint="eastAsia"/>
                <w:szCs w:val="24"/>
              </w:rPr>
              <w:t>影</w:t>
            </w:r>
            <w:proofErr w:type="gramEnd"/>
          </w:p>
          <w:p w14:paraId="30D6EEBD" w14:textId="19DC0A2E" w:rsidR="001D23AD" w:rsidRPr="00642AE6" w:rsidRDefault="001D23AD" w:rsidP="009C402E">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(環E1、性E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共</w:t>
            </w:r>
            <w:r w:rsidR="005179F0" w:rsidRPr="00642AE6">
              <w:rPr>
                <w:rFonts w:ascii="標楷體" w:eastAsia="標楷體" w:hAnsi="標楷體" w:hint="eastAsia"/>
                <w:szCs w:val="24"/>
              </w:rPr>
              <w:t>2節)</w:t>
            </w:r>
          </w:p>
          <w:p w14:paraId="646B371D" w14:textId="57D63697" w:rsidR="009C402E" w:rsidRPr="00642AE6" w:rsidRDefault="009C402E" w:rsidP="009C402E">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策略:能運用「</w:t>
            </w:r>
            <w:r w:rsidR="00B85987" w:rsidRPr="00642AE6">
              <w:rPr>
                <w:rFonts w:ascii="標楷體" w:eastAsia="標楷體" w:hAnsi="標楷體" w:hint="eastAsia"/>
                <w:szCs w:val="24"/>
              </w:rPr>
              <w:t>觀察、</w:t>
            </w:r>
            <w:r w:rsidRPr="00642AE6">
              <w:rPr>
                <w:rFonts w:ascii="標楷體" w:eastAsia="標楷體" w:hAnsi="標楷體" w:hint="eastAsia"/>
                <w:szCs w:val="24"/>
              </w:rPr>
              <w:t>討論</w:t>
            </w:r>
            <w:r w:rsidR="00D9207C" w:rsidRPr="00642AE6">
              <w:rPr>
                <w:rFonts w:ascii="標楷體" w:eastAsia="標楷體" w:hAnsi="標楷體" w:hint="eastAsia"/>
                <w:szCs w:val="24"/>
              </w:rPr>
              <w:t>、比較連結</w:t>
            </w:r>
            <w:r w:rsidRPr="00642AE6">
              <w:rPr>
                <w:rFonts w:ascii="標楷體" w:eastAsia="標楷體" w:hAnsi="標楷體" w:hint="eastAsia"/>
                <w:szCs w:val="24"/>
              </w:rPr>
              <w:t>」的學習策略</w:t>
            </w:r>
          </w:p>
          <w:p w14:paraId="2638DDAA" w14:textId="33F3B3D6"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1.教師提問：「課本第26～27頁『躲貓</w:t>
            </w:r>
            <w:proofErr w:type="gramStart"/>
            <w:r w:rsidRPr="00642AE6">
              <w:rPr>
                <w:rFonts w:ascii="標楷體" w:eastAsia="標楷體" w:hAnsi="標楷體" w:hint="eastAsia"/>
                <w:szCs w:val="24"/>
              </w:rPr>
              <w:t>貓</w:t>
            </w:r>
            <w:proofErr w:type="gramEnd"/>
            <w:r w:rsidRPr="00642AE6">
              <w:rPr>
                <w:rFonts w:ascii="標楷體" w:eastAsia="標楷體" w:hAnsi="標楷體" w:hint="eastAsia"/>
                <w:szCs w:val="24"/>
              </w:rPr>
              <w:t>』遊戲，當『鬼』的小朋友是怎麼發現到躲起來的小朋友呢？」教師小結學童可能的答案：看見溜滑梯後面的影子了。</w:t>
            </w:r>
          </w:p>
          <w:p w14:paraId="6E9C8345"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2.教師提問：「怎麼會有影子呢？」教師小結學童可能的答案。</w:t>
            </w:r>
          </w:p>
          <w:p w14:paraId="0564E279"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(1)有光。(2)太陽出來了。(3)東西擋住了光，就會有影子。</w:t>
            </w:r>
          </w:p>
          <w:p w14:paraId="0A50E326"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3.教師提問：「到室外活動或遊戲，要注意哪些事？為什麼？」小結學童可能的答案。</w:t>
            </w:r>
          </w:p>
          <w:p w14:paraId="5C26DC34"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(1)注意下樓及</w:t>
            </w:r>
            <w:proofErr w:type="gramStart"/>
            <w:r w:rsidRPr="00642AE6">
              <w:rPr>
                <w:rFonts w:ascii="標楷體" w:eastAsia="標楷體" w:hAnsi="標楷體" w:hint="eastAsia"/>
                <w:szCs w:val="24"/>
              </w:rPr>
              <w:t>行進間的秩序</w:t>
            </w:r>
            <w:proofErr w:type="gramEnd"/>
            <w:r w:rsidRPr="00642AE6">
              <w:rPr>
                <w:rFonts w:ascii="標楷體" w:eastAsia="標楷體" w:hAnsi="標楷體" w:hint="eastAsia"/>
                <w:szCs w:val="24"/>
              </w:rPr>
              <w:t>、安全，不影響其他班級上課，避免危險。</w:t>
            </w:r>
          </w:p>
          <w:p w14:paraId="59DAA7F5"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(2)戴帽子防晒，攜帶水壺補充水分。</w:t>
            </w:r>
          </w:p>
          <w:p w14:paraId="346A3F84"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(3)選擇空曠平坦的地點，方便遊戲的進行。</w:t>
            </w:r>
          </w:p>
          <w:p w14:paraId="6B1378CD"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(4)遵守遊戲規則，玩得愉快又安全。</w:t>
            </w:r>
          </w:p>
          <w:p w14:paraId="650E461C"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(5)聽從老師的口令或哨音，減少錯誤舉動。</w:t>
            </w:r>
          </w:p>
          <w:p w14:paraId="6FA480E7"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(6)不隨意踩踏草皮，愛護校園環</w:t>
            </w:r>
            <w:r w:rsidRPr="00642AE6">
              <w:rPr>
                <w:rFonts w:ascii="標楷體" w:eastAsia="標楷體" w:hAnsi="標楷體" w:hint="eastAsia"/>
                <w:szCs w:val="24"/>
              </w:rPr>
              <w:lastRenderedPageBreak/>
              <w:t>境。</w:t>
            </w:r>
          </w:p>
          <w:p w14:paraId="14F20ADE" w14:textId="002E461B"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4.口頭評量：檢視學童能否歸納戶外活動時的</w:t>
            </w:r>
            <w:proofErr w:type="gramStart"/>
            <w:r w:rsidRPr="00642AE6">
              <w:rPr>
                <w:rFonts w:ascii="標楷體" w:eastAsia="標楷體" w:hAnsi="標楷體" w:hint="eastAsia"/>
                <w:szCs w:val="24"/>
              </w:rPr>
              <w:t>注意事項及踩影子</w:t>
            </w:r>
            <w:proofErr w:type="gramEnd"/>
            <w:r w:rsidRPr="00642AE6">
              <w:rPr>
                <w:rFonts w:ascii="標楷體" w:eastAsia="標楷體" w:hAnsi="標楷體" w:hint="eastAsia"/>
                <w:szCs w:val="24"/>
              </w:rPr>
              <w:t>的遊戲安全。</w:t>
            </w:r>
          </w:p>
          <w:p w14:paraId="0A4422DF" w14:textId="72FA8D2B" w:rsidR="009C402E" w:rsidRPr="00642AE6" w:rsidRDefault="009C402E" w:rsidP="006A7DCF">
            <w:pPr>
              <w:pBdr>
                <w:top w:val="nil"/>
                <w:left w:val="nil"/>
                <w:bottom w:val="nil"/>
                <w:right w:val="nil"/>
                <w:between w:val="nil"/>
              </w:pBdr>
              <w:snapToGrid w:val="0"/>
              <w:ind w:left="420" w:hangingChars="175" w:hanging="420"/>
              <w:rPr>
                <w:rFonts w:ascii="標楷體" w:eastAsia="標楷體" w:hAnsi="標楷體"/>
                <w:szCs w:val="24"/>
              </w:rPr>
            </w:pPr>
          </w:p>
          <w:p w14:paraId="4B33A035" w14:textId="100CCD88" w:rsidR="005179F0" w:rsidRPr="00642AE6" w:rsidRDefault="005179F0" w:rsidP="005179F0">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(環E1、性E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共2節)</w:t>
            </w:r>
          </w:p>
          <w:p w14:paraId="11068FC5" w14:textId="2912AA2B" w:rsidR="009C402E" w:rsidRPr="00642AE6" w:rsidRDefault="009C402E" w:rsidP="009C402E">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策略:能運用「體驗、實作、觀察、修正」的學習策略</w:t>
            </w:r>
          </w:p>
          <w:p w14:paraId="24979E52"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5.教師帶領學童到校園有陽光的平坦空地。</w:t>
            </w:r>
          </w:p>
          <w:p w14:paraId="67A1880D"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6.教師提問：「你看見自己的影子了嗎？找找看，它在哪裡？」(例如：影子在我腳下、在我後面、在我旁邊?)</w:t>
            </w:r>
          </w:p>
          <w:p w14:paraId="3AED59E0"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7.教師提問：「你知道踩影子遊戲要怎麼玩？」教師鼓勵學童自由發表。</w:t>
            </w:r>
          </w:p>
          <w:p w14:paraId="3E9DC995"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8.學童共同討論要</w:t>
            </w:r>
            <w:proofErr w:type="gramStart"/>
            <w:r w:rsidRPr="00642AE6">
              <w:rPr>
                <w:rFonts w:ascii="標楷體" w:eastAsia="標楷體" w:hAnsi="標楷體" w:hint="eastAsia"/>
                <w:szCs w:val="24"/>
              </w:rPr>
              <w:t>先玩哪一種</w:t>
            </w:r>
            <w:proofErr w:type="gramEnd"/>
            <w:r w:rsidRPr="00642AE6">
              <w:rPr>
                <w:rFonts w:ascii="標楷體" w:eastAsia="標楷體" w:hAnsi="標楷體" w:hint="eastAsia"/>
                <w:szCs w:val="24"/>
              </w:rPr>
              <w:t>踩影子遊戲？也可以一起表決。教師提示遊戲安全與規範。</w:t>
            </w:r>
          </w:p>
          <w:p w14:paraId="464B1F7D"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9.全班一起玩踩影子遊戲。</w:t>
            </w:r>
          </w:p>
          <w:p w14:paraId="4B03C764"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10.實作評量：檢視學童能否玩踩影子遊戲，遵守遊戲規則與安全事項。</w:t>
            </w:r>
          </w:p>
          <w:p w14:paraId="6B051E05"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11.教師提問：「你的影子為什麼會被</w:t>
            </w:r>
            <w:proofErr w:type="gramStart"/>
            <w:r w:rsidRPr="00642AE6">
              <w:rPr>
                <w:rFonts w:ascii="標楷體" w:eastAsia="標楷體" w:hAnsi="標楷體" w:hint="eastAsia"/>
                <w:szCs w:val="24"/>
              </w:rPr>
              <w:t>踩到呢</w:t>
            </w:r>
            <w:proofErr w:type="gramEnd"/>
            <w:r w:rsidRPr="00642AE6">
              <w:rPr>
                <w:rFonts w:ascii="標楷體" w:eastAsia="標楷體" w:hAnsi="標楷體" w:hint="eastAsia"/>
                <w:szCs w:val="24"/>
              </w:rPr>
              <w:t>？你知道要怎麼保護自己的影子嗎？」教師小結學童可能的答案。</w:t>
            </w:r>
          </w:p>
          <w:p w14:paraId="3E5D85BA"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12經由學童共同討論與分享，教師引導學童串聯歸納概念：</w:t>
            </w:r>
          </w:p>
          <w:p w14:paraId="24DFF73B"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(1)中午的影子比上、下午短。</w:t>
            </w:r>
          </w:p>
          <w:p w14:paraId="3F1C50ED"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(2)上午和下午的影子方向會不同。</w:t>
            </w:r>
          </w:p>
          <w:p w14:paraId="3C595A4E"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(3)物體的形狀不同，影子形狀也不同。</w:t>
            </w:r>
          </w:p>
          <w:p w14:paraId="6B321FEB" w14:textId="77777777" w:rsidR="001944F3" w:rsidRPr="00642AE6" w:rsidRDefault="000C262A" w:rsidP="001944F3">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(4)影子不是固定不動，它會隨著移動中的人或物體而動，影子形狀也會跟著改變。</w:t>
            </w:r>
          </w:p>
          <w:p w14:paraId="6E9E3BB3" w14:textId="77777777" w:rsidR="00E71CB1" w:rsidRPr="00642AE6" w:rsidRDefault="00E71CB1" w:rsidP="001944F3">
            <w:pPr>
              <w:pBdr>
                <w:top w:val="nil"/>
                <w:left w:val="nil"/>
                <w:bottom w:val="nil"/>
                <w:right w:val="nil"/>
                <w:between w:val="nil"/>
              </w:pBdr>
              <w:snapToGrid w:val="0"/>
              <w:ind w:left="420" w:hangingChars="175" w:hanging="420"/>
              <w:rPr>
                <w:rFonts w:ascii="標楷體" w:eastAsia="標楷體" w:hAnsi="標楷體"/>
                <w:szCs w:val="24"/>
              </w:rPr>
            </w:pPr>
          </w:p>
          <w:p w14:paraId="3B05090C" w14:textId="77777777" w:rsidR="00E71CB1" w:rsidRPr="00642AE6" w:rsidRDefault="00E71CB1" w:rsidP="00E71CB1">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任務:學會保護</w:t>
            </w:r>
            <w:proofErr w:type="gramStart"/>
            <w:r w:rsidRPr="00642AE6">
              <w:rPr>
                <w:rFonts w:ascii="標楷體" w:eastAsia="標楷體" w:hAnsi="標楷體" w:hint="eastAsia"/>
                <w:szCs w:val="24"/>
              </w:rPr>
              <w:t>影子及踩別人</w:t>
            </w:r>
            <w:proofErr w:type="gramEnd"/>
            <w:r w:rsidRPr="00642AE6">
              <w:rPr>
                <w:rFonts w:ascii="標楷體" w:eastAsia="標楷體" w:hAnsi="標楷體" w:hint="eastAsia"/>
                <w:szCs w:val="24"/>
              </w:rPr>
              <w:t>影子的策略，覺察光與影的相對位</w:t>
            </w:r>
          </w:p>
          <w:p w14:paraId="4F39856E" w14:textId="6A0FF210" w:rsidR="00E71CB1" w:rsidRPr="00642AE6" w:rsidRDefault="00E71CB1" w:rsidP="00E71CB1">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 xml:space="preserve">    置。</w:t>
            </w:r>
          </w:p>
        </w:tc>
        <w:tc>
          <w:tcPr>
            <w:tcW w:w="667" w:type="pct"/>
            <w:vMerge w:val="restart"/>
          </w:tcPr>
          <w:p w14:paraId="6CC0BEC6" w14:textId="77777777" w:rsidR="000C262A" w:rsidRPr="00642AE6" w:rsidRDefault="000C262A" w:rsidP="005B0376">
            <w:pPr>
              <w:adjustRightInd w:val="0"/>
              <w:snapToGrid w:val="0"/>
              <w:jc w:val="both"/>
              <w:rPr>
                <w:rFonts w:ascii="標楷體" w:eastAsia="標楷體" w:hAnsi="標楷體"/>
                <w:szCs w:val="24"/>
              </w:rPr>
            </w:pPr>
          </w:p>
          <w:p w14:paraId="3963AEC3" w14:textId="77777777" w:rsidR="000C262A" w:rsidRPr="00642AE6" w:rsidRDefault="000C262A" w:rsidP="005B0376">
            <w:pPr>
              <w:adjustRightInd w:val="0"/>
              <w:snapToGrid w:val="0"/>
              <w:jc w:val="both"/>
              <w:rPr>
                <w:rFonts w:ascii="標楷體" w:eastAsia="標楷體" w:hAnsi="標楷體"/>
                <w:szCs w:val="24"/>
              </w:rPr>
            </w:pPr>
          </w:p>
          <w:p w14:paraId="403439FE" w14:textId="77777777" w:rsidR="000C262A" w:rsidRPr="00642AE6" w:rsidRDefault="000C262A" w:rsidP="005B0376">
            <w:pPr>
              <w:adjustRightInd w:val="0"/>
              <w:snapToGrid w:val="0"/>
              <w:jc w:val="both"/>
              <w:rPr>
                <w:rFonts w:ascii="標楷體" w:eastAsia="標楷體" w:hAnsi="標楷體"/>
                <w:szCs w:val="24"/>
              </w:rPr>
            </w:pPr>
          </w:p>
          <w:p w14:paraId="2EA1A63B"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A7300ED"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78F72F41" w14:textId="77777777" w:rsidR="000C262A" w:rsidRPr="00642AE6" w:rsidRDefault="000C262A" w:rsidP="005B0376">
            <w:pPr>
              <w:adjustRightInd w:val="0"/>
              <w:snapToGrid w:val="0"/>
              <w:jc w:val="both"/>
              <w:rPr>
                <w:rFonts w:ascii="標楷體" w:eastAsia="標楷體" w:hAnsi="標楷體"/>
                <w:szCs w:val="24"/>
              </w:rPr>
            </w:pPr>
          </w:p>
          <w:p w14:paraId="3DDCC26E" w14:textId="77777777" w:rsidR="000C262A" w:rsidRPr="00642AE6" w:rsidRDefault="000C262A" w:rsidP="005B0376">
            <w:pPr>
              <w:adjustRightInd w:val="0"/>
              <w:snapToGrid w:val="0"/>
              <w:jc w:val="both"/>
              <w:rPr>
                <w:rFonts w:ascii="標楷體" w:eastAsia="標楷體" w:hAnsi="標楷體"/>
                <w:szCs w:val="24"/>
              </w:rPr>
            </w:pPr>
          </w:p>
          <w:p w14:paraId="591BCC80" w14:textId="77777777" w:rsidR="000C262A" w:rsidRPr="00642AE6" w:rsidRDefault="000C262A" w:rsidP="005B0376">
            <w:pPr>
              <w:adjustRightInd w:val="0"/>
              <w:snapToGrid w:val="0"/>
              <w:jc w:val="both"/>
              <w:rPr>
                <w:rFonts w:ascii="標楷體" w:eastAsia="標楷體" w:hAnsi="標楷體"/>
                <w:szCs w:val="24"/>
              </w:rPr>
            </w:pPr>
          </w:p>
          <w:p w14:paraId="1A8142D6" w14:textId="77777777" w:rsidR="000C262A" w:rsidRPr="00642AE6" w:rsidRDefault="000C262A" w:rsidP="005B0376">
            <w:pPr>
              <w:adjustRightInd w:val="0"/>
              <w:snapToGrid w:val="0"/>
              <w:jc w:val="both"/>
              <w:rPr>
                <w:rFonts w:ascii="標楷體" w:eastAsia="標楷體" w:hAnsi="標楷體"/>
                <w:szCs w:val="24"/>
              </w:rPr>
            </w:pPr>
          </w:p>
          <w:p w14:paraId="6BEDDAA4" w14:textId="77777777" w:rsidR="000C262A" w:rsidRPr="00642AE6" w:rsidRDefault="000C262A" w:rsidP="005B0376">
            <w:pPr>
              <w:adjustRightInd w:val="0"/>
              <w:snapToGrid w:val="0"/>
              <w:jc w:val="both"/>
              <w:rPr>
                <w:rFonts w:ascii="標楷體" w:eastAsia="標楷體" w:hAnsi="標楷體"/>
                <w:szCs w:val="24"/>
              </w:rPr>
            </w:pPr>
          </w:p>
          <w:p w14:paraId="1EE9A9AF"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51F6BD4"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rPr>
              <w:t>紙筆評量</w:t>
            </w:r>
          </w:p>
          <w:p w14:paraId="217861E9" w14:textId="77777777" w:rsidR="000C262A" w:rsidRPr="00642AE6" w:rsidRDefault="000C262A" w:rsidP="005B0376">
            <w:pPr>
              <w:adjustRightInd w:val="0"/>
              <w:snapToGrid w:val="0"/>
              <w:jc w:val="both"/>
              <w:rPr>
                <w:rFonts w:ascii="標楷體" w:eastAsia="標楷體" w:hAnsi="標楷體"/>
                <w:szCs w:val="24"/>
              </w:rPr>
            </w:pPr>
          </w:p>
          <w:p w14:paraId="2250DC79" w14:textId="77777777" w:rsidR="000C262A" w:rsidRPr="00642AE6" w:rsidRDefault="000C262A" w:rsidP="005B0376">
            <w:pPr>
              <w:adjustRightInd w:val="0"/>
              <w:snapToGrid w:val="0"/>
              <w:jc w:val="both"/>
              <w:rPr>
                <w:rFonts w:ascii="標楷體" w:eastAsia="標楷體" w:hAnsi="標楷體"/>
                <w:szCs w:val="24"/>
              </w:rPr>
            </w:pPr>
          </w:p>
          <w:p w14:paraId="1326C39C" w14:textId="77777777" w:rsidR="000C262A" w:rsidRPr="00642AE6" w:rsidRDefault="000C262A" w:rsidP="005B0376">
            <w:pPr>
              <w:adjustRightInd w:val="0"/>
              <w:snapToGrid w:val="0"/>
              <w:jc w:val="both"/>
              <w:rPr>
                <w:rFonts w:ascii="標楷體" w:eastAsia="標楷體" w:hAnsi="標楷體"/>
                <w:szCs w:val="24"/>
              </w:rPr>
            </w:pPr>
          </w:p>
          <w:p w14:paraId="512AED3F" w14:textId="77777777" w:rsidR="000C262A" w:rsidRPr="00642AE6" w:rsidRDefault="000C262A" w:rsidP="005B0376">
            <w:pPr>
              <w:adjustRightInd w:val="0"/>
              <w:snapToGrid w:val="0"/>
              <w:jc w:val="both"/>
              <w:rPr>
                <w:rFonts w:ascii="標楷體" w:eastAsia="標楷體" w:hAnsi="標楷體"/>
                <w:szCs w:val="24"/>
              </w:rPr>
            </w:pPr>
          </w:p>
          <w:p w14:paraId="76DC5EDA" w14:textId="77777777" w:rsidR="000C262A" w:rsidRPr="00642AE6" w:rsidRDefault="000C262A" w:rsidP="005B0376">
            <w:pPr>
              <w:adjustRightInd w:val="0"/>
              <w:snapToGrid w:val="0"/>
              <w:jc w:val="both"/>
              <w:rPr>
                <w:rFonts w:ascii="標楷體" w:eastAsia="標楷體" w:hAnsi="標楷體"/>
                <w:szCs w:val="24"/>
              </w:rPr>
            </w:pPr>
          </w:p>
          <w:p w14:paraId="7F2FD0A5" w14:textId="77777777" w:rsidR="000C262A" w:rsidRPr="00642AE6" w:rsidRDefault="000C262A" w:rsidP="005B0376">
            <w:pPr>
              <w:adjustRightInd w:val="0"/>
              <w:snapToGrid w:val="0"/>
              <w:jc w:val="both"/>
              <w:rPr>
                <w:rFonts w:ascii="標楷體" w:eastAsia="標楷體" w:hAnsi="標楷體"/>
                <w:szCs w:val="24"/>
              </w:rPr>
            </w:pPr>
          </w:p>
          <w:p w14:paraId="68644918" w14:textId="77777777" w:rsidR="000C262A" w:rsidRPr="00642AE6" w:rsidRDefault="000C262A" w:rsidP="005B0376">
            <w:pPr>
              <w:adjustRightInd w:val="0"/>
              <w:snapToGrid w:val="0"/>
              <w:jc w:val="both"/>
              <w:rPr>
                <w:rFonts w:ascii="標楷體" w:eastAsia="標楷體" w:hAnsi="標楷體"/>
                <w:szCs w:val="24"/>
              </w:rPr>
            </w:pPr>
          </w:p>
          <w:p w14:paraId="6A5500FF" w14:textId="77777777" w:rsidR="000C262A" w:rsidRPr="00642AE6" w:rsidRDefault="000C262A" w:rsidP="005B0376">
            <w:pPr>
              <w:adjustRightInd w:val="0"/>
              <w:snapToGrid w:val="0"/>
              <w:jc w:val="both"/>
              <w:rPr>
                <w:rFonts w:ascii="標楷體" w:eastAsia="標楷體" w:hAnsi="標楷體"/>
                <w:szCs w:val="24"/>
              </w:rPr>
            </w:pPr>
          </w:p>
          <w:p w14:paraId="5A142A53" w14:textId="77777777" w:rsidR="000C262A" w:rsidRPr="00642AE6" w:rsidRDefault="000C262A" w:rsidP="005B0376">
            <w:pPr>
              <w:adjustRightInd w:val="0"/>
              <w:snapToGrid w:val="0"/>
              <w:jc w:val="both"/>
              <w:rPr>
                <w:rFonts w:ascii="標楷體" w:eastAsia="標楷體" w:hAnsi="標楷體"/>
                <w:szCs w:val="24"/>
              </w:rPr>
            </w:pPr>
          </w:p>
          <w:p w14:paraId="52A89D60" w14:textId="77777777" w:rsidR="000C262A" w:rsidRPr="00642AE6" w:rsidRDefault="000C262A" w:rsidP="005B0376">
            <w:pPr>
              <w:adjustRightInd w:val="0"/>
              <w:snapToGrid w:val="0"/>
              <w:jc w:val="both"/>
              <w:rPr>
                <w:rFonts w:ascii="標楷體" w:eastAsia="標楷體" w:hAnsi="標楷體"/>
                <w:szCs w:val="24"/>
              </w:rPr>
            </w:pPr>
          </w:p>
          <w:p w14:paraId="29AA42F2" w14:textId="77777777" w:rsidR="000C262A" w:rsidRPr="00642AE6" w:rsidRDefault="000C262A" w:rsidP="005B0376">
            <w:pPr>
              <w:adjustRightInd w:val="0"/>
              <w:snapToGrid w:val="0"/>
              <w:jc w:val="both"/>
              <w:rPr>
                <w:rFonts w:ascii="標楷體" w:eastAsia="標楷體" w:hAnsi="標楷體"/>
                <w:szCs w:val="24"/>
              </w:rPr>
            </w:pPr>
          </w:p>
          <w:p w14:paraId="03D6F3F1" w14:textId="77777777" w:rsidR="000C262A" w:rsidRPr="00642AE6" w:rsidRDefault="000C262A" w:rsidP="005B0376">
            <w:pPr>
              <w:adjustRightInd w:val="0"/>
              <w:snapToGrid w:val="0"/>
              <w:jc w:val="both"/>
              <w:rPr>
                <w:rFonts w:ascii="標楷體" w:eastAsia="標楷體" w:hAnsi="標楷體"/>
                <w:szCs w:val="24"/>
              </w:rPr>
            </w:pPr>
          </w:p>
          <w:p w14:paraId="6859169A" w14:textId="77777777" w:rsidR="000C262A" w:rsidRPr="00642AE6" w:rsidRDefault="000C262A" w:rsidP="005B0376">
            <w:pPr>
              <w:adjustRightInd w:val="0"/>
              <w:snapToGrid w:val="0"/>
              <w:jc w:val="both"/>
              <w:rPr>
                <w:rFonts w:ascii="標楷體" w:eastAsia="標楷體" w:hAnsi="標楷體"/>
                <w:szCs w:val="24"/>
              </w:rPr>
            </w:pPr>
          </w:p>
          <w:p w14:paraId="3CC4F8AC" w14:textId="77777777" w:rsidR="000C262A" w:rsidRPr="00642AE6" w:rsidRDefault="000C262A" w:rsidP="005B0376">
            <w:pPr>
              <w:adjustRightInd w:val="0"/>
              <w:snapToGrid w:val="0"/>
              <w:jc w:val="both"/>
              <w:rPr>
                <w:rFonts w:ascii="標楷體" w:eastAsia="標楷體" w:hAnsi="標楷體"/>
                <w:szCs w:val="24"/>
              </w:rPr>
            </w:pPr>
          </w:p>
          <w:p w14:paraId="6B84B972" w14:textId="77777777" w:rsidR="000C262A" w:rsidRPr="00642AE6" w:rsidRDefault="000C262A" w:rsidP="005B0376">
            <w:pPr>
              <w:adjustRightInd w:val="0"/>
              <w:snapToGrid w:val="0"/>
              <w:jc w:val="both"/>
              <w:rPr>
                <w:rFonts w:ascii="標楷體" w:eastAsia="標楷體" w:hAnsi="標楷體"/>
                <w:szCs w:val="24"/>
              </w:rPr>
            </w:pPr>
          </w:p>
          <w:p w14:paraId="5DCB37E2" w14:textId="77777777" w:rsidR="000C262A" w:rsidRPr="00642AE6" w:rsidRDefault="000C262A" w:rsidP="005B0376">
            <w:pPr>
              <w:adjustRightInd w:val="0"/>
              <w:snapToGrid w:val="0"/>
              <w:jc w:val="both"/>
              <w:rPr>
                <w:rFonts w:ascii="標楷體" w:eastAsia="標楷體" w:hAnsi="標楷體"/>
                <w:szCs w:val="24"/>
              </w:rPr>
            </w:pPr>
          </w:p>
          <w:p w14:paraId="582BC17A" w14:textId="77777777" w:rsidR="000C262A" w:rsidRPr="00642AE6" w:rsidRDefault="000C262A" w:rsidP="005B0376">
            <w:pPr>
              <w:adjustRightInd w:val="0"/>
              <w:snapToGrid w:val="0"/>
              <w:jc w:val="both"/>
              <w:rPr>
                <w:rFonts w:ascii="標楷體" w:eastAsia="標楷體" w:hAnsi="標楷體"/>
                <w:szCs w:val="24"/>
              </w:rPr>
            </w:pPr>
          </w:p>
          <w:p w14:paraId="21AA4023" w14:textId="77777777" w:rsidR="000C262A" w:rsidRPr="00642AE6" w:rsidRDefault="000C262A" w:rsidP="005B0376">
            <w:pPr>
              <w:adjustRightInd w:val="0"/>
              <w:snapToGrid w:val="0"/>
              <w:jc w:val="both"/>
              <w:rPr>
                <w:rFonts w:ascii="標楷體" w:eastAsia="標楷體" w:hAnsi="標楷體"/>
                <w:szCs w:val="24"/>
              </w:rPr>
            </w:pPr>
          </w:p>
          <w:p w14:paraId="1B6B37E3"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7B4BC9A4"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2583920A"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rPr>
              <w:t>紙筆評量</w:t>
            </w:r>
          </w:p>
          <w:p w14:paraId="43864E0B" w14:textId="77777777" w:rsidR="000C262A" w:rsidRPr="00642AE6" w:rsidRDefault="000C262A" w:rsidP="005B0376">
            <w:pPr>
              <w:adjustRightInd w:val="0"/>
              <w:snapToGrid w:val="0"/>
              <w:jc w:val="both"/>
              <w:rPr>
                <w:rFonts w:ascii="標楷體" w:eastAsia="標楷體" w:hAnsi="標楷體"/>
                <w:szCs w:val="24"/>
              </w:rPr>
            </w:pPr>
          </w:p>
          <w:p w14:paraId="126CCF9F" w14:textId="77777777" w:rsidR="000C262A" w:rsidRPr="00642AE6" w:rsidRDefault="000C262A" w:rsidP="005B0376">
            <w:pPr>
              <w:adjustRightInd w:val="0"/>
              <w:snapToGrid w:val="0"/>
              <w:jc w:val="both"/>
              <w:rPr>
                <w:rFonts w:ascii="標楷體" w:eastAsia="標楷體" w:hAnsi="標楷體"/>
                <w:szCs w:val="24"/>
              </w:rPr>
            </w:pPr>
          </w:p>
          <w:p w14:paraId="7365AF25" w14:textId="77777777" w:rsidR="000C262A" w:rsidRPr="00642AE6" w:rsidRDefault="000C262A" w:rsidP="005B0376">
            <w:pPr>
              <w:adjustRightInd w:val="0"/>
              <w:snapToGrid w:val="0"/>
              <w:jc w:val="both"/>
              <w:rPr>
                <w:rFonts w:ascii="標楷體" w:eastAsia="標楷體" w:hAnsi="標楷體"/>
                <w:szCs w:val="24"/>
              </w:rPr>
            </w:pPr>
          </w:p>
          <w:p w14:paraId="1EFD1AF9"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6F009819"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rPr>
              <w:t>紙筆評量</w:t>
            </w:r>
          </w:p>
          <w:p w14:paraId="04D7E887" w14:textId="77777777" w:rsidR="000C262A" w:rsidRPr="00642AE6" w:rsidRDefault="000C262A" w:rsidP="005B0376">
            <w:pPr>
              <w:adjustRightInd w:val="0"/>
              <w:snapToGrid w:val="0"/>
              <w:jc w:val="both"/>
              <w:rPr>
                <w:rFonts w:ascii="標楷體" w:eastAsia="標楷體" w:hAnsi="標楷體"/>
                <w:szCs w:val="24"/>
              </w:rPr>
            </w:pPr>
          </w:p>
        </w:tc>
      </w:tr>
      <w:tr w:rsidR="00642AE6" w:rsidRPr="00642AE6" w14:paraId="1091163D" w14:textId="77777777" w:rsidTr="005B0376">
        <w:trPr>
          <w:trHeight w:val="12151"/>
        </w:trPr>
        <w:tc>
          <w:tcPr>
            <w:tcW w:w="1080" w:type="pct"/>
            <w:gridSpan w:val="2"/>
          </w:tcPr>
          <w:p w14:paraId="61757334"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lastRenderedPageBreak/>
              <w:t>2-I-3</w:t>
            </w:r>
          </w:p>
          <w:p w14:paraId="71D18B59"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2-I-4</w:t>
            </w:r>
          </w:p>
          <w:p w14:paraId="0EDBC009"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3-I-1</w:t>
            </w:r>
          </w:p>
          <w:p w14:paraId="1F62BF8F"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3-I-2</w:t>
            </w:r>
          </w:p>
          <w:p w14:paraId="2A5BA3D2"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-I-3</w:t>
            </w:r>
          </w:p>
          <w:p w14:paraId="18A88516"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4-I-1</w:t>
            </w:r>
          </w:p>
          <w:p w14:paraId="14064FA6"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-I-2</w:t>
            </w:r>
          </w:p>
          <w:p w14:paraId="512A3EB0"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5-I-1</w:t>
            </w:r>
          </w:p>
          <w:p w14:paraId="5CB3C64B"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77CB1BB6"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-I-4</w:t>
            </w:r>
          </w:p>
          <w:p w14:paraId="7C4F9C62" w14:textId="45F3079C"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-I-5</w:t>
            </w:r>
          </w:p>
        </w:tc>
        <w:tc>
          <w:tcPr>
            <w:tcW w:w="1356" w:type="pct"/>
            <w:vMerge/>
          </w:tcPr>
          <w:p w14:paraId="152F6194" w14:textId="77777777" w:rsidR="000C262A" w:rsidRPr="00642AE6"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55BF158C" w14:textId="77777777" w:rsidR="000C262A" w:rsidRPr="00642AE6" w:rsidRDefault="000C262A" w:rsidP="006A7DCF">
            <w:pPr>
              <w:pBdr>
                <w:top w:val="nil"/>
                <w:left w:val="nil"/>
                <w:bottom w:val="nil"/>
                <w:right w:val="nil"/>
                <w:between w:val="nil"/>
              </w:pBdr>
              <w:snapToGrid w:val="0"/>
              <w:ind w:left="420" w:hangingChars="175" w:hanging="420"/>
              <w:rPr>
                <w:rFonts w:ascii="標楷體" w:eastAsia="標楷體" w:hAnsi="標楷體"/>
                <w:szCs w:val="24"/>
              </w:rPr>
            </w:pPr>
          </w:p>
        </w:tc>
        <w:tc>
          <w:tcPr>
            <w:tcW w:w="667" w:type="pct"/>
            <w:vMerge/>
          </w:tcPr>
          <w:p w14:paraId="1EAA9133" w14:textId="77777777" w:rsidR="000C262A" w:rsidRPr="00642AE6" w:rsidRDefault="000C262A" w:rsidP="005B0376">
            <w:pPr>
              <w:adjustRightInd w:val="0"/>
              <w:snapToGrid w:val="0"/>
              <w:jc w:val="both"/>
              <w:rPr>
                <w:rFonts w:ascii="標楷體" w:eastAsia="標楷體" w:hAnsi="標楷體"/>
                <w:szCs w:val="24"/>
              </w:rPr>
            </w:pPr>
          </w:p>
        </w:tc>
      </w:tr>
      <w:tr w:rsidR="00642AE6" w:rsidRPr="00642AE6" w14:paraId="670BFF8A" w14:textId="77777777" w:rsidTr="000C262A">
        <w:trPr>
          <w:trHeight w:val="1817"/>
        </w:trPr>
        <w:tc>
          <w:tcPr>
            <w:tcW w:w="1080" w:type="pct"/>
            <w:gridSpan w:val="2"/>
          </w:tcPr>
          <w:p w14:paraId="1CE8675D" w14:textId="77777777" w:rsidR="000C262A" w:rsidRPr="00642AE6" w:rsidRDefault="000C262A" w:rsidP="000D6303">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2.透過光影探索體驗，發現光源、物體與</w:t>
            </w:r>
            <w:proofErr w:type="gramStart"/>
            <w:r w:rsidRPr="00642AE6">
              <w:rPr>
                <w:rFonts w:ascii="標楷體" w:eastAsia="標楷體" w:hAnsi="標楷體" w:hint="eastAsia"/>
                <w:szCs w:val="24"/>
              </w:rPr>
              <w:t>影子間的關聯</w:t>
            </w:r>
            <w:proofErr w:type="gramEnd"/>
            <w:r w:rsidRPr="00642AE6">
              <w:rPr>
                <w:rFonts w:ascii="標楷體" w:eastAsia="標楷體" w:hAnsi="標楷體" w:hint="eastAsia"/>
                <w:szCs w:val="24"/>
              </w:rPr>
              <w:t>及豐富的變化。</w:t>
            </w:r>
          </w:p>
          <w:p w14:paraId="5E6D416C" w14:textId="77777777" w:rsidR="000C262A" w:rsidRPr="00642AE6" w:rsidRDefault="000C262A" w:rsidP="005B0376">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0816BC33" w14:textId="3E0B0263" w:rsidR="000C262A" w:rsidRPr="00642AE6" w:rsidRDefault="000C262A" w:rsidP="006A7DCF">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szCs w:val="24"/>
              </w:rPr>
              <w:t>1</w:t>
            </w:r>
            <w:r w:rsidRPr="00642AE6">
              <w:rPr>
                <w:rFonts w:ascii="標楷體" w:eastAsia="標楷體" w:hAnsi="標楷體" w:cs="新細明體" w:hint="eastAsia"/>
                <w:szCs w:val="24"/>
              </w:rPr>
              <w:t>.觀察影子的各種現象，覺察影子的變化特性及其與光、物體的相互影響。</w:t>
            </w:r>
          </w:p>
          <w:p w14:paraId="0B464912" w14:textId="63B7C800" w:rsidR="000C262A" w:rsidRPr="00642AE6" w:rsidRDefault="000C262A" w:rsidP="006A7DCF">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szCs w:val="24"/>
              </w:rPr>
              <w:t>2</w:t>
            </w:r>
            <w:r w:rsidRPr="00642AE6">
              <w:rPr>
                <w:rFonts w:ascii="標楷體" w:eastAsia="標楷體" w:hAnsi="標楷體" w:cs="新細明體" w:hint="eastAsia"/>
                <w:szCs w:val="24"/>
              </w:rPr>
              <w:t>.分享影子帶來的特別經驗及感受，感知影</w:t>
            </w:r>
            <w:r w:rsidRPr="00642AE6">
              <w:rPr>
                <w:rFonts w:ascii="標楷體" w:eastAsia="標楷體" w:hAnsi="標楷體" w:cs="新細明體" w:hint="eastAsia"/>
                <w:szCs w:val="24"/>
              </w:rPr>
              <w:lastRenderedPageBreak/>
              <w:t>子的豐富樣貌。</w:t>
            </w:r>
          </w:p>
          <w:p w14:paraId="226DFB20" w14:textId="77777777" w:rsidR="000C262A" w:rsidRPr="00642AE6" w:rsidRDefault="000C262A" w:rsidP="005B0376">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047CE51" w14:textId="77777777" w:rsidR="000C262A" w:rsidRPr="00642AE6" w:rsidRDefault="000C262A" w:rsidP="005B0376">
            <w:pPr>
              <w:pBdr>
                <w:top w:val="nil"/>
                <w:left w:val="nil"/>
                <w:bottom w:val="nil"/>
                <w:right w:val="nil"/>
                <w:between w:val="nil"/>
              </w:pBdr>
              <w:tabs>
                <w:tab w:val="left" w:pos="142"/>
              </w:tabs>
              <w:snapToGrid w:val="0"/>
              <w:ind w:left="227" w:hanging="227"/>
              <w:rPr>
                <w:rFonts w:ascii="標楷體" w:eastAsia="標楷體" w:hAnsi="標楷體"/>
                <w:szCs w:val="24"/>
              </w:rPr>
            </w:pPr>
          </w:p>
        </w:tc>
        <w:tc>
          <w:tcPr>
            <w:tcW w:w="1897" w:type="pct"/>
            <w:gridSpan w:val="3"/>
            <w:vMerge w:val="restart"/>
          </w:tcPr>
          <w:p w14:paraId="2A216135" w14:textId="0A6D4C05" w:rsidR="00EF49F0" w:rsidRPr="00642AE6" w:rsidRDefault="00EF49F0" w:rsidP="00EF49F0">
            <w:pPr>
              <w:pBdr>
                <w:top w:val="nil"/>
                <w:left w:val="nil"/>
                <w:bottom w:val="nil"/>
                <w:right w:val="nil"/>
                <w:between w:val="nil"/>
              </w:pBdr>
              <w:snapToGrid w:val="0"/>
              <w:jc w:val="center"/>
              <w:rPr>
                <w:rFonts w:ascii="標楷體" w:eastAsia="標楷體" w:hAnsi="標楷體"/>
                <w:szCs w:val="24"/>
              </w:rPr>
            </w:pPr>
            <w:r w:rsidRPr="00642AE6">
              <w:rPr>
                <w:rFonts w:ascii="標楷體" w:eastAsia="標楷體" w:hAnsi="標楷體" w:hint="eastAsia"/>
                <w:szCs w:val="24"/>
              </w:rPr>
              <w:lastRenderedPageBreak/>
              <w:t>光影魔法師</w:t>
            </w:r>
          </w:p>
          <w:p w14:paraId="56359E37" w14:textId="16C8A2FC" w:rsidR="005179F0" w:rsidRPr="00642AE6" w:rsidRDefault="005179F0" w:rsidP="005179F0">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(環E1、性E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共2節)</w:t>
            </w:r>
          </w:p>
          <w:p w14:paraId="29E54B21" w14:textId="5843FDFE" w:rsidR="009C402E" w:rsidRPr="00642AE6" w:rsidRDefault="009C402E" w:rsidP="009C402E">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策略:能運用「想像、創作、發表」的學習策略</w:t>
            </w:r>
          </w:p>
          <w:p w14:paraId="627488E7" w14:textId="4C170345"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1.教師帶學童至有陽光的空曠處。</w:t>
            </w:r>
          </w:p>
          <w:p w14:paraId="2BB4DFC2"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2.教師請學童依照教師的指令變換</w:t>
            </w:r>
            <w:r w:rsidRPr="00642AE6">
              <w:rPr>
                <w:rFonts w:ascii="標楷體" w:eastAsia="標楷體" w:hAnsi="標楷體" w:hint="eastAsia"/>
                <w:szCs w:val="24"/>
              </w:rPr>
              <w:lastRenderedPageBreak/>
              <w:t>動作，並觀察地面上所呈現出來的影子形狀。</w:t>
            </w:r>
          </w:p>
          <w:p w14:paraId="54F8E726"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(1)基本動作。(例如：坐、站、蹲、半蹲、臥、</w:t>
            </w:r>
            <w:proofErr w:type="gramStart"/>
            <w:r w:rsidRPr="00642AE6">
              <w:rPr>
                <w:rFonts w:ascii="標楷體" w:eastAsia="標楷體" w:hAnsi="標楷體" w:hint="eastAsia"/>
                <w:szCs w:val="24"/>
              </w:rPr>
              <w:t>趴等姿勢</w:t>
            </w:r>
            <w:proofErr w:type="gramEnd"/>
            <w:r w:rsidRPr="00642AE6">
              <w:rPr>
                <w:rFonts w:ascii="標楷體" w:eastAsia="標楷體" w:hAnsi="標楷體" w:hint="eastAsia"/>
                <w:szCs w:val="24"/>
              </w:rPr>
              <w:t>)</w:t>
            </w:r>
          </w:p>
          <w:p w14:paraId="6BC87631"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(2)變化動作。(坐在地上，身體後仰，手肘撐在地上，</w:t>
            </w:r>
            <w:proofErr w:type="gramStart"/>
            <w:r w:rsidRPr="00642AE6">
              <w:rPr>
                <w:rFonts w:ascii="標楷體" w:eastAsia="標楷體" w:hAnsi="標楷體" w:hint="eastAsia"/>
                <w:szCs w:val="24"/>
              </w:rPr>
              <w:t>一腳弓</w:t>
            </w:r>
            <w:proofErr w:type="gramEnd"/>
            <w:r w:rsidRPr="00642AE6">
              <w:rPr>
                <w:rFonts w:ascii="標楷體" w:eastAsia="標楷體" w:hAnsi="標楷體" w:hint="eastAsia"/>
                <w:szCs w:val="24"/>
              </w:rPr>
              <w:t>起，另一腳放在彎曲的膝蓋上。)</w:t>
            </w:r>
          </w:p>
          <w:p w14:paraId="046B2A65"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將你的右手繞過後腦勺，摸摸左邊的臉，再舉起你的左手，輕碰右腳的膝蓋。</w:t>
            </w:r>
          </w:p>
          <w:p w14:paraId="1E460A15"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3.教師提問：「你能利用自己身體的各部位展現不同的動作，創作出特別的影子嗎？」</w:t>
            </w:r>
          </w:p>
          <w:p w14:paraId="7FFD939A"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4.教師鼓勵學童透過觀察延伸，創作出屬於自己的動作和影子。</w:t>
            </w:r>
          </w:p>
          <w:p w14:paraId="3E148231"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5.個人秀影子，可能像文字、數字或物體。例如：大、P、0等。</w:t>
            </w:r>
          </w:p>
          <w:p w14:paraId="33D36665"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6.也可以結合外在的形體，例如：抱著大樹成影或在地面的影子上加一頂帽子。</w:t>
            </w:r>
          </w:p>
          <w:p w14:paraId="500C0D4D"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7.鼓勵學童相互欣賞獨特的影子創意秀。</w:t>
            </w:r>
          </w:p>
          <w:p w14:paraId="7967304A" w14:textId="3052B72E"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8.實作評量：從學童的肢體創作歷程，檢視是否能自由發揮創意與美感。</w:t>
            </w:r>
          </w:p>
          <w:p w14:paraId="704A23F8" w14:textId="6752CD23" w:rsidR="009C402E" w:rsidRPr="00642AE6" w:rsidRDefault="009C402E"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6E94B538" w14:textId="4CA54FD7" w:rsidR="009C402E" w:rsidRPr="00642AE6" w:rsidRDefault="009C402E" w:rsidP="009C402E">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策略:能運用「想像、合作、創作」的學習策略</w:t>
            </w:r>
          </w:p>
          <w:p w14:paraId="56C347E8" w14:textId="34FA359D"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9.教師提問：「你能和大家合作，組合不同的肢體動作，創作影子造形嗎？」教師鼓勵學童利用肢體的連結嘗試合作，表現出各種有創意的影子。雙人合作創作。</w:t>
            </w:r>
            <w:r w:rsidRPr="00642AE6">
              <w:rPr>
                <w:rFonts w:ascii="標楷體" w:eastAsia="標楷體" w:hAnsi="標楷體"/>
                <w:szCs w:val="24"/>
              </w:rPr>
              <w:t>(</w:t>
            </w:r>
            <w:r w:rsidRPr="00642AE6">
              <w:rPr>
                <w:rFonts w:ascii="標楷體" w:eastAsia="標楷體" w:hAnsi="標楷體" w:hint="eastAsia"/>
                <w:szCs w:val="24"/>
              </w:rPr>
              <w:t>例如：搭橋、飛機；排出心形或其他幾何圖形；牽手表現高低變化</w:t>
            </w:r>
            <w:r w:rsidRPr="00642AE6">
              <w:rPr>
                <w:rFonts w:ascii="MS Gothic" w:eastAsia="MS Gothic" w:hAnsi="MS Gothic" w:cs="MS Gothic" w:hint="eastAsia"/>
                <w:szCs w:val="24"/>
              </w:rPr>
              <w:t>⋯⋯</w:t>
            </w:r>
            <w:r w:rsidRPr="00642AE6">
              <w:rPr>
                <w:rFonts w:ascii="標楷體" w:eastAsia="標楷體" w:hAnsi="標楷體" w:hint="eastAsia"/>
                <w:szCs w:val="24"/>
              </w:rPr>
              <w:t>。</w:t>
            </w:r>
            <w:r w:rsidRPr="00642AE6">
              <w:rPr>
                <w:rFonts w:ascii="標楷體" w:eastAsia="標楷體" w:hAnsi="標楷體"/>
                <w:szCs w:val="24"/>
              </w:rPr>
              <w:t>)</w:t>
            </w:r>
          </w:p>
          <w:p w14:paraId="1CAA8020" w14:textId="0FF755FE"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10.人(分組)合作創作。(例如：幾人前後站立，姿勢高低變化，</w:t>
            </w:r>
            <w:proofErr w:type="gramStart"/>
            <w:r w:rsidRPr="00642AE6">
              <w:rPr>
                <w:rFonts w:ascii="標楷體" w:eastAsia="標楷體" w:hAnsi="標楷體" w:hint="eastAsia"/>
                <w:szCs w:val="24"/>
              </w:rPr>
              <w:t>手部也隨著</w:t>
            </w:r>
            <w:proofErr w:type="gramEnd"/>
            <w:r w:rsidRPr="00642AE6">
              <w:rPr>
                <w:rFonts w:ascii="標楷體" w:eastAsia="標楷體" w:hAnsi="標楷體" w:hint="eastAsia"/>
                <w:szCs w:val="24"/>
              </w:rPr>
              <w:t>擺動。)</w:t>
            </w:r>
          </w:p>
          <w:p w14:paraId="1EAA9ED5" w14:textId="129C15A4" w:rsidR="009C402E" w:rsidRPr="00642AE6" w:rsidRDefault="009C402E"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0176D043" w14:textId="5E2B558F" w:rsidR="005179F0" w:rsidRPr="00642AE6" w:rsidRDefault="005179F0" w:rsidP="005179F0">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(環E1、性E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共1節)</w:t>
            </w:r>
          </w:p>
          <w:p w14:paraId="08F6FA44" w14:textId="25C407A4" w:rsidR="009C402E" w:rsidRPr="00642AE6" w:rsidRDefault="009C402E" w:rsidP="009C402E">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策略:能運用「體驗、實作、分享」的學習策略</w:t>
            </w:r>
          </w:p>
          <w:p w14:paraId="14B2AF75" w14:textId="2438E01B"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11.教師解說模仿遊戲規則：全班固定拍打穩定節奏，嘴巴念念</w:t>
            </w:r>
            <w:proofErr w:type="gramStart"/>
            <w:r w:rsidRPr="00642AE6">
              <w:rPr>
                <w:rFonts w:ascii="標楷體" w:eastAsia="標楷體" w:hAnsi="標楷體" w:hint="eastAsia"/>
                <w:szCs w:val="24"/>
              </w:rPr>
              <w:t>謠</w:t>
            </w:r>
            <w:proofErr w:type="gramEnd"/>
            <w:r w:rsidRPr="00642AE6">
              <w:rPr>
                <w:rFonts w:ascii="標楷體" w:eastAsia="標楷體" w:hAnsi="標楷體" w:hint="eastAsia"/>
                <w:szCs w:val="24"/>
              </w:rPr>
              <w:t>「</w:t>
            </w:r>
            <w:proofErr w:type="gramStart"/>
            <w:r w:rsidRPr="00642AE6">
              <w:rPr>
                <w:rFonts w:ascii="標楷體" w:eastAsia="標楷體" w:hAnsi="標楷體" w:hint="eastAsia"/>
                <w:szCs w:val="24"/>
              </w:rPr>
              <w:t>影子影子</w:t>
            </w:r>
            <w:proofErr w:type="gramEnd"/>
            <w:r w:rsidRPr="00642AE6">
              <w:rPr>
                <w:rFonts w:ascii="標楷體" w:eastAsia="標楷體" w:hAnsi="標楷體" w:hint="eastAsia"/>
                <w:szCs w:val="24"/>
              </w:rPr>
              <w:t>在哪裡，我想和你玩遊戲。」被點到的第一個學童為出題者，該人要想一個動</w:t>
            </w:r>
            <w:r w:rsidRPr="00642AE6">
              <w:rPr>
                <w:rFonts w:ascii="標楷體" w:eastAsia="標楷體" w:hAnsi="標楷體" w:hint="eastAsia"/>
                <w:szCs w:val="24"/>
              </w:rPr>
              <w:lastRenderedPageBreak/>
              <w:t>作，其他人要在念</w:t>
            </w:r>
            <w:proofErr w:type="gramStart"/>
            <w:r w:rsidRPr="00642AE6">
              <w:rPr>
                <w:rFonts w:ascii="標楷體" w:eastAsia="標楷體" w:hAnsi="標楷體" w:hint="eastAsia"/>
                <w:szCs w:val="24"/>
              </w:rPr>
              <w:t>謠</w:t>
            </w:r>
            <w:proofErr w:type="gramEnd"/>
            <w:r w:rsidRPr="00642AE6">
              <w:rPr>
                <w:rFonts w:ascii="標楷體" w:eastAsia="標楷體" w:hAnsi="標楷體" w:hint="eastAsia"/>
                <w:szCs w:val="24"/>
              </w:rPr>
              <w:t>節奏內模仿。在下一組節奏開始前，要點名下一個同學，並重複上述動作。</w:t>
            </w:r>
          </w:p>
          <w:p w14:paraId="2601E05D"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12.遊戲後分享討論。教師提問：「你喜歡哪</w:t>
            </w:r>
            <w:proofErr w:type="gramStart"/>
            <w:r w:rsidRPr="00642AE6">
              <w:rPr>
                <w:rFonts w:ascii="標楷體" w:eastAsia="標楷體" w:hAnsi="標楷體" w:hint="eastAsia"/>
                <w:szCs w:val="24"/>
              </w:rPr>
              <w:t>個</w:t>
            </w:r>
            <w:proofErr w:type="gramEnd"/>
            <w:r w:rsidRPr="00642AE6">
              <w:rPr>
                <w:rFonts w:ascii="標楷體" w:eastAsia="標楷體" w:hAnsi="標楷體" w:hint="eastAsia"/>
                <w:szCs w:val="24"/>
              </w:rPr>
              <w:t>同學的影子動作？」鼓勵學童自由分享。</w:t>
            </w:r>
          </w:p>
          <w:p w14:paraId="310926DA"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13.教師帶領學童以、複習節奏模仿遊戲的念</w:t>
            </w:r>
            <w:proofErr w:type="gramStart"/>
            <w:r w:rsidRPr="00642AE6">
              <w:rPr>
                <w:rFonts w:ascii="標楷體" w:eastAsia="標楷體" w:hAnsi="標楷體" w:hint="eastAsia"/>
                <w:szCs w:val="24"/>
              </w:rPr>
              <w:t>謠</w:t>
            </w:r>
            <w:proofErr w:type="gramEnd"/>
            <w:r w:rsidRPr="00642AE6">
              <w:rPr>
                <w:rFonts w:ascii="標楷體" w:eastAsia="標楷體" w:hAnsi="標楷體" w:hint="eastAsia"/>
                <w:szCs w:val="24"/>
              </w:rPr>
              <w:t>。</w:t>
            </w:r>
          </w:p>
          <w:p w14:paraId="12CF81AC"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14.實作評量：檢視學童是否能順利完成節奏模仿遊戲。</w:t>
            </w:r>
          </w:p>
          <w:p w14:paraId="63BB41DF" w14:textId="77777777" w:rsidR="00E71CB1" w:rsidRPr="00642AE6" w:rsidRDefault="00E71CB1"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21DAF2B6" w14:textId="7D3E8FCD" w:rsidR="00E71CB1" w:rsidRPr="00642AE6" w:rsidRDefault="00E71CB1" w:rsidP="00E71CB1">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任務:學會光源、物體與</w:t>
            </w:r>
            <w:proofErr w:type="gramStart"/>
            <w:r w:rsidRPr="00642AE6">
              <w:rPr>
                <w:rFonts w:ascii="標楷體" w:eastAsia="標楷體" w:hAnsi="標楷體" w:hint="eastAsia"/>
                <w:szCs w:val="24"/>
              </w:rPr>
              <w:t>影子間的關聯</w:t>
            </w:r>
            <w:proofErr w:type="gramEnd"/>
            <w:r w:rsidRPr="00642AE6">
              <w:rPr>
                <w:rFonts w:ascii="標楷體" w:eastAsia="標楷體" w:hAnsi="標楷體" w:hint="eastAsia"/>
                <w:szCs w:val="24"/>
              </w:rPr>
              <w:t>及豐富的變化。</w:t>
            </w:r>
          </w:p>
          <w:p w14:paraId="454DF216" w14:textId="3DAE5337" w:rsidR="00E71CB1" w:rsidRPr="00642AE6" w:rsidRDefault="00E71CB1"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val="restart"/>
          </w:tcPr>
          <w:p w14:paraId="5A4D0CAF" w14:textId="77777777" w:rsidR="000C262A" w:rsidRPr="00642AE6" w:rsidRDefault="000C262A" w:rsidP="005B0376">
            <w:pPr>
              <w:adjustRightInd w:val="0"/>
              <w:snapToGrid w:val="0"/>
              <w:jc w:val="both"/>
              <w:rPr>
                <w:rFonts w:ascii="標楷體" w:eastAsia="標楷體" w:hAnsi="標楷體"/>
                <w:szCs w:val="24"/>
              </w:rPr>
            </w:pPr>
          </w:p>
          <w:p w14:paraId="58EC757B" w14:textId="77777777" w:rsidR="000C262A" w:rsidRPr="00642AE6" w:rsidRDefault="000C262A" w:rsidP="005B0376">
            <w:pPr>
              <w:adjustRightInd w:val="0"/>
              <w:snapToGrid w:val="0"/>
              <w:jc w:val="both"/>
              <w:rPr>
                <w:rFonts w:ascii="標楷體" w:eastAsia="標楷體" w:hAnsi="標楷體"/>
                <w:szCs w:val="24"/>
              </w:rPr>
            </w:pPr>
          </w:p>
          <w:p w14:paraId="0263DCB5" w14:textId="77777777" w:rsidR="000C262A" w:rsidRPr="00642AE6" w:rsidRDefault="000C262A" w:rsidP="005B0376">
            <w:pPr>
              <w:adjustRightInd w:val="0"/>
              <w:snapToGrid w:val="0"/>
              <w:jc w:val="both"/>
              <w:rPr>
                <w:rFonts w:ascii="標楷體" w:eastAsia="標楷體" w:hAnsi="標楷體"/>
                <w:szCs w:val="24"/>
              </w:rPr>
            </w:pPr>
          </w:p>
          <w:p w14:paraId="4C16CA3E"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21599919"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05532622" w14:textId="77777777" w:rsidR="000C262A" w:rsidRPr="00642AE6" w:rsidRDefault="000C262A" w:rsidP="005B0376">
            <w:pPr>
              <w:adjustRightInd w:val="0"/>
              <w:snapToGrid w:val="0"/>
              <w:jc w:val="both"/>
              <w:rPr>
                <w:rFonts w:ascii="標楷體" w:eastAsia="標楷體" w:hAnsi="標楷體"/>
                <w:szCs w:val="24"/>
              </w:rPr>
            </w:pPr>
          </w:p>
          <w:p w14:paraId="61EA95DB" w14:textId="77777777" w:rsidR="000C262A" w:rsidRPr="00642AE6" w:rsidRDefault="000C262A" w:rsidP="005B0376">
            <w:pPr>
              <w:adjustRightInd w:val="0"/>
              <w:snapToGrid w:val="0"/>
              <w:jc w:val="both"/>
              <w:rPr>
                <w:rFonts w:ascii="標楷體" w:eastAsia="標楷體" w:hAnsi="標楷體"/>
                <w:szCs w:val="24"/>
              </w:rPr>
            </w:pPr>
          </w:p>
          <w:p w14:paraId="7F83D28A" w14:textId="77777777" w:rsidR="000C262A" w:rsidRPr="00642AE6" w:rsidRDefault="000C262A" w:rsidP="005B0376">
            <w:pPr>
              <w:adjustRightInd w:val="0"/>
              <w:snapToGrid w:val="0"/>
              <w:jc w:val="both"/>
              <w:rPr>
                <w:rFonts w:ascii="標楷體" w:eastAsia="標楷體" w:hAnsi="標楷體"/>
                <w:szCs w:val="24"/>
              </w:rPr>
            </w:pPr>
          </w:p>
          <w:p w14:paraId="7F30EC1E" w14:textId="77777777" w:rsidR="000C262A" w:rsidRPr="00642AE6" w:rsidRDefault="000C262A" w:rsidP="005B0376">
            <w:pPr>
              <w:adjustRightInd w:val="0"/>
              <w:snapToGrid w:val="0"/>
              <w:jc w:val="both"/>
              <w:rPr>
                <w:rFonts w:ascii="標楷體" w:eastAsia="標楷體" w:hAnsi="標楷體"/>
                <w:szCs w:val="24"/>
              </w:rPr>
            </w:pPr>
          </w:p>
          <w:p w14:paraId="12DF41FF" w14:textId="77777777" w:rsidR="000C262A" w:rsidRPr="00642AE6" w:rsidRDefault="000C262A" w:rsidP="005B0376">
            <w:pPr>
              <w:adjustRightInd w:val="0"/>
              <w:snapToGrid w:val="0"/>
              <w:jc w:val="both"/>
              <w:rPr>
                <w:rFonts w:ascii="標楷體" w:eastAsia="標楷體" w:hAnsi="標楷體"/>
                <w:szCs w:val="24"/>
              </w:rPr>
            </w:pPr>
          </w:p>
          <w:p w14:paraId="19F39A4C" w14:textId="77777777" w:rsidR="000C262A" w:rsidRPr="00642AE6" w:rsidRDefault="000C262A" w:rsidP="005B0376">
            <w:pPr>
              <w:adjustRightInd w:val="0"/>
              <w:snapToGrid w:val="0"/>
              <w:jc w:val="both"/>
              <w:rPr>
                <w:rFonts w:ascii="標楷體" w:eastAsia="標楷體" w:hAnsi="標楷體"/>
                <w:szCs w:val="24"/>
              </w:rPr>
            </w:pPr>
          </w:p>
          <w:p w14:paraId="3173141A" w14:textId="77777777" w:rsidR="000C262A" w:rsidRPr="00642AE6" w:rsidRDefault="000C262A" w:rsidP="005B0376">
            <w:pPr>
              <w:adjustRightInd w:val="0"/>
              <w:snapToGrid w:val="0"/>
              <w:jc w:val="both"/>
              <w:rPr>
                <w:rFonts w:ascii="標楷體" w:eastAsia="標楷體" w:hAnsi="標楷體"/>
                <w:szCs w:val="24"/>
              </w:rPr>
            </w:pPr>
          </w:p>
          <w:p w14:paraId="26D6EFA8"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1EB4BB14"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1679A6D7" w14:textId="77777777" w:rsidR="000C262A" w:rsidRPr="00642AE6" w:rsidRDefault="000C262A" w:rsidP="005B0376">
            <w:pPr>
              <w:adjustRightInd w:val="0"/>
              <w:snapToGrid w:val="0"/>
              <w:jc w:val="both"/>
              <w:rPr>
                <w:rFonts w:ascii="標楷體" w:eastAsia="標楷體" w:hAnsi="標楷體"/>
                <w:szCs w:val="24"/>
              </w:rPr>
            </w:pPr>
          </w:p>
          <w:p w14:paraId="54023EE6" w14:textId="77777777" w:rsidR="000C262A" w:rsidRPr="00642AE6" w:rsidRDefault="000C262A" w:rsidP="005B0376">
            <w:pPr>
              <w:adjustRightInd w:val="0"/>
              <w:snapToGrid w:val="0"/>
              <w:jc w:val="both"/>
              <w:rPr>
                <w:rFonts w:ascii="標楷體" w:eastAsia="標楷體" w:hAnsi="標楷體"/>
                <w:szCs w:val="24"/>
              </w:rPr>
            </w:pPr>
          </w:p>
          <w:p w14:paraId="7533F19E" w14:textId="77777777" w:rsidR="000C262A" w:rsidRPr="00642AE6" w:rsidRDefault="000C262A" w:rsidP="005B0376">
            <w:pPr>
              <w:adjustRightInd w:val="0"/>
              <w:snapToGrid w:val="0"/>
              <w:jc w:val="both"/>
              <w:rPr>
                <w:rFonts w:ascii="標楷體" w:eastAsia="標楷體" w:hAnsi="標楷體"/>
                <w:szCs w:val="24"/>
              </w:rPr>
            </w:pPr>
          </w:p>
          <w:p w14:paraId="64C92219" w14:textId="77777777" w:rsidR="000C262A" w:rsidRPr="00642AE6" w:rsidRDefault="000C262A" w:rsidP="005B0376">
            <w:pPr>
              <w:adjustRightInd w:val="0"/>
              <w:snapToGrid w:val="0"/>
              <w:jc w:val="both"/>
              <w:rPr>
                <w:rFonts w:ascii="標楷體" w:eastAsia="標楷體" w:hAnsi="標楷體"/>
                <w:szCs w:val="24"/>
              </w:rPr>
            </w:pPr>
          </w:p>
          <w:p w14:paraId="132E01E9" w14:textId="77777777" w:rsidR="000C262A" w:rsidRPr="00642AE6" w:rsidRDefault="000C262A" w:rsidP="005B0376">
            <w:pPr>
              <w:adjustRightInd w:val="0"/>
              <w:snapToGrid w:val="0"/>
              <w:jc w:val="both"/>
              <w:rPr>
                <w:rFonts w:ascii="標楷體" w:eastAsia="標楷體" w:hAnsi="標楷體"/>
                <w:szCs w:val="24"/>
              </w:rPr>
            </w:pPr>
          </w:p>
        </w:tc>
      </w:tr>
      <w:tr w:rsidR="00642AE6" w:rsidRPr="00642AE6" w14:paraId="02010E29" w14:textId="77777777" w:rsidTr="005B0376">
        <w:trPr>
          <w:trHeight w:val="1307"/>
        </w:trPr>
        <w:tc>
          <w:tcPr>
            <w:tcW w:w="1080" w:type="pct"/>
            <w:gridSpan w:val="2"/>
          </w:tcPr>
          <w:p w14:paraId="47686386"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szCs w:val="24"/>
              </w:rPr>
              <w:lastRenderedPageBreak/>
              <w:t>2-I-3</w:t>
            </w:r>
          </w:p>
          <w:p w14:paraId="0ABED8EF"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szCs w:val="24"/>
              </w:rPr>
              <w:t>2-I-4</w:t>
            </w:r>
          </w:p>
          <w:p w14:paraId="569506B7"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szCs w:val="24"/>
              </w:rPr>
              <w:t>3-I-1</w:t>
            </w:r>
          </w:p>
          <w:p w14:paraId="2E2F75AB"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szCs w:val="24"/>
              </w:rPr>
              <w:t>3-I-2</w:t>
            </w:r>
          </w:p>
          <w:p w14:paraId="6DC1FD21"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-I-3</w:t>
            </w:r>
          </w:p>
          <w:p w14:paraId="4618DD4A"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szCs w:val="24"/>
              </w:rPr>
              <w:t>4-I-1</w:t>
            </w:r>
          </w:p>
          <w:p w14:paraId="42EE34ED"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-I-2</w:t>
            </w:r>
          </w:p>
          <w:p w14:paraId="47714828"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szCs w:val="24"/>
              </w:rPr>
              <w:t>5-I-1</w:t>
            </w:r>
          </w:p>
          <w:p w14:paraId="5FE9FB20"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2E53D73D"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-I-4</w:t>
            </w:r>
          </w:p>
          <w:p w14:paraId="6175061E"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hint="eastAsia"/>
                <w:szCs w:val="24"/>
              </w:rPr>
              <w:t>7</w:t>
            </w:r>
            <w:r w:rsidRPr="00642AE6">
              <w:rPr>
                <w:rFonts w:ascii="標楷體" w:eastAsia="標楷體" w:hAnsi="標楷體"/>
                <w:szCs w:val="24"/>
              </w:rPr>
              <w:t>-I-5</w:t>
            </w:r>
          </w:p>
          <w:p w14:paraId="61788743"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4258C109" w14:textId="77777777" w:rsidR="000C262A" w:rsidRPr="00642AE6" w:rsidRDefault="000C262A" w:rsidP="005B0376">
            <w:pPr>
              <w:pBdr>
                <w:top w:val="nil"/>
                <w:left w:val="nil"/>
                <w:bottom w:val="nil"/>
                <w:right w:val="nil"/>
                <w:between w:val="nil"/>
              </w:pBdr>
              <w:adjustRightInd w:val="0"/>
              <w:snapToGrid w:val="0"/>
              <w:jc w:val="both"/>
              <w:rPr>
                <w:rFonts w:ascii="標楷體" w:eastAsia="標楷體" w:hAnsi="標楷體"/>
                <w:szCs w:val="24"/>
              </w:rPr>
            </w:pPr>
          </w:p>
        </w:tc>
        <w:tc>
          <w:tcPr>
            <w:tcW w:w="1356" w:type="pct"/>
            <w:vMerge/>
          </w:tcPr>
          <w:p w14:paraId="61F24AF0" w14:textId="77777777" w:rsidR="000C262A" w:rsidRPr="00642AE6" w:rsidRDefault="000C262A" w:rsidP="006A7DCF">
            <w:pPr>
              <w:pBdr>
                <w:top w:val="nil"/>
                <w:left w:val="nil"/>
                <w:bottom w:val="nil"/>
                <w:right w:val="nil"/>
                <w:between w:val="nil"/>
              </w:pBdr>
              <w:tabs>
                <w:tab w:val="left" w:pos="142"/>
              </w:tabs>
              <w:snapToGrid w:val="0"/>
              <w:ind w:left="227" w:hanging="227"/>
              <w:rPr>
                <w:rFonts w:ascii="標楷體" w:eastAsia="標楷體" w:hAnsi="標楷體" w:cs="新細明體"/>
                <w:szCs w:val="24"/>
              </w:rPr>
            </w:pPr>
          </w:p>
        </w:tc>
        <w:tc>
          <w:tcPr>
            <w:tcW w:w="1897" w:type="pct"/>
            <w:gridSpan w:val="3"/>
            <w:vMerge/>
          </w:tcPr>
          <w:p w14:paraId="2731BCC5"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3A239467" w14:textId="77777777" w:rsidR="000C262A" w:rsidRPr="00642AE6" w:rsidRDefault="000C262A" w:rsidP="005B0376">
            <w:pPr>
              <w:adjustRightInd w:val="0"/>
              <w:snapToGrid w:val="0"/>
              <w:jc w:val="both"/>
              <w:rPr>
                <w:rFonts w:ascii="標楷體" w:eastAsia="標楷體" w:hAnsi="標楷體"/>
                <w:szCs w:val="24"/>
              </w:rPr>
            </w:pPr>
          </w:p>
        </w:tc>
      </w:tr>
      <w:tr w:rsidR="00642AE6" w:rsidRPr="00642AE6" w14:paraId="7481A213" w14:textId="77777777" w:rsidTr="000C262A">
        <w:trPr>
          <w:trHeight w:val="254"/>
        </w:trPr>
        <w:tc>
          <w:tcPr>
            <w:tcW w:w="1080" w:type="pct"/>
            <w:gridSpan w:val="2"/>
          </w:tcPr>
          <w:p w14:paraId="77FE02C2" w14:textId="0A5F90A6" w:rsidR="000C262A" w:rsidRPr="00642AE6" w:rsidRDefault="000C262A" w:rsidP="005B0376">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hint="eastAsia"/>
                <w:szCs w:val="24"/>
              </w:rPr>
              <w:lastRenderedPageBreak/>
              <w:t>3.在光影創作中展現想像力，表達感受，經驗美感與學習的樂趣。</w:t>
            </w:r>
          </w:p>
          <w:p w14:paraId="5A88C132" w14:textId="2DB66F0D" w:rsidR="000C262A" w:rsidRPr="00642AE6" w:rsidRDefault="000C262A" w:rsidP="00551B96">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70963BB4" w14:textId="57A6B925" w:rsidR="000C262A" w:rsidRPr="00642AE6"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r w:rsidRPr="00642AE6">
              <w:rPr>
                <w:rFonts w:ascii="標楷體" w:eastAsia="標楷體" w:hAnsi="標楷體" w:cs="新細明體" w:hint="eastAsia"/>
                <w:szCs w:val="24"/>
              </w:rPr>
              <w:t>1</w:t>
            </w:r>
            <w:r w:rsidRPr="00642AE6">
              <w:rPr>
                <w:rFonts w:ascii="標楷體" w:eastAsia="標楷體" w:hAnsi="標楷體" w:cs="新細明體"/>
                <w:szCs w:val="24"/>
              </w:rPr>
              <w:t>.</w:t>
            </w:r>
            <w:r w:rsidRPr="00642AE6">
              <w:rPr>
                <w:rFonts w:ascii="標楷體" w:eastAsia="標楷體" w:hAnsi="標楷體" w:cs="新細明體" w:hint="eastAsia"/>
                <w:szCs w:val="24"/>
              </w:rPr>
              <w:t>能利用肢體動作，運用想像力，進行影子變身活動。</w:t>
            </w:r>
          </w:p>
          <w:p w14:paraId="6894D2A2" w14:textId="77777777" w:rsidR="000C262A" w:rsidRPr="00642AE6"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p>
          <w:p w14:paraId="4E7D5290" w14:textId="77777777" w:rsidR="000C262A" w:rsidRPr="00642AE6"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2.從表現創作影子造形</w:t>
            </w:r>
            <w:r w:rsidRPr="00642AE6">
              <w:rPr>
                <w:rFonts w:ascii="標楷體" w:eastAsia="標楷體" w:hAnsi="標楷體" w:cs="新細明體" w:hint="eastAsia"/>
                <w:szCs w:val="24"/>
              </w:rPr>
              <w:lastRenderedPageBreak/>
              <w:t>的過程中，學習與人協調合作，欣賞觀摩影像之美。</w:t>
            </w:r>
          </w:p>
          <w:p w14:paraId="30713C85" w14:textId="0AC632C4" w:rsidR="000C262A" w:rsidRPr="00642AE6" w:rsidRDefault="000C262A" w:rsidP="005B0376">
            <w:pPr>
              <w:pBdr>
                <w:top w:val="nil"/>
                <w:left w:val="nil"/>
                <w:bottom w:val="nil"/>
                <w:right w:val="nil"/>
                <w:between w:val="nil"/>
              </w:pBdr>
              <w:tabs>
                <w:tab w:val="left" w:pos="142"/>
              </w:tabs>
              <w:snapToGrid w:val="0"/>
              <w:ind w:left="227" w:hanging="227"/>
              <w:rPr>
                <w:rFonts w:ascii="標楷體" w:eastAsia="標楷體" w:hAnsi="標楷體"/>
                <w:szCs w:val="24"/>
              </w:rPr>
            </w:pPr>
          </w:p>
        </w:tc>
        <w:tc>
          <w:tcPr>
            <w:tcW w:w="1897" w:type="pct"/>
            <w:gridSpan w:val="3"/>
            <w:vMerge w:val="restart"/>
          </w:tcPr>
          <w:p w14:paraId="3F7E298A" w14:textId="1E09FF69" w:rsidR="005179F0" w:rsidRPr="00642AE6" w:rsidRDefault="005179F0" w:rsidP="005179F0">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lastRenderedPageBreak/>
              <w:t>(環E1、性E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共2節)</w:t>
            </w:r>
          </w:p>
          <w:p w14:paraId="7FABFA90" w14:textId="351386E3" w:rsidR="009C402E" w:rsidRPr="00642AE6" w:rsidRDefault="009C402E" w:rsidP="009C402E">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策略:能運用「觀察、</w:t>
            </w:r>
            <w:r w:rsidR="00DF2723" w:rsidRPr="00642AE6">
              <w:rPr>
                <w:rFonts w:ascii="標楷體" w:eastAsia="標楷體" w:hAnsi="標楷體" w:hint="eastAsia"/>
                <w:szCs w:val="24"/>
              </w:rPr>
              <w:t>討論、分享</w:t>
            </w:r>
            <w:r w:rsidR="007D378A" w:rsidRPr="00642AE6">
              <w:rPr>
                <w:rFonts w:ascii="標楷體" w:eastAsia="標楷體" w:hAnsi="標楷體" w:hint="eastAsia"/>
                <w:szCs w:val="24"/>
              </w:rPr>
              <w:t>、合作</w:t>
            </w:r>
            <w:r w:rsidRPr="00642AE6">
              <w:rPr>
                <w:rFonts w:ascii="標楷體" w:eastAsia="標楷體" w:hAnsi="標楷體" w:hint="eastAsia"/>
                <w:szCs w:val="24"/>
              </w:rPr>
              <w:t>」的學習策略</w:t>
            </w:r>
          </w:p>
          <w:p w14:paraId="3AE0FB42" w14:textId="6C65F2A5"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1.教師提問：「怎麼做可以製造出</w:t>
            </w:r>
            <w:proofErr w:type="gramStart"/>
            <w:r w:rsidRPr="00642AE6">
              <w:rPr>
                <w:rFonts w:ascii="標楷體" w:eastAsia="標楷體" w:hAnsi="標楷體" w:hint="eastAsia"/>
                <w:szCs w:val="24"/>
              </w:rPr>
              <w:t>清楚的</w:t>
            </w:r>
            <w:proofErr w:type="gramEnd"/>
            <w:r w:rsidRPr="00642AE6">
              <w:rPr>
                <w:rFonts w:ascii="標楷體" w:eastAsia="標楷體" w:hAnsi="標楷體" w:hint="eastAsia"/>
                <w:szCs w:val="24"/>
              </w:rPr>
              <w:t>影子？」教師小結學童可</w:t>
            </w:r>
            <w:r w:rsidRPr="00642AE6">
              <w:rPr>
                <w:rFonts w:ascii="標楷體" w:eastAsia="標楷體" w:hAnsi="標楷體" w:hint="eastAsia"/>
                <w:szCs w:val="24"/>
              </w:rPr>
              <w:lastRenderedPageBreak/>
              <w:t>能的答案。</w:t>
            </w:r>
          </w:p>
          <w:p w14:paraId="6413D822"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把電燈關掉。</w:t>
            </w:r>
          </w:p>
          <w:p w14:paraId="6857834A"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把窗簾拉上，打開手電筒或檯燈，保持光線充足。</w:t>
            </w:r>
          </w:p>
          <w:p w14:paraId="0054A027"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利用淺色牆壁、書面紙或布幕投影。</w:t>
            </w:r>
          </w:p>
          <w:p w14:paraId="4990ABB8"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2.教師提問：「在室內，你曾經做過或看過哪些有趣的光影活動？」教師小結學童可能的答案。</w:t>
            </w:r>
          </w:p>
          <w:p w14:paraId="4E188A7C"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手影遊戲。</w:t>
            </w: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皮影戲。</w:t>
            </w: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偶戲。</w:t>
            </w: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光影劇。</w:t>
            </w:r>
          </w:p>
          <w:p w14:paraId="1E859AB4"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3.教師提問：「這些光影活動，是利用哪些光源來產生影子的？」教師小結學童可能的答案。</w:t>
            </w:r>
          </w:p>
          <w:p w14:paraId="068CB533"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手電筒。</w:t>
            </w: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檯燈。</w:t>
            </w: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投影機。</w:t>
            </w: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投射燈。</w:t>
            </w:r>
          </w:p>
          <w:p w14:paraId="5F1015C8"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4.教師提問：「在教室，哪裡適合玩光影活動？」教師小結學童可能的答案。</w:t>
            </w:r>
          </w:p>
          <w:p w14:paraId="0720729A" w14:textId="10554695"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cs="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在布幕上。</w:t>
            </w: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窗戶上。</w:t>
            </w: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在牆壁上。</w:t>
            </w:r>
          </w:p>
          <w:p w14:paraId="32818C75" w14:textId="77777777" w:rsidR="009C402E" w:rsidRPr="00642AE6" w:rsidRDefault="009C402E" w:rsidP="006A7DCF">
            <w:pPr>
              <w:pBdr>
                <w:top w:val="nil"/>
                <w:left w:val="nil"/>
                <w:bottom w:val="nil"/>
                <w:right w:val="nil"/>
                <w:between w:val="nil"/>
              </w:pBdr>
              <w:adjustRightInd w:val="0"/>
              <w:snapToGrid w:val="0"/>
              <w:ind w:left="420" w:hangingChars="175" w:hanging="420"/>
              <w:rPr>
                <w:rFonts w:ascii="標楷體" w:eastAsia="標楷體" w:hAnsi="標楷體" w:cs="標楷體"/>
                <w:szCs w:val="24"/>
              </w:rPr>
            </w:pPr>
          </w:p>
          <w:p w14:paraId="2B7C9D35" w14:textId="4FB42C10" w:rsidR="005179F0" w:rsidRPr="00642AE6" w:rsidRDefault="005179F0" w:rsidP="005179F0">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(環E1、性E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共2節)</w:t>
            </w:r>
          </w:p>
          <w:p w14:paraId="52B2199A" w14:textId="2FFD739D" w:rsidR="009C402E" w:rsidRPr="00642AE6" w:rsidRDefault="009C402E" w:rsidP="009C402E">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策略:能運用「體驗、創作、想像」的學習策略</w:t>
            </w:r>
          </w:p>
          <w:p w14:paraId="02D9225D"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5.教師引導學童利用現有光源，進行肢體、</w:t>
            </w:r>
            <w:proofErr w:type="gramStart"/>
            <w:r w:rsidRPr="00642AE6">
              <w:rPr>
                <w:rFonts w:ascii="標楷體" w:eastAsia="標楷體" w:hAnsi="標楷體" w:hint="eastAsia"/>
                <w:szCs w:val="24"/>
              </w:rPr>
              <w:t>手影等</w:t>
            </w:r>
            <w:proofErr w:type="gramEnd"/>
            <w:r w:rsidRPr="00642AE6">
              <w:rPr>
                <w:rFonts w:ascii="標楷體" w:eastAsia="標楷體" w:hAnsi="標楷體" w:hint="eastAsia"/>
                <w:szCs w:val="24"/>
              </w:rPr>
              <w:t>體驗練習。</w:t>
            </w:r>
          </w:p>
          <w:p w14:paraId="5F0807E6"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6實作評量：</w:t>
            </w:r>
            <w:proofErr w:type="gramStart"/>
            <w:r w:rsidRPr="00642AE6">
              <w:rPr>
                <w:rFonts w:ascii="標楷體" w:eastAsia="標楷體" w:hAnsi="標楷體" w:hint="eastAsia"/>
                <w:szCs w:val="24"/>
              </w:rPr>
              <w:t>從手影活動</w:t>
            </w:r>
            <w:proofErr w:type="gramEnd"/>
            <w:r w:rsidRPr="00642AE6">
              <w:rPr>
                <w:rFonts w:ascii="標楷體" w:eastAsia="標楷體" w:hAnsi="標楷體" w:hint="eastAsia"/>
                <w:szCs w:val="24"/>
              </w:rPr>
              <w:t>中，了解學童是否能運用人造光源製造各種有趣</w:t>
            </w:r>
            <w:proofErr w:type="gramStart"/>
            <w:r w:rsidRPr="00642AE6">
              <w:rPr>
                <w:rFonts w:ascii="標楷體" w:eastAsia="標楷體" w:hAnsi="標楷體" w:hint="eastAsia"/>
                <w:szCs w:val="24"/>
              </w:rPr>
              <w:t>的手影</w:t>
            </w:r>
            <w:proofErr w:type="gramEnd"/>
            <w:r w:rsidRPr="00642AE6">
              <w:rPr>
                <w:rFonts w:ascii="標楷體" w:eastAsia="標楷體" w:hAnsi="標楷體" w:hint="eastAsia"/>
                <w:szCs w:val="24"/>
              </w:rPr>
              <w:t>。</w:t>
            </w:r>
          </w:p>
          <w:p w14:paraId="5223F2A6"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7.教師鼓勵學童運用想像力或搭配道具，變化不同</w:t>
            </w:r>
            <w:proofErr w:type="gramStart"/>
            <w:r w:rsidRPr="00642AE6">
              <w:rPr>
                <w:rFonts w:ascii="標楷體" w:eastAsia="標楷體" w:hAnsi="標楷體" w:hint="eastAsia"/>
                <w:szCs w:val="24"/>
              </w:rPr>
              <w:t>的手影造型</w:t>
            </w:r>
            <w:proofErr w:type="gramEnd"/>
            <w:r w:rsidRPr="00642AE6">
              <w:rPr>
                <w:rFonts w:ascii="標楷體" w:eastAsia="標楷體" w:hAnsi="標楷體" w:hint="eastAsia"/>
                <w:szCs w:val="24"/>
              </w:rPr>
              <w:t>，並輪流讓其他人猜一猜是什麼？是怎麼做出來的？(例如：是戴帽子的人嗎？是利用兩隻手</w:t>
            </w:r>
            <w:r w:rsidRPr="00642AE6">
              <w:rPr>
                <w:rFonts w:ascii="MS Gothic" w:eastAsia="MS Gothic" w:hAnsi="MS Gothic" w:cs="MS Gothic" w:hint="eastAsia"/>
                <w:szCs w:val="24"/>
              </w:rPr>
              <w:t>⋯⋯</w:t>
            </w:r>
            <w:r w:rsidRPr="00642AE6">
              <w:rPr>
                <w:rFonts w:ascii="標楷體" w:eastAsia="標楷體" w:hAnsi="標楷體" w:hint="eastAsia"/>
                <w:szCs w:val="24"/>
              </w:rPr>
              <w:t>；是蝸牛嗎？是利用</w:t>
            </w:r>
            <w:proofErr w:type="gramStart"/>
            <w:r w:rsidRPr="00642AE6">
              <w:rPr>
                <w:rFonts w:ascii="標楷體" w:eastAsia="標楷體" w:hAnsi="標楷體" w:hint="eastAsia"/>
                <w:szCs w:val="24"/>
              </w:rPr>
              <w:t>單手加盤子</w:t>
            </w:r>
            <w:proofErr w:type="gramEnd"/>
            <w:r w:rsidRPr="00642AE6">
              <w:rPr>
                <w:rFonts w:ascii="標楷體" w:eastAsia="標楷體" w:hAnsi="標楷體" w:hint="eastAsia"/>
                <w:szCs w:val="24"/>
              </w:rPr>
              <w:t>做出來的。</w:t>
            </w:r>
            <w:r w:rsidRPr="00642AE6">
              <w:rPr>
                <w:rFonts w:ascii="標楷體" w:eastAsia="標楷體" w:hAnsi="標楷體"/>
                <w:szCs w:val="24"/>
              </w:rPr>
              <w:t>)</w:t>
            </w:r>
          </w:p>
          <w:p w14:paraId="4820B0F5" w14:textId="5F7A3202"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8.實作評量：</w:t>
            </w:r>
            <w:proofErr w:type="gramStart"/>
            <w:r w:rsidRPr="00642AE6">
              <w:rPr>
                <w:rFonts w:ascii="標楷體" w:eastAsia="標楷體" w:hAnsi="標楷體" w:hint="eastAsia"/>
                <w:szCs w:val="24"/>
              </w:rPr>
              <w:t>從手影的</w:t>
            </w:r>
            <w:proofErr w:type="gramEnd"/>
            <w:r w:rsidRPr="00642AE6">
              <w:rPr>
                <w:rFonts w:ascii="標楷體" w:eastAsia="標楷體" w:hAnsi="標楷體" w:hint="eastAsia"/>
                <w:szCs w:val="24"/>
              </w:rPr>
              <w:t>變化中，檢視學童是否能運用手勢搭配肢體或簡易道具，想像並創作不同</w:t>
            </w:r>
            <w:proofErr w:type="gramStart"/>
            <w:r w:rsidRPr="00642AE6">
              <w:rPr>
                <w:rFonts w:ascii="標楷體" w:eastAsia="標楷體" w:hAnsi="標楷體" w:hint="eastAsia"/>
                <w:szCs w:val="24"/>
              </w:rPr>
              <w:t>的手影造型</w:t>
            </w:r>
            <w:proofErr w:type="gramEnd"/>
            <w:r w:rsidRPr="00642AE6">
              <w:rPr>
                <w:rFonts w:ascii="標楷體" w:eastAsia="標楷體" w:hAnsi="標楷體" w:hint="eastAsia"/>
                <w:szCs w:val="24"/>
              </w:rPr>
              <w:t>。</w:t>
            </w:r>
          </w:p>
          <w:p w14:paraId="6DDD68FD" w14:textId="6211B230" w:rsidR="00A36DA7" w:rsidRPr="00642AE6" w:rsidRDefault="00A36DA7"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4E0B3DC0" w14:textId="3BFD42EF" w:rsidR="005179F0" w:rsidRPr="00642AE6" w:rsidRDefault="005179F0" w:rsidP="005179F0">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(環E1、性E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共2節)</w:t>
            </w:r>
          </w:p>
          <w:p w14:paraId="5BEDB414" w14:textId="1D09A23C" w:rsidR="00A36DA7" w:rsidRPr="00642AE6"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策略:能運用「合作、討論、</w:t>
            </w:r>
            <w:r w:rsidR="00421583" w:rsidRPr="00642AE6">
              <w:rPr>
                <w:rFonts w:ascii="標楷體" w:eastAsia="標楷體" w:hAnsi="標楷體" w:hint="eastAsia"/>
                <w:szCs w:val="24"/>
              </w:rPr>
              <w:t>腦力激盪、</w:t>
            </w:r>
            <w:r w:rsidRPr="00642AE6">
              <w:rPr>
                <w:rFonts w:ascii="標楷體" w:eastAsia="標楷體" w:hAnsi="標楷體" w:hint="eastAsia"/>
                <w:szCs w:val="24"/>
              </w:rPr>
              <w:t>分享」的學習策略</w:t>
            </w:r>
          </w:p>
          <w:p w14:paraId="29317B00"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9.教師提問：「試試看，你要怎麼將不同的物品組合變化出特別的影子？也可以小組合作完</w:t>
            </w:r>
            <w:r w:rsidRPr="00642AE6">
              <w:rPr>
                <w:rFonts w:ascii="標楷體" w:eastAsia="標楷體" w:hAnsi="標楷體" w:hint="eastAsia"/>
                <w:szCs w:val="24"/>
              </w:rPr>
              <w:lastRenderedPageBreak/>
              <w:t>成。」相互介紹並欣賞物體組合後投射的光影。</w:t>
            </w:r>
          </w:p>
          <w:p w14:paraId="6A487A3A"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使用了哪些物品或素材？</w:t>
            </w:r>
          </w:p>
          <w:p w14:paraId="7985EAFE"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怎樣組合？為什麼會這樣想？</w:t>
            </w:r>
          </w:p>
          <w:p w14:paraId="21951001"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怎麼製造效果？</w:t>
            </w:r>
            <w:r w:rsidRPr="00642AE6">
              <w:rPr>
                <w:rFonts w:ascii="標楷體" w:eastAsia="標楷體" w:hAnsi="標楷體"/>
                <w:szCs w:val="24"/>
              </w:rPr>
              <w:t>(</w:t>
            </w:r>
            <w:r w:rsidRPr="00642AE6">
              <w:rPr>
                <w:rFonts w:ascii="標楷體" w:eastAsia="標楷體" w:hAnsi="標楷體" w:hint="eastAsia"/>
                <w:szCs w:val="24"/>
              </w:rPr>
              <w:t>角度、遠近或音效等</w:t>
            </w:r>
            <w:r w:rsidRPr="00642AE6">
              <w:rPr>
                <w:rFonts w:ascii="標楷體" w:eastAsia="標楷體" w:hAnsi="標楷體"/>
                <w:szCs w:val="24"/>
              </w:rPr>
              <w:t>)</w:t>
            </w:r>
          </w:p>
          <w:p w14:paraId="6E93C868"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10.經由學童共同討論與分享，教師引導學童串聯歸納：同個物體的影子會變大變小，是因為物體與光源遠近的關係。</w:t>
            </w:r>
          </w:p>
          <w:p w14:paraId="189E69A3"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11.</w:t>
            </w:r>
            <w:r w:rsidRPr="00642AE6">
              <w:rPr>
                <w:rFonts w:ascii="標楷體" w:eastAsia="標楷體" w:hAnsi="標楷體" w:hint="eastAsia"/>
                <w:szCs w:val="24"/>
              </w:rPr>
              <w:t>指導學童完成習作第</w:t>
            </w:r>
            <w:r w:rsidRPr="00642AE6">
              <w:rPr>
                <w:rFonts w:ascii="標楷體" w:eastAsia="標楷體" w:hAnsi="標楷體"/>
                <w:szCs w:val="24"/>
              </w:rPr>
              <w:t>13</w:t>
            </w:r>
            <w:r w:rsidRPr="00642AE6">
              <w:rPr>
                <w:rFonts w:ascii="Cambria Math" w:eastAsia="標楷體" w:hAnsi="Cambria Math" w:cs="Cambria Math"/>
                <w:szCs w:val="24"/>
              </w:rPr>
              <w:t>∼</w:t>
            </w:r>
            <w:r w:rsidRPr="00642AE6">
              <w:rPr>
                <w:rFonts w:ascii="標楷體" w:eastAsia="標楷體" w:hAnsi="標楷體"/>
                <w:szCs w:val="24"/>
              </w:rPr>
              <w:t>14</w:t>
            </w:r>
            <w:r w:rsidRPr="00642AE6">
              <w:rPr>
                <w:rFonts w:ascii="標楷體" w:eastAsia="標楷體" w:hAnsi="標楷體" w:hint="eastAsia"/>
                <w:szCs w:val="24"/>
              </w:rPr>
              <w:t>頁，檢視學童是否能了解物品組合、投影大小與距離遠近的關係。</w:t>
            </w:r>
          </w:p>
          <w:p w14:paraId="19AB2494" w14:textId="77777777" w:rsidR="00E71CB1" w:rsidRPr="00642AE6" w:rsidRDefault="00E71CB1"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3E5EFB48" w14:textId="7A8E5179" w:rsidR="00E71CB1" w:rsidRPr="00642AE6" w:rsidRDefault="00E71CB1" w:rsidP="00E71CB1">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任務:在光影創作中展現想像力，表達感受，經驗美感與學習的樂趣。</w:t>
            </w:r>
          </w:p>
        </w:tc>
        <w:tc>
          <w:tcPr>
            <w:tcW w:w="667" w:type="pct"/>
            <w:vMerge w:val="restart"/>
          </w:tcPr>
          <w:p w14:paraId="5CDACF19" w14:textId="77777777" w:rsidR="000C262A" w:rsidRPr="00642AE6" w:rsidRDefault="000C262A" w:rsidP="005B0376">
            <w:pPr>
              <w:adjustRightInd w:val="0"/>
              <w:snapToGrid w:val="0"/>
              <w:jc w:val="both"/>
              <w:rPr>
                <w:rFonts w:ascii="標楷體" w:eastAsia="標楷體" w:hAnsi="標楷體"/>
                <w:szCs w:val="24"/>
              </w:rPr>
            </w:pPr>
          </w:p>
          <w:p w14:paraId="5147D908" w14:textId="77777777" w:rsidR="000C262A" w:rsidRPr="00642AE6" w:rsidRDefault="000C262A" w:rsidP="005B0376">
            <w:pPr>
              <w:adjustRightInd w:val="0"/>
              <w:snapToGrid w:val="0"/>
              <w:jc w:val="both"/>
              <w:rPr>
                <w:rFonts w:ascii="標楷體" w:eastAsia="標楷體" w:hAnsi="標楷體"/>
                <w:szCs w:val="24"/>
              </w:rPr>
            </w:pPr>
          </w:p>
          <w:p w14:paraId="4C5DF7C6"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4BF74809"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68936AB1" w14:textId="77777777" w:rsidR="000C262A" w:rsidRPr="00642AE6" w:rsidRDefault="000C262A" w:rsidP="005B0376">
            <w:pPr>
              <w:adjustRightInd w:val="0"/>
              <w:snapToGrid w:val="0"/>
              <w:jc w:val="both"/>
              <w:rPr>
                <w:rFonts w:ascii="標楷體" w:eastAsia="標楷體" w:hAnsi="標楷體"/>
                <w:szCs w:val="24"/>
              </w:rPr>
            </w:pPr>
          </w:p>
          <w:p w14:paraId="7A70F7F1" w14:textId="77777777" w:rsidR="000C262A" w:rsidRPr="00642AE6" w:rsidRDefault="000C262A" w:rsidP="005B0376">
            <w:pPr>
              <w:adjustRightInd w:val="0"/>
              <w:snapToGrid w:val="0"/>
              <w:jc w:val="both"/>
              <w:rPr>
                <w:rFonts w:ascii="標楷體" w:eastAsia="標楷體" w:hAnsi="標楷體"/>
                <w:szCs w:val="24"/>
              </w:rPr>
            </w:pPr>
          </w:p>
          <w:p w14:paraId="5AE4CB1D" w14:textId="77777777" w:rsidR="000C262A" w:rsidRPr="00642AE6" w:rsidRDefault="000C262A" w:rsidP="005B0376">
            <w:pPr>
              <w:adjustRightInd w:val="0"/>
              <w:snapToGrid w:val="0"/>
              <w:jc w:val="both"/>
              <w:rPr>
                <w:rFonts w:ascii="標楷體" w:eastAsia="標楷體" w:hAnsi="標楷體"/>
                <w:szCs w:val="24"/>
              </w:rPr>
            </w:pPr>
          </w:p>
          <w:p w14:paraId="16510D66" w14:textId="77777777" w:rsidR="000C262A" w:rsidRPr="00642AE6" w:rsidRDefault="000C262A" w:rsidP="005B0376">
            <w:pPr>
              <w:adjustRightInd w:val="0"/>
              <w:snapToGrid w:val="0"/>
              <w:jc w:val="both"/>
              <w:rPr>
                <w:rFonts w:ascii="標楷體" w:eastAsia="標楷體" w:hAnsi="標楷體"/>
                <w:szCs w:val="24"/>
              </w:rPr>
            </w:pPr>
          </w:p>
          <w:p w14:paraId="3E7BD12E" w14:textId="77777777" w:rsidR="000C262A" w:rsidRPr="00642AE6" w:rsidRDefault="000C262A" w:rsidP="005B0376">
            <w:pPr>
              <w:adjustRightInd w:val="0"/>
              <w:snapToGrid w:val="0"/>
              <w:jc w:val="both"/>
              <w:rPr>
                <w:rFonts w:ascii="標楷體" w:eastAsia="標楷體" w:hAnsi="標楷體"/>
                <w:szCs w:val="24"/>
              </w:rPr>
            </w:pPr>
          </w:p>
          <w:p w14:paraId="2F14A45C"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45F21E4F"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w:t>
            </w:r>
            <w:r w:rsidRPr="00642AE6">
              <w:rPr>
                <w:rFonts w:ascii="標楷體" w:eastAsia="標楷體" w:hAnsi="標楷體" w:hint="eastAsia"/>
                <w:szCs w:val="24"/>
              </w:rPr>
              <w:t>評量</w:t>
            </w:r>
          </w:p>
        </w:tc>
      </w:tr>
      <w:tr w:rsidR="00642AE6" w:rsidRPr="00642AE6" w14:paraId="3DD9EE4A" w14:textId="77777777" w:rsidTr="005B0376">
        <w:trPr>
          <w:trHeight w:val="15054"/>
        </w:trPr>
        <w:tc>
          <w:tcPr>
            <w:tcW w:w="1080" w:type="pct"/>
            <w:gridSpan w:val="2"/>
          </w:tcPr>
          <w:p w14:paraId="0D3D8715"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szCs w:val="24"/>
                <w:lang w:eastAsia="zh-HK"/>
              </w:rPr>
              <w:lastRenderedPageBreak/>
              <w:t>2-I-3</w:t>
            </w:r>
          </w:p>
          <w:p w14:paraId="0C73F531"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szCs w:val="24"/>
                <w:lang w:eastAsia="zh-HK"/>
              </w:rPr>
              <w:t>2-I-4</w:t>
            </w:r>
          </w:p>
          <w:p w14:paraId="579213FE"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szCs w:val="24"/>
                <w:lang w:eastAsia="zh-HK"/>
              </w:rPr>
              <w:t>3-I-1</w:t>
            </w:r>
          </w:p>
          <w:p w14:paraId="1A15E426"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szCs w:val="24"/>
                <w:lang w:eastAsia="zh-HK"/>
              </w:rPr>
              <w:t>3-I-2</w:t>
            </w:r>
          </w:p>
          <w:p w14:paraId="54DE365B"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hint="eastAsia"/>
                <w:szCs w:val="24"/>
                <w:lang w:eastAsia="zh-HK"/>
              </w:rPr>
              <w:t>3</w:t>
            </w:r>
            <w:r w:rsidRPr="00642AE6">
              <w:rPr>
                <w:rFonts w:ascii="標楷體" w:eastAsia="標楷體" w:hAnsi="標楷體" w:cs="新細明體"/>
                <w:szCs w:val="24"/>
                <w:lang w:eastAsia="zh-HK"/>
              </w:rPr>
              <w:t>-I-3</w:t>
            </w:r>
          </w:p>
          <w:p w14:paraId="6BD835DF"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szCs w:val="24"/>
                <w:lang w:eastAsia="zh-HK"/>
              </w:rPr>
              <w:t>4-I-1</w:t>
            </w:r>
          </w:p>
          <w:p w14:paraId="60978CAB"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hint="eastAsia"/>
                <w:szCs w:val="24"/>
                <w:lang w:eastAsia="zh-HK"/>
              </w:rPr>
              <w:t>4</w:t>
            </w:r>
            <w:r w:rsidRPr="00642AE6">
              <w:rPr>
                <w:rFonts w:ascii="標楷體" w:eastAsia="標楷體" w:hAnsi="標楷體" w:cs="新細明體"/>
                <w:szCs w:val="24"/>
                <w:lang w:eastAsia="zh-HK"/>
              </w:rPr>
              <w:t>-I-2</w:t>
            </w:r>
          </w:p>
          <w:p w14:paraId="30FC6240"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szCs w:val="24"/>
                <w:lang w:eastAsia="zh-HK"/>
              </w:rPr>
              <w:t>5-I-1</w:t>
            </w:r>
          </w:p>
          <w:p w14:paraId="5D51FAD4"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hint="eastAsia"/>
                <w:szCs w:val="24"/>
                <w:lang w:eastAsia="zh-HK"/>
              </w:rPr>
              <w:t>7</w:t>
            </w:r>
            <w:r w:rsidRPr="00642AE6">
              <w:rPr>
                <w:rFonts w:ascii="標楷體" w:eastAsia="標楷體" w:hAnsi="標楷體" w:cs="新細明體"/>
                <w:szCs w:val="24"/>
                <w:lang w:eastAsia="zh-HK"/>
              </w:rPr>
              <w:t>-I-1</w:t>
            </w:r>
          </w:p>
          <w:p w14:paraId="2D107F18"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hint="eastAsia"/>
                <w:szCs w:val="24"/>
                <w:lang w:eastAsia="zh-HK"/>
              </w:rPr>
              <w:t>7</w:t>
            </w:r>
            <w:r w:rsidRPr="00642AE6">
              <w:rPr>
                <w:rFonts w:ascii="標楷體" w:eastAsia="標楷體" w:hAnsi="標楷體" w:cs="新細明體"/>
                <w:szCs w:val="24"/>
                <w:lang w:eastAsia="zh-HK"/>
              </w:rPr>
              <w:t>-I-4</w:t>
            </w:r>
          </w:p>
          <w:p w14:paraId="29255253" w14:textId="6CE87AA8"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cs="新細明體" w:hint="eastAsia"/>
                <w:szCs w:val="24"/>
                <w:lang w:eastAsia="zh-HK"/>
              </w:rPr>
              <w:t>7</w:t>
            </w:r>
            <w:r w:rsidRPr="00642AE6">
              <w:rPr>
                <w:rFonts w:ascii="標楷體" w:eastAsia="標楷體" w:hAnsi="標楷體" w:cs="新細明體"/>
                <w:szCs w:val="24"/>
                <w:lang w:eastAsia="zh-HK"/>
              </w:rPr>
              <w:t>-I-5</w:t>
            </w:r>
          </w:p>
        </w:tc>
        <w:tc>
          <w:tcPr>
            <w:tcW w:w="1356" w:type="pct"/>
            <w:vMerge/>
          </w:tcPr>
          <w:p w14:paraId="17D401C9" w14:textId="77777777" w:rsidR="000C262A" w:rsidRPr="00642AE6"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3B55485F"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51C641DF" w14:textId="77777777" w:rsidR="000C262A" w:rsidRPr="00642AE6" w:rsidRDefault="000C262A" w:rsidP="005B0376">
            <w:pPr>
              <w:adjustRightInd w:val="0"/>
              <w:snapToGrid w:val="0"/>
              <w:jc w:val="both"/>
              <w:rPr>
                <w:rFonts w:ascii="標楷體" w:eastAsia="標楷體" w:hAnsi="標楷體"/>
                <w:szCs w:val="24"/>
              </w:rPr>
            </w:pPr>
          </w:p>
        </w:tc>
      </w:tr>
      <w:tr w:rsidR="00642AE6" w:rsidRPr="00642AE6" w14:paraId="50DEF5BC" w14:textId="77777777" w:rsidTr="000C262A">
        <w:trPr>
          <w:trHeight w:val="930"/>
        </w:trPr>
        <w:tc>
          <w:tcPr>
            <w:tcW w:w="1080" w:type="pct"/>
            <w:gridSpan w:val="2"/>
          </w:tcPr>
          <w:p w14:paraId="01CDBB56" w14:textId="639E2BDB" w:rsidR="000C262A" w:rsidRPr="00642AE6" w:rsidRDefault="000C262A" w:rsidP="005B0376">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lastRenderedPageBreak/>
              <w:t>4.應用光影特性，討論溝通、分工合作，完成光影表演任務。</w:t>
            </w:r>
          </w:p>
        </w:tc>
        <w:tc>
          <w:tcPr>
            <w:tcW w:w="1356" w:type="pct"/>
            <w:vMerge w:val="restart"/>
          </w:tcPr>
          <w:p w14:paraId="09A54C96" w14:textId="77777777" w:rsidR="000C262A" w:rsidRPr="00642AE6"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1.能運用所學經驗，整合多元</w:t>
            </w:r>
            <w:proofErr w:type="gramStart"/>
            <w:r w:rsidRPr="00642AE6">
              <w:rPr>
                <w:rFonts w:ascii="標楷體" w:eastAsia="標楷體" w:hAnsi="標楷體" w:cs="新細明體" w:hint="eastAsia"/>
                <w:szCs w:val="24"/>
              </w:rPr>
              <w:t>媒材以表現</w:t>
            </w:r>
            <w:proofErr w:type="gramEnd"/>
            <w:r w:rsidRPr="00642AE6">
              <w:rPr>
                <w:rFonts w:ascii="標楷體" w:eastAsia="標楷體" w:hAnsi="標楷體" w:cs="新細明體" w:hint="eastAsia"/>
                <w:szCs w:val="24"/>
              </w:rPr>
              <w:t>光影效果。</w:t>
            </w:r>
          </w:p>
          <w:p w14:paraId="2577D0F0" w14:textId="77777777" w:rsidR="000C262A" w:rsidRPr="00642AE6"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2.在創作過程中，嘗試表達溝通，與人合作串接故事。</w:t>
            </w:r>
          </w:p>
          <w:p w14:paraId="009754BE" w14:textId="16F0D39A" w:rsidR="000C262A" w:rsidRPr="00642AE6"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3.即興演出創作的光影故事，合作完成任務。</w:t>
            </w:r>
          </w:p>
          <w:p w14:paraId="2826942B" w14:textId="489AB06D" w:rsidR="000C262A" w:rsidRPr="00642AE6"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4.經由回饋反思，尊重欣賞，自我省察與成長。</w:t>
            </w:r>
          </w:p>
        </w:tc>
        <w:tc>
          <w:tcPr>
            <w:tcW w:w="1897" w:type="pct"/>
            <w:gridSpan w:val="3"/>
            <w:vMerge w:val="restart"/>
          </w:tcPr>
          <w:p w14:paraId="3CD14D1A" w14:textId="77777777" w:rsidR="00BA1574" w:rsidRPr="00642AE6" w:rsidRDefault="00BA1574" w:rsidP="00BA1574">
            <w:pPr>
              <w:pBdr>
                <w:top w:val="nil"/>
                <w:left w:val="nil"/>
                <w:bottom w:val="nil"/>
                <w:right w:val="nil"/>
                <w:between w:val="nil"/>
              </w:pBdr>
              <w:snapToGrid w:val="0"/>
              <w:jc w:val="center"/>
              <w:rPr>
                <w:rFonts w:ascii="標楷體" w:eastAsia="標楷體" w:hAnsi="標楷體"/>
                <w:szCs w:val="24"/>
              </w:rPr>
            </w:pPr>
            <w:proofErr w:type="gramStart"/>
            <w:r w:rsidRPr="00642AE6">
              <w:rPr>
                <w:rFonts w:ascii="標楷體" w:eastAsia="標楷體" w:hAnsi="標楷體" w:hint="eastAsia"/>
                <w:szCs w:val="24"/>
              </w:rPr>
              <w:t>光影小故事</w:t>
            </w:r>
            <w:proofErr w:type="gramEnd"/>
          </w:p>
          <w:p w14:paraId="7DFDA389" w14:textId="77777777" w:rsidR="005179F0" w:rsidRPr="00642AE6" w:rsidRDefault="005179F0" w:rsidP="005179F0">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(環E1、性E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共3節)</w:t>
            </w:r>
          </w:p>
          <w:p w14:paraId="7CFFB57B" w14:textId="70E376F7" w:rsidR="00A36DA7" w:rsidRPr="00642AE6"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策略:能運用「討論、規劃行動、創作」的學習策略</w:t>
            </w:r>
          </w:p>
          <w:p w14:paraId="44DF9AE4" w14:textId="03DAD3E5"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1.教師提問：「大家</w:t>
            </w:r>
            <w:proofErr w:type="gramStart"/>
            <w:r w:rsidRPr="00642AE6">
              <w:rPr>
                <w:rFonts w:ascii="標楷體" w:eastAsia="標楷體" w:hAnsi="標楷體" w:hint="eastAsia"/>
                <w:szCs w:val="24"/>
              </w:rPr>
              <w:t>一</w:t>
            </w:r>
            <w:proofErr w:type="gramEnd"/>
            <w:r w:rsidRPr="00642AE6">
              <w:rPr>
                <w:rFonts w:ascii="標楷體" w:eastAsia="標楷體" w:hAnsi="標楷體" w:hint="eastAsia"/>
                <w:szCs w:val="24"/>
              </w:rPr>
              <w:t>起來</w:t>
            </w:r>
            <w:proofErr w:type="gramStart"/>
            <w:r w:rsidRPr="00642AE6">
              <w:rPr>
                <w:rFonts w:ascii="標楷體" w:eastAsia="標楷體" w:hAnsi="標楷體" w:hint="eastAsia"/>
                <w:szCs w:val="24"/>
              </w:rPr>
              <w:t>演光影小</w:t>
            </w:r>
            <w:proofErr w:type="gramEnd"/>
            <w:r w:rsidRPr="00642AE6">
              <w:rPr>
                <w:rFonts w:ascii="標楷體" w:eastAsia="標楷體" w:hAnsi="標楷體" w:hint="eastAsia"/>
                <w:szCs w:val="24"/>
              </w:rPr>
              <w:t>故事，要怎麼開始呢？」</w:t>
            </w:r>
          </w:p>
          <w:p w14:paraId="5145FD69"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2.利用身體、</w:t>
            </w:r>
            <w:proofErr w:type="gramStart"/>
            <w:r w:rsidRPr="00642AE6">
              <w:rPr>
                <w:rFonts w:ascii="標楷體" w:eastAsia="標楷體" w:hAnsi="標楷體" w:hint="eastAsia"/>
                <w:szCs w:val="24"/>
              </w:rPr>
              <w:t>手影、物影</w:t>
            </w:r>
            <w:proofErr w:type="gramEnd"/>
            <w:r w:rsidRPr="00642AE6">
              <w:rPr>
                <w:rFonts w:ascii="標楷體" w:eastAsia="標楷體" w:hAnsi="標楷體" w:hint="eastAsia"/>
                <w:szCs w:val="24"/>
              </w:rPr>
              <w:t>、紙偶等組合，決定角色、串接情節或故事。</w:t>
            </w:r>
          </w:p>
          <w:p w14:paraId="05178428"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3.</w:t>
            </w:r>
            <w:r w:rsidRPr="00642AE6">
              <w:rPr>
                <w:rFonts w:ascii="標楷體" w:eastAsia="標楷體" w:hAnsi="標楷體" w:hint="eastAsia"/>
                <w:szCs w:val="24"/>
              </w:rPr>
              <w:t>討論表演什麼？</w:t>
            </w: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即興創作並接龍。</w:t>
            </w: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既有故事或改寫。</w:t>
            </w:r>
          </w:p>
          <w:p w14:paraId="7235B24B"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w:t>
            </w:r>
            <w:r w:rsidRPr="00642AE6">
              <w:rPr>
                <w:rFonts w:ascii="標楷體" w:eastAsia="標楷體" w:hAnsi="標楷體" w:hint="eastAsia"/>
                <w:szCs w:val="24"/>
              </w:rPr>
              <w:t>要</w:t>
            </w:r>
            <w:proofErr w:type="gramStart"/>
            <w:r w:rsidRPr="00642AE6">
              <w:rPr>
                <w:rFonts w:ascii="標楷體" w:eastAsia="標楷體" w:hAnsi="標楷體" w:hint="eastAsia"/>
                <w:szCs w:val="24"/>
              </w:rPr>
              <w:t>怎麼說才會</w:t>
            </w:r>
            <w:proofErr w:type="gramEnd"/>
            <w:r w:rsidRPr="00642AE6">
              <w:rPr>
                <w:rFonts w:ascii="標楷體" w:eastAsia="標楷體" w:hAnsi="標楷體" w:hint="eastAsia"/>
                <w:szCs w:val="24"/>
              </w:rPr>
              <w:t>吸引觀眾的注意呢？</w:t>
            </w:r>
            <w:r w:rsidRPr="00642AE6">
              <w:rPr>
                <w:rFonts w:ascii="標楷體" w:eastAsia="標楷體" w:hAnsi="標楷體"/>
                <w:szCs w:val="24"/>
              </w:rPr>
              <w:t>(</w:t>
            </w:r>
            <w:r w:rsidRPr="00642AE6">
              <w:rPr>
                <w:rFonts w:ascii="標楷體" w:eastAsia="標楷體" w:hAnsi="標楷體" w:hint="eastAsia"/>
                <w:szCs w:val="24"/>
              </w:rPr>
              <w:t>例如：要熟悉臺詞、要大聲說、</w:t>
            </w:r>
            <w:proofErr w:type="gramStart"/>
            <w:r w:rsidRPr="00642AE6">
              <w:rPr>
                <w:rFonts w:ascii="標楷體" w:eastAsia="標楷體" w:hAnsi="標楷體" w:hint="eastAsia"/>
                <w:szCs w:val="24"/>
              </w:rPr>
              <w:t>要說得自然</w:t>
            </w:r>
            <w:proofErr w:type="gramEnd"/>
            <w:r w:rsidRPr="00642AE6">
              <w:rPr>
                <w:rFonts w:ascii="標楷體" w:eastAsia="標楷體" w:hAnsi="標楷體" w:hint="eastAsia"/>
                <w:szCs w:val="24"/>
              </w:rPr>
              <w:t>流利、想像角色的個性、說話的語氣</w:t>
            </w:r>
            <w:r w:rsidRPr="00642AE6">
              <w:rPr>
                <w:rFonts w:ascii="MS Gothic" w:eastAsia="MS Gothic" w:hAnsi="MS Gothic" w:cs="MS Gothic" w:hint="eastAsia"/>
                <w:szCs w:val="24"/>
              </w:rPr>
              <w:t>⋯⋯</w:t>
            </w:r>
            <w:r w:rsidRPr="00642AE6">
              <w:rPr>
                <w:rFonts w:ascii="標楷體" w:eastAsia="標楷體" w:hAnsi="標楷體"/>
                <w:szCs w:val="24"/>
              </w:rPr>
              <w:t>)</w:t>
            </w:r>
          </w:p>
          <w:p w14:paraId="1105D731"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5</w:t>
            </w:r>
            <w:r w:rsidRPr="00642AE6">
              <w:rPr>
                <w:rFonts w:ascii="標楷體" w:eastAsia="標楷體" w:hAnsi="標楷體"/>
                <w:szCs w:val="24"/>
              </w:rPr>
              <w:t>.</w:t>
            </w:r>
            <w:r w:rsidRPr="00642AE6">
              <w:rPr>
                <w:rFonts w:ascii="標楷體" w:eastAsia="標楷體" w:hAnsi="標楷體" w:hint="eastAsia"/>
                <w:szCs w:val="24"/>
              </w:rPr>
              <w:t>需要道具嗎？</w:t>
            </w:r>
            <w:r w:rsidRPr="00642AE6">
              <w:rPr>
                <w:rFonts w:ascii="標楷體" w:eastAsia="標楷體" w:hAnsi="標楷體"/>
                <w:szCs w:val="24"/>
              </w:rPr>
              <w:t>(</w:t>
            </w:r>
            <w:r w:rsidRPr="00642AE6">
              <w:rPr>
                <w:rFonts w:ascii="標楷體" w:eastAsia="標楷體" w:hAnsi="標楷體" w:hint="eastAsia"/>
                <w:szCs w:val="24"/>
              </w:rPr>
              <w:t>例如：船、房子</w:t>
            </w:r>
            <w:r w:rsidRPr="00642AE6">
              <w:rPr>
                <w:rFonts w:ascii="MS Gothic" w:eastAsia="MS Gothic" w:hAnsi="MS Gothic" w:cs="MS Gothic" w:hint="eastAsia"/>
                <w:szCs w:val="24"/>
              </w:rPr>
              <w:t>⋯⋯</w:t>
            </w:r>
            <w:r w:rsidRPr="00642AE6">
              <w:rPr>
                <w:rFonts w:ascii="標楷體" w:eastAsia="標楷體" w:hAnsi="標楷體"/>
                <w:szCs w:val="24"/>
              </w:rPr>
              <w:t>)</w:t>
            </w:r>
            <w:r w:rsidRPr="00642AE6">
              <w:rPr>
                <w:rFonts w:ascii="標楷體" w:eastAsia="標楷體" w:hAnsi="標楷體" w:hint="eastAsia"/>
                <w:szCs w:val="24"/>
              </w:rPr>
              <w:t>為什麼需要？要用什麼方式呈現？</w:t>
            </w:r>
          </w:p>
          <w:p w14:paraId="281D34AA"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6.討論如何展現光影情境效果？</w:t>
            </w:r>
          </w:p>
          <w:p w14:paraId="037A2AA3"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(1)需要讓影子變大變小或其他的效果嗎？</w:t>
            </w:r>
          </w:p>
          <w:p w14:paraId="00C270A2"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(2)需要製造音效嗎？</w:t>
            </w:r>
          </w:p>
          <w:p w14:paraId="3E6799EB"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(3)怎樣配合臺詞，變化角色的動作？</w:t>
            </w:r>
          </w:p>
          <w:p w14:paraId="2788A683"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(4)</w:t>
            </w:r>
            <w:r w:rsidRPr="00642AE6">
              <w:rPr>
                <w:rFonts w:ascii="標楷體" w:eastAsia="標楷體" w:hAnsi="標楷體" w:hint="eastAsia"/>
                <w:szCs w:val="24"/>
              </w:rPr>
              <w:t>還有什麼創意的發想？</w:t>
            </w:r>
          </w:p>
          <w:p w14:paraId="4068C23C" w14:textId="5F55ED94"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7.實作評量：觀察學童如何確認自己的光影角色，經由討論故事內容、對話及演練過程，檢視學童能否與否與人合作，一起創作光影故事。</w:t>
            </w:r>
          </w:p>
          <w:p w14:paraId="7E883B33" w14:textId="77777777" w:rsidR="00A36DA7" w:rsidRPr="00642AE6" w:rsidRDefault="00A36DA7"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0677C160" w14:textId="77777777" w:rsidR="005179F0" w:rsidRPr="00642AE6" w:rsidRDefault="005179F0" w:rsidP="005179F0">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(環E1、性E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共3節)</w:t>
            </w:r>
          </w:p>
          <w:p w14:paraId="02416E0F" w14:textId="4C81D2DA" w:rsidR="00A36DA7" w:rsidRPr="00642AE6"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策略:能運用「評估、修正、觀察」的學習策略</w:t>
            </w:r>
          </w:p>
          <w:p w14:paraId="0DF05F0D"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8.教師提問：「創作光影劇故事，需要克服什麼？你們怎麼辦到的？」(例如：學童自由發表。)</w:t>
            </w:r>
          </w:p>
          <w:p w14:paraId="597B34BC"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9.學童共同討論與分享，教師引導串聯歸納：(1)可以先有故事角色再來編故事。</w:t>
            </w:r>
          </w:p>
          <w:p w14:paraId="66A30748"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(2)也可以先想好主題故事，再來決定角色。或透過改編，讓角色調整。</w:t>
            </w:r>
          </w:p>
          <w:p w14:paraId="175B4015"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(3)說話音量要大些，說話要講清楚。善用光影效果。</w:t>
            </w:r>
          </w:p>
          <w:p w14:paraId="22B620D3"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10.教師提問：「每一組的表演都很精采，你們用了哪些方法表現光影效果呢？」</w:t>
            </w: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我們用雙手</w:t>
            </w:r>
            <w:r w:rsidRPr="00642AE6">
              <w:rPr>
                <w:rFonts w:ascii="標楷體" w:eastAsia="標楷體" w:hAnsi="標楷體" w:cs="標楷體" w:hint="eastAsia"/>
                <w:szCs w:val="24"/>
              </w:rPr>
              <w:lastRenderedPageBreak/>
              <w:t>當大野狼的爪子。</w:t>
            </w:r>
          </w:p>
          <w:p w14:paraId="40160529"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我們用筆記本和紙盒當作房子。</w:t>
            </w:r>
          </w:p>
          <w:p w14:paraId="27D0CCD0"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我們用豬紙偶來演。</w:t>
            </w:r>
          </w:p>
          <w:p w14:paraId="104E1604"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我們移動手電筒的遠近，讓影子可以變大變小。</w:t>
            </w:r>
          </w:p>
          <w:p w14:paraId="1EAF51C0"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⑸</w:t>
            </w:r>
            <w:r w:rsidRPr="00642AE6">
              <w:rPr>
                <w:rFonts w:ascii="標楷體" w:eastAsia="標楷體" w:hAnsi="標楷體" w:cs="標楷體" w:hint="eastAsia"/>
                <w:szCs w:val="24"/>
              </w:rPr>
              <w:t>我們直接用手跟手臂演出天鵝的影子。</w:t>
            </w:r>
          </w:p>
          <w:p w14:paraId="46DFF25D"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11.經由學童共同討論與分享，教師引導學童串聯歸納：</w:t>
            </w:r>
          </w:p>
          <w:p w14:paraId="1861BBCB"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(1)好想再練習創作不同的光影劇。</w:t>
            </w:r>
          </w:p>
          <w:p w14:paraId="52BE4BF2"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(2)欣賞戲劇或表演時，能做個優質的好觀眾，也願意表現在其他地方。</w:t>
            </w:r>
          </w:p>
          <w:p w14:paraId="31397CB9" w14:textId="77777777" w:rsidR="00E71CB1" w:rsidRPr="00642AE6" w:rsidRDefault="00E71CB1"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24DB9D13" w14:textId="308AF8A7" w:rsidR="00E71CB1" w:rsidRPr="00642AE6" w:rsidRDefault="00E71CB1" w:rsidP="00E71CB1">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任務:</w:t>
            </w:r>
            <w:r w:rsidR="00977195" w:rsidRPr="00642AE6">
              <w:rPr>
                <w:rFonts w:ascii="標楷體" w:eastAsia="標楷體" w:hAnsi="標楷體" w:hint="eastAsia"/>
                <w:szCs w:val="24"/>
              </w:rPr>
              <w:t>學會</w:t>
            </w:r>
            <w:r w:rsidRPr="00642AE6">
              <w:rPr>
                <w:rFonts w:ascii="標楷體" w:eastAsia="標楷體" w:hAnsi="標楷體" w:hint="eastAsia"/>
                <w:szCs w:val="24"/>
              </w:rPr>
              <w:t>應用光影特性，完成光影表演任務。</w:t>
            </w:r>
          </w:p>
        </w:tc>
        <w:tc>
          <w:tcPr>
            <w:tcW w:w="667" w:type="pct"/>
            <w:vMerge w:val="restart"/>
          </w:tcPr>
          <w:p w14:paraId="18259A8D" w14:textId="77777777" w:rsidR="000C262A" w:rsidRPr="00642AE6" w:rsidRDefault="000C262A" w:rsidP="005B0376">
            <w:pPr>
              <w:adjustRightInd w:val="0"/>
              <w:snapToGrid w:val="0"/>
              <w:jc w:val="both"/>
              <w:rPr>
                <w:rFonts w:ascii="標楷體" w:eastAsia="標楷體" w:hAnsi="標楷體"/>
                <w:szCs w:val="24"/>
              </w:rPr>
            </w:pPr>
          </w:p>
          <w:p w14:paraId="75A6D2FC"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1BF8FD7E"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3A218CA3" w14:textId="77777777" w:rsidR="000C262A" w:rsidRPr="00642AE6" w:rsidRDefault="000C262A" w:rsidP="005B0376">
            <w:pPr>
              <w:adjustRightInd w:val="0"/>
              <w:snapToGrid w:val="0"/>
              <w:jc w:val="both"/>
              <w:rPr>
                <w:rFonts w:ascii="標楷體" w:eastAsia="標楷體" w:hAnsi="標楷體"/>
                <w:szCs w:val="24"/>
              </w:rPr>
            </w:pPr>
          </w:p>
          <w:p w14:paraId="341D1618" w14:textId="77777777" w:rsidR="000C262A" w:rsidRPr="00642AE6" w:rsidRDefault="000C262A" w:rsidP="005B0376">
            <w:pPr>
              <w:adjustRightInd w:val="0"/>
              <w:snapToGrid w:val="0"/>
              <w:jc w:val="both"/>
              <w:rPr>
                <w:rFonts w:ascii="標楷體" w:eastAsia="標楷體" w:hAnsi="標楷體"/>
                <w:szCs w:val="24"/>
              </w:rPr>
            </w:pPr>
          </w:p>
          <w:p w14:paraId="5AE55821" w14:textId="77777777" w:rsidR="000C262A" w:rsidRPr="00642AE6" w:rsidRDefault="000C262A" w:rsidP="005B0376">
            <w:pPr>
              <w:adjustRightInd w:val="0"/>
              <w:snapToGrid w:val="0"/>
              <w:jc w:val="both"/>
              <w:rPr>
                <w:rFonts w:ascii="標楷體" w:eastAsia="標楷體" w:hAnsi="標楷體"/>
                <w:szCs w:val="24"/>
              </w:rPr>
            </w:pPr>
          </w:p>
          <w:p w14:paraId="2B72D9C8" w14:textId="77777777" w:rsidR="000C262A" w:rsidRPr="00642AE6" w:rsidRDefault="000C262A" w:rsidP="005B0376">
            <w:pPr>
              <w:adjustRightInd w:val="0"/>
              <w:snapToGrid w:val="0"/>
              <w:jc w:val="both"/>
              <w:rPr>
                <w:rFonts w:ascii="標楷體" w:eastAsia="標楷體" w:hAnsi="標楷體"/>
                <w:szCs w:val="24"/>
              </w:rPr>
            </w:pPr>
          </w:p>
          <w:p w14:paraId="7019A7CB" w14:textId="77777777" w:rsidR="000C262A" w:rsidRPr="00642AE6" w:rsidRDefault="000C262A" w:rsidP="005B0376">
            <w:pPr>
              <w:adjustRightInd w:val="0"/>
              <w:snapToGrid w:val="0"/>
              <w:jc w:val="both"/>
              <w:rPr>
                <w:rFonts w:ascii="標楷體" w:eastAsia="標楷體" w:hAnsi="標楷體"/>
                <w:szCs w:val="24"/>
              </w:rPr>
            </w:pPr>
          </w:p>
          <w:p w14:paraId="2347044B" w14:textId="77777777" w:rsidR="000C262A" w:rsidRPr="00642AE6" w:rsidRDefault="000C262A" w:rsidP="005B0376">
            <w:pPr>
              <w:adjustRightInd w:val="0"/>
              <w:snapToGrid w:val="0"/>
              <w:jc w:val="both"/>
              <w:rPr>
                <w:rFonts w:ascii="標楷體" w:eastAsia="標楷體" w:hAnsi="標楷體"/>
                <w:szCs w:val="24"/>
              </w:rPr>
            </w:pPr>
          </w:p>
          <w:p w14:paraId="767C7A4C" w14:textId="77777777" w:rsidR="000C262A" w:rsidRPr="00642AE6" w:rsidRDefault="000C262A" w:rsidP="005B0376">
            <w:pPr>
              <w:adjustRightInd w:val="0"/>
              <w:snapToGrid w:val="0"/>
              <w:jc w:val="both"/>
              <w:rPr>
                <w:rFonts w:ascii="標楷體" w:eastAsia="標楷體" w:hAnsi="標楷體"/>
                <w:szCs w:val="24"/>
              </w:rPr>
            </w:pPr>
          </w:p>
          <w:p w14:paraId="206CB9A3"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61A57CB" w14:textId="77777777" w:rsidR="000C262A" w:rsidRPr="00642AE6" w:rsidRDefault="000C262A" w:rsidP="005B0376">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3BA6B55A" w14:textId="77777777" w:rsidR="000C262A" w:rsidRPr="00642AE6" w:rsidRDefault="000C262A" w:rsidP="005B0376">
            <w:pPr>
              <w:adjustRightInd w:val="0"/>
              <w:snapToGrid w:val="0"/>
              <w:jc w:val="both"/>
              <w:rPr>
                <w:rFonts w:ascii="標楷體" w:eastAsia="標楷體" w:hAnsi="標楷體"/>
                <w:szCs w:val="24"/>
              </w:rPr>
            </w:pPr>
          </w:p>
          <w:p w14:paraId="058816CA" w14:textId="77777777" w:rsidR="000C262A" w:rsidRPr="00642AE6" w:rsidRDefault="000C262A" w:rsidP="005B0376">
            <w:pPr>
              <w:adjustRightInd w:val="0"/>
              <w:snapToGrid w:val="0"/>
              <w:jc w:val="both"/>
              <w:rPr>
                <w:rFonts w:ascii="標楷體" w:eastAsia="標楷體" w:hAnsi="標楷體"/>
                <w:szCs w:val="24"/>
              </w:rPr>
            </w:pPr>
          </w:p>
        </w:tc>
      </w:tr>
      <w:tr w:rsidR="000C262A" w:rsidRPr="00642AE6" w14:paraId="5E0CF8F6" w14:textId="77777777" w:rsidTr="005B0376">
        <w:trPr>
          <w:trHeight w:val="14400"/>
        </w:trPr>
        <w:tc>
          <w:tcPr>
            <w:tcW w:w="1080" w:type="pct"/>
            <w:gridSpan w:val="2"/>
          </w:tcPr>
          <w:p w14:paraId="698C0BC4" w14:textId="552C0F68"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szCs w:val="24"/>
              </w:rPr>
              <w:t xml:space="preserve"> </w:t>
            </w:r>
          </w:p>
          <w:p w14:paraId="3CAC4D2C"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2-I-3</w:t>
            </w:r>
          </w:p>
          <w:p w14:paraId="39196B33"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2-I-4</w:t>
            </w:r>
          </w:p>
          <w:p w14:paraId="1F3251AE"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3-I-1</w:t>
            </w:r>
          </w:p>
          <w:p w14:paraId="687444FE"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3-I-2</w:t>
            </w:r>
          </w:p>
          <w:p w14:paraId="4F87BABC"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szCs w:val="24"/>
              </w:rPr>
              <w:t>-I-3</w:t>
            </w:r>
          </w:p>
          <w:p w14:paraId="25139ECE"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4-I-1</w:t>
            </w:r>
          </w:p>
          <w:p w14:paraId="7CC01CE0"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-I-2</w:t>
            </w:r>
          </w:p>
          <w:p w14:paraId="7120A79F"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5-I-1</w:t>
            </w:r>
          </w:p>
          <w:p w14:paraId="0CCB6E7C"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735A37ED"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-I-4</w:t>
            </w:r>
          </w:p>
          <w:p w14:paraId="431656B9" w14:textId="672077BB"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-I-5</w:t>
            </w:r>
          </w:p>
        </w:tc>
        <w:tc>
          <w:tcPr>
            <w:tcW w:w="1356" w:type="pct"/>
            <w:vMerge/>
          </w:tcPr>
          <w:p w14:paraId="4B09D9F6" w14:textId="77777777" w:rsidR="000C262A" w:rsidRPr="00642AE6"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53FB9BA4" w14:textId="77777777" w:rsidR="000C262A" w:rsidRPr="00642AE6"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768EC448" w14:textId="77777777" w:rsidR="000C262A" w:rsidRPr="00642AE6" w:rsidRDefault="000C262A" w:rsidP="005B0376">
            <w:pPr>
              <w:adjustRightInd w:val="0"/>
              <w:snapToGrid w:val="0"/>
              <w:jc w:val="both"/>
              <w:rPr>
                <w:rFonts w:ascii="標楷體" w:eastAsia="標楷體" w:hAnsi="標楷體"/>
                <w:szCs w:val="24"/>
              </w:rPr>
            </w:pPr>
          </w:p>
        </w:tc>
      </w:tr>
      <w:bookmarkEnd w:id="2"/>
    </w:tbl>
    <w:p w14:paraId="16DA9501" w14:textId="3E9B8A33" w:rsidR="005B0376" w:rsidRPr="00642AE6" w:rsidRDefault="005B0376" w:rsidP="005B0376">
      <w:pPr>
        <w:rPr>
          <w:rFonts w:ascii="標楷體" w:eastAsia="標楷體" w:hAnsi="標楷體"/>
          <w:szCs w:val="24"/>
        </w:rPr>
      </w:pPr>
    </w:p>
    <w:p w14:paraId="6362E631" w14:textId="77777777" w:rsidR="00551B96" w:rsidRPr="00642AE6" w:rsidRDefault="00551B96" w:rsidP="00551B96">
      <w:pPr>
        <w:jc w:val="center"/>
        <w:rPr>
          <w:rFonts w:ascii="標楷體" w:eastAsia="標楷體" w:hAnsi="標楷體"/>
          <w:szCs w:val="24"/>
        </w:rPr>
      </w:pPr>
    </w:p>
    <w:p w14:paraId="6112B3AA" w14:textId="2B38F827" w:rsidR="00551B96" w:rsidRPr="00642AE6" w:rsidRDefault="00551B96" w:rsidP="00551B96">
      <w:pPr>
        <w:jc w:val="center"/>
        <w:rPr>
          <w:rFonts w:ascii="標楷體" w:eastAsia="標楷體" w:hAnsi="標楷體"/>
          <w:szCs w:val="24"/>
          <w:lang w:eastAsia="zh-HK"/>
        </w:rPr>
      </w:pPr>
      <w:bookmarkStart w:id="3" w:name="_Hlk42455342"/>
      <w:r w:rsidRPr="00642AE6">
        <w:rPr>
          <w:rFonts w:ascii="標楷體" w:eastAsia="標楷體" w:hAnsi="標楷體" w:hint="eastAsia"/>
          <w:szCs w:val="24"/>
        </w:rPr>
        <w:lastRenderedPageBreak/>
        <w:t>第一學期</w:t>
      </w:r>
      <w:r w:rsidRPr="00642AE6">
        <w:rPr>
          <w:rFonts w:ascii="標楷體" w:eastAsia="標楷體" w:hAnsi="標楷體" w:hint="eastAsia"/>
          <w:szCs w:val="24"/>
          <w:lang w:eastAsia="zh-HK"/>
        </w:rPr>
        <w:t>第三單元</w:t>
      </w:r>
      <w:r w:rsidRPr="00642AE6">
        <w:rPr>
          <w:rFonts w:ascii="標楷體" w:eastAsia="標楷體" w:hAnsi="標楷體" w:hint="eastAsia"/>
          <w:szCs w:val="24"/>
        </w:rPr>
        <w:t>:</w:t>
      </w:r>
      <w:r w:rsidRPr="00642AE6">
        <w:rPr>
          <w:rFonts w:ascii="標楷體" w:eastAsia="標楷體" w:hAnsi="標楷體" w:hint="eastAsia"/>
          <w:szCs w:val="24"/>
          <w:lang w:eastAsia="zh-HK"/>
        </w:rPr>
        <w:t>玩泡泡</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642AE6" w:rsidRPr="00642AE6" w14:paraId="7DF7F200" w14:textId="77777777" w:rsidTr="001A33D5">
        <w:trPr>
          <w:trHeight w:val="280"/>
        </w:trPr>
        <w:tc>
          <w:tcPr>
            <w:tcW w:w="404" w:type="pct"/>
            <w:vAlign w:val="center"/>
          </w:tcPr>
          <w:p w14:paraId="42518991" w14:textId="77777777" w:rsidR="00551B96" w:rsidRPr="00642AE6" w:rsidRDefault="00551B96" w:rsidP="001A33D5">
            <w:pPr>
              <w:jc w:val="center"/>
              <w:rPr>
                <w:rFonts w:ascii="標楷體" w:eastAsia="標楷體" w:hAnsi="標楷體"/>
                <w:szCs w:val="24"/>
              </w:rPr>
            </w:pPr>
            <w:bookmarkStart w:id="4" w:name="_Hlk42455376"/>
            <w:bookmarkEnd w:id="3"/>
            <w:r w:rsidRPr="00642AE6">
              <w:rPr>
                <w:rFonts w:ascii="標楷體" w:eastAsia="標楷體" w:hAnsi="標楷體" w:hint="eastAsia"/>
                <w:szCs w:val="24"/>
              </w:rPr>
              <w:t>領綱</w:t>
            </w:r>
          </w:p>
          <w:p w14:paraId="4D1755D8" w14:textId="77777777" w:rsidR="00551B96" w:rsidRPr="00642AE6" w:rsidRDefault="00551B96" w:rsidP="001A33D5">
            <w:pPr>
              <w:jc w:val="center"/>
              <w:rPr>
                <w:rFonts w:ascii="標楷體" w:eastAsia="標楷體" w:hAnsi="標楷體"/>
                <w:szCs w:val="24"/>
              </w:rPr>
            </w:pPr>
            <w:r w:rsidRPr="00642AE6">
              <w:rPr>
                <w:rFonts w:ascii="標楷體" w:eastAsia="標楷體" w:hAnsi="標楷體" w:hint="eastAsia"/>
                <w:szCs w:val="24"/>
              </w:rPr>
              <w:t>核心素養</w:t>
            </w:r>
          </w:p>
        </w:tc>
        <w:tc>
          <w:tcPr>
            <w:tcW w:w="4596" w:type="pct"/>
            <w:gridSpan w:val="6"/>
            <w:vAlign w:val="center"/>
          </w:tcPr>
          <w:p w14:paraId="5C4204DF" w14:textId="77777777" w:rsidR="00551B96" w:rsidRPr="00642AE6" w:rsidRDefault="00551B96" w:rsidP="001A33D5">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生活-E-A2</w:t>
            </w:r>
            <w:r w:rsidRPr="00642AE6">
              <w:rPr>
                <w:rFonts w:ascii="標楷體" w:eastAsia="標楷體" w:hAnsi="標楷體"/>
                <w:szCs w:val="24"/>
              </w:rPr>
              <w:t>學習各種探究人、事、物的方法並理解探究後所獲得的道理，增進系統思考與解決問題的能力。</w:t>
            </w:r>
          </w:p>
          <w:p w14:paraId="6BC1C13E" w14:textId="77777777" w:rsidR="00551B96" w:rsidRPr="00642AE6" w:rsidRDefault="00551B96" w:rsidP="001A33D5">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生活-E-A3</w:t>
            </w:r>
            <w:r w:rsidRPr="00642AE6">
              <w:rPr>
                <w:rFonts w:ascii="標楷體" w:eastAsia="標楷體" w:hAnsi="標楷體"/>
                <w:szCs w:val="24"/>
              </w:rPr>
              <w:t>藉由各種媒介，探索人、事、物的特性與關係，同時學習各種探究人、事、物的方法、理解道理，並能進行創作、分享及實踐。</w:t>
            </w:r>
          </w:p>
          <w:p w14:paraId="031F4663" w14:textId="77777777" w:rsidR="00551B96" w:rsidRPr="00642AE6" w:rsidRDefault="00551B96" w:rsidP="001A33D5">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生活-E-B1</w:t>
            </w:r>
            <w:r w:rsidRPr="00642AE6">
              <w:rPr>
                <w:rFonts w:ascii="標楷體" w:eastAsia="標楷體" w:hAnsi="標楷體"/>
                <w:szCs w:val="24"/>
              </w:rPr>
              <w:t>使用</w:t>
            </w:r>
            <w:proofErr w:type="gramStart"/>
            <w:r w:rsidRPr="00642AE6">
              <w:rPr>
                <w:rFonts w:ascii="標楷體" w:eastAsia="標楷體" w:hAnsi="標楷體"/>
                <w:szCs w:val="24"/>
              </w:rPr>
              <w:t>適切且多元</w:t>
            </w:r>
            <w:proofErr w:type="gramEnd"/>
            <w:r w:rsidRPr="00642AE6">
              <w:rPr>
                <w:rFonts w:ascii="標楷體" w:eastAsia="標楷體" w:hAnsi="標楷體"/>
                <w:szCs w:val="24"/>
              </w:rPr>
              <w:t>的表徵符號，表達自己的想法、與人溝通，並能同理與尊重他人想法。</w:t>
            </w:r>
          </w:p>
          <w:p w14:paraId="4E76FE50" w14:textId="77777777" w:rsidR="00551B96" w:rsidRPr="00642AE6" w:rsidRDefault="00551B96" w:rsidP="001A33D5">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生活-E-B3</w:t>
            </w:r>
            <w:r w:rsidRPr="00642AE6">
              <w:rPr>
                <w:rFonts w:ascii="標楷體" w:eastAsia="標楷體" w:hAnsi="標楷體"/>
                <w:szCs w:val="24"/>
              </w:rPr>
              <w:t>感受與體會生活中人、事、物的真、善與美，欣賞生活中美的多元形式與表現，在創作中覺察美的元素，逐漸發展美的敏覺。</w:t>
            </w:r>
          </w:p>
          <w:p w14:paraId="18688D0D" w14:textId="6087E079" w:rsidR="00551B96" w:rsidRPr="00642AE6" w:rsidRDefault="00551B96" w:rsidP="00977195">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生活-E-C2</w:t>
            </w:r>
            <w:r w:rsidRPr="00642AE6">
              <w:rPr>
                <w:rFonts w:ascii="標楷體" w:eastAsia="標楷體" w:hAnsi="標楷體"/>
                <w:szCs w:val="24"/>
              </w:rPr>
              <w:t>覺察自己的情緒與行為表現可能對他人和環境有所影響，用合宜的方式與人友善互動，願意共同完成工作任務，展現尊重、溝通以及合作的技巧。</w:t>
            </w:r>
          </w:p>
        </w:tc>
      </w:tr>
      <w:tr w:rsidR="00642AE6" w:rsidRPr="00642AE6" w14:paraId="06539E57" w14:textId="77777777" w:rsidTr="001A33D5">
        <w:trPr>
          <w:trHeight w:val="274"/>
        </w:trPr>
        <w:tc>
          <w:tcPr>
            <w:tcW w:w="404" w:type="pct"/>
            <w:vAlign w:val="center"/>
          </w:tcPr>
          <w:p w14:paraId="2C0BF8BD" w14:textId="77777777" w:rsidR="00551B96" w:rsidRPr="00642AE6" w:rsidRDefault="00551B96" w:rsidP="001A33D5">
            <w:pPr>
              <w:jc w:val="center"/>
              <w:rPr>
                <w:rFonts w:ascii="標楷體" w:eastAsia="標楷體" w:hAnsi="標楷體"/>
                <w:szCs w:val="24"/>
              </w:rPr>
            </w:pPr>
            <w:r w:rsidRPr="00642AE6">
              <w:rPr>
                <w:rFonts w:ascii="標楷體" w:eastAsia="標楷體" w:hAnsi="標楷體" w:hint="eastAsia"/>
                <w:szCs w:val="24"/>
              </w:rPr>
              <w:t>學習表現</w:t>
            </w:r>
          </w:p>
        </w:tc>
        <w:tc>
          <w:tcPr>
            <w:tcW w:w="2575" w:type="pct"/>
            <w:gridSpan w:val="3"/>
            <w:vAlign w:val="center"/>
          </w:tcPr>
          <w:p w14:paraId="696653C7" w14:textId="284A13CA" w:rsidR="00551B96" w:rsidRPr="00642AE6" w:rsidRDefault="00551B96" w:rsidP="00551B9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2-I-1 以感官和知覺探索生活中的人、事、物，覺察事物及環境的特性。</w:t>
            </w:r>
          </w:p>
          <w:p w14:paraId="3C783D2D" w14:textId="21DAFE9B" w:rsidR="00551B96" w:rsidRPr="00642AE6" w:rsidRDefault="00551B96" w:rsidP="00551B9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2-I-4 在發現及解決問題的歷程中，學習探索與探究人、事、物的方法。</w:t>
            </w:r>
          </w:p>
          <w:p w14:paraId="312408FA" w14:textId="2138F9FC" w:rsidR="00551B96" w:rsidRPr="00642AE6" w:rsidRDefault="00551B96" w:rsidP="00551B9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2-I-5 運用各種探究事物的方法及技能，對訊息做適切的處理，並養成動手做的習慣。</w:t>
            </w:r>
          </w:p>
          <w:p w14:paraId="66BBD5C7" w14:textId="1BEC5C59" w:rsidR="00551B96" w:rsidRPr="00642AE6" w:rsidRDefault="00551B96" w:rsidP="00551B9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4-I-1 利用各種生活的媒介與素材進行表現與創作，喚起豐富的想像力。</w:t>
            </w:r>
          </w:p>
          <w:p w14:paraId="7798894D" w14:textId="77777777" w:rsidR="00551B96" w:rsidRPr="00642AE6" w:rsidRDefault="00551B96" w:rsidP="00551B9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5-I-1 覺知生活中人、事、物的豐富面貌，建立初步的美感經驗。</w:t>
            </w:r>
          </w:p>
          <w:p w14:paraId="559F71C3" w14:textId="31D855B2" w:rsidR="00551B96" w:rsidRPr="00642AE6" w:rsidRDefault="00551B96" w:rsidP="00551B96">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7-I-1 以對方能理解的語彙或方式，表達對人、事、物的觀察與意見。</w:t>
            </w:r>
          </w:p>
          <w:p w14:paraId="74C29533" w14:textId="49B959EE" w:rsidR="00551B96" w:rsidRPr="00642AE6" w:rsidRDefault="00551B96" w:rsidP="00551B96">
            <w:pPr>
              <w:spacing w:line="240" w:lineRule="exact"/>
              <w:ind w:left="734" w:hangingChars="306" w:hanging="734"/>
              <w:rPr>
                <w:rFonts w:ascii="標楷體" w:eastAsia="標楷體" w:hAnsi="標楷體"/>
                <w:szCs w:val="24"/>
              </w:rPr>
            </w:pPr>
          </w:p>
        </w:tc>
        <w:tc>
          <w:tcPr>
            <w:tcW w:w="340" w:type="pct"/>
            <w:vAlign w:val="center"/>
          </w:tcPr>
          <w:p w14:paraId="67E2CCB2" w14:textId="77777777" w:rsidR="00551B96" w:rsidRPr="00642AE6" w:rsidRDefault="00551B96" w:rsidP="001A33D5">
            <w:pPr>
              <w:jc w:val="center"/>
              <w:rPr>
                <w:rFonts w:ascii="標楷體" w:eastAsia="標楷體" w:hAnsi="標楷體"/>
                <w:szCs w:val="24"/>
              </w:rPr>
            </w:pPr>
            <w:r w:rsidRPr="00642AE6">
              <w:rPr>
                <w:rFonts w:ascii="標楷體" w:eastAsia="標楷體" w:hAnsi="標楷體" w:hint="eastAsia"/>
                <w:szCs w:val="24"/>
              </w:rPr>
              <w:t>學習內容</w:t>
            </w:r>
          </w:p>
        </w:tc>
        <w:tc>
          <w:tcPr>
            <w:tcW w:w="1681" w:type="pct"/>
            <w:gridSpan w:val="2"/>
          </w:tcPr>
          <w:p w14:paraId="6CB4DAD9" w14:textId="455FA5E3" w:rsidR="00551B96" w:rsidRPr="00642AE6" w:rsidRDefault="00551B96" w:rsidP="00551B9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A-I-2 事物變化現象的觀察。</w:t>
            </w:r>
          </w:p>
          <w:p w14:paraId="016BDDFE" w14:textId="4B499087" w:rsidR="00551B96" w:rsidRPr="00642AE6" w:rsidRDefault="00551B96" w:rsidP="00551B9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C-I-1 事物特性與現象的探究。</w:t>
            </w:r>
          </w:p>
          <w:p w14:paraId="713CB1A3" w14:textId="603A6C39" w:rsidR="00551B96" w:rsidRPr="00642AE6" w:rsidRDefault="00551B96" w:rsidP="00551B9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C-I-2 媒材特性與符號表徵的使用。</w:t>
            </w:r>
          </w:p>
          <w:p w14:paraId="3C56B71A" w14:textId="344AFC20" w:rsidR="00551B96" w:rsidRPr="00642AE6" w:rsidRDefault="00551B96" w:rsidP="00551B9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C-I-3 探究生活事物的方法與技能。</w:t>
            </w:r>
          </w:p>
          <w:p w14:paraId="3BB72241" w14:textId="4929B41B" w:rsidR="00551B96" w:rsidRPr="00642AE6" w:rsidRDefault="00551B96" w:rsidP="00551B9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D-I-4 共同工作並相互協助。</w:t>
            </w:r>
          </w:p>
          <w:p w14:paraId="5BA544D8" w14:textId="4077AF54" w:rsidR="00551B96" w:rsidRPr="00642AE6" w:rsidRDefault="00551B96" w:rsidP="00551B96">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F-I-2 不同解決問題方法或策略的提出與嘗試。</w:t>
            </w:r>
          </w:p>
          <w:p w14:paraId="64F7826E" w14:textId="224EEEBE" w:rsidR="00551B96" w:rsidRPr="00642AE6" w:rsidRDefault="00551B96" w:rsidP="00551B96">
            <w:pPr>
              <w:spacing w:line="240" w:lineRule="exact"/>
              <w:ind w:left="660" w:rightChars="3" w:right="7" w:hangingChars="275" w:hanging="660"/>
              <w:jc w:val="both"/>
              <w:rPr>
                <w:rFonts w:ascii="標楷體" w:eastAsia="標楷體" w:hAnsi="標楷體"/>
                <w:szCs w:val="24"/>
              </w:rPr>
            </w:pPr>
          </w:p>
        </w:tc>
      </w:tr>
      <w:tr w:rsidR="00642AE6" w:rsidRPr="00642AE6" w14:paraId="060D413C" w14:textId="77777777" w:rsidTr="001A33D5">
        <w:trPr>
          <w:trHeight w:val="1382"/>
        </w:trPr>
        <w:tc>
          <w:tcPr>
            <w:tcW w:w="404" w:type="pct"/>
            <w:vAlign w:val="center"/>
          </w:tcPr>
          <w:p w14:paraId="50EE240E" w14:textId="77777777" w:rsidR="00551B96" w:rsidRPr="00642AE6" w:rsidRDefault="00551B96" w:rsidP="001A33D5">
            <w:pPr>
              <w:jc w:val="center"/>
              <w:rPr>
                <w:rFonts w:ascii="標楷體" w:eastAsia="標楷體" w:hAnsi="標楷體"/>
                <w:szCs w:val="24"/>
              </w:rPr>
            </w:pPr>
            <w:r w:rsidRPr="00642AE6">
              <w:rPr>
                <w:rFonts w:ascii="標楷體" w:eastAsia="標楷體" w:hAnsi="標楷體" w:hint="eastAsia"/>
                <w:szCs w:val="24"/>
              </w:rPr>
              <w:t>學習目標</w:t>
            </w:r>
          </w:p>
        </w:tc>
        <w:tc>
          <w:tcPr>
            <w:tcW w:w="4596" w:type="pct"/>
            <w:gridSpan w:val="6"/>
            <w:vAlign w:val="center"/>
          </w:tcPr>
          <w:p w14:paraId="5AEA0C9E" w14:textId="3FC699A8" w:rsidR="00551B96" w:rsidRPr="00642AE6" w:rsidRDefault="00551B96" w:rsidP="001A33D5">
            <w:pPr>
              <w:pBdr>
                <w:top w:val="nil"/>
                <w:left w:val="nil"/>
                <w:bottom w:val="nil"/>
                <w:right w:val="nil"/>
                <w:between w:val="nil"/>
              </w:pBdr>
              <w:ind w:hanging="2"/>
              <w:jc w:val="both"/>
              <w:rPr>
                <w:rFonts w:ascii="標楷體" w:eastAsia="標楷體" w:hAnsi="標楷體" w:cs="新細明體"/>
                <w:szCs w:val="24"/>
              </w:rPr>
            </w:pPr>
            <w:r w:rsidRPr="00642AE6">
              <w:rPr>
                <w:rFonts w:ascii="標楷體" w:eastAsia="標楷體" w:hAnsi="標楷體" w:hint="eastAsia"/>
                <w:szCs w:val="24"/>
              </w:rPr>
              <w:t>1.探索製作的泡泡的材料，並成功</w:t>
            </w:r>
            <w:r w:rsidR="001A33D5" w:rsidRPr="00642AE6">
              <w:rPr>
                <w:rFonts w:ascii="標楷體" w:eastAsia="標楷體" w:hAnsi="標楷體" w:hint="eastAsia"/>
                <w:szCs w:val="24"/>
              </w:rPr>
              <w:t>製造出泡泡水。</w:t>
            </w:r>
            <w:r w:rsidRPr="00642AE6">
              <w:rPr>
                <w:rFonts w:ascii="標楷體" w:eastAsia="標楷體" w:hAnsi="標楷體" w:cs="新細明體"/>
                <w:szCs w:val="24"/>
              </w:rPr>
              <w:t xml:space="preserve"> </w:t>
            </w:r>
          </w:p>
          <w:p w14:paraId="5FF2F9F0" w14:textId="2BD458B6" w:rsidR="00551B96" w:rsidRPr="00642AE6" w:rsidRDefault="00551B96" w:rsidP="001A33D5">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2.</w:t>
            </w:r>
            <w:r w:rsidR="001A33D5" w:rsidRPr="00642AE6">
              <w:rPr>
                <w:rFonts w:ascii="標楷體" w:eastAsia="標楷體" w:hAnsi="標楷體" w:hint="eastAsia"/>
                <w:szCs w:val="24"/>
              </w:rPr>
              <w:t>利用不同的工具吹出泡泡，並知道吹泡泡的技巧。</w:t>
            </w:r>
            <w:r w:rsidR="001A33D5" w:rsidRPr="00642AE6">
              <w:rPr>
                <w:rFonts w:ascii="標楷體" w:eastAsia="標楷體" w:hAnsi="標楷體"/>
                <w:szCs w:val="24"/>
              </w:rPr>
              <w:t xml:space="preserve"> </w:t>
            </w:r>
          </w:p>
          <w:p w14:paraId="686C9245" w14:textId="75889A68" w:rsidR="001A33D5" w:rsidRPr="00642AE6" w:rsidRDefault="00551B96" w:rsidP="001A33D5">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3.</w:t>
            </w:r>
            <w:r w:rsidR="001A33D5" w:rsidRPr="00642AE6">
              <w:rPr>
                <w:rFonts w:ascii="標楷體" w:eastAsia="標楷體" w:hAnsi="標楷體" w:hint="eastAsia"/>
                <w:szCs w:val="24"/>
              </w:rPr>
              <w:t>以五官察覺泡泡的表面顏色、特徵與現象。</w:t>
            </w:r>
          </w:p>
          <w:p w14:paraId="3E2755A4" w14:textId="4D5CF2F8" w:rsidR="00551B96" w:rsidRPr="00642AE6" w:rsidRDefault="00551B96" w:rsidP="001A33D5">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4.</w:t>
            </w:r>
            <w:r w:rsidR="001A33D5" w:rsidRPr="00642AE6">
              <w:rPr>
                <w:rFonts w:ascii="標楷體" w:eastAsia="標楷體" w:hAnsi="標楷體" w:hint="eastAsia"/>
                <w:szCs w:val="24"/>
              </w:rPr>
              <w:t>利用剩下的泡泡水在紙上穿出泡泡痕跡，發揮想像力製作泡泡聯想畫。</w:t>
            </w:r>
            <w:r w:rsidRPr="00642AE6">
              <w:rPr>
                <w:rFonts w:ascii="標楷體" w:eastAsia="標楷體" w:hAnsi="標楷體"/>
                <w:szCs w:val="24"/>
              </w:rPr>
              <w:t xml:space="preserve"> </w:t>
            </w:r>
          </w:p>
        </w:tc>
      </w:tr>
      <w:tr w:rsidR="00642AE6" w:rsidRPr="00642AE6" w14:paraId="76298582" w14:textId="77777777" w:rsidTr="001A33D5">
        <w:trPr>
          <w:trHeight w:val="968"/>
        </w:trPr>
        <w:tc>
          <w:tcPr>
            <w:tcW w:w="404" w:type="pct"/>
            <w:vAlign w:val="center"/>
          </w:tcPr>
          <w:p w14:paraId="458C474E" w14:textId="77777777" w:rsidR="00551B96" w:rsidRPr="00642AE6" w:rsidRDefault="00551B96" w:rsidP="001A33D5">
            <w:pPr>
              <w:jc w:val="center"/>
              <w:rPr>
                <w:rFonts w:ascii="標楷體" w:eastAsia="標楷體" w:hAnsi="標楷體"/>
                <w:szCs w:val="24"/>
              </w:rPr>
            </w:pPr>
            <w:r w:rsidRPr="00642AE6">
              <w:rPr>
                <w:rFonts w:ascii="標楷體" w:eastAsia="標楷體" w:hAnsi="標楷體" w:hint="eastAsia"/>
                <w:szCs w:val="24"/>
              </w:rPr>
              <w:t>融入議題</w:t>
            </w:r>
          </w:p>
        </w:tc>
        <w:tc>
          <w:tcPr>
            <w:tcW w:w="4596" w:type="pct"/>
            <w:gridSpan w:val="6"/>
            <w:vAlign w:val="center"/>
          </w:tcPr>
          <w:p w14:paraId="5065D2CC" w14:textId="1D03444B" w:rsidR="00C4589B" w:rsidRPr="00642AE6" w:rsidRDefault="00C4589B" w:rsidP="00C4589B">
            <w:pPr>
              <w:snapToGrid w:val="0"/>
              <w:ind w:left="120" w:hangingChars="50" w:hanging="120"/>
              <w:jc w:val="both"/>
              <w:rPr>
                <w:rFonts w:ascii="標楷體" w:eastAsia="標楷體" w:hAnsi="標楷體"/>
                <w:szCs w:val="24"/>
              </w:rPr>
            </w:pPr>
            <w:r w:rsidRPr="00642AE6">
              <w:rPr>
                <w:rFonts w:ascii="標楷體" w:eastAsia="標楷體" w:hAnsi="標楷體" w:hint="eastAsia"/>
                <w:szCs w:val="24"/>
              </w:rPr>
              <w:t>*□性別平等教育 *□人權教育 *</w:t>
            </w:r>
            <w:r w:rsidR="006F490E"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 xml:space="preserve">環境教育 </w:t>
            </w:r>
            <w:r w:rsidRPr="00642AE6">
              <w:rPr>
                <w:rFonts w:ascii="標楷體" w:eastAsia="標楷體" w:hAnsi="標楷體"/>
                <w:szCs w:val="24"/>
              </w:rPr>
              <w:t xml:space="preserve">  </w:t>
            </w:r>
            <w:r w:rsidRPr="00642AE6">
              <w:rPr>
                <w:rFonts w:ascii="標楷體" w:eastAsia="標楷體" w:hAnsi="標楷體" w:hint="eastAsia"/>
                <w:szCs w:val="24"/>
              </w:rPr>
              <w:t>*</w:t>
            </w:r>
            <w:r w:rsidR="006F490E"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海洋教育(</w:t>
            </w:r>
            <w:r w:rsidRPr="00642AE6">
              <w:rPr>
                <w:rFonts w:ascii="標楷體" w:eastAsia="標楷體" w:hAnsi="標楷體" w:hint="eastAsia"/>
                <w:szCs w:val="24"/>
                <w:lang w:eastAsia="zh-HK"/>
              </w:rPr>
              <w:t>保護海洋</w:t>
            </w:r>
            <w:r w:rsidRPr="00642AE6">
              <w:rPr>
                <w:rFonts w:ascii="標楷體" w:eastAsia="標楷體" w:hAnsi="標楷體" w:hint="eastAsia"/>
                <w:szCs w:val="24"/>
              </w:rPr>
              <w:t>)</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006F490E" w:rsidRPr="00642AE6">
              <w:rPr>
                <w:rFonts w:ascii="標楷體" w:eastAsia="標楷體" w:hAnsi="標楷體" w:hint="eastAsia"/>
                <w:szCs w:val="24"/>
              </w:rPr>
              <w:t>□</w:t>
            </w:r>
            <w:r w:rsidRPr="00642AE6">
              <w:rPr>
                <w:rFonts w:ascii="標楷體" w:eastAsia="標楷體" w:hAnsi="標楷體" w:hint="eastAsia"/>
                <w:szCs w:val="24"/>
              </w:rPr>
              <w:t>家庭教育</w:t>
            </w:r>
          </w:p>
          <w:p w14:paraId="6D54B499" w14:textId="77777777" w:rsidR="00C4589B" w:rsidRPr="00642AE6" w:rsidRDefault="00C4589B" w:rsidP="00C4589B">
            <w:pPr>
              <w:snapToGrid w:val="0"/>
              <w:ind w:left="120" w:rightChars="-57" w:right="-137" w:hangingChars="50" w:hanging="120"/>
              <w:jc w:val="both"/>
              <w:rPr>
                <w:rFonts w:ascii="標楷體" w:eastAsia="標楷體" w:hAnsi="標楷體"/>
                <w:szCs w:val="24"/>
              </w:rPr>
            </w:pPr>
            <w:r w:rsidRPr="00642AE6">
              <w:rPr>
                <w:rFonts w:ascii="標楷體" w:eastAsia="標楷體" w:hAnsi="標楷體" w:hint="eastAsia"/>
                <w:szCs w:val="24"/>
              </w:rPr>
              <w:t>*□生涯規劃教育 *□國防教育 *□資訊教育(□資訊素養與倫理 □行動學習 □新興科技)</w:t>
            </w:r>
          </w:p>
          <w:p w14:paraId="65A13F46" w14:textId="77777777" w:rsidR="00C4589B" w:rsidRPr="00642AE6" w:rsidRDefault="00C4589B" w:rsidP="00C4589B">
            <w:pPr>
              <w:snapToGrid w:val="0"/>
              <w:ind w:firstLineChars="45" w:firstLine="108"/>
              <w:jc w:val="both"/>
              <w:rPr>
                <w:rFonts w:ascii="標楷體" w:eastAsia="標楷體" w:hAnsi="標楷體"/>
                <w:szCs w:val="24"/>
              </w:rPr>
            </w:pPr>
            <w:r w:rsidRPr="00642AE6">
              <w:rPr>
                <w:rFonts w:ascii="標楷體" w:eastAsia="標楷體" w:hAnsi="標楷體" w:hint="eastAsia"/>
                <w:kern w:val="0"/>
                <w:szCs w:val="24"/>
              </w:rPr>
              <w:t>□科技教育      □能源教育  □原住民族教育</w:t>
            </w:r>
            <w:r w:rsidRPr="00642AE6">
              <w:rPr>
                <w:rFonts w:ascii="標楷體" w:eastAsia="標楷體" w:hAnsi="標楷體" w:hint="eastAsia"/>
                <w:szCs w:val="24"/>
              </w:rPr>
              <w:t xml:space="preserve">□品德教育 </w:t>
            </w:r>
            <w:r w:rsidRPr="00642AE6">
              <w:rPr>
                <w:rFonts w:ascii="標楷體" w:eastAsia="標楷體" w:hAnsi="標楷體"/>
                <w:szCs w:val="24"/>
              </w:rPr>
              <w:t xml:space="preserve">   </w:t>
            </w:r>
            <w:r w:rsidRPr="00642AE6">
              <w:rPr>
                <w:rFonts w:ascii="標楷體" w:eastAsia="標楷體" w:hAnsi="標楷體" w:hint="eastAsia"/>
                <w:szCs w:val="24"/>
              </w:rPr>
              <w:t>□生命教育</w:t>
            </w:r>
          </w:p>
          <w:p w14:paraId="76055DA2" w14:textId="2C7C275F" w:rsidR="00C4589B" w:rsidRPr="00642AE6" w:rsidRDefault="00C4589B" w:rsidP="00C4589B">
            <w:pPr>
              <w:snapToGrid w:val="0"/>
              <w:ind w:firstLineChars="45" w:firstLine="108"/>
              <w:jc w:val="both"/>
              <w:rPr>
                <w:rFonts w:ascii="標楷體" w:eastAsia="標楷體" w:hAnsi="標楷體"/>
                <w:szCs w:val="24"/>
              </w:rPr>
            </w:pPr>
            <w:r w:rsidRPr="00642AE6">
              <w:rPr>
                <w:rFonts w:ascii="標楷體" w:eastAsia="標楷體" w:hAnsi="標楷體" w:hint="eastAsia"/>
                <w:szCs w:val="24"/>
              </w:rPr>
              <w:t xml:space="preserve">□法治教育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  □防災教育 *□安全教育(</w:t>
            </w:r>
            <w:r w:rsidRPr="00642AE6">
              <w:rPr>
                <w:rFonts w:ascii="標楷體" w:eastAsia="標楷體" w:hAnsi="標楷體" w:hint="eastAsia"/>
                <w:szCs w:val="24"/>
                <w:lang w:eastAsia="zh-HK"/>
              </w:rPr>
              <w:t>交通安全教育)</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006F490E" w:rsidRPr="00642AE6">
              <w:rPr>
                <w:rFonts w:ascii="標楷體" w:eastAsia="標楷體" w:hAnsi="標楷體" w:hint="eastAsia"/>
                <w:szCs w:val="24"/>
              </w:rPr>
              <w:t>□</w:t>
            </w:r>
            <w:r w:rsidRPr="00642AE6">
              <w:rPr>
                <w:rFonts w:ascii="標楷體" w:eastAsia="標楷體" w:hAnsi="標楷體" w:hint="eastAsia"/>
                <w:szCs w:val="24"/>
              </w:rPr>
              <w:t xml:space="preserve">多元文化教育 </w:t>
            </w:r>
            <w:r w:rsidRPr="00642AE6">
              <w:rPr>
                <w:rFonts w:ascii="標楷體" w:eastAsia="標楷體" w:hAnsi="標楷體"/>
                <w:szCs w:val="24"/>
              </w:rPr>
              <w:t xml:space="preserve"> </w:t>
            </w:r>
          </w:p>
          <w:p w14:paraId="6EB02287" w14:textId="46E5FDB2" w:rsidR="009D6391" w:rsidRPr="00642AE6" w:rsidRDefault="00C4589B" w:rsidP="00C4589B">
            <w:pPr>
              <w:snapToGrid w:val="0"/>
              <w:jc w:val="both"/>
              <w:rPr>
                <w:rFonts w:ascii="標楷體" w:eastAsia="標楷體" w:hAnsi="標楷體"/>
                <w:szCs w:val="24"/>
              </w:rPr>
            </w:pPr>
            <w:r w:rsidRPr="00642AE6">
              <w:rPr>
                <w:rFonts w:ascii="標楷體" w:eastAsia="標楷體" w:hAnsi="標楷體" w:hint="eastAsia"/>
                <w:szCs w:val="24"/>
              </w:rPr>
              <w:t xml:space="preserve"> □閱讀素養教育</w:t>
            </w:r>
            <w:r>
              <w:rPr>
                <w:rFonts w:ascii="標楷體" w:eastAsia="標楷體" w:hAnsi="標楷體" w:hint="eastAsia"/>
                <w:szCs w:val="24"/>
              </w:rPr>
              <w:t xml:space="preserve">   </w:t>
            </w:r>
            <w:r w:rsidRPr="00642AE6">
              <w:rPr>
                <w:rFonts w:ascii="標楷體" w:eastAsia="標楷體" w:hAnsi="標楷體" w:hint="eastAsia"/>
                <w:szCs w:val="24"/>
              </w:rPr>
              <w:t>□戶外教育</w:t>
            </w:r>
            <w:r w:rsidRPr="00642AE6">
              <w:rPr>
                <w:rFonts w:ascii="標楷體" w:eastAsia="標楷體" w:hAnsi="標楷體"/>
                <w:szCs w:val="24"/>
              </w:rPr>
              <w:t xml:space="preserve">  </w:t>
            </w:r>
            <w:r w:rsidRPr="00642AE6">
              <w:rPr>
                <w:rFonts w:ascii="標楷體" w:eastAsia="標楷體" w:hAnsi="標楷體" w:hint="eastAsia"/>
                <w:szCs w:val="24"/>
              </w:rPr>
              <w:t>□國際教育</w:t>
            </w:r>
          </w:p>
        </w:tc>
      </w:tr>
      <w:tr w:rsidR="00642AE6" w:rsidRPr="00642AE6" w14:paraId="6151A98C" w14:textId="77777777" w:rsidTr="001A33D5">
        <w:trPr>
          <w:trHeight w:val="968"/>
        </w:trPr>
        <w:tc>
          <w:tcPr>
            <w:tcW w:w="404" w:type="pct"/>
            <w:vAlign w:val="center"/>
          </w:tcPr>
          <w:p w14:paraId="31F3BECB" w14:textId="77777777" w:rsidR="00551B96" w:rsidRPr="00642AE6" w:rsidRDefault="00551B96" w:rsidP="001A33D5">
            <w:pPr>
              <w:jc w:val="center"/>
              <w:rPr>
                <w:rFonts w:ascii="標楷體" w:eastAsia="標楷體" w:hAnsi="標楷體"/>
                <w:szCs w:val="24"/>
              </w:rPr>
            </w:pPr>
            <w:r w:rsidRPr="00642AE6">
              <w:rPr>
                <w:rFonts w:ascii="標楷體" w:eastAsia="標楷體" w:hAnsi="標楷體" w:hint="eastAsia"/>
                <w:szCs w:val="24"/>
              </w:rPr>
              <w:t>議題</w:t>
            </w:r>
            <w:r w:rsidRPr="00642AE6">
              <w:rPr>
                <w:rFonts w:ascii="標楷體" w:eastAsia="標楷體" w:hAnsi="標楷體" w:hint="eastAsia"/>
                <w:szCs w:val="24"/>
                <w:lang w:eastAsia="zh-HK"/>
              </w:rPr>
              <w:t>內涵</w:t>
            </w:r>
          </w:p>
        </w:tc>
        <w:tc>
          <w:tcPr>
            <w:tcW w:w="4596" w:type="pct"/>
            <w:gridSpan w:val="6"/>
            <w:vAlign w:val="center"/>
          </w:tcPr>
          <w:p w14:paraId="042046DA" w14:textId="77777777" w:rsidR="00551B96" w:rsidRPr="00642AE6" w:rsidRDefault="00551B96" w:rsidP="001A33D5">
            <w:pPr>
              <w:snapToGrid w:val="0"/>
              <w:rPr>
                <w:rFonts w:ascii="標楷體" w:eastAsia="標楷體" w:hAnsi="標楷體"/>
                <w:szCs w:val="24"/>
              </w:rPr>
            </w:pPr>
            <w:r w:rsidRPr="00642AE6">
              <w:rPr>
                <w:rFonts w:ascii="標楷體" w:eastAsia="標楷體" w:hAnsi="標楷體" w:hint="eastAsia"/>
                <w:szCs w:val="24"/>
              </w:rPr>
              <w:t>環E1 參與戶外學習與自然體驗，覺知自然環境的美、平衡、與完整性。</w:t>
            </w:r>
          </w:p>
          <w:p w14:paraId="04558EBD" w14:textId="4A6F4B15" w:rsidR="006E4D0B" w:rsidRPr="00642AE6" w:rsidRDefault="006E4D0B" w:rsidP="006E4D0B">
            <w:pPr>
              <w:snapToGrid w:val="0"/>
              <w:rPr>
                <w:rFonts w:ascii="標楷體" w:eastAsia="標楷體" w:hAnsi="標楷體"/>
                <w:szCs w:val="24"/>
              </w:rPr>
            </w:pPr>
            <w:r w:rsidRPr="00642AE6">
              <w:rPr>
                <w:rFonts w:ascii="標楷體" w:eastAsia="標楷體" w:hAnsi="標楷體"/>
              </w:rPr>
              <w:t>海E10 認識水與海洋的特性及其與生活的應用。</w:t>
            </w:r>
          </w:p>
        </w:tc>
      </w:tr>
      <w:tr w:rsidR="00642AE6" w:rsidRPr="00642AE6" w14:paraId="06DDFDAA" w14:textId="77777777" w:rsidTr="001A33D5">
        <w:tc>
          <w:tcPr>
            <w:tcW w:w="1080" w:type="pct"/>
            <w:gridSpan w:val="2"/>
            <w:vAlign w:val="center"/>
          </w:tcPr>
          <w:p w14:paraId="14E2453E" w14:textId="77777777" w:rsidR="00551B96" w:rsidRPr="00642AE6" w:rsidRDefault="00551B96" w:rsidP="001A33D5">
            <w:pPr>
              <w:jc w:val="center"/>
              <w:rPr>
                <w:rFonts w:ascii="標楷體" w:eastAsia="標楷體" w:hAnsi="標楷體"/>
                <w:szCs w:val="24"/>
              </w:rPr>
            </w:pPr>
            <w:r w:rsidRPr="00642AE6">
              <w:rPr>
                <w:rFonts w:ascii="標楷體" w:eastAsia="標楷體" w:hAnsi="標楷體" w:hint="eastAsia"/>
                <w:szCs w:val="24"/>
              </w:rPr>
              <w:t>學習目標</w:t>
            </w:r>
          </w:p>
        </w:tc>
        <w:tc>
          <w:tcPr>
            <w:tcW w:w="1356" w:type="pct"/>
            <w:vAlign w:val="center"/>
          </w:tcPr>
          <w:p w14:paraId="478705C8" w14:textId="77777777" w:rsidR="00551B96" w:rsidRPr="00642AE6" w:rsidRDefault="00551B96" w:rsidP="001A33D5">
            <w:pPr>
              <w:jc w:val="center"/>
              <w:rPr>
                <w:rFonts w:ascii="標楷體" w:eastAsia="標楷體" w:hAnsi="標楷體"/>
                <w:szCs w:val="24"/>
              </w:rPr>
            </w:pPr>
            <w:r w:rsidRPr="00642AE6">
              <w:rPr>
                <w:rFonts w:ascii="標楷體" w:eastAsia="標楷體" w:hAnsi="標楷體" w:hint="eastAsia"/>
                <w:szCs w:val="24"/>
              </w:rPr>
              <w:t>教材重點</w:t>
            </w:r>
          </w:p>
        </w:tc>
        <w:tc>
          <w:tcPr>
            <w:tcW w:w="1897" w:type="pct"/>
            <w:gridSpan w:val="3"/>
            <w:vAlign w:val="center"/>
          </w:tcPr>
          <w:p w14:paraId="21F5B495" w14:textId="77777777" w:rsidR="00551B96" w:rsidRPr="00642AE6" w:rsidRDefault="00551B96" w:rsidP="001A33D5">
            <w:pPr>
              <w:jc w:val="center"/>
              <w:rPr>
                <w:rFonts w:ascii="標楷體" w:eastAsia="標楷體" w:hAnsi="標楷體"/>
                <w:szCs w:val="24"/>
              </w:rPr>
            </w:pPr>
            <w:r w:rsidRPr="00642AE6">
              <w:rPr>
                <w:rFonts w:ascii="標楷體" w:eastAsia="標楷體" w:hAnsi="標楷體" w:hint="eastAsia"/>
                <w:szCs w:val="24"/>
              </w:rPr>
              <w:t>學習活動</w:t>
            </w:r>
          </w:p>
        </w:tc>
        <w:tc>
          <w:tcPr>
            <w:tcW w:w="667" w:type="pct"/>
            <w:vAlign w:val="center"/>
          </w:tcPr>
          <w:p w14:paraId="6A1D7352" w14:textId="77777777" w:rsidR="00551B96" w:rsidRPr="00642AE6" w:rsidRDefault="00551B96" w:rsidP="001A33D5">
            <w:pPr>
              <w:jc w:val="center"/>
              <w:rPr>
                <w:rFonts w:ascii="標楷體" w:eastAsia="標楷體" w:hAnsi="標楷體"/>
                <w:szCs w:val="24"/>
              </w:rPr>
            </w:pPr>
            <w:r w:rsidRPr="00642AE6">
              <w:rPr>
                <w:rFonts w:ascii="標楷體" w:eastAsia="標楷體" w:hAnsi="標楷體" w:hint="eastAsia"/>
                <w:szCs w:val="24"/>
              </w:rPr>
              <w:t>多元評量</w:t>
            </w:r>
          </w:p>
        </w:tc>
      </w:tr>
      <w:tr w:rsidR="00642AE6" w:rsidRPr="00642AE6" w14:paraId="419A779D" w14:textId="77777777" w:rsidTr="000C262A">
        <w:trPr>
          <w:trHeight w:val="908"/>
        </w:trPr>
        <w:tc>
          <w:tcPr>
            <w:tcW w:w="1080" w:type="pct"/>
            <w:gridSpan w:val="2"/>
          </w:tcPr>
          <w:p w14:paraId="676DEFA3" w14:textId="5404E092" w:rsidR="000C262A" w:rsidRPr="00642AE6" w:rsidRDefault="000C262A" w:rsidP="001A33D5">
            <w:pPr>
              <w:pBdr>
                <w:top w:val="nil"/>
                <w:left w:val="nil"/>
                <w:bottom w:val="nil"/>
                <w:right w:val="nil"/>
                <w:between w:val="nil"/>
              </w:pBdr>
              <w:snapToGrid w:val="0"/>
              <w:jc w:val="both"/>
              <w:rPr>
                <w:rFonts w:ascii="標楷體" w:eastAsia="標楷體" w:hAnsi="標楷體"/>
                <w:szCs w:val="24"/>
              </w:rPr>
            </w:pPr>
            <w:r w:rsidRPr="00642AE6">
              <w:rPr>
                <w:rFonts w:ascii="標楷體" w:eastAsia="標楷體" w:hAnsi="標楷體" w:hint="eastAsia"/>
                <w:szCs w:val="24"/>
              </w:rPr>
              <w:t>1</w:t>
            </w:r>
            <w:r w:rsidRPr="00642AE6">
              <w:rPr>
                <w:rFonts w:ascii="標楷體" w:eastAsia="標楷體" w:hAnsi="標楷體"/>
                <w:szCs w:val="24"/>
              </w:rPr>
              <w:t>.</w:t>
            </w:r>
            <w:r w:rsidRPr="00642AE6">
              <w:rPr>
                <w:rFonts w:ascii="標楷體" w:eastAsia="標楷體" w:hAnsi="標楷體" w:hint="eastAsia"/>
                <w:szCs w:val="24"/>
              </w:rPr>
              <w:t>探索製作的泡泡的材料，並成功製造出泡泡水。</w:t>
            </w:r>
          </w:p>
        </w:tc>
        <w:tc>
          <w:tcPr>
            <w:tcW w:w="1356" w:type="pct"/>
            <w:vMerge w:val="restart"/>
          </w:tcPr>
          <w:p w14:paraId="08367B6C" w14:textId="6E4D5143" w:rsidR="000C262A" w:rsidRPr="00642AE6" w:rsidRDefault="000C262A" w:rsidP="001A33D5">
            <w:pPr>
              <w:pBdr>
                <w:top w:val="nil"/>
                <w:left w:val="nil"/>
                <w:bottom w:val="nil"/>
                <w:right w:val="nil"/>
                <w:between w:val="nil"/>
              </w:pBdr>
              <w:tabs>
                <w:tab w:val="left" w:pos="142"/>
              </w:tabs>
              <w:snapToGrid w:val="0"/>
              <w:rPr>
                <w:rFonts w:ascii="標楷體" w:eastAsia="標楷體" w:hAnsi="標楷體" w:cs="新細明體"/>
                <w:szCs w:val="24"/>
              </w:rPr>
            </w:pPr>
            <w:r w:rsidRPr="00642AE6">
              <w:rPr>
                <w:rFonts w:ascii="標楷體" w:eastAsia="標楷體" w:hAnsi="標楷體" w:cs="新細明體" w:hint="eastAsia"/>
                <w:szCs w:val="24"/>
              </w:rPr>
              <w:t>1</w:t>
            </w:r>
            <w:r w:rsidRPr="00642AE6">
              <w:rPr>
                <w:rFonts w:ascii="標楷體" w:eastAsia="標楷體" w:hAnsi="標楷體" w:cs="新細明體"/>
                <w:szCs w:val="24"/>
              </w:rPr>
              <w:t>.</w:t>
            </w:r>
            <w:r w:rsidRPr="00642AE6">
              <w:rPr>
                <w:rFonts w:ascii="標楷體" w:eastAsia="標楷體" w:hAnsi="標楷體" w:cs="新細明體" w:hint="eastAsia"/>
                <w:szCs w:val="24"/>
              </w:rPr>
              <w:t>透過習唱歌曲〈吹泡泡〉，感受歌詞節奏。</w:t>
            </w:r>
          </w:p>
          <w:p w14:paraId="6226E06A" w14:textId="77777777" w:rsidR="000C262A" w:rsidRPr="00642AE6" w:rsidRDefault="000C262A" w:rsidP="001A33D5">
            <w:pPr>
              <w:pBdr>
                <w:top w:val="nil"/>
                <w:left w:val="nil"/>
                <w:bottom w:val="nil"/>
                <w:right w:val="nil"/>
                <w:between w:val="nil"/>
              </w:pBdr>
              <w:tabs>
                <w:tab w:val="left" w:pos="142"/>
              </w:tabs>
              <w:snapToGrid w:val="0"/>
              <w:rPr>
                <w:rFonts w:ascii="標楷體" w:eastAsia="標楷體" w:hAnsi="標楷體" w:cs="新細明體"/>
                <w:szCs w:val="24"/>
              </w:rPr>
            </w:pPr>
          </w:p>
          <w:p w14:paraId="2D29814D" w14:textId="77777777" w:rsidR="000C262A" w:rsidRPr="00642AE6" w:rsidRDefault="000C262A" w:rsidP="001A33D5">
            <w:pPr>
              <w:pBdr>
                <w:top w:val="nil"/>
                <w:left w:val="nil"/>
                <w:bottom w:val="nil"/>
                <w:right w:val="nil"/>
                <w:between w:val="nil"/>
              </w:pBdr>
              <w:tabs>
                <w:tab w:val="left" w:pos="142"/>
              </w:tabs>
              <w:snapToGrid w:val="0"/>
              <w:rPr>
                <w:rFonts w:ascii="標楷體" w:eastAsia="標楷體" w:hAnsi="標楷體" w:cs="新細明體"/>
                <w:szCs w:val="24"/>
              </w:rPr>
            </w:pPr>
            <w:r w:rsidRPr="00642AE6">
              <w:rPr>
                <w:rFonts w:ascii="標楷體" w:eastAsia="標楷體" w:hAnsi="標楷體" w:cs="新細明體" w:hint="eastAsia"/>
                <w:szCs w:val="24"/>
              </w:rPr>
              <w:lastRenderedPageBreak/>
              <w:t>2.從生活經驗分享會看到泡泡的時機。</w:t>
            </w:r>
          </w:p>
          <w:p w14:paraId="0AF2EDFD" w14:textId="2C52411D" w:rsidR="000C262A" w:rsidRPr="00642AE6"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r w:rsidRPr="00642AE6">
              <w:rPr>
                <w:rFonts w:ascii="標楷體" w:eastAsia="標楷體" w:hAnsi="標楷體" w:cs="新細明體" w:hint="eastAsia"/>
                <w:szCs w:val="24"/>
              </w:rPr>
              <w:t>3.能知道調製泡泡水需要什麼材料，並實際操作，調製出可以成功吹出泡泡的泡泡水。</w:t>
            </w:r>
          </w:p>
          <w:p w14:paraId="24A0AEF8" w14:textId="77777777" w:rsidR="000C262A" w:rsidRPr="00642AE6"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43653271" w14:textId="77777777" w:rsidR="000C262A" w:rsidRPr="00642AE6"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1C4CE46E" w14:textId="77777777" w:rsidR="000C262A" w:rsidRPr="00642AE6"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4CE41F76" w14:textId="77777777" w:rsidR="000C262A" w:rsidRPr="00642AE6"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6697C0FD" w14:textId="77777777" w:rsidR="000C262A" w:rsidRPr="00642AE6"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66D3A2EB" w14:textId="77777777" w:rsidR="000C262A" w:rsidRPr="00642AE6"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601DF89F" w14:textId="77777777" w:rsidR="000C262A" w:rsidRPr="00642AE6"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78D7D123" w14:textId="77777777" w:rsidR="000C262A" w:rsidRPr="00642AE6"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0A7F22B4" w14:textId="77777777" w:rsidR="000C262A" w:rsidRPr="00642AE6"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4A6317F3" w14:textId="77777777" w:rsidR="000C262A" w:rsidRPr="00642AE6" w:rsidRDefault="000C262A" w:rsidP="001A33D5">
            <w:pPr>
              <w:tabs>
                <w:tab w:val="left" w:pos="142"/>
              </w:tabs>
              <w:snapToGrid w:val="0"/>
              <w:ind w:left="227" w:hanging="227"/>
              <w:rPr>
                <w:rFonts w:ascii="標楷體" w:eastAsia="標楷體" w:hAnsi="標楷體"/>
                <w:szCs w:val="24"/>
              </w:rPr>
            </w:pPr>
          </w:p>
        </w:tc>
        <w:tc>
          <w:tcPr>
            <w:tcW w:w="1897" w:type="pct"/>
            <w:gridSpan w:val="3"/>
            <w:vMerge w:val="restart"/>
          </w:tcPr>
          <w:p w14:paraId="6BC52501" w14:textId="7EDFC34A" w:rsidR="002A50DB" w:rsidRPr="00642AE6" w:rsidRDefault="002A50DB" w:rsidP="002A50DB">
            <w:pPr>
              <w:pBdr>
                <w:top w:val="nil"/>
                <w:left w:val="nil"/>
                <w:bottom w:val="nil"/>
                <w:right w:val="nil"/>
                <w:between w:val="nil"/>
              </w:pBdr>
              <w:snapToGrid w:val="0"/>
              <w:ind w:left="420" w:hangingChars="175" w:hanging="420"/>
              <w:jc w:val="center"/>
              <w:rPr>
                <w:rFonts w:ascii="標楷體" w:eastAsia="標楷體" w:hAnsi="標楷體"/>
                <w:szCs w:val="24"/>
              </w:rPr>
            </w:pPr>
            <w:r w:rsidRPr="00642AE6">
              <w:rPr>
                <w:rFonts w:ascii="標楷體" w:eastAsia="標楷體" w:hAnsi="標楷體" w:hint="eastAsia"/>
                <w:szCs w:val="24"/>
              </w:rPr>
              <w:lastRenderedPageBreak/>
              <w:t>泡泡在哪裡</w:t>
            </w:r>
          </w:p>
          <w:p w14:paraId="36694E02" w14:textId="365B6882" w:rsidR="00035DD2" w:rsidRPr="00642AE6" w:rsidRDefault="00035DD2" w:rsidP="00A36DA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w:t>
            </w:r>
            <w:r w:rsidRPr="00642AE6">
              <w:rPr>
                <w:rFonts w:ascii="標楷體" w:eastAsia="標楷體" w:hAnsi="標楷體"/>
                <w:szCs w:val="24"/>
              </w:rPr>
              <w:t>)(</w:t>
            </w:r>
            <w:r w:rsidRPr="00642AE6">
              <w:rPr>
                <w:rFonts w:ascii="標楷體" w:eastAsia="標楷體" w:hAnsi="標楷體" w:hint="eastAsia"/>
                <w:szCs w:val="24"/>
              </w:rPr>
              <w:t>共1節</w:t>
            </w:r>
            <w:r w:rsidRPr="00642AE6">
              <w:rPr>
                <w:rFonts w:ascii="標楷體" w:eastAsia="標楷體" w:hAnsi="標楷體"/>
                <w:szCs w:val="24"/>
              </w:rPr>
              <w:t>)</w:t>
            </w:r>
          </w:p>
          <w:p w14:paraId="5408610B" w14:textId="0BBB95AA" w:rsidR="00A36DA7" w:rsidRPr="00642AE6"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策略:能運用「體驗、合作、創作」</w:t>
            </w:r>
            <w:r w:rsidRPr="00642AE6">
              <w:rPr>
                <w:rFonts w:ascii="標楷體" w:eastAsia="標楷體" w:hAnsi="標楷體" w:hint="eastAsia"/>
                <w:szCs w:val="24"/>
              </w:rPr>
              <w:lastRenderedPageBreak/>
              <w:t>的學習策略</w:t>
            </w:r>
          </w:p>
          <w:p w14:paraId="6FC34964" w14:textId="2B82CD3D"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1.習唱歌曲〈吹泡泡〉：</w:t>
            </w:r>
            <w:proofErr w:type="gramStart"/>
            <w:r w:rsidRPr="00642AE6">
              <w:rPr>
                <w:rFonts w:ascii="標楷體" w:eastAsia="標楷體" w:hAnsi="標楷體" w:hint="eastAsia"/>
                <w:szCs w:val="24"/>
              </w:rPr>
              <w:t>以聽唱方式習唱全曲</w:t>
            </w:r>
            <w:proofErr w:type="gramEnd"/>
            <w:r w:rsidRPr="00642AE6">
              <w:rPr>
                <w:rFonts w:ascii="標楷體" w:eastAsia="標楷體" w:hAnsi="標楷體" w:hint="eastAsia"/>
                <w:szCs w:val="24"/>
              </w:rPr>
              <w:t>，再以接唱、分組唱方式</w:t>
            </w:r>
            <w:proofErr w:type="gramStart"/>
            <w:r w:rsidRPr="00642AE6">
              <w:rPr>
                <w:rFonts w:ascii="標楷體" w:eastAsia="標楷體" w:hAnsi="標楷體" w:hint="eastAsia"/>
                <w:szCs w:val="24"/>
              </w:rPr>
              <w:t>熟唱全</w:t>
            </w:r>
            <w:proofErr w:type="gramEnd"/>
            <w:r w:rsidRPr="00642AE6">
              <w:rPr>
                <w:rFonts w:ascii="標楷體" w:eastAsia="標楷體" w:hAnsi="標楷體" w:hint="eastAsia"/>
                <w:szCs w:val="24"/>
              </w:rPr>
              <w:t>曲。</w:t>
            </w:r>
          </w:p>
          <w:p w14:paraId="31E36A14" w14:textId="77777777"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2.複習手搖</w:t>
            </w:r>
            <w:proofErr w:type="gramStart"/>
            <w:r w:rsidRPr="00642AE6">
              <w:rPr>
                <w:rFonts w:ascii="標楷體" w:eastAsia="標楷體" w:hAnsi="標楷體" w:hint="eastAsia"/>
                <w:szCs w:val="24"/>
              </w:rPr>
              <w:t>鈴敲奏</w:t>
            </w:r>
            <w:proofErr w:type="gramEnd"/>
            <w:r w:rsidRPr="00642AE6">
              <w:rPr>
                <w:rFonts w:ascii="標楷體" w:eastAsia="標楷體" w:hAnsi="標楷體" w:hint="eastAsia"/>
                <w:szCs w:val="24"/>
              </w:rPr>
              <w:t>方式並帶領</w:t>
            </w:r>
            <w:proofErr w:type="gramStart"/>
            <w:r w:rsidRPr="00642AE6">
              <w:rPr>
                <w:rFonts w:ascii="標楷體" w:eastAsia="標楷體" w:hAnsi="標楷體" w:hint="eastAsia"/>
                <w:szCs w:val="24"/>
              </w:rPr>
              <w:t>學童敲奏</w:t>
            </w:r>
            <w:proofErr w:type="gramEnd"/>
            <w:r w:rsidRPr="00642AE6">
              <w:rPr>
                <w:rFonts w:ascii="標楷體" w:eastAsia="標楷體" w:hAnsi="標楷體" w:hint="eastAsia"/>
                <w:szCs w:val="24"/>
              </w:rPr>
              <w:t>。</w:t>
            </w:r>
          </w:p>
          <w:p w14:paraId="7C6958B4" w14:textId="77777777"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3.將</w:t>
            </w:r>
            <w:proofErr w:type="gramStart"/>
            <w:r w:rsidRPr="00642AE6">
              <w:rPr>
                <w:rFonts w:ascii="標楷體" w:eastAsia="標楷體" w:hAnsi="標楷體" w:hint="eastAsia"/>
                <w:szCs w:val="24"/>
              </w:rPr>
              <w:t>全班分兩組</w:t>
            </w:r>
            <w:proofErr w:type="gramEnd"/>
            <w:r w:rsidRPr="00642AE6">
              <w:rPr>
                <w:rFonts w:ascii="標楷體" w:eastAsia="標楷體" w:hAnsi="標楷體" w:hint="eastAsia"/>
                <w:szCs w:val="24"/>
              </w:rPr>
              <w:t>，一樂器組，另一演唱組。</w:t>
            </w:r>
          </w:p>
          <w:p w14:paraId="707CF09E" w14:textId="74692565"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4.實作評量：觀察學童是否能習唱歌曲〈吹泡泡〉，並用手搖鈴為歌曲伴奏。</w:t>
            </w:r>
          </w:p>
          <w:p w14:paraId="00CC7F5E" w14:textId="77777777" w:rsidR="00A36DA7" w:rsidRPr="00642AE6" w:rsidRDefault="00A36DA7" w:rsidP="001A33D5">
            <w:pPr>
              <w:pBdr>
                <w:top w:val="nil"/>
                <w:left w:val="nil"/>
                <w:bottom w:val="nil"/>
                <w:right w:val="nil"/>
                <w:between w:val="nil"/>
              </w:pBdr>
              <w:snapToGrid w:val="0"/>
              <w:ind w:left="420" w:hangingChars="175" w:hanging="420"/>
              <w:rPr>
                <w:rFonts w:ascii="標楷體" w:eastAsia="標楷體" w:hAnsi="標楷體"/>
                <w:szCs w:val="24"/>
              </w:rPr>
            </w:pPr>
          </w:p>
          <w:p w14:paraId="31F1BB3A" w14:textId="1A939E17" w:rsidR="00035DD2" w:rsidRPr="00642AE6" w:rsidRDefault="00035DD2" w:rsidP="00035DD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w:t>
            </w:r>
            <w:r w:rsidRPr="00642AE6">
              <w:rPr>
                <w:rFonts w:ascii="標楷體" w:eastAsia="標楷體" w:hAnsi="標楷體"/>
                <w:szCs w:val="24"/>
              </w:rPr>
              <w:t>)</w:t>
            </w:r>
            <w:r w:rsidR="003D0007" w:rsidRPr="00642AE6">
              <w:rPr>
                <w:rFonts w:ascii="標楷體" w:eastAsia="標楷體" w:hAnsi="標楷體" w:hint="eastAsia"/>
                <w:szCs w:val="24"/>
              </w:rPr>
              <w:t>(</w:t>
            </w:r>
            <w:r w:rsidR="003D0007" w:rsidRPr="00642AE6">
              <w:rPr>
                <w:rFonts w:ascii="標楷體" w:eastAsia="標楷體" w:hAnsi="標楷體"/>
              </w:rPr>
              <w:t>海E10</w:t>
            </w:r>
            <w:r w:rsidR="003D0007" w:rsidRPr="00642AE6">
              <w:rPr>
                <w:rFonts w:ascii="標楷體" w:eastAsia="標楷體" w:hAnsi="標楷體" w:hint="eastAsia"/>
              </w:rPr>
              <w:t>)</w:t>
            </w:r>
            <w:r w:rsidR="003D0007" w:rsidRPr="00642AE6">
              <w:rPr>
                <w:rFonts w:ascii="標楷體" w:eastAsia="標楷體" w:hAnsi="標楷體"/>
                <w:szCs w:val="24"/>
              </w:rPr>
              <w:t xml:space="preserve"> </w:t>
            </w:r>
            <w:r w:rsidRPr="00642AE6">
              <w:rPr>
                <w:rFonts w:ascii="標楷體" w:eastAsia="標楷體" w:hAnsi="標楷體"/>
                <w:szCs w:val="24"/>
              </w:rPr>
              <w:t>(</w:t>
            </w:r>
            <w:r w:rsidRPr="00642AE6">
              <w:rPr>
                <w:rFonts w:ascii="標楷體" w:eastAsia="標楷體" w:hAnsi="標楷體" w:hint="eastAsia"/>
                <w:szCs w:val="24"/>
              </w:rPr>
              <w:t>共1節</w:t>
            </w:r>
            <w:r w:rsidRPr="00642AE6">
              <w:rPr>
                <w:rFonts w:ascii="標楷體" w:eastAsia="標楷體" w:hAnsi="標楷體"/>
                <w:szCs w:val="24"/>
              </w:rPr>
              <w:t>)</w:t>
            </w:r>
          </w:p>
          <w:p w14:paraId="3596BA11" w14:textId="54CADBA2" w:rsidR="00A36DA7" w:rsidRPr="00642AE6"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策略:能運用「討論、觀察、分享」的學習策略</w:t>
            </w:r>
          </w:p>
          <w:p w14:paraId="0427C7BA" w14:textId="77777777"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5.教師提問：「在生活中，你什麼時候會看到泡泡呢？」(例如：壓</w:t>
            </w:r>
            <w:proofErr w:type="gramStart"/>
            <w:r w:rsidRPr="00642AE6">
              <w:rPr>
                <w:rFonts w:ascii="標楷體" w:eastAsia="標楷體" w:hAnsi="標楷體" w:hint="eastAsia"/>
                <w:szCs w:val="24"/>
              </w:rPr>
              <w:t>洗手乳沾水</w:t>
            </w:r>
            <w:proofErr w:type="gramEnd"/>
            <w:r w:rsidRPr="00642AE6">
              <w:rPr>
                <w:rFonts w:ascii="標楷體" w:eastAsia="標楷體" w:hAnsi="標楷體" w:hint="eastAsia"/>
                <w:szCs w:val="24"/>
              </w:rPr>
              <w:t>洗手的時候、用肥皂洗澡的時候、洗抹布的時候、媽媽洗碗的時候</w:t>
            </w:r>
            <w:r w:rsidRPr="00642AE6">
              <w:rPr>
                <w:rFonts w:ascii="MS Gothic" w:eastAsia="MS Gothic" w:hAnsi="MS Gothic" w:cs="MS Gothic" w:hint="eastAsia"/>
                <w:szCs w:val="24"/>
              </w:rPr>
              <w:t>⋯⋯</w:t>
            </w:r>
            <w:r w:rsidRPr="00642AE6">
              <w:rPr>
                <w:rFonts w:ascii="標楷體" w:eastAsia="標楷體" w:hAnsi="標楷體"/>
                <w:szCs w:val="24"/>
              </w:rPr>
              <w:t xml:space="preserve">) </w:t>
            </w:r>
          </w:p>
          <w:p w14:paraId="0525D476" w14:textId="77777777"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6.教師提問：「你有玩過泡泡的經驗嗎？」並播放生活中出現泡泡與玩泡泡的影片。</w:t>
            </w:r>
          </w:p>
          <w:p w14:paraId="17545496" w14:textId="77777777"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7.教師提問：「製作泡泡水需要準備什麼材料呢？」(例如：水、杯子、吸管、洗手乳、肥皂、沐浴乳、洗碗精、沙拉脫、洗髮精、洗衣粉、牙膏、膠水</w:t>
            </w:r>
            <w:r w:rsidRPr="00642AE6">
              <w:rPr>
                <w:rFonts w:ascii="MS Gothic" w:eastAsia="MS Gothic" w:hAnsi="MS Gothic" w:cs="MS Gothic" w:hint="eastAsia"/>
                <w:szCs w:val="24"/>
              </w:rPr>
              <w:t>⋯⋯</w:t>
            </w:r>
            <w:r w:rsidRPr="00642AE6">
              <w:rPr>
                <w:rFonts w:ascii="標楷體" w:eastAsia="標楷體" w:hAnsi="標楷體"/>
                <w:szCs w:val="24"/>
              </w:rPr>
              <w:t>)</w:t>
            </w:r>
          </w:p>
          <w:p w14:paraId="193DCE4B" w14:textId="77777777"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8.學童共同討論與分享，教師將學童發表的內容記錄於黑板。</w:t>
            </w:r>
          </w:p>
          <w:p w14:paraId="731FD7E1" w14:textId="4FE46BE2"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9.經由學童共同討論與分享，教師引導學童歸納：調製泡泡水的材料需要有水、裝泡泡水的容器、會產生泡泡的清潔劑、攪拌工具等。</w:t>
            </w:r>
          </w:p>
          <w:p w14:paraId="090B9406" w14:textId="77777777" w:rsidR="00A36DA7" w:rsidRPr="00642AE6" w:rsidRDefault="00A36DA7" w:rsidP="001A33D5">
            <w:pPr>
              <w:pBdr>
                <w:top w:val="nil"/>
                <w:left w:val="nil"/>
                <w:bottom w:val="nil"/>
                <w:right w:val="nil"/>
                <w:between w:val="nil"/>
              </w:pBdr>
              <w:snapToGrid w:val="0"/>
              <w:ind w:left="420" w:hangingChars="175" w:hanging="420"/>
              <w:rPr>
                <w:rFonts w:ascii="標楷體" w:eastAsia="標楷體" w:hAnsi="標楷體"/>
                <w:szCs w:val="24"/>
              </w:rPr>
            </w:pPr>
          </w:p>
          <w:p w14:paraId="1A227E5B" w14:textId="69F30E3F" w:rsidR="00035DD2" w:rsidRPr="00642AE6" w:rsidRDefault="00035DD2" w:rsidP="00035DD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w:t>
            </w:r>
            <w:r w:rsidRPr="00642AE6">
              <w:rPr>
                <w:rFonts w:ascii="標楷體" w:eastAsia="標楷體" w:hAnsi="標楷體"/>
                <w:szCs w:val="24"/>
              </w:rPr>
              <w:t>)</w:t>
            </w:r>
            <w:r w:rsidR="003D0007" w:rsidRPr="00642AE6">
              <w:rPr>
                <w:rFonts w:ascii="標楷體" w:eastAsia="標楷體" w:hAnsi="標楷體" w:hint="eastAsia"/>
                <w:szCs w:val="24"/>
              </w:rPr>
              <w:t xml:space="preserve"> (</w:t>
            </w:r>
            <w:r w:rsidR="003D0007" w:rsidRPr="00642AE6">
              <w:rPr>
                <w:rFonts w:ascii="標楷體" w:eastAsia="標楷體" w:hAnsi="標楷體"/>
              </w:rPr>
              <w:t>海E10</w:t>
            </w:r>
            <w:r w:rsidR="003D0007" w:rsidRPr="00642AE6">
              <w:rPr>
                <w:rFonts w:ascii="標楷體" w:eastAsia="標楷體" w:hAnsi="標楷體" w:hint="eastAsia"/>
              </w:rPr>
              <w:t>)</w:t>
            </w:r>
            <w:r w:rsidR="003D0007" w:rsidRPr="00642AE6">
              <w:rPr>
                <w:rFonts w:ascii="標楷體" w:eastAsia="標楷體" w:hAnsi="標楷體"/>
                <w:szCs w:val="24"/>
              </w:rPr>
              <w:t xml:space="preserve"> </w:t>
            </w:r>
            <w:r w:rsidRPr="00642AE6">
              <w:rPr>
                <w:rFonts w:ascii="標楷體" w:eastAsia="標楷體" w:hAnsi="標楷體"/>
                <w:szCs w:val="24"/>
              </w:rPr>
              <w:t>(</w:t>
            </w:r>
            <w:r w:rsidRPr="00642AE6">
              <w:rPr>
                <w:rFonts w:ascii="標楷體" w:eastAsia="標楷體" w:hAnsi="標楷體" w:hint="eastAsia"/>
                <w:szCs w:val="24"/>
              </w:rPr>
              <w:t>共3節</w:t>
            </w:r>
            <w:r w:rsidRPr="00642AE6">
              <w:rPr>
                <w:rFonts w:ascii="標楷體" w:eastAsia="標楷體" w:hAnsi="標楷體"/>
                <w:szCs w:val="24"/>
              </w:rPr>
              <w:t>)</w:t>
            </w:r>
          </w:p>
          <w:p w14:paraId="15125C70" w14:textId="7E602F87" w:rsidR="002F4D46" w:rsidRPr="00642AE6" w:rsidRDefault="00A36DA7" w:rsidP="002F4D4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策略:能運用「觀察、實作、</w:t>
            </w:r>
            <w:r w:rsidR="003539F3" w:rsidRPr="00642AE6">
              <w:rPr>
                <w:rFonts w:ascii="標楷體" w:eastAsia="標楷體" w:hAnsi="標楷體" w:hint="eastAsia"/>
                <w:szCs w:val="24"/>
              </w:rPr>
              <w:t>探究、</w:t>
            </w:r>
            <w:r w:rsidRPr="00642AE6">
              <w:rPr>
                <w:rFonts w:ascii="標楷體" w:eastAsia="標楷體" w:hAnsi="標楷體" w:hint="eastAsia"/>
                <w:szCs w:val="24"/>
              </w:rPr>
              <w:t>紀錄、分享」的學習策略</w:t>
            </w:r>
          </w:p>
          <w:p w14:paraId="27A9BB44" w14:textId="77777777"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10.教師指導學童利用帶來的材料調製泡泡水，試試看怎麼做可以調出能成功吹出泡泡的泡泡水，並記起來和大家分享。</w:t>
            </w:r>
          </w:p>
          <w:p w14:paraId="3581E22A" w14:textId="4D7BFD90"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11.學童分組討論、實作調製泡泡水，並互相分享觀察到的問題、發現與成功經驗。(例如：可以先在杯子</w:t>
            </w:r>
            <w:proofErr w:type="gramStart"/>
            <w:r w:rsidRPr="00642AE6">
              <w:rPr>
                <w:rFonts w:ascii="標楷體" w:eastAsia="標楷體" w:hAnsi="標楷體" w:hint="eastAsia"/>
                <w:szCs w:val="24"/>
              </w:rPr>
              <w:t>裡試吹看看</w:t>
            </w:r>
            <w:proofErr w:type="gramEnd"/>
            <w:r w:rsidRPr="00642AE6">
              <w:rPr>
                <w:rFonts w:ascii="標楷體" w:eastAsia="標楷體" w:hAnsi="標楷體" w:hint="eastAsia"/>
                <w:szCs w:val="24"/>
              </w:rPr>
              <w:t>、把兩種清潔劑加在一起試試看、攪拌的時候慢慢攪，攪拌久一</w:t>
            </w:r>
            <w:r w:rsidRPr="00642AE6">
              <w:rPr>
                <w:rFonts w:ascii="標楷體" w:eastAsia="標楷體" w:hAnsi="標楷體" w:hint="eastAsia"/>
                <w:szCs w:val="24"/>
              </w:rPr>
              <w:lastRenderedPageBreak/>
              <w:t>點、先放清潔劑再一次一點</w:t>
            </w:r>
            <w:proofErr w:type="gramStart"/>
            <w:r w:rsidRPr="00642AE6">
              <w:rPr>
                <w:rFonts w:ascii="標楷體" w:eastAsia="標楷體" w:hAnsi="標楷體" w:hint="eastAsia"/>
                <w:szCs w:val="24"/>
              </w:rPr>
              <w:t>一點</w:t>
            </w:r>
            <w:proofErr w:type="gramEnd"/>
            <w:r w:rsidRPr="00642AE6">
              <w:rPr>
                <w:rFonts w:ascii="標楷體" w:eastAsia="標楷體" w:hAnsi="標楷體" w:hint="eastAsia"/>
                <w:szCs w:val="24"/>
              </w:rPr>
              <w:t>慢慢加水試試看、不同的泡泡水顏色看起來不太一樣、加膠水可以比較不</w:t>
            </w:r>
            <w:proofErr w:type="gramStart"/>
            <w:r w:rsidRPr="00642AE6">
              <w:rPr>
                <w:rFonts w:ascii="標楷體" w:eastAsia="標楷體" w:hAnsi="標楷體" w:hint="eastAsia"/>
                <w:szCs w:val="24"/>
              </w:rPr>
              <w:t>容易破掉</w:t>
            </w:r>
            <w:proofErr w:type="gramEnd"/>
            <w:r w:rsidRPr="00642AE6">
              <w:rPr>
                <w:rFonts w:ascii="MS Gothic" w:eastAsia="MS Gothic" w:hAnsi="MS Gothic" w:cs="MS Gothic" w:hint="eastAsia"/>
                <w:szCs w:val="24"/>
              </w:rPr>
              <w:t>⋯⋯</w:t>
            </w:r>
            <w:r w:rsidRPr="00642AE6">
              <w:rPr>
                <w:rFonts w:ascii="標楷體" w:eastAsia="標楷體" w:hAnsi="標楷體" w:hint="eastAsia"/>
                <w:szCs w:val="24"/>
              </w:rPr>
              <w:t>。</w:t>
            </w:r>
            <w:r w:rsidRPr="00642AE6">
              <w:rPr>
                <w:rFonts w:ascii="標楷體" w:eastAsia="標楷體" w:hAnsi="標楷體"/>
                <w:szCs w:val="24"/>
              </w:rPr>
              <w:t>)</w:t>
            </w:r>
          </w:p>
          <w:p w14:paraId="28BB4AF1" w14:textId="66C3B238" w:rsidR="00711B67" w:rsidRPr="00642AE6" w:rsidRDefault="00711B67" w:rsidP="00711B6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w:t>
            </w:r>
            <w:r w:rsidRPr="00642AE6">
              <w:rPr>
                <w:rFonts w:ascii="標楷體" w:eastAsia="標楷體" w:hAnsi="標楷體"/>
                <w:szCs w:val="24"/>
              </w:rPr>
              <w:t>2.</w:t>
            </w:r>
            <w:r w:rsidRPr="00642AE6">
              <w:rPr>
                <w:rFonts w:ascii="標楷體" w:eastAsia="標楷體" w:hAnsi="標楷體" w:hint="eastAsia"/>
                <w:szCs w:val="24"/>
              </w:rPr>
              <w:t>找出小容器，(例如:多的漱口杯、藥水杯)可讓學童嘗試以</w:t>
            </w:r>
            <w:proofErr w:type="gramStart"/>
            <w:r w:rsidRPr="00642AE6">
              <w:rPr>
                <w:rFonts w:ascii="標楷體" w:eastAsia="標楷體" w:hAnsi="標楷體"/>
                <w:szCs w:val="24"/>
              </w:rPr>
              <w:t>”</w:t>
            </w:r>
            <w:proofErr w:type="gramEnd"/>
            <w:r w:rsidRPr="00642AE6">
              <w:rPr>
                <w:rFonts w:ascii="標楷體" w:eastAsia="標楷體" w:hAnsi="標楷體" w:hint="eastAsia"/>
                <w:szCs w:val="24"/>
              </w:rPr>
              <w:t>杯</w:t>
            </w:r>
            <w:proofErr w:type="gramStart"/>
            <w:r w:rsidRPr="00642AE6">
              <w:rPr>
                <w:rFonts w:ascii="標楷體" w:eastAsia="標楷體" w:hAnsi="標楷體"/>
                <w:szCs w:val="24"/>
              </w:rPr>
              <w:t>”</w:t>
            </w:r>
            <w:proofErr w:type="gramEnd"/>
            <w:r w:rsidRPr="00642AE6">
              <w:rPr>
                <w:rFonts w:ascii="標楷體" w:eastAsia="標楷體" w:hAnsi="標楷體" w:hint="eastAsia"/>
                <w:szCs w:val="24"/>
              </w:rPr>
              <w:t>當作加水劑量的單位，來引導泡泡水的製作比例，也可建議學童可由4</w:t>
            </w:r>
            <w:r w:rsidRPr="00642AE6">
              <w:rPr>
                <w:rFonts w:ascii="標楷體" w:eastAsia="標楷體" w:hAnsi="標楷體"/>
                <w:szCs w:val="24"/>
              </w:rPr>
              <w:t>:1(</w:t>
            </w:r>
            <w:r w:rsidRPr="00642AE6">
              <w:rPr>
                <w:rFonts w:ascii="標楷體" w:eastAsia="標楷體" w:hAnsi="標楷體" w:hint="eastAsia"/>
                <w:szCs w:val="24"/>
              </w:rPr>
              <w:t>洗碗精:水)的比例開始嘗試。</w:t>
            </w:r>
          </w:p>
          <w:p w14:paraId="3B5B23E5" w14:textId="701294A9" w:rsidR="002F4D46" w:rsidRPr="00642AE6" w:rsidRDefault="000C262A" w:rsidP="002F4D4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w:t>
            </w:r>
            <w:r w:rsidR="00711B67" w:rsidRPr="00642AE6">
              <w:rPr>
                <w:rFonts w:ascii="標楷體" w:eastAsia="標楷體" w:hAnsi="標楷體"/>
                <w:szCs w:val="24"/>
              </w:rPr>
              <w:t>3</w:t>
            </w:r>
            <w:r w:rsidRPr="00642AE6">
              <w:rPr>
                <w:rFonts w:ascii="標楷體" w:eastAsia="標楷體" w:hAnsi="標楷體" w:hint="eastAsia"/>
                <w:szCs w:val="24"/>
              </w:rPr>
              <w:t>.口頭評量：教師觀察學童實作與討論的表現，並適時提供引導。</w:t>
            </w:r>
          </w:p>
          <w:p w14:paraId="59A2C05F" w14:textId="77777777" w:rsidR="00A36DA7" w:rsidRPr="00642AE6" w:rsidRDefault="00A36DA7" w:rsidP="001A33D5">
            <w:pPr>
              <w:pBdr>
                <w:top w:val="nil"/>
                <w:left w:val="nil"/>
                <w:bottom w:val="nil"/>
                <w:right w:val="nil"/>
                <w:between w:val="nil"/>
              </w:pBdr>
              <w:snapToGrid w:val="0"/>
              <w:ind w:left="420" w:hangingChars="175" w:hanging="420"/>
              <w:rPr>
                <w:rFonts w:ascii="標楷體" w:eastAsia="標楷體" w:hAnsi="標楷體"/>
                <w:szCs w:val="24"/>
              </w:rPr>
            </w:pPr>
          </w:p>
          <w:p w14:paraId="649AD058" w14:textId="77777777" w:rsidR="00035DD2" w:rsidRPr="00642AE6" w:rsidRDefault="00035DD2" w:rsidP="00035DD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w:t>
            </w:r>
            <w:r w:rsidRPr="00642AE6">
              <w:rPr>
                <w:rFonts w:ascii="標楷體" w:eastAsia="標楷體" w:hAnsi="標楷體"/>
                <w:szCs w:val="24"/>
              </w:rPr>
              <w:t>)(</w:t>
            </w:r>
            <w:r w:rsidRPr="00642AE6">
              <w:rPr>
                <w:rFonts w:ascii="標楷體" w:eastAsia="標楷體" w:hAnsi="標楷體" w:hint="eastAsia"/>
                <w:szCs w:val="24"/>
              </w:rPr>
              <w:t>共1節</w:t>
            </w:r>
            <w:r w:rsidRPr="00642AE6">
              <w:rPr>
                <w:rFonts w:ascii="標楷體" w:eastAsia="標楷體" w:hAnsi="標楷體"/>
                <w:szCs w:val="24"/>
              </w:rPr>
              <w:t>)</w:t>
            </w:r>
          </w:p>
          <w:p w14:paraId="7D9CC7D0" w14:textId="3DAC17A9" w:rsidR="00A36DA7" w:rsidRPr="00642AE6"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w:t>
            </w:r>
            <w:r w:rsidR="00450AE8" w:rsidRPr="00642AE6">
              <w:rPr>
                <w:rFonts w:ascii="標楷體" w:eastAsia="標楷體" w:hAnsi="標楷體" w:hint="eastAsia"/>
                <w:szCs w:val="24"/>
              </w:rPr>
              <w:t>觀察、</w:t>
            </w:r>
            <w:r w:rsidRPr="00642AE6">
              <w:rPr>
                <w:rFonts w:ascii="標楷體" w:eastAsia="標楷體" w:hAnsi="標楷體" w:hint="eastAsia"/>
                <w:szCs w:val="24"/>
              </w:rPr>
              <w:t>分</w:t>
            </w:r>
            <w:r w:rsidR="00450AE8" w:rsidRPr="00642AE6">
              <w:rPr>
                <w:rFonts w:ascii="標楷體" w:eastAsia="標楷體" w:hAnsi="標楷體" w:hint="eastAsia"/>
                <w:szCs w:val="24"/>
              </w:rPr>
              <w:t>析</w:t>
            </w:r>
            <w:r w:rsidRPr="00642AE6">
              <w:rPr>
                <w:rFonts w:ascii="標楷體" w:eastAsia="標楷體" w:hAnsi="標楷體" w:hint="eastAsia"/>
                <w:szCs w:val="24"/>
              </w:rPr>
              <w:t>、發表」的學習策略</w:t>
            </w:r>
          </w:p>
          <w:p w14:paraId="4E010C20" w14:textId="77777777"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13.教師提問：「你是如何做出泡泡水的呢？」</w:t>
            </w:r>
          </w:p>
          <w:p w14:paraId="5802AA23" w14:textId="77777777"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14.教師邀請成功調製</w:t>
            </w:r>
            <w:proofErr w:type="gramStart"/>
            <w:r w:rsidRPr="00642AE6">
              <w:rPr>
                <w:rFonts w:ascii="標楷體" w:eastAsia="標楷體" w:hAnsi="標楷體" w:hint="eastAsia"/>
                <w:szCs w:val="24"/>
              </w:rPr>
              <w:t>出好吹泡泡</w:t>
            </w:r>
            <w:proofErr w:type="gramEnd"/>
            <w:r w:rsidRPr="00642AE6">
              <w:rPr>
                <w:rFonts w:ascii="標楷體" w:eastAsia="標楷體" w:hAnsi="標楷體" w:hint="eastAsia"/>
                <w:szCs w:val="24"/>
              </w:rPr>
              <w:t>水的學童，上</w:t>
            </w:r>
            <w:proofErr w:type="gramStart"/>
            <w:r w:rsidRPr="00642AE6">
              <w:rPr>
                <w:rFonts w:ascii="標楷體" w:eastAsia="標楷體" w:hAnsi="標楷體" w:hint="eastAsia"/>
                <w:szCs w:val="24"/>
              </w:rPr>
              <w:t>臺</w:t>
            </w:r>
            <w:proofErr w:type="gramEnd"/>
            <w:r w:rsidRPr="00642AE6">
              <w:rPr>
                <w:rFonts w:ascii="標楷體" w:eastAsia="標楷體" w:hAnsi="標楷體" w:hint="eastAsia"/>
                <w:szCs w:val="24"/>
              </w:rPr>
              <w:t>分享成功經驗及調製的材料與方法，並從學童的分享中了解其是否能正確表達調製泡泡水的過程與方法、策略。</w:t>
            </w:r>
          </w:p>
          <w:p w14:paraId="0B0BC6AA" w14:textId="77777777" w:rsidR="00977195" w:rsidRPr="00642AE6" w:rsidRDefault="00977195" w:rsidP="001A33D5">
            <w:pPr>
              <w:pBdr>
                <w:top w:val="nil"/>
                <w:left w:val="nil"/>
                <w:bottom w:val="nil"/>
                <w:right w:val="nil"/>
                <w:between w:val="nil"/>
              </w:pBdr>
              <w:snapToGrid w:val="0"/>
              <w:ind w:left="420" w:hangingChars="175" w:hanging="420"/>
              <w:rPr>
                <w:rFonts w:ascii="標楷體" w:eastAsia="標楷體" w:hAnsi="標楷體"/>
                <w:szCs w:val="24"/>
              </w:rPr>
            </w:pPr>
          </w:p>
          <w:p w14:paraId="5E84A927" w14:textId="08B1F063" w:rsidR="00977195" w:rsidRPr="00642AE6" w:rsidRDefault="00977195" w:rsidP="0097719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任務:了解製作的泡泡的材料，並學會製造出泡泡水。</w:t>
            </w:r>
          </w:p>
        </w:tc>
        <w:tc>
          <w:tcPr>
            <w:tcW w:w="667" w:type="pct"/>
            <w:vMerge w:val="restart"/>
          </w:tcPr>
          <w:p w14:paraId="225A2A27" w14:textId="77777777" w:rsidR="000C262A" w:rsidRPr="00642AE6" w:rsidRDefault="000C262A" w:rsidP="001A33D5">
            <w:pPr>
              <w:adjustRightInd w:val="0"/>
              <w:snapToGrid w:val="0"/>
              <w:jc w:val="both"/>
              <w:rPr>
                <w:rFonts w:ascii="標楷體" w:eastAsia="標楷體" w:hAnsi="標楷體"/>
                <w:szCs w:val="24"/>
              </w:rPr>
            </w:pPr>
          </w:p>
          <w:p w14:paraId="780FE864" w14:textId="77777777" w:rsidR="000C262A" w:rsidRPr="00642AE6" w:rsidRDefault="000C262A" w:rsidP="001A33D5">
            <w:pPr>
              <w:adjustRightInd w:val="0"/>
              <w:snapToGrid w:val="0"/>
              <w:jc w:val="both"/>
              <w:rPr>
                <w:rFonts w:ascii="標楷體" w:eastAsia="標楷體" w:hAnsi="標楷體"/>
                <w:szCs w:val="24"/>
              </w:rPr>
            </w:pPr>
          </w:p>
          <w:p w14:paraId="15533672" w14:textId="77777777" w:rsidR="000C262A" w:rsidRPr="00642AE6" w:rsidRDefault="000C262A" w:rsidP="001A33D5">
            <w:pPr>
              <w:adjustRightInd w:val="0"/>
              <w:snapToGrid w:val="0"/>
              <w:jc w:val="both"/>
              <w:rPr>
                <w:rFonts w:ascii="標楷體" w:eastAsia="標楷體" w:hAnsi="標楷體"/>
                <w:szCs w:val="24"/>
              </w:rPr>
            </w:pPr>
          </w:p>
          <w:p w14:paraId="345C7F78"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rPr>
              <w:lastRenderedPageBreak/>
              <w:t>口頭評量</w:t>
            </w:r>
          </w:p>
          <w:p w14:paraId="5B92E014"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2CAB5607" w14:textId="77777777" w:rsidR="000C262A" w:rsidRPr="00642AE6" w:rsidRDefault="000C262A" w:rsidP="001A33D5">
            <w:pPr>
              <w:adjustRightInd w:val="0"/>
              <w:snapToGrid w:val="0"/>
              <w:jc w:val="both"/>
              <w:rPr>
                <w:rFonts w:ascii="標楷體" w:eastAsia="標楷體" w:hAnsi="標楷體"/>
                <w:szCs w:val="24"/>
              </w:rPr>
            </w:pPr>
          </w:p>
          <w:p w14:paraId="44102090" w14:textId="77777777" w:rsidR="000C262A" w:rsidRPr="00642AE6" w:rsidRDefault="000C262A" w:rsidP="001A33D5">
            <w:pPr>
              <w:adjustRightInd w:val="0"/>
              <w:snapToGrid w:val="0"/>
              <w:jc w:val="both"/>
              <w:rPr>
                <w:rFonts w:ascii="標楷體" w:eastAsia="標楷體" w:hAnsi="標楷體"/>
                <w:szCs w:val="24"/>
              </w:rPr>
            </w:pPr>
          </w:p>
          <w:p w14:paraId="39BDFBDF" w14:textId="77777777" w:rsidR="000C262A" w:rsidRPr="00642AE6" w:rsidRDefault="000C262A" w:rsidP="001A33D5">
            <w:pPr>
              <w:adjustRightInd w:val="0"/>
              <w:snapToGrid w:val="0"/>
              <w:jc w:val="both"/>
              <w:rPr>
                <w:rFonts w:ascii="標楷體" w:eastAsia="標楷體" w:hAnsi="標楷體"/>
                <w:szCs w:val="24"/>
              </w:rPr>
            </w:pPr>
          </w:p>
          <w:p w14:paraId="48745F65" w14:textId="77777777" w:rsidR="000C262A" w:rsidRPr="00642AE6" w:rsidRDefault="000C262A" w:rsidP="001A33D5">
            <w:pPr>
              <w:adjustRightInd w:val="0"/>
              <w:snapToGrid w:val="0"/>
              <w:jc w:val="both"/>
              <w:rPr>
                <w:rFonts w:ascii="標楷體" w:eastAsia="標楷體" w:hAnsi="標楷體"/>
                <w:szCs w:val="24"/>
              </w:rPr>
            </w:pPr>
          </w:p>
          <w:p w14:paraId="337C872D" w14:textId="77777777" w:rsidR="000C262A" w:rsidRPr="00642AE6" w:rsidRDefault="000C262A" w:rsidP="001A33D5">
            <w:pPr>
              <w:adjustRightInd w:val="0"/>
              <w:snapToGrid w:val="0"/>
              <w:jc w:val="both"/>
              <w:rPr>
                <w:rFonts w:ascii="標楷體" w:eastAsia="標楷體" w:hAnsi="標楷體"/>
                <w:szCs w:val="24"/>
              </w:rPr>
            </w:pPr>
          </w:p>
          <w:p w14:paraId="4B5A88E3"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6B424780"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rPr>
              <w:t>紙筆評量</w:t>
            </w:r>
          </w:p>
          <w:p w14:paraId="68BDEDF0" w14:textId="77777777" w:rsidR="000C262A" w:rsidRPr="00642AE6" w:rsidRDefault="000C262A" w:rsidP="001A33D5">
            <w:pPr>
              <w:adjustRightInd w:val="0"/>
              <w:snapToGrid w:val="0"/>
              <w:jc w:val="both"/>
              <w:rPr>
                <w:rFonts w:ascii="標楷體" w:eastAsia="標楷體" w:hAnsi="標楷體"/>
                <w:szCs w:val="24"/>
              </w:rPr>
            </w:pPr>
          </w:p>
          <w:p w14:paraId="595DF484" w14:textId="77777777" w:rsidR="000C262A" w:rsidRPr="00642AE6" w:rsidRDefault="000C262A" w:rsidP="001A33D5">
            <w:pPr>
              <w:adjustRightInd w:val="0"/>
              <w:snapToGrid w:val="0"/>
              <w:jc w:val="both"/>
              <w:rPr>
                <w:rFonts w:ascii="標楷體" w:eastAsia="標楷體" w:hAnsi="標楷體"/>
                <w:szCs w:val="24"/>
              </w:rPr>
            </w:pPr>
          </w:p>
          <w:p w14:paraId="047A4E1D" w14:textId="77777777" w:rsidR="000C262A" w:rsidRPr="00642AE6" w:rsidRDefault="000C262A" w:rsidP="001A33D5">
            <w:pPr>
              <w:adjustRightInd w:val="0"/>
              <w:snapToGrid w:val="0"/>
              <w:jc w:val="both"/>
              <w:rPr>
                <w:rFonts w:ascii="標楷體" w:eastAsia="標楷體" w:hAnsi="標楷體"/>
                <w:szCs w:val="24"/>
              </w:rPr>
            </w:pPr>
          </w:p>
          <w:p w14:paraId="63136010" w14:textId="77777777" w:rsidR="000C262A" w:rsidRPr="00642AE6" w:rsidRDefault="000C262A" w:rsidP="001A33D5">
            <w:pPr>
              <w:adjustRightInd w:val="0"/>
              <w:snapToGrid w:val="0"/>
              <w:jc w:val="both"/>
              <w:rPr>
                <w:rFonts w:ascii="標楷體" w:eastAsia="標楷體" w:hAnsi="標楷體"/>
                <w:szCs w:val="24"/>
              </w:rPr>
            </w:pPr>
          </w:p>
          <w:p w14:paraId="7959221F" w14:textId="77777777" w:rsidR="000C262A" w:rsidRPr="00642AE6" w:rsidRDefault="000C262A" w:rsidP="001A33D5">
            <w:pPr>
              <w:adjustRightInd w:val="0"/>
              <w:snapToGrid w:val="0"/>
              <w:jc w:val="both"/>
              <w:rPr>
                <w:rFonts w:ascii="標楷體" w:eastAsia="標楷體" w:hAnsi="標楷體"/>
                <w:szCs w:val="24"/>
              </w:rPr>
            </w:pPr>
          </w:p>
          <w:p w14:paraId="6B7EF712" w14:textId="77777777" w:rsidR="000C262A" w:rsidRPr="00642AE6" w:rsidRDefault="000C262A" w:rsidP="001A33D5">
            <w:pPr>
              <w:adjustRightInd w:val="0"/>
              <w:snapToGrid w:val="0"/>
              <w:jc w:val="both"/>
              <w:rPr>
                <w:rFonts w:ascii="標楷體" w:eastAsia="標楷體" w:hAnsi="標楷體"/>
                <w:szCs w:val="24"/>
              </w:rPr>
            </w:pPr>
          </w:p>
          <w:p w14:paraId="00D95877" w14:textId="77777777" w:rsidR="000C262A" w:rsidRPr="00642AE6" w:rsidRDefault="000C262A" w:rsidP="001A33D5">
            <w:pPr>
              <w:adjustRightInd w:val="0"/>
              <w:snapToGrid w:val="0"/>
              <w:jc w:val="both"/>
              <w:rPr>
                <w:rFonts w:ascii="標楷體" w:eastAsia="標楷體" w:hAnsi="標楷體"/>
                <w:szCs w:val="24"/>
              </w:rPr>
            </w:pPr>
          </w:p>
          <w:p w14:paraId="2D238880" w14:textId="77777777" w:rsidR="000C262A" w:rsidRPr="00642AE6" w:rsidRDefault="000C262A" w:rsidP="001A33D5">
            <w:pPr>
              <w:adjustRightInd w:val="0"/>
              <w:snapToGrid w:val="0"/>
              <w:jc w:val="both"/>
              <w:rPr>
                <w:rFonts w:ascii="標楷體" w:eastAsia="標楷體" w:hAnsi="標楷體"/>
                <w:szCs w:val="24"/>
              </w:rPr>
            </w:pPr>
          </w:p>
          <w:p w14:paraId="473863FA" w14:textId="77777777" w:rsidR="000C262A" w:rsidRPr="00642AE6" w:rsidRDefault="000C262A" w:rsidP="001A33D5">
            <w:pPr>
              <w:adjustRightInd w:val="0"/>
              <w:snapToGrid w:val="0"/>
              <w:jc w:val="both"/>
              <w:rPr>
                <w:rFonts w:ascii="標楷體" w:eastAsia="標楷體" w:hAnsi="標楷體"/>
                <w:szCs w:val="24"/>
              </w:rPr>
            </w:pPr>
          </w:p>
          <w:p w14:paraId="59604C1E" w14:textId="77777777" w:rsidR="000C262A" w:rsidRPr="00642AE6" w:rsidRDefault="000C262A" w:rsidP="001A33D5">
            <w:pPr>
              <w:adjustRightInd w:val="0"/>
              <w:snapToGrid w:val="0"/>
              <w:jc w:val="both"/>
              <w:rPr>
                <w:rFonts w:ascii="標楷體" w:eastAsia="標楷體" w:hAnsi="標楷體"/>
                <w:szCs w:val="24"/>
              </w:rPr>
            </w:pPr>
          </w:p>
          <w:p w14:paraId="5E54F868" w14:textId="77777777" w:rsidR="000C262A" w:rsidRPr="00642AE6" w:rsidRDefault="000C262A" w:rsidP="001A33D5">
            <w:pPr>
              <w:adjustRightInd w:val="0"/>
              <w:snapToGrid w:val="0"/>
              <w:jc w:val="both"/>
              <w:rPr>
                <w:rFonts w:ascii="標楷體" w:eastAsia="標楷體" w:hAnsi="標楷體"/>
                <w:szCs w:val="24"/>
              </w:rPr>
            </w:pPr>
          </w:p>
          <w:p w14:paraId="7CCAA1FE" w14:textId="77777777" w:rsidR="000C262A" w:rsidRPr="00642AE6" w:rsidRDefault="000C262A" w:rsidP="001A33D5">
            <w:pPr>
              <w:adjustRightInd w:val="0"/>
              <w:snapToGrid w:val="0"/>
              <w:jc w:val="both"/>
              <w:rPr>
                <w:rFonts w:ascii="標楷體" w:eastAsia="標楷體" w:hAnsi="標楷體"/>
                <w:szCs w:val="24"/>
              </w:rPr>
            </w:pPr>
          </w:p>
          <w:p w14:paraId="04B582EA" w14:textId="77777777" w:rsidR="000C262A" w:rsidRPr="00642AE6" w:rsidRDefault="000C262A" w:rsidP="001A33D5">
            <w:pPr>
              <w:adjustRightInd w:val="0"/>
              <w:snapToGrid w:val="0"/>
              <w:jc w:val="both"/>
              <w:rPr>
                <w:rFonts w:ascii="標楷體" w:eastAsia="標楷體" w:hAnsi="標楷體"/>
                <w:szCs w:val="24"/>
              </w:rPr>
            </w:pPr>
          </w:p>
          <w:p w14:paraId="426C0561" w14:textId="77777777" w:rsidR="000C262A" w:rsidRPr="00642AE6" w:rsidRDefault="000C262A" w:rsidP="001A33D5">
            <w:pPr>
              <w:adjustRightInd w:val="0"/>
              <w:snapToGrid w:val="0"/>
              <w:jc w:val="both"/>
              <w:rPr>
                <w:rFonts w:ascii="標楷體" w:eastAsia="標楷體" w:hAnsi="標楷體"/>
                <w:szCs w:val="24"/>
              </w:rPr>
            </w:pPr>
          </w:p>
          <w:p w14:paraId="451720D2" w14:textId="77777777" w:rsidR="000C262A" w:rsidRPr="00642AE6" w:rsidRDefault="000C262A" w:rsidP="001A33D5">
            <w:pPr>
              <w:adjustRightInd w:val="0"/>
              <w:snapToGrid w:val="0"/>
              <w:jc w:val="both"/>
              <w:rPr>
                <w:rFonts w:ascii="標楷體" w:eastAsia="標楷體" w:hAnsi="標楷體"/>
                <w:szCs w:val="24"/>
              </w:rPr>
            </w:pPr>
          </w:p>
          <w:p w14:paraId="2352F62D" w14:textId="77777777" w:rsidR="000C262A" w:rsidRPr="00642AE6" w:rsidRDefault="000C262A" w:rsidP="001A33D5">
            <w:pPr>
              <w:adjustRightInd w:val="0"/>
              <w:snapToGrid w:val="0"/>
              <w:jc w:val="both"/>
              <w:rPr>
                <w:rFonts w:ascii="標楷體" w:eastAsia="標楷體" w:hAnsi="標楷體"/>
                <w:szCs w:val="24"/>
              </w:rPr>
            </w:pPr>
          </w:p>
          <w:p w14:paraId="40BAE6AD" w14:textId="77777777" w:rsidR="000C262A" w:rsidRPr="00642AE6" w:rsidRDefault="000C262A" w:rsidP="001A33D5">
            <w:pPr>
              <w:adjustRightInd w:val="0"/>
              <w:snapToGrid w:val="0"/>
              <w:jc w:val="both"/>
              <w:rPr>
                <w:rFonts w:ascii="標楷體" w:eastAsia="標楷體" w:hAnsi="標楷體"/>
                <w:szCs w:val="24"/>
              </w:rPr>
            </w:pPr>
          </w:p>
          <w:p w14:paraId="5D305BE1" w14:textId="77777777" w:rsidR="000C262A" w:rsidRPr="00642AE6" w:rsidRDefault="000C262A" w:rsidP="001A33D5">
            <w:pPr>
              <w:adjustRightInd w:val="0"/>
              <w:snapToGrid w:val="0"/>
              <w:jc w:val="both"/>
              <w:rPr>
                <w:rFonts w:ascii="標楷體" w:eastAsia="標楷體" w:hAnsi="標楷體"/>
                <w:szCs w:val="24"/>
              </w:rPr>
            </w:pPr>
          </w:p>
          <w:p w14:paraId="2341A932"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2904B091"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33F67681"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rPr>
              <w:t>紙筆評量</w:t>
            </w:r>
          </w:p>
          <w:p w14:paraId="112D05D0" w14:textId="77777777" w:rsidR="000C262A" w:rsidRPr="00642AE6" w:rsidRDefault="000C262A" w:rsidP="001A33D5">
            <w:pPr>
              <w:adjustRightInd w:val="0"/>
              <w:snapToGrid w:val="0"/>
              <w:jc w:val="both"/>
              <w:rPr>
                <w:rFonts w:ascii="標楷體" w:eastAsia="標楷體" w:hAnsi="標楷體"/>
                <w:szCs w:val="24"/>
              </w:rPr>
            </w:pPr>
          </w:p>
          <w:p w14:paraId="0744B2F7" w14:textId="77777777" w:rsidR="000C262A" w:rsidRPr="00642AE6" w:rsidRDefault="000C262A" w:rsidP="001A33D5">
            <w:pPr>
              <w:adjustRightInd w:val="0"/>
              <w:snapToGrid w:val="0"/>
              <w:jc w:val="both"/>
              <w:rPr>
                <w:rFonts w:ascii="標楷體" w:eastAsia="標楷體" w:hAnsi="標楷體"/>
                <w:szCs w:val="24"/>
              </w:rPr>
            </w:pPr>
          </w:p>
          <w:p w14:paraId="71925C42" w14:textId="77777777" w:rsidR="000C262A" w:rsidRPr="00642AE6" w:rsidRDefault="000C262A" w:rsidP="001A33D5">
            <w:pPr>
              <w:adjustRightInd w:val="0"/>
              <w:snapToGrid w:val="0"/>
              <w:jc w:val="both"/>
              <w:rPr>
                <w:rFonts w:ascii="標楷體" w:eastAsia="標楷體" w:hAnsi="標楷體"/>
                <w:szCs w:val="24"/>
              </w:rPr>
            </w:pPr>
          </w:p>
          <w:p w14:paraId="16EA4877"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34EAB3B4"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rPr>
              <w:t>紙筆評量</w:t>
            </w:r>
          </w:p>
          <w:p w14:paraId="2AFCDC41" w14:textId="77777777" w:rsidR="000C262A" w:rsidRPr="00642AE6" w:rsidRDefault="000C262A" w:rsidP="001A33D5">
            <w:pPr>
              <w:adjustRightInd w:val="0"/>
              <w:snapToGrid w:val="0"/>
              <w:jc w:val="both"/>
              <w:rPr>
                <w:rFonts w:ascii="標楷體" w:eastAsia="標楷體" w:hAnsi="標楷體"/>
                <w:szCs w:val="24"/>
              </w:rPr>
            </w:pPr>
          </w:p>
        </w:tc>
      </w:tr>
      <w:tr w:rsidR="00642AE6" w:rsidRPr="00642AE6" w14:paraId="165EE3D8" w14:textId="77777777" w:rsidTr="001A33D5">
        <w:trPr>
          <w:trHeight w:val="14422"/>
        </w:trPr>
        <w:tc>
          <w:tcPr>
            <w:tcW w:w="1080" w:type="pct"/>
            <w:gridSpan w:val="2"/>
          </w:tcPr>
          <w:p w14:paraId="09D725A0" w14:textId="77777777" w:rsidR="000C262A" w:rsidRPr="00642AE6"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1DCB1C48"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2-I-1</w:t>
            </w:r>
          </w:p>
          <w:p w14:paraId="1408AFA1"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2-I-4</w:t>
            </w:r>
          </w:p>
          <w:p w14:paraId="2C46732E"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2-I-5</w:t>
            </w:r>
          </w:p>
          <w:p w14:paraId="25BD6E53"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4-I-1</w:t>
            </w:r>
          </w:p>
          <w:p w14:paraId="6F3E2BFC"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5-I-1</w:t>
            </w:r>
          </w:p>
          <w:p w14:paraId="5893E1C0" w14:textId="3F2A477A"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tc>
        <w:tc>
          <w:tcPr>
            <w:tcW w:w="1356" w:type="pct"/>
            <w:vMerge/>
          </w:tcPr>
          <w:p w14:paraId="3C4874B7" w14:textId="77777777" w:rsidR="000C262A" w:rsidRPr="00642AE6" w:rsidRDefault="000C262A" w:rsidP="001A33D5">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42B274E2" w14:textId="77777777" w:rsidR="000C262A" w:rsidRPr="00642AE6" w:rsidRDefault="000C262A" w:rsidP="001A33D5">
            <w:pPr>
              <w:pBdr>
                <w:top w:val="nil"/>
                <w:left w:val="nil"/>
                <w:bottom w:val="nil"/>
                <w:right w:val="nil"/>
                <w:between w:val="nil"/>
              </w:pBdr>
              <w:snapToGrid w:val="0"/>
              <w:ind w:left="420" w:hangingChars="175" w:hanging="420"/>
              <w:rPr>
                <w:rFonts w:ascii="標楷體" w:eastAsia="標楷體" w:hAnsi="標楷體"/>
                <w:szCs w:val="24"/>
              </w:rPr>
            </w:pPr>
          </w:p>
        </w:tc>
        <w:tc>
          <w:tcPr>
            <w:tcW w:w="667" w:type="pct"/>
            <w:vMerge/>
          </w:tcPr>
          <w:p w14:paraId="533AEB3A" w14:textId="77777777" w:rsidR="000C262A" w:rsidRPr="00642AE6" w:rsidRDefault="000C262A" w:rsidP="001A33D5">
            <w:pPr>
              <w:adjustRightInd w:val="0"/>
              <w:snapToGrid w:val="0"/>
              <w:jc w:val="both"/>
              <w:rPr>
                <w:rFonts w:ascii="標楷體" w:eastAsia="標楷體" w:hAnsi="標楷體"/>
                <w:szCs w:val="24"/>
              </w:rPr>
            </w:pPr>
          </w:p>
        </w:tc>
      </w:tr>
      <w:tr w:rsidR="00642AE6" w:rsidRPr="00642AE6" w14:paraId="0A772104" w14:textId="77777777" w:rsidTr="000C262A">
        <w:trPr>
          <w:trHeight w:val="531"/>
        </w:trPr>
        <w:tc>
          <w:tcPr>
            <w:tcW w:w="1080" w:type="pct"/>
            <w:gridSpan w:val="2"/>
          </w:tcPr>
          <w:p w14:paraId="28DFE15F" w14:textId="77777777" w:rsidR="000C262A" w:rsidRPr="00642AE6" w:rsidRDefault="000C262A" w:rsidP="001A33D5">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lastRenderedPageBreak/>
              <w:t>2.利用不同的工具吹出泡泡，並知道吹泡泡的技</w:t>
            </w:r>
            <w:r w:rsidRPr="00642AE6">
              <w:rPr>
                <w:rFonts w:ascii="標楷體" w:eastAsia="標楷體" w:hAnsi="標楷體" w:hint="eastAsia"/>
                <w:szCs w:val="24"/>
              </w:rPr>
              <w:lastRenderedPageBreak/>
              <w:t>巧。</w:t>
            </w:r>
            <w:r w:rsidRPr="00642AE6">
              <w:rPr>
                <w:rFonts w:ascii="標楷體" w:eastAsia="標楷體" w:hAnsi="標楷體"/>
                <w:szCs w:val="24"/>
              </w:rPr>
              <w:t xml:space="preserve"> </w:t>
            </w:r>
          </w:p>
          <w:p w14:paraId="086C4237" w14:textId="7047D1DA" w:rsidR="000C262A" w:rsidRPr="00642AE6" w:rsidRDefault="000C262A" w:rsidP="00F91453">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7569EB8B" w14:textId="77777777" w:rsidR="000C262A" w:rsidRPr="00642AE6" w:rsidRDefault="000C262A" w:rsidP="001A33D5">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lastRenderedPageBreak/>
              <w:t>1.能利用手邊的材料製作吹泡泡工具。</w:t>
            </w:r>
          </w:p>
          <w:p w14:paraId="7B7E34E5" w14:textId="77777777" w:rsidR="000C262A" w:rsidRPr="00642AE6" w:rsidRDefault="000C262A" w:rsidP="001A33D5">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2.能知道什麼樣的工具</w:t>
            </w:r>
            <w:r w:rsidRPr="00642AE6">
              <w:rPr>
                <w:rFonts w:ascii="標楷體" w:eastAsia="標楷體" w:hAnsi="標楷體" w:cs="新細明體" w:hint="eastAsia"/>
                <w:szCs w:val="24"/>
              </w:rPr>
              <w:lastRenderedPageBreak/>
              <w:t>特徵，可以吹出什麼樣貌(大、小、多等)的泡泡。</w:t>
            </w:r>
          </w:p>
          <w:p w14:paraId="33C029B5" w14:textId="77777777" w:rsidR="000C262A" w:rsidRPr="00642AE6" w:rsidRDefault="000C262A" w:rsidP="001A33D5">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3.能利用身邊的物品做出泡泡。</w:t>
            </w:r>
          </w:p>
          <w:p w14:paraId="3DDCF446" w14:textId="77777777" w:rsidR="000C262A" w:rsidRPr="00642AE6" w:rsidRDefault="000C262A" w:rsidP="001A33D5">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093F400" w14:textId="77777777" w:rsidR="000C262A" w:rsidRPr="00642AE6" w:rsidRDefault="000C262A" w:rsidP="001A33D5">
            <w:pPr>
              <w:pBdr>
                <w:top w:val="nil"/>
                <w:left w:val="nil"/>
                <w:bottom w:val="nil"/>
                <w:right w:val="nil"/>
                <w:between w:val="nil"/>
              </w:pBdr>
              <w:tabs>
                <w:tab w:val="left" w:pos="142"/>
              </w:tabs>
              <w:snapToGrid w:val="0"/>
              <w:ind w:left="227" w:hanging="227"/>
              <w:rPr>
                <w:rFonts w:ascii="標楷體" w:eastAsia="標楷體" w:hAnsi="標楷體"/>
                <w:szCs w:val="24"/>
              </w:rPr>
            </w:pPr>
          </w:p>
        </w:tc>
        <w:tc>
          <w:tcPr>
            <w:tcW w:w="1897" w:type="pct"/>
            <w:gridSpan w:val="3"/>
            <w:vMerge w:val="restart"/>
          </w:tcPr>
          <w:p w14:paraId="6E592386" w14:textId="6E7A34CB" w:rsidR="00826B76" w:rsidRPr="00642AE6" w:rsidRDefault="00826B76" w:rsidP="00826B7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lastRenderedPageBreak/>
              <w:t>(環E1</w:t>
            </w:r>
            <w:r w:rsidRPr="00642AE6">
              <w:rPr>
                <w:rFonts w:ascii="標楷體" w:eastAsia="標楷體" w:hAnsi="標楷體"/>
                <w:szCs w:val="24"/>
              </w:rPr>
              <w:t>)(</w:t>
            </w:r>
            <w:r w:rsidRPr="00642AE6">
              <w:rPr>
                <w:rFonts w:ascii="標楷體" w:eastAsia="標楷體" w:hAnsi="標楷體" w:hint="eastAsia"/>
                <w:szCs w:val="24"/>
              </w:rPr>
              <w:t>共2節</w:t>
            </w:r>
            <w:r w:rsidRPr="00642AE6">
              <w:rPr>
                <w:rFonts w:ascii="標楷體" w:eastAsia="標楷體" w:hAnsi="標楷體"/>
                <w:szCs w:val="24"/>
              </w:rPr>
              <w:t>)</w:t>
            </w:r>
          </w:p>
          <w:p w14:paraId="123D1CC8" w14:textId="11EC46D9" w:rsidR="00A36DA7" w:rsidRPr="00642AE6"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w:t>
            </w:r>
            <w:r w:rsidR="00854C20" w:rsidRPr="00642AE6">
              <w:rPr>
                <w:rFonts w:ascii="標楷體" w:eastAsia="標楷體" w:hAnsi="標楷體" w:hint="eastAsia"/>
                <w:szCs w:val="24"/>
              </w:rPr>
              <w:t>「觀察、討論、探究、比較連結」</w:t>
            </w:r>
            <w:r w:rsidRPr="00642AE6">
              <w:rPr>
                <w:rFonts w:ascii="標楷體" w:eastAsia="標楷體" w:hAnsi="標楷體" w:hint="eastAsia"/>
                <w:szCs w:val="24"/>
              </w:rPr>
              <w:t>的學習策略</w:t>
            </w:r>
          </w:p>
          <w:p w14:paraId="773AFAAC" w14:textId="386BD8D2" w:rsidR="002F4D46" w:rsidRPr="00642AE6" w:rsidRDefault="002F4D46" w:rsidP="00A36DA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lastRenderedPageBreak/>
              <w:t>(</w:t>
            </w:r>
            <w:r w:rsidR="00F33121" w:rsidRPr="00642AE6">
              <w:rPr>
                <w:rFonts w:ascii="標楷體" w:eastAsia="標楷體" w:hAnsi="標楷體" w:hint="eastAsia"/>
                <w:szCs w:val="24"/>
              </w:rPr>
              <w:t>★</w:t>
            </w:r>
            <w:r w:rsidRPr="00642AE6">
              <w:rPr>
                <w:rFonts w:ascii="標楷體" w:eastAsia="標楷體" w:hAnsi="標楷體" w:hint="eastAsia"/>
                <w:szCs w:val="24"/>
              </w:rPr>
              <w:t>運算思維概念</w:t>
            </w:r>
            <w:r w:rsidR="00271FDC" w:rsidRPr="00642AE6">
              <w:rPr>
                <w:rFonts w:ascii="標楷體" w:eastAsia="標楷體" w:hAnsi="標楷體" w:hint="eastAsia"/>
                <w:szCs w:val="24"/>
              </w:rPr>
              <w:t>：</w:t>
            </w:r>
            <w:r w:rsidR="00F33121" w:rsidRPr="00642AE6">
              <w:rPr>
                <w:rFonts w:ascii="標楷體" w:eastAsia="標楷體" w:hAnsi="標楷體" w:hint="eastAsia"/>
                <w:szCs w:val="24"/>
              </w:rPr>
              <w:t>觀察</w:t>
            </w:r>
            <w:r w:rsidR="00CE3630" w:rsidRPr="00642AE6">
              <w:rPr>
                <w:rFonts w:ascii="標楷體" w:eastAsia="標楷體" w:hAnsi="標楷體" w:hint="eastAsia"/>
                <w:szCs w:val="24"/>
              </w:rPr>
              <w:t>、</w:t>
            </w:r>
            <w:r w:rsidR="00271FDC" w:rsidRPr="00642AE6">
              <w:rPr>
                <w:rFonts w:ascii="標楷體" w:eastAsia="標楷體" w:hAnsi="標楷體" w:hint="eastAsia"/>
                <w:szCs w:val="24"/>
              </w:rPr>
              <w:t>討論</w:t>
            </w:r>
            <w:r w:rsidR="00CE3630" w:rsidRPr="00642AE6">
              <w:rPr>
                <w:rFonts w:ascii="標楷體" w:eastAsia="標楷體" w:hAnsi="標楷體" w:hint="eastAsia"/>
                <w:szCs w:val="24"/>
              </w:rPr>
              <w:t>、探究、比較連結</w:t>
            </w:r>
            <w:r w:rsidR="000C2F2C" w:rsidRPr="00642AE6">
              <w:rPr>
                <w:rFonts w:ascii="標楷體" w:eastAsia="標楷體" w:hAnsi="標楷體" w:hint="eastAsia"/>
                <w:szCs w:val="24"/>
              </w:rPr>
              <w:t xml:space="preserve"> </w:t>
            </w:r>
            <w:r w:rsidR="00271FDC" w:rsidRPr="00642AE6">
              <w:rPr>
                <w:rFonts w:ascii="標楷體" w:eastAsia="標楷體" w:hAnsi="標楷體" w:hint="eastAsia"/>
                <w:szCs w:val="24"/>
              </w:rPr>
              <w:t>(</w:t>
            </w:r>
            <w:r w:rsidR="005701A4">
              <w:rPr>
                <w:rFonts w:ascii="標楷體" w:eastAsia="標楷體" w:hAnsi="標楷體"/>
                <w:szCs w:val="24"/>
              </w:rPr>
              <w:t>1</w:t>
            </w:r>
            <w:r w:rsidRPr="00642AE6">
              <w:rPr>
                <w:rFonts w:ascii="標楷體" w:eastAsia="標楷體" w:hAnsi="標楷體" w:hint="eastAsia"/>
                <w:szCs w:val="24"/>
              </w:rPr>
              <w:t>節)</w:t>
            </w:r>
          </w:p>
          <w:p w14:paraId="516D7F65" w14:textId="10CFE2D1"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1.教師提問：「要怎麼利用教室或身邊的哪些物品來製作吹泡泡工具呢？」教師小結學童可能的答案。</w:t>
            </w:r>
          </w:p>
          <w:p w14:paraId="70BD31F6"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用紙吸管就可以直接吹出泡泡了。</w:t>
            </w:r>
          </w:p>
          <w:p w14:paraId="25329644"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粗紙吸管可以吹出大一點的泡泡、粗紙吸管把前面剪開可以吹出更大的泡泡。</w:t>
            </w:r>
          </w:p>
          <w:p w14:paraId="20BB77C3"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把墊板圍成圈</w:t>
            </w:r>
            <w:r w:rsidRPr="00642AE6">
              <w:rPr>
                <w:rFonts w:ascii="標楷體" w:eastAsia="標楷體" w:hAnsi="標楷體" w:hint="eastAsia"/>
                <w:szCs w:val="24"/>
              </w:rPr>
              <w:t>可以吹出更大的泡泡。</w:t>
            </w:r>
          </w:p>
          <w:p w14:paraId="52EE2B23"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(4)</w:t>
            </w:r>
            <w:proofErr w:type="gramStart"/>
            <w:r w:rsidRPr="00642AE6">
              <w:rPr>
                <w:rFonts w:ascii="標楷體" w:eastAsia="標楷體" w:hAnsi="標楷體" w:hint="eastAsia"/>
                <w:szCs w:val="24"/>
              </w:rPr>
              <w:t>用毛根</w:t>
            </w:r>
            <w:proofErr w:type="gramEnd"/>
            <w:r w:rsidRPr="00642AE6">
              <w:rPr>
                <w:rFonts w:ascii="標楷體" w:eastAsia="標楷體" w:hAnsi="標楷體" w:hint="eastAsia"/>
                <w:szCs w:val="24"/>
              </w:rPr>
              <w:t>做出花瓣的形狀吹泡泡。</w:t>
            </w:r>
          </w:p>
          <w:p w14:paraId="15F9B981"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(5)</w:t>
            </w:r>
            <w:proofErr w:type="gramStart"/>
            <w:r w:rsidRPr="00642AE6">
              <w:rPr>
                <w:rFonts w:ascii="標楷體" w:eastAsia="標楷體" w:hAnsi="標楷體" w:hint="eastAsia"/>
                <w:szCs w:val="24"/>
              </w:rPr>
              <w:t>用毛根圍</w:t>
            </w:r>
            <w:proofErr w:type="gramEnd"/>
            <w:r w:rsidRPr="00642AE6">
              <w:rPr>
                <w:rFonts w:ascii="標楷體" w:eastAsia="標楷體" w:hAnsi="標楷體" w:hint="eastAsia"/>
                <w:szCs w:val="24"/>
              </w:rPr>
              <w:t>成</w:t>
            </w:r>
            <w:proofErr w:type="gramStart"/>
            <w:r w:rsidRPr="00642AE6">
              <w:rPr>
                <w:rFonts w:ascii="標楷體" w:eastAsia="標楷體" w:hAnsi="標楷體" w:hint="eastAsia"/>
                <w:szCs w:val="24"/>
              </w:rPr>
              <w:t>愛心可吹出</w:t>
            </w:r>
            <w:proofErr w:type="gramEnd"/>
            <w:r w:rsidRPr="00642AE6">
              <w:rPr>
                <w:rFonts w:ascii="標楷體" w:eastAsia="標楷體" w:hAnsi="標楷體" w:hint="eastAsia"/>
                <w:szCs w:val="24"/>
              </w:rPr>
              <w:t>泡泡。</w:t>
            </w:r>
          </w:p>
          <w:p w14:paraId="284E50E6"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2..教師引導學童歸納這些不同類別的吹泡泡工具，有什麼相同或不同的特徵。</w:t>
            </w:r>
          </w:p>
          <w:p w14:paraId="5F824286"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3.教師提問：「教室還有哪些生活工具，可以用來做出泡泡呢？」教師小結學童可能的答案。(例如：洞</w:t>
            </w:r>
            <w:proofErr w:type="gramStart"/>
            <w:r w:rsidRPr="00642AE6">
              <w:rPr>
                <w:rFonts w:ascii="標楷體" w:eastAsia="標楷體" w:hAnsi="標楷體" w:hint="eastAsia"/>
                <w:szCs w:val="24"/>
              </w:rPr>
              <w:t>洞</w:t>
            </w:r>
            <w:proofErr w:type="gramEnd"/>
            <w:r w:rsidRPr="00642AE6">
              <w:rPr>
                <w:rFonts w:ascii="標楷體" w:eastAsia="標楷體" w:hAnsi="標楷體" w:hint="eastAsia"/>
                <w:szCs w:val="24"/>
              </w:rPr>
              <w:t>尺、拖鞋、橡皮擦外面圍成一圈的紙、筆管、小撈魚網、肥皂袋、有洞的小筆筒、有洞的</w:t>
            </w:r>
            <w:proofErr w:type="gramStart"/>
            <w:r w:rsidRPr="00642AE6">
              <w:rPr>
                <w:rFonts w:ascii="標楷體" w:eastAsia="標楷體" w:hAnsi="標楷體" w:hint="eastAsia"/>
                <w:szCs w:val="24"/>
              </w:rPr>
              <w:t>置物籃</w:t>
            </w:r>
            <w:proofErr w:type="gramEnd"/>
            <w:r w:rsidRPr="00642AE6">
              <w:rPr>
                <w:rFonts w:ascii="標楷體" w:eastAsia="標楷體" w:hAnsi="標楷體" w:hint="eastAsia"/>
                <w:szCs w:val="24"/>
              </w:rPr>
              <w:t>、球拍、剪刀的把手、衣架、迴紋針、</w:t>
            </w:r>
            <w:proofErr w:type="gramStart"/>
            <w:r w:rsidRPr="00642AE6">
              <w:rPr>
                <w:rFonts w:ascii="標楷體" w:eastAsia="標楷體" w:hAnsi="標楷體" w:hint="eastAsia"/>
                <w:szCs w:val="24"/>
              </w:rPr>
              <w:t>長尾夾</w:t>
            </w:r>
            <w:proofErr w:type="gramEnd"/>
            <w:r w:rsidRPr="00642AE6">
              <w:rPr>
                <w:rFonts w:ascii="標楷體" w:eastAsia="標楷體" w:hAnsi="標楷體" w:hint="eastAsia"/>
                <w:szCs w:val="24"/>
              </w:rPr>
              <w:t>、膠帶、手環等)</w:t>
            </w:r>
          </w:p>
          <w:p w14:paraId="233EE6A6"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4.教師提問：「利用這些工具可以怎麼做出泡泡呢？你覺得這個工具做出來的泡泡會是什麼樣子？」</w:t>
            </w:r>
          </w:p>
          <w:p w14:paraId="3F232B39"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5..教師提問並歸納：「生活中還有哪些工具也可以拿來做出泡泡呢？」</w:t>
            </w:r>
          </w:p>
          <w:p w14:paraId="3B3AD921" w14:textId="6BDD46B9" w:rsidR="000C262A" w:rsidRPr="00642AE6" w:rsidRDefault="000C262A" w:rsidP="00711B67">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6.教師提問：「你怎麼利用工具做出泡泡的呢？這個工具做出來的泡泡和你原本想的樣子一樣嗎？要怎麼做泡泡比較不</w:t>
            </w:r>
            <w:proofErr w:type="gramStart"/>
            <w:r w:rsidRPr="00642AE6">
              <w:rPr>
                <w:rFonts w:ascii="標楷體" w:eastAsia="標楷體" w:hAnsi="標楷體" w:hint="eastAsia"/>
                <w:szCs w:val="24"/>
              </w:rPr>
              <w:t>容易破掉</w:t>
            </w:r>
            <w:proofErr w:type="gramEnd"/>
            <w:r w:rsidRPr="00642AE6">
              <w:rPr>
                <w:rFonts w:ascii="標楷體" w:eastAsia="標楷體" w:hAnsi="標楷體" w:hint="eastAsia"/>
                <w:szCs w:val="24"/>
              </w:rPr>
              <w:t>？」學童先兩兩討論，再全班分享。</w:t>
            </w:r>
          </w:p>
          <w:p w14:paraId="5BA89E0E"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洞洞越多，泡泡也會越多。</w:t>
            </w:r>
          </w:p>
          <w:p w14:paraId="6EC45B78"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要輕輕吹、慢慢拉、輕輕揮，不能太快。</w:t>
            </w:r>
          </w:p>
          <w:p w14:paraId="7DF6095E"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拿筆管時要平平吹或向下</w:t>
            </w:r>
            <w:r w:rsidRPr="00642AE6">
              <w:rPr>
                <w:rFonts w:ascii="標楷體" w:eastAsia="標楷體" w:hAnsi="標楷體" w:hint="eastAsia"/>
                <w:szCs w:val="24"/>
              </w:rPr>
              <w:t>吹，才不會讓泡泡水留下來滴到自己。</w:t>
            </w:r>
          </w:p>
          <w:p w14:paraId="62D2683D"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全部的洞都要沾到泡泡水等。</w:t>
            </w:r>
          </w:p>
          <w:p w14:paraId="2D27A758" w14:textId="280B0783" w:rsidR="00977195" w:rsidRPr="00642AE6" w:rsidRDefault="00977195" w:rsidP="000423ED">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任務:學會利用不同的工具吹出泡泡，知道吹泡泡的技巧。</w:t>
            </w:r>
            <w:r w:rsidRPr="00642AE6">
              <w:rPr>
                <w:rFonts w:ascii="標楷體" w:eastAsia="標楷體" w:hAnsi="標楷體"/>
                <w:szCs w:val="24"/>
              </w:rPr>
              <w:t xml:space="preserve"> </w:t>
            </w:r>
          </w:p>
        </w:tc>
        <w:tc>
          <w:tcPr>
            <w:tcW w:w="667" w:type="pct"/>
            <w:vMerge w:val="restart"/>
          </w:tcPr>
          <w:p w14:paraId="654BB422" w14:textId="77777777" w:rsidR="000C262A" w:rsidRPr="00642AE6" w:rsidRDefault="000C262A" w:rsidP="001A33D5">
            <w:pPr>
              <w:adjustRightInd w:val="0"/>
              <w:snapToGrid w:val="0"/>
              <w:jc w:val="both"/>
              <w:rPr>
                <w:rFonts w:ascii="標楷體" w:eastAsia="標楷體" w:hAnsi="標楷體"/>
                <w:szCs w:val="24"/>
              </w:rPr>
            </w:pPr>
          </w:p>
          <w:p w14:paraId="244A5C09" w14:textId="77777777" w:rsidR="000C262A" w:rsidRPr="00642AE6" w:rsidRDefault="000C262A" w:rsidP="001A33D5">
            <w:pPr>
              <w:adjustRightInd w:val="0"/>
              <w:snapToGrid w:val="0"/>
              <w:jc w:val="both"/>
              <w:rPr>
                <w:rFonts w:ascii="標楷體" w:eastAsia="標楷體" w:hAnsi="標楷體"/>
                <w:szCs w:val="24"/>
              </w:rPr>
            </w:pPr>
          </w:p>
          <w:p w14:paraId="53B99D62" w14:textId="77777777" w:rsidR="000C262A" w:rsidRPr="00642AE6" w:rsidRDefault="000C262A" w:rsidP="001A33D5">
            <w:pPr>
              <w:adjustRightInd w:val="0"/>
              <w:snapToGrid w:val="0"/>
              <w:jc w:val="both"/>
              <w:rPr>
                <w:rFonts w:ascii="標楷體" w:eastAsia="標楷體" w:hAnsi="標楷體"/>
                <w:szCs w:val="24"/>
              </w:rPr>
            </w:pPr>
          </w:p>
          <w:p w14:paraId="12D7A9D2"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rPr>
              <w:lastRenderedPageBreak/>
              <w:t>口頭評量</w:t>
            </w:r>
          </w:p>
          <w:p w14:paraId="769AA25F"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2554027C" w14:textId="77777777" w:rsidR="000C262A" w:rsidRPr="00642AE6" w:rsidRDefault="000C262A" w:rsidP="001A33D5">
            <w:pPr>
              <w:adjustRightInd w:val="0"/>
              <w:snapToGrid w:val="0"/>
              <w:jc w:val="both"/>
              <w:rPr>
                <w:rFonts w:ascii="標楷體" w:eastAsia="標楷體" w:hAnsi="標楷體"/>
                <w:szCs w:val="24"/>
              </w:rPr>
            </w:pPr>
          </w:p>
          <w:p w14:paraId="22F01F26" w14:textId="77777777" w:rsidR="000C262A" w:rsidRPr="00642AE6" w:rsidRDefault="000C262A" w:rsidP="001A33D5">
            <w:pPr>
              <w:adjustRightInd w:val="0"/>
              <w:snapToGrid w:val="0"/>
              <w:jc w:val="both"/>
              <w:rPr>
                <w:rFonts w:ascii="標楷體" w:eastAsia="標楷體" w:hAnsi="標楷體"/>
                <w:szCs w:val="24"/>
              </w:rPr>
            </w:pPr>
          </w:p>
          <w:p w14:paraId="70E7AEF2" w14:textId="77777777" w:rsidR="000C262A" w:rsidRPr="00642AE6" w:rsidRDefault="000C262A" w:rsidP="001A33D5">
            <w:pPr>
              <w:adjustRightInd w:val="0"/>
              <w:snapToGrid w:val="0"/>
              <w:jc w:val="both"/>
              <w:rPr>
                <w:rFonts w:ascii="標楷體" w:eastAsia="標楷體" w:hAnsi="標楷體"/>
                <w:szCs w:val="24"/>
              </w:rPr>
            </w:pPr>
          </w:p>
          <w:p w14:paraId="032F7852" w14:textId="77777777" w:rsidR="000C262A" w:rsidRPr="00642AE6" w:rsidRDefault="000C262A" w:rsidP="001A33D5">
            <w:pPr>
              <w:adjustRightInd w:val="0"/>
              <w:snapToGrid w:val="0"/>
              <w:jc w:val="both"/>
              <w:rPr>
                <w:rFonts w:ascii="標楷體" w:eastAsia="標楷體" w:hAnsi="標楷體"/>
                <w:szCs w:val="24"/>
              </w:rPr>
            </w:pPr>
          </w:p>
          <w:p w14:paraId="4F27A5C0" w14:textId="77777777" w:rsidR="000C262A" w:rsidRPr="00642AE6" w:rsidRDefault="000C262A" w:rsidP="001A33D5">
            <w:pPr>
              <w:adjustRightInd w:val="0"/>
              <w:snapToGrid w:val="0"/>
              <w:jc w:val="both"/>
              <w:rPr>
                <w:rFonts w:ascii="標楷體" w:eastAsia="標楷體" w:hAnsi="標楷體"/>
                <w:szCs w:val="24"/>
              </w:rPr>
            </w:pPr>
          </w:p>
          <w:p w14:paraId="3F0E86ED" w14:textId="77777777" w:rsidR="000C262A" w:rsidRPr="00642AE6" w:rsidRDefault="000C262A" w:rsidP="001A33D5">
            <w:pPr>
              <w:adjustRightInd w:val="0"/>
              <w:snapToGrid w:val="0"/>
              <w:jc w:val="both"/>
              <w:rPr>
                <w:rFonts w:ascii="標楷體" w:eastAsia="標楷體" w:hAnsi="標楷體"/>
                <w:szCs w:val="24"/>
              </w:rPr>
            </w:pPr>
          </w:p>
          <w:p w14:paraId="2B5B0A37" w14:textId="77777777" w:rsidR="000C262A" w:rsidRPr="00642AE6" w:rsidRDefault="000C262A" w:rsidP="001A33D5">
            <w:pPr>
              <w:adjustRightInd w:val="0"/>
              <w:snapToGrid w:val="0"/>
              <w:jc w:val="both"/>
              <w:rPr>
                <w:rFonts w:ascii="標楷體" w:eastAsia="標楷體" w:hAnsi="標楷體"/>
                <w:szCs w:val="24"/>
              </w:rPr>
            </w:pPr>
          </w:p>
          <w:p w14:paraId="5EA3AAD5"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47DD98D3"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1B3CC2A0" w14:textId="77777777" w:rsidR="000C262A" w:rsidRPr="00642AE6" w:rsidRDefault="000C262A" w:rsidP="001A33D5">
            <w:pPr>
              <w:adjustRightInd w:val="0"/>
              <w:snapToGrid w:val="0"/>
              <w:jc w:val="both"/>
              <w:rPr>
                <w:rFonts w:ascii="標楷體" w:eastAsia="標楷體" w:hAnsi="標楷體"/>
                <w:szCs w:val="24"/>
              </w:rPr>
            </w:pPr>
          </w:p>
          <w:p w14:paraId="05034427" w14:textId="77777777" w:rsidR="000C262A" w:rsidRPr="00642AE6" w:rsidRDefault="000C262A" w:rsidP="001A33D5">
            <w:pPr>
              <w:adjustRightInd w:val="0"/>
              <w:snapToGrid w:val="0"/>
              <w:jc w:val="both"/>
              <w:rPr>
                <w:rFonts w:ascii="標楷體" w:eastAsia="標楷體" w:hAnsi="標楷體"/>
                <w:szCs w:val="24"/>
              </w:rPr>
            </w:pPr>
          </w:p>
          <w:p w14:paraId="695A3F58" w14:textId="77777777" w:rsidR="000C262A" w:rsidRPr="00642AE6" w:rsidRDefault="000C262A" w:rsidP="001A33D5">
            <w:pPr>
              <w:adjustRightInd w:val="0"/>
              <w:snapToGrid w:val="0"/>
              <w:jc w:val="both"/>
              <w:rPr>
                <w:rFonts w:ascii="標楷體" w:eastAsia="標楷體" w:hAnsi="標楷體"/>
                <w:szCs w:val="24"/>
              </w:rPr>
            </w:pPr>
          </w:p>
          <w:p w14:paraId="463CEF21" w14:textId="77777777" w:rsidR="000C262A" w:rsidRPr="00642AE6" w:rsidRDefault="000C262A" w:rsidP="001A33D5">
            <w:pPr>
              <w:adjustRightInd w:val="0"/>
              <w:snapToGrid w:val="0"/>
              <w:jc w:val="both"/>
              <w:rPr>
                <w:rFonts w:ascii="標楷體" w:eastAsia="標楷體" w:hAnsi="標楷體"/>
                <w:szCs w:val="24"/>
              </w:rPr>
            </w:pPr>
          </w:p>
          <w:p w14:paraId="2AAEAEDD" w14:textId="77777777" w:rsidR="000C262A" w:rsidRPr="00642AE6" w:rsidRDefault="000C262A" w:rsidP="001A33D5">
            <w:pPr>
              <w:adjustRightInd w:val="0"/>
              <w:snapToGrid w:val="0"/>
              <w:jc w:val="both"/>
              <w:rPr>
                <w:rFonts w:ascii="標楷體" w:eastAsia="標楷體" w:hAnsi="標楷體"/>
                <w:szCs w:val="24"/>
              </w:rPr>
            </w:pPr>
          </w:p>
        </w:tc>
      </w:tr>
      <w:tr w:rsidR="00642AE6" w:rsidRPr="00642AE6" w14:paraId="4F3A9524" w14:textId="77777777" w:rsidTr="001A33D5">
        <w:trPr>
          <w:trHeight w:val="13204"/>
        </w:trPr>
        <w:tc>
          <w:tcPr>
            <w:tcW w:w="1080" w:type="pct"/>
            <w:gridSpan w:val="2"/>
          </w:tcPr>
          <w:p w14:paraId="49B999C7"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lastRenderedPageBreak/>
              <w:t>2-I-1</w:t>
            </w:r>
          </w:p>
          <w:p w14:paraId="704D4999"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2-I-4</w:t>
            </w:r>
          </w:p>
          <w:p w14:paraId="600D5868"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2-I-5</w:t>
            </w:r>
          </w:p>
          <w:p w14:paraId="7B058849"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4-I-1</w:t>
            </w:r>
          </w:p>
          <w:p w14:paraId="1E4A580D"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5-I-1</w:t>
            </w:r>
          </w:p>
          <w:p w14:paraId="7DAE6772" w14:textId="2520A432"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tc>
        <w:tc>
          <w:tcPr>
            <w:tcW w:w="1356" w:type="pct"/>
            <w:vMerge/>
          </w:tcPr>
          <w:p w14:paraId="26C38D6E" w14:textId="77777777" w:rsidR="000C262A" w:rsidRPr="00642AE6" w:rsidRDefault="000C262A" w:rsidP="001A33D5">
            <w:pPr>
              <w:pBdr>
                <w:top w:val="nil"/>
                <w:left w:val="nil"/>
                <w:bottom w:val="nil"/>
                <w:right w:val="nil"/>
                <w:between w:val="nil"/>
              </w:pBdr>
              <w:tabs>
                <w:tab w:val="left" w:pos="142"/>
              </w:tabs>
              <w:snapToGrid w:val="0"/>
              <w:ind w:left="227" w:hanging="227"/>
              <w:rPr>
                <w:rFonts w:ascii="標楷體" w:eastAsia="標楷體" w:hAnsi="標楷體" w:cs="新細明體"/>
                <w:szCs w:val="24"/>
              </w:rPr>
            </w:pPr>
          </w:p>
        </w:tc>
        <w:tc>
          <w:tcPr>
            <w:tcW w:w="1897" w:type="pct"/>
            <w:gridSpan w:val="3"/>
            <w:vMerge/>
          </w:tcPr>
          <w:p w14:paraId="3715891B"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5039A9F9" w14:textId="77777777" w:rsidR="000C262A" w:rsidRPr="00642AE6" w:rsidRDefault="000C262A" w:rsidP="001A33D5">
            <w:pPr>
              <w:adjustRightInd w:val="0"/>
              <w:snapToGrid w:val="0"/>
              <w:jc w:val="both"/>
              <w:rPr>
                <w:rFonts w:ascii="標楷體" w:eastAsia="標楷體" w:hAnsi="標楷體"/>
                <w:szCs w:val="24"/>
              </w:rPr>
            </w:pPr>
          </w:p>
        </w:tc>
      </w:tr>
      <w:tr w:rsidR="00642AE6" w:rsidRPr="00642AE6" w14:paraId="507D4640" w14:textId="77777777" w:rsidTr="000C262A">
        <w:trPr>
          <w:trHeight w:val="931"/>
        </w:trPr>
        <w:tc>
          <w:tcPr>
            <w:tcW w:w="1080" w:type="pct"/>
            <w:gridSpan w:val="2"/>
          </w:tcPr>
          <w:p w14:paraId="4039DFD2" w14:textId="6A44DEB0" w:rsidR="000C262A" w:rsidRPr="00642AE6" w:rsidRDefault="000C262A" w:rsidP="001A33D5">
            <w:pPr>
              <w:adjustRightInd w:val="0"/>
              <w:snapToGrid w:val="0"/>
              <w:ind w:left="240" w:hangingChars="100" w:hanging="240"/>
              <w:rPr>
                <w:rFonts w:ascii="標楷體" w:eastAsia="標楷體" w:hAnsi="標楷體" w:cs="新細明體"/>
                <w:szCs w:val="24"/>
                <w:lang w:eastAsia="zh-HK"/>
              </w:rPr>
            </w:pPr>
            <w:r w:rsidRPr="00642AE6">
              <w:rPr>
                <w:rFonts w:ascii="標楷體" w:eastAsia="標楷體" w:hAnsi="標楷體" w:hint="eastAsia"/>
                <w:szCs w:val="24"/>
              </w:rPr>
              <w:lastRenderedPageBreak/>
              <w:t>3.以五官察覺泡泡的表面顏色、特徵與現象。</w:t>
            </w:r>
          </w:p>
        </w:tc>
        <w:tc>
          <w:tcPr>
            <w:tcW w:w="1356" w:type="pct"/>
            <w:vMerge w:val="restart"/>
          </w:tcPr>
          <w:p w14:paraId="7BF79296" w14:textId="3AE53455" w:rsidR="000C262A" w:rsidRPr="00642AE6" w:rsidRDefault="000C262A" w:rsidP="001A33D5">
            <w:pPr>
              <w:pBdr>
                <w:top w:val="nil"/>
                <w:left w:val="nil"/>
                <w:bottom w:val="nil"/>
                <w:right w:val="nil"/>
                <w:between w:val="nil"/>
              </w:pBdr>
              <w:tabs>
                <w:tab w:val="left" w:pos="142"/>
              </w:tabs>
              <w:snapToGrid w:val="0"/>
              <w:rPr>
                <w:rFonts w:ascii="標楷體" w:eastAsia="標楷體" w:hAnsi="標楷體" w:cs="新細明體"/>
                <w:szCs w:val="24"/>
              </w:rPr>
            </w:pPr>
            <w:r w:rsidRPr="00642AE6">
              <w:rPr>
                <w:rFonts w:ascii="標楷體" w:eastAsia="標楷體" w:hAnsi="標楷體" w:cs="新細明體"/>
                <w:szCs w:val="24"/>
              </w:rPr>
              <w:t>1</w:t>
            </w:r>
            <w:r w:rsidRPr="00642AE6">
              <w:rPr>
                <w:rFonts w:ascii="標楷體" w:eastAsia="標楷體" w:hAnsi="標楷體" w:cs="新細明體" w:hint="eastAsia"/>
                <w:szCs w:val="24"/>
              </w:rPr>
              <w:t>.能發現泡泡的特徵與特性。</w:t>
            </w:r>
          </w:p>
          <w:p w14:paraId="5DE53042" w14:textId="77777777" w:rsidR="000C262A" w:rsidRPr="00642AE6" w:rsidRDefault="000C262A" w:rsidP="00F91453">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szCs w:val="24"/>
              </w:rPr>
              <w:t>2</w:t>
            </w:r>
            <w:r w:rsidRPr="00642AE6">
              <w:rPr>
                <w:rFonts w:ascii="標楷體" w:eastAsia="標楷體" w:hAnsi="標楷體" w:cs="新細明體" w:hint="eastAsia"/>
                <w:szCs w:val="24"/>
              </w:rPr>
              <w:t>.能知道做出泡泡的技巧與方法。</w:t>
            </w:r>
          </w:p>
          <w:p w14:paraId="040D2978" w14:textId="129FC861" w:rsidR="000C262A" w:rsidRPr="00642AE6" w:rsidRDefault="000C262A" w:rsidP="00F91453">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szCs w:val="24"/>
              </w:rPr>
              <w:t>3</w:t>
            </w:r>
            <w:r w:rsidRPr="00642AE6">
              <w:rPr>
                <w:rFonts w:ascii="標楷體" w:eastAsia="標楷體" w:hAnsi="標楷體" w:cs="新細明體" w:hint="eastAsia"/>
                <w:szCs w:val="24"/>
              </w:rPr>
              <w:t>.能與人合作共同完成泡泡造型。</w:t>
            </w:r>
          </w:p>
          <w:p w14:paraId="0824B07E" w14:textId="07FC9A11" w:rsidR="000C262A" w:rsidRPr="00642AE6" w:rsidRDefault="000C262A" w:rsidP="001A33D5">
            <w:pPr>
              <w:pBdr>
                <w:top w:val="nil"/>
                <w:left w:val="nil"/>
                <w:bottom w:val="nil"/>
                <w:right w:val="nil"/>
                <w:between w:val="nil"/>
              </w:pBdr>
              <w:tabs>
                <w:tab w:val="left" w:pos="142"/>
              </w:tabs>
              <w:snapToGrid w:val="0"/>
              <w:ind w:left="227" w:hanging="227"/>
              <w:rPr>
                <w:rFonts w:ascii="標楷體" w:eastAsia="標楷體" w:hAnsi="標楷體"/>
                <w:szCs w:val="24"/>
              </w:rPr>
            </w:pPr>
          </w:p>
        </w:tc>
        <w:tc>
          <w:tcPr>
            <w:tcW w:w="1897" w:type="pct"/>
            <w:gridSpan w:val="3"/>
            <w:vMerge w:val="restart"/>
          </w:tcPr>
          <w:p w14:paraId="522CA765" w14:textId="7E8B4689" w:rsidR="002A50DB" w:rsidRPr="00642AE6" w:rsidRDefault="002A50DB" w:rsidP="002A50DB">
            <w:pPr>
              <w:pBdr>
                <w:top w:val="nil"/>
                <w:left w:val="nil"/>
                <w:bottom w:val="nil"/>
                <w:right w:val="nil"/>
                <w:between w:val="nil"/>
              </w:pBdr>
              <w:snapToGrid w:val="0"/>
              <w:ind w:left="420" w:hangingChars="175" w:hanging="420"/>
              <w:jc w:val="center"/>
              <w:rPr>
                <w:rFonts w:ascii="標楷體" w:eastAsia="標楷體" w:hAnsi="標楷體"/>
                <w:szCs w:val="24"/>
              </w:rPr>
            </w:pPr>
            <w:r w:rsidRPr="00642AE6">
              <w:rPr>
                <w:rFonts w:ascii="標楷體" w:eastAsia="標楷體" w:hAnsi="標楷體" w:hint="eastAsia"/>
                <w:szCs w:val="24"/>
              </w:rPr>
              <w:t>泡泡變變變</w:t>
            </w:r>
          </w:p>
          <w:p w14:paraId="6148544B" w14:textId="6953E2B2" w:rsidR="00826B76" w:rsidRPr="00642AE6" w:rsidRDefault="00826B76" w:rsidP="00826B7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w:t>
            </w:r>
            <w:r w:rsidRPr="00642AE6">
              <w:rPr>
                <w:rFonts w:ascii="標楷體" w:eastAsia="標楷體" w:hAnsi="標楷體"/>
                <w:szCs w:val="24"/>
              </w:rPr>
              <w:t>)(</w:t>
            </w:r>
            <w:r w:rsidRPr="00642AE6">
              <w:rPr>
                <w:rFonts w:ascii="標楷體" w:eastAsia="標楷體" w:hAnsi="標楷體" w:hint="eastAsia"/>
                <w:szCs w:val="24"/>
              </w:rPr>
              <w:t>共1節</w:t>
            </w:r>
            <w:r w:rsidRPr="00642AE6">
              <w:rPr>
                <w:rFonts w:ascii="標楷體" w:eastAsia="標楷體" w:hAnsi="標楷體"/>
                <w:szCs w:val="24"/>
              </w:rPr>
              <w:t>)</w:t>
            </w:r>
          </w:p>
          <w:p w14:paraId="3AD2287E" w14:textId="38AD5F7F" w:rsidR="00A36DA7" w:rsidRPr="00642AE6"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策略:能運用「討論、實作、合作」的學習策略</w:t>
            </w:r>
          </w:p>
          <w:p w14:paraId="2C2D603B" w14:textId="5CB8DBB9"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1</w:t>
            </w:r>
            <w:r w:rsidRPr="00642AE6">
              <w:rPr>
                <w:rFonts w:ascii="標楷體" w:eastAsia="標楷體" w:hAnsi="標楷體" w:hint="eastAsia"/>
                <w:szCs w:val="24"/>
              </w:rPr>
              <w:t>.教師提問：「從做泡泡的過程中，你有什麼特別的觀察與發現？」教師小節學童可能的答案。</w:t>
            </w:r>
          </w:p>
          <w:p w14:paraId="63D18CED"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泡泡破掉會有小水滴。</w:t>
            </w:r>
          </w:p>
          <w:p w14:paraId="79184399"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泡泡在陽光下看起來是彩色的。</w:t>
            </w:r>
          </w:p>
          <w:p w14:paraId="32E64D2D"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泡泡吹出來都是圓形的。</w:t>
            </w:r>
          </w:p>
          <w:p w14:paraId="482B9648"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從後面可以從泡泡看到後面的草地！</w:t>
            </w:r>
          </w:p>
          <w:p w14:paraId="671E9316"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2</w:t>
            </w:r>
            <w:r w:rsidRPr="00642AE6">
              <w:rPr>
                <w:rFonts w:ascii="標楷體" w:eastAsia="標楷體" w:hAnsi="標楷體" w:hint="eastAsia"/>
                <w:szCs w:val="24"/>
              </w:rPr>
              <w:t>.口頭評量：教師聆聽學童分享，了解學童對泡泡特徵的認識與觀察。</w:t>
            </w:r>
          </w:p>
          <w:p w14:paraId="1AFD8F75" w14:textId="4AB6BF62"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3</w:t>
            </w:r>
            <w:r w:rsidRPr="00642AE6">
              <w:rPr>
                <w:rFonts w:ascii="標楷體" w:eastAsia="標楷體" w:hAnsi="標楷體" w:hint="eastAsia"/>
                <w:szCs w:val="24"/>
              </w:rPr>
              <w:t>.教師提問：「你還有什麼方法可以做出特別的泡泡呢？」教師小結學童可能的答案。</w:t>
            </w:r>
          </w:p>
          <w:p w14:paraId="0C753487" w14:textId="77777777"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szCs w:val="24"/>
              </w:rPr>
              <w:t xml:space="preserve"> </w:t>
            </w:r>
            <w:r w:rsidRPr="00642AE6">
              <w:rPr>
                <w:rFonts w:ascii="標楷體" w:eastAsia="標楷體" w:hAnsi="標楷體" w:hint="eastAsia"/>
                <w:szCs w:val="24"/>
              </w:rPr>
              <w:t>一個人：先吹一個大泡泡，再在裡面吹一個小泡泡，繼續吹越來越小的泡泡。</w:t>
            </w:r>
          </w:p>
          <w:p w14:paraId="076CDB4A" w14:textId="77777777"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szCs w:val="24"/>
              </w:rPr>
              <w:t xml:space="preserve"> </w:t>
            </w:r>
            <w:r w:rsidRPr="00642AE6">
              <w:rPr>
                <w:rFonts w:ascii="標楷體" w:eastAsia="標楷體" w:hAnsi="標楷體" w:hint="eastAsia"/>
                <w:szCs w:val="24"/>
              </w:rPr>
              <w:t>一個人：吹一個接一個的泡泡在桌墊上，讓泡泡接再一起。</w:t>
            </w:r>
          </w:p>
          <w:p w14:paraId="76255ADB" w14:textId="77777777"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szCs w:val="24"/>
              </w:rPr>
              <w:t xml:space="preserve"> </w:t>
            </w:r>
            <w:r w:rsidRPr="00642AE6">
              <w:rPr>
                <w:rFonts w:ascii="標楷體" w:eastAsia="標楷體" w:hAnsi="標楷體" w:hint="eastAsia"/>
                <w:szCs w:val="24"/>
              </w:rPr>
              <w:t>兩個人：</w:t>
            </w:r>
            <w:proofErr w:type="gramStart"/>
            <w:r w:rsidRPr="00642AE6">
              <w:rPr>
                <w:rFonts w:ascii="標楷體" w:eastAsia="標楷體" w:hAnsi="標楷體" w:hint="eastAsia"/>
                <w:szCs w:val="24"/>
              </w:rPr>
              <w:t>一</w:t>
            </w:r>
            <w:proofErr w:type="gramEnd"/>
            <w:r w:rsidRPr="00642AE6">
              <w:rPr>
                <w:rFonts w:ascii="標楷體" w:eastAsia="標楷體" w:hAnsi="標楷體" w:hint="eastAsia"/>
                <w:szCs w:val="24"/>
              </w:rPr>
              <w:t>個人先在桌墊上吹一個泡泡，另一個人在上面再吹一個泡泡疊上去。</w:t>
            </w:r>
          </w:p>
          <w:p w14:paraId="121B6D83" w14:textId="27662938"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小組：</w:t>
            </w:r>
            <w:proofErr w:type="gramStart"/>
            <w:r w:rsidRPr="00642AE6">
              <w:rPr>
                <w:rFonts w:ascii="標楷體" w:eastAsia="標楷體" w:hAnsi="標楷體" w:hint="eastAsia"/>
                <w:szCs w:val="24"/>
              </w:rPr>
              <w:t>一</w:t>
            </w:r>
            <w:proofErr w:type="gramEnd"/>
            <w:r w:rsidRPr="00642AE6">
              <w:rPr>
                <w:rFonts w:ascii="標楷體" w:eastAsia="標楷體" w:hAnsi="標楷體" w:hint="eastAsia"/>
                <w:szCs w:val="24"/>
              </w:rPr>
              <w:t>個人先吹泡泡，另一個人用工具去接，再傳給下一個人，繼續接力等。</w:t>
            </w:r>
          </w:p>
          <w:p w14:paraId="1548042A" w14:textId="77777777" w:rsidR="00977195" w:rsidRPr="00642AE6" w:rsidRDefault="00977195" w:rsidP="00F91453">
            <w:pPr>
              <w:pBdr>
                <w:top w:val="nil"/>
                <w:left w:val="nil"/>
                <w:bottom w:val="nil"/>
                <w:right w:val="nil"/>
                <w:between w:val="nil"/>
              </w:pBdr>
              <w:adjustRightInd w:val="0"/>
              <w:snapToGrid w:val="0"/>
              <w:ind w:left="420" w:hangingChars="175" w:hanging="420"/>
              <w:rPr>
                <w:rFonts w:ascii="標楷體" w:eastAsia="標楷體" w:hAnsi="標楷體"/>
                <w:szCs w:val="24"/>
              </w:rPr>
            </w:pPr>
          </w:p>
          <w:p w14:paraId="47EDD366" w14:textId="4FEB9D7D" w:rsidR="000C262A" w:rsidRPr="00642AE6" w:rsidRDefault="00977195" w:rsidP="0097719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任務:察覺泡泡的表面顏色、特徵與現象。</w:t>
            </w:r>
          </w:p>
        </w:tc>
        <w:tc>
          <w:tcPr>
            <w:tcW w:w="667" w:type="pct"/>
            <w:vMerge w:val="restart"/>
          </w:tcPr>
          <w:p w14:paraId="09D3D609" w14:textId="77777777" w:rsidR="000C262A" w:rsidRPr="00642AE6" w:rsidRDefault="000C262A" w:rsidP="001A33D5">
            <w:pPr>
              <w:adjustRightInd w:val="0"/>
              <w:snapToGrid w:val="0"/>
              <w:jc w:val="both"/>
              <w:rPr>
                <w:rFonts w:ascii="標楷體" w:eastAsia="標楷體" w:hAnsi="標楷體"/>
                <w:szCs w:val="24"/>
              </w:rPr>
            </w:pPr>
          </w:p>
          <w:p w14:paraId="1EC6D2EA" w14:textId="77777777" w:rsidR="000C262A" w:rsidRPr="00642AE6" w:rsidRDefault="000C262A" w:rsidP="001A33D5">
            <w:pPr>
              <w:adjustRightInd w:val="0"/>
              <w:snapToGrid w:val="0"/>
              <w:jc w:val="both"/>
              <w:rPr>
                <w:rFonts w:ascii="標楷體" w:eastAsia="標楷體" w:hAnsi="標楷體"/>
                <w:szCs w:val="24"/>
              </w:rPr>
            </w:pPr>
          </w:p>
          <w:p w14:paraId="4C9624F6"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3714D5EC"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355F8F6F" w14:textId="77777777" w:rsidR="000C262A" w:rsidRPr="00642AE6" w:rsidRDefault="000C262A" w:rsidP="001A33D5">
            <w:pPr>
              <w:adjustRightInd w:val="0"/>
              <w:snapToGrid w:val="0"/>
              <w:jc w:val="both"/>
              <w:rPr>
                <w:rFonts w:ascii="標楷體" w:eastAsia="標楷體" w:hAnsi="標楷體"/>
                <w:szCs w:val="24"/>
              </w:rPr>
            </w:pPr>
          </w:p>
          <w:p w14:paraId="2E0E60DA" w14:textId="77777777" w:rsidR="000C262A" w:rsidRPr="00642AE6" w:rsidRDefault="000C262A" w:rsidP="001A33D5">
            <w:pPr>
              <w:adjustRightInd w:val="0"/>
              <w:snapToGrid w:val="0"/>
              <w:jc w:val="both"/>
              <w:rPr>
                <w:rFonts w:ascii="標楷體" w:eastAsia="標楷體" w:hAnsi="標楷體"/>
                <w:szCs w:val="24"/>
              </w:rPr>
            </w:pPr>
          </w:p>
          <w:p w14:paraId="78A668A1" w14:textId="77777777" w:rsidR="000C262A" w:rsidRPr="00642AE6" w:rsidRDefault="000C262A" w:rsidP="001A33D5">
            <w:pPr>
              <w:adjustRightInd w:val="0"/>
              <w:snapToGrid w:val="0"/>
              <w:jc w:val="both"/>
              <w:rPr>
                <w:rFonts w:ascii="標楷體" w:eastAsia="標楷體" w:hAnsi="標楷體"/>
                <w:szCs w:val="24"/>
              </w:rPr>
            </w:pPr>
          </w:p>
          <w:p w14:paraId="2308D5BC" w14:textId="77777777" w:rsidR="000C262A" w:rsidRPr="00642AE6" w:rsidRDefault="000C262A" w:rsidP="001A33D5">
            <w:pPr>
              <w:adjustRightInd w:val="0"/>
              <w:snapToGrid w:val="0"/>
              <w:jc w:val="both"/>
              <w:rPr>
                <w:rFonts w:ascii="標楷體" w:eastAsia="標楷體" w:hAnsi="標楷體"/>
                <w:szCs w:val="24"/>
              </w:rPr>
            </w:pPr>
          </w:p>
          <w:p w14:paraId="24FC60D8" w14:textId="77777777" w:rsidR="000C262A" w:rsidRPr="00642AE6" w:rsidRDefault="000C262A" w:rsidP="001A33D5">
            <w:pPr>
              <w:adjustRightInd w:val="0"/>
              <w:snapToGrid w:val="0"/>
              <w:jc w:val="both"/>
              <w:rPr>
                <w:rFonts w:ascii="標楷體" w:eastAsia="標楷體" w:hAnsi="標楷體"/>
                <w:szCs w:val="24"/>
              </w:rPr>
            </w:pPr>
          </w:p>
          <w:p w14:paraId="011C0641"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2B289F8A"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w:t>
            </w:r>
            <w:r w:rsidRPr="00642AE6">
              <w:rPr>
                <w:rFonts w:ascii="標楷體" w:eastAsia="標楷體" w:hAnsi="標楷體" w:hint="eastAsia"/>
                <w:szCs w:val="24"/>
              </w:rPr>
              <w:t>評量</w:t>
            </w:r>
          </w:p>
        </w:tc>
      </w:tr>
      <w:tr w:rsidR="00642AE6" w:rsidRPr="00642AE6" w14:paraId="2E1C98E7" w14:textId="77777777" w:rsidTr="001A33D5">
        <w:trPr>
          <w:trHeight w:val="321"/>
        </w:trPr>
        <w:tc>
          <w:tcPr>
            <w:tcW w:w="1080" w:type="pct"/>
            <w:gridSpan w:val="2"/>
          </w:tcPr>
          <w:p w14:paraId="7E138D6A" w14:textId="77777777" w:rsidR="000C262A" w:rsidRPr="00642AE6"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4F251B1C"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2-I-1</w:t>
            </w:r>
          </w:p>
          <w:p w14:paraId="5D8DE7E6"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2-I-4</w:t>
            </w:r>
          </w:p>
          <w:p w14:paraId="28063D85"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2-I-5</w:t>
            </w:r>
          </w:p>
          <w:p w14:paraId="1272DE6D"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4-I-1</w:t>
            </w:r>
          </w:p>
          <w:p w14:paraId="5BCBBD88"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5-I-1</w:t>
            </w:r>
          </w:p>
          <w:p w14:paraId="3675C5CF" w14:textId="3233049E"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tc>
        <w:tc>
          <w:tcPr>
            <w:tcW w:w="1356" w:type="pct"/>
            <w:vMerge/>
          </w:tcPr>
          <w:p w14:paraId="5F325D3B" w14:textId="77777777" w:rsidR="000C262A" w:rsidRPr="00642AE6" w:rsidRDefault="000C262A" w:rsidP="001A33D5">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2A2F81C4" w14:textId="77777777" w:rsidR="000C262A" w:rsidRPr="00642AE6"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7B92142A" w14:textId="77777777" w:rsidR="000C262A" w:rsidRPr="00642AE6" w:rsidRDefault="000C262A" w:rsidP="001A33D5">
            <w:pPr>
              <w:adjustRightInd w:val="0"/>
              <w:snapToGrid w:val="0"/>
              <w:jc w:val="both"/>
              <w:rPr>
                <w:rFonts w:ascii="標楷體" w:eastAsia="標楷體" w:hAnsi="標楷體"/>
                <w:szCs w:val="24"/>
              </w:rPr>
            </w:pPr>
          </w:p>
        </w:tc>
      </w:tr>
      <w:tr w:rsidR="00642AE6" w:rsidRPr="00642AE6" w14:paraId="58D6AEBD" w14:textId="77777777" w:rsidTr="000C262A">
        <w:trPr>
          <w:trHeight w:val="1539"/>
        </w:trPr>
        <w:tc>
          <w:tcPr>
            <w:tcW w:w="1080" w:type="pct"/>
            <w:gridSpan w:val="2"/>
          </w:tcPr>
          <w:p w14:paraId="70FCF7C6" w14:textId="3DBE45C6" w:rsidR="000C262A" w:rsidRPr="00642AE6" w:rsidRDefault="000C262A" w:rsidP="001A33D5">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4.利用剩下的泡泡水在紙上穿出泡泡痕跡，發揮想像力製作泡泡聯想畫。</w:t>
            </w:r>
            <w:r w:rsidRPr="00642AE6">
              <w:rPr>
                <w:rFonts w:ascii="標楷體" w:eastAsia="標楷體" w:hAnsi="標楷體"/>
                <w:szCs w:val="24"/>
              </w:rPr>
              <w:t xml:space="preserve"> </w:t>
            </w:r>
          </w:p>
          <w:p w14:paraId="4F0543E7" w14:textId="66CA5378" w:rsidR="000C262A" w:rsidRPr="00642AE6" w:rsidRDefault="000C262A" w:rsidP="00F91453">
            <w:pPr>
              <w:pBdr>
                <w:top w:val="nil"/>
                <w:left w:val="nil"/>
                <w:bottom w:val="nil"/>
                <w:right w:val="nil"/>
                <w:between w:val="nil"/>
              </w:pBdr>
              <w:adjustRightInd w:val="0"/>
              <w:snapToGrid w:val="0"/>
              <w:jc w:val="both"/>
              <w:rPr>
                <w:rFonts w:ascii="標楷體" w:eastAsia="標楷體" w:hAnsi="標楷體"/>
                <w:szCs w:val="24"/>
              </w:rPr>
            </w:pPr>
          </w:p>
        </w:tc>
        <w:tc>
          <w:tcPr>
            <w:tcW w:w="1356" w:type="pct"/>
            <w:vMerge w:val="restart"/>
          </w:tcPr>
          <w:p w14:paraId="5705D80E" w14:textId="1FF65C98" w:rsidR="000C262A" w:rsidRPr="00642AE6" w:rsidRDefault="000C262A" w:rsidP="001A33D5">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szCs w:val="24"/>
              </w:rPr>
              <w:t>1</w:t>
            </w:r>
            <w:r w:rsidRPr="00642AE6">
              <w:rPr>
                <w:rFonts w:ascii="標楷體" w:eastAsia="標楷體" w:hAnsi="標楷體" w:cs="新細明體" w:hint="eastAsia"/>
                <w:szCs w:val="24"/>
              </w:rPr>
              <w:t>.能運用不同方法製作出不同造型的泡泡。</w:t>
            </w:r>
          </w:p>
          <w:p w14:paraId="163E6E13" w14:textId="5E917202" w:rsidR="000C262A" w:rsidRPr="00642AE6" w:rsidRDefault="000C262A" w:rsidP="001A33D5">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szCs w:val="24"/>
              </w:rPr>
              <w:t>2</w:t>
            </w:r>
            <w:r w:rsidRPr="00642AE6">
              <w:rPr>
                <w:rFonts w:ascii="標楷體" w:eastAsia="標楷體" w:hAnsi="標楷體" w:cs="新細明體" w:hint="eastAsia"/>
                <w:szCs w:val="24"/>
              </w:rPr>
              <w:t>.能發揮創意為造型泡泡命名。</w:t>
            </w:r>
          </w:p>
          <w:p w14:paraId="77AB0FDC" w14:textId="15061887" w:rsidR="000C262A" w:rsidRPr="00642AE6" w:rsidRDefault="000C262A" w:rsidP="001A33D5">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szCs w:val="24"/>
              </w:rPr>
              <w:t>3</w:t>
            </w:r>
            <w:r w:rsidRPr="00642AE6">
              <w:rPr>
                <w:rFonts w:ascii="標楷體" w:eastAsia="標楷體" w:hAnsi="標楷體" w:cs="新細明體" w:hint="eastAsia"/>
                <w:szCs w:val="24"/>
              </w:rPr>
              <w:t>.用加了顏料的泡泡水</w:t>
            </w:r>
            <w:r w:rsidRPr="00642AE6">
              <w:rPr>
                <w:rFonts w:ascii="標楷體" w:eastAsia="標楷體" w:hAnsi="標楷體" w:cs="新細明體" w:hint="eastAsia"/>
                <w:szCs w:val="24"/>
              </w:rPr>
              <w:lastRenderedPageBreak/>
              <w:t>將泡泡留在圖畫紙上，並為紙上的彩色泡泡設計造型。</w:t>
            </w:r>
          </w:p>
        </w:tc>
        <w:tc>
          <w:tcPr>
            <w:tcW w:w="1897" w:type="pct"/>
            <w:gridSpan w:val="3"/>
            <w:vMerge w:val="restart"/>
          </w:tcPr>
          <w:p w14:paraId="2ED6A786" w14:textId="31E63900" w:rsidR="00826B76" w:rsidRPr="00642AE6" w:rsidRDefault="00826B76" w:rsidP="00826B7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lastRenderedPageBreak/>
              <w:t>(環E1</w:t>
            </w:r>
            <w:r w:rsidRPr="00642AE6">
              <w:rPr>
                <w:rFonts w:ascii="標楷體" w:eastAsia="標楷體" w:hAnsi="標楷體"/>
                <w:szCs w:val="24"/>
              </w:rPr>
              <w:t>)(</w:t>
            </w:r>
            <w:r w:rsidRPr="00642AE6">
              <w:rPr>
                <w:rFonts w:ascii="標楷體" w:eastAsia="標楷體" w:hAnsi="標楷體" w:hint="eastAsia"/>
                <w:szCs w:val="24"/>
              </w:rPr>
              <w:t>共2節</w:t>
            </w:r>
            <w:r w:rsidRPr="00642AE6">
              <w:rPr>
                <w:rFonts w:ascii="標楷體" w:eastAsia="標楷體" w:hAnsi="標楷體"/>
                <w:szCs w:val="24"/>
              </w:rPr>
              <w:t>)</w:t>
            </w:r>
          </w:p>
          <w:p w14:paraId="73E79941" w14:textId="5C35E03C" w:rsidR="00A36DA7" w:rsidRPr="00642AE6" w:rsidRDefault="00A36DA7" w:rsidP="00A36DA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策略:能運用「</w:t>
            </w:r>
            <w:r w:rsidR="00600059" w:rsidRPr="00642AE6">
              <w:rPr>
                <w:rFonts w:ascii="標楷體" w:eastAsia="標楷體" w:hAnsi="標楷體" w:hint="eastAsia"/>
                <w:szCs w:val="24"/>
              </w:rPr>
              <w:t>合作</w:t>
            </w:r>
            <w:r w:rsidRPr="00642AE6">
              <w:rPr>
                <w:rFonts w:ascii="標楷體" w:eastAsia="標楷體" w:hAnsi="標楷體" w:hint="eastAsia"/>
                <w:szCs w:val="24"/>
              </w:rPr>
              <w:t>、</w:t>
            </w:r>
            <w:r w:rsidR="00600059" w:rsidRPr="00642AE6">
              <w:rPr>
                <w:rFonts w:ascii="標楷體" w:eastAsia="標楷體" w:hAnsi="標楷體" w:hint="eastAsia"/>
                <w:szCs w:val="24"/>
              </w:rPr>
              <w:t>創意</w:t>
            </w:r>
            <w:r w:rsidRPr="00642AE6">
              <w:rPr>
                <w:rFonts w:ascii="標楷體" w:eastAsia="標楷體" w:hAnsi="標楷體" w:hint="eastAsia"/>
                <w:szCs w:val="24"/>
              </w:rPr>
              <w:t>、</w:t>
            </w:r>
            <w:r w:rsidR="00600059" w:rsidRPr="00642AE6">
              <w:rPr>
                <w:rFonts w:ascii="標楷體" w:eastAsia="標楷體" w:hAnsi="標楷體" w:hint="eastAsia"/>
                <w:szCs w:val="24"/>
              </w:rPr>
              <w:t>觀察</w:t>
            </w:r>
            <w:r w:rsidRPr="00642AE6">
              <w:rPr>
                <w:rFonts w:ascii="標楷體" w:eastAsia="標楷體" w:hAnsi="標楷體" w:hint="eastAsia"/>
                <w:szCs w:val="24"/>
              </w:rPr>
              <w:t>」的學習策略</w:t>
            </w:r>
          </w:p>
          <w:p w14:paraId="0E787960" w14:textId="6E356A71"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1</w:t>
            </w:r>
            <w:r w:rsidRPr="00642AE6">
              <w:rPr>
                <w:rFonts w:ascii="標楷體" w:eastAsia="標楷體" w:hAnsi="標楷體" w:hint="eastAsia"/>
                <w:szCs w:val="24"/>
              </w:rPr>
              <w:t>.實作評量：教師透過</w:t>
            </w:r>
            <w:proofErr w:type="gramStart"/>
            <w:r w:rsidRPr="00642AE6">
              <w:rPr>
                <w:rFonts w:ascii="標楷體" w:eastAsia="標楷體" w:hAnsi="標楷體" w:hint="eastAsia"/>
                <w:szCs w:val="24"/>
              </w:rPr>
              <w:t>學童吹製泡泡</w:t>
            </w:r>
            <w:proofErr w:type="gramEnd"/>
            <w:r w:rsidRPr="00642AE6">
              <w:rPr>
                <w:rFonts w:ascii="標楷體" w:eastAsia="標楷體" w:hAnsi="標楷體" w:hint="eastAsia"/>
                <w:szCs w:val="24"/>
              </w:rPr>
              <w:t>的過程，評量其是否能主動</w:t>
            </w:r>
            <w:r w:rsidRPr="00642AE6">
              <w:rPr>
                <w:rFonts w:ascii="標楷體" w:eastAsia="標楷體" w:hAnsi="標楷體" w:hint="eastAsia"/>
                <w:szCs w:val="24"/>
              </w:rPr>
              <w:lastRenderedPageBreak/>
              <w:t>參與，能與他人合作、發揮創意完成造型泡泡創作。</w:t>
            </w:r>
          </w:p>
          <w:p w14:paraId="3ED50761" w14:textId="283A1B16"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2.</w:t>
            </w:r>
            <w:r w:rsidRPr="00642AE6">
              <w:rPr>
                <w:rFonts w:ascii="標楷體" w:eastAsia="標楷體" w:hAnsi="標楷體" w:hint="eastAsia"/>
                <w:szCs w:val="24"/>
              </w:rPr>
              <w:t>教師提問：「你想為這個特別的泡泡取什麼名字？」</w:t>
            </w:r>
            <w:r w:rsidRPr="00642AE6">
              <w:rPr>
                <w:rFonts w:ascii="標楷體" w:eastAsia="標楷體" w:hAnsi="標楷體"/>
                <w:szCs w:val="24"/>
              </w:rPr>
              <w:t>(</w:t>
            </w:r>
            <w:r w:rsidRPr="00642AE6">
              <w:rPr>
                <w:rFonts w:ascii="標楷體" w:eastAsia="標楷體" w:hAnsi="標楷體" w:hint="eastAsia"/>
                <w:szCs w:val="24"/>
              </w:rPr>
              <w:t>例如：</w:t>
            </w:r>
            <w:proofErr w:type="gramStart"/>
            <w:r w:rsidRPr="00642AE6">
              <w:rPr>
                <w:rFonts w:ascii="標楷體" w:eastAsia="標楷體" w:hAnsi="標楷體" w:hint="eastAsia"/>
                <w:szCs w:val="24"/>
              </w:rPr>
              <w:t>大泡包小泡</w:t>
            </w:r>
            <w:proofErr w:type="gramEnd"/>
            <w:r w:rsidRPr="00642AE6">
              <w:rPr>
                <w:rFonts w:ascii="標楷體" w:eastAsia="標楷體" w:hAnsi="標楷體" w:hint="eastAsia"/>
                <w:szCs w:val="24"/>
              </w:rPr>
              <w:t>、泡泡疊疊樂、泡泡毛毛蟲、泡泡接力</w:t>
            </w:r>
            <w:r w:rsidRPr="00642AE6">
              <w:rPr>
                <w:rFonts w:ascii="標楷體" w:eastAsia="標楷體" w:hAnsi="標楷體"/>
                <w:szCs w:val="24"/>
              </w:rPr>
              <w:t>)</w:t>
            </w:r>
            <w:r w:rsidRPr="00642AE6">
              <w:rPr>
                <w:rFonts w:ascii="標楷體" w:eastAsia="標楷體" w:hAnsi="標楷體" w:hint="eastAsia"/>
                <w:szCs w:val="24"/>
              </w:rPr>
              <w:t xml:space="preserve"> </w:t>
            </w:r>
          </w:p>
          <w:p w14:paraId="0D88F43A" w14:textId="764828DC"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3</w:t>
            </w:r>
            <w:r w:rsidRPr="00642AE6">
              <w:rPr>
                <w:rFonts w:ascii="標楷體" w:eastAsia="標楷體" w:hAnsi="標楷體" w:hint="eastAsia"/>
                <w:szCs w:val="24"/>
              </w:rPr>
              <w:t>.教師提問並引導學童歸納泡泡特徵：「在製作造型泡泡的時候，你有什麼特別的觀察與發現呢？」(例如：</w:t>
            </w:r>
            <w:proofErr w:type="gramStart"/>
            <w:r w:rsidRPr="00642AE6">
              <w:rPr>
                <w:rFonts w:ascii="標楷體" w:eastAsia="標楷體" w:hAnsi="標楷體" w:hint="eastAsia"/>
                <w:szCs w:val="24"/>
              </w:rPr>
              <w:t>泡泡破掉時會</w:t>
            </w:r>
            <w:proofErr w:type="gramEnd"/>
            <w:r w:rsidRPr="00642AE6">
              <w:rPr>
                <w:rFonts w:ascii="標楷體" w:eastAsia="標楷體" w:hAnsi="標楷體" w:hint="eastAsia"/>
                <w:szCs w:val="24"/>
              </w:rPr>
              <w:t>噴出很多小水滴；泡泡</w:t>
            </w:r>
            <w:proofErr w:type="gramStart"/>
            <w:r w:rsidRPr="00642AE6">
              <w:rPr>
                <w:rFonts w:ascii="標楷體" w:eastAsia="標楷體" w:hAnsi="標楷體" w:hint="eastAsia"/>
                <w:szCs w:val="24"/>
              </w:rPr>
              <w:t>快破掉</w:t>
            </w:r>
            <w:proofErr w:type="gramEnd"/>
            <w:r w:rsidRPr="00642AE6">
              <w:rPr>
                <w:rFonts w:ascii="標楷體" w:eastAsia="標楷體" w:hAnsi="標楷體" w:hint="eastAsia"/>
                <w:szCs w:val="24"/>
              </w:rPr>
              <w:t>時的顏色會越來越淡；泡泡吹了會往下掉</w:t>
            </w:r>
            <w:r w:rsidRPr="00642AE6">
              <w:rPr>
                <w:rFonts w:ascii="MS Gothic" w:eastAsia="MS Gothic" w:hAnsi="MS Gothic" w:cs="MS Gothic" w:hint="eastAsia"/>
                <w:szCs w:val="24"/>
              </w:rPr>
              <w:t>⋯⋯</w:t>
            </w:r>
            <w:r w:rsidRPr="00642AE6">
              <w:rPr>
                <w:rFonts w:ascii="標楷體" w:eastAsia="標楷體" w:hAnsi="標楷體" w:hint="eastAsia"/>
                <w:szCs w:val="24"/>
              </w:rPr>
              <w:t>。</w:t>
            </w:r>
            <w:r w:rsidRPr="00642AE6">
              <w:rPr>
                <w:rFonts w:ascii="標楷體" w:eastAsia="標楷體" w:hAnsi="標楷體"/>
                <w:szCs w:val="24"/>
              </w:rPr>
              <w:t>)</w:t>
            </w:r>
          </w:p>
          <w:p w14:paraId="495478EE" w14:textId="77777777" w:rsidR="00600059" w:rsidRPr="00642AE6" w:rsidRDefault="00600059" w:rsidP="00F91453">
            <w:pPr>
              <w:pBdr>
                <w:top w:val="nil"/>
                <w:left w:val="nil"/>
                <w:bottom w:val="nil"/>
                <w:right w:val="nil"/>
                <w:between w:val="nil"/>
              </w:pBdr>
              <w:adjustRightInd w:val="0"/>
              <w:snapToGrid w:val="0"/>
              <w:ind w:left="420" w:hangingChars="175" w:hanging="420"/>
              <w:rPr>
                <w:rFonts w:ascii="標楷體" w:eastAsia="標楷體" w:hAnsi="標楷體"/>
                <w:szCs w:val="24"/>
              </w:rPr>
            </w:pPr>
          </w:p>
          <w:p w14:paraId="682574C3" w14:textId="33777CBC" w:rsidR="00826B76" w:rsidRPr="00642AE6" w:rsidRDefault="00826B76" w:rsidP="00826B7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(環E1</w:t>
            </w:r>
            <w:r w:rsidRPr="00642AE6">
              <w:rPr>
                <w:rFonts w:ascii="標楷體" w:eastAsia="標楷體" w:hAnsi="標楷體"/>
                <w:szCs w:val="24"/>
              </w:rPr>
              <w:t>)(</w:t>
            </w:r>
            <w:r w:rsidRPr="00642AE6">
              <w:rPr>
                <w:rFonts w:ascii="標楷體" w:eastAsia="標楷體" w:hAnsi="標楷體" w:hint="eastAsia"/>
                <w:szCs w:val="24"/>
              </w:rPr>
              <w:t>共2節</w:t>
            </w:r>
            <w:r w:rsidRPr="00642AE6">
              <w:rPr>
                <w:rFonts w:ascii="標楷體" w:eastAsia="標楷體" w:hAnsi="標楷體"/>
                <w:szCs w:val="24"/>
              </w:rPr>
              <w:t>)</w:t>
            </w:r>
          </w:p>
          <w:p w14:paraId="7CCAD876" w14:textId="21E3FF55" w:rsidR="00600059" w:rsidRPr="00642AE6"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策略:能運用「實作、創意、分享」的學習策略</w:t>
            </w:r>
          </w:p>
          <w:p w14:paraId="5A0DFC55" w14:textId="691EEFDF"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4</w:t>
            </w:r>
            <w:r w:rsidRPr="00642AE6">
              <w:rPr>
                <w:rFonts w:ascii="標楷體" w:eastAsia="標楷體" w:hAnsi="標楷體" w:hint="eastAsia"/>
                <w:szCs w:val="24"/>
              </w:rPr>
              <w:t>.製作泡泡故事畫，準備美勞材料。</w:t>
            </w:r>
          </w:p>
          <w:p w14:paraId="6596299C" w14:textId="77777777"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(1)將泡泡水到少許在調色盤中，再加入喜歡的顏色顏料，調製出幾種不同顏色的彩色泡泡水。</w:t>
            </w:r>
          </w:p>
          <w:p w14:paraId="4CC7329E" w14:textId="77777777"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(2)用工具沾取泡泡水，輕輕吹、慢慢吹，將泡泡吹在圖畫紙上。(小提醒：完成後記得晾乾，也要把桌子擦乾淨！)</w:t>
            </w:r>
          </w:p>
          <w:p w14:paraId="10EDB549" w14:textId="650E5E73"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5</w:t>
            </w:r>
            <w:r w:rsidRPr="00642AE6">
              <w:rPr>
                <w:rFonts w:ascii="標楷體" w:eastAsia="標楷體" w:hAnsi="標楷體" w:hint="eastAsia"/>
                <w:szCs w:val="24"/>
              </w:rPr>
              <w:t>.教師提問：「你的泡泡留在畫紙上的樣子，讓你聯想到什麼？」學童可能的答案。</w:t>
            </w:r>
          </w:p>
          <w:p w14:paraId="0A507BDA" w14:textId="77777777"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這些小泡泡集合起來好像一條魚，我幫牠加眼睛和魚鰭。</w:t>
            </w:r>
          </w:p>
          <w:p w14:paraId="4CAC14DD" w14:textId="77777777"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這些泡泡好像一朵朵花，我加上了許多小動物，變成一座小花園。</w:t>
            </w:r>
          </w:p>
          <w:p w14:paraId="00A944BF" w14:textId="77777777"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我想加上手、腳和耳朵，這樣會變成</w:t>
            </w:r>
            <w:r w:rsidRPr="00642AE6">
              <w:rPr>
                <w:rFonts w:ascii="標楷體" w:eastAsia="標楷體" w:hAnsi="標楷體" w:hint="eastAsia"/>
                <w:szCs w:val="24"/>
              </w:rPr>
              <w:t>一隻兔子。</w:t>
            </w:r>
          </w:p>
          <w:p w14:paraId="78BEFA6C" w14:textId="070552B7"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6</w:t>
            </w:r>
            <w:r w:rsidRPr="00642AE6">
              <w:rPr>
                <w:rFonts w:ascii="標楷體" w:eastAsia="標楷體" w:hAnsi="標楷體" w:hint="eastAsia"/>
                <w:szCs w:val="24"/>
              </w:rPr>
              <w:t>.想一想這些彩色泡泡看起來像什麼，用黑色簽字筆幫它畫出輪廓或造型，也可以利用彩色筆塗上顏色。</w:t>
            </w:r>
          </w:p>
          <w:p w14:paraId="5199F36D" w14:textId="0A4482A1"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7</w:t>
            </w:r>
            <w:r w:rsidRPr="00642AE6">
              <w:rPr>
                <w:rFonts w:ascii="標楷體" w:eastAsia="標楷體" w:hAnsi="標楷體" w:hint="eastAsia"/>
                <w:szCs w:val="24"/>
              </w:rPr>
              <w:t>.學童上</w:t>
            </w:r>
            <w:proofErr w:type="gramStart"/>
            <w:r w:rsidRPr="00642AE6">
              <w:rPr>
                <w:rFonts w:ascii="標楷體" w:eastAsia="標楷體" w:hAnsi="標楷體" w:hint="eastAsia"/>
                <w:szCs w:val="24"/>
              </w:rPr>
              <w:t>臺</w:t>
            </w:r>
            <w:proofErr w:type="gramEnd"/>
            <w:r w:rsidRPr="00642AE6">
              <w:rPr>
                <w:rFonts w:ascii="標楷體" w:eastAsia="標楷體" w:hAnsi="標楷體" w:hint="eastAsia"/>
                <w:szCs w:val="24"/>
              </w:rPr>
              <w:t>分享、介紹創作完成的作品。</w:t>
            </w:r>
          </w:p>
          <w:p w14:paraId="08A79F22" w14:textId="77777777"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8</w:t>
            </w:r>
            <w:r w:rsidRPr="00642AE6">
              <w:rPr>
                <w:rFonts w:ascii="標楷體" w:eastAsia="標楷體" w:hAnsi="標楷體" w:hint="eastAsia"/>
                <w:szCs w:val="24"/>
              </w:rPr>
              <w:t>.口頭評量：教師聆聽學童的分享，從中評量學童是否能發揮想像力與創意。</w:t>
            </w:r>
          </w:p>
          <w:p w14:paraId="40A4B99F" w14:textId="77777777" w:rsidR="00977195" w:rsidRPr="00642AE6" w:rsidRDefault="00977195" w:rsidP="00F91453">
            <w:pPr>
              <w:pBdr>
                <w:top w:val="nil"/>
                <w:left w:val="nil"/>
                <w:bottom w:val="nil"/>
                <w:right w:val="nil"/>
                <w:between w:val="nil"/>
              </w:pBdr>
              <w:adjustRightInd w:val="0"/>
              <w:snapToGrid w:val="0"/>
              <w:ind w:left="420" w:hangingChars="175" w:hanging="420"/>
              <w:rPr>
                <w:rFonts w:ascii="標楷體" w:eastAsia="標楷體" w:hAnsi="標楷體"/>
                <w:szCs w:val="24"/>
              </w:rPr>
            </w:pPr>
          </w:p>
          <w:p w14:paraId="764BD85C" w14:textId="68F16A2A" w:rsidR="00977195" w:rsidRPr="00642AE6" w:rsidRDefault="00977195" w:rsidP="0097719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任務:利用剩下的泡泡水在紙上穿出泡泡痕跡，製作泡泡聯想畫。</w:t>
            </w:r>
          </w:p>
        </w:tc>
        <w:tc>
          <w:tcPr>
            <w:tcW w:w="667" w:type="pct"/>
            <w:vMerge w:val="restart"/>
          </w:tcPr>
          <w:p w14:paraId="56B8333D" w14:textId="77777777" w:rsidR="000C262A" w:rsidRPr="00642AE6" w:rsidRDefault="000C262A" w:rsidP="001A33D5">
            <w:pPr>
              <w:adjustRightInd w:val="0"/>
              <w:snapToGrid w:val="0"/>
              <w:jc w:val="both"/>
              <w:rPr>
                <w:rFonts w:ascii="標楷體" w:eastAsia="標楷體" w:hAnsi="標楷體"/>
                <w:szCs w:val="24"/>
              </w:rPr>
            </w:pPr>
          </w:p>
          <w:p w14:paraId="739281B3"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5686A85C"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06F5C6D7" w14:textId="77777777" w:rsidR="000C262A" w:rsidRPr="00642AE6" w:rsidRDefault="000C262A" w:rsidP="001A33D5">
            <w:pPr>
              <w:adjustRightInd w:val="0"/>
              <w:snapToGrid w:val="0"/>
              <w:jc w:val="both"/>
              <w:rPr>
                <w:rFonts w:ascii="標楷體" w:eastAsia="標楷體" w:hAnsi="標楷體"/>
                <w:szCs w:val="24"/>
              </w:rPr>
            </w:pPr>
          </w:p>
          <w:p w14:paraId="1DD9CB6C" w14:textId="77777777" w:rsidR="000C262A" w:rsidRPr="00642AE6" w:rsidRDefault="000C262A" w:rsidP="001A33D5">
            <w:pPr>
              <w:adjustRightInd w:val="0"/>
              <w:snapToGrid w:val="0"/>
              <w:jc w:val="both"/>
              <w:rPr>
                <w:rFonts w:ascii="標楷體" w:eastAsia="標楷體" w:hAnsi="標楷體"/>
                <w:szCs w:val="24"/>
              </w:rPr>
            </w:pPr>
          </w:p>
          <w:p w14:paraId="475DB33E" w14:textId="77777777" w:rsidR="000C262A" w:rsidRPr="00642AE6" w:rsidRDefault="000C262A" w:rsidP="001A33D5">
            <w:pPr>
              <w:adjustRightInd w:val="0"/>
              <w:snapToGrid w:val="0"/>
              <w:jc w:val="both"/>
              <w:rPr>
                <w:rFonts w:ascii="標楷體" w:eastAsia="標楷體" w:hAnsi="標楷體"/>
                <w:szCs w:val="24"/>
              </w:rPr>
            </w:pPr>
          </w:p>
          <w:p w14:paraId="70B23686" w14:textId="77777777" w:rsidR="000C262A" w:rsidRPr="00642AE6" w:rsidRDefault="000C262A" w:rsidP="001A33D5">
            <w:pPr>
              <w:adjustRightInd w:val="0"/>
              <w:snapToGrid w:val="0"/>
              <w:jc w:val="both"/>
              <w:rPr>
                <w:rFonts w:ascii="標楷體" w:eastAsia="標楷體" w:hAnsi="標楷體"/>
                <w:szCs w:val="24"/>
              </w:rPr>
            </w:pPr>
          </w:p>
          <w:p w14:paraId="7FE2AD2F" w14:textId="77777777" w:rsidR="000C262A" w:rsidRPr="00642AE6" w:rsidRDefault="000C262A" w:rsidP="001A33D5">
            <w:pPr>
              <w:adjustRightInd w:val="0"/>
              <w:snapToGrid w:val="0"/>
              <w:jc w:val="both"/>
              <w:rPr>
                <w:rFonts w:ascii="標楷體" w:eastAsia="標楷體" w:hAnsi="標楷體"/>
                <w:szCs w:val="24"/>
              </w:rPr>
            </w:pPr>
          </w:p>
          <w:p w14:paraId="361AE3AE" w14:textId="77777777" w:rsidR="000C262A" w:rsidRPr="00642AE6" w:rsidRDefault="000C262A" w:rsidP="001A33D5">
            <w:pPr>
              <w:adjustRightInd w:val="0"/>
              <w:snapToGrid w:val="0"/>
              <w:jc w:val="both"/>
              <w:rPr>
                <w:rFonts w:ascii="標楷體" w:eastAsia="標楷體" w:hAnsi="標楷體"/>
                <w:szCs w:val="24"/>
              </w:rPr>
            </w:pPr>
          </w:p>
          <w:p w14:paraId="409D4A93" w14:textId="77777777" w:rsidR="000C262A" w:rsidRPr="00642AE6" w:rsidRDefault="000C262A" w:rsidP="001A33D5">
            <w:pPr>
              <w:adjustRightInd w:val="0"/>
              <w:snapToGrid w:val="0"/>
              <w:jc w:val="both"/>
              <w:rPr>
                <w:rFonts w:ascii="標楷體" w:eastAsia="標楷體" w:hAnsi="標楷體"/>
                <w:szCs w:val="24"/>
              </w:rPr>
            </w:pPr>
          </w:p>
          <w:p w14:paraId="6D42C45D"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35741142" w14:textId="77777777" w:rsidR="000C262A" w:rsidRPr="00642AE6" w:rsidRDefault="000C262A" w:rsidP="001A33D5">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40C6D2FD" w14:textId="77777777" w:rsidR="000C262A" w:rsidRPr="00642AE6" w:rsidRDefault="000C262A" w:rsidP="001A33D5">
            <w:pPr>
              <w:adjustRightInd w:val="0"/>
              <w:snapToGrid w:val="0"/>
              <w:jc w:val="both"/>
              <w:rPr>
                <w:rFonts w:ascii="標楷體" w:eastAsia="標楷體" w:hAnsi="標楷體"/>
                <w:szCs w:val="24"/>
              </w:rPr>
            </w:pPr>
          </w:p>
          <w:p w14:paraId="26990EBA" w14:textId="77777777" w:rsidR="000C262A" w:rsidRPr="00642AE6" w:rsidRDefault="000C262A" w:rsidP="001A33D5">
            <w:pPr>
              <w:adjustRightInd w:val="0"/>
              <w:snapToGrid w:val="0"/>
              <w:jc w:val="both"/>
              <w:rPr>
                <w:rFonts w:ascii="標楷體" w:eastAsia="標楷體" w:hAnsi="標楷體"/>
                <w:szCs w:val="24"/>
              </w:rPr>
            </w:pPr>
          </w:p>
        </w:tc>
      </w:tr>
      <w:tr w:rsidR="000C262A" w:rsidRPr="00642AE6" w14:paraId="747B1F26" w14:textId="77777777" w:rsidTr="001A33D5">
        <w:trPr>
          <w:trHeight w:val="6591"/>
        </w:trPr>
        <w:tc>
          <w:tcPr>
            <w:tcW w:w="1080" w:type="pct"/>
            <w:gridSpan w:val="2"/>
          </w:tcPr>
          <w:p w14:paraId="17ED1B60" w14:textId="7777777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p>
          <w:p w14:paraId="7E3FDEFA" w14:textId="77777777" w:rsidR="000C262A" w:rsidRPr="00642AE6"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735A2A5B"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2-I-1</w:t>
            </w:r>
          </w:p>
          <w:p w14:paraId="6517E9E8"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2-I-4</w:t>
            </w:r>
          </w:p>
          <w:p w14:paraId="61754511"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2-I-5</w:t>
            </w:r>
          </w:p>
          <w:p w14:paraId="6AE78A92"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4-I-1</w:t>
            </w:r>
          </w:p>
          <w:p w14:paraId="4FBBE45F"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5-I-1</w:t>
            </w:r>
          </w:p>
          <w:p w14:paraId="21740314" w14:textId="7634E88D"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tc>
        <w:tc>
          <w:tcPr>
            <w:tcW w:w="1356" w:type="pct"/>
            <w:vMerge/>
          </w:tcPr>
          <w:p w14:paraId="7AA6DC8C" w14:textId="77777777" w:rsidR="000C262A" w:rsidRPr="00642AE6" w:rsidRDefault="000C262A" w:rsidP="001A33D5">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6E67CF3B" w14:textId="77777777" w:rsidR="000C262A" w:rsidRPr="00642AE6"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1F860BB0" w14:textId="77777777" w:rsidR="000C262A" w:rsidRPr="00642AE6" w:rsidRDefault="000C262A" w:rsidP="001A33D5">
            <w:pPr>
              <w:adjustRightInd w:val="0"/>
              <w:snapToGrid w:val="0"/>
              <w:jc w:val="both"/>
              <w:rPr>
                <w:rFonts w:ascii="標楷體" w:eastAsia="標楷體" w:hAnsi="標楷體"/>
                <w:szCs w:val="24"/>
              </w:rPr>
            </w:pPr>
          </w:p>
        </w:tc>
      </w:tr>
      <w:bookmarkEnd w:id="4"/>
    </w:tbl>
    <w:p w14:paraId="7DA3F08E" w14:textId="1E2DDF2A" w:rsidR="0060699D" w:rsidRPr="00642AE6" w:rsidRDefault="0060699D">
      <w:pPr>
        <w:rPr>
          <w:rFonts w:ascii="標楷體" w:eastAsia="標楷體" w:hAnsi="標楷體"/>
          <w:szCs w:val="24"/>
        </w:rPr>
      </w:pPr>
    </w:p>
    <w:p w14:paraId="60D70B06" w14:textId="34CECAEF" w:rsidR="00F91453" w:rsidRPr="00642AE6" w:rsidRDefault="00F91453">
      <w:pPr>
        <w:rPr>
          <w:rFonts w:ascii="標楷體" w:eastAsia="標楷體" w:hAnsi="標楷體"/>
          <w:szCs w:val="24"/>
        </w:rPr>
      </w:pPr>
    </w:p>
    <w:p w14:paraId="4A8137DE" w14:textId="56F9255D" w:rsidR="00F91453" w:rsidRPr="00642AE6" w:rsidRDefault="00F91453" w:rsidP="00F91453">
      <w:pPr>
        <w:jc w:val="center"/>
        <w:rPr>
          <w:rFonts w:ascii="標楷體" w:eastAsia="標楷體" w:hAnsi="標楷體"/>
          <w:szCs w:val="24"/>
          <w:lang w:eastAsia="zh-HK"/>
        </w:rPr>
      </w:pPr>
      <w:r w:rsidRPr="00642AE6">
        <w:rPr>
          <w:rFonts w:ascii="標楷體" w:eastAsia="標楷體" w:hAnsi="標楷體" w:hint="eastAsia"/>
          <w:szCs w:val="24"/>
        </w:rPr>
        <w:t>第一學期</w:t>
      </w:r>
      <w:r w:rsidRPr="00642AE6">
        <w:rPr>
          <w:rFonts w:ascii="標楷體" w:eastAsia="標楷體" w:hAnsi="標楷體" w:hint="eastAsia"/>
          <w:szCs w:val="24"/>
          <w:lang w:eastAsia="zh-HK"/>
        </w:rPr>
        <w:t>第</w:t>
      </w:r>
      <w:r w:rsidRPr="00642AE6">
        <w:rPr>
          <w:rFonts w:ascii="標楷體" w:eastAsia="標楷體" w:hAnsi="標楷體" w:hint="eastAsia"/>
          <w:szCs w:val="24"/>
        </w:rPr>
        <w:t>四</w:t>
      </w:r>
      <w:r w:rsidRPr="00642AE6">
        <w:rPr>
          <w:rFonts w:ascii="標楷體" w:eastAsia="標楷體" w:hAnsi="標楷體" w:hint="eastAsia"/>
          <w:szCs w:val="24"/>
          <w:lang w:eastAsia="zh-HK"/>
        </w:rPr>
        <w:t>單元</w:t>
      </w:r>
      <w:r w:rsidRPr="00642AE6">
        <w:rPr>
          <w:rFonts w:ascii="標楷體" w:eastAsia="標楷體" w:hAnsi="標楷體" w:hint="eastAsia"/>
          <w:szCs w:val="24"/>
        </w:rPr>
        <w:t>:</w:t>
      </w:r>
      <w:r w:rsidRPr="00642AE6">
        <w:rPr>
          <w:rFonts w:ascii="標楷體" w:eastAsia="標楷體" w:hAnsi="標楷體" w:hint="eastAsia"/>
          <w:szCs w:val="24"/>
          <w:lang w:eastAsia="zh-HK"/>
        </w:rPr>
        <w:t>學校附近</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642AE6" w:rsidRPr="00642AE6" w14:paraId="36B9B6DD" w14:textId="77777777" w:rsidTr="007E4F0E">
        <w:trPr>
          <w:trHeight w:val="280"/>
        </w:trPr>
        <w:tc>
          <w:tcPr>
            <w:tcW w:w="404" w:type="pct"/>
            <w:vAlign w:val="center"/>
          </w:tcPr>
          <w:p w14:paraId="13BA13CD" w14:textId="77777777" w:rsidR="00F91453" w:rsidRPr="00642AE6" w:rsidRDefault="00F91453" w:rsidP="007E4F0E">
            <w:pPr>
              <w:jc w:val="center"/>
              <w:rPr>
                <w:rFonts w:ascii="標楷體" w:eastAsia="標楷體" w:hAnsi="標楷體"/>
                <w:szCs w:val="24"/>
              </w:rPr>
            </w:pPr>
            <w:r w:rsidRPr="00642AE6">
              <w:rPr>
                <w:rFonts w:ascii="標楷體" w:eastAsia="標楷體" w:hAnsi="標楷體" w:hint="eastAsia"/>
                <w:szCs w:val="24"/>
              </w:rPr>
              <w:t>領綱</w:t>
            </w:r>
          </w:p>
          <w:p w14:paraId="64965472" w14:textId="77777777" w:rsidR="00F91453" w:rsidRPr="00642AE6" w:rsidRDefault="00F91453" w:rsidP="007E4F0E">
            <w:pPr>
              <w:jc w:val="center"/>
              <w:rPr>
                <w:rFonts w:ascii="標楷體" w:eastAsia="標楷體" w:hAnsi="標楷體"/>
                <w:szCs w:val="24"/>
              </w:rPr>
            </w:pPr>
            <w:r w:rsidRPr="00642AE6">
              <w:rPr>
                <w:rFonts w:ascii="標楷體" w:eastAsia="標楷體" w:hAnsi="標楷體" w:hint="eastAsia"/>
                <w:szCs w:val="24"/>
              </w:rPr>
              <w:t>核心素養</w:t>
            </w:r>
          </w:p>
        </w:tc>
        <w:tc>
          <w:tcPr>
            <w:tcW w:w="4596" w:type="pct"/>
            <w:gridSpan w:val="6"/>
            <w:vAlign w:val="center"/>
          </w:tcPr>
          <w:p w14:paraId="7632835C" w14:textId="77777777" w:rsidR="00F91453" w:rsidRPr="00642AE6" w:rsidRDefault="00F91453" w:rsidP="007E4F0E">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生活-E-A1</w:t>
            </w:r>
            <w:r w:rsidRPr="00642AE6">
              <w:rPr>
                <w:rFonts w:ascii="標楷體" w:eastAsia="標楷體" w:hAnsi="標楷體"/>
                <w:szCs w:val="24"/>
              </w:rPr>
              <w:t>透過自己與外界的連結，產生自我感知並能對自己有正向的看法，進而愛惜自己，同時透過對生活事物的探索與探究，體會與感受學習的樂趣，並能主動發現問題及解決問題，持續學習。</w:t>
            </w:r>
          </w:p>
          <w:p w14:paraId="0AE65A7C" w14:textId="77777777" w:rsidR="00F91453" w:rsidRPr="00642AE6" w:rsidRDefault="00F91453" w:rsidP="007E4F0E">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生活-E-A2</w:t>
            </w:r>
            <w:r w:rsidRPr="00642AE6">
              <w:rPr>
                <w:rFonts w:ascii="標楷體" w:eastAsia="標楷體" w:hAnsi="標楷體"/>
                <w:szCs w:val="24"/>
              </w:rPr>
              <w:t>學習各種探究人、事、物的方法並理解探究後所獲得的道理，增進系統思考與解決問題的能力。</w:t>
            </w:r>
          </w:p>
          <w:p w14:paraId="4229F67A" w14:textId="77777777" w:rsidR="00F91453" w:rsidRPr="00642AE6" w:rsidRDefault="00F91453" w:rsidP="007E4F0E">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生活-E-A3</w:t>
            </w:r>
            <w:r w:rsidRPr="00642AE6">
              <w:rPr>
                <w:rFonts w:ascii="標楷體" w:eastAsia="標楷體" w:hAnsi="標楷體"/>
                <w:szCs w:val="24"/>
              </w:rPr>
              <w:t>藉由各種媒介，探索人、事、物的特性與關係，同時學習各種探究人、事、物的方法、理解道理，並能進行創作、分享及實踐。</w:t>
            </w:r>
          </w:p>
          <w:p w14:paraId="0BDED7FE" w14:textId="77777777" w:rsidR="00F91453" w:rsidRPr="00642AE6" w:rsidRDefault="00F91453" w:rsidP="007E4F0E">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生活-E-B2</w:t>
            </w:r>
            <w:r w:rsidRPr="00642AE6">
              <w:rPr>
                <w:rFonts w:ascii="標楷體" w:eastAsia="標楷體" w:hAnsi="標楷體"/>
                <w:szCs w:val="24"/>
              </w:rPr>
              <w:t>運用生活中隨手可得的媒材與工具，透過各種探究事物的方法及技能，對訊息做適切的處理。</w:t>
            </w:r>
          </w:p>
          <w:p w14:paraId="79B52E2F" w14:textId="12F958C6" w:rsidR="00F91453" w:rsidRPr="00642AE6" w:rsidRDefault="00F91453" w:rsidP="008F07E3">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生活-E-C1</w:t>
            </w:r>
            <w:r w:rsidRPr="00642AE6">
              <w:rPr>
                <w:rFonts w:ascii="標楷體" w:eastAsia="標楷體" w:hAnsi="標楷體"/>
                <w:szCs w:val="24"/>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r>
      <w:tr w:rsidR="00642AE6" w:rsidRPr="00642AE6" w14:paraId="1A5CBA81" w14:textId="77777777" w:rsidTr="007E4F0E">
        <w:trPr>
          <w:trHeight w:val="274"/>
        </w:trPr>
        <w:tc>
          <w:tcPr>
            <w:tcW w:w="404" w:type="pct"/>
            <w:vAlign w:val="center"/>
          </w:tcPr>
          <w:p w14:paraId="0DA90472" w14:textId="77777777" w:rsidR="00F91453" w:rsidRPr="00642AE6" w:rsidRDefault="00F91453" w:rsidP="007E4F0E">
            <w:pPr>
              <w:jc w:val="center"/>
              <w:rPr>
                <w:rFonts w:ascii="標楷體" w:eastAsia="標楷體" w:hAnsi="標楷體"/>
                <w:szCs w:val="24"/>
              </w:rPr>
            </w:pPr>
            <w:r w:rsidRPr="00642AE6">
              <w:rPr>
                <w:rFonts w:ascii="標楷體" w:eastAsia="標楷體" w:hAnsi="標楷體" w:hint="eastAsia"/>
                <w:szCs w:val="24"/>
              </w:rPr>
              <w:t>學習表現</w:t>
            </w:r>
          </w:p>
        </w:tc>
        <w:tc>
          <w:tcPr>
            <w:tcW w:w="2575" w:type="pct"/>
            <w:gridSpan w:val="3"/>
            <w:vAlign w:val="center"/>
          </w:tcPr>
          <w:p w14:paraId="09F6DEC7" w14:textId="010FFBAA" w:rsidR="00F91453" w:rsidRPr="00642AE6" w:rsidRDefault="00F91453" w:rsidP="00F9145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1-I-1 探索並分享對自己及相關人、事、物的感受與想法。</w:t>
            </w:r>
          </w:p>
          <w:p w14:paraId="5D365C75" w14:textId="57B97755" w:rsidR="00F91453" w:rsidRPr="00642AE6" w:rsidRDefault="00F91453" w:rsidP="00F9145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1-I-4 珍視自己並學習照顧自己的方法，且能適切、安全的行動。</w:t>
            </w:r>
          </w:p>
          <w:p w14:paraId="018B5B78" w14:textId="77777777" w:rsidR="00F91453" w:rsidRPr="00642AE6" w:rsidRDefault="00F91453" w:rsidP="00F9145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2-I-1 以感官和知覺探索生活中的人、事、物，覺察事物及環境的特性。</w:t>
            </w:r>
          </w:p>
          <w:p w14:paraId="5A40B72D" w14:textId="77777777" w:rsidR="00F91453" w:rsidRPr="00642AE6" w:rsidRDefault="00F91453" w:rsidP="00F9145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2-I-3 探索生活中的人、事、物，並體會彼此之間會相互影響。</w:t>
            </w:r>
          </w:p>
          <w:p w14:paraId="52EAA6FC" w14:textId="2ACEB9C5" w:rsidR="00F91453" w:rsidRPr="00642AE6" w:rsidRDefault="00F91453" w:rsidP="00F9145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2-I-5 運用各種探究事物的方法及技能，對訊息做適切的處理，並養成動手做的習慣。</w:t>
            </w:r>
          </w:p>
          <w:p w14:paraId="5EA583D2" w14:textId="245E03CB" w:rsidR="00F91453" w:rsidRPr="00642AE6" w:rsidRDefault="00F91453" w:rsidP="00F9145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3-I-1 願意參與各種學習活動，表現好奇與求知探究之心。</w:t>
            </w:r>
          </w:p>
          <w:p w14:paraId="069E5FC2" w14:textId="77777777" w:rsidR="00F91453" w:rsidRPr="00642AE6" w:rsidRDefault="00F91453" w:rsidP="00F9145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4-I-1 利用各種生活的媒介與素材進行表現與創作，喚起豐富的想像力。</w:t>
            </w:r>
          </w:p>
          <w:p w14:paraId="45C43D91" w14:textId="1A543054" w:rsidR="00F91453" w:rsidRPr="00642AE6" w:rsidRDefault="00F91453" w:rsidP="00F9145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4-I-2 使用不同的表徵符號進行表現與分享，感受創作的樂趣。</w:t>
            </w:r>
          </w:p>
          <w:p w14:paraId="3EA4283A" w14:textId="2B4893A0" w:rsidR="00F91453" w:rsidRPr="00642AE6" w:rsidRDefault="00F91453" w:rsidP="00F9145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6-I-3 覺察生活中的規範與禮儀，探究其意義，並願意遵守。</w:t>
            </w:r>
          </w:p>
          <w:p w14:paraId="7A1C04EC" w14:textId="77777777" w:rsidR="00F91453" w:rsidRPr="00642AE6" w:rsidRDefault="00F91453" w:rsidP="00F9145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7-I-1 以對方能理解的語彙或方式，表達對人、事、物的觀察與意見。</w:t>
            </w:r>
          </w:p>
          <w:p w14:paraId="242F742E" w14:textId="1FF5C49A" w:rsidR="00F91453" w:rsidRPr="00642AE6" w:rsidRDefault="00F91453" w:rsidP="00F91453">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7-I-4 能為共同的目標訂定規則或方法，一起工作並完成任務。</w:t>
            </w:r>
          </w:p>
        </w:tc>
        <w:tc>
          <w:tcPr>
            <w:tcW w:w="340" w:type="pct"/>
            <w:vAlign w:val="center"/>
          </w:tcPr>
          <w:p w14:paraId="4B88D643" w14:textId="77777777" w:rsidR="00F91453" w:rsidRPr="00642AE6" w:rsidRDefault="00F91453" w:rsidP="007E4F0E">
            <w:pPr>
              <w:jc w:val="center"/>
              <w:rPr>
                <w:rFonts w:ascii="標楷體" w:eastAsia="標楷體" w:hAnsi="標楷體"/>
                <w:szCs w:val="24"/>
              </w:rPr>
            </w:pPr>
            <w:r w:rsidRPr="00642AE6">
              <w:rPr>
                <w:rFonts w:ascii="標楷體" w:eastAsia="標楷體" w:hAnsi="標楷體" w:hint="eastAsia"/>
                <w:szCs w:val="24"/>
              </w:rPr>
              <w:t>學習內容</w:t>
            </w:r>
          </w:p>
        </w:tc>
        <w:tc>
          <w:tcPr>
            <w:tcW w:w="1681" w:type="pct"/>
            <w:gridSpan w:val="2"/>
          </w:tcPr>
          <w:p w14:paraId="5EC5EFE5" w14:textId="7865FD2D" w:rsidR="00F91453" w:rsidRPr="00642AE6" w:rsidRDefault="00F91453" w:rsidP="00F91453">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B-I-2 社會環境之美的體認。</w:t>
            </w:r>
          </w:p>
          <w:p w14:paraId="7BAE8D19" w14:textId="31EDD82C" w:rsidR="00F91453" w:rsidRPr="00642AE6" w:rsidRDefault="00F91453" w:rsidP="00F91453">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B-I-3 環境的探索與愛護。</w:t>
            </w:r>
          </w:p>
          <w:p w14:paraId="70BA68A2" w14:textId="77777777" w:rsidR="00F91453" w:rsidRPr="00642AE6" w:rsidRDefault="00F91453" w:rsidP="00F91453">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C-I-1 事物特性與現象的探究。</w:t>
            </w:r>
          </w:p>
          <w:p w14:paraId="3A4D0D55" w14:textId="7FD09652" w:rsidR="00F91453" w:rsidRPr="00642AE6" w:rsidRDefault="00F91453" w:rsidP="00F91453">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C-I-3 探究生活事物的方法與技能。</w:t>
            </w:r>
          </w:p>
          <w:p w14:paraId="779B7BE4" w14:textId="77777777" w:rsidR="00F91453" w:rsidRPr="00642AE6" w:rsidRDefault="00F91453" w:rsidP="00F91453">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C-I-4 事理的應用與實踐。</w:t>
            </w:r>
          </w:p>
          <w:p w14:paraId="22ECDDC7" w14:textId="77777777" w:rsidR="00F91453" w:rsidRPr="00642AE6" w:rsidRDefault="00F91453" w:rsidP="00F91453">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C-I-5 知識與方法的運用、組合與創新。</w:t>
            </w:r>
          </w:p>
          <w:p w14:paraId="0023D33C" w14:textId="77F5F611" w:rsidR="00F91453" w:rsidRPr="00642AE6" w:rsidRDefault="00F91453" w:rsidP="00F91453">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D-I-1 自我與他人關係的認識。</w:t>
            </w:r>
          </w:p>
          <w:p w14:paraId="7E04F97D" w14:textId="77777777" w:rsidR="00F91453" w:rsidRPr="00642AE6" w:rsidRDefault="00F91453" w:rsidP="00F91453">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F-I-1 工作任務理解與工作目標設定的練習。</w:t>
            </w:r>
          </w:p>
          <w:p w14:paraId="7DD2C857" w14:textId="315DD660" w:rsidR="00F91453" w:rsidRPr="00642AE6" w:rsidRDefault="00F91453" w:rsidP="00F91453">
            <w:pPr>
              <w:spacing w:line="240" w:lineRule="exact"/>
              <w:ind w:left="660" w:rightChars="3" w:right="7" w:hangingChars="275" w:hanging="660"/>
              <w:jc w:val="both"/>
              <w:rPr>
                <w:rFonts w:ascii="標楷體" w:eastAsia="標楷體" w:hAnsi="標楷體"/>
                <w:szCs w:val="24"/>
              </w:rPr>
            </w:pPr>
          </w:p>
        </w:tc>
      </w:tr>
      <w:tr w:rsidR="00642AE6" w:rsidRPr="00642AE6" w14:paraId="784F4A81" w14:textId="77777777" w:rsidTr="007E4F0E">
        <w:trPr>
          <w:trHeight w:val="1382"/>
        </w:trPr>
        <w:tc>
          <w:tcPr>
            <w:tcW w:w="404" w:type="pct"/>
            <w:vAlign w:val="center"/>
          </w:tcPr>
          <w:p w14:paraId="726B94F1" w14:textId="77777777" w:rsidR="00F91453" w:rsidRPr="00642AE6" w:rsidRDefault="00F91453" w:rsidP="007E4F0E">
            <w:pPr>
              <w:jc w:val="center"/>
              <w:rPr>
                <w:rFonts w:ascii="標楷體" w:eastAsia="標楷體" w:hAnsi="標楷體"/>
                <w:szCs w:val="24"/>
              </w:rPr>
            </w:pPr>
            <w:r w:rsidRPr="00642AE6">
              <w:rPr>
                <w:rFonts w:ascii="標楷體" w:eastAsia="標楷體" w:hAnsi="標楷體" w:hint="eastAsia"/>
                <w:szCs w:val="24"/>
              </w:rPr>
              <w:t>學習目標</w:t>
            </w:r>
          </w:p>
        </w:tc>
        <w:tc>
          <w:tcPr>
            <w:tcW w:w="4596" w:type="pct"/>
            <w:gridSpan w:val="6"/>
            <w:vAlign w:val="center"/>
          </w:tcPr>
          <w:p w14:paraId="243DD697" w14:textId="5979E060" w:rsidR="00F91453" w:rsidRPr="00642AE6" w:rsidRDefault="00F91453" w:rsidP="007E4F0E">
            <w:pPr>
              <w:pBdr>
                <w:top w:val="nil"/>
                <w:left w:val="nil"/>
                <w:bottom w:val="nil"/>
                <w:right w:val="nil"/>
                <w:between w:val="nil"/>
              </w:pBdr>
              <w:ind w:hanging="2"/>
              <w:jc w:val="both"/>
              <w:rPr>
                <w:rFonts w:ascii="標楷體" w:eastAsia="標楷體" w:hAnsi="標楷體" w:cs="新細明體"/>
                <w:szCs w:val="24"/>
              </w:rPr>
            </w:pPr>
            <w:r w:rsidRPr="00642AE6">
              <w:rPr>
                <w:rFonts w:ascii="標楷體" w:eastAsia="標楷體" w:hAnsi="標楷體" w:hint="eastAsia"/>
                <w:szCs w:val="24"/>
              </w:rPr>
              <w:t>1.</w:t>
            </w:r>
            <w:r w:rsidR="00272268" w:rsidRPr="00642AE6">
              <w:rPr>
                <w:rFonts w:ascii="標楷體" w:eastAsia="標楷體" w:hAnsi="標楷體" w:hint="eastAsia"/>
                <w:szCs w:val="24"/>
              </w:rPr>
              <w:t>以五官探索學校附近，發現環境與自己的關係。</w:t>
            </w:r>
          </w:p>
          <w:p w14:paraId="735E2E34" w14:textId="62E4D569" w:rsidR="00F91453" w:rsidRPr="00642AE6" w:rsidRDefault="00F91453" w:rsidP="007E4F0E">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2.</w:t>
            </w:r>
            <w:r w:rsidR="00272268" w:rsidRPr="00642AE6">
              <w:rPr>
                <w:rFonts w:ascii="標楷體" w:eastAsia="標楷體" w:hAnsi="標楷體" w:hint="eastAsia"/>
                <w:szCs w:val="24"/>
              </w:rPr>
              <w:t>能規劃探索路線與訪問題目並與家人共同執行。</w:t>
            </w:r>
            <w:r w:rsidRPr="00642AE6">
              <w:rPr>
                <w:rFonts w:ascii="標楷體" w:eastAsia="標楷體" w:hAnsi="標楷體"/>
                <w:szCs w:val="24"/>
              </w:rPr>
              <w:t xml:space="preserve"> </w:t>
            </w:r>
          </w:p>
          <w:p w14:paraId="39AB0361" w14:textId="46D2C9BC" w:rsidR="00272268" w:rsidRPr="00642AE6" w:rsidRDefault="00F91453" w:rsidP="00272268">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3.</w:t>
            </w:r>
            <w:r w:rsidR="00272268" w:rsidRPr="00642AE6">
              <w:rPr>
                <w:rFonts w:ascii="標楷體" w:eastAsia="標楷體" w:hAnsi="標楷體" w:hint="eastAsia"/>
                <w:szCs w:val="24"/>
              </w:rPr>
              <w:t>能在不同場所表現應有的態度與行為。</w:t>
            </w:r>
          </w:p>
          <w:p w14:paraId="363507D5" w14:textId="77777777" w:rsidR="00272268" w:rsidRPr="00642AE6" w:rsidRDefault="00F91453" w:rsidP="007E4F0E">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4.</w:t>
            </w:r>
            <w:r w:rsidR="00272268" w:rsidRPr="00642AE6">
              <w:rPr>
                <w:rFonts w:ascii="標楷體" w:eastAsia="標楷體" w:hAnsi="標楷體" w:hint="eastAsia"/>
                <w:szCs w:val="24"/>
              </w:rPr>
              <w:t>進行探訪後，以繪畫或其他創作方式，將心得記錄下來，並與同學分享。</w:t>
            </w:r>
          </w:p>
          <w:p w14:paraId="72F69216" w14:textId="146E24D1" w:rsidR="00F91453" w:rsidRPr="00642AE6" w:rsidRDefault="00272268" w:rsidP="007E4F0E">
            <w:pPr>
              <w:adjustRightInd w:val="0"/>
              <w:snapToGrid w:val="0"/>
              <w:ind w:left="240" w:hangingChars="100" w:hanging="240"/>
              <w:rPr>
                <w:rFonts w:ascii="標楷體" w:eastAsia="標楷體" w:hAnsi="標楷體"/>
                <w:szCs w:val="24"/>
              </w:rPr>
            </w:pPr>
            <w:r w:rsidRPr="00642AE6">
              <w:rPr>
                <w:rFonts w:ascii="標楷體" w:eastAsia="標楷體" w:hAnsi="標楷體"/>
                <w:szCs w:val="24"/>
              </w:rPr>
              <w:t>5.</w:t>
            </w:r>
            <w:r w:rsidRPr="00642AE6">
              <w:rPr>
                <w:rFonts w:ascii="標楷體" w:eastAsia="標楷體" w:hAnsi="標楷體" w:hint="eastAsia"/>
                <w:szCs w:val="24"/>
              </w:rPr>
              <w:t>經由分享與發表活動，更認識學校附近的場所，並願意主動將所知與家人分享。</w:t>
            </w:r>
            <w:r w:rsidR="00F91453" w:rsidRPr="00642AE6">
              <w:rPr>
                <w:rFonts w:ascii="標楷體" w:eastAsia="標楷體" w:hAnsi="標楷體"/>
                <w:szCs w:val="24"/>
              </w:rPr>
              <w:t xml:space="preserve"> </w:t>
            </w:r>
          </w:p>
        </w:tc>
      </w:tr>
      <w:tr w:rsidR="00642AE6" w:rsidRPr="00642AE6" w14:paraId="2C86C8F6" w14:textId="77777777" w:rsidTr="007E4F0E">
        <w:trPr>
          <w:trHeight w:val="968"/>
        </w:trPr>
        <w:tc>
          <w:tcPr>
            <w:tcW w:w="404" w:type="pct"/>
            <w:vAlign w:val="center"/>
          </w:tcPr>
          <w:p w14:paraId="14EA2217" w14:textId="77777777" w:rsidR="00F91453" w:rsidRPr="00642AE6" w:rsidRDefault="00F91453" w:rsidP="007E4F0E">
            <w:pPr>
              <w:jc w:val="center"/>
              <w:rPr>
                <w:rFonts w:ascii="標楷體" w:eastAsia="標楷體" w:hAnsi="標楷體"/>
                <w:szCs w:val="24"/>
              </w:rPr>
            </w:pPr>
            <w:r w:rsidRPr="00642AE6">
              <w:rPr>
                <w:rFonts w:ascii="標楷體" w:eastAsia="標楷體" w:hAnsi="標楷體" w:hint="eastAsia"/>
                <w:szCs w:val="24"/>
              </w:rPr>
              <w:t>融入議題</w:t>
            </w:r>
          </w:p>
        </w:tc>
        <w:tc>
          <w:tcPr>
            <w:tcW w:w="4596" w:type="pct"/>
            <w:gridSpan w:val="6"/>
            <w:vAlign w:val="center"/>
          </w:tcPr>
          <w:p w14:paraId="1165E666" w14:textId="32FB7A7F" w:rsidR="00C4589B" w:rsidRPr="00642AE6" w:rsidRDefault="00C4589B" w:rsidP="00C4589B">
            <w:pPr>
              <w:snapToGrid w:val="0"/>
              <w:ind w:left="120" w:hangingChars="50" w:hanging="120"/>
              <w:jc w:val="both"/>
              <w:rPr>
                <w:rFonts w:ascii="標楷體" w:eastAsia="標楷體" w:hAnsi="標楷體"/>
                <w:szCs w:val="24"/>
              </w:rPr>
            </w:pPr>
            <w:r w:rsidRPr="00642AE6">
              <w:rPr>
                <w:rFonts w:ascii="標楷體" w:eastAsia="標楷體" w:hAnsi="標楷體" w:hint="eastAsia"/>
                <w:szCs w:val="24"/>
              </w:rPr>
              <w:t>*□性別平等教育 *□人權教育 *</w:t>
            </w:r>
            <w:r w:rsidR="0059516F"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 xml:space="preserve">環境教育 </w:t>
            </w:r>
            <w:r w:rsidRPr="00642AE6">
              <w:rPr>
                <w:rFonts w:ascii="標楷體" w:eastAsia="標楷體" w:hAnsi="標楷體"/>
                <w:szCs w:val="24"/>
              </w:rPr>
              <w:t xml:space="preserve">  </w:t>
            </w:r>
            <w:r w:rsidRPr="00642AE6">
              <w:rPr>
                <w:rFonts w:ascii="標楷體" w:eastAsia="標楷體" w:hAnsi="標楷體" w:hint="eastAsia"/>
                <w:szCs w:val="24"/>
              </w:rPr>
              <w:t>*□海洋教育(</w:t>
            </w:r>
            <w:r w:rsidRPr="00642AE6">
              <w:rPr>
                <w:rFonts w:ascii="標楷體" w:eastAsia="標楷體" w:hAnsi="標楷體" w:hint="eastAsia"/>
                <w:szCs w:val="24"/>
                <w:lang w:eastAsia="zh-HK"/>
              </w:rPr>
              <w:t>保護海洋</w:t>
            </w:r>
            <w:r w:rsidRPr="00642AE6">
              <w:rPr>
                <w:rFonts w:ascii="標楷體" w:eastAsia="標楷體" w:hAnsi="標楷體" w:hint="eastAsia"/>
                <w:szCs w:val="24"/>
              </w:rPr>
              <w:t>)</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0059516F" w:rsidRPr="00642AE6">
              <w:rPr>
                <w:rFonts w:ascii="標楷體" w:eastAsia="標楷體" w:hAnsi="標楷體" w:hint="eastAsia"/>
                <w:szCs w:val="24"/>
              </w:rPr>
              <w:t>□</w:t>
            </w:r>
            <w:r w:rsidRPr="00642AE6">
              <w:rPr>
                <w:rFonts w:ascii="標楷體" w:eastAsia="標楷體" w:hAnsi="標楷體" w:hint="eastAsia"/>
                <w:szCs w:val="24"/>
              </w:rPr>
              <w:t>家庭教育</w:t>
            </w:r>
          </w:p>
          <w:p w14:paraId="0D448DFB" w14:textId="77777777" w:rsidR="00C4589B" w:rsidRPr="00642AE6" w:rsidRDefault="00C4589B" w:rsidP="00C4589B">
            <w:pPr>
              <w:snapToGrid w:val="0"/>
              <w:ind w:left="120" w:rightChars="-57" w:right="-137" w:hangingChars="50" w:hanging="120"/>
              <w:jc w:val="both"/>
              <w:rPr>
                <w:rFonts w:ascii="標楷體" w:eastAsia="標楷體" w:hAnsi="標楷體"/>
                <w:szCs w:val="24"/>
              </w:rPr>
            </w:pPr>
            <w:r w:rsidRPr="00642AE6">
              <w:rPr>
                <w:rFonts w:ascii="標楷體" w:eastAsia="標楷體" w:hAnsi="標楷體" w:hint="eastAsia"/>
                <w:szCs w:val="24"/>
              </w:rPr>
              <w:t>*□生涯規劃教育 *□國防教育 *□資訊教育(□資訊素養與倫理 □行動學習 □新興科技)</w:t>
            </w:r>
          </w:p>
          <w:p w14:paraId="1A079D80" w14:textId="24997504" w:rsidR="00C4589B" w:rsidRPr="00642AE6" w:rsidRDefault="00C4589B" w:rsidP="00C4589B">
            <w:pPr>
              <w:snapToGrid w:val="0"/>
              <w:ind w:firstLineChars="45" w:firstLine="108"/>
              <w:jc w:val="both"/>
              <w:rPr>
                <w:rFonts w:ascii="標楷體" w:eastAsia="標楷體" w:hAnsi="標楷體"/>
                <w:szCs w:val="24"/>
              </w:rPr>
            </w:pPr>
            <w:r w:rsidRPr="00642AE6">
              <w:rPr>
                <w:rFonts w:ascii="標楷體" w:eastAsia="標楷體" w:hAnsi="標楷體" w:hint="eastAsia"/>
                <w:kern w:val="0"/>
                <w:szCs w:val="24"/>
              </w:rPr>
              <w:t>□科技教育      □能源教育  □原住民族教育</w:t>
            </w:r>
            <w:r w:rsidRPr="00642AE6">
              <w:rPr>
                <w:rFonts w:ascii="標楷體" w:eastAsia="標楷體" w:hAnsi="標楷體" w:hint="eastAsia"/>
                <w:szCs w:val="24"/>
              </w:rPr>
              <w:t xml:space="preserve">□品德教育 </w:t>
            </w:r>
            <w:r w:rsidRPr="00642AE6">
              <w:rPr>
                <w:rFonts w:ascii="標楷體" w:eastAsia="標楷體" w:hAnsi="標楷體"/>
                <w:szCs w:val="24"/>
              </w:rPr>
              <w:t xml:space="preserve">   </w:t>
            </w:r>
            <w:r w:rsidR="0059516F"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生命教育</w:t>
            </w:r>
          </w:p>
          <w:p w14:paraId="3131EFD4" w14:textId="6EA866BD" w:rsidR="00C4589B" w:rsidRPr="00642AE6" w:rsidRDefault="00C4589B" w:rsidP="00C4589B">
            <w:pPr>
              <w:snapToGrid w:val="0"/>
              <w:ind w:firstLineChars="45" w:firstLine="108"/>
              <w:jc w:val="both"/>
              <w:rPr>
                <w:rFonts w:ascii="標楷體" w:eastAsia="標楷體" w:hAnsi="標楷體"/>
                <w:szCs w:val="24"/>
              </w:rPr>
            </w:pPr>
            <w:r w:rsidRPr="00642AE6">
              <w:rPr>
                <w:rFonts w:ascii="標楷體" w:eastAsia="標楷體" w:hAnsi="標楷體" w:hint="eastAsia"/>
                <w:szCs w:val="24"/>
              </w:rPr>
              <w:t xml:space="preserve">□法治教育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  □防災教育 *</w:t>
            </w:r>
            <w:r w:rsidR="0059516F"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安全教育(</w:t>
            </w:r>
            <w:r w:rsidRPr="00642AE6">
              <w:rPr>
                <w:rFonts w:ascii="標楷體" w:eastAsia="標楷體" w:hAnsi="標楷體" w:hint="eastAsia"/>
                <w:szCs w:val="24"/>
                <w:lang w:eastAsia="zh-HK"/>
              </w:rPr>
              <w:t>交通安全教育)</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0059516F"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 xml:space="preserve">多元文化教育 </w:t>
            </w:r>
            <w:r w:rsidRPr="00642AE6">
              <w:rPr>
                <w:rFonts w:ascii="標楷體" w:eastAsia="標楷體" w:hAnsi="標楷體"/>
                <w:szCs w:val="24"/>
              </w:rPr>
              <w:t xml:space="preserve"> </w:t>
            </w:r>
          </w:p>
          <w:p w14:paraId="35B99B47" w14:textId="3C5BA76D" w:rsidR="009D6391" w:rsidRPr="00642AE6" w:rsidRDefault="00C4589B" w:rsidP="00C4589B">
            <w:pPr>
              <w:snapToGrid w:val="0"/>
              <w:jc w:val="both"/>
              <w:rPr>
                <w:rFonts w:ascii="標楷體" w:eastAsia="標楷體" w:hAnsi="標楷體"/>
                <w:szCs w:val="24"/>
              </w:rPr>
            </w:pPr>
            <w:r w:rsidRPr="00642AE6">
              <w:rPr>
                <w:rFonts w:ascii="標楷體" w:eastAsia="標楷體" w:hAnsi="標楷體" w:hint="eastAsia"/>
                <w:szCs w:val="24"/>
              </w:rPr>
              <w:t xml:space="preserve"> □閱讀素養教育</w:t>
            </w:r>
            <w:r>
              <w:rPr>
                <w:rFonts w:ascii="標楷體" w:eastAsia="標楷體" w:hAnsi="標楷體" w:hint="eastAsia"/>
                <w:szCs w:val="24"/>
              </w:rPr>
              <w:t xml:space="preserve">   </w:t>
            </w:r>
            <w:r w:rsidR="0059516F"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戶外教育</w:t>
            </w:r>
            <w:r w:rsidRPr="00642AE6">
              <w:rPr>
                <w:rFonts w:ascii="標楷體" w:eastAsia="標楷體" w:hAnsi="標楷體"/>
                <w:szCs w:val="24"/>
              </w:rPr>
              <w:t xml:space="preserve">  </w:t>
            </w:r>
            <w:r w:rsidRPr="00642AE6">
              <w:rPr>
                <w:rFonts w:ascii="標楷體" w:eastAsia="標楷體" w:hAnsi="標楷體" w:hint="eastAsia"/>
                <w:szCs w:val="24"/>
              </w:rPr>
              <w:t>□國際教育</w:t>
            </w:r>
          </w:p>
        </w:tc>
      </w:tr>
      <w:tr w:rsidR="00642AE6" w:rsidRPr="00642AE6" w14:paraId="249870D5" w14:textId="77777777" w:rsidTr="007E4F0E">
        <w:trPr>
          <w:trHeight w:val="968"/>
        </w:trPr>
        <w:tc>
          <w:tcPr>
            <w:tcW w:w="404" w:type="pct"/>
            <w:vAlign w:val="center"/>
          </w:tcPr>
          <w:p w14:paraId="49D85ADC" w14:textId="77777777" w:rsidR="00F91453" w:rsidRPr="00642AE6" w:rsidRDefault="00F91453" w:rsidP="007E4F0E">
            <w:pPr>
              <w:jc w:val="center"/>
              <w:rPr>
                <w:rFonts w:ascii="標楷體" w:eastAsia="標楷體" w:hAnsi="標楷體"/>
                <w:szCs w:val="24"/>
              </w:rPr>
            </w:pPr>
            <w:r w:rsidRPr="00642AE6">
              <w:rPr>
                <w:rFonts w:ascii="標楷體" w:eastAsia="標楷體" w:hAnsi="標楷體" w:hint="eastAsia"/>
                <w:szCs w:val="24"/>
              </w:rPr>
              <w:t>議題</w:t>
            </w:r>
            <w:r w:rsidRPr="00642AE6">
              <w:rPr>
                <w:rFonts w:ascii="標楷體" w:eastAsia="標楷體" w:hAnsi="標楷體" w:hint="eastAsia"/>
                <w:szCs w:val="24"/>
                <w:lang w:eastAsia="zh-HK"/>
              </w:rPr>
              <w:t>內涵</w:t>
            </w:r>
          </w:p>
        </w:tc>
        <w:tc>
          <w:tcPr>
            <w:tcW w:w="4596" w:type="pct"/>
            <w:gridSpan w:val="6"/>
            <w:vAlign w:val="center"/>
          </w:tcPr>
          <w:p w14:paraId="3F853680" w14:textId="3382B095" w:rsidR="00333FA2" w:rsidRPr="00642AE6" w:rsidRDefault="00333FA2" w:rsidP="00333FA2">
            <w:pPr>
              <w:snapToGrid w:val="0"/>
              <w:rPr>
                <w:rFonts w:ascii="標楷體" w:eastAsia="標楷體" w:hAnsi="標楷體"/>
                <w:szCs w:val="24"/>
              </w:rPr>
            </w:pPr>
            <w:r w:rsidRPr="00642AE6">
              <w:rPr>
                <w:rFonts w:ascii="標楷體" w:eastAsia="標楷體" w:hAnsi="標楷體" w:hint="eastAsia"/>
                <w:szCs w:val="24"/>
              </w:rPr>
              <w:t>環E2 覺知生物生命的美與價值，關懷動、植物的生命。</w:t>
            </w:r>
          </w:p>
          <w:p w14:paraId="37C2CC01" w14:textId="77777777" w:rsidR="00333FA2" w:rsidRPr="00642AE6" w:rsidRDefault="00333FA2" w:rsidP="00333FA2">
            <w:pPr>
              <w:snapToGrid w:val="0"/>
              <w:rPr>
                <w:rFonts w:ascii="標楷體" w:eastAsia="標楷體" w:hAnsi="標楷體"/>
                <w:szCs w:val="24"/>
              </w:rPr>
            </w:pPr>
            <w:r w:rsidRPr="00642AE6">
              <w:rPr>
                <w:rFonts w:ascii="標楷體" w:eastAsia="標楷體" w:hAnsi="標楷體" w:hint="eastAsia"/>
                <w:szCs w:val="24"/>
              </w:rPr>
              <w:t>生E6從日常生活中培養道德感以及美感，練習做出道德判斷以及審美判斷，分辨事實和價值的不同。</w:t>
            </w:r>
          </w:p>
          <w:p w14:paraId="271162F2" w14:textId="77777777" w:rsidR="00333FA2" w:rsidRPr="00642AE6" w:rsidRDefault="00333FA2" w:rsidP="00333FA2">
            <w:pPr>
              <w:snapToGrid w:val="0"/>
              <w:rPr>
                <w:rFonts w:ascii="標楷體" w:eastAsia="標楷體" w:hAnsi="標楷體"/>
                <w:szCs w:val="24"/>
              </w:rPr>
            </w:pPr>
            <w:r w:rsidRPr="00642AE6">
              <w:rPr>
                <w:rFonts w:ascii="標楷體" w:eastAsia="標楷體" w:hAnsi="標楷體" w:hint="eastAsia"/>
                <w:szCs w:val="24"/>
              </w:rPr>
              <w:t>安E4 探討日常生活應該注意的安全。</w:t>
            </w:r>
          </w:p>
          <w:p w14:paraId="65BF7F40" w14:textId="77777777" w:rsidR="00333FA2" w:rsidRPr="00642AE6" w:rsidRDefault="00333FA2" w:rsidP="00333FA2">
            <w:pPr>
              <w:snapToGrid w:val="0"/>
              <w:rPr>
                <w:rFonts w:ascii="標楷體" w:eastAsia="標楷體" w:hAnsi="標楷體"/>
                <w:szCs w:val="24"/>
              </w:rPr>
            </w:pPr>
            <w:r w:rsidRPr="00642AE6">
              <w:rPr>
                <w:rFonts w:ascii="標楷體" w:eastAsia="標楷體" w:hAnsi="標楷體" w:hint="eastAsia"/>
                <w:szCs w:val="24"/>
              </w:rPr>
              <w:t>多E6 了 解各</w:t>
            </w:r>
            <w:proofErr w:type="gramStart"/>
            <w:r w:rsidRPr="00642AE6">
              <w:rPr>
                <w:rFonts w:ascii="標楷體" w:eastAsia="標楷體" w:hAnsi="標楷體" w:hint="eastAsia"/>
                <w:szCs w:val="24"/>
              </w:rPr>
              <w:t>文化間的多樣性</w:t>
            </w:r>
            <w:proofErr w:type="gramEnd"/>
            <w:r w:rsidRPr="00642AE6">
              <w:rPr>
                <w:rFonts w:ascii="標楷體" w:eastAsia="標楷體" w:hAnsi="標楷體" w:hint="eastAsia"/>
                <w:szCs w:val="24"/>
              </w:rPr>
              <w:t>與差異性。</w:t>
            </w:r>
          </w:p>
          <w:p w14:paraId="4E2BF03B" w14:textId="77777777" w:rsidR="00333FA2" w:rsidRPr="00642AE6" w:rsidRDefault="00333FA2" w:rsidP="00333FA2">
            <w:pPr>
              <w:snapToGrid w:val="0"/>
              <w:rPr>
                <w:rFonts w:ascii="標楷體" w:eastAsia="標楷體" w:hAnsi="標楷體"/>
                <w:szCs w:val="24"/>
              </w:rPr>
            </w:pPr>
            <w:r w:rsidRPr="00642AE6">
              <w:rPr>
                <w:rFonts w:ascii="標楷體" w:eastAsia="標楷體" w:hAnsi="標楷體" w:hint="eastAsia"/>
                <w:szCs w:val="24"/>
              </w:rPr>
              <w:t>戶E 1 善用教室外、戶外及校外教學認識生活環境（自然或人為）。</w:t>
            </w:r>
          </w:p>
          <w:p w14:paraId="23F51699" w14:textId="77777777" w:rsidR="008F07E3" w:rsidRPr="00642AE6" w:rsidRDefault="00333FA2" w:rsidP="00333FA2">
            <w:pPr>
              <w:snapToGrid w:val="0"/>
              <w:rPr>
                <w:rFonts w:ascii="標楷體" w:eastAsia="標楷體" w:hAnsi="標楷體"/>
                <w:szCs w:val="24"/>
              </w:rPr>
            </w:pPr>
            <w:r w:rsidRPr="00642AE6">
              <w:rPr>
                <w:rFonts w:ascii="標楷體" w:eastAsia="標楷體" w:hAnsi="標楷體" w:hint="eastAsia"/>
                <w:szCs w:val="24"/>
              </w:rPr>
              <w:lastRenderedPageBreak/>
              <w:t>戶E 2 豐富自身與環境的互動經驗，培養對生活環境的覺知與敏感，體驗與珍惜環境的好</w:t>
            </w:r>
            <w:r w:rsidR="008F07E3" w:rsidRPr="00642AE6">
              <w:rPr>
                <w:rFonts w:ascii="標楷體" w:eastAsia="標楷體" w:hAnsi="標楷體" w:hint="eastAsia"/>
                <w:szCs w:val="24"/>
              </w:rPr>
              <w:t>。</w:t>
            </w:r>
          </w:p>
          <w:p w14:paraId="0C228D6E" w14:textId="0A561876" w:rsidR="008F07E3" w:rsidRPr="00642AE6" w:rsidRDefault="008F07E3" w:rsidP="00333FA2">
            <w:pPr>
              <w:snapToGrid w:val="0"/>
              <w:rPr>
                <w:rFonts w:ascii="標楷體" w:eastAsia="標楷體" w:hAnsi="標楷體"/>
                <w:szCs w:val="24"/>
              </w:rPr>
            </w:pPr>
          </w:p>
        </w:tc>
      </w:tr>
      <w:tr w:rsidR="00642AE6" w:rsidRPr="00642AE6" w14:paraId="44042A37" w14:textId="77777777" w:rsidTr="007E4F0E">
        <w:tc>
          <w:tcPr>
            <w:tcW w:w="1080" w:type="pct"/>
            <w:gridSpan w:val="2"/>
            <w:vAlign w:val="center"/>
          </w:tcPr>
          <w:p w14:paraId="072D53E1" w14:textId="77777777" w:rsidR="00F91453" w:rsidRPr="00642AE6" w:rsidRDefault="00F91453" w:rsidP="007E4F0E">
            <w:pPr>
              <w:jc w:val="center"/>
              <w:rPr>
                <w:rFonts w:ascii="標楷體" w:eastAsia="標楷體" w:hAnsi="標楷體"/>
                <w:szCs w:val="24"/>
              </w:rPr>
            </w:pPr>
            <w:r w:rsidRPr="00642AE6">
              <w:rPr>
                <w:rFonts w:ascii="標楷體" w:eastAsia="標楷體" w:hAnsi="標楷體" w:hint="eastAsia"/>
                <w:szCs w:val="24"/>
              </w:rPr>
              <w:lastRenderedPageBreak/>
              <w:t>學習目標</w:t>
            </w:r>
          </w:p>
        </w:tc>
        <w:tc>
          <w:tcPr>
            <w:tcW w:w="1356" w:type="pct"/>
            <w:vAlign w:val="center"/>
          </w:tcPr>
          <w:p w14:paraId="70F79090" w14:textId="77777777" w:rsidR="00F91453" w:rsidRPr="00642AE6" w:rsidRDefault="00F91453" w:rsidP="007E4F0E">
            <w:pPr>
              <w:jc w:val="center"/>
              <w:rPr>
                <w:rFonts w:ascii="標楷體" w:eastAsia="標楷體" w:hAnsi="標楷體"/>
                <w:szCs w:val="24"/>
              </w:rPr>
            </w:pPr>
            <w:r w:rsidRPr="00642AE6">
              <w:rPr>
                <w:rFonts w:ascii="標楷體" w:eastAsia="標楷體" w:hAnsi="標楷體" w:hint="eastAsia"/>
                <w:szCs w:val="24"/>
              </w:rPr>
              <w:t>教材重點</w:t>
            </w:r>
          </w:p>
        </w:tc>
        <w:tc>
          <w:tcPr>
            <w:tcW w:w="1897" w:type="pct"/>
            <w:gridSpan w:val="3"/>
            <w:vAlign w:val="center"/>
          </w:tcPr>
          <w:p w14:paraId="6471DC7F" w14:textId="77777777" w:rsidR="00F91453" w:rsidRPr="00642AE6" w:rsidRDefault="00F91453" w:rsidP="007E4F0E">
            <w:pPr>
              <w:jc w:val="center"/>
              <w:rPr>
                <w:rFonts w:ascii="標楷體" w:eastAsia="標楷體" w:hAnsi="標楷體"/>
                <w:szCs w:val="24"/>
              </w:rPr>
            </w:pPr>
            <w:r w:rsidRPr="00642AE6">
              <w:rPr>
                <w:rFonts w:ascii="標楷體" w:eastAsia="標楷體" w:hAnsi="標楷體" w:hint="eastAsia"/>
                <w:szCs w:val="24"/>
              </w:rPr>
              <w:t>學習活動</w:t>
            </w:r>
          </w:p>
        </w:tc>
        <w:tc>
          <w:tcPr>
            <w:tcW w:w="667" w:type="pct"/>
            <w:vAlign w:val="center"/>
          </w:tcPr>
          <w:p w14:paraId="7F24DB76" w14:textId="77777777" w:rsidR="00F91453" w:rsidRPr="00642AE6" w:rsidRDefault="00F91453" w:rsidP="007E4F0E">
            <w:pPr>
              <w:jc w:val="center"/>
              <w:rPr>
                <w:rFonts w:ascii="標楷體" w:eastAsia="標楷體" w:hAnsi="標楷體"/>
                <w:szCs w:val="24"/>
              </w:rPr>
            </w:pPr>
            <w:r w:rsidRPr="00642AE6">
              <w:rPr>
                <w:rFonts w:ascii="標楷體" w:eastAsia="標楷體" w:hAnsi="標楷體" w:hint="eastAsia"/>
                <w:szCs w:val="24"/>
              </w:rPr>
              <w:t>多元評量</w:t>
            </w:r>
          </w:p>
        </w:tc>
      </w:tr>
      <w:tr w:rsidR="00642AE6" w:rsidRPr="00642AE6" w14:paraId="0DA8FCA8" w14:textId="77777777" w:rsidTr="000C262A">
        <w:trPr>
          <w:trHeight w:val="1318"/>
        </w:trPr>
        <w:tc>
          <w:tcPr>
            <w:tcW w:w="1080" w:type="pct"/>
            <w:gridSpan w:val="2"/>
          </w:tcPr>
          <w:p w14:paraId="70A44C0A" w14:textId="77777777" w:rsidR="000C262A" w:rsidRPr="00642AE6" w:rsidRDefault="000C262A" w:rsidP="00333FA2">
            <w:pPr>
              <w:pBdr>
                <w:top w:val="nil"/>
                <w:left w:val="nil"/>
                <w:bottom w:val="nil"/>
                <w:right w:val="nil"/>
                <w:between w:val="nil"/>
              </w:pBdr>
              <w:ind w:hanging="2"/>
              <w:jc w:val="both"/>
              <w:rPr>
                <w:rFonts w:ascii="標楷體" w:eastAsia="標楷體" w:hAnsi="標楷體" w:cs="新細明體"/>
                <w:szCs w:val="24"/>
              </w:rPr>
            </w:pPr>
            <w:r w:rsidRPr="00642AE6">
              <w:rPr>
                <w:rFonts w:ascii="標楷體" w:eastAsia="標楷體" w:hAnsi="標楷體" w:hint="eastAsia"/>
                <w:szCs w:val="24"/>
              </w:rPr>
              <w:t>1.以五官探索學校附近，發現環境與自己的關係。</w:t>
            </w:r>
          </w:p>
          <w:p w14:paraId="042415B0" w14:textId="2FBECF35" w:rsidR="000C262A" w:rsidRPr="00642AE6" w:rsidRDefault="000C262A" w:rsidP="007E4F0E">
            <w:pPr>
              <w:snapToGrid w:val="0"/>
              <w:rPr>
                <w:rFonts w:ascii="標楷體" w:eastAsia="標楷體" w:hAnsi="標楷體"/>
                <w:szCs w:val="24"/>
              </w:rPr>
            </w:pPr>
          </w:p>
        </w:tc>
        <w:tc>
          <w:tcPr>
            <w:tcW w:w="1356" w:type="pct"/>
            <w:vMerge w:val="restart"/>
          </w:tcPr>
          <w:p w14:paraId="3716EFFC" w14:textId="77777777" w:rsidR="000C262A" w:rsidRPr="00642AE6" w:rsidRDefault="000C262A" w:rsidP="00333FA2">
            <w:pPr>
              <w:pBdr>
                <w:top w:val="nil"/>
                <w:left w:val="nil"/>
                <w:bottom w:val="nil"/>
                <w:right w:val="nil"/>
                <w:between w:val="nil"/>
              </w:pBdr>
              <w:tabs>
                <w:tab w:val="left" w:pos="142"/>
              </w:tabs>
              <w:snapToGrid w:val="0"/>
              <w:rPr>
                <w:rFonts w:ascii="標楷體" w:eastAsia="標楷體" w:hAnsi="標楷體" w:cs="新細明體"/>
                <w:szCs w:val="24"/>
              </w:rPr>
            </w:pPr>
            <w:r w:rsidRPr="00642AE6">
              <w:rPr>
                <w:rFonts w:ascii="標楷體" w:eastAsia="標楷體" w:hAnsi="標楷體" w:cs="新細明體" w:hint="eastAsia"/>
                <w:szCs w:val="24"/>
              </w:rPr>
              <w:t>1.能依據自身經驗說出曾經去過學校附近哪些地方。</w:t>
            </w:r>
          </w:p>
          <w:p w14:paraId="06016B98" w14:textId="77777777" w:rsidR="000C262A" w:rsidRPr="00642AE6" w:rsidRDefault="000C262A" w:rsidP="00333FA2">
            <w:pPr>
              <w:pBdr>
                <w:top w:val="nil"/>
                <w:left w:val="nil"/>
                <w:bottom w:val="nil"/>
                <w:right w:val="nil"/>
                <w:between w:val="nil"/>
              </w:pBdr>
              <w:tabs>
                <w:tab w:val="left" w:pos="142"/>
              </w:tabs>
              <w:snapToGrid w:val="0"/>
              <w:rPr>
                <w:rFonts w:ascii="標楷體" w:eastAsia="標楷體" w:hAnsi="標楷體" w:cs="新細明體"/>
                <w:szCs w:val="24"/>
              </w:rPr>
            </w:pPr>
            <w:r w:rsidRPr="00642AE6">
              <w:rPr>
                <w:rFonts w:ascii="標楷體" w:eastAsia="標楷體" w:hAnsi="標楷體" w:cs="新細明體" w:hint="eastAsia"/>
                <w:szCs w:val="24"/>
              </w:rPr>
              <w:t>2.透過同學的分享，發現學校附近有許多有趣的事物，激發進一步認識學校附近的興趣。</w:t>
            </w:r>
          </w:p>
          <w:p w14:paraId="42E5B858" w14:textId="77777777" w:rsidR="000C262A" w:rsidRPr="00642AE6"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01DDE136" w14:textId="77777777" w:rsidR="000C262A" w:rsidRPr="00642AE6"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381594E8" w14:textId="77777777" w:rsidR="000C262A" w:rsidRPr="00642AE6"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2EFE5C48" w14:textId="77777777" w:rsidR="000C262A" w:rsidRPr="00642AE6"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6F26F205" w14:textId="77777777" w:rsidR="000C262A" w:rsidRPr="00642AE6"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441FAF0A" w14:textId="77777777" w:rsidR="000C262A" w:rsidRPr="00642AE6"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0E8AEAFA" w14:textId="77777777" w:rsidR="000C262A" w:rsidRPr="00642AE6"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02653238" w14:textId="77777777" w:rsidR="000C262A" w:rsidRPr="00642AE6"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7F444710" w14:textId="77777777" w:rsidR="000C262A" w:rsidRPr="00642AE6"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79671DE8" w14:textId="77777777" w:rsidR="000C262A" w:rsidRPr="00642AE6" w:rsidRDefault="000C262A" w:rsidP="007E4F0E">
            <w:pPr>
              <w:tabs>
                <w:tab w:val="left" w:pos="142"/>
              </w:tabs>
              <w:snapToGrid w:val="0"/>
              <w:ind w:left="227" w:hanging="227"/>
              <w:rPr>
                <w:rFonts w:ascii="標楷體" w:eastAsia="標楷體" w:hAnsi="標楷體"/>
                <w:szCs w:val="24"/>
              </w:rPr>
            </w:pPr>
          </w:p>
        </w:tc>
        <w:tc>
          <w:tcPr>
            <w:tcW w:w="1897" w:type="pct"/>
            <w:gridSpan w:val="3"/>
            <w:vMerge w:val="restart"/>
          </w:tcPr>
          <w:p w14:paraId="09162233" w14:textId="76D20572" w:rsidR="0024197A" w:rsidRPr="00642AE6" w:rsidRDefault="0024197A" w:rsidP="0024197A">
            <w:pPr>
              <w:pBdr>
                <w:top w:val="nil"/>
                <w:left w:val="nil"/>
                <w:bottom w:val="nil"/>
                <w:right w:val="nil"/>
                <w:between w:val="nil"/>
              </w:pBdr>
              <w:snapToGrid w:val="0"/>
              <w:ind w:left="420" w:hangingChars="175" w:hanging="420"/>
              <w:jc w:val="center"/>
              <w:rPr>
                <w:rFonts w:ascii="標楷體" w:eastAsia="標楷體" w:hAnsi="標楷體"/>
                <w:szCs w:val="24"/>
              </w:rPr>
            </w:pPr>
            <w:r w:rsidRPr="00642AE6">
              <w:rPr>
                <w:rFonts w:ascii="標楷體" w:eastAsia="標楷體" w:hAnsi="標楷體" w:hint="eastAsia"/>
                <w:szCs w:val="24"/>
              </w:rPr>
              <w:t>學校附近有什麼</w:t>
            </w:r>
          </w:p>
          <w:p w14:paraId="23B52CF3" w14:textId="0FC16396" w:rsidR="00B86446" w:rsidRPr="00642AE6" w:rsidRDefault="00B86446" w:rsidP="00B86446">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w:t>
            </w:r>
            <w:r w:rsidRPr="00642AE6">
              <w:rPr>
                <w:rFonts w:ascii="標楷體" w:eastAsia="標楷體" w:hAnsi="標楷體"/>
                <w:szCs w:val="24"/>
              </w:rPr>
              <w:t>2</w:t>
            </w:r>
            <w:r w:rsidRPr="00642AE6">
              <w:rPr>
                <w:rFonts w:ascii="標楷體" w:eastAsia="標楷體" w:hAnsi="標楷體" w:hint="eastAsia"/>
                <w:szCs w:val="24"/>
              </w:rPr>
              <w:t>、生E</w:t>
            </w:r>
            <w:r w:rsidRPr="00642AE6">
              <w:rPr>
                <w:rFonts w:ascii="標楷體" w:eastAsia="標楷體" w:hAnsi="標楷體"/>
                <w:szCs w:val="24"/>
              </w:rPr>
              <w:t>7</w:t>
            </w:r>
            <w:r w:rsidRPr="00642AE6">
              <w:rPr>
                <w:rFonts w:ascii="標楷體" w:eastAsia="標楷體" w:hAnsi="標楷體" w:hint="eastAsia"/>
                <w:szCs w:val="24"/>
              </w:rPr>
              <w:t>、安E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、戶E</w:t>
            </w:r>
            <w:r w:rsidRPr="00642AE6">
              <w:rPr>
                <w:rFonts w:ascii="標楷體" w:eastAsia="標楷體" w:hAnsi="標楷體"/>
                <w:szCs w:val="24"/>
              </w:rPr>
              <w:t>2</w:t>
            </w:r>
            <w:r w:rsidRPr="00642AE6">
              <w:rPr>
                <w:rFonts w:ascii="標楷體" w:eastAsia="標楷體" w:hAnsi="標楷體" w:hint="eastAsia"/>
                <w:szCs w:val="24"/>
              </w:rPr>
              <w:t>、多E</w:t>
            </w:r>
            <w:r w:rsidRPr="00642AE6">
              <w:rPr>
                <w:rFonts w:ascii="標楷體" w:eastAsia="標楷體" w:hAnsi="標楷體"/>
                <w:szCs w:val="24"/>
              </w:rPr>
              <w:t>6)(</w:t>
            </w:r>
            <w:r w:rsidRPr="00642AE6">
              <w:rPr>
                <w:rFonts w:ascii="標楷體" w:eastAsia="標楷體" w:hAnsi="標楷體" w:hint="eastAsia"/>
                <w:szCs w:val="24"/>
              </w:rPr>
              <w:t>共</w:t>
            </w:r>
            <w:r w:rsidR="005E7641" w:rsidRPr="00642AE6">
              <w:rPr>
                <w:rFonts w:ascii="標楷體" w:eastAsia="標楷體" w:hAnsi="標楷體" w:hint="eastAsia"/>
                <w:szCs w:val="24"/>
              </w:rPr>
              <w:t>2節</w:t>
            </w:r>
            <w:r w:rsidRPr="00642AE6">
              <w:rPr>
                <w:rFonts w:ascii="標楷體" w:eastAsia="標楷體" w:hAnsi="標楷體"/>
                <w:szCs w:val="24"/>
              </w:rPr>
              <w:t>)</w:t>
            </w:r>
          </w:p>
          <w:p w14:paraId="42C72E07" w14:textId="207E2DF1" w:rsidR="00600059" w:rsidRPr="00642AE6"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策略:能運用「討論、觀察、分享」的學習策略</w:t>
            </w:r>
          </w:p>
          <w:p w14:paraId="46BAAA99"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1.教師提問：「你知道學校附近有哪些景觀或公共設施？」教師小結學童可能的答案。(例如：天橋、公園、稻田、港口、郵局、超商、警察局、寺廟、教堂</w:t>
            </w:r>
            <w:r w:rsidRPr="00642AE6">
              <w:rPr>
                <w:rFonts w:ascii="標楷體" w:eastAsia="標楷體" w:hAnsi="標楷體"/>
                <w:szCs w:val="24"/>
              </w:rPr>
              <w:t>)</w:t>
            </w:r>
          </w:p>
          <w:p w14:paraId="7261E0CE" w14:textId="79503CA2" w:rsidR="000C262A" w:rsidRPr="00642AE6" w:rsidRDefault="000C262A" w:rsidP="00600059">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2.教師提問：「上學路上，你遇過哪些人？」教師小結學童可能的答案。(例如：帶小狗散步的爺爺、指揮交通的志工媽媽、在公園做運動的奶奶、在賣早餐的叔叔、在公車站等車的阿姨</w:t>
            </w:r>
            <w:r w:rsidRPr="00642AE6">
              <w:rPr>
                <w:rFonts w:ascii="標楷體" w:eastAsia="標楷體" w:hAnsi="標楷體"/>
                <w:szCs w:val="24"/>
              </w:rPr>
              <w:t>)</w:t>
            </w:r>
          </w:p>
          <w:p w14:paraId="2FFA256B"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3.教師提問：「想想看，這些設施或景觀與自己有什麼關係？」教師小結學童可能的答案。(例如：公園可以遊戲、超商可以買東西</w:t>
            </w:r>
            <w:r w:rsidRPr="00642AE6">
              <w:rPr>
                <w:rFonts w:ascii="標楷體" w:eastAsia="標楷體" w:hAnsi="標楷體"/>
                <w:szCs w:val="24"/>
              </w:rPr>
              <w:t>)</w:t>
            </w:r>
          </w:p>
          <w:p w14:paraId="2A7A378A"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4.教師提問：「你有去過學校附近的哪些地方呢？」教師小結學童可能的答案。(例如：社區圖書館、超級市場、超商、公園、麵包店、玩具店、公車站、郵局</w:t>
            </w:r>
            <w:r w:rsidRPr="00642AE6">
              <w:rPr>
                <w:rFonts w:ascii="標楷體" w:eastAsia="標楷體" w:hAnsi="標楷體"/>
                <w:szCs w:val="24"/>
              </w:rPr>
              <w:t>)</w:t>
            </w:r>
          </w:p>
          <w:p w14:paraId="2DB16F6B"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5.教師提問：「你在學校附近有什麼特別的發現呢？」教師小結學童可能的答案。</w:t>
            </w:r>
          </w:p>
          <w:p w14:paraId="0B0C1DE3"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(1)我參加了圖書館舉辦的活動，獎品是這個書籤。</w:t>
            </w:r>
          </w:p>
          <w:p w14:paraId="6AE341EA"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(2)我發現最近公園裡多了很多松鼠在樹上爬來爬去，這顆松果是我在公園裡撿到的。</w:t>
            </w:r>
          </w:p>
          <w:p w14:paraId="2B648D8B"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(3)我知道學校附近有個賣紅豆餅的攤販。</w:t>
            </w:r>
          </w:p>
          <w:p w14:paraId="4B96D7C0"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(4)我最近在玩具店買到特別的玩具。</w:t>
            </w:r>
          </w:p>
          <w:p w14:paraId="74DFBAD0"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(5)我看到帶小狗散步的爺爺都會馬上清理小狗大便。</w:t>
            </w:r>
          </w:p>
          <w:p w14:paraId="460EA424"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6.教師提問：「你發現到的人、事、物和同學發現的一樣嗎？哪些</w:t>
            </w:r>
            <w:r w:rsidRPr="00642AE6">
              <w:rPr>
                <w:rFonts w:ascii="標楷體" w:eastAsia="標楷體" w:hAnsi="標楷體" w:hint="eastAsia"/>
                <w:szCs w:val="24"/>
              </w:rPr>
              <w:lastRenderedPageBreak/>
              <w:t>是你之前不知道的？」教師小結學童可能的答案。</w:t>
            </w:r>
          </w:p>
          <w:p w14:paraId="3ABBC62E"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(1)我不知道社區圖書館有說故事活動，完成任務還可以得到小書籤。</w:t>
            </w:r>
          </w:p>
          <w:p w14:paraId="50AEA907"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(2)我以前不知道原來學校旁邊的公園可以撿到這麼可愛的松果。</w:t>
            </w:r>
          </w:p>
          <w:p w14:paraId="579754F9"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(3)我都不知道學校附近哪裡在賣紅豆餅，我要請爸爸帶我去買。</w:t>
            </w:r>
          </w:p>
          <w:p w14:paraId="63A3AFB8"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7.口頭評量：觀察學童的分享，知道其對學校附近景觀和事物看法與特色分辨能力。</w:t>
            </w:r>
          </w:p>
          <w:p w14:paraId="199908D4"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8.經由學童共同討論，教師可串聯歸納：</w:t>
            </w:r>
          </w:p>
          <w:p w14:paraId="1EF45E78"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(1).我們生活和學校附近的景觀息息相關。</w:t>
            </w:r>
          </w:p>
          <w:p w14:paraId="1FD8F6F0"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(2)學校附近有不同的認識，可以互相學習。</w:t>
            </w:r>
          </w:p>
          <w:p w14:paraId="100D04C0"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(3)學校附近新奇的事物等著我們去發現。</w:t>
            </w:r>
          </w:p>
          <w:p w14:paraId="56031C51" w14:textId="77777777" w:rsidR="00977195" w:rsidRPr="00642AE6" w:rsidRDefault="00977195" w:rsidP="00333FA2">
            <w:pPr>
              <w:pBdr>
                <w:top w:val="nil"/>
                <w:left w:val="nil"/>
                <w:bottom w:val="nil"/>
                <w:right w:val="nil"/>
                <w:between w:val="nil"/>
              </w:pBdr>
              <w:snapToGrid w:val="0"/>
              <w:ind w:left="420" w:hangingChars="175" w:hanging="420"/>
              <w:rPr>
                <w:rFonts w:ascii="標楷體" w:eastAsia="標楷體" w:hAnsi="標楷體"/>
                <w:szCs w:val="24"/>
              </w:rPr>
            </w:pPr>
          </w:p>
          <w:p w14:paraId="7DA2B10C" w14:textId="3353CB46" w:rsidR="00977195" w:rsidRPr="00642AE6" w:rsidRDefault="00977195" w:rsidP="00977195">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任務:熟悉學校附近，發現環境與自己的關係。</w:t>
            </w:r>
          </w:p>
        </w:tc>
        <w:tc>
          <w:tcPr>
            <w:tcW w:w="667" w:type="pct"/>
            <w:vMerge w:val="restart"/>
          </w:tcPr>
          <w:p w14:paraId="656F18E3" w14:textId="77777777" w:rsidR="000C262A" w:rsidRPr="00642AE6" w:rsidRDefault="000C262A" w:rsidP="007E4F0E">
            <w:pPr>
              <w:adjustRightInd w:val="0"/>
              <w:snapToGrid w:val="0"/>
              <w:jc w:val="both"/>
              <w:rPr>
                <w:rFonts w:ascii="標楷體" w:eastAsia="標楷體" w:hAnsi="標楷體"/>
                <w:szCs w:val="24"/>
              </w:rPr>
            </w:pPr>
          </w:p>
          <w:p w14:paraId="721A9C4C" w14:textId="77777777" w:rsidR="000C262A" w:rsidRPr="00642AE6" w:rsidRDefault="000C262A" w:rsidP="007E4F0E">
            <w:pPr>
              <w:adjustRightInd w:val="0"/>
              <w:snapToGrid w:val="0"/>
              <w:jc w:val="both"/>
              <w:rPr>
                <w:rFonts w:ascii="標楷體" w:eastAsia="標楷體" w:hAnsi="標楷體"/>
                <w:szCs w:val="24"/>
              </w:rPr>
            </w:pPr>
          </w:p>
          <w:p w14:paraId="01EAF5AA" w14:textId="77777777" w:rsidR="000C262A" w:rsidRPr="00642AE6" w:rsidRDefault="000C262A" w:rsidP="007E4F0E">
            <w:pPr>
              <w:adjustRightInd w:val="0"/>
              <w:snapToGrid w:val="0"/>
              <w:jc w:val="both"/>
              <w:rPr>
                <w:rFonts w:ascii="標楷體" w:eastAsia="標楷體" w:hAnsi="標楷體"/>
                <w:szCs w:val="24"/>
              </w:rPr>
            </w:pPr>
          </w:p>
          <w:p w14:paraId="2DDF3D85"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6847EB16"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2A129EAF" w14:textId="77777777" w:rsidR="000C262A" w:rsidRPr="00642AE6" w:rsidRDefault="000C262A" w:rsidP="007E4F0E">
            <w:pPr>
              <w:adjustRightInd w:val="0"/>
              <w:snapToGrid w:val="0"/>
              <w:jc w:val="both"/>
              <w:rPr>
                <w:rFonts w:ascii="標楷體" w:eastAsia="標楷體" w:hAnsi="標楷體"/>
                <w:szCs w:val="24"/>
              </w:rPr>
            </w:pPr>
          </w:p>
          <w:p w14:paraId="275E646F" w14:textId="77777777" w:rsidR="000C262A" w:rsidRPr="00642AE6" w:rsidRDefault="000C262A" w:rsidP="007E4F0E">
            <w:pPr>
              <w:adjustRightInd w:val="0"/>
              <w:snapToGrid w:val="0"/>
              <w:jc w:val="both"/>
              <w:rPr>
                <w:rFonts w:ascii="標楷體" w:eastAsia="標楷體" w:hAnsi="標楷體"/>
                <w:szCs w:val="24"/>
              </w:rPr>
            </w:pPr>
          </w:p>
          <w:p w14:paraId="6B3FCD63" w14:textId="77777777" w:rsidR="000C262A" w:rsidRPr="00642AE6" w:rsidRDefault="000C262A" w:rsidP="007E4F0E">
            <w:pPr>
              <w:adjustRightInd w:val="0"/>
              <w:snapToGrid w:val="0"/>
              <w:jc w:val="both"/>
              <w:rPr>
                <w:rFonts w:ascii="標楷體" w:eastAsia="標楷體" w:hAnsi="標楷體"/>
                <w:szCs w:val="24"/>
              </w:rPr>
            </w:pPr>
          </w:p>
          <w:p w14:paraId="09B751B8" w14:textId="77777777" w:rsidR="000C262A" w:rsidRPr="00642AE6" w:rsidRDefault="000C262A" w:rsidP="007E4F0E">
            <w:pPr>
              <w:adjustRightInd w:val="0"/>
              <w:snapToGrid w:val="0"/>
              <w:jc w:val="both"/>
              <w:rPr>
                <w:rFonts w:ascii="標楷體" w:eastAsia="標楷體" w:hAnsi="標楷體"/>
                <w:szCs w:val="24"/>
              </w:rPr>
            </w:pPr>
          </w:p>
          <w:p w14:paraId="58C6B1F8" w14:textId="77777777" w:rsidR="000C262A" w:rsidRPr="00642AE6" w:rsidRDefault="000C262A" w:rsidP="007E4F0E">
            <w:pPr>
              <w:adjustRightInd w:val="0"/>
              <w:snapToGrid w:val="0"/>
              <w:jc w:val="both"/>
              <w:rPr>
                <w:rFonts w:ascii="標楷體" w:eastAsia="標楷體" w:hAnsi="標楷體"/>
                <w:szCs w:val="24"/>
              </w:rPr>
            </w:pPr>
          </w:p>
          <w:p w14:paraId="59A664CA"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5F757039"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rPr>
              <w:t>紙筆評量</w:t>
            </w:r>
          </w:p>
          <w:p w14:paraId="375F288E" w14:textId="77777777" w:rsidR="000C262A" w:rsidRPr="00642AE6" w:rsidRDefault="000C262A" w:rsidP="007E4F0E">
            <w:pPr>
              <w:adjustRightInd w:val="0"/>
              <w:snapToGrid w:val="0"/>
              <w:jc w:val="both"/>
              <w:rPr>
                <w:rFonts w:ascii="標楷體" w:eastAsia="標楷體" w:hAnsi="標楷體"/>
                <w:szCs w:val="24"/>
              </w:rPr>
            </w:pPr>
          </w:p>
          <w:p w14:paraId="58A38E00" w14:textId="77777777" w:rsidR="000C262A" w:rsidRPr="00642AE6" w:rsidRDefault="000C262A" w:rsidP="007E4F0E">
            <w:pPr>
              <w:adjustRightInd w:val="0"/>
              <w:snapToGrid w:val="0"/>
              <w:jc w:val="both"/>
              <w:rPr>
                <w:rFonts w:ascii="標楷體" w:eastAsia="標楷體" w:hAnsi="標楷體"/>
                <w:szCs w:val="24"/>
              </w:rPr>
            </w:pPr>
          </w:p>
          <w:p w14:paraId="158B7B9B" w14:textId="77777777" w:rsidR="000C262A" w:rsidRPr="00642AE6" w:rsidRDefault="000C262A" w:rsidP="007E4F0E">
            <w:pPr>
              <w:adjustRightInd w:val="0"/>
              <w:snapToGrid w:val="0"/>
              <w:jc w:val="both"/>
              <w:rPr>
                <w:rFonts w:ascii="標楷體" w:eastAsia="標楷體" w:hAnsi="標楷體"/>
                <w:szCs w:val="24"/>
              </w:rPr>
            </w:pPr>
          </w:p>
          <w:p w14:paraId="2311A87A" w14:textId="77777777" w:rsidR="000C262A" w:rsidRPr="00642AE6" w:rsidRDefault="000C262A" w:rsidP="007E4F0E">
            <w:pPr>
              <w:adjustRightInd w:val="0"/>
              <w:snapToGrid w:val="0"/>
              <w:jc w:val="both"/>
              <w:rPr>
                <w:rFonts w:ascii="標楷體" w:eastAsia="標楷體" w:hAnsi="標楷體"/>
                <w:szCs w:val="24"/>
              </w:rPr>
            </w:pPr>
          </w:p>
          <w:p w14:paraId="77790883" w14:textId="77777777" w:rsidR="000C262A" w:rsidRPr="00642AE6" w:rsidRDefault="000C262A" w:rsidP="007E4F0E">
            <w:pPr>
              <w:adjustRightInd w:val="0"/>
              <w:snapToGrid w:val="0"/>
              <w:jc w:val="both"/>
              <w:rPr>
                <w:rFonts w:ascii="標楷體" w:eastAsia="標楷體" w:hAnsi="標楷體"/>
                <w:szCs w:val="24"/>
              </w:rPr>
            </w:pPr>
          </w:p>
          <w:p w14:paraId="794892A1" w14:textId="77777777" w:rsidR="000C262A" w:rsidRPr="00642AE6" w:rsidRDefault="000C262A" w:rsidP="007E4F0E">
            <w:pPr>
              <w:adjustRightInd w:val="0"/>
              <w:snapToGrid w:val="0"/>
              <w:jc w:val="both"/>
              <w:rPr>
                <w:rFonts w:ascii="標楷體" w:eastAsia="標楷體" w:hAnsi="標楷體"/>
                <w:szCs w:val="24"/>
              </w:rPr>
            </w:pPr>
          </w:p>
          <w:p w14:paraId="702E333B" w14:textId="77777777" w:rsidR="000C262A" w:rsidRPr="00642AE6" w:rsidRDefault="000C262A" w:rsidP="007E4F0E">
            <w:pPr>
              <w:adjustRightInd w:val="0"/>
              <w:snapToGrid w:val="0"/>
              <w:jc w:val="both"/>
              <w:rPr>
                <w:rFonts w:ascii="標楷體" w:eastAsia="標楷體" w:hAnsi="標楷體"/>
                <w:szCs w:val="24"/>
              </w:rPr>
            </w:pPr>
          </w:p>
          <w:p w14:paraId="37704B4E" w14:textId="77777777" w:rsidR="000C262A" w:rsidRPr="00642AE6" w:rsidRDefault="000C262A" w:rsidP="007E4F0E">
            <w:pPr>
              <w:adjustRightInd w:val="0"/>
              <w:snapToGrid w:val="0"/>
              <w:jc w:val="both"/>
              <w:rPr>
                <w:rFonts w:ascii="標楷體" w:eastAsia="標楷體" w:hAnsi="標楷體"/>
                <w:szCs w:val="24"/>
              </w:rPr>
            </w:pPr>
          </w:p>
          <w:p w14:paraId="6A05C653" w14:textId="77777777" w:rsidR="000C262A" w:rsidRPr="00642AE6" w:rsidRDefault="000C262A" w:rsidP="007E4F0E">
            <w:pPr>
              <w:adjustRightInd w:val="0"/>
              <w:snapToGrid w:val="0"/>
              <w:jc w:val="both"/>
              <w:rPr>
                <w:rFonts w:ascii="標楷體" w:eastAsia="標楷體" w:hAnsi="標楷體"/>
                <w:szCs w:val="24"/>
              </w:rPr>
            </w:pPr>
          </w:p>
          <w:p w14:paraId="7A9659EE" w14:textId="77777777" w:rsidR="000C262A" w:rsidRPr="00642AE6" w:rsidRDefault="000C262A" w:rsidP="007E4F0E">
            <w:pPr>
              <w:adjustRightInd w:val="0"/>
              <w:snapToGrid w:val="0"/>
              <w:jc w:val="both"/>
              <w:rPr>
                <w:rFonts w:ascii="標楷體" w:eastAsia="標楷體" w:hAnsi="標楷體"/>
                <w:szCs w:val="24"/>
              </w:rPr>
            </w:pPr>
          </w:p>
          <w:p w14:paraId="7505025C" w14:textId="77777777" w:rsidR="000C262A" w:rsidRPr="00642AE6" w:rsidRDefault="000C262A" w:rsidP="007E4F0E">
            <w:pPr>
              <w:adjustRightInd w:val="0"/>
              <w:snapToGrid w:val="0"/>
              <w:jc w:val="both"/>
              <w:rPr>
                <w:rFonts w:ascii="標楷體" w:eastAsia="標楷體" w:hAnsi="標楷體"/>
                <w:szCs w:val="24"/>
              </w:rPr>
            </w:pPr>
          </w:p>
          <w:p w14:paraId="5C3869D9" w14:textId="77777777" w:rsidR="000C262A" w:rsidRPr="00642AE6" w:rsidRDefault="000C262A" w:rsidP="007E4F0E">
            <w:pPr>
              <w:adjustRightInd w:val="0"/>
              <w:snapToGrid w:val="0"/>
              <w:jc w:val="both"/>
              <w:rPr>
                <w:rFonts w:ascii="標楷體" w:eastAsia="標楷體" w:hAnsi="標楷體"/>
                <w:szCs w:val="24"/>
              </w:rPr>
            </w:pPr>
          </w:p>
          <w:p w14:paraId="7B418F5B" w14:textId="77777777" w:rsidR="000C262A" w:rsidRPr="00642AE6" w:rsidRDefault="000C262A" w:rsidP="007E4F0E">
            <w:pPr>
              <w:adjustRightInd w:val="0"/>
              <w:snapToGrid w:val="0"/>
              <w:jc w:val="both"/>
              <w:rPr>
                <w:rFonts w:ascii="標楷體" w:eastAsia="標楷體" w:hAnsi="標楷體"/>
                <w:szCs w:val="24"/>
              </w:rPr>
            </w:pPr>
          </w:p>
          <w:p w14:paraId="1D259AFC" w14:textId="77777777" w:rsidR="000C262A" w:rsidRPr="00642AE6" w:rsidRDefault="000C262A" w:rsidP="007E4F0E">
            <w:pPr>
              <w:adjustRightInd w:val="0"/>
              <w:snapToGrid w:val="0"/>
              <w:jc w:val="both"/>
              <w:rPr>
                <w:rFonts w:ascii="標楷體" w:eastAsia="標楷體" w:hAnsi="標楷體"/>
                <w:szCs w:val="24"/>
              </w:rPr>
            </w:pPr>
          </w:p>
          <w:p w14:paraId="46B77204" w14:textId="77777777" w:rsidR="000C262A" w:rsidRPr="00642AE6" w:rsidRDefault="000C262A" w:rsidP="007E4F0E">
            <w:pPr>
              <w:adjustRightInd w:val="0"/>
              <w:snapToGrid w:val="0"/>
              <w:jc w:val="both"/>
              <w:rPr>
                <w:rFonts w:ascii="標楷體" w:eastAsia="標楷體" w:hAnsi="標楷體"/>
                <w:szCs w:val="24"/>
              </w:rPr>
            </w:pPr>
          </w:p>
          <w:p w14:paraId="069DCD56" w14:textId="77777777" w:rsidR="000C262A" w:rsidRPr="00642AE6" w:rsidRDefault="000C262A" w:rsidP="007E4F0E">
            <w:pPr>
              <w:adjustRightInd w:val="0"/>
              <w:snapToGrid w:val="0"/>
              <w:jc w:val="both"/>
              <w:rPr>
                <w:rFonts w:ascii="標楷體" w:eastAsia="標楷體" w:hAnsi="標楷體"/>
                <w:szCs w:val="24"/>
              </w:rPr>
            </w:pPr>
          </w:p>
          <w:p w14:paraId="6EDB1376" w14:textId="77777777" w:rsidR="000C262A" w:rsidRPr="00642AE6" w:rsidRDefault="000C262A" w:rsidP="007E4F0E">
            <w:pPr>
              <w:adjustRightInd w:val="0"/>
              <w:snapToGrid w:val="0"/>
              <w:jc w:val="both"/>
              <w:rPr>
                <w:rFonts w:ascii="標楷體" w:eastAsia="標楷體" w:hAnsi="標楷體"/>
                <w:szCs w:val="24"/>
              </w:rPr>
            </w:pPr>
          </w:p>
          <w:p w14:paraId="6586910C" w14:textId="77777777" w:rsidR="000C262A" w:rsidRPr="00642AE6" w:rsidRDefault="000C262A" w:rsidP="007E4F0E">
            <w:pPr>
              <w:adjustRightInd w:val="0"/>
              <w:snapToGrid w:val="0"/>
              <w:jc w:val="both"/>
              <w:rPr>
                <w:rFonts w:ascii="標楷體" w:eastAsia="標楷體" w:hAnsi="標楷體"/>
                <w:szCs w:val="24"/>
              </w:rPr>
            </w:pPr>
          </w:p>
          <w:p w14:paraId="76776ADF"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5E4BF455"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22E93C85"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rPr>
              <w:t>紙筆評量</w:t>
            </w:r>
          </w:p>
          <w:p w14:paraId="68C37369" w14:textId="77777777" w:rsidR="000C262A" w:rsidRPr="00642AE6" w:rsidRDefault="000C262A" w:rsidP="007E4F0E">
            <w:pPr>
              <w:adjustRightInd w:val="0"/>
              <w:snapToGrid w:val="0"/>
              <w:jc w:val="both"/>
              <w:rPr>
                <w:rFonts w:ascii="標楷體" w:eastAsia="標楷體" w:hAnsi="標楷體"/>
                <w:szCs w:val="24"/>
              </w:rPr>
            </w:pPr>
          </w:p>
          <w:p w14:paraId="2D2F6CB8" w14:textId="77777777" w:rsidR="000C262A" w:rsidRPr="00642AE6" w:rsidRDefault="000C262A" w:rsidP="007E4F0E">
            <w:pPr>
              <w:adjustRightInd w:val="0"/>
              <w:snapToGrid w:val="0"/>
              <w:jc w:val="both"/>
              <w:rPr>
                <w:rFonts w:ascii="標楷體" w:eastAsia="標楷體" w:hAnsi="標楷體"/>
                <w:szCs w:val="24"/>
              </w:rPr>
            </w:pPr>
          </w:p>
          <w:p w14:paraId="0F6AA610" w14:textId="77777777" w:rsidR="000C262A" w:rsidRPr="00642AE6" w:rsidRDefault="000C262A" w:rsidP="007E4F0E">
            <w:pPr>
              <w:adjustRightInd w:val="0"/>
              <w:snapToGrid w:val="0"/>
              <w:jc w:val="both"/>
              <w:rPr>
                <w:rFonts w:ascii="標楷體" w:eastAsia="標楷體" w:hAnsi="標楷體"/>
                <w:szCs w:val="24"/>
              </w:rPr>
            </w:pPr>
          </w:p>
          <w:p w14:paraId="097177C7"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610CB71A"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rPr>
              <w:t>紙筆評量</w:t>
            </w:r>
          </w:p>
          <w:p w14:paraId="3FD947EC" w14:textId="77777777" w:rsidR="000C262A" w:rsidRPr="00642AE6" w:rsidRDefault="000C262A" w:rsidP="007E4F0E">
            <w:pPr>
              <w:adjustRightInd w:val="0"/>
              <w:snapToGrid w:val="0"/>
              <w:jc w:val="both"/>
              <w:rPr>
                <w:rFonts w:ascii="標楷體" w:eastAsia="標楷體" w:hAnsi="標楷體"/>
                <w:szCs w:val="24"/>
              </w:rPr>
            </w:pPr>
          </w:p>
        </w:tc>
      </w:tr>
      <w:tr w:rsidR="00642AE6" w:rsidRPr="00642AE6" w14:paraId="5B7F6B7B" w14:textId="77777777" w:rsidTr="007E4F0E">
        <w:trPr>
          <w:trHeight w:val="5550"/>
        </w:trPr>
        <w:tc>
          <w:tcPr>
            <w:tcW w:w="1080" w:type="pct"/>
            <w:gridSpan w:val="2"/>
          </w:tcPr>
          <w:p w14:paraId="2571F48A" w14:textId="77777777" w:rsidR="000C262A" w:rsidRPr="00642AE6"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1FBF1D2D" w14:textId="77777777" w:rsidR="000C262A" w:rsidRPr="00642AE6"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01CF0AAD"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1-I-1</w:t>
            </w:r>
          </w:p>
          <w:p w14:paraId="7ED936F8"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1-I-4</w:t>
            </w:r>
          </w:p>
          <w:p w14:paraId="6E1EBF6B"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2-I-1</w:t>
            </w:r>
          </w:p>
          <w:p w14:paraId="2CA253A6"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2-I-3</w:t>
            </w:r>
          </w:p>
          <w:p w14:paraId="6A6FD0CF"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2-I-5</w:t>
            </w:r>
          </w:p>
          <w:p w14:paraId="5EAA764E"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3-I-1</w:t>
            </w:r>
          </w:p>
          <w:p w14:paraId="4C8977C2"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-I-1</w:t>
            </w:r>
          </w:p>
          <w:p w14:paraId="50C43D1E"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-I-2</w:t>
            </w:r>
          </w:p>
          <w:p w14:paraId="13699A78"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6</w:t>
            </w:r>
            <w:r w:rsidRPr="00642AE6">
              <w:rPr>
                <w:rFonts w:ascii="標楷體" w:eastAsia="標楷體" w:hAnsi="標楷體"/>
                <w:szCs w:val="24"/>
              </w:rPr>
              <w:t>-I-3</w:t>
            </w:r>
          </w:p>
          <w:p w14:paraId="555796A7"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752C5505" w14:textId="1C3B7331"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-I-4</w:t>
            </w:r>
          </w:p>
        </w:tc>
        <w:tc>
          <w:tcPr>
            <w:tcW w:w="1356" w:type="pct"/>
            <w:vMerge/>
          </w:tcPr>
          <w:p w14:paraId="40C6904F" w14:textId="77777777" w:rsidR="000C262A" w:rsidRPr="00642AE6" w:rsidRDefault="000C262A" w:rsidP="00333FA2">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1C9B0B55" w14:textId="77777777" w:rsidR="000C262A" w:rsidRPr="00642AE6" w:rsidRDefault="000C262A" w:rsidP="00333FA2">
            <w:pPr>
              <w:pBdr>
                <w:top w:val="nil"/>
                <w:left w:val="nil"/>
                <w:bottom w:val="nil"/>
                <w:right w:val="nil"/>
                <w:between w:val="nil"/>
              </w:pBdr>
              <w:snapToGrid w:val="0"/>
              <w:ind w:left="420" w:hangingChars="175" w:hanging="420"/>
              <w:rPr>
                <w:rFonts w:ascii="標楷體" w:eastAsia="標楷體" w:hAnsi="標楷體"/>
                <w:szCs w:val="24"/>
              </w:rPr>
            </w:pPr>
          </w:p>
        </w:tc>
        <w:tc>
          <w:tcPr>
            <w:tcW w:w="667" w:type="pct"/>
            <w:vMerge/>
          </w:tcPr>
          <w:p w14:paraId="030E6D30" w14:textId="77777777" w:rsidR="000C262A" w:rsidRPr="00642AE6" w:rsidRDefault="000C262A" w:rsidP="007E4F0E">
            <w:pPr>
              <w:adjustRightInd w:val="0"/>
              <w:snapToGrid w:val="0"/>
              <w:jc w:val="both"/>
              <w:rPr>
                <w:rFonts w:ascii="標楷體" w:eastAsia="標楷體" w:hAnsi="標楷體"/>
                <w:szCs w:val="24"/>
              </w:rPr>
            </w:pPr>
          </w:p>
        </w:tc>
      </w:tr>
      <w:tr w:rsidR="00642AE6" w:rsidRPr="00642AE6" w14:paraId="76398E3A" w14:textId="77777777" w:rsidTr="000C262A">
        <w:trPr>
          <w:trHeight w:val="1196"/>
        </w:trPr>
        <w:tc>
          <w:tcPr>
            <w:tcW w:w="1080" w:type="pct"/>
            <w:gridSpan w:val="2"/>
          </w:tcPr>
          <w:p w14:paraId="0486D39A" w14:textId="77777777" w:rsidR="000C262A" w:rsidRPr="00642AE6" w:rsidRDefault="000C262A" w:rsidP="00333FA2">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2.能規劃探索路線與訪問題目並與家人共同執行。</w:t>
            </w:r>
            <w:r w:rsidRPr="00642AE6">
              <w:rPr>
                <w:rFonts w:ascii="標楷體" w:eastAsia="標楷體" w:hAnsi="標楷體"/>
                <w:szCs w:val="24"/>
              </w:rPr>
              <w:t xml:space="preserve"> </w:t>
            </w:r>
          </w:p>
          <w:p w14:paraId="4CF180D8" w14:textId="6554A022" w:rsidR="000C262A" w:rsidRPr="00642AE6" w:rsidRDefault="000C262A" w:rsidP="00862FD0">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57F73726" w14:textId="77777777" w:rsidR="000C262A" w:rsidRPr="00642AE6" w:rsidRDefault="000C262A" w:rsidP="00333FA2">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1.能提出想要探索的地點或事物。</w:t>
            </w:r>
          </w:p>
          <w:p w14:paraId="420B9182" w14:textId="77777777" w:rsidR="000C262A" w:rsidRPr="00642AE6" w:rsidRDefault="000C262A" w:rsidP="00333FA2">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2.能</w:t>
            </w:r>
            <w:proofErr w:type="gramStart"/>
            <w:r w:rsidRPr="00642AE6">
              <w:rPr>
                <w:rFonts w:ascii="標楷體" w:eastAsia="標楷體" w:hAnsi="標楷體" w:cs="新細明體" w:hint="eastAsia"/>
                <w:szCs w:val="24"/>
              </w:rPr>
              <w:t>規</w:t>
            </w:r>
            <w:proofErr w:type="gramEnd"/>
            <w:r w:rsidRPr="00642AE6">
              <w:rPr>
                <w:rFonts w:ascii="標楷體" w:eastAsia="標楷體" w:hAnsi="標楷體" w:cs="新細明體" w:hint="eastAsia"/>
                <w:szCs w:val="24"/>
              </w:rPr>
              <w:t>畫探索學校附近的路線。</w:t>
            </w:r>
          </w:p>
          <w:p w14:paraId="50DA06DC" w14:textId="77777777" w:rsidR="000C262A" w:rsidRPr="00642AE6" w:rsidRDefault="000C262A" w:rsidP="00333FA2">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3.知道探索學校</w:t>
            </w:r>
            <w:proofErr w:type="gramStart"/>
            <w:r w:rsidRPr="00642AE6">
              <w:rPr>
                <w:rFonts w:ascii="標楷體" w:eastAsia="標楷體" w:hAnsi="標楷體" w:cs="新細明體" w:hint="eastAsia"/>
                <w:szCs w:val="24"/>
              </w:rPr>
              <w:t>附近前</w:t>
            </w:r>
            <w:proofErr w:type="gramEnd"/>
            <w:r w:rsidRPr="00642AE6">
              <w:rPr>
                <w:rFonts w:ascii="標楷體" w:eastAsia="標楷體" w:hAnsi="標楷體" w:cs="新細明體" w:hint="eastAsia"/>
                <w:szCs w:val="24"/>
              </w:rPr>
              <w:t>要做哪些準備。</w:t>
            </w:r>
          </w:p>
          <w:p w14:paraId="27C61389" w14:textId="21E48CB8" w:rsidR="000C262A" w:rsidRPr="00642AE6" w:rsidRDefault="000C262A" w:rsidP="007E4F0E">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4E82F34" w14:textId="77777777" w:rsidR="000C262A" w:rsidRPr="00642AE6" w:rsidRDefault="000C262A" w:rsidP="007E4F0E">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0A67E630" w14:textId="77777777" w:rsidR="000C262A" w:rsidRPr="00642AE6" w:rsidRDefault="000C262A" w:rsidP="007E4F0E">
            <w:pPr>
              <w:pBdr>
                <w:top w:val="nil"/>
                <w:left w:val="nil"/>
                <w:bottom w:val="nil"/>
                <w:right w:val="nil"/>
                <w:between w:val="nil"/>
              </w:pBdr>
              <w:tabs>
                <w:tab w:val="left" w:pos="142"/>
              </w:tabs>
              <w:snapToGrid w:val="0"/>
              <w:ind w:left="227" w:hanging="227"/>
              <w:rPr>
                <w:rFonts w:ascii="標楷體" w:eastAsia="標楷體" w:hAnsi="標楷體"/>
                <w:szCs w:val="24"/>
              </w:rPr>
            </w:pPr>
          </w:p>
        </w:tc>
        <w:tc>
          <w:tcPr>
            <w:tcW w:w="1897" w:type="pct"/>
            <w:gridSpan w:val="3"/>
            <w:vMerge w:val="restart"/>
          </w:tcPr>
          <w:p w14:paraId="50E1CF03" w14:textId="47418386" w:rsidR="00C033D7" w:rsidRPr="00642AE6" w:rsidRDefault="006D0D30" w:rsidP="006D0D30">
            <w:pPr>
              <w:pBdr>
                <w:top w:val="nil"/>
                <w:left w:val="nil"/>
                <w:bottom w:val="nil"/>
                <w:right w:val="nil"/>
                <w:between w:val="nil"/>
              </w:pBdr>
              <w:snapToGrid w:val="0"/>
              <w:ind w:left="420" w:hangingChars="175" w:hanging="420"/>
              <w:jc w:val="center"/>
              <w:rPr>
                <w:rFonts w:ascii="標楷體" w:eastAsia="標楷體" w:hAnsi="標楷體"/>
                <w:szCs w:val="24"/>
              </w:rPr>
            </w:pPr>
            <w:r w:rsidRPr="00642AE6">
              <w:rPr>
                <w:rFonts w:ascii="標楷體" w:eastAsia="標楷體" w:hAnsi="標楷體" w:hint="eastAsia"/>
                <w:szCs w:val="24"/>
              </w:rPr>
              <w:t>一起到處去看看</w:t>
            </w:r>
          </w:p>
          <w:p w14:paraId="07682AEE" w14:textId="6A802394" w:rsidR="005E7641" w:rsidRPr="00642AE6" w:rsidRDefault="005E7641" w:rsidP="005E7641">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w:t>
            </w:r>
            <w:r w:rsidRPr="00642AE6">
              <w:rPr>
                <w:rFonts w:ascii="標楷體" w:eastAsia="標楷體" w:hAnsi="標楷體"/>
                <w:szCs w:val="24"/>
              </w:rPr>
              <w:t>2</w:t>
            </w:r>
            <w:r w:rsidRPr="00642AE6">
              <w:rPr>
                <w:rFonts w:ascii="標楷體" w:eastAsia="標楷體" w:hAnsi="標楷體" w:hint="eastAsia"/>
                <w:szCs w:val="24"/>
              </w:rPr>
              <w:t>、生E</w:t>
            </w:r>
            <w:r w:rsidRPr="00642AE6">
              <w:rPr>
                <w:rFonts w:ascii="標楷體" w:eastAsia="標楷體" w:hAnsi="標楷體"/>
                <w:szCs w:val="24"/>
              </w:rPr>
              <w:t>7</w:t>
            </w:r>
            <w:r w:rsidRPr="00642AE6">
              <w:rPr>
                <w:rFonts w:ascii="標楷體" w:eastAsia="標楷體" w:hAnsi="標楷體" w:hint="eastAsia"/>
                <w:szCs w:val="24"/>
              </w:rPr>
              <w:t>、安E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、戶E</w:t>
            </w:r>
            <w:r w:rsidRPr="00642AE6">
              <w:rPr>
                <w:rFonts w:ascii="標楷體" w:eastAsia="標楷體" w:hAnsi="標楷體"/>
                <w:szCs w:val="24"/>
              </w:rPr>
              <w:t>2</w:t>
            </w:r>
            <w:r w:rsidRPr="00642AE6">
              <w:rPr>
                <w:rFonts w:ascii="標楷體" w:eastAsia="標楷體" w:hAnsi="標楷體" w:hint="eastAsia"/>
                <w:szCs w:val="24"/>
              </w:rPr>
              <w:t>、多E</w:t>
            </w:r>
            <w:r w:rsidRPr="00642AE6">
              <w:rPr>
                <w:rFonts w:ascii="標楷體" w:eastAsia="標楷體" w:hAnsi="標楷體"/>
                <w:szCs w:val="24"/>
              </w:rPr>
              <w:t>6)(</w:t>
            </w:r>
            <w:r w:rsidRPr="00642AE6">
              <w:rPr>
                <w:rFonts w:ascii="標楷體" w:eastAsia="標楷體" w:hAnsi="標楷體" w:hint="eastAsia"/>
                <w:szCs w:val="24"/>
              </w:rPr>
              <w:t>共2節</w:t>
            </w:r>
            <w:r w:rsidRPr="00642AE6">
              <w:rPr>
                <w:rFonts w:ascii="標楷體" w:eastAsia="標楷體" w:hAnsi="標楷體"/>
                <w:szCs w:val="24"/>
              </w:rPr>
              <w:t>)</w:t>
            </w:r>
          </w:p>
          <w:p w14:paraId="3FD31FA0" w14:textId="17B99790" w:rsidR="00600059" w:rsidRPr="00642AE6"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策略:能運用「討論、規劃行動、紀錄、觀察」的學習策略</w:t>
            </w:r>
          </w:p>
          <w:p w14:paraId="1654B0DF"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1.教師提問：「學校附近好像有許多有趣的事物，你想去哪些地方探索呢？為什麼？」</w:t>
            </w:r>
          </w:p>
          <w:p w14:paraId="4A12268A"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2.教師提問：「想去探索的地方想好了，還需要注意哪些事項呢？」</w:t>
            </w:r>
          </w:p>
          <w:p w14:paraId="355D5992"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3.教師提問：「若要到學校附近探索，除了決定路線之外，事前還應該做哪些準備？」</w:t>
            </w:r>
          </w:p>
          <w:p w14:paraId="5941FCEC"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4.教師提問：「出發前要準備哪些物品，才能讓探索活動更順利呢？」</w:t>
            </w:r>
          </w:p>
          <w:p w14:paraId="5390BD21"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5.教師提問：「你想用什麼方式來記錄探索內容呢？」 (例如：拍照、畫圖、筆記</w:t>
            </w:r>
            <w:r w:rsidRPr="00642AE6">
              <w:rPr>
                <w:rFonts w:ascii="標楷體" w:eastAsia="標楷體" w:hAnsi="標楷體"/>
                <w:szCs w:val="24"/>
              </w:rPr>
              <w:t>)</w:t>
            </w:r>
          </w:p>
          <w:p w14:paraId="72B47B32"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6.教師提問：「還有其他要注意的事項嗎？」</w:t>
            </w:r>
          </w:p>
          <w:p w14:paraId="10E70FB3"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探索時要注意行走的安全。</w:t>
            </w:r>
          </w:p>
          <w:p w14:paraId="0B51F41D"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可以隨意離開家人身邊。</w:t>
            </w:r>
          </w:p>
          <w:p w14:paraId="620EA4D8"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szCs w:val="24"/>
              </w:rPr>
              <w:t xml:space="preserve"> </w:t>
            </w:r>
            <w:r w:rsidRPr="00642AE6">
              <w:rPr>
                <w:rFonts w:ascii="標楷體" w:eastAsia="標楷體" w:hAnsi="標楷體" w:hint="eastAsia"/>
                <w:szCs w:val="24"/>
              </w:rPr>
              <w:t>有任何問題要先和家人說。</w:t>
            </w:r>
          </w:p>
          <w:p w14:paraId="66D6E807"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探索時要妥善保管好自己攜帶的</w:t>
            </w:r>
            <w:r w:rsidRPr="00642AE6">
              <w:rPr>
                <w:rFonts w:ascii="標楷體" w:eastAsia="標楷體" w:hAnsi="標楷體" w:cs="標楷體" w:hint="eastAsia"/>
                <w:szCs w:val="24"/>
              </w:rPr>
              <w:lastRenderedPageBreak/>
              <w:t>物品。</w:t>
            </w:r>
          </w:p>
          <w:p w14:paraId="5D905485"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7.教師提問：「到學校附近實際探訪時，要觀察哪些重點呢？」1.學童分組討論，教師再帶領學童一同在黑板上分類。</w:t>
            </w:r>
          </w:p>
          <w:p w14:paraId="05075573"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人：消防局裡面有哪些人？</w:t>
            </w:r>
            <w:r w:rsidRPr="00642AE6">
              <w:rPr>
                <w:rFonts w:ascii="標楷體" w:eastAsia="標楷體" w:hAnsi="標楷體" w:hint="eastAsia"/>
                <w:szCs w:val="24"/>
              </w:rPr>
              <w:t>有特殊的服裝嗎？有哪些人會需要消防局的幫助？</w:t>
            </w:r>
          </w:p>
          <w:p w14:paraId="0565DC2C"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事：裡面工作的人，正在做什麼呢？</w:t>
            </w:r>
          </w:p>
          <w:p w14:paraId="2FBC2AB9"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時：你去探訪的時間是什麼時候？他們會安排什麼時間做不一樣的事情嗎？</w:t>
            </w:r>
          </w:p>
          <w:p w14:paraId="60BFD186"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地：消防局裡面有沒有不同的分區？這些區域各是在處理哪些事情呢？</w:t>
            </w:r>
          </w:p>
          <w:p w14:paraId="39D5E51C"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⑸</w:t>
            </w:r>
            <w:r w:rsidRPr="00642AE6">
              <w:rPr>
                <w:rFonts w:ascii="標楷體" w:eastAsia="標楷體" w:hAnsi="標楷體" w:cs="標楷體" w:hint="eastAsia"/>
                <w:szCs w:val="24"/>
              </w:rPr>
              <w:t>物：消防局內有沒有特</w:t>
            </w:r>
            <w:r w:rsidRPr="00642AE6">
              <w:rPr>
                <w:rFonts w:ascii="標楷體" w:eastAsia="標楷體" w:hAnsi="標楷體" w:hint="eastAsia"/>
                <w:szCs w:val="24"/>
              </w:rPr>
              <w:t>別的設備？車子？器械？它們要怎麼操作？你有聞到什麼特別的味道嗎？</w:t>
            </w:r>
          </w:p>
          <w:p w14:paraId="57C58D37"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p>
          <w:p w14:paraId="20194480" w14:textId="2103C75B" w:rsidR="00977195" w:rsidRPr="00642AE6" w:rsidRDefault="00977195" w:rsidP="0097719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任務:規劃探索路線與訪問題目並與家人共同執行。</w:t>
            </w:r>
          </w:p>
        </w:tc>
        <w:tc>
          <w:tcPr>
            <w:tcW w:w="667" w:type="pct"/>
            <w:vMerge w:val="restart"/>
          </w:tcPr>
          <w:p w14:paraId="0465B3A7" w14:textId="77777777" w:rsidR="000C262A" w:rsidRPr="00642AE6" w:rsidRDefault="000C262A" w:rsidP="007E4F0E">
            <w:pPr>
              <w:adjustRightInd w:val="0"/>
              <w:snapToGrid w:val="0"/>
              <w:jc w:val="both"/>
              <w:rPr>
                <w:rFonts w:ascii="標楷體" w:eastAsia="標楷體" w:hAnsi="標楷體"/>
                <w:szCs w:val="24"/>
              </w:rPr>
            </w:pPr>
          </w:p>
          <w:p w14:paraId="4CA9B647" w14:textId="77777777" w:rsidR="000C262A" w:rsidRPr="00642AE6" w:rsidRDefault="000C262A" w:rsidP="007E4F0E">
            <w:pPr>
              <w:adjustRightInd w:val="0"/>
              <w:snapToGrid w:val="0"/>
              <w:jc w:val="both"/>
              <w:rPr>
                <w:rFonts w:ascii="標楷體" w:eastAsia="標楷體" w:hAnsi="標楷體"/>
                <w:szCs w:val="24"/>
              </w:rPr>
            </w:pPr>
          </w:p>
          <w:p w14:paraId="25C2ACDE" w14:textId="77777777" w:rsidR="000C262A" w:rsidRPr="00642AE6" w:rsidRDefault="000C262A" w:rsidP="007E4F0E">
            <w:pPr>
              <w:adjustRightInd w:val="0"/>
              <w:snapToGrid w:val="0"/>
              <w:jc w:val="both"/>
              <w:rPr>
                <w:rFonts w:ascii="標楷體" w:eastAsia="標楷體" w:hAnsi="標楷體"/>
                <w:szCs w:val="24"/>
              </w:rPr>
            </w:pPr>
          </w:p>
          <w:p w14:paraId="386E89C7"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3A87BED"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71A6E466" w14:textId="77777777" w:rsidR="000C262A" w:rsidRPr="00642AE6" w:rsidRDefault="000C262A" w:rsidP="007E4F0E">
            <w:pPr>
              <w:adjustRightInd w:val="0"/>
              <w:snapToGrid w:val="0"/>
              <w:jc w:val="both"/>
              <w:rPr>
                <w:rFonts w:ascii="標楷體" w:eastAsia="標楷體" w:hAnsi="標楷體"/>
                <w:szCs w:val="24"/>
              </w:rPr>
            </w:pPr>
          </w:p>
          <w:p w14:paraId="2A950AD4" w14:textId="77777777" w:rsidR="000C262A" w:rsidRPr="00642AE6" w:rsidRDefault="000C262A" w:rsidP="007E4F0E">
            <w:pPr>
              <w:adjustRightInd w:val="0"/>
              <w:snapToGrid w:val="0"/>
              <w:jc w:val="both"/>
              <w:rPr>
                <w:rFonts w:ascii="標楷體" w:eastAsia="標楷體" w:hAnsi="標楷體"/>
                <w:szCs w:val="24"/>
              </w:rPr>
            </w:pPr>
          </w:p>
          <w:p w14:paraId="32CD1E8A" w14:textId="77777777" w:rsidR="000C262A" w:rsidRPr="00642AE6" w:rsidRDefault="000C262A" w:rsidP="007E4F0E">
            <w:pPr>
              <w:adjustRightInd w:val="0"/>
              <w:snapToGrid w:val="0"/>
              <w:jc w:val="both"/>
              <w:rPr>
                <w:rFonts w:ascii="標楷體" w:eastAsia="標楷體" w:hAnsi="標楷體"/>
                <w:szCs w:val="24"/>
              </w:rPr>
            </w:pPr>
          </w:p>
          <w:p w14:paraId="02195E77" w14:textId="77777777" w:rsidR="000C262A" w:rsidRPr="00642AE6" w:rsidRDefault="000C262A" w:rsidP="007E4F0E">
            <w:pPr>
              <w:adjustRightInd w:val="0"/>
              <w:snapToGrid w:val="0"/>
              <w:jc w:val="both"/>
              <w:rPr>
                <w:rFonts w:ascii="標楷體" w:eastAsia="標楷體" w:hAnsi="標楷體"/>
                <w:szCs w:val="24"/>
              </w:rPr>
            </w:pPr>
          </w:p>
          <w:p w14:paraId="2249B5E7" w14:textId="77777777" w:rsidR="000C262A" w:rsidRPr="00642AE6" w:rsidRDefault="000C262A" w:rsidP="007E4F0E">
            <w:pPr>
              <w:adjustRightInd w:val="0"/>
              <w:snapToGrid w:val="0"/>
              <w:jc w:val="both"/>
              <w:rPr>
                <w:rFonts w:ascii="標楷體" w:eastAsia="標楷體" w:hAnsi="標楷體"/>
                <w:szCs w:val="24"/>
              </w:rPr>
            </w:pPr>
          </w:p>
          <w:p w14:paraId="00D41B04" w14:textId="77777777" w:rsidR="000C262A" w:rsidRPr="00642AE6" w:rsidRDefault="000C262A" w:rsidP="007E4F0E">
            <w:pPr>
              <w:adjustRightInd w:val="0"/>
              <w:snapToGrid w:val="0"/>
              <w:jc w:val="both"/>
              <w:rPr>
                <w:rFonts w:ascii="標楷體" w:eastAsia="標楷體" w:hAnsi="標楷體"/>
                <w:szCs w:val="24"/>
              </w:rPr>
            </w:pPr>
          </w:p>
          <w:p w14:paraId="641D267E" w14:textId="77777777" w:rsidR="000C262A" w:rsidRPr="00642AE6" w:rsidRDefault="000C262A" w:rsidP="007E4F0E">
            <w:pPr>
              <w:adjustRightInd w:val="0"/>
              <w:snapToGrid w:val="0"/>
              <w:jc w:val="both"/>
              <w:rPr>
                <w:rFonts w:ascii="標楷體" w:eastAsia="標楷體" w:hAnsi="標楷體"/>
                <w:szCs w:val="24"/>
              </w:rPr>
            </w:pPr>
          </w:p>
          <w:p w14:paraId="4D5A98E6"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27A88ECA"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087AB00E" w14:textId="77777777" w:rsidR="000C262A" w:rsidRPr="00642AE6" w:rsidRDefault="000C262A" w:rsidP="007E4F0E">
            <w:pPr>
              <w:adjustRightInd w:val="0"/>
              <w:snapToGrid w:val="0"/>
              <w:jc w:val="both"/>
              <w:rPr>
                <w:rFonts w:ascii="標楷體" w:eastAsia="標楷體" w:hAnsi="標楷體"/>
                <w:szCs w:val="24"/>
              </w:rPr>
            </w:pPr>
          </w:p>
          <w:p w14:paraId="65C0C64D" w14:textId="77777777" w:rsidR="000C262A" w:rsidRPr="00642AE6" w:rsidRDefault="000C262A" w:rsidP="007E4F0E">
            <w:pPr>
              <w:adjustRightInd w:val="0"/>
              <w:snapToGrid w:val="0"/>
              <w:jc w:val="both"/>
              <w:rPr>
                <w:rFonts w:ascii="標楷體" w:eastAsia="標楷體" w:hAnsi="標楷體"/>
                <w:szCs w:val="24"/>
              </w:rPr>
            </w:pPr>
          </w:p>
          <w:p w14:paraId="2F84612C" w14:textId="77777777" w:rsidR="000C262A" w:rsidRPr="00642AE6" w:rsidRDefault="000C262A" w:rsidP="007E4F0E">
            <w:pPr>
              <w:adjustRightInd w:val="0"/>
              <w:snapToGrid w:val="0"/>
              <w:jc w:val="both"/>
              <w:rPr>
                <w:rFonts w:ascii="標楷體" w:eastAsia="標楷體" w:hAnsi="標楷體"/>
                <w:szCs w:val="24"/>
              </w:rPr>
            </w:pPr>
          </w:p>
          <w:p w14:paraId="0490AFBA" w14:textId="77777777" w:rsidR="000C262A" w:rsidRPr="00642AE6" w:rsidRDefault="000C262A" w:rsidP="007E4F0E">
            <w:pPr>
              <w:adjustRightInd w:val="0"/>
              <w:snapToGrid w:val="0"/>
              <w:jc w:val="both"/>
              <w:rPr>
                <w:rFonts w:ascii="標楷體" w:eastAsia="標楷體" w:hAnsi="標楷體"/>
                <w:szCs w:val="24"/>
              </w:rPr>
            </w:pPr>
          </w:p>
          <w:p w14:paraId="3DB224C6" w14:textId="77777777" w:rsidR="000C262A" w:rsidRPr="00642AE6" w:rsidRDefault="000C262A" w:rsidP="007E4F0E">
            <w:pPr>
              <w:adjustRightInd w:val="0"/>
              <w:snapToGrid w:val="0"/>
              <w:jc w:val="both"/>
              <w:rPr>
                <w:rFonts w:ascii="標楷體" w:eastAsia="標楷體" w:hAnsi="標楷體"/>
                <w:szCs w:val="24"/>
              </w:rPr>
            </w:pPr>
          </w:p>
        </w:tc>
      </w:tr>
      <w:tr w:rsidR="00642AE6" w:rsidRPr="00642AE6" w14:paraId="706A4052" w14:textId="77777777" w:rsidTr="007E4F0E">
        <w:trPr>
          <w:trHeight w:val="2238"/>
        </w:trPr>
        <w:tc>
          <w:tcPr>
            <w:tcW w:w="1080" w:type="pct"/>
            <w:gridSpan w:val="2"/>
          </w:tcPr>
          <w:p w14:paraId="1CA2A8F4" w14:textId="77777777" w:rsidR="000C262A" w:rsidRPr="00642AE6"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2738575C" w14:textId="77777777" w:rsidR="000C262A" w:rsidRPr="00642AE6"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377C192C"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1-I-1</w:t>
            </w:r>
          </w:p>
          <w:p w14:paraId="2EDE8208"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1-I-4</w:t>
            </w:r>
          </w:p>
          <w:p w14:paraId="292F269A"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2-I-1</w:t>
            </w:r>
          </w:p>
          <w:p w14:paraId="10E8B68B"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2-I-3</w:t>
            </w:r>
          </w:p>
          <w:p w14:paraId="4AAFA8BE"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2-I-5</w:t>
            </w:r>
          </w:p>
          <w:p w14:paraId="4FE96E58"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3-I-1</w:t>
            </w:r>
          </w:p>
          <w:p w14:paraId="493B0055"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-I-1</w:t>
            </w:r>
          </w:p>
          <w:p w14:paraId="778898F6"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-I-2</w:t>
            </w:r>
          </w:p>
          <w:p w14:paraId="4E611EA3"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6</w:t>
            </w:r>
            <w:r w:rsidRPr="00642AE6">
              <w:rPr>
                <w:rFonts w:ascii="標楷體" w:eastAsia="標楷體" w:hAnsi="標楷體"/>
                <w:szCs w:val="24"/>
              </w:rPr>
              <w:t>-I-3</w:t>
            </w:r>
          </w:p>
          <w:p w14:paraId="7EE1240F"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68A4E68B" w14:textId="1E315347"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-I-4</w:t>
            </w:r>
          </w:p>
        </w:tc>
        <w:tc>
          <w:tcPr>
            <w:tcW w:w="1356" w:type="pct"/>
            <w:vMerge/>
          </w:tcPr>
          <w:p w14:paraId="192D5690" w14:textId="77777777" w:rsidR="000C262A" w:rsidRPr="00642AE6" w:rsidRDefault="000C262A" w:rsidP="00333FA2">
            <w:pPr>
              <w:pBdr>
                <w:top w:val="nil"/>
                <w:left w:val="nil"/>
                <w:bottom w:val="nil"/>
                <w:right w:val="nil"/>
                <w:between w:val="nil"/>
              </w:pBdr>
              <w:tabs>
                <w:tab w:val="left" w:pos="142"/>
              </w:tabs>
              <w:snapToGrid w:val="0"/>
              <w:ind w:left="227" w:hanging="227"/>
              <w:rPr>
                <w:rFonts w:ascii="標楷體" w:eastAsia="標楷體" w:hAnsi="標楷體" w:cs="新細明體"/>
                <w:szCs w:val="24"/>
              </w:rPr>
            </w:pPr>
          </w:p>
        </w:tc>
        <w:tc>
          <w:tcPr>
            <w:tcW w:w="1897" w:type="pct"/>
            <w:gridSpan w:val="3"/>
            <w:vMerge/>
          </w:tcPr>
          <w:p w14:paraId="7B5E93A6"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76533020" w14:textId="77777777" w:rsidR="000C262A" w:rsidRPr="00642AE6" w:rsidRDefault="000C262A" w:rsidP="007E4F0E">
            <w:pPr>
              <w:adjustRightInd w:val="0"/>
              <w:snapToGrid w:val="0"/>
              <w:jc w:val="both"/>
              <w:rPr>
                <w:rFonts w:ascii="標楷體" w:eastAsia="標楷體" w:hAnsi="標楷體"/>
                <w:szCs w:val="24"/>
              </w:rPr>
            </w:pPr>
          </w:p>
        </w:tc>
      </w:tr>
      <w:tr w:rsidR="00642AE6" w:rsidRPr="00642AE6" w14:paraId="26BA6801" w14:textId="77777777" w:rsidTr="000C262A">
        <w:trPr>
          <w:trHeight w:val="1130"/>
        </w:trPr>
        <w:tc>
          <w:tcPr>
            <w:tcW w:w="1080" w:type="pct"/>
            <w:gridSpan w:val="2"/>
          </w:tcPr>
          <w:p w14:paraId="49632CC3" w14:textId="77777777" w:rsidR="000C262A" w:rsidRPr="00642AE6" w:rsidRDefault="000C262A" w:rsidP="00333FA2">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3.能在不同場所表現應有的態度與行為。</w:t>
            </w:r>
          </w:p>
          <w:p w14:paraId="17DF2332" w14:textId="18703B8E" w:rsidR="000C262A" w:rsidRPr="00642AE6" w:rsidRDefault="000C262A" w:rsidP="00862FD0">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6DF5628A" w14:textId="218F4EAD" w:rsidR="000C262A" w:rsidRPr="00642AE6" w:rsidRDefault="000C262A" w:rsidP="00333FA2">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1.到學校附近探索時，專注於所需觀察的重點。</w:t>
            </w:r>
          </w:p>
          <w:p w14:paraId="0321D0ED" w14:textId="0DE729B6" w:rsidR="000C262A" w:rsidRPr="00642AE6" w:rsidRDefault="000C262A" w:rsidP="00333FA2">
            <w:pPr>
              <w:pBdr>
                <w:top w:val="nil"/>
                <w:left w:val="nil"/>
                <w:bottom w:val="nil"/>
                <w:right w:val="nil"/>
                <w:between w:val="nil"/>
              </w:pBdr>
              <w:tabs>
                <w:tab w:val="left" w:pos="142"/>
              </w:tabs>
              <w:snapToGrid w:val="0"/>
              <w:ind w:left="240" w:hangingChars="100" w:hanging="240"/>
              <w:rPr>
                <w:rFonts w:ascii="標楷體" w:eastAsia="標楷體" w:hAnsi="標楷體"/>
                <w:szCs w:val="24"/>
              </w:rPr>
            </w:pPr>
            <w:r w:rsidRPr="00642AE6">
              <w:rPr>
                <w:rFonts w:ascii="標楷體" w:eastAsia="標楷體" w:hAnsi="標楷體" w:cs="新細明體"/>
                <w:szCs w:val="24"/>
              </w:rPr>
              <w:t>2</w:t>
            </w:r>
            <w:r w:rsidRPr="00642AE6">
              <w:rPr>
                <w:rFonts w:ascii="標楷體" w:eastAsia="標楷體" w:hAnsi="標楷體" w:cs="新細明體" w:hint="eastAsia"/>
                <w:szCs w:val="24"/>
              </w:rPr>
              <w:t>.透過訪問，習得訪問時應該注意的禮儀。</w:t>
            </w:r>
          </w:p>
        </w:tc>
        <w:tc>
          <w:tcPr>
            <w:tcW w:w="1897" w:type="pct"/>
            <w:gridSpan w:val="3"/>
            <w:vMerge w:val="restart"/>
          </w:tcPr>
          <w:p w14:paraId="245E35B4" w14:textId="069C1CC2" w:rsidR="005E7641" w:rsidRPr="00642AE6" w:rsidRDefault="005E7641" w:rsidP="005E7641">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w:t>
            </w:r>
            <w:r w:rsidRPr="00642AE6">
              <w:rPr>
                <w:rFonts w:ascii="標楷體" w:eastAsia="標楷體" w:hAnsi="標楷體"/>
                <w:szCs w:val="24"/>
              </w:rPr>
              <w:t>2</w:t>
            </w:r>
            <w:r w:rsidRPr="00642AE6">
              <w:rPr>
                <w:rFonts w:ascii="標楷體" w:eastAsia="標楷體" w:hAnsi="標楷體" w:hint="eastAsia"/>
                <w:szCs w:val="24"/>
              </w:rPr>
              <w:t>、生E</w:t>
            </w:r>
            <w:r w:rsidRPr="00642AE6">
              <w:rPr>
                <w:rFonts w:ascii="標楷體" w:eastAsia="標楷體" w:hAnsi="標楷體"/>
                <w:szCs w:val="24"/>
              </w:rPr>
              <w:t>7</w:t>
            </w:r>
            <w:r w:rsidRPr="00642AE6">
              <w:rPr>
                <w:rFonts w:ascii="標楷體" w:eastAsia="標楷體" w:hAnsi="標楷體" w:hint="eastAsia"/>
                <w:szCs w:val="24"/>
              </w:rPr>
              <w:t>、安E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、戶E</w:t>
            </w:r>
            <w:r w:rsidRPr="00642AE6">
              <w:rPr>
                <w:rFonts w:ascii="標楷體" w:eastAsia="標楷體" w:hAnsi="標楷體"/>
                <w:szCs w:val="24"/>
              </w:rPr>
              <w:t>2</w:t>
            </w:r>
            <w:r w:rsidRPr="00642AE6">
              <w:rPr>
                <w:rFonts w:ascii="標楷體" w:eastAsia="標楷體" w:hAnsi="標楷體" w:hint="eastAsia"/>
                <w:szCs w:val="24"/>
              </w:rPr>
              <w:t>、多E</w:t>
            </w:r>
            <w:r w:rsidRPr="00642AE6">
              <w:rPr>
                <w:rFonts w:ascii="標楷體" w:eastAsia="標楷體" w:hAnsi="標楷體"/>
                <w:szCs w:val="24"/>
              </w:rPr>
              <w:t>6)(</w:t>
            </w:r>
            <w:r w:rsidRPr="00642AE6">
              <w:rPr>
                <w:rFonts w:ascii="標楷體" w:eastAsia="標楷體" w:hAnsi="標楷體" w:hint="eastAsia"/>
                <w:szCs w:val="24"/>
              </w:rPr>
              <w:t>共2節</w:t>
            </w:r>
            <w:r w:rsidRPr="00642AE6">
              <w:rPr>
                <w:rFonts w:ascii="標楷體" w:eastAsia="標楷體" w:hAnsi="標楷體"/>
                <w:szCs w:val="24"/>
              </w:rPr>
              <w:t>)</w:t>
            </w:r>
          </w:p>
          <w:p w14:paraId="45F8299B" w14:textId="57BE0724" w:rsidR="00600059" w:rsidRPr="00642AE6"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策略:能運用「體驗、感受、發表、反思」的學習策略</w:t>
            </w:r>
          </w:p>
          <w:p w14:paraId="523065EB" w14:textId="378FDE40"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1.</w:t>
            </w:r>
            <w:r w:rsidRPr="00642AE6">
              <w:rPr>
                <w:rFonts w:ascii="標楷體" w:eastAsia="標楷體" w:hAnsi="標楷體" w:hint="eastAsia"/>
                <w:szCs w:val="24"/>
              </w:rPr>
              <w:t>角色扮演：學童分</w:t>
            </w:r>
            <w:r w:rsidRPr="00642AE6">
              <w:rPr>
                <w:rFonts w:ascii="標楷體" w:eastAsia="標楷體" w:hAnsi="標楷體"/>
                <w:szCs w:val="24"/>
              </w:rPr>
              <w:t>4</w:t>
            </w:r>
            <w:r w:rsidRPr="00642AE6">
              <w:rPr>
                <w:rFonts w:ascii="Cambria Math" w:eastAsia="標楷體" w:hAnsi="Cambria Math" w:cs="Cambria Math"/>
                <w:szCs w:val="24"/>
              </w:rPr>
              <w:t>∼</w:t>
            </w:r>
            <w:r w:rsidRPr="00642AE6">
              <w:rPr>
                <w:rFonts w:ascii="標楷體" w:eastAsia="標楷體" w:hAnsi="標楷體"/>
                <w:szCs w:val="24"/>
              </w:rPr>
              <w:t>6</w:t>
            </w:r>
            <w:r w:rsidRPr="00642AE6">
              <w:rPr>
                <w:rFonts w:ascii="標楷體" w:eastAsia="標楷體" w:hAnsi="標楷體" w:hint="eastAsia"/>
                <w:szCs w:val="24"/>
              </w:rPr>
              <w:t>組，進行討論。以便利商店為例：</w:t>
            </w: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你想問哪些問題？</w:t>
            </w:r>
            <w:r w:rsidRPr="00642AE6">
              <w:rPr>
                <w:rFonts w:ascii="標楷體" w:eastAsia="標楷體" w:hAnsi="標楷體"/>
                <w:szCs w:val="24"/>
              </w:rPr>
              <w:t>(</w:t>
            </w:r>
            <w:r w:rsidRPr="00642AE6">
              <w:rPr>
                <w:rFonts w:ascii="標楷體" w:eastAsia="標楷體" w:hAnsi="標楷體" w:hint="eastAsia"/>
                <w:szCs w:val="24"/>
              </w:rPr>
              <w:t>例如：你們店裡賣得最好的是什麼東西？你每天工作的時間有多久？你做這個工作，最辛苦的事情是什麼？你喜歡你的工作嗎？假如便當或牛奶賣不完該怎麼辦？)</w:t>
            </w:r>
          </w:p>
          <w:p w14:paraId="25C2D46B"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訪問時，你要怎麼說？</w:t>
            </w:r>
            <w:r w:rsidRPr="00642AE6">
              <w:rPr>
                <w:rFonts w:ascii="標楷體" w:eastAsia="標楷體" w:hAnsi="標楷體"/>
                <w:szCs w:val="24"/>
              </w:rPr>
              <w:t>(</w:t>
            </w:r>
            <w:r w:rsidRPr="00642AE6">
              <w:rPr>
                <w:rFonts w:ascii="標楷體" w:eastAsia="標楷體" w:hAnsi="標楷體" w:hint="eastAsia"/>
                <w:szCs w:val="24"/>
              </w:rPr>
              <w:t>例如：您好，我可以請問您幾個問題嗎？</w:t>
            </w:r>
          </w:p>
          <w:p w14:paraId="3E5BE3DD" w14:textId="6280F5B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2</w:t>
            </w:r>
            <w:r w:rsidRPr="00642AE6">
              <w:rPr>
                <w:rFonts w:ascii="標楷體" w:eastAsia="標楷體" w:hAnsi="標楷體" w:hint="eastAsia"/>
                <w:szCs w:val="24"/>
              </w:rPr>
              <w:t>.每組輪流上</w:t>
            </w:r>
            <w:proofErr w:type="gramStart"/>
            <w:r w:rsidRPr="00642AE6">
              <w:rPr>
                <w:rFonts w:ascii="標楷體" w:eastAsia="標楷體" w:hAnsi="標楷體" w:hint="eastAsia"/>
                <w:szCs w:val="24"/>
              </w:rPr>
              <w:t>臺</w:t>
            </w:r>
            <w:proofErr w:type="gramEnd"/>
            <w:r w:rsidRPr="00642AE6">
              <w:rPr>
                <w:rFonts w:ascii="標楷體" w:eastAsia="標楷體" w:hAnsi="標楷體" w:hint="eastAsia"/>
                <w:szCs w:val="24"/>
              </w:rPr>
              <w:t>角色扮演。</w:t>
            </w:r>
          </w:p>
          <w:p w14:paraId="66416AB4" w14:textId="729B791F"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3</w:t>
            </w:r>
            <w:r w:rsidRPr="00642AE6">
              <w:rPr>
                <w:rFonts w:ascii="標楷體" w:eastAsia="標楷體" w:hAnsi="標楷體" w:hint="eastAsia"/>
                <w:szCs w:val="24"/>
              </w:rPr>
              <w:t>..說一說每組的優點與需要改進之處。</w:t>
            </w:r>
          </w:p>
          <w:p w14:paraId="0A9DDB18" w14:textId="21F46951"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4</w:t>
            </w:r>
            <w:r w:rsidRPr="00642AE6">
              <w:rPr>
                <w:rFonts w:ascii="標楷體" w:eastAsia="標楷體" w:hAnsi="標楷體" w:hint="eastAsia"/>
                <w:szCs w:val="24"/>
              </w:rPr>
              <w:t>.實作評量：教師觀察學童在角色扮演時，表達訪問他人的重點與禮儀。</w:t>
            </w:r>
          </w:p>
          <w:p w14:paraId="3878FFE0" w14:textId="77777777" w:rsidR="00977195" w:rsidRPr="00642AE6" w:rsidRDefault="00977195" w:rsidP="00333FA2">
            <w:pPr>
              <w:pBdr>
                <w:top w:val="nil"/>
                <w:left w:val="nil"/>
                <w:bottom w:val="nil"/>
                <w:right w:val="nil"/>
                <w:between w:val="nil"/>
              </w:pBdr>
              <w:adjustRightInd w:val="0"/>
              <w:snapToGrid w:val="0"/>
              <w:ind w:left="420" w:hangingChars="175" w:hanging="420"/>
              <w:rPr>
                <w:rFonts w:ascii="標楷體" w:eastAsia="標楷體" w:hAnsi="標楷體"/>
                <w:szCs w:val="24"/>
              </w:rPr>
            </w:pPr>
          </w:p>
          <w:p w14:paraId="5CFB9E47" w14:textId="175B3B08" w:rsidR="00977195" w:rsidRPr="00642AE6" w:rsidRDefault="00977195" w:rsidP="00977195">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任務:在不同場所能表現應有的態度與行為。</w:t>
            </w:r>
          </w:p>
        </w:tc>
        <w:tc>
          <w:tcPr>
            <w:tcW w:w="667" w:type="pct"/>
            <w:vMerge w:val="restart"/>
          </w:tcPr>
          <w:p w14:paraId="3BF3FBC2" w14:textId="77777777" w:rsidR="000C262A" w:rsidRPr="00642AE6" w:rsidRDefault="000C262A" w:rsidP="007E4F0E">
            <w:pPr>
              <w:adjustRightInd w:val="0"/>
              <w:snapToGrid w:val="0"/>
              <w:jc w:val="both"/>
              <w:rPr>
                <w:rFonts w:ascii="標楷體" w:eastAsia="標楷體" w:hAnsi="標楷體"/>
                <w:szCs w:val="24"/>
              </w:rPr>
            </w:pPr>
          </w:p>
          <w:p w14:paraId="1A0E25E2" w14:textId="77777777" w:rsidR="000C262A" w:rsidRPr="00642AE6" w:rsidRDefault="000C262A" w:rsidP="007E4F0E">
            <w:pPr>
              <w:adjustRightInd w:val="0"/>
              <w:snapToGrid w:val="0"/>
              <w:jc w:val="both"/>
              <w:rPr>
                <w:rFonts w:ascii="標楷體" w:eastAsia="標楷體" w:hAnsi="標楷體"/>
                <w:szCs w:val="24"/>
              </w:rPr>
            </w:pPr>
          </w:p>
          <w:p w14:paraId="2BD011DD"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684A1F0E"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7E9638C5" w14:textId="77777777" w:rsidR="000C262A" w:rsidRPr="00642AE6" w:rsidRDefault="000C262A" w:rsidP="007E4F0E">
            <w:pPr>
              <w:adjustRightInd w:val="0"/>
              <w:snapToGrid w:val="0"/>
              <w:jc w:val="both"/>
              <w:rPr>
                <w:rFonts w:ascii="標楷體" w:eastAsia="標楷體" w:hAnsi="標楷體"/>
                <w:szCs w:val="24"/>
              </w:rPr>
            </w:pPr>
          </w:p>
          <w:p w14:paraId="640CD1DA" w14:textId="77777777" w:rsidR="000C262A" w:rsidRPr="00642AE6" w:rsidRDefault="000C262A" w:rsidP="007E4F0E">
            <w:pPr>
              <w:adjustRightInd w:val="0"/>
              <w:snapToGrid w:val="0"/>
              <w:jc w:val="both"/>
              <w:rPr>
                <w:rFonts w:ascii="標楷體" w:eastAsia="標楷體" w:hAnsi="標楷體"/>
                <w:szCs w:val="24"/>
              </w:rPr>
            </w:pPr>
          </w:p>
          <w:p w14:paraId="5ADB94CD" w14:textId="77777777" w:rsidR="000C262A" w:rsidRPr="00642AE6" w:rsidRDefault="000C262A" w:rsidP="007E4F0E">
            <w:pPr>
              <w:adjustRightInd w:val="0"/>
              <w:snapToGrid w:val="0"/>
              <w:jc w:val="both"/>
              <w:rPr>
                <w:rFonts w:ascii="標楷體" w:eastAsia="標楷體" w:hAnsi="標楷體"/>
                <w:szCs w:val="24"/>
              </w:rPr>
            </w:pPr>
          </w:p>
          <w:p w14:paraId="34E858EF" w14:textId="77777777" w:rsidR="000C262A" w:rsidRPr="00642AE6" w:rsidRDefault="000C262A" w:rsidP="007E4F0E">
            <w:pPr>
              <w:adjustRightInd w:val="0"/>
              <w:snapToGrid w:val="0"/>
              <w:jc w:val="both"/>
              <w:rPr>
                <w:rFonts w:ascii="標楷體" w:eastAsia="標楷體" w:hAnsi="標楷體"/>
                <w:szCs w:val="24"/>
              </w:rPr>
            </w:pPr>
          </w:p>
          <w:p w14:paraId="50A8A835" w14:textId="77777777" w:rsidR="000C262A" w:rsidRPr="00642AE6" w:rsidRDefault="000C262A" w:rsidP="007E4F0E">
            <w:pPr>
              <w:adjustRightInd w:val="0"/>
              <w:snapToGrid w:val="0"/>
              <w:jc w:val="both"/>
              <w:rPr>
                <w:rFonts w:ascii="標楷體" w:eastAsia="標楷體" w:hAnsi="標楷體"/>
                <w:szCs w:val="24"/>
              </w:rPr>
            </w:pPr>
          </w:p>
          <w:p w14:paraId="7149DBDB"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39846243"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w:t>
            </w:r>
            <w:r w:rsidRPr="00642AE6">
              <w:rPr>
                <w:rFonts w:ascii="標楷體" w:eastAsia="標楷體" w:hAnsi="標楷體" w:hint="eastAsia"/>
                <w:szCs w:val="24"/>
              </w:rPr>
              <w:t>評量</w:t>
            </w:r>
          </w:p>
        </w:tc>
      </w:tr>
      <w:tr w:rsidR="00642AE6" w:rsidRPr="00642AE6" w14:paraId="0BACEBBE" w14:textId="77777777" w:rsidTr="007E4F0E">
        <w:trPr>
          <w:trHeight w:val="4176"/>
        </w:trPr>
        <w:tc>
          <w:tcPr>
            <w:tcW w:w="1080" w:type="pct"/>
            <w:gridSpan w:val="2"/>
          </w:tcPr>
          <w:p w14:paraId="3B773FF6"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1-I-1</w:t>
            </w:r>
          </w:p>
          <w:p w14:paraId="68DDA19F"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1-I-4</w:t>
            </w:r>
          </w:p>
          <w:p w14:paraId="198E4820"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2-I-1</w:t>
            </w:r>
          </w:p>
          <w:p w14:paraId="0271B4AB"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2-I-3</w:t>
            </w:r>
          </w:p>
          <w:p w14:paraId="5F2CAAB5"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2-I-5</w:t>
            </w:r>
          </w:p>
          <w:p w14:paraId="4F9DD080"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3-I-1</w:t>
            </w:r>
          </w:p>
          <w:p w14:paraId="74549ACF"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-I-1</w:t>
            </w:r>
          </w:p>
          <w:p w14:paraId="6CC3EF02"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-I-2</w:t>
            </w:r>
          </w:p>
          <w:p w14:paraId="33B50AA6"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6</w:t>
            </w:r>
            <w:r w:rsidRPr="00642AE6">
              <w:rPr>
                <w:rFonts w:ascii="標楷體" w:eastAsia="標楷體" w:hAnsi="標楷體"/>
                <w:szCs w:val="24"/>
              </w:rPr>
              <w:t>-I-3</w:t>
            </w:r>
          </w:p>
          <w:p w14:paraId="436663F0"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13F70265" w14:textId="4A14BBAA"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-I-4</w:t>
            </w:r>
          </w:p>
        </w:tc>
        <w:tc>
          <w:tcPr>
            <w:tcW w:w="1356" w:type="pct"/>
            <w:vMerge/>
          </w:tcPr>
          <w:p w14:paraId="062392DE" w14:textId="77777777" w:rsidR="000C262A" w:rsidRPr="00642AE6" w:rsidRDefault="000C262A" w:rsidP="00333FA2">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1DC60EA4" w14:textId="77777777" w:rsidR="000C262A" w:rsidRPr="00642AE6"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522C61B3" w14:textId="77777777" w:rsidR="000C262A" w:rsidRPr="00642AE6" w:rsidRDefault="000C262A" w:rsidP="007E4F0E">
            <w:pPr>
              <w:adjustRightInd w:val="0"/>
              <w:snapToGrid w:val="0"/>
              <w:jc w:val="both"/>
              <w:rPr>
                <w:rFonts w:ascii="標楷體" w:eastAsia="標楷體" w:hAnsi="標楷體"/>
                <w:szCs w:val="24"/>
              </w:rPr>
            </w:pPr>
          </w:p>
        </w:tc>
      </w:tr>
      <w:tr w:rsidR="00642AE6" w:rsidRPr="00642AE6" w14:paraId="458283DD" w14:textId="77777777" w:rsidTr="000C262A">
        <w:trPr>
          <w:trHeight w:val="1816"/>
        </w:trPr>
        <w:tc>
          <w:tcPr>
            <w:tcW w:w="1080" w:type="pct"/>
            <w:gridSpan w:val="2"/>
          </w:tcPr>
          <w:p w14:paraId="6346D171" w14:textId="77777777" w:rsidR="000C262A" w:rsidRPr="00642AE6" w:rsidRDefault="000C262A" w:rsidP="00333FA2">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lastRenderedPageBreak/>
              <w:t>4.進行探訪後，以繪畫或其他創作方式，將心得記錄下來，並與同學分享。</w:t>
            </w:r>
          </w:p>
          <w:p w14:paraId="286ED46B" w14:textId="6EE4EBC6" w:rsidR="000C262A" w:rsidRPr="00642AE6" w:rsidRDefault="000C262A" w:rsidP="00862FD0">
            <w:pPr>
              <w:pBdr>
                <w:top w:val="nil"/>
                <w:left w:val="nil"/>
                <w:bottom w:val="nil"/>
                <w:right w:val="nil"/>
                <w:between w:val="nil"/>
              </w:pBdr>
              <w:adjustRightInd w:val="0"/>
              <w:snapToGrid w:val="0"/>
              <w:jc w:val="both"/>
              <w:rPr>
                <w:rFonts w:ascii="標楷體" w:eastAsia="標楷體" w:hAnsi="標楷體"/>
                <w:szCs w:val="24"/>
              </w:rPr>
            </w:pPr>
          </w:p>
        </w:tc>
        <w:tc>
          <w:tcPr>
            <w:tcW w:w="1356" w:type="pct"/>
            <w:vMerge w:val="restart"/>
          </w:tcPr>
          <w:p w14:paraId="431DDE52" w14:textId="77777777" w:rsidR="000C262A" w:rsidRPr="00642AE6"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1.能出發去探索學校附近。</w:t>
            </w:r>
          </w:p>
          <w:p w14:paraId="6BE6CA26" w14:textId="77777777" w:rsidR="000C262A" w:rsidRPr="00642AE6"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2.能將探索時的所見所聞，利用各種形式記錄下來。</w:t>
            </w:r>
          </w:p>
          <w:p w14:paraId="0FE61642" w14:textId="77777777" w:rsidR="000C262A" w:rsidRPr="00642AE6"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3.透過歌曲〈學校附近〉感受歌詞節奏節拍韻律、旋律音高，並會更改歌詞及樂器伴奏。</w:t>
            </w:r>
          </w:p>
          <w:p w14:paraId="0BFEFAEB" w14:textId="08F09E99" w:rsidR="000C262A" w:rsidRPr="00642AE6"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4.透過身體節奏拍打練習，感受不同節奏型，並且會更改不同語詞。</w:t>
            </w:r>
          </w:p>
        </w:tc>
        <w:tc>
          <w:tcPr>
            <w:tcW w:w="1897" w:type="pct"/>
            <w:gridSpan w:val="3"/>
            <w:vMerge w:val="restart"/>
          </w:tcPr>
          <w:p w14:paraId="2E07F16E" w14:textId="1CD1C438" w:rsidR="005E7641" w:rsidRPr="00642AE6" w:rsidRDefault="005E7641" w:rsidP="005E7641">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w:t>
            </w:r>
            <w:r w:rsidRPr="00642AE6">
              <w:rPr>
                <w:rFonts w:ascii="標楷體" w:eastAsia="標楷體" w:hAnsi="標楷體"/>
                <w:szCs w:val="24"/>
              </w:rPr>
              <w:t>2</w:t>
            </w:r>
            <w:r w:rsidRPr="00642AE6">
              <w:rPr>
                <w:rFonts w:ascii="標楷體" w:eastAsia="標楷體" w:hAnsi="標楷體" w:hint="eastAsia"/>
                <w:szCs w:val="24"/>
              </w:rPr>
              <w:t>、生E</w:t>
            </w:r>
            <w:r w:rsidRPr="00642AE6">
              <w:rPr>
                <w:rFonts w:ascii="標楷體" w:eastAsia="標楷體" w:hAnsi="標楷體"/>
                <w:szCs w:val="24"/>
              </w:rPr>
              <w:t>7</w:t>
            </w:r>
            <w:r w:rsidRPr="00642AE6">
              <w:rPr>
                <w:rFonts w:ascii="標楷體" w:eastAsia="標楷體" w:hAnsi="標楷體" w:hint="eastAsia"/>
                <w:szCs w:val="24"/>
              </w:rPr>
              <w:t>、安E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、戶E</w:t>
            </w:r>
            <w:r w:rsidRPr="00642AE6">
              <w:rPr>
                <w:rFonts w:ascii="標楷體" w:eastAsia="標楷體" w:hAnsi="標楷體"/>
                <w:szCs w:val="24"/>
              </w:rPr>
              <w:t>2</w:t>
            </w:r>
            <w:r w:rsidRPr="00642AE6">
              <w:rPr>
                <w:rFonts w:ascii="標楷體" w:eastAsia="標楷體" w:hAnsi="標楷體" w:hint="eastAsia"/>
                <w:szCs w:val="24"/>
              </w:rPr>
              <w:t>、多E</w:t>
            </w:r>
            <w:r w:rsidRPr="00642AE6">
              <w:rPr>
                <w:rFonts w:ascii="標楷體" w:eastAsia="標楷體" w:hAnsi="標楷體"/>
                <w:szCs w:val="24"/>
              </w:rPr>
              <w:t>6)(</w:t>
            </w:r>
            <w:r w:rsidRPr="00642AE6">
              <w:rPr>
                <w:rFonts w:ascii="標楷體" w:eastAsia="標楷體" w:hAnsi="標楷體" w:hint="eastAsia"/>
                <w:szCs w:val="24"/>
              </w:rPr>
              <w:t>共3節</w:t>
            </w:r>
            <w:r w:rsidRPr="00642AE6">
              <w:rPr>
                <w:rFonts w:ascii="標楷體" w:eastAsia="標楷體" w:hAnsi="標楷體"/>
                <w:szCs w:val="24"/>
              </w:rPr>
              <w:t>)</w:t>
            </w:r>
          </w:p>
          <w:p w14:paraId="3024CD24" w14:textId="40F1CB45" w:rsidR="00600059" w:rsidRPr="00642AE6"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策略:能運用「觀察、討論</w:t>
            </w:r>
            <w:r w:rsidR="004E6252" w:rsidRPr="00642AE6">
              <w:rPr>
                <w:rFonts w:ascii="標楷體" w:eastAsia="標楷體" w:hAnsi="標楷體" w:hint="eastAsia"/>
                <w:szCs w:val="24"/>
              </w:rPr>
              <w:t>、規劃行動</w:t>
            </w:r>
            <w:r w:rsidRPr="00642AE6">
              <w:rPr>
                <w:rFonts w:ascii="標楷體" w:eastAsia="標楷體" w:hAnsi="標楷體" w:hint="eastAsia"/>
                <w:szCs w:val="24"/>
              </w:rPr>
              <w:t>」的學習策略</w:t>
            </w:r>
          </w:p>
          <w:p w14:paraId="057E7CD5"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1.教師說明：和家人決定好路線及注意事項後，一起出發去探索學校附近吧！</w:t>
            </w:r>
          </w:p>
          <w:p w14:paraId="6087A3F6"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2.以家庭或小組為單位，出發探索學校附近環境。(例如：社區圖書館、消防局、日間照護</w:t>
            </w:r>
          </w:p>
          <w:p w14:paraId="4EA9F121"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中心、村長辦公室</w:t>
            </w:r>
            <w:r w:rsidRPr="00642AE6">
              <w:rPr>
                <w:rFonts w:ascii="MS Gothic" w:eastAsia="MS Gothic" w:hAnsi="MS Gothic" w:cs="MS Gothic" w:hint="eastAsia"/>
                <w:szCs w:val="24"/>
              </w:rPr>
              <w:t>⋯⋯</w:t>
            </w:r>
            <w:r w:rsidRPr="00642AE6">
              <w:rPr>
                <w:rFonts w:ascii="標楷體" w:eastAsia="標楷體" w:hAnsi="標楷體"/>
                <w:szCs w:val="24"/>
              </w:rPr>
              <w:t>)</w:t>
            </w:r>
          </w:p>
          <w:p w14:paraId="689453E1"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3.教師提問：「你觀察到什麼？你想訪問的問題是什麼？」</w:t>
            </w:r>
          </w:p>
          <w:p w14:paraId="1D62D73A"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4.學童依參訪的場所做討論與實作。</w:t>
            </w:r>
          </w:p>
          <w:p w14:paraId="73E7828A" w14:textId="4F875932"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5.實作評量：指導學童完成習作第25頁，請學童記錄探索時的新發現，並自評探索時的表現。</w:t>
            </w:r>
          </w:p>
          <w:p w14:paraId="1675BE64" w14:textId="77777777" w:rsidR="00600059" w:rsidRPr="00642AE6" w:rsidRDefault="00600059" w:rsidP="00862FD0">
            <w:pPr>
              <w:pBdr>
                <w:top w:val="nil"/>
                <w:left w:val="nil"/>
                <w:bottom w:val="nil"/>
                <w:right w:val="nil"/>
                <w:between w:val="nil"/>
              </w:pBdr>
              <w:adjustRightInd w:val="0"/>
              <w:snapToGrid w:val="0"/>
              <w:ind w:left="420" w:hangingChars="175" w:hanging="420"/>
              <w:rPr>
                <w:rFonts w:ascii="標楷體" w:eastAsia="標楷體" w:hAnsi="標楷體"/>
                <w:szCs w:val="24"/>
              </w:rPr>
            </w:pPr>
          </w:p>
          <w:p w14:paraId="0957C636" w14:textId="67C3FDC4" w:rsidR="005E7641" w:rsidRPr="00642AE6" w:rsidRDefault="005E7641" w:rsidP="005E7641">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w:t>
            </w:r>
            <w:r w:rsidRPr="00642AE6">
              <w:rPr>
                <w:rFonts w:ascii="標楷體" w:eastAsia="標楷體" w:hAnsi="標楷體"/>
                <w:szCs w:val="24"/>
              </w:rPr>
              <w:t>2</w:t>
            </w:r>
            <w:r w:rsidRPr="00642AE6">
              <w:rPr>
                <w:rFonts w:ascii="標楷體" w:eastAsia="標楷體" w:hAnsi="標楷體" w:hint="eastAsia"/>
                <w:szCs w:val="24"/>
              </w:rPr>
              <w:t>、生E</w:t>
            </w:r>
            <w:r w:rsidRPr="00642AE6">
              <w:rPr>
                <w:rFonts w:ascii="標楷體" w:eastAsia="標楷體" w:hAnsi="標楷體"/>
                <w:szCs w:val="24"/>
              </w:rPr>
              <w:t>7</w:t>
            </w:r>
            <w:r w:rsidRPr="00642AE6">
              <w:rPr>
                <w:rFonts w:ascii="標楷體" w:eastAsia="標楷體" w:hAnsi="標楷體" w:hint="eastAsia"/>
                <w:szCs w:val="24"/>
              </w:rPr>
              <w:t>、安E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、戶E</w:t>
            </w:r>
            <w:r w:rsidRPr="00642AE6">
              <w:rPr>
                <w:rFonts w:ascii="標楷體" w:eastAsia="標楷體" w:hAnsi="標楷體"/>
                <w:szCs w:val="24"/>
              </w:rPr>
              <w:t>2</w:t>
            </w:r>
            <w:r w:rsidRPr="00642AE6">
              <w:rPr>
                <w:rFonts w:ascii="標楷體" w:eastAsia="標楷體" w:hAnsi="標楷體" w:hint="eastAsia"/>
                <w:szCs w:val="24"/>
              </w:rPr>
              <w:t>、多E</w:t>
            </w:r>
            <w:r w:rsidRPr="00642AE6">
              <w:rPr>
                <w:rFonts w:ascii="標楷體" w:eastAsia="標楷體" w:hAnsi="標楷體"/>
                <w:szCs w:val="24"/>
              </w:rPr>
              <w:t>6)(</w:t>
            </w:r>
            <w:r w:rsidRPr="00642AE6">
              <w:rPr>
                <w:rFonts w:ascii="標楷體" w:eastAsia="標楷體" w:hAnsi="標楷體" w:hint="eastAsia"/>
                <w:szCs w:val="24"/>
              </w:rPr>
              <w:t>共2節</w:t>
            </w:r>
            <w:r w:rsidRPr="00642AE6">
              <w:rPr>
                <w:rFonts w:ascii="標楷體" w:eastAsia="標楷體" w:hAnsi="標楷體"/>
                <w:szCs w:val="24"/>
              </w:rPr>
              <w:t>)</w:t>
            </w:r>
          </w:p>
          <w:p w14:paraId="427C3412" w14:textId="0F93624B" w:rsidR="00600059" w:rsidRPr="00642AE6"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策略:能運用「創作、合作、發表」的學習策略</w:t>
            </w:r>
          </w:p>
          <w:p w14:paraId="1387EA5C"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6.習唱〈學校附近〉</w:t>
            </w:r>
          </w:p>
          <w:p w14:paraId="60369992"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(1)聆聽歌曲〈學校附近〉，請學童仔細聆聽歌詞並進行討論歌詞意涵。</w:t>
            </w:r>
          </w:p>
          <w:p w14:paraId="29AE6130"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(2)習唱歌曲：</w:t>
            </w:r>
            <w:proofErr w:type="gramStart"/>
            <w:r w:rsidRPr="00642AE6">
              <w:rPr>
                <w:rFonts w:ascii="標楷體" w:eastAsia="標楷體" w:hAnsi="標楷體" w:hint="eastAsia"/>
                <w:szCs w:val="24"/>
              </w:rPr>
              <w:t>以聽唱方式</w:t>
            </w:r>
            <w:proofErr w:type="gramEnd"/>
            <w:r w:rsidRPr="00642AE6">
              <w:rPr>
                <w:rFonts w:ascii="標楷體" w:eastAsia="標楷體" w:hAnsi="標楷體" w:hint="eastAsia"/>
                <w:szCs w:val="24"/>
              </w:rPr>
              <w:t>練唱歌曲，並加入關鍵字動作加深對歌曲的熟悉度。例如：發現新事物的「發現」、爺爺做運動的</w:t>
            </w:r>
          </w:p>
          <w:p w14:paraId="21D33E8A"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「運動」。</w:t>
            </w:r>
          </w:p>
          <w:p w14:paraId="4012EE47"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7.教師提問：「經過我們前幾堂課探索學校附近後，你發現了哪些特別的地方或事情呢？我們要怎麼把探索發現的有趣地方放在歌詞裡？」全班討論，教師協助歸納、統整，並且全班進行歌詞創作。</w:t>
            </w:r>
          </w:p>
          <w:p w14:paraId="314BF1D6"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8.一起共同演唱、修改，發表感想。</w:t>
            </w:r>
          </w:p>
          <w:p w14:paraId="498962A1"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szCs w:val="24"/>
              </w:rPr>
              <w:t>9.</w:t>
            </w:r>
            <w:r w:rsidRPr="00642AE6">
              <w:rPr>
                <w:rFonts w:ascii="標楷體" w:eastAsia="標楷體" w:hAnsi="標楷體" w:hint="eastAsia"/>
                <w:szCs w:val="24"/>
              </w:rPr>
              <w:t>口頭評量：透過歌曲的演唱，教師檢視學童是否能熟悉歌曲</w:t>
            </w:r>
            <w:proofErr w:type="gramStart"/>
            <w:r w:rsidRPr="00642AE6">
              <w:rPr>
                <w:rFonts w:ascii="MS Gothic" w:eastAsia="MS Gothic" w:hAnsi="MS Gothic" w:cs="MS Gothic" w:hint="eastAsia"/>
                <w:szCs w:val="24"/>
              </w:rPr>
              <w:t>㈠</w:t>
            </w:r>
            <w:proofErr w:type="gramEnd"/>
            <w:r w:rsidRPr="00642AE6">
              <w:rPr>
                <w:rFonts w:ascii="標楷體" w:eastAsia="標楷體" w:hAnsi="標楷體"/>
                <w:szCs w:val="24"/>
              </w:rPr>
              <w:t xml:space="preserve"> </w:t>
            </w:r>
            <w:r w:rsidRPr="00642AE6">
              <w:rPr>
                <w:rFonts w:ascii="標楷體" w:eastAsia="標楷體" w:hAnsi="標楷體" w:hint="eastAsia"/>
                <w:szCs w:val="24"/>
              </w:rPr>
              <w:t>搭配樂器為〈學校附近〉伴奏。</w:t>
            </w:r>
          </w:p>
          <w:p w14:paraId="369983B2"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10.教師複習木魚的</w:t>
            </w:r>
            <w:proofErr w:type="gramStart"/>
            <w:r w:rsidRPr="00642AE6">
              <w:rPr>
                <w:rFonts w:ascii="標楷體" w:eastAsia="標楷體" w:hAnsi="標楷體" w:hint="eastAsia"/>
                <w:szCs w:val="24"/>
              </w:rPr>
              <w:t>正確敲奏方式</w:t>
            </w:r>
            <w:proofErr w:type="gramEnd"/>
            <w:r w:rsidRPr="00642AE6">
              <w:rPr>
                <w:rFonts w:ascii="標楷體" w:eastAsia="標楷體" w:hAnsi="標楷體" w:hint="eastAsia"/>
                <w:szCs w:val="24"/>
              </w:rPr>
              <w:t>。</w:t>
            </w:r>
          </w:p>
          <w:p w14:paraId="3A5E08E6"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11.全班分組以</w:t>
            </w:r>
            <w:proofErr w:type="gramStart"/>
            <w:r w:rsidRPr="00642AE6">
              <w:rPr>
                <w:rFonts w:ascii="標楷體" w:eastAsia="標楷體" w:hAnsi="標楷體" w:hint="eastAsia"/>
                <w:szCs w:val="24"/>
              </w:rPr>
              <w:t>木魚敲奏的</w:t>
            </w:r>
            <w:proofErr w:type="gramEnd"/>
            <w:r w:rsidRPr="00642AE6">
              <w:rPr>
                <w:rFonts w:ascii="標楷體" w:eastAsia="標楷體" w:hAnsi="標楷體" w:hint="eastAsia"/>
                <w:szCs w:val="24"/>
              </w:rPr>
              <w:t>節奏，為〈學校附近〉伴奏。</w:t>
            </w:r>
          </w:p>
          <w:p w14:paraId="4488331A"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12.教師帶著學童</w:t>
            </w:r>
            <w:proofErr w:type="gramStart"/>
            <w:r w:rsidRPr="00642AE6">
              <w:rPr>
                <w:rFonts w:ascii="標楷體" w:eastAsia="標楷體" w:hAnsi="標楷體" w:hint="eastAsia"/>
                <w:szCs w:val="24"/>
              </w:rPr>
              <w:t>一起拍念歌詞</w:t>
            </w:r>
            <w:proofErr w:type="gramEnd"/>
            <w:r w:rsidRPr="00642AE6">
              <w:rPr>
                <w:rFonts w:ascii="標楷體" w:eastAsia="標楷體" w:hAnsi="標楷體" w:hint="eastAsia"/>
                <w:szCs w:val="24"/>
              </w:rPr>
              <w:t>，感</w:t>
            </w:r>
            <w:r w:rsidRPr="00642AE6">
              <w:rPr>
                <w:rFonts w:ascii="標楷體" w:eastAsia="標楷體" w:hAnsi="標楷體" w:hint="eastAsia"/>
                <w:szCs w:val="24"/>
              </w:rPr>
              <w:lastRenderedPageBreak/>
              <w:t>受歌詞節奏。以拍手、</w:t>
            </w:r>
            <w:proofErr w:type="gramStart"/>
            <w:r w:rsidRPr="00642AE6">
              <w:rPr>
                <w:rFonts w:ascii="標楷體" w:eastAsia="標楷體" w:hAnsi="標楷體" w:hint="eastAsia"/>
                <w:szCs w:val="24"/>
              </w:rPr>
              <w:t>拍腿方式</w:t>
            </w:r>
            <w:proofErr w:type="gramEnd"/>
            <w:r w:rsidRPr="00642AE6">
              <w:rPr>
                <w:rFonts w:ascii="標楷體" w:eastAsia="標楷體" w:hAnsi="標楷體" w:hint="eastAsia"/>
                <w:szCs w:val="24"/>
              </w:rPr>
              <w:t>，練習不同歌詞的節奏。</w:t>
            </w:r>
          </w:p>
          <w:p w14:paraId="381D343A"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13.教師提問：「請問這些節奏型還可以配上哪些語詞呢？」教師小結學童可能的答案。(例如：小狗在喝水、叔叔您好</w:t>
            </w:r>
            <w:r w:rsidRPr="00642AE6">
              <w:rPr>
                <w:rFonts w:ascii="MS Gothic" w:eastAsia="MS Gothic" w:hAnsi="MS Gothic" w:cs="MS Gothic" w:hint="eastAsia"/>
                <w:szCs w:val="24"/>
              </w:rPr>
              <w:t>⋯⋯</w:t>
            </w:r>
            <w:r w:rsidRPr="00642AE6">
              <w:rPr>
                <w:rFonts w:ascii="標楷體" w:eastAsia="標楷體" w:hAnsi="標楷體"/>
                <w:szCs w:val="24"/>
              </w:rPr>
              <w:t>)</w:t>
            </w:r>
          </w:p>
          <w:p w14:paraId="60207DD8"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14.學童分組上</w:t>
            </w:r>
            <w:proofErr w:type="gramStart"/>
            <w:r w:rsidRPr="00642AE6">
              <w:rPr>
                <w:rFonts w:ascii="標楷體" w:eastAsia="標楷體" w:hAnsi="標楷體" w:hint="eastAsia"/>
                <w:szCs w:val="24"/>
              </w:rPr>
              <w:t>臺</w:t>
            </w:r>
            <w:proofErr w:type="gramEnd"/>
            <w:r w:rsidRPr="00642AE6">
              <w:rPr>
                <w:rFonts w:ascii="標楷體" w:eastAsia="標楷體" w:hAnsi="標楷體" w:hint="eastAsia"/>
                <w:szCs w:val="24"/>
              </w:rPr>
              <w:t>，分享語詞創作。</w:t>
            </w:r>
          </w:p>
          <w:p w14:paraId="6A9E19FD" w14:textId="77777777" w:rsidR="00977195" w:rsidRPr="00642AE6" w:rsidRDefault="00977195" w:rsidP="00862FD0">
            <w:pPr>
              <w:pBdr>
                <w:top w:val="nil"/>
                <w:left w:val="nil"/>
                <w:bottom w:val="nil"/>
                <w:right w:val="nil"/>
                <w:between w:val="nil"/>
              </w:pBdr>
              <w:adjustRightInd w:val="0"/>
              <w:snapToGrid w:val="0"/>
              <w:ind w:left="420" w:hangingChars="175" w:hanging="420"/>
              <w:rPr>
                <w:rFonts w:ascii="標楷體" w:eastAsia="標楷體" w:hAnsi="標楷體"/>
                <w:szCs w:val="24"/>
              </w:rPr>
            </w:pPr>
          </w:p>
          <w:p w14:paraId="75302EF5" w14:textId="5294168B" w:rsidR="00977195" w:rsidRPr="00642AE6" w:rsidRDefault="00977195" w:rsidP="00977195">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任務:能用繪畫或其他創作方式，將心得記錄下來，並與同學分享。</w:t>
            </w:r>
          </w:p>
        </w:tc>
        <w:tc>
          <w:tcPr>
            <w:tcW w:w="667" w:type="pct"/>
            <w:vMerge w:val="restart"/>
          </w:tcPr>
          <w:p w14:paraId="54865F0B" w14:textId="77777777" w:rsidR="000C262A" w:rsidRPr="00642AE6" w:rsidRDefault="000C262A" w:rsidP="007E4F0E">
            <w:pPr>
              <w:adjustRightInd w:val="0"/>
              <w:snapToGrid w:val="0"/>
              <w:jc w:val="both"/>
              <w:rPr>
                <w:rFonts w:ascii="標楷體" w:eastAsia="標楷體" w:hAnsi="標楷體"/>
                <w:szCs w:val="24"/>
              </w:rPr>
            </w:pPr>
          </w:p>
          <w:p w14:paraId="41F91485"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B94FEE6"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6E036317" w14:textId="77777777" w:rsidR="000C262A" w:rsidRPr="00642AE6" w:rsidRDefault="000C262A" w:rsidP="007E4F0E">
            <w:pPr>
              <w:adjustRightInd w:val="0"/>
              <w:snapToGrid w:val="0"/>
              <w:jc w:val="both"/>
              <w:rPr>
                <w:rFonts w:ascii="標楷體" w:eastAsia="標楷體" w:hAnsi="標楷體"/>
                <w:szCs w:val="24"/>
              </w:rPr>
            </w:pPr>
          </w:p>
          <w:p w14:paraId="12FD69A3" w14:textId="77777777" w:rsidR="000C262A" w:rsidRPr="00642AE6" w:rsidRDefault="000C262A" w:rsidP="007E4F0E">
            <w:pPr>
              <w:adjustRightInd w:val="0"/>
              <w:snapToGrid w:val="0"/>
              <w:jc w:val="both"/>
              <w:rPr>
                <w:rFonts w:ascii="標楷體" w:eastAsia="標楷體" w:hAnsi="標楷體"/>
                <w:szCs w:val="24"/>
              </w:rPr>
            </w:pPr>
          </w:p>
          <w:p w14:paraId="1ECA447E" w14:textId="77777777" w:rsidR="000C262A" w:rsidRPr="00642AE6" w:rsidRDefault="000C262A" w:rsidP="007E4F0E">
            <w:pPr>
              <w:adjustRightInd w:val="0"/>
              <w:snapToGrid w:val="0"/>
              <w:jc w:val="both"/>
              <w:rPr>
                <w:rFonts w:ascii="標楷體" w:eastAsia="標楷體" w:hAnsi="標楷體"/>
                <w:szCs w:val="24"/>
              </w:rPr>
            </w:pPr>
          </w:p>
          <w:p w14:paraId="50B26B0B" w14:textId="77777777" w:rsidR="000C262A" w:rsidRPr="00642AE6" w:rsidRDefault="000C262A" w:rsidP="007E4F0E">
            <w:pPr>
              <w:adjustRightInd w:val="0"/>
              <w:snapToGrid w:val="0"/>
              <w:jc w:val="both"/>
              <w:rPr>
                <w:rFonts w:ascii="標楷體" w:eastAsia="標楷體" w:hAnsi="標楷體"/>
                <w:szCs w:val="24"/>
              </w:rPr>
            </w:pPr>
          </w:p>
          <w:p w14:paraId="67C15398" w14:textId="77777777" w:rsidR="000C262A" w:rsidRPr="00642AE6" w:rsidRDefault="000C262A" w:rsidP="007E4F0E">
            <w:pPr>
              <w:adjustRightInd w:val="0"/>
              <w:snapToGrid w:val="0"/>
              <w:jc w:val="both"/>
              <w:rPr>
                <w:rFonts w:ascii="標楷體" w:eastAsia="標楷體" w:hAnsi="標楷體"/>
                <w:szCs w:val="24"/>
              </w:rPr>
            </w:pPr>
          </w:p>
          <w:p w14:paraId="7EB0DCCF" w14:textId="77777777" w:rsidR="000C262A" w:rsidRPr="00642AE6" w:rsidRDefault="000C262A" w:rsidP="007E4F0E">
            <w:pPr>
              <w:adjustRightInd w:val="0"/>
              <w:snapToGrid w:val="0"/>
              <w:jc w:val="both"/>
              <w:rPr>
                <w:rFonts w:ascii="標楷體" w:eastAsia="標楷體" w:hAnsi="標楷體"/>
                <w:szCs w:val="24"/>
              </w:rPr>
            </w:pPr>
          </w:p>
          <w:p w14:paraId="6213F54C" w14:textId="77777777" w:rsidR="000C262A" w:rsidRPr="00642AE6" w:rsidRDefault="000C262A" w:rsidP="007E4F0E">
            <w:pPr>
              <w:adjustRightInd w:val="0"/>
              <w:snapToGrid w:val="0"/>
              <w:jc w:val="both"/>
              <w:rPr>
                <w:rFonts w:ascii="標楷體" w:eastAsia="標楷體" w:hAnsi="標楷體"/>
                <w:szCs w:val="24"/>
              </w:rPr>
            </w:pPr>
          </w:p>
          <w:p w14:paraId="32B64771"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15DF83EF" w14:textId="77777777" w:rsidR="000C262A" w:rsidRPr="00642AE6" w:rsidRDefault="000C262A" w:rsidP="007E4F0E">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3AD51F0C" w14:textId="77777777" w:rsidR="000C262A" w:rsidRPr="00642AE6" w:rsidRDefault="000C262A" w:rsidP="007E4F0E">
            <w:pPr>
              <w:adjustRightInd w:val="0"/>
              <w:snapToGrid w:val="0"/>
              <w:jc w:val="both"/>
              <w:rPr>
                <w:rFonts w:ascii="標楷體" w:eastAsia="標楷體" w:hAnsi="標楷體"/>
                <w:szCs w:val="24"/>
              </w:rPr>
            </w:pPr>
          </w:p>
          <w:p w14:paraId="1D14E42E" w14:textId="77777777" w:rsidR="000C262A" w:rsidRPr="00642AE6" w:rsidRDefault="000C262A" w:rsidP="007E4F0E">
            <w:pPr>
              <w:adjustRightInd w:val="0"/>
              <w:snapToGrid w:val="0"/>
              <w:jc w:val="both"/>
              <w:rPr>
                <w:rFonts w:ascii="標楷體" w:eastAsia="標楷體" w:hAnsi="標楷體"/>
                <w:szCs w:val="24"/>
              </w:rPr>
            </w:pPr>
          </w:p>
        </w:tc>
      </w:tr>
      <w:tr w:rsidR="00642AE6" w:rsidRPr="00642AE6" w14:paraId="7A2F7836" w14:textId="77777777" w:rsidTr="007E4F0E">
        <w:trPr>
          <w:trHeight w:val="12894"/>
        </w:trPr>
        <w:tc>
          <w:tcPr>
            <w:tcW w:w="1080" w:type="pct"/>
            <w:gridSpan w:val="2"/>
          </w:tcPr>
          <w:p w14:paraId="48BC0495" w14:textId="77777777" w:rsidR="000C262A" w:rsidRPr="00642AE6"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7008B1DA"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1-I-1</w:t>
            </w:r>
          </w:p>
          <w:p w14:paraId="189BDD5A"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1-I-4</w:t>
            </w:r>
          </w:p>
          <w:p w14:paraId="2E878190"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2-I-1</w:t>
            </w:r>
          </w:p>
          <w:p w14:paraId="1F82502D"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2-I-3</w:t>
            </w:r>
          </w:p>
          <w:p w14:paraId="654A802C"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2-I-5</w:t>
            </w:r>
          </w:p>
          <w:p w14:paraId="7624102B"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3-I-1</w:t>
            </w:r>
          </w:p>
          <w:p w14:paraId="608D28F2"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-I-1</w:t>
            </w:r>
          </w:p>
          <w:p w14:paraId="2268B856"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-I-2</w:t>
            </w:r>
          </w:p>
          <w:p w14:paraId="26748EB7"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6</w:t>
            </w:r>
            <w:r w:rsidRPr="00642AE6">
              <w:rPr>
                <w:rFonts w:ascii="標楷體" w:eastAsia="標楷體" w:hAnsi="標楷體"/>
                <w:szCs w:val="24"/>
              </w:rPr>
              <w:t>-I-3</w:t>
            </w:r>
          </w:p>
          <w:p w14:paraId="6093C34B"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18C44AAC" w14:textId="1FB7F2A8" w:rsidR="000C262A" w:rsidRPr="00642AE6"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-I-4</w:t>
            </w:r>
          </w:p>
        </w:tc>
        <w:tc>
          <w:tcPr>
            <w:tcW w:w="1356" w:type="pct"/>
            <w:vMerge/>
          </w:tcPr>
          <w:p w14:paraId="3D715C43" w14:textId="77777777" w:rsidR="000C262A" w:rsidRPr="00642AE6"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40ED3D86"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685E0695" w14:textId="77777777" w:rsidR="000C262A" w:rsidRPr="00642AE6" w:rsidRDefault="000C262A" w:rsidP="007E4F0E">
            <w:pPr>
              <w:adjustRightInd w:val="0"/>
              <w:snapToGrid w:val="0"/>
              <w:jc w:val="both"/>
              <w:rPr>
                <w:rFonts w:ascii="標楷體" w:eastAsia="標楷體" w:hAnsi="標楷體"/>
                <w:szCs w:val="24"/>
              </w:rPr>
            </w:pPr>
          </w:p>
        </w:tc>
      </w:tr>
      <w:tr w:rsidR="00642AE6" w:rsidRPr="00642AE6" w14:paraId="0CCAC174" w14:textId="77777777" w:rsidTr="00E63A85">
        <w:trPr>
          <w:trHeight w:val="11763"/>
        </w:trPr>
        <w:tc>
          <w:tcPr>
            <w:tcW w:w="1080" w:type="pct"/>
            <w:gridSpan w:val="2"/>
          </w:tcPr>
          <w:p w14:paraId="1DC479E2" w14:textId="6F71B5C5" w:rsidR="000C262A" w:rsidRPr="00642AE6" w:rsidRDefault="000C262A" w:rsidP="00333FA2">
            <w:pPr>
              <w:adjustRightInd w:val="0"/>
              <w:snapToGrid w:val="0"/>
              <w:ind w:left="240" w:hangingChars="100" w:hanging="240"/>
              <w:rPr>
                <w:rFonts w:ascii="標楷體" w:eastAsia="標楷體" w:hAnsi="標楷體"/>
                <w:szCs w:val="24"/>
              </w:rPr>
            </w:pPr>
            <w:r w:rsidRPr="00642AE6">
              <w:rPr>
                <w:rFonts w:ascii="標楷體" w:eastAsia="標楷體" w:hAnsi="標楷體"/>
                <w:szCs w:val="24"/>
              </w:rPr>
              <w:lastRenderedPageBreak/>
              <w:t>5.</w:t>
            </w:r>
            <w:r w:rsidRPr="00642AE6">
              <w:rPr>
                <w:rFonts w:ascii="標楷體" w:eastAsia="標楷體" w:hAnsi="標楷體" w:hint="eastAsia"/>
                <w:szCs w:val="24"/>
              </w:rPr>
              <w:t>經由分享與發表活動，更認識學校附近的場所，並願意主動將所知與家人分享。</w:t>
            </w:r>
          </w:p>
        </w:tc>
        <w:tc>
          <w:tcPr>
            <w:tcW w:w="1356" w:type="pct"/>
            <w:vMerge w:val="restart"/>
          </w:tcPr>
          <w:p w14:paraId="4E01260A" w14:textId="77777777" w:rsidR="000C262A" w:rsidRPr="00642AE6"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1.能將探索時的所見所聞，利用各種形式記錄下來。</w:t>
            </w:r>
          </w:p>
          <w:p w14:paraId="1D1D2FF1" w14:textId="77777777" w:rsidR="000C262A" w:rsidRPr="00642AE6"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2.透過探索後的整理，說出學校附近令</w:t>
            </w:r>
            <w:proofErr w:type="gramStart"/>
            <w:r w:rsidRPr="00642AE6">
              <w:rPr>
                <w:rFonts w:ascii="標楷體" w:eastAsia="標楷體" w:hAnsi="標楷體" w:cs="新細明體" w:hint="eastAsia"/>
                <w:szCs w:val="24"/>
              </w:rPr>
              <w:t>自己印想深刻</w:t>
            </w:r>
            <w:proofErr w:type="gramEnd"/>
            <w:r w:rsidRPr="00642AE6">
              <w:rPr>
                <w:rFonts w:ascii="標楷體" w:eastAsia="標楷體" w:hAnsi="標楷體" w:cs="新細明體" w:hint="eastAsia"/>
                <w:szCs w:val="24"/>
              </w:rPr>
              <w:t>的景物與原因。</w:t>
            </w:r>
          </w:p>
          <w:p w14:paraId="03C4F005" w14:textId="77777777" w:rsidR="000C262A" w:rsidRPr="00642AE6"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3.將自己探索時印象最深刻的部分用「小小播報員」的方式和大家分享。</w:t>
            </w:r>
          </w:p>
          <w:p w14:paraId="1584A5FA" w14:textId="35389D86" w:rsidR="000C262A" w:rsidRPr="00642AE6"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642AE6">
              <w:rPr>
                <w:rFonts w:ascii="標楷體" w:eastAsia="標楷體" w:hAnsi="標楷體" w:cs="新細明體" w:hint="eastAsia"/>
                <w:szCs w:val="24"/>
              </w:rPr>
              <w:t>4.透過探索及同學的分享獲得的新資訊應用在日常生活中。</w:t>
            </w:r>
          </w:p>
        </w:tc>
        <w:tc>
          <w:tcPr>
            <w:tcW w:w="1897" w:type="pct"/>
            <w:gridSpan w:val="3"/>
            <w:vMerge w:val="restart"/>
          </w:tcPr>
          <w:p w14:paraId="6F074B9B" w14:textId="1AACA7D7" w:rsidR="006D0D30" w:rsidRPr="00642AE6" w:rsidRDefault="006D0D30" w:rsidP="006D0D30">
            <w:pPr>
              <w:pBdr>
                <w:top w:val="nil"/>
                <w:left w:val="nil"/>
                <w:bottom w:val="nil"/>
                <w:right w:val="nil"/>
                <w:between w:val="nil"/>
              </w:pBdr>
              <w:snapToGrid w:val="0"/>
              <w:ind w:left="420" w:hangingChars="175" w:hanging="420"/>
              <w:jc w:val="center"/>
              <w:rPr>
                <w:rFonts w:ascii="標楷體" w:eastAsia="標楷體" w:hAnsi="標楷體"/>
                <w:szCs w:val="24"/>
              </w:rPr>
            </w:pPr>
            <w:r w:rsidRPr="00642AE6">
              <w:rPr>
                <w:rFonts w:ascii="標楷體" w:eastAsia="標楷體" w:hAnsi="標楷體" w:hint="eastAsia"/>
                <w:szCs w:val="24"/>
              </w:rPr>
              <w:t>分享學校附近的故事</w:t>
            </w:r>
          </w:p>
          <w:p w14:paraId="64EB244A" w14:textId="621F8A3E" w:rsidR="005E7641" w:rsidRPr="00642AE6" w:rsidRDefault="005E7641" w:rsidP="005E7641">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w:t>
            </w:r>
            <w:r w:rsidRPr="00642AE6">
              <w:rPr>
                <w:rFonts w:ascii="標楷體" w:eastAsia="標楷體" w:hAnsi="標楷體"/>
                <w:szCs w:val="24"/>
              </w:rPr>
              <w:t>2</w:t>
            </w:r>
            <w:r w:rsidRPr="00642AE6">
              <w:rPr>
                <w:rFonts w:ascii="標楷體" w:eastAsia="標楷體" w:hAnsi="標楷體" w:hint="eastAsia"/>
                <w:szCs w:val="24"/>
              </w:rPr>
              <w:t>、生E</w:t>
            </w:r>
            <w:r w:rsidRPr="00642AE6">
              <w:rPr>
                <w:rFonts w:ascii="標楷體" w:eastAsia="標楷體" w:hAnsi="標楷體"/>
                <w:szCs w:val="24"/>
              </w:rPr>
              <w:t>7</w:t>
            </w:r>
            <w:r w:rsidRPr="00642AE6">
              <w:rPr>
                <w:rFonts w:ascii="標楷體" w:eastAsia="標楷體" w:hAnsi="標楷體" w:hint="eastAsia"/>
                <w:szCs w:val="24"/>
              </w:rPr>
              <w:t>、安E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、戶E</w:t>
            </w:r>
            <w:r w:rsidRPr="00642AE6">
              <w:rPr>
                <w:rFonts w:ascii="標楷體" w:eastAsia="標楷體" w:hAnsi="標楷體"/>
                <w:szCs w:val="24"/>
              </w:rPr>
              <w:t>2</w:t>
            </w:r>
            <w:r w:rsidRPr="00642AE6">
              <w:rPr>
                <w:rFonts w:ascii="標楷體" w:eastAsia="標楷體" w:hAnsi="標楷體" w:hint="eastAsia"/>
                <w:szCs w:val="24"/>
              </w:rPr>
              <w:t>、多E</w:t>
            </w:r>
            <w:r w:rsidRPr="00642AE6">
              <w:rPr>
                <w:rFonts w:ascii="標楷體" w:eastAsia="標楷體" w:hAnsi="標楷體"/>
                <w:szCs w:val="24"/>
              </w:rPr>
              <w:t>6)(</w:t>
            </w:r>
            <w:r w:rsidRPr="00642AE6">
              <w:rPr>
                <w:rFonts w:ascii="標楷體" w:eastAsia="標楷體" w:hAnsi="標楷體" w:hint="eastAsia"/>
                <w:szCs w:val="24"/>
              </w:rPr>
              <w:t>共3節</w:t>
            </w:r>
            <w:r w:rsidRPr="00642AE6">
              <w:rPr>
                <w:rFonts w:ascii="標楷體" w:eastAsia="標楷體" w:hAnsi="標楷體"/>
                <w:szCs w:val="24"/>
              </w:rPr>
              <w:t>)</w:t>
            </w:r>
          </w:p>
          <w:p w14:paraId="242E82B5" w14:textId="78136678" w:rsidR="00600059" w:rsidRPr="00642AE6"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策略:能運用「討論、創作、分享」的學習策略</w:t>
            </w:r>
          </w:p>
          <w:p w14:paraId="1839AD05"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1.教師提問：「探索過程中，哪一個事物或地方讓你印象最深刻？」</w:t>
            </w:r>
          </w:p>
          <w:p w14:paraId="77AF44F2"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2.回想為什麼你覺得這個事物或地方讓你印象最深刻？當時你的心情怎麼樣？教師小結學童可能的答案。(例如：消防局印象最深刻，心情有點緊張，實際拿過才知道原來消防水管很重；日間照顧中心最深刻，心情很感動，老人家在那邊聊天、唱歌蠻好玩的，一點都不無聊等。)</w:t>
            </w:r>
          </w:p>
          <w:p w14:paraId="19F4F798"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3.畫出學校附近小故事，將印象最深刻的地點或事物畫下來。</w:t>
            </w:r>
          </w:p>
          <w:p w14:paraId="65CB4979"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4.利用粉蠟筆粉質的特性，依所需色調</w:t>
            </w:r>
            <w:proofErr w:type="gramStart"/>
            <w:r w:rsidRPr="00642AE6">
              <w:rPr>
                <w:rFonts w:ascii="標楷體" w:eastAsia="標楷體" w:hAnsi="標楷體" w:hint="eastAsia"/>
                <w:szCs w:val="24"/>
              </w:rPr>
              <w:t>調和出漸層</w:t>
            </w:r>
            <w:proofErr w:type="gramEnd"/>
            <w:r w:rsidRPr="00642AE6">
              <w:rPr>
                <w:rFonts w:ascii="標楷體" w:eastAsia="標楷體" w:hAnsi="標楷體" w:hint="eastAsia"/>
                <w:szCs w:val="24"/>
              </w:rPr>
              <w:t>色系。混色方式，先畫深色→中間調→淺色，直接在畫紙上調和色彩，黑色最後畫。</w:t>
            </w:r>
          </w:p>
          <w:p w14:paraId="42CE9D32"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5.簡單寫上你要介紹的地點或事項。</w:t>
            </w:r>
          </w:p>
          <w:p w14:paraId="0B7152C5"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6.作品分享。教師提問：「說說看，畫作你最</w:t>
            </w:r>
            <w:proofErr w:type="gramStart"/>
            <w:r w:rsidRPr="00642AE6">
              <w:rPr>
                <w:rFonts w:ascii="標楷體" w:eastAsia="標楷體" w:hAnsi="標楷體" w:hint="eastAsia"/>
                <w:szCs w:val="24"/>
              </w:rPr>
              <w:t>滿意的</w:t>
            </w:r>
            <w:proofErr w:type="gramEnd"/>
            <w:r w:rsidRPr="00642AE6">
              <w:rPr>
                <w:rFonts w:ascii="標楷體" w:eastAsia="標楷體" w:hAnsi="標楷體" w:hint="eastAsia"/>
                <w:szCs w:val="24"/>
              </w:rPr>
              <w:t>地方在哪裡？最困難的地方是什麼？你是怎麼解決的？」</w:t>
            </w:r>
          </w:p>
          <w:p w14:paraId="15810D9C"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7.教師提問：「若是換你上</w:t>
            </w:r>
            <w:proofErr w:type="gramStart"/>
            <w:r w:rsidRPr="00642AE6">
              <w:rPr>
                <w:rFonts w:ascii="標楷體" w:eastAsia="標楷體" w:hAnsi="標楷體" w:hint="eastAsia"/>
                <w:szCs w:val="24"/>
              </w:rPr>
              <w:t>臺</w:t>
            </w:r>
            <w:proofErr w:type="gramEnd"/>
            <w:r w:rsidRPr="00642AE6">
              <w:rPr>
                <w:rFonts w:ascii="標楷體" w:eastAsia="標楷體" w:hAnsi="標楷體" w:hint="eastAsia"/>
                <w:szCs w:val="24"/>
              </w:rPr>
              <w:t>擔任『小小播報員』，會怎麼介紹呢？」小結學童答案。</w:t>
            </w:r>
          </w:p>
          <w:p w14:paraId="12F3DC70"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先說出要介紹的地點。</w:t>
            </w:r>
          </w:p>
          <w:p w14:paraId="305C6218"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說明這次探索最重要的發現有什麼。</w:t>
            </w:r>
          </w:p>
          <w:p w14:paraId="632C0F67" w14:textId="7A40955F"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cs="標楷體"/>
                <w:szCs w:val="24"/>
              </w:rPr>
            </w:pPr>
            <w:r w:rsidRPr="00642AE6">
              <w:rPr>
                <w:rFonts w:ascii="新細明體" w:eastAsia="新細明體" w:hAnsi="新細明體" w:cs="新細明體" w:hint="eastAsia"/>
                <w:szCs w:val="24"/>
              </w:rPr>
              <w:lastRenderedPageBreak/>
              <w:t>⑶</w:t>
            </w:r>
            <w:r w:rsidRPr="00642AE6">
              <w:rPr>
                <w:rFonts w:ascii="標楷體" w:eastAsia="標楷體" w:hAnsi="標楷體" w:cs="標楷體" w:hint="eastAsia"/>
                <w:szCs w:val="24"/>
              </w:rPr>
              <w:t>把自己探索的感受說出來。</w:t>
            </w:r>
          </w:p>
          <w:p w14:paraId="1AAF6296" w14:textId="77777777" w:rsidR="00600059" w:rsidRPr="00642AE6" w:rsidRDefault="00600059" w:rsidP="00862FD0">
            <w:pPr>
              <w:pBdr>
                <w:top w:val="nil"/>
                <w:left w:val="nil"/>
                <w:bottom w:val="nil"/>
                <w:right w:val="nil"/>
                <w:between w:val="nil"/>
              </w:pBdr>
              <w:adjustRightInd w:val="0"/>
              <w:snapToGrid w:val="0"/>
              <w:ind w:left="420" w:hangingChars="175" w:hanging="420"/>
              <w:rPr>
                <w:rFonts w:ascii="標楷體" w:eastAsia="標楷體" w:hAnsi="標楷體" w:cs="標楷體"/>
                <w:szCs w:val="24"/>
              </w:rPr>
            </w:pPr>
          </w:p>
          <w:p w14:paraId="775FE3E5" w14:textId="62806474" w:rsidR="005E7641" w:rsidRPr="00642AE6" w:rsidRDefault="005E7641" w:rsidP="005E7641">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(環E</w:t>
            </w:r>
            <w:r w:rsidRPr="00642AE6">
              <w:rPr>
                <w:rFonts w:ascii="標楷體" w:eastAsia="標楷體" w:hAnsi="標楷體"/>
                <w:szCs w:val="24"/>
              </w:rPr>
              <w:t>2</w:t>
            </w:r>
            <w:r w:rsidRPr="00642AE6">
              <w:rPr>
                <w:rFonts w:ascii="標楷體" w:eastAsia="標楷體" w:hAnsi="標楷體" w:hint="eastAsia"/>
                <w:szCs w:val="24"/>
              </w:rPr>
              <w:t>、生E</w:t>
            </w:r>
            <w:r w:rsidRPr="00642AE6">
              <w:rPr>
                <w:rFonts w:ascii="標楷體" w:eastAsia="標楷體" w:hAnsi="標楷體"/>
                <w:szCs w:val="24"/>
              </w:rPr>
              <w:t>7</w:t>
            </w:r>
            <w:r w:rsidRPr="00642AE6">
              <w:rPr>
                <w:rFonts w:ascii="標楷體" w:eastAsia="標楷體" w:hAnsi="標楷體" w:hint="eastAsia"/>
                <w:szCs w:val="24"/>
              </w:rPr>
              <w:t>、安E</w:t>
            </w:r>
            <w:r w:rsidRPr="00642AE6">
              <w:rPr>
                <w:rFonts w:ascii="標楷體" w:eastAsia="標楷體" w:hAnsi="標楷體"/>
                <w:szCs w:val="24"/>
              </w:rPr>
              <w:t>4</w:t>
            </w:r>
            <w:r w:rsidRPr="00642AE6">
              <w:rPr>
                <w:rFonts w:ascii="標楷體" w:eastAsia="標楷體" w:hAnsi="標楷體" w:hint="eastAsia"/>
                <w:szCs w:val="24"/>
              </w:rPr>
              <w:t>、戶E</w:t>
            </w:r>
            <w:r w:rsidRPr="00642AE6">
              <w:rPr>
                <w:rFonts w:ascii="標楷體" w:eastAsia="標楷體" w:hAnsi="標楷體"/>
                <w:szCs w:val="24"/>
              </w:rPr>
              <w:t>1</w:t>
            </w:r>
            <w:r w:rsidRPr="00642AE6">
              <w:rPr>
                <w:rFonts w:ascii="標楷體" w:eastAsia="標楷體" w:hAnsi="標楷體" w:hint="eastAsia"/>
                <w:szCs w:val="24"/>
              </w:rPr>
              <w:t>、戶E</w:t>
            </w:r>
            <w:r w:rsidRPr="00642AE6">
              <w:rPr>
                <w:rFonts w:ascii="標楷體" w:eastAsia="標楷體" w:hAnsi="標楷體"/>
                <w:szCs w:val="24"/>
              </w:rPr>
              <w:t>2</w:t>
            </w:r>
            <w:r w:rsidRPr="00642AE6">
              <w:rPr>
                <w:rFonts w:ascii="標楷體" w:eastAsia="標楷體" w:hAnsi="標楷體" w:hint="eastAsia"/>
                <w:szCs w:val="24"/>
              </w:rPr>
              <w:t>、多E</w:t>
            </w:r>
            <w:r w:rsidRPr="00642AE6">
              <w:rPr>
                <w:rFonts w:ascii="標楷體" w:eastAsia="標楷體" w:hAnsi="標楷體"/>
                <w:szCs w:val="24"/>
              </w:rPr>
              <w:t>6)(</w:t>
            </w:r>
            <w:r w:rsidRPr="00642AE6">
              <w:rPr>
                <w:rFonts w:ascii="標楷體" w:eastAsia="標楷體" w:hAnsi="標楷體" w:hint="eastAsia"/>
                <w:szCs w:val="24"/>
              </w:rPr>
              <w:t>共3節</w:t>
            </w:r>
            <w:r w:rsidRPr="00642AE6">
              <w:rPr>
                <w:rFonts w:ascii="標楷體" w:eastAsia="標楷體" w:hAnsi="標楷體"/>
                <w:szCs w:val="24"/>
              </w:rPr>
              <w:t>)</w:t>
            </w:r>
          </w:p>
          <w:p w14:paraId="402C8065" w14:textId="110908FF" w:rsidR="00600059" w:rsidRPr="00642AE6"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策略:能運用「合作、討論、分享」的學習策略</w:t>
            </w:r>
          </w:p>
          <w:p w14:paraId="2C57D6B5"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8.請大家利用「小小播報員」的方式，將你印象最深刻的事物或地點向全班介紹吧！</w:t>
            </w:r>
          </w:p>
          <w:p w14:paraId="40D4B3FF"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10.小組共同決定要報告的形式。</w:t>
            </w:r>
          </w:p>
          <w:p w14:paraId="3B0A1A19"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11.經由學童共同討論與分享，教師可歸納：為大家服務的人很值得我們尊敬。</w:t>
            </w:r>
          </w:p>
          <w:p w14:paraId="0D981078"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12.實作評量：透過「小小播報員」進行的過程，觀察學童是否能確實、</w:t>
            </w:r>
            <w:proofErr w:type="gramStart"/>
            <w:r w:rsidRPr="00642AE6">
              <w:rPr>
                <w:rFonts w:ascii="標楷體" w:eastAsia="標楷體" w:hAnsi="標楷體" w:hint="eastAsia"/>
                <w:szCs w:val="24"/>
              </w:rPr>
              <w:t>清楚的</w:t>
            </w:r>
            <w:proofErr w:type="gramEnd"/>
            <w:r w:rsidRPr="00642AE6">
              <w:rPr>
                <w:rFonts w:ascii="標楷體" w:eastAsia="標楷體" w:hAnsi="標楷體" w:hint="eastAsia"/>
                <w:szCs w:val="24"/>
              </w:rPr>
              <w:t>表達自己的想法。</w:t>
            </w:r>
          </w:p>
          <w:p w14:paraId="64B3F814" w14:textId="47970876"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13.教師提問：「在自己探索後，又聽到同學的分享，你喜歡學校附近的人事物嗎？為什麼？」教師提問： 「你還有其他的感受嗎？ 」教師小結學童可能的答案。(例如：麵包店的阿姨很親切，原來她工作的時間這麼長，我下次買麵包時要跟她說謝謝！原來有這麼多人為我們服務！)</w:t>
            </w:r>
          </w:p>
          <w:p w14:paraId="56D2A4E4"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14.口頭評量：教師聆聽學童發表與討論的內容，察覺其對學校附近人事物的感受與感恩之心情。</w:t>
            </w:r>
          </w:p>
          <w:p w14:paraId="04A7D77D" w14:textId="77777777" w:rsidR="00977195" w:rsidRPr="00642AE6" w:rsidRDefault="00977195" w:rsidP="00862FD0">
            <w:pPr>
              <w:pBdr>
                <w:top w:val="nil"/>
                <w:left w:val="nil"/>
                <w:bottom w:val="nil"/>
                <w:right w:val="nil"/>
                <w:between w:val="nil"/>
              </w:pBdr>
              <w:adjustRightInd w:val="0"/>
              <w:snapToGrid w:val="0"/>
              <w:ind w:left="420" w:hangingChars="175" w:hanging="420"/>
              <w:rPr>
                <w:rFonts w:ascii="標楷體" w:eastAsia="標楷體" w:hAnsi="標楷體"/>
                <w:szCs w:val="24"/>
              </w:rPr>
            </w:pPr>
          </w:p>
          <w:p w14:paraId="1CE01741" w14:textId="7207D10D" w:rsidR="00977195" w:rsidRPr="00642AE6" w:rsidRDefault="00977195"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任務:更熟悉學校附近的場所，並主動將所知與家人分享。</w:t>
            </w:r>
          </w:p>
        </w:tc>
        <w:tc>
          <w:tcPr>
            <w:tcW w:w="667" w:type="pct"/>
            <w:vMerge w:val="restart"/>
          </w:tcPr>
          <w:p w14:paraId="06E45E87" w14:textId="77777777" w:rsidR="000C262A" w:rsidRPr="00642AE6" w:rsidRDefault="000C262A" w:rsidP="00862FD0">
            <w:pPr>
              <w:adjustRightInd w:val="0"/>
              <w:snapToGrid w:val="0"/>
              <w:jc w:val="both"/>
              <w:rPr>
                <w:rFonts w:ascii="標楷體" w:eastAsia="標楷體" w:hAnsi="標楷體"/>
                <w:szCs w:val="24"/>
              </w:rPr>
            </w:pPr>
          </w:p>
          <w:p w14:paraId="020B1905" w14:textId="77777777" w:rsidR="000C262A" w:rsidRPr="00642AE6" w:rsidRDefault="000C262A" w:rsidP="00862FD0">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7ECB7C3A" w14:textId="77777777" w:rsidR="000C262A" w:rsidRPr="00642AE6" w:rsidRDefault="000C262A" w:rsidP="00862FD0">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5F69ABBD" w14:textId="77777777" w:rsidR="000C262A" w:rsidRPr="00642AE6" w:rsidRDefault="000C262A" w:rsidP="00862FD0">
            <w:pPr>
              <w:adjustRightInd w:val="0"/>
              <w:snapToGrid w:val="0"/>
              <w:jc w:val="both"/>
              <w:rPr>
                <w:rFonts w:ascii="標楷體" w:eastAsia="標楷體" w:hAnsi="標楷體"/>
                <w:szCs w:val="24"/>
              </w:rPr>
            </w:pPr>
          </w:p>
          <w:p w14:paraId="73EE6D5D" w14:textId="77777777" w:rsidR="000C262A" w:rsidRPr="00642AE6" w:rsidRDefault="000C262A" w:rsidP="00862FD0">
            <w:pPr>
              <w:adjustRightInd w:val="0"/>
              <w:snapToGrid w:val="0"/>
              <w:jc w:val="both"/>
              <w:rPr>
                <w:rFonts w:ascii="標楷體" w:eastAsia="標楷體" w:hAnsi="標楷體"/>
                <w:szCs w:val="24"/>
              </w:rPr>
            </w:pPr>
          </w:p>
          <w:p w14:paraId="1CE684B8" w14:textId="77777777" w:rsidR="000C262A" w:rsidRPr="00642AE6" w:rsidRDefault="000C262A" w:rsidP="00862FD0">
            <w:pPr>
              <w:adjustRightInd w:val="0"/>
              <w:snapToGrid w:val="0"/>
              <w:jc w:val="both"/>
              <w:rPr>
                <w:rFonts w:ascii="標楷體" w:eastAsia="標楷體" w:hAnsi="標楷體"/>
                <w:szCs w:val="24"/>
              </w:rPr>
            </w:pPr>
          </w:p>
          <w:p w14:paraId="527E4B1A" w14:textId="77777777" w:rsidR="000C262A" w:rsidRPr="00642AE6" w:rsidRDefault="000C262A" w:rsidP="00862FD0">
            <w:pPr>
              <w:adjustRightInd w:val="0"/>
              <w:snapToGrid w:val="0"/>
              <w:jc w:val="both"/>
              <w:rPr>
                <w:rFonts w:ascii="標楷體" w:eastAsia="標楷體" w:hAnsi="標楷體"/>
                <w:szCs w:val="24"/>
              </w:rPr>
            </w:pPr>
          </w:p>
          <w:p w14:paraId="5214107E" w14:textId="77777777" w:rsidR="000C262A" w:rsidRPr="00642AE6" w:rsidRDefault="000C262A" w:rsidP="00862FD0">
            <w:pPr>
              <w:adjustRightInd w:val="0"/>
              <w:snapToGrid w:val="0"/>
              <w:jc w:val="both"/>
              <w:rPr>
                <w:rFonts w:ascii="標楷體" w:eastAsia="標楷體" w:hAnsi="標楷體"/>
                <w:szCs w:val="24"/>
              </w:rPr>
            </w:pPr>
          </w:p>
          <w:p w14:paraId="66C988C3" w14:textId="77777777" w:rsidR="000C262A" w:rsidRPr="00642AE6" w:rsidRDefault="000C262A" w:rsidP="00862FD0">
            <w:pPr>
              <w:adjustRightInd w:val="0"/>
              <w:snapToGrid w:val="0"/>
              <w:jc w:val="both"/>
              <w:rPr>
                <w:rFonts w:ascii="標楷體" w:eastAsia="標楷體" w:hAnsi="標楷體"/>
                <w:szCs w:val="24"/>
              </w:rPr>
            </w:pPr>
          </w:p>
          <w:p w14:paraId="5C909C9F" w14:textId="77777777" w:rsidR="000C262A" w:rsidRPr="00642AE6" w:rsidRDefault="000C262A" w:rsidP="00862FD0">
            <w:pPr>
              <w:adjustRightInd w:val="0"/>
              <w:snapToGrid w:val="0"/>
              <w:jc w:val="both"/>
              <w:rPr>
                <w:rFonts w:ascii="標楷體" w:eastAsia="標楷體" w:hAnsi="標楷體"/>
                <w:szCs w:val="24"/>
              </w:rPr>
            </w:pPr>
          </w:p>
          <w:p w14:paraId="32D55C4D" w14:textId="77777777" w:rsidR="000C262A" w:rsidRPr="00642AE6" w:rsidRDefault="000C262A" w:rsidP="00862FD0">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3E42B5F6" w14:textId="77777777" w:rsidR="000C262A" w:rsidRPr="00642AE6" w:rsidRDefault="000C262A" w:rsidP="00862FD0">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204B7CDB" w14:textId="77777777" w:rsidR="000C262A" w:rsidRPr="00642AE6" w:rsidRDefault="000C262A" w:rsidP="00862FD0">
            <w:pPr>
              <w:adjustRightInd w:val="0"/>
              <w:snapToGrid w:val="0"/>
              <w:jc w:val="both"/>
              <w:rPr>
                <w:rFonts w:ascii="標楷體" w:eastAsia="標楷體" w:hAnsi="標楷體"/>
                <w:szCs w:val="24"/>
              </w:rPr>
            </w:pPr>
          </w:p>
          <w:p w14:paraId="5BE8CB43" w14:textId="77777777" w:rsidR="000C262A" w:rsidRPr="00642AE6" w:rsidRDefault="000C262A" w:rsidP="007E4F0E">
            <w:pPr>
              <w:adjustRightInd w:val="0"/>
              <w:snapToGrid w:val="0"/>
              <w:jc w:val="both"/>
              <w:rPr>
                <w:rFonts w:ascii="標楷體" w:eastAsia="標楷體" w:hAnsi="標楷體"/>
                <w:szCs w:val="24"/>
              </w:rPr>
            </w:pPr>
          </w:p>
        </w:tc>
      </w:tr>
      <w:tr w:rsidR="000C262A" w:rsidRPr="00642AE6" w14:paraId="40F0E128" w14:textId="77777777" w:rsidTr="007E4F0E">
        <w:trPr>
          <w:trHeight w:val="13769"/>
        </w:trPr>
        <w:tc>
          <w:tcPr>
            <w:tcW w:w="1080" w:type="pct"/>
            <w:gridSpan w:val="2"/>
          </w:tcPr>
          <w:p w14:paraId="3285A10D" w14:textId="77777777" w:rsidR="000C262A" w:rsidRPr="00642AE6" w:rsidRDefault="000C262A" w:rsidP="000C262A">
            <w:pPr>
              <w:adjustRightInd w:val="0"/>
              <w:snapToGrid w:val="0"/>
              <w:ind w:left="240" w:hangingChars="100" w:hanging="240"/>
              <w:rPr>
                <w:rFonts w:ascii="標楷體" w:eastAsia="標楷體" w:hAnsi="標楷體"/>
                <w:szCs w:val="24"/>
              </w:rPr>
            </w:pPr>
          </w:p>
          <w:p w14:paraId="4B804A29" w14:textId="77777777" w:rsidR="000C262A" w:rsidRPr="00642AE6" w:rsidRDefault="000C262A" w:rsidP="000C262A">
            <w:pPr>
              <w:adjustRightInd w:val="0"/>
              <w:snapToGrid w:val="0"/>
              <w:ind w:left="240" w:hangingChars="100" w:hanging="240"/>
              <w:rPr>
                <w:rFonts w:ascii="標楷體" w:eastAsia="標楷體" w:hAnsi="標楷體"/>
                <w:szCs w:val="24"/>
              </w:rPr>
            </w:pPr>
          </w:p>
          <w:p w14:paraId="13A9E9F4" w14:textId="77777777" w:rsidR="000C262A" w:rsidRPr="00642AE6"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7880EE0F"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1-I-1</w:t>
            </w:r>
          </w:p>
          <w:p w14:paraId="0539AD0A"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1-I-4</w:t>
            </w:r>
          </w:p>
          <w:p w14:paraId="10B00837"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2-I-1</w:t>
            </w:r>
          </w:p>
          <w:p w14:paraId="4C37E691"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2-I-3</w:t>
            </w:r>
          </w:p>
          <w:p w14:paraId="1795388C"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2-I-5</w:t>
            </w:r>
          </w:p>
          <w:p w14:paraId="52A70D9A"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szCs w:val="24"/>
              </w:rPr>
              <w:t>3-I-1</w:t>
            </w:r>
          </w:p>
          <w:p w14:paraId="6DC1B65E"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-I-1</w:t>
            </w:r>
          </w:p>
          <w:p w14:paraId="3B7E23CB"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-I-2</w:t>
            </w:r>
          </w:p>
          <w:p w14:paraId="712FEF18"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6</w:t>
            </w:r>
            <w:r w:rsidRPr="00642AE6">
              <w:rPr>
                <w:rFonts w:ascii="標楷體" w:eastAsia="標楷體" w:hAnsi="標楷體"/>
                <w:szCs w:val="24"/>
              </w:rPr>
              <w:t>-I-3</w:t>
            </w:r>
          </w:p>
          <w:p w14:paraId="56F46F71" w14:textId="77777777" w:rsidR="000C262A" w:rsidRPr="00642AE6" w:rsidRDefault="000C262A" w:rsidP="000C262A">
            <w:pPr>
              <w:snapToGrid w:val="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-I-1</w:t>
            </w:r>
          </w:p>
          <w:p w14:paraId="1638D3D9" w14:textId="7A642879" w:rsidR="000C262A" w:rsidRPr="00642AE6" w:rsidRDefault="000C262A" w:rsidP="000C262A">
            <w:pPr>
              <w:adjustRightInd w:val="0"/>
              <w:snapToGrid w:val="0"/>
              <w:ind w:left="240" w:hangingChars="100" w:hanging="240"/>
              <w:rPr>
                <w:rFonts w:ascii="標楷體" w:eastAsia="標楷體" w:hAnsi="標楷體"/>
                <w:szCs w:val="24"/>
              </w:rPr>
            </w:pPr>
            <w:r w:rsidRPr="00642AE6">
              <w:rPr>
                <w:rFonts w:ascii="標楷體" w:eastAsia="標楷體" w:hAnsi="標楷體" w:hint="eastAsia"/>
                <w:szCs w:val="24"/>
              </w:rPr>
              <w:t>7</w:t>
            </w:r>
            <w:r w:rsidRPr="00642AE6">
              <w:rPr>
                <w:rFonts w:ascii="標楷體" w:eastAsia="標楷體" w:hAnsi="標楷體"/>
                <w:szCs w:val="24"/>
              </w:rPr>
              <w:t>-I-4</w:t>
            </w:r>
          </w:p>
        </w:tc>
        <w:tc>
          <w:tcPr>
            <w:tcW w:w="1356" w:type="pct"/>
            <w:vMerge/>
          </w:tcPr>
          <w:p w14:paraId="1D23DFAF" w14:textId="77777777" w:rsidR="000C262A" w:rsidRPr="00642AE6"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04490ABA" w14:textId="77777777" w:rsidR="000C262A" w:rsidRPr="00642AE6"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012D465C" w14:textId="77777777" w:rsidR="000C262A" w:rsidRPr="00642AE6" w:rsidRDefault="000C262A" w:rsidP="00862FD0">
            <w:pPr>
              <w:adjustRightInd w:val="0"/>
              <w:snapToGrid w:val="0"/>
              <w:jc w:val="both"/>
              <w:rPr>
                <w:rFonts w:ascii="標楷體" w:eastAsia="標楷體" w:hAnsi="標楷體"/>
                <w:szCs w:val="24"/>
              </w:rPr>
            </w:pPr>
          </w:p>
        </w:tc>
      </w:tr>
    </w:tbl>
    <w:p w14:paraId="7C4BFFEC" w14:textId="15842E5F" w:rsidR="00F91453" w:rsidRPr="00642AE6" w:rsidRDefault="00F91453">
      <w:pPr>
        <w:rPr>
          <w:rFonts w:ascii="標楷體" w:eastAsia="標楷體" w:hAnsi="標楷體"/>
          <w:szCs w:val="24"/>
        </w:rPr>
      </w:pPr>
    </w:p>
    <w:p w14:paraId="0AF3B9D9" w14:textId="432D6A50" w:rsidR="008D0978" w:rsidRPr="00642AE6" w:rsidRDefault="008D0978">
      <w:pPr>
        <w:rPr>
          <w:rFonts w:ascii="標楷體" w:eastAsia="標楷體" w:hAnsi="標楷體"/>
          <w:szCs w:val="24"/>
        </w:rPr>
      </w:pPr>
    </w:p>
    <w:p w14:paraId="4054468B" w14:textId="64B9F840" w:rsidR="008D0978" w:rsidRPr="00642AE6" w:rsidRDefault="008D0978">
      <w:pPr>
        <w:rPr>
          <w:rFonts w:ascii="標楷體" w:eastAsia="標楷體" w:hAnsi="標楷體"/>
          <w:szCs w:val="24"/>
        </w:rPr>
      </w:pPr>
    </w:p>
    <w:p w14:paraId="4D75AC74" w14:textId="3665CBFD" w:rsidR="003C26C2" w:rsidRPr="00642AE6" w:rsidRDefault="003C26C2">
      <w:pPr>
        <w:rPr>
          <w:rFonts w:ascii="標楷體" w:eastAsia="標楷體" w:hAnsi="標楷體"/>
          <w:szCs w:val="24"/>
        </w:rPr>
      </w:pPr>
    </w:p>
    <w:p w14:paraId="36E71BBD" w14:textId="0263E7EE" w:rsidR="000C19E9" w:rsidRPr="00642AE6" w:rsidRDefault="000C19E9" w:rsidP="000C19E9">
      <w:pPr>
        <w:spacing w:line="0" w:lineRule="atLeast"/>
        <w:jc w:val="center"/>
        <w:rPr>
          <w:rFonts w:ascii="標楷體" w:eastAsia="標楷體" w:hAnsi="標楷體"/>
          <w:bCs/>
          <w:szCs w:val="24"/>
        </w:rPr>
      </w:pPr>
      <w:r w:rsidRPr="00642AE6">
        <w:rPr>
          <w:rFonts w:ascii="標楷體" w:eastAsia="標楷體" w:hAnsi="標楷體" w:hint="eastAsia"/>
          <w:bCs/>
          <w:szCs w:val="24"/>
        </w:rPr>
        <w:lastRenderedPageBreak/>
        <w:t xml:space="preserve"> </w:t>
      </w:r>
      <w:r w:rsidR="001A5B9D" w:rsidRPr="00642AE6">
        <w:rPr>
          <w:rFonts w:ascii="標楷體" w:eastAsia="標楷體" w:hAnsi="標楷體" w:hint="eastAsia"/>
          <w:bCs/>
          <w:szCs w:val="24"/>
        </w:rPr>
        <w:t>109</w:t>
      </w:r>
      <w:r w:rsidR="001A5B9D" w:rsidRPr="00642AE6">
        <w:rPr>
          <w:rFonts w:ascii="標楷體" w:eastAsia="標楷體" w:hAnsi="標楷體" w:hint="eastAsia"/>
          <w:bCs/>
          <w:szCs w:val="24"/>
          <w:lang w:eastAsia="zh-HK"/>
        </w:rPr>
        <w:t>學年第一學期生活課程</w:t>
      </w:r>
      <w:r w:rsidR="001A5B9D" w:rsidRPr="00642AE6">
        <w:rPr>
          <w:rFonts w:ascii="標楷體" w:eastAsia="標楷體" w:hAnsi="標楷體" w:hint="eastAsia"/>
          <w:bCs/>
          <w:szCs w:val="24"/>
        </w:rPr>
        <w:t xml:space="preserve">  </w:t>
      </w:r>
      <w:r w:rsidR="001A5B9D" w:rsidRPr="00642AE6">
        <w:rPr>
          <w:rFonts w:ascii="標楷體" w:eastAsia="標楷體" w:hAnsi="標楷體" w:hint="eastAsia"/>
          <w:bCs/>
          <w:szCs w:val="24"/>
          <w:lang w:eastAsia="zh-HK"/>
        </w:rPr>
        <w:t>第五單元</w:t>
      </w:r>
      <w:r w:rsidR="001A5B9D" w:rsidRPr="00642AE6">
        <w:rPr>
          <w:rFonts w:ascii="標楷體" w:eastAsia="標楷體" w:hAnsi="標楷體" w:hint="eastAsia"/>
          <w:szCs w:val="24"/>
        </w:rPr>
        <w:t>歲末傳溫情</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410"/>
        <w:gridCol w:w="1998"/>
        <w:gridCol w:w="2977"/>
        <w:gridCol w:w="569"/>
        <w:gridCol w:w="1274"/>
        <w:gridCol w:w="1391"/>
      </w:tblGrid>
      <w:tr w:rsidR="00642AE6" w:rsidRPr="00642AE6" w14:paraId="04052239" w14:textId="77777777" w:rsidTr="00686F27">
        <w:trPr>
          <w:trHeight w:val="280"/>
        </w:trPr>
        <w:tc>
          <w:tcPr>
            <w:tcW w:w="402" w:type="pct"/>
            <w:vAlign w:val="center"/>
          </w:tcPr>
          <w:p w14:paraId="3A4905FE" w14:textId="77777777" w:rsidR="001A5B9D" w:rsidRPr="00642AE6" w:rsidRDefault="001A5B9D" w:rsidP="00686F27">
            <w:pPr>
              <w:jc w:val="center"/>
              <w:rPr>
                <w:rFonts w:ascii="標楷體" w:eastAsia="標楷體" w:hAnsi="標楷體"/>
                <w:szCs w:val="24"/>
              </w:rPr>
            </w:pPr>
          </w:p>
          <w:p w14:paraId="5B1FF804" w14:textId="7F960BA0"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領綱</w:t>
            </w:r>
          </w:p>
          <w:p w14:paraId="747A8538"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核心素養</w:t>
            </w:r>
          </w:p>
        </w:tc>
        <w:tc>
          <w:tcPr>
            <w:tcW w:w="4598" w:type="pct"/>
            <w:gridSpan w:val="6"/>
          </w:tcPr>
          <w:p w14:paraId="1B55B865"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生活-E-A1</w:t>
            </w:r>
            <w:r w:rsidRPr="00642AE6">
              <w:rPr>
                <w:rFonts w:ascii="標楷體" w:eastAsia="標楷體" w:hAnsi="標楷體"/>
                <w:szCs w:val="24"/>
              </w:rPr>
              <w:t>透過自己與外界的連結，產生自我感知並能對自己有正向的看法，進而愛惜自己，同時透過對生活事物的探索與探究，體會與感受學習的樂趣，並能主動發現問題及解決問題，持續學習。</w:t>
            </w:r>
          </w:p>
          <w:p w14:paraId="428FC8B1"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生活-E-A3</w:t>
            </w:r>
            <w:r w:rsidRPr="00642AE6">
              <w:rPr>
                <w:rFonts w:ascii="標楷體" w:eastAsia="標楷體" w:hAnsi="標楷體"/>
                <w:szCs w:val="24"/>
              </w:rPr>
              <w:t>藉由各種媒介，探索人、事、物的特性與關係，同時學習各種探究人、事、物的方法、理解道理，並能進行創作、分享及實踐。</w:t>
            </w:r>
          </w:p>
          <w:p w14:paraId="21130B8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生活-E-C1</w:t>
            </w:r>
            <w:r w:rsidRPr="00642AE6">
              <w:rPr>
                <w:rFonts w:ascii="標楷體" w:eastAsia="標楷體" w:hAnsi="標楷體"/>
                <w:szCs w:val="24"/>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72AD78E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生活-E-C3</w:t>
            </w:r>
            <w:r w:rsidRPr="00642AE6">
              <w:rPr>
                <w:rFonts w:ascii="標楷體" w:eastAsia="標楷體" w:hAnsi="標楷體"/>
                <w:szCs w:val="24"/>
              </w:rPr>
              <w:t>欣賞周遭不同族群與文化內涵的異同，體驗與覺察生活中全球關連的現象。</w:t>
            </w:r>
          </w:p>
        </w:tc>
      </w:tr>
      <w:tr w:rsidR="00642AE6" w:rsidRPr="00642AE6" w14:paraId="254DE4FE" w14:textId="77777777" w:rsidTr="00686F27">
        <w:trPr>
          <w:trHeight w:val="274"/>
        </w:trPr>
        <w:tc>
          <w:tcPr>
            <w:tcW w:w="402" w:type="pct"/>
            <w:vAlign w:val="center"/>
          </w:tcPr>
          <w:p w14:paraId="53FE9D94"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學習表現</w:t>
            </w:r>
          </w:p>
        </w:tc>
        <w:tc>
          <w:tcPr>
            <w:tcW w:w="3052" w:type="pct"/>
            <w:gridSpan w:val="3"/>
          </w:tcPr>
          <w:p w14:paraId="69F00B6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1-I-1 探索並分享對自己及相關人、事、物的感受與想法。</w:t>
            </w:r>
          </w:p>
          <w:p w14:paraId="38F384E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2-I-1 以感官和知覺探索生活中的人、事、物，覺察事物及環境的特性。</w:t>
            </w:r>
          </w:p>
          <w:p w14:paraId="713E7B1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2-I-3 探索生活中的人、事、物，並體會彼此之間會相互影響。</w:t>
            </w:r>
          </w:p>
          <w:p w14:paraId="050608A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2-I-4 在發現及解決問題的歷程中，學習探索與探究人、事、物的方法。</w:t>
            </w:r>
          </w:p>
          <w:p w14:paraId="53862DD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2-I-5 運用各種探究事物的方法及技能，對訊息做適切的處理，並養成動手做的習慣。</w:t>
            </w:r>
          </w:p>
          <w:p w14:paraId="5D99FFD3"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3-I-1 願意參與各種學習活動，表現好奇與求知探究之心。</w:t>
            </w:r>
          </w:p>
          <w:p w14:paraId="77F8369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4-I-2 使用不同的表徵符號進行表現語分享，感受創作的樂趣。</w:t>
            </w:r>
          </w:p>
          <w:p w14:paraId="085413A2"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4-I-3 運用各種表現與創造的方法與形式，美化生活、增加生活的趣味。</w:t>
            </w:r>
          </w:p>
          <w:p w14:paraId="1C81E53A"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5-I-1 覺知生活中人、事、物的豐富面貌，建立初步的美感經驗。</w:t>
            </w:r>
          </w:p>
          <w:p w14:paraId="3E439E7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5-I-2 在生活環境中，覺察美的存在。</w:t>
            </w:r>
          </w:p>
          <w:p w14:paraId="4322FE2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6-I-4 關懷生活中的人、事、物，願意提供協助與服務。</w:t>
            </w:r>
          </w:p>
        </w:tc>
        <w:tc>
          <w:tcPr>
            <w:tcW w:w="272" w:type="pct"/>
            <w:vAlign w:val="center"/>
          </w:tcPr>
          <w:p w14:paraId="307C8CC9"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學習內容</w:t>
            </w:r>
          </w:p>
        </w:tc>
        <w:tc>
          <w:tcPr>
            <w:tcW w:w="1274" w:type="pct"/>
            <w:gridSpan w:val="2"/>
          </w:tcPr>
          <w:p w14:paraId="3531CF7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B-I-2 社會環境之美的體認。</w:t>
            </w:r>
          </w:p>
          <w:p w14:paraId="52F0D6E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C-I-1 事物特性與現象的探究。</w:t>
            </w:r>
          </w:p>
          <w:p w14:paraId="7C71517A"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C-I-5 知識與方法的運用、組合與創新。</w:t>
            </w:r>
          </w:p>
          <w:p w14:paraId="224FB54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D-I-1 自我與他人關係的認識。</w:t>
            </w:r>
          </w:p>
          <w:p w14:paraId="66EB07B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D-I-3 聆聽與回應的表現。</w:t>
            </w:r>
          </w:p>
          <w:p w14:paraId="6194C36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E-I-4 感謝的表達與服務工作的實踐。</w:t>
            </w:r>
          </w:p>
          <w:p w14:paraId="2319869C" w14:textId="77777777" w:rsidR="000C19E9" w:rsidRPr="00642AE6" w:rsidRDefault="000C19E9" w:rsidP="00686F27">
            <w:pPr>
              <w:spacing w:line="0" w:lineRule="atLeast"/>
              <w:ind w:left="57" w:right="57"/>
              <w:contextualSpacing/>
              <w:mirrorIndents/>
              <w:rPr>
                <w:rFonts w:ascii="標楷體" w:eastAsia="標楷體" w:hAnsi="標楷體"/>
                <w:szCs w:val="24"/>
              </w:rPr>
            </w:pPr>
          </w:p>
        </w:tc>
      </w:tr>
      <w:tr w:rsidR="00642AE6" w:rsidRPr="00642AE6" w14:paraId="22DF4FAC" w14:textId="77777777" w:rsidTr="00686F27">
        <w:trPr>
          <w:trHeight w:val="1382"/>
        </w:trPr>
        <w:tc>
          <w:tcPr>
            <w:tcW w:w="402" w:type="pct"/>
            <w:vAlign w:val="center"/>
          </w:tcPr>
          <w:p w14:paraId="3856A157" w14:textId="77777777" w:rsidR="000C19E9" w:rsidRPr="00642AE6" w:rsidRDefault="000C19E9" w:rsidP="00686F27">
            <w:pPr>
              <w:rPr>
                <w:rFonts w:ascii="標楷體" w:eastAsia="標楷體" w:hAnsi="標楷體"/>
                <w:szCs w:val="24"/>
              </w:rPr>
            </w:pPr>
            <w:r w:rsidRPr="00642AE6">
              <w:rPr>
                <w:rFonts w:ascii="標楷體" w:eastAsia="標楷體" w:hAnsi="標楷體" w:hint="eastAsia"/>
                <w:szCs w:val="24"/>
              </w:rPr>
              <w:t>學習目標</w:t>
            </w:r>
          </w:p>
        </w:tc>
        <w:tc>
          <w:tcPr>
            <w:tcW w:w="4598" w:type="pct"/>
            <w:gridSpan w:val="6"/>
            <w:vAlign w:val="center"/>
          </w:tcPr>
          <w:p w14:paraId="6E7861DE" w14:textId="77777777" w:rsidR="000C19E9" w:rsidRPr="00642AE6" w:rsidRDefault="000C19E9" w:rsidP="00686F27">
            <w:pPr>
              <w:rPr>
                <w:rFonts w:ascii="標楷體" w:eastAsia="標楷體" w:hAnsi="標楷體"/>
                <w:szCs w:val="24"/>
              </w:rPr>
            </w:pPr>
            <w:r w:rsidRPr="00642AE6">
              <w:rPr>
                <w:rFonts w:ascii="標楷體" w:eastAsia="標楷體" w:hAnsi="標楷體" w:hint="eastAsia"/>
                <w:szCs w:val="24"/>
              </w:rPr>
              <w:t>1.能體會與認識耶誕節節慶活動的意涵。</w:t>
            </w:r>
          </w:p>
          <w:p w14:paraId="1B4F64A2" w14:textId="77777777" w:rsidR="000C19E9" w:rsidRPr="00642AE6" w:rsidRDefault="000C19E9" w:rsidP="00686F27">
            <w:pPr>
              <w:rPr>
                <w:rFonts w:ascii="標楷體" w:eastAsia="標楷體" w:hAnsi="標楷體"/>
                <w:szCs w:val="24"/>
              </w:rPr>
            </w:pPr>
            <w:r w:rsidRPr="00642AE6">
              <w:rPr>
                <w:rFonts w:ascii="標楷體" w:eastAsia="標楷體" w:hAnsi="標楷體" w:hint="eastAsia"/>
                <w:szCs w:val="24"/>
              </w:rPr>
              <w:t>2.能主動的感謝他人。</w:t>
            </w:r>
          </w:p>
          <w:p w14:paraId="4FD44C61" w14:textId="77777777" w:rsidR="000C19E9" w:rsidRPr="00642AE6" w:rsidRDefault="000C19E9" w:rsidP="00686F27">
            <w:pPr>
              <w:rPr>
                <w:rFonts w:ascii="標楷體" w:eastAsia="標楷體" w:hAnsi="標楷體"/>
                <w:szCs w:val="24"/>
              </w:rPr>
            </w:pPr>
            <w:r w:rsidRPr="00642AE6">
              <w:rPr>
                <w:rFonts w:ascii="標楷體" w:eastAsia="標楷體" w:hAnsi="標楷體" w:hint="eastAsia"/>
                <w:szCs w:val="24"/>
              </w:rPr>
              <w:t>3.透過活動，能願意關懷生活周遭的人、事、物。</w:t>
            </w:r>
          </w:p>
          <w:p w14:paraId="1E83018D" w14:textId="77777777" w:rsidR="000C19E9" w:rsidRPr="00642AE6" w:rsidRDefault="000C19E9" w:rsidP="00686F27">
            <w:pPr>
              <w:rPr>
                <w:rFonts w:ascii="標楷體" w:eastAsia="標楷體" w:hAnsi="標楷體"/>
                <w:szCs w:val="24"/>
              </w:rPr>
            </w:pPr>
            <w:r w:rsidRPr="00642AE6">
              <w:rPr>
                <w:rFonts w:ascii="標楷體" w:eastAsia="標楷體" w:hAnsi="標楷體" w:hint="eastAsia"/>
                <w:szCs w:val="24"/>
              </w:rPr>
              <w:t>4.能使用適當的方式表達對他人的愛與關懷。</w:t>
            </w:r>
          </w:p>
        </w:tc>
      </w:tr>
      <w:tr w:rsidR="00642AE6" w:rsidRPr="00642AE6" w14:paraId="35B7E0B6" w14:textId="77777777" w:rsidTr="00686F27">
        <w:trPr>
          <w:trHeight w:val="968"/>
        </w:trPr>
        <w:tc>
          <w:tcPr>
            <w:tcW w:w="402" w:type="pct"/>
            <w:vAlign w:val="center"/>
          </w:tcPr>
          <w:p w14:paraId="6C003DF7"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融入議題</w:t>
            </w:r>
          </w:p>
        </w:tc>
        <w:tc>
          <w:tcPr>
            <w:tcW w:w="4598" w:type="pct"/>
            <w:gridSpan w:val="6"/>
            <w:vAlign w:val="center"/>
          </w:tcPr>
          <w:p w14:paraId="65562394" w14:textId="288414D2" w:rsidR="00C4589B" w:rsidRPr="00642AE6" w:rsidRDefault="00C4589B" w:rsidP="00C4589B">
            <w:pPr>
              <w:snapToGrid w:val="0"/>
              <w:ind w:left="120" w:hangingChars="50" w:hanging="120"/>
              <w:jc w:val="both"/>
              <w:rPr>
                <w:rFonts w:ascii="標楷體" w:eastAsia="標楷體" w:hAnsi="標楷體"/>
                <w:szCs w:val="24"/>
              </w:rPr>
            </w:pPr>
            <w:r w:rsidRPr="00642AE6">
              <w:rPr>
                <w:rFonts w:ascii="標楷體" w:eastAsia="標楷體" w:hAnsi="標楷體" w:hint="eastAsia"/>
                <w:szCs w:val="24"/>
              </w:rPr>
              <w:t xml:space="preserve">*□性別平等教育 *□人權教育 *□環境教育 </w:t>
            </w:r>
            <w:r w:rsidRPr="00642AE6">
              <w:rPr>
                <w:rFonts w:ascii="標楷體" w:eastAsia="標楷體" w:hAnsi="標楷體"/>
                <w:szCs w:val="24"/>
              </w:rPr>
              <w:t xml:space="preserve">  </w:t>
            </w:r>
            <w:r w:rsidRPr="00642AE6">
              <w:rPr>
                <w:rFonts w:ascii="標楷體" w:eastAsia="標楷體" w:hAnsi="標楷體" w:hint="eastAsia"/>
                <w:szCs w:val="24"/>
              </w:rPr>
              <w:t>*□海洋教育(</w:t>
            </w:r>
            <w:r w:rsidRPr="00642AE6">
              <w:rPr>
                <w:rFonts w:ascii="標楷體" w:eastAsia="標楷體" w:hAnsi="標楷體" w:hint="eastAsia"/>
                <w:szCs w:val="24"/>
                <w:lang w:eastAsia="zh-HK"/>
              </w:rPr>
              <w:t>保護海洋</w:t>
            </w:r>
            <w:r w:rsidRPr="00642AE6">
              <w:rPr>
                <w:rFonts w:ascii="標楷體" w:eastAsia="標楷體" w:hAnsi="標楷體" w:hint="eastAsia"/>
                <w:szCs w:val="24"/>
              </w:rPr>
              <w:t>)</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00A03EAC"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家庭教育</w:t>
            </w:r>
          </w:p>
          <w:p w14:paraId="349FCE6A" w14:textId="77777777" w:rsidR="00C4589B" w:rsidRPr="00642AE6" w:rsidRDefault="00C4589B" w:rsidP="00C4589B">
            <w:pPr>
              <w:snapToGrid w:val="0"/>
              <w:ind w:left="120" w:rightChars="-57" w:right="-137" w:hangingChars="50" w:hanging="120"/>
              <w:jc w:val="both"/>
              <w:rPr>
                <w:rFonts w:ascii="標楷體" w:eastAsia="標楷體" w:hAnsi="標楷體"/>
                <w:szCs w:val="24"/>
              </w:rPr>
            </w:pPr>
            <w:r w:rsidRPr="00642AE6">
              <w:rPr>
                <w:rFonts w:ascii="標楷體" w:eastAsia="標楷體" w:hAnsi="標楷體" w:hint="eastAsia"/>
                <w:szCs w:val="24"/>
              </w:rPr>
              <w:t>*□生涯規劃教育 *□國防教育 *□資訊教育(□資訊素養與倫理 □行動學習 □新興科技)</w:t>
            </w:r>
          </w:p>
          <w:p w14:paraId="71BE96B1" w14:textId="4C6A4A36" w:rsidR="00C4589B" w:rsidRPr="00642AE6" w:rsidRDefault="00C4589B" w:rsidP="00C4589B">
            <w:pPr>
              <w:snapToGrid w:val="0"/>
              <w:ind w:firstLineChars="45" w:firstLine="108"/>
              <w:jc w:val="both"/>
              <w:rPr>
                <w:rFonts w:ascii="標楷體" w:eastAsia="標楷體" w:hAnsi="標楷體"/>
                <w:szCs w:val="24"/>
              </w:rPr>
            </w:pPr>
            <w:r w:rsidRPr="00642AE6">
              <w:rPr>
                <w:rFonts w:ascii="標楷體" w:eastAsia="標楷體" w:hAnsi="標楷體" w:hint="eastAsia"/>
                <w:kern w:val="0"/>
                <w:szCs w:val="24"/>
              </w:rPr>
              <w:t>□科技教育      □能源教育  □原住民族教育</w:t>
            </w:r>
            <w:r w:rsidR="00A03EAC"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 xml:space="preserve">品德教育 </w:t>
            </w:r>
            <w:r w:rsidRPr="00642AE6">
              <w:rPr>
                <w:rFonts w:ascii="標楷體" w:eastAsia="標楷體" w:hAnsi="標楷體"/>
                <w:szCs w:val="24"/>
              </w:rPr>
              <w:t xml:space="preserve">   </w:t>
            </w:r>
            <w:r w:rsidRPr="00642AE6">
              <w:rPr>
                <w:rFonts w:ascii="標楷體" w:eastAsia="標楷體" w:hAnsi="標楷體" w:hint="eastAsia"/>
                <w:szCs w:val="24"/>
              </w:rPr>
              <w:t>□生命教育</w:t>
            </w:r>
          </w:p>
          <w:p w14:paraId="37A7EA81" w14:textId="3D39AE4B" w:rsidR="00C4589B" w:rsidRPr="00642AE6" w:rsidRDefault="00C4589B" w:rsidP="00C4589B">
            <w:pPr>
              <w:snapToGrid w:val="0"/>
              <w:ind w:firstLineChars="45" w:firstLine="108"/>
              <w:jc w:val="both"/>
              <w:rPr>
                <w:rFonts w:ascii="標楷體" w:eastAsia="標楷體" w:hAnsi="標楷體"/>
                <w:szCs w:val="24"/>
              </w:rPr>
            </w:pPr>
            <w:r w:rsidRPr="00642AE6">
              <w:rPr>
                <w:rFonts w:ascii="標楷體" w:eastAsia="標楷體" w:hAnsi="標楷體" w:hint="eastAsia"/>
                <w:szCs w:val="24"/>
              </w:rPr>
              <w:t xml:space="preserve">□法治教育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  □防災教育 *□安全教育(</w:t>
            </w:r>
            <w:r w:rsidRPr="00642AE6">
              <w:rPr>
                <w:rFonts w:ascii="標楷體" w:eastAsia="標楷體" w:hAnsi="標楷體" w:hint="eastAsia"/>
                <w:szCs w:val="24"/>
                <w:lang w:eastAsia="zh-HK"/>
              </w:rPr>
              <w:t>交通安全教育)</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00A03EAC"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 xml:space="preserve">多元文化教育 </w:t>
            </w:r>
            <w:r w:rsidRPr="00642AE6">
              <w:rPr>
                <w:rFonts w:ascii="標楷體" w:eastAsia="標楷體" w:hAnsi="標楷體"/>
                <w:szCs w:val="24"/>
              </w:rPr>
              <w:t xml:space="preserve"> </w:t>
            </w:r>
          </w:p>
          <w:p w14:paraId="5735602F" w14:textId="01BA827E" w:rsidR="00A013DF" w:rsidRPr="00642AE6" w:rsidRDefault="00C4589B" w:rsidP="00C4589B">
            <w:pPr>
              <w:snapToGrid w:val="0"/>
              <w:jc w:val="both"/>
              <w:rPr>
                <w:rFonts w:ascii="標楷體" w:eastAsia="標楷體" w:hAnsi="標楷體"/>
                <w:szCs w:val="24"/>
              </w:rPr>
            </w:pPr>
            <w:r w:rsidRPr="00642AE6">
              <w:rPr>
                <w:rFonts w:ascii="標楷體" w:eastAsia="標楷體" w:hAnsi="標楷體" w:hint="eastAsia"/>
                <w:szCs w:val="24"/>
              </w:rPr>
              <w:t xml:space="preserve"> □閱讀素養教育</w:t>
            </w:r>
            <w:r>
              <w:rPr>
                <w:rFonts w:ascii="標楷體" w:eastAsia="標楷體" w:hAnsi="標楷體" w:hint="eastAsia"/>
                <w:szCs w:val="24"/>
              </w:rPr>
              <w:t xml:space="preserve">   </w:t>
            </w:r>
            <w:r w:rsidRPr="00642AE6">
              <w:rPr>
                <w:rFonts w:ascii="標楷體" w:eastAsia="標楷體" w:hAnsi="標楷體" w:hint="eastAsia"/>
                <w:szCs w:val="24"/>
              </w:rPr>
              <w:t>□戶外教育</w:t>
            </w:r>
            <w:r w:rsidRPr="00642AE6">
              <w:rPr>
                <w:rFonts w:ascii="標楷體" w:eastAsia="標楷體" w:hAnsi="標楷體"/>
                <w:szCs w:val="24"/>
              </w:rPr>
              <w:t xml:space="preserve">  </w:t>
            </w:r>
            <w:r w:rsidR="00A03EAC"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國際教育</w:t>
            </w:r>
          </w:p>
        </w:tc>
      </w:tr>
      <w:tr w:rsidR="00642AE6" w:rsidRPr="00642AE6" w14:paraId="3C546625" w14:textId="77777777" w:rsidTr="00686F27">
        <w:trPr>
          <w:trHeight w:val="968"/>
        </w:trPr>
        <w:tc>
          <w:tcPr>
            <w:tcW w:w="402" w:type="pct"/>
            <w:vAlign w:val="center"/>
          </w:tcPr>
          <w:p w14:paraId="6A3486B3"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議題</w:t>
            </w:r>
            <w:r w:rsidRPr="00642AE6">
              <w:rPr>
                <w:rFonts w:ascii="標楷體" w:eastAsia="標楷體" w:hAnsi="標楷體" w:hint="eastAsia"/>
                <w:szCs w:val="24"/>
                <w:lang w:eastAsia="zh-HK"/>
              </w:rPr>
              <w:t>內涵</w:t>
            </w:r>
          </w:p>
        </w:tc>
        <w:tc>
          <w:tcPr>
            <w:tcW w:w="4598" w:type="pct"/>
            <w:gridSpan w:val="6"/>
            <w:vAlign w:val="center"/>
          </w:tcPr>
          <w:p w14:paraId="7C20600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【家庭教育】</w:t>
            </w:r>
          </w:p>
          <w:p w14:paraId="01111F6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家E4 覺察個人情緒並適切表達，與家人及同儕適切的互動。</w:t>
            </w:r>
          </w:p>
          <w:p w14:paraId="08EE55B6"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家E9 參與家庭消費行動，澄清金錢與物品的價值。</w:t>
            </w:r>
          </w:p>
          <w:p w14:paraId="3A5AEFCD"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4DAE51C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【品德教育】</w:t>
            </w:r>
          </w:p>
          <w:p w14:paraId="3384B176"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品E2 自尊</w:t>
            </w:r>
            <w:proofErr w:type="gramStart"/>
            <w:r w:rsidRPr="00642AE6">
              <w:rPr>
                <w:rFonts w:ascii="標楷體" w:eastAsia="標楷體" w:hAnsi="標楷體" w:hint="eastAsia"/>
                <w:szCs w:val="24"/>
              </w:rPr>
              <w:t>尊</w:t>
            </w:r>
            <w:proofErr w:type="gramEnd"/>
            <w:r w:rsidRPr="00642AE6">
              <w:rPr>
                <w:rFonts w:ascii="標楷體" w:eastAsia="標楷體" w:hAnsi="標楷體" w:hint="eastAsia"/>
                <w:szCs w:val="24"/>
              </w:rPr>
              <w:t>人與自愛愛人。</w:t>
            </w:r>
          </w:p>
          <w:p w14:paraId="0498D81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品E3 溝通合作與和諧人際關係。</w:t>
            </w:r>
          </w:p>
          <w:p w14:paraId="76A74E49"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B73357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【多元文化教育】</w:t>
            </w:r>
          </w:p>
          <w:p w14:paraId="5DD7D6B2" w14:textId="77777777" w:rsidR="000C19E9" w:rsidRPr="00642AE6" w:rsidRDefault="000C19E9" w:rsidP="00686F27">
            <w:pPr>
              <w:snapToGrid w:val="0"/>
              <w:ind w:leftChars="-9" w:hangingChars="9" w:hanging="22"/>
              <w:jc w:val="both"/>
              <w:rPr>
                <w:rFonts w:ascii="標楷體" w:eastAsia="標楷體" w:hAnsi="標楷體"/>
                <w:szCs w:val="24"/>
              </w:rPr>
            </w:pPr>
            <w:r w:rsidRPr="00642AE6">
              <w:rPr>
                <w:rFonts w:ascii="標楷體" w:eastAsia="標楷體" w:hAnsi="標楷體" w:hint="eastAsia"/>
                <w:szCs w:val="24"/>
              </w:rPr>
              <w:lastRenderedPageBreak/>
              <w:t>多E6 了解各</w:t>
            </w:r>
            <w:proofErr w:type="gramStart"/>
            <w:r w:rsidRPr="00642AE6">
              <w:rPr>
                <w:rFonts w:ascii="標楷體" w:eastAsia="標楷體" w:hAnsi="標楷體" w:hint="eastAsia"/>
                <w:szCs w:val="24"/>
              </w:rPr>
              <w:t>文化間的多樣性</w:t>
            </w:r>
            <w:proofErr w:type="gramEnd"/>
            <w:r w:rsidRPr="00642AE6">
              <w:rPr>
                <w:rFonts w:ascii="標楷體" w:eastAsia="標楷體" w:hAnsi="標楷體" w:hint="eastAsia"/>
                <w:szCs w:val="24"/>
              </w:rPr>
              <w:t>與差異性。</w:t>
            </w:r>
          </w:p>
        </w:tc>
      </w:tr>
      <w:tr w:rsidR="00642AE6" w:rsidRPr="00642AE6" w14:paraId="65BA554A" w14:textId="77777777" w:rsidTr="00686F27">
        <w:tc>
          <w:tcPr>
            <w:tcW w:w="1076" w:type="pct"/>
            <w:gridSpan w:val="2"/>
            <w:vAlign w:val="center"/>
          </w:tcPr>
          <w:p w14:paraId="0CDF8079"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lastRenderedPageBreak/>
              <w:t>學習目標</w:t>
            </w:r>
          </w:p>
        </w:tc>
        <w:tc>
          <w:tcPr>
            <w:tcW w:w="955" w:type="pct"/>
            <w:vAlign w:val="center"/>
          </w:tcPr>
          <w:p w14:paraId="75504C10"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教材重點</w:t>
            </w:r>
          </w:p>
        </w:tc>
        <w:tc>
          <w:tcPr>
            <w:tcW w:w="2304" w:type="pct"/>
            <w:gridSpan w:val="3"/>
            <w:vAlign w:val="center"/>
          </w:tcPr>
          <w:p w14:paraId="2483052A"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學習活動</w:t>
            </w:r>
          </w:p>
        </w:tc>
        <w:tc>
          <w:tcPr>
            <w:tcW w:w="665" w:type="pct"/>
            <w:vAlign w:val="center"/>
          </w:tcPr>
          <w:p w14:paraId="5169DFC4"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多元評量</w:t>
            </w:r>
          </w:p>
        </w:tc>
      </w:tr>
      <w:tr w:rsidR="00642AE6" w:rsidRPr="00642AE6" w14:paraId="7BBABE88" w14:textId="77777777" w:rsidTr="00686F27">
        <w:tc>
          <w:tcPr>
            <w:tcW w:w="1076" w:type="pct"/>
            <w:gridSpan w:val="2"/>
            <w:vAlign w:val="center"/>
          </w:tcPr>
          <w:p w14:paraId="3866F816" w14:textId="77777777" w:rsidR="000C19E9" w:rsidRPr="00642AE6" w:rsidRDefault="000C19E9" w:rsidP="00686F27">
            <w:pPr>
              <w:rPr>
                <w:rFonts w:ascii="標楷體" w:eastAsia="標楷體" w:hAnsi="標楷體"/>
                <w:szCs w:val="24"/>
                <w:lang w:eastAsia="zh-HK"/>
              </w:rPr>
            </w:pPr>
          </w:p>
          <w:p w14:paraId="614835AA" w14:textId="77777777" w:rsidR="000C19E9" w:rsidRPr="00642AE6" w:rsidRDefault="000C19E9" w:rsidP="00686F27">
            <w:pPr>
              <w:rPr>
                <w:rFonts w:ascii="標楷體" w:eastAsia="標楷體" w:hAnsi="標楷體"/>
                <w:szCs w:val="24"/>
                <w:lang w:eastAsia="zh-HK"/>
              </w:rPr>
            </w:pPr>
          </w:p>
          <w:p w14:paraId="2A3F9426" w14:textId="77777777" w:rsidR="000C19E9" w:rsidRPr="00642AE6" w:rsidRDefault="000C19E9" w:rsidP="00686F27">
            <w:pPr>
              <w:rPr>
                <w:rFonts w:ascii="標楷體" w:eastAsia="標楷體" w:hAnsi="標楷體"/>
                <w:szCs w:val="24"/>
              </w:rPr>
            </w:pPr>
            <w:r w:rsidRPr="00642AE6">
              <w:rPr>
                <w:rFonts w:ascii="標楷體" w:eastAsia="標楷體" w:hAnsi="標楷體" w:hint="eastAsia"/>
                <w:szCs w:val="24"/>
                <w:lang w:eastAsia="zh-HK"/>
              </w:rPr>
              <w:t>能應用</w:t>
            </w:r>
            <w:r w:rsidRPr="00642AE6">
              <w:rPr>
                <w:rFonts w:ascii="標楷體" w:eastAsia="標楷體" w:hAnsi="標楷體" w:hint="eastAsia"/>
                <w:szCs w:val="24"/>
              </w:rPr>
              <w:t>「</w:t>
            </w:r>
            <w:r w:rsidRPr="00642AE6">
              <w:rPr>
                <w:rFonts w:ascii="標楷體" w:eastAsia="標楷體" w:hAnsi="標楷體" w:hint="eastAsia"/>
                <w:szCs w:val="24"/>
                <w:lang w:eastAsia="zh-HK"/>
              </w:rPr>
              <w:t>感受</w:t>
            </w:r>
            <w:r w:rsidRPr="00642AE6">
              <w:rPr>
                <w:rFonts w:ascii="標楷體" w:eastAsia="標楷體" w:hAnsi="標楷體" w:hint="eastAsia"/>
                <w:szCs w:val="24"/>
              </w:rPr>
              <w:t>、</w:t>
            </w:r>
            <w:r w:rsidRPr="00642AE6">
              <w:rPr>
                <w:rFonts w:ascii="標楷體" w:eastAsia="標楷體" w:hAnsi="標楷體" w:hint="eastAsia"/>
                <w:szCs w:val="24"/>
                <w:lang w:eastAsia="zh-HK"/>
              </w:rPr>
              <w:t>表演</w:t>
            </w:r>
            <w:r w:rsidRPr="00642AE6">
              <w:rPr>
                <w:rFonts w:ascii="標楷體" w:eastAsia="標楷體" w:hAnsi="標楷體" w:hint="eastAsia"/>
                <w:szCs w:val="24"/>
              </w:rPr>
              <w:t>、</w:t>
            </w:r>
            <w:r w:rsidRPr="00642AE6">
              <w:rPr>
                <w:rFonts w:ascii="標楷體" w:eastAsia="標楷體" w:hAnsi="標楷體" w:hint="eastAsia"/>
                <w:szCs w:val="24"/>
                <w:lang w:eastAsia="zh-HK"/>
              </w:rPr>
              <w:t>分享</w:t>
            </w:r>
            <w:r w:rsidRPr="00642AE6">
              <w:rPr>
                <w:rFonts w:ascii="標楷體" w:eastAsia="標楷體" w:hAnsi="標楷體" w:hint="eastAsia"/>
                <w:szCs w:val="24"/>
              </w:rPr>
              <w:t>」</w:t>
            </w:r>
            <w:r w:rsidRPr="00642AE6">
              <w:rPr>
                <w:rFonts w:ascii="標楷體" w:eastAsia="標楷體" w:hAnsi="標楷體" w:hint="eastAsia"/>
                <w:szCs w:val="24"/>
                <w:lang w:eastAsia="zh-HK"/>
              </w:rPr>
              <w:t>策略</w:t>
            </w:r>
            <w:r w:rsidRPr="00642AE6">
              <w:rPr>
                <w:rFonts w:ascii="標楷體" w:eastAsia="標楷體" w:hAnsi="標楷體" w:hint="eastAsia"/>
                <w:szCs w:val="24"/>
              </w:rPr>
              <w:t>，體會與認識耶誕節節慶活動的意涵。</w:t>
            </w:r>
          </w:p>
          <w:p w14:paraId="7AC8BE12" w14:textId="475D4B86" w:rsidR="00026F5F" w:rsidRPr="00642AE6" w:rsidRDefault="00026F5F" w:rsidP="00026F5F">
            <w:r w:rsidRPr="00642AE6">
              <w:rPr>
                <w:rFonts w:ascii="標楷體" w:eastAsia="標楷體" w:hAnsi="標楷體" w:hint="eastAsia"/>
                <w:szCs w:val="24"/>
              </w:rPr>
              <w:t>3-I-1、4-I-2、4-I-3</w:t>
            </w:r>
          </w:p>
          <w:p w14:paraId="64234407" w14:textId="77777777" w:rsidR="000C19E9" w:rsidRPr="00642AE6" w:rsidRDefault="000C19E9" w:rsidP="00686F27">
            <w:pPr>
              <w:rPr>
                <w:rFonts w:ascii="標楷體" w:eastAsia="標楷體" w:hAnsi="標楷體"/>
                <w:szCs w:val="24"/>
              </w:rPr>
            </w:pPr>
          </w:p>
          <w:p w14:paraId="37F5B2A9" w14:textId="77777777" w:rsidR="000C19E9" w:rsidRPr="00642AE6" w:rsidRDefault="000C19E9" w:rsidP="00686F27">
            <w:pPr>
              <w:rPr>
                <w:rFonts w:ascii="標楷體" w:eastAsia="標楷體" w:hAnsi="標楷體"/>
                <w:szCs w:val="24"/>
              </w:rPr>
            </w:pPr>
          </w:p>
          <w:p w14:paraId="67D3C95F" w14:textId="77777777" w:rsidR="000C19E9" w:rsidRPr="00642AE6" w:rsidRDefault="000C19E9" w:rsidP="00686F27">
            <w:pPr>
              <w:rPr>
                <w:rFonts w:ascii="標楷體" w:eastAsia="標楷體" w:hAnsi="標楷體"/>
                <w:szCs w:val="24"/>
              </w:rPr>
            </w:pPr>
          </w:p>
          <w:p w14:paraId="42E12265" w14:textId="77777777" w:rsidR="000C19E9" w:rsidRPr="00642AE6" w:rsidRDefault="000C19E9" w:rsidP="00686F27">
            <w:pPr>
              <w:rPr>
                <w:rFonts w:ascii="標楷體" w:eastAsia="標楷體" w:hAnsi="標楷體"/>
                <w:szCs w:val="24"/>
              </w:rPr>
            </w:pPr>
          </w:p>
          <w:p w14:paraId="51F15136" w14:textId="77777777" w:rsidR="000C19E9" w:rsidRPr="00642AE6" w:rsidRDefault="000C19E9" w:rsidP="00686F27">
            <w:pPr>
              <w:rPr>
                <w:rFonts w:ascii="標楷體" w:eastAsia="標楷體" w:hAnsi="標楷體"/>
                <w:szCs w:val="24"/>
              </w:rPr>
            </w:pPr>
          </w:p>
          <w:p w14:paraId="31C55A43" w14:textId="77777777" w:rsidR="000C19E9" w:rsidRPr="00642AE6" w:rsidRDefault="000C19E9" w:rsidP="00686F27">
            <w:pPr>
              <w:rPr>
                <w:rFonts w:ascii="標楷體" w:eastAsia="標楷體" w:hAnsi="標楷體"/>
                <w:szCs w:val="24"/>
              </w:rPr>
            </w:pPr>
          </w:p>
          <w:p w14:paraId="7B24876A" w14:textId="77777777" w:rsidR="000C19E9" w:rsidRPr="00642AE6" w:rsidRDefault="000C19E9" w:rsidP="00686F27">
            <w:pPr>
              <w:rPr>
                <w:rFonts w:ascii="標楷體" w:eastAsia="標楷體" w:hAnsi="標楷體"/>
                <w:szCs w:val="24"/>
              </w:rPr>
            </w:pPr>
          </w:p>
          <w:p w14:paraId="436BEDDC" w14:textId="77777777" w:rsidR="000C19E9" w:rsidRPr="00642AE6" w:rsidRDefault="000C19E9" w:rsidP="00686F27">
            <w:pPr>
              <w:rPr>
                <w:rFonts w:ascii="標楷體" w:eastAsia="標楷體" w:hAnsi="標楷體"/>
                <w:szCs w:val="24"/>
              </w:rPr>
            </w:pPr>
          </w:p>
          <w:p w14:paraId="1E90F09C" w14:textId="77777777" w:rsidR="000C19E9" w:rsidRPr="00642AE6" w:rsidRDefault="000C19E9" w:rsidP="00686F27">
            <w:pPr>
              <w:rPr>
                <w:rFonts w:ascii="標楷體" w:eastAsia="標楷體" w:hAnsi="標楷體"/>
                <w:szCs w:val="24"/>
              </w:rPr>
            </w:pPr>
            <w:r w:rsidRPr="00642AE6">
              <w:rPr>
                <w:rFonts w:ascii="標楷體" w:eastAsia="標楷體" w:hAnsi="標楷體" w:hint="eastAsia"/>
                <w:szCs w:val="24"/>
                <w:lang w:eastAsia="zh-HK"/>
              </w:rPr>
              <w:t>能應用</w:t>
            </w:r>
            <w:r w:rsidRPr="00642AE6">
              <w:rPr>
                <w:rFonts w:ascii="標楷體" w:eastAsia="標楷體" w:hAnsi="標楷體" w:hint="eastAsia"/>
                <w:szCs w:val="24"/>
              </w:rPr>
              <w:t>「</w:t>
            </w:r>
            <w:r w:rsidRPr="00642AE6">
              <w:rPr>
                <w:rFonts w:ascii="標楷體" w:eastAsia="標楷體" w:hAnsi="標楷體" w:hint="eastAsia"/>
                <w:szCs w:val="24"/>
                <w:lang w:eastAsia="zh-HK"/>
              </w:rPr>
              <w:t>溝通</w:t>
            </w:r>
            <w:r w:rsidRPr="00642AE6">
              <w:rPr>
                <w:rFonts w:ascii="標楷體" w:eastAsia="標楷體" w:hAnsi="標楷體" w:hint="eastAsia"/>
                <w:szCs w:val="24"/>
              </w:rPr>
              <w:t>、歸納、</w:t>
            </w:r>
            <w:r w:rsidRPr="00642AE6">
              <w:rPr>
                <w:rFonts w:ascii="標楷體" w:eastAsia="標楷體" w:hAnsi="標楷體" w:hint="eastAsia"/>
                <w:szCs w:val="24"/>
                <w:lang w:eastAsia="zh-HK"/>
              </w:rPr>
              <w:t>分享</w:t>
            </w:r>
            <w:r w:rsidRPr="00642AE6">
              <w:rPr>
                <w:rFonts w:ascii="標楷體" w:eastAsia="標楷體" w:hAnsi="標楷體" w:hint="eastAsia"/>
                <w:szCs w:val="24"/>
              </w:rPr>
              <w:t>、重述重點」</w:t>
            </w:r>
            <w:r w:rsidRPr="00642AE6">
              <w:rPr>
                <w:rFonts w:ascii="標楷體" w:eastAsia="標楷體" w:hAnsi="標楷體" w:hint="eastAsia"/>
                <w:szCs w:val="24"/>
                <w:lang w:eastAsia="zh-HK"/>
              </w:rPr>
              <w:t>策略</w:t>
            </w:r>
            <w:r w:rsidRPr="00642AE6">
              <w:rPr>
                <w:rFonts w:ascii="標楷體" w:eastAsia="標楷體" w:hAnsi="標楷體" w:hint="eastAsia"/>
                <w:szCs w:val="24"/>
              </w:rPr>
              <w:t>，透過活動，能願意關懷生活周遭的人、事、物。</w:t>
            </w:r>
          </w:p>
          <w:p w14:paraId="0230AB7C" w14:textId="3723F7D3" w:rsidR="00026F5F" w:rsidRPr="00642AE6" w:rsidRDefault="00026F5F" w:rsidP="00026F5F">
            <w:r w:rsidRPr="00642AE6">
              <w:rPr>
                <w:rFonts w:ascii="標楷體" w:eastAsia="標楷體" w:hAnsi="標楷體" w:hint="eastAsia"/>
                <w:szCs w:val="24"/>
              </w:rPr>
              <w:t>1</w:t>
            </w:r>
            <w:proofErr w:type="gramStart"/>
            <w:r w:rsidRPr="00642AE6">
              <w:rPr>
                <w:rFonts w:ascii="標楷體" w:eastAsia="標楷體" w:hAnsi="標楷體" w:hint="eastAsia"/>
                <w:szCs w:val="24"/>
              </w:rPr>
              <w:t>-I-1、2-I-1、2</w:t>
            </w:r>
            <w:proofErr w:type="gramEnd"/>
            <w:r w:rsidRPr="00642AE6">
              <w:rPr>
                <w:rFonts w:ascii="標楷體" w:eastAsia="標楷體" w:hAnsi="標楷體" w:hint="eastAsia"/>
                <w:szCs w:val="24"/>
              </w:rPr>
              <w:t>-I-3、2-I-4、2-I-5、6-I-4</w:t>
            </w:r>
          </w:p>
          <w:p w14:paraId="396B426D" w14:textId="77777777" w:rsidR="000C19E9" w:rsidRPr="00642AE6" w:rsidRDefault="000C19E9" w:rsidP="00686F27">
            <w:pPr>
              <w:rPr>
                <w:rFonts w:ascii="標楷體" w:eastAsia="標楷體" w:hAnsi="標楷體"/>
                <w:szCs w:val="24"/>
              </w:rPr>
            </w:pPr>
          </w:p>
        </w:tc>
        <w:tc>
          <w:tcPr>
            <w:tcW w:w="955" w:type="pct"/>
          </w:tcPr>
          <w:p w14:paraId="62E01A73"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4A639939"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69FA0BA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1.透過歌曲〈聖誕鈴聲〉，搭配歌唱、身體拍打，感受旋律音高、節奏，並體驗不同演唱方式。</w:t>
            </w:r>
          </w:p>
          <w:p w14:paraId="389EE23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2.正確使用</w:t>
            </w:r>
            <w:proofErr w:type="gramStart"/>
            <w:r w:rsidRPr="00642AE6">
              <w:rPr>
                <w:rFonts w:ascii="標楷體" w:eastAsia="標楷體" w:hAnsi="標楷體" w:hint="eastAsia"/>
                <w:szCs w:val="24"/>
              </w:rPr>
              <w:t>三角鐵敲奏</w:t>
            </w:r>
            <w:proofErr w:type="gramEnd"/>
            <w:r w:rsidRPr="00642AE6">
              <w:rPr>
                <w:rFonts w:ascii="標楷體" w:eastAsia="標楷體" w:hAnsi="標楷體" w:hint="eastAsia"/>
                <w:szCs w:val="24"/>
              </w:rPr>
              <w:t>，並為歌曲伴奏。</w:t>
            </w:r>
          </w:p>
          <w:p w14:paraId="4259F156"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F8C4C6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3.和同學分享耶誕節時的各種觀察，及自己耶誕節的經驗。</w:t>
            </w:r>
          </w:p>
          <w:p w14:paraId="145BF54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4.將常見的耶誕活動做分類，並說明原因。</w:t>
            </w:r>
          </w:p>
          <w:p w14:paraId="26DE0AF9"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F57CC4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5.透過分享，了解耶誕節活動的意義與精神。</w:t>
            </w:r>
          </w:p>
          <w:p w14:paraId="56455148" w14:textId="77777777" w:rsidR="000C19E9" w:rsidRPr="00642AE6" w:rsidRDefault="000C19E9" w:rsidP="00686F27">
            <w:pPr>
              <w:tabs>
                <w:tab w:val="left" w:pos="47"/>
              </w:tabs>
              <w:snapToGrid w:val="0"/>
              <w:rPr>
                <w:rFonts w:ascii="標楷體" w:eastAsia="標楷體" w:hAnsi="標楷體"/>
                <w:szCs w:val="24"/>
              </w:rPr>
            </w:pPr>
            <w:r w:rsidRPr="00642AE6">
              <w:rPr>
                <w:rFonts w:ascii="標楷體" w:eastAsia="標楷體" w:hAnsi="標楷體" w:hint="eastAsia"/>
                <w:szCs w:val="24"/>
              </w:rPr>
              <w:t>6.願意參與關懷為主要意義的耶誕節相關活動。</w:t>
            </w:r>
          </w:p>
        </w:tc>
        <w:tc>
          <w:tcPr>
            <w:tcW w:w="2304" w:type="pct"/>
            <w:gridSpan w:val="3"/>
          </w:tcPr>
          <w:p w14:paraId="3C4C108C" w14:textId="77777777" w:rsidR="000C19E9" w:rsidRPr="00642AE6" w:rsidRDefault="000C19E9" w:rsidP="00686F27">
            <w:pPr>
              <w:spacing w:line="0" w:lineRule="atLeast"/>
              <w:ind w:left="57" w:right="31"/>
              <w:contextualSpacing/>
              <w:mirrorIndents/>
              <w:rPr>
                <w:rFonts w:ascii="標楷體" w:eastAsia="標楷體" w:hAnsi="標楷體"/>
                <w:szCs w:val="24"/>
              </w:rPr>
            </w:pPr>
            <w:r w:rsidRPr="00642AE6">
              <w:rPr>
                <w:rFonts w:ascii="標楷體" w:eastAsia="標楷體" w:hAnsi="標楷體" w:hint="eastAsia"/>
                <w:szCs w:val="24"/>
              </w:rPr>
              <w:t>耶誕鈴聲響（家E4、家E9、品E2、品E3、多E6）(6節</w:t>
            </w:r>
            <w:proofErr w:type="gramStart"/>
            <w:r w:rsidRPr="00642AE6">
              <w:rPr>
                <w:rFonts w:ascii="標楷體" w:eastAsia="標楷體" w:hAnsi="標楷體" w:hint="eastAsia"/>
                <w:szCs w:val="24"/>
              </w:rPr>
              <w:t>）</w:t>
            </w:r>
            <w:proofErr w:type="gramEnd"/>
          </w:p>
          <w:p w14:paraId="4D239916"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1-1習唱歌曲〈聖誕鈴聲〉。</w:t>
            </w:r>
          </w:p>
          <w:p w14:paraId="69B4ACB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1-2.接唱練習：兩小節為一句。教師唱一句，學童唱一句。</w:t>
            </w:r>
          </w:p>
          <w:p w14:paraId="5353E75D"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4DFBBAB"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62F63A4"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30E603A"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98E35C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2-1分組練習</w:t>
            </w:r>
            <w:proofErr w:type="gramStart"/>
            <w:r w:rsidRPr="00642AE6">
              <w:rPr>
                <w:rFonts w:ascii="標楷體" w:eastAsia="標楷體" w:hAnsi="標楷體" w:hint="eastAsia"/>
                <w:szCs w:val="24"/>
              </w:rPr>
              <w:t>用響板</w:t>
            </w:r>
            <w:proofErr w:type="gramEnd"/>
            <w:r w:rsidRPr="00642AE6">
              <w:rPr>
                <w:rFonts w:ascii="標楷體" w:eastAsia="標楷體" w:hAnsi="標楷體" w:hint="eastAsia"/>
                <w:szCs w:val="24"/>
              </w:rPr>
              <w:t>為歌曲〈聖誕鈴聲〉伴奏，每兩小節敲一下。</w:t>
            </w:r>
          </w:p>
          <w:p w14:paraId="3FB23A03"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2-2教師將全班分為三角鐵</w:t>
            </w:r>
            <w:proofErr w:type="gramStart"/>
            <w:r w:rsidRPr="00642AE6">
              <w:rPr>
                <w:rFonts w:ascii="標楷體" w:eastAsia="標楷體" w:hAnsi="標楷體" w:hint="eastAsia"/>
                <w:szCs w:val="24"/>
              </w:rPr>
              <w:t>與響板</w:t>
            </w:r>
            <w:proofErr w:type="gramEnd"/>
            <w:r w:rsidRPr="00642AE6">
              <w:rPr>
                <w:rFonts w:ascii="標楷體" w:eastAsia="標楷體" w:hAnsi="標楷體" w:hint="eastAsia"/>
                <w:szCs w:val="24"/>
              </w:rPr>
              <w:t>兩組，一起合奏〈聖誕鈴聲〉。</w:t>
            </w:r>
          </w:p>
          <w:p w14:paraId="3368555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3-1</w:t>
            </w:r>
            <w:r w:rsidRPr="00642AE6">
              <w:rPr>
                <w:rFonts w:ascii="標楷體" w:eastAsia="標楷體" w:hAnsi="標楷體" w:hint="eastAsia"/>
                <w:szCs w:val="24"/>
                <w:lang w:eastAsia="zh-HK"/>
              </w:rPr>
              <w:t>觀察</w:t>
            </w:r>
            <w:r w:rsidRPr="00642AE6">
              <w:rPr>
                <w:rFonts w:ascii="標楷體" w:eastAsia="標楷體" w:hAnsi="標楷體" w:hint="eastAsia"/>
                <w:szCs w:val="24"/>
              </w:rPr>
              <w:t>耶誕節</w:t>
            </w:r>
            <w:r w:rsidRPr="00642AE6">
              <w:rPr>
                <w:rFonts w:ascii="標楷體" w:eastAsia="標楷體" w:hAnsi="標楷體" w:hint="eastAsia"/>
                <w:szCs w:val="24"/>
                <w:lang w:eastAsia="zh-HK"/>
              </w:rPr>
              <w:t>前夕的活動</w:t>
            </w:r>
            <w:r w:rsidRPr="00642AE6">
              <w:rPr>
                <w:rFonts w:ascii="標楷體" w:eastAsia="標楷體" w:hAnsi="標楷體" w:hint="eastAsia"/>
                <w:szCs w:val="24"/>
              </w:rPr>
              <w:t>，</w:t>
            </w:r>
            <w:r w:rsidRPr="00642AE6">
              <w:rPr>
                <w:rFonts w:ascii="標楷體" w:eastAsia="標楷體" w:hAnsi="標楷體" w:hint="eastAsia"/>
                <w:szCs w:val="24"/>
                <w:lang w:eastAsia="zh-HK"/>
              </w:rPr>
              <w:t>進行分享</w:t>
            </w:r>
            <w:r w:rsidRPr="00642AE6">
              <w:rPr>
                <w:rFonts w:ascii="標楷體" w:eastAsia="標楷體" w:hAnsi="標楷體" w:hint="eastAsia"/>
                <w:szCs w:val="24"/>
              </w:rPr>
              <w:t>。</w:t>
            </w:r>
          </w:p>
          <w:p w14:paraId="449EB2B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3-2節慶活動訪問小記者：</w:t>
            </w:r>
            <w:r w:rsidRPr="00642AE6">
              <w:rPr>
                <w:rFonts w:ascii="標楷體" w:eastAsia="標楷體" w:hAnsi="標楷體" w:hint="eastAsia"/>
                <w:szCs w:val="24"/>
                <w:lang w:eastAsia="zh-HK"/>
              </w:rPr>
              <w:t>訪談同學過耶</w:t>
            </w:r>
            <w:r w:rsidRPr="00642AE6">
              <w:rPr>
                <w:rFonts w:ascii="標楷體" w:eastAsia="標楷體" w:hAnsi="標楷體" w:hint="eastAsia"/>
                <w:szCs w:val="24"/>
              </w:rPr>
              <w:t>誕節</w:t>
            </w:r>
            <w:r w:rsidRPr="00642AE6">
              <w:rPr>
                <w:rFonts w:ascii="標楷體" w:eastAsia="標楷體" w:hAnsi="標楷體" w:hint="eastAsia"/>
                <w:szCs w:val="24"/>
                <w:lang w:eastAsia="zh-HK"/>
              </w:rPr>
              <w:t>的經驗</w:t>
            </w:r>
            <w:r w:rsidRPr="00642AE6">
              <w:rPr>
                <w:rFonts w:ascii="標楷體" w:eastAsia="標楷體" w:hAnsi="標楷體" w:hint="eastAsia"/>
                <w:szCs w:val="24"/>
              </w:rPr>
              <w:t>、</w:t>
            </w:r>
            <w:r w:rsidRPr="00642AE6">
              <w:rPr>
                <w:rFonts w:ascii="標楷體" w:eastAsia="標楷體" w:hAnsi="標楷體" w:hint="eastAsia"/>
                <w:szCs w:val="24"/>
                <w:lang w:eastAsia="zh-HK"/>
              </w:rPr>
              <w:t>看到的裝飾及感受</w:t>
            </w:r>
            <w:r w:rsidRPr="00642AE6">
              <w:rPr>
                <w:rFonts w:ascii="標楷體" w:eastAsia="標楷體" w:hAnsi="標楷體" w:hint="eastAsia"/>
                <w:szCs w:val="24"/>
              </w:rPr>
              <w:t>。</w:t>
            </w:r>
          </w:p>
          <w:p w14:paraId="1739D9BD"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162EC4C"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6B0FE1C5" w14:textId="77777777" w:rsidR="000C19E9" w:rsidRPr="00642AE6" w:rsidRDefault="000C19E9" w:rsidP="00686F27">
            <w:pPr>
              <w:spacing w:line="0" w:lineRule="atLeast"/>
              <w:ind w:left="57" w:right="57"/>
              <w:contextualSpacing/>
              <w:mirrorIndents/>
              <w:rPr>
                <w:rFonts w:ascii="標楷體" w:eastAsia="標楷體" w:hAnsi="標楷體"/>
                <w:szCs w:val="24"/>
                <w:lang w:eastAsia="zh-HK"/>
              </w:rPr>
            </w:pPr>
            <w:r w:rsidRPr="00642AE6">
              <w:rPr>
                <w:rFonts w:ascii="標楷體" w:eastAsia="標楷體" w:hAnsi="標楷體" w:hint="eastAsia"/>
                <w:szCs w:val="24"/>
              </w:rPr>
              <w:t>4-1</w:t>
            </w:r>
            <w:r w:rsidRPr="00642AE6">
              <w:rPr>
                <w:rFonts w:ascii="標楷體" w:eastAsia="標楷體" w:hAnsi="標楷體" w:hint="eastAsia"/>
                <w:szCs w:val="24"/>
                <w:lang w:eastAsia="zh-HK"/>
              </w:rPr>
              <w:t>運用背面可用的回收紙</w:t>
            </w:r>
            <w:r w:rsidRPr="00642AE6">
              <w:rPr>
                <w:rFonts w:ascii="標楷體" w:eastAsia="標楷體" w:hAnsi="標楷體" w:hint="eastAsia"/>
                <w:szCs w:val="24"/>
              </w:rPr>
              <w:t>，</w:t>
            </w:r>
            <w:r w:rsidRPr="00642AE6">
              <w:rPr>
                <w:rFonts w:ascii="標楷體" w:eastAsia="標楷體" w:hAnsi="標楷體" w:hint="eastAsia"/>
                <w:szCs w:val="24"/>
                <w:lang w:eastAsia="zh-HK"/>
              </w:rPr>
              <w:t>讓學童書寫</w:t>
            </w:r>
            <w:r w:rsidRPr="00642AE6">
              <w:rPr>
                <w:rFonts w:ascii="標楷體" w:eastAsia="標楷體" w:hAnsi="標楷體" w:hint="eastAsia"/>
                <w:szCs w:val="24"/>
              </w:rPr>
              <w:t>耶誕節的活</w:t>
            </w:r>
            <w:r w:rsidRPr="00642AE6">
              <w:rPr>
                <w:rFonts w:ascii="標楷體" w:eastAsia="標楷體" w:hAnsi="標楷體" w:hint="eastAsia"/>
                <w:szCs w:val="24"/>
                <w:lang w:eastAsia="zh-HK"/>
              </w:rPr>
              <w:t>動內容</w:t>
            </w:r>
            <w:r w:rsidRPr="00642AE6">
              <w:rPr>
                <w:rFonts w:ascii="標楷體" w:eastAsia="標楷體" w:hAnsi="標楷體" w:hint="eastAsia"/>
                <w:szCs w:val="24"/>
              </w:rPr>
              <w:t>，</w:t>
            </w:r>
            <w:r w:rsidRPr="00642AE6">
              <w:rPr>
                <w:rFonts w:ascii="標楷體" w:eastAsia="標楷體" w:hAnsi="標楷體" w:hint="eastAsia"/>
                <w:szCs w:val="24"/>
                <w:lang w:eastAsia="zh-HK"/>
              </w:rPr>
              <w:t>貼在黑板上</w:t>
            </w:r>
            <w:r w:rsidRPr="00642AE6">
              <w:rPr>
                <w:rFonts w:ascii="標楷體" w:eastAsia="標楷體" w:hAnsi="標楷體" w:hint="eastAsia"/>
                <w:szCs w:val="24"/>
              </w:rPr>
              <w:t>（</w:t>
            </w:r>
            <w:r w:rsidRPr="00642AE6">
              <w:rPr>
                <w:rFonts w:ascii="標楷體" w:eastAsia="標楷體" w:hAnsi="標楷體" w:hint="eastAsia"/>
                <w:szCs w:val="24"/>
                <w:lang w:eastAsia="zh-HK"/>
              </w:rPr>
              <w:t>磁鐵</w:t>
            </w:r>
            <w:r w:rsidRPr="00642AE6">
              <w:rPr>
                <w:rFonts w:ascii="標楷體" w:eastAsia="標楷體" w:hAnsi="標楷體" w:hint="eastAsia"/>
                <w:szCs w:val="24"/>
              </w:rPr>
              <w:t>）。</w:t>
            </w:r>
          </w:p>
          <w:p w14:paraId="5B552B51" w14:textId="77777777" w:rsidR="000C19E9" w:rsidRPr="00642AE6" w:rsidRDefault="000C19E9" w:rsidP="00686F27">
            <w:pPr>
              <w:spacing w:line="0" w:lineRule="atLeast"/>
              <w:ind w:left="57" w:right="57"/>
              <w:contextualSpacing/>
              <w:mirrorIndents/>
              <w:rPr>
                <w:rFonts w:ascii="標楷體" w:eastAsia="標楷體" w:hAnsi="標楷體"/>
                <w:szCs w:val="24"/>
                <w:lang w:eastAsia="zh-HK"/>
              </w:rPr>
            </w:pPr>
            <w:r w:rsidRPr="00642AE6">
              <w:rPr>
                <w:rFonts w:ascii="標楷體" w:eastAsia="標楷體" w:hAnsi="標楷體" w:hint="eastAsia"/>
                <w:szCs w:val="24"/>
              </w:rPr>
              <w:t>4-2</w:t>
            </w:r>
            <w:r w:rsidRPr="00642AE6">
              <w:rPr>
                <w:rFonts w:ascii="標楷體" w:eastAsia="標楷體" w:hAnsi="標楷體" w:hint="eastAsia"/>
                <w:szCs w:val="24"/>
                <w:lang w:eastAsia="zh-HK"/>
              </w:rPr>
              <w:t>請小朋友將同樣活動放在一起</w:t>
            </w:r>
            <w:r w:rsidRPr="00642AE6">
              <w:rPr>
                <w:rFonts w:ascii="標楷體" w:eastAsia="標楷體" w:hAnsi="標楷體" w:hint="eastAsia"/>
                <w:szCs w:val="24"/>
              </w:rPr>
              <w:t>:</w:t>
            </w:r>
            <w:r w:rsidRPr="00642AE6">
              <w:rPr>
                <w:rFonts w:ascii="標楷體" w:eastAsia="標楷體" w:hAnsi="標楷體" w:hint="eastAsia"/>
                <w:szCs w:val="24"/>
                <w:lang w:eastAsia="zh-HK"/>
              </w:rPr>
              <w:t>慶祝</w:t>
            </w:r>
            <w:r w:rsidRPr="00642AE6">
              <w:rPr>
                <w:rFonts w:ascii="標楷體" w:eastAsia="標楷體" w:hAnsi="標楷體" w:hint="eastAsia"/>
                <w:szCs w:val="24"/>
              </w:rPr>
              <w:t>、</w:t>
            </w:r>
            <w:r w:rsidRPr="00642AE6">
              <w:rPr>
                <w:rFonts w:ascii="標楷體" w:eastAsia="標楷體" w:hAnsi="標楷體" w:hint="eastAsia"/>
                <w:szCs w:val="24"/>
                <w:lang w:eastAsia="zh-HK"/>
              </w:rPr>
              <w:t>給祝福</w:t>
            </w:r>
            <w:r w:rsidRPr="00642AE6">
              <w:rPr>
                <w:rFonts w:ascii="標楷體" w:eastAsia="標楷體" w:hAnsi="標楷體" w:hint="eastAsia"/>
                <w:szCs w:val="24"/>
              </w:rPr>
              <w:t>、</w:t>
            </w:r>
            <w:r w:rsidRPr="00642AE6">
              <w:rPr>
                <w:rFonts w:ascii="標楷體" w:eastAsia="標楷體" w:hAnsi="標楷體" w:hint="eastAsia"/>
                <w:szCs w:val="24"/>
                <w:lang w:eastAsia="zh-HK"/>
              </w:rPr>
              <w:t>送禮</w:t>
            </w:r>
            <w:r w:rsidRPr="00642AE6">
              <w:rPr>
                <w:rFonts w:ascii="標楷體" w:eastAsia="標楷體" w:hAnsi="標楷體" w:hint="eastAsia"/>
                <w:szCs w:val="24"/>
              </w:rPr>
              <w:t>、</w:t>
            </w:r>
            <w:r w:rsidRPr="00642AE6">
              <w:rPr>
                <w:rFonts w:ascii="標楷體" w:eastAsia="標楷體" w:hAnsi="標楷體" w:hint="eastAsia"/>
                <w:szCs w:val="24"/>
                <w:lang w:eastAsia="zh-HK"/>
              </w:rPr>
              <w:t>捐錢等</w:t>
            </w:r>
            <w:r w:rsidRPr="00642AE6">
              <w:rPr>
                <w:rFonts w:ascii="標楷體" w:eastAsia="標楷體" w:hAnsi="標楷體" w:hint="eastAsia"/>
                <w:szCs w:val="24"/>
              </w:rPr>
              <w:t>。</w:t>
            </w:r>
          </w:p>
          <w:p w14:paraId="6D6B99D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5-1</w:t>
            </w:r>
            <w:r w:rsidRPr="00642AE6">
              <w:rPr>
                <w:rFonts w:ascii="標楷體" w:eastAsia="標楷體" w:hAnsi="標楷體" w:hint="eastAsia"/>
                <w:szCs w:val="24"/>
                <w:lang w:eastAsia="zh-HK"/>
              </w:rPr>
              <w:t>從學童答案</w:t>
            </w:r>
            <w:r w:rsidRPr="00642AE6">
              <w:rPr>
                <w:rFonts w:ascii="標楷體" w:eastAsia="標楷體" w:hAnsi="標楷體" w:hint="eastAsia"/>
                <w:szCs w:val="24"/>
              </w:rPr>
              <w:t>，</w:t>
            </w:r>
            <w:r w:rsidRPr="00642AE6">
              <w:rPr>
                <w:rFonts w:ascii="標楷體" w:eastAsia="標楷體" w:hAnsi="標楷體" w:hint="eastAsia"/>
                <w:szCs w:val="24"/>
                <w:lang w:eastAsia="zh-HK"/>
              </w:rPr>
              <w:t>摘要</w:t>
            </w:r>
            <w:r w:rsidRPr="00642AE6">
              <w:rPr>
                <w:rFonts w:ascii="標楷體" w:eastAsia="標楷體" w:hAnsi="標楷體" w:hint="eastAsia"/>
                <w:szCs w:val="24"/>
              </w:rPr>
              <w:t>、</w:t>
            </w:r>
            <w:r w:rsidRPr="00642AE6">
              <w:rPr>
                <w:rFonts w:ascii="標楷體" w:eastAsia="標楷體" w:hAnsi="標楷體" w:hint="eastAsia"/>
                <w:szCs w:val="24"/>
                <w:lang w:eastAsia="zh-HK"/>
              </w:rPr>
              <w:t>補充說明</w:t>
            </w:r>
            <w:r w:rsidRPr="00642AE6">
              <w:rPr>
                <w:rFonts w:ascii="標楷體" w:eastAsia="標楷體" w:hAnsi="標楷體" w:hint="eastAsia"/>
                <w:szCs w:val="24"/>
              </w:rPr>
              <w:t>耶誕節活動的意義與精神。</w:t>
            </w:r>
          </w:p>
          <w:p w14:paraId="53FAB283"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39F35EA"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DE4222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6-1</w:t>
            </w:r>
            <w:r w:rsidRPr="00642AE6">
              <w:rPr>
                <w:rFonts w:ascii="標楷體" w:eastAsia="標楷體" w:hAnsi="標楷體" w:hint="eastAsia"/>
                <w:szCs w:val="24"/>
                <w:lang w:eastAsia="zh-HK"/>
              </w:rPr>
              <w:t>介紹</w:t>
            </w:r>
            <w:r w:rsidRPr="00642AE6">
              <w:rPr>
                <w:rFonts w:ascii="標楷體" w:eastAsia="標楷體" w:hAnsi="標楷體" w:hint="eastAsia"/>
                <w:szCs w:val="24"/>
              </w:rPr>
              <w:t>鞋盒傳愛、</w:t>
            </w:r>
            <w:r w:rsidRPr="00642AE6">
              <w:rPr>
                <w:rFonts w:ascii="標楷體" w:eastAsia="標楷體" w:hAnsi="標楷體" w:hint="eastAsia"/>
                <w:szCs w:val="24"/>
                <w:lang w:eastAsia="zh-HK"/>
              </w:rPr>
              <w:t>卡片傳祝福</w:t>
            </w:r>
            <w:r w:rsidRPr="00642AE6">
              <w:rPr>
                <w:rFonts w:ascii="標楷體" w:eastAsia="標楷體" w:hAnsi="標楷體" w:hint="eastAsia"/>
                <w:szCs w:val="24"/>
              </w:rPr>
              <w:t>、</w:t>
            </w:r>
            <w:r w:rsidRPr="00642AE6">
              <w:rPr>
                <w:rFonts w:ascii="標楷體" w:eastAsia="標楷體" w:hAnsi="標楷體" w:hint="eastAsia"/>
                <w:szCs w:val="24"/>
                <w:lang w:eastAsia="zh-HK"/>
              </w:rPr>
              <w:t>關懷獨居老人</w:t>
            </w:r>
            <w:r w:rsidRPr="00642AE6">
              <w:rPr>
                <w:rFonts w:ascii="標楷體" w:eastAsia="標楷體" w:hAnsi="標楷體" w:hint="eastAsia"/>
                <w:szCs w:val="24"/>
              </w:rPr>
              <w:t>、</w:t>
            </w:r>
            <w:r w:rsidRPr="00642AE6">
              <w:rPr>
                <w:rFonts w:ascii="標楷體" w:eastAsia="標楷體" w:hAnsi="標楷體" w:hint="eastAsia"/>
                <w:szCs w:val="24"/>
                <w:lang w:eastAsia="zh-HK"/>
              </w:rPr>
              <w:t>動物收容所等活動</w:t>
            </w:r>
            <w:r w:rsidRPr="00642AE6">
              <w:rPr>
                <w:rFonts w:ascii="標楷體" w:eastAsia="標楷體" w:hAnsi="標楷體" w:hint="eastAsia"/>
                <w:szCs w:val="24"/>
              </w:rPr>
              <w:t>，</w:t>
            </w:r>
            <w:r w:rsidRPr="00642AE6">
              <w:rPr>
                <w:rFonts w:ascii="標楷體" w:eastAsia="標楷體" w:hAnsi="標楷體" w:hint="eastAsia"/>
                <w:szCs w:val="24"/>
                <w:lang w:eastAsia="zh-HK"/>
              </w:rPr>
              <w:t>提供學生參與表達關懷為主的活動</w:t>
            </w:r>
            <w:r w:rsidRPr="00642AE6">
              <w:rPr>
                <w:rFonts w:ascii="標楷體" w:eastAsia="標楷體" w:hAnsi="標楷體" w:hint="eastAsia"/>
                <w:szCs w:val="24"/>
              </w:rPr>
              <w:t>。</w:t>
            </w:r>
          </w:p>
          <w:p w14:paraId="5400263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6-2觀察學童的分享，了解其對於參與不同類別耶誕活動的意願。</w:t>
            </w:r>
          </w:p>
          <w:p w14:paraId="24C5D35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6-3</w:t>
            </w:r>
            <w:r w:rsidRPr="00642AE6">
              <w:rPr>
                <w:rFonts w:ascii="標楷體" w:eastAsia="標楷體" w:hAnsi="標楷體" w:hint="eastAsia"/>
                <w:szCs w:val="24"/>
                <w:lang w:eastAsia="zh-HK"/>
              </w:rPr>
              <w:t>全班票選一項活動</w:t>
            </w:r>
            <w:r w:rsidRPr="00642AE6">
              <w:rPr>
                <w:rFonts w:ascii="標楷體" w:eastAsia="標楷體" w:hAnsi="標楷體" w:hint="eastAsia"/>
                <w:szCs w:val="24"/>
              </w:rPr>
              <w:t>，</w:t>
            </w:r>
            <w:r w:rsidRPr="00642AE6">
              <w:rPr>
                <w:rFonts w:ascii="標楷體" w:eastAsia="標楷體" w:hAnsi="標楷體" w:hint="eastAsia"/>
                <w:szCs w:val="24"/>
                <w:lang w:eastAsia="zh-HK"/>
              </w:rPr>
              <w:t>讓學生練習表達</w:t>
            </w:r>
            <w:r w:rsidRPr="00642AE6">
              <w:rPr>
                <w:rFonts w:ascii="標楷體" w:eastAsia="標楷體" w:hAnsi="標楷體" w:hint="eastAsia"/>
                <w:szCs w:val="24"/>
              </w:rPr>
              <w:t>、</w:t>
            </w:r>
            <w:r w:rsidRPr="00642AE6">
              <w:rPr>
                <w:rFonts w:ascii="標楷體" w:eastAsia="標楷體" w:hAnsi="標楷體" w:hint="eastAsia"/>
                <w:szCs w:val="24"/>
                <w:lang w:eastAsia="zh-HK"/>
              </w:rPr>
              <w:t>關懷的實作</w:t>
            </w:r>
            <w:r w:rsidRPr="00642AE6">
              <w:rPr>
                <w:rFonts w:ascii="標楷體" w:eastAsia="標楷體" w:hAnsi="標楷體" w:hint="eastAsia"/>
                <w:szCs w:val="24"/>
              </w:rPr>
              <w:t>。</w:t>
            </w:r>
          </w:p>
        </w:tc>
        <w:tc>
          <w:tcPr>
            <w:tcW w:w="665" w:type="pct"/>
          </w:tcPr>
          <w:p w14:paraId="544A34AE" w14:textId="77777777" w:rsidR="000C19E9" w:rsidRPr="00642AE6" w:rsidRDefault="000C19E9" w:rsidP="00686F27">
            <w:pPr>
              <w:adjustRightInd w:val="0"/>
              <w:snapToGrid w:val="0"/>
              <w:jc w:val="both"/>
              <w:rPr>
                <w:rFonts w:ascii="標楷體" w:eastAsia="標楷體" w:hAnsi="標楷體"/>
                <w:szCs w:val="24"/>
              </w:rPr>
            </w:pPr>
          </w:p>
          <w:p w14:paraId="3DD3E342" w14:textId="77777777" w:rsidR="000C19E9" w:rsidRPr="00642AE6" w:rsidRDefault="000C19E9" w:rsidP="00686F27">
            <w:pPr>
              <w:adjustRightInd w:val="0"/>
              <w:snapToGrid w:val="0"/>
              <w:jc w:val="both"/>
              <w:rPr>
                <w:rFonts w:ascii="標楷體" w:eastAsia="標楷體" w:hAnsi="標楷體"/>
                <w:szCs w:val="24"/>
              </w:rPr>
            </w:pPr>
          </w:p>
          <w:p w14:paraId="04C231F9" w14:textId="77777777" w:rsidR="000C19E9" w:rsidRPr="00642AE6" w:rsidRDefault="000C19E9" w:rsidP="00686F27">
            <w:pPr>
              <w:adjustRightInd w:val="0"/>
              <w:snapToGrid w:val="0"/>
              <w:jc w:val="both"/>
              <w:rPr>
                <w:rFonts w:ascii="標楷體" w:eastAsia="標楷體" w:hAnsi="標楷體"/>
                <w:szCs w:val="24"/>
              </w:rPr>
            </w:pPr>
          </w:p>
          <w:p w14:paraId="2903CC84"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11C99A21"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7E2AA3F9"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書寫評量</w:t>
            </w:r>
          </w:p>
          <w:p w14:paraId="44E18C4E" w14:textId="77777777" w:rsidR="000C19E9" w:rsidRPr="00642AE6" w:rsidRDefault="000C19E9" w:rsidP="00686F27">
            <w:pPr>
              <w:adjustRightInd w:val="0"/>
              <w:snapToGrid w:val="0"/>
              <w:jc w:val="both"/>
              <w:rPr>
                <w:rFonts w:ascii="標楷體" w:eastAsia="標楷體" w:hAnsi="標楷體"/>
                <w:szCs w:val="24"/>
              </w:rPr>
            </w:pPr>
          </w:p>
          <w:p w14:paraId="1BD06820" w14:textId="77777777" w:rsidR="000C19E9" w:rsidRPr="00642AE6" w:rsidRDefault="000C19E9" w:rsidP="00686F27">
            <w:pPr>
              <w:adjustRightInd w:val="0"/>
              <w:snapToGrid w:val="0"/>
              <w:jc w:val="both"/>
              <w:rPr>
                <w:rFonts w:ascii="標楷體" w:eastAsia="標楷體" w:hAnsi="標楷體"/>
                <w:szCs w:val="24"/>
              </w:rPr>
            </w:pPr>
          </w:p>
          <w:p w14:paraId="25375AA9" w14:textId="77777777" w:rsidR="000C19E9" w:rsidRPr="00642AE6" w:rsidRDefault="000C19E9" w:rsidP="00686F27">
            <w:pPr>
              <w:adjustRightInd w:val="0"/>
              <w:snapToGrid w:val="0"/>
              <w:jc w:val="both"/>
              <w:rPr>
                <w:rFonts w:ascii="標楷體" w:eastAsia="標楷體" w:hAnsi="標楷體"/>
                <w:szCs w:val="24"/>
              </w:rPr>
            </w:pPr>
          </w:p>
          <w:p w14:paraId="579DC05D" w14:textId="77777777" w:rsidR="000C19E9" w:rsidRPr="00642AE6" w:rsidRDefault="000C19E9" w:rsidP="00686F27">
            <w:pPr>
              <w:adjustRightInd w:val="0"/>
              <w:snapToGrid w:val="0"/>
              <w:jc w:val="both"/>
              <w:rPr>
                <w:rFonts w:ascii="標楷體" w:eastAsia="標楷體" w:hAnsi="標楷體"/>
                <w:szCs w:val="24"/>
              </w:rPr>
            </w:pPr>
          </w:p>
          <w:p w14:paraId="59E987C0" w14:textId="77777777" w:rsidR="000C19E9" w:rsidRPr="00642AE6" w:rsidRDefault="000C19E9" w:rsidP="00686F27">
            <w:pPr>
              <w:adjustRightInd w:val="0"/>
              <w:snapToGrid w:val="0"/>
              <w:jc w:val="both"/>
              <w:rPr>
                <w:rFonts w:ascii="標楷體" w:eastAsia="標楷體" w:hAnsi="標楷體"/>
                <w:szCs w:val="24"/>
              </w:rPr>
            </w:pPr>
          </w:p>
          <w:p w14:paraId="6F09B407" w14:textId="77777777" w:rsidR="000C19E9" w:rsidRPr="00642AE6" w:rsidRDefault="000C19E9" w:rsidP="00686F27">
            <w:pPr>
              <w:adjustRightInd w:val="0"/>
              <w:snapToGrid w:val="0"/>
              <w:jc w:val="both"/>
              <w:rPr>
                <w:rFonts w:ascii="標楷體" w:eastAsia="標楷體" w:hAnsi="標楷體"/>
                <w:szCs w:val="24"/>
              </w:rPr>
            </w:pPr>
          </w:p>
          <w:p w14:paraId="624C643B"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27AE16A8"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書寫評量</w:t>
            </w:r>
          </w:p>
          <w:p w14:paraId="5CA80219" w14:textId="77777777" w:rsidR="000C19E9" w:rsidRPr="00642AE6" w:rsidRDefault="000C19E9" w:rsidP="00686F27">
            <w:pPr>
              <w:adjustRightInd w:val="0"/>
              <w:snapToGrid w:val="0"/>
              <w:jc w:val="both"/>
              <w:rPr>
                <w:rFonts w:ascii="標楷體" w:eastAsia="標楷體" w:hAnsi="標楷體"/>
                <w:szCs w:val="24"/>
              </w:rPr>
            </w:pPr>
          </w:p>
          <w:p w14:paraId="34655578" w14:textId="77777777" w:rsidR="000C19E9" w:rsidRPr="00642AE6" w:rsidRDefault="000C19E9" w:rsidP="00686F27">
            <w:pPr>
              <w:adjustRightInd w:val="0"/>
              <w:snapToGrid w:val="0"/>
              <w:jc w:val="both"/>
              <w:rPr>
                <w:rFonts w:ascii="標楷體" w:eastAsia="標楷體" w:hAnsi="標楷體"/>
                <w:szCs w:val="24"/>
              </w:rPr>
            </w:pPr>
          </w:p>
          <w:p w14:paraId="2E8CB503" w14:textId="77777777" w:rsidR="000C19E9" w:rsidRPr="00642AE6" w:rsidRDefault="000C19E9" w:rsidP="00686F27">
            <w:pPr>
              <w:adjustRightInd w:val="0"/>
              <w:snapToGrid w:val="0"/>
              <w:jc w:val="both"/>
              <w:rPr>
                <w:rFonts w:ascii="標楷體" w:eastAsia="標楷體" w:hAnsi="標楷體"/>
                <w:szCs w:val="24"/>
              </w:rPr>
            </w:pPr>
          </w:p>
          <w:p w14:paraId="6708F474" w14:textId="77777777" w:rsidR="000C19E9" w:rsidRPr="00642AE6" w:rsidRDefault="000C19E9" w:rsidP="00686F27">
            <w:pPr>
              <w:adjustRightInd w:val="0"/>
              <w:snapToGrid w:val="0"/>
              <w:jc w:val="both"/>
              <w:rPr>
                <w:rFonts w:ascii="標楷體" w:eastAsia="標楷體" w:hAnsi="標楷體"/>
                <w:szCs w:val="24"/>
              </w:rPr>
            </w:pPr>
          </w:p>
          <w:p w14:paraId="5D96E11A"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00468FEB"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2E0BEC4F" w14:textId="77777777" w:rsidR="000C19E9" w:rsidRPr="00642AE6" w:rsidRDefault="000C19E9" w:rsidP="00686F27">
            <w:pPr>
              <w:adjustRightInd w:val="0"/>
              <w:snapToGrid w:val="0"/>
              <w:jc w:val="both"/>
              <w:rPr>
                <w:rFonts w:ascii="標楷體" w:eastAsia="標楷體" w:hAnsi="標楷體"/>
                <w:szCs w:val="24"/>
                <w:lang w:eastAsia="zh-HK"/>
              </w:rPr>
            </w:pPr>
          </w:p>
          <w:p w14:paraId="1A75668C" w14:textId="77777777" w:rsidR="000C19E9" w:rsidRPr="00642AE6" w:rsidRDefault="000C19E9" w:rsidP="00686F27">
            <w:pPr>
              <w:adjustRightInd w:val="0"/>
              <w:snapToGrid w:val="0"/>
              <w:jc w:val="both"/>
              <w:rPr>
                <w:rFonts w:ascii="標楷體" w:eastAsia="標楷體" w:hAnsi="標楷體"/>
                <w:szCs w:val="24"/>
                <w:lang w:eastAsia="zh-HK"/>
              </w:rPr>
            </w:pPr>
          </w:p>
          <w:p w14:paraId="24EBD48A" w14:textId="77777777" w:rsidR="000C19E9" w:rsidRPr="00642AE6" w:rsidRDefault="000C19E9" w:rsidP="00686F27">
            <w:pPr>
              <w:adjustRightInd w:val="0"/>
              <w:snapToGrid w:val="0"/>
              <w:jc w:val="both"/>
              <w:rPr>
                <w:rFonts w:ascii="標楷體" w:eastAsia="標楷體" w:hAnsi="標楷體"/>
                <w:szCs w:val="24"/>
                <w:lang w:eastAsia="zh-HK"/>
              </w:rPr>
            </w:pPr>
          </w:p>
          <w:p w14:paraId="06457725" w14:textId="77777777" w:rsidR="000C19E9" w:rsidRPr="00642AE6" w:rsidRDefault="000C19E9" w:rsidP="00686F27">
            <w:pPr>
              <w:adjustRightInd w:val="0"/>
              <w:snapToGrid w:val="0"/>
              <w:jc w:val="both"/>
              <w:rPr>
                <w:rFonts w:ascii="標楷體" w:eastAsia="標楷體" w:hAnsi="標楷體"/>
                <w:szCs w:val="24"/>
                <w:lang w:eastAsia="zh-HK"/>
              </w:rPr>
            </w:pPr>
          </w:p>
          <w:p w14:paraId="31F88515" w14:textId="77777777" w:rsidR="000C19E9" w:rsidRPr="00642AE6" w:rsidRDefault="000C19E9" w:rsidP="00686F27">
            <w:pPr>
              <w:adjustRightInd w:val="0"/>
              <w:snapToGrid w:val="0"/>
              <w:jc w:val="both"/>
              <w:rPr>
                <w:rFonts w:ascii="標楷體" w:eastAsia="標楷體" w:hAnsi="標楷體"/>
                <w:szCs w:val="24"/>
                <w:lang w:eastAsia="zh-HK"/>
              </w:rPr>
            </w:pPr>
          </w:p>
          <w:p w14:paraId="26164AC6" w14:textId="77777777" w:rsidR="000C19E9" w:rsidRPr="00642AE6" w:rsidRDefault="000C19E9" w:rsidP="00686F27">
            <w:pPr>
              <w:adjustRightInd w:val="0"/>
              <w:snapToGrid w:val="0"/>
              <w:jc w:val="both"/>
              <w:rPr>
                <w:rFonts w:ascii="標楷體" w:eastAsia="標楷體" w:hAnsi="標楷體"/>
                <w:szCs w:val="24"/>
                <w:lang w:eastAsia="zh-HK"/>
              </w:rPr>
            </w:pPr>
          </w:p>
          <w:p w14:paraId="403F6718"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5B62E367" w14:textId="77777777" w:rsidR="000C19E9" w:rsidRPr="00642AE6" w:rsidRDefault="000C19E9" w:rsidP="00686F27">
            <w:pPr>
              <w:adjustRightInd w:val="0"/>
              <w:snapToGrid w:val="0"/>
              <w:jc w:val="both"/>
              <w:rPr>
                <w:rFonts w:ascii="標楷體" w:eastAsia="標楷體" w:hAnsi="標楷體"/>
                <w:szCs w:val="24"/>
              </w:rPr>
            </w:pPr>
          </w:p>
        </w:tc>
      </w:tr>
      <w:tr w:rsidR="000C19E9" w:rsidRPr="00642AE6" w14:paraId="50106C36" w14:textId="77777777" w:rsidTr="00686F27">
        <w:tc>
          <w:tcPr>
            <w:tcW w:w="1076" w:type="pct"/>
            <w:gridSpan w:val="2"/>
          </w:tcPr>
          <w:p w14:paraId="462C589F" w14:textId="77777777" w:rsidR="000C19E9" w:rsidRPr="00642AE6" w:rsidRDefault="000C19E9" w:rsidP="00686F27">
            <w:pPr>
              <w:rPr>
                <w:rFonts w:ascii="標楷體" w:eastAsia="標楷體" w:hAnsi="標楷體"/>
                <w:szCs w:val="24"/>
              </w:rPr>
            </w:pPr>
          </w:p>
          <w:p w14:paraId="2E50B749" w14:textId="77777777" w:rsidR="000C19E9" w:rsidRPr="00642AE6" w:rsidRDefault="000C19E9" w:rsidP="00686F27">
            <w:pPr>
              <w:rPr>
                <w:rFonts w:ascii="標楷體" w:eastAsia="標楷體" w:hAnsi="標楷體"/>
                <w:szCs w:val="24"/>
              </w:rPr>
            </w:pPr>
          </w:p>
          <w:p w14:paraId="69943818" w14:textId="77777777" w:rsidR="000C19E9" w:rsidRPr="00642AE6" w:rsidRDefault="000C19E9" w:rsidP="00686F27">
            <w:pPr>
              <w:rPr>
                <w:rFonts w:ascii="標楷體" w:eastAsia="標楷體" w:hAnsi="標楷體"/>
                <w:szCs w:val="24"/>
              </w:rPr>
            </w:pPr>
            <w:r w:rsidRPr="00642AE6">
              <w:rPr>
                <w:rFonts w:ascii="標楷體" w:eastAsia="標楷體" w:hAnsi="標楷體" w:hint="eastAsia"/>
                <w:szCs w:val="24"/>
                <w:lang w:eastAsia="zh-HK"/>
              </w:rPr>
              <w:t>能應用</w:t>
            </w:r>
            <w:r w:rsidRPr="00642AE6">
              <w:rPr>
                <w:rFonts w:ascii="標楷體" w:eastAsia="標楷體" w:hAnsi="標楷體" w:hint="eastAsia"/>
                <w:szCs w:val="24"/>
              </w:rPr>
              <w:t>「</w:t>
            </w:r>
            <w:r w:rsidRPr="00642AE6">
              <w:rPr>
                <w:rFonts w:ascii="標楷體" w:eastAsia="標楷體" w:hAnsi="標楷體" w:hint="eastAsia"/>
                <w:szCs w:val="24"/>
                <w:lang w:eastAsia="zh-HK"/>
              </w:rPr>
              <w:t>分享</w:t>
            </w:r>
            <w:r w:rsidRPr="00642AE6">
              <w:rPr>
                <w:rFonts w:ascii="標楷體" w:eastAsia="標楷體" w:hAnsi="標楷體" w:hint="eastAsia"/>
                <w:szCs w:val="24"/>
              </w:rPr>
              <w:t>、</w:t>
            </w:r>
            <w:r w:rsidRPr="00642AE6">
              <w:rPr>
                <w:rFonts w:ascii="標楷體" w:eastAsia="標楷體" w:hAnsi="標楷體" w:hint="eastAsia"/>
                <w:szCs w:val="24"/>
                <w:lang w:eastAsia="zh-HK"/>
              </w:rPr>
              <w:t>想像創作</w:t>
            </w:r>
            <w:r w:rsidRPr="00642AE6">
              <w:rPr>
                <w:rFonts w:ascii="標楷體" w:eastAsia="標楷體" w:hAnsi="標楷體" w:hint="eastAsia"/>
                <w:szCs w:val="24"/>
              </w:rPr>
              <w:t>」</w:t>
            </w:r>
            <w:r w:rsidRPr="00642AE6">
              <w:rPr>
                <w:rFonts w:ascii="標楷體" w:eastAsia="標楷體" w:hAnsi="標楷體" w:hint="eastAsia"/>
                <w:szCs w:val="24"/>
                <w:lang w:eastAsia="zh-HK"/>
              </w:rPr>
              <w:t>策略</w:t>
            </w:r>
            <w:r w:rsidRPr="00642AE6">
              <w:rPr>
                <w:rFonts w:ascii="標楷體" w:eastAsia="標楷體" w:hAnsi="標楷體" w:hint="eastAsia"/>
                <w:szCs w:val="24"/>
              </w:rPr>
              <w:t>，主動的感謝他人。</w:t>
            </w:r>
          </w:p>
          <w:p w14:paraId="202F59BD" w14:textId="35CED906" w:rsidR="00026F5F" w:rsidRPr="00642AE6" w:rsidRDefault="00026F5F" w:rsidP="00026F5F">
            <w:r w:rsidRPr="00642AE6">
              <w:rPr>
                <w:rFonts w:ascii="標楷體" w:eastAsia="標楷體" w:hAnsi="標楷體" w:hint="eastAsia"/>
                <w:szCs w:val="24"/>
              </w:rPr>
              <w:t>3-I-1、4-I-2、4-I-3、5-I-1、5-I-2</w:t>
            </w:r>
          </w:p>
          <w:p w14:paraId="7638E2FB" w14:textId="77777777" w:rsidR="000C19E9" w:rsidRPr="00642AE6" w:rsidRDefault="000C19E9" w:rsidP="00686F27">
            <w:pPr>
              <w:rPr>
                <w:rFonts w:ascii="標楷體" w:eastAsia="標楷體" w:hAnsi="標楷體"/>
                <w:szCs w:val="24"/>
              </w:rPr>
            </w:pPr>
          </w:p>
          <w:p w14:paraId="7F68B775" w14:textId="77777777" w:rsidR="000C19E9" w:rsidRPr="00642AE6" w:rsidRDefault="000C19E9" w:rsidP="00686F27">
            <w:pPr>
              <w:rPr>
                <w:rFonts w:ascii="標楷體" w:eastAsia="標楷體" w:hAnsi="標楷體"/>
                <w:szCs w:val="24"/>
              </w:rPr>
            </w:pPr>
          </w:p>
          <w:p w14:paraId="6F530281" w14:textId="77777777" w:rsidR="000C19E9" w:rsidRPr="00642AE6" w:rsidRDefault="000C19E9" w:rsidP="00686F27">
            <w:pPr>
              <w:rPr>
                <w:rFonts w:ascii="標楷體" w:eastAsia="標楷體" w:hAnsi="標楷體"/>
                <w:szCs w:val="24"/>
              </w:rPr>
            </w:pPr>
          </w:p>
          <w:p w14:paraId="5E940A91" w14:textId="77777777" w:rsidR="000C19E9" w:rsidRPr="00642AE6" w:rsidRDefault="000C19E9" w:rsidP="00686F27">
            <w:pPr>
              <w:rPr>
                <w:rFonts w:ascii="標楷體" w:eastAsia="標楷體" w:hAnsi="標楷體"/>
                <w:szCs w:val="24"/>
              </w:rPr>
            </w:pPr>
          </w:p>
          <w:p w14:paraId="706658AE" w14:textId="77777777" w:rsidR="000C19E9" w:rsidRPr="00642AE6" w:rsidRDefault="000C19E9" w:rsidP="00686F27">
            <w:pPr>
              <w:rPr>
                <w:rFonts w:ascii="標楷體" w:eastAsia="標楷體" w:hAnsi="標楷體"/>
                <w:szCs w:val="24"/>
              </w:rPr>
            </w:pPr>
          </w:p>
          <w:p w14:paraId="2164FCA8" w14:textId="77777777" w:rsidR="000C19E9" w:rsidRPr="00642AE6" w:rsidRDefault="000C19E9" w:rsidP="00686F27">
            <w:pPr>
              <w:rPr>
                <w:rFonts w:ascii="標楷體" w:eastAsia="標楷體" w:hAnsi="標楷體"/>
                <w:szCs w:val="24"/>
              </w:rPr>
            </w:pPr>
          </w:p>
          <w:p w14:paraId="3A3D6CCF" w14:textId="77777777" w:rsidR="000C19E9" w:rsidRPr="00642AE6" w:rsidRDefault="000C19E9" w:rsidP="00686F27">
            <w:pPr>
              <w:rPr>
                <w:rFonts w:ascii="標楷體" w:eastAsia="標楷體" w:hAnsi="標楷體"/>
                <w:szCs w:val="24"/>
              </w:rPr>
            </w:pPr>
          </w:p>
          <w:p w14:paraId="32D8BE35"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能應用</w:t>
            </w:r>
            <w:r w:rsidRPr="00642AE6">
              <w:rPr>
                <w:rFonts w:ascii="標楷體" w:eastAsia="標楷體" w:hAnsi="標楷體" w:hint="eastAsia"/>
                <w:szCs w:val="24"/>
              </w:rPr>
              <w:t>「</w:t>
            </w:r>
            <w:r w:rsidRPr="00642AE6">
              <w:rPr>
                <w:rFonts w:ascii="標楷體" w:eastAsia="標楷體" w:hAnsi="標楷體" w:hint="eastAsia"/>
                <w:szCs w:val="24"/>
                <w:lang w:eastAsia="zh-HK"/>
              </w:rPr>
              <w:t>觀察</w:t>
            </w:r>
            <w:r w:rsidRPr="00642AE6">
              <w:rPr>
                <w:rFonts w:ascii="標楷體" w:eastAsia="標楷體" w:hAnsi="標楷體" w:hint="eastAsia"/>
                <w:szCs w:val="24"/>
              </w:rPr>
              <w:t>、</w:t>
            </w:r>
            <w:r w:rsidRPr="00642AE6">
              <w:rPr>
                <w:rFonts w:ascii="標楷體" w:eastAsia="標楷體" w:hAnsi="標楷體" w:hint="eastAsia"/>
                <w:szCs w:val="24"/>
                <w:lang w:eastAsia="zh-HK"/>
              </w:rPr>
              <w:t>分享</w:t>
            </w:r>
            <w:r w:rsidRPr="00642AE6">
              <w:rPr>
                <w:rFonts w:ascii="標楷體" w:eastAsia="標楷體" w:hAnsi="標楷體" w:hint="eastAsia"/>
                <w:szCs w:val="24"/>
              </w:rPr>
              <w:t>、</w:t>
            </w:r>
            <w:r w:rsidRPr="00642AE6">
              <w:rPr>
                <w:rFonts w:ascii="標楷體" w:eastAsia="標楷體" w:hAnsi="標楷體" w:hint="eastAsia"/>
                <w:szCs w:val="24"/>
                <w:lang w:eastAsia="zh-HK"/>
              </w:rPr>
              <w:t>實作</w:t>
            </w:r>
            <w:r w:rsidRPr="00642AE6">
              <w:rPr>
                <w:rFonts w:ascii="標楷體" w:eastAsia="標楷體" w:hAnsi="標楷體" w:hint="eastAsia"/>
                <w:szCs w:val="24"/>
              </w:rPr>
              <w:t>、</w:t>
            </w:r>
            <w:r w:rsidRPr="00642AE6">
              <w:rPr>
                <w:rFonts w:ascii="標楷體" w:eastAsia="標楷體" w:hAnsi="標楷體" w:hint="eastAsia"/>
                <w:szCs w:val="24"/>
                <w:lang w:eastAsia="zh-HK"/>
              </w:rPr>
              <w:t>感受</w:t>
            </w:r>
            <w:r w:rsidRPr="00642AE6">
              <w:rPr>
                <w:rFonts w:ascii="標楷體" w:eastAsia="標楷體" w:hAnsi="標楷體" w:hint="eastAsia"/>
                <w:szCs w:val="24"/>
              </w:rPr>
              <w:t>」</w:t>
            </w:r>
            <w:r w:rsidRPr="00642AE6">
              <w:rPr>
                <w:rFonts w:ascii="標楷體" w:eastAsia="標楷體" w:hAnsi="標楷體" w:hint="eastAsia"/>
                <w:szCs w:val="24"/>
                <w:lang w:eastAsia="zh-HK"/>
              </w:rPr>
              <w:t>策略</w:t>
            </w:r>
            <w:r w:rsidRPr="00642AE6">
              <w:rPr>
                <w:rFonts w:ascii="標楷體" w:eastAsia="標楷體" w:hAnsi="標楷體" w:hint="eastAsia"/>
                <w:szCs w:val="24"/>
              </w:rPr>
              <w:t>，使用適當的方式表達對他人的愛與關懷。</w:t>
            </w:r>
          </w:p>
          <w:p w14:paraId="4005C435" w14:textId="61BCB583" w:rsidR="00026F5F" w:rsidRPr="00642AE6" w:rsidRDefault="00026F5F" w:rsidP="00026F5F">
            <w:r w:rsidRPr="00642AE6">
              <w:rPr>
                <w:rFonts w:ascii="標楷體" w:eastAsia="標楷體" w:hAnsi="標楷體" w:hint="eastAsia"/>
                <w:szCs w:val="24"/>
              </w:rPr>
              <w:t>2-I-3、2-I-5、6-I-4</w:t>
            </w:r>
          </w:p>
          <w:p w14:paraId="61840861" w14:textId="53926926" w:rsidR="00026F5F" w:rsidRPr="00642AE6" w:rsidRDefault="00026F5F"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955" w:type="pct"/>
          </w:tcPr>
          <w:p w14:paraId="21426082"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A7D2AF4"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7EE5904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1.從小卡片和</w:t>
            </w:r>
            <w:proofErr w:type="gramStart"/>
            <w:r w:rsidRPr="00642AE6">
              <w:rPr>
                <w:rFonts w:ascii="標楷體" w:eastAsia="標楷體" w:hAnsi="標楷體" w:hint="eastAsia"/>
                <w:szCs w:val="24"/>
              </w:rPr>
              <w:t>耶誕襪</w:t>
            </w:r>
            <w:proofErr w:type="gramEnd"/>
            <w:r w:rsidRPr="00642AE6">
              <w:rPr>
                <w:rFonts w:ascii="標楷體" w:eastAsia="標楷體" w:hAnsi="標楷體" w:hint="eastAsia"/>
                <w:szCs w:val="24"/>
              </w:rPr>
              <w:t>的設計中，發展出自己獨特的造型。</w:t>
            </w:r>
          </w:p>
          <w:p w14:paraId="47DDECF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2.從分享物品或心意的活動中，知道如何適當的方式表</w:t>
            </w:r>
            <w:r w:rsidRPr="00642AE6">
              <w:rPr>
                <w:rFonts w:ascii="標楷體" w:eastAsia="標楷體" w:hAnsi="標楷體" w:hint="eastAsia"/>
                <w:szCs w:val="24"/>
              </w:rPr>
              <w:lastRenderedPageBreak/>
              <w:t>達感謝與祝福。</w:t>
            </w:r>
          </w:p>
          <w:p w14:paraId="27D941B6"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4BAA581"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3.透過分享，主動觀察生活周遭有哪些人需要被關懷。</w:t>
            </w:r>
          </w:p>
          <w:p w14:paraId="176C1D28"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9A75276"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31344EC"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6547D338"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F7F021C" w14:textId="77777777" w:rsidR="000C19E9" w:rsidRPr="00642AE6" w:rsidRDefault="000C19E9" w:rsidP="00686F27">
            <w:pPr>
              <w:tabs>
                <w:tab w:val="left" w:pos="142"/>
              </w:tabs>
              <w:snapToGrid w:val="0"/>
              <w:ind w:left="227" w:hanging="227"/>
              <w:rPr>
                <w:rFonts w:ascii="標楷體" w:eastAsia="標楷體" w:hAnsi="標楷體"/>
                <w:szCs w:val="24"/>
              </w:rPr>
            </w:pPr>
            <w:r w:rsidRPr="00642AE6">
              <w:rPr>
                <w:rFonts w:ascii="標楷體" w:eastAsia="標楷體" w:hAnsi="標楷體" w:hint="eastAsia"/>
                <w:szCs w:val="24"/>
              </w:rPr>
              <w:t>4.願意主動關懷或照顧他人。</w:t>
            </w:r>
          </w:p>
        </w:tc>
        <w:tc>
          <w:tcPr>
            <w:tcW w:w="2304" w:type="pct"/>
            <w:gridSpan w:val="3"/>
          </w:tcPr>
          <w:p w14:paraId="16809BD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lastRenderedPageBreak/>
              <w:t>傳送我的愛（家E4、品E2、品E3、多E6）(6節</w:t>
            </w:r>
            <w:proofErr w:type="gramStart"/>
            <w:r w:rsidRPr="00642AE6">
              <w:rPr>
                <w:rFonts w:ascii="標楷體" w:eastAsia="標楷體" w:hAnsi="標楷體" w:hint="eastAsia"/>
                <w:szCs w:val="24"/>
              </w:rPr>
              <w:t>）</w:t>
            </w:r>
            <w:proofErr w:type="gramEnd"/>
          </w:p>
          <w:p w14:paraId="5EE6DB92"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1-1</w:t>
            </w:r>
            <w:r w:rsidRPr="00642AE6">
              <w:rPr>
                <w:rFonts w:ascii="標楷體" w:eastAsia="標楷體" w:hAnsi="標楷體" w:hint="eastAsia"/>
                <w:szCs w:val="24"/>
                <w:lang w:eastAsia="zh-HK"/>
              </w:rPr>
              <w:t>想一想</w:t>
            </w:r>
            <w:r w:rsidRPr="00642AE6">
              <w:rPr>
                <w:rFonts w:ascii="標楷體" w:eastAsia="標楷體" w:hAnsi="標楷體" w:hint="eastAsia"/>
                <w:szCs w:val="24"/>
              </w:rPr>
              <w:t>，</w:t>
            </w:r>
            <w:r w:rsidRPr="00642AE6">
              <w:rPr>
                <w:rFonts w:ascii="標楷體" w:eastAsia="標楷體" w:hAnsi="標楷體" w:hint="eastAsia"/>
                <w:szCs w:val="24"/>
                <w:lang w:eastAsia="zh-HK"/>
              </w:rPr>
              <w:t>分享他人幫助自己的事情</w:t>
            </w:r>
            <w:r w:rsidRPr="00642AE6">
              <w:rPr>
                <w:rFonts w:ascii="標楷體" w:eastAsia="標楷體" w:hAnsi="標楷體" w:hint="eastAsia"/>
                <w:szCs w:val="24"/>
              </w:rPr>
              <w:t>。</w:t>
            </w:r>
          </w:p>
          <w:p w14:paraId="59825BC9" w14:textId="77777777" w:rsidR="000C19E9" w:rsidRPr="00642AE6" w:rsidRDefault="000C19E9" w:rsidP="00686F27">
            <w:pPr>
              <w:spacing w:line="0" w:lineRule="atLeast"/>
              <w:ind w:right="57"/>
              <w:contextualSpacing/>
              <w:mirrorIndents/>
              <w:rPr>
                <w:rFonts w:ascii="標楷體" w:eastAsia="標楷體" w:hAnsi="標楷體"/>
                <w:szCs w:val="24"/>
                <w:lang w:eastAsia="zh-HK"/>
              </w:rPr>
            </w:pPr>
            <w:r w:rsidRPr="00642AE6">
              <w:rPr>
                <w:rFonts w:ascii="標楷體" w:eastAsia="標楷體" w:hAnsi="標楷體" w:hint="eastAsia"/>
                <w:szCs w:val="24"/>
              </w:rPr>
              <w:t>1-2</w:t>
            </w:r>
            <w:r w:rsidRPr="00642AE6">
              <w:rPr>
                <w:rFonts w:ascii="標楷體" w:eastAsia="標楷體" w:hAnsi="標楷體" w:hint="eastAsia"/>
                <w:szCs w:val="24"/>
                <w:lang w:eastAsia="zh-HK"/>
              </w:rPr>
              <w:t>想一想</w:t>
            </w:r>
            <w:r w:rsidRPr="00642AE6">
              <w:rPr>
                <w:rFonts w:ascii="標楷體" w:eastAsia="標楷體" w:hAnsi="標楷體" w:hint="eastAsia"/>
                <w:szCs w:val="24"/>
              </w:rPr>
              <w:t>，</w:t>
            </w:r>
            <w:r w:rsidRPr="00642AE6">
              <w:rPr>
                <w:rFonts w:ascii="標楷體" w:eastAsia="標楷體" w:hAnsi="標楷體" w:hint="eastAsia"/>
                <w:szCs w:val="24"/>
                <w:lang w:eastAsia="zh-HK"/>
              </w:rPr>
              <w:t>在感動的季節裡</w:t>
            </w:r>
            <w:r w:rsidRPr="00642AE6">
              <w:rPr>
                <w:rFonts w:ascii="標楷體" w:eastAsia="標楷體" w:hAnsi="標楷體" w:hint="eastAsia"/>
                <w:szCs w:val="24"/>
              </w:rPr>
              <w:t>，從小卡片和耶誕襪的設計中，</w:t>
            </w:r>
            <w:r w:rsidRPr="00642AE6">
              <w:rPr>
                <w:rFonts w:ascii="標楷體" w:eastAsia="標楷體" w:hAnsi="標楷體" w:hint="eastAsia"/>
                <w:szCs w:val="24"/>
                <w:lang w:eastAsia="zh-HK"/>
              </w:rPr>
              <w:t>自己要親手創作什麼物品表達感謝與祝福</w:t>
            </w:r>
            <w:r w:rsidRPr="00642AE6">
              <w:rPr>
                <w:rFonts w:ascii="標楷體" w:eastAsia="標楷體" w:hAnsi="標楷體" w:hint="eastAsia"/>
                <w:szCs w:val="24"/>
              </w:rPr>
              <w:t>。</w:t>
            </w:r>
          </w:p>
          <w:p w14:paraId="79080F80" w14:textId="77777777" w:rsidR="000C19E9" w:rsidRPr="00642AE6" w:rsidRDefault="000C19E9" w:rsidP="00686F27">
            <w:pPr>
              <w:spacing w:line="0" w:lineRule="atLeast"/>
              <w:ind w:right="57"/>
              <w:contextualSpacing/>
              <w:mirrorIndents/>
              <w:rPr>
                <w:rFonts w:ascii="標楷體" w:eastAsia="標楷體" w:hAnsi="標楷體"/>
                <w:szCs w:val="24"/>
              </w:rPr>
            </w:pPr>
          </w:p>
          <w:p w14:paraId="4547876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2-1</w:t>
            </w:r>
            <w:r w:rsidRPr="00642AE6">
              <w:rPr>
                <w:rFonts w:ascii="標楷體" w:eastAsia="標楷體" w:hAnsi="標楷體" w:hint="eastAsia"/>
                <w:szCs w:val="24"/>
                <w:lang w:eastAsia="zh-HK"/>
              </w:rPr>
              <w:t>設計感謝小物品</w:t>
            </w:r>
            <w:r w:rsidRPr="00642AE6">
              <w:rPr>
                <w:rFonts w:ascii="標楷體" w:eastAsia="標楷體" w:hAnsi="標楷體" w:hint="eastAsia"/>
                <w:szCs w:val="24"/>
              </w:rPr>
              <w:t>(</w:t>
            </w:r>
            <w:r w:rsidRPr="00642AE6">
              <w:rPr>
                <w:rFonts w:ascii="標楷體" w:eastAsia="標楷體" w:hAnsi="標楷體" w:hint="eastAsia"/>
                <w:szCs w:val="24"/>
                <w:lang w:eastAsia="zh-HK"/>
              </w:rPr>
              <w:t>耶誕卡</w:t>
            </w:r>
            <w:r w:rsidRPr="00642AE6">
              <w:rPr>
                <w:rFonts w:ascii="標楷體" w:eastAsia="標楷體" w:hAnsi="標楷體" w:hint="eastAsia"/>
                <w:szCs w:val="24"/>
              </w:rPr>
              <w:t>、耶誕樹</w:t>
            </w:r>
            <w:r w:rsidRPr="00642AE6">
              <w:rPr>
                <w:rFonts w:ascii="標楷體" w:eastAsia="標楷體" w:hAnsi="標楷體" w:hint="eastAsia"/>
                <w:szCs w:val="24"/>
                <w:lang w:eastAsia="zh-HK"/>
              </w:rPr>
              <w:t>卡</w:t>
            </w:r>
            <w:r w:rsidRPr="00642AE6">
              <w:rPr>
                <w:rFonts w:ascii="標楷體" w:eastAsia="標楷體" w:hAnsi="標楷體" w:hint="eastAsia"/>
                <w:szCs w:val="24"/>
              </w:rPr>
              <w:t>、薑餅人)</w:t>
            </w:r>
          </w:p>
          <w:p w14:paraId="6422557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2-2</w:t>
            </w:r>
            <w:r w:rsidRPr="00642AE6">
              <w:rPr>
                <w:rFonts w:ascii="標楷體" w:eastAsia="標楷體" w:hAnsi="標楷體" w:hint="eastAsia"/>
                <w:szCs w:val="24"/>
                <w:lang w:eastAsia="zh-HK"/>
              </w:rPr>
              <w:t>寫出自己心中的感謝</w:t>
            </w:r>
            <w:r w:rsidRPr="00642AE6">
              <w:rPr>
                <w:rFonts w:ascii="標楷體" w:eastAsia="標楷體" w:hAnsi="標楷體" w:hint="eastAsia"/>
                <w:szCs w:val="24"/>
              </w:rPr>
              <w:t>，</w:t>
            </w:r>
            <w:r w:rsidRPr="00642AE6">
              <w:rPr>
                <w:rFonts w:ascii="標楷體" w:eastAsia="標楷體" w:hAnsi="標楷體" w:hint="eastAsia"/>
                <w:szCs w:val="24"/>
                <w:lang w:eastAsia="zh-HK"/>
              </w:rPr>
              <w:t>想要對他說的話</w:t>
            </w:r>
            <w:r w:rsidRPr="00642AE6">
              <w:rPr>
                <w:rFonts w:ascii="標楷體" w:eastAsia="標楷體" w:hAnsi="標楷體" w:hint="eastAsia"/>
                <w:szCs w:val="24"/>
              </w:rPr>
              <w:t>。</w:t>
            </w:r>
          </w:p>
          <w:p w14:paraId="14353795"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8A20CF2"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BD77422"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738F1C7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3-1</w:t>
            </w:r>
            <w:r w:rsidRPr="00642AE6">
              <w:rPr>
                <w:rFonts w:ascii="標楷體" w:eastAsia="標楷體" w:hAnsi="標楷體" w:hint="eastAsia"/>
                <w:szCs w:val="24"/>
                <w:lang w:eastAsia="zh-HK"/>
              </w:rPr>
              <w:t>分享</w:t>
            </w:r>
            <w:r w:rsidRPr="00642AE6">
              <w:rPr>
                <w:rFonts w:ascii="標楷體" w:eastAsia="標楷體" w:hAnsi="標楷體" w:hint="eastAsia"/>
                <w:szCs w:val="24"/>
              </w:rPr>
              <w:t>：</w:t>
            </w:r>
            <w:r w:rsidRPr="00642AE6">
              <w:rPr>
                <w:rFonts w:ascii="標楷體" w:eastAsia="標楷體" w:hAnsi="標楷體" w:hint="eastAsia"/>
                <w:szCs w:val="24"/>
                <w:lang w:eastAsia="zh-HK"/>
              </w:rPr>
              <w:t>觀察生活周遭有哪些人需要被觀察</w:t>
            </w:r>
            <w:r w:rsidRPr="00642AE6">
              <w:rPr>
                <w:rFonts w:ascii="標楷體" w:eastAsia="標楷體" w:hAnsi="標楷體" w:hint="eastAsia"/>
                <w:szCs w:val="24"/>
              </w:rPr>
              <w:t>，</w:t>
            </w:r>
            <w:r w:rsidRPr="00642AE6">
              <w:rPr>
                <w:rFonts w:ascii="標楷體" w:eastAsia="標楷體" w:hAnsi="標楷體" w:hint="eastAsia"/>
                <w:szCs w:val="24"/>
                <w:lang w:eastAsia="zh-HK"/>
              </w:rPr>
              <w:t>和全班分享</w:t>
            </w:r>
            <w:r w:rsidRPr="00642AE6">
              <w:rPr>
                <w:rFonts w:ascii="標楷體" w:eastAsia="標楷體" w:hAnsi="標楷體" w:hint="eastAsia"/>
                <w:szCs w:val="24"/>
              </w:rPr>
              <w:t>。</w:t>
            </w:r>
            <w:r w:rsidRPr="00642AE6">
              <w:rPr>
                <w:rFonts w:ascii="標楷體" w:eastAsia="標楷體" w:hAnsi="標楷體" w:hint="eastAsia"/>
                <w:szCs w:val="24"/>
                <w:lang w:eastAsia="zh-HK"/>
              </w:rPr>
              <w:t>如</w:t>
            </w:r>
            <w:r w:rsidRPr="00642AE6">
              <w:rPr>
                <w:rFonts w:ascii="標楷體" w:eastAsia="標楷體" w:hAnsi="標楷體" w:hint="eastAsia"/>
                <w:szCs w:val="24"/>
              </w:rPr>
              <w:t>：捷運站出口看到坐輪椅的人在買生活用品和口香糖、在走廊上跌倒的同學、我看到世界展望會的海報，知道他們會關心吃不飽的人、喜憨兒烘焙坊。</w:t>
            </w:r>
          </w:p>
          <w:p w14:paraId="54449C9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3-2在班上，有沒有人需要你的幫助或關懷呢？</w:t>
            </w:r>
            <w:r w:rsidRPr="00642AE6">
              <w:rPr>
                <w:rFonts w:ascii="標楷體" w:eastAsia="標楷體" w:hAnsi="標楷體" w:hint="eastAsia"/>
                <w:szCs w:val="24"/>
                <w:lang w:eastAsia="zh-HK"/>
              </w:rPr>
              <w:t>自己可以提供什麼協助</w:t>
            </w:r>
            <w:r w:rsidRPr="00642AE6">
              <w:rPr>
                <w:rFonts w:ascii="標楷體" w:eastAsia="標楷體" w:hAnsi="標楷體" w:hint="eastAsia"/>
                <w:szCs w:val="24"/>
              </w:rPr>
              <w:t>?</w:t>
            </w:r>
          </w:p>
          <w:p w14:paraId="6738E54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4-1</w:t>
            </w:r>
            <w:r w:rsidRPr="00642AE6">
              <w:rPr>
                <w:rFonts w:ascii="標楷體" w:eastAsia="標楷體" w:hAnsi="標楷體" w:hint="eastAsia"/>
                <w:szCs w:val="24"/>
                <w:lang w:eastAsia="zh-HK"/>
              </w:rPr>
              <w:t>實作</w:t>
            </w:r>
            <w:r w:rsidRPr="00642AE6">
              <w:rPr>
                <w:rFonts w:ascii="標楷體" w:eastAsia="標楷體" w:hAnsi="標楷體" w:hint="eastAsia"/>
                <w:szCs w:val="24"/>
              </w:rPr>
              <w:t>：知道需要被關懷的對象，</w:t>
            </w:r>
            <w:r w:rsidRPr="00642AE6">
              <w:rPr>
                <w:rFonts w:ascii="標楷體" w:eastAsia="標楷體" w:hAnsi="標楷體" w:hint="eastAsia"/>
                <w:szCs w:val="24"/>
                <w:lang w:eastAsia="zh-HK"/>
              </w:rPr>
              <w:t>願意主動關懷</w:t>
            </w:r>
            <w:r w:rsidRPr="00642AE6">
              <w:rPr>
                <w:rFonts w:ascii="標楷體" w:eastAsia="標楷體" w:hAnsi="標楷體" w:hint="eastAsia"/>
                <w:szCs w:val="24"/>
              </w:rPr>
              <w:t>、幫忙他</w:t>
            </w:r>
            <w:r w:rsidRPr="00642AE6">
              <w:rPr>
                <w:rFonts w:ascii="標楷體" w:eastAsia="標楷體" w:hAnsi="標楷體" w:hint="eastAsia"/>
                <w:szCs w:val="24"/>
                <w:lang w:eastAsia="zh-HK"/>
              </w:rPr>
              <w:t>們</w:t>
            </w:r>
            <w:r w:rsidRPr="00642AE6">
              <w:rPr>
                <w:rFonts w:ascii="標楷體" w:eastAsia="標楷體" w:hAnsi="標楷體" w:hint="eastAsia"/>
                <w:szCs w:val="24"/>
              </w:rPr>
              <w:t>,</w:t>
            </w:r>
            <w:r w:rsidRPr="00642AE6">
              <w:rPr>
                <w:rFonts w:ascii="標楷體" w:eastAsia="標楷體" w:hAnsi="標楷體" w:hint="eastAsia"/>
                <w:szCs w:val="24"/>
                <w:lang w:eastAsia="zh-HK"/>
              </w:rPr>
              <w:t>並紀錄下來</w:t>
            </w:r>
            <w:r w:rsidRPr="00642AE6">
              <w:rPr>
                <w:rFonts w:ascii="標楷體" w:eastAsia="標楷體" w:hAnsi="標楷體" w:hint="eastAsia"/>
                <w:szCs w:val="24"/>
              </w:rPr>
              <w:t>。</w:t>
            </w:r>
          </w:p>
          <w:p w14:paraId="0CC20356" w14:textId="77777777" w:rsidR="000C19E9" w:rsidRPr="00642AE6" w:rsidRDefault="000C19E9" w:rsidP="00686F27">
            <w:pPr>
              <w:spacing w:line="0" w:lineRule="atLeast"/>
              <w:ind w:left="57" w:right="57"/>
              <w:contextualSpacing/>
              <w:mirrorIndents/>
              <w:rPr>
                <w:rFonts w:ascii="標楷體" w:eastAsia="標楷體" w:hAnsi="標楷體"/>
                <w:szCs w:val="24"/>
                <w:lang w:eastAsia="zh-HK"/>
              </w:rPr>
            </w:pPr>
            <w:r w:rsidRPr="00642AE6">
              <w:rPr>
                <w:rFonts w:ascii="標楷體" w:eastAsia="標楷體" w:hAnsi="標楷體" w:hint="eastAsia"/>
                <w:szCs w:val="24"/>
              </w:rPr>
              <w:t>4-2</w:t>
            </w:r>
            <w:r w:rsidRPr="00642AE6">
              <w:rPr>
                <w:rFonts w:ascii="標楷體" w:eastAsia="標楷體" w:hAnsi="標楷體" w:hint="eastAsia"/>
                <w:szCs w:val="24"/>
                <w:lang w:eastAsia="zh-HK"/>
              </w:rPr>
              <w:t>說一說</w:t>
            </w:r>
            <w:r w:rsidRPr="00642AE6">
              <w:rPr>
                <w:rFonts w:ascii="標楷體" w:eastAsia="標楷體" w:hAnsi="標楷體" w:hint="eastAsia"/>
                <w:szCs w:val="24"/>
              </w:rPr>
              <w:t>：</w:t>
            </w:r>
            <w:r w:rsidRPr="00642AE6">
              <w:rPr>
                <w:rFonts w:ascii="標楷體" w:eastAsia="標楷體" w:hAnsi="標楷體" w:hint="eastAsia"/>
                <w:szCs w:val="24"/>
                <w:lang w:eastAsia="zh-HK"/>
              </w:rPr>
              <w:t>自己關懷及幫助他人的方法</w:t>
            </w:r>
            <w:r w:rsidRPr="00642AE6">
              <w:rPr>
                <w:rFonts w:ascii="標楷體" w:eastAsia="標楷體" w:hAnsi="標楷體" w:hint="eastAsia"/>
                <w:szCs w:val="24"/>
              </w:rPr>
              <w:t>。</w:t>
            </w:r>
          </w:p>
          <w:p w14:paraId="0A06A27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4-3</w:t>
            </w:r>
            <w:r w:rsidRPr="00642AE6">
              <w:rPr>
                <w:rFonts w:ascii="標楷體" w:eastAsia="標楷體" w:hAnsi="標楷體" w:hint="eastAsia"/>
                <w:szCs w:val="24"/>
                <w:lang w:eastAsia="zh-HK"/>
              </w:rPr>
              <w:t>分享自己伸出援手的感受</w:t>
            </w:r>
            <w:r w:rsidRPr="00642AE6">
              <w:rPr>
                <w:rFonts w:ascii="標楷體" w:eastAsia="標楷體" w:hAnsi="標楷體" w:hint="eastAsia"/>
                <w:szCs w:val="24"/>
              </w:rPr>
              <w:t>。</w:t>
            </w:r>
          </w:p>
        </w:tc>
        <w:tc>
          <w:tcPr>
            <w:tcW w:w="665" w:type="pct"/>
          </w:tcPr>
          <w:p w14:paraId="3B9410EA" w14:textId="77777777" w:rsidR="000C19E9" w:rsidRPr="00642AE6" w:rsidRDefault="000C19E9" w:rsidP="00686F27">
            <w:pPr>
              <w:adjustRightInd w:val="0"/>
              <w:snapToGrid w:val="0"/>
              <w:jc w:val="both"/>
              <w:rPr>
                <w:rFonts w:ascii="標楷體" w:eastAsia="標楷體" w:hAnsi="標楷體"/>
                <w:szCs w:val="24"/>
              </w:rPr>
            </w:pPr>
          </w:p>
          <w:p w14:paraId="3A59BEBE" w14:textId="77777777" w:rsidR="000C19E9" w:rsidRPr="00642AE6" w:rsidRDefault="000C19E9" w:rsidP="00686F27">
            <w:pPr>
              <w:adjustRightInd w:val="0"/>
              <w:snapToGrid w:val="0"/>
              <w:jc w:val="both"/>
              <w:rPr>
                <w:rFonts w:ascii="標楷體" w:eastAsia="標楷體" w:hAnsi="標楷體"/>
                <w:szCs w:val="24"/>
              </w:rPr>
            </w:pPr>
          </w:p>
          <w:p w14:paraId="1FF761C8" w14:textId="77777777" w:rsidR="000C19E9" w:rsidRPr="00642AE6" w:rsidRDefault="000C19E9" w:rsidP="00686F27">
            <w:pPr>
              <w:adjustRightInd w:val="0"/>
              <w:snapToGrid w:val="0"/>
              <w:jc w:val="both"/>
              <w:rPr>
                <w:rFonts w:ascii="標楷體" w:eastAsia="標楷體" w:hAnsi="標楷體"/>
                <w:szCs w:val="24"/>
              </w:rPr>
            </w:pPr>
          </w:p>
          <w:p w14:paraId="706EF891"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6C42B461" w14:textId="77777777" w:rsidR="000C19E9" w:rsidRPr="00642AE6" w:rsidRDefault="000C19E9" w:rsidP="00686F27">
            <w:pPr>
              <w:adjustRightInd w:val="0"/>
              <w:snapToGrid w:val="0"/>
              <w:jc w:val="both"/>
              <w:rPr>
                <w:rFonts w:ascii="標楷體" w:eastAsia="標楷體" w:hAnsi="標楷體"/>
                <w:szCs w:val="24"/>
              </w:rPr>
            </w:pPr>
          </w:p>
          <w:p w14:paraId="560EE80B" w14:textId="77777777" w:rsidR="000C19E9" w:rsidRPr="00642AE6" w:rsidRDefault="000C19E9" w:rsidP="00686F27">
            <w:pPr>
              <w:adjustRightInd w:val="0"/>
              <w:snapToGrid w:val="0"/>
              <w:jc w:val="both"/>
              <w:rPr>
                <w:rFonts w:ascii="標楷體" w:eastAsia="標楷體" w:hAnsi="標楷體"/>
                <w:szCs w:val="24"/>
              </w:rPr>
            </w:pPr>
          </w:p>
          <w:p w14:paraId="14E8E31D" w14:textId="77777777" w:rsidR="000C19E9" w:rsidRPr="00642AE6" w:rsidRDefault="000C19E9" w:rsidP="00686F27">
            <w:pPr>
              <w:adjustRightInd w:val="0"/>
              <w:snapToGrid w:val="0"/>
              <w:jc w:val="both"/>
              <w:rPr>
                <w:rFonts w:ascii="標楷體" w:eastAsia="標楷體" w:hAnsi="標楷體"/>
                <w:szCs w:val="24"/>
              </w:rPr>
            </w:pPr>
          </w:p>
          <w:p w14:paraId="455D7F57" w14:textId="77777777" w:rsidR="000C19E9" w:rsidRPr="00642AE6" w:rsidRDefault="000C19E9" w:rsidP="00686F27">
            <w:pPr>
              <w:adjustRightInd w:val="0"/>
              <w:snapToGrid w:val="0"/>
              <w:jc w:val="both"/>
              <w:rPr>
                <w:rFonts w:ascii="標楷體" w:eastAsia="標楷體" w:hAnsi="標楷體"/>
                <w:szCs w:val="24"/>
                <w:lang w:eastAsia="zh-HK"/>
              </w:rPr>
            </w:pPr>
            <w:r w:rsidRPr="00642AE6">
              <w:rPr>
                <w:rFonts w:ascii="標楷體" w:eastAsia="標楷體" w:hAnsi="標楷體" w:hint="eastAsia"/>
                <w:szCs w:val="24"/>
                <w:lang w:eastAsia="zh-HK"/>
              </w:rPr>
              <w:t>實作評量</w:t>
            </w:r>
          </w:p>
          <w:p w14:paraId="2EEB021A" w14:textId="77777777" w:rsidR="000C19E9" w:rsidRPr="00642AE6" w:rsidRDefault="000C19E9" w:rsidP="00686F27">
            <w:pPr>
              <w:adjustRightInd w:val="0"/>
              <w:snapToGrid w:val="0"/>
              <w:jc w:val="both"/>
              <w:rPr>
                <w:rFonts w:ascii="標楷體" w:eastAsia="標楷體" w:hAnsi="標楷體"/>
                <w:szCs w:val="24"/>
                <w:lang w:eastAsia="zh-HK"/>
              </w:rPr>
            </w:pPr>
            <w:r w:rsidRPr="00642AE6">
              <w:rPr>
                <w:rFonts w:ascii="標楷體" w:eastAsia="標楷體" w:hAnsi="標楷體" w:hint="eastAsia"/>
                <w:szCs w:val="24"/>
                <w:lang w:eastAsia="zh-HK"/>
              </w:rPr>
              <w:t>書寫評量</w:t>
            </w:r>
          </w:p>
          <w:p w14:paraId="08BC5C97" w14:textId="77777777" w:rsidR="000C19E9" w:rsidRPr="00642AE6" w:rsidRDefault="000C19E9" w:rsidP="00686F27">
            <w:pPr>
              <w:adjustRightInd w:val="0"/>
              <w:snapToGrid w:val="0"/>
              <w:jc w:val="both"/>
              <w:rPr>
                <w:rFonts w:ascii="標楷體" w:eastAsia="標楷體" w:hAnsi="標楷體"/>
                <w:szCs w:val="24"/>
                <w:lang w:eastAsia="zh-HK"/>
              </w:rPr>
            </w:pPr>
          </w:p>
          <w:p w14:paraId="3D38C8B9" w14:textId="77777777" w:rsidR="000C19E9" w:rsidRPr="00642AE6" w:rsidRDefault="000C19E9" w:rsidP="00686F27">
            <w:pPr>
              <w:adjustRightInd w:val="0"/>
              <w:snapToGrid w:val="0"/>
              <w:jc w:val="both"/>
              <w:rPr>
                <w:rFonts w:ascii="標楷體" w:eastAsia="標楷體" w:hAnsi="標楷體"/>
                <w:szCs w:val="24"/>
                <w:lang w:eastAsia="zh-HK"/>
              </w:rPr>
            </w:pPr>
          </w:p>
          <w:p w14:paraId="46794011" w14:textId="77777777" w:rsidR="000C19E9" w:rsidRPr="00642AE6" w:rsidRDefault="000C19E9" w:rsidP="00686F27">
            <w:pPr>
              <w:adjustRightInd w:val="0"/>
              <w:snapToGrid w:val="0"/>
              <w:jc w:val="both"/>
              <w:rPr>
                <w:rFonts w:ascii="標楷體" w:eastAsia="標楷體" w:hAnsi="標楷體"/>
                <w:szCs w:val="24"/>
                <w:lang w:eastAsia="zh-HK"/>
              </w:rPr>
            </w:pPr>
          </w:p>
          <w:p w14:paraId="349BA45E" w14:textId="77777777" w:rsidR="000C19E9" w:rsidRPr="00642AE6" w:rsidRDefault="000C19E9" w:rsidP="00686F27">
            <w:pPr>
              <w:adjustRightInd w:val="0"/>
              <w:snapToGrid w:val="0"/>
              <w:jc w:val="both"/>
              <w:rPr>
                <w:rFonts w:ascii="標楷體" w:eastAsia="標楷體" w:hAnsi="標楷體"/>
                <w:szCs w:val="24"/>
                <w:lang w:eastAsia="zh-HK"/>
              </w:rPr>
            </w:pPr>
          </w:p>
          <w:p w14:paraId="51FD7BF8" w14:textId="77777777" w:rsidR="000C19E9" w:rsidRPr="00642AE6" w:rsidRDefault="000C19E9" w:rsidP="00686F27">
            <w:pPr>
              <w:adjustRightInd w:val="0"/>
              <w:snapToGrid w:val="0"/>
              <w:jc w:val="both"/>
              <w:rPr>
                <w:rFonts w:ascii="標楷體" w:eastAsia="標楷體" w:hAnsi="標楷體"/>
                <w:szCs w:val="24"/>
                <w:lang w:eastAsia="zh-HK"/>
              </w:rPr>
            </w:pPr>
          </w:p>
          <w:p w14:paraId="0489C06C"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33A7B538" w14:textId="77777777" w:rsidR="000C19E9" w:rsidRPr="00642AE6" w:rsidRDefault="000C19E9" w:rsidP="00686F27">
            <w:pPr>
              <w:adjustRightInd w:val="0"/>
              <w:snapToGrid w:val="0"/>
              <w:jc w:val="both"/>
              <w:rPr>
                <w:rFonts w:ascii="標楷體" w:eastAsia="標楷體" w:hAnsi="標楷體"/>
                <w:szCs w:val="24"/>
                <w:lang w:eastAsia="zh-HK"/>
              </w:rPr>
            </w:pPr>
          </w:p>
          <w:p w14:paraId="43DFF1D8" w14:textId="77777777" w:rsidR="000C19E9" w:rsidRPr="00642AE6" w:rsidRDefault="000C19E9" w:rsidP="00686F27">
            <w:pPr>
              <w:adjustRightInd w:val="0"/>
              <w:snapToGrid w:val="0"/>
              <w:jc w:val="both"/>
              <w:rPr>
                <w:rFonts w:ascii="標楷體" w:eastAsia="標楷體" w:hAnsi="標楷體"/>
                <w:szCs w:val="24"/>
                <w:lang w:eastAsia="zh-HK"/>
              </w:rPr>
            </w:pPr>
          </w:p>
          <w:p w14:paraId="014DD6C5" w14:textId="77777777" w:rsidR="000C19E9" w:rsidRPr="00642AE6" w:rsidRDefault="000C19E9" w:rsidP="00686F27">
            <w:pPr>
              <w:adjustRightInd w:val="0"/>
              <w:snapToGrid w:val="0"/>
              <w:jc w:val="both"/>
              <w:rPr>
                <w:rFonts w:ascii="標楷體" w:eastAsia="標楷體" w:hAnsi="標楷體"/>
                <w:szCs w:val="24"/>
                <w:lang w:eastAsia="zh-HK"/>
              </w:rPr>
            </w:pPr>
          </w:p>
          <w:p w14:paraId="2234FB3E" w14:textId="77777777" w:rsidR="000C19E9" w:rsidRPr="00642AE6" w:rsidRDefault="000C19E9" w:rsidP="00686F27">
            <w:pPr>
              <w:adjustRightInd w:val="0"/>
              <w:snapToGrid w:val="0"/>
              <w:jc w:val="both"/>
              <w:rPr>
                <w:rFonts w:ascii="標楷體" w:eastAsia="標楷體" w:hAnsi="標楷體"/>
                <w:szCs w:val="24"/>
                <w:lang w:eastAsia="zh-HK"/>
              </w:rPr>
            </w:pPr>
          </w:p>
          <w:p w14:paraId="65972B6D" w14:textId="77777777" w:rsidR="000C19E9" w:rsidRPr="00642AE6" w:rsidRDefault="000C19E9" w:rsidP="00686F27">
            <w:pPr>
              <w:adjustRightInd w:val="0"/>
              <w:snapToGrid w:val="0"/>
              <w:jc w:val="both"/>
              <w:rPr>
                <w:rFonts w:ascii="標楷體" w:eastAsia="標楷體" w:hAnsi="標楷體"/>
                <w:szCs w:val="24"/>
                <w:lang w:eastAsia="zh-HK"/>
              </w:rPr>
            </w:pPr>
          </w:p>
          <w:p w14:paraId="7369D8E3" w14:textId="77777777" w:rsidR="000C19E9" w:rsidRPr="00642AE6" w:rsidRDefault="000C19E9" w:rsidP="00686F27">
            <w:pPr>
              <w:adjustRightInd w:val="0"/>
              <w:snapToGrid w:val="0"/>
              <w:jc w:val="both"/>
              <w:rPr>
                <w:rFonts w:ascii="標楷體" w:eastAsia="標楷體" w:hAnsi="標楷體"/>
                <w:szCs w:val="24"/>
                <w:lang w:eastAsia="zh-HK"/>
              </w:rPr>
            </w:pPr>
          </w:p>
          <w:p w14:paraId="3EB26E5B" w14:textId="77777777" w:rsidR="000C19E9" w:rsidRPr="00642AE6" w:rsidRDefault="000C19E9" w:rsidP="00686F27">
            <w:pPr>
              <w:adjustRightInd w:val="0"/>
              <w:snapToGrid w:val="0"/>
              <w:jc w:val="both"/>
              <w:rPr>
                <w:rFonts w:ascii="標楷體" w:eastAsia="標楷體" w:hAnsi="標楷體"/>
                <w:szCs w:val="24"/>
                <w:lang w:eastAsia="zh-HK"/>
              </w:rPr>
            </w:pPr>
          </w:p>
          <w:p w14:paraId="5E40767E" w14:textId="77777777" w:rsidR="000C19E9" w:rsidRPr="00642AE6" w:rsidRDefault="000C19E9" w:rsidP="00686F27">
            <w:pPr>
              <w:adjustRightInd w:val="0"/>
              <w:snapToGrid w:val="0"/>
              <w:jc w:val="both"/>
              <w:rPr>
                <w:rFonts w:ascii="標楷體" w:eastAsia="標楷體" w:hAnsi="標楷體"/>
                <w:szCs w:val="24"/>
                <w:lang w:eastAsia="zh-HK"/>
              </w:rPr>
            </w:pPr>
            <w:r w:rsidRPr="00642AE6">
              <w:rPr>
                <w:rFonts w:ascii="標楷體" w:eastAsia="標楷體" w:hAnsi="標楷體" w:hint="eastAsia"/>
                <w:szCs w:val="24"/>
                <w:lang w:eastAsia="zh-HK"/>
              </w:rPr>
              <w:t>實作評量</w:t>
            </w:r>
          </w:p>
          <w:p w14:paraId="6A0EAD04"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tc>
      </w:tr>
    </w:tbl>
    <w:p w14:paraId="211433D4" w14:textId="77777777" w:rsidR="000C19E9" w:rsidRPr="00642AE6" w:rsidRDefault="000C19E9" w:rsidP="000C19E9">
      <w:pPr>
        <w:rPr>
          <w:rFonts w:ascii="標楷體" w:eastAsia="標楷體" w:hAnsi="標楷體"/>
          <w:bCs/>
          <w:szCs w:val="24"/>
          <w:lang w:eastAsia="zh-HK"/>
        </w:rPr>
      </w:pPr>
    </w:p>
    <w:p w14:paraId="1F15082F" w14:textId="77777777" w:rsidR="000C19E9" w:rsidRPr="00642AE6" w:rsidRDefault="000C19E9" w:rsidP="000C19E9">
      <w:pPr>
        <w:jc w:val="center"/>
        <w:rPr>
          <w:rFonts w:ascii="標楷體" w:eastAsia="標楷體" w:hAnsi="標楷體"/>
          <w:szCs w:val="24"/>
        </w:rPr>
      </w:pPr>
      <w:r w:rsidRPr="00642AE6">
        <w:rPr>
          <w:rFonts w:ascii="標楷體" w:eastAsia="標楷體" w:hAnsi="標楷體" w:hint="eastAsia"/>
          <w:bCs/>
          <w:szCs w:val="24"/>
        </w:rPr>
        <w:t>109</w:t>
      </w:r>
      <w:r w:rsidRPr="00642AE6">
        <w:rPr>
          <w:rFonts w:ascii="標楷體" w:eastAsia="標楷體" w:hAnsi="標楷體" w:hint="eastAsia"/>
          <w:bCs/>
          <w:szCs w:val="24"/>
          <w:lang w:eastAsia="zh-HK"/>
        </w:rPr>
        <w:t>學年第一學期生活課程</w:t>
      </w:r>
      <w:r w:rsidRPr="00642AE6">
        <w:rPr>
          <w:rFonts w:ascii="標楷體" w:eastAsia="標楷體" w:hAnsi="標楷體" w:hint="eastAsia"/>
          <w:bCs/>
          <w:szCs w:val="24"/>
        </w:rPr>
        <w:t xml:space="preserve">  </w:t>
      </w:r>
      <w:r w:rsidRPr="00642AE6">
        <w:rPr>
          <w:rFonts w:ascii="標楷體" w:eastAsia="標楷體" w:hAnsi="標楷體" w:hint="eastAsia"/>
          <w:bCs/>
          <w:szCs w:val="24"/>
          <w:lang w:eastAsia="zh-HK"/>
        </w:rPr>
        <w:t>第六單元</w:t>
      </w:r>
      <w:r w:rsidRPr="00642AE6">
        <w:rPr>
          <w:rFonts w:ascii="標楷體" w:eastAsia="標楷體" w:hAnsi="標楷體" w:hint="eastAsia"/>
          <w:szCs w:val="24"/>
        </w:rPr>
        <w:t>米粒魔術師</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410"/>
        <w:gridCol w:w="1998"/>
        <w:gridCol w:w="2977"/>
        <w:gridCol w:w="569"/>
        <w:gridCol w:w="1274"/>
        <w:gridCol w:w="1391"/>
      </w:tblGrid>
      <w:tr w:rsidR="00642AE6" w:rsidRPr="00642AE6" w14:paraId="402D2CC1" w14:textId="77777777" w:rsidTr="00686F27">
        <w:trPr>
          <w:trHeight w:val="280"/>
        </w:trPr>
        <w:tc>
          <w:tcPr>
            <w:tcW w:w="402" w:type="pct"/>
            <w:vAlign w:val="center"/>
          </w:tcPr>
          <w:p w14:paraId="04E7C773"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領綱</w:t>
            </w:r>
          </w:p>
          <w:p w14:paraId="4ADB281F"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核心素養</w:t>
            </w:r>
          </w:p>
        </w:tc>
        <w:tc>
          <w:tcPr>
            <w:tcW w:w="4598" w:type="pct"/>
            <w:gridSpan w:val="6"/>
          </w:tcPr>
          <w:p w14:paraId="549F0095"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生活-E-A2</w:t>
            </w:r>
            <w:r w:rsidRPr="00642AE6">
              <w:rPr>
                <w:rFonts w:ascii="標楷體" w:eastAsia="標楷體" w:hAnsi="標楷體"/>
                <w:szCs w:val="24"/>
              </w:rPr>
              <w:t>學習各種探究人、事、物的方法並理解探究後所獲得的道理，增進系統思考與解決問題的能力。</w:t>
            </w:r>
          </w:p>
          <w:p w14:paraId="72E62D5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生活-E-A3</w:t>
            </w:r>
            <w:r w:rsidRPr="00642AE6">
              <w:rPr>
                <w:rFonts w:ascii="標楷體" w:eastAsia="標楷體" w:hAnsi="標楷體"/>
                <w:szCs w:val="24"/>
              </w:rPr>
              <w:t>藉由各種媒介，探索人、事、物的特性與關係，同時學習各種探究人、事、物的方法、理解道理，並能進行創作、分享及實踐。</w:t>
            </w:r>
          </w:p>
          <w:p w14:paraId="036755C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生活-E-B1</w:t>
            </w:r>
            <w:r w:rsidRPr="00642AE6">
              <w:rPr>
                <w:rFonts w:ascii="標楷體" w:eastAsia="標楷體" w:hAnsi="標楷體"/>
                <w:szCs w:val="24"/>
              </w:rPr>
              <w:t>使用</w:t>
            </w:r>
            <w:proofErr w:type="gramStart"/>
            <w:r w:rsidRPr="00642AE6">
              <w:rPr>
                <w:rFonts w:ascii="標楷體" w:eastAsia="標楷體" w:hAnsi="標楷體"/>
                <w:szCs w:val="24"/>
              </w:rPr>
              <w:t>適切且多元</w:t>
            </w:r>
            <w:proofErr w:type="gramEnd"/>
            <w:r w:rsidRPr="00642AE6">
              <w:rPr>
                <w:rFonts w:ascii="標楷體" w:eastAsia="標楷體" w:hAnsi="標楷體"/>
                <w:szCs w:val="24"/>
              </w:rPr>
              <w:t>的表徵符號，表達自己的想法、與人溝通，並能同理與尊重他人想法。</w:t>
            </w:r>
          </w:p>
          <w:p w14:paraId="2E536D9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szCs w:val="24"/>
              </w:rPr>
              <w:t>生活-E-B3感受與體會生活中人、事、物的真、善與美，欣賞生活中美的多元形式與表現，在創作中覺察美的元素，逐漸發展美的敏覺。</w:t>
            </w:r>
          </w:p>
          <w:p w14:paraId="51A11F9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生活-E-C2</w:t>
            </w:r>
            <w:r w:rsidRPr="00642AE6">
              <w:rPr>
                <w:rFonts w:ascii="標楷體" w:eastAsia="標楷體" w:hAnsi="標楷體"/>
                <w:szCs w:val="24"/>
              </w:rPr>
              <w:t>覺察自己的情緒與行為表現可能對他人和環境有所影響，用合宜的方式與人友善互動，願意共同完成工作任務，展現尊重、溝通以及合作的技巧。</w:t>
            </w:r>
          </w:p>
          <w:p w14:paraId="2D44B6F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szCs w:val="24"/>
              </w:rPr>
              <w:t>生活-E-C3欣賞周遭不同族群與文化內涵的異同，體驗與覺察生活中全球關連的現象。</w:t>
            </w:r>
          </w:p>
        </w:tc>
      </w:tr>
      <w:tr w:rsidR="00642AE6" w:rsidRPr="00642AE6" w14:paraId="055AC250" w14:textId="77777777" w:rsidTr="00686F27">
        <w:trPr>
          <w:trHeight w:val="274"/>
        </w:trPr>
        <w:tc>
          <w:tcPr>
            <w:tcW w:w="402" w:type="pct"/>
            <w:vAlign w:val="center"/>
          </w:tcPr>
          <w:p w14:paraId="201AB2F8"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學習表現</w:t>
            </w:r>
          </w:p>
        </w:tc>
        <w:tc>
          <w:tcPr>
            <w:tcW w:w="3052" w:type="pct"/>
            <w:gridSpan w:val="3"/>
            <w:vAlign w:val="center"/>
          </w:tcPr>
          <w:p w14:paraId="3B50992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2-I-1 以感官和知覺探索生活中的人、事、物，覺察事物及環境的特性。</w:t>
            </w:r>
          </w:p>
          <w:p w14:paraId="1E113F52"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2-I-4 在發現及解決問題的歷程中，學習探索與探究人、事、物的方法。</w:t>
            </w:r>
          </w:p>
          <w:p w14:paraId="16B6FCD1"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3-I-1 願意參與各種學習活動，表現好奇與求知探究之心。</w:t>
            </w:r>
          </w:p>
          <w:p w14:paraId="050D911B"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3-I-2 體認探究事理有各種方法，並且樂於應用。</w:t>
            </w:r>
          </w:p>
          <w:p w14:paraId="74846E9B" w14:textId="77777777" w:rsidR="000C19E9" w:rsidRPr="00642AE6" w:rsidRDefault="000C19E9" w:rsidP="00686F27">
            <w:pPr>
              <w:tabs>
                <w:tab w:val="left" w:pos="765"/>
              </w:tabs>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4-I-1 利用各種生活的媒介與素材，進行表現與創作，喚起豐富的想像力。</w:t>
            </w:r>
          </w:p>
          <w:p w14:paraId="17941A2F" w14:textId="77777777" w:rsidR="000C19E9" w:rsidRPr="00642AE6" w:rsidRDefault="000C19E9" w:rsidP="00686F27">
            <w:pPr>
              <w:tabs>
                <w:tab w:val="left" w:pos="765"/>
              </w:tabs>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4-I-2 使用不同的表徵符號進行表現語分享，感受創作的樂趣。</w:t>
            </w:r>
          </w:p>
          <w:p w14:paraId="27BD49E1" w14:textId="77777777" w:rsidR="000C19E9" w:rsidRPr="00642AE6" w:rsidRDefault="000C19E9" w:rsidP="00686F27">
            <w:pPr>
              <w:tabs>
                <w:tab w:val="left" w:pos="765"/>
              </w:tabs>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5-I-3 理解與欣賞美的多元形式與異同。</w:t>
            </w:r>
          </w:p>
          <w:p w14:paraId="23C7F72F" w14:textId="77777777" w:rsidR="000C19E9" w:rsidRPr="00642AE6" w:rsidRDefault="000C19E9" w:rsidP="00686F27">
            <w:pPr>
              <w:tabs>
                <w:tab w:val="left" w:pos="765"/>
              </w:tabs>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6-I-5 覺察人與環境的依存關係，進而珍惜資源，愛護環境、尊重生命。</w:t>
            </w:r>
          </w:p>
          <w:p w14:paraId="496293A0"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7-I-5 透過一起工作的過程，感受合作的重要性。</w:t>
            </w:r>
          </w:p>
        </w:tc>
        <w:tc>
          <w:tcPr>
            <w:tcW w:w="272" w:type="pct"/>
            <w:vAlign w:val="center"/>
          </w:tcPr>
          <w:p w14:paraId="65C63AE3"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學習內容</w:t>
            </w:r>
          </w:p>
        </w:tc>
        <w:tc>
          <w:tcPr>
            <w:tcW w:w="1274" w:type="pct"/>
            <w:gridSpan w:val="2"/>
          </w:tcPr>
          <w:p w14:paraId="00CE078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B-I-3 環境的探索與愛護。</w:t>
            </w:r>
          </w:p>
          <w:p w14:paraId="7B03C9EA"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C-I-1 事物特性與現象的探究。</w:t>
            </w:r>
          </w:p>
          <w:p w14:paraId="5B660A3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C-I-2 媒材特性與符號表徵的能力。</w:t>
            </w:r>
          </w:p>
          <w:p w14:paraId="74A3079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C-I-3 探究生活事物的方法與技能。</w:t>
            </w:r>
          </w:p>
          <w:p w14:paraId="2D6738B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C-I-5 知識與方法的運用、組合與創新。</w:t>
            </w:r>
          </w:p>
          <w:p w14:paraId="6BF7D743"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F-I-1 工作任務理解與工作目標設定的練習。</w:t>
            </w:r>
          </w:p>
          <w:p w14:paraId="1E0A1F2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F-I-2 不同解決問題方法或策略的提出與嘗試。</w:t>
            </w:r>
          </w:p>
        </w:tc>
      </w:tr>
      <w:tr w:rsidR="00642AE6" w:rsidRPr="00642AE6" w14:paraId="04D03CCF" w14:textId="77777777" w:rsidTr="00686F27">
        <w:trPr>
          <w:trHeight w:val="1382"/>
        </w:trPr>
        <w:tc>
          <w:tcPr>
            <w:tcW w:w="402" w:type="pct"/>
            <w:vAlign w:val="center"/>
          </w:tcPr>
          <w:p w14:paraId="05DD3D0D"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lastRenderedPageBreak/>
              <w:t>學習目標</w:t>
            </w:r>
          </w:p>
        </w:tc>
        <w:tc>
          <w:tcPr>
            <w:tcW w:w="4598" w:type="pct"/>
            <w:gridSpan w:val="6"/>
            <w:vAlign w:val="center"/>
          </w:tcPr>
          <w:p w14:paraId="137BC1DD" w14:textId="77777777" w:rsidR="000C19E9" w:rsidRPr="00642AE6" w:rsidRDefault="000C19E9" w:rsidP="00686F27">
            <w:pPr>
              <w:pStyle w:val="1"/>
              <w:spacing w:line="400" w:lineRule="exact"/>
              <w:ind w:right="57"/>
              <w:jc w:val="left"/>
              <w:rPr>
                <w:rFonts w:ascii="標楷體" w:eastAsia="標楷體" w:hAnsi="標楷體"/>
                <w:sz w:val="24"/>
                <w:szCs w:val="24"/>
              </w:rPr>
            </w:pPr>
            <w:r w:rsidRPr="00642AE6">
              <w:rPr>
                <w:rFonts w:ascii="標楷體" w:eastAsia="標楷體" w:hAnsi="標楷體"/>
                <w:sz w:val="24"/>
                <w:szCs w:val="24"/>
              </w:rPr>
              <w:t>1.</w:t>
            </w:r>
            <w:r w:rsidRPr="00642AE6">
              <w:rPr>
                <w:rFonts w:ascii="標楷體" w:eastAsia="標楷體" w:hAnsi="標楷體" w:hint="eastAsia"/>
                <w:sz w:val="24"/>
                <w:szCs w:val="24"/>
                <w:lang w:eastAsia="zh-HK"/>
              </w:rPr>
              <w:t>能</w:t>
            </w:r>
            <w:r w:rsidRPr="00642AE6">
              <w:rPr>
                <w:rFonts w:ascii="標楷體" w:eastAsia="標楷體" w:hAnsi="標楷體" w:hint="eastAsia"/>
                <w:sz w:val="24"/>
                <w:szCs w:val="24"/>
              </w:rPr>
              <w:t>了解米食在日常生活中的重要性。</w:t>
            </w:r>
          </w:p>
          <w:p w14:paraId="0DC90039" w14:textId="77777777" w:rsidR="000C19E9" w:rsidRPr="00642AE6" w:rsidRDefault="000C19E9" w:rsidP="00686F27">
            <w:pPr>
              <w:pStyle w:val="1"/>
              <w:spacing w:line="400" w:lineRule="exact"/>
              <w:ind w:right="57"/>
              <w:jc w:val="left"/>
              <w:rPr>
                <w:rFonts w:ascii="標楷體" w:eastAsia="標楷體" w:hAnsi="標楷體"/>
                <w:sz w:val="24"/>
                <w:szCs w:val="24"/>
              </w:rPr>
            </w:pPr>
            <w:r w:rsidRPr="00642AE6">
              <w:rPr>
                <w:rFonts w:ascii="標楷體" w:eastAsia="標楷體" w:hAnsi="標楷體"/>
                <w:sz w:val="24"/>
                <w:szCs w:val="24"/>
              </w:rPr>
              <w:t>2.</w:t>
            </w:r>
            <w:r w:rsidRPr="00642AE6">
              <w:rPr>
                <w:rFonts w:ascii="標楷體" w:eastAsia="標楷體" w:hAnsi="標楷體" w:hint="eastAsia"/>
                <w:sz w:val="24"/>
                <w:szCs w:val="24"/>
                <w:lang w:eastAsia="zh-HK"/>
              </w:rPr>
              <w:t>能</w:t>
            </w:r>
            <w:r w:rsidRPr="00642AE6">
              <w:rPr>
                <w:rFonts w:ascii="標楷體" w:eastAsia="標楷體" w:hAnsi="標楷體" w:hint="eastAsia"/>
                <w:sz w:val="24"/>
                <w:szCs w:val="24"/>
              </w:rPr>
              <w:t>探索並認識各種常見的米製品。</w:t>
            </w:r>
          </w:p>
          <w:p w14:paraId="731A4260" w14:textId="77777777" w:rsidR="000C19E9" w:rsidRPr="00642AE6" w:rsidRDefault="000C19E9" w:rsidP="00686F27">
            <w:pPr>
              <w:pStyle w:val="1"/>
              <w:spacing w:line="400" w:lineRule="exact"/>
              <w:ind w:right="57"/>
              <w:jc w:val="left"/>
              <w:rPr>
                <w:rFonts w:ascii="標楷體" w:eastAsia="標楷體" w:hAnsi="標楷體"/>
                <w:sz w:val="24"/>
                <w:szCs w:val="24"/>
              </w:rPr>
            </w:pPr>
            <w:r w:rsidRPr="00642AE6">
              <w:rPr>
                <w:rFonts w:ascii="標楷體" w:eastAsia="標楷體" w:hAnsi="標楷體"/>
                <w:sz w:val="24"/>
                <w:szCs w:val="24"/>
              </w:rPr>
              <w:t>3.</w:t>
            </w:r>
            <w:r w:rsidRPr="00642AE6">
              <w:rPr>
                <w:rFonts w:ascii="標楷體" w:eastAsia="標楷體" w:hAnsi="標楷體" w:hint="eastAsia"/>
                <w:sz w:val="24"/>
                <w:szCs w:val="24"/>
              </w:rPr>
              <w:t>能依照自己的想法</w:t>
            </w:r>
            <w:proofErr w:type="gramStart"/>
            <w:r w:rsidRPr="00642AE6">
              <w:rPr>
                <w:rFonts w:ascii="標楷體" w:eastAsia="標楷體" w:hAnsi="標楷體" w:hint="eastAsia"/>
                <w:sz w:val="24"/>
                <w:szCs w:val="24"/>
              </w:rPr>
              <w:t>運用油土製作</w:t>
            </w:r>
            <w:proofErr w:type="gramEnd"/>
            <w:r w:rsidRPr="00642AE6">
              <w:rPr>
                <w:rFonts w:ascii="標楷體" w:eastAsia="標楷體" w:hAnsi="標楷體" w:hint="eastAsia"/>
                <w:sz w:val="24"/>
                <w:szCs w:val="24"/>
              </w:rPr>
              <w:t>創意米食，並學會欣賞他人的作品。</w:t>
            </w:r>
          </w:p>
          <w:p w14:paraId="51715B81" w14:textId="77777777" w:rsidR="000C19E9" w:rsidRPr="00642AE6" w:rsidRDefault="000C19E9" w:rsidP="00686F27">
            <w:pPr>
              <w:pStyle w:val="1"/>
              <w:spacing w:line="400" w:lineRule="exact"/>
              <w:ind w:right="57"/>
              <w:jc w:val="left"/>
              <w:rPr>
                <w:rFonts w:ascii="標楷體" w:eastAsia="標楷體" w:hAnsi="標楷體"/>
                <w:sz w:val="24"/>
                <w:szCs w:val="24"/>
              </w:rPr>
            </w:pPr>
            <w:r w:rsidRPr="00642AE6">
              <w:rPr>
                <w:rFonts w:ascii="標楷體" w:eastAsia="標楷體" w:hAnsi="標楷體"/>
                <w:sz w:val="24"/>
                <w:szCs w:val="24"/>
              </w:rPr>
              <w:t>4.</w:t>
            </w:r>
            <w:r w:rsidRPr="00642AE6">
              <w:rPr>
                <w:rFonts w:ascii="標楷體" w:eastAsia="標楷體" w:hAnsi="標楷體" w:hint="eastAsia"/>
                <w:sz w:val="24"/>
                <w:szCs w:val="24"/>
                <w:lang w:eastAsia="zh-HK"/>
              </w:rPr>
              <w:t>能</w:t>
            </w:r>
            <w:r w:rsidRPr="00642AE6">
              <w:rPr>
                <w:rFonts w:ascii="標楷體" w:eastAsia="標楷體" w:hAnsi="標楷體" w:hint="eastAsia"/>
                <w:sz w:val="24"/>
                <w:szCs w:val="24"/>
              </w:rPr>
              <w:t>體會米粒得來不易，培養珍惜食物的態度並在生活中付諸實行。</w:t>
            </w:r>
          </w:p>
        </w:tc>
      </w:tr>
      <w:tr w:rsidR="00642AE6" w:rsidRPr="00642AE6" w14:paraId="0FD64D20" w14:textId="77777777" w:rsidTr="00686F27">
        <w:trPr>
          <w:trHeight w:val="968"/>
        </w:trPr>
        <w:tc>
          <w:tcPr>
            <w:tcW w:w="402" w:type="pct"/>
            <w:vAlign w:val="center"/>
          </w:tcPr>
          <w:p w14:paraId="43B9759D"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融入議題</w:t>
            </w:r>
          </w:p>
        </w:tc>
        <w:tc>
          <w:tcPr>
            <w:tcW w:w="4598" w:type="pct"/>
            <w:gridSpan w:val="6"/>
            <w:vAlign w:val="center"/>
          </w:tcPr>
          <w:p w14:paraId="79DC63C2" w14:textId="3536484A" w:rsidR="00C4589B" w:rsidRPr="00642AE6" w:rsidRDefault="00C4589B" w:rsidP="00C4589B">
            <w:pPr>
              <w:snapToGrid w:val="0"/>
              <w:ind w:left="120" w:hangingChars="50" w:hanging="120"/>
              <w:jc w:val="both"/>
              <w:rPr>
                <w:rFonts w:ascii="標楷體" w:eastAsia="標楷體" w:hAnsi="標楷體"/>
                <w:szCs w:val="24"/>
              </w:rPr>
            </w:pPr>
            <w:r w:rsidRPr="00642AE6">
              <w:rPr>
                <w:rFonts w:ascii="標楷體" w:eastAsia="標楷體" w:hAnsi="標楷體" w:hint="eastAsia"/>
                <w:szCs w:val="24"/>
              </w:rPr>
              <w:t>*□性別平等教育 *□人權教育 *</w:t>
            </w:r>
            <w:r w:rsidR="004C6AC4"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 xml:space="preserve">環境教育 </w:t>
            </w:r>
            <w:r w:rsidRPr="00642AE6">
              <w:rPr>
                <w:rFonts w:ascii="標楷體" w:eastAsia="標楷體" w:hAnsi="標楷體"/>
                <w:szCs w:val="24"/>
              </w:rPr>
              <w:t xml:space="preserve">  </w:t>
            </w:r>
            <w:r w:rsidRPr="00642AE6">
              <w:rPr>
                <w:rFonts w:ascii="標楷體" w:eastAsia="標楷體" w:hAnsi="標楷體" w:hint="eastAsia"/>
                <w:szCs w:val="24"/>
              </w:rPr>
              <w:t>*□海洋教育(</w:t>
            </w:r>
            <w:r w:rsidRPr="00642AE6">
              <w:rPr>
                <w:rFonts w:ascii="標楷體" w:eastAsia="標楷體" w:hAnsi="標楷體" w:hint="eastAsia"/>
                <w:szCs w:val="24"/>
                <w:lang w:eastAsia="zh-HK"/>
              </w:rPr>
              <w:t>保護海洋</w:t>
            </w:r>
            <w:r w:rsidRPr="00642AE6">
              <w:rPr>
                <w:rFonts w:ascii="標楷體" w:eastAsia="標楷體" w:hAnsi="標楷體" w:hint="eastAsia"/>
                <w:szCs w:val="24"/>
              </w:rPr>
              <w:t>)</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004C6AC4" w:rsidRPr="00642AE6">
              <w:rPr>
                <w:rFonts w:ascii="標楷體" w:eastAsia="標楷體" w:hAnsi="標楷體" w:hint="eastAsia"/>
                <w:szCs w:val="24"/>
              </w:rPr>
              <w:t>□</w:t>
            </w:r>
            <w:r w:rsidRPr="00642AE6">
              <w:rPr>
                <w:rFonts w:ascii="標楷體" w:eastAsia="標楷體" w:hAnsi="標楷體" w:hint="eastAsia"/>
                <w:szCs w:val="24"/>
              </w:rPr>
              <w:t>家庭教育</w:t>
            </w:r>
          </w:p>
          <w:p w14:paraId="16EBF60D" w14:textId="77777777" w:rsidR="00C4589B" w:rsidRPr="00642AE6" w:rsidRDefault="00C4589B" w:rsidP="00C4589B">
            <w:pPr>
              <w:snapToGrid w:val="0"/>
              <w:ind w:left="120" w:rightChars="-57" w:right="-137" w:hangingChars="50" w:hanging="120"/>
              <w:jc w:val="both"/>
              <w:rPr>
                <w:rFonts w:ascii="標楷體" w:eastAsia="標楷體" w:hAnsi="標楷體"/>
                <w:szCs w:val="24"/>
              </w:rPr>
            </w:pPr>
            <w:r w:rsidRPr="00642AE6">
              <w:rPr>
                <w:rFonts w:ascii="標楷體" w:eastAsia="標楷體" w:hAnsi="標楷體" w:hint="eastAsia"/>
                <w:szCs w:val="24"/>
              </w:rPr>
              <w:t>*□生涯規劃教育 *□國防教育 *□資訊教育(□資訊素養與倫理 □行動學習 □新興科技)</w:t>
            </w:r>
          </w:p>
          <w:p w14:paraId="754B0BD7" w14:textId="77777777" w:rsidR="00C4589B" w:rsidRPr="00642AE6" w:rsidRDefault="00C4589B" w:rsidP="00C4589B">
            <w:pPr>
              <w:snapToGrid w:val="0"/>
              <w:ind w:firstLineChars="45" w:firstLine="108"/>
              <w:jc w:val="both"/>
              <w:rPr>
                <w:rFonts w:ascii="標楷體" w:eastAsia="標楷體" w:hAnsi="標楷體"/>
                <w:szCs w:val="24"/>
              </w:rPr>
            </w:pPr>
            <w:r w:rsidRPr="00642AE6">
              <w:rPr>
                <w:rFonts w:ascii="標楷體" w:eastAsia="標楷體" w:hAnsi="標楷體" w:hint="eastAsia"/>
                <w:kern w:val="0"/>
                <w:szCs w:val="24"/>
              </w:rPr>
              <w:t>□科技教育      □能源教育  □原住民族教育</w:t>
            </w:r>
            <w:r w:rsidRPr="00642AE6">
              <w:rPr>
                <w:rFonts w:ascii="標楷體" w:eastAsia="標楷體" w:hAnsi="標楷體" w:hint="eastAsia"/>
                <w:szCs w:val="24"/>
              </w:rPr>
              <w:t xml:space="preserve">□品德教育 </w:t>
            </w:r>
            <w:r w:rsidRPr="00642AE6">
              <w:rPr>
                <w:rFonts w:ascii="標楷體" w:eastAsia="標楷體" w:hAnsi="標楷體"/>
                <w:szCs w:val="24"/>
              </w:rPr>
              <w:t xml:space="preserve">   </w:t>
            </w:r>
            <w:r w:rsidRPr="00642AE6">
              <w:rPr>
                <w:rFonts w:ascii="標楷體" w:eastAsia="標楷體" w:hAnsi="標楷體" w:hint="eastAsia"/>
                <w:szCs w:val="24"/>
              </w:rPr>
              <w:t>□生命教育</w:t>
            </w:r>
          </w:p>
          <w:p w14:paraId="5B121D02" w14:textId="4E2CD2D2" w:rsidR="00C4589B" w:rsidRPr="00642AE6" w:rsidRDefault="00C4589B" w:rsidP="00C4589B">
            <w:pPr>
              <w:snapToGrid w:val="0"/>
              <w:ind w:firstLineChars="45" w:firstLine="108"/>
              <w:jc w:val="both"/>
              <w:rPr>
                <w:rFonts w:ascii="標楷體" w:eastAsia="標楷體" w:hAnsi="標楷體"/>
                <w:szCs w:val="24"/>
              </w:rPr>
            </w:pPr>
            <w:r w:rsidRPr="00642AE6">
              <w:rPr>
                <w:rFonts w:ascii="標楷體" w:eastAsia="標楷體" w:hAnsi="標楷體" w:hint="eastAsia"/>
                <w:szCs w:val="24"/>
              </w:rPr>
              <w:t xml:space="preserve">□法治教育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  □防災教育 *□安全教育(</w:t>
            </w:r>
            <w:r w:rsidRPr="00642AE6">
              <w:rPr>
                <w:rFonts w:ascii="標楷體" w:eastAsia="標楷體" w:hAnsi="標楷體" w:hint="eastAsia"/>
                <w:szCs w:val="24"/>
                <w:lang w:eastAsia="zh-HK"/>
              </w:rPr>
              <w:t>交通安全教育)</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004C6AC4" w:rsidRPr="00642AE6">
              <w:rPr>
                <w:rFonts w:ascii="標楷體" w:eastAsia="標楷體" w:hAnsi="標楷體" w:hint="eastAsia"/>
                <w:szCs w:val="24"/>
              </w:rPr>
              <w:t>□</w:t>
            </w:r>
            <w:r w:rsidRPr="00642AE6">
              <w:rPr>
                <w:rFonts w:ascii="標楷體" w:eastAsia="標楷體" w:hAnsi="標楷體" w:hint="eastAsia"/>
                <w:szCs w:val="24"/>
              </w:rPr>
              <w:t xml:space="preserve">多元文化教育 </w:t>
            </w:r>
            <w:r w:rsidRPr="00642AE6">
              <w:rPr>
                <w:rFonts w:ascii="標楷體" w:eastAsia="標楷體" w:hAnsi="標楷體"/>
                <w:szCs w:val="24"/>
              </w:rPr>
              <w:t xml:space="preserve"> </w:t>
            </w:r>
          </w:p>
          <w:p w14:paraId="7F0221C4" w14:textId="60EFB0C3" w:rsidR="00BC644D" w:rsidRPr="00642AE6" w:rsidRDefault="00C4589B" w:rsidP="00C4589B">
            <w:pPr>
              <w:snapToGrid w:val="0"/>
              <w:jc w:val="both"/>
              <w:rPr>
                <w:rFonts w:ascii="標楷體" w:eastAsia="標楷體" w:hAnsi="標楷體"/>
                <w:szCs w:val="24"/>
              </w:rPr>
            </w:pPr>
            <w:r w:rsidRPr="00642AE6">
              <w:rPr>
                <w:rFonts w:ascii="標楷體" w:eastAsia="標楷體" w:hAnsi="標楷體" w:hint="eastAsia"/>
                <w:szCs w:val="24"/>
              </w:rPr>
              <w:t xml:space="preserve"> □閱讀素養教育</w:t>
            </w:r>
            <w:r>
              <w:rPr>
                <w:rFonts w:ascii="標楷體" w:eastAsia="標楷體" w:hAnsi="標楷體" w:hint="eastAsia"/>
                <w:szCs w:val="24"/>
              </w:rPr>
              <w:t xml:space="preserve">   </w:t>
            </w:r>
            <w:r w:rsidRPr="00642AE6">
              <w:rPr>
                <w:rFonts w:ascii="標楷體" w:eastAsia="標楷體" w:hAnsi="標楷體" w:hint="eastAsia"/>
                <w:szCs w:val="24"/>
              </w:rPr>
              <w:t>□戶外教育</w:t>
            </w:r>
            <w:r w:rsidRPr="00642AE6">
              <w:rPr>
                <w:rFonts w:ascii="標楷體" w:eastAsia="標楷體" w:hAnsi="標楷體"/>
                <w:szCs w:val="24"/>
              </w:rPr>
              <w:t xml:space="preserve">  </w:t>
            </w:r>
            <w:r w:rsidRPr="00642AE6">
              <w:rPr>
                <w:rFonts w:ascii="標楷體" w:eastAsia="標楷體" w:hAnsi="標楷體" w:hint="eastAsia"/>
                <w:szCs w:val="24"/>
              </w:rPr>
              <w:t>□國際教育</w:t>
            </w:r>
          </w:p>
        </w:tc>
      </w:tr>
      <w:tr w:rsidR="00642AE6" w:rsidRPr="00642AE6" w14:paraId="7E7F67BD" w14:textId="77777777" w:rsidTr="00686F27">
        <w:trPr>
          <w:trHeight w:val="968"/>
        </w:trPr>
        <w:tc>
          <w:tcPr>
            <w:tcW w:w="402" w:type="pct"/>
            <w:vAlign w:val="center"/>
          </w:tcPr>
          <w:p w14:paraId="2B596DE9"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議題</w:t>
            </w:r>
            <w:r w:rsidRPr="00642AE6">
              <w:rPr>
                <w:rFonts w:ascii="標楷體" w:eastAsia="標楷體" w:hAnsi="標楷體" w:hint="eastAsia"/>
                <w:szCs w:val="24"/>
                <w:lang w:eastAsia="zh-HK"/>
              </w:rPr>
              <w:t>內涵</w:t>
            </w:r>
          </w:p>
        </w:tc>
        <w:tc>
          <w:tcPr>
            <w:tcW w:w="4598" w:type="pct"/>
            <w:gridSpan w:val="6"/>
            <w:vAlign w:val="center"/>
          </w:tcPr>
          <w:p w14:paraId="20DA60B5"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【環境教育】</w:t>
            </w:r>
          </w:p>
          <w:p w14:paraId="74BCCA2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環 E1 參與戶外學習與自然體驗，覺知自然環境的美、平衡、與完整性。</w:t>
            </w:r>
          </w:p>
          <w:p w14:paraId="09A4488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環 E2 覺知生物生命的美與價值，關懷動、植物的生命。</w:t>
            </w:r>
          </w:p>
        </w:tc>
      </w:tr>
      <w:tr w:rsidR="00642AE6" w:rsidRPr="00642AE6" w14:paraId="66D5D302" w14:textId="77777777" w:rsidTr="00686F27">
        <w:tc>
          <w:tcPr>
            <w:tcW w:w="1076" w:type="pct"/>
            <w:gridSpan w:val="2"/>
            <w:vAlign w:val="center"/>
          </w:tcPr>
          <w:p w14:paraId="78BBB1CC"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學習目標</w:t>
            </w:r>
          </w:p>
        </w:tc>
        <w:tc>
          <w:tcPr>
            <w:tcW w:w="955" w:type="pct"/>
            <w:vAlign w:val="center"/>
          </w:tcPr>
          <w:p w14:paraId="53A0CDED"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教材重點</w:t>
            </w:r>
          </w:p>
        </w:tc>
        <w:tc>
          <w:tcPr>
            <w:tcW w:w="2304" w:type="pct"/>
            <w:gridSpan w:val="3"/>
            <w:vAlign w:val="center"/>
          </w:tcPr>
          <w:p w14:paraId="5B08EFD0"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學習活動</w:t>
            </w:r>
          </w:p>
        </w:tc>
        <w:tc>
          <w:tcPr>
            <w:tcW w:w="665" w:type="pct"/>
            <w:vAlign w:val="center"/>
          </w:tcPr>
          <w:p w14:paraId="00E4DBED"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多元評量</w:t>
            </w:r>
          </w:p>
        </w:tc>
      </w:tr>
      <w:tr w:rsidR="00642AE6" w:rsidRPr="00642AE6" w14:paraId="2947C37D" w14:textId="77777777" w:rsidTr="00686F27">
        <w:tc>
          <w:tcPr>
            <w:tcW w:w="1076" w:type="pct"/>
            <w:gridSpan w:val="2"/>
            <w:vAlign w:val="center"/>
          </w:tcPr>
          <w:p w14:paraId="340CF19C" w14:textId="77777777" w:rsidR="000C19E9" w:rsidRPr="00642AE6" w:rsidRDefault="000C19E9" w:rsidP="00686F27">
            <w:pPr>
              <w:pStyle w:val="1"/>
              <w:spacing w:line="0" w:lineRule="atLeast"/>
              <w:ind w:right="57"/>
              <w:contextualSpacing/>
              <w:jc w:val="both"/>
              <w:rPr>
                <w:rFonts w:ascii="標楷體" w:eastAsia="標楷體" w:hAnsi="標楷體"/>
                <w:sz w:val="24"/>
                <w:szCs w:val="24"/>
                <w:lang w:eastAsia="zh-HK"/>
              </w:rPr>
            </w:pPr>
          </w:p>
          <w:p w14:paraId="0E569362"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lang w:eastAsia="zh-HK"/>
              </w:rPr>
              <w:t>能應用</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觀察</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歸納</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分享</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策略</w:t>
            </w:r>
            <w:r w:rsidRPr="00642AE6">
              <w:rPr>
                <w:rFonts w:ascii="標楷體" w:eastAsia="標楷體" w:hAnsi="標楷體" w:hint="eastAsia"/>
                <w:sz w:val="24"/>
                <w:szCs w:val="24"/>
              </w:rPr>
              <w:t>，了解米食在日常生活中的重要性。</w:t>
            </w:r>
          </w:p>
          <w:p w14:paraId="6F9DB29A" w14:textId="7029C985" w:rsidR="005826F4" w:rsidRPr="00642AE6" w:rsidRDefault="005826F4" w:rsidP="00876C91">
            <w:pPr>
              <w:spacing w:line="0" w:lineRule="atLeast"/>
              <w:ind w:left="57" w:right="57"/>
              <w:contextualSpacing/>
              <w:mirrorIndents/>
              <w:rPr>
                <w:rFonts w:ascii="標楷體" w:eastAsia="標楷體" w:hAnsi="標楷體"/>
                <w:b/>
                <w:szCs w:val="24"/>
              </w:rPr>
            </w:pPr>
            <w:r w:rsidRPr="00642AE6">
              <w:rPr>
                <w:rFonts w:ascii="標楷體" w:eastAsia="標楷體" w:hAnsi="標楷體" w:hint="eastAsia"/>
                <w:szCs w:val="24"/>
              </w:rPr>
              <w:t>2-I-1、3-I-1</w:t>
            </w:r>
            <w:r w:rsidR="00876C91" w:rsidRPr="00642AE6">
              <w:rPr>
                <w:rFonts w:ascii="標楷體" w:eastAsia="標楷體" w:hAnsi="標楷體" w:hint="eastAsia"/>
                <w:szCs w:val="24"/>
              </w:rPr>
              <w:t>、</w:t>
            </w:r>
            <w:r w:rsidRPr="00642AE6">
              <w:rPr>
                <w:rFonts w:ascii="標楷體" w:eastAsia="標楷體" w:hAnsi="標楷體" w:hint="eastAsia"/>
                <w:szCs w:val="24"/>
              </w:rPr>
              <w:t>6-I-5</w:t>
            </w:r>
          </w:p>
        </w:tc>
        <w:tc>
          <w:tcPr>
            <w:tcW w:w="955" w:type="pct"/>
          </w:tcPr>
          <w:p w14:paraId="0FD9C259"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001824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1.探究營養午餐菜單，願意與人分享，並表達自己的想法。</w:t>
            </w:r>
          </w:p>
          <w:p w14:paraId="44F0F075"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2.察覺每天的午餐主食以米飯為主。</w:t>
            </w:r>
          </w:p>
        </w:tc>
        <w:tc>
          <w:tcPr>
            <w:tcW w:w="2304" w:type="pct"/>
            <w:gridSpan w:val="3"/>
          </w:tcPr>
          <w:p w14:paraId="6A459796" w14:textId="77777777" w:rsidR="000C19E9" w:rsidRPr="00642AE6" w:rsidRDefault="000C19E9" w:rsidP="00686F27">
            <w:pPr>
              <w:spacing w:line="0" w:lineRule="atLeast"/>
              <w:ind w:left="57" w:right="57"/>
              <w:contextualSpacing/>
              <w:mirrorIndents/>
              <w:rPr>
                <w:rFonts w:ascii="標楷體" w:eastAsia="標楷體" w:hAnsi="標楷體"/>
                <w:b/>
                <w:szCs w:val="24"/>
              </w:rPr>
            </w:pPr>
            <w:r w:rsidRPr="00642AE6">
              <w:rPr>
                <w:rFonts w:ascii="標楷體" w:eastAsia="標楷體" w:hAnsi="標楷體" w:hint="eastAsia"/>
                <w:b/>
                <w:szCs w:val="24"/>
              </w:rPr>
              <w:t>五花八門的米食 (環E2)(１</w:t>
            </w:r>
            <w:r w:rsidRPr="00642AE6">
              <w:rPr>
                <w:rFonts w:ascii="標楷體" w:eastAsia="標楷體" w:hAnsi="標楷體" w:hint="eastAsia"/>
                <w:b/>
                <w:szCs w:val="24"/>
                <w:lang w:eastAsia="zh-HK"/>
              </w:rPr>
              <w:t>節</w:t>
            </w:r>
            <w:r w:rsidRPr="00642AE6">
              <w:rPr>
                <w:rFonts w:ascii="標楷體" w:eastAsia="標楷體" w:hAnsi="標楷體" w:hint="eastAsia"/>
                <w:b/>
                <w:szCs w:val="24"/>
              </w:rPr>
              <w:t>)</w:t>
            </w:r>
          </w:p>
          <w:p w14:paraId="0AD5429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1-1觀察營養午餐菜單</w:t>
            </w:r>
            <w:r w:rsidRPr="00642AE6">
              <w:rPr>
                <w:rFonts w:ascii="標楷體" w:eastAsia="標楷體" w:hAnsi="標楷體" w:hint="eastAsia"/>
                <w:szCs w:val="24"/>
                <w:lang w:eastAsia="zh-HK"/>
              </w:rPr>
              <w:t>做歸納整理</w:t>
            </w:r>
            <w:r w:rsidRPr="00642AE6">
              <w:rPr>
                <w:rFonts w:ascii="標楷體" w:eastAsia="標楷體" w:hAnsi="標楷體" w:hint="eastAsia"/>
                <w:szCs w:val="24"/>
              </w:rPr>
              <w:t>，</w:t>
            </w:r>
            <w:r w:rsidRPr="00642AE6">
              <w:rPr>
                <w:rFonts w:ascii="標楷體" w:eastAsia="標楷體" w:hAnsi="標楷體" w:hint="eastAsia"/>
                <w:szCs w:val="24"/>
                <w:lang w:eastAsia="zh-HK"/>
              </w:rPr>
              <w:t>學生分享自己的發現</w:t>
            </w:r>
            <w:r w:rsidRPr="00642AE6">
              <w:rPr>
                <w:rFonts w:ascii="標楷體" w:eastAsia="標楷體" w:hAnsi="標楷體" w:hint="eastAsia"/>
                <w:szCs w:val="24"/>
              </w:rPr>
              <w:t>。</w:t>
            </w:r>
          </w:p>
          <w:p w14:paraId="32686051"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1-2</w:t>
            </w:r>
            <w:r w:rsidRPr="00642AE6">
              <w:rPr>
                <w:rFonts w:ascii="標楷體" w:eastAsia="標楷體" w:hAnsi="標楷體" w:hint="eastAsia"/>
                <w:szCs w:val="24"/>
                <w:lang w:eastAsia="zh-HK"/>
              </w:rPr>
              <w:t>教師總結學童的答案</w:t>
            </w:r>
            <w:r w:rsidRPr="00642AE6">
              <w:rPr>
                <w:rFonts w:ascii="標楷體" w:eastAsia="標楷體" w:hAnsi="標楷體" w:hint="eastAsia"/>
                <w:szCs w:val="24"/>
              </w:rPr>
              <w:t>。</w:t>
            </w:r>
          </w:p>
          <w:p w14:paraId="6943C583"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67FD145F"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73035BE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2-1</w:t>
            </w:r>
            <w:r w:rsidRPr="00642AE6">
              <w:rPr>
                <w:rFonts w:ascii="標楷體" w:eastAsia="標楷體" w:hAnsi="標楷體" w:hint="eastAsia"/>
                <w:szCs w:val="24"/>
                <w:lang w:eastAsia="zh-HK"/>
              </w:rPr>
              <w:t>從午餐菜單中察覺主食以米飯為主</w:t>
            </w:r>
            <w:r w:rsidRPr="00642AE6">
              <w:rPr>
                <w:rFonts w:ascii="標楷體" w:eastAsia="標楷體" w:hAnsi="標楷體" w:hint="eastAsia"/>
                <w:szCs w:val="24"/>
              </w:rPr>
              <w:t>，</w:t>
            </w:r>
            <w:r w:rsidRPr="00642AE6">
              <w:rPr>
                <w:rFonts w:ascii="標楷體" w:eastAsia="標楷體" w:hAnsi="標楷體" w:hint="eastAsia"/>
                <w:szCs w:val="24"/>
                <w:lang w:eastAsia="zh-HK"/>
              </w:rPr>
              <w:t>其餘有</w:t>
            </w:r>
            <w:r w:rsidRPr="00642AE6">
              <w:rPr>
                <w:rFonts w:ascii="標楷體" w:eastAsia="標楷體" w:hAnsi="標楷體" w:hint="eastAsia"/>
                <w:szCs w:val="24"/>
              </w:rPr>
              <w:t>粄條</w:t>
            </w:r>
            <w:r w:rsidRPr="00642AE6">
              <w:rPr>
                <w:rFonts w:ascii="標楷體" w:eastAsia="標楷體" w:hAnsi="標楷體" w:hint="eastAsia"/>
                <w:szCs w:val="24"/>
                <w:lang w:eastAsia="zh-HK"/>
              </w:rPr>
              <w:t>等</w:t>
            </w:r>
            <w:r w:rsidRPr="00642AE6">
              <w:rPr>
                <w:rFonts w:ascii="標楷體" w:eastAsia="標楷體" w:hAnsi="標楷體" w:hint="eastAsia"/>
                <w:szCs w:val="24"/>
              </w:rPr>
              <w:t>，</w:t>
            </w:r>
            <w:r w:rsidRPr="00642AE6">
              <w:rPr>
                <w:rFonts w:ascii="標楷體" w:eastAsia="標楷體" w:hAnsi="標楷體" w:hint="eastAsia"/>
                <w:szCs w:val="24"/>
                <w:lang w:eastAsia="zh-HK"/>
              </w:rPr>
              <w:t>也是米製品</w:t>
            </w:r>
            <w:r w:rsidRPr="00642AE6">
              <w:rPr>
                <w:rFonts w:ascii="標楷體" w:eastAsia="標楷體" w:hAnsi="標楷體" w:hint="eastAsia"/>
                <w:szCs w:val="24"/>
              </w:rPr>
              <w:t>。</w:t>
            </w:r>
          </w:p>
        </w:tc>
        <w:tc>
          <w:tcPr>
            <w:tcW w:w="665" w:type="pct"/>
            <w:vAlign w:val="center"/>
          </w:tcPr>
          <w:p w14:paraId="62EA5DA6" w14:textId="77777777" w:rsidR="000C19E9" w:rsidRPr="00642AE6" w:rsidRDefault="000C19E9" w:rsidP="00686F27">
            <w:pPr>
              <w:adjustRightInd w:val="0"/>
              <w:snapToGrid w:val="0"/>
              <w:jc w:val="both"/>
              <w:rPr>
                <w:rFonts w:ascii="標楷體" w:eastAsia="標楷體" w:hAnsi="標楷體"/>
                <w:szCs w:val="24"/>
              </w:rPr>
            </w:pPr>
          </w:p>
          <w:p w14:paraId="54179F51" w14:textId="77777777" w:rsidR="000C19E9" w:rsidRPr="00642AE6" w:rsidRDefault="000C19E9" w:rsidP="00686F27">
            <w:pPr>
              <w:adjustRightInd w:val="0"/>
              <w:snapToGrid w:val="0"/>
              <w:jc w:val="both"/>
              <w:rPr>
                <w:rFonts w:ascii="標楷體" w:eastAsia="標楷體" w:hAnsi="標楷體"/>
                <w:b/>
                <w:szCs w:val="24"/>
              </w:rPr>
            </w:pPr>
            <w:r w:rsidRPr="00642AE6">
              <w:rPr>
                <w:rFonts w:ascii="標楷體" w:eastAsia="標楷體" w:hAnsi="標楷體" w:hint="eastAsia"/>
                <w:szCs w:val="24"/>
              </w:rPr>
              <w:t>口頭評量</w:t>
            </w:r>
          </w:p>
        </w:tc>
      </w:tr>
      <w:tr w:rsidR="00642AE6" w:rsidRPr="00642AE6" w14:paraId="12047ECE" w14:textId="77777777" w:rsidTr="00686F27">
        <w:tc>
          <w:tcPr>
            <w:tcW w:w="1076" w:type="pct"/>
            <w:gridSpan w:val="2"/>
            <w:vAlign w:val="center"/>
          </w:tcPr>
          <w:p w14:paraId="41235CD0"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lang w:eastAsia="zh-HK"/>
              </w:rPr>
              <w:t>能應用</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探索</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歸類</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策略</w:t>
            </w:r>
            <w:r w:rsidRPr="00642AE6">
              <w:rPr>
                <w:rFonts w:ascii="標楷體" w:eastAsia="標楷體" w:hAnsi="標楷體" w:hint="eastAsia"/>
                <w:sz w:val="24"/>
                <w:szCs w:val="24"/>
              </w:rPr>
              <w:t>，探索並認識各種常見的米製品。</w:t>
            </w:r>
          </w:p>
          <w:p w14:paraId="04AC7F91" w14:textId="0E24EC54" w:rsidR="000C19E9" w:rsidRPr="00642AE6" w:rsidRDefault="005826F4" w:rsidP="00876C91">
            <w:pPr>
              <w:spacing w:line="0" w:lineRule="atLeast"/>
              <w:ind w:left="57" w:right="57"/>
              <w:contextualSpacing/>
              <w:mirrorIndents/>
              <w:rPr>
                <w:rFonts w:ascii="標楷體" w:eastAsia="標楷體" w:hAnsi="標楷體"/>
                <w:b/>
                <w:szCs w:val="24"/>
              </w:rPr>
            </w:pPr>
            <w:r w:rsidRPr="00642AE6">
              <w:rPr>
                <w:rFonts w:ascii="標楷體" w:eastAsia="標楷體" w:hAnsi="標楷體" w:hint="eastAsia"/>
                <w:szCs w:val="24"/>
              </w:rPr>
              <w:t>2-I-1 、2-I-4、3-I-1 、3-I-2 、</w:t>
            </w:r>
          </w:p>
        </w:tc>
        <w:tc>
          <w:tcPr>
            <w:tcW w:w="955" w:type="pct"/>
          </w:tcPr>
          <w:p w14:paraId="68A695A5"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9C7CF1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1.能以五官探索生活中常見的米製品，並覺察到米製品的多元與變化。</w:t>
            </w:r>
          </w:p>
          <w:p w14:paraId="616020EF"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FDC5587"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2C9FAA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2.在實際探索的歷程中，學習到探究米製品的方法。</w:t>
            </w:r>
          </w:p>
          <w:p w14:paraId="19A2A88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3.依照米製品的特徵或屬性進行整理與歸類。</w:t>
            </w:r>
          </w:p>
          <w:p w14:paraId="1026EE5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4.透過品嘗米食，感受米製品的口感與香氣。</w:t>
            </w:r>
          </w:p>
        </w:tc>
        <w:tc>
          <w:tcPr>
            <w:tcW w:w="2304" w:type="pct"/>
            <w:gridSpan w:val="3"/>
          </w:tcPr>
          <w:p w14:paraId="4091BCF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b/>
                <w:szCs w:val="24"/>
              </w:rPr>
              <w:t>五花八門的米食 (環E1、環E2)(5</w:t>
            </w:r>
            <w:r w:rsidRPr="00642AE6">
              <w:rPr>
                <w:rFonts w:ascii="標楷體" w:eastAsia="標楷體" w:hAnsi="標楷體" w:hint="eastAsia"/>
                <w:b/>
                <w:szCs w:val="24"/>
                <w:lang w:eastAsia="zh-HK"/>
              </w:rPr>
              <w:t>節</w:t>
            </w:r>
            <w:r w:rsidRPr="00642AE6">
              <w:rPr>
                <w:rFonts w:ascii="標楷體" w:eastAsia="標楷體" w:hAnsi="標楷體" w:hint="eastAsia"/>
                <w:b/>
                <w:szCs w:val="24"/>
              </w:rPr>
              <w:t>)</w:t>
            </w:r>
          </w:p>
          <w:p w14:paraId="320C4A1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1-1教師向學童介紹稻米的成長過程。</w:t>
            </w:r>
          </w:p>
          <w:p w14:paraId="1C8445AE" w14:textId="77777777" w:rsidR="000C19E9" w:rsidRPr="00642AE6" w:rsidRDefault="000C19E9" w:rsidP="00686F27">
            <w:pPr>
              <w:spacing w:line="0" w:lineRule="atLeast"/>
              <w:ind w:left="57" w:right="57"/>
              <w:contextualSpacing/>
              <w:mirrorIndents/>
              <w:rPr>
                <w:rFonts w:ascii="標楷體" w:eastAsia="標楷體" w:hAnsi="標楷體"/>
                <w:szCs w:val="24"/>
                <w:lang w:eastAsia="zh-HK"/>
              </w:rPr>
            </w:pPr>
            <w:r w:rsidRPr="00642AE6">
              <w:rPr>
                <w:rFonts w:ascii="標楷體" w:eastAsia="標楷體" w:hAnsi="標楷體" w:hint="eastAsia"/>
                <w:szCs w:val="24"/>
              </w:rPr>
              <w:t>1-2</w:t>
            </w:r>
            <w:r w:rsidRPr="00642AE6">
              <w:rPr>
                <w:rFonts w:ascii="標楷體" w:eastAsia="標楷體" w:hAnsi="標楷體" w:hint="eastAsia"/>
                <w:szCs w:val="24"/>
                <w:lang w:eastAsia="zh-HK"/>
              </w:rPr>
              <w:t>學童課前先觀察生活米製品</w:t>
            </w:r>
            <w:r w:rsidRPr="00642AE6">
              <w:rPr>
                <w:rFonts w:ascii="標楷體" w:eastAsia="標楷體" w:hAnsi="標楷體" w:hint="eastAsia"/>
                <w:szCs w:val="24"/>
              </w:rPr>
              <w:t>，</w:t>
            </w:r>
            <w:r w:rsidRPr="00642AE6">
              <w:rPr>
                <w:rFonts w:ascii="標楷體" w:eastAsia="標楷體" w:hAnsi="標楷體" w:hint="eastAsia"/>
                <w:szCs w:val="24"/>
                <w:lang w:eastAsia="zh-HK"/>
              </w:rPr>
              <w:t>於課堂分享所知</w:t>
            </w:r>
            <w:r w:rsidRPr="00642AE6">
              <w:rPr>
                <w:rFonts w:ascii="標楷體" w:eastAsia="標楷體" w:hAnsi="標楷體" w:hint="eastAsia"/>
                <w:szCs w:val="24"/>
              </w:rPr>
              <w:t>，</w:t>
            </w:r>
            <w:r w:rsidRPr="00642AE6">
              <w:rPr>
                <w:rFonts w:ascii="標楷體" w:eastAsia="標楷體" w:hAnsi="標楷體" w:hint="eastAsia"/>
                <w:szCs w:val="24"/>
                <w:lang w:eastAsia="zh-HK"/>
              </w:rPr>
              <w:t>教師再透過圖片</w:t>
            </w:r>
            <w:r w:rsidRPr="00642AE6">
              <w:rPr>
                <w:rFonts w:ascii="標楷體" w:eastAsia="標楷體" w:hAnsi="標楷體" w:hint="eastAsia"/>
                <w:szCs w:val="24"/>
              </w:rPr>
              <w:t>、</w:t>
            </w:r>
            <w:r w:rsidRPr="00642AE6">
              <w:rPr>
                <w:rFonts w:ascii="標楷體" w:eastAsia="標楷體" w:hAnsi="標楷體" w:hint="eastAsia"/>
                <w:szCs w:val="24"/>
                <w:lang w:eastAsia="zh-HK"/>
              </w:rPr>
              <w:t>影片補充米製品食物</w:t>
            </w:r>
            <w:r w:rsidRPr="00642AE6">
              <w:rPr>
                <w:rFonts w:ascii="標楷體" w:eastAsia="標楷體" w:hAnsi="標楷體" w:hint="eastAsia"/>
                <w:szCs w:val="24"/>
              </w:rPr>
              <w:t>：</w:t>
            </w:r>
            <w:r w:rsidRPr="00642AE6">
              <w:rPr>
                <w:rFonts w:ascii="標楷體" w:eastAsia="標楷體" w:hAnsi="標楷體" w:hint="eastAsia"/>
                <w:szCs w:val="24"/>
                <w:lang w:eastAsia="zh-HK"/>
              </w:rPr>
              <w:t>米香</w:t>
            </w:r>
            <w:r w:rsidRPr="00642AE6">
              <w:rPr>
                <w:rFonts w:ascii="標楷體" w:eastAsia="標楷體" w:hAnsi="標楷體" w:hint="eastAsia"/>
                <w:szCs w:val="24"/>
              </w:rPr>
              <w:t>、</w:t>
            </w:r>
            <w:r w:rsidRPr="00642AE6">
              <w:rPr>
                <w:rFonts w:ascii="標楷體" w:eastAsia="標楷體" w:hAnsi="標楷體" w:hint="eastAsia"/>
                <w:szCs w:val="24"/>
                <w:lang w:eastAsia="zh-HK"/>
              </w:rPr>
              <w:t>碗粿</w:t>
            </w:r>
            <w:r w:rsidRPr="00642AE6">
              <w:rPr>
                <w:rFonts w:ascii="標楷體" w:eastAsia="標楷體" w:hAnsi="標楷體" w:hint="eastAsia"/>
                <w:szCs w:val="24"/>
              </w:rPr>
              <w:t>、</w:t>
            </w:r>
            <w:r w:rsidRPr="00642AE6">
              <w:rPr>
                <w:rFonts w:ascii="標楷體" w:eastAsia="標楷體" w:hAnsi="標楷體" w:hint="eastAsia"/>
                <w:szCs w:val="24"/>
                <w:lang w:eastAsia="zh-HK"/>
              </w:rPr>
              <w:t>粽子</w:t>
            </w:r>
            <w:r w:rsidRPr="00642AE6">
              <w:rPr>
                <w:rFonts w:ascii="標楷體" w:eastAsia="標楷體" w:hAnsi="標楷體" w:hint="eastAsia"/>
                <w:szCs w:val="24"/>
              </w:rPr>
              <w:t>、</w:t>
            </w:r>
            <w:r w:rsidRPr="00642AE6">
              <w:rPr>
                <w:rFonts w:ascii="標楷體" w:eastAsia="標楷體" w:hAnsi="標楷體" w:hint="eastAsia"/>
                <w:szCs w:val="24"/>
                <w:lang w:eastAsia="zh-HK"/>
              </w:rPr>
              <w:t>米酒</w:t>
            </w:r>
            <w:r w:rsidRPr="00642AE6">
              <w:rPr>
                <w:rFonts w:ascii="標楷體" w:eastAsia="標楷體" w:hAnsi="標楷體" w:hint="eastAsia"/>
                <w:szCs w:val="24"/>
              </w:rPr>
              <w:t>、</w:t>
            </w:r>
            <w:r w:rsidRPr="00642AE6">
              <w:rPr>
                <w:rFonts w:ascii="標楷體" w:eastAsia="標楷體" w:hAnsi="標楷體" w:hint="eastAsia"/>
                <w:szCs w:val="24"/>
                <w:lang w:eastAsia="zh-HK"/>
              </w:rPr>
              <w:t>爆米香</w:t>
            </w:r>
            <w:r w:rsidRPr="00642AE6">
              <w:rPr>
                <w:rFonts w:ascii="標楷體" w:eastAsia="標楷體" w:hAnsi="標楷體"/>
                <w:szCs w:val="24"/>
              </w:rPr>
              <w:t>…</w:t>
            </w:r>
          </w:p>
          <w:p w14:paraId="1971E374" w14:textId="77777777" w:rsidR="000C19E9" w:rsidRPr="00642AE6" w:rsidRDefault="000C19E9" w:rsidP="00686F27">
            <w:pPr>
              <w:spacing w:line="0" w:lineRule="atLeast"/>
              <w:ind w:left="57" w:right="57"/>
              <w:contextualSpacing/>
              <w:mirrorIndents/>
              <w:rPr>
                <w:rFonts w:ascii="標楷體" w:eastAsia="標楷體" w:hAnsi="標楷體"/>
                <w:szCs w:val="24"/>
                <w:lang w:eastAsia="zh-HK"/>
              </w:rPr>
            </w:pPr>
            <w:r w:rsidRPr="00642AE6">
              <w:rPr>
                <w:rFonts w:ascii="標楷體" w:eastAsia="標楷體" w:hAnsi="標楷體" w:hint="eastAsia"/>
                <w:szCs w:val="24"/>
                <w:lang w:eastAsia="zh-HK"/>
              </w:rPr>
              <w:t>迷思</w:t>
            </w:r>
            <w:r w:rsidRPr="00642AE6">
              <w:rPr>
                <w:rFonts w:ascii="標楷體" w:eastAsia="標楷體" w:hAnsi="標楷體" w:hint="eastAsia"/>
                <w:szCs w:val="24"/>
              </w:rPr>
              <w:t>：</w:t>
            </w:r>
            <w:r w:rsidRPr="00642AE6">
              <w:rPr>
                <w:rFonts w:ascii="標楷體" w:eastAsia="標楷體" w:hAnsi="標楷體" w:hint="eastAsia"/>
                <w:szCs w:val="24"/>
                <w:lang w:eastAsia="zh-HK"/>
              </w:rPr>
              <w:t>爆米花—</w:t>
            </w:r>
            <w:r w:rsidRPr="00642AE6">
              <w:rPr>
                <w:rFonts w:ascii="標楷體" w:eastAsia="標楷體" w:hAnsi="標楷體" w:hint="eastAsia"/>
                <w:szCs w:val="24"/>
              </w:rPr>
              <w:t>名字有「米」，</w:t>
            </w:r>
            <w:r w:rsidRPr="00642AE6">
              <w:rPr>
                <w:rFonts w:ascii="標楷體" w:eastAsia="標楷體" w:hAnsi="標楷體" w:hint="eastAsia"/>
                <w:szCs w:val="24"/>
                <w:lang w:eastAsia="zh-HK"/>
              </w:rPr>
              <w:t>但</w:t>
            </w:r>
            <w:r w:rsidRPr="00642AE6">
              <w:rPr>
                <w:rFonts w:ascii="標楷體" w:eastAsia="標楷體" w:hAnsi="標楷體" w:hint="eastAsia"/>
                <w:szCs w:val="24"/>
              </w:rPr>
              <w:t>是用玉米爆成的，並不是米製品。</w:t>
            </w:r>
          </w:p>
          <w:p w14:paraId="412F984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2-1</w:t>
            </w:r>
            <w:r w:rsidRPr="00642AE6">
              <w:rPr>
                <w:rFonts w:ascii="標楷體" w:eastAsia="標楷體" w:hAnsi="標楷體" w:hint="eastAsia"/>
                <w:szCs w:val="24"/>
                <w:lang w:eastAsia="zh-HK"/>
              </w:rPr>
              <w:t>讓學童發表</w:t>
            </w:r>
            <w:r w:rsidRPr="00642AE6">
              <w:rPr>
                <w:rFonts w:ascii="標楷體" w:eastAsia="標楷體" w:hAnsi="標楷體" w:hint="eastAsia"/>
                <w:szCs w:val="24"/>
              </w:rPr>
              <w:t>調查與確定東西是米製品</w:t>
            </w:r>
            <w:r w:rsidRPr="00642AE6">
              <w:rPr>
                <w:rFonts w:ascii="標楷體" w:eastAsia="標楷體" w:hAnsi="標楷體" w:hint="eastAsia"/>
                <w:szCs w:val="24"/>
                <w:lang w:eastAsia="zh-HK"/>
              </w:rPr>
              <w:t>的方法</w:t>
            </w:r>
          </w:p>
          <w:p w14:paraId="59F2C6E5"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2-2</w:t>
            </w:r>
            <w:r w:rsidRPr="00642AE6">
              <w:rPr>
                <w:rFonts w:ascii="標楷體" w:eastAsia="標楷體" w:hAnsi="標楷體" w:hint="eastAsia"/>
                <w:szCs w:val="24"/>
                <w:lang w:eastAsia="zh-HK"/>
              </w:rPr>
              <w:t>教師總結</w:t>
            </w:r>
            <w:r w:rsidRPr="00642AE6">
              <w:rPr>
                <w:rFonts w:ascii="標楷體" w:eastAsia="標楷體" w:hAnsi="標楷體" w:hint="eastAsia"/>
                <w:szCs w:val="24"/>
              </w:rPr>
              <w:t>：</w:t>
            </w: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問長輩。</w:t>
            </w: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問賣東西的老闆。</w:t>
            </w: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看食物包裝袋上的成分標示。</w:t>
            </w:r>
          </w:p>
          <w:p w14:paraId="51C521DF" w14:textId="77777777" w:rsidR="000C19E9" w:rsidRPr="00642AE6" w:rsidRDefault="000C19E9" w:rsidP="00686F27">
            <w:pPr>
              <w:spacing w:line="0" w:lineRule="atLeast"/>
              <w:ind w:left="57" w:right="57"/>
              <w:contextualSpacing/>
              <w:mirrorIndents/>
              <w:rPr>
                <w:rFonts w:ascii="標楷體" w:eastAsia="標楷體" w:hAnsi="標楷體"/>
                <w:szCs w:val="24"/>
                <w:lang w:eastAsia="zh-HK"/>
              </w:rPr>
            </w:pPr>
            <w:r w:rsidRPr="00642AE6">
              <w:rPr>
                <w:rFonts w:ascii="標楷體" w:eastAsia="標楷體" w:hAnsi="標楷體" w:hint="eastAsia"/>
                <w:szCs w:val="24"/>
              </w:rPr>
              <w:t>3-1</w:t>
            </w:r>
            <w:r w:rsidRPr="00642AE6">
              <w:rPr>
                <w:rFonts w:ascii="標楷體" w:eastAsia="標楷體" w:hAnsi="標楷體" w:hint="eastAsia"/>
                <w:szCs w:val="24"/>
                <w:lang w:eastAsia="zh-HK"/>
              </w:rPr>
              <w:t>歸納整理</w:t>
            </w:r>
            <w:r w:rsidRPr="00642AE6">
              <w:rPr>
                <w:rFonts w:ascii="標楷體" w:eastAsia="標楷體" w:hAnsi="標楷體" w:hint="eastAsia"/>
                <w:szCs w:val="24"/>
              </w:rPr>
              <w:t>：</w:t>
            </w:r>
            <w:r w:rsidRPr="00642AE6">
              <w:rPr>
                <w:rFonts w:ascii="標楷體" w:eastAsia="標楷體" w:hAnsi="標楷體" w:hint="eastAsia"/>
                <w:szCs w:val="24"/>
                <w:lang w:eastAsia="zh-HK"/>
              </w:rPr>
              <w:t>將所知的米製品</w:t>
            </w:r>
            <w:r w:rsidRPr="00642AE6">
              <w:rPr>
                <w:rFonts w:ascii="標楷體" w:eastAsia="標楷體" w:hAnsi="標楷體" w:hint="eastAsia"/>
                <w:szCs w:val="24"/>
              </w:rPr>
              <w:t>，</w:t>
            </w:r>
            <w:r w:rsidRPr="00642AE6">
              <w:rPr>
                <w:rFonts w:ascii="標楷體" w:eastAsia="標楷體" w:hAnsi="標楷體" w:hint="eastAsia"/>
                <w:szCs w:val="24"/>
                <w:lang w:eastAsia="zh-HK"/>
              </w:rPr>
              <w:t>寫在回收紙上貼黑板上，讓學童討論後上臺分類歸納方法</w:t>
            </w:r>
            <w:r w:rsidRPr="00642AE6">
              <w:rPr>
                <w:rFonts w:ascii="標楷體" w:eastAsia="標楷體" w:hAnsi="標楷體" w:hint="eastAsia"/>
                <w:szCs w:val="24"/>
              </w:rPr>
              <w:t>：</w:t>
            </w:r>
            <w:r w:rsidRPr="00642AE6">
              <w:rPr>
                <w:rFonts w:ascii="標楷體" w:eastAsia="標楷體" w:hAnsi="標楷體" w:hint="eastAsia"/>
                <w:szCs w:val="24"/>
                <w:lang w:eastAsia="zh-HK"/>
              </w:rPr>
              <w:t>特徵等</w:t>
            </w:r>
          </w:p>
          <w:p w14:paraId="12B14A52"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67CEB41"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4-1</w:t>
            </w:r>
            <w:r w:rsidRPr="00642AE6">
              <w:rPr>
                <w:rFonts w:ascii="標楷體" w:eastAsia="標楷體" w:hAnsi="標楷體" w:hint="eastAsia"/>
                <w:szCs w:val="24"/>
                <w:lang w:eastAsia="zh-HK"/>
              </w:rPr>
              <w:t>課前請小朋友準備一至兩項米製品</w:t>
            </w:r>
            <w:r w:rsidRPr="00642AE6">
              <w:rPr>
                <w:rFonts w:ascii="標楷體" w:eastAsia="標楷體" w:hAnsi="標楷體" w:hint="eastAsia"/>
                <w:szCs w:val="24"/>
              </w:rPr>
              <w:t>。</w:t>
            </w:r>
          </w:p>
          <w:p w14:paraId="7159F0A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4-2</w:t>
            </w:r>
            <w:r w:rsidRPr="00642AE6">
              <w:rPr>
                <w:rFonts w:ascii="標楷體" w:eastAsia="標楷體" w:hAnsi="標楷體" w:hint="eastAsia"/>
                <w:szCs w:val="24"/>
                <w:lang w:eastAsia="zh-HK"/>
              </w:rPr>
              <w:t>觀察各項米製品</w:t>
            </w:r>
            <w:r w:rsidRPr="00642AE6">
              <w:rPr>
                <w:rFonts w:ascii="標楷體" w:eastAsia="標楷體" w:hAnsi="標楷體" w:hint="eastAsia"/>
                <w:szCs w:val="24"/>
              </w:rPr>
              <w:t>，</w:t>
            </w:r>
            <w:r w:rsidRPr="00642AE6">
              <w:rPr>
                <w:rFonts w:ascii="標楷體" w:eastAsia="標楷體" w:hAnsi="標楷體" w:hint="eastAsia"/>
                <w:szCs w:val="24"/>
                <w:lang w:eastAsia="zh-HK"/>
              </w:rPr>
              <w:t>分享自己的發現</w:t>
            </w:r>
            <w:r w:rsidRPr="00642AE6">
              <w:rPr>
                <w:rFonts w:ascii="標楷體" w:eastAsia="標楷體" w:hAnsi="標楷體" w:hint="eastAsia"/>
                <w:szCs w:val="24"/>
              </w:rPr>
              <w:t>。</w:t>
            </w:r>
          </w:p>
          <w:p w14:paraId="22733BC6"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4-3進行米食品嘗大會，試吃各種米製品。</w:t>
            </w:r>
          </w:p>
          <w:p w14:paraId="39C8D872" w14:textId="77777777" w:rsidR="000C19E9" w:rsidRPr="00642AE6" w:rsidRDefault="000C19E9" w:rsidP="00686F27">
            <w:pPr>
              <w:spacing w:line="0" w:lineRule="atLeast"/>
              <w:ind w:left="57" w:right="57"/>
              <w:contextualSpacing/>
              <w:mirrorIndents/>
              <w:rPr>
                <w:rFonts w:ascii="標楷體" w:eastAsia="標楷體" w:hAnsi="標楷體"/>
                <w:b/>
                <w:szCs w:val="24"/>
              </w:rPr>
            </w:pPr>
            <w:r w:rsidRPr="00642AE6">
              <w:rPr>
                <w:rFonts w:ascii="標楷體" w:eastAsia="標楷體" w:hAnsi="標楷體" w:hint="eastAsia"/>
                <w:szCs w:val="24"/>
              </w:rPr>
              <w:t>4-4完成</w:t>
            </w:r>
            <w:proofErr w:type="gramStart"/>
            <w:r w:rsidRPr="00642AE6">
              <w:rPr>
                <w:rFonts w:ascii="標楷體" w:eastAsia="標楷體" w:hAnsi="標楷體" w:hint="eastAsia"/>
                <w:szCs w:val="24"/>
              </w:rPr>
              <w:t>習作習作</w:t>
            </w:r>
            <w:proofErr w:type="gramEnd"/>
            <w:r w:rsidRPr="00642AE6">
              <w:rPr>
                <w:rFonts w:ascii="標楷體" w:eastAsia="標楷體" w:hAnsi="標楷體" w:hint="eastAsia"/>
                <w:szCs w:val="24"/>
              </w:rPr>
              <w:t>第34頁。</w:t>
            </w:r>
          </w:p>
        </w:tc>
        <w:tc>
          <w:tcPr>
            <w:tcW w:w="665" w:type="pct"/>
            <w:vAlign w:val="center"/>
          </w:tcPr>
          <w:p w14:paraId="69246C1F"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r w:rsidRPr="00642AE6">
              <w:rPr>
                <w:rFonts w:ascii="標楷體" w:eastAsia="標楷體" w:hAnsi="標楷體" w:hint="eastAsia"/>
                <w:szCs w:val="24"/>
                <w:lang w:eastAsia="zh-HK"/>
              </w:rPr>
              <w:t>實作評量</w:t>
            </w:r>
          </w:p>
          <w:p w14:paraId="3554D1E1"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szCs w:val="24"/>
                <w:lang w:eastAsia="zh-HK"/>
              </w:rPr>
              <w:t>書寫評量</w:t>
            </w:r>
          </w:p>
        </w:tc>
      </w:tr>
      <w:tr w:rsidR="00642AE6" w:rsidRPr="00642AE6" w14:paraId="27E2B9E0" w14:textId="77777777" w:rsidTr="00686F27">
        <w:tc>
          <w:tcPr>
            <w:tcW w:w="1076" w:type="pct"/>
            <w:gridSpan w:val="2"/>
            <w:vAlign w:val="center"/>
          </w:tcPr>
          <w:p w14:paraId="5181650C"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lang w:eastAsia="zh-HK"/>
              </w:rPr>
              <w:t>能應用</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想像力</w:t>
            </w:r>
            <w:r w:rsidRPr="00642AE6">
              <w:rPr>
                <w:rFonts w:ascii="標楷體" w:eastAsia="標楷體" w:hAnsi="標楷體" w:hint="eastAsia"/>
                <w:sz w:val="24"/>
                <w:szCs w:val="24"/>
              </w:rPr>
              <w:t>、</w:t>
            </w:r>
            <w:r w:rsidRPr="00642AE6">
              <w:rPr>
                <w:rFonts w:ascii="標楷體" w:eastAsia="標楷體" w:hAnsi="標楷體" w:cs="新細明體" w:hint="eastAsia"/>
                <w:sz w:val="24"/>
                <w:szCs w:val="24"/>
                <w:lang w:eastAsia="zh-HK"/>
              </w:rPr>
              <w:t>實作</w:t>
            </w:r>
            <w:r w:rsidRPr="00642AE6">
              <w:rPr>
                <w:rFonts w:ascii="標楷體" w:eastAsia="標楷體" w:hAnsi="標楷體" w:hint="eastAsia"/>
                <w:sz w:val="24"/>
                <w:szCs w:val="24"/>
              </w:rPr>
              <w:t>、</w:t>
            </w:r>
            <w:r w:rsidRPr="00642AE6">
              <w:rPr>
                <w:rFonts w:ascii="標楷體" w:eastAsia="標楷體" w:hAnsi="標楷體" w:cs="新細明體" w:hint="eastAsia"/>
                <w:sz w:val="24"/>
                <w:szCs w:val="24"/>
                <w:lang w:eastAsia="zh-HK"/>
              </w:rPr>
              <w:t>發表</w:t>
            </w:r>
            <w:r w:rsidRPr="00642AE6">
              <w:rPr>
                <w:rFonts w:ascii="標楷體" w:eastAsia="標楷體" w:hAnsi="標楷體" w:cs="新細明體" w:hint="eastAsia"/>
                <w:sz w:val="24"/>
                <w:szCs w:val="24"/>
              </w:rPr>
              <w:t>、</w:t>
            </w:r>
            <w:r w:rsidRPr="00642AE6">
              <w:rPr>
                <w:rFonts w:ascii="標楷體" w:eastAsia="標楷體" w:hAnsi="標楷體" w:cs="新細明體" w:hint="eastAsia"/>
                <w:sz w:val="24"/>
                <w:szCs w:val="24"/>
                <w:lang w:eastAsia="zh-HK"/>
              </w:rPr>
              <w:t>修正</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策略</w:t>
            </w:r>
            <w:r w:rsidRPr="00642AE6">
              <w:rPr>
                <w:rFonts w:ascii="標楷體" w:eastAsia="標楷體" w:hAnsi="標楷體" w:hint="eastAsia"/>
                <w:sz w:val="24"/>
                <w:szCs w:val="24"/>
              </w:rPr>
              <w:t>，依照自己的想法運用油土製作創</w:t>
            </w:r>
            <w:r w:rsidRPr="00642AE6">
              <w:rPr>
                <w:rFonts w:ascii="標楷體" w:eastAsia="標楷體" w:hAnsi="標楷體" w:hint="eastAsia"/>
                <w:sz w:val="24"/>
                <w:szCs w:val="24"/>
              </w:rPr>
              <w:lastRenderedPageBreak/>
              <w:t>意米食，並學會欣賞他人的作品。</w:t>
            </w:r>
          </w:p>
          <w:p w14:paraId="6C0E70BF" w14:textId="4214D37C" w:rsidR="000C19E9" w:rsidRPr="00642AE6" w:rsidRDefault="005826F4" w:rsidP="00876C91">
            <w:pPr>
              <w:spacing w:line="0" w:lineRule="atLeast"/>
              <w:ind w:left="57" w:right="57"/>
              <w:contextualSpacing/>
              <w:mirrorIndents/>
              <w:rPr>
                <w:rFonts w:ascii="標楷體" w:eastAsia="標楷體" w:hAnsi="標楷體"/>
                <w:szCs w:val="24"/>
                <w:lang w:eastAsia="zh-HK"/>
              </w:rPr>
            </w:pPr>
            <w:r w:rsidRPr="00642AE6">
              <w:rPr>
                <w:rFonts w:ascii="標楷體" w:eastAsia="標楷體" w:hAnsi="標楷體" w:hint="eastAsia"/>
                <w:szCs w:val="24"/>
              </w:rPr>
              <w:t xml:space="preserve">4-I-1 </w:t>
            </w:r>
            <w:r w:rsidR="00876C91" w:rsidRPr="00642AE6">
              <w:rPr>
                <w:rFonts w:ascii="標楷體" w:eastAsia="標楷體" w:hAnsi="標楷體" w:hint="eastAsia"/>
                <w:szCs w:val="24"/>
              </w:rPr>
              <w:t>、</w:t>
            </w:r>
            <w:r w:rsidRPr="00642AE6">
              <w:rPr>
                <w:rFonts w:ascii="標楷體" w:eastAsia="標楷體" w:hAnsi="標楷體" w:hint="eastAsia"/>
                <w:szCs w:val="24"/>
              </w:rPr>
              <w:t>4-I-2 、5-I-3</w:t>
            </w:r>
          </w:p>
        </w:tc>
        <w:tc>
          <w:tcPr>
            <w:tcW w:w="955" w:type="pct"/>
          </w:tcPr>
          <w:p w14:paraId="0108451A"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54FB7B5"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1.思考米製品的外觀與特性，激發想像</w:t>
            </w:r>
            <w:r w:rsidRPr="00642AE6">
              <w:rPr>
                <w:rFonts w:ascii="標楷體" w:eastAsia="標楷體" w:hAnsi="標楷體" w:hint="eastAsia"/>
                <w:szCs w:val="24"/>
              </w:rPr>
              <w:lastRenderedPageBreak/>
              <w:t>力，進行創意</w:t>
            </w:r>
            <w:proofErr w:type="gramStart"/>
            <w:r w:rsidRPr="00642AE6">
              <w:rPr>
                <w:rFonts w:ascii="標楷體" w:eastAsia="標楷體" w:hAnsi="標楷體" w:hint="eastAsia"/>
                <w:szCs w:val="24"/>
              </w:rPr>
              <w:t>米食油土創作</w:t>
            </w:r>
            <w:proofErr w:type="gramEnd"/>
            <w:r w:rsidRPr="00642AE6">
              <w:rPr>
                <w:rFonts w:ascii="標楷體" w:eastAsia="標楷體" w:hAnsi="標楷體" w:hint="eastAsia"/>
                <w:szCs w:val="24"/>
              </w:rPr>
              <w:t>。</w:t>
            </w:r>
          </w:p>
          <w:p w14:paraId="4E477C9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w:t>
            </w:r>
            <w:proofErr w:type="gramStart"/>
            <w:r w:rsidRPr="00642AE6">
              <w:rPr>
                <w:rFonts w:ascii="標楷體" w:eastAsia="標楷體" w:hAnsi="標楷體" w:hint="eastAsia"/>
                <w:szCs w:val="24"/>
              </w:rPr>
              <w:t>使用油土進行</w:t>
            </w:r>
            <w:proofErr w:type="gramEnd"/>
            <w:r w:rsidRPr="00642AE6">
              <w:rPr>
                <w:rFonts w:ascii="標楷體" w:eastAsia="標楷體" w:hAnsi="標楷體" w:hint="eastAsia"/>
                <w:szCs w:val="24"/>
              </w:rPr>
              <w:t>表現，享受創作時的快樂。</w:t>
            </w:r>
          </w:p>
          <w:p w14:paraId="27845A8E"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B92CEB5"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6A10B66A"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E32F75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hint="eastAsia"/>
                <w:szCs w:val="24"/>
                <w:lang w:eastAsia="zh-HK"/>
              </w:rPr>
              <w:t>作品發表</w:t>
            </w:r>
            <w:r w:rsidRPr="00642AE6">
              <w:rPr>
                <w:rFonts w:ascii="標楷體" w:eastAsia="標楷體" w:hAnsi="標楷體" w:hint="eastAsia"/>
                <w:szCs w:val="24"/>
              </w:rPr>
              <w:t>，</w:t>
            </w:r>
            <w:r w:rsidRPr="00642AE6">
              <w:rPr>
                <w:rFonts w:ascii="標楷體" w:eastAsia="標楷體" w:hAnsi="標楷體" w:hint="eastAsia"/>
                <w:szCs w:val="24"/>
                <w:lang w:eastAsia="zh-HK"/>
              </w:rPr>
              <w:t>欣賞他人的作品</w:t>
            </w:r>
            <w:r w:rsidRPr="00642AE6">
              <w:rPr>
                <w:rFonts w:ascii="標楷體" w:eastAsia="標楷體" w:hAnsi="標楷體" w:hint="eastAsia"/>
                <w:szCs w:val="24"/>
              </w:rPr>
              <w:t>。</w:t>
            </w:r>
          </w:p>
        </w:tc>
        <w:tc>
          <w:tcPr>
            <w:tcW w:w="2304" w:type="pct"/>
            <w:gridSpan w:val="3"/>
          </w:tcPr>
          <w:p w14:paraId="2447C7F5" w14:textId="77777777" w:rsidR="000C19E9" w:rsidRPr="00642AE6" w:rsidRDefault="000C19E9" w:rsidP="00686F27">
            <w:pPr>
              <w:spacing w:line="0" w:lineRule="atLeast"/>
              <w:ind w:left="57" w:right="57"/>
              <w:contextualSpacing/>
              <w:mirrorIndents/>
              <w:rPr>
                <w:rFonts w:ascii="標楷體" w:eastAsia="標楷體" w:hAnsi="標楷體"/>
                <w:b/>
                <w:szCs w:val="24"/>
              </w:rPr>
            </w:pPr>
            <w:r w:rsidRPr="00642AE6">
              <w:rPr>
                <w:rFonts w:ascii="標楷體" w:eastAsia="標楷體" w:hAnsi="標楷體" w:hint="eastAsia"/>
                <w:b/>
                <w:szCs w:val="24"/>
              </w:rPr>
              <w:lastRenderedPageBreak/>
              <w:t>創意米食(環E1、環E2)(6</w:t>
            </w:r>
            <w:r w:rsidRPr="00642AE6">
              <w:rPr>
                <w:rFonts w:ascii="標楷體" w:eastAsia="標楷體" w:hAnsi="標楷體" w:hint="eastAsia"/>
                <w:b/>
                <w:szCs w:val="24"/>
                <w:lang w:eastAsia="zh-HK"/>
              </w:rPr>
              <w:t>節</w:t>
            </w:r>
            <w:r w:rsidRPr="00642AE6">
              <w:rPr>
                <w:rFonts w:ascii="標楷體" w:eastAsia="標楷體" w:hAnsi="標楷體" w:hint="eastAsia"/>
                <w:b/>
                <w:szCs w:val="24"/>
              </w:rPr>
              <w:t>)</w:t>
            </w:r>
          </w:p>
          <w:p w14:paraId="70CEC570" w14:textId="77777777" w:rsidR="000C19E9" w:rsidRPr="00642AE6" w:rsidRDefault="000C19E9" w:rsidP="00686F27">
            <w:pPr>
              <w:spacing w:line="0" w:lineRule="atLeast"/>
              <w:ind w:left="57" w:right="57"/>
              <w:contextualSpacing/>
              <w:mirrorIndents/>
              <w:rPr>
                <w:rFonts w:ascii="標楷體" w:eastAsia="標楷體" w:hAnsi="標楷體"/>
                <w:szCs w:val="24"/>
                <w:lang w:eastAsia="zh-HK"/>
              </w:rPr>
            </w:pPr>
            <w:r w:rsidRPr="00642AE6">
              <w:rPr>
                <w:rFonts w:ascii="標楷體" w:eastAsia="標楷體" w:hAnsi="標楷體" w:hint="eastAsia"/>
                <w:szCs w:val="24"/>
              </w:rPr>
              <w:t>1-1思考</w:t>
            </w:r>
            <w:r w:rsidRPr="00642AE6">
              <w:rPr>
                <w:rFonts w:ascii="標楷體" w:eastAsia="標楷體" w:hAnsi="標楷體" w:hint="eastAsia"/>
                <w:szCs w:val="24"/>
                <w:lang w:eastAsia="zh-HK"/>
              </w:rPr>
              <w:t>自己想要創作的米食</w:t>
            </w:r>
            <w:r w:rsidRPr="00642AE6">
              <w:rPr>
                <w:rFonts w:ascii="標楷體" w:eastAsia="標楷體" w:hAnsi="標楷體" w:hint="eastAsia"/>
                <w:szCs w:val="24"/>
              </w:rPr>
              <w:t>。</w:t>
            </w:r>
          </w:p>
          <w:p w14:paraId="477945C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1-2</w:t>
            </w:r>
            <w:r w:rsidRPr="00642AE6">
              <w:rPr>
                <w:rFonts w:ascii="標楷體" w:eastAsia="標楷體" w:hAnsi="標楷體" w:hint="eastAsia"/>
                <w:szCs w:val="24"/>
                <w:lang w:eastAsia="zh-HK"/>
              </w:rPr>
              <w:t>找米食創作的照片或畫</w:t>
            </w:r>
            <w:r w:rsidRPr="00642AE6">
              <w:rPr>
                <w:rFonts w:ascii="標楷體" w:eastAsia="標楷體" w:hAnsi="標楷體" w:hint="eastAsia"/>
                <w:szCs w:val="24"/>
              </w:rPr>
              <w:t>設計圖</w:t>
            </w:r>
          </w:p>
          <w:p w14:paraId="1277F43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1-3</w:t>
            </w:r>
            <w:r w:rsidRPr="00642AE6">
              <w:rPr>
                <w:rFonts w:ascii="標楷體" w:eastAsia="標楷體" w:hAnsi="標楷體" w:hint="eastAsia"/>
                <w:szCs w:val="24"/>
                <w:lang w:eastAsia="zh-HK"/>
              </w:rPr>
              <w:t>準備創作的材料油土</w:t>
            </w:r>
            <w:r w:rsidRPr="00642AE6">
              <w:rPr>
                <w:rFonts w:ascii="標楷體" w:eastAsia="標楷體" w:hAnsi="標楷體" w:hint="eastAsia"/>
                <w:szCs w:val="24"/>
              </w:rPr>
              <w:t>。</w:t>
            </w:r>
          </w:p>
          <w:p w14:paraId="1EE17A11"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4B14909A"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6EFC4726"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2-1</w:t>
            </w:r>
            <w:r w:rsidRPr="00642AE6">
              <w:rPr>
                <w:rFonts w:ascii="標楷體" w:eastAsia="標楷體" w:hAnsi="標楷體" w:hint="eastAsia"/>
                <w:szCs w:val="24"/>
                <w:lang w:eastAsia="zh-HK"/>
              </w:rPr>
              <w:t>實作</w:t>
            </w:r>
            <w:r w:rsidRPr="00642AE6">
              <w:rPr>
                <w:rFonts w:ascii="標楷體" w:eastAsia="標楷體" w:hAnsi="標楷體" w:hint="eastAsia"/>
                <w:szCs w:val="24"/>
              </w:rPr>
              <w:t>：</w:t>
            </w:r>
            <w:r w:rsidRPr="00642AE6">
              <w:rPr>
                <w:rFonts w:ascii="標楷體" w:eastAsia="標楷體" w:hAnsi="標楷體" w:hint="eastAsia"/>
                <w:szCs w:val="24"/>
                <w:lang w:eastAsia="zh-HK"/>
              </w:rPr>
              <w:t>運用油土</w:t>
            </w:r>
            <w:r w:rsidRPr="00642AE6">
              <w:rPr>
                <w:rFonts w:ascii="標楷體" w:eastAsia="標楷體" w:hAnsi="標楷體" w:hint="eastAsia"/>
                <w:szCs w:val="24"/>
              </w:rPr>
              <w:t>做成</w:t>
            </w:r>
            <w:r w:rsidRPr="00642AE6">
              <w:rPr>
                <w:rFonts w:ascii="標楷體" w:eastAsia="標楷體" w:hAnsi="標楷體" w:hint="eastAsia"/>
                <w:szCs w:val="24"/>
                <w:lang w:eastAsia="zh-HK"/>
              </w:rPr>
              <w:t>米食</w:t>
            </w:r>
            <w:r w:rsidRPr="00642AE6">
              <w:rPr>
                <w:rFonts w:ascii="標楷體" w:eastAsia="標楷體" w:hAnsi="標楷體" w:hint="eastAsia"/>
                <w:szCs w:val="24"/>
              </w:rPr>
              <w:t>模型。</w:t>
            </w:r>
          </w:p>
          <w:p w14:paraId="5F426986"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(1)準備厚紙板放在桌上。(2)將</w:t>
            </w:r>
            <w:proofErr w:type="gramStart"/>
            <w:r w:rsidRPr="00642AE6">
              <w:rPr>
                <w:rFonts w:ascii="標楷體" w:eastAsia="標楷體" w:hAnsi="標楷體" w:hint="eastAsia"/>
                <w:szCs w:val="24"/>
              </w:rPr>
              <w:t>油土揉出</w:t>
            </w:r>
            <w:proofErr w:type="gramEnd"/>
            <w:r w:rsidRPr="00642AE6">
              <w:rPr>
                <w:rFonts w:ascii="標楷體" w:eastAsia="標楷體" w:hAnsi="標楷體" w:hint="eastAsia"/>
                <w:szCs w:val="24"/>
              </w:rPr>
              <w:t>圓形壓扁。(3)壓扁做出臉、鼻子、耳朵。</w:t>
            </w:r>
          </w:p>
          <w:p w14:paraId="11D7291A"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(4)用白色、黑色</w:t>
            </w:r>
            <w:proofErr w:type="gramStart"/>
            <w:r w:rsidRPr="00642AE6">
              <w:rPr>
                <w:rFonts w:ascii="標楷體" w:eastAsia="標楷體" w:hAnsi="標楷體" w:hint="eastAsia"/>
                <w:szCs w:val="24"/>
              </w:rPr>
              <w:t>油土揉出</w:t>
            </w:r>
            <w:proofErr w:type="gramEnd"/>
            <w:r w:rsidRPr="00642AE6">
              <w:rPr>
                <w:rFonts w:ascii="標楷體" w:eastAsia="標楷體" w:hAnsi="標楷體" w:hint="eastAsia"/>
                <w:szCs w:val="24"/>
              </w:rPr>
              <w:t>長</w:t>
            </w:r>
            <w:proofErr w:type="gramStart"/>
            <w:r w:rsidRPr="00642AE6">
              <w:rPr>
                <w:rFonts w:ascii="標楷體" w:eastAsia="標楷體" w:hAnsi="標楷體" w:hint="eastAsia"/>
                <w:szCs w:val="24"/>
              </w:rPr>
              <w:t>條型壓扁</w:t>
            </w:r>
            <w:proofErr w:type="gramEnd"/>
            <w:r w:rsidRPr="00642AE6">
              <w:rPr>
                <w:rFonts w:ascii="標楷體" w:eastAsia="標楷體" w:hAnsi="標楷體" w:hint="eastAsia"/>
                <w:szCs w:val="24"/>
              </w:rPr>
              <w:t>，做眼睛。(5)用紅色</w:t>
            </w:r>
            <w:proofErr w:type="gramStart"/>
            <w:r w:rsidRPr="00642AE6">
              <w:rPr>
                <w:rFonts w:ascii="標楷體" w:eastAsia="標楷體" w:hAnsi="標楷體" w:hint="eastAsia"/>
                <w:szCs w:val="24"/>
              </w:rPr>
              <w:t>油土揉出</w:t>
            </w:r>
            <w:proofErr w:type="gramEnd"/>
            <w:r w:rsidRPr="00642AE6">
              <w:rPr>
                <w:rFonts w:ascii="標楷體" w:eastAsia="標楷體" w:hAnsi="標楷體" w:hint="eastAsia"/>
                <w:szCs w:val="24"/>
              </w:rPr>
              <w:t>圓形，</w:t>
            </w:r>
            <w:proofErr w:type="gramStart"/>
            <w:r w:rsidRPr="00642AE6">
              <w:rPr>
                <w:rFonts w:ascii="標楷體" w:eastAsia="標楷體" w:hAnsi="標楷體" w:hint="eastAsia"/>
                <w:szCs w:val="24"/>
              </w:rPr>
              <w:t>再捏成</w:t>
            </w:r>
            <w:proofErr w:type="gramEnd"/>
            <w:r w:rsidRPr="00642AE6">
              <w:rPr>
                <w:rFonts w:ascii="標楷體" w:eastAsia="標楷體" w:hAnsi="標楷體" w:hint="eastAsia"/>
                <w:szCs w:val="24"/>
              </w:rPr>
              <w:t>三角形，做出嘴巴。</w:t>
            </w:r>
          </w:p>
          <w:p w14:paraId="065081B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3-1</w:t>
            </w:r>
            <w:r w:rsidRPr="00642AE6">
              <w:rPr>
                <w:rFonts w:ascii="標楷體" w:eastAsia="標楷體" w:hAnsi="標楷體" w:hint="eastAsia"/>
                <w:szCs w:val="24"/>
                <w:lang w:eastAsia="zh-HK"/>
              </w:rPr>
              <w:t>發表</w:t>
            </w:r>
            <w:r w:rsidRPr="00642AE6">
              <w:rPr>
                <w:rFonts w:ascii="標楷體" w:eastAsia="標楷體" w:hAnsi="標楷體" w:hint="eastAsia"/>
                <w:szCs w:val="24"/>
              </w:rPr>
              <w:t>:上臺和同學分享自己的作品，並說一說每一種油土代表的是什麼材料。</w:t>
            </w:r>
          </w:p>
          <w:p w14:paraId="598E31C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3-2.欣賞</w:t>
            </w:r>
            <w:proofErr w:type="gramStart"/>
            <w:r w:rsidRPr="00642AE6">
              <w:rPr>
                <w:rFonts w:ascii="標楷體" w:eastAsia="標楷體" w:hAnsi="標楷體" w:hint="eastAsia"/>
                <w:szCs w:val="24"/>
              </w:rPr>
              <w:t>與互評</w:t>
            </w:r>
            <w:proofErr w:type="gramEnd"/>
            <w:r w:rsidRPr="00642AE6">
              <w:rPr>
                <w:rFonts w:ascii="標楷體" w:eastAsia="標楷體" w:hAnsi="標楷體" w:hint="eastAsia"/>
                <w:szCs w:val="24"/>
              </w:rPr>
              <w:t>：請學童欣賞小組成員的作品，並根據作品的顏色、外形進行評分，並記錄在習作第35頁上。</w:t>
            </w:r>
          </w:p>
          <w:p w14:paraId="3F19BF98"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3-3</w:t>
            </w:r>
            <w:r w:rsidRPr="00642AE6">
              <w:rPr>
                <w:rFonts w:ascii="標楷體" w:eastAsia="標楷體" w:hAnsi="標楷體" w:hint="eastAsia"/>
                <w:szCs w:val="24"/>
                <w:lang w:eastAsia="zh-HK"/>
              </w:rPr>
              <w:t>修正</w:t>
            </w:r>
            <w:r w:rsidRPr="00642AE6">
              <w:rPr>
                <w:rFonts w:ascii="標楷體" w:eastAsia="標楷體" w:hAnsi="標楷體" w:hint="eastAsia"/>
                <w:szCs w:val="24"/>
              </w:rPr>
              <w:t>：</w:t>
            </w:r>
            <w:r w:rsidRPr="00642AE6">
              <w:rPr>
                <w:rFonts w:ascii="標楷體" w:eastAsia="標楷體" w:hAnsi="標楷體" w:hint="eastAsia"/>
                <w:szCs w:val="24"/>
                <w:lang w:eastAsia="zh-HK"/>
              </w:rPr>
              <w:t>欣賞完同學的作品</w:t>
            </w:r>
            <w:r w:rsidRPr="00642AE6">
              <w:rPr>
                <w:rFonts w:ascii="標楷體" w:eastAsia="標楷體" w:hAnsi="標楷體" w:hint="eastAsia"/>
                <w:szCs w:val="24"/>
              </w:rPr>
              <w:t>，</w:t>
            </w:r>
            <w:r w:rsidRPr="00642AE6">
              <w:rPr>
                <w:rFonts w:ascii="標楷體" w:eastAsia="標楷體" w:hAnsi="標楷體" w:hint="eastAsia"/>
                <w:szCs w:val="24"/>
                <w:lang w:eastAsia="zh-HK"/>
              </w:rPr>
              <w:t>省思自己的創作可以調整</w:t>
            </w:r>
            <w:r w:rsidRPr="00642AE6">
              <w:rPr>
                <w:rFonts w:ascii="標楷體" w:eastAsia="標楷體" w:hAnsi="標楷體" w:hint="eastAsia"/>
                <w:szCs w:val="24"/>
              </w:rPr>
              <w:t>、</w:t>
            </w:r>
            <w:r w:rsidRPr="00642AE6">
              <w:rPr>
                <w:rFonts w:ascii="標楷體" w:eastAsia="標楷體" w:hAnsi="標楷體" w:hint="eastAsia"/>
                <w:szCs w:val="24"/>
                <w:lang w:eastAsia="zh-HK"/>
              </w:rPr>
              <w:t>修正之處並實作</w:t>
            </w:r>
            <w:r w:rsidRPr="00642AE6">
              <w:rPr>
                <w:rFonts w:ascii="標楷體" w:eastAsia="標楷體" w:hAnsi="標楷體" w:hint="eastAsia"/>
                <w:szCs w:val="24"/>
              </w:rPr>
              <w:t>。</w:t>
            </w:r>
          </w:p>
          <w:p w14:paraId="59D80B8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3-4教師鼓勵學童可以回家試作創意米食，試作時可以請家人幫你拍照或錄影，並</w:t>
            </w:r>
            <w:proofErr w:type="gramStart"/>
            <w:r w:rsidRPr="00642AE6">
              <w:rPr>
                <w:rFonts w:ascii="標楷體" w:eastAsia="標楷體" w:hAnsi="標楷體" w:hint="eastAsia"/>
                <w:szCs w:val="24"/>
              </w:rPr>
              <w:t>於下節課</w:t>
            </w:r>
            <w:proofErr w:type="gramEnd"/>
            <w:r w:rsidRPr="00642AE6">
              <w:rPr>
                <w:rFonts w:ascii="標楷體" w:eastAsia="標楷體" w:hAnsi="標楷體" w:hint="eastAsia"/>
                <w:szCs w:val="24"/>
              </w:rPr>
              <w:t>和同學分享自己製作的心得。</w:t>
            </w:r>
          </w:p>
        </w:tc>
        <w:tc>
          <w:tcPr>
            <w:tcW w:w="665" w:type="pct"/>
            <w:vAlign w:val="center"/>
          </w:tcPr>
          <w:p w14:paraId="503FF830" w14:textId="77777777" w:rsidR="000C19E9" w:rsidRPr="00642AE6" w:rsidRDefault="000C19E9" w:rsidP="00686F27">
            <w:pPr>
              <w:adjustRightInd w:val="0"/>
              <w:snapToGrid w:val="0"/>
              <w:jc w:val="both"/>
              <w:rPr>
                <w:rFonts w:ascii="標楷體" w:eastAsia="標楷體" w:hAnsi="標楷體"/>
                <w:szCs w:val="24"/>
                <w:lang w:eastAsia="zh-HK"/>
              </w:rPr>
            </w:pPr>
          </w:p>
          <w:p w14:paraId="41212CB8"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30BD5C2C" w14:textId="77777777" w:rsidR="000C19E9" w:rsidRPr="00642AE6" w:rsidRDefault="000C19E9" w:rsidP="00686F27">
            <w:pPr>
              <w:adjustRightInd w:val="0"/>
              <w:snapToGrid w:val="0"/>
              <w:jc w:val="both"/>
              <w:rPr>
                <w:rFonts w:ascii="標楷體" w:eastAsia="標楷體" w:hAnsi="標楷體"/>
                <w:szCs w:val="24"/>
                <w:lang w:eastAsia="zh-HK"/>
              </w:rPr>
            </w:pPr>
            <w:r w:rsidRPr="00642AE6">
              <w:rPr>
                <w:rFonts w:ascii="標楷體" w:eastAsia="標楷體" w:hAnsi="標楷體" w:hint="eastAsia"/>
                <w:szCs w:val="24"/>
                <w:lang w:eastAsia="zh-HK"/>
              </w:rPr>
              <w:t>書寫評量</w:t>
            </w:r>
          </w:p>
          <w:p w14:paraId="6B85C8D7" w14:textId="77777777" w:rsidR="000C19E9" w:rsidRPr="00642AE6" w:rsidRDefault="000C19E9" w:rsidP="00686F27">
            <w:pPr>
              <w:adjustRightInd w:val="0"/>
              <w:snapToGrid w:val="0"/>
              <w:jc w:val="both"/>
              <w:rPr>
                <w:rFonts w:ascii="標楷體" w:eastAsia="標楷體" w:hAnsi="標楷體"/>
                <w:szCs w:val="24"/>
                <w:lang w:eastAsia="zh-HK"/>
              </w:rPr>
            </w:pPr>
          </w:p>
          <w:p w14:paraId="0676DD8A" w14:textId="77777777" w:rsidR="000C19E9" w:rsidRPr="00642AE6" w:rsidRDefault="000C19E9" w:rsidP="00686F27">
            <w:pPr>
              <w:adjustRightInd w:val="0"/>
              <w:snapToGrid w:val="0"/>
              <w:jc w:val="both"/>
              <w:rPr>
                <w:rFonts w:ascii="標楷體" w:eastAsia="標楷體" w:hAnsi="標楷體"/>
                <w:szCs w:val="24"/>
                <w:lang w:eastAsia="zh-HK"/>
              </w:rPr>
            </w:pPr>
          </w:p>
          <w:p w14:paraId="191DAD4F" w14:textId="77777777" w:rsidR="000C19E9" w:rsidRPr="00642AE6" w:rsidRDefault="000C19E9" w:rsidP="00686F27">
            <w:pPr>
              <w:adjustRightInd w:val="0"/>
              <w:snapToGrid w:val="0"/>
              <w:jc w:val="both"/>
              <w:rPr>
                <w:rFonts w:ascii="標楷體" w:eastAsia="標楷體" w:hAnsi="標楷體"/>
                <w:szCs w:val="24"/>
                <w:lang w:eastAsia="zh-HK"/>
              </w:rPr>
            </w:pPr>
          </w:p>
          <w:p w14:paraId="228E6FB1" w14:textId="77777777" w:rsidR="000C19E9" w:rsidRPr="00642AE6" w:rsidRDefault="000C19E9" w:rsidP="00686F27">
            <w:pPr>
              <w:adjustRightInd w:val="0"/>
              <w:snapToGrid w:val="0"/>
              <w:jc w:val="both"/>
              <w:rPr>
                <w:rFonts w:ascii="標楷體" w:eastAsia="標楷體" w:hAnsi="標楷體"/>
                <w:szCs w:val="24"/>
                <w:lang w:eastAsia="zh-HK"/>
              </w:rPr>
            </w:pPr>
          </w:p>
          <w:p w14:paraId="4D5F916C" w14:textId="77777777" w:rsidR="000C19E9" w:rsidRPr="00642AE6" w:rsidRDefault="000C19E9" w:rsidP="00686F27">
            <w:pPr>
              <w:adjustRightInd w:val="0"/>
              <w:snapToGrid w:val="0"/>
              <w:jc w:val="both"/>
              <w:rPr>
                <w:rFonts w:ascii="標楷體" w:eastAsia="標楷體" w:hAnsi="標楷體"/>
                <w:szCs w:val="24"/>
                <w:lang w:eastAsia="zh-HK"/>
              </w:rPr>
            </w:pPr>
          </w:p>
          <w:p w14:paraId="665AB7F2" w14:textId="77777777" w:rsidR="000C19E9" w:rsidRPr="00642AE6" w:rsidRDefault="000C19E9" w:rsidP="00686F27">
            <w:pPr>
              <w:adjustRightInd w:val="0"/>
              <w:snapToGrid w:val="0"/>
              <w:jc w:val="both"/>
              <w:rPr>
                <w:rFonts w:ascii="標楷體" w:eastAsia="標楷體" w:hAnsi="標楷體"/>
                <w:szCs w:val="24"/>
                <w:lang w:eastAsia="zh-HK"/>
              </w:rPr>
            </w:pPr>
          </w:p>
          <w:p w14:paraId="414FA557" w14:textId="77777777" w:rsidR="000C19E9" w:rsidRPr="00642AE6" w:rsidRDefault="000C19E9" w:rsidP="00686F27">
            <w:pPr>
              <w:adjustRightInd w:val="0"/>
              <w:snapToGrid w:val="0"/>
              <w:jc w:val="both"/>
              <w:rPr>
                <w:rFonts w:ascii="標楷體" w:eastAsia="標楷體" w:hAnsi="標楷體"/>
                <w:szCs w:val="24"/>
                <w:lang w:eastAsia="zh-HK"/>
              </w:rPr>
            </w:pPr>
            <w:r w:rsidRPr="00642AE6">
              <w:rPr>
                <w:rFonts w:ascii="標楷體" w:eastAsia="標楷體" w:hAnsi="標楷體" w:hint="eastAsia"/>
                <w:szCs w:val="24"/>
                <w:lang w:eastAsia="zh-HK"/>
              </w:rPr>
              <w:t>實作評量</w:t>
            </w:r>
          </w:p>
          <w:p w14:paraId="2786E00F" w14:textId="77777777" w:rsidR="000C19E9" w:rsidRPr="00642AE6" w:rsidRDefault="000C19E9" w:rsidP="00686F27">
            <w:pPr>
              <w:jc w:val="center"/>
              <w:rPr>
                <w:rFonts w:ascii="標楷體" w:eastAsia="標楷體" w:hAnsi="標楷體"/>
                <w:szCs w:val="24"/>
                <w:lang w:eastAsia="zh-HK"/>
              </w:rPr>
            </w:pPr>
          </w:p>
          <w:p w14:paraId="7C4E7709" w14:textId="77777777" w:rsidR="000C19E9" w:rsidRPr="00642AE6" w:rsidRDefault="000C19E9" w:rsidP="00686F27">
            <w:pPr>
              <w:jc w:val="center"/>
              <w:rPr>
                <w:rFonts w:ascii="標楷體" w:eastAsia="標楷體" w:hAnsi="標楷體"/>
                <w:szCs w:val="24"/>
                <w:lang w:eastAsia="zh-HK"/>
              </w:rPr>
            </w:pPr>
          </w:p>
          <w:p w14:paraId="6939A16F" w14:textId="77777777" w:rsidR="000C19E9" w:rsidRPr="00642AE6" w:rsidRDefault="000C19E9" w:rsidP="00686F27">
            <w:pPr>
              <w:jc w:val="center"/>
              <w:rPr>
                <w:rFonts w:ascii="標楷體" w:eastAsia="標楷體" w:hAnsi="標楷體"/>
                <w:szCs w:val="24"/>
                <w:lang w:eastAsia="zh-HK"/>
              </w:rPr>
            </w:pPr>
          </w:p>
          <w:p w14:paraId="62F30141"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1F8403F7"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lang w:eastAsia="zh-HK"/>
              </w:rPr>
              <w:t>書寫評量</w:t>
            </w:r>
          </w:p>
          <w:p w14:paraId="2698DD0B" w14:textId="77777777" w:rsidR="000C19E9" w:rsidRPr="00642AE6" w:rsidRDefault="000C19E9" w:rsidP="00686F27">
            <w:pPr>
              <w:jc w:val="center"/>
              <w:rPr>
                <w:rFonts w:ascii="標楷體" w:eastAsia="標楷體" w:hAnsi="標楷體"/>
                <w:szCs w:val="24"/>
              </w:rPr>
            </w:pPr>
          </w:p>
          <w:p w14:paraId="5164BF52" w14:textId="77777777" w:rsidR="000C19E9" w:rsidRPr="00642AE6" w:rsidRDefault="000C19E9" w:rsidP="00686F27">
            <w:pPr>
              <w:jc w:val="center"/>
              <w:rPr>
                <w:rFonts w:ascii="標楷體" w:eastAsia="標楷體" w:hAnsi="標楷體"/>
                <w:szCs w:val="24"/>
              </w:rPr>
            </w:pPr>
          </w:p>
          <w:p w14:paraId="210C7BD7" w14:textId="77777777" w:rsidR="000C19E9" w:rsidRPr="00642AE6" w:rsidRDefault="000C19E9" w:rsidP="00686F27">
            <w:pPr>
              <w:adjustRightInd w:val="0"/>
              <w:snapToGrid w:val="0"/>
              <w:jc w:val="both"/>
              <w:rPr>
                <w:rFonts w:ascii="標楷體" w:eastAsia="標楷體" w:hAnsi="標楷體"/>
                <w:szCs w:val="24"/>
                <w:lang w:eastAsia="zh-HK"/>
              </w:rPr>
            </w:pPr>
            <w:r w:rsidRPr="00642AE6">
              <w:rPr>
                <w:rFonts w:ascii="標楷體" w:eastAsia="標楷體" w:hAnsi="標楷體" w:hint="eastAsia"/>
                <w:szCs w:val="24"/>
                <w:lang w:eastAsia="zh-HK"/>
              </w:rPr>
              <w:t>實作評量</w:t>
            </w:r>
          </w:p>
          <w:p w14:paraId="76F7B2C8" w14:textId="77777777" w:rsidR="000C19E9" w:rsidRPr="00642AE6" w:rsidRDefault="000C19E9" w:rsidP="00686F27">
            <w:pPr>
              <w:jc w:val="center"/>
              <w:rPr>
                <w:rFonts w:ascii="標楷體" w:eastAsia="標楷體" w:hAnsi="標楷體"/>
                <w:szCs w:val="24"/>
              </w:rPr>
            </w:pPr>
          </w:p>
          <w:p w14:paraId="17928E08" w14:textId="77777777" w:rsidR="000C19E9" w:rsidRPr="00642AE6" w:rsidRDefault="000C19E9" w:rsidP="00686F27">
            <w:pPr>
              <w:jc w:val="center"/>
              <w:rPr>
                <w:rFonts w:ascii="標楷體" w:eastAsia="標楷體" w:hAnsi="標楷體"/>
                <w:szCs w:val="24"/>
              </w:rPr>
            </w:pPr>
          </w:p>
          <w:p w14:paraId="6C5F879E" w14:textId="77777777" w:rsidR="000C19E9" w:rsidRPr="00642AE6" w:rsidRDefault="000C19E9" w:rsidP="00686F27">
            <w:pPr>
              <w:jc w:val="center"/>
              <w:rPr>
                <w:rFonts w:ascii="標楷體" w:eastAsia="標楷體" w:hAnsi="標楷體"/>
                <w:b/>
                <w:szCs w:val="24"/>
              </w:rPr>
            </w:pPr>
          </w:p>
        </w:tc>
      </w:tr>
      <w:tr w:rsidR="000C19E9" w:rsidRPr="00642AE6" w14:paraId="40DE9641" w14:textId="77777777" w:rsidTr="00686F27">
        <w:tc>
          <w:tcPr>
            <w:tcW w:w="1076" w:type="pct"/>
            <w:gridSpan w:val="2"/>
            <w:vAlign w:val="center"/>
          </w:tcPr>
          <w:p w14:paraId="40019B6B"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p>
          <w:p w14:paraId="39B4191B" w14:textId="720C8D71" w:rsidR="000C19E9" w:rsidRPr="00642AE6" w:rsidRDefault="000C19E9" w:rsidP="002A310F">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lang w:eastAsia="zh-HK"/>
              </w:rPr>
              <w:t>能應用</w:t>
            </w:r>
            <w:r w:rsidRPr="00642AE6">
              <w:rPr>
                <w:rFonts w:ascii="標楷體" w:eastAsia="標楷體" w:hAnsi="標楷體" w:hint="eastAsia"/>
                <w:szCs w:val="24"/>
              </w:rPr>
              <w:t>「</w:t>
            </w:r>
            <w:r w:rsidRPr="00642AE6">
              <w:rPr>
                <w:rFonts w:ascii="標楷體" w:eastAsia="標楷體" w:hAnsi="標楷體" w:hint="eastAsia"/>
                <w:szCs w:val="24"/>
                <w:lang w:eastAsia="zh-HK"/>
              </w:rPr>
              <w:t>討論</w:t>
            </w:r>
            <w:r w:rsidRPr="00642AE6">
              <w:rPr>
                <w:rFonts w:ascii="標楷體" w:eastAsia="標楷體" w:hAnsi="標楷體" w:hint="eastAsia"/>
                <w:szCs w:val="24"/>
              </w:rPr>
              <w:t>、</w:t>
            </w:r>
            <w:r w:rsidRPr="00642AE6">
              <w:rPr>
                <w:rFonts w:ascii="標楷體" w:eastAsia="標楷體" w:hAnsi="標楷體" w:hint="eastAsia"/>
                <w:szCs w:val="24"/>
                <w:lang w:eastAsia="zh-HK"/>
              </w:rPr>
              <w:t>角色扮演、表演、實作</w:t>
            </w:r>
            <w:r w:rsidRPr="00642AE6">
              <w:rPr>
                <w:rFonts w:ascii="標楷體" w:eastAsia="標楷體" w:hAnsi="標楷體" w:hint="eastAsia"/>
                <w:szCs w:val="24"/>
              </w:rPr>
              <w:t>」</w:t>
            </w:r>
            <w:r w:rsidRPr="00642AE6">
              <w:rPr>
                <w:rFonts w:ascii="標楷體" w:eastAsia="標楷體" w:hAnsi="標楷體" w:hint="eastAsia"/>
                <w:szCs w:val="24"/>
                <w:lang w:eastAsia="zh-HK"/>
              </w:rPr>
              <w:t>策略</w:t>
            </w:r>
            <w:r w:rsidRPr="00642AE6">
              <w:rPr>
                <w:rFonts w:ascii="標楷體" w:eastAsia="標楷體" w:hAnsi="標楷體" w:hint="eastAsia"/>
                <w:szCs w:val="24"/>
              </w:rPr>
              <w:t>，</w:t>
            </w:r>
            <w:r w:rsidRPr="00642AE6">
              <w:rPr>
                <w:rFonts w:ascii="標楷體" w:eastAsia="標楷體" w:hAnsi="標楷體" w:hint="eastAsia"/>
                <w:szCs w:val="24"/>
                <w:lang w:eastAsia="zh-HK"/>
              </w:rPr>
              <w:t>能</w:t>
            </w:r>
            <w:r w:rsidRPr="00642AE6">
              <w:rPr>
                <w:rFonts w:ascii="標楷體" w:eastAsia="標楷體" w:hAnsi="標楷體" w:hint="eastAsia"/>
                <w:szCs w:val="24"/>
              </w:rPr>
              <w:t>體會米粒得來不易，培養珍惜食物的態度並在生活中付諸實行。</w:t>
            </w:r>
            <w:r w:rsidR="005826F4" w:rsidRPr="00642AE6">
              <w:rPr>
                <w:rFonts w:ascii="標楷體" w:eastAsia="標楷體" w:hAnsi="標楷體" w:hint="eastAsia"/>
                <w:szCs w:val="24"/>
              </w:rPr>
              <w:t xml:space="preserve">2-I-1 、2-I-4、3-I-2 、4-I-1 </w:t>
            </w:r>
            <w:r w:rsidR="002A310F" w:rsidRPr="00642AE6">
              <w:rPr>
                <w:rFonts w:ascii="標楷體" w:eastAsia="標楷體" w:hAnsi="標楷體" w:hint="eastAsia"/>
                <w:szCs w:val="24"/>
              </w:rPr>
              <w:t>、</w:t>
            </w:r>
            <w:r w:rsidR="005826F4" w:rsidRPr="00642AE6">
              <w:rPr>
                <w:rFonts w:ascii="標楷體" w:eastAsia="標楷體" w:hAnsi="標楷體" w:hint="eastAsia"/>
                <w:szCs w:val="24"/>
              </w:rPr>
              <w:t>4-I-2 、6-I-5、7-I-5</w:t>
            </w:r>
          </w:p>
        </w:tc>
        <w:tc>
          <w:tcPr>
            <w:tcW w:w="955" w:type="pct"/>
          </w:tcPr>
          <w:p w14:paraId="4D33F600"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D714BF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 透過動作模仿, 體會農夫的辛苦,了解稻米的種植過程，知道米粒得來不易。</w:t>
            </w:r>
          </w:p>
          <w:p w14:paraId="5E7D41FD"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6596446"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E689158"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7C9CB47B"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2C4D8E2"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74C115DD"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E70AF3B"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3FF2C4C"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F532C7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2.透過習唱〈憫農詩〉、朗誦</w:t>
            </w:r>
            <w:proofErr w:type="gramStart"/>
            <w:r w:rsidRPr="00642AE6">
              <w:rPr>
                <w:rFonts w:ascii="標楷體" w:eastAsia="標楷體" w:hAnsi="標楷體" w:hint="eastAsia"/>
                <w:szCs w:val="24"/>
              </w:rPr>
              <w:t>憫農詩</w:t>
            </w:r>
            <w:proofErr w:type="gramEnd"/>
            <w:r w:rsidRPr="00642AE6">
              <w:rPr>
                <w:rFonts w:ascii="標楷體" w:eastAsia="標楷體" w:hAnsi="標楷體" w:hint="eastAsia"/>
                <w:szCs w:val="24"/>
              </w:rPr>
              <w:t>感受詩詞節奏韻律，並加入拍手、</w:t>
            </w:r>
            <w:proofErr w:type="gramStart"/>
            <w:r w:rsidRPr="00642AE6">
              <w:rPr>
                <w:rFonts w:ascii="標楷體" w:eastAsia="標楷體" w:hAnsi="標楷體" w:hint="eastAsia"/>
                <w:szCs w:val="24"/>
              </w:rPr>
              <w:t>拍腿表現</w:t>
            </w:r>
            <w:proofErr w:type="gramEnd"/>
            <w:r w:rsidRPr="00642AE6">
              <w:rPr>
                <w:rFonts w:ascii="標楷體" w:eastAsia="標楷體" w:hAnsi="標楷體" w:hint="eastAsia"/>
                <w:szCs w:val="24"/>
              </w:rPr>
              <w:t>〈憫農詩〉的節奏型。</w:t>
            </w:r>
          </w:p>
          <w:p w14:paraId="14DE78D3"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3.培養珍惜食物的態度並在生活中付諸實行</w:t>
            </w:r>
          </w:p>
        </w:tc>
        <w:tc>
          <w:tcPr>
            <w:tcW w:w="2304" w:type="pct"/>
            <w:gridSpan w:val="3"/>
          </w:tcPr>
          <w:p w14:paraId="35CE0015" w14:textId="77777777" w:rsidR="000C19E9" w:rsidRPr="00642AE6" w:rsidRDefault="000C19E9" w:rsidP="00686F27">
            <w:pPr>
              <w:spacing w:line="0" w:lineRule="atLeast"/>
              <w:ind w:left="57" w:right="57"/>
              <w:contextualSpacing/>
              <w:mirrorIndents/>
              <w:rPr>
                <w:rFonts w:ascii="標楷體" w:eastAsia="標楷體" w:hAnsi="標楷體"/>
                <w:b/>
                <w:szCs w:val="24"/>
              </w:rPr>
            </w:pPr>
            <w:r w:rsidRPr="00642AE6">
              <w:rPr>
                <w:rFonts w:ascii="標楷體" w:eastAsia="標楷體" w:hAnsi="標楷體" w:hint="eastAsia"/>
                <w:b/>
                <w:szCs w:val="24"/>
              </w:rPr>
              <w:t>珍惜食物(環E1、環E2)(6</w:t>
            </w:r>
            <w:r w:rsidRPr="00642AE6">
              <w:rPr>
                <w:rFonts w:ascii="標楷體" w:eastAsia="標楷體" w:hAnsi="標楷體" w:hint="eastAsia"/>
                <w:b/>
                <w:szCs w:val="24"/>
                <w:lang w:eastAsia="zh-HK"/>
              </w:rPr>
              <w:t>節</w:t>
            </w:r>
            <w:r w:rsidRPr="00642AE6">
              <w:rPr>
                <w:rFonts w:ascii="標楷體" w:eastAsia="標楷體" w:hAnsi="標楷體" w:hint="eastAsia"/>
                <w:b/>
                <w:szCs w:val="24"/>
              </w:rPr>
              <w:t>)</w:t>
            </w:r>
          </w:p>
          <w:p w14:paraId="3AE5FFC5" w14:textId="72E966C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1-1</w:t>
            </w:r>
            <w:r w:rsidRPr="00642AE6">
              <w:rPr>
                <w:rFonts w:ascii="標楷體" w:eastAsia="標楷體" w:hAnsi="標楷體" w:hint="eastAsia"/>
                <w:szCs w:val="24"/>
                <w:lang w:eastAsia="zh-HK"/>
              </w:rPr>
              <w:t>討論</w:t>
            </w:r>
            <w:r w:rsidR="00B83B2B" w:rsidRPr="00642AE6">
              <w:rPr>
                <w:rFonts w:ascii="標楷體" w:eastAsia="標楷體" w:hAnsi="標楷體" w:hint="eastAsia"/>
                <w:szCs w:val="24"/>
              </w:rPr>
              <w:t>:</w:t>
            </w:r>
            <w:r w:rsidRPr="00642AE6">
              <w:rPr>
                <w:rFonts w:ascii="標楷體" w:eastAsia="標楷體" w:hAnsi="標楷體" w:hint="eastAsia"/>
                <w:szCs w:val="24"/>
                <w:lang w:eastAsia="zh-HK"/>
              </w:rPr>
              <w:t>米的來源</w:t>
            </w:r>
            <w:r w:rsidRPr="00642AE6">
              <w:rPr>
                <w:rFonts w:ascii="標楷體" w:eastAsia="標楷體" w:hAnsi="標楷體" w:hint="eastAsia"/>
                <w:szCs w:val="24"/>
              </w:rPr>
              <w:t>。</w:t>
            </w:r>
          </w:p>
          <w:p w14:paraId="2491EFC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1-2</w:t>
            </w:r>
            <w:r w:rsidRPr="00642AE6">
              <w:rPr>
                <w:rFonts w:ascii="標楷體" w:eastAsia="標楷體" w:hAnsi="標楷體" w:hint="eastAsia"/>
                <w:szCs w:val="24"/>
                <w:lang w:eastAsia="zh-HK"/>
              </w:rPr>
              <w:t>角色扮演</w:t>
            </w:r>
            <w:r w:rsidRPr="00642AE6">
              <w:rPr>
                <w:rFonts w:ascii="標楷體" w:eastAsia="標楷體" w:hAnsi="標楷體" w:hint="eastAsia"/>
                <w:szCs w:val="24"/>
              </w:rPr>
              <w:t>:在稻子的成長過程中，農夫需要做</w:t>
            </w:r>
            <w:r w:rsidRPr="00642AE6">
              <w:rPr>
                <w:rFonts w:ascii="標楷體" w:eastAsia="標楷體" w:hAnsi="標楷體" w:hint="eastAsia"/>
                <w:szCs w:val="24"/>
                <w:lang w:eastAsia="zh-HK"/>
              </w:rPr>
              <w:t>的</w:t>
            </w:r>
            <w:r w:rsidRPr="00642AE6">
              <w:rPr>
                <w:rFonts w:ascii="標楷體" w:eastAsia="標楷體" w:hAnsi="標楷體" w:hint="eastAsia"/>
                <w:szCs w:val="24"/>
              </w:rPr>
              <w:t>工作 (例如浸泡穀粒，讓它發芽---插秧---除草、施肥---收割---晒穀)</w:t>
            </w:r>
          </w:p>
          <w:p w14:paraId="0DA761A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1-3體驗農夫照顧稻米的動作，</w:t>
            </w:r>
            <w:r w:rsidRPr="00642AE6">
              <w:rPr>
                <w:rFonts w:ascii="標楷體" w:eastAsia="標楷體" w:hAnsi="標楷體" w:hint="eastAsia"/>
                <w:szCs w:val="24"/>
                <w:lang w:eastAsia="zh-HK"/>
              </w:rPr>
              <w:t>分享</w:t>
            </w:r>
            <w:r w:rsidRPr="00642AE6">
              <w:rPr>
                <w:rFonts w:ascii="標楷體" w:eastAsia="標楷體" w:hAnsi="標楷體" w:hint="eastAsia"/>
                <w:szCs w:val="24"/>
              </w:rPr>
              <w:t>感想。</w:t>
            </w:r>
          </w:p>
          <w:p w14:paraId="695A39C1" w14:textId="65F862E6"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1-4</w:t>
            </w:r>
            <w:r w:rsidRPr="00642AE6">
              <w:rPr>
                <w:rFonts w:ascii="標楷體" w:eastAsia="標楷體" w:hAnsi="標楷體" w:hint="eastAsia"/>
                <w:szCs w:val="24"/>
                <w:lang w:eastAsia="zh-HK"/>
              </w:rPr>
              <w:t>討論</w:t>
            </w:r>
            <w:r w:rsidR="00B83B2B" w:rsidRPr="00642AE6">
              <w:rPr>
                <w:rFonts w:ascii="標楷體" w:eastAsia="標楷體" w:hAnsi="標楷體" w:hint="eastAsia"/>
                <w:szCs w:val="24"/>
              </w:rPr>
              <w:t>:</w:t>
            </w:r>
            <w:r w:rsidRPr="00642AE6">
              <w:rPr>
                <w:rFonts w:ascii="標楷體" w:eastAsia="標楷體" w:hAnsi="標楷體" w:hint="eastAsia"/>
                <w:szCs w:val="24"/>
                <w:lang w:eastAsia="zh-HK"/>
              </w:rPr>
              <w:t>除了</w:t>
            </w:r>
            <w:r w:rsidRPr="00642AE6">
              <w:rPr>
                <w:rFonts w:ascii="標楷體" w:eastAsia="標楷體" w:hAnsi="標楷體" w:hint="eastAsia"/>
                <w:szCs w:val="24"/>
              </w:rPr>
              <w:t>農夫種植稻米，還需要哪些人的努力才能讓米成為餐桌上的美食？</w:t>
            </w:r>
            <w:r w:rsidRPr="00642AE6">
              <w:rPr>
                <w:rFonts w:ascii="標楷體" w:eastAsia="標楷體" w:hAnsi="標楷體"/>
                <w:szCs w:val="24"/>
              </w:rPr>
              <w:t xml:space="preserve"> (</w:t>
            </w:r>
            <w:r w:rsidRPr="00642AE6">
              <w:rPr>
                <w:rFonts w:ascii="標楷體" w:eastAsia="標楷體" w:hAnsi="標楷體" w:hint="eastAsia"/>
                <w:szCs w:val="24"/>
              </w:rPr>
              <w:t>例如：運送米的人、賣米的人、每天為家人煮三餐的人</w:t>
            </w:r>
            <w:r w:rsidRPr="00642AE6">
              <w:rPr>
                <w:rFonts w:ascii="MS Gothic" w:eastAsia="MS Gothic" w:hAnsi="MS Gothic" w:cs="MS Gothic" w:hint="eastAsia"/>
                <w:szCs w:val="24"/>
              </w:rPr>
              <w:t>⋯⋯</w:t>
            </w:r>
            <w:r w:rsidRPr="00642AE6">
              <w:rPr>
                <w:rFonts w:ascii="標楷體" w:eastAsia="標楷體" w:hAnsi="標楷體"/>
                <w:szCs w:val="24"/>
              </w:rPr>
              <w:t>)</w:t>
            </w:r>
          </w:p>
          <w:p w14:paraId="4566852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1-5.教師歸納：農夫是生產及照顧稻米最重要的角色，而稻米生產完成後，還要有人包裝、運送、販賣。再來是家人到雜貨店或超市去買，回家後根據家人的喜好，做出受歡迎的米食。</w:t>
            </w:r>
          </w:p>
          <w:p w14:paraId="090EA2BA"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2-1依歌曲節奏朗讀〈憫農詩〉。</w:t>
            </w:r>
            <w:proofErr w:type="gramStart"/>
            <w:r w:rsidRPr="00642AE6">
              <w:rPr>
                <w:rFonts w:ascii="標楷體" w:eastAsia="標楷體" w:hAnsi="標楷體" w:hint="eastAsia"/>
                <w:szCs w:val="24"/>
              </w:rPr>
              <w:t>以聽唱</w:t>
            </w:r>
            <w:proofErr w:type="gramEnd"/>
            <w:r w:rsidRPr="00642AE6">
              <w:rPr>
                <w:rFonts w:ascii="標楷體" w:eastAsia="標楷體" w:hAnsi="標楷體" w:hint="eastAsia"/>
                <w:szCs w:val="24"/>
              </w:rPr>
              <w:t>、接唱方式練習歌曲。</w:t>
            </w:r>
          </w:p>
          <w:p w14:paraId="11857B96"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2-2加入拍手、</w:t>
            </w:r>
            <w:proofErr w:type="gramStart"/>
            <w:r w:rsidRPr="00642AE6">
              <w:rPr>
                <w:rFonts w:ascii="標楷體" w:eastAsia="標楷體" w:hAnsi="標楷體" w:hint="eastAsia"/>
                <w:szCs w:val="24"/>
              </w:rPr>
              <w:t>拍腿表現</w:t>
            </w:r>
            <w:proofErr w:type="gramEnd"/>
            <w:r w:rsidRPr="00642AE6">
              <w:rPr>
                <w:rFonts w:ascii="標楷體" w:eastAsia="標楷體" w:hAnsi="標楷體" w:hint="eastAsia"/>
                <w:szCs w:val="24"/>
              </w:rPr>
              <w:t>〈憫農詩〉的節奏</w:t>
            </w:r>
          </w:p>
          <w:p w14:paraId="48E2DDF1"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42694616"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99D6CF7"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476A0C62"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3-1</w:t>
            </w:r>
            <w:r w:rsidRPr="00642AE6">
              <w:rPr>
                <w:rFonts w:ascii="標楷體" w:eastAsia="標楷體" w:hAnsi="標楷體" w:hint="eastAsia"/>
                <w:szCs w:val="24"/>
                <w:lang w:eastAsia="zh-HK"/>
              </w:rPr>
              <w:t>討論</w:t>
            </w:r>
            <w:r w:rsidRPr="00642AE6">
              <w:rPr>
                <w:rFonts w:ascii="標楷體" w:eastAsia="標楷體" w:hAnsi="標楷體" w:hint="eastAsia"/>
                <w:szCs w:val="24"/>
              </w:rPr>
              <w:t>不讓營養午餐剩下食物</w:t>
            </w:r>
            <w:r w:rsidRPr="00642AE6">
              <w:rPr>
                <w:rFonts w:ascii="標楷體" w:eastAsia="標楷體" w:hAnsi="標楷體" w:hint="eastAsia"/>
                <w:szCs w:val="24"/>
                <w:lang w:eastAsia="zh-HK"/>
              </w:rPr>
              <w:t>的方法</w:t>
            </w:r>
            <w:r w:rsidRPr="00642AE6">
              <w:rPr>
                <w:rFonts w:ascii="標楷體" w:eastAsia="標楷體" w:hAnsi="標楷體" w:hint="eastAsia"/>
                <w:szCs w:val="24"/>
              </w:rPr>
              <w:t>：</w:t>
            </w:r>
          </w:p>
          <w:p w14:paraId="4A69DE7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吃多少盛多少。</w:t>
            </w:r>
          </w:p>
          <w:p w14:paraId="5A889DC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不喜歡吃的食物也要試著吃吃看。</w:t>
            </w:r>
          </w:p>
          <w:p w14:paraId="4618A7C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請午餐阿姨減少飯菜的量。</w:t>
            </w:r>
          </w:p>
          <w:p w14:paraId="3AE8DBF3"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早餐不要太晚吃。</w:t>
            </w:r>
          </w:p>
          <w:p w14:paraId="124AD9A3"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(5)不要吃太多點心。</w:t>
            </w:r>
          </w:p>
          <w:p w14:paraId="5C8C0C51"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3-2實作評量：請學童進行小組討論，並</w:t>
            </w:r>
            <w:r w:rsidRPr="00642AE6">
              <w:rPr>
                <w:rFonts w:ascii="標楷體" w:eastAsia="標楷體" w:hAnsi="標楷體" w:hint="eastAsia"/>
                <w:szCs w:val="24"/>
              </w:rPr>
              <w:lastRenderedPageBreak/>
              <w:t>將討論的內容記錄在習作第36頁。</w:t>
            </w:r>
          </w:p>
        </w:tc>
        <w:tc>
          <w:tcPr>
            <w:tcW w:w="665" w:type="pct"/>
            <w:vAlign w:val="center"/>
          </w:tcPr>
          <w:p w14:paraId="03C171EC" w14:textId="77777777" w:rsidR="000C19E9" w:rsidRPr="00642AE6" w:rsidRDefault="000C19E9" w:rsidP="00686F27">
            <w:pPr>
              <w:adjustRightInd w:val="0"/>
              <w:snapToGrid w:val="0"/>
              <w:jc w:val="both"/>
              <w:rPr>
                <w:rFonts w:ascii="標楷體" w:eastAsia="標楷體" w:hAnsi="標楷體"/>
                <w:szCs w:val="24"/>
              </w:rPr>
            </w:pPr>
          </w:p>
          <w:p w14:paraId="2F3C0CD4"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2DC4ED4B" w14:textId="77777777" w:rsidR="000C19E9" w:rsidRPr="00642AE6" w:rsidRDefault="000C19E9" w:rsidP="00686F27">
            <w:pPr>
              <w:adjustRightInd w:val="0"/>
              <w:snapToGrid w:val="0"/>
              <w:jc w:val="both"/>
              <w:rPr>
                <w:rFonts w:ascii="標楷體" w:eastAsia="標楷體" w:hAnsi="標楷體"/>
                <w:szCs w:val="24"/>
                <w:lang w:eastAsia="zh-HK"/>
              </w:rPr>
            </w:pPr>
            <w:r w:rsidRPr="00642AE6">
              <w:rPr>
                <w:rFonts w:ascii="標楷體" w:eastAsia="標楷體" w:hAnsi="標楷體" w:hint="eastAsia"/>
                <w:szCs w:val="24"/>
                <w:lang w:eastAsia="zh-HK"/>
              </w:rPr>
              <w:t>實作評量</w:t>
            </w:r>
          </w:p>
          <w:p w14:paraId="76D02CA3" w14:textId="77777777" w:rsidR="000C19E9" w:rsidRPr="00642AE6" w:rsidRDefault="000C19E9" w:rsidP="00686F27">
            <w:pPr>
              <w:jc w:val="center"/>
              <w:rPr>
                <w:rFonts w:ascii="標楷體" w:eastAsia="標楷體" w:hAnsi="標楷體"/>
                <w:b/>
                <w:szCs w:val="24"/>
              </w:rPr>
            </w:pPr>
          </w:p>
          <w:p w14:paraId="2B4D539D" w14:textId="77777777" w:rsidR="000C19E9" w:rsidRPr="00642AE6" w:rsidRDefault="000C19E9" w:rsidP="00686F27">
            <w:pPr>
              <w:jc w:val="center"/>
              <w:rPr>
                <w:rFonts w:ascii="標楷體" w:eastAsia="標楷體" w:hAnsi="標楷體"/>
                <w:b/>
                <w:szCs w:val="24"/>
              </w:rPr>
            </w:pPr>
          </w:p>
          <w:p w14:paraId="508D852D" w14:textId="77777777" w:rsidR="000C19E9" w:rsidRPr="00642AE6" w:rsidRDefault="000C19E9" w:rsidP="00686F27">
            <w:pPr>
              <w:jc w:val="center"/>
              <w:rPr>
                <w:rFonts w:ascii="標楷體" w:eastAsia="標楷體" w:hAnsi="標楷體"/>
                <w:b/>
                <w:szCs w:val="24"/>
              </w:rPr>
            </w:pPr>
          </w:p>
          <w:p w14:paraId="603AF2B3" w14:textId="77777777" w:rsidR="000C19E9" w:rsidRPr="00642AE6" w:rsidRDefault="000C19E9" w:rsidP="00686F27">
            <w:pPr>
              <w:jc w:val="center"/>
              <w:rPr>
                <w:rFonts w:ascii="標楷體" w:eastAsia="標楷體" w:hAnsi="標楷體"/>
                <w:b/>
                <w:szCs w:val="24"/>
              </w:rPr>
            </w:pPr>
          </w:p>
          <w:p w14:paraId="507DB7AF" w14:textId="77777777" w:rsidR="000C19E9" w:rsidRPr="00642AE6" w:rsidRDefault="000C19E9" w:rsidP="00686F27">
            <w:pPr>
              <w:jc w:val="center"/>
              <w:rPr>
                <w:rFonts w:ascii="標楷體" w:eastAsia="標楷體" w:hAnsi="標楷體"/>
                <w:b/>
                <w:szCs w:val="24"/>
              </w:rPr>
            </w:pPr>
          </w:p>
          <w:p w14:paraId="01FC9BAE" w14:textId="77777777" w:rsidR="000C19E9" w:rsidRPr="00642AE6" w:rsidRDefault="000C19E9" w:rsidP="00686F27">
            <w:pPr>
              <w:jc w:val="center"/>
              <w:rPr>
                <w:rFonts w:ascii="標楷體" w:eastAsia="標楷體" w:hAnsi="標楷體"/>
                <w:b/>
                <w:szCs w:val="24"/>
              </w:rPr>
            </w:pPr>
          </w:p>
          <w:p w14:paraId="52ED134A" w14:textId="77777777" w:rsidR="000C19E9" w:rsidRPr="00642AE6" w:rsidRDefault="000C19E9" w:rsidP="00686F27">
            <w:pPr>
              <w:jc w:val="center"/>
              <w:rPr>
                <w:rFonts w:ascii="標楷體" w:eastAsia="標楷體" w:hAnsi="標楷體"/>
                <w:b/>
                <w:szCs w:val="24"/>
              </w:rPr>
            </w:pPr>
          </w:p>
          <w:p w14:paraId="6C09D6BF" w14:textId="77777777" w:rsidR="000C19E9" w:rsidRPr="00642AE6" w:rsidRDefault="000C19E9" w:rsidP="00686F27">
            <w:pPr>
              <w:jc w:val="center"/>
              <w:rPr>
                <w:rFonts w:ascii="標楷體" w:eastAsia="標楷體" w:hAnsi="標楷體"/>
                <w:b/>
                <w:szCs w:val="24"/>
              </w:rPr>
            </w:pPr>
          </w:p>
          <w:p w14:paraId="50805E90" w14:textId="77777777" w:rsidR="000C19E9" w:rsidRPr="00642AE6" w:rsidRDefault="000C19E9" w:rsidP="00686F27">
            <w:pPr>
              <w:jc w:val="center"/>
              <w:rPr>
                <w:rFonts w:ascii="標楷體" w:eastAsia="標楷體" w:hAnsi="標楷體"/>
                <w:b/>
                <w:szCs w:val="24"/>
              </w:rPr>
            </w:pPr>
          </w:p>
          <w:p w14:paraId="67B899D8" w14:textId="77777777" w:rsidR="000C19E9" w:rsidRPr="00642AE6" w:rsidRDefault="000C19E9" w:rsidP="00686F27">
            <w:pPr>
              <w:jc w:val="center"/>
              <w:rPr>
                <w:rFonts w:ascii="標楷體" w:eastAsia="標楷體" w:hAnsi="標楷體"/>
                <w:b/>
                <w:szCs w:val="24"/>
              </w:rPr>
            </w:pPr>
          </w:p>
          <w:p w14:paraId="2FF2E403" w14:textId="77777777" w:rsidR="000C19E9" w:rsidRPr="00642AE6" w:rsidRDefault="000C19E9" w:rsidP="00686F27">
            <w:pPr>
              <w:jc w:val="center"/>
              <w:rPr>
                <w:rFonts w:ascii="標楷體" w:eastAsia="標楷體" w:hAnsi="標楷體"/>
                <w:szCs w:val="24"/>
                <w:lang w:eastAsia="zh-HK"/>
              </w:rPr>
            </w:pPr>
            <w:r w:rsidRPr="00642AE6">
              <w:rPr>
                <w:rFonts w:ascii="標楷體" w:eastAsia="標楷體" w:hAnsi="標楷體" w:hint="eastAsia"/>
                <w:szCs w:val="24"/>
                <w:lang w:eastAsia="zh-HK"/>
              </w:rPr>
              <w:t>實作評量</w:t>
            </w:r>
          </w:p>
          <w:p w14:paraId="14221A30" w14:textId="77777777" w:rsidR="000C19E9" w:rsidRPr="00642AE6" w:rsidRDefault="000C19E9" w:rsidP="00686F27">
            <w:pPr>
              <w:jc w:val="center"/>
              <w:rPr>
                <w:rFonts w:ascii="標楷體" w:eastAsia="標楷體" w:hAnsi="標楷體"/>
                <w:szCs w:val="24"/>
                <w:lang w:eastAsia="zh-HK"/>
              </w:rPr>
            </w:pPr>
          </w:p>
          <w:p w14:paraId="7B5367C5" w14:textId="77777777" w:rsidR="000C19E9" w:rsidRPr="00642AE6" w:rsidRDefault="000C19E9" w:rsidP="00686F27">
            <w:pPr>
              <w:jc w:val="center"/>
              <w:rPr>
                <w:rFonts w:ascii="標楷體" w:eastAsia="標楷體" w:hAnsi="標楷體"/>
                <w:szCs w:val="24"/>
                <w:lang w:eastAsia="zh-HK"/>
              </w:rPr>
            </w:pPr>
          </w:p>
          <w:p w14:paraId="49C0E395" w14:textId="77777777" w:rsidR="000C19E9" w:rsidRPr="00642AE6" w:rsidRDefault="000C19E9" w:rsidP="00686F27">
            <w:pPr>
              <w:jc w:val="center"/>
              <w:rPr>
                <w:rFonts w:ascii="標楷體" w:eastAsia="標楷體" w:hAnsi="標楷體"/>
                <w:szCs w:val="24"/>
                <w:lang w:eastAsia="zh-HK"/>
              </w:rPr>
            </w:pPr>
          </w:p>
          <w:p w14:paraId="07E79E14" w14:textId="77777777" w:rsidR="000C19E9" w:rsidRPr="00642AE6" w:rsidRDefault="000C19E9" w:rsidP="00686F27">
            <w:pPr>
              <w:jc w:val="center"/>
              <w:rPr>
                <w:rFonts w:ascii="標楷體" w:eastAsia="標楷體" w:hAnsi="標楷體"/>
                <w:szCs w:val="24"/>
                <w:lang w:eastAsia="zh-HK"/>
              </w:rPr>
            </w:pPr>
          </w:p>
          <w:p w14:paraId="5BA81BAA" w14:textId="77777777" w:rsidR="000C19E9" w:rsidRPr="00642AE6" w:rsidRDefault="000C19E9" w:rsidP="00686F27">
            <w:pPr>
              <w:jc w:val="center"/>
              <w:rPr>
                <w:rFonts w:ascii="標楷體" w:eastAsia="標楷體" w:hAnsi="標楷體"/>
                <w:szCs w:val="24"/>
                <w:lang w:eastAsia="zh-HK"/>
              </w:rPr>
            </w:pPr>
          </w:p>
          <w:p w14:paraId="5B3A1DA6" w14:textId="77777777" w:rsidR="000C19E9" w:rsidRPr="00642AE6" w:rsidRDefault="000C19E9" w:rsidP="00686F27">
            <w:pPr>
              <w:jc w:val="center"/>
              <w:rPr>
                <w:rFonts w:ascii="標楷體" w:eastAsia="標楷體" w:hAnsi="標楷體"/>
                <w:szCs w:val="24"/>
                <w:lang w:eastAsia="zh-HK"/>
              </w:rPr>
            </w:pPr>
          </w:p>
          <w:p w14:paraId="5F9061CA"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41045F38" w14:textId="77777777" w:rsidR="000C19E9" w:rsidRPr="00642AE6" w:rsidRDefault="000C19E9" w:rsidP="00686F27">
            <w:pPr>
              <w:jc w:val="center"/>
              <w:rPr>
                <w:rFonts w:ascii="標楷體" w:eastAsia="標楷體" w:hAnsi="標楷體"/>
                <w:szCs w:val="24"/>
                <w:lang w:eastAsia="zh-HK"/>
              </w:rPr>
            </w:pPr>
            <w:r w:rsidRPr="00642AE6">
              <w:rPr>
                <w:rFonts w:ascii="標楷體" w:eastAsia="標楷體" w:hAnsi="標楷體" w:hint="eastAsia"/>
                <w:szCs w:val="24"/>
                <w:lang w:eastAsia="zh-HK"/>
              </w:rPr>
              <w:t>實作評量</w:t>
            </w:r>
          </w:p>
          <w:p w14:paraId="5FC5C334"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szCs w:val="24"/>
                <w:lang w:eastAsia="zh-HK"/>
              </w:rPr>
              <w:t>書寫評量</w:t>
            </w:r>
          </w:p>
        </w:tc>
      </w:tr>
    </w:tbl>
    <w:p w14:paraId="404DA311" w14:textId="77777777" w:rsidR="001A5B9D" w:rsidRPr="00642AE6" w:rsidRDefault="001A5B9D" w:rsidP="000C19E9">
      <w:pPr>
        <w:jc w:val="center"/>
        <w:rPr>
          <w:rFonts w:ascii="標楷體" w:eastAsia="標楷體" w:hAnsi="標楷體"/>
          <w:bCs/>
          <w:szCs w:val="24"/>
        </w:rPr>
      </w:pPr>
    </w:p>
    <w:p w14:paraId="23A2794D" w14:textId="77777777" w:rsidR="001A5B9D" w:rsidRPr="00642AE6" w:rsidRDefault="001A5B9D" w:rsidP="000C19E9">
      <w:pPr>
        <w:jc w:val="center"/>
        <w:rPr>
          <w:rFonts w:ascii="標楷體" w:eastAsia="標楷體" w:hAnsi="標楷體"/>
          <w:bCs/>
          <w:szCs w:val="24"/>
        </w:rPr>
      </w:pPr>
    </w:p>
    <w:p w14:paraId="4289A44F" w14:textId="1F8C58D4" w:rsidR="001A5B9D" w:rsidRPr="00642AE6" w:rsidRDefault="001A5B9D" w:rsidP="000C19E9">
      <w:pPr>
        <w:jc w:val="center"/>
        <w:rPr>
          <w:rFonts w:ascii="標楷體" w:eastAsia="標楷體" w:hAnsi="標楷體"/>
          <w:bCs/>
          <w:szCs w:val="24"/>
        </w:rPr>
      </w:pPr>
    </w:p>
    <w:p w14:paraId="6638889E" w14:textId="21DDF9CE" w:rsidR="00026F5F" w:rsidRPr="00642AE6" w:rsidRDefault="00026F5F" w:rsidP="000C19E9">
      <w:pPr>
        <w:jc w:val="center"/>
        <w:rPr>
          <w:rFonts w:ascii="標楷體" w:eastAsia="標楷體" w:hAnsi="標楷體"/>
          <w:bCs/>
          <w:szCs w:val="24"/>
        </w:rPr>
      </w:pPr>
    </w:p>
    <w:p w14:paraId="5BC51698" w14:textId="77777777" w:rsidR="00026F5F" w:rsidRPr="00642AE6" w:rsidRDefault="00026F5F" w:rsidP="000C19E9">
      <w:pPr>
        <w:jc w:val="center"/>
        <w:rPr>
          <w:rFonts w:ascii="標楷體" w:eastAsia="標楷體" w:hAnsi="標楷體"/>
          <w:bCs/>
          <w:szCs w:val="24"/>
        </w:rPr>
      </w:pPr>
    </w:p>
    <w:p w14:paraId="10FA4633" w14:textId="77777777" w:rsidR="001A5B9D" w:rsidRPr="00642AE6" w:rsidRDefault="001A5B9D" w:rsidP="001A5B9D">
      <w:pPr>
        <w:widowControl/>
        <w:jc w:val="center"/>
        <w:rPr>
          <w:rFonts w:ascii="標楷體" w:eastAsia="標楷體" w:hAnsi="標楷體" w:cs="新細明體"/>
          <w:kern w:val="0"/>
          <w:szCs w:val="24"/>
          <w:u w:val="single"/>
        </w:rPr>
      </w:pPr>
      <w:r w:rsidRPr="00642AE6">
        <w:rPr>
          <w:rFonts w:ascii="標楷體" w:eastAsia="標楷體" w:hAnsi="標楷體" w:cs="新細明體" w:hint="eastAsia"/>
          <w:kern w:val="0"/>
          <w:szCs w:val="24"/>
        </w:rPr>
        <w:t>臺北市立大學附小10</w:t>
      </w:r>
      <w:r w:rsidRPr="00642AE6">
        <w:rPr>
          <w:rFonts w:ascii="標楷體" w:eastAsia="標楷體" w:hAnsi="標楷體" w:cs="新細明體"/>
          <w:kern w:val="0"/>
          <w:szCs w:val="24"/>
        </w:rPr>
        <w:t>9</w:t>
      </w:r>
      <w:r w:rsidRPr="00642AE6">
        <w:rPr>
          <w:rFonts w:ascii="標楷體" w:eastAsia="標楷體" w:hAnsi="標楷體" w:cs="新細明體" w:hint="eastAsia"/>
          <w:kern w:val="0"/>
          <w:szCs w:val="24"/>
        </w:rPr>
        <w:t>學年度</w:t>
      </w:r>
      <w:r w:rsidRPr="00642AE6">
        <w:rPr>
          <w:rFonts w:ascii="標楷體" w:eastAsia="標楷體" w:hAnsi="標楷體" w:cs="新細明體" w:hint="eastAsia"/>
          <w:kern w:val="0"/>
          <w:szCs w:val="24"/>
          <w:u w:val="single"/>
        </w:rPr>
        <w:t>生活課程領域</w:t>
      </w:r>
    </w:p>
    <w:p w14:paraId="6C63CB9F" w14:textId="77777777" w:rsidR="001A5B9D" w:rsidRPr="00642AE6" w:rsidRDefault="001A5B9D" w:rsidP="001A5B9D">
      <w:pPr>
        <w:widowControl/>
        <w:jc w:val="center"/>
        <w:rPr>
          <w:rFonts w:ascii="標楷體" w:eastAsia="標楷體" w:hAnsi="標楷體" w:cs="新細明體"/>
          <w:kern w:val="0"/>
          <w:szCs w:val="24"/>
        </w:rPr>
      </w:pPr>
      <w:r w:rsidRPr="00642AE6">
        <w:rPr>
          <w:rFonts w:ascii="標楷體" w:eastAsia="標楷體" w:hAnsi="標楷體" w:cs="新細明體" w:hint="eastAsia"/>
          <w:kern w:val="0"/>
          <w:szCs w:val="24"/>
          <w:u w:val="single"/>
        </w:rPr>
        <w:t>二</w:t>
      </w:r>
      <w:r w:rsidRPr="00642AE6">
        <w:rPr>
          <w:rFonts w:ascii="標楷體" w:eastAsia="標楷體" w:hAnsi="標楷體" w:cs="新細明體" w:hint="eastAsia"/>
          <w:kern w:val="0"/>
          <w:szCs w:val="24"/>
        </w:rPr>
        <w:t>年級學生基本課程評量項目及評量規</w:t>
      </w:r>
      <w:proofErr w:type="gramStart"/>
      <w:r w:rsidRPr="00642AE6">
        <w:rPr>
          <w:rFonts w:ascii="標楷體" w:eastAsia="標楷體" w:hAnsi="標楷體" w:cs="新細明體" w:hint="eastAsia"/>
          <w:kern w:val="0"/>
          <w:szCs w:val="24"/>
        </w:rPr>
        <w:t>準</w:t>
      </w:r>
      <w:proofErr w:type="gramEnd"/>
      <w:r w:rsidRPr="00642AE6">
        <w:rPr>
          <w:rFonts w:ascii="標楷體" w:eastAsia="標楷體" w:hAnsi="標楷體" w:cs="新細明體" w:hint="eastAsia"/>
          <w:kern w:val="0"/>
          <w:szCs w:val="24"/>
        </w:rPr>
        <w:t>對照表</w:t>
      </w:r>
    </w:p>
    <w:tbl>
      <w:tblPr>
        <w:tblpPr w:leftFromText="180" w:rightFromText="180" w:vertAnchor="text" w:horzAnchor="margin" w:tblpXSpec="center" w:tblpY="40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6"/>
        <w:gridCol w:w="6232"/>
        <w:gridCol w:w="1412"/>
      </w:tblGrid>
      <w:tr w:rsidR="00642AE6" w:rsidRPr="00642AE6" w14:paraId="7A78DF14" w14:textId="77777777" w:rsidTr="00686F27">
        <w:trPr>
          <w:trHeight w:val="373"/>
        </w:trPr>
        <w:tc>
          <w:tcPr>
            <w:tcW w:w="2436" w:type="dxa"/>
          </w:tcPr>
          <w:p w14:paraId="4B877C56" w14:textId="77777777" w:rsidR="001A5B9D" w:rsidRPr="00642AE6" w:rsidRDefault="001A5B9D" w:rsidP="00686F27">
            <w:pPr>
              <w:spacing w:line="0" w:lineRule="atLeast"/>
              <w:jc w:val="center"/>
              <w:rPr>
                <w:rFonts w:ascii="標楷體" w:eastAsia="標楷體" w:hAnsi="標楷體" w:cs="Times New Roman"/>
                <w:szCs w:val="24"/>
              </w:rPr>
            </w:pPr>
            <w:r w:rsidRPr="00642AE6">
              <w:rPr>
                <w:rFonts w:ascii="標楷體" w:eastAsia="標楷體" w:hAnsi="標楷體" w:cs="Times New Roman" w:hint="eastAsia"/>
                <w:szCs w:val="24"/>
              </w:rPr>
              <w:t>評　量　項　目</w:t>
            </w:r>
          </w:p>
        </w:tc>
        <w:tc>
          <w:tcPr>
            <w:tcW w:w="6232" w:type="dxa"/>
          </w:tcPr>
          <w:p w14:paraId="27B9C689" w14:textId="77777777" w:rsidR="001A5B9D" w:rsidRPr="00642AE6" w:rsidRDefault="001A5B9D" w:rsidP="00686F27">
            <w:pPr>
              <w:spacing w:line="0" w:lineRule="atLeast"/>
              <w:ind w:firstLine="721"/>
              <w:rPr>
                <w:rFonts w:ascii="標楷體" w:eastAsia="標楷體" w:hAnsi="標楷體" w:cs="Times New Roman"/>
                <w:szCs w:val="24"/>
              </w:rPr>
            </w:pPr>
            <w:r w:rsidRPr="00642AE6">
              <w:rPr>
                <w:rFonts w:ascii="標楷體" w:eastAsia="標楷體" w:hAnsi="標楷體" w:cs="Times New Roman" w:hint="eastAsia"/>
                <w:szCs w:val="24"/>
              </w:rPr>
              <w:t xml:space="preserve">　　評　　  量  　　</w:t>
            </w:r>
            <w:proofErr w:type="gramStart"/>
            <w:r w:rsidRPr="00642AE6">
              <w:rPr>
                <w:rFonts w:ascii="標楷體" w:eastAsia="標楷體" w:hAnsi="標楷體" w:cs="Times New Roman" w:hint="eastAsia"/>
                <w:szCs w:val="24"/>
              </w:rPr>
              <w:t>規</w:t>
            </w:r>
            <w:proofErr w:type="gramEnd"/>
            <w:r w:rsidRPr="00642AE6">
              <w:rPr>
                <w:rFonts w:ascii="標楷體" w:eastAsia="標楷體" w:hAnsi="標楷體" w:cs="Times New Roman" w:hint="eastAsia"/>
                <w:szCs w:val="24"/>
              </w:rPr>
              <w:t xml:space="preserve">  　　</w:t>
            </w:r>
            <w:proofErr w:type="gramStart"/>
            <w:r w:rsidRPr="00642AE6">
              <w:rPr>
                <w:rFonts w:ascii="標楷體" w:eastAsia="標楷體" w:hAnsi="標楷體" w:cs="Times New Roman" w:hint="eastAsia"/>
                <w:szCs w:val="24"/>
              </w:rPr>
              <w:t>準</w:t>
            </w:r>
            <w:proofErr w:type="gramEnd"/>
          </w:p>
        </w:tc>
        <w:tc>
          <w:tcPr>
            <w:tcW w:w="1412" w:type="dxa"/>
          </w:tcPr>
          <w:p w14:paraId="1D0240B3" w14:textId="77777777" w:rsidR="001A5B9D" w:rsidRPr="00642AE6" w:rsidRDefault="001A5B9D" w:rsidP="00686F27">
            <w:pPr>
              <w:spacing w:line="0" w:lineRule="atLeast"/>
              <w:ind w:firstLine="140"/>
              <w:rPr>
                <w:rFonts w:ascii="標楷體" w:eastAsia="標楷體" w:hAnsi="標楷體" w:cs="Times New Roman"/>
                <w:szCs w:val="24"/>
              </w:rPr>
            </w:pPr>
            <w:r w:rsidRPr="00642AE6">
              <w:rPr>
                <w:rFonts w:ascii="標楷體" w:eastAsia="標楷體" w:hAnsi="標楷體" w:cs="Times New Roman" w:hint="eastAsia"/>
                <w:szCs w:val="24"/>
              </w:rPr>
              <w:t>評量方式</w:t>
            </w:r>
          </w:p>
        </w:tc>
      </w:tr>
      <w:tr w:rsidR="00642AE6" w:rsidRPr="00642AE6" w14:paraId="380D09D4" w14:textId="77777777" w:rsidTr="00686F27">
        <w:trPr>
          <w:cantSplit/>
        </w:trPr>
        <w:tc>
          <w:tcPr>
            <w:tcW w:w="2436" w:type="dxa"/>
            <w:vMerge w:val="restart"/>
          </w:tcPr>
          <w:p w14:paraId="0A12EA1F"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認識校園周遭環境及分享運用在日常生活情境中</w:t>
            </w:r>
          </w:p>
        </w:tc>
        <w:tc>
          <w:tcPr>
            <w:tcW w:w="6232" w:type="dxa"/>
          </w:tcPr>
          <w:p w14:paraId="12AC5173"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1</w:t>
            </w:r>
            <w:r w:rsidRPr="00642AE6">
              <w:rPr>
                <w:rFonts w:ascii="標楷體" w:eastAsia="標楷體" w:hAnsi="標楷體" w:cs="Times New Roman"/>
                <w:szCs w:val="24"/>
              </w:rPr>
              <w:t>.</w:t>
            </w:r>
            <w:r w:rsidRPr="00642AE6">
              <w:rPr>
                <w:rFonts w:ascii="標楷體" w:eastAsia="標楷體" w:hAnsi="標楷體" w:cs="Times New Roman" w:hint="eastAsia"/>
                <w:szCs w:val="24"/>
              </w:rPr>
              <w:t>了解地震時的正確反應與行為，並做出就地掩護與疏散演練。</w:t>
            </w:r>
          </w:p>
        </w:tc>
        <w:tc>
          <w:tcPr>
            <w:tcW w:w="1412" w:type="dxa"/>
          </w:tcPr>
          <w:p w14:paraId="77BD665E"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討論、習作</w:t>
            </w:r>
          </w:p>
        </w:tc>
      </w:tr>
      <w:tr w:rsidR="00642AE6" w:rsidRPr="00642AE6" w14:paraId="2DD1B1D4" w14:textId="77777777" w:rsidTr="00686F27">
        <w:trPr>
          <w:cantSplit/>
        </w:trPr>
        <w:tc>
          <w:tcPr>
            <w:tcW w:w="2436" w:type="dxa"/>
            <w:vMerge/>
          </w:tcPr>
          <w:p w14:paraId="673ED039" w14:textId="77777777" w:rsidR="001A5B9D" w:rsidRPr="00642AE6" w:rsidRDefault="001A5B9D" w:rsidP="00686F27">
            <w:pPr>
              <w:spacing w:line="400" w:lineRule="exact"/>
              <w:rPr>
                <w:rFonts w:ascii="標楷體" w:eastAsia="標楷體" w:hAnsi="標楷體" w:cs="Times New Roman"/>
                <w:szCs w:val="24"/>
              </w:rPr>
            </w:pPr>
          </w:p>
        </w:tc>
        <w:tc>
          <w:tcPr>
            <w:tcW w:w="6232" w:type="dxa"/>
          </w:tcPr>
          <w:p w14:paraId="6FC6FC1C"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2</w:t>
            </w:r>
            <w:r w:rsidRPr="00642AE6">
              <w:rPr>
                <w:rFonts w:ascii="標楷體" w:eastAsia="標楷體" w:hAnsi="標楷體" w:cs="Times New Roman"/>
                <w:szCs w:val="24"/>
              </w:rPr>
              <w:t>.</w:t>
            </w:r>
            <w:r w:rsidRPr="00642AE6">
              <w:rPr>
                <w:rFonts w:ascii="標楷體" w:eastAsia="標楷體" w:hAnsi="標楷體" w:cs="Times New Roman" w:hint="eastAsia"/>
                <w:szCs w:val="24"/>
              </w:rPr>
              <w:t>應用所學設計狀況卡，並完成宣導任務，寓教於樂。</w:t>
            </w:r>
          </w:p>
        </w:tc>
        <w:tc>
          <w:tcPr>
            <w:tcW w:w="1412" w:type="dxa"/>
          </w:tcPr>
          <w:p w14:paraId="3FC2C378"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觀察、實作</w:t>
            </w:r>
          </w:p>
        </w:tc>
      </w:tr>
      <w:tr w:rsidR="00642AE6" w:rsidRPr="00642AE6" w14:paraId="6F7F50E2" w14:textId="77777777" w:rsidTr="00686F27">
        <w:trPr>
          <w:cantSplit/>
        </w:trPr>
        <w:tc>
          <w:tcPr>
            <w:tcW w:w="2436" w:type="dxa"/>
            <w:vMerge/>
          </w:tcPr>
          <w:p w14:paraId="609FE6AF" w14:textId="77777777" w:rsidR="001A5B9D" w:rsidRPr="00642AE6" w:rsidRDefault="001A5B9D" w:rsidP="00686F27">
            <w:pPr>
              <w:spacing w:line="400" w:lineRule="exact"/>
              <w:rPr>
                <w:rFonts w:ascii="標楷體" w:eastAsia="標楷體" w:hAnsi="標楷體" w:cs="Times New Roman"/>
                <w:szCs w:val="24"/>
              </w:rPr>
            </w:pPr>
          </w:p>
        </w:tc>
        <w:tc>
          <w:tcPr>
            <w:tcW w:w="6232" w:type="dxa"/>
          </w:tcPr>
          <w:p w14:paraId="7161AB27"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szCs w:val="24"/>
              </w:rPr>
              <w:t>3</w:t>
            </w:r>
            <w:r w:rsidRPr="00642AE6">
              <w:rPr>
                <w:rFonts w:ascii="標楷體" w:eastAsia="標楷體" w:hAnsi="標楷體" w:cs="Times New Roman" w:hint="eastAsia"/>
                <w:szCs w:val="24"/>
              </w:rPr>
              <w:t>.能說出校園附近的重要地標，如超商、藥局、餐廳等。</w:t>
            </w:r>
          </w:p>
        </w:tc>
        <w:tc>
          <w:tcPr>
            <w:tcW w:w="1412" w:type="dxa"/>
          </w:tcPr>
          <w:p w14:paraId="4AEFE05E"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口述、習作</w:t>
            </w:r>
          </w:p>
        </w:tc>
      </w:tr>
      <w:tr w:rsidR="00642AE6" w:rsidRPr="00642AE6" w14:paraId="42AA6A76" w14:textId="77777777" w:rsidTr="00686F27">
        <w:trPr>
          <w:cantSplit/>
          <w:trHeight w:val="474"/>
        </w:trPr>
        <w:tc>
          <w:tcPr>
            <w:tcW w:w="2436" w:type="dxa"/>
            <w:vMerge/>
          </w:tcPr>
          <w:p w14:paraId="024EED09" w14:textId="77777777" w:rsidR="001A5B9D" w:rsidRPr="00642AE6" w:rsidRDefault="001A5B9D" w:rsidP="00686F27">
            <w:pPr>
              <w:spacing w:line="400" w:lineRule="exact"/>
              <w:rPr>
                <w:rFonts w:ascii="標楷體" w:eastAsia="標楷體" w:hAnsi="標楷體" w:cs="Times New Roman"/>
                <w:szCs w:val="24"/>
              </w:rPr>
            </w:pPr>
          </w:p>
        </w:tc>
        <w:tc>
          <w:tcPr>
            <w:tcW w:w="6232" w:type="dxa"/>
          </w:tcPr>
          <w:p w14:paraId="28E81A5C" w14:textId="77777777" w:rsidR="001A5B9D" w:rsidRPr="00642AE6" w:rsidRDefault="001A5B9D" w:rsidP="00686F27">
            <w:pPr>
              <w:spacing w:line="400" w:lineRule="exact"/>
              <w:ind w:left="240" w:hangingChars="100" w:hanging="240"/>
              <w:rPr>
                <w:rFonts w:ascii="標楷體" w:eastAsia="標楷體" w:hAnsi="標楷體" w:cs="Times New Roman"/>
                <w:szCs w:val="24"/>
              </w:rPr>
            </w:pPr>
            <w:r w:rsidRPr="00642AE6">
              <w:rPr>
                <w:rFonts w:ascii="標楷體" w:eastAsia="標楷體" w:hAnsi="標楷體" w:cs="Times New Roman"/>
                <w:szCs w:val="24"/>
              </w:rPr>
              <w:t>4</w:t>
            </w:r>
            <w:r w:rsidRPr="00642AE6">
              <w:rPr>
                <w:rFonts w:ascii="標楷體" w:eastAsia="標楷體" w:hAnsi="標楷體" w:cs="Times New Roman" w:hint="eastAsia"/>
                <w:szCs w:val="24"/>
              </w:rPr>
              <w:t>.能說出至少三項就讀學校周遭重要地標的位置及功能。</w:t>
            </w:r>
          </w:p>
        </w:tc>
        <w:tc>
          <w:tcPr>
            <w:tcW w:w="1412" w:type="dxa"/>
          </w:tcPr>
          <w:p w14:paraId="6B47F5B7"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討論、習作</w:t>
            </w:r>
          </w:p>
        </w:tc>
      </w:tr>
      <w:tr w:rsidR="00642AE6" w:rsidRPr="00642AE6" w14:paraId="77F516B3" w14:textId="77777777" w:rsidTr="00686F27">
        <w:trPr>
          <w:cantSplit/>
        </w:trPr>
        <w:tc>
          <w:tcPr>
            <w:tcW w:w="2436" w:type="dxa"/>
            <w:vMerge/>
          </w:tcPr>
          <w:p w14:paraId="1EC309CF" w14:textId="77777777" w:rsidR="001A5B9D" w:rsidRPr="00642AE6" w:rsidRDefault="001A5B9D" w:rsidP="00686F27">
            <w:pPr>
              <w:spacing w:line="400" w:lineRule="exact"/>
              <w:rPr>
                <w:rFonts w:ascii="標楷體" w:eastAsia="標楷體" w:hAnsi="標楷體" w:cs="Times New Roman"/>
                <w:szCs w:val="24"/>
              </w:rPr>
            </w:pPr>
          </w:p>
        </w:tc>
        <w:tc>
          <w:tcPr>
            <w:tcW w:w="6232" w:type="dxa"/>
          </w:tcPr>
          <w:p w14:paraId="3B5C14FA"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szCs w:val="24"/>
              </w:rPr>
              <w:t>5</w:t>
            </w:r>
            <w:r w:rsidRPr="00642AE6">
              <w:rPr>
                <w:rFonts w:ascii="標楷體" w:eastAsia="標楷體" w:hAnsi="標楷體" w:cs="Times New Roman" w:hint="eastAsia"/>
                <w:szCs w:val="24"/>
              </w:rPr>
              <w:t>.了解並探索各種常見的米製品。</w:t>
            </w:r>
          </w:p>
        </w:tc>
        <w:tc>
          <w:tcPr>
            <w:tcW w:w="1412" w:type="dxa"/>
          </w:tcPr>
          <w:p w14:paraId="569D9F4C"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討論、習作</w:t>
            </w:r>
          </w:p>
        </w:tc>
      </w:tr>
      <w:tr w:rsidR="00642AE6" w:rsidRPr="00642AE6" w14:paraId="51483837" w14:textId="77777777" w:rsidTr="00686F27">
        <w:trPr>
          <w:cantSplit/>
          <w:trHeight w:val="269"/>
        </w:trPr>
        <w:tc>
          <w:tcPr>
            <w:tcW w:w="2436" w:type="dxa"/>
            <w:vMerge/>
          </w:tcPr>
          <w:p w14:paraId="1074C70B" w14:textId="77777777" w:rsidR="001A5B9D" w:rsidRPr="00642AE6" w:rsidRDefault="001A5B9D" w:rsidP="00686F27">
            <w:pPr>
              <w:spacing w:line="400" w:lineRule="exact"/>
              <w:rPr>
                <w:rFonts w:ascii="標楷體" w:eastAsia="標楷體" w:hAnsi="標楷體" w:cs="Times New Roman"/>
                <w:szCs w:val="24"/>
              </w:rPr>
            </w:pPr>
          </w:p>
        </w:tc>
        <w:tc>
          <w:tcPr>
            <w:tcW w:w="6232" w:type="dxa"/>
          </w:tcPr>
          <w:p w14:paraId="6B04A7C4"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szCs w:val="24"/>
              </w:rPr>
              <w:t>6</w:t>
            </w:r>
            <w:r w:rsidRPr="00642AE6">
              <w:rPr>
                <w:rFonts w:ascii="標楷體" w:eastAsia="標楷體" w:hAnsi="標楷體" w:cs="Times New Roman" w:hint="eastAsia"/>
                <w:szCs w:val="24"/>
              </w:rPr>
              <w:t>.能表現在不同場所及使用設備合宜的正確態度與禮貌。</w:t>
            </w:r>
          </w:p>
        </w:tc>
        <w:tc>
          <w:tcPr>
            <w:tcW w:w="1412" w:type="dxa"/>
          </w:tcPr>
          <w:p w14:paraId="2CA501F1"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觀察、實作</w:t>
            </w:r>
          </w:p>
        </w:tc>
      </w:tr>
      <w:tr w:rsidR="00642AE6" w:rsidRPr="00642AE6" w14:paraId="78991D98" w14:textId="77777777" w:rsidTr="00686F27">
        <w:trPr>
          <w:cantSplit/>
        </w:trPr>
        <w:tc>
          <w:tcPr>
            <w:tcW w:w="2436" w:type="dxa"/>
            <w:vMerge w:val="restart"/>
          </w:tcPr>
          <w:p w14:paraId="5AA182A0"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能了解重要節日的意義與習俗</w:t>
            </w:r>
          </w:p>
        </w:tc>
        <w:tc>
          <w:tcPr>
            <w:tcW w:w="6232" w:type="dxa"/>
          </w:tcPr>
          <w:p w14:paraId="011D1C81" w14:textId="77777777" w:rsidR="001A5B9D" w:rsidRPr="00642AE6" w:rsidRDefault="001A5B9D" w:rsidP="00686F27">
            <w:pPr>
              <w:spacing w:line="400" w:lineRule="exact"/>
              <w:ind w:left="240" w:hangingChars="100" w:hanging="240"/>
              <w:rPr>
                <w:rFonts w:ascii="標楷體" w:eastAsia="標楷體" w:hAnsi="標楷體" w:cs="Times New Roman"/>
                <w:szCs w:val="24"/>
              </w:rPr>
            </w:pPr>
            <w:r w:rsidRPr="00642AE6">
              <w:rPr>
                <w:rFonts w:ascii="標楷體" w:eastAsia="標楷體" w:hAnsi="標楷體" w:cs="Times New Roman" w:hint="eastAsia"/>
                <w:szCs w:val="24"/>
              </w:rPr>
              <w:t>1.能分享與家人共度節日的經驗（如新年、耶誕節等）。</w:t>
            </w:r>
          </w:p>
        </w:tc>
        <w:tc>
          <w:tcPr>
            <w:tcW w:w="1412" w:type="dxa"/>
          </w:tcPr>
          <w:p w14:paraId="54DB3550"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口述、習作</w:t>
            </w:r>
          </w:p>
        </w:tc>
      </w:tr>
      <w:tr w:rsidR="00642AE6" w:rsidRPr="00642AE6" w14:paraId="24F10C3F" w14:textId="77777777" w:rsidTr="00686F27">
        <w:trPr>
          <w:cantSplit/>
        </w:trPr>
        <w:tc>
          <w:tcPr>
            <w:tcW w:w="2436" w:type="dxa"/>
            <w:vMerge/>
          </w:tcPr>
          <w:p w14:paraId="25114C3A" w14:textId="77777777" w:rsidR="001A5B9D" w:rsidRPr="00642AE6" w:rsidRDefault="001A5B9D" w:rsidP="00686F27">
            <w:pPr>
              <w:spacing w:line="400" w:lineRule="exact"/>
              <w:rPr>
                <w:rFonts w:ascii="標楷體" w:eastAsia="標楷體" w:hAnsi="標楷體" w:cs="Times New Roman"/>
                <w:szCs w:val="24"/>
              </w:rPr>
            </w:pPr>
          </w:p>
        </w:tc>
        <w:tc>
          <w:tcPr>
            <w:tcW w:w="6232" w:type="dxa"/>
          </w:tcPr>
          <w:p w14:paraId="23A6183A"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2.能學會自我負責、主動關心態度，並分擔簡單家事。</w:t>
            </w:r>
          </w:p>
        </w:tc>
        <w:tc>
          <w:tcPr>
            <w:tcW w:w="1412" w:type="dxa"/>
          </w:tcPr>
          <w:p w14:paraId="35FC23AA"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口述、習作</w:t>
            </w:r>
          </w:p>
        </w:tc>
      </w:tr>
      <w:tr w:rsidR="00642AE6" w:rsidRPr="00642AE6" w14:paraId="4DD406BA" w14:textId="77777777" w:rsidTr="00686F27">
        <w:trPr>
          <w:cantSplit/>
          <w:trHeight w:val="469"/>
        </w:trPr>
        <w:tc>
          <w:tcPr>
            <w:tcW w:w="2436" w:type="dxa"/>
            <w:vMerge/>
          </w:tcPr>
          <w:p w14:paraId="4E6F9E68"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bottom w:val="single" w:sz="4" w:space="0" w:color="auto"/>
            </w:tcBorders>
          </w:tcPr>
          <w:p w14:paraId="2B1CED99"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3.能敘述冬至、元旦、除夕、農曆新年與耶誕節的意義與活動。</w:t>
            </w:r>
          </w:p>
        </w:tc>
        <w:tc>
          <w:tcPr>
            <w:tcW w:w="1412" w:type="dxa"/>
            <w:tcBorders>
              <w:bottom w:val="single" w:sz="4" w:space="0" w:color="auto"/>
            </w:tcBorders>
          </w:tcPr>
          <w:p w14:paraId="0FD3DD0D"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口述、習作</w:t>
            </w:r>
          </w:p>
        </w:tc>
      </w:tr>
      <w:tr w:rsidR="00642AE6" w:rsidRPr="00642AE6" w14:paraId="58C04633" w14:textId="77777777" w:rsidTr="00686F27">
        <w:trPr>
          <w:cantSplit/>
        </w:trPr>
        <w:tc>
          <w:tcPr>
            <w:tcW w:w="2436" w:type="dxa"/>
            <w:vMerge w:val="restart"/>
          </w:tcPr>
          <w:p w14:paraId="5A12E097"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能運用五官觀察光影關係及玩泡泡</w:t>
            </w:r>
          </w:p>
        </w:tc>
        <w:tc>
          <w:tcPr>
            <w:tcW w:w="6232" w:type="dxa"/>
            <w:tcBorders>
              <w:top w:val="single" w:sz="4" w:space="0" w:color="auto"/>
              <w:left w:val="single" w:sz="4" w:space="0" w:color="auto"/>
              <w:bottom w:val="single" w:sz="4" w:space="0" w:color="auto"/>
              <w:right w:val="single" w:sz="4" w:space="0" w:color="auto"/>
            </w:tcBorders>
          </w:tcPr>
          <w:p w14:paraId="213EE496" w14:textId="77777777" w:rsidR="001A5B9D" w:rsidRPr="00642AE6" w:rsidRDefault="001A5B9D" w:rsidP="00686F27">
            <w:pPr>
              <w:spacing w:line="400" w:lineRule="exact"/>
              <w:ind w:left="240" w:hangingChars="100" w:hanging="240"/>
              <w:rPr>
                <w:rFonts w:ascii="標楷體" w:eastAsia="標楷體" w:hAnsi="標楷體" w:cs="Times New Roman"/>
                <w:szCs w:val="24"/>
              </w:rPr>
            </w:pPr>
            <w:r w:rsidRPr="00642AE6">
              <w:rPr>
                <w:rFonts w:ascii="標楷體" w:eastAsia="標楷體" w:hAnsi="標楷體" w:cs="Times New Roman" w:hint="eastAsia"/>
                <w:szCs w:val="24"/>
              </w:rPr>
              <w:t>1.能了解玩遊戲時發生問題的原因並演練解決問題的方法。</w:t>
            </w:r>
          </w:p>
        </w:tc>
        <w:tc>
          <w:tcPr>
            <w:tcW w:w="1412" w:type="dxa"/>
            <w:tcBorders>
              <w:top w:val="single" w:sz="4" w:space="0" w:color="auto"/>
              <w:left w:val="single" w:sz="4" w:space="0" w:color="auto"/>
              <w:bottom w:val="single" w:sz="4" w:space="0" w:color="auto"/>
              <w:right w:val="single" w:sz="4" w:space="0" w:color="auto"/>
            </w:tcBorders>
          </w:tcPr>
          <w:p w14:paraId="04D41F45"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觀察、演練</w:t>
            </w:r>
          </w:p>
        </w:tc>
      </w:tr>
      <w:tr w:rsidR="00642AE6" w:rsidRPr="00642AE6" w14:paraId="69D41804" w14:textId="77777777" w:rsidTr="00686F27">
        <w:trPr>
          <w:cantSplit/>
        </w:trPr>
        <w:tc>
          <w:tcPr>
            <w:tcW w:w="2436" w:type="dxa"/>
            <w:vMerge/>
          </w:tcPr>
          <w:p w14:paraId="6351EBD7"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58D184B9" w14:textId="77777777" w:rsidR="001A5B9D" w:rsidRPr="00642AE6" w:rsidRDefault="001A5B9D" w:rsidP="00686F27">
            <w:pPr>
              <w:spacing w:line="400" w:lineRule="exact"/>
              <w:ind w:left="240" w:hangingChars="100" w:hanging="240"/>
              <w:rPr>
                <w:rFonts w:ascii="標楷體" w:eastAsia="標楷體" w:hAnsi="標楷體" w:cs="Times New Roman"/>
                <w:szCs w:val="24"/>
              </w:rPr>
            </w:pPr>
            <w:r w:rsidRPr="00642AE6">
              <w:rPr>
                <w:rFonts w:ascii="標楷體" w:eastAsia="標楷體" w:hAnsi="標楷體" w:cs="Times New Roman" w:hint="eastAsia"/>
                <w:szCs w:val="24"/>
              </w:rPr>
              <w:t>2</w:t>
            </w:r>
            <w:r w:rsidRPr="00642AE6">
              <w:rPr>
                <w:rFonts w:ascii="標楷體" w:eastAsia="標楷體" w:hAnsi="標楷體" w:cs="Times New Roman"/>
                <w:szCs w:val="24"/>
              </w:rPr>
              <w:t>.</w:t>
            </w:r>
            <w:r w:rsidRPr="00642AE6">
              <w:rPr>
                <w:rFonts w:ascii="標楷體" w:eastAsia="標楷體" w:hAnsi="標楷體" w:cs="Times New Roman" w:hint="eastAsia"/>
                <w:szCs w:val="24"/>
              </w:rPr>
              <w:t>能和同學討論，嘗試找出有趣的新玩法。</w:t>
            </w:r>
          </w:p>
        </w:tc>
        <w:tc>
          <w:tcPr>
            <w:tcW w:w="1412" w:type="dxa"/>
            <w:tcBorders>
              <w:top w:val="single" w:sz="4" w:space="0" w:color="auto"/>
              <w:left w:val="single" w:sz="4" w:space="0" w:color="auto"/>
              <w:bottom w:val="single" w:sz="4" w:space="0" w:color="auto"/>
              <w:right w:val="single" w:sz="4" w:space="0" w:color="auto"/>
            </w:tcBorders>
          </w:tcPr>
          <w:p w14:paraId="78DDA371"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觀察、實作</w:t>
            </w:r>
          </w:p>
        </w:tc>
      </w:tr>
      <w:tr w:rsidR="00642AE6" w:rsidRPr="00642AE6" w14:paraId="6EC44A53" w14:textId="77777777" w:rsidTr="00686F27">
        <w:trPr>
          <w:cantSplit/>
        </w:trPr>
        <w:tc>
          <w:tcPr>
            <w:tcW w:w="2436" w:type="dxa"/>
            <w:vMerge/>
          </w:tcPr>
          <w:p w14:paraId="08AA35F0"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04E3DB8F"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3. 學會正確使用五官觀察並察覺物品的差異(如</w:t>
            </w:r>
            <w:proofErr w:type="gramStart"/>
            <w:r w:rsidRPr="00642AE6">
              <w:rPr>
                <w:rFonts w:ascii="標楷體" w:eastAsia="標楷體" w:hAnsi="標楷體" w:cs="Times New Roman" w:hint="eastAsia"/>
                <w:szCs w:val="24"/>
              </w:rPr>
              <w:t>﹕</w:t>
            </w:r>
            <w:proofErr w:type="gramEnd"/>
            <w:r w:rsidRPr="00642AE6">
              <w:rPr>
                <w:rFonts w:ascii="標楷體" w:eastAsia="標楷體" w:hAnsi="標楷體" w:cs="Times New Roman" w:hint="eastAsia"/>
                <w:szCs w:val="24"/>
              </w:rPr>
              <w:t>光影、吹泡泡工具…</w:t>
            </w:r>
            <w:proofErr w:type="gramStart"/>
            <w:r w:rsidRPr="00642AE6">
              <w:rPr>
                <w:rFonts w:ascii="標楷體" w:eastAsia="標楷體" w:hAnsi="標楷體" w:cs="Times New Roman" w:hint="eastAsia"/>
                <w:szCs w:val="24"/>
              </w:rPr>
              <w:t>…）</w:t>
            </w:r>
            <w:proofErr w:type="gramEnd"/>
            <w:r w:rsidRPr="00642AE6">
              <w:rPr>
                <w:rFonts w:ascii="標楷體" w:eastAsia="標楷體" w:hAnsi="標楷體" w:cs="Times New Roman" w:hint="eastAsia"/>
                <w:szCs w:val="24"/>
              </w:rPr>
              <w:t>。</w:t>
            </w:r>
          </w:p>
        </w:tc>
        <w:tc>
          <w:tcPr>
            <w:tcW w:w="1412" w:type="dxa"/>
            <w:tcBorders>
              <w:top w:val="single" w:sz="4" w:space="0" w:color="auto"/>
              <w:left w:val="single" w:sz="4" w:space="0" w:color="auto"/>
              <w:bottom w:val="single" w:sz="4" w:space="0" w:color="auto"/>
              <w:right w:val="single" w:sz="4" w:space="0" w:color="auto"/>
            </w:tcBorders>
          </w:tcPr>
          <w:p w14:paraId="346AA63C"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觀察、實作</w:t>
            </w:r>
          </w:p>
          <w:p w14:paraId="7A7828DB"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、習作</w:t>
            </w:r>
          </w:p>
        </w:tc>
      </w:tr>
      <w:tr w:rsidR="00642AE6" w:rsidRPr="00642AE6" w14:paraId="0CC757DA" w14:textId="77777777" w:rsidTr="00686F27">
        <w:trPr>
          <w:cantSplit/>
          <w:trHeight w:val="225"/>
        </w:trPr>
        <w:tc>
          <w:tcPr>
            <w:tcW w:w="2436" w:type="dxa"/>
            <w:vMerge/>
          </w:tcPr>
          <w:p w14:paraId="7B643A39"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right w:val="single" w:sz="4" w:space="0" w:color="auto"/>
            </w:tcBorders>
          </w:tcPr>
          <w:p w14:paraId="4F1AA873"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4. 能說出光影及泡泡的特性及在生活中的用處。</w:t>
            </w:r>
          </w:p>
        </w:tc>
        <w:tc>
          <w:tcPr>
            <w:tcW w:w="1412" w:type="dxa"/>
            <w:tcBorders>
              <w:top w:val="single" w:sz="4" w:space="0" w:color="auto"/>
              <w:left w:val="single" w:sz="4" w:space="0" w:color="auto"/>
              <w:right w:val="single" w:sz="4" w:space="0" w:color="auto"/>
            </w:tcBorders>
          </w:tcPr>
          <w:p w14:paraId="4CBD147A"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討論、習作</w:t>
            </w:r>
          </w:p>
        </w:tc>
      </w:tr>
      <w:tr w:rsidR="00642AE6" w:rsidRPr="00642AE6" w14:paraId="08D885B2" w14:textId="77777777" w:rsidTr="00686F27">
        <w:trPr>
          <w:cantSplit/>
          <w:trHeight w:val="378"/>
        </w:trPr>
        <w:tc>
          <w:tcPr>
            <w:tcW w:w="2436" w:type="dxa"/>
            <w:vMerge w:val="restart"/>
          </w:tcPr>
          <w:p w14:paraId="5681FD44"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能演唱及表演簡單的兒歌與節奏</w:t>
            </w:r>
          </w:p>
        </w:tc>
        <w:tc>
          <w:tcPr>
            <w:tcW w:w="6232" w:type="dxa"/>
            <w:tcBorders>
              <w:top w:val="single" w:sz="4" w:space="0" w:color="auto"/>
              <w:left w:val="single" w:sz="4" w:space="0" w:color="auto"/>
              <w:bottom w:val="single" w:sz="4" w:space="0" w:color="auto"/>
              <w:right w:val="single" w:sz="4" w:space="0" w:color="auto"/>
            </w:tcBorders>
          </w:tcPr>
          <w:p w14:paraId="53DE06F3"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1.能演唱簡單兒歌，並以肢體動作</w:t>
            </w:r>
            <w:proofErr w:type="gramStart"/>
            <w:r w:rsidRPr="00642AE6">
              <w:rPr>
                <w:rFonts w:ascii="標楷體" w:eastAsia="標楷體" w:hAnsi="標楷體" w:cs="Times New Roman" w:hint="eastAsia"/>
                <w:szCs w:val="24"/>
              </w:rPr>
              <w:t>表現律</w:t>
            </w:r>
            <w:proofErr w:type="gramEnd"/>
            <w:r w:rsidRPr="00642AE6">
              <w:rPr>
                <w:rFonts w:ascii="標楷體" w:eastAsia="標楷體" w:hAnsi="標楷體" w:cs="Times New Roman" w:hint="eastAsia"/>
                <w:szCs w:val="24"/>
              </w:rPr>
              <w:t>動。</w:t>
            </w:r>
          </w:p>
        </w:tc>
        <w:tc>
          <w:tcPr>
            <w:tcW w:w="1412" w:type="dxa"/>
            <w:tcBorders>
              <w:top w:val="single" w:sz="4" w:space="0" w:color="auto"/>
              <w:left w:val="single" w:sz="4" w:space="0" w:color="auto"/>
              <w:bottom w:val="single" w:sz="4" w:space="0" w:color="auto"/>
              <w:right w:val="single" w:sz="4" w:space="0" w:color="auto"/>
            </w:tcBorders>
          </w:tcPr>
          <w:p w14:paraId="07BD6BAD"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表演</w:t>
            </w:r>
          </w:p>
        </w:tc>
      </w:tr>
      <w:tr w:rsidR="00642AE6" w:rsidRPr="00642AE6" w14:paraId="039BE892" w14:textId="77777777" w:rsidTr="00686F27">
        <w:trPr>
          <w:cantSplit/>
          <w:trHeight w:val="525"/>
        </w:trPr>
        <w:tc>
          <w:tcPr>
            <w:tcW w:w="2436" w:type="dxa"/>
            <w:vMerge/>
          </w:tcPr>
          <w:p w14:paraId="758DB9D4"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591EF4BF" w14:textId="77777777" w:rsidR="001A5B9D" w:rsidRPr="00642AE6" w:rsidRDefault="001A5B9D" w:rsidP="00686F27">
            <w:pPr>
              <w:spacing w:line="400" w:lineRule="exact"/>
              <w:ind w:left="240" w:hangingChars="100" w:hanging="240"/>
              <w:rPr>
                <w:rFonts w:ascii="標楷體" w:eastAsia="標楷體" w:hAnsi="標楷體" w:cs="Times New Roman"/>
                <w:szCs w:val="24"/>
              </w:rPr>
            </w:pPr>
            <w:r w:rsidRPr="00642AE6">
              <w:rPr>
                <w:rFonts w:ascii="標楷體" w:eastAsia="標楷體" w:hAnsi="標楷體" w:cs="Times New Roman" w:hint="eastAsia"/>
                <w:szCs w:val="24"/>
              </w:rPr>
              <w:t>2.能拍</w:t>
            </w:r>
            <w:proofErr w:type="gramStart"/>
            <w:r w:rsidRPr="00642AE6">
              <w:rPr>
                <w:rFonts w:ascii="標楷體" w:eastAsia="標楷體" w:hAnsi="標楷體" w:cs="Times New Roman" w:hint="eastAsia"/>
                <w:szCs w:val="24"/>
              </w:rPr>
              <w:t>唸</w:t>
            </w:r>
            <w:proofErr w:type="gramEnd"/>
            <w:r w:rsidRPr="00642AE6">
              <w:rPr>
                <w:rFonts w:ascii="標楷體" w:eastAsia="標楷體" w:hAnsi="標楷體" w:cs="Times New Roman" w:hint="eastAsia"/>
                <w:szCs w:val="24"/>
              </w:rPr>
              <w:t>語言節奏，感受聲音的長短，並分辨四分音符、二分音符與八分音符的不同。</w:t>
            </w:r>
          </w:p>
        </w:tc>
        <w:tc>
          <w:tcPr>
            <w:tcW w:w="1412" w:type="dxa"/>
            <w:tcBorders>
              <w:top w:val="single" w:sz="4" w:space="0" w:color="auto"/>
              <w:left w:val="single" w:sz="4" w:space="0" w:color="auto"/>
              <w:bottom w:val="single" w:sz="4" w:space="0" w:color="auto"/>
              <w:right w:val="single" w:sz="4" w:space="0" w:color="auto"/>
            </w:tcBorders>
          </w:tcPr>
          <w:p w14:paraId="13A0319C"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實作</w:t>
            </w:r>
          </w:p>
        </w:tc>
      </w:tr>
      <w:tr w:rsidR="00642AE6" w:rsidRPr="00642AE6" w14:paraId="06BF3440" w14:textId="77777777" w:rsidTr="00686F27">
        <w:trPr>
          <w:cantSplit/>
          <w:trHeight w:val="380"/>
        </w:trPr>
        <w:tc>
          <w:tcPr>
            <w:tcW w:w="2436" w:type="dxa"/>
            <w:vMerge/>
          </w:tcPr>
          <w:p w14:paraId="0F35D3AD"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1F0654E3"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3</w:t>
            </w:r>
            <w:r w:rsidRPr="00642AE6">
              <w:rPr>
                <w:rFonts w:ascii="標楷體" w:eastAsia="標楷體" w:hAnsi="標楷體" w:cs="Times New Roman"/>
                <w:szCs w:val="24"/>
              </w:rPr>
              <w:t>.</w:t>
            </w:r>
            <w:r w:rsidRPr="00642AE6">
              <w:rPr>
                <w:rFonts w:ascii="標楷體" w:eastAsia="標楷體" w:hAnsi="標楷體" w:cs="Times New Roman" w:hint="eastAsia"/>
                <w:szCs w:val="24"/>
              </w:rPr>
              <w:t>會拍打不同的節奏型態。(</w:t>
            </w:r>
            <w:r w:rsidRPr="00642AE6">
              <w:rPr>
                <w:rFonts w:ascii="Segoe UI Symbol" w:eastAsia="標楷體" w:hAnsi="Segoe UI Symbol" w:cs="Segoe UI Symbol"/>
                <w:szCs w:val="24"/>
                <w:shd w:val="clear" w:color="auto" w:fill="FFFAF0"/>
              </w:rPr>
              <w:t>♩</w:t>
            </w:r>
            <w:r w:rsidRPr="00642AE6">
              <w:rPr>
                <w:rFonts w:ascii="標楷體" w:eastAsia="標楷體" w:hAnsi="標楷體"/>
                <w:szCs w:val="24"/>
                <w:shd w:val="clear" w:color="auto" w:fill="FFFAF0"/>
              </w:rPr>
              <w:t xml:space="preserve"> </w:t>
            </w:r>
            <w:r w:rsidRPr="00642AE6">
              <w:rPr>
                <w:rFonts w:ascii="Segoe UI Symbol" w:eastAsia="標楷體" w:hAnsi="Segoe UI Symbol" w:cs="Segoe UI Symbol"/>
                <w:szCs w:val="24"/>
                <w:shd w:val="clear" w:color="auto" w:fill="FFFAF0"/>
              </w:rPr>
              <w:t>♩</w:t>
            </w:r>
            <w:r w:rsidRPr="00642AE6">
              <w:rPr>
                <w:rFonts w:ascii="標楷體" w:eastAsia="標楷體" w:hAnsi="標楷體" w:cs="Times New Roman" w:hint="eastAsia"/>
                <w:szCs w:val="24"/>
              </w:rPr>
              <w:t>）、(</w:t>
            </w:r>
            <w:r w:rsidRPr="00642AE6">
              <w:rPr>
                <w:rFonts w:ascii="Segoe UI Symbol" w:eastAsia="標楷體" w:hAnsi="Segoe UI Symbol" w:cs="Segoe UI Symbol"/>
                <w:szCs w:val="24"/>
                <w:shd w:val="clear" w:color="auto" w:fill="FFFAF0"/>
              </w:rPr>
              <w:t>♫</w:t>
            </w:r>
            <w:r w:rsidRPr="00642AE6">
              <w:rPr>
                <w:rFonts w:ascii="標楷體" w:eastAsia="標楷體" w:hAnsi="標楷體"/>
                <w:szCs w:val="24"/>
                <w:shd w:val="clear" w:color="auto" w:fill="FFFAF0"/>
              </w:rPr>
              <w:t xml:space="preserve"> </w:t>
            </w:r>
            <w:r w:rsidRPr="00642AE6">
              <w:rPr>
                <w:rFonts w:ascii="Segoe UI Symbol" w:eastAsia="標楷體" w:hAnsi="Segoe UI Symbol" w:cs="Segoe UI Symbol"/>
                <w:szCs w:val="24"/>
                <w:shd w:val="clear" w:color="auto" w:fill="FFFAF0"/>
              </w:rPr>
              <w:t>♩</w:t>
            </w:r>
            <w:r w:rsidRPr="00642AE6">
              <w:rPr>
                <w:rFonts w:ascii="標楷體" w:eastAsia="標楷體" w:hAnsi="標楷體" w:cs="Times New Roman" w:hint="eastAsia"/>
                <w:szCs w:val="24"/>
              </w:rPr>
              <w:t>）、(</w:t>
            </w:r>
            <w:r w:rsidRPr="00642AE6">
              <w:rPr>
                <w:rFonts w:ascii="Segoe UI Symbol" w:eastAsia="標楷體" w:hAnsi="Segoe UI Symbol" w:cs="Segoe UI Symbol"/>
                <w:szCs w:val="24"/>
                <w:shd w:val="clear" w:color="auto" w:fill="FFFAF0"/>
              </w:rPr>
              <w:t>♫♫</w:t>
            </w:r>
            <w:r w:rsidRPr="00642AE6">
              <w:rPr>
                <w:rFonts w:ascii="標楷體" w:eastAsia="標楷體" w:hAnsi="標楷體" w:cs="Times New Roman" w:hint="eastAsia"/>
                <w:szCs w:val="24"/>
              </w:rPr>
              <w:t>）、</w:t>
            </w:r>
          </w:p>
          <w:p w14:paraId="50F3556A" w14:textId="77777777" w:rsidR="001A5B9D" w:rsidRPr="00642AE6" w:rsidRDefault="001A5B9D" w:rsidP="00686F27">
            <w:pPr>
              <w:spacing w:line="400" w:lineRule="exact"/>
              <w:rPr>
                <w:rFonts w:ascii="標楷體" w:eastAsia="標楷體" w:hAnsi="標楷體" w:cs="Helvetica"/>
                <w:szCs w:val="24"/>
                <w:shd w:val="clear" w:color="auto" w:fill="F9F9F9"/>
              </w:rPr>
            </w:pPr>
            <w:r w:rsidRPr="00642AE6">
              <w:rPr>
                <w:rFonts w:ascii="標楷體" w:eastAsia="標楷體" w:hAnsi="標楷體" w:cs="Times New Roman" w:hint="eastAsia"/>
                <w:szCs w:val="24"/>
              </w:rPr>
              <w:t xml:space="preserve"> (</w:t>
            </w:r>
            <w:r w:rsidRPr="00642AE6">
              <w:rPr>
                <w:rFonts w:ascii="標楷體" w:eastAsia="標楷體" w:hAnsi="標楷體" w:cs="Times New Roman" w:hint="eastAsia"/>
                <w:noProof/>
                <w:szCs w:val="24"/>
              </w:rPr>
              <w:drawing>
                <wp:anchor distT="0" distB="0" distL="114300" distR="114300" simplePos="0" relativeHeight="251659264" behindDoc="1" locked="0" layoutInCell="1" allowOverlap="1" wp14:anchorId="5B547FA9" wp14:editId="53B257BA">
                  <wp:simplePos x="0" y="0"/>
                  <wp:positionH relativeFrom="column">
                    <wp:posOffset>154305</wp:posOffset>
                  </wp:positionH>
                  <wp:positionV relativeFrom="paragraph">
                    <wp:posOffset>-84455</wp:posOffset>
                  </wp:positionV>
                  <wp:extent cx="250190" cy="277495"/>
                  <wp:effectExtent l="0" t="0" r="0" b="825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二分音符.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190" cy="277495"/>
                          </a:xfrm>
                          <a:prstGeom prst="rect">
                            <a:avLst/>
                          </a:prstGeom>
                        </pic:spPr>
                      </pic:pic>
                    </a:graphicData>
                  </a:graphic>
                  <wp14:sizeRelH relativeFrom="page">
                    <wp14:pctWidth>0</wp14:pctWidth>
                  </wp14:sizeRelH>
                  <wp14:sizeRelV relativeFrom="page">
                    <wp14:pctHeight>0</wp14:pctHeight>
                  </wp14:sizeRelV>
                </wp:anchor>
              </w:drawing>
            </w:r>
            <w:r w:rsidRPr="00642AE6">
              <w:rPr>
                <w:rFonts w:ascii="標楷體" w:eastAsia="標楷體" w:hAnsi="標楷體" w:cs="Times New Roman" w:hint="eastAsia"/>
                <w:szCs w:val="24"/>
              </w:rPr>
              <w:t xml:space="preserve">　</w:t>
            </w:r>
            <w:proofErr w:type="gramStart"/>
            <w:r w:rsidRPr="00642AE6">
              <w:rPr>
                <w:rFonts w:ascii="標楷體" w:eastAsia="標楷體" w:hAnsi="標楷體" w:cs="Times New Roman" w:hint="eastAsia"/>
                <w:szCs w:val="24"/>
              </w:rPr>
              <w:t>）</w:t>
            </w:r>
            <w:proofErr w:type="gramEnd"/>
          </w:p>
        </w:tc>
        <w:tc>
          <w:tcPr>
            <w:tcW w:w="1412" w:type="dxa"/>
            <w:tcBorders>
              <w:top w:val="single" w:sz="4" w:space="0" w:color="auto"/>
              <w:left w:val="single" w:sz="4" w:space="0" w:color="auto"/>
              <w:bottom w:val="single" w:sz="4" w:space="0" w:color="auto"/>
              <w:right w:val="single" w:sz="4" w:space="0" w:color="auto"/>
            </w:tcBorders>
          </w:tcPr>
          <w:p w14:paraId="2220B241"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實作</w:t>
            </w:r>
          </w:p>
          <w:p w14:paraId="5B632CEC" w14:textId="77777777" w:rsidR="001A5B9D" w:rsidRPr="00642AE6" w:rsidRDefault="001A5B9D" w:rsidP="00686F27">
            <w:pPr>
              <w:spacing w:line="400" w:lineRule="exact"/>
              <w:rPr>
                <w:rFonts w:ascii="標楷體" w:eastAsia="標楷體" w:hAnsi="標楷體" w:cs="Times New Roman"/>
                <w:szCs w:val="24"/>
              </w:rPr>
            </w:pPr>
          </w:p>
        </w:tc>
      </w:tr>
      <w:tr w:rsidR="00642AE6" w:rsidRPr="00642AE6" w14:paraId="4FBAE0C5" w14:textId="77777777" w:rsidTr="00686F27">
        <w:trPr>
          <w:cantSplit/>
          <w:trHeight w:val="360"/>
        </w:trPr>
        <w:tc>
          <w:tcPr>
            <w:tcW w:w="2436" w:type="dxa"/>
            <w:vMerge/>
          </w:tcPr>
          <w:p w14:paraId="70443EE8"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052E4B50" w14:textId="77777777" w:rsidR="001A5B9D" w:rsidRPr="00642AE6" w:rsidRDefault="001A5B9D" w:rsidP="00686F27">
            <w:pPr>
              <w:spacing w:line="400" w:lineRule="exact"/>
              <w:ind w:left="240" w:hangingChars="100" w:hanging="240"/>
              <w:rPr>
                <w:rFonts w:ascii="標楷體" w:eastAsia="標楷體" w:hAnsi="標楷體" w:cs="Times New Roman"/>
                <w:szCs w:val="24"/>
              </w:rPr>
            </w:pPr>
            <w:r w:rsidRPr="00642AE6">
              <w:rPr>
                <w:rFonts w:ascii="標楷體" w:eastAsia="標楷體" w:hAnsi="標楷體" w:cs="Times New Roman" w:hint="eastAsia"/>
                <w:szCs w:val="24"/>
              </w:rPr>
              <w:t>4.能欣賞並討論說出同學表演的優點。</w:t>
            </w:r>
          </w:p>
        </w:tc>
        <w:tc>
          <w:tcPr>
            <w:tcW w:w="1412" w:type="dxa"/>
            <w:tcBorders>
              <w:top w:val="single" w:sz="4" w:space="0" w:color="auto"/>
              <w:left w:val="single" w:sz="4" w:space="0" w:color="auto"/>
              <w:bottom w:val="single" w:sz="4" w:space="0" w:color="auto"/>
              <w:right w:val="single" w:sz="4" w:space="0" w:color="auto"/>
            </w:tcBorders>
          </w:tcPr>
          <w:p w14:paraId="5C0BE772"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觀察、討論</w:t>
            </w:r>
          </w:p>
        </w:tc>
      </w:tr>
      <w:tr w:rsidR="00642AE6" w:rsidRPr="00642AE6" w14:paraId="26F9D5F2" w14:textId="77777777" w:rsidTr="00686F27">
        <w:trPr>
          <w:cantSplit/>
          <w:trHeight w:val="338"/>
        </w:trPr>
        <w:tc>
          <w:tcPr>
            <w:tcW w:w="2436" w:type="dxa"/>
            <w:vMerge w:val="restart"/>
          </w:tcPr>
          <w:p w14:paraId="4F4DD608"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能嘗試以不同媒材創作並體會學習樂趣</w:t>
            </w:r>
          </w:p>
        </w:tc>
        <w:tc>
          <w:tcPr>
            <w:tcW w:w="6232" w:type="dxa"/>
            <w:tcBorders>
              <w:top w:val="single" w:sz="4" w:space="0" w:color="auto"/>
              <w:left w:val="single" w:sz="4" w:space="0" w:color="auto"/>
              <w:bottom w:val="single" w:sz="4" w:space="0" w:color="auto"/>
              <w:right w:val="single" w:sz="4" w:space="0" w:color="auto"/>
            </w:tcBorders>
          </w:tcPr>
          <w:p w14:paraId="7818E365"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1.能以彩繪，或與自然素材結合方式，表現與光影泡泡創意米食等相關的人事物。</w:t>
            </w:r>
          </w:p>
        </w:tc>
        <w:tc>
          <w:tcPr>
            <w:tcW w:w="1412" w:type="dxa"/>
            <w:tcBorders>
              <w:top w:val="single" w:sz="4" w:space="0" w:color="auto"/>
              <w:left w:val="single" w:sz="4" w:space="0" w:color="auto"/>
              <w:bottom w:val="single" w:sz="4" w:space="0" w:color="auto"/>
              <w:right w:val="single" w:sz="4" w:space="0" w:color="auto"/>
            </w:tcBorders>
          </w:tcPr>
          <w:p w14:paraId="6DD88882"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實作</w:t>
            </w:r>
          </w:p>
        </w:tc>
      </w:tr>
      <w:tr w:rsidR="00642AE6" w:rsidRPr="00642AE6" w14:paraId="4BCD1F49" w14:textId="77777777" w:rsidTr="00686F27">
        <w:trPr>
          <w:cantSplit/>
          <w:trHeight w:val="346"/>
        </w:trPr>
        <w:tc>
          <w:tcPr>
            <w:tcW w:w="2436" w:type="dxa"/>
            <w:vMerge/>
          </w:tcPr>
          <w:p w14:paraId="59915BFC"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3882BFCB"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2.能學會線條描繪、色塊、剪貼、撕貼</w:t>
            </w:r>
            <w:r w:rsidRPr="00642AE6">
              <w:rPr>
                <w:rFonts w:ascii="標楷體" w:eastAsia="標楷體" w:hAnsi="標楷體" w:cs="Times New Roman"/>
                <w:szCs w:val="24"/>
              </w:rPr>
              <w:t>…</w:t>
            </w:r>
            <w:r w:rsidRPr="00642AE6">
              <w:rPr>
                <w:rFonts w:ascii="標楷體" w:eastAsia="標楷體" w:hAnsi="標楷體" w:cs="Times New Roman" w:hint="eastAsia"/>
                <w:szCs w:val="24"/>
              </w:rPr>
              <w:t>等技法</w:t>
            </w:r>
          </w:p>
        </w:tc>
        <w:tc>
          <w:tcPr>
            <w:tcW w:w="1412" w:type="dxa"/>
            <w:tcBorders>
              <w:top w:val="single" w:sz="4" w:space="0" w:color="auto"/>
              <w:left w:val="single" w:sz="4" w:space="0" w:color="auto"/>
              <w:bottom w:val="single" w:sz="4" w:space="0" w:color="auto"/>
              <w:right w:val="single" w:sz="4" w:space="0" w:color="auto"/>
            </w:tcBorders>
          </w:tcPr>
          <w:p w14:paraId="0B04A225"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實作</w:t>
            </w:r>
          </w:p>
        </w:tc>
      </w:tr>
      <w:tr w:rsidR="00642AE6" w:rsidRPr="00642AE6" w14:paraId="5613B5EB" w14:textId="77777777" w:rsidTr="00686F27">
        <w:trPr>
          <w:cantSplit/>
          <w:trHeight w:val="354"/>
        </w:trPr>
        <w:tc>
          <w:tcPr>
            <w:tcW w:w="2436" w:type="dxa"/>
            <w:vMerge/>
          </w:tcPr>
          <w:p w14:paraId="1736160E"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10F8C518"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3.能欣賞自己和同學作品並討論說出優點。</w:t>
            </w:r>
          </w:p>
        </w:tc>
        <w:tc>
          <w:tcPr>
            <w:tcW w:w="1412" w:type="dxa"/>
            <w:tcBorders>
              <w:top w:val="single" w:sz="4" w:space="0" w:color="auto"/>
              <w:left w:val="single" w:sz="4" w:space="0" w:color="auto"/>
              <w:bottom w:val="single" w:sz="4" w:space="0" w:color="auto"/>
              <w:right w:val="single" w:sz="4" w:space="0" w:color="auto"/>
            </w:tcBorders>
          </w:tcPr>
          <w:p w14:paraId="32ADF16D"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觀察、討論</w:t>
            </w:r>
          </w:p>
        </w:tc>
      </w:tr>
      <w:tr w:rsidR="00642AE6" w:rsidRPr="00642AE6" w14:paraId="7562EBD4" w14:textId="77777777" w:rsidTr="00686F27">
        <w:trPr>
          <w:cantSplit/>
          <w:trHeight w:val="354"/>
        </w:trPr>
        <w:tc>
          <w:tcPr>
            <w:tcW w:w="2436" w:type="dxa"/>
            <w:vMerge w:val="restart"/>
          </w:tcPr>
          <w:p w14:paraId="4D36D19C"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能積極參與各項多元</w:t>
            </w:r>
            <w:r w:rsidRPr="00642AE6">
              <w:rPr>
                <w:rFonts w:ascii="標楷體" w:eastAsia="標楷體" w:hAnsi="標楷體" w:cs="Times New Roman" w:hint="eastAsia"/>
                <w:szCs w:val="24"/>
              </w:rPr>
              <w:lastRenderedPageBreak/>
              <w:t>的學習活動</w:t>
            </w:r>
          </w:p>
        </w:tc>
        <w:tc>
          <w:tcPr>
            <w:tcW w:w="6232" w:type="dxa"/>
            <w:tcBorders>
              <w:top w:val="single" w:sz="4" w:space="0" w:color="auto"/>
              <w:left w:val="single" w:sz="4" w:space="0" w:color="auto"/>
              <w:bottom w:val="single" w:sz="4" w:space="0" w:color="auto"/>
              <w:right w:val="single" w:sz="4" w:space="0" w:color="auto"/>
            </w:tcBorders>
          </w:tcPr>
          <w:p w14:paraId="4B143453"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lastRenderedPageBreak/>
              <w:t>1</w:t>
            </w:r>
            <w:r w:rsidRPr="00642AE6">
              <w:rPr>
                <w:rFonts w:ascii="標楷體" w:eastAsia="標楷體" w:hAnsi="標楷體" w:cs="Times New Roman"/>
                <w:szCs w:val="24"/>
              </w:rPr>
              <w:t>.</w:t>
            </w:r>
            <w:r w:rsidRPr="00642AE6">
              <w:rPr>
                <w:rFonts w:ascii="標楷體" w:eastAsia="標楷體" w:hAnsi="標楷體" w:cs="Times New Roman" w:hint="eastAsia"/>
                <w:szCs w:val="24"/>
              </w:rPr>
              <w:t>樂於參與各種課堂活動。</w:t>
            </w:r>
          </w:p>
        </w:tc>
        <w:tc>
          <w:tcPr>
            <w:tcW w:w="1412" w:type="dxa"/>
            <w:vMerge w:val="restart"/>
            <w:tcBorders>
              <w:top w:val="single" w:sz="4" w:space="0" w:color="auto"/>
              <w:left w:val="single" w:sz="4" w:space="0" w:color="auto"/>
              <w:right w:val="single" w:sz="4" w:space="0" w:color="auto"/>
            </w:tcBorders>
          </w:tcPr>
          <w:p w14:paraId="61282825"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活動評量</w:t>
            </w:r>
          </w:p>
          <w:p w14:paraId="5C990508"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lastRenderedPageBreak/>
              <w:t>觀察記錄</w:t>
            </w:r>
          </w:p>
        </w:tc>
      </w:tr>
      <w:tr w:rsidR="00642AE6" w:rsidRPr="00642AE6" w14:paraId="77510DA7" w14:textId="77777777" w:rsidTr="00686F27">
        <w:trPr>
          <w:cantSplit/>
          <w:trHeight w:val="354"/>
        </w:trPr>
        <w:tc>
          <w:tcPr>
            <w:tcW w:w="2436" w:type="dxa"/>
            <w:vMerge/>
          </w:tcPr>
          <w:p w14:paraId="6EFE21BE"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26616E6F"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2</w:t>
            </w:r>
            <w:r w:rsidRPr="00642AE6">
              <w:rPr>
                <w:rFonts w:ascii="標楷體" w:eastAsia="標楷體" w:hAnsi="標楷體" w:cs="Times New Roman"/>
                <w:szCs w:val="24"/>
              </w:rPr>
              <w:t>.</w:t>
            </w:r>
            <w:r w:rsidRPr="00642AE6">
              <w:rPr>
                <w:rFonts w:ascii="標楷體" w:eastAsia="標楷體" w:hAnsi="標楷體" w:cs="Times New Roman" w:hint="eastAsia"/>
                <w:szCs w:val="24"/>
              </w:rPr>
              <w:t>樂於回答教師或同學所提的問題，學習溝通並不畏犯錯。</w:t>
            </w:r>
          </w:p>
        </w:tc>
        <w:tc>
          <w:tcPr>
            <w:tcW w:w="1412" w:type="dxa"/>
            <w:vMerge/>
            <w:tcBorders>
              <w:left w:val="single" w:sz="4" w:space="0" w:color="auto"/>
              <w:right w:val="single" w:sz="4" w:space="0" w:color="auto"/>
            </w:tcBorders>
          </w:tcPr>
          <w:p w14:paraId="02D66E45" w14:textId="77777777" w:rsidR="001A5B9D" w:rsidRPr="00642AE6" w:rsidRDefault="001A5B9D" w:rsidP="00686F27">
            <w:pPr>
              <w:spacing w:line="400" w:lineRule="exact"/>
              <w:rPr>
                <w:rFonts w:ascii="標楷體" w:eastAsia="標楷體" w:hAnsi="標楷體" w:cs="Times New Roman"/>
                <w:szCs w:val="24"/>
              </w:rPr>
            </w:pPr>
          </w:p>
        </w:tc>
      </w:tr>
      <w:tr w:rsidR="00642AE6" w:rsidRPr="00642AE6" w14:paraId="45F4C30F" w14:textId="77777777" w:rsidTr="00686F27">
        <w:trPr>
          <w:cantSplit/>
          <w:trHeight w:val="354"/>
        </w:trPr>
        <w:tc>
          <w:tcPr>
            <w:tcW w:w="2436" w:type="dxa"/>
            <w:vMerge/>
          </w:tcPr>
          <w:p w14:paraId="7B85AF89"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52AC12E1"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3</w:t>
            </w:r>
            <w:r w:rsidRPr="00642AE6">
              <w:rPr>
                <w:rFonts w:ascii="標楷體" w:eastAsia="標楷體" w:hAnsi="標楷體" w:cs="Times New Roman"/>
                <w:szCs w:val="24"/>
              </w:rPr>
              <w:t>.</w:t>
            </w:r>
            <w:r w:rsidRPr="00642AE6">
              <w:rPr>
                <w:rFonts w:ascii="標楷體" w:eastAsia="標楷體" w:hAnsi="標楷體" w:cs="Times New Roman" w:hint="eastAsia"/>
                <w:szCs w:val="24"/>
              </w:rPr>
              <w:t>能專注於教師或同學的說明與發表。</w:t>
            </w:r>
          </w:p>
        </w:tc>
        <w:tc>
          <w:tcPr>
            <w:tcW w:w="1412" w:type="dxa"/>
            <w:vMerge/>
            <w:tcBorders>
              <w:left w:val="single" w:sz="4" w:space="0" w:color="auto"/>
              <w:right w:val="single" w:sz="4" w:space="0" w:color="auto"/>
            </w:tcBorders>
          </w:tcPr>
          <w:p w14:paraId="2E5D222C" w14:textId="77777777" w:rsidR="001A5B9D" w:rsidRPr="00642AE6" w:rsidRDefault="001A5B9D" w:rsidP="00686F27">
            <w:pPr>
              <w:spacing w:line="400" w:lineRule="exact"/>
              <w:rPr>
                <w:rFonts w:ascii="標楷體" w:eastAsia="標楷體" w:hAnsi="標楷體" w:cs="Times New Roman"/>
                <w:szCs w:val="24"/>
              </w:rPr>
            </w:pPr>
          </w:p>
        </w:tc>
      </w:tr>
      <w:tr w:rsidR="00642AE6" w:rsidRPr="00642AE6" w14:paraId="5F8E2CC9" w14:textId="77777777" w:rsidTr="00686F27">
        <w:trPr>
          <w:cantSplit/>
          <w:trHeight w:val="354"/>
        </w:trPr>
        <w:tc>
          <w:tcPr>
            <w:tcW w:w="2436" w:type="dxa"/>
            <w:vMerge/>
          </w:tcPr>
          <w:p w14:paraId="59EBDE74"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48C1F756"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4</w:t>
            </w:r>
            <w:r w:rsidRPr="00642AE6">
              <w:rPr>
                <w:rFonts w:ascii="標楷體" w:eastAsia="標楷體" w:hAnsi="標楷體" w:cs="Times New Roman"/>
                <w:szCs w:val="24"/>
              </w:rPr>
              <w:t>.</w:t>
            </w:r>
            <w:r w:rsidRPr="00642AE6">
              <w:rPr>
                <w:rFonts w:ascii="標楷體" w:eastAsia="標楷體" w:hAnsi="標楷體" w:cs="Times New Roman" w:hint="eastAsia"/>
                <w:szCs w:val="24"/>
              </w:rPr>
              <w:t>能主動向老師或同學提出看法。</w:t>
            </w:r>
          </w:p>
        </w:tc>
        <w:tc>
          <w:tcPr>
            <w:tcW w:w="1412" w:type="dxa"/>
            <w:vMerge/>
            <w:tcBorders>
              <w:left w:val="single" w:sz="4" w:space="0" w:color="auto"/>
              <w:right w:val="single" w:sz="4" w:space="0" w:color="auto"/>
            </w:tcBorders>
          </w:tcPr>
          <w:p w14:paraId="543A66FF" w14:textId="77777777" w:rsidR="001A5B9D" w:rsidRPr="00642AE6" w:rsidRDefault="001A5B9D" w:rsidP="00686F27">
            <w:pPr>
              <w:spacing w:line="400" w:lineRule="exact"/>
              <w:rPr>
                <w:rFonts w:ascii="標楷體" w:eastAsia="標楷體" w:hAnsi="標楷體" w:cs="Times New Roman"/>
                <w:szCs w:val="24"/>
              </w:rPr>
            </w:pPr>
          </w:p>
        </w:tc>
      </w:tr>
      <w:tr w:rsidR="00642AE6" w:rsidRPr="00642AE6" w14:paraId="3FDEF5C7" w14:textId="77777777" w:rsidTr="00686F27">
        <w:trPr>
          <w:cantSplit/>
          <w:trHeight w:val="354"/>
        </w:trPr>
        <w:tc>
          <w:tcPr>
            <w:tcW w:w="2436" w:type="dxa"/>
            <w:vMerge/>
          </w:tcPr>
          <w:p w14:paraId="6C59074A" w14:textId="77777777" w:rsidR="001A5B9D" w:rsidRPr="00642AE6"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right w:val="single" w:sz="4" w:space="0" w:color="auto"/>
            </w:tcBorders>
          </w:tcPr>
          <w:p w14:paraId="2E798DC8" w14:textId="77777777" w:rsidR="001A5B9D" w:rsidRPr="00642AE6" w:rsidRDefault="001A5B9D" w:rsidP="00686F27">
            <w:pPr>
              <w:spacing w:line="400" w:lineRule="exact"/>
              <w:rPr>
                <w:rFonts w:ascii="標楷體" w:eastAsia="標楷體" w:hAnsi="標楷體" w:cs="Times New Roman"/>
                <w:szCs w:val="24"/>
              </w:rPr>
            </w:pPr>
            <w:r w:rsidRPr="00642AE6">
              <w:rPr>
                <w:rFonts w:ascii="標楷體" w:eastAsia="標楷體" w:hAnsi="標楷體" w:cs="Times New Roman" w:hint="eastAsia"/>
                <w:szCs w:val="24"/>
              </w:rPr>
              <w:t>5</w:t>
            </w:r>
            <w:r w:rsidRPr="00642AE6">
              <w:rPr>
                <w:rFonts w:ascii="標楷體" w:eastAsia="標楷體" w:hAnsi="標楷體" w:cs="Times New Roman"/>
                <w:szCs w:val="24"/>
              </w:rPr>
              <w:t>.</w:t>
            </w:r>
            <w:r w:rsidRPr="00642AE6">
              <w:rPr>
                <w:rFonts w:ascii="標楷體" w:eastAsia="標楷體" w:hAnsi="標楷體" w:cs="Times New Roman" w:hint="eastAsia"/>
                <w:szCs w:val="24"/>
              </w:rPr>
              <w:t>能認真完成教師交代的作業。</w:t>
            </w:r>
          </w:p>
        </w:tc>
        <w:tc>
          <w:tcPr>
            <w:tcW w:w="1412" w:type="dxa"/>
            <w:vMerge/>
            <w:tcBorders>
              <w:left w:val="single" w:sz="4" w:space="0" w:color="auto"/>
              <w:right w:val="single" w:sz="4" w:space="0" w:color="auto"/>
            </w:tcBorders>
          </w:tcPr>
          <w:p w14:paraId="0840FAB7" w14:textId="77777777" w:rsidR="001A5B9D" w:rsidRPr="00642AE6" w:rsidRDefault="001A5B9D" w:rsidP="00686F27">
            <w:pPr>
              <w:spacing w:line="400" w:lineRule="exact"/>
              <w:rPr>
                <w:rFonts w:ascii="標楷體" w:eastAsia="標楷體" w:hAnsi="標楷體" w:cs="Times New Roman"/>
                <w:szCs w:val="24"/>
              </w:rPr>
            </w:pPr>
          </w:p>
        </w:tc>
      </w:tr>
    </w:tbl>
    <w:p w14:paraId="7E251C3A" w14:textId="77777777" w:rsidR="005826F4" w:rsidRPr="00642AE6" w:rsidRDefault="005826F4" w:rsidP="000C19E9">
      <w:pPr>
        <w:jc w:val="center"/>
        <w:rPr>
          <w:rFonts w:ascii="標楷體" w:eastAsia="標楷體" w:hAnsi="標楷體"/>
          <w:bCs/>
          <w:szCs w:val="24"/>
        </w:rPr>
      </w:pPr>
    </w:p>
    <w:p w14:paraId="00412A6B" w14:textId="77777777" w:rsidR="005826F4" w:rsidRPr="00642AE6" w:rsidRDefault="005826F4" w:rsidP="000C19E9">
      <w:pPr>
        <w:jc w:val="center"/>
        <w:rPr>
          <w:rFonts w:ascii="標楷體" w:eastAsia="標楷體" w:hAnsi="標楷體"/>
          <w:bCs/>
          <w:szCs w:val="24"/>
        </w:rPr>
      </w:pPr>
    </w:p>
    <w:p w14:paraId="2C1E1C6E" w14:textId="7BDC5288" w:rsidR="000C19E9" w:rsidRPr="00642AE6" w:rsidRDefault="000C19E9" w:rsidP="000C19E9">
      <w:pPr>
        <w:jc w:val="center"/>
        <w:rPr>
          <w:rFonts w:ascii="標楷體" w:eastAsia="標楷體" w:hAnsi="標楷體"/>
          <w:bCs/>
          <w:szCs w:val="24"/>
        </w:rPr>
      </w:pPr>
      <w:r w:rsidRPr="00642AE6">
        <w:rPr>
          <w:rFonts w:ascii="標楷體" w:eastAsia="標楷體" w:hAnsi="標楷體" w:hint="eastAsia"/>
          <w:bCs/>
          <w:szCs w:val="24"/>
        </w:rPr>
        <w:t>109</w:t>
      </w:r>
      <w:r w:rsidRPr="00642AE6">
        <w:rPr>
          <w:rFonts w:ascii="標楷體" w:eastAsia="標楷體" w:hAnsi="標楷體" w:hint="eastAsia"/>
          <w:bCs/>
          <w:szCs w:val="24"/>
          <w:lang w:eastAsia="zh-HK"/>
        </w:rPr>
        <w:t>學年第二學期生活課程</w:t>
      </w:r>
      <w:r w:rsidRPr="00642AE6">
        <w:rPr>
          <w:rFonts w:ascii="標楷體" w:eastAsia="標楷體" w:hAnsi="標楷體" w:hint="eastAsia"/>
          <w:bCs/>
          <w:szCs w:val="24"/>
        </w:rPr>
        <w:t xml:space="preserve">  </w:t>
      </w:r>
      <w:r w:rsidRPr="00642AE6">
        <w:rPr>
          <w:rFonts w:ascii="標楷體" w:eastAsia="標楷體" w:hAnsi="標楷體" w:hint="eastAsia"/>
          <w:bCs/>
          <w:szCs w:val="24"/>
          <w:lang w:eastAsia="zh-HK"/>
        </w:rPr>
        <w:t>第一單元</w:t>
      </w:r>
      <w:r w:rsidRPr="00642AE6">
        <w:rPr>
          <w:rFonts w:ascii="標楷體" w:eastAsia="標楷體" w:hAnsi="標楷體" w:hint="eastAsia"/>
          <w:bCs/>
          <w:szCs w:val="24"/>
        </w:rPr>
        <w:t xml:space="preserve"> </w:t>
      </w:r>
      <w:r w:rsidRPr="00642AE6">
        <w:rPr>
          <w:rFonts w:ascii="標楷體" w:eastAsia="標楷體" w:hAnsi="標楷體" w:hint="eastAsia"/>
          <w:szCs w:val="24"/>
        </w:rPr>
        <w:t>減塑行動家</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410"/>
        <w:gridCol w:w="1998"/>
        <w:gridCol w:w="2977"/>
        <w:gridCol w:w="569"/>
        <w:gridCol w:w="1274"/>
        <w:gridCol w:w="1391"/>
      </w:tblGrid>
      <w:tr w:rsidR="00642AE6" w:rsidRPr="00642AE6" w14:paraId="0C833ED5" w14:textId="77777777" w:rsidTr="00686F27">
        <w:trPr>
          <w:trHeight w:val="280"/>
        </w:trPr>
        <w:tc>
          <w:tcPr>
            <w:tcW w:w="402" w:type="pct"/>
            <w:vAlign w:val="center"/>
          </w:tcPr>
          <w:p w14:paraId="1A3563FB"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領綱</w:t>
            </w:r>
          </w:p>
          <w:p w14:paraId="0D495A9F"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核心素養</w:t>
            </w:r>
          </w:p>
        </w:tc>
        <w:tc>
          <w:tcPr>
            <w:tcW w:w="4598" w:type="pct"/>
            <w:gridSpan w:val="6"/>
          </w:tcPr>
          <w:p w14:paraId="52262F5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生活-E-A1</w:t>
            </w:r>
            <w:r w:rsidRPr="00642AE6">
              <w:rPr>
                <w:rFonts w:ascii="標楷體" w:eastAsia="標楷體" w:hAnsi="標楷體"/>
                <w:szCs w:val="24"/>
              </w:rPr>
              <w:t>透過自己與外界的連結，產生自我感知並能對自己有正向的看法，進而愛惜自己，同時透過對生活事物的探索與探究，體會與感受學習的樂趣，並能主動發現問題及解決問題，持續學習。</w:t>
            </w:r>
          </w:p>
          <w:p w14:paraId="1DF33BE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生活-E-A2</w:t>
            </w:r>
            <w:r w:rsidRPr="00642AE6">
              <w:rPr>
                <w:rFonts w:ascii="標楷體" w:eastAsia="標楷體" w:hAnsi="標楷體"/>
                <w:szCs w:val="24"/>
              </w:rPr>
              <w:t>學習各種探究人、事、物的方法並理解探究後所獲得的道理，增進系統思考與解決問題的能力。</w:t>
            </w:r>
          </w:p>
          <w:p w14:paraId="174DED3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生活-E-A3</w:t>
            </w:r>
            <w:r w:rsidRPr="00642AE6">
              <w:rPr>
                <w:rFonts w:ascii="標楷體" w:eastAsia="標楷體" w:hAnsi="標楷體"/>
                <w:szCs w:val="24"/>
              </w:rPr>
              <w:t>藉由各種媒介，探索人、事、物的特性與關係，同時學習各種探究人、事、物的方法、理解道理，並能進行創作、分享及實踐。</w:t>
            </w:r>
          </w:p>
          <w:p w14:paraId="2391A70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生活-E-C1</w:t>
            </w:r>
            <w:r w:rsidRPr="00642AE6">
              <w:rPr>
                <w:rFonts w:ascii="標楷體" w:eastAsia="標楷體" w:hAnsi="標楷體"/>
                <w:szCs w:val="24"/>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25C187C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生活-E-C2</w:t>
            </w:r>
            <w:r w:rsidRPr="00642AE6">
              <w:rPr>
                <w:rFonts w:ascii="標楷體" w:eastAsia="標楷體" w:hAnsi="標楷體"/>
                <w:szCs w:val="24"/>
              </w:rPr>
              <w:t>覺察自己的情緒與行為表現可能對他人和環境有所影響，用合宜的方式與人友善互動，願意共同完成工作任務，展現尊重、溝通以及合作的技巧。</w:t>
            </w:r>
          </w:p>
        </w:tc>
      </w:tr>
      <w:tr w:rsidR="00642AE6" w:rsidRPr="00642AE6" w14:paraId="2275CA4C" w14:textId="77777777" w:rsidTr="00686F27">
        <w:trPr>
          <w:trHeight w:val="274"/>
        </w:trPr>
        <w:tc>
          <w:tcPr>
            <w:tcW w:w="402" w:type="pct"/>
            <w:vAlign w:val="center"/>
          </w:tcPr>
          <w:p w14:paraId="220E1AD1"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學習表現</w:t>
            </w:r>
          </w:p>
        </w:tc>
        <w:tc>
          <w:tcPr>
            <w:tcW w:w="3052" w:type="pct"/>
            <w:gridSpan w:val="3"/>
            <w:vAlign w:val="center"/>
          </w:tcPr>
          <w:p w14:paraId="12278890"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1-I-1 探索並分享自己及相關人、事、物的感受與想法。</w:t>
            </w:r>
          </w:p>
          <w:p w14:paraId="11AEBE7A"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2-I-1 以感官和知覺探索生活中的人、事、物，覺察事物及環境的特性。</w:t>
            </w:r>
          </w:p>
          <w:p w14:paraId="77CE10B4"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2-I-4 在發現及解決問題的歷程中，學習探索與探究人、事、物的方法。</w:t>
            </w:r>
          </w:p>
          <w:p w14:paraId="3763C70C"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2-I-5 運用各種探究事物的方法及技能，對訊息做適切地處理，並養成動手做的習慣。</w:t>
            </w:r>
          </w:p>
          <w:p w14:paraId="09D7E25E" w14:textId="77777777" w:rsidR="000C19E9" w:rsidRPr="00642AE6" w:rsidRDefault="000C19E9" w:rsidP="00686F27">
            <w:pPr>
              <w:spacing w:line="240" w:lineRule="exact"/>
              <w:ind w:leftChars="-9" w:hangingChars="9" w:hanging="22"/>
              <w:rPr>
                <w:rFonts w:ascii="標楷體" w:eastAsia="標楷體" w:hAnsi="標楷體"/>
                <w:szCs w:val="24"/>
              </w:rPr>
            </w:pPr>
            <w:r w:rsidRPr="00642AE6">
              <w:rPr>
                <w:rFonts w:ascii="標楷體" w:eastAsia="標楷體" w:hAnsi="標楷體" w:hint="eastAsia"/>
                <w:szCs w:val="24"/>
              </w:rPr>
              <w:t>3-I-1 願意參與各種學習活動，表現好奇與求知探究之心。</w:t>
            </w:r>
          </w:p>
          <w:p w14:paraId="3A13DCCE"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4-I-1 利用各種生活的媒介與素材進行表現與創作，喚起豐富的想像力。</w:t>
            </w:r>
          </w:p>
          <w:p w14:paraId="270AAE91"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4-I-2 使用不同的表徵符號進行表現與分享，感受創作的樂趣。</w:t>
            </w:r>
          </w:p>
          <w:p w14:paraId="5FD7C172" w14:textId="77777777" w:rsidR="000C19E9" w:rsidRPr="00642AE6" w:rsidRDefault="000C19E9" w:rsidP="00686F27">
            <w:pPr>
              <w:spacing w:line="240" w:lineRule="exact"/>
              <w:ind w:leftChars="-9" w:hangingChars="9" w:hanging="22"/>
              <w:rPr>
                <w:rFonts w:ascii="標楷體" w:eastAsia="標楷體" w:hAnsi="標楷體"/>
                <w:szCs w:val="24"/>
              </w:rPr>
            </w:pPr>
            <w:r w:rsidRPr="00642AE6">
              <w:rPr>
                <w:rFonts w:ascii="標楷體" w:eastAsia="標楷體" w:hAnsi="標楷體" w:hint="eastAsia"/>
                <w:szCs w:val="24"/>
              </w:rPr>
              <w:t>4-I-3 運用各種表現與創造的方法與形式，美化生活、增加生活的趣味。</w:t>
            </w:r>
          </w:p>
          <w:p w14:paraId="73252B45" w14:textId="77777777" w:rsidR="000C19E9" w:rsidRPr="00642AE6" w:rsidRDefault="000C19E9" w:rsidP="00686F27">
            <w:pPr>
              <w:spacing w:line="240" w:lineRule="exact"/>
              <w:ind w:leftChars="-9" w:hangingChars="9" w:hanging="22"/>
              <w:rPr>
                <w:rFonts w:ascii="標楷體" w:eastAsia="標楷體" w:hAnsi="標楷體"/>
                <w:szCs w:val="24"/>
              </w:rPr>
            </w:pPr>
            <w:r w:rsidRPr="00642AE6">
              <w:rPr>
                <w:rFonts w:ascii="標楷體" w:eastAsia="標楷體" w:hAnsi="標楷體" w:hint="eastAsia"/>
                <w:szCs w:val="24"/>
              </w:rPr>
              <w:t>6-I-5 覺察人與環境的依存關係，進而珍惜資源，愛護環境、尊重生命。</w:t>
            </w:r>
          </w:p>
        </w:tc>
        <w:tc>
          <w:tcPr>
            <w:tcW w:w="272" w:type="pct"/>
            <w:vAlign w:val="center"/>
          </w:tcPr>
          <w:p w14:paraId="73F9F5BE"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學習內容</w:t>
            </w:r>
          </w:p>
        </w:tc>
        <w:tc>
          <w:tcPr>
            <w:tcW w:w="1274" w:type="pct"/>
            <w:gridSpan w:val="2"/>
          </w:tcPr>
          <w:p w14:paraId="575567A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B-I-3 環境的探索與愛護。</w:t>
            </w:r>
          </w:p>
          <w:p w14:paraId="0275F4E5"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C-I-1 事物特性與現象的探究。</w:t>
            </w:r>
          </w:p>
          <w:p w14:paraId="0240A16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C-I-2 媒材特性與符號表徵的能力。</w:t>
            </w:r>
          </w:p>
          <w:p w14:paraId="047CA65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C-I-5 知識與方法的運用、組合與創新。</w:t>
            </w:r>
          </w:p>
          <w:p w14:paraId="3D0631B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F-I-2不同解決問題方法或策略的提出與嘗試。</w:t>
            </w:r>
          </w:p>
          <w:p w14:paraId="31AF0594" w14:textId="77777777" w:rsidR="000C19E9" w:rsidRPr="00642AE6" w:rsidRDefault="000C19E9" w:rsidP="00686F27">
            <w:pPr>
              <w:spacing w:line="0" w:lineRule="atLeast"/>
              <w:ind w:left="57" w:right="57"/>
              <w:contextualSpacing/>
              <w:mirrorIndents/>
              <w:rPr>
                <w:rFonts w:ascii="標楷體" w:eastAsia="標楷體" w:hAnsi="標楷體"/>
                <w:szCs w:val="24"/>
              </w:rPr>
            </w:pPr>
          </w:p>
        </w:tc>
      </w:tr>
      <w:tr w:rsidR="00642AE6" w:rsidRPr="00642AE6" w14:paraId="015EC1E3" w14:textId="77777777" w:rsidTr="00686F27">
        <w:trPr>
          <w:trHeight w:val="1382"/>
        </w:trPr>
        <w:tc>
          <w:tcPr>
            <w:tcW w:w="402" w:type="pct"/>
            <w:vAlign w:val="center"/>
          </w:tcPr>
          <w:p w14:paraId="1BDE7CAF"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學習目標</w:t>
            </w:r>
          </w:p>
        </w:tc>
        <w:tc>
          <w:tcPr>
            <w:tcW w:w="4598" w:type="pct"/>
            <w:gridSpan w:val="6"/>
            <w:vAlign w:val="center"/>
          </w:tcPr>
          <w:p w14:paraId="41620C75"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rPr>
              <w:t>1.</w:t>
            </w:r>
            <w:r w:rsidRPr="00642AE6">
              <w:rPr>
                <w:rFonts w:ascii="標楷體" w:eastAsia="標楷體" w:hAnsi="標楷體" w:hint="eastAsia"/>
                <w:sz w:val="24"/>
                <w:szCs w:val="24"/>
                <w:lang w:eastAsia="zh-HK"/>
              </w:rPr>
              <w:t>能</w:t>
            </w:r>
            <w:r w:rsidRPr="00642AE6">
              <w:rPr>
                <w:rFonts w:ascii="標楷體" w:eastAsia="標楷體" w:hAnsi="標楷體" w:hint="eastAsia"/>
                <w:sz w:val="24"/>
                <w:szCs w:val="24"/>
              </w:rPr>
              <w:t>運用五官覺察個人生活習慣與生活周遭環境的關係，並能說出塑膠垃圾對環境的影響。</w:t>
            </w:r>
          </w:p>
          <w:p w14:paraId="6984B7E6"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rPr>
              <w:t>2.</w:t>
            </w:r>
            <w:r w:rsidRPr="00642AE6">
              <w:rPr>
                <w:rFonts w:ascii="標楷體" w:eastAsia="標楷體" w:hAnsi="標楷體" w:hint="eastAsia"/>
                <w:sz w:val="24"/>
                <w:szCs w:val="24"/>
                <w:lang w:eastAsia="zh-HK"/>
              </w:rPr>
              <w:t>能</w:t>
            </w:r>
            <w:r w:rsidRPr="00642AE6">
              <w:rPr>
                <w:rFonts w:ascii="標楷體" w:eastAsia="標楷體" w:hAnsi="標楷體" w:hint="eastAsia"/>
                <w:sz w:val="24"/>
                <w:szCs w:val="24"/>
              </w:rPr>
              <w:t>藉由生活習慣與環境保護的兩難問題思考與討論，找出自己也能做到的減塑行動。</w:t>
            </w:r>
          </w:p>
          <w:p w14:paraId="238FD2C4"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rPr>
              <w:t>3.</w:t>
            </w:r>
            <w:r w:rsidRPr="00642AE6">
              <w:rPr>
                <w:rFonts w:ascii="標楷體" w:eastAsia="標楷體" w:hAnsi="標楷體" w:hint="eastAsia"/>
                <w:sz w:val="24"/>
                <w:szCs w:val="24"/>
                <w:lang w:eastAsia="zh-HK"/>
              </w:rPr>
              <w:t>能</w:t>
            </w:r>
            <w:r w:rsidRPr="00642AE6">
              <w:rPr>
                <w:rFonts w:ascii="標楷體" w:eastAsia="標楷體" w:hAnsi="標楷體" w:hint="eastAsia"/>
                <w:sz w:val="24"/>
                <w:szCs w:val="24"/>
              </w:rPr>
              <w:t>透過實踐行動的成功經驗分享，省思並找出更多具體的方法，減少使用生活中的塑膠製品。</w:t>
            </w:r>
          </w:p>
          <w:p w14:paraId="5F95655E"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rPr>
              <w:t>4.</w:t>
            </w:r>
            <w:r w:rsidRPr="00642AE6">
              <w:rPr>
                <w:rFonts w:ascii="標楷體" w:eastAsia="標楷體" w:hAnsi="標楷體" w:hint="eastAsia"/>
                <w:sz w:val="24"/>
                <w:szCs w:val="24"/>
                <w:lang w:eastAsia="zh-HK"/>
              </w:rPr>
              <w:t>能</w:t>
            </w:r>
            <w:r w:rsidRPr="00642AE6">
              <w:rPr>
                <w:rFonts w:ascii="標楷體" w:eastAsia="標楷體" w:hAnsi="標楷體" w:hint="eastAsia"/>
                <w:sz w:val="24"/>
                <w:szCs w:val="24"/>
              </w:rPr>
              <w:t>了解環境議題的重要，透過減塑實際行動，以培養地球公民意識與責任感。</w:t>
            </w:r>
          </w:p>
        </w:tc>
      </w:tr>
      <w:tr w:rsidR="00642AE6" w:rsidRPr="00642AE6" w14:paraId="60936A97" w14:textId="77777777" w:rsidTr="00686F27">
        <w:trPr>
          <w:trHeight w:val="968"/>
        </w:trPr>
        <w:tc>
          <w:tcPr>
            <w:tcW w:w="402" w:type="pct"/>
            <w:vAlign w:val="center"/>
          </w:tcPr>
          <w:p w14:paraId="2B40C2CF"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融入議題</w:t>
            </w:r>
          </w:p>
        </w:tc>
        <w:tc>
          <w:tcPr>
            <w:tcW w:w="4598" w:type="pct"/>
            <w:gridSpan w:val="6"/>
            <w:vAlign w:val="center"/>
          </w:tcPr>
          <w:p w14:paraId="2E449383" w14:textId="77777777" w:rsidR="003E608B" w:rsidRPr="00642AE6" w:rsidRDefault="003E608B" w:rsidP="003E608B">
            <w:pPr>
              <w:snapToGrid w:val="0"/>
              <w:ind w:left="120" w:hangingChars="50" w:hanging="120"/>
              <w:jc w:val="both"/>
              <w:rPr>
                <w:rFonts w:ascii="標楷體" w:eastAsia="標楷體" w:hAnsi="標楷體"/>
                <w:szCs w:val="24"/>
              </w:rPr>
            </w:pPr>
            <w:r w:rsidRPr="00642AE6">
              <w:rPr>
                <w:rFonts w:ascii="標楷體" w:eastAsia="標楷體" w:hAnsi="標楷體" w:hint="eastAsia"/>
                <w:szCs w:val="24"/>
              </w:rPr>
              <w:t>*□性別平等教育 *□人權教育 *</w:t>
            </w: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 xml:space="preserve">環境教育 </w:t>
            </w:r>
            <w:r w:rsidRPr="00642AE6">
              <w:rPr>
                <w:rFonts w:ascii="標楷體" w:eastAsia="標楷體" w:hAnsi="標楷體"/>
                <w:szCs w:val="24"/>
              </w:rPr>
              <w:t xml:space="preserve">  </w:t>
            </w:r>
            <w:r w:rsidRPr="00642AE6">
              <w:rPr>
                <w:rFonts w:ascii="標楷體" w:eastAsia="標楷體" w:hAnsi="標楷體" w:hint="eastAsia"/>
                <w:szCs w:val="24"/>
              </w:rPr>
              <w:t>*□海洋教育(</w:t>
            </w:r>
            <w:r w:rsidRPr="00642AE6">
              <w:rPr>
                <w:rFonts w:ascii="標楷體" w:eastAsia="標楷體" w:hAnsi="標楷體" w:hint="eastAsia"/>
                <w:szCs w:val="24"/>
                <w:lang w:eastAsia="zh-HK"/>
              </w:rPr>
              <w:t>保護海洋</w:t>
            </w:r>
            <w:r w:rsidRPr="00642AE6">
              <w:rPr>
                <w:rFonts w:ascii="標楷體" w:eastAsia="標楷體" w:hAnsi="標楷體" w:hint="eastAsia"/>
                <w:szCs w:val="24"/>
              </w:rPr>
              <w:t>)</w:t>
            </w:r>
            <w:r w:rsidRPr="00642AE6">
              <w:rPr>
                <w:rFonts w:ascii="標楷體" w:eastAsia="標楷體" w:hAnsi="標楷體"/>
                <w:szCs w:val="24"/>
              </w:rPr>
              <w:t xml:space="preserve">  </w:t>
            </w:r>
            <w:r w:rsidRPr="00642AE6">
              <w:rPr>
                <w:rFonts w:ascii="標楷體" w:eastAsia="標楷體" w:hAnsi="標楷體" w:hint="eastAsia"/>
                <w:szCs w:val="24"/>
              </w:rPr>
              <w:t xml:space="preserve"> *□家庭教育</w:t>
            </w:r>
          </w:p>
          <w:p w14:paraId="17DBCD9A" w14:textId="77777777" w:rsidR="003E608B" w:rsidRPr="00642AE6" w:rsidRDefault="003E608B" w:rsidP="003E608B">
            <w:pPr>
              <w:snapToGrid w:val="0"/>
              <w:ind w:left="120" w:rightChars="-57" w:right="-137" w:hangingChars="50" w:hanging="120"/>
              <w:jc w:val="both"/>
              <w:rPr>
                <w:rFonts w:ascii="標楷體" w:eastAsia="標楷體" w:hAnsi="標楷體"/>
                <w:szCs w:val="24"/>
              </w:rPr>
            </w:pPr>
            <w:r w:rsidRPr="00642AE6">
              <w:rPr>
                <w:rFonts w:ascii="標楷體" w:eastAsia="標楷體" w:hAnsi="標楷體" w:hint="eastAsia"/>
                <w:szCs w:val="24"/>
              </w:rPr>
              <w:t>*□生涯規劃教育 *□國防教育 *□資訊教育(□資訊素養與倫理 □行動學習 □新興科技)</w:t>
            </w:r>
          </w:p>
          <w:p w14:paraId="666B4B95" w14:textId="7BD3E9CE" w:rsidR="003E608B" w:rsidRPr="00642AE6" w:rsidRDefault="003E608B" w:rsidP="003E608B">
            <w:pPr>
              <w:snapToGrid w:val="0"/>
              <w:ind w:firstLineChars="45" w:firstLine="108"/>
              <w:jc w:val="both"/>
              <w:rPr>
                <w:rFonts w:ascii="標楷體" w:eastAsia="標楷體" w:hAnsi="標楷體"/>
                <w:szCs w:val="24"/>
              </w:rPr>
            </w:pPr>
            <w:r w:rsidRPr="00642AE6">
              <w:rPr>
                <w:rFonts w:ascii="標楷體" w:eastAsia="標楷體" w:hAnsi="標楷體" w:hint="eastAsia"/>
                <w:kern w:val="0"/>
                <w:szCs w:val="24"/>
              </w:rPr>
              <w:t xml:space="preserve">□科技教育      </w:t>
            </w: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kern w:val="0"/>
                <w:szCs w:val="24"/>
              </w:rPr>
              <w:t>能源教育  □原住民族教育</w:t>
            </w:r>
            <w:r w:rsidRPr="00642AE6">
              <w:rPr>
                <w:rFonts w:ascii="標楷體" w:eastAsia="標楷體" w:hAnsi="標楷體" w:hint="eastAsia"/>
                <w:szCs w:val="24"/>
              </w:rPr>
              <w:t xml:space="preserve">□品德教育 </w:t>
            </w:r>
            <w:r w:rsidRPr="00642AE6">
              <w:rPr>
                <w:rFonts w:ascii="標楷體" w:eastAsia="標楷體" w:hAnsi="標楷體"/>
                <w:szCs w:val="24"/>
              </w:rPr>
              <w:t xml:space="preserve">   </w:t>
            </w:r>
            <w:r w:rsidRPr="00642AE6">
              <w:rPr>
                <w:rFonts w:ascii="標楷體" w:eastAsia="標楷體" w:hAnsi="標楷體" w:hint="eastAsia"/>
                <w:szCs w:val="24"/>
              </w:rPr>
              <w:t>□生命教育</w:t>
            </w:r>
          </w:p>
          <w:p w14:paraId="3D3F8DA3" w14:textId="0BBD6FD0" w:rsidR="003E608B" w:rsidRPr="00642AE6" w:rsidRDefault="003E608B" w:rsidP="003E608B">
            <w:pPr>
              <w:snapToGrid w:val="0"/>
              <w:ind w:firstLineChars="45" w:firstLine="108"/>
              <w:jc w:val="both"/>
              <w:rPr>
                <w:rFonts w:ascii="標楷體" w:eastAsia="標楷體" w:hAnsi="標楷體"/>
                <w:szCs w:val="24"/>
              </w:rPr>
            </w:pPr>
            <w:r w:rsidRPr="00642AE6">
              <w:rPr>
                <w:rFonts w:ascii="標楷體" w:eastAsia="標楷體" w:hAnsi="標楷體" w:hint="eastAsia"/>
                <w:szCs w:val="24"/>
              </w:rPr>
              <w:t xml:space="preserve">□法治教育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 □防災教育 *□安全教育(</w:t>
            </w:r>
            <w:r w:rsidRPr="00642AE6">
              <w:rPr>
                <w:rFonts w:ascii="標楷體" w:eastAsia="標楷體" w:hAnsi="標楷體" w:hint="eastAsia"/>
                <w:szCs w:val="24"/>
                <w:lang w:eastAsia="zh-HK"/>
              </w:rPr>
              <w:t>交通安全教育)</w:t>
            </w:r>
            <w:r w:rsidRPr="00642AE6">
              <w:rPr>
                <w:rFonts w:ascii="標楷體" w:eastAsia="標楷體" w:hAnsi="標楷體"/>
                <w:szCs w:val="24"/>
              </w:rPr>
              <w:t xml:space="preserve"> </w:t>
            </w:r>
            <w:r w:rsidRPr="00642AE6">
              <w:rPr>
                <w:rFonts w:ascii="標楷體" w:eastAsia="標楷體" w:hAnsi="標楷體" w:hint="eastAsia"/>
                <w:szCs w:val="24"/>
              </w:rPr>
              <w:t xml:space="preserve">  □多元文化教育 </w:t>
            </w:r>
            <w:r w:rsidRPr="00642AE6">
              <w:rPr>
                <w:rFonts w:ascii="標楷體" w:eastAsia="標楷體" w:hAnsi="標楷體"/>
                <w:szCs w:val="24"/>
              </w:rPr>
              <w:t xml:space="preserve"> </w:t>
            </w:r>
          </w:p>
          <w:p w14:paraId="0FC05541" w14:textId="7D77284B" w:rsidR="000C19E9" w:rsidRPr="00642AE6" w:rsidRDefault="003E608B" w:rsidP="003E608B">
            <w:pPr>
              <w:snapToGrid w:val="0"/>
              <w:jc w:val="both"/>
              <w:rPr>
                <w:rFonts w:ascii="標楷體" w:eastAsia="標楷體" w:hAnsi="標楷體"/>
                <w:szCs w:val="24"/>
              </w:rPr>
            </w:pPr>
            <w:r w:rsidRPr="00642AE6">
              <w:rPr>
                <w:rFonts w:ascii="標楷體" w:eastAsia="標楷體" w:hAnsi="標楷體" w:hint="eastAsia"/>
                <w:szCs w:val="24"/>
              </w:rPr>
              <w:t xml:space="preserve"> □閱讀素養教育</w:t>
            </w:r>
            <w:r>
              <w:rPr>
                <w:rFonts w:ascii="標楷體" w:eastAsia="標楷體" w:hAnsi="標楷體" w:hint="eastAsia"/>
                <w:szCs w:val="24"/>
              </w:rPr>
              <w:t xml:space="preserve">  </w:t>
            </w:r>
            <w:r w:rsidRPr="00642AE6">
              <w:rPr>
                <w:rFonts w:ascii="標楷體" w:eastAsia="標楷體" w:hAnsi="標楷體" w:hint="eastAsia"/>
                <w:szCs w:val="24"/>
              </w:rPr>
              <w:t>□戶外教育</w:t>
            </w:r>
            <w:r w:rsidRPr="00642AE6">
              <w:rPr>
                <w:rFonts w:ascii="標楷體" w:eastAsia="標楷體" w:hAnsi="標楷體"/>
                <w:szCs w:val="24"/>
              </w:rPr>
              <w:t xml:space="preserve">  </w:t>
            </w:r>
            <w:r w:rsidRPr="00642AE6">
              <w:rPr>
                <w:rFonts w:ascii="標楷體" w:eastAsia="標楷體" w:hAnsi="標楷體" w:hint="eastAsia"/>
                <w:szCs w:val="24"/>
              </w:rPr>
              <w:t>□國際教育</w:t>
            </w:r>
            <w:r w:rsidR="000C19E9" w:rsidRPr="00642AE6">
              <w:rPr>
                <w:rFonts w:ascii="標楷體" w:eastAsia="標楷體" w:hAnsi="標楷體" w:hint="eastAsia"/>
                <w:szCs w:val="24"/>
              </w:rPr>
              <w:t xml:space="preserve">  </w:t>
            </w:r>
          </w:p>
        </w:tc>
      </w:tr>
      <w:tr w:rsidR="00642AE6" w:rsidRPr="00642AE6" w14:paraId="1E3A847B" w14:textId="77777777" w:rsidTr="00686F27">
        <w:trPr>
          <w:trHeight w:val="968"/>
        </w:trPr>
        <w:tc>
          <w:tcPr>
            <w:tcW w:w="402" w:type="pct"/>
            <w:vAlign w:val="center"/>
          </w:tcPr>
          <w:p w14:paraId="126D03BE"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lastRenderedPageBreak/>
              <w:t>議題</w:t>
            </w:r>
            <w:r w:rsidRPr="00642AE6">
              <w:rPr>
                <w:rFonts w:ascii="標楷體" w:eastAsia="標楷體" w:hAnsi="標楷體" w:hint="eastAsia"/>
                <w:szCs w:val="24"/>
                <w:lang w:eastAsia="zh-HK"/>
              </w:rPr>
              <w:t>內涵</w:t>
            </w:r>
          </w:p>
        </w:tc>
        <w:tc>
          <w:tcPr>
            <w:tcW w:w="4598" w:type="pct"/>
            <w:gridSpan w:val="6"/>
            <w:vAlign w:val="center"/>
          </w:tcPr>
          <w:p w14:paraId="7B353E2D"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【環境教育】</w:t>
            </w:r>
          </w:p>
          <w:p w14:paraId="449F405B"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環 E3 了解人與自然和諧共生，進而保護</w:t>
            </w:r>
            <w:proofErr w:type="gramStart"/>
            <w:r w:rsidRPr="00642AE6">
              <w:rPr>
                <w:rFonts w:ascii="標楷體" w:eastAsia="標楷體" w:hAnsi="標楷體" w:hint="eastAsia"/>
                <w:szCs w:val="24"/>
              </w:rPr>
              <w:t>重要棲</w:t>
            </w:r>
            <w:proofErr w:type="gramEnd"/>
            <w:r w:rsidRPr="00642AE6">
              <w:rPr>
                <w:rFonts w:ascii="標楷體" w:eastAsia="標楷體" w:hAnsi="標楷體" w:hint="eastAsia"/>
                <w:szCs w:val="24"/>
              </w:rPr>
              <w:t>地。</w:t>
            </w:r>
          </w:p>
          <w:p w14:paraId="2C74AE37"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環 E5 覺知人類的生活型態對其他生物與生態系的衝擊。</w:t>
            </w:r>
          </w:p>
          <w:p w14:paraId="134C2E94"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環 E6 覺知人類過度的物質需求會對未來世代造成衝擊。</w:t>
            </w:r>
          </w:p>
          <w:p w14:paraId="6CA398E3"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環 E15 覺知資源過度利用會導致環境汙染與資源耗竭的問題。</w:t>
            </w:r>
          </w:p>
          <w:p w14:paraId="5B2D3459"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環 E16 了解物質循環與資源回收利用的原理。。</w:t>
            </w:r>
          </w:p>
          <w:p w14:paraId="703E2C25"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p>
          <w:p w14:paraId="1C308446"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【能源教育】</w:t>
            </w:r>
          </w:p>
          <w:p w14:paraId="0C4F3C96"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能E7 蒐集相關資料、與他人討論、分析、分享能源議題。</w:t>
            </w:r>
          </w:p>
          <w:p w14:paraId="56D40116" w14:textId="77777777" w:rsidR="000C19E9" w:rsidRPr="00642AE6" w:rsidRDefault="000C19E9" w:rsidP="00686F27">
            <w:pPr>
              <w:snapToGrid w:val="0"/>
              <w:ind w:leftChars="-9" w:hangingChars="9" w:hanging="22"/>
              <w:jc w:val="both"/>
              <w:rPr>
                <w:rFonts w:ascii="標楷體" w:eastAsia="標楷體" w:hAnsi="標楷體"/>
                <w:szCs w:val="24"/>
              </w:rPr>
            </w:pPr>
            <w:r w:rsidRPr="00642AE6">
              <w:rPr>
                <w:rFonts w:ascii="標楷體" w:eastAsia="標楷體" w:hAnsi="標楷體" w:hint="eastAsia"/>
                <w:szCs w:val="24"/>
              </w:rPr>
              <w:t>能E8 於家庭、校園生活實踐</w:t>
            </w:r>
            <w:proofErr w:type="gramStart"/>
            <w:r w:rsidRPr="00642AE6">
              <w:rPr>
                <w:rFonts w:ascii="標楷體" w:eastAsia="標楷體" w:hAnsi="標楷體" w:hint="eastAsia"/>
                <w:szCs w:val="24"/>
              </w:rPr>
              <w:t>節能減碳的</w:t>
            </w:r>
            <w:proofErr w:type="gramEnd"/>
            <w:r w:rsidRPr="00642AE6">
              <w:rPr>
                <w:rFonts w:ascii="標楷體" w:eastAsia="標楷體" w:hAnsi="標楷體" w:hint="eastAsia"/>
                <w:szCs w:val="24"/>
              </w:rPr>
              <w:t>行動。</w:t>
            </w:r>
          </w:p>
        </w:tc>
      </w:tr>
      <w:tr w:rsidR="00642AE6" w:rsidRPr="00642AE6" w14:paraId="0C2B4024" w14:textId="77777777" w:rsidTr="00686F27">
        <w:tc>
          <w:tcPr>
            <w:tcW w:w="1076" w:type="pct"/>
            <w:gridSpan w:val="2"/>
            <w:vAlign w:val="center"/>
          </w:tcPr>
          <w:p w14:paraId="45F93435"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學習目標</w:t>
            </w:r>
          </w:p>
        </w:tc>
        <w:tc>
          <w:tcPr>
            <w:tcW w:w="955" w:type="pct"/>
            <w:vAlign w:val="center"/>
          </w:tcPr>
          <w:p w14:paraId="0454A0B6"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教材重點</w:t>
            </w:r>
          </w:p>
        </w:tc>
        <w:tc>
          <w:tcPr>
            <w:tcW w:w="2304" w:type="pct"/>
            <w:gridSpan w:val="3"/>
            <w:vAlign w:val="center"/>
          </w:tcPr>
          <w:p w14:paraId="3DA61639"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學習活動</w:t>
            </w:r>
          </w:p>
        </w:tc>
        <w:tc>
          <w:tcPr>
            <w:tcW w:w="665" w:type="pct"/>
            <w:vAlign w:val="center"/>
          </w:tcPr>
          <w:p w14:paraId="27AF53B6"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多元評量</w:t>
            </w:r>
          </w:p>
        </w:tc>
      </w:tr>
      <w:tr w:rsidR="00642AE6" w:rsidRPr="00642AE6" w14:paraId="7AD31DE9" w14:textId="77777777" w:rsidTr="00686F27">
        <w:tc>
          <w:tcPr>
            <w:tcW w:w="1076" w:type="pct"/>
            <w:gridSpan w:val="2"/>
          </w:tcPr>
          <w:p w14:paraId="72486271"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cs="新細明體"/>
                <w:szCs w:val="24"/>
                <w:lang w:eastAsia="zh-HK"/>
              </w:rPr>
            </w:pPr>
          </w:p>
          <w:p w14:paraId="5DF5802F"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cs="新細明體"/>
                <w:szCs w:val="24"/>
                <w:lang w:eastAsia="zh-HK"/>
              </w:rPr>
            </w:pPr>
          </w:p>
          <w:p w14:paraId="2E438416"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cs="新細明體"/>
                <w:szCs w:val="24"/>
                <w:lang w:eastAsia="zh-HK"/>
              </w:rPr>
            </w:pPr>
          </w:p>
          <w:p w14:paraId="6F2F00E1" w14:textId="77777777" w:rsidR="000C19E9" w:rsidRPr="00642AE6" w:rsidRDefault="000C19E9" w:rsidP="00686F27">
            <w:pPr>
              <w:pStyle w:val="1"/>
              <w:spacing w:after="60"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lang w:eastAsia="zh-HK"/>
              </w:rPr>
              <w:t>能應用</w:t>
            </w:r>
            <w:r w:rsidRPr="00642AE6">
              <w:rPr>
                <w:rFonts w:ascii="標楷體" w:eastAsia="標楷體" w:hAnsi="標楷體" w:hint="eastAsia"/>
                <w:sz w:val="24"/>
                <w:szCs w:val="24"/>
              </w:rPr>
              <w:t>「資料蒐集、</w:t>
            </w:r>
            <w:r w:rsidRPr="00642AE6">
              <w:rPr>
                <w:rFonts w:ascii="標楷體" w:eastAsia="標楷體" w:hAnsi="標楷體" w:hint="eastAsia"/>
                <w:sz w:val="24"/>
                <w:szCs w:val="24"/>
                <w:lang w:eastAsia="zh-HK"/>
              </w:rPr>
              <w:t>運用五官觀察</w:t>
            </w:r>
            <w:r w:rsidRPr="00642AE6">
              <w:rPr>
                <w:rFonts w:ascii="標楷體" w:eastAsia="標楷體" w:hAnsi="標楷體" w:hint="eastAsia"/>
                <w:sz w:val="24"/>
                <w:szCs w:val="24"/>
              </w:rPr>
              <w:t>、歸納、</w:t>
            </w:r>
            <w:r w:rsidRPr="00642AE6">
              <w:rPr>
                <w:rFonts w:ascii="標楷體" w:eastAsia="標楷體" w:hAnsi="標楷體" w:hint="eastAsia"/>
                <w:sz w:val="24"/>
                <w:szCs w:val="24"/>
                <w:lang w:eastAsia="zh-HK"/>
              </w:rPr>
              <w:t>分享</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策略,</w:t>
            </w:r>
            <w:r w:rsidRPr="00642AE6">
              <w:rPr>
                <w:rFonts w:ascii="標楷體" w:eastAsia="標楷體" w:hAnsi="標楷體" w:hint="eastAsia"/>
                <w:sz w:val="24"/>
                <w:szCs w:val="24"/>
              </w:rPr>
              <w:t>覺察個人生活習慣與生活周遭環境的關係，並能說出塑膠垃圾對環境的影響。</w:t>
            </w:r>
          </w:p>
          <w:p w14:paraId="79419D1D"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cs="新細明體"/>
                <w:szCs w:val="24"/>
              </w:rPr>
            </w:pPr>
          </w:p>
          <w:p w14:paraId="65355898"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1-I-1、</w:t>
            </w:r>
            <w:r w:rsidRPr="00642AE6">
              <w:rPr>
                <w:rFonts w:ascii="標楷體" w:eastAsia="標楷體" w:hAnsi="標楷體"/>
                <w:szCs w:val="24"/>
              </w:rPr>
              <w:t>2-I-1</w:t>
            </w:r>
          </w:p>
          <w:p w14:paraId="4A94B12F"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2-I-</w:t>
            </w:r>
            <w:r w:rsidRPr="00642AE6">
              <w:rPr>
                <w:rFonts w:ascii="標楷體" w:eastAsia="標楷體" w:hAnsi="標楷體" w:hint="eastAsia"/>
                <w:szCs w:val="24"/>
              </w:rPr>
              <w:t>4、</w:t>
            </w:r>
            <w:r w:rsidRPr="00642AE6">
              <w:rPr>
                <w:rFonts w:ascii="標楷體" w:eastAsia="標楷體" w:hAnsi="標楷體"/>
                <w:szCs w:val="24"/>
              </w:rPr>
              <w:t>2-I-</w:t>
            </w:r>
            <w:r w:rsidRPr="00642AE6">
              <w:rPr>
                <w:rFonts w:ascii="標楷體" w:eastAsia="標楷體" w:hAnsi="標楷體" w:hint="eastAsia"/>
                <w:szCs w:val="24"/>
              </w:rPr>
              <w:t>5</w:t>
            </w:r>
          </w:p>
          <w:p w14:paraId="455E3C7A"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3-I-1</w:t>
            </w:r>
          </w:p>
          <w:p w14:paraId="4B42FD72" w14:textId="77777777" w:rsidR="000C19E9" w:rsidRPr="00642AE6" w:rsidRDefault="000C19E9" w:rsidP="00686F27">
            <w:pPr>
              <w:snapToGrid w:val="0"/>
              <w:rPr>
                <w:rFonts w:ascii="標楷體" w:eastAsia="標楷體" w:hAnsi="標楷體"/>
                <w:szCs w:val="24"/>
              </w:rPr>
            </w:pPr>
          </w:p>
          <w:p w14:paraId="6401D22F" w14:textId="77777777" w:rsidR="000C19E9" w:rsidRPr="00642AE6" w:rsidRDefault="000C19E9" w:rsidP="00686F27">
            <w:pPr>
              <w:snapToGrid w:val="0"/>
              <w:rPr>
                <w:rFonts w:ascii="標楷體" w:eastAsia="標楷體" w:hAnsi="標楷體"/>
                <w:szCs w:val="24"/>
              </w:rPr>
            </w:pPr>
          </w:p>
        </w:tc>
        <w:tc>
          <w:tcPr>
            <w:tcW w:w="955" w:type="pct"/>
          </w:tcPr>
          <w:p w14:paraId="34E931C3"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126D3C3" w14:textId="77777777" w:rsidR="000C19E9" w:rsidRPr="00642AE6" w:rsidRDefault="000C19E9" w:rsidP="00686F27">
            <w:pPr>
              <w:pBdr>
                <w:top w:val="nil"/>
                <w:left w:val="nil"/>
                <w:bottom w:val="nil"/>
                <w:right w:val="nil"/>
                <w:between w:val="nil"/>
              </w:pBdr>
              <w:tabs>
                <w:tab w:val="left" w:pos="142"/>
              </w:tabs>
              <w:snapToGrid w:val="0"/>
              <w:ind w:hanging="2"/>
              <w:rPr>
                <w:rFonts w:ascii="標楷體" w:eastAsia="標楷體" w:hAnsi="標楷體" w:cs="新細明體"/>
                <w:szCs w:val="24"/>
              </w:rPr>
            </w:pPr>
          </w:p>
          <w:p w14:paraId="7996DC71" w14:textId="77777777" w:rsidR="000C19E9" w:rsidRPr="00642AE6" w:rsidRDefault="000C19E9" w:rsidP="00686F27">
            <w:pPr>
              <w:pBdr>
                <w:top w:val="nil"/>
                <w:left w:val="nil"/>
                <w:bottom w:val="nil"/>
                <w:right w:val="nil"/>
                <w:between w:val="nil"/>
              </w:pBdr>
              <w:tabs>
                <w:tab w:val="left" w:pos="142"/>
              </w:tabs>
              <w:snapToGrid w:val="0"/>
              <w:ind w:hanging="2"/>
              <w:rPr>
                <w:rFonts w:ascii="標楷體" w:eastAsia="標楷體" w:hAnsi="標楷體" w:cs="新細明體"/>
                <w:szCs w:val="24"/>
              </w:rPr>
            </w:pPr>
          </w:p>
          <w:p w14:paraId="2B93DDF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1.探索並分享在生活中所觀察到的塑膠垃圾對環境的影響。</w:t>
            </w:r>
          </w:p>
          <w:p w14:paraId="62B699B4"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23373D9"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AEFFD0F"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43CC0F40"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671EC2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2.了解塑膠垃圾的處理方式，並說出這些不同的處理方式有可能會產生什麼問題。</w:t>
            </w:r>
          </w:p>
          <w:p w14:paraId="5B7E8A0F" w14:textId="77777777" w:rsidR="000C19E9" w:rsidRPr="00642AE6" w:rsidRDefault="000C19E9" w:rsidP="00686F27">
            <w:pPr>
              <w:pBdr>
                <w:top w:val="nil"/>
                <w:left w:val="nil"/>
                <w:bottom w:val="nil"/>
                <w:right w:val="nil"/>
                <w:between w:val="nil"/>
              </w:pBdr>
              <w:tabs>
                <w:tab w:val="left" w:pos="142"/>
              </w:tabs>
              <w:snapToGrid w:val="0"/>
              <w:ind w:hanging="2"/>
              <w:rPr>
                <w:rFonts w:ascii="標楷體" w:eastAsia="標楷體" w:hAnsi="標楷體" w:cs="新細明體"/>
                <w:szCs w:val="24"/>
              </w:rPr>
            </w:pPr>
          </w:p>
          <w:p w14:paraId="20834A20" w14:textId="77777777" w:rsidR="000C19E9" w:rsidRPr="00642AE6" w:rsidRDefault="000C19E9" w:rsidP="00686F27">
            <w:pPr>
              <w:pBdr>
                <w:top w:val="nil"/>
                <w:left w:val="nil"/>
                <w:bottom w:val="nil"/>
                <w:right w:val="nil"/>
                <w:between w:val="nil"/>
              </w:pBdr>
              <w:tabs>
                <w:tab w:val="left" w:pos="142"/>
              </w:tabs>
              <w:snapToGrid w:val="0"/>
              <w:ind w:hanging="2"/>
              <w:rPr>
                <w:rFonts w:ascii="標楷體" w:eastAsia="標楷體" w:hAnsi="標楷體" w:cs="新細明體"/>
                <w:szCs w:val="24"/>
              </w:rPr>
            </w:pPr>
          </w:p>
          <w:p w14:paraId="67BF7DF2" w14:textId="77777777" w:rsidR="000C19E9" w:rsidRPr="00642AE6" w:rsidRDefault="000C19E9" w:rsidP="00686F27">
            <w:pPr>
              <w:tabs>
                <w:tab w:val="left" w:pos="142"/>
              </w:tabs>
              <w:snapToGrid w:val="0"/>
              <w:ind w:left="227" w:hanging="227"/>
              <w:rPr>
                <w:rFonts w:ascii="標楷體" w:eastAsia="標楷體" w:hAnsi="標楷體"/>
                <w:szCs w:val="24"/>
              </w:rPr>
            </w:pPr>
          </w:p>
        </w:tc>
        <w:tc>
          <w:tcPr>
            <w:tcW w:w="2304" w:type="pct"/>
            <w:gridSpan w:val="3"/>
          </w:tcPr>
          <w:p w14:paraId="384FA254"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642AE6">
              <w:rPr>
                <w:rFonts w:ascii="標楷體" w:eastAsia="標楷體" w:hAnsi="標楷體" w:hint="eastAsia"/>
                <w:b/>
                <w:szCs w:val="24"/>
              </w:rPr>
              <w:t>塑膠垃圾好可怕</w:t>
            </w:r>
          </w:p>
          <w:p w14:paraId="62133C31"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（環E3、環E5、環E6、環E15、能E7）(6節</w:t>
            </w:r>
            <w:proofErr w:type="gramStart"/>
            <w:r w:rsidRPr="00642AE6">
              <w:rPr>
                <w:rFonts w:ascii="標楷體" w:eastAsia="標楷體" w:hAnsi="標楷體" w:hint="eastAsia"/>
                <w:szCs w:val="24"/>
              </w:rPr>
              <w:t>）</w:t>
            </w:r>
            <w:proofErr w:type="gramEnd"/>
          </w:p>
          <w:p w14:paraId="16F90F2D" w14:textId="77777777" w:rsidR="000C19E9" w:rsidRPr="00642AE6" w:rsidRDefault="000C19E9" w:rsidP="00686F27">
            <w:pPr>
              <w:spacing w:line="0" w:lineRule="atLeast"/>
              <w:ind w:left="57" w:right="57"/>
              <w:contextualSpacing/>
              <w:mirrorIndents/>
              <w:rPr>
                <w:rFonts w:ascii="標楷體" w:eastAsia="標楷體" w:hAnsi="標楷體"/>
                <w:szCs w:val="24"/>
                <w:lang w:eastAsia="zh-HK"/>
              </w:rPr>
            </w:pPr>
            <w:r w:rsidRPr="00642AE6">
              <w:rPr>
                <w:rFonts w:ascii="標楷體" w:eastAsia="標楷體" w:hAnsi="標楷體" w:hint="eastAsia"/>
                <w:szCs w:val="24"/>
              </w:rPr>
              <w:t>1-1學童</w:t>
            </w:r>
            <w:r w:rsidRPr="00642AE6">
              <w:rPr>
                <w:rFonts w:ascii="標楷體" w:eastAsia="標楷體" w:hAnsi="標楷體" w:hint="eastAsia"/>
                <w:szCs w:val="24"/>
                <w:lang w:eastAsia="zh-HK"/>
              </w:rPr>
              <w:t>透過習作</w:t>
            </w:r>
            <w:r w:rsidRPr="00642AE6">
              <w:rPr>
                <w:rFonts w:ascii="標楷體" w:eastAsia="標楷體" w:hAnsi="標楷體" w:hint="eastAsia"/>
                <w:szCs w:val="24"/>
              </w:rPr>
              <w:t>P4.5</w:t>
            </w:r>
            <w:r w:rsidRPr="00642AE6">
              <w:rPr>
                <w:rFonts w:ascii="標楷體" w:eastAsia="標楷體" w:hAnsi="標楷體" w:hint="eastAsia"/>
                <w:szCs w:val="24"/>
                <w:lang w:eastAsia="zh-HK"/>
              </w:rPr>
              <w:t>紀錄家中產生的垃圾種類及數量</w:t>
            </w:r>
            <w:r w:rsidRPr="00642AE6">
              <w:rPr>
                <w:rFonts w:ascii="標楷體" w:eastAsia="標楷體" w:hAnsi="標楷體" w:hint="eastAsia"/>
                <w:szCs w:val="24"/>
              </w:rPr>
              <w:t>。</w:t>
            </w:r>
          </w:p>
          <w:p w14:paraId="6BC7EFFC"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r w:rsidRPr="00642AE6">
              <w:rPr>
                <w:rFonts w:ascii="標楷體" w:eastAsia="標楷體" w:hAnsi="標楷體" w:hint="eastAsia"/>
                <w:szCs w:val="24"/>
              </w:rPr>
              <w:t>1-2</w:t>
            </w:r>
            <w:r w:rsidRPr="00642AE6">
              <w:rPr>
                <w:rFonts w:ascii="標楷體" w:eastAsia="標楷體" w:hAnsi="標楷體" w:cs="新細明體" w:hint="eastAsia"/>
                <w:szCs w:val="24"/>
                <w:lang w:eastAsia="zh-HK"/>
              </w:rPr>
              <w:t>學童分享家中製造的垃圾</w:t>
            </w:r>
            <w:r w:rsidRPr="00642AE6">
              <w:rPr>
                <w:rFonts w:ascii="標楷體" w:eastAsia="標楷體" w:hAnsi="標楷體" w:cs="新細明體" w:hint="eastAsia"/>
                <w:szCs w:val="24"/>
              </w:rPr>
              <w:t>。</w:t>
            </w:r>
          </w:p>
          <w:p w14:paraId="704E910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cs="新細明體" w:hint="eastAsia"/>
                <w:szCs w:val="24"/>
              </w:rPr>
              <w:t>(</w:t>
            </w:r>
            <w:r w:rsidRPr="00642AE6">
              <w:rPr>
                <w:rFonts w:ascii="標楷體" w:eastAsia="標楷體" w:hAnsi="標楷體" w:cs="新細明體" w:hint="eastAsia"/>
                <w:szCs w:val="24"/>
                <w:lang w:eastAsia="zh-HK"/>
              </w:rPr>
              <w:t>口頭分享後</w:t>
            </w:r>
            <w:r w:rsidRPr="00642AE6">
              <w:rPr>
                <w:rFonts w:ascii="標楷體" w:eastAsia="標楷體" w:hAnsi="標楷體" w:hint="eastAsia"/>
                <w:szCs w:val="24"/>
              </w:rPr>
              <w:t>，</w:t>
            </w:r>
            <w:r w:rsidRPr="00642AE6">
              <w:rPr>
                <w:rFonts w:ascii="標楷體" w:eastAsia="標楷體" w:hAnsi="標楷體" w:cs="新細明體" w:hint="eastAsia"/>
                <w:szCs w:val="24"/>
                <w:lang w:eastAsia="zh-HK"/>
              </w:rPr>
              <w:t>請分享者至黑板上書寫紀錄內容</w:t>
            </w:r>
            <w:r w:rsidRPr="00642AE6">
              <w:rPr>
                <w:rFonts w:ascii="標楷體" w:eastAsia="標楷體" w:hAnsi="標楷體" w:cs="新細明體" w:hint="eastAsia"/>
                <w:szCs w:val="24"/>
              </w:rPr>
              <w:t>)</w:t>
            </w:r>
            <w:r w:rsidRPr="00642AE6">
              <w:rPr>
                <w:rFonts w:ascii="標楷體" w:eastAsia="標楷體" w:hAnsi="標楷體" w:hint="eastAsia"/>
                <w:szCs w:val="24"/>
              </w:rPr>
              <w:t xml:space="preserve"> </w:t>
            </w:r>
          </w:p>
          <w:p w14:paraId="111F9F54" w14:textId="77777777" w:rsidR="000C19E9" w:rsidRPr="00642AE6" w:rsidRDefault="000C19E9" w:rsidP="00686F27">
            <w:pPr>
              <w:spacing w:line="0" w:lineRule="atLeast"/>
              <w:ind w:left="57" w:right="57"/>
              <w:contextualSpacing/>
              <w:mirrorIndents/>
              <w:rPr>
                <w:rFonts w:ascii="標楷體" w:eastAsia="標楷體" w:hAnsi="標楷體" w:cs="新細明體"/>
                <w:szCs w:val="24"/>
                <w:lang w:eastAsia="zh-HK"/>
              </w:rPr>
            </w:pPr>
            <w:r w:rsidRPr="00642AE6">
              <w:rPr>
                <w:rFonts w:ascii="標楷體" w:eastAsia="標楷體" w:hAnsi="標楷體" w:hint="eastAsia"/>
                <w:szCs w:val="24"/>
              </w:rPr>
              <w:t>1-3</w:t>
            </w:r>
            <w:r w:rsidRPr="00642AE6">
              <w:rPr>
                <w:rFonts w:ascii="標楷體" w:eastAsia="標楷體" w:hAnsi="標楷體" w:hint="eastAsia"/>
                <w:szCs w:val="24"/>
                <w:lang w:eastAsia="zh-HK"/>
              </w:rPr>
              <w:t>垃圾分類</w:t>
            </w:r>
            <w:r w:rsidRPr="00642AE6">
              <w:rPr>
                <w:rFonts w:ascii="標楷體" w:eastAsia="標楷體" w:hAnsi="標楷體" w:hint="eastAsia"/>
                <w:szCs w:val="24"/>
              </w:rPr>
              <w:t>：</w:t>
            </w:r>
            <w:r w:rsidRPr="00642AE6">
              <w:rPr>
                <w:rFonts w:ascii="標楷體" w:eastAsia="標楷體" w:hAnsi="標楷體" w:hint="eastAsia"/>
                <w:szCs w:val="24"/>
                <w:lang w:eastAsia="zh-HK"/>
              </w:rPr>
              <w:t>請小朋友至黑板上圈出同類的垃圾</w:t>
            </w:r>
            <w:r w:rsidRPr="00642AE6">
              <w:rPr>
                <w:rFonts w:ascii="標楷體" w:eastAsia="標楷體" w:hAnsi="標楷體" w:hint="eastAsia"/>
                <w:szCs w:val="24"/>
              </w:rPr>
              <w:t>，</w:t>
            </w:r>
            <w:r w:rsidRPr="00642AE6">
              <w:rPr>
                <w:rFonts w:ascii="標楷體" w:eastAsia="標楷體" w:hAnsi="標楷體" w:hint="eastAsia"/>
                <w:szCs w:val="24"/>
                <w:lang w:eastAsia="zh-HK"/>
              </w:rPr>
              <w:t>進行討論</w:t>
            </w:r>
            <w:r w:rsidRPr="00642AE6">
              <w:rPr>
                <w:rFonts w:ascii="標楷體" w:eastAsia="標楷體" w:hAnsi="標楷體" w:hint="eastAsia"/>
                <w:szCs w:val="24"/>
              </w:rPr>
              <w:t>。</w:t>
            </w:r>
          </w:p>
          <w:p w14:paraId="053019E2"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15DA7B4"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0F76B8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2-1</w:t>
            </w:r>
            <w:r w:rsidRPr="00642AE6">
              <w:rPr>
                <w:rFonts w:ascii="標楷體" w:eastAsia="標楷體" w:hAnsi="標楷體" w:hint="eastAsia"/>
                <w:szCs w:val="24"/>
                <w:lang w:eastAsia="zh-HK"/>
              </w:rPr>
              <w:t>教師舉例</w:t>
            </w:r>
            <w:r w:rsidRPr="00642AE6">
              <w:rPr>
                <w:rFonts w:ascii="標楷體" w:eastAsia="標楷體" w:hAnsi="標楷體" w:hint="eastAsia"/>
                <w:szCs w:val="24"/>
              </w:rPr>
              <w:t>塑膠垃圾對環境</w:t>
            </w:r>
            <w:r w:rsidRPr="00642AE6">
              <w:rPr>
                <w:rFonts w:ascii="標楷體" w:eastAsia="標楷體" w:hAnsi="標楷體" w:hint="eastAsia"/>
                <w:szCs w:val="24"/>
                <w:lang w:eastAsia="zh-HK"/>
              </w:rPr>
              <w:t>造成的影響後</w:t>
            </w:r>
            <w:r w:rsidRPr="00642AE6">
              <w:rPr>
                <w:rFonts w:ascii="標楷體" w:eastAsia="標楷體" w:hAnsi="標楷體" w:hint="eastAsia"/>
                <w:szCs w:val="24"/>
              </w:rPr>
              <w:t>，</w:t>
            </w:r>
            <w:r w:rsidRPr="00642AE6">
              <w:rPr>
                <w:rFonts w:ascii="標楷體" w:eastAsia="標楷體" w:hAnsi="標楷體" w:hint="eastAsia"/>
                <w:szCs w:val="24"/>
                <w:lang w:eastAsia="zh-HK"/>
              </w:rPr>
              <w:t>請學生分享</w:t>
            </w:r>
            <w:r w:rsidRPr="00642AE6">
              <w:rPr>
                <w:rFonts w:ascii="標楷體" w:eastAsia="標楷體" w:hAnsi="標楷體" w:hint="eastAsia"/>
                <w:szCs w:val="24"/>
              </w:rPr>
              <w:t>(</w:t>
            </w:r>
            <w:r w:rsidRPr="00642AE6">
              <w:rPr>
                <w:rFonts w:ascii="標楷體" w:eastAsia="標楷體" w:hAnsi="標楷體" w:hint="eastAsia"/>
                <w:szCs w:val="24"/>
                <w:lang w:eastAsia="zh-HK"/>
              </w:rPr>
              <w:t>二人一組</w:t>
            </w:r>
            <w:r w:rsidRPr="00642AE6">
              <w:rPr>
                <w:rFonts w:ascii="標楷體" w:eastAsia="標楷體" w:hAnsi="標楷體" w:hint="eastAsia"/>
                <w:szCs w:val="24"/>
              </w:rPr>
              <w:t>)：</w:t>
            </w:r>
            <w:r w:rsidRPr="00642AE6">
              <w:rPr>
                <w:rFonts w:ascii="標楷體" w:eastAsia="標楷體" w:hAnsi="標楷體" w:hint="eastAsia"/>
                <w:szCs w:val="24"/>
                <w:lang w:eastAsia="zh-HK"/>
              </w:rPr>
              <w:t>跟學伴分享你想到的</w:t>
            </w:r>
            <w:r w:rsidRPr="00642AE6">
              <w:rPr>
                <w:rFonts w:ascii="標楷體" w:eastAsia="標楷體" w:hAnsi="標楷體" w:hint="eastAsia"/>
                <w:szCs w:val="24"/>
              </w:rPr>
              <w:t>＂塑膠垃圾對環境造成</w:t>
            </w:r>
            <w:r w:rsidRPr="00642AE6">
              <w:rPr>
                <w:rFonts w:ascii="標楷體" w:eastAsia="標楷體" w:hAnsi="標楷體" w:hint="eastAsia"/>
                <w:szCs w:val="24"/>
                <w:lang w:eastAsia="zh-HK"/>
              </w:rPr>
              <w:t>的</w:t>
            </w:r>
            <w:r w:rsidRPr="00642AE6">
              <w:rPr>
                <w:rFonts w:ascii="標楷體" w:eastAsia="標楷體" w:hAnsi="標楷體" w:hint="eastAsia"/>
                <w:szCs w:val="24"/>
              </w:rPr>
              <w:t>影響＂</w:t>
            </w:r>
            <w:r w:rsidRPr="00642AE6">
              <w:rPr>
                <w:rFonts w:ascii="標楷體" w:eastAsia="標楷體" w:hAnsi="標楷體" w:hint="eastAsia"/>
                <w:szCs w:val="24"/>
                <w:lang w:eastAsia="zh-HK"/>
              </w:rPr>
              <w:t>三個</w:t>
            </w:r>
            <w:r w:rsidRPr="00642AE6">
              <w:rPr>
                <w:rFonts w:ascii="標楷體" w:eastAsia="標楷體" w:hAnsi="標楷體" w:hint="eastAsia"/>
                <w:szCs w:val="24"/>
              </w:rPr>
              <w:t>。</w:t>
            </w:r>
          </w:p>
          <w:p w14:paraId="4EE3CF7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2-2</w:t>
            </w:r>
            <w:r w:rsidRPr="00642AE6">
              <w:rPr>
                <w:rFonts w:ascii="標楷體" w:eastAsia="標楷體" w:hAnsi="標楷體" w:hint="eastAsia"/>
                <w:szCs w:val="24"/>
                <w:lang w:eastAsia="zh-HK"/>
              </w:rPr>
              <w:t>請學童發表</w:t>
            </w:r>
            <w:r w:rsidRPr="00642AE6">
              <w:rPr>
                <w:rFonts w:ascii="標楷體" w:eastAsia="標楷體" w:hAnsi="標楷體" w:hint="eastAsia"/>
                <w:szCs w:val="24"/>
              </w:rPr>
              <w:t>塑膠</w:t>
            </w:r>
            <w:r w:rsidRPr="00642AE6">
              <w:rPr>
                <w:rFonts w:ascii="標楷體" w:eastAsia="標楷體" w:hAnsi="標楷體" w:hint="eastAsia"/>
                <w:szCs w:val="24"/>
                <w:lang w:eastAsia="zh-HK"/>
              </w:rPr>
              <w:t>等</w:t>
            </w:r>
            <w:r w:rsidRPr="00642AE6">
              <w:rPr>
                <w:rFonts w:ascii="標楷體" w:eastAsia="標楷體" w:hAnsi="標楷體" w:hint="eastAsia"/>
                <w:szCs w:val="24"/>
              </w:rPr>
              <w:t>垃圾</w:t>
            </w:r>
            <w:r w:rsidRPr="00642AE6">
              <w:rPr>
                <w:rFonts w:ascii="標楷體" w:eastAsia="標楷體" w:hAnsi="標楷體" w:hint="eastAsia"/>
                <w:szCs w:val="24"/>
                <w:lang w:eastAsia="zh-HK"/>
              </w:rPr>
              <w:t>的處</w:t>
            </w:r>
            <w:r w:rsidRPr="00642AE6">
              <w:rPr>
                <w:rFonts w:ascii="標楷體" w:eastAsia="標楷體" w:hAnsi="標楷體" w:hint="eastAsia"/>
                <w:szCs w:val="24"/>
              </w:rPr>
              <w:t>理</w:t>
            </w:r>
            <w:r w:rsidRPr="00642AE6">
              <w:rPr>
                <w:rFonts w:ascii="標楷體" w:eastAsia="標楷體" w:hAnsi="標楷體" w:hint="eastAsia"/>
                <w:szCs w:val="24"/>
                <w:lang w:eastAsia="zh-HK"/>
              </w:rPr>
              <w:t>方式後</w:t>
            </w:r>
            <w:r w:rsidRPr="00642AE6">
              <w:rPr>
                <w:rFonts w:ascii="標楷體" w:eastAsia="標楷體" w:hAnsi="標楷體" w:hint="eastAsia"/>
                <w:szCs w:val="24"/>
              </w:rPr>
              <w:t>，</w:t>
            </w:r>
            <w:r w:rsidRPr="00642AE6">
              <w:rPr>
                <w:rFonts w:ascii="標楷體" w:eastAsia="標楷體" w:hAnsi="標楷體" w:hint="eastAsia"/>
                <w:szCs w:val="24"/>
                <w:lang w:eastAsia="zh-HK"/>
              </w:rPr>
              <w:t>至黑板書寫自己的想法</w:t>
            </w:r>
            <w:r w:rsidRPr="00642AE6">
              <w:rPr>
                <w:rFonts w:ascii="標楷體" w:eastAsia="標楷體" w:hAnsi="標楷體" w:hint="eastAsia"/>
                <w:szCs w:val="24"/>
              </w:rPr>
              <w:t>。</w:t>
            </w:r>
          </w:p>
          <w:p w14:paraId="1499CF8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2-3</w:t>
            </w:r>
            <w:r w:rsidRPr="00642AE6">
              <w:rPr>
                <w:rFonts w:ascii="標楷體" w:eastAsia="標楷體" w:hAnsi="標楷體" w:hint="eastAsia"/>
                <w:szCs w:val="24"/>
                <w:lang w:eastAsia="zh-HK"/>
              </w:rPr>
              <w:t>教師針對學童的想法進一步引導學童探究各項處理方式沒有處理好對環境產生的問題</w:t>
            </w:r>
            <w:r w:rsidRPr="00642AE6">
              <w:rPr>
                <w:rFonts w:ascii="標楷體" w:eastAsia="標楷體" w:hAnsi="標楷體" w:hint="eastAsia"/>
                <w:szCs w:val="24"/>
              </w:rPr>
              <w:t>。</w:t>
            </w:r>
          </w:p>
        </w:tc>
        <w:tc>
          <w:tcPr>
            <w:tcW w:w="665" w:type="pct"/>
          </w:tcPr>
          <w:p w14:paraId="6BBB780F" w14:textId="77777777" w:rsidR="000C19E9" w:rsidRPr="00642AE6" w:rsidRDefault="000C19E9" w:rsidP="00686F27">
            <w:pPr>
              <w:adjustRightInd w:val="0"/>
              <w:snapToGrid w:val="0"/>
              <w:jc w:val="both"/>
              <w:rPr>
                <w:rFonts w:ascii="標楷體" w:eastAsia="標楷體" w:hAnsi="標楷體"/>
                <w:szCs w:val="24"/>
              </w:rPr>
            </w:pPr>
          </w:p>
          <w:p w14:paraId="11F9C79F" w14:textId="77777777" w:rsidR="000C19E9" w:rsidRPr="00642AE6" w:rsidRDefault="000C19E9" w:rsidP="00686F27">
            <w:pPr>
              <w:adjustRightInd w:val="0"/>
              <w:snapToGrid w:val="0"/>
              <w:jc w:val="both"/>
              <w:rPr>
                <w:rFonts w:ascii="標楷體" w:eastAsia="標楷體" w:hAnsi="標楷體"/>
                <w:szCs w:val="24"/>
              </w:rPr>
            </w:pPr>
          </w:p>
          <w:p w14:paraId="366BCF17" w14:textId="77777777" w:rsidR="000C19E9" w:rsidRPr="00642AE6" w:rsidRDefault="000C19E9" w:rsidP="00686F27">
            <w:pPr>
              <w:adjustRightInd w:val="0"/>
              <w:snapToGrid w:val="0"/>
              <w:jc w:val="both"/>
              <w:rPr>
                <w:rFonts w:ascii="標楷體" w:eastAsia="標楷體" w:hAnsi="標楷體"/>
                <w:szCs w:val="24"/>
              </w:rPr>
            </w:pPr>
          </w:p>
          <w:p w14:paraId="60F48543"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1FA9485D"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3C49D647"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書寫評量</w:t>
            </w:r>
          </w:p>
          <w:p w14:paraId="77AE27FF" w14:textId="77777777" w:rsidR="000C19E9" w:rsidRPr="00642AE6" w:rsidRDefault="000C19E9" w:rsidP="00686F27">
            <w:pPr>
              <w:adjustRightInd w:val="0"/>
              <w:snapToGrid w:val="0"/>
              <w:jc w:val="both"/>
              <w:rPr>
                <w:rFonts w:ascii="標楷體" w:eastAsia="標楷體" w:hAnsi="標楷體"/>
                <w:szCs w:val="24"/>
              </w:rPr>
            </w:pPr>
          </w:p>
          <w:p w14:paraId="6F416967" w14:textId="77777777" w:rsidR="000C19E9" w:rsidRPr="00642AE6" w:rsidRDefault="000C19E9" w:rsidP="00686F27">
            <w:pPr>
              <w:adjustRightInd w:val="0"/>
              <w:snapToGrid w:val="0"/>
              <w:jc w:val="both"/>
              <w:rPr>
                <w:rFonts w:ascii="標楷體" w:eastAsia="標楷體" w:hAnsi="標楷體"/>
                <w:szCs w:val="24"/>
              </w:rPr>
            </w:pPr>
          </w:p>
          <w:p w14:paraId="3B7599B7" w14:textId="77777777" w:rsidR="000C19E9" w:rsidRPr="00642AE6" w:rsidRDefault="000C19E9" w:rsidP="00686F27">
            <w:pPr>
              <w:adjustRightInd w:val="0"/>
              <w:snapToGrid w:val="0"/>
              <w:jc w:val="both"/>
              <w:rPr>
                <w:rFonts w:ascii="標楷體" w:eastAsia="標楷體" w:hAnsi="標楷體"/>
                <w:szCs w:val="24"/>
              </w:rPr>
            </w:pPr>
          </w:p>
          <w:p w14:paraId="2996E0B7" w14:textId="77777777" w:rsidR="000C19E9" w:rsidRPr="00642AE6" w:rsidRDefault="000C19E9" w:rsidP="00686F27">
            <w:pPr>
              <w:adjustRightInd w:val="0"/>
              <w:snapToGrid w:val="0"/>
              <w:jc w:val="both"/>
              <w:rPr>
                <w:rFonts w:ascii="標楷體" w:eastAsia="標楷體" w:hAnsi="標楷體"/>
                <w:szCs w:val="24"/>
              </w:rPr>
            </w:pPr>
          </w:p>
          <w:p w14:paraId="1C37A127" w14:textId="77777777" w:rsidR="000C19E9" w:rsidRPr="00642AE6" w:rsidRDefault="000C19E9" w:rsidP="00686F27">
            <w:pPr>
              <w:adjustRightInd w:val="0"/>
              <w:snapToGrid w:val="0"/>
              <w:jc w:val="both"/>
              <w:rPr>
                <w:rFonts w:ascii="標楷體" w:eastAsia="標楷體" w:hAnsi="標楷體"/>
                <w:szCs w:val="24"/>
              </w:rPr>
            </w:pPr>
          </w:p>
          <w:p w14:paraId="1D2E1263" w14:textId="77777777" w:rsidR="000C19E9" w:rsidRPr="00642AE6" w:rsidRDefault="000C19E9" w:rsidP="00686F27">
            <w:pPr>
              <w:adjustRightInd w:val="0"/>
              <w:snapToGrid w:val="0"/>
              <w:jc w:val="both"/>
              <w:rPr>
                <w:rFonts w:ascii="標楷體" w:eastAsia="標楷體" w:hAnsi="標楷體"/>
                <w:szCs w:val="24"/>
              </w:rPr>
            </w:pPr>
          </w:p>
          <w:p w14:paraId="0B8422CE"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6737ED35"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書寫評量</w:t>
            </w:r>
          </w:p>
          <w:p w14:paraId="6794092E" w14:textId="77777777" w:rsidR="000C19E9" w:rsidRPr="00642AE6" w:rsidRDefault="000C19E9" w:rsidP="00686F27">
            <w:pPr>
              <w:adjustRightInd w:val="0"/>
              <w:snapToGrid w:val="0"/>
              <w:jc w:val="both"/>
              <w:rPr>
                <w:rFonts w:ascii="標楷體" w:eastAsia="標楷體" w:hAnsi="標楷體"/>
                <w:szCs w:val="24"/>
              </w:rPr>
            </w:pPr>
          </w:p>
          <w:p w14:paraId="35311E60" w14:textId="77777777" w:rsidR="000C19E9" w:rsidRPr="00642AE6" w:rsidRDefault="000C19E9" w:rsidP="00686F27">
            <w:pPr>
              <w:adjustRightInd w:val="0"/>
              <w:snapToGrid w:val="0"/>
              <w:jc w:val="both"/>
              <w:rPr>
                <w:rFonts w:ascii="標楷體" w:eastAsia="標楷體" w:hAnsi="標楷體"/>
                <w:szCs w:val="24"/>
              </w:rPr>
            </w:pPr>
          </w:p>
          <w:p w14:paraId="38671B99" w14:textId="77777777" w:rsidR="000C19E9" w:rsidRPr="00642AE6" w:rsidRDefault="000C19E9" w:rsidP="00686F27">
            <w:pPr>
              <w:adjustRightInd w:val="0"/>
              <w:snapToGrid w:val="0"/>
              <w:jc w:val="both"/>
              <w:rPr>
                <w:rFonts w:ascii="標楷體" w:eastAsia="標楷體" w:hAnsi="標楷體"/>
                <w:szCs w:val="24"/>
              </w:rPr>
            </w:pPr>
          </w:p>
          <w:p w14:paraId="669A8470" w14:textId="77777777" w:rsidR="000C19E9" w:rsidRPr="00642AE6" w:rsidRDefault="000C19E9" w:rsidP="00686F27">
            <w:pPr>
              <w:adjustRightInd w:val="0"/>
              <w:snapToGrid w:val="0"/>
              <w:jc w:val="both"/>
              <w:rPr>
                <w:rFonts w:ascii="標楷體" w:eastAsia="標楷體" w:hAnsi="標楷體"/>
                <w:szCs w:val="24"/>
              </w:rPr>
            </w:pPr>
          </w:p>
          <w:p w14:paraId="50D79DF2" w14:textId="77777777" w:rsidR="000C19E9" w:rsidRPr="00642AE6" w:rsidRDefault="000C19E9" w:rsidP="00686F27">
            <w:pPr>
              <w:adjustRightInd w:val="0"/>
              <w:snapToGrid w:val="0"/>
              <w:jc w:val="both"/>
              <w:rPr>
                <w:rFonts w:ascii="標楷體" w:eastAsia="標楷體" w:hAnsi="標楷體"/>
                <w:szCs w:val="24"/>
              </w:rPr>
            </w:pPr>
          </w:p>
        </w:tc>
      </w:tr>
      <w:tr w:rsidR="000C19E9" w:rsidRPr="00642AE6" w14:paraId="05511942" w14:textId="77777777" w:rsidTr="00686F27">
        <w:tc>
          <w:tcPr>
            <w:tcW w:w="1076" w:type="pct"/>
            <w:gridSpan w:val="2"/>
          </w:tcPr>
          <w:p w14:paraId="102F5B0C" w14:textId="77777777" w:rsidR="000C19E9" w:rsidRPr="00642AE6" w:rsidRDefault="000C19E9" w:rsidP="00686F27">
            <w:pPr>
              <w:pStyle w:val="1"/>
              <w:spacing w:after="60" w:line="0" w:lineRule="atLeast"/>
              <w:ind w:right="57"/>
              <w:contextualSpacing/>
              <w:jc w:val="both"/>
              <w:rPr>
                <w:rFonts w:ascii="標楷體" w:eastAsia="標楷體" w:hAnsi="標楷體"/>
                <w:sz w:val="24"/>
                <w:szCs w:val="24"/>
              </w:rPr>
            </w:pPr>
          </w:p>
          <w:p w14:paraId="03C4A851" w14:textId="77777777" w:rsidR="000C19E9" w:rsidRPr="00642AE6" w:rsidRDefault="000C19E9" w:rsidP="00686F27">
            <w:pPr>
              <w:pStyle w:val="1"/>
              <w:spacing w:after="60" w:line="0" w:lineRule="atLeast"/>
              <w:ind w:right="57"/>
              <w:contextualSpacing/>
              <w:jc w:val="both"/>
              <w:rPr>
                <w:rFonts w:ascii="標楷體" w:eastAsia="標楷體" w:hAnsi="標楷體"/>
                <w:sz w:val="24"/>
                <w:szCs w:val="24"/>
              </w:rPr>
            </w:pPr>
          </w:p>
          <w:p w14:paraId="2A79CD72" w14:textId="77777777" w:rsidR="000C19E9" w:rsidRPr="00642AE6" w:rsidRDefault="000C19E9" w:rsidP="00686F27">
            <w:pPr>
              <w:pStyle w:val="1"/>
              <w:spacing w:after="60" w:line="0" w:lineRule="atLeast"/>
              <w:ind w:right="57"/>
              <w:contextualSpacing/>
              <w:jc w:val="both"/>
              <w:rPr>
                <w:rFonts w:ascii="標楷體" w:eastAsia="標楷體" w:hAnsi="標楷體"/>
                <w:sz w:val="24"/>
                <w:szCs w:val="24"/>
              </w:rPr>
            </w:pPr>
          </w:p>
          <w:p w14:paraId="1DCB53BA" w14:textId="77777777" w:rsidR="000C19E9" w:rsidRPr="00642AE6" w:rsidRDefault="000C19E9" w:rsidP="00686F27">
            <w:pPr>
              <w:pStyle w:val="1"/>
              <w:spacing w:after="60"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lang w:eastAsia="zh-HK"/>
              </w:rPr>
              <w:t>能應用</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溝通</w:t>
            </w:r>
            <w:r w:rsidRPr="00642AE6">
              <w:rPr>
                <w:rFonts w:ascii="標楷體" w:eastAsia="標楷體" w:hAnsi="標楷體" w:hint="eastAsia"/>
                <w:sz w:val="24"/>
                <w:szCs w:val="24"/>
              </w:rPr>
              <w:t>、歸納、</w:t>
            </w:r>
            <w:r w:rsidRPr="00642AE6">
              <w:rPr>
                <w:rFonts w:ascii="標楷體" w:eastAsia="標楷體" w:hAnsi="標楷體" w:hint="eastAsia"/>
                <w:sz w:val="24"/>
                <w:szCs w:val="24"/>
                <w:lang w:eastAsia="zh-HK"/>
              </w:rPr>
              <w:t>分享</w:t>
            </w:r>
            <w:r w:rsidRPr="00642AE6">
              <w:rPr>
                <w:rFonts w:ascii="標楷體" w:eastAsia="標楷體" w:hAnsi="標楷體" w:hint="eastAsia"/>
                <w:sz w:val="24"/>
                <w:szCs w:val="24"/>
              </w:rPr>
              <w:t>、重述重點」</w:t>
            </w:r>
            <w:r w:rsidRPr="00642AE6">
              <w:rPr>
                <w:rFonts w:ascii="標楷體" w:eastAsia="標楷體" w:hAnsi="標楷體" w:hint="eastAsia"/>
                <w:sz w:val="24"/>
                <w:szCs w:val="24"/>
                <w:lang w:eastAsia="zh-HK"/>
              </w:rPr>
              <w:t>策略,藉由</w:t>
            </w:r>
            <w:r w:rsidRPr="00642AE6">
              <w:rPr>
                <w:rFonts w:ascii="標楷體" w:eastAsia="標楷體" w:hAnsi="標楷體" w:hint="eastAsia"/>
                <w:sz w:val="24"/>
                <w:szCs w:val="24"/>
              </w:rPr>
              <w:t>生活習慣與環境保護的兩難問題思考與討論，找出自己也能做到的減塑行動。</w:t>
            </w:r>
          </w:p>
          <w:p w14:paraId="1C57BAB9"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1-I-1、</w:t>
            </w:r>
            <w:r w:rsidRPr="00642AE6">
              <w:rPr>
                <w:rFonts w:ascii="標楷體" w:eastAsia="標楷體" w:hAnsi="標楷體"/>
                <w:szCs w:val="24"/>
              </w:rPr>
              <w:t>2-I-1</w:t>
            </w:r>
          </w:p>
          <w:p w14:paraId="6CA30EDD"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2-I-</w:t>
            </w:r>
            <w:r w:rsidRPr="00642AE6">
              <w:rPr>
                <w:rFonts w:ascii="標楷體" w:eastAsia="標楷體" w:hAnsi="標楷體" w:hint="eastAsia"/>
                <w:szCs w:val="24"/>
              </w:rPr>
              <w:t>4、</w:t>
            </w:r>
            <w:r w:rsidRPr="00642AE6">
              <w:rPr>
                <w:rFonts w:ascii="標楷體" w:eastAsia="標楷體" w:hAnsi="標楷體"/>
                <w:szCs w:val="24"/>
              </w:rPr>
              <w:t>2-I-</w:t>
            </w:r>
            <w:r w:rsidRPr="00642AE6">
              <w:rPr>
                <w:rFonts w:ascii="標楷體" w:eastAsia="標楷體" w:hAnsi="標楷體" w:hint="eastAsia"/>
                <w:szCs w:val="24"/>
              </w:rPr>
              <w:t>5</w:t>
            </w:r>
          </w:p>
          <w:p w14:paraId="467E3550"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3-I-1</w:t>
            </w:r>
            <w:r w:rsidRPr="00642AE6">
              <w:rPr>
                <w:rFonts w:ascii="標楷體" w:eastAsia="標楷體" w:hAnsi="標楷體" w:hint="eastAsia"/>
                <w:szCs w:val="24"/>
              </w:rPr>
              <w:t>、</w:t>
            </w:r>
            <w:r w:rsidRPr="00642AE6">
              <w:rPr>
                <w:rFonts w:ascii="標楷體" w:eastAsia="標楷體" w:hAnsi="標楷體"/>
                <w:szCs w:val="24"/>
              </w:rPr>
              <w:t>6-I-</w:t>
            </w:r>
            <w:r w:rsidRPr="00642AE6">
              <w:rPr>
                <w:rFonts w:ascii="標楷體" w:eastAsia="標楷體" w:hAnsi="標楷體" w:hint="eastAsia"/>
                <w:szCs w:val="24"/>
              </w:rPr>
              <w:t>5</w:t>
            </w:r>
          </w:p>
          <w:p w14:paraId="72D00FCE" w14:textId="77777777" w:rsidR="000C19E9" w:rsidRPr="00642AE6" w:rsidRDefault="000C19E9" w:rsidP="00686F27">
            <w:pPr>
              <w:pStyle w:val="1"/>
              <w:spacing w:after="60" w:line="0" w:lineRule="atLeast"/>
              <w:ind w:right="57"/>
              <w:contextualSpacing/>
              <w:jc w:val="both"/>
              <w:rPr>
                <w:rFonts w:ascii="標楷體" w:eastAsia="標楷體" w:hAnsi="標楷體"/>
                <w:sz w:val="24"/>
                <w:szCs w:val="24"/>
              </w:rPr>
            </w:pPr>
          </w:p>
          <w:p w14:paraId="32FB588F" w14:textId="77777777" w:rsidR="000C19E9" w:rsidRPr="00642AE6" w:rsidRDefault="000C19E9" w:rsidP="00686F27">
            <w:pPr>
              <w:pStyle w:val="1"/>
              <w:spacing w:after="60" w:line="0" w:lineRule="atLeast"/>
              <w:ind w:right="57"/>
              <w:contextualSpacing/>
              <w:jc w:val="both"/>
              <w:rPr>
                <w:rFonts w:ascii="標楷體" w:eastAsia="標楷體" w:hAnsi="標楷體"/>
                <w:sz w:val="24"/>
                <w:szCs w:val="24"/>
              </w:rPr>
            </w:pPr>
          </w:p>
          <w:p w14:paraId="6F813033" w14:textId="77777777" w:rsidR="000C19E9" w:rsidRPr="00642AE6" w:rsidRDefault="000C19E9" w:rsidP="00686F27">
            <w:pPr>
              <w:pStyle w:val="1"/>
              <w:spacing w:after="60"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lang w:eastAsia="zh-HK"/>
              </w:rPr>
              <w:lastRenderedPageBreak/>
              <w:t>能應用</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省思</w:t>
            </w:r>
            <w:r w:rsidRPr="00642AE6">
              <w:rPr>
                <w:rFonts w:ascii="標楷體" w:eastAsia="標楷體" w:hAnsi="標楷體" w:hint="eastAsia"/>
                <w:sz w:val="24"/>
                <w:szCs w:val="24"/>
              </w:rPr>
              <w:t>、歸納、</w:t>
            </w:r>
            <w:r w:rsidRPr="00642AE6">
              <w:rPr>
                <w:rFonts w:ascii="標楷體" w:eastAsia="標楷體" w:hAnsi="標楷體" w:hint="eastAsia"/>
                <w:sz w:val="24"/>
                <w:szCs w:val="24"/>
                <w:lang w:eastAsia="zh-HK"/>
              </w:rPr>
              <w:t>想像力創作</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實作</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策略</w:t>
            </w:r>
            <w:r w:rsidRPr="00642AE6">
              <w:rPr>
                <w:rFonts w:ascii="標楷體" w:eastAsia="標楷體" w:hAnsi="標楷體" w:hint="eastAsia"/>
                <w:sz w:val="24"/>
                <w:szCs w:val="24"/>
              </w:rPr>
              <w:t>，透過實踐行動的成功經驗分享，省思並找出更多具體的方法，減少使用生活中的塑膠製品。</w:t>
            </w:r>
          </w:p>
          <w:p w14:paraId="4A2314F4"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4-I-1</w:t>
            </w:r>
            <w:r w:rsidRPr="00642AE6">
              <w:rPr>
                <w:rFonts w:ascii="標楷體" w:eastAsia="標楷體" w:hAnsi="標楷體" w:hint="eastAsia"/>
                <w:szCs w:val="24"/>
              </w:rPr>
              <w:t>、</w:t>
            </w:r>
            <w:r w:rsidRPr="00642AE6">
              <w:rPr>
                <w:rFonts w:ascii="標楷體" w:eastAsia="標楷體" w:hAnsi="標楷體"/>
                <w:szCs w:val="24"/>
              </w:rPr>
              <w:t>4-I-2</w:t>
            </w:r>
            <w:r w:rsidRPr="00642AE6">
              <w:rPr>
                <w:rFonts w:ascii="標楷體" w:eastAsia="標楷體" w:hAnsi="標楷體" w:hint="eastAsia"/>
                <w:szCs w:val="24"/>
              </w:rPr>
              <w:t>、</w:t>
            </w:r>
            <w:r w:rsidRPr="00642AE6">
              <w:rPr>
                <w:rFonts w:ascii="標楷體" w:eastAsia="標楷體" w:hAnsi="標楷體"/>
                <w:szCs w:val="24"/>
              </w:rPr>
              <w:t>4-I-3</w:t>
            </w:r>
          </w:p>
          <w:p w14:paraId="3EE7BB5E" w14:textId="77777777" w:rsidR="000C19E9" w:rsidRPr="00642AE6" w:rsidRDefault="000C19E9" w:rsidP="00686F27">
            <w:pPr>
              <w:pStyle w:val="1"/>
              <w:spacing w:after="60" w:line="0" w:lineRule="atLeast"/>
              <w:ind w:right="57"/>
              <w:contextualSpacing/>
              <w:jc w:val="both"/>
              <w:rPr>
                <w:rFonts w:ascii="標楷體" w:eastAsia="標楷體" w:hAnsi="標楷體"/>
                <w:sz w:val="24"/>
                <w:szCs w:val="24"/>
              </w:rPr>
            </w:pPr>
          </w:p>
          <w:p w14:paraId="5B0BE01C" w14:textId="77777777" w:rsidR="000C19E9" w:rsidRPr="00642AE6" w:rsidRDefault="000C19E9" w:rsidP="00686F27">
            <w:pPr>
              <w:pStyle w:val="1"/>
              <w:spacing w:after="60" w:line="0" w:lineRule="atLeast"/>
              <w:ind w:right="57"/>
              <w:contextualSpacing/>
              <w:jc w:val="both"/>
              <w:rPr>
                <w:rFonts w:ascii="標楷體" w:eastAsia="標楷體" w:hAnsi="標楷體"/>
                <w:sz w:val="24"/>
                <w:szCs w:val="24"/>
              </w:rPr>
            </w:pPr>
          </w:p>
          <w:p w14:paraId="71A17FA4"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能應用</w:t>
            </w:r>
            <w:r w:rsidRPr="00642AE6">
              <w:rPr>
                <w:rFonts w:ascii="標楷體" w:eastAsia="標楷體" w:hAnsi="標楷體" w:hint="eastAsia"/>
                <w:szCs w:val="24"/>
              </w:rPr>
              <w:t>「</w:t>
            </w:r>
            <w:r w:rsidRPr="00642AE6">
              <w:rPr>
                <w:rFonts w:ascii="標楷體" w:eastAsia="標楷體" w:hAnsi="標楷體" w:cs="新細明體" w:hint="eastAsia"/>
                <w:szCs w:val="24"/>
                <w:lang w:eastAsia="zh-HK"/>
              </w:rPr>
              <w:t>規劃行動、</w:t>
            </w:r>
            <w:r w:rsidRPr="00642AE6">
              <w:rPr>
                <w:rFonts w:ascii="標楷體" w:eastAsia="標楷體" w:hAnsi="標楷體" w:hint="eastAsia"/>
                <w:szCs w:val="24"/>
              </w:rPr>
              <w:t>腦力激盪、</w:t>
            </w:r>
            <w:r w:rsidRPr="00642AE6">
              <w:rPr>
                <w:rFonts w:ascii="標楷體" w:eastAsia="標楷體" w:hAnsi="標楷體" w:cs="新細明體" w:hint="eastAsia"/>
                <w:szCs w:val="24"/>
                <w:lang w:eastAsia="zh-HK"/>
              </w:rPr>
              <w:t>創作發表</w:t>
            </w:r>
            <w:r w:rsidRPr="00642AE6">
              <w:rPr>
                <w:rFonts w:ascii="標楷體" w:eastAsia="標楷體" w:hAnsi="標楷體" w:hint="eastAsia"/>
                <w:szCs w:val="24"/>
              </w:rPr>
              <w:t>」</w:t>
            </w:r>
            <w:r w:rsidRPr="00642AE6">
              <w:rPr>
                <w:rFonts w:ascii="標楷體" w:eastAsia="標楷體" w:hAnsi="標楷體" w:hint="eastAsia"/>
                <w:szCs w:val="24"/>
                <w:lang w:eastAsia="zh-HK"/>
              </w:rPr>
              <w:t>策略，</w:t>
            </w:r>
            <w:r w:rsidRPr="00642AE6">
              <w:rPr>
                <w:rFonts w:ascii="標楷體" w:eastAsia="標楷體" w:hAnsi="標楷體" w:hint="eastAsia"/>
                <w:szCs w:val="24"/>
              </w:rPr>
              <w:t>了解環境議題的重要，透過減塑實際行動，以培養地球公民意識與責任感。</w:t>
            </w:r>
          </w:p>
          <w:p w14:paraId="5BAA9EE0"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3-I-1</w:t>
            </w:r>
            <w:r w:rsidRPr="00642AE6">
              <w:rPr>
                <w:rFonts w:ascii="標楷體" w:eastAsia="標楷體" w:hAnsi="標楷體" w:hint="eastAsia"/>
                <w:szCs w:val="24"/>
              </w:rPr>
              <w:t>、</w:t>
            </w:r>
            <w:r w:rsidRPr="00642AE6">
              <w:rPr>
                <w:rFonts w:ascii="標楷體" w:eastAsia="標楷體" w:hAnsi="標楷體"/>
                <w:szCs w:val="24"/>
              </w:rPr>
              <w:t>4-I-1</w:t>
            </w:r>
          </w:p>
          <w:p w14:paraId="3B9DF195"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4-I-2</w:t>
            </w:r>
            <w:r w:rsidRPr="00642AE6">
              <w:rPr>
                <w:rFonts w:ascii="標楷體" w:eastAsia="標楷體" w:hAnsi="標楷體" w:hint="eastAsia"/>
                <w:szCs w:val="24"/>
              </w:rPr>
              <w:t>、</w:t>
            </w:r>
            <w:r w:rsidRPr="00642AE6">
              <w:rPr>
                <w:rFonts w:ascii="標楷體" w:eastAsia="標楷體" w:hAnsi="標楷體"/>
                <w:szCs w:val="24"/>
              </w:rPr>
              <w:t>4-I-3</w:t>
            </w:r>
          </w:p>
          <w:p w14:paraId="3549C4C9"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szCs w:val="24"/>
              </w:rPr>
              <w:t>6-I-</w:t>
            </w:r>
            <w:r w:rsidRPr="00642AE6">
              <w:rPr>
                <w:rFonts w:ascii="標楷體" w:eastAsia="標楷體" w:hAnsi="標楷體" w:hint="eastAsia"/>
                <w:szCs w:val="24"/>
              </w:rPr>
              <w:t>5</w:t>
            </w:r>
          </w:p>
        </w:tc>
        <w:tc>
          <w:tcPr>
            <w:tcW w:w="955" w:type="pct"/>
          </w:tcPr>
          <w:p w14:paraId="6A0F1CD2" w14:textId="77777777" w:rsidR="000C19E9" w:rsidRPr="00642AE6" w:rsidRDefault="000C19E9" w:rsidP="00686F27">
            <w:pPr>
              <w:tabs>
                <w:tab w:val="left" w:pos="142"/>
              </w:tabs>
              <w:snapToGrid w:val="0"/>
              <w:ind w:left="227" w:hanging="227"/>
              <w:rPr>
                <w:rFonts w:ascii="標楷體" w:eastAsia="標楷體" w:hAnsi="標楷體" w:cs="新細明體"/>
                <w:szCs w:val="24"/>
              </w:rPr>
            </w:pPr>
          </w:p>
          <w:p w14:paraId="60D1A145" w14:textId="77777777" w:rsidR="000C19E9" w:rsidRPr="00642AE6" w:rsidRDefault="000C19E9" w:rsidP="00686F27">
            <w:pPr>
              <w:tabs>
                <w:tab w:val="left" w:pos="142"/>
              </w:tabs>
              <w:snapToGrid w:val="0"/>
              <w:ind w:left="227" w:hanging="227"/>
              <w:rPr>
                <w:rFonts w:ascii="標楷體" w:eastAsia="標楷體" w:hAnsi="標楷體" w:cs="新細明體"/>
                <w:szCs w:val="24"/>
              </w:rPr>
            </w:pPr>
          </w:p>
          <w:p w14:paraId="6524AD01" w14:textId="77777777" w:rsidR="000C19E9" w:rsidRPr="00642AE6" w:rsidRDefault="000C19E9" w:rsidP="00686F27">
            <w:pPr>
              <w:tabs>
                <w:tab w:val="left" w:pos="142"/>
              </w:tabs>
              <w:snapToGrid w:val="0"/>
              <w:ind w:left="227" w:hanging="227"/>
              <w:rPr>
                <w:rFonts w:ascii="標楷體" w:eastAsia="標楷體" w:hAnsi="標楷體" w:cs="新細明體"/>
                <w:szCs w:val="24"/>
              </w:rPr>
            </w:pPr>
          </w:p>
          <w:p w14:paraId="4B0DF081"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1.分享自己在生活中所看到、知道的減少塑膠垃圾的方法。</w:t>
            </w:r>
          </w:p>
          <w:p w14:paraId="70D0695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2.能知道塑膠垃圾減少的方法分成減少使用、重複使用、回收等三類。</w:t>
            </w:r>
          </w:p>
          <w:p w14:paraId="06661EB4"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6B488AE"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6EC31E9" w14:textId="77777777" w:rsidR="000C19E9" w:rsidRPr="00642AE6" w:rsidRDefault="000C19E9" w:rsidP="00686F27">
            <w:pPr>
              <w:tabs>
                <w:tab w:val="left" w:pos="142"/>
              </w:tabs>
              <w:snapToGrid w:val="0"/>
              <w:ind w:left="227" w:hanging="227"/>
              <w:rPr>
                <w:rFonts w:ascii="標楷體" w:eastAsia="標楷體" w:hAnsi="標楷體"/>
                <w:szCs w:val="24"/>
              </w:rPr>
            </w:pPr>
            <w:r w:rsidRPr="00642AE6">
              <w:rPr>
                <w:rFonts w:ascii="標楷體" w:eastAsia="標楷體" w:hAnsi="標楷體" w:hint="eastAsia"/>
                <w:szCs w:val="24"/>
              </w:rPr>
              <w:lastRenderedPageBreak/>
              <w:t>3.知道減少使用塑膠製品的方法，並能確實實施。</w:t>
            </w:r>
          </w:p>
          <w:p w14:paraId="4E43820C" w14:textId="77777777" w:rsidR="000C19E9" w:rsidRPr="00642AE6" w:rsidRDefault="000C19E9" w:rsidP="00686F27">
            <w:pPr>
              <w:tabs>
                <w:tab w:val="left" w:pos="142"/>
              </w:tabs>
              <w:snapToGrid w:val="0"/>
              <w:ind w:left="227" w:hanging="227"/>
              <w:rPr>
                <w:rFonts w:ascii="標楷體" w:eastAsia="標楷體" w:hAnsi="標楷體"/>
                <w:szCs w:val="24"/>
              </w:rPr>
            </w:pPr>
          </w:p>
          <w:p w14:paraId="0EE0EE5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szCs w:val="24"/>
              </w:rPr>
              <w:t>4</w:t>
            </w:r>
            <w:r w:rsidRPr="00642AE6">
              <w:rPr>
                <w:rFonts w:ascii="標楷體" w:eastAsia="標楷體" w:hAnsi="標楷體" w:hint="eastAsia"/>
                <w:szCs w:val="24"/>
              </w:rPr>
              <w:t>.分享生活中的哪些塑膠製品可以製作成什麼樂器。</w:t>
            </w:r>
          </w:p>
          <w:p w14:paraId="66251DC1"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8F36941"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szCs w:val="24"/>
              </w:rPr>
              <w:t>5</w:t>
            </w:r>
            <w:r w:rsidRPr="00642AE6">
              <w:rPr>
                <w:rFonts w:ascii="標楷體" w:eastAsia="標楷體" w:hAnsi="標楷體" w:hint="eastAsia"/>
                <w:szCs w:val="24"/>
              </w:rPr>
              <w:t>.能利用塑膠製品發揮創意，製作成樂器來進行活動。</w:t>
            </w:r>
          </w:p>
          <w:p w14:paraId="6D19AAEB" w14:textId="77777777" w:rsidR="000C19E9" w:rsidRPr="00642AE6" w:rsidRDefault="000C19E9" w:rsidP="00686F27">
            <w:pPr>
              <w:tabs>
                <w:tab w:val="left" w:pos="142"/>
              </w:tabs>
              <w:snapToGrid w:val="0"/>
              <w:ind w:left="227" w:hanging="227"/>
              <w:rPr>
                <w:rFonts w:ascii="標楷體" w:eastAsia="標楷體" w:hAnsi="標楷體"/>
                <w:szCs w:val="24"/>
              </w:rPr>
            </w:pPr>
          </w:p>
          <w:p w14:paraId="0CBEDE14" w14:textId="77777777" w:rsidR="000C19E9" w:rsidRPr="00642AE6" w:rsidRDefault="000C19E9" w:rsidP="00686F27">
            <w:pPr>
              <w:tabs>
                <w:tab w:val="left" w:pos="142"/>
              </w:tabs>
              <w:snapToGrid w:val="0"/>
              <w:ind w:left="227" w:hanging="227"/>
              <w:rPr>
                <w:rFonts w:ascii="標楷體" w:eastAsia="標楷體" w:hAnsi="標楷體"/>
                <w:szCs w:val="24"/>
              </w:rPr>
            </w:pPr>
          </w:p>
          <w:p w14:paraId="115A5D8A" w14:textId="77777777" w:rsidR="000C19E9" w:rsidRPr="00642AE6" w:rsidRDefault="000C19E9" w:rsidP="00686F27">
            <w:pPr>
              <w:tabs>
                <w:tab w:val="left" w:pos="142"/>
              </w:tabs>
              <w:snapToGrid w:val="0"/>
              <w:ind w:left="227" w:hanging="227"/>
              <w:rPr>
                <w:rFonts w:ascii="標楷體" w:eastAsia="標楷體" w:hAnsi="標楷體"/>
                <w:szCs w:val="24"/>
              </w:rPr>
            </w:pPr>
          </w:p>
          <w:p w14:paraId="52C33A6B" w14:textId="77777777" w:rsidR="000C19E9" w:rsidRPr="00642AE6" w:rsidRDefault="000C19E9" w:rsidP="00686F27">
            <w:pPr>
              <w:tabs>
                <w:tab w:val="left" w:pos="142"/>
              </w:tabs>
              <w:snapToGrid w:val="0"/>
              <w:ind w:left="227" w:hanging="227"/>
              <w:rPr>
                <w:rFonts w:ascii="標楷體" w:eastAsia="標楷體" w:hAnsi="標楷體"/>
                <w:szCs w:val="24"/>
              </w:rPr>
            </w:pPr>
          </w:p>
          <w:p w14:paraId="26A4F90F" w14:textId="77777777" w:rsidR="000C19E9" w:rsidRPr="00642AE6" w:rsidRDefault="000C19E9" w:rsidP="00686F27">
            <w:pPr>
              <w:tabs>
                <w:tab w:val="left" w:pos="142"/>
              </w:tabs>
              <w:snapToGrid w:val="0"/>
              <w:ind w:left="227" w:hanging="227"/>
              <w:rPr>
                <w:rFonts w:ascii="標楷體" w:eastAsia="標楷體" w:hAnsi="標楷體"/>
                <w:szCs w:val="24"/>
              </w:rPr>
            </w:pPr>
          </w:p>
          <w:p w14:paraId="21F3744A" w14:textId="77777777" w:rsidR="000C19E9" w:rsidRPr="00642AE6" w:rsidRDefault="000C19E9" w:rsidP="00686F27">
            <w:pPr>
              <w:tabs>
                <w:tab w:val="left" w:pos="142"/>
              </w:tabs>
              <w:snapToGrid w:val="0"/>
              <w:ind w:left="227" w:hanging="227"/>
              <w:rPr>
                <w:rFonts w:ascii="標楷體" w:eastAsia="標楷體" w:hAnsi="標楷體"/>
                <w:szCs w:val="24"/>
              </w:rPr>
            </w:pPr>
          </w:p>
          <w:p w14:paraId="13C10B6F" w14:textId="77777777" w:rsidR="000C19E9" w:rsidRPr="00642AE6" w:rsidRDefault="000C19E9" w:rsidP="00686F27">
            <w:pPr>
              <w:tabs>
                <w:tab w:val="left" w:pos="142"/>
              </w:tabs>
              <w:snapToGrid w:val="0"/>
              <w:ind w:left="227" w:hanging="227"/>
              <w:rPr>
                <w:rFonts w:ascii="標楷體" w:eastAsia="標楷體" w:hAnsi="標楷體"/>
                <w:szCs w:val="24"/>
              </w:rPr>
            </w:pPr>
            <w:r w:rsidRPr="00642AE6">
              <w:rPr>
                <w:rFonts w:ascii="標楷體" w:eastAsia="標楷體" w:hAnsi="標楷體"/>
                <w:szCs w:val="24"/>
              </w:rPr>
              <w:t>6</w:t>
            </w:r>
            <w:r w:rsidRPr="00642AE6">
              <w:rPr>
                <w:rFonts w:ascii="標楷體" w:eastAsia="標楷體" w:hAnsi="標楷體" w:hint="eastAsia"/>
                <w:szCs w:val="24"/>
              </w:rPr>
              <w:t>.能用自製樂器搭配歌曲，展</w:t>
            </w:r>
            <w:proofErr w:type="gramStart"/>
            <w:r w:rsidRPr="00642AE6">
              <w:rPr>
                <w:rFonts w:ascii="標楷體" w:eastAsia="標楷體" w:hAnsi="標楷體" w:hint="eastAsia"/>
                <w:szCs w:val="24"/>
              </w:rPr>
              <w:t>演減塑</w:t>
            </w:r>
            <w:proofErr w:type="gramEnd"/>
            <w:r w:rsidRPr="00642AE6">
              <w:rPr>
                <w:rFonts w:ascii="標楷體" w:eastAsia="標楷體" w:hAnsi="標楷體" w:hint="eastAsia"/>
                <w:szCs w:val="24"/>
              </w:rPr>
              <w:t>宣傳快閃活動。</w:t>
            </w:r>
          </w:p>
        </w:tc>
        <w:tc>
          <w:tcPr>
            <w:tcW w:w="2304" w:type="pct"/>
            <w:gridSpan w:val="3"/>
          </w:tcPr>
          <w:p w14:paraId="6FE05EEA" w14:textId="77777777" w:rsidR="000C19E9" w:rsidRPr="00642AE6" w:rsidRDefault="000C19E9" w:rsidP="00686F27">
            <w:pPr>
              <w:pBdr>
                <w:top w:val="nil"/>
                <w:left w:val="nil"/>
                <w:bottom w:val="nil"/>
                <w:right w:val="nil"/>
                <w:between w:val="nil"/>
              </w:pBdr>
              <w:adjustRightInd w:val="0"/>
              <w:snapToGrid w:val="0"/>
              <w:ind w:left="420" w:hangingChars="175" w:hanging="420"/>
              <w:rPr>
                <w:rFonts w:ascii="標楷體" w:eastAsia="標楷體" w:hAnsi="標楷體"/>
                <w:b/>
                <w:szCs w:val="24"/>
              </w:rPr>
            </w:pPr>
            <w:r w:rsidRPr="00642AE6">
              <w:rPr>
                <w:rFonts w:ascii="標楷體" w:eastAsia="標楷體" w:hAnsi="標楷體" w:hint="eastAsia"/>
                <w:b/>
                <w:szCs w:val="24"/>
              </w:rPr>
              <w:lastRenderedPageBreak/>
              <w:t>我</w:t>
            </w:r>
            <w:proofErr w:type="gramStart"/>
            <w:r w:rsidRPr="00642AE6">
              <w:rPr>
                <w:rFonts w:ascii="標楷體" w:eastAsia="標楷體" w:hAnsi="標楷體" w:hint="eastAsia"/>
                <w:b/>
                <w:szCs w:val="24"/>
              </w:rPr>
              <w:t>的減塑行動</w:t>
            </w:r>
            <w:proofErr w:type="gramEnd"/>
          </w:p>
          <w:p w14:paraId="0DA61CB0" w14:textId="77777777" w:rsidR="000C19E9" w:rsidRPr="00642AE6" w:rsidRDefault="000C19E9" w:rsidP="00686F27">
            <w:pPr>
              <w:adjustRightInd w:val="0"/>
              <w:snapToGrid w:val="0"/>
              <w:rPr>
                <w:rFonts w:ascii="標楷體" w:eastAsia="標楷體" w:hAnsi="標楷體"/>
                <w:szCs w:val="24"/>
              </w:rPr>
            </w:pPr>
            <w:r w:rsidRPr="00642AE6">
              <w:rPr>
                <w:rFonts w:ascii="標楷體" w:eastAsia="標楷體" w:hAnsi="標楷體" w:hint="eastAsia"/>
                <w:szCs w:val="24"/>
              </w:rPr>
              <w:t>（環E3、環E5、環E6、環E15、環E15、能E7、能E8）(12節</w:t>
            </w:r>
            <w:proofErr w:type="gramStart"/>
            <w:r w:rsidRPr="00642AE6">
              <w:rPr>
                <w:rFonts w:ascii="標楷體" w:eastAsia="標楷體" w:hAnsi="標楷體" w:hint="eastAsia"/>
                <w:szCs w:val="24"/>
              </w:rPr>
              <w:t>）</w:t>
            </w:r>
            <w:proofErr w:type="gramEnd"/>
          </w:p>
          <w:p w14:paraId="38A75225" w14:textId="77777777" w:rsidR="000C19E9" w:rsidRPr="00642AE6" w:rsidRDefault="000C19E9" w:rsidP="00686F27">
            <w:pPr>
              <w:spacing w:line="0" w:lineRule="atLeast"/>
              <w:rPr>
                <w:rFonts w:ascii="標楷體" w:eastAsia="標楷體" w:hAnsi="標楷體" w:cs="MS Gothic"/>
                <w:szCs w:val="24"/>
              </w:rPr>
            </w:pPr>
            <w:r w:rsidRPr="00642AE6">
              <w:rPr>
                <w:rFonts w:ascii="標楷體" w:eastAsia="標楷體" w:hAnsi="標楷體" w:cs="MS Gothic" w:hint="eastAsia"/>
                <w:szCs w:val="24"/>
              </w:rPr>
              <w:t>1</w:t>
            </w:r>
            <w:r w:rsidRPr="00642AE6">
              <w:rPr>
                <w:rFonts w:ascii="標楷體" w:eastAsia="標楷體" w:hAnsi="標楷體" w:cs="MS Gothic"/>
                <w:szCs w:val="24"/>
              </w:rPr>
              <w:t>-1</w:t>
            </w:r>
            <w:r w:rsidRPr="00642AE6">
              <w:rPr>
                <w:rFonts w:ascii="標楷體" w:eastAsia="標楷體" w:hAnsi="標楷體" w:cs="MS Gothic" w:hint="eastAsia"/>
                <w:szCs w:val="24"/>
                <w:lang w:eastAsia="zh-HK"/>
              </w:rPr>
              <w:t>先口頭發表自己知道的減塑垃圾的方法後</w:t>
            </w:r>
            <w:r w:rsidRPr="00642AE6">
              <w:rPr>
                <w:rFonts w:ascii="標楷體" w:eastAsia="標楷體" w:hAnsi="標楷體" w:cs="MS Gothic" w:hint="eastAsia"/>
                <w:szCs w:val="24"/>
              </w:rPr>
              <w:t>，</w:t>
            </w:r>
            <w:r w:rsidRPr="00642AE6">
              <w:rPr>
                <w:rFonts w:ascii="標楷體" w:eastAsia="標楷體" w:hAnsi="標楷體" w:cs="MS Gothic" w:hint="eastAsia"/>
                <w:szCs w:val="24"/>
                <w:lang w:eastAsia="zh-HK"/>
              </w:rPr>
              <w:t>到黑板上寫出來</w:t>
            </w:r>
            <w:r w:rsidRPr="00642AE6">
              <w:rPr>
                <w:rFonts w:ascii="標楷體" w:eastAsia="標楷體" w:hAnsi="標楷體" w:cs="MS Gothic" w:hint="eastAsia"/>
                <w:szCs w:val="24"/>
              </w:rPr>
              <w:t>。</w:t>
            </w:r>
          </w:p>
          <w:p w14:paraId="060736DA" w14:textId="77777777" w:rsidR="000C19E9" w:rsidRPr="00642AE6" w:rsidRDefault="000C19E9" w:rsidP="00686F27">
            <w:pPr>
              <w:spacing w:line="0" w:lineRule="atLeast"/>
              <w:rPr>
                <w:rFonts w:ascii="標楷體" w:eastAsia="標楷體" w:hAnsi="標楷體" w:cs="MS Gothic"/>
                <w:szCs w:val="24"/>
              </w:rPr>
            </w:pPr>
          </w:p>
          <w:p w14:paraId="5DD001C4" w14:textId="77777777" w:rsidR="000C19E9" w:rsidRPr="00642AE6" w:rsidRDefault="000C19E9" w:rsidP="00686F27">
            <w:pPr>
              <w:spacing w:line="0" w:lineRule="atLeast"/>
              <w:rPr>
                <w:rFonts w:ascii="標楷體" w:eastAsia="標楷體" w:hAnsi="標楷體" w:cs="MS Gothic"/>
                <w:szCs w:val="24"/>
              </w:rPr>
            </w:pPr>
          </w:p>
          <w:p w14:paraId="0FE09B5E" w14:textId="77777777" w:rsidR="000C19E9" w:rsidRPr="00642AE6" w:rsidRDefault="000C19E9" w:rsidP="00686F27">
            <w:pPr>
              <w:spacing w:line="0" w:lineRule="atLeast"/>
              <w:rPr>
                <w:rFonts w:ascii="標楷體" w:eastAsia="標楷體" w:hAnsi="標楷體" w:cs="MS Gothic"/>
                <w:szCs w:val="24"/>
              </w:rPr>
            </w:pPr>
          </w:p>
          <w:p w14:paraId="36B50C7D" w14:textId="77777777" w:rsidR="000C19E9" w:rsidRPr="00642AE6" w:rsidRDefault="000C19E9" w:rsidP="00686F27">
            <w:pPr>
              <w:spacing w:line="0" w:lineRule="atLeast"/>
              <w:rPr>
                <w:rFonts w:ascii="標楷體" w:eastAsia="標楷體" w:hAnsi="標楷體"/>
                <w:szCs w:val="24"/>
              </w:rPr>
            </w:pPr>
            <w:r w:rsidRPr="00642AE6">
              <w:rPr>
                <w:rFonts w:ascii="標楷體" w:eastAsia="標楷體" w:hAnsi="標楷體" w:cs="MS Gothic" w:hint="eastAsia"/>
                <w:szCs w:val="24"/>
              </w:rPr>
              <w:t>2-1</w:t>
            </w:r>
            <w:r w:rsidRPr="00642AE6">
              <w:rPr>
                <w:rFonts w:ascii="標楷體" w:eastAsia="標楷體" w:hAnsi="標楷體" w:cs="MS Gothic" w:hint="eastAsia"/>
                <w:szCs w:val="24"/>
                <w:lang w:eastAsia="zh-HK"/>
              </w:rPr>
              <w:t>教師在黑板上圈出同類</w:t>
            </w:r>
            <w:r w:rsidRPr="00642AE6">
              <w:rPr>
                <w:rFonts w:ascii="標楷體" w:eastAsia="標楷體" w:hAnsi="標楷體" w:hint="eastAsia"/>
                <w:szCs w:val="24"/>
              </w:rPr>
              <w:t>「塑膠垃圾減少的方法」</w:t>
            </w:r>
            <w:r w:rsidRPr="00642AE6">
              <w:rPr>
                <w:rFonts w:ascii="標楷體" w:eastAsia="標楷體" w:hAnsi="標楷體" w:hint="eastAsia"/>
                <w:szCs w:val="24"/>
                <w:lang w:eastAsia="zh-HK"/>
              </w:rPr>
              <w:t>讓學童找出共同性</w:t>
            </w:r>
            <w:r w:rsidRPr="00642AE6">
              <w:rPr>
                <w:rFonts w:ascii="標楷體" w:eastAsia="標楷體" w:hAnsi="標楷體" w:hint="eastAsia"/>
                <w:szCs w:val="24"/>
              </w:rPr>
              <w:t>，</w:t>
            </w:r>
            <w:r w:rsidRPr="00642AE6">
              <w:rPr>
                <w:rFonts w:ascii="標楷體" w:eastAsia="標楷體" w:hAnsi="標楷體" w:hint="eastAsia"/>
                <w:szCs w:val="24"/>
                <w:lang w:eastAsia="zh-HK"/>
              </w:rPr>
              <w:t>例：減少使用</w:t>
            </w:r>
            <w:r w:rsidRPr="00642AE6">
              <w:rPr>
                <w:rFonts w:ascii="標楷體" w:eastAsia="標楷體" w:hAnsi="標楷體" w:hint="eastAsia"/>
                <w:szCs w:val="24"/>
              </w:rPr>
              <w:t>。</w:t>
            </w:r>
          </w:p>
          <w:p w14:paraId="5AACD8BF" w14:textId="77777777" w:rsidR="000C19E9" w:rsidRPr="00642AE6" w:rsidRDefault="000C19E9" w:rsidP="00686F27">
            <w:pPr>
              <w:spacing w:line="0" w:lineRule="atLeast"/>
              <w:rPr>
                <w:rFonts w:ascii="標楷體" w:eastAsia="標楷體" w:hAnsi="標楷體"/>
                <w:szCs w:val="24"/>
                <w:lang w:eastAsia="zh-HK"/>
              </w:rPr>
            </w:pPr>
            <w:r w:rsidRPr="00642AE6">
              <w:rPr>
                <w:rFonts w:ascii="標楷體" w:eastAsia="標楷體" w:hAnsi="標楷體" w:hint="eastAsia"/>
                <w:szCs w:val="24"/>
              </w:rPr>
              <w:t>2-2</w:t>
            </w:r>
            <w:r w:rsidRPr="00642AE6">
              <w:rPr>
                <w:rFonts w:ascii="標楷體" w:eastAsia="標楷體" w:hAnsi="標楷體" w:hint="eastAsia"/>
                <w:szCs w:val="24"/>
                <w:lang w:eastAsia="zh-HK"/>
              </w:rPr>
              <w:t>請小朋友用不同粉筆的顏色圈出黑板上</w:t>
            </w:r>
            <w:r w:rsidRPr="00642AE6">
              <w:rPr>
                <w:rFonts w:ascii="標楷體" w:eastAsia="標楷體" w:hAnsi="標楷體" w:cs="MS Gothic" w:hint="eastAsia"/>
                <w:szCs w:val="24"/>
                <w:lang w:eastAsia="zh-HK"/>
              </w:rPr>
              <w:t>同類</w:t>
            </w:r>
            <w:r w:rsidRPr="00642AE6">
              <w:rPr>
                <w:rFonts w:ascii="標楷體" w:eastAsia="標楷體" w:hAnsi="標楷體" w:hint="eastAsia"/>
                <w:szCs w:val="24"/>
              </w:rPr>
              <w:t>「塑膠垃圾減少的方法」，</w:t>
            </w:r>
            <w:r w:rsidRPr="00642AE6">
              <w:rPr>
                <w:rFonts w:ascii="標楷體" w:eastAsia="標楷體" w:hAnsi="標楷體" w:hint="eastAsia"/>
                <w:szCs w:val="24"/>
                <w:lang w:eastAsia="zh-HK"/>
              </w:rPr>
              <w:t>例：回收</w:t>
            </w:r>
            <w:r w:rsidRPr="00642AE6">
              <w:rPr>
                <w:rFonts w:ascii="標楷體" w:eastAsia="標楷體" w:hAnsi="標楷體" w:hint="eastAsia"/>
                <w:szCs w:val="24"/>
              </w:rPr>
              <w:t>。</w:t>
            </w:r>
          </w:p>
          <w:p w14:paraId="34040036" w14:textId="77777777" w:rsidR="000C19E9" w:rsidRPr="00642AE6" w:rsidRDefault="000C19E9" w:rsidP="00686F27">
            <w:pPr>
              <w:spacing w:line="0" w:lineRule="atLeast"/>
              <w:rPr>
                <w:rFonts w:ascii="標楷體" w:eastAsia="標楷體" w:hAnsi="標楷體"/>
                <w:szCs w:val="24"/>
              </w:rPr>
            </w:pPr>
            <w:r w:rsidRPr="00642AE6">
              <w:rPr>
                <w:rFonts w:ascii="標楷體" w:eastAsia="標楷體" w:hAnsi="標楷體" w:hint="eastAsia"/>
                <w:szCs w:val="24"/>
              </w:rPr>
              <w:t>2-3</w:t>
            </w:r>
            <w:r w:rsidRPr="00642AE6">
              <w:rPr>
                <w:rFonts w:ascii="標楷體" w:eastAsia="標楷體" w:hAnsi="標楷體" w:hint="eastAsia"/>
                <w:szCs w:val="24"/>
                <w:lang w:eastAsia="zh-HK"/>
              </w:rPr>
              <w:t>請小朋友用第三種粉筆的顏色圈出黑板上</w:t>
            </w:r>
            <w:r w:rsidRPr="00642AE6">
              <w:rPr>
                <w:rFonts w:ascii="標楷體" w:eastAsia="標楷體" w:hAnsi="標楷體" w:cs="MS Gothic" w:hint="eastAsia"/>
                <w:szCs w:val="24"/>
                <w:lang w:eastAsia="zh-HK"/>
              </w:rPr>
              <w:t>同類</w:t>
            </w:r>
            <w:r w:rsidRPr="00642AE6">
              <w:rPr>
                <w:rFonts w:ascii="標楷體" w:eastAsia="標楷體" w:hAnsi="標楷體" w:hint="eastAsia"/>
                <w:szCs w:val="24"/>
              </w:rPr>
              <w:t>「塑膠垃圾減少的方法」，</w:t>
            </w:r>
            <w:r w:rsidRPr="00642AE6">
              <w:rPr>
                <w:rFonts w:ascii="標楷體" w:eastAsia="標楷體" w:hAnsi="標楷體" w:hint="eastAsia"/>
                <w:szCs w:val="24"/>
                <w:lang w:eastAsia="zh-HK"/>
              </w:rPr>
              <w:t>例：重複使用</w:t>
            </w:r>
            <w:r w:rsidRPr="00642AE6">
              <w:rPr>
                <w:rFonts w:ascii="標楷體" w:eastAsia="標楷體" w:hAnsi="標楷體" w:hint="eastAsia"/>
                <w:szCs w:val="24"/>
              </w:rPr>
              <w:t>。</w:t>
            </w:r>
          </w:p>
          <w:p w14:paraId="1888F5E1" w14:textId="77777777" w:rsidR="000C19E9" w:rsidRPr="00642AE6" w:rsidRDefault="000C19E9" w:rsidP="00686F27">
            <w:pPr>
              <w:spacing w:line="0" w:lineRule="atLeast"/>
              <w:rPr>
                <w:rFonts w:ascii="標楷體" w:eastAsia="標楷體" w:hAnsi="標楷體"/>
                <w:szCs w:val="24"/>
              </w:rPr>
            </w:pPr>
            <w:r w:rsidRPr="00642AE6">
              <w:rPr>
                <w:rFonts w:ascii="標楷體" w:eastAsia="標楷體" w:hAnsi="標楷體" w:hint="eastAsia"/>
                <w:szCs w:val="24"/>
              </w:rPr>
              <w:lastRenderedPageBreak/>
              <w:t>3-1</w:t>
            </w:r>
            <w:r w:rsidRPr="00642AE6">
              <w:rPr>
                <w:rFonts w:ascii="標楷體" w:eastAsia="標楷體" w:hAnsi="標楷體" w:hint="eastAsia"/>
                <w:szCs w:val="24"/>
                <w:lang w:eastAsia="zh-HK"/>
              </w:rPr>
              <w:t>請小朋友看著黑板紀錄說一說</w:t>
            </w:r>
            <w:r w:rsidRPr="00642AE6">
              <w:rPr>
                <w:rFonts w:ascii="標楷體" w:eastAsia="標楷體" w:hAnsi="標楷體" w:hint="eastAsia"/>
                <w:szCs w:val="24"/>
              </w:rPr>
              <w:t>減少使用塑膠製品的</w:t>
            </w:r>
            <w:r w:rsidRPr="00642AE6">
              <w:rPr>
                <w:rFonts w:ascii="標楷體" w:eastAsia="標楷體" w:hAnsi="標楷體" w:hint="eastAsia"/>
                <w:szCs w:val="24"/>
                <w:lang w:eastAsia="zh-HK"/>
              </w:rPr>
              <w:t>三種</w:t>
            </w:r>
            <w:r w:rsidRPr="00642AE6">
              <w:rPr>
                <w:rFonts w:ascii="標楷體" w:eastAsia="標楷體" w:hAnsi="標楷體" w:hint="eastAsia"/>
                <w:szCs w:val="24"/>
              </w:rPr>
              <w:t>方法。</w:t>
            </w:r>
          </w:p>
          <w:p w14:paraId="594D7F8B" w14:textId="77777777" w:rsidR="000C19E9" w:rsidRPr="00642AE6" w:rsidRDefault="000C19E9" w:rsidP="00686F27">
            <w:pPr>
              <w:spacing w:line="0" w:lineRule="atLeast"/>
              <w:rPr>
                <w:rFonts w:ascii="標楷體" w:eastAsia="標楷體" w:hAnsi="標楷體"/>
                <w:szCs w:val="24"/>
              </w:rPr>
            </w:pPr>
            <w:r w:rsidRPr="00642AE6">
              <w:rPr>
                <w:rFonts w:ascii="標楷體" w:eastAsia="標楷體" w:hAnsi="標楷體" w:hint="eastAsia"/>
                <w:szCs w:val="24"/>
              </w:rPr>
              <w:t>3-2</w:t>
            </w:r>
            <w:r w:rsidRPr="00642AE6">
              <w:rPr>
                <w:rFonts w:ascii="標楷體" w:eastAsia="標楷體" w:hAnsi="標楷體" w:hint="eastAsia"/>
                <w:szCs w:val="24"/>
                <w:lang w:eastAsia="zh-HK"/>
              </w:rPr>
              <w:t>完成一週</w:t>
            </w:r>
            <w:r w:rsidRPr="00642AE6">
              <w:rPr>
                <w:rFonts w:ascii="標楷體" w:eastAsia="標楷體" w:hAnsi="標楷體" w:hint="eastAsia"/>
                <w:szCs w:val="24"/>
              </w:rPr>
              <w:t>減少使用塑膠製品的</w:t>
            </w:r>
            <w:r w:rsidRPr="00642AE6">
              <w:rPr>
                <w:rFonts w:ascii="標楷體" w:eastAsia="標楷體" w:hAnsi="標楷體" w:hint="eastAsia"/>
                <w:szCs w:val="24"/>
                <w:lang w:eastAsia="zh-HK"/>
              </w:rPr>
              <w:t>實踐單</w:t>
            </w:r>
          </w:p>
          <w:p w14:paraId="0D22EA4A" w14:textId="77777777" w:rsidR="000C19E9" w:rsidRPr="00642AE6" w:rsidRDefault="000C19E9" w:rsidP="00686F27">
            <w:pPr>
              <w:spacing w:line="0" w:lineRule="atLeast"/>
              <w:rPr>
                <w:rFonts w:ascii="標楷體" w:eastAsia="標楷體" w:hAnsi="標楷體"/>
                <w:szCs w:val="24"/>
                <w:lang w:eastAsia="zh-HK"/>
              </w:rPr>
            </w:pPr>
            <w:r w:rsidRPr="00642AE6">
              <w:rPr>
                <w:rFonts w:ascii="標楷體" w:eastAsia="標楷體" w:hAnsi="標楷體" w:hint="eastAsia"/>
                <w:szCs w:val="24"/>
              </w:rPr>
              <w:t>3-3</w:t>
            </w:r>
            <w:r w:rsidRPr="00642AE6">
              <w:rPr>
                <w:rFonts w:ascii="標楷體" w:eastAsia="標楷體" w:hAnsi="標楷體" w:hint="eastAsia"/>
                <w:szCs w:val="24"/>
                <w:lang w:eastAsia="zh-HK"/>
              </w:rPr>
              <w:t>分享自己實踐心得</w:t>
            </w:r>
          </w:p>
          <w:p w14:paraId="0F82D6DA" w14:textId="77777777" w:rsidR="000C19E9" w:rsidRPr="00642AE6" w:rsidRDefault="000C19E9" w:rsidP="00686F27">
            <w:pPr>
              <w:spacing w:line="0" w:lineRule="atLeast"/>
              <w:rPr>
                <w:rFonts w:ascii="標楷體" w:eastAsia="標楷體" w:hAnsi="標楷體"/>
                <w:szCs w:val="24"/>
              </w:rPr>
            </w:pPr>
          </w:p>
          <w:p w14:paraId="297924FD" w14:textId="77777777" w:rsidR="000C19E9" w:rsidRPr="00642AE6" w:rsidRDefault="000C19E9" w:rsidP="00686F27">
            <w:pPr>
              <w:spacing w:line="0" w:lineRule="atLeast"/>
              <w:rPr>
                <w:rFonts w:ascii="標楷體" w:eastAsia="標楷體" w:hAnsi="標楷體" w:cs="MS Gothic"/>
                <w:szCs w:val="24"/>
              </w:rPr>
            </w:pPr>
            <w:r w:rsidRPr="00642AE6">
              <w:rPr>
                <w:rFonts w:ascii="標楷體" w:eastAsia="標楷體" w:hAnsi="標楷體" w:cs="MS Gothic" w:hint="eastAsia"/>
                <w:szCs w:val="24"/>
              </w:rPr>
              <w:t>4-1</w:t>
            </w:r>
            <w:r w:rsidRPr="00642AE6">
              <w:rPr>
                <w:rFonts w:ascii="標楷體" w:eastAsia="標楷體" w:hAnsi="標楷體" w:cs="MS Gothic" w:hint="eastAsia"/>
                <w:szCs w:val="24"/>
                <w:lang w:eastAsia="zh-HK"/>
              </w:rPr>
              <w:t>經驗分享</w:t>
            </w:r>
            <w:r w:rsidRPr="00642AE6">
              <w:rPr>
                <w:rFonts w:ascii="標楷體" w:eastAsia="標楷體" w:hAnsi="標楷體" w:cs="MS Gothic" w:hint="eastAsia"/>
                <w:szCs w:val="24"/>
              </w:rPr>
              <w:t>：生活中有塑膠製品再利用製作成</w:t>
            </w:r>
            <w:r w:rsidRPr="00642AE6">
              <w:rPr>
                <w:rFonts w:ascii="標楷體" w:eastAsia="標楷體" w:hAnsi="標楷體" w:cs="MS Gothic" w:hint="eastAsia"/>
                <w:szCs w:val="24"/>
                <w:lang w:eastAsia="zh-HK"/>
              </w:rPr>
              <w:t>的</w:t>
            </w:r>
            <w:r w:rsidRPr="00642AE6">
              <w:rPr>
                <w:rFonts w:ascii="標楷體" w:eastAsia="標楷體" w:hAnsi="標楷體" w:cs="MS Gothic" w:hint="eastAsia"/>
                <w:szCs w:val="24"/>
              </w:rPr>
              <w:t>樂器。</w:t>
            </w:r>
          </w:p>
          <w:p w14:paraId="278CD5CE" w14:textId="77777777" w:rsidR="000C19E9" w:rsidRPr="00642AE6" w:rsidRDefault="000C19E9" w:rsidP="00686F27">
            <w:pPr>
              <w:spacing w:line="0" w:lineRule="atLeast"/>
              <w:rPr>
                <w:rFonts w:ascii="標楷體" w:eastAsia="標楷體" w:hAnsi="標楷體" w:cs="MS Gothic"/>
                <w:szCs w:val="24"/>
              </w:rPr>
            </w:pPr>
          </w:p>
          <w:p w14:paraId="60F2F5C8" w14:textId="77777777" w:rsidR="000C19E9" w:rsidRPr="00642AE6" w:rsidRDefault="000C19E9" w:rsidP="00686F27">
            <w:pPr>
              <w:spacing w:line="0" w:lineRule="atLeast"/>
              <w:rPr>
                <w:rFonts w:ascii="標楷體" w:eastAsia="標楷體" w:hAnsi="標楷體" w:cs="MS Gothic"/>
                <w:szCs w:val="24"/>
              </w:rPr>
            </w:pPr>
          </w:p>
          <w:p w14:paraId="63CBF177" w14:textId="77777777" w:rsidR="000C19E9" w:rsidRPr="00642AE6" w:rsidRDefault="000C19E9" w:rsidP="00686F27">
            <w:pPr>
              <w:spacing w:line="0" w:lineRule="atLeast"/>
              <w:rPr>
                <w:rFonts w:ascii="標楷體" w:eastAsia="標楷體" w:hAnsi="標楷體" w:cs="MS Gothic"/>
                <w:szCs w:val="24"/>
              </w:rPr>
            </w:pPr>
          </w:p>
          <w:p w14:paraId="21FB4D15" w14:textId="77777777" w:rsidR="000C19E9" w:rsidRPr="00642AE6" w:rsidRDefault="000C19E9" w:rsidP="00686F27">
            <w:pPr>
              <w:spacing w:line="0" w:lineRule="atLeast"/>
              <w:rPr>
                <w:rFonts w:ascii="標楷體" w:eastAsia="標楷體" w:hAnsi="標楷體" w:cs="MS Gothic"/>
                <w:szCs w:val="24"/>
              </w:rPr>
            </w:pPr>
            <w:r w:rsidRPr="00642AE6">
              <w:rPr>
                <w:rFonts w:ascii="標楷體" w:eastAsia="標楷體" w:hAnsi="標楷體" w:cs="MS Gothic" w:hint="eastAsia"/>
                <w:szCs w:val="24"/>
              </w:rPr>
              <w:t>5-1</w:t>
            </w:r>
            <w:r w:rsidRPr="00642AE6">
              <w:rPr>
                <w:rFonts w:ascii="標楷體" w:eastAsia="標楷體" w:hAnsi="標楷體" w:cs="MS Gothic" w:hint="eastAsia"/>
                <w:szCs w:val="24"/>
                <w:lang w:eastAsia="zh-HK"/>
              </w:rPr>
              <w:t>討論</w:t>
            </w:r>
            <w:r w:rsidRPr="00642AE6">
              <w:rPr>
                <w:rFonts w:ascii="標楷體" w:eastAsia="標楷體" w:hAnsi="標楷體" w:cs="MS Gothic" w:hint="eastAsia"/>
                <w:szCs w:val="24"/>
              </w:rPr>
              <w:t>用塑膠物品製作樂器時，要</w:t>
            </w:r>
            <w:r w:rsidRPr="00642AE6">
              <w:rPr>
                <w:rFonts w:ascii="標楷體" w:eastAsia="標楷體" w:hAnsi="標楷體" w:cs="MS Gothic" w:hint="eastAsia"/>
                <w:szCs w:val="24"/>
                <w:lang w:eastAsia="zh-HK"/>
              </w:rPr>
              <w:t>注意的事項</w:t>
            </w:r>
            <w:r w:rsidRPr="00642AE6">
              <w:rPr>
                <w:rFonts w:ascii="標楷體" w:eastAsia="標楷體" w:hAnsi="標楷體" w:cs="MS Gothic" w:hint="eastAsia"/>
                <w:szCs w:val="24"/>
              </w:rPr>
              <w:t>：</w:t>
            </w:r>
            <w:r w:rsidRPr="00642AE6">
              <w:rPr>
                <w:rFonts w:ascii="新細明體" w:eastAsia="新細明體" w:hAnsi="新細明體" w:cs="新細明體" w:hint="eastAsia"/>
                <w:szCs w:val="24"/>
              </w:rPr>
              <w:t>⑴</w:t>
            </w:r>
            <w:r w:rsidRPr="00642AE6">
              <w:rPr>
                <w:rFonts w:ascii="標楷體" w:eastAsia="標楷體" w:hAnsi="標楷體" w:cs="標楷體" w:hint="eastAsia"/>
                <w:szCs w:val="24"/>
              </w:rPr>
              <w:t>用什麼塑膠物品來做。</w:t>
            </w:r>
            <w:r w:rsidRPr="00642AE6">
              <w:rPr>
                <w:rFonts w:ascii="新細明體" w:eastAsia="新細明體" w:hAnsi="新細明體" w:cs="新細明體" w:hint="eastAsia"/>
                <w:szCs w:val="24"/>
              </w:rPr>
              <w:t>⑵</w:t>
            </w:r>
            <w:r w:rsidRPr="00642AE6">
              <w:rPr>
                <w:rFonts w:ascii="標楷體" w:eastAsia="標楷體" w:hAnsi="標楷體" w:cs="標楷體" w:hint="eastAsia"/>
                <w:szCs w:val="24"/>
              </w:rPr>
              <w:t>做成什麼</w:t>
            </w:r>
            <w:r w:rsidRPr="00642AE6">
              <w:rPr>
                <w:rFonts w:ascii="標楷體" w:eastAsia="標楷體" w:hAnsi="標楷體" w:cs="MS Gothic" w:hint="eastAsia"/>
                <w:szCs w:val="24"/>
              </w:rPr>
              <w:t>樂器。</w:t>
            </w:r>
            <w:r w:rsidRPr="00642AE6">
              <w:rPr>
                <w:rFonts w:ascii="新細明體" w:eastAsia="新細明體" w:hAnsi="新細明體" w:cs="新細明體" w:hint="eastAsia"/>
                <w:szCs w:val="24"/>
              </w:rPr>
              <w:t>⑶</w:t>
            </w:r>
            <w:r w:rsidRPr="00642AE6">
              <w:rPr>
                <w:rFonts w:ascii="標楷體" w:eastAsia="標楷體" w:hAnsi="標楷體" w:cs="標楷體" w:hint="eastAsia"/>
                <w:szCs w:val="24"/>
              </w:rPr>
              <w:t>怎麼發出聲音。</w:t>
            </w:r>
            <w:r w:rsidRPr="00642AE6">
              <w:rPr>
                <w:rFonts w:ascii="新細明體" w:eastAsia="新細明體" w:hAnsi="新細明體" w:cs="新細明體" w:hint="eastAsia"/>
                <w:szCs w:val="24"/>
              </w:rPr>
              <w:t>⑷</w:t>
            </w:r>
            <w:r w:rsidRPr="00642AE6">
              <w:rPr>
                <w:rFonts w:ascii="標楷體" w:eastAsia="標楷體" w:hAnsi="標楷體" w:cs="標楷體" w:hint="eastAsia"/>
                <w:szCs w:val="24"/>
              </w:rPr>
              <w:t>發出什麼聲音。</w:t>
            </w:r>
            <w:r w:rsidRPr="00642AE6">
              <w:rPr>
                <w:rFonts w:ascii="新細明體" w:eastAsia="新細明體" w:hAnsi="新細明體" w:cs="新細明體" w:hint="eastAsia"/>
                <w:szCs w:val="24"/>
              </w:rPr>
              <w:t>⑸</w:t>
            </w:r>
            <w:r w:rsidRPr="00642AE6">
              <w:rPr>
                <w:rFonts w:ascii="標楷體" w:eastAsia="標楷體" w:hAnsi="標楷體" w:cs="標楷體" w:hint="eastAsia"/>
                <w:szCs w:val="24"/>
              </w:rPr>
              <w:t>怎麼裝飾。</w:t>
            </w:r>
          </w:p>
          <w:p w14:paraId="40C8D2DB" w14:textId="77777777" w:rsidR="000C19E9" w:rsidRPr="00642AE6" w:rsidRDefault="000C19E9" w:rsidP="00686F27">
            <w:pPr>
              <w:spacing w:line="0" w:lineRule="atLeast"/>
              <w:rPr>
                <w:rFonts w:ascii="標楷體" w:eastAsia="標楷體" w:hAnsi="標楷體" w:cs="MS Gothic"/>
                <w:szCs w:val="24"/>
              </w:rPr>
            </w:pPr>
            <w:r w:rsidRPr="00642AE6">
              <w:rPr>
                <w:rFonts w:ascii="標楷體" w:eastAsia="標楷體" w:hAnsi="標楷體" w:cs="MS Gothic" w:hint="eastAsia"/>
                <w:szCs w:val="24"/>
              </w:rPr>
              <w:t>5-2</w:t>
            </w:r>
            <w:r w:rsidRPr="00642AE6">
              <w:rPr>
                <w:rFonts w:ascii="標楷體" w:eastAsia="標楷體" w:hAnsi="標楷體" w:cs="MS Gothic" w:hint="eastAsia"/>
                <w:szCs w:val="24"/>
                <w:lang w:eastAsia="zh-HK"/>
              </w:rPr>
              <w:t>準備材料</w:t>
            </w:r>
            <w:r w:rsidRPr="00642AE6">
              <w:rPr>
                <w:rFonts w:ascii="標楷體" w:eastAsia="標楷體" w:hAnsi="標楷體" w:cs="MS Gothic" w:hint="eastAsia"/>
                <w:szCs w:val="24"/>
              </w:rPr>
              <w:t>：請每位學童蒐集、準備相關材料、工具與裝飾品。</w:t>
            </w:r>
          </w:p>
          <w:p w14:paraId="734DE62F" w14:textId="77777777" w:rsidR="000C19E9" w:rsidRPr="00642AE6" w:rsidRDefault="000C19E9" w:rsidP="00686F27">
            <w:pPr>
              <w:spacing w:line="0" w:lineRule="atLeast"/>
              <w:rPr>
                <w:rFonts w:ascii="標楷體" w:eastAsia="標楷體" w:hAnsi="標楷體" w:cs="MS Gothic"/>
                <w:szCs w:val="24"/>
              </w:rPr>
            </w:pPr>
            <w:r w:rsidRPr="00642AE6">
              <w:rPr>
                <w:rFonts w:ascii="標楷體" w:eastAsia="標楷體" w:hAnsi="標楷體" w:cs="MS Gothic" w:hint="eastAsia"/>
                <w:szCs w:val="24"/>
              </w:rPr>
              <w:t>5-3實作評量：檢視學童能否利用生活中回收的塑膠物品，來自製樂器。</w:t>
            </w:r>
          </w:p>
          <w:p w14:paraId="0E8495FC" w14:textId="77777777" w:rsidR="000C19E9" w:rsidRPr="00642AE6" w:rsidRDefault="000C19E9" w:rsidP="00686F27">
            <w:pPr>
              <w:spacing w:line="0" w:lineRule="atLeast"/>
              <w:rPr>
                <w:rFonts w:ascii="標楷體" w:eastAsia="標楷體" w:hAnsi="標楷體" w:cs="MS Gothic"/>
                <w:szCs w:val="24"/>
              </w:rPr>
            </w:pPr>
            <w:r w:rsidRPr="00642AE6">
              <w:rPr>
                <w:rFonts w:ascii="標楷體" w:eastAsia="標楷體" w:hAnsi="標楷體" w:cs="MS Gothic" w:hint="eastAsia"/>
                <w:szCs w:val="24"/>
              </w:rPr>
              <w:t>5-4宣傳活動：</w:t>
            </w:r>
            <w:r w:rsidRPr="00642AE6">
              <w:rPr>
                <w:rFonts w:ascii="標楷體" w:eastAsia="標楷體" w:hAnsi="標楷體" w:cs="MS Gothic" w:hint="eastAsia"/>
                <w:szCs w:val="24"/>
                <w:lang w:eastAsia="zh-HK"/>
              </w:rPr>
              <w:t>思考介紹自己作品的內容</w:t>
            </w:r>
          </w:p>
          <w:p w14:paraId="0F7A903C" w14:textId="77777777" w:rsidR="000C19E9" w:rsidRPr="00642AE6" w:rsidRDefault="000C19E9" w:rsidP="00686F27">
            <w:pPr>
              <w:spacing w:line="0" w:lineRule="atLeast"/>
              <w:rPr>
                <w:rFonts w:ascii="標楷體" w:eastAsia="標楷體" w:hAnsi="標楷體" w:cs="MS Gothic"/>
                <w:szCs w:val="24"/>
              </w:rPr>
            </w:pPr>
          </w:p>
          <w:p w14:paraId="6BFBFD4D" w14:textId="77777777" w:rsidR="000C19E9" w:rsidRPr="00642AE6" w:rsidRDefault="000C19E9" w:rsidP="00686F27">
            <w:pPr>
              <w:spacing w:line="0" w:lineRule="atLeast"/>
              <w:rPr>
                <w:rFonts w:ascii="標楷體" w:eastAsia="標楷體" w:hAnsi="標楷體"/>
                <w:szCs w:val="24"/>
              </w:rPr>
            </w:pPr>
            <w:r w:rsidRPr="00642AE6">
              <w:rPr>
                <w:rFonts w:ascii="標楷體" w:eastAsia="標楷體" w:hAnsi="標楷體" w:cs="MS Gothic" w:hint="eastAsia"/>
                <w:szCs w:val="24"/>
              </w:rPr>
              <w:t>6-1</w:t>
            </w:r>
            <w:r w:rsidRPr="00642AE6">
              <w:rPr>
                <w:rFonts w:ascii="標楷體" w:eastAsia="標楷體" w:hAnsi="標楷體" w:cs="MS Gothic" w:hint="eastAsia"/>
                <w:szCs w:val="24"/>
                <w:lang w:eastAsia="zh-HK"/>
              </w:rPr>
              <w:t>練習唱</w:t>
            </w:r>
            <w:r w:rsidRPr="00642AE6">
              <w:rPr>
                <w:rFonts w:ascii="標楷體" w:eastAsia="標楷體" w:hAnsi="標楷體" w:cs="MS Gothic" w:hint="eastAsia"/>
                <w:szCs w:val="24"/>
              </w:rPr>
              <w:t>、</w:t>
            </w:r>
            <w:r w:rsidRPr="00642AE6">
              <w:rPr>
                <w:rFonts w:ascii="標楷體" w:eastAsia="標楷體" w:hAnsi="標楷體" w:cs="MS Gothic" w:hint="eastAsia"/>
                <w:szCs w:val="24"/>
                <w:lang w:eastAsia="zh-HK"/>
              </w:rPr>
              <w:t>跳</w:t>
            </w:r>
            <w:r w:rsidRPr="00642AE6">
              <w:rPr>
                <w:rFonts w:ascii="標楷體" w:eastAsia="標楷體" w:hAnsi="標楷體" w:hint="eastAsia"/>
                <w:szCs w:val="24"/>
              </w:rPr>
              <w:t>減塑</w:t>
            </w:r>
            <w:r w:rsidRPr="00642AE6">
              <w:rPr>
                <w:rFonts w:ascii="標楷體" w:eastAsia="標楷體" w:hAnsi="標楷體" w:hint="eastAsia"/>
                <w:szCs w:val="24"/>
                <w:lang w:eastAsia="zh-HK"/>
              </w:rPr>
              <w:t>歌曲</w:t>
            </w:r>
            <w:r w:rsidRPr="00642AE6">
              <w:rPr>
                <w:rFonts w:ascii="標楷體" w:eastAsia="標楷體" w:hAnsi="標楷體" w:cs="MS Gothic" w:hint="eastAsia"/>
                <w:szCs w:val="24"/>
              </w:rPr>
              <w:t>〈減塑行動家〉</w:t>
            </w:r>
            <w:r w:rsidRPr="00642AE6">
              <w:rPr>
                <w:rFonts w:ascii="標楷體" w:eastAsia="標楷體" w:hAnsi="標楷體" w:hint="eastAsia"/>
                <w:szCs w:val="24"/>
              </w:rPr>
              <w:t>。</w:t>
            </w:r>
          </w:p>
          <w:p w14:paraId="3D3152F5" w14:textId="77777777" w:rsidR="000C19E9" w:rsidRPr="00642AE6" w:rsidRDefault="000C19E9" w:rsidP="00686F27">
            <w:pPr>
              <w:spacing w:line="0" w:lineRule="atLeast"/>
              <w:rPr>
                <w:rFonts w:ascii="標楷體" w:eastAsia="標楷體" w:hAnsi="標楷體" w:cs="MS Gothic"/>
                <w:szCs w:val="24"/>
                <w:lang w:eastAsia="zh-HK"/>
              </w:rPr>
            </w:pPr>
            <w:r w:rsidRPr="00642AE6">
              <w:rPr>
                <w:rFonts w:ascii="標楷體" w:eastAsia="標楷體" w:hAnsi="標楷體" w:hint="eastAsia"/>
                <w:szCs w:val="24"/>
              </w:rPr>
              <w:t>6-2</w:t>
            </w:r>
            <w:r w:rsidRPr="00642AE6">
              <w:rPr>
                <w:rFonts w:ascii="標楷體" w:eastAsia="標楷體" w:hAnsi="標楷體" w:hint="eastAsia"/>
                <w:szCs w:val="24"/>
                <w:lang w:eastAsia="zh-HK"/>
              </w:rPr>
              <w:t>運用自製的</w:t>
            </w:r>
            <w:r w:rsidRPr="00642AE6">
              <w:rPr>
                <w:rFonts w:ascii="標楷體" w:eastAsia="標楷體" w:hAnsi="標楷體" w:cs="MS Gothic" w:hint="eastAsia"/>
                <w:szCs w:val="24"/>
              </w:rPr>
              <w:t>減塑</w:t>
            </w:r>
            <w:r w:rsidRPr="00642AE6">
              <w:rPr>
                <w:rFonts w:ascii="標楷體" w:eastAsia="標楷體" w:hAnsi="標楷體" w:cs="MS Gothic" w:hint="eastAsia"/>
                <w:szCs w:val="24"/>
                <w:lang w:eastAsia="zh-HK"/>
              </w:rPr>
              <w:t>樂器</w:t>
            </w:r>
            <w:r w:rsidRPr="00642AE6">
              <w:rPr>
                <w:rFonts w:ascii="標楷體" w:eastAsia="標楷體" w:hAnsi="標楷體" w:cs="MS Gothic" w:hint="eastAsia"/>
                <w:szCs w:val="24"/>
              </w:rPr>
              <w:t>，</w:t>
            </w:r>
            <w:r w:rsidRPr="00642AE6">
              <w:rPr>
                <w:rFonts w:ascii="標楷體" w:eastAsia="標楷體" w:hAnsi="標楷體" w:cs="MS Gothic" w:hint="eastAsia"/>
                <w:szCs w:val="24"/>
                <w:lang w:eastAsia="zh-HK"/>
              </w:rPr>
              <w:t>為</w:t>
            </w:r>
            <w:r w:rsidRPr="00642AE6">
              <w:rPr>
                <w:rFonts w:ascii="標楷體" w:eastAsia="標楷體" w:hAnsi="標楷體" w:hint="eastAsia"/>
                <w:szCs w:val="24"/>
                <w:lang w:eastAsia="zh-HK"/>
              </w:rPr>
              <w:t>歌曲</w:t>
            </w:r>
            <w:r w:rsidRPr="00642AE6">
              <w:rPr>
                <w:rFonts w:ascii="標楷體" w:eastAsia="標楷體" w:hAnsi="標楷體" w:cs="MS Gothic" w:hint="eastAsia"/>
                <w:szCs w:val="24"/>
              </w:rPr>
              <w:t>〈減塑行動家〉</w:t>
            </w:r>
            <w:r w:rsidRPr="00642AE6">
              <w:rPr>
                <w:rFonts w:ascii="標楷體" w:eastAsia="標楷體" w:hAnsi="標楷體" w:cs="MS Gothic" w:hint="eastAsia"/>
                <w:szCs w:val="24"/>
                <w:lang w:eastAsia="zh-HK"/>
              </w:rPr>
              <w:t>伴奏</w:t>
            </w:r>
            <w:r w:rsidRPr="00642AE6">
              <w:rPr>
                <w:rFonts w:ascii="標楷體" w:eastAsia="標楷體" w:hAnsi="標楷體" w:cs="MS Gothic" w:hint="eastAsia"/>
                <w:szCs w:val="24"/>
              </w:rPr>
              <w:t>。</w:t>
            </w:r>
          </w:p>
          <w:p w14:paraId="28484EB5" w14:textId="77777777" w:rsidR="000C19E9" w:rsidRPr="00642AE6" w:rsidRDefault="000C19E9" w:rsidP="00686F27">
            <w:pPr>
              <w:spacing w:line="0" w:lineRule="atLeast"/>
              <w:rPr>
                <w:rFonts w:ascii="標楷體" w:eastAsia="標楷體" w:hAnsi="標楷體" w:cs="MS Gothic"/>
                <w:szCs w:val="24"/>
              </w:rPr>
            </w:pPr>
            <w:r w:rsidRPr="00642AE6">
              <w:rPr>
                <w:rFonts w:ascii="標楷體" w:eastAsia="標楷體" w:hAnsi="標楷體" w:cs="MS Gothic" w:hint="eastAsia"/>
                <w:szCs w:val="24"/>
              </w:rPr>
              <w:t>6-3快閃表演活動：</w:t>
            </w:r>
            <w:r w:rsidRPr="00642AE6">
              <w:rPr>
                <w:rFonts w:ascii="標楷體" w:eastAsia="標楷體" w:hAnsi="標楷體" w:cs="MS Gothic" w:hint="eastAsia"/>
                <w:szCs w:val="24"/>
                <w:lang w:eastAsia="zh-HK"/>
              </w:rPr>
              <w:t>討論後</w:t>
            </w:r>
            <w:r w:rsidRPr="00642AE6">
              <w:rPr>
                <w:rFonts w:ascii="標楷體" w:eastAsia="標楷體" w:hAnsi="標楷體" w:cs="MS Gothic" w:hint="eastAsia"/>
                <w:szCs w:val="24"/>
              </w:rPr>
              <w:t>於黑板寫下時間、地點、表演方式，舉辦一個快閃表演活動，宣傳減塑的觀念。</w:t>
            </w:r>
          </w:p>
          <w:p w14:paraId="79003717"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tc>
        <w:tc>
          <w:tcPr>
            <w:tcW w:w="665" w:type="pct"/>
          </w:tcPr>
          <w:p w14:paraId="184E562F" w14:textId="77777777" w:rsidR="000C19E9" w:rsidRPr="00642AE6" w:rsidRDefault="000C19E9" w:rsidP="00686F27">
            <w:pPr>
              <w:adjustRightInd w:val="0"/>
              <w:snapToGrid w:val="0"/>
              <w:jc w:val="both"/>
              <w:rPr>
                <w:rFonts w:ascii="標楷體" w:eastAsia="標楷體" w:hAnsi="標楷體"/>
                <w:szCs w:val="24"/>
              </w:rPr>
            </w:pPr>
          </w:p>
          <w:p w14:paraId="104D010D" w14:textId="77777777" w:rsidR="000C19E9" w:rsidRPr="00642AE6" w:rsidRDefault="000C19E9" w:rsidP="00686F27">
            <w:pPr>
              <w:adjustRightInd w:val="0"/>
              <w:snapToGrid w:val="0"/>
              <w:jc w:val="both"/>
              <w:rPr>
                <w:rFonts w:ascii="標楷體" w:eastAsia="標楷體" w:hAnsi="標楷體"/>
                <w:szCs w:val="24"/>
              </w:rPr>
            </w:pPr>
          </w:p>
          <w:p w14:paraId="752DF722" w14:textId="77777777" w:rsidR="000C19E9" w:rsidRPr="00642AE6" w:rsidRDefault="000C19E9" w:rsidP="00686F27">
            <w:pPr>
              <w:adjustRightInd w:val="0"/>
              <w:snapToGrid w:val="0"/>
              <w:jc w:val="both"/>
              <w:rPr>
                <w:rFonts w:ascii="標楷體" w:eastAsia="標楷體" w:hAnsi="標楷體"/>
                <w:szCs w:val="24"/>
              </w:rPr>
            </w:pPr>
          </w:p>
          <w:p w14:paraId="7F6EC204"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57161E98"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06A092E6" w14:textId="77777777" w:rsidR="000C19E9" w:rsidRPr="00642AE6" w:rsidRDefault="000C19E9" w:rsidP="00686F27">
            <w:pPr>
              <w:adjustRightInd w:val="0"/>
              <w:snapToGrid w:val="0"/>
              <w:jc w:val="both"/>
              <w:rPr>
                <w:rFonts w:ascii="標楷體" w:eastAsia="標楷體" w:hAnsi="標楷體"/>
                <w:szCs w:val="24"/>
              </w:rPr>
            </w:pPr>
          </w:p>
          <w:p w14:paraId="593047B0" w14:textId="77777777" w:rsidR="000C19E9" w:rsidRPr="00642AE6" w:rsidRDefault="000C19E9" w:rsidP="00686F27">
            <w:pPr>
              <w:adjustRightInd w:val="0"/>
              <w:snapToGrid w:val="0"/>
              <w:jc w:val="both"/>
              <w:rPr>
                <w:rFonts w:ascii="標楷體" w:eastAsia="標楷體" w:hAnsi="標楷體"/>
                <w:szCs w:val="24"/>
              </w:rPr>
            </w:pPr>
          </w:p>
          <w:p w14:paraId="2C3B0561" w14:textId="77777777" w:rsidR="000C19E9" w:rsidRPr="00642AE6" w:rsidRDefault="000C19E9" w:rsidP="00686F27">
            <w:pPr>
              <w:adjustRightInd w:val="0"/>
              <w:snapToGrid w:val="0"/>
              <w:jc w:val="both"/>
              <w:rPr>
                <w:rFonts w:ascii="標楷體" w:eastAsia="標楷體" w:hAnsi="標楷體"/>
                <w:szCs w:val="24"/>
              </w:rPr>
            </w:pPr>
          </w:p>
          <w:p w14:paraId="6F4A16ED" w14:textId="77777777" w:rsidR="000C19E9" w:rsidRPr="00642AE6" w:rsidRDefault="000C19E9" w:rsidP="00686F27">
            <w:pPr>
              <w:adjustRightInd w:val="0"/>
              <w:snapToGrid w:val="0"/>
              <w:jc w:val="both"/>
              <w:rPr>
                <w:rFonts w:ascii="標楷體" w:eastAsia="標楷體" w:hAnsi="標楷體"/>
                <w:szCs w:val="24"/>
              </w:rPr>
            </w:pPr>
          </w:p>
          <w:p w14:paraId="085E8740" w14:textId="77777777" w:rsidR="000C19E9" w:rsidRPr="00642AE6" w:rsidRDefault="000C19E9" w:rsidP="00686F27">
            <w:pPr>
              <w:adjustRightInd w:val="0"/>
              <w:snapToGrid w:val="0"/>
              <w:jc w:val="both"/>
              <w:rPr>
                <w:rFonts w:ascii="標楷體" w:eastAsia="標楷體" w:hAnsi="標楷體"/>
                <w:szCs w:val="24"/>
              </w:rPr>
            </w:pPr>
          </w:p>
          <w:p w14:paraId="2D774D2F" w14:textId="77777777" w:rsidR="000C19E9" w:rsidRPr="00642AE6" w:rsidRDefault="000C19E9" w:rsidP="00686F27">
            <w:pPr>
              <w:adjustRightInd w:val="0"/>
              <w:snapToGrid w:val="0"/>
              <w:jc w:val="both"/>
              <w:rPr>
                <w:rFonts w:ascii="標楷體" w:eastAsia="標楷體" w:hAnsi="標楷體"/>
                <w:szCs w:val="24"/>
              </w:rPr>
            </w:pPr>
          </w:p>
          <w:p w14:paraId="54D8E0FC" w14:textId="77777777" w:rsidR="000C19E9" w:rsidRPr="00642AE6" w:rsidRDefault="000C19E9" w:rsidP="00686F27">
            <w:pPr>
              <w:adjustRightInd w:val="0"/>
              <w:snapToGrid w:val="0"/>
              <w:jc w:val="both"/>
              <w:rPr>
                <w:rFonts w:ascii="標楷體" w:eastAsia="標楷體" w:hAnsi="標楷體"/>
                <w:szCs w:val="24"/>
              </w:rPr>
            </w:pPr>
          </w:p>
          <w:p w14:paraId="1F3C0661" w14:textId="77777777" w:rsidR="000C19E9" w:rsidRPr="00642AE6" w:rsidRDefault="000C19E9" w:rsidP="00686F27">
            <w:pPr>
              <w:adjustRightInd w:val="0"/>
              <w:snapToGrid w:val="0"/>
              <w:jc w:val="both"/>
              <w:rPr>
                <w:rFonts w:ascii="標楷體" w:eastAsia="標楷體" w:hAnsi="標楷體"/>
                <w:szCs w:val="24"/>
              </w:rPr>
            </w:pPr>
          </w:p>
          <w:p w14:paraId="5CCD811E" w14:textId="77777777" w:rsidR="000C19E9" w:rsidRPr="00642AE6" w:rsidRDefault="000C19E9" w:rsidP="00686F27">
            <w:pPr>
              <w:adjustRightInd w:val="0"/>
              <w:snapToGrid w:val="0"/>
              <w:jc w:val="both"/>
              <w:rPr>
                <w:rFonts w:ascii="標楷體" w:eastAsia="標楷體" w:hAnsi="標楷體"/>
                <w:szCs w:val="24"/>
              </w:rPr>
            </w:pPr>
          </w:p>
          <w:p w14:paraId="52DF397C" w14:textId="77777777" w:rsidR="000C19E9" w:rsidRPr="00642AE6" w:rsidRDefault="000C19E9" w:rsidP="00686F27">
            <w:pPr>
              <w:adjustRightInd w:val="0"/>
              <w:snapToGrid w:val="0"/>
              <w:jc w:val="both"/>
              <w:rPr>
                <w:rFonts w:ascii="標楷體" w:eastAsia="標楷體" w:hAnsi="標楷體"/>
                <w:szCs w:val="24"/>
              </w:rPr>
            </w:pPr>
          </w:p>
          <w:p w14:paraId="58AD1EDD" w14:textId="77777777" w:rsidR="000C19E9" w:rsidRPr="00642AE6" w:rsidRDefault="000C19E9" w:rsidP="00686F27">
            <w:pPr>
              <w:adjustRightInd w:val="0"/>
              <w:snapToGrid w:val="0"/>
              <w:jc w:val="both"/>
              <w:rPr>
                <w:rFonts w:ascii="標楷體" w:eastAsia="標楷體" w:hAnsi="標楷體"/>
                <w:szCs w:val="24"/>
              </w:rPr>
            </w:pPr>
          </w:p>
          <w:p w14:paraId="0485F5CE"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lastRenderedPageBreak/>
              <w:t>書寫評量</w:t>
            </w:r>
          </w:p>
          <w:p w14:paraId="22339A6F" w14:textId="77777777" w:rsidR="000C19E9" w:rsidRPr="00642AE6" w:rsidRDefault="000C19E9" w:rsidP="00686F27">
            <w:pPr>
              <w:adjustRightInd w:val="0"/>
              <w:snapToGrid w:val="0"/>
              <w:jc w:val="both"/>
              <w:rPr>
                <w:rFonts w:ascii="標楷體" w:eastAsia="標楷體" w:hAnsi="標楷體"/>
                <w:szCs w:val="24"/>
              </w:rPr>
            </w:pPr>
          </w:p>
          <w:p w14:paraId="30B84973" w14:textId="77777777" w:rsidR="000C19E9" w:rsidRPr="00642AE6" w:rsidRDefault="000C19E9" w:rsidP="00686F27">
            <w:pPr>
              <w:adjustRightInd w:val="0"/>
              <w:snapToGrid w:val="0"/>
              <w:jc w:val="both"/>
              <w:rPr>
                <w:rFonts w:ascii="標楷體" w:eastAsia="標楷體" w:hAnsi="標楷體"/>
                <w:szCs w:val="24"/>
              </w:rPr>
            </w:pPr>
          </w:p>
          <w:p w14:paraId="28E6924D" w14:textId="77777777" w:rsidR="000C19E9" w:rsidRPr="00642AE6" w:rsidRDefault="000C19E9" w:rsidP="00686F27">
            <w:pPr>
              <w:adjustRightInd w:val="0"/>
              <w:snapToGrid w:val="0"/>
              <w:jc w:val="both"/>
              <w:rPr>
                <w:rFonts w:ascii="標楷體" w:eastAsia="標楷體" w:hAnsi="標楷體"/>
                <w:szCs w:val="24"/>
              </w:rPr>
            </w:pPr>
          </w:p>
          <w:p w14:paraId="30875F6D" w14:textId="77777777" w:rsidR="000C19E9" w:rsidRPr="00642AE6" w:rsidRDefault="000C19E9" w:rsidP="00686F27">
            <w:pPr>
              <w:adjustRightInd w:val="0"/>
              <w:snapToGrid w:val="0"/>
              <w:jc w:val="both"/>
              <w:rPr>
                <w:rFonts w:ascii="標楷體" w:eastAsia="標楷體" w:hAnsi="標楷體"/>
                <w:szCs w:val="24"/>
              </w:rPr>
            </w:pPr>
          </w:p>
          <w:p w14:paraId="5464AF10"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359CEA2E" w14:textId="77777777" w:rsidR="000C19E9" w:rsidRPr="00642AE6" w:rsidRDefault="000C19E9" w:rsidP="00686F27">
            <w:pPr>
              <w:adjustRightInd w:val="0"/>
              <w:snapToGrid w:val="0"/>
              <w:jc w:val="both"/>
              <w:rPr>
                <w:rFonts w:ascii="標楷體" w:eastAsia="標楷體" w:hAnsi="標楷體"/>
                <w:szCs w:val="24"/>
              </w:rPr>
            </w:pPr>
          </w:p>
          <w:p w14:paraId="5FD0B9BB" w14:textId="77777777" w:rsidR="000C19E9" w:rsidRPr="00642AE6" w:rsidRDefault="000C19E9" w:rsidP="00686F27">
            <w:pPr>
              <w:adjustRightInd w:val="0"/>
              <w:snapToGrid w:val="0"/>
              <w:jc w:val="both"/>
              <w:rPr>
                <w:rFonts w:ascii="標楷體" w:eastAsia="標楷體" w:hAnsi="標楷體"/>
                <w:szCs w:val="24"/>
              </w:rPr>
            </w:pPr>
          </w:p>
          <w:p w14:paraId="65721EA9" w14:textId="77777777" w:rsidR="000C19E9" w:rsidRPr="00642AE6" w:rsidRDefault="000C19E9" w:rsidP="00686F27">
            <w:pPr>
              <w:adjustRightInd w:val="0"/>
              <w:snapToGrid w:val="0"/>
              <w:jc w:val="both"/>
              <w:rPr>
                <w:rFonts w:ascii="標楷體" w:eastAsia="標楷體" w:hAnsi="標楷體"/>
                <w:szCs w:val="24"/>
              </w:rPr>
            </w:pPr>
          </w:p>
          <w:p w14:paraId="660F3087" w14:textId="77777777" w:rsidR="000C19E9" w:rsidRPr="00642AE6" w:rsidRDefault="000C19E9" w:rsidP="00686F27">
            <w:pPr>
              <w:adjustRightInd w:val="0"/>
              <w:snapToGrid w:val="0"/>
              <w:jc w:val="both"/>
              <w:rPr>
                <w:rFonts w:ascii="標楷體" w:eastAsia="標楷體" w:hAnsi="標楷體"/>
                <w:szCs w:val="24"/>
              </w:rPr>
            </w:pPr>
          </w:p>
          <w:p w14:paraId="6FC5A3E6"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0C2DAE3C"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4F81FB0E" w14:textId="77777777" w:rsidR="000C19E9" w:rsidRPr="00642AE6" w:rsidRDefault="000C19E9" w:rsidP="00686F27">
            <w:pPr>
              <w:adjustRightInd w:val="0"/>
              <w:snapToGrid w:val="0"/>
              <w:jc w:val="both"/>
              <w:rPr>
                <w:rFonts w:ascii="標楷體" w:eastAsia="標楷體" w:hAnsi="標楷體"/>
                <w:szCs w:val="24"/>
                <w:lang w:eastAsia="zh-HK"/>
              </w:rPr>
            </w:pPr>
          </w:p>
          <w:p w14:paraId="488917F6" w14:textId="77777777" w:rsidR="000C19E9" w:rsidRPr="00642AE6" w:rsidRDefault="000C19E9" w:rsidP="00686F27">
            <w:pPr>
              <w:adjustRightInd w:val="0"/>
              <w:snapToGrid w:val="0"/>
              <w:jc w:val="both"/>
              <w:rPr>
                <w:rFonts w:ascii="標楷體" w:eastAsia="標楷體" w:hAnsi="標楷體"/>
                <w:szCs w:val="24"/>
                <w:lang w:eastAsia="zh-HK"/>
              </w:rPr>
            </w:pPr>
          </w:p>
          <w:p w14:paraId="4E6903F8" w14:textId="77777777" w:rsidR="000C19E9" w:rsidRPr="00642AE6" w:rsidRDefault="000C19E9" w:rsidP="00686F27">
            <w:pPr>
              <w:adjustRightInd w:val="0"/>
              <w:snapToGrid w:val="0"/>
              <w:jc w:val="both"/>
              <w:rPr>
                <w:rFonts w:ascii="標楷體" w:eastAsia="標楷體" w:hAnsi="標楷體"/>
                <w:szCs w:val="24"/>
                <w:lang w:eastAsia="zh-HK"/>
              </w:rPr>
            </w:pPr>
          </w:p>
          <w:p w14:paraId="2DCA2580" w14:textId="77777777" w:rsidR="000C19E9" w:rsidRPr="00642AE6" w:rsidRDefault="000C19E9" w:rsidP="00686F27">
            <w:pPr>
              <w:adjustRightInd w:val="0"/>
              <w:snapToGrid w:val="0"/>
              <w:jc w:val="both"/>
              <w:rPr>
                <w:rFonts w:ascii="標楷體" w:eastAsia="標楷體" w:hAnsi="標楷體"/>
                <w:szCs w:val="24"/>
                <w:lang w:eastAsia="zh-HK"/>
              </w:rPr>
            </w:pPr>
          </w:p>
          <w:p w14:paraId="3F0D6243" w14:textId="77777777" w:rsidR="000C19E9" w:rsidRPr="00642AE6" w:rsidRDefault="000C19E9" w:rsidP="00686F27">
            <w:pPr>
              <w:adjustRightInd w:val="0"/>
              <w:snapToGrid w:val="0"/>
              <w:jc w:val="both"/>
              <w:rPr>
                <w:rFonts w:ascii="標楷體" w:eastAsia="標楷體" w:hAnsi="標楷體"/>
                <w:szCs w:val="24"/>
                <w:lang w:eastAsia="zh-HK"/>
              </w:rPr>
            </w:pPr>
          </w:p>
          <w:p w14:paraId="7F7F781B" w14:textId="77777777" w:rsidR="000C19E9" w:rsidRPr="00642AE6" w:rsidRDefault="000C19E9" w:rsidP="00686F27">
            <w:pPr>
              <w:adjustRightInd w:val="0"/>
              <w:snapToGrid w:val="0"/>
              <w:jc w:val="both"/>
              <w:rPr>
                <w:rFonts w:ascii="標楷體" w:eastAsia="標楷體" w:hAnsi="標楷體"/>
                <w:szCs w:val="24"/>
                <w:lang w:eastAsia="zh-HK"/>
              </w:rPr>
            </w:pPr>
          </w:p>
          <w:p w14:paraId="582FA6DB" w14:textId="77777777" w:rsidR="000C19E9" w:rsidRPr="00642AE6" w:rsidRDefault="000C19E9" w:rsidP="00686F27">
            <w:pPr>
              <w:adjustRightInd w:val="0"/>
              <w:snapToGrid w:val="0"/>
              <w:jc w:val="both"/>
              <w:rPr>
                <w:rFonts w:ascii="標楷體" w:eastAsia="標楷體" w:hAnsi="標楷體"/>
                <w:szCs w:val="24"/>
                <w:lang w:eastAsia="zh-HK"/>
              </w:rPr>
            </w:pPr>
          </w:p>
          <w:p w14:paraId="372113EC" w14:textId="77777777" w:rsidR="000C19E9" w:rsidRPr="00642AE6" w:rsidRDefault="000C19E9" w:rsidP="00686F27">
            <w:pPr>
              <w:adjustRightInd w:val="0"/>
              <w:snapToGrid w:val="0"/>
              <w:jc w:val="both"/>
              <w:rPr>
                <w:rFonts w:ascii="標楷體" w:eastAsia="標楷體" w:hAnsi="標楷體"/>
                <w:szCs w:val="24"/>
                <w:lang w:eastAsia="zh-HK"/>
              </w:rPr>
            </w:pPr>
          </w:p>
          <w:p w14:paraId="0B0621F3"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tc>
      </w:tr>
    </w:tbl>
    <w:p w14:paraId="1342B260" w14:textId="77777777" w:rsidR="000C19E9" w:rsidRPr="00642AE6" w:rsidRDefault="000C19E9" w:rsidP="000C19E9">
      <w:pPr>
        <w:rPr>
          <w:rFonts w:ascii="標楷體" w:eastAsia="標楷體" w:hAnsi="標楷體"/>
          <w:bCs/>
          <w:szCs w:val="24"/>
          <w:lang w:eastAsia="zh-HK"/>
        </w:rPr>
      </w:pPr>
    </w:p>
    <w:p w14:paraId="00C1C59A" w14:textId="77777777" w:rsidR="000C19E9" w:rsidRPr="00642AE6" w:rsidRDefault="000C19E9" w:rsidP="000C19E9">
      <w:pPr>
        <w:jc w:val="center"/>
        <w:rPr>
          <w:rFonts w:ascii="標楷體" w:eastAsia="標楷體" w:hAnsi="標楷體"/>
          <w:szCs w:val="24"/>
        </w:rPr>
      </w:pPr>
      <w:r w:rsidRPr="00642AE6">
        <w:rPr>
          <w:rFonts w:ascii="標楷體" w:eastAsia="標楷體" w:hAnsi="標楷體" w:hint="eastAsia"/>
          <w:bCs/>
          <w:szCs w:val="24"/>
        </w:rPr>
        <w:t>109</w:t>
      </w:r>
      <w:r w:rsidRPr="00642AE6">
        <w:rPr>
          <w:rFonts w:ascii="標楷體" w:eastAsia="標楷體" w:hAnsi="標楷體" w:hint="eastAsia"/>
          <w:bCs/>
          <w:szCs w:val="24"/>
          <w:lang w:eastAsia="zh-HK"/>
        </w:rPr>
        <w:t>學年第二學期生活課程</w:t>
      </w:r>
      <w:r w:rsidRPr="00642AE6">
        <w:rPr>
          <w:rFonts w:ascii="標楷體" w:eastAsia="標楷體" w:hAnsi="標楷體" w:hint="eastAsia"/>
          <w:bCs/>
          <w:szCs w:val="24"/>
        </w:rPr>
        <w:t xml:space="preserve">  </w:t>
      </w:r>
      <w:r w:rsidRPr="00642AE6">
        <w:rPr>
          <w:rFonts w:ascii="標楷體" w:eastAsia="標楷體" w:hAnsi="標楷體" w:hint="eastAsia"/>
          <w:bCs/>
          <w:szCs w:val="24"/>
          <w:lang w:eastAsia="zh-HK"/>
        </w:rPr>
        <w:t>第二單元</w:t>
      </w:r>
      <w:r w:rsidRPr="00642AE6">
        <w:rPr>
          <w:rFonts w:ascii="標楷體" w:eastAsia="標楷體" w:hAnsi="標楷體" w:hint="eastAsia"/>
          <w:bCs/>
          <w:szCs w:val="24"/>
        </w:rPr>
        <w:t xml:space="preserve"> </w:t>
      </w:r>
      <w:r w:rsidRPr="00642AE6">
        <w:rPr>
          <w:rFonts w:ascii="標楷體" w:eastAsia="標楷體" w:hAnsi="標楷體" w:hint="eastAsia"/>
          <w:szCs w:val="24"/>
        </w:rPr>
        <w:t>種子大發現</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410"/>
        <w:gridCol w:w="1998"/>
        <w:gridCol w:w="2977"/>
        <w:gridCol w:w="569"/>
        <w:gridCol w:w="1274"/>
        <w:gridCol w:w="1391"/>
      </w:tblGrid>
      <w:tr w:rsidR="00642AE6" w:rsidRPr="00642AE6" w14:paraId="36E23567" w14:textId="77777777" w:rsidTr="00686F27">
        <w:trPr>
          <w:trHeight w:val="280"/>
        </w:trPr>
        <w:tc>
          <w:tcPr>
            <w:tcW w:w="402" w:type="pct"/>
            <w:vAlign w:val="center"/>
          </w:tcPr>
          <w:p w14:paraId="24C64551"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領綱</w:t>
            </w:r>
          </w:p>
          <w:p w14:paraId="655DF9E2"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核心素養</w:t>
            </w:r>
          </w:p>
        </w:tc>
        <w:tc>
          <w:tcPr>
            <w:tcW w:w="4598" w:type="pct"/>
            <w:gridSpan w:val="6"/>
          </w:tcPr>
          <w:p w14:paraId="6148470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生活-E-A2</w:t>
            </w:r>
            <w:r w:rsidRPr="00642AE6">
              <w:rPr>
                <w:rFonts w:ascii="標楷體" w:eastAsia="標楷體" w:hAnsi="標楷體"/>
                <w:szCs w:val="24"/>
              </w:rPr>
              <w:t>學習各種探究人、事、物的方法並理解探究後所獲得的道理，增進系統思考與解決問題的能力。</w:t>
            </w:r>
          </w:p>
          <w:p w14:paraId="2CDAAE1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生活-E-A3</w:t>
            </w:r>
            <w:r w:rsidRPr="00642AE6">
              <w:rPr>
                <w:rFonts w:ascii="標楷體" w:eastAsia="標楷體" w:hAnsi="標楷體"/>
                <w:szCs w:val="24"/>
              </w:rPr>
              <w:t>藉由各種媒介，探索人、事、物的特性與關係，同時學習各種探究人、事、物的方法、理解道理，並能進行創作、分享及實踐。</w:t>
            </w:r>
          </w:p>
          <w:p w14:paraId="5C567A0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生活-E-B1</w:t>
            </w:r>
            <w:r w:rsidRPr="00642AE6">
              <w:rPr>
                <w:rFonts w:ascii="標楷體" w:eastAsia="標楷體" w:hAnsi="標楷體"/>
                <w:szCs w:val="24"/>
              </w:rPr>
              <w:t>使用</w:t>
            </w:r>
            <w:proofErr w:type="gramStart"/>
            <w:r w:rsidRPr="00642AE6">
              <w:rPr>
                <w:rFonts w:ascii="標楷體" w:eastAsia="標楷體" w:hAnsi="標楷體"/>
                <w:szCs w:val="24"/>
              </w:rPr>
              <w:t>適切且多元</w:t>
            </w:r>
            <w:proofErr w:type="gramEnd"/>
            <w:r w:rsidRPr="00642AE6">
              <w:rPr>
                <w:rFonts w:ascii="標楷體" w:eastAsia="標楷體" w:hAnsi="標楷體"/>
                <w:szCs w:val="24"/>
              </w:rPr>
              <w:t>的表徵符號，表達自己的想法、與人溝通，並能同理與尊重他人想法。</w:t>
            </w:r>
          </w:p>
          <w:p w14:paraId="7C955E06"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生活-E-C1</w:t>
            </w:r>
            <w:r w:rsidRPr="00642AE6">
              <w:rPr>
                <w:rFonts w:ascii="標楷體" w:eastAsia="標楷體" w:hAnsi="標楷體"/>
                <w:szCs w:val="24"/>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0944FE73"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生活-E-C2</w:t>
            </w:r>
            <w:r w:rsidRPr="00642AE6">
              <w:rPr>
                <w:rFonts w:ascii="標楷體" w:eastAsia="標楷體" w:hAnsi="標楷體"/>
                <w:szCs w:val="24"/>
              </w:rPr>
              <w:t>覺察自己的情緒與行為表現可能對他人和環境有所影響，用合宜的方式與人友善互動，願意共同完成工作任務，展現尊重、溝通以及合作的技巧。</w:t>
            </w:r>
          </w:p>
        </w:tc>
      </w:tr>
      <w:tr w:rsidR="00642AE6" w:rsidRPr="00642AE6" w14:paraId="3686BC5C" w14:textId="77777777" w:rsidTr="00686F27">
        <w:trPr>
          <w:trHeight w:val="274"/>
        </w:trPr>
        <w:tc>
          <w:tcPr>
            <w:tcW w:w="402" w:type="pct"/>
            <w:vAlign w:val="center"/>
          </w:tcPr>
          <w:p w14:paraId="1F279007"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學習表現</w:t>
            </w:r>
          </w:p>
        </w:tc>
        <w:tc>
          <w:tcPr>
            <w:tcW w:w="3052" w:type="pct"/>
            <w:gridSpan w:val="3"/>
            <w:vAlign w:val="center"/>
          </w:tcPr>
          <w:p w14:paraId="4BCD2DB1"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2-I-1 以感官和知覺探索生活，覺察事物及環境的特性。</w:t>
            </w:r>
          </w:p>
          <w:p w14:paraId="195EAE47"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2-I-2 觀察生活中人、事、物的變化，覺知變化的可能因素。</w:t>
            </w:r>
          </w:p>
          <w:p w14:paraId="60509E80"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2-I-3 探索生活中的人、事、物，並體會彼此之間會相互影響。</w:t>
            </w:r>
          </w:p>
          <w:p w14:paraId="0FDD83FF"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2-I-4 在發現及解決問題的歷程中，學習探索與探究人、事、物的方法。</w:t>
            </w:r>
          </w:p>
          <w:p w14:paraId="401D8BE7"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2-I-5 運用各種探究事物的方法及技能，對訊息做適切的</w:t>
            </w:r>
            <w:r w:rsidRPr="00642AE6">
              <w:rPr>
                <w:rFonts w:ascii="標楷體" w:eastAsia="標楷體" w:hAnsi="標楷體" w:hint="eastAsia"/>
                <w:szCs w:val="24"/>
              </w:rPr>
              <w:lastRenderedPageBreak/>
              <w:t>處理，並養成動手做的習慣。</w:t>
            </w:r>
          </w:p>
          <w:p w14:paraId="488CF495"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3-I-1 願意參與各種學習活動，表現好奇與求知探究之心。</w:t>
            </w:r>
          </w:p>
          <w:p w14:paraId="628FE5E6"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4-I-1 利用各種生活的媒介與素材進行表現與創作，喚起豐富的想像力。</w:t>
            </w:r>
          </w:p>
          <w:p w14:paraId="4573865D"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4-I-2 使用不同的表徵符號進行表現與分享，感受創作的樂趣。</w:t>
            </w:r>
          </w:p>
          <w:p w14:paraId="7BF68781" w14:textId="77777777" w:rsidR="000C19E9" w:rsidRPr="00642AE6" w:rsidRDefault="000C19E9" w:rsidP="00686F27">
            <w:pPr>
              <w:spacing w:line="0" w:lineRule="atLeast"/>
              <w:ind w:leftChars="-9" w:right="57" w:hangingChars="9" w:hanging="22"/>
              <w:contextualSpacing/>
              <w:mirrorIndents/>
              <w:rPr>
                <w:rFonts w:ascii="標楷體" w:eastAsia="標楷體" w:hAnsi="標楷體"/>
                <w:szCs w:val="24"/>
              </w:rPr>
            </w:pPr>
            <w:r w:rsidRPr="00642AE6">
              <w:rPr>
                <w:rFonts w:ascii="標楷體" w:eastAsia="標楷體" w:hAnsi="標楷體" w:hint="eastAsia"/>
                <w:szCs w:val="24"/>
              </w:rPr>
              <w:t>7-I-4 能為共同的目標訂定規則或方法，一起工作並完成任務。</w:t>
            </w:r>
          </w:p>
        </w:tc>
        <w:tc>
          <w:tcPr>
            <w:tcW w:w="272" w:type="pct"/>
            <w:vAlign w:val="center"/>
          </w:tcPr>
          <w:p w14:paraId="3BB96B61"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lastRenderedPageBreak/>
              <w:t>學習內容</w:t>
            </w:r>
          </w:p>
        </w:tc>
        <w:tc>
          <w:tcPr>
            <w:tcW w:w="1274" w:type="pct"/>
            <w:gridSpan w:val="2"/>
          </w:tcPr>
          <w:p w14:paraId="53594A7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A-I-1 生命成長現象的認識。</w:t>
            </w:r>
          </w:p>
          <w:p w14:paraId="238ABC7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A-I-2 事物變化現象的觀察。</w:t>
            </w:r>
          </w:p>
          <w:p w14:paraId="1C6C8655"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C-I-1 事物特性與現象的探究。</w:t>
            </w:r>
          </w:p>
          <w:p w14:paraId="0A6A3CB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C-I-2 媒材特性與符號表徵的使用。</w:t>
            </w:r>
          </w:p>
          <w:p w14:paraId="28A7865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lastRenderedPageBreak/>
              <w:t>D-I-4 共同工作並相互協助。</w:t>
            </w:r>
          </w:p>
          <w:p w14:paraId="3DDA170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F-I-1 工作任務理解與工作目標設定的練習。</w:t>
            </w:r>
          </w:p>
          <w:p w14:paraId="72B2CD7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F-I-2 不同解決問題方法或策略的提出與嘗試。</w:t>
            </w:r>
          </w:p>
          <w:p w14:paraId="50826C6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F-I-4 對自己做事方法或策略的省思與改善。</w:t>
            </w:r>
          </w:p>
        </w:tc>
      </w:tr>
      <w:tr w:rsidR="00642AE6" w:rsidRPr="00642AE6" w14:paraId="06F92D00" w14:textId="77777777" w:rsidTr="00686F27">
        <w:trPr>
          <w:trHeight w:val="1382"/>
        </w:trPr>
        <w:tc>
          <w:tcPr>
            <w:tcW w:w="402" w:type="pct"/>
            <w:vAlign w:val="center"/>
          </w:tcPr>
          <w:p w14:paraId="69F4EDAF"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lastRenderedPageBreak/>
              <w:t>學習目標</w:t>
            </w:r>
          </w:p>
        </w:tc>
        <w:tc>
          <w:tcPr>
            <w:tcW w:w="4598" w:type="pct"/>
            <w:gridSpan w:val="6"/>
            <w:vAlign w:val="center"/>
          </w:tcPr>
          <w:p w14:paraId="744F51BA"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rPr>
              <w:t>1.</w:t>
            </w:r>
            <w:r w:rsidRPr="00642AE6">
              <w:rPr>
                <w:rFonts w:ascii="標楷體" w:eastAsia="標楷體" w:hAnsi="標楷體" w:hint="eastAsia"/>
                <w:sz w:val="24"/>
                <w:szCs w:val="24"/>
                <w:lang w:eastAsia="zh-HK"/>
              </w:rPr>
              <w:t>能</w:t>
            </w:r>
            <w:r w:rsidRPr="00642AE6">
              <w:rPr>
                <w:rFonts w:ascii="標楷體" w:eastAsia="標楷體" w:hAnsi="標楷體" w:hint="eastAsia"/>
                <w:sz w:val="24"/>
                <w:szCs w:val="24"/>
              </w:rPr>
              <w:t>以感官探索校園或生活的種子，覺察並記錄其特色。</w:t>
            </w:r>
          </w:p>
          <w:p w14:paraId="21FF2FC7"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rPr>
              <w:t>2.</w:t>
            </w:r>
            <w:r w:rsidRPr="00642AE6">
              <w:rPr>
                <w:rFonts w:ascii="標楷體" w:eastAsia="標楷體" w:hAnsi="標楷體" w:hint="eastAsia"/>
                <w:sz w:val="24"/>
                <w:szCs w:val="24"/>
                <w:lang w:eastAsia="zh-HK"/>
              </w:rPr>
              <w:t>能</w:t>
            </w:r>
            <w:r w:rsidRPr="00642AE6">
              <w:rPr>
                <w:rFonts w:ascii="標楷體" w:eastAsia="標楷體" w:hAnsi="標楷體" w:hint="eastAsia"/>
                <w:sz w:val="24"/>
                <w:szCs w:val="24"/>
              </w:rPr>
              <w:t>自製與分享種子名片，展現好奇與探究求知的態度。</w:t>
            </w:r>
          </w:p>
          <w:p w14:paraId="55D8ABA6"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rPr>
              <w:t>3.</w:t>
            </w:r>
            <w:r w:rsidRPr="00642AE6">
              <w:rPr>
                <w:rFonts w:ascii="標楷體" w:eastAsia="標楷體" w:hAnsi="標楷體" w:hint="eastAsia"/>
                <w:sz w:val="24"/>
                <w:szCs w:val="24"/>
                <w:lang w:eastAsia="zh-HK"/>
              </w:rPr>
              <w:t>能</w:t>
            </w:r>
            <w:r w:rsidRPr="00642AE6">
              <w:rPr>
                <w:rFonts w:ascii="標楷體" w:eastAsia="標楷體" w:hAnsi="標楷體" w:hint="eastAsia"/>
                <w:sz w:val="24"/>
                <w:szCs w:val="24"/>
              </w:rPr>
              <w:t>從種植並照顧種子成長，學習發現問題和解決問題。</w:t>
            </w:r>
          </w:p>
          <w:p w14:paraId="743DEEA5"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rPr>
              <w:t>4.</w:t>
            </w:r>
            <w:r w:rsidRPr="00642AE6">
              <w:rPr>
                <w:rFonts w:ascii="標楷體" w:eastAsia="標楷體" w:hAnsi="標楷體" w:hint="eastAsia"/>
                <w:sz w:val="24"/>
                <w:szCs w:val="24"/>
                <w:lang w:eastAsia="zh-HK"/>
              </w:rPr>
              <w:t>能</w:t>
            </w:r>
            <w:r w:rsidRPr="00642AE6">
              <w:rPr>
                <w:rFonts w:ascii="標楷體" w:eastAsia="標楷體" w:hAnsi="標楷體" w:hint="eastAsia"/>
                <w:sz w:val="24"/>
                <w:szCs w:val="24"/>
              </w:rPr>
              <w:t>運用種子創作生活用品，表達自己的想法，並分享樂趣。</w:t>
            </w:r>
          </w:p>
        </w:tc>
      </w:tr>
      <w:tr w:rsidR="00642AE6" w:rsidRPr="00642AE6" w14:paraId="67844804" w14:textId="77777777" w:rsidTr="00686F27">
        <w:trPr>
          <w:trHeight w:val="968"/>
        </w:trPr>
        <w:tc>
          <w:tcPr>
            <w:tcW w:w="402" w:type="pct"/>
            <w:vAlign w:val="center"/>
          </w:tcPr>
          <w:p w14:paraId="2040129F"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融入議題</w:t>
            </w:r>
          </w:p>
        </w:tc>
        <w:tc>
          <w:tcPr>
            <w:tcW w:w="4598" w:type="pct"/>
            <w:gridSpan w:val="6"/>
            <w:vAlign w:val="center"/>
          </w:tcPr>
          <w:p w14:paraId="27D34B33" w14:textId="77777777" w:rsidR="003E608B" w:rsidRPr="00642AE6" w:rsidRDefault="003E608B" w:rsidP="003E608B">
            <w:pPr>
              <w:snapToGrid w:val="0"/>
              <w:ind w:left="120" w:hangingChars="50" w:hanging="120"/>
              <w:jc w:val="both"/>
              <w:rPr>
                <w:rFonts w:ascii="標楷體" w:eastAsia="標楷體" w:hAnsi="標楷體"/>
                <w:szCs w:val="24"/>
              </w:rPr>
            </w:pPr>
            <w:r w:rsidRPr="00642AE6">
              <w:rPr>
                <w:rFonts w:ascii="標楷體" w:eastAsia="標楷體" w:hAnsi="標楷體" w:hint="eastAsia"/>
                <w:szCs w:val="24"/>
              </w:rPr>
              <w:t>*□性別平等教育 *□人權教育 *</w:t>
            </w: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 xml:space="preserve">環境教育 </w:t>
            </w:r>
            <w:r w:rsidRPr="00642AE6">
              <w:rPr>
                <w:rFonts w:ascii="標楷體" w:eastAsia="標楷體" w:hAnsi="標楷體"/>
                <w:szCs w:val="24"/>
              </w:rPr>
              <w:t xml:space="preserve">  </w:t>
            </w:r>
            <w:r w:rsidRPr="00642AE6">
              <w:rPr>
                <w:rFonts w:ascii="標楷體" w:eastAsia="標楷體" w:hAnsi="標楷體" w:hint="eastAsia"/>
                <w:szCs w:val="24"/>
              </w:rPr>
              <w:t>*□海洋教育(</w:t>
            </w:r>
            <w:r w:rsidRPr="00642AE6">
              <w:rPr>
                <w:rFonts w:ascii="標楷體" w:eastAsia="標楷體" w:hAnsi="標楷體" w:hint="eastAsia"/>
                <w:szCs w:val="24"/>
                <w:lang w:eastAsia="zh-HK"/>
              </w:rPr>
              <w:t>保護海洋</w:t>
            </w:r>
            <w:r w:rsidRPr="00642AE6">
              <w:rPr>
                <w:rFonts w:ascii="標楷體" w:eastAsia="標楷體" w:hAnsi="標楷體" w:hint="eastAsia"/>
                <w:szCs w:val="24"/>
              </w:rPr>
              <w:t>)</w:t>
            </w:r>
            <w:r w:rsidRPr="00642AE6">
              <w:rPr>
                <w:rFonts w:ascii="標楷體" w:eastAsia="標楷體" w:hAnsi="標楷體"/>
                <w:szCs w:val="24"/>
              </w:rPr>
              <w:t xml:space="preserve">  </w:t>
            </w:r>
            <w:r w:rsidRPr="00642AE6">
              <w:rPr>
                <w:rFonts w:ascii="標楷體" w:eastAsia="標楷體" w:hAnsi="標楷體" w:hint="eastAsia"/>
                <w:szCs w:val="24"/>
              </w:rPr>
              <w:t xml:space="preserve"> *□家庭教育</w:t>
            </w:r>
          </w:p>
          <w:p w14:paraId="6FF8B51F" w14:textId="77777777" w:rsidR="003E608B" w:rsidRPr="00642AE6" w:rsidRDefault="003E608B" w:rsidP="003E608B">
            <w:pPr>
              <w:snapToGrid w:val="0"/>
              <w:ind w:left="120" w:rightChars="-57" w:right="-137" w:hangingChars="50" w:hanging="120"/>
              <w:jc w:val="both"/>
              <w:rPr>
                <w:rFonts w:ascii="標楷體" w:eastAsia="標楷體" w:hAnsi="標楷體"/>
                <w:szCs w:val="24"/>
              </w:rPr>
            </w:pPr>
            <w:r w:rsidRPr="00642AE6">
              <w:rPr>
                <w:rFonts w:ascii="標楷體" w:eastAsia="標楷體" w:hAnsi="標楷體" w:hint="eastAsia"/>
                <w:szCs w:val="24"/>
              </w:rPr>
              <w:t>*□生涯規劃教育 *□國防教育 *□資訊教育(□資訊素養與倫理 □行動學習 □新興科技)</w:t>
            </w:r>
          </w:p>
          <w:p w14:paraId="33495F0C" w14:textId="1448DE1A" w:rsidR="003E608B" w:rsidRPr="00642AE6" w:rsidRDefault="003E608B" w:rsidP="003E608B">
            <w:pPr>
              <w:snapToGrid w:val="0"/>
              <w:ind w:firstLineChars="45" w:firstLine="108"/>
              <w:jc w:val="both"/>
              <w:rPr>
                <w:rFonts w:ascii="標楷體" w:eastAsia="標楷體" w:hAnsi="標楷體"/>
                <w:szCs w:val="24"/>
              </w:rPr>
            </w:pPr>
            <w:r w:rsidRPr="00642AE6">
              <w:rPr>
                <w:rFonts w:ascii="標楷體" w:eastAsia="標楷體" w:hAnsi="標楷體" w:hint="eastAsia"/>
                <w:kern w:val="0"/>
                <w:szCs w:val="24"/>
              </w:rPr>
              <w:t xml:space="preserve">□科技教育      </w:t>
            </w:r>
            <w:r w:rsidRPr="00642AE6">
              <w:rPr>
                <w:rFonts w:ascii="標楷體" w:eastAsia="標楷體" w:hAnsi="標楷體" w:hint="eastAsia"/>
                <w:szCs w:val="24"/>
              </w:rPr>
              <w:t>□</w:t>
            </w:r>
            <w:r w:rsidRPr="00642AE6">
              <w:rPr>
                <w:rFonts w:ascii="標楷體" w:eastAsia="標楷體" w:hAnsi="標楷體" w:hint="eastAsia"/>
                <w:kern w:val="0"/>
                <w:szCs w:val="24"/>
              </w:rPr>
              <w:t>能源教育  □原住民族教育</w:t>
            </w:r>
            <w:r w:rsidRPr="00642AE6">
              <w:rPr>
                <w:rFonts w:ascii="標楷體" w:eastAsia="標楷體" w:hAnsi="標楷體" w:hint="eastAsia"/>
                <w:szCs w:val="24"/>
              </w:rPr>
              <w:t xml:space="preserve">□品德教育 </w:t>
            </w:r>
            <w:r w:rsidRPr="00642AE6">
              <w:rPr>
                <w:rFonts w:ascii="標楷體" w:eastAsia="標楷體" w:hAnsi="標楷體"/>
                <w:szCs w:val="24"/>
              </w:rPr>
              <w:t xml:space="preserve">   </w:t>
            </w: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生命教育</w:t>
            </w:r>
          </w:p>
          <w:p w14:paraId="20D021B5" w14:textId="77777777" w:rsidR="003E608B" w:rsidRPr="00642AE6" w:rsidRDefault="003E608B" w:rsidP="003E608B">
            <w:pPr>
              <w:snapToGrid w:val="0"/>
              <w:ind w:firstLineChars="45" w:firstLine="108"/>
              <w:jc w:val="both"/>
              <w:rPr>
                <w:rFonts w:ascii="標楷體" w:eastAsia="標楷體" w:hAnsi="標楷體"/>
                <w:szCs w:val="24"/>
              </w:rPr>
            </w:pPr>
            <w:r w:rsidRPr="00642AE6">
              <w:rPr>
                <w:rFonts w:ascii="標楷體" w:eastAsia="標楷體" w:hAnsi="標楷體" w:hint="eastAsia"/>
                <w:szCs w:val="24"/>
              </w:rPr>
              <w:t xml:space="preserve">□法治教育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 □防災教育 *□安全教育(</w:t>
            </w:r>
            <w:r w:rsidRPr="00642AE6">
              <w:rPr>
                <w:rFonts w:ascii="標楷體" w:eastAsia="標楷體" w:hAnsi="標楷體" w:hint="eastAsia"/>
                <w:szCs w:val="24"/>
                <w:lang w:eastAsia="zh-HK"/>
              </w:rPr>
              <w:t>交通安全教育)</w:t>
            </w:r>
            <w:r w:rsidRPr="00642AE6">
              <w:rPr>
                <w:rFonts w:ascii="標楷體" w:eastAsia="標楷體" w:hAnsi="標楷體"/>
                <w:szCs w:val="24"/>
              </w:rPr>
              <w:t xml:space="preserve"> </w:t>
            </w:r>
            <w:r w:rsidRPr="00642AE6">
              <w:rPr>
                <w:rFonts w:ascii="標楷體" w:eastAsia="標楷體" w:hAnsi="標楷體" w:hint="eastAsia"/>
                <w:szCs w:val="24"/>
              </w:rPr>
              <w:t xml:space="preserve">  □多元文化教育 </w:t>
            </w:r>
            <w:r w:rsidRPr="00642AE6">
              <w:rPr>
                <w:rFonts w:ascii="標楷體" w:eastAsia="標楷體" w:hAnsi="標楷體"/>
                <w:szCs w:val="24"/>
              </w:rPr>
              <w:t xml:space="preserve"> </w:t>
            </w:r>
          </w:p>
          <w:p w14:paraId="156890B6" w14:textId="6BA9E821" w:rsidR="000C19E9" w:rsidRPr="00642AE6" w:rsidRDefault="003E608B" w:rsidP="003E608B">
            <w:pPr>
              <w:snapToGrid w:val="0"/>
              <w:jc w:val="both"/>
              <w:rPr>
                <w:rFonts w:ascii="標楷體" w:eastAsia="標楷體" w:hAnsi="標楷體"/>
                <w:szCs w:val="24"/>
              </w:rPr>
            </w:pPr>
            <w:r w:rsidRPr="00642AE6">
              <w:rPr>
                <w:rFonts w:ascii="標楷體" w:eastAsia="標楷體" w:hAnsi="標楷體" w:hint="eastAsia"/>
                <w:szCs w:val="24"/>
              </w:rPr>
              <w:t xml:space="preserve"> □閱讀素養教育</w:t>
            </w:r>
            <w:r>
              <w:rPr>
                <w:rFonts w:ascii="標楷體" w:eastAsia="標楷體" w:hAnsi="標楷體" w:hint="eastAsia"/>
                <w:szCs w:val="24"/>
              </w:rPr>
              <w:t xml:space="preserve">  </w:t>
            </w:r>
            <w:r w:rsidRPr="00642AE6">
              <w:rPr>
                <w:rFonts w:ascii="標楷體" w:eastAsia="標楷體" w:hAnsi="標楷體" w:hint="eastAsia"/>
                <w:szCs w:val="24"/>
              </w:rPr>
              <w:t>□戶外教育</w:t>
            </w:r>
            <w:r w:rsidRPr="00642AE6">
              <w:rPr>
                <w:rFonts w:ascii="標楷體" w:eastAsia="標楷體" w:hAnsi="標楷體"/>
                <w:szCs w:val="24"/>
              </w:rPr>
              <w:t xml:space="preserve">  </w:t>
            </w:r>
            <w:r w:rsidRPr="00642AE6">
              <w:rPr>
                <w:rFonts w:ascii="標楷體" w:eastAsia="標楷體" w:hAnsi="標楷體" w:hint="eastAsia"/>
                <w:szCs w:val="24"/>
              </w:rPr>
              <w:t xml:space="preserve">□國際教育 </w:t>
            </w:r>
            <w:r w:rsidR="000C19E9" w:rsidRPr="00642AE6">
              <w:rPr>
                <w:rFonts w:ascii="標楷體" w:eastAsia="標楷體" w:hAnsi="標楷體" w:hint="eastAsia"/>
                <w:szCs w:val="24"/>
              </w:rPr>
              <w:t xml:space="preserve">  </w:t>
            </w:r>
          </w:p>
        </w:tc>
      </w:tr>
      <w:tr w:rsidR="00642AE6" w:rsidRPr="00642AE6" w14:paraId="248E7344" w14:textId="77777777" w:rsidTr="00686F27">
        <w:trPr>
          <w:trHeight w:val="968"/>
        </w:trPr>
        <w:tc>
          <w:tcPr>
            <w:tcW w:w="402" w:type="pct"/>
            <w:vAlign w:val="center"/>
          </w:tcPr>
          <w:p w14:paraId="58CBC09B"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議題</w:t>
            </w:r>
            <w:r w:rsidRPr="00642AE6">
              <w:rPr>
                <w:rFonts w:ascii="標楷體" w:eastAsia="標楷體" w:hAnsi="標楷體" w:hint="eastAsia"/>
                <w:szCs w:val="24"/>
                <w:lang w:eastAsia="zh-HK"/>
              </w:rPr>
              <w:t>內涵</w:t>
            </w:r>
          </w:p>
        </w:tc>
        <w:tc>
          <w:tcPr>
            <w:tcW w:w="4598" w:type="pct"/>
            <w:gridSpan w:val="6"/>
            <w:vAlign w:val="center"/>
          </w:tcPr>
          <w:p w14:paraId="1BA8DD8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【環境教育】</w:t>
            </w:r>
          </w:p>
          <w:p w14:paraId="3846D75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環 E1 參與戶外學習與自然體驗，覺知自然環境的美、平衡、與完整性。</w:t>
            </w:r>
          </w:p>
          <w:p w14:paraId="10BEE10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環 E2 覺知生物生命的美與價值，關懷動、植物的生命。</w:t>
            </w:r>
          </w:p>
          <w:p w14:paraId="05CC39B1"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6CDF4D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【生命教育】</w:t>
            </w:r>
          </w:p>
          <w:p w14:paraId="2636EF7E" w14:textId="77777777" w:rsidR="000C19E9" w:rsidRPr="00642AE6" w:rsidRDefault="000C19E9" w:rsidP="00686F27">
            <w:pPr>
              <w:snapToGrid w:val="0"/>
              <w:ind w:leftChars="-9" w:hangingChars="9" w:hanging="22"/>
              <w:jc w:val="both"/>
              <w:rPr>
                <w:rFonts w:ascii="標楷體" w:eastAsia="標楷體" w:hAnsi="標楷體"/>
                <w:szCs w:val="24"/>
              </w:rPr>
            </w:pPr>
            <w:r w:rsidRPr="00642AE6">
              <w:rPr>
                <w:rFonts w:ascii="標楷體" w:eastAsia="標楷體" w:hAnsi="標楷體" w:hint="eastAsia"/>
                <w:szCs w:val="24"/>
              </w:rPr>
              <w:t>生E4觀察日常生活中生老病死的現象，思考生命的價值。</w:t>
            </w:r>
          </w:p>
        </w:tc>
      </w:tr>
      <w:tr w:rsidR="00642AE6" w:rsidRPr="00642AE6" w14:paraId="77F9E380" w14:textId="77777777" w:rsidTr="00686F27">
        <w:tc>
          <w:tcPr>
            <w:tcW w:w="1076" w:type="pct"/>
            <w:gridSpan w:val="2"/>
            <w:vAlign w:val="center"/>
          </w:tcPr>
          <w:p w14:paraId="07E8BDEA"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學習目標</w:t>
            </w:r>
          </w:p>
        </w:tc>
        <w:tc>
          <w:tcPr>
            <w:tcW w:w="955" w:type="pct"/>
            <w:vAlign w:val="center"/>
          </w:tcPr>
          <w:p w14:paraId="06CA750E"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教材重點</w:t>
            </w:r>
          </w:p>
        </w:tc>
        <w:tc>
          <w:tcPr>
            <w:tcW w:w="2304" w:type="pct"/>
            <w:gridSpan w:val="3"/>
            <w:vAlign w:val="center"/>
          </w:tcPr>
          <w:p w14:paraId="1FF952A9"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學習活動</w:t>
            </w:r>
          </w:p>
        </w:tc>
        <w:tc>
          <w:tcPr>
            <w:tcW w:w="665" w:type="pct"/>
            <w:vAlign w:val="center"/>
          </w:tcPr>
          <w:p w14:paraId="3AE4D631"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多元評量</w:t>
            </w:r>
          </w:p>
        </w:tc>
      </w:tr>
      <w:tr w:rsidR="00642AE6" w:rsidRPr="00642AE6" w14:paraId="1AC4439F" w14:textId="77777777" w:rsidTr="00686F27">
        <w:tc>
          <w:tcPr>
            <w:tcW w:w="1076" w:type="pct"/>
            <w:gridSpan w:val="2"/>
            <w:vAlign w:val="center"/>
          </w:tcPr>
          <w:p w14:paraId="08E408E9"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lang w:eastAsia="zh-HK"/>
              </w:rPr>
              <w:t>能應用</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資料蒐集</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五官觀察</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比較</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紀錄</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分享</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策略</w:t>
            </w:r>
            <w:r w:rsidRPr="00642AE6">
              <w:rPr>
                <w:rFonts w:ascii="標楷體" w:eastAsia="標楷體" w:hAnsi="標楷體" w:hint="eastAsia"/>
                <w:sz w:val="24"/>
                <w:szCs w:val="24"/>
              </w:rPr>
              <w:t>，以感官探索校園或生活的種子，覺察並記錄其特色。</w:t>
            </w:r>
          </w:p>
          <w:p w14:paraId="48998D33" w14:textId="596DE8D0" w:rsidR="00A34195" w:rsidRPr="00642AE6" w:rsidRDefault="00A34195" w:rsidP="00A34195">
            <w:pPr>
              <w:pStyle w:val="1"/>
              <w:spacing w:line="0" w:lineRule="atLeast"/>
              <w:ind w:right="57"/>
              <w:contextualSpacing/>
              <w:jc w:val="both"/>
              <w:rPr>
                <w:rFonts w:ascii="標楷體" w:eastAsia="標楷體" w:hAnsi="標楷體"/>
                <w:b/>
                <w:sz w:val="24"/>
                <w:szCs w:val="24"/>
              </w:rPr>
            </w:pPr>
            <w:r w:rsidRPr="00642AE6">
              <w:rPr>
                <w:rFonts w:ascii="標楷體" w:eastAsia="標楷體" w:hAnsi="標楷體" w:hint="eastAsia"/>
                <w:sz w:val="24"/>
                <w:szCs w:val="24"/>
              </w:rPr>
              <w:t>2-I-1</w:t>
            </w:r>
            <w:r w:rsidRPr="00642AE6">
              <w:rPr>
                <w:rFonts w:ascii="標楷體" w:eastAsia="標楷體" w:hAnsi="標楷體" w:hint="eastAsia"/>
                <w:szCs w:val="24"/>
              </w:rPr>
              <w:t>、2-I-2、2-I-3、2-I-4、2-I-5、</w:t>
            </w:r>
            <w:r w:rsidRPr="00642AE6">
              <w:rPr>
                <w:rFonts w:ascii="標楷體" w:eastAsia="標楷體" w:hAnsi="標楷體" w:hint="eastAsia"/>
                <w:sz w:val="24"/>
                <w:szCs w:val="24"/>
              </w:rPr>
              <w:t>3-I-1</w:t>
            </w:r>
          </w:p>
        </w:tc>
        <w:tc>
          <w:tcPr>
            <w:tcW w:w="955" w:type="pct"/>
          </w:tcPr>
          <w:p w14:paraId="45CAC65A"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F2848F5"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1運用感官探究種子，覺察種子特性。</w:t>
            </w:r>
          </w:p>
          <w:p w14:paraId="1783A5D0" w14:textId="77777777" w:rsidR="000C19E9" w:rsidRPr="00642AE6" w:rsidRDefault="000C19E9" w:rsidP="00686F27">
            <w:pPr>
              <w:spacing w:line="0" w:lineRule="atLeast"/>
              <w:ind w:left="57" w:right="57"/>
              <w:contextualSpacing/>
              <w:mirrorIndents/>
              <w:rPr>
                <w:rFonts w:ascii="標楷體" w:eastAsia="標楷體" w:hAnsi="標楷體"/>
                <w:szCs w:val="24"/>
              </w:rPr>
            </w:pPr>
          </w:p>
        </w:tc>
        <w:tc>
          <w:tcPr>
            <w:tcW w:w="2304" w:type="pct"/>
            <w:gridSpan w:val="3"/>
          </w:tcPr>
          <w:p w14:paraId="307CE8FE" w14:textId="77777777" w:rsidR="000C19E9" w:rsidRPr="00642AE6" w:rsidRDefault="000C19E9" w:rsidP="00686F27">
            <w:pPr>
              <w:spacing w:line="0" w:lineRule="atLeast"/>
              <w:rPr>
                <w:rFonts w:ascii="標楷體" w:eastAsia="標楷體" w:hAnsi="標楷體"/>
                <w:szCs w:val="24"/>
              </w:rPr>
            </w:pPr>
            <w:r w:rsidRPr="00642AE6">
              <w:rPr>
                <w:rFonts w:ascii="標楷體" w:eastAsia="標楷體" w:hAnsi="標楷體" w:hint="eastAsia"/>
                <w:b/>
                <w:szCs w:val="24"/>
              </w:rPr>
              <w:t>種子藏哪裡(</w:t>
            </w:r>
            <w:r w:rsidRPr="00642AE6">
              <w:rPr>
                <w:rFonts w:ascii="標楷體" w:eastAsia="標楷體" w:hAnsi="標楷體" w:hint="eastAsia"/>
                <w:szCs w:val="24"/>
              </w:rPr>
              <w:t>環E1、環E2)(2</w:t>
            </w:r>
            <w:r w:rsidRPr="00642AE6">
              <w:rPr>
                <w:rFonts w:ascii="標楷體" w:eastAsia="標楷體" w:hAnsi="標楷體" w:hint="eastAsia"/>
                <w:szCs w:val="24"/>
                <w:lang w:eastAsia="zh-HK"/>
              </w:rPr>
              <w:t>節</w:t>
            </w:r>
            <w:r w:rsidRPr="00642AE6">
              <w:rPr>
                <w:rFonts w:ascii="標楷體" w:eastAsia="標楷體" w:hAnsi="標楷體" w:hint="eastAsia"/>
                <w:szCs w:val="24"/>
              </w:rPr>
              <w:t>)</w:t>
            </w:r>
          </w:p>
          <w:p w14:paraId="4303163D" w14:textId="77777777" w:rsidR="000C19E9" w:rsidRPr="00642AE6" w:rsidRDefault="000C19E9" w:rsidP="00686F27">
            <w:pPr>
              <w:spacing w:line="0" w:lineRule="atLeast"/>
              <w:rPr>
                <w:rFonts w:ascii="標楷體" w:eastAsia="標楷體" w:hAnsi="標楷體"/>
                <w:szCs w:val="24"/>
                <w:lang w:eastAsia="zh-HK"/>
              </w:rPr>
            </w:pPr>
            <w:r w:rsidRPr="00642AE6">
              <w:rPr>
                <w:rFonts w:ascii="標楷體" w:eastAsia="標楷體" w:hAnsi="標楷體" w:hint="eastAsia"/>
                <w:szCs w:val="24"/>
              </w:rPr>
              <w:t>1-1</w:t>
            </w:r>
            <w:r w:rsidRPr="00642AE6">
              <w:rPr>
                <w:rFonts w:ascii="標楷體" w:eastAsia="標楷體" w:hAnsi="標楷體" w:hint="eastAsia"/>
                <w:szCs w:val="24"/>
                <w:lang w:eastAsia="zh-HK"/>
              </w:rPr>
              <w:t>請學生帶二類種子</w:t>
            </w:r>
            <w:r w:rsidRPr="00642AE6">
              <w:rPr>
                <w:rFonts w:ascii="標楷體" w:eastAsia="標楷體" w:hAnsi="標楷體" w:hint="eastAsia"/>
                <w:szCs w:val="24"/>
              </w:rPr>
              <w:t>。</w:t>
            </w:r>
          </w:p>
          <w:p w14:paraId="68790450" w14:textId="77777777" w:rsidR="000C19E9" w:rsidRPr="00642AE6" w:rsidRDefault="000C19E9" w:rsidP="00686F27">
            <w:pPr>
              <w:spacing w:line="0" w:lineRule="atLeast"/>
              <w:rPr>
                <w:rFonts w:ascii="標楷體" w:eastAsia="標楷體" w:hAnsi="標楷體"/>
                <w:szCs w:val="24"/>
              </w:rPr>
            </w:pPr>
            <w:r w:rsidRPr="00642AE6">
              <w:rPr>
                <w:rFonts w:ascii="標楷體" w:eastAsia="標楷體" w:hAnsi="標楷體" w:hint="eastAsia"/>
                <w:szCs w:val="24"/>
              </w:rPr>
              <w:t>1-2看一看、摸一摸、聞一聞，</w:t>
            </w:r>
            <w:proofErr w:type="gramStart"/>
            <w:r w:rsidRPr="00642AE6">
              <w:rPr>
                <w:rFonts w:ascii="標楷體" w:eastAsia="標楷體" w:hAnsi="標楷體" w:hint="eastAsia"/>
                <w:szCs w:val="24"/>
                <w:lang w:eastAsia="zh-HK"/>
              </w:rPr>
              <w:t>與學伴分享</w:t>
            </w:r>
            <w:proofErr w:type="gramEnd"/>
            <w:r w:rsidRPr="00642AE6">
              <w:rPr>
                <w:rFonts w:ascii="標楷體" w:eastAsia="標楷體" w:hAnsi="標楷體" w:hint="eastAsia"/>
                <w:szCs w:val="24"/>
                <w:lang w:eastAsia="zh-HK"/>
              </w:rPr>
              <w:t>種子的來源、特色</w:t>
            </w:r>
            <w:r w:rsidRPr="00642AE6">
              <w:rPr>
                <w:rFonts w:ascii="標楷體" w:eastAsia="標楷體" w:hAnsi="標楷體" w:hint="eastAsia"/>
                <w:szCs w:val="24"/>
              </w:rPr>
              <w:t>(</w:t>
            </w:r>
            <w:r w:rsidRPr="00642AE6">
              <w:rPr>
                <w:rFonts w:ascii="標楷體" w:eastAsia="標楷體" w:hAnsi="標楷體" w:hint="eastAsia"/>
                <w:szCs w:val="24"/>
                <w:lang w:eastAsia="zh-HK"/>
              </w:rPr>
              <w:t>長相</w:t>
            </w:r>
            <w:r w:rsidRPr="00642AE6">
              <w:rPr>
                <w:rFonts w:ascii="標楷體" w:eastAsia="標楷體" w:hAnsi="標楷體" w:hint="eastAsia"/>
                <w:szCs w:val="24"/>
              </w:rPr>
              <w:t>、</w:t>
            </w:r>
            <w:r w:rsidRPr="00642AE6">
              <w:rPr>
                <w:rFonts w:ascii="標楷體" w:eastAsia="標楷體" w:hAnsi="標楷體" w:hint="eastAsia"/>
                <w:szCs w:val="24"/>
                <w:lang w:eastAsia="zh-HK"/>
              </w:rPr>
              <w:t>當玩具</w:t>
            </w:r>
            <w:r w:rsidRPr="00642AE6">
              <w:rPr>
                <w:rFonts w:ascii="標楷體" w:eastAsia="標楷體" w:hAnsi="標楷體"/>
                <w:szCs w:val="24"/>
              </w:rPr>
              <w:t>…</w:t>
            </w:r>
            <w:r w:rsidRPr="00642AE6">
              <w:rPr>
                <w:rFonts w:ascii="標楷體" w:eastAsia="標楷體" w:hAnsi="標楷體" w:hint="eastAsia"/>
                <w:szCs w:val="24"/>
              </w:rPr>
              <w:t>)</w:t>
            </w:r>
          </w:p>
          <w:p w14:paraId="05A76F52" w14:textId="77777777" w:rsidR="000C19E9" w:rsidRPr="00642AE6" w:rsidRDefault="000C19E9" w:rsidP="00686F27">
            <w:pPr>
              <w:spacing w:line="0" w:lineRule="atLeast"/>
              <w:rPr>
                <w:rFonts w:ascii="標楷體" w:eastAsia="標楷體" w:hAnsi="標楷體"/>
                <w:szCs w:val="24"/>
              </w:rPr>
            </w:pPr>
            <w:r w:rsidRPr="00642AE6">
              <w:rPr>
                <w:rFonts w:ascii="標楷體" w:eastAsia="標楷體" w:hAnsi="標楷體" w:hint="eastAsia"/>
                <w:szCs w:val="24"/>
              </w:rPr>
              <w:t>1-3</w:t>
            </w:r>
            <w:r w:rsidRPr="00642AE6">
              <w:rPr>
                <w:rFonts w:ascii="標楷體" w:eastAsia="標楷體" w:hAnsi="標楷體" w:hint="eastAsia"/>
                <w:szCs w:val="24"/>
                <w:lang w:eastAsia="zh-HK"/>
              </w:rPr>
              <w:t>比較</w:t>
            </w:r>
            <w:r w:rsidRPr="00642AE6">
              <w:rPr>
                <w:rFonts w:ascii="標楷體" w:eastAsia="標楷體" w:hAnsi="標楷體" w:hint="eastAsia"/>
                <w:szCs w:val="24"/>
              </w:rPr>
              <w:t>、</w:t>
            </w:r>
            <w:r w:rsidRPr="00642AE6">
              <w:rPr>
                <w:rFonts w:ascii="標楷體" w:eastAsia="標楷體" w:hAnsi="標楷體" w:hint="eastAsia"/>
                <w:szCs w:val="24"/>
                <w:lang w:eastAsia="zh-HK"/>
              </w:rPr>
              <w:t>紀錄自己帶來的二種種子不同處後</w:t>
            </w:r>
            <w:r w:rsidRPr="00642AE6">
              <w:rPr>
                <w:rFonts w:ascii="標楷體" w:eastAsia="標楷體" w:hAnsi="標楷體" w:hint="eastAsia"/>
                <w:szCs w:val="24"/>
              </w:rPr>
              <w:t>（</w:t>
            </w:r>
            <w:r w:rsidRPr="00642AE6">
              <w:rPr>
                <w:rFonts w:ascii="標楷體" w:eastAsia="標楷體" w:hAnsi="標楷體" w:hint="eastAsia"/>
                <w:szCs w:val="24"/>
                <w:lang w:eastAsia="zh-HK"/>
              </w:rPr>
              <w:t>形狀</w:t>
            </w:r>
            <w:r w:rsidRPr="00642AE6">
              <w:rPr>
                <w:rFonts w:ascii="標楷體" w:eastAsia="標楷體" w:hAnsi="標楷體" w:hint="eastAsia"/>
                <w:szCs w:val="24"/>
              </w:rPr>
              <w:t>、</w:t>
            </w:r>
            <w:r w:rsidRPr="00642AE6">
              <w:rPr>
                <w:rFonts w:ascii="標楷體" w:eastAsia="標楷體" w:hAnsi="標楷體" w:hint="eastAsia"/>
                <w:szCs w:val="24"/>
                <w:lang w:eastAsia="zh-HK"/>
              </w:rPr>
              <w:t>大小</w:t>
            </w:r>
            <w:r w:rsidRPr="00642AE6">
              <w:rPr>
                <w:rFonts w:ascii="標楷體" w:eastAsia="標楷體" w:hAnsi="標楷體" w:hint="eastAsia"/>
                <w:szCs w:val="24"/>
              </w:rPr>
              <w:t>、</w:t>
            </w:r>
            <w:r w:rsidRPr="00642AE6">
              <w:rPr>
                <w:rFonts w:ascii="標楷體" w:eastAsia="標楷體" w:hAnsi="標楷體" w:hint="eastAsia"/>
                <w:szCs w:val="24"/>
                <w:lang w:eastAsia="zh-HK"/>
              </w:rPr>
              <w:t>顏色</w:t>
            </w:r>
            <w:r w:rsidRPr="00642AE6">
              <w:rPr>
                <w:rFonts w:ascii="標楷體" w:eastAsia="標楷體" w:hAnsi="標楷體" w:hint="eastAsia"/>
                <w:szCs w:val="24"/>
              </w:rPr>
              <w:t>、</w:t>
            </w:r>
            <w:r w:rsidRPr="00642AE6">
              <w:rPr>
                <w:rFonts w:ascii="標楷體" w:eastAsia="標楷體" w:hAnsi="標楷體" w:hint="eastAsia"/>
                <w:szCs w:val="24"/>
                <w:lang w:eastAsia="zh-HK"/>
              </w:rPr>
              <w:t>光滑度</w:t>
            </w:r>
            <w:r w:rsidRPr="00642AE6">
              <w:rPr>
                <w:rFonts w:ascii="標楷體" w:eastAsia="標楷體" w:hAnsi="標楷體"/>
                <w:szCs w:val="24"/>
              </w:rPr>
              <w:t>…）</w:t>
            </w:r>
            <w:r w:rsidRPr="00642AE6">
              <w:rPr>
                <w:rFonts w:ascii="標楷體" w:eastAsia="標楷體" w:hAnsi="標楷體" w:hint="eastAsia"/>
                <w:szCs w:val="24"/>
              </w:rPr>
              <w:t>，</w:t>
            </w:r>
            <w:r w:rsidRPr="00642AE6">
              <w:rPr>
                <w:rFonts w:ascii="標楷體" w:eastAsia="標楷體" w:hAnsi="標楷體" w:hint="eastAsia"/>
                <w:szCs w:val="24"/>
                <w:lang w:eastAsia="zh-HK"/>
              </w:rPr>
              <w:t>與學伴分享</w:t>
            </w:r>
            <w:r w:rsidRPr="00642AE6">
              <w:rPr>
                <w:rFonts w:ascii="標楷體" w:eastAsia="標楷體" w:hAnsi="標楷體" w:hint="eastAsia"/>
                <w:szCs w:val="24"/>
              </w:rPr>
              <w:t>。</w:t>
            </w:r>
          </w:p>
        </w:tc>
        <w:tc>
          <w:tcPr>
            <w:tcW w:w="665" w:type="pct"/>
            <w:vAlign w:val="center"/>
          </w:tcPr>
          <w:p w14:paraId="036652BE"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0780EE1C"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783B6CA7" w14:textId="77777777" w:rsidR="000C19E9" w:rsidRPr="00642AE6" w:rsidRDefault="000C19E9" w:rsidP="00686F27">
            <w:pPr>
              <w:rPr>
                <w:rFonts w:ascii="標楷體" w:eastAsia="標楷體" w:hAnsi="標楷體"/>
                <w:b/>
                <w:szCs w:val="24"/>
              </w:rPr>
            </w:pPr>
            <w:r w:rsidRPr="00642AE6">
              <w:rPr>
                <w:rFonts w:ascii="標楷體" w:eastAsia="標楷體" w:hAnsi="標楷體" w:hint="eastAsia"/>
                <w:szCs w:val="24"/>
                <w:lang w:eastAsia="zh-HK"/>
              </w:rPr>
              <w:t>書寫評量</w:t>
            </w:r>
          </w:p>
        </w:tc>
      </w:tr>
      <w:tr w:rsidR="00642AE6" w:rsidRPr="00642AE6" w14:paraId="5E9F2C5E" w14:textId="77777777" w:rsidTr="00686F27">
        <w:tc>
          <w:tcPr>
            <w:tcW w:w="1076" w:type="pct"/>
            <w:gridSpan w:val="2"/>
            <w:vAlign w:val="center"/>
          </w:tcPr>
          <w:p w14:paraId="7662F576" w14:textId="6889557E"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lang w:eastAsia="zh-HK"/>
              </w:rPr>
              <w:t>能應用</w:t>
            </w:r>
            <w:r w:rsidRPr="00642AE6">
              <w:rPr>
                <w:rFonts w:ascii="標楷體" w:eastAsia="標楷體" w:hAnsi="標楷體" w:hint="eastAsia"/>
                <w:sz w:val="24"/>
                <w:szCs w:val="24"/>
              </w:rPr>
              <w:t>「</w:t>
            </w:r>
            <w:r w:rsidRPr="00642AE6">
              <w:rPr>
                <w:rFonts w:ascii="標楷體" w:eastAsia="標楷體" w:hAnsi="標楷體" w:cs="新細明體" w:hint="eastAsia"/>
                <w:sz w:val="24"/>
                <w:szCs w:val="24"/>
                <w:lang w:eastAsia="zh-HK"/>
              </w:rPr>
              <w:t>創作發表</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策略</w:t>
            </w:r>
            <w:r w:rsidRPr="00642AE6">
              <w:rPr>
                <w:rFonts w:ascii="標楷體" w:eastAsia="標楷體" w:hAnsi="標楷體" w:hint="eastAsia"/>
                <w:sz w:val="24"/>
                <w:szCs w:val="24"/>
              </w:rPr>
              <w:t>，自製與分享種子名片，展現好奇與探究求知的態度。</w:t>
            </w:r>
          </w:p>
          <w:p w14:paraId="4D6FB3BE" w14:textId="0ACEAC83" w:rsidR="000C19E9" w:rsidRPr="00642AE6" w:rsidRDefault="00A34195" w:rsidP="00A34195">
            <w:pPr>
              <w:pStyle w:val="1"/>
              <w:spacing w:line="0" w:lineRule="atLeast"/>
              <w:ind w:right="57"/>
              <w:contextualSpacing/>
              <w:jc w:val="both"/>
              <w:rPr>
                <w:rFonts w:ascii="標楷體" w:eastAsia="標楷體" w:hAnsi="標楷體"/>
                <w:b/>
                <w:sz w:val="24"/>
                <w:szCs w:val="24"/>
              </w:rPr>
            </w:pPr>
            <w:r w:rsidRPr="00642AE6">
              <w:rPr>
                <w:rFonts w:ascii="標楷體" w:eastAsia="標楷體" w:hAnsi="標楷體" w:hint="eastAsia"/>
                <w:szCs w:val="24"/>
              </w:rPr>
              <w:t>2-I-5、</w:t>
            </w:r>
            <w:r w:rsidRPr="00642AE6">
              <w:rPr>
                <w:rFonts w:ascii="標楷體" w:eastAsia="標楷體" w:hAnsi="標楷體" w:hint="eastAsia"/>
                <w:sz w:val="24"/>
                <w:szCs w:val="24"/>
              </w:rPr>
              <w:t>3</w:t>
            </w:r>
            <w:proofErr w:type="gramStart"/>
            <w:r w:rsidRPr="00642AE6">
              <w:rPr>
                <w:rFonts w:ascii="標楷體" w:eastAsia="標楷體" w:hAnsi="標楷體" w:hint="eastAsia"/>
                <w:sz w:val="24"/>
                <w:szCs w:val="24"/>
              </w:rPr>
              <w:t>-I-1</w:t>
            </w:r>
            <w:r w:rsidRPr="00642AE6">
              <w:rPr>
                <w:rFonts w:ascii="標楷體" w:eastAsia="標楷體" w:hAnsi="標楷體" w:hint="eastAsia"/>
                <w:szCs w:val="24"/>
              </w:rPr>
              <w:t>、4</w:t>
            </w:r>
            <w:r w:rsidRPr="00642AE6">
              <w:rPr>
                <w:rFonts w:ascii="標楷體" w:eastAsia="標楷體" w:hAnsi="標楷體" w:hint="eastAsia"/>
                <w:sz w:val="24"/>
                <w:szCs w:val="24"/>
              </w:rPr>
              <w:t>-I-1</w:t>
            </w:r>
            <w:r w:rsidRPr="00642AE6">
              <w:rPr>
                <w:rFonts w:ascii="標楷體" w:eastAsia="標楷體" w:hAnsi="標楷體" w:hint="eastAsia"/>
                <w:szCs w:val="24"/>
              </w:rPr>
              <w:t>、4</w:t>
            </w:r>
            <w:proofErr w:type="gramEnd"/>
            <w:r w:rsidRPr="00642AE6">
              <w:rPr>
                <w:rFonts w:ascii="標楷體" w:eastAsia="標楷體" w:hAnsi="標楷體" w:hint="eastAsia"/>
                <w:sz w:val="24"/>
                <w:szCs w:val="24"/>
              </w:rPr>
              <w:t>-I-</w:t>
            </w:r>
            <w:r w:rsidRPr="00642AE6">
              <w:rPr>
                <w:rFonts w:ascii="標楷體" w:eastAsia="標楷體" w:hAnsi="標楷體" w:hint="eastAsia"/>
                <w:szCs w:val="24"/>
              </w:rPr>
              <w:t>2</w:t>
            </w:r>
          </w:p>
        </w:tc>
        <w:tc>
          <w:tcPr>
            <w:tcW w:w="955" w:type="pct"/>
          </w:tcPr>
          <w:p w14:paraId="514F4DE0"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6A6B59A6"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1.願意參與種子名片製作，展現好奇與探究的態度。</w:t>
            </w:r>
          </w:p>
          <w:p w14:paraId="335B15E3" w14:textId="77777777" w:rsidR="000C19E9" w:rsidRPr="00642AE6" w:rsidRDefault="000C19E9" w:rsidP="00686F27">
            <w:pPr>
              <w:spacing w:line="0" w:lineRule="atLeast"/>
              <w:ind w:left="57" w:right="57"/>
              <w:contextualSpacing/>
              <w:mirrorIndents/>
              <w:rPr>
                <w:rFonts w:ascii="標楷體" w:eastAsia="標楷體" w:hAnsi="標楷體"/>
                <w:szCs w:val="24"/>
              </w:rPr>
            </w:pPr>
          </w:p>
        </w:tc>
        <w:tc>
          <w:tcPr>
            <w:tcW w:w="2304" w:type="pct"/>
            <w:gridSpan w:val="3"/>
          </w:tcPr>
          <w:p w14:paraId="48638479"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b/>
                <w:szCs w:val="24"/>
              </w:rPr>
              <w:t>種子藏哪裡(</w:t>
            </w:r>
            <w:r w:rsidRPr="00642AE6">
              <w:rPr>
                <w:rFonts w:ascii="標楷體" w:eastAsia="標楷體" w:hAnsi="標楷體" w:hint="eastAsia"/>
                <w:szCs w:val="24"/>
              </w:rPr>
              <w:t>環E2) (3</w:t>
            </w:r>
            <w:r w:rsidRPr="00642AE6">
              <w:rPr>
                <w:rFonts w:ascii="標楷體" w:eastAsia="標楷體" w:hAnsi="標楷體" w:hint="eastAsia"/>
                <w:szCs w:val="24"/>
                <w:lang w:eastAsia="zh-HK"/>
              </w:rPr>
              <w:t>節</w:t>
            </w:r>
            <w:r w:rsidRPr="00642AE6">
              <w:rPr>
                <w:rFonts w:ascii="標楷體" w:eastAsia="標楷體" w:hAnsi="標楷體" w:hint="eastAsia"/>
                <w:szCs w:val="24"/>
              </w:rPr>
              <w:t>)</w:t>
            </w:r>
          </w:p>
          <w:p w14:paraId="2CDDFC16" w14:textId="77777777" w:rsidR="000C19E9" w:rsidRPr="00642AE6" w:rsidRDefault="000C19E9" w:rsidP="00686F27">
            <w:pPr>
              <w:spacing w:line="0" w:lineRule="atLeast"/>
              <w:ind w:right="57"/>
              <w:contextualSpacing/>
              <w:mirrorIndents/>
              <w:rPr>
                <w:rFonts w:ascii="標楷體" w:eastAsia="標楷體" w:hAnsi="標楷體"/>
                <w:szCs w:val="24"/>
                <w:lang w:eastAsia="zh-HK"/>
              </w:rPr>
            </w:pPr>
            <w:r w:rsidRPr="00642AE6">
              <w:rPr>
                <w:rFonts w:ascii="標楷體" w:eastAsia="標楷體" w:hAnsi="標楷體" w:hint="eastAsia"/>
                <w:szCs w:val="24"/>
              </w:rPr>
              <w:t>1-1</w:t>
            </w:r>
            <w:r w:rsidRPr="00642AE6">
              <w:rPr>
                <w:rFonts w:ascii="標楷體" w:eastAsia="標楷體" w:hAnsi="標楷體" w:hint="eastAsia"/>
                <w:szCs w:val="24"/>
                <w:lang w:eastAsia="zh-HK"/>
              </w:rPr>
              <w:t>討論製作種子名片項目</w:t>
            </w:r>
            <w:r w:rsidRPr="00642AE6">
              <w:rPr>
                <w:rFonts w:ascii="標楷體" w:eastAsia="標楷體" w:hAnsi="標楷體" w:hint="eastAsia"/>
                <w:szCs w:val="24"/>
              </w:rPr>
              <w:t>(</w:t>
            </w:r>
            <w:r w:rsidRPr="00642AE6">
              <w:rPr>
                <w:rFonts w:ascii="標楷體" w:eastAsia="標楷體" w:hAnsi="標楷體" w:hint="eastAsia"/>
                <w:szCs w:val="24"/>
                <w:lang w:eastAsia="zh-HK"/>
              </w:rPr>
              <w:t>作者</w:t>
            </w:r>
            <w:r w:rsidRPr="00642AE6">
              <w:rPr>
                <w:rFonts w:ascii="標楷體" w:eastAsia="標楷體" w:hAnsi="標楷體" w:hint="eastAsia"/>
                <w:szCs w:val="24"/>
              </w:rPr>
              <w:t>、</w:t>
            </w:r>
            <w:r w:rsidRPr="00642AE6">
              <w:rPr>
                <w:rFonts w:ascii="標楷體" w:eastAsia="標楷體" w:hAnsi="標楷體" w:hint="eastAsia"/>
                <w:szCs w:val="24"/>
                <w:lang w:eastAsia="zh-HK"/>
              </w:rPr>
              <w:t>種子名稱</w:t>
            </w:r>
            <w:r w:rsidRPr="00642AE6">
              <w:rPr>
                <w:rFonts w:ascii="標楷體" w:eastAsia="標楷體" w:hAnsi="標楷體" w:hint="eastAsia"/>
                <w:szCs w:val="24"/>
              </w:rPr>
              <w:t>、</w:t>
            </w:r>
            <w:r w:rsidRPr="00642AE6">
              <w:rPr>
                <w:rFonts w:ascii="標楷體" w:eastAsia="標楷體" w:hAnsi="標楷體" w:hint="eastAsia"/>
                <w:szCs w:val="24"/>
                <w:lang w:eastAsia="zh-HK"/>
              </w:rPr>
              <w:t>特色等</w:t>
            </w:r>
            <w:r w:rsidRPr="00642AE6">
              <w:rPr>
                <w:rFonts w:ascii="標楷體" w:eastAsia="標楷體" w:hAnsi="標楷體" w:hint="eastAsia"/>
                <w:szCs w:val="24"/>
              </w:rPr>
              <w:t>)</w:t>
            </w:r>
          </w:p>
          <w:p w14:paraId="5B1CA192"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1-2學童自製種子名片。(亦可用課本所提供的附件，加上裝飾，獨一無二的種子名片。)</w:t>
            </w:r>
          </w:p>
          <w:p w14:paraId="746F461D"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1-3</w:t>
            </w:r>
            <w:r w:rsidRPr="00642AE6">
              <w:rPr>
                <w:rFonts w:ascii="標楷體" w:eastAsia="標楷體" w:hAnsi="標楷體" w:hint="eastAsia"/>
                <w:szCs w:val="24"/>
                <w:lang w:eastAsia="zh-HK"/>
              </w:rPr>
              <w:t>將種子名片</w:t>
            </w:r>
            <w:r w:rsidRPr="00642AE6">
              <w:rPr>
                <w:rFonts w:ascii="標楷體" w:eastAsia="標楷體" w:hAnsi="標楷體" w:hint="eastAsia"/>
                <w:szCs w:val="24"/>
              </w:rPr>
              <w:t>布置在教室布告欄。</w:t>
            </w:r>
          </w:p>
          <w:p w14:paraId="6BE1ABD6" w14:textId="77777777" w:rsidR="000C19E9" w:rsidRPr="00642AE6" w:rsidRDefault="000C19E9" w:rsidP="00686F27">
            <w:pPr>
              <w:spacing w:line="0" w:lineRule="atLeast"/>
              <w:ind w:right="57"/>
              <w:contextualSpacing/>
              <w:mirrorIndents/>
              <w:rPr>
                <w:rFonts w:ascii="標楷體" w:eastAsia="標楷體" w:hAnsi="標楷體"/>
                <w:b/>
                <w:szCs w:val="24"/>
              </w:rPr>
            </w:pPr>
            <w:r w:rsidRPr="00642AE6">
              <w:rPr>
                <w:rFonts w:ascii="標楷體" w:eastAsia="標楷體" w:hAnsi="標楷體" w:hint="eastAsia"/>
                <w:szCs w:val="24"/>
              </w:rPr>
              <w:t>1-4學童互相觀摩與討論。</w:t>
            </w:r>
          </w:p>
        </w:tc>
        <w:tc>
          <w:tcPr>
            <w:tcW w:w="665" w:type="pct"/>
            <w:vAlign w:val="center"/>
          </w:tcPr>
          <w:p w14:paraId="4B8A20C2"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r w:rsidRPr="00642AE6">
              <w:rPr>
                <w:rFonts w:ascii="標楷體" w:eastAsia="標楷體" w:hAnsi="標楷體" w:hint="eastAsia"/>
                <w:szCs w:val="24"/>
                <w:lang w:eastAsia="zh-HK"/>
              </w:rPr>
              <w:t>實作評量</w:t>
            </w:r>
          </w:p>
          <w:p w14:paraId="0D17A199" w14:textId="77777777" w:rsidR="000C19E9" w:rsidRPr="00642AE6" w:rsidRDefault="000C19E9" w:rsidP="00686F27">
            <w:pPr>
              <w:jc w:val="center"/>
              <w:rPr>
                <w:rFonts w:ascii="標楷體" w:eastAsia="標楷體" w:hAnsi="標楷體"/>
                <w:b/>
                <w:szCs w:val="24"/>
              </w:rPr>
            </w:pPr>
          </w:p>
        </w:tc>
      </w:tr>
      <w:tr w:rsidR="00642AE6" w:rsidRPr="00642AE6" w14:paraId="025AE00E" w14:textId="77777777" w:rsidTr="00686F27">
        <w:tc>
          <w:tcPr>
            <w:tcW w:w="1076" w:type="pct"/>
            <w:gridSpan w:val="2"/>
            <w:vAlign w:val="center"/>
          </w:tcPr>
          <w:p w14:paraId="1B75FE6C"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lang w:eastAsia="zh-HK"/>
              </w:rPr>
              <w:t>能應用</w:t>
            </w:r>
            <w:r w:rsidRPr="00642AE6">
              <w:rPr>
                <w:rFonts w:ascii="標楷體" w:eastAsia="標楷體" w:hAnsi="標楷體" w:hint="eastAsia"/>
                <w:sz w:val="24"/>
                <w:szCs w:val="24"/>
              </w:rPr>
              <w:t>「</w:t>
            </w:r>
            <w:r w:rsidRPr="00642AE6">
              <w:rPr>
                <w:rFonts w:ascii="標楷體" w:eastAsia="標楷體" w:hAnsi="標楷體" w:cs="新細明體" w:hint="eastAsia"/>
                <w:sz w:val="24"/>
                <w:szCs w:val="24"/>
                <w:lang w:eastAsia="zh-HK"/>
              </w:rPr>
              <w:t>規劃行動、實作</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觀察</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紀錄</w:t>
            </w:r>
            <w:r w:rsidRPr="00642AE6">
              <w:rPr>
                <w:rFonts w:ascii="標楷體" w:eastAsia="標楷體" w:hAnsi="標楷體" w:hint="eastAsia"/>
                <w:sz w:val="24"/>
                <w:szCs w:val="24"/>
              </w:rPr>
              <w:t>、</w:t>
            </w:r>
            <w:r w:rsidRPr="00642AE6">
              <w:rPr>
                <w:rFonts w:ascii="標楷體" w:eastAsia="標楷體" w:hAnsi="標楷體" w:cs="新細明體" w:hint="eastAsia"/>
                <w:sz w:val="24"/>
                <w:szCs w:val="24"/>
                <w:lang w:eastAsia="zh-HK"/>
              </w:rPr>
              <w:t>發表</w:t>
            </w:r>
            <w:r w:rsidRPr="00642AE6">
              <w:rPr>
                <w:rFonts w:ascii="標楷體" w:eastAsia="標楷體" w:hAnsi="標楷體" w:cs="新細明體" w:hint="eastAsia"/>
                <w:sz w:val="24"/>
                <w:szCs w:val="24"/>
              </w:rPr>
              <w:t>、</w:t>
            </w:r>
            <w:r w:rsidRPr="00642AE6">
              <w:rPr>
                <w:rFonts w:ascii="標楷體" w:eastAsia="標楷體" w:hAnsi="標楷體" w:cs="新細明體" w:hint="eastAsia"/>
                <w:sz w:val="24"/>
                <w:szCs w:val="24"/>
                <w:lang w:eastAsia="zh-HK"/>
              </w:rPr>
              <w:t>修正</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策略</w:t>
            </w:r>
            <w:r w:rsidRPr="00642AE6">
              <w:rPr>
                <w:rFonts w:ascii="標楷體" w:eastAsia="標楷體" w:hAnsi="標楷體" w:hint="eastAsia"/>
                <w:sz w:val="24"/>
                <w:szCs w:val="24"/>
              </w:rPr>
              <w:t>，</w:t>
            </w:r>
            <w:r w:rsidRPr="00642AE6">
              <w:rPr>
                <w:rFonts w:ascii="標楷體" w:eastAsia="標楷體" w:hAnsi="標楷體" w:hint="eastAsia"/>
                <w:sz w:val="24"/>
                <w:szCs w:val="24"/>
              </w:rPr>
              <w:lastRenderedPageBreak/>
              <w:t>從種植並照顧種子成長，學習發現問題和解決問題。</w:t>
            </w:r>
          </w:p>
          <w:p w14:paraId="18AE3AC5" w14:textId="71E7255D" w:rsidR="000C19E9" w:rsidRPr="00642AE6" w:rsidRDefault="00A34195" w:rsidP="00686F27">
            <w:pPr>
              <w:pStyle w:val="1"/>
              <w:spacing w:line="0" w:lineRule="atLeast"/>
              <w:ind w:right="57"/>
              <w:contextualSpacing/>
              <w:jc w:val="both"/>
              <w:rPr>
                <w:rFonts w:ascii="標楷體" w:eastAsia="標楷體" w:hAnsi="標楷體"/>
                <w:sz w:val="24"/>
                <w:szCs w:val="24"/>
                <w:lang w:eastAsia="zh-HK"/>
              </w:rPr>
            </w:pPr>
            <w:r w:rsidRPr="00642AE6">
              <w:rPr>
                <w:rFonts w:ascii="標楷體" w:eastAsia="標楷體" w:hAnsi="標楷體" w:hint="eastAsia"/>
                <w:sz w:val="24"/>
                <w:szCs w:val="24"/>
              </w:rPr>
              <w:t>2-I-1</w:t>
            </w:r>
            <w:r w:rsidRPr="00642AE6">
              <w:rPr>
                <w:rFonts w:ascii="標楷體" w:eastAsia="標楷體" w:hAnsi="標楷體" w:hint="eastAsia"/>
                <w:szCs w:val="24"/>
              </w:rPr>
              <w:t>、2-I-2、2-I-3、2-I-4、2-I-5、</w:t>
            </w:r>
            <w:r w:rsidRPr="00642AE6">
              <w:rPr>
                <w:rFonts w:ascii="標楷體" w:eastAsia="標楷體" w:hAnsi="標楷體" w:hint="eastAsia"/>
                <w:sz w:val="24"/>
                <w:szCs w:val="24"/>
              </w:rPr>
              <w:t>3</w:t>
            </w:r>
            <w:proofErr w:type="gramStart"/>
            <w:r w:rsidRPr="00642AE6">
              <w:rPr>
                <w:rFonts w:ascii="標楷體" w:eastAsia="標楷體" w:hAnsi="標楷體" w:hint="eastAsia"/>
                <w:sz w:val="24"/>
                <w:szCs w:val="24"/>
              </w:rPr>
              <w:t>-I-1</w:t>
            </w:r>
            <w:r w:rsidRPr="00642AE6">
              <w:rPr>
                <w:rFonts w:ascii="標楷體" w:eastAsia="標楷體" w:hAnsi="標楷體" w:hint="eastAsia"/>
                <w:szCs w:val="24"/>
              </w:rPr>
              <w:t>、4</w:t>
            </w:r>
            <w:r w:rsidRPr="00642AE6">
              <w:rPr>
                <w:rFonts w:ascii="標楷體" w:eastAsia="標楷體" w:hAnsi="標楷體" w:hint="eastAsia"/>
                <w:sz w:val="24"/>
                <w:szCs w:val="24"/>
              </w:rPr>
              <w:t>-I-1</w:t>
            </w:r>
            <w:r w:rsidRPr="00642AE6">
              <w:rPr>
                <w:rFonts w:ascii="標楷體" w:eastAsia="標楷體" w:hAnsi="標楷體" w:hint="eastAsia"/>
                <w:szCs w:val="24"/>
              </w:rPr>
              <w:t>、4</w:t>
            </w:r>
            <w:proofErr w:type="gramEnd"/>
            <w:r w:rsidRPr="00642AE6">
              <w:rPr>
                <w:rFonts w:ascii="標楷體" w:eastAsia="標楷體" w:hAnsi="標楷體" w:hint="eastAsia"/>
                <w:sz w:val="24"/>
                <w:szCs w:val="24"/>
              </w:rPr>
              <w:t>-I-</w:t>
            </w:r>
            <w:r w:rsidRPr="00642AE6">
              <w:rPr>
                <w:rFonts w:ascii="標楷體" w:eastAsia="標楷體" w:hAnsi="標楷體" w:hint="eastAsia"/>
                <w:szCs w:val="24"/>
              </w:rPr>
              <w:t>2</w:t>
            </w:r>
          </w:p>
        </w:tc>
        <w:tc>
          <w:tcPr>
            <w:tcW w:w="955" w:type="pct"/>
          </w:tcPr>
          <w:p w14:paraId="6F11609E"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8B4916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1.樂於和小組共同思考種植</w:t>
            </w:r>
            <w:r w:rsidRPr="00642AE6">
              <w:rPr>
                <w:rFonts w:ascii="標楷體" w:eastAsia="標楷體" w:hAnsi="標楷體" w:hint="eastAsia"/>
                <w:szCs w:val="24"/>
              </w:rPr>
              <w:lastRenderedPageBreak/>
              <w:t>種子需要的準備工作，展現好奇和探究的態度。</w:t>
            </w:r>
          </w:p>
          <w:p w14:paraId="123BB82D"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81544F5"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2.照顧種子成長，發現並解決問題。</w:t>
            </w:r>
          </w:p>
          <w:p w14:paraId="03031DBC"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99867A6"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6CD278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3.嘗試用不同的方法解決種植種子遇到的問題。</w:t>
            </w:r>
          </w:p>
          <w:p w14:paraId="1772E0FB"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D2DBCB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4.習唱歌曲〈小種子〉,感受</w:t>
            </w:r>
            <w:proofErr w:type="gramStart"/>
            <w:r w:rsidRPr="00642AE6">
              <w:rPr>
                <w:rFonts w:ascii="標楷體" w:eastAsia="標楷體" w:hAnsi="標楷體" w:hint="eastAsia"/>
                <w:szCs w:val="24"/>
              </w:rPr>
              <w:t>三</w:t>
            </w:r>
            <w:proofErr w:type="gramEnd"/>
            <w:r w:rsidRPr="00642AE6">
              <w:rPr>
                <w:rFonts w:ascii="標楷體" w:eastAsia="標楷體" w:hAnsi="標楷體" w:hint="eastAsia"/>
                <w:szCs w:val="24"/>
              </w:rPr>
              <w:t>拍子的韻律、速度快慢變化。</w:t>
            </w:r>
          </w:p>
          <w:p w14:paraId="4EADE03F" w14:textId="77777777" w:rsidR="000C19E9" w:rsidRPr="00642AE6" w:rsidRDefault="000C19E9" w:rsidP="00686F27">
            <w:pPr>
              <w:spacing w:line="0" w:lineRule="atLeast"/>
              <w:ind w:left="57" w:right="57"/>
              <w:contextualSpacing/>
              <w:mirrorIndents/>
              <w:rPr>
                <w:rFonts w:ascii="標楷體" w:eastAsia="標楷體" w:hAnsi="標楷體"/>
                <w:szCs w:val="24"/>
              </w:rPr>
            </w:pPr>
          </w:p>
        </w:tc>
        <w:tc>
          <w:tcPr>
            <w:tcW w:w="2304" w:type="pct"/>
            <w:gridSpan w:val="3"/>
          </w:tcPr>
          <w:p w14:paraId="7F809EF5" w14:textId="77777777" w:rsidR="000C19E9" w:rsidRPr="00642AE6" w:rsidRDefault="000C19E9" w:rsidP="00686F27">
            <w:pPr>
              <w:spacing w:line="0" w:lineRule="atLeast"/>
              <w:rPr>
                <w:rFonts w:ascii="標楷體" w:eastAsia="標楷體" w:hAnsi="標楷體"/>
                <w:b/>
                <w:szCs w:val="24"/>
              </w:rPr>
            </w:pPr>
            <w:r w:rsidRPr="00642AE6">
              <w:rPr>
                <w:rFonts w:ascii="標楷體" w:eastAsia="標楷體" w:hAnsi="標楷體" w:hint="eastAsia"/>
                <w:b/>
                <w:szCs w:val="24"/>
              </w:rPr>
              <w:lastRenderedPageBreak/>
              <w:t>好想種種看(環E1、環E2、生E4) (13</w:t>
            </w:r>
            <w:r w:rsidRPr="00642AE6">
              <w:rPr>
                <w:rFonts w:ascii="標楷體" w:eastAsia="標楷體" w:hAnsi="標楷體" w:hint="eastAsia"/>
                <w:b/>
                <w:szCs w:val="24"/>
                <w:lang w:eastAsia="zh-HK"/>
              </w:rPr>
              <w:t>節</w:t>
            </w:r>
            <w:r w:rsidRPr="00642AE6">
              <w:rPr>
                <w:rFonts w:ascii="標楷體" w:eastAsia="標楷體" w:hAnsi="標楷體" w:hint="eastAsia"/>
                <w:b/>
                <w:szCs w:val="24"/>
              </w:rPr>
              <w:t>)</w:t>
            </w:r>
          </w:p>
          <w:p w14:paraId="045F278D"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1-1</w:t>
            </w:r>
            <w:r w:rsidRPr="00642AE6">
              <w:rPr>
                <w:rFonts w:ascii="標楷體" w:eastAsia="標楷體" w:hAnsi="標楷體" w:hint="eastAsia"/>
                <w:szCs w:val="24"/>
                <w:lang w:eastAsia="zh-HK"/>
              </w:rPr>
              <w:t>討論</w:t>
            </w:r>
            <w:r w:rsidRPr="00642AE6">
              <w:rPr>
                <w:rFonts w:ascii="標楷體" w:eastAsia="標楷體" w:hAnsi="標楷體" w:hint="eastAsia"/>
                <w:szCs w:val="24"/>
              </w:rPr>
              <w:t>、</w:t>
            </w:r>
            <w:r w:rsidRPr="00642AE6">
              <w:rPr>
                <w:rFonts w:ascii="標楷體" w:eastAsia="標楷體" w:hAnsi="標楷體" w:hint="eastAsia"/>
                <w:szCs w:val="24"/>
                <w:lang w:eastAsia="zh-HK"/>
              </w:rPr>
              <w:t>準備種子的新家</w:t>
            </w:r>
            <w:r w:rsidRPr="00642AE6">
              <w:rPr>
                <w:rFonts w:ascii="標楷體" w:eastAsia="標楷體" w:hAnsi="標楷體" w:hint="eastAsia"/>
                <w:szCs w:val="24"/>
              </w:rPr>
              <w:t>。(菜圃、花圃、容器等。)</w:t>
            </w:r>
          </w:p>
          <w:p w14:paraId="517CFA27"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lastRenderedPageBreak/>
              <w:t>1-2</w:t>
            </w:r>
            <w:r w:rsidRPr="00642AE6">
              <w:rPr>
                <w:rFonts w:ascii="標楷體" w:eastAsia="標楷體" w:hAnsi="標楷體" w:hint="eastAsia"/>
                <w:szCs w:val="24"/>
                <w:lang w:eastAsia="zh-HK"/>
              </w:rPr>
              <w:t>討論種植種子的工作內容並分工</w:t>
            </w:r>
            <w:r w:rsidRPr="00642AE6">
              <w:rPr>
                <w:rFonts w:ascii="標楷體" w:eastAsia="標楷體" w:hAnsi="標楷體" w:hint="eastAsia"/>
                <w:szCs w:val="24"/>
              </w:rPr>
              <w:t>(</w:t>
            </w:r>
            <w:r w:rsidRPr="00642AE6">
              <w:rPr>
                <w:rFonts w:ascii="標楷體" w:eastAsia="標楷體" w:hAnsi="標楷體" w:hint="eastAsia"/>
                <w:szCs w:val="24"/>
                <w:lang w:eastAsia="zh-HK"/>
              </w:rPr>
              <w:t>準備的物品</w:t>
            </w:r>
            <w:r w:rsidRPr="00642AE6">
              <w:rPr>
                <w:rFonts w:ascii="標楷體" w:eastAsia="標楷體" w:hAnsi="標楷體" w:hint="eastAsia"/>
                <w:szCs w:val="24"/>
              </w:rPr>
              <w:t>、</w:t>
            </w:r>
            <w:r w:rsidRPr="00642AE6">
              <w:rPr>
                <w:rFonts w:ascii="標楷體" w:eastAsia="標楷體" w:hAnsi="標楷體" w:hint="eastAsia"/>
                <w:szCs w:val="24"/>
                <w:lang w:eastAsia="zh-HK"/>
              </w:rPr>
              <w:t>擺放的地點</w:t>
            </w:r>
            <w:r w:rsidRPr="00642AE6">
              <w:rPr>
                <w:rFonts w:ascii="標楷體" w:eastAsia="標楷體" w:hAnsi="標楷體" w:hint="eastAsia"/>
                <w:szCs w:val="24"/>
              </w:rPr>
              <w:t>、</w:t>
            </w:r>
            <w:r w:rsidRPr="00642AE6">
              <w:rPr>
                <w:rFonts w:ascii="標楷體" w:eastAsia="標楷體" w:hAnsi="標楷體" w:hint="eastAsia"/>
                <w:szCs w:val="24"/>
                <w:lang w:eastAsia="zh-HK"/>
              </w:rPr>
              <w:t>種子泡水</w:t>
            </w:r>
            <w:r w:rsidRPr="00642AE6">
              <w:rPr>
                <w:rFonts w:ascii="標楷體" w:eastAsia="標楷體" w:hAnsi="標楷體" w:hint="eastAsia"/>
                <w:szCs w:val="24"/>
              </w:rPr>
              <w:t>、</w:t>
            </w:r>
            <w:r w:rsidRPr="00642AE6">
              <w:rPr>
                <w:rFonts w:ascii="標楷體" w:eastAsia="標楷體" w:hAnsi="標楷體" w:hint="eastAsia"/>
                <w:szCs w:val="24"/>
                <w:lang w:eastAsia="zh-HK"/>
              </w:rPr>
              <w:t>泥土問題</w:t>
            </w:r>
            <w:r w:rsidRPr="00642AE6">
              <w:rPr>
                <w:rFonts w:ascii="標楷體" w:eastAsia="標楷體" w:hAnsi="標楷體" w:hint="eastAsia"/>
                <w:szCs w:val="24"/>
              </w:rPr>
              <w:t>、</w:t>
            </w:r>
            <w:r w:rsidRPr="00642AE6">
              <w:rPr>
                <w:rFonts w:ascii="標楷體" w:eastAsia="標楷體" w:hAnsi="標楷體" w:hint="eastAsia"/>
                <w:szCs w:val="24"/>
                <w:lang w:eastAsia="zh-HK"/>
              </w:rPr>
              <w:t>大小容器應該放幾顆種子</w:t>
            </w:r>
            <w:r w:rsidRPr="00642AE6">
              <w:rPr>
                <w:rFonts w:ascii="標楷體" w:eastAsia="標楷體" w:hAnsi="標楷體" w:hint="eastAsia"/>
                <w:szCs w:val="24"/>
              </w:rPr>
              <w:t>、</w:t>
            </w:r>
            <w:r w:rsidRPr="00642AE6">
              <w:rPr>
                <w:rFonts w:ascii="標楷體" w:eastAsia="標楷體" w:hAnsi="標楷體" w:hint="eastAsia"/>
                <w:szCs w:val="24"/>
                <w:lang w:eastAsia="zh-HK"/>
              </w:rPr>
              <w:t>種子放泥土多深的地方等問題</w:t>
            </w:r>
            <w:r w:rsidRPr="00642AE6">
              <w:rPr>
                <w:rFonts w:ascii="標楷體" w:eastAsia="標楷體" w:hAnsi="標楷體" w:hint="eastAsia"/>
                <w:szCs w:val="24"/>
              </w:rPr>
              <w:t>)。</w:t>
            </w:r>
          </w:p>
          <w:p w14:paraId="42959145" w14:textId="77777777" w:rsidR="000C19E9" w:rsidRPr="00642AE6" w:rsidRDefault="000C19E9" w:rsidP="00686F27">
            <w:pPr>
              <w:spacing w:line="0" w:lineRule="atLeast"/>
              <w:ind w:right="57"/>
              <w:contextualSpacing/>
              <w:mirrorIndents/>
              <w:rPr>
                <w:rFonts w:ascii="標楷體" w:eastAsia="標楷體" w:hAnsi="標楷體"/>
                <w:szCs w:val="24"/>
              </w:rPr>
            </w:pPr>
          </w:p>
          <w:p w14:paraId="7EF2DB81"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2-1</w:t>
            </w:r>
            <w:r w:rsidRPr="00642AE6">
              <w:rPr>
                <w:rFonts w:ascii="標楷體" w:eastAsia="標楷體" w:hAnsi="標楷體" w:hint="eastAsia"/>
                <w:szCs w:val="24"/>
                <w:lang w:eastAsia="zh-HK"/>
              </w:rPr>
              <w:t>實作</w:t>
            </w:r>
            <w:r w:rsidRPr="00642AE6">
              <w:rPr>
                <w:rFonts w:ascii="標楷體" w:eastAsia="標楷體" w:hAnsi="標楷體" w:hint="eastAsia"/>
                <w:szCs w:val="24"/>
              </w:rPr>
              <w:t>：小組依照計畫實際種植種子。</w:t>
            </w:r>
          </w:p>
          <w:p w14:paraId="45DBE317"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2-2</w:t>
            </w:r>
            <w:r w:rsidRPr="00642AE6">
              <w:rPr>
                <w:rFonts w:ascii="標楷體" w:eastAsia="標楷體" w:hAnsi="標楷體" w:hint="eastAsia"/>
                <w:szCs w:val="24"/>
                <w:lang w:eastAsia="zh-HK"/>
              </w:rPr>
              <w:t>討論照顧種子成長的方法</w:t>
            </w:r>
            <w:r w:rsidRPr="00642AE6">
              <w:rPr>
                <w:rFonts w:ascii="標楷體" w:eastAsia="標楷體" w:hAnsi="標楷體" w:hint="eastAsia"/>
                <w:szCs w:val="24"/>
              </w:rPr>
              <w:t>。</w:t>
            </w:r>
          </w:p>
          <w:p w14:paraId="1FA3D3AE"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2-3</w:t>
            </w:r>
            <w:r w:rsidRPr="00642AE6">
              <w:rPr>
                <w:rFonts w:ascii="標楷體" w:eastAsia="標楷體" w:hAnsi="標楷體" w:hint="eastAsia"/>
                <w:szCs w:val="24"/>
                <w:lang w:eastAsia="zh-HK"/>
              </w:rPr>
              <w:t>觀察</w:t>
            </w:r>
            <w:r w:rsidRPr="00642AE6">
              <w:rPr>
                <w:rFonts w:ascii="標楷體" w:eastAsia="標楷體" w:hAnsi="標楷體" w:hint="eastAsia"/>
                <w:szCs w:val="24"/>
              </w:rPr>
              <w:t>、</w:t>
            </w:r>
            <w:r w:rsidRPr="00642AE6">
              <w:rPr>
                <w:rFonts w:ascii="標楷體" w:eastAsia="標楷體" w:hAnsi="標楷體" w:hint="eastAsia"/>
                <w:szCs w:val="24"/>
                <w:lang w:eastAsia="zh-HK"/>
              </w:rPr>
              <w:t>紀錄種子成長的歷程</w:t>
            </w:r>
            <w:r w:rsidRPr="00642AE6">
              <w:rPr>
                <w:rFonts w:ascii="標楷體" w:eastAsia="標楷體" w:hAnsi="標楷體" w:hint="eastAsia"/>
                <w:szCs w:val="24"/>
              </w:rPr>
              <w:t>，</w:t>
            </w:r>
            <w:r w:rsidRPr="00642AE6">
              <w:rPr>
                <w:rFonts w:ascii="標楷體" w:eastAsia="標楷體" w:hAnsi="標楷體" w:hint="eastAsia"/>
                <w:szCs w:val="24"/>
                <w:lang w:eastAsia="zh-HK"/>
              </w:rPr>
              <w:t>並發現種植相關的問題</w:t>
            </w:r>
            <w:r w:rsidRPr="00642AE6">
              <w:rPr>
                <w:rFonts w:ascii="標楷體" w:eastAsia="標楷體" w:hAnsi="標楷體" w:hint="eastAsia"/>
                <w:szCs w:val="24"/>
              </w:rPr>
              <w:t>。</w:t>
            </w:r>
          </w:p>
          <w:p w14:paraId="6AFC8A62" w14:textId="77777777" w:rsidR="000C19E9" w:rsidRPr="00642AE6" w:rsidRDefault="000C19E9" w:rsidP="00686F27">
            <w:pPr>
              <w:spacing w:line="0" w:lineRule="atLeast"/>
              <w:ind w:right="57"/>
              <w:contextualSpacing/>
              <w:mirrorIndents/>
              <w:rPr>
                <w:rFonts w:ascii="標楷體" w:eastAsia="標楷體" w:hAnsi="標楷體"/>
                <w:szCs w:val="24"/>
              </w:rPr>
            </w:pPr>
          </w:p>
          <w:p w14:paraId="7555B913" w14:textId="77777777" w:rsidR="000C19E9" w:rsidRPr="00642AE6" w:rsidRDefault="000C19E9" w:rsidP="00686F27">
            <w:pPr>
              <w:spacing w:line="0" w:lineRule="atLeast"/>
              <w:ind w:right="57"/>
              <w:contextualSpacing/>
              <w:mirrorIndents/>
              <w:rPr>
                <w:rFonts w:ascii="標楷體" w:eastAsia="標楷體" w:hAnsi="標楷體"/>
                <w:szCs w:val="24"/>
                <w:lang w:eastAsia="zh-HK"/>
              </w:rPr>
            </w:pPr>
            <w:r w:rsidRPr="00642AE6">
              <w:rPr>
                <w:rFonts w:ascii="標楷體" w:eastAsia="標楷體" w:hAnsi="標楷體" w:hint="eastAsia"/>
                <w:szCs w:val="24"/>
              </w:rPr>
              <w:t>3-1</w:t>
            </w:r>
            <w:r w:rsidRPr="00642AE6">
              <w:rPr>
                <w:rFonts w:ascii="標楷體" w:eastAsia="標楷體" w:hAnsi="標楷體" w:hint="eastAsia"/>
                <w:szCs w:val="24"/>
                <w:lang w:eastAsia="zh-HK"/>
              </w:rPr>
              <w:t>討論種植遇到的問題之解決方法</w:t>
            </w:r>
            <w:r w:rsidRPr="00642AE6">
              <w:rPr>
                <w:rFonts w:ascii="標楷體" w:eastAsia="標楷體" w:hAnsi="標楷體" w:hint="eastAsia"/>
                <w:szCs w:val="24"/>
              </w:rPr>
              <w:t>。(</w:t>
            </w:r>
            <w:r w:rsidRPr="00642AE6">
              <w:rPr>
                <w:rFonts w:ascii="標楷體" w:eastAsia="標楷體" w:hAnsi="標楷體" w:hint="eastAsia"/>
                <w:szCs w:val="24"/>
                <w:lang w:eastAsia="zh-HK"/>
              </w:rPr>
              <w:t>黃葉</w:t>
            </w:r>
            <w:r w:rsidRPr="00642AE6">
              <w:rPr>
                <w:rFonts w:ascii="標楷體" w:eastAsia="標楷體" w:hAnsi="標楷體" w:hint="eastAsia"/>
                <w:szCs w:val="24"/>
              </w:rPr>
              <w:t>、</w:t>
            </w:r>
            <w:r w:rsidRPr="00642AE6">
              <w:rPr>
                <w:rFonts w:ascii="標楷體" w:eastAsia="標楷體" w:hAnsi="標楷體" w:hint="eastAsia"/>
                <w:szCs w:val="24"/>
                <w:lang w:eastAsia="zh-HK"/>
              </w:rPr>
              <w:t>陽光</w:t>
            </w:r>
            <w:r w:rsidRPr="00642AE6">
              <w:rPr>
                <w:rFonts w:ascii="標楷體" w:eastAsia="標楷體" w:hAnsi="標楷體" w:hint="eastAsia"/>
                <w:szCs w:val="24"/>
              </w:rPr>
              <w:t>、</w:t>
            </w:r>
            <w:r w:rsidRPr="00642AE6">
              <w:rPr>
                <w:rFonts w:ascii="標楷體" w:eastAsia="標楷體" w:hAnsi="標楷體" w:hint="eastAsia"/>
                <w:szCs w:val="24"/>
                <w:lang w:eastAsia="zh-HK"/>
              </w:rPr>
              <w:t>澆水</w:t>
            </w:r>
            <w:r w:rsidRPr="00642AE6">
              <w:rPr>
                <w:rFonts w:ascii="標楷體" w:eastAsia="標楷體" w:hAnsi="標楷體" w:hint="eastAsia"/>
                <w:szCs w:val="24"/>
              </w:rPr>
              <w:t>、</w:t>
            </w:r>
            <w:r w:rsidRPr="00642AE6">
              <w:rPr>
                <w:rFonts w:ascii="標楷體" w:eastAsia="標楷體" w:hAnsi="標楷體" w:hint="eastAsia"/>
                <w:szCs w:val="24"/>
                <w:lang w:eastAsia="zh-HK"/>
              </w:rPr>
              <w:t>施肥等問題</w:t>
            </w:r>
            <w:r w:rsidRPr="00642AE6">
              <w:rPr>
                <w:rFonts w:ascii="標楷體" w:eastAsia="標楷體" w:hAnsi="標楷體" w:hint="eastAsia"/>
                <w:szCs w:val="24"/>
              </w:rPr>
              <w:t>)。</w:t>
            </w:r>
          </w:p>
          <w:p w14:paraId="74AA0842"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3-2嘗試</w:t>
            </w:r>
            <w:r w:rsidRPr="00642AE6">
              <w:rPr>
                <w:rFonts w:ascii="標楷體" w:eastAsia="標楷體" w:hAnsi="標楷體" w:hint="eastAsia"/>
                <w:szCs w:val="24"/>
                <w:lang w:eastAsia="zh-HK"/>
              </w:rPr>
              <w:t>依討論的結果解決種植問題</w:t>
            </w:r>
            <w:r w:rsidRPr="00642AE6">
              <w:rPr>
                <w:rFonts w:ascii="標楷體" w:eastAsia="標楷體" w:hAnsi="標楷體" w:hint="eastAsia"/>
                <w:szCs w:val="24"/>
              </w:rPr>
              <w:t>。</w:t>
            </w:r>
          </w:p>
          <w:p w14:paraId="3A0BBDA5"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3-3</w:t>
            </w:r>
            <w:r w:rsidRPr="00642AE6">
              <w:rPr>
                <w:rFonts w:ascii="標楷體" w:eastAsia="標楷體" w:hAnsi="標楷體" w:hint="eastAsia"/>
                <w:szCs w:val="24"/>
                <w:lang w:eastAsia="zh-HK"/>
              </w:rPr>
              <w:t>分享種植的心情感受</w:t>
            </w:r>
            <w:r w:rsidRPr="00642AE6">
              <w:rPr>
                <w:rFonts w:ascii="標楷體" w:eastAsia="標楷體" w:hAnsi="標楷體" w:hint="eastAsia"/>
                <w:szCs w:val="24"/>
              </w:rPr>
              <w:t>。</w:t>
            </w:r>
          </w:p>
          <w:p w14:paraId="6F772B8B" w14:textId="77777777" w:rsidR="000C19E9" w:rsidRPr="00642AE6" w:rsidRDefault="000C19E9" w:rsidP="00686F27">
            <w:pPr>
              <w:spacing w:line="0" w:lineRule="atLeast"/>
              <w:ind w:right="57"/>
              <w:contextualSpacing/>
              <w:mirrorIndents/>
              <w:rPr>
                <w:rFonts w:ascii="標楷體" w:eastAsia="標楷體" w:hAnsi="標楷體"/>
                <w:szCs w:val="24"/>
              </w:rPr>
            </w:pPr>
          </w:p>
          <w:p w14:paraId="49CE7413"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4-1習唱歌曲〈小種子〉。</w:t>
            </w:r>
          </w:p>
          <w:p w14:paraId="1047CB0E" w14:textId="77777777" w:rsidR="000C19E9" w:rsidRPr="00642AE6" w:rsidRDefault="000C19E9" w:rsidP="00686F27">
            <w:pPr>
              <w:spacing w:line="0" w:lineRule="atLeast"/>
              <w:ind w:left="57" w:right="57"/>
              <w:contextualSpacing/>
              <w:mirrorIndents/>
              <w:rPr>
                <w:rFonts w:ascii="標楷體" w:eastAsia="標楷體" w:hAnsi="標楷體"/>
                <w:szCs w:val="24"/>
                <w:lang w:eastAsia="zh-HK"/>
              </w:rPr>
            </w:pPr>
            <w:r w:rsidRPr="00642AE6">
              <w:rPr>
                <w:rFonts w:ascii="標楷體" w:eastAsia="標楷體" w:hAnsi="標楷體" w:hint="eastAsia"/>
                <w:szCs w:val="24"/>
              </w:rPr>
              <w:t>4-2韻律：</w:t>
            </w:r>
            <w:r w:rsidRPr="00642AE6">
              <w:rPr>
                <w:rFonts w:ascii="標楷體" w:eastAsia="標楷體" w:hAnsi="標楷體" w:hint="eastAsia"/>
                <w:szCs w:val="24"/>
                <w:lang w:eastAsia="zh-HK"/>
              </w:rPr>
              <w:t>運用揮動衞生紙來回一次，讓學童</w:t>
            </w:r>
            <w:r w:rsidRPr="00642AE6">
              <w:rPr>
                <w:rFonts w:ascii="標楷體" w:eastAsia="標楷體" w:hAnsi="標楷體" w:hint="eastAsia"/>
                <w:szCs w:val="24"/>
              </w:rPr>
              <w:t>嘴裡輕聲念</w:t>
            </w:r>
            <w:r w:rsidRPr="00642AE6">
              <w:rPr>
                <w:rFonts w:ascii="標楷體" w:eastAsia="標楷體" w:hAnsi="標楷體"/>
                <w:szCs w:val="24"/>
              </w:rPr>
              <w:t>1</w:t>
            </w:r>
            <w:r w:rsidRPr="00642AE6">
              <w:rPr>
                <w:rFonts w:ascii="標楷體" w:eastAsia="標楷體" w:hAnsi="標楷體" w:hint="eastAsia"/>
                <w:szCs w:val="24"/>
              </w:rPr>
              <w:t>、</w:t>
            </w:r>
            <w:r w:rsidRPr="00642AE6">
              <w:rPr>
                <w:rFonts w:ascii="標楷體" w:eastAsia="標楷體" w:hAnsi="標楷體"/>
                <w:szCs w:val="24"/>
              </w:rPr>
              <w:t>2</w:t>
            </w:r>
            <w:r w:rsidRPr="00642AE6">
              <w:rPr>
                <w:rFonts w:ascii="標楷體" w:eastAsia="標楷體" w:hAnsi="標楷體" w:hint="eastAsia"/>
                <w:szCs w:val="24"/>
              </w:rPr>
              <w:t>、</w:t>
            </w:r>
            <w:r w:rsidRPr="00642AE6">
              <w:rPr>
                <w:rFonts w:ascii="標楷體" w:eastAsia="標楷體" w:hAnsi="標楷體"/>
                <w:szCs w:val="24"/>
              </w:rPr>
              <w:t>3</w:t>
            </w:r>
            <w:r w:rsidRPr="00642AE6">
              <w:rPr>
                <w:rFonts w:ascii="標楷體" w:eastAsia="標楷體" w:hAnsi="標楷體" w:hint="eastAsia"/>
                <w:szCs w:val="24"/>
              </w:rPr>
              <w:t>，感受三拍子的韻律。</w:t>
            </w:r>
          </w:p>
          <w:p w14:paraId="2D459CD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4-3改變速度唱〈小種子〉，</w:t>
            </w:r>
            <w:r w:rsidRPr="00642AE6">
              <w:rPr>
                <w:rFonts w:ascii="標楷體" w:eastAsia="標楷體" w:hAnsi="標楷體" w:hint="eastAsia"/>
                <w:szCs w:val="24"/>
                <w:lang w:eastAsia="zh-HK"/>
              </w:rPr>
              <w:t>讓學童體驗</w:t>
            </w:r>
            <w:r w:rsidRPr="00642AE6">
              <w:rPr>
                <w:rFonts w:ascii="標楷體" w:eastAsia="標楷體" w:hAnsi="標楷體" w:hint="eastAsia"/>
                <w:szCs w:val="24"/>
              </w:rPr>
              <w:t>、</w:t>
            </w:r>
            <w:r w:rsidRPr="00642AE6">
              <w:rPr>
                <w:rFonts w:ascii="標楷體" w:eastAsia="標楷體" w:hAnsi="標楷體" w:hint="eastAsia"/>
                <w:szCs w:val="24"/>
                <w:lang w:eastAsia="zh-HK"/>
              </w:rPr>
              <w:t>感受</w:t>
            </w:r>
            <w:r w:rsidRPr="00642AE6">
              <w:rPr>
                <w:rFonts w:ascii="標楷體" w:eastAsia="標楷體" w:hAnsi="標楷體" w:hint="eastAsia"/>
                <w:szCs w:val="24"/>
              </w:rPr>
              <w:t>聽辨歌曲速度的不同</w:t>
            </w:r>
          </w:p>
          <w:p w14:paraId="629FE71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4-4發想創作歌詞情境動作。</w:t>
            </w:r>
          </w:p>
        </w:tc>
        <w:tc>
          <w:tcPr>
            <w:tcW w:w="665" w:type="pct"/>
            <w:vAlign w:val="center"/>
          </w:tcPr>
          <w:p w14:paraId="2B71FDAE" w14:textId="77777777" w:rsidR="000C19E9" w:rsidRPr="00642AE6" w:rsidRDefault="000C19E9" w:rsidP="00686F27">
            <w:pPr>
              <w:adjustRightInd w:val="0"/>
              <w:snapToGrid w:val="0"/>
              <w:jc w:val="both"/>
              <w:rPr>
                <w:rFonts w:ascii="標楷體" w:eastAsia="標楷體" w:hAnsi="標楷體"/>
                <w:szCs w:val="24"/>
                <w:lang w:eastAsia="zh-HK"/>
              </w:rPr>
            </w:pPr>
          </w:p>
          <w:p w14:paraId="4F1DD440" w14:textId="77777777" w:rsidR="000C19E9" w:rsidRPr="00642AE6" w:rsidRDefault="000C19E9" w:rsidP="00686F27">
            <w:pPr>
              <w:adjustRightInd w:val="0"/>
              <w:snapToGrid w:val="0"/>
              <w:jc w:val="both"/>
              <w:rPr>
                <w:rFonts w:ascii="標楷體" w:eastAsia="標楷體" w:hAnsi="標楷體"/>
                <w:szCs w:val="24"/>
                <w:lang w:eastAsia="zh-HK"/>
              </w:rPr>
            </w:pPr>
            <w:r w:rsidRPr="00642AE6">
              <w:rPr>
                <w:rFonts w:ascii="標楷體" w:eastAsia="標楷體" w:hAnsi="標楷體" w:hint="eastAsia"/>
                <w:szCs w:val="24"/>
                <w:lang w:eastAsia="zh-HK"/>
              </w:rPr>
              <w:t>實作評量</w:t>
            </w:r>
          </w:p>
          <w:p w14:paraId="46648580" w14:textId="77777777" w:rsidR="000C19E9" w:rsidRPr="00642AE6" w:rsidRDefault="000C19E9" w:rsidP="00686F27">
            <w:pPr>
              <w:adjustRightInd w:val="0"/>
              <w:snapToGrid w:val="0"/>
              <w:jc w:val="both"/>
              <w:rPr>
                <w:rFonts w:ascii="標楷體" w:eastAsia="標楷體" w:hAnsi="標楷體"/>
                <w:szCs w:val="24"/>
                <w:lang w:eastAsia="zh-HK"/>
              </w:rPr>
            </w:pPr>
          </w:p>
          <w:p w14:paraId="196248B5" w14:textId="77777777" w:rsidR="000C19E9" w:rsidRPr="00642AE6" w:rsidRDefault="000C19E9" w:rsidP="00686F27">
            <w:pPr>
              <w:adjustRightInd w:val="0"/>
              <w:snapToGrid w:val="0"/>
              <w:jc w:val="both"/>
              <w:rPr>
                <w:rFonts w:ascii="標楷體" w:eastAsia="標楷體" w:hAnsi="標楷體"/>
                <w:szCs w:val="24"/>
                <w:lang w:eastAsia="zh-HK"/>
              </w:rPr>
            </w:pPr>
          </w:p>
          <w:p w14:paraId="6A8C0CFC" w14:textId="77777777" w:rsidR="000C19E9" w:rsidRPr="00642AE6" w:rsidRDefault="000C19E9" w:rsidP="00686F27">
            <w:pPr>
              <w:adjustRightInd w:val="0"/>
              <w:snapToGrid w:val="0"/>
              <w:jc w:val="both"/>
              <w:rPr>
                <w:rFonts w:ascii="標楷體" w:eastAsia="標楷體" w:hAnsi="標楷體"/>
                <w:szCs w:val="24"/>
                <w:lang w:eastAsia="zh-HK"/>
              </w:rPr>
            </w:pPr>
          </w:p>
          <w:p w14:paraId="19DB1975" w14:textId="77777777" w:rsidR="000C19E9" w:rsidRPr="00642AE6" w:rsidRDefault="000C19E9" w:rsidP="00686F27">
            <w:pPr>
              <w:adjustRightInd w:val="0"/>
              <w:snapToGrid w:val="0"/>
              <w:jc w:val="both"/>
              <w:rPr>
                <w:rFonts w:ascii="標楷體" w:eastAsia="標楷體" w:hAnsi="標楷體"/>
                <w:szCs w:val="24"/>
                <w:lang w:eastAsia="zh-HK"/>
              </w:rPr>
            </w:pPr>
          </w:p>
          <w:p w14:paraId="056C654A" w14:textId="77777777" w:rsidR="000C19E9" w:rsidRPr="00642AE6" w:rsidRDefault="000C19E9" w:rsidP="00686F27">
            <w:pPr>
              <w:adjustRightInd w:val="0"/>
              <w:snapToGrid w:val="0"/>
              <w:jc w:val="both"/>
              <w:rPr>
                <w:rFonts w:ascii="標楷體" w:eastAsia="標楷體" w:hAnsi="標楷體"/>
                <w:szCs w:val="24"/>
                <w:lang w:eastAsia="zh-HK"/>
              </w:rPr>
            </w:pPr>
          </w:p>
          <w:p w14:paraId="2A767BCF" w14:textId="77777777" w:rsidR="000C19E9" w:rsidRPr="00642AE6" w:rsidRDefault="000C19E9" w:rsidP="00686F27">
            <w:pPr>
              <w:adjustRightInd w:val="0"/>
              <w:snapToGrid w:val="0"/>
              <w:jc w:val="both"/>
              <w:rPr>
                <w:rFonts w:ascii="標楷體" w:eastAsia="標楷體" w:hAnsi="標楷體"/>
                <w:szCs w:val="24"/>
                <w:lang w:eastAsia="zh-HK"/>
              </w:rPr>
            </w:pPr>
          </w:p>
          <w:p w14:paraId="1E788952" w14:textId="77777777" w:rsidR="000C19E9" w:rsidRPr="00642AE6" w:rsidRDefault="000C19E9" w:rsidP="00686F27">
            <w:pPr>
              <w:adjustRightInd w:val="0"/>
              <w:snapToGrid w:val="0"/>
              <w:jc w:val="both"/>
              <w:rPr>
                <w:rFonts w:ascii="標楷體" w:eastAsia="標楷體" w:hAnsi="標楷體"/>
                <w:szCs w:val="24"/>
                <w:lang w:eastAsia="zh-HK"/>
              </w:rPr>
            </w:pPr>
            <w:r w:rsidRPr="00642AE6">
              <w:rPr>
                <w:rFonts w:ascii="標楷體" w:eastAsia="標楷體" w:hAnsi="標楷體" w:hint="eastAsia"/>
                <w:szCs w:val="24"/>
                <w:lang w:eastAsia="zh-HK"/>
              </w:rPr>
              <w:t>實作評量</w:t>
            </w:r>
          </w:p>
          <w:p w14:paraId="1138CF75"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4B7B659D" w14:textId="77777777" w:rsidR="000C19E9" w:rsidRPr="00642AE6" w:rsidRDefault="000C19E9" w:rsidP="00686F27">
            <w:pPr>
              <w:jc w:val="center"/>
              <w:rPr>
                <w:rFonts w:ascii="標楷體" w:eastAsia="標楷體" w:hAnsi="標楷體"/>
                <w:szCs w:val="24"/>
                <w:lang w:eastAsia="zh-HK"/>
              </w:rPr>
            </w:pPr>
            <w:r w:rsidRPr="00642AE6">
              <w:rPr>
                <w:rFonts w:ascii="標楷體" w:eastAsia="標楷體" w:hAnsi="標楷體" w:hint="eastAsia"/>
                <w:szCs w:val="24"/>
                <w:lang w:eastAsia="zh-HK"/>
              </w:rPr>
              <w:t>書寫評量</w:t>
            </w:r>
          </w:p>
          <w:p w14:paraId="57F61505" w14:textId="77777777" w:rsidR="000C19E9" w:rsidRPr="00642AE6" w:rsidRDefault="000C19E9" w:rsidP="00686F27">
            <w:pPr>
              <w:jc w:val="center"/>
              <w:rPr>
                <w:rFonts w:ascii="標楷體" w:eastAsia="標楷體" w:hAnsi="標楷體"/>
                <w:szCs w:val="24"/>
                <w:lang w:eastAsia="zh-HK"/>
              </w:rPr>
            </w:pPr>
          </w:p>
          <w:p w14:paraId="16914A9E" w14:textId="77777777" w:rsidR="000C19E9" w:rsidRPr="00642AE6" w:rsidRDefault="000C19E9" w:rsidP="00686F27">
            <w:pPr>
              <w:jc w:val="center"/>
              <w:rPr>
                <w:rFonts w:ascii="標楷體" w:eastAsia="標楷體" w:hAnsi="標楷體"/>
                <w:szCs w:val="24"/>
                <w:lang w:eastAsia="zh-HK"/>
              </w:rPr>
            </w:pPr>
          </w:p>
          <w:p w14:paraId="5EE85528" w14:textId="77777777" w:rsidR="000C19E9" w:rsidRPr="00642AE6" w:rsidRDefault="000C19E9" w:rsidP="00686F27">
            <w:pPr>
              <w:adjustRightInd w:val="0"/>
              <w:snapToGrid w:val="0"/>
              <w:jc w:val="both"/>
              <w:rPr>
                <w:rFonts w:ascii="標楷體" w:eastAsia="標楷體" w:hAnsi="標楷體"/>
                <w:szCs w:val="24"/>
                <w:lang w:eastAsia="zh-HK"/>
              </w:rPr>
            </w:pPr>
            <w:r w:rsidRPr="00642AE6">
              <w:rPr>
                <w:rFonts w:ascii="標楷體" w:eastAsia="標楷體" w:hAnsi="標楷體" w:hint="eastAsia"/>
                <w:szCs w:val="24"/>
                <w:lang w:eastAsia="zh-HK"/>
              </w:rPr>
              <w:t>實作評量</w:t>
            </w:r>
          </w:p>
          <w:p w14:paraId="1217BD7F"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口頭評量</w:t>
            </w:r>
          </w:p>
          <w:p w14:paraId="33CD5C12" w14:textId="77777777" w:rsidR="000C19E9" w:rsidRPr="00642AE6" w:rsidRDefault="000C19E9" w:rsidP="00686F27">
            <w:pPr>
              <w:jc w:val="center"/>
              <w:rPr>
                <w:rFonts w:ascii="標楷體" w:eastAsia="標楷體" w:hAnsi="標楷體"/>
                <w:szCs w:val="24"/>
              </w:rPr>
            </w:pPr>
          </w:p>
          <w:p w14:paraId="6851FB73" w14:textId="77777777" w:rsidR="000C19E9" w:rsidRPr="00642AE6" w:rsidRDefault="000C19E9" w:rsidP="00686F27">
            <w:pPr>
              <w:jc w:val="center"/>
              <w:rPr>
                <w:rFonts w:ascii="標楷體" w:eastAsia="標楷體" w:hAnsi="標楷體"/>
                <w:szCs w:val="24"/>
              </w:rPr>
            </w:pPr>
          </w:p>
          <w:p w14:paraId="2C284D9C" w14:textId="77777777" w:rsidR="000C19E9" w:rsidRPr="00642AE6" w:rsidRDefault="000C19E9" w:rsidP="00686F27">
            <w:pPr>
              <w:jc w:val="center"/>
              <w:rPr>
                <w:rFonts w:ascii="標楷體" w:eastAsia="標楷體" w:hAnsi="標楷體"/>
                <w:szCs w:val="24"/>
              </w:rPr>
            </w:pPr>
          </w:p>
          <w:p w14:paraId="2136238E" w14:textId="77777777" w:rsidR="000C19E9" w:rsidRPr="00642AE6" w:rsidRDefault="000C19E9" w:rsidP="00686F27">
            <w:pPr>
              <w:adjustRightInd w:val="0"/>
              <w:snapToGrid w:val="0"/>
              <w:jc w:val="both"/>
              <w:rPr>
                <w:rFonts w:ascii="標楷體" w:eastAsia="標楷體" w:hAnsi="標楷體"/>
                <w:szCs w:val="24"/>
                <w:lang w:eastAsia="zh-HK"/>
              </w:rPr>
            </w:pPr>
            <w:r w:rsidRPr="00642AE6">
              <w:rPr>
                <w:rFonts w:ascii="標楷體" w:eastAsia="標楷體" w:hAnsi="標楷體" w:hint="eastAsia"/>
                <w:szCs w:val="24"/>
                <w:lang w:eastAsia="zh-HK"/>
              </w:rPr>
              <w:t>實作評量</w:t>
            </w:r>
          </w:p>
          <w:p w14:paraId="34FEB5CF" w14:textId="77777777" w:rsidR="000C19E9" w:rsidRPr="00642AE6" w:rsidRDefault="000C19E9" w:rsidP="00686F27">
            <w:pPr>
              <w:jc w:val="center"/>
              <w:rPr>
                <w:rFonts w:ascii="標楷體" w:eastAsia="標楷體" w:hAnsi="標楷體"/>
                <w:szCs w:val="24"/>
              </w:rPr>
            </w:pPr>
          </w:p>
          <w:p w14:paraId="2A919B05" w14:textId="77777777" w:rsidR="000C19E9" w:rsidRPr="00642AE6" w:rsidRDefault="000C19E9" w:rsidP="00686F27">
            <w:pPr>
              <w:jc w:val="center"/>
              <w:rPr>
                <w:rFonts w:ascii="標楷體" w:eastAsia="標楷體" w:hAnsi="標楷體"/>
                <w:szCs w:val="24"/>
              </w:rPr>
            </w:pPr>
          </w:p>
          <w:p w14:paraId="2EF4D9F9" w14:textId="77777777" w:rsidR="000C19E9" w:rsidRPr="00642AE6" w:rsidRDefault="000C19E9" w:rsidP="00686F27">
            <w:pPr>
              <w:jc w:val="center"/>
              <w:rPr>
                <w:rFonts w:ascii="標楷體" w:eastAsia="標楷體" w:hAnsi="標楷體"/>
                <w:b/>
                <w:szCs w:val="24"/>
              </w:rPr>
            </w:pPr>
          </w:p>
        </w:tc>
      </w:tr>
      <w:tr w:rsidR="000C19E9" w:rsidRPr="00642AE6" w14:paraId="6F64AA03" w14:textId="77777777" w:rsidTr="00686F27">
        <w:tc>
          <w:tcPr>
            <w:tcW w:w="1076" w:type="pct"/>
            <w:gridSpan w:val="2"/>
            <w:vAlign w:val="center"/>
          </w:tcPr>
          <w:p w14:paraId="73522E35" w14:textId="5C43F1D9" w:rsidR="000C19E9" w:rsidRPr="00642AE6" w:rsidRDefault="000C19E9" w:rsidP="005B4405">
            <w:pPr>
              <w:pStyle w:val="1"/>
              <w:spacing w:line="0" w:lineRule="atLeast"/>
              <w:ind w:right="57"/>
              <w:contextualSpacing/>
              <w:jc w:val="both"/>
              <w:rPr>
                <w:rFonts w:ascii="標楷體" w:eastAsia="標楷體" w:hAnsi="標楷體"/>
                <w:sz w:val="24"/>
                <w:szCs w:val="24"/>
              </w:rPr>
            </w:pPr>
            <w:r w:rsidRPr="00642AE6">
              <w:rPr>
                <w:rFonts w:ascii="標楷體" w:eastAsia="標楷體" w:hAnsi="標楷體" w:hint="eastAsia"/>
                <w:sz w:val="24"/>
                <w:szCs w:val="24"/>
                <w:lang w:eastAsia="zh-HK"/>
              </w:rPr>
              <w:lastRenderedPageBreak/>
              <w:t>能應用</w:t>
            </w:r>
            <w:r w:rsidRPr="00642AE6">
              <w:rPr>
                <w:rFonts w:ascii="標楷體" w:eastAsia="標楷體" w:hAnsi="標楷體" w:hint="eastAsia"/>
                <w:sz w:val="24"/>
                <w:szCs w:val="24"/>
              </w:rPr>
              <w:t>「資料蒐集。腦力激盪、</w:t>
            </w:r>
            <w:r w:rsidRPr="00642AE6">
              <w:rPr>
                <w:rFonts w:ascii="標楷體" w:eastAsia="標楷體" w:hAnsi="標楷體" w:cs="新細明體" w:hint="eastAsia"/>
                <w:sz w:val="24"/>
                <w:szCs w:val="24"/>
                <w:lang w:eastAsia="zh-HK"/>
              </w:rPr>
              <w:t>創作發表</w:t>
            </w:r>
            <w:r w:rsidRPr="00642AE6">
              <w:rPr>
                <w:rFonts w:ascii="標楷體" w:eastAsia="標楷體" w:hAnsi="標楷體" w:hint="eastAsia"/>
                <w:sz w:val="24"/>
                <w:szCs w:val="24"/>
              </w:rPr>
              <w:t>」</w:t>
            </w:r>
            <w:r w:rsidRPr="00642AE6">
              <w:rPr>
                <w:rFonts w:ascii="標楷體" w:eastAsia="標楷體" w:hAnsi="標楷體" w:hint="eastAsia"/>
                <w:sz w:val="24"/>
                <w:szCs w:val="24"/>
                <w:lang w:eastAsia="zh-HK"/>
              </w:rPr>
              <w:t>策略</w:t>
            </w:r>
            <w:r w:rsidRPr="00642AE6">
              <w:rPr>
                <w:rFonts w:ascii="標楷體" w:eastAsia="標楷體" w:hAnsi="標楷體" w:hint="eastAsia"/>
                <w:sz w:val="24"/>
                <w:szCs w:val="24"/>
              </w:rPr>
              <w:t>，運用種子創作生活用品，表達自己的想法，並分享樂趣。</w:t>
            </w:r>
            <w:r w:rsidR="00A34195" w:rsidRPr="00642AE6">
              <w:rPr>
                <w:rFonts w:ascii="標楷體" w:eastAsia="標楷體" w:hAnsi="標楷體" w:hint="eastAsia"/>
                <w:sz w:val="24"/>
                <w:szCs w:val="24"/>
              </w:rPr>
              <w:t>2-I-1</w:t>
            </w:r>
            <w:r w:rsidR="00A34195" w:rsidRPr="00642AE6">
              <w:rPr>
                <w:rFonts w:ascii="標楷體" w:eastAsia="標楷體" w:hAnsi="標楷體" w:hint="eastAsia"/>
                <w:szCs w:val="24"/>
              </w:rPr>
              <w:t>、2-I-2、2-I-3、</w:t>
            </w:r>
            <w:r w:rsidR="00A34195" w:rsidRPr="00642AE6">
              <w:rPr>
                <w:rFonts w:ascii="標楷體" w:eastAsia="標楷體" w:hAnsi="標楷體" w:hint="eastAsia"/>
                <w:sz w:val="24"/>
                <w:szCs w:val="24"/>
              </w:rPr>
              <w:t>3</w:t>
            </w:r>
            <w:proofErr w:type="gramStart"/>
            <w:r w:rsidR="00A34195" w:rsidRPr="00642AE6">
              <w:rPr>
                <w:rFonts w:ascii="標楷體" w:eastAsia="標楷體" w:hAnsi="標楷體" w:hint="eastAsia"/>
                <w:sz w:val="24"/>
                <w:szCs w:val="24"/>
              </w:rPr>
              <w:t>-I-1</w:t>
            </w:r>
            <w:r w:rsidR="00A34195" w:rsidRPr="00642AE6">
              <w:rPr>
                <w:rFonts w:ascii="標楷體" w:eastAsia="標楷體" w:hAnsi="標楷體" w:hint="eastAsia"/>
                <w:szCs w:val="24"/>
              </w:rPr>
              <w:t>、4</w:t>
            </w:r>
            <w:r w:rsidR="00A34195" w:rsidRPr="00642AE6">
              <w:rPr>
                <w:rFonts w:ascii="標楷體" w:eastAsia="標楷體" w:hAnsi="標楷體" w:hint="eastAsia"/>
                <w:sz w:val="24"/>
                <w:szCs w:val="24"/>
              </w:rPr>
              <w:t>-I-1</w:t>
            </w:r>
            <w:r w:rsidR="00A34195" w:rsidRPr="00642AE6">
              <w:rPr>
                <w:rFonts w:ascii="標楷體" w:eastAsia="標楷體" w:hAnsi="標楷體" w:hint="eastAsia"/>
                <w:szCs w:val="24"/>
              </w:rPr>
              <w:t>、4</w:t>
            </w:r>
            <w:proofErr w:type="gramEnd"/>
            <w:r w:rsidR="00A34195" w:rsidRPr="00642AE6">
              <w:rPr>
                <w:rFonts w:ascii="標楷體" w:eastAsia="標楷體" w:hAnsi="標楷體" w:hint="eastAsia"/>
                <w:sz w:val="24"/>
                <w:szCs w:val="24"/>
              </w:rPr>
              <w:t>-I-</w:t>
            </w:r>
            <w:r w:rsidR="00A34195" w:rsidRPr="00642AE6">
              <w:rPr>
                <w:rFonts w:ascii="標楷體" w:eastAsia="標楷體" w:hAnsi="標楷體" w:hint="eastAsia"/>
                <w:szCs w:val="24"/>
              </w:rPr>
              <w:t>2、</w:t>
            </w:r>
            <w:r w:rsidR="00A34195" w:rsidRPr="00642AE6">
              <w:rPr>
                <w:rFonts w:ascii="標楷體" w:eastAsia="標楷體" w:hAnsi="標楷體" w:hint="eastAsia"/>
                <w:sz w:val="24"/>
                <w:szCs w:val="24"/>
              </w:rPr>
              <w:t>7-I-4</w:t>
            </w:r>
          </w:p>
        </w:tc>
        <w:tc>
          <w:tcPr>
            <w:tcW w:w="955" w:type="pct"/>
          </w:tcPr>
          <w:p w14:paraId="32C39F25"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5BD0A9D"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04CD70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1.探索種子在生活中的用途，理解種子與</w:t>
            </w:r>
            <w:proofErr w:type="gramStart"/>
            <w:r w:rsidRPr="00642AE6">
              <w:rPr>
                <w:rFonts w:ascii="標楷體" w:eastAsia="標楷體" w:hAnsi="標楷體" w:hint="eastAsia"/>
                <w:szCs w:val="24"/>
              </w:rPr>
              <w:t>物品間的關聯</w:t>
            </w:r>
            <w:proofErr w:type="gramEnd"/>
            <w:r w:rsidRPr="00642AE6">
              <w:rPr>
                <w:rFonts w:ascii="標楷體" w:eastAsia="標楷體" w:hAnsi="標楷體" w:hint="eastAsia"/>
                <w:szCs w:val="24"/>
              </w:rPr>
              <w:t>。</w:t>
            </w:r>
          </w:p>
          <w:p w14:paraId="6EE288B3"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3A334B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2.運用種子進行創作，創作品可以使生活便利或傳遞心意。</w:t>
            </w:r>
          </w:p>
        </w:tc>
        <w:tc>
          <w:tcPr>
            <w:tcW w:w="2304" w:type="pct"/>
            <w:gridSpan w:val="3"/>
          </w:tcPr>
          <w:p w14:paraId="272A035C" w14:textId="77777777" w:rsidR="000C19E9" w:rsidRPr="00642AE6" w:rsidRDefault="000C19E9" w:rsidP="00686F27">
            <w:pPr>
              <w:spacing w:line="0" w:lineRule="atLeast"/>
              <w:ind w:left="57" w:right="57"/>
              <w:contextualSpacing/>
              <w:mirrorIndents/>
              <w:rPr>
                <w:rFonts w:ascii="標楷體" w:eastAsia="標楷體" w:hAnsi="標楷體"/>
                <w:b/>
                <w:szCs w:val="24"/>
              </w:rPr>
            </w:pPr>
            <w:r w:rsidRPr="00642AE6">
              <w:rPr>
                <w:rFonts w:ascii="標楷體" w:eastAsia="標楷體" w:hAnsi="標楷體" w:hint="eastAsia"/>
                <w:b/>
                <w:szCs w:val="24"/>
              </w:rPr>
              <w:t>種子用處多(環E1、環E2、生E4) (6</w:t>
            </w:r>
            <w:r w:rsidRPr="00642AE6">
              <w:rPr>
                <w:rFonts w:ascii="標楷體" w:eastAsia="標楷體" w:hAnsi="標楷體" w:hint="eastAsia"/>
                <w:b/>
                <w:szCs w:val="24"/>
                <w:lang w:eastAsia="zh-HK"/>
              </w:rPr>
              <w:t>節</w:t>
            </w:r>
            <w:r w:rsidRPr="00642AE6">
              <w:rPr>
                <w:rFonts w:ascii="標楷體" w:eastAsia="標楷體" w:hAnsi="標楷體" w:hint="eastAsia"/>
                <w:b/>
                <w:szCs w:val="24"/>
              </w:rPr>
              <w:t>)</w:t>
            </w:r>
          </w:p>
          <w:p w14:paraId="11CFA0B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1-1</w:t>
            </w:r>
            <w:r w:rsidRPr="00642AE6">
              <w:rPr>
                <w:rFonts w:ascii="標楷體" w:eastAsia="標楷體" w:hAnsi="標楷體" w:hint="eastAsia"/>
                <w:szCs w:val="24"/>
                <w:lang w:eastAsia="zh-HK"/>
              </w:rPr>
              <w:t>與學伴討論種子的用途</w:t>
            </w:r>
            <w:r w:rsidRPr="00642AE6">
              <w:rPr>
                <w:rFonts w:ascii="標楷體" w:eastAsia="標楷體" w:hAnsi="標楷體" w:hint="eastAsia"/>
                <w:szCs w:val="24"/>
              </w:rPr>
              <w:t>。</w:t>
            </w:r>
          </w:p>
          <w:p w14:paraId="65553A1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1-2</w:t>
            </w:r>
            <w:r w:rsidRPr="00642AE6">
              <w:rPr>
                <w:rFonts w:ascii="標楷體" w:eastAsia="標楷體" w:hAnsi="標楷體" w:hint="eastAsia"/>
                <w:szCs w:val="24"/>
                <w:lang w:eastAsia="zh-HK"/>
              </w:rPr>
              <w:t>全班分兩組</w:t>
            </w:r>
            <w:r w:rsidRPr="00642AE6">
              <w:rPr>
                <w:rFonts w:ascii="標楷體" w:eastAsia="標楷體" w:hAnsi="標楷體" w:hint="eastAsia"/>
                <w:szCs w:val="24"/>
              </w:rPr>
              <w:t>，</w:t>
            </w:r>
            <w:r w:rsidRPr="00642AE6">
              <w:rPr>
                <w:rFonts w:ascii="標楷體" w:eastAsia="標楷體" w:hAnsi="標楷體" w:hint="eastAsia"/>
                <w:szCs w:val="24"/>
                <w:lang w:eastAsia="zh-HK"/>
              </w:rPr>
              <w:t>抽</w:t>
            </w:r>
            <w:r w:rsidRPr="00642AE6">
              <w:rPr>
                <w:rFonts w:ascii="標楷體" w:eastAsia="標楷體" w:hAnsi="標楷體" w:hint="eastAsia"/>
                <w:szCs w:val="24"/>
              </w:rPr>
              <w:t>籤</w:t>
            </w:r>
            <w:r w:rsidRPr="00642AE6">
              <w:rPr>
                <w:rFonts w:ascii="標楷體" w:eastAsia="標楷體" w:hAnsi="標楷體" w:hint="eastAsia"/>
                <w:szCs w:val="24"/>
                <w:lang w:eastAsia="zh-HK"/>
              </w:rPr>
              <w:t>上臺在黑板書寫種子的用途</w:t>
            </w:r>
            <w:r w:rsidRPr="00642AE6">
              <w:rPr>
                <w:rFonts w:ascii="標楷體" w:eastAsia="標楷體" w:hAnsi="標楷體" w:hint="eastAsia"/>
                <w:szCs w:val="24"/>
              </w:rPr>
              <w:t>。</w:t>
            </w:r>
          </w:p>
          <w:p w14:paraId="11A335C4" w14:textId="20F69823"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1-3教師帶領學童將</w:t>
            </w:r>
            <w:r w:rsidRPr="00642AE6">
              <w:rPr>
                <w:rFonts w:ascii="標楷體" w:eastAsia="標楷體" w:hAnsi="標楷體" w:hint="eastAsia"/>
                <w:szCs w:val="24"/>
                <w:lang w:eastAsia="zh-HK"/>
              </w:rPr>
              <w:t>黑板</w:t>
            </w:r>
            <w:r w:rsidRPr="00642AE6">
              <w:rPr>
                <w:rFonts w:ascii="標楷體" w:eastAsia="標楷體" w:hAnsi="標楷體" w:hint="eastAsia"/>
                <w:szCs w:val="24"/>
              </w:rPr>
              <w:t>的答案分類、</w:t>
            </w:r>
            <w:r w:rsidRPr="00642AE6">
              <w:rPr>
                <w:rFonts w:ascii="標楷體" w:eastAsia="標楷體" w:hAnsi="標楷體" w:hint="eastAsia"/>
                <w:szCs w:val="24"/>
                <w:lang w:eastAsia="zh-HK"/>
              </w:rPr>
              <w:t>命名</w:t>
            </w:r>
            <w:r w:rsidRPr="00642AE6">
              <w:rPr>
                <w:rFonts w:ascii="標楷體" w:eastAsia="標楷體" w:hAnsi="標楷體" w:hint="eastAsia"/>
                <w:szCs w:val="24"/>
              </w:rPr>
              <w:t>（食品、生活用品、玩具等）</w:t>
            </w:r>
            <w:r w:rsidR="00686F27" w:rsidRPr="00642AE6">
              <w:rPr>
                <w:rFonts w:ascii="標楷體" w:eastAsia="標楷體" w:hAnsi="標楷體" w:hint="eastAsia"/>
                <w:szCs w:val="24"/>
              </w:rPr>
              <w:t>。</w:t>
            </w:r>
          </w:p>
          <w:p w14:paraId="3D5261C4"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3AE2A56" w14:textId="77777777" w:rsidR="00AD4380"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2-1</w:t>
            </w:r>
            <w:r w:rsidRPr="00642AE6">
              <w:rPr>
                <w:rFonts w:ascii="標楷體" w:eastAsia="標楷體" w:hAnsi="標楷體" w:hint="eastAsia"/>
                <w:szCs w:val="24"/>
                <w:lang w:eastAsia="zh-HK"/>
              </w:rPr>
              <w:t>與學伴討論運用種子可以創作的作品</w:t>
            </w:r>
            <w:r w:rsidRPr="00642AE6">
              <w:rPr>
                <w:rFonts w:ascii="標楷體" w:eastAsia="標楷體" w:hAnsi="標楷體" w:hint="eastAsia"/>
                <w:szCs w:val="24"/>
              </w:rPr>
              <w:t>。</w:t>
            </w:r>
          </w:p>
          <w:p w14:paraId="1C7D7392" w14:textId="4632BDF5"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2-2</w:t>
            </w:r>
            <w:r w:rsidRPr="00642AE6">
              <w:rPr>
                <w:rFonts w:ascii="標楷體" w:eastAsia="標楷體" w:hAnsi="標楷體" w:hint="eastAsia"/>
                <w:szCs w:val="24"/>
                <w:lang w:eastAsia="zh-HK"/>
              </w:rPr>
              <w:t>請小朋友分享自己的想法</w:t>
            </w:r>
            <w:r w:rsidRPr="00642AE6">
              <w:rPr>
                <w:rFonts w:ascii="標楷體" w:eastAsia="標楷體" w:hAnsi="標楷體" w:hint="eastAsia"/>
                <w:szCs w:val="24"/>
              </w:rPr>
              <w:t>。(</w:t>
            </w:r>
            <w:r w:rsidRPr="00642AE6">
              <w:rPr>
                <w:rFonts w:ascii="標楷體" w:eastAsia="標楷體" w:hAnsi="標楷體" w:hint="eastAsia"/>
                <w:szCs w:val="24"/>
                <w:lang w:eastAsia="zh-HK"/>
              </w:rPr>
              <w:t>手環</w:t>
            </w:r>
            <w:r w:rsidRPr="00642AE6">
              <w:rPr>
                <w:rFonts w:ascii="標楷體" w:eastAsia="標楷體" w:hAnsi="標楷體" w:hint="eastAsia"/>
                <w:szCs w:val="24"/>
              </w:rPr>
              <w:t>、</w:t>
            </w:r>
            <w:r w:rsidRPr="00642AE6">
              <w:rPr>
                <w:rFonts w:ascii="標楷體" w:eastAsia="標楷體" w:hAnsi="標楷體" w:hint="eastAsia"/>
                <w:szCs w:val="24"/>
                <w:lang w:eastAsia="zh-HK"/>
              </w:rPr>
              <w:t>卡片</w:t>
            </w:r>
            <w:r w:rsidRPr="00642AE6">
              <w:rPr>
                <w:rFonts w:ascii="標楷體" w:eastAsia="標楷體" w:hAnsi="標楷體" w:hint="eastAsia"/>
                <w:szCs w:val="24"/>
              </w:rPr>
              <w:t>、</w:t>
            </w:r>
            <w:r w:rsidRPr="00642AE6">
              <w:rPr>
                <w:rFonts w:ascii="標楷體" w:eastAsia="標楷體" w:hAnsi="標楷體" w:hint="eastAsia"/>
                <w:szCs w:val="24"/>
                <w:lang w:eastAsia="zh-HK"/>
              </w:rPr>
              <w:t>筆筒等</w:t>
            </w:r>
            <w:r w:rsidRPr="00642AE6">
              <w:rPr>
                <w:rFonts w:ascii="標楷體" w:eastAsia="標楷體" w:hAnsi="標楷體" w:hint="eastAsia"/>
                <w:szCs w:val="24"/>
              </w:rPr>
              <w:t>)</w:t>
            </w:r>
          </w:p>
          <w:p w14:paraId="13C779F0" w14:textId="77777777" w:rsidR="000C19E9" w:rsidRPr="00642AE6" w:rsidRDefault="000C19E9" w:rsidP="00686F27">
            <w:pPr>
              <w:spacing w:line="0" w:lineRule="atLeast"/>
              <w:ind w:left="57" w:right="57"/>
              <w:contextualSpacing/>
              <w:mirrorIndents/>
              <w:rPr>
                <w:rFonts w:ascii="標楷體" w:eastAsia="標楷體" w:hAnsi="標楷體"/>
                <w:szCs w:val="24"/>
                <w:lang w:eastAsia="zh-HK"/>
              </w:rPr>
            </w:pPr>
            <w:r w:rsidRPr="00642AE6">
              <w:rPr>
                <w:rFonts w:ascii="標楷體" w:eastAsia="標楷體" w:hAnsi="標楷體" w:hint="eastAsia"/>
                <w:szCs w:val="24"/>
              </w:rPr>
              <w:t>2-3</w:t>
            </w:r>
            <w:r w:rsidRPr="00642AE6">
              <w:rPr>
                <w:rFonts w:ascii="標楷體" w:eastAsia="標楷體" w:hAnsi="標楷體" w:hint="eastAsia"/>
                <w:szCs w:val="24"/>
                <w:lang w:eastAsia="zh-HK"/>
              </w:rPr>
              <w:t>討論</w:t>
            </w:r>
            <w:r w:rsidRPr="00642AE6">
              <w:rPr>
                <w:rFonts w:ascii="標楷體" w:eastAsia="標楷體" w:hAnsi="標楷體" w:hint="eastAsia"/>
                <w:szCs w:val="24"/>
              </w:rPr>
              <w:t>固定種子</w:t>
            </w:r>
            <w:r w:rsidRPr="00642AE6">
              <w:rPr>
                <w:rFonts w:ascii="標楷體" w:eastAsia="標楷體" w:hAnsi="標楷體" w:hint="eastAsia"/>
                <w:szCs w:val="24"/>
                <w:lang w:eastAsia="zh-HK"/>
              </w:rPr>
              <w:t>的方法</w:t>
            </w:r>
            <w:r w:rsidRPr="00642AE6">
              <w:rPr>
                <w:rFonts w:ascii="標楷體" w:eastAsia="標楷體" w:hAnsi="標楷體" w:hint="eastAsia"/>
                <w:szCs w:val="24"/>
              </w:rPr>
              <w:t>(白膠、按壓進黏土、用繩子</w:t>
            </w:r>
            <w:r w:rsidRPr="00642AE6">
              <w:rPr>
                <w:rFonts w:ascii="標楷體" w:eastAsia="標楷體" w:hAnsi="標楷體" w:hint="eastAsia"/>
                <w:szCs w:val="24"/>
                <w:lang w:eastAsia="zh-HK"/>
              </w:rPr>
              <w:t>串等</w:t>
            </w:r>
            <w:r w:rsidRPr="00642AE6">
              <w:rPr>
                <w:rFonts w:ascii="標楷體" w:eastAsia="標楷體" w:hAnsi="標楷體" w:hint="eastAsia"/>
                <w:szCs w:val="24"/>
              </w:rPr>
              <w:t>)。</w:t>
            </w:r>
          </w:p>
          <w:p w14:paraId="669DB41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2-4</w:t>
            </w:r>
            <w:r w:rsidRPr="00642AE6">
              <w:rPr>
                <w:rFonts w:ascii="標楷體" w:eastAsia="標楷體" w:hAnsi="標楷體" w:hint="eastAsia"/>
                <w:szCs w:val="24"/>
                <w:lang w:eastAsia="zh-HK"/>
              </w:rPr>
              <w:t>實作種子創作</w:t>
            </w:r>
            <w:r w:rsidRPr="00642AE6">
              <w:rPr>
                <w:rFonts w:ascii="標楷體" w:eastAsia="標楷體" w:hAnsi="標楷體" w:hint="eastAsia"/>
                <w:szCs w:val="24"/>
              </w:rPr>
              <w:t>。</w:t>
            </w:r>
          </w:p>
          <w:p w14:paraId="4B13CB2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2-5展示成品，上</w:t>
            </w:r>
            <w:proofErr w:type="gramStart"/>
            <w:r w:rsidRPr="00642AE6">
              <w:rPr>
                <w:rFonts w:ascii="標楷體" w:eastAsia="標楷體" w:hAnsi="標楷體" w:hint="eastAsia"/>
                <w:szCs w:val="24"/>
              </w:rPr>
              <w:t>臺</w:t>
            </w:r>
            <w:proofErr w:type="gramEnd"/>
            <w:r w:rsidRPr="00642AE6">
              <w:rPr>
                <w:rFonts w:ascii="標楷體" w:eastAsia="標楷體" w:hAnsi="標楷體" w:hint="eastAsia"/>
                <w:szCs w:val="24"/>
              </w:rPr>
              <w:t>介紹，互相觀摩。</w:t>
            </w:r>
          </w:p>
          <w:p w14:paraId="5164578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2-6同儕回饋：</w:t>
            </w:r>
            <w:r w:rsidRPr="00642AE6">
              <w:rPr>
                <w:rFonts w:ascii="標楷體" w:eastAsia="標楷體" w:hAnsi="標楷體" w:hint="eastAsia"/>
                <w:szCs w:val="24"/>
                <w:lang w:eastAsia="zh-HK"/>
              </w:rPr>
              <w:t>票選自己最喜歡的作品</w:t>
            </w:r>
            <w:r w:rsidRPr="00642AE6">
              <w:rPr>
                <w:rFonts w:ascii="標楷體" w:eastAsia="標楷體" w:hAnsi="標楷體" w:hint="eastAsia"/>
                <w:szCs w:val="24"/>
              </w:rPr>
              <w:t>，說明喜歡的原因。</w:t>
            </w:r>
          </w:p>
        </w:tc>
        <w:tc>
          <w:tcPr>
            <w:tcW w:w="665" w:type="pct"/>
            <w:vAlign w:val="center"/>
          </w:tcPr>
          <w:p w14:paraId="117DB147"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1E06BA3A" w14:textId="77777777" w:rsidR="000C19E9" w:rsidRPr="00642AE6" w:rsidRDefault="000C19E9" w:rsidP="00686F27">
            <w:pPr>
              <w:adjustRightInd w:val="0"/>
              <w:snapToGrid w:val="0"/>
              <w:jc w:val="both"/>
              <w:rPr>
                <w:rFonts w:ascii="標楷體" w:eastAsia="標楷體" w:hAnsi="標楷體"/>
                <w:szCs w:val="24"/>
                <w:lang w:eastAsia="zh-HK"/>
              </w:rPr>
            </w:pPr>
            <w:r w:rsidRPr="00642AE6">
              <w:rPr>
                <w:rFonts w:ascii="標楷體" w:eastAsia="標楷體" w:hAnsi="標楷體" w:hint="eastAsia"/>
                <w:szCs w:val="24"/>
                <w:lang w:eastAsia="zh-HK"/>
              </w:rPr>
              <w:t>實作評量</w:t>
            </w:r>
          </w:p>
          <w:p w14:paraId="0322F6DA"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szCs w:val="24"/>
                <w:lang w:eastAsia="zh-HK"/>
              </w:rPr>
              <w:t>書寫評量</w:t>
            </w:r>
          </w:p>
        </w:tc>
      </w:tr>
    </w:tbl>
    <w:p w14:paraId="7A4F6752" w14:textId="00466160" w:rsidR="003C26C2" w:rsidRPr="00642AE6" w:rsidRDefault="003C26C2">
      <w:pPr>
        <w:rPr>
          <w:rFonts w:ascii="標楷體" w:eastAsia="標楷體" w:hAnsi="標楷體"/>
          <w:szCs w:val="24"/>
        </w:rPr>
      </w:pPr>
    </w:p>
    <w:p w14:paraId="040C0145" w14:textId="77777777" w:rsidR="000C19E9" w:rsidRPr="00642AE6" w:rsidRDefault="000C19E9" w:rsidP="000C19E9">
      <w:pPr>
        <w:jc w:val="center"/>
        <w:rPr>
          <w:rFonts w:ascii="標楷體" w:eastAsia="標楷體" w:hAnsi="標楷體"/>
          <w:bCs/>
          <w:szCs w:val="24"/>
        </w:rPr>
      </w:pPr>
      <w:r w:rsidRPr="00642AE6">
        <w:rPr>
          <w:rFonts w:ascii="標楷體" w:eastAsia="標楷體" w:hAnsi="標楷體" w:hint="eastAsia"/>
          <w:bCs/>
          <w:szCs w:val="24"/>
          <w:lang w:eastAsia="zh-HK"/>
        </w:rPr>
        <w:t>第</w:t>
      </w:r>
      <w:r w:rsidRPr="00642AE6">
        <w:rPr>
          <w:rFonts w:ascii="標楷體" w:eastAsia="標楷體" w:hAnsi="標楷體" w:hint="eastAsia"/>
          <w:bCs/>
          <w:szCs w:val="24"/>
        </w:rPr>
        <w:t>二</w:t>
      </w:r>
      <w:r w:rsidRPr="00642AE6">
        <w:rPr>
          <w:rFonts w:ascii="標楷體" w:eastAsia="標楷體" w:hAnsi="標楷體" w:hint="eastAsia"/>
          <w:bCs/>
          <w:szCs w:val="24"/>
          <w:lang w:eastAsia="zh-HK"/>
        </w:rPr>
        <w:t>學期</w:t>
      </w:r>
      <w:r w:rsidRPr="00642AE6">
        <w:rPr>
          <w:rFonts w:ascii="標楷體" w:eastAsia="標楷體" w:hAnsi="標楷體" w:hint="eastAsia"/>
          <w:bCs/>
          <w:szCs w:val="24"/>
        </w:rPr>
        <w:t xml:space="preserve">  </w:t>
      </w:r>
      <w:r w:rsidRPr="00642AE6">
        <w:rPr>
          <w:rFonts w:ascii="標楷體" w:eastAsia="標楷體" w:hAnsi="標楷體" w:hint="eastAsia"/>
          <w:bCs/>
          <w:szCs w:val="24"/>
          <w:lang w:eastAsia="zh-HK"/>
        </w:rPr>
        <w:t>第</w:t>
      </w:r>
      <w:r w:rsidRPr="00642AE6">
        <w:rPr>
          <w:rFonts w:ascii="標楷體" w:eastAsia="標楷體" w:hAnsi="標楷體" w:hint="eastAsia"/>
          <w:bCs/>
          <w:szCs w:val="24"/>
        </w:rPr>
        <w:t>三</w:t>
      </w:r>
      <w:r w:rsidRPr="00642AE6">
        <w:rPr>
          <w:rFonts w:ascii="標楷體" w:eastAsia="標楷體" w:hAnsi="標楷體" w:hint="eastAsia"/>
          <w:bCs/>
          <w:szCs w:val="24"/>
          <w:lang w:eastAsia="zh-HK"/>
        </w:rPr>
        <w:t>單元</w:t>
      </w:r>
      <w:r w:rsidRPr="00642AE6">
        <w:rPr>
          <w:rFonts w:ascii="標楷體" w:eastAsia="標楷體" w:hAnsi="標楷體" w:hint="eastAsia"/>
          <w:bCs/>
          <w:szCs w:val="24"/>
        </w:rPr>
        <w:t xml:space="preserve"> 磁鐵真好玩</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276"/>
        <w:gridCol w:w="2128"/>
        <w:gridCol w:w="1983"/>
        <w:gridCol w:w="711"/>
        <w:gridCol w:w="2266"/>
        <w:gridCol w:w="1251"/>
      </w:tblGrid>
      <w:tr w:rsidR="00642AE6" w:rsidRPr="00642AE6" w14:paraId="1CF71703" w14:textId="77777777" w:rsidTr="00686F27">
        <w:trPr>
          <w:trHeight w:val="280"/>
        </w:trPr>
        <w:tc>
          <w:tcPr>
            <w:tcW w:w="404" w:type="pct"/>
            <w:vAlign w:val="center"/>
          </w:tcPr>
          <w:p w14:paraId="5B9970FB"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領綱</w:t>
            </w:r>
          </w:p>
          <w:p w14:paraId="289040E0"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核心素養</w:t>
            </w:r>
          </w:p>
        </w:tc>
        <w:tc>
          <w:tcPr>
            <w:tcW w:w="4596" w:type="pct"/>
            <w:gridSpan w:val="6"/>
            <w:vAlign w:val="center"/>
          </w:tcPr>
          <w:p w14:paraId="4115963C"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生活-E-A2</w:t>
            </w:r>
            <w:r w:rsidRPr="00642AE6">
              <w:rPr>
                <w:rFonts w:ascii="標楷體" w:eastAsia="標楷體" w:hAnsi="標楷體"/>
                <w:szCs w:val="24"/>
              </w:rPr>
              <w:t>學習各種探究人、事、物的方法並理解探究後所獲得的道理，增進系統思考與解決問題的能力。</w:t>
            </w:r>
          </w:p>
          <w:p w14:paraId="743152DC"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生活-E-A3</w:t>
            </w:r>
            <w:r w:rsidRPr="00642AE6">
              <w:rPr>
                <w:rFonts w:ascii="標楷體" w:eastAsia="標楷體" w:hAnsi="標楷體"/>
                <w:szCs w:val="24"/>
              </w:rPr>
              <w:t>藉由各種媒介，探索人、事、物的特性與關係，同時學習各種探究人、事、物 的方法、理解道理，並能進行創作、分享及實踐。</w:t>
            </w:r>
          </w:p>
          <w:p w14:paraId="2344C4AC"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生活-E-B1</w:t>
            </w:r>
            <w:r w:rsidRPr="00642AE6">
              <w:rPr>
                <w:rFonts w:ascii="標楷體" w:eastAsia="標楷體" w:hAnsi="標楷體"/>
                <w:szCs w:val="24"/>
              </w:rPr>
              <w:t>使用</w:t>
            </w:r>
            <w:proofErr w:type="gramStart"/>
            <w:r w:rsidRPr="00642AE6">
              <w:rPr>
                <w:rFonts w:ascii="標楷體" w:eastAsia="標楷體" w:hAnsi="標楷體"/>
                <w:szCs w:val="24"/>
              </w:rPr>
              <w:t>適切且多元</w:t>
            </w:r>
            <w:proofErr w:type="gramEnd"/>
            <w:r w:rsidRPr="00642AE6">
              <w:rPr>
                <w:rFonts w:ascii="標楷體" w:eastAsia="標楷體" w:hAnsi="標楷體"/>
                <w:szCs w:val="24"/>
              </w:rPr>
              <w:t>的表徵符號，表達自己的想法、與人溝通，並能同理與尊重他人想法。</w:t>
            </w:r>
          </w:p>
          <w:p w14:paraId="2039D2FA"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生活-E-B2</w:t>
            </w:r>
            <w:r w:rsidRPr="00642AE6">
              <w:rPr>
                <w:rFonts w:ascii="標楷體" w:eastAsia="標楷體" w:hAnsi="標楷體"/>
                <w:szCs w:val="24"/>
              </w:rPr>
              <w:t>運用生活中隨手可得的媒材與工具，透過各種探究事物的方法及技能，對訊息</w:t>
            </w:r>
            <w:r w:rsidRPr="00642AE6">
              <w:rPr>
                <w:rFonts w:ascii="標楷體" w:eastAsia="標楷體" w:hAnsi="標楷體"/>
                <w:szCs w:val="24"/>
              </w:rPr>
              <w:lastRenderedPageBreak/>
              <w:t>做適切的處理。</w:t>
            </w:r>
          </w:p>
          <w:p w14:paraId="655F8826"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生活-E-C2</w:t>
            </w:r>
            <w:r w:rsidRPr="00642AE6">
              <w:rPr>
                <w:rFonts w:ascii="標楷體" w:eastAsia="標楷體" w:hAnsi="標楷體"/>
                <w:szCs w:val="24"/>
              </w:rPr>
              <w:t>覺察自己的情緒與行為表現可能對他人和環境有所影響，用合宜的方式與人友善互動，願意共同完成工作任務，展現尊重、溝通以及合作的技巧。</w:t>
            </w:r>
          </w:p>
        </w:tc>
      </w:tr>
      <w:tr w:rsidR="00642AE6" w:rsidRPr="00642AE6" w14:paraId="0F6F26B9" w14:textId="77777777" w:rsidTr="00686F27">
        <w:trPr>
          <w:trHeight w:val="274"/>
        </w:trPr>
        <w:tc>
          <w:tcPr>
            <w:tcW w:w="404" w:type="pct"/>
            <w:vAlign w:val="center"/>
          </w:tcPr>
          <w:p w14:paraId="4E3A9592"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lastRenderedPageBreak/>
              <w:t>學習表現</w:t>
            </w:r>
          </w:p>
        </w:tc>
        <w:tc>
          <w:tcPr>
            <w:tcW w:w="2575" w:type="pct"/>
            <w:gridSpan w:val="3"/>
            <w:vAlign w:val="center"/>
          </w:tcPr>
          <w:p w14:paraId="3888E6D2"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2-I-1 以感官和知覺探索生活中的人、事、物，覺察事物及環境的特性。</w:t>
            </w:r>
          </w:p>
          <w:p w14:paraId="770BC587"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2-I-2 觀察生活中人、事、物的變化，覺知變化的可能因素。</w:t>
            </w:r>
          </w:p>
          <w:p w14:paraId="19A5B193"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2-I-4 在發現及解決問題的歷程中，學習探索與探究人、事、物的方法。</w:t>
            </w:r>
          </w:p>
          <w:p w14:paraId="049A0CAD"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2-I-5 運用各種探究事物的方法及技能，對訊息做適切的處理，並養成動手做的習慣。</w:t>
            </w:r>
          </w:p>
          <w:p w14:paraId="24E50C23"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2-I-6 透過探索與探究人、事、物的歷程，了解其中的道理。</w:t>
            </w:r>
          </w:p>
          <w:p w14:paraId="020F528A"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3-I-1 願意參與各種學習活動，表現好奇與求知探究之心。</w:t>
            </w:r>
          </w:p>
          <w:p w14:paraId="20DE37F9"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3-I-3 體會學習的樂趣和成就感，主動學習新的事物。</w:t>
            </w:r>
          </w:p>
          <w:p w14:paraId="08161C03"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4-I-1 利用各種生活的媒介與素材進行表現與創作，喚起豐富的想像力。</w:t>
            </w:r>
          </w:p>
          <w:p w14:paraId="533D4D52"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4-I-3 運用各種表現與創造的方法與形式，美化生活、增加生活的趣味。</w:t>
            </w:r>
          </w:p>
          <w:p w14:paraId="71CC1F66"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7-I-1 以對方能理解的語彙或合宜的方式，表達對人、事、物的觀察與意見。</w:t>
            </w:r>
          </w:p>
          <w:p w14:paraId="3EDD7960"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7-I-2 傾聽他人的想法，並嘗試用各種方法理解他人所表達的意見。</w:t>
            </w:r>
          </w:p>
          <w:p w14:paraId="51863250"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7-I-4 能為共同的目標訂定規則或方法，一起工作並完成任務。</w:t>
            </w:r>
          </w:p>
        </w:tc>
        <w:tc>
          <w:tcPr>
            <w:tcW w:w="340" w:type="pct"/>
            <w:vAlign w:val="center"/>
          </w:tcPr>
          <w:p w14:paraId="24450A1F"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學習內容</w:t>
            </w:r>
          </w:p>
        </w:tc>
        <w:tc>
          <w:tcPr>
            <w:tcW w:w="1681" w:type="pct"/>
            <w:gridSpan w:val="2"/>
          </w:tcPr>
          <w:p w14:paraId="07A1FFB0" w14:textId="77777777" w:rsidR="000C19E9" w:rsidRPr="00642AE6" w:rsidRDefault="000C19E9" w:rsidP="00686F27">
            <w:pPr>
              <w:spacing w:line="240" w:lineRule="exact"/>
              <w:ind w:left="742" w:hangingChars="309" w:hanging="742"/>
              <w:jc w:val="both"/>
              <w:rPr>
                <w:rFonts w:ascii="標楷體" w:eastAsia="標楷體" w:hAnsi="標楷體"/>
                <w:szCs w:val="24"/>
              </w:rPr>
            </w:pPr>
            <w:r w:rsidRPr="00642AE6">
              <w:rPr>
                <w:rFonts w:ascii="標楷體" w:eastAsia="標楷體" w:hAnsi="標楷體" w:hint="eastAsia"/>
                <w:szCs w:val="24"/>
              </w:rPr>
              <w:t>C-I-1事物特性與現象的探究。</w:t>
            </w:r>
          </w:p>
          <w:p w14:paraId="6CDAADCB" w14:textId="77777777" w:rsidR="000C19E9" w:rsidRPr="00642AE6" w:rsidRDefault="000C19E9" w:rsidP="00686F27">
            <w:pPr>
              <w:spacing w:line="240" w:lineRule="exact"/>
              <w:ind w:left="742" w:hangingChars="309" w:hanging="742"/>
              <w:jc w:val="both"/>
              <w:rPr>
                <w:rFonts w:ascii="標楷體" w:eastAsia="標楷體" w:hAnsi="標楷體"/>
                <w:szCs w:val="24"/>
              </w:rPr>
            </w:pPr>
            <w:r w:rsidRPr="00642AE6">
              <w:rPr>
                <w:rFonts w:ascii="標楷體" w:eastAsia="標楷體" w:hAnsi="標楷體" w:hint="eastAsia"/>
                <w:szCs w:val="24"/>
              </w:rPr>
              <w:t>C-I-2媒材特性與符號表徵的使</w:t>
            </w:r>
          </w:p>
          <w:p w14:paraId="1C4A410E" w14:textId="77777777" w:rsidR="000C19E9" w:rsidRPr="00642AE6" w:rsidRDefault="000C19E9" w:rsidP="00686F27">
            <w:pPr>
              <w:spacing w:line="240" w:lineRule="exact"/>
              <w:ind w:left="742" w:hangingChars="309" w:hanging="742"/>
              <w:jc w:val="both"/>
              <w:rPr>
                <w:rFonts w:ascii="標楷體" w:eastAsia="標楷體" w:hAnsi="標楷體"/>
                <w:szCs w:val="24"/>
              </w:rPr>
            </w:pPr>
            <w:r w:rsidRPr="00642AE6">
              <w:rPr>
                <w:rFonts w:ascii="標楷體" w:eastAsia="標楷體" w:hAnsi="標楷體" w:hint="eastAsia"/>
                <w:szCs w:val="24"/>
              </w:rPr>
              <w:t>用。</w:t>
            </w:r>
          </w:p>
          <w:p w14:paraId="67AE76BF" w14:textId="77777777" w:rsidR="000C19E9" w:rsidRPr="00642AE6" w:rsidRDefault="000C19E9" w:rsidP="00686F27">
            <w:pPr>
              <w:spacing w:line="240" w:lineRule="exact"/>
              <w:ind w:left="742" w:hangingChars="309" w:hanging="742"/>
              <w:jc w:val="both"/>
              <w:rPr>
                <w:rFonts w:ascii="標楷體" w:eastAsia="標楷體" w:hAnsi="標楷體"/>
                <w:szCs w:val="24"/>
              </w:rPr>
            </w:pPr>
            <w:r w:rsidRPr="00642AE6">
              <w:rPr>
                <w:rFonts w:ascii="標楷體" w:eastAsia="標楷體" w:hAnsi="標楷體" w:hint="eastAsia"/>
                <w:szCs w:val="24"/>
              </w:rPr>
              <w:t>C-I-3探究生活事物的方法與技</w:t>
            </w:r>
          </w:p>
          <w:p w14:paraId="2B0E7439" w14:textId="77777777" w:rsidR="000C19E9" w:rsidRPr="00642AE6" w:rsidRDefault="000C19E9" w:rsidP="00686F27">
            <w:pPr>
              <w:spacing w:line="240" w:lineRule="exact"/>
              <w:ind w:firstLineChars="300" w:firstLine="720"/>
              <w:jc w:val="both"/>
              <w:rPr>
                <w:rFonts w:ascii="標楷體" w:eastAsia="標楷體" w:hAnsi="標楷體"/>
                <w:szCs w:val="24"/>
              </w:rPr>
            </w:pPr>
            <w:r w:rsidRPr="00642AE6">
              <w:rPr>
                <w:rFonts w:ascii="標楷體" w:eastAsia="標楷體" w:hAnsi="標楷體" w:hint="eastAsia"/>
                <w:szCs w:val="24"/>
              </w:rPr>
              <w:t>能。</w:t>
            </w:r>
          </w:p>
          <w:p w14:paraId="648D8BB1" w14:textId="77777777" w:rsidR="000C19E9" w:rsidRPr="00642AE6" w:rsidRDefault="000C19E9" w:rsidP="00686F27">
            <w:pPr>
              <w:spacing w:line="240" w:lineRule="exact"/>
              <w:ind w:left="742" w:hangingChars="309" w:hanging="742"/>
              <w:jc w:val="both"/>
              <w:rPr>
                <w:rFonts w:ascii="標楷體" w:eastAsia="標楷體" w:hAnsi="標楷體"/>
                <w:szCs w:val="24"/>
              </w:rPr>
            </w:pPr>
            <w:r w:rsidRPr="00642AE6">
              <w:rPr>
                <w:rFonts w:ascii="標楷體" w:eastAsia="標楷體" w:hAnsi="標楷體" w:hint="eastAsia"/>
                <w:szCs w:val="24"/>
              </w:rPr>
              <w:t>C-I-5 知識與方法的運用、組合</w:t>
            </w:r>
          </w:p>
          <w:p w14:paraId="2534EF1A" w14:textId="77777777" w:rsidR="000C19E9" w:rsidRPr="00642AE6" w:rsidRDefault="000C19E9" w:rsidP="00686F27">
            <w:pPr>
              <w:spacing w:line="240" w:lineRule="exact"/>
              <w:ind w:firstLineChars="300" w:firstLine="720"/>
              <w:jc w:val="both"/>
              <w:rPr>
                <w:rFonts w:ascii="標楷體" w:eastAsia="標楷體" w:hAnsi="標楷體"/>
                <w:szCs w:val="24"/>
              </w:rPr>
            </w:pPr>
            <w:r w:rsidRPr="00642AE6">
              <w:rPr>
                <w:rFonts w:ascii="標楷體" w:eastAsia="標楷體" w:hAnsi="標楷體" w:hint="eastAsia"/>
                <w:szCs w:val="24"/>
              </w:rPr>
              <w:t>與創新。</w:t>
            </w:r>
          </w:p>
          <w:p w14:paraId="7AC57E33" w14:textId="77777777" w:rsidR="000C19E9" w:rsidRPr="00642AE6" w:rsidRDefault="000C19E9" w:rsidP="00686F27">
            <w:pPr>
              <w:spacing w:line="240" w:lineRule="exact"/>
              <w:ind w:left="742" w:hangingChars="309" w:hanging="742"/>
              <w:jc w:val="both"/>
              <w:rPr>
                <w:rFonts w:ascii="標楷體" w:eastAsia="標楷體" w:hAnsi="標楷體"/>
                <w:szCs w:val="24"/>
              </w:rPr>
            </w:pPr>
            <w:r w:rsidRPr="00642AE6">
              <w:rPr>
                <w:rFonts w:ascii="標楷體" w:eastAsia="標楷體" w:hAnsi="標楷體" w:hint="eastAsia"/>
                <w:szCs w:val="24"/>
              </w:rPr>
              <w:t>F-I-1工作任務理解與工作目標</w:t>
            </w:r>
          </w:p>
          <w:p w14:paraId="05876EDB" w14:textId="77777777" w:rsidR="000C19E9" w:rsidRPr="00642AE6" w:rsidRDefault="000C19E9" w:rsidP="00686F27">
            <w:pPr>
              <w:spacing w:line="240" w:lineRule="exact"/>
              <w:ind w:firstLineChars="300" w:firstLine="720"/>
              <w:jc w:val="both"/>
              <w:rPr>
                <w:rFonts w:ascii="標楷體" w:eastAsia="標楷體" w:hAnsi="標楷體"/>
                <w:szCs w:val="24"/>
              </w:rPr>
            </w:pPr>
            <w:r w:rsidRPr="00642AE6">
              <w:rPr>
                <w:rFonts w:ascii="標楷體" w:eastAsia="標楷體" w:hAnsi="標楷體" w:hint="eastAsia"/>
                <w:szCs w:val="24"/>
              </w:rPr>
              <w:t>設定的練習。</w:t>
            </w:r>
          </w:p>
          <w:p w14:paraId="37B472A5" w14:textId="77777777" w:rsidR="000C19E9" w:rsidRPr="00642AE6" w:rsidRDefault="000C19E9" w:rsidP="00686F27">
            <w:pPr>
              <w:spacing w:line="240" w:lineRule="exact"/>
              <w:ind w:left="742" w:hangingChars="309" w:hanging="742"/>
              <w:jc w:val="both"/>
              <w:rPr>
                <w:rFonts w:ascii="標楷體" w:eastAsia="標楷體" w:hAnsi="標楷體"/>
                <w:szCs w:val="24"/>
              </w:rPr>
            </w:pPr>
            <w:r w:rsidRPr="00642AE6">
              <w:rPr>
                <w:rFonts w:ascii="標楷體" w:eastAsia="標楷體" w:hAnsi="標楷體" w:hint="eastAsia"/>
                <w:szCs w:val="24"/>
              </w:rPr>
              <w:t>F-I-2不同解決問題方法或策略</w:t>
            </w:r>
          </w:p>
          <w:p w14:paraId="209EE86E" w14:textId="77777777" w:rsidR="000C19E9" w:rsidRPr="00642AE6" w:rsidRDefault="000C19E9" w:rsidP="00686F27">
            <w:pPr>
              <w:spacing w:line="240" w:lineRule="exact"/>
              <w:jc w:val="both"/>
              <w:rPr>
                <w:rFonts w:ascii="標楷體" w:eastAsia="標楷體" w:hAnsi="標楷體"/>
                <w:szCs w:val="24"/>
              </w:rPr>
            </w:pPr>
            <w:r w:rsidRPr="00642AE6">
              <w:rPr>
                <w:rFonts w:ascii="標楷體" w:eastAsia="標楷體" w:hAnsi="標楷體" w:hint="eastAsia"/>
                <w:szCs w:val="24"/>
              </w:rPr>
              <w:t xml:space="preserve">      的提出與嘗試。</w:t>
            </w:r>
          </w:p>
          <w:p w14:paraId="0B477831" w14:textId="77777777" w:rsidR="000C19E9" w:rsidRPr="00642AE6" w:rsidRDefault="000C19E9" w:rsidP="00686F27">
            <w:pPr>
              <w:spacing w:line="240" w:lineRule="exact"/>
              <w:ind w:left="742" w:hangingChars="309" w:hanging="742"/>
              <w:jc w:val="both"/>
              <w:rPr>
                <w:rFonts w:ascii="標楷體" w:eastAsia="標楷體" w:hAnsi="標楷體"/>
                <w:szCs w:val="24"/>
              </w:rPr>
            </w:pPr>
          </w:p>
          <w:p w14:paraId="4FDA9411" w14:textId="77777777" w:rsidR="000C19E9" w:rsidRPr="00642AE6" w:rsidRDefault="000C19E9" w:rsidP="00686F27">
            <w:pPr>
              <w:spacing w:line="240" w:lineRule="exact"/>
              <w:ind w:left="660" w:rightChars="3" w:right="7" w:hangingChars="275" w:hanging="660"/>
              <w:jc w:val="both"/>
              <w:rPr>
                <w:rFonts w:ascii="標楷體" w:eastAsia="標楷體" w:hAnsi="標楷體"/>
                <w:szCs w:val="24"/>
              </w:rPr>
            </w:pPr>
          </w:p>
        </w:tc>
      </w:tr>
      <w:tr w:rsidR="00642AE6" w:rsidRPr="00642AE6" w14:paraId="2B59E2EF" w14:textId="77777777" w:rsidTr="00686F27">
        <w:trPr>
          <w:trHeight w:val="1382"/>
        </w:trPr>
        <w:tc>
          <w:tcPr>
            <w:tcW w:w="404" w:type="pct"/>
            <w:vAlign w:val="center"/>
          </w:tcPr>
          <w:p w14:paraId="362D32D1"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學習目標</w:t>
            </w:r>
          </w:p>
        </w:tc>
        <w:tc>
          <w:tcPr>
            <w:tcW w:w="4596" w:type="pct"/>
            <w:gridSpan w:val="6"/>
            <w:vAlign w:val="center"/>
          </w:tcPr>
          <w:p w14:paraId="7F034AD2" w14:textId="77777777" w:rsidR="000C19E9" w:rsidRPr="00642AE6" w:rsidRDefault="000C19E9" w:rsidP="00686F27">
            <w:pPr>
              <w:pStyle w:val="1"/>
              <w:spacing w:line="0" w:lineRule="atLeast"/>
              <w:ind w:right="57"/>
              <w:contextualSpacing/>
              <w:jc w:val="both"/>
              <w:rPr>
                <w:rFonts w:ascii="標楷體" w:eastAsia="標楷體" w:hAnsi="標楷體" w:cs="新細明體"/>
                <w:sz w:val="24"/>
                <w:szCs w:val="24"/>
                <w:lang w:eastAsia="zh-HK"/>
              </w:rPr>
            </w:pPr>
            <w:r w:rsidRPr="00642AE6">
              <w:rPr>
                <w:rFonts w:ascii="標楷體" w:eastAsia="標楷體" w:hAnsi="標楷體" w:cs="新細明體" w:hint="eastAsia"/>
                <w:sz w:val="24"/>
                <w:szCs w:val="24"/>
                <w:lang w:eastAsia="zh-HK"/>
              </w:rPr>
              <w:t>1. 能透過觀察和操作，發現生活中存在各種磁鐵，覺察磁鐵能使生活更加便利。</w:t>
            </w:r>
          </w:p>
          <w:p w14:paraId="3C5A64C2" w14:textId="77777777" w:rsidR="000C19E9" w:rsidRPr="00642AE6" w:rsidRDefault="000C19E9" w:rsidP="00686F27">
            <w:pPr>
              <w:pStyle w:val="1"/>
              <w:spacing w:line="0" w:lineRule="atLeast"/>
              <w:ind w:right="57"/>
              <w:contextualSpacing/>
              <w:jc w:val="both"/>
              <w:rPr>
                <w:rFonts w:ascii="標楷體" w:eastAsia="標楷體" w:hAnsi="標楷體" w:cs="新細明體"/>
                <w:sz w:val="24"/>
                <w:szCs w:val="24"/>
                <w:lang w:eastAsia="zh-HK"/>
              </w:rPr>
            </w:pPr>
            <w:r w:rsidRPr="00642AE6">
              <w:rPr>
                <w:rFonts w:ascii="標楷體" w:eastAsia="標楷體" w:hAnsi="標楷體" w:cs="新細明體" w:hint="eastAsia"/>
                <w:sz w:val="24"/>
                <w:szCs w:val="24"/>
                <w:lang w:eastAsia="zh-HK"/>
              </w:rPr>
              <w:t>2. 能經親自動手試驗，辨識磁鐵特性。</w:t>
            </w:r>
          </w:p>
          <w:p w14:paraId="72D833BA" w14:textId="77777777" w:rsidR="000C19E9" w:rsidRPr="00642AE6" w:rsidRDefault="000C19E9" w:rsidP="00686F27">
            <w:pPr>
              <w:pStyle w:val="1"/>
              <w:spacing w:line="0" w:lineRule="atLeast"/>
              <w:ind w:right="57"/>
              <w:contextualSpacing/>
              <w:jc w:val="both"/>
              <w:rPr>
                <w:rFonts w:ascii="標楷體" w:eastAsia="標楷體" w:hAnsi="標楷體" w:cs="新細明體"/>
                <w:sz w:val="24"/>
                <w:szCs w:val="24"/>
                <w:lang w:eastAsia="zh-HK"/>
              </w:rPr>
            </w:pPr>
            <w:r w:rsidRPr="00642AE6">
              <w:rPr>
                <w:rFonts w:ascii="標楷體" w:eastAsia="標楷體" w:hAnsi="標楷體" w:cs="新細明體" w:hint="eastAsia"/>
                <w:sz w:val="24"/>
                <w:szCs w:val="24"/>
                <w:lang w:eastAsia="zh-HK"/>
              </w:rPr>
              <w:t>3. 能運用肢體律動，與同學創作表現磁鐵特性，展現豐富的想像力，感受樂趣。</w:t>
            </w:r>
          </w:p>
          <w:p w14:paraId="6B454AD2" w14:textId="77777777" w:rsidR="000C19E9" w:rsidRPr="00642AE6" w:rsidRDefault="000C19E9" w:rsidP="00686F27">
            <w:pPr>
              <w:pStyle w:val="1"/>
              <w:spacing w:line="0" w:lineRule="atLeast"/>
              <w:ind w:right="57"/>
              <w:contextualSpacing/>
              <w:jc w:val="both"/>
              <w:rPr>
                <w:rFonts w:ascii="標楷體" w:eastAsia="標楷體" w:hAnsi="標楷體" w:cs="新細明體"/>
                <w:sz w:val="24"/>
                <w:szCs w:val="24"/>
                <w:lang w:eastAsia="zh-HK"/>
              </w:rPr>
            </w:pPr>
            <w:r w:rsidRPr="00642AE6">
              <w:rPr>
                <w:rFonts w:ascii="標楷體" w:eastAsia="標楷體" w:hAnsi="標楷體" w:cs="新細明體" w:hint="eastAsia"/>
                <w:sz w:val="24"/>
                <w:szCs w:val="24"/>
                <w:lang w:eastAsia="zh-HK"/>
              </w:rPr>
              <w:t>4. 能運用習得的磁鐵特性，創作磁鐵遊戲與同學分享，並樂在遊戲。</w:t>
            </w:r>
          </w:p>
          <w:p w14:paraId="5C545BFD" w14:textId="77777777" w:rsidR="000C19E9" w:rsidRPr="00642AE6" w:rsidRDefault="000C19E9" w:rsidP="00686F27">
            <w:pPr>
              <w:pStyle w:val="1"/>
              <w:spacing w:line="0" w:lineRule="atLeast"/>
              <w:ind w:right="57"/>
              <w:contextualSpacing/>
              <w:jc w:val="both"/>
              <w:rPr>
                <w:rFonts w:ascii="標楷體" w:eastAsia="標楷體" w:hAnsi="標楷體" w:cs="新細明體"/>
                <w:sz w:val="24"/>
                <w:szCs w:val="24"/>
                <w:lang w:eastAsia="zh-HK"/>
              </w:rPr>
            </w:pPr>
            <w:r w:rsidRPr="00642AE6">
              <w:rPr>
                <w:rFonts w:ascii="標楷體" w:eastAsia="標楷體" w:hAnsi="標楷體" w:cs="新細明體" w:hint="eastAsia"/>
                <w:sz w:val="24"/>
                <w:szCs w:val="24"/>
                <w:lang w:eastAsia="zh-HK"/>
              </w:rPr>
              <w:t>5. 能從創作磁鐵遊戲的歷程中發現問題，與人討論解決方法，並嘗試改良磁鐵遊戲。</w:t>
            </w:r>
          </w:p>
        </w:tc>
      </w:tr>
      <w:tr w:rsidR="00642AE6" w:rsidRPr="00642AE6" w14:paraId="15975E4A" w14:textId="77777777" w:rsidTr="00686F27">
        <w:trPr>
          <w:trHeight w:val="968"/>
        </w:trPr>
        <w:tc>
          <w:tcPr>
            <w:tcW w:w="404" w:type="pct"/>
            <w:vAlign w:val="center"/>
          </w:tcPr>
          <w:p w14:paraId="3263C57D"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融入議題</w:t>
            </w:r>
          </w:p>
        </w:tc>
        <w:tc>
          <w:tcPr>
            <w:tcW w:w="4596" w:type="pct"/>
            <w:gridSpan w:val="6"/>
            <w:vAlign w:val="center"/>
          </w:tcPr>
          <w:p w14:paraId="389C1E02" w14:textId="77777777" w:rsidR="000C19E9" w:rsidRPr="00642AE6" w:rsidRDefault="000C19E9" w:rsidP="00686F27">
            <w:pPr>
              <w:snapToGrid w:val="0"/>
              <w:ind w:left="120" w:hangingChars="50" w:hanging="120"/>
              <w:jc w:val="both"/>
              <w:rPr>
                <w:rFonts w:ascii="標楷體" w:eastAsia="標楷體" w:hAnsi="標楷體"/>
                <w:szCs w:val="24"/>
              </w:rPr>
            </w:pPr>
            <w:r w:rsidRPr="00642AE6">
              <w:rPr>
                <w:rFonts w:ascii="標楷體" w:eastAsia="標楷體" w:hAnsi="標楷體" w:hint="eastAsia"/>
                <w:szCs w:val="24"/>
              </w:rPr>
              <w:t xml:space="preserve">*□性別平等教育 *□人權教育 *□環境教育 </w:t>
            </w:r>
            <w:r w:rsidRPr="00642AE6">
              <w:rPr>
                <w:rFonts w:ascii="標楷體" w:eastAsia="標楷體" w:hAnsi="標楷體"/>
                <w:szCs w:val="24"/>
              </w:rPr>
              <w:t xml:space="preserve">  </w:t>
            </w:r>
            <w:r w:rsidRPr="00642AE6">
              <w:rPr>
                <w:rFonts w:ascii="標楷體" w:eastAsia="標楷體" w:hAnsi="標楷體" w:hint="eastAsia"/>
                <w:szCs w:val="24"/>
              </w:rPr>
              <w:t>*□海洋教育(</w:t>
            </w:r>
            <w:r w:rsidRPr="00642AE6">
              <w:rPr>
                <w:rFonts w:ascii="標楷體" w:eastAsia="標楷體" w:hAnsi="標楷體" w:hint="eastAsia"/>
                <w:szCs w:val="24"/>
                <w:lang w:eastAsia="zh-HK"/>
              </w:rPr>
              <w:t>保護海洋</w:t>
            </w:r>
            <w:r w:rsidRPr="00642AE6">
              <w:rPr>
                <w:rFonts w:ascii="標楷體" w:eastAsia="標楷體" w:hAnsi="標楷體" w:hint="eastAsia"/>
                <w:szCs w:val="24"/>
              </w:rPr>
              <w:t>)</w:t>
            </w:r>
            <w:r w:rsidRPr="00642AE6">
              <w:rPr>
                <w:rFonts w:ascii="標楷體" w:eastAsia="標楷體" w:hAnsi="標楷體"/>
                <w:szCs w:val="24"/>
              </w:rPr>
              <w:t xml:space="preserve">  </w:t>
            </w:r>
            <w:r w:rsidRPr="00642AE6">
              <w:rPr>
                <w:rFonts w:ascii="標楷體" w:eastAsia="標楷體" w:hAnsi="標楷體" w:hint="eastAsia"/>
                <w:szCs w:val="24"/>
              </w:rPr>
              <w:t xml:space="preserve"> *□家庭教育</w:t>
            </w:r>
          </w:p>
          <w:p w14:paraId="58380526" w14:textId="77777777" w:rsidR="000C19E9" w:rsidRPr="00642AE6" w:rsidRDefault="000C19E9" w:rsidP="00686F27">
            <w:pPr>
              <w:snapToGrid w:val="0"/>
              <w:ind w:left="120" w:rightChars="-57" w:right="-137" w:hangingChars="50" w:hanging="120"/>
              <w:jc w:val="both"/>
              <w:rPr>
                <w:rFonts w:ascii="標楷體" w:eastAsia="標楷體" w:hAnsi="標楷體"/>
                <w:szCs w:val="24"/>
              </w:rPr>
            </w:pPr>
            <w:r w:rsidRPr="00642AE6">
              <w:rPr>
                <w:rFonts w:ascii="標楷體" w:eastAsia="標楷體" w:hAnsi="標楷體" w:hint="eastAsia"/>
                <w:szCs w:val="24"/>
              </w:rPr>
              <w:t>*□生涯規劃教育 *□國防教育 *□資訊教育(□資訊素養與倫理 □行動學習 □新興科技)</w:t>
            </w:r>
          </w:p>
          <w:p w14:paraId="782A5526" w14:textId="5B20B072" w:rsidR="000C19E9" w:rsidRPr="00642AE6" w:rsidRDefault="000C19E9" w:rsidP="00686F27">
            <w:pPr>
              <w:snapToGrid w:val="0"/>
              <w:ind w:firstLineChars="45" w:firstLine="108"/>
              <w:jc w:val="both"/>
              <w:rPr>
                <w:rFonts w:ascii="標楷體" w:eastAsia="標楷體" w:hAnsi="標楷體"/>
                <w:szCs w:val="24"/>
              </w:rPr>
            </w:pP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kern w:val="0"/>
                <w:szCs w:val="24"/>
              </w:rPr>
              <mc:AlternateContent>
                <mc:Choice Requires="w16se">
                  <w16se:symEx w16se:font="Segoe UI Emoji" w16se:char="25A0"/>
                </mc:Choice>
                <mc:Fallback>
                  <w:t>■</w:t>
                </mc:Fallback>
              </mc:AlternateContent>
            </w:r>
            <w:r w:rsidRPr="00642AE6">
              <w:rPr>
                <w:rFonts w:ascii="標楷體" w:eastAsia="標楷體" w:hAnsi="標楷體" w:hint="eastAsia"/>
                <w:kern w:val="0"/>
                <w:szCs w:val="24"/>
              </w:rPr>
              <w:t>科技教育      □能源教育  □原住民族教育</w:t>
            </w:r>
            <w:r w:rsidRPr="00642AE6">
              <w:rPr>
                <w:rFonts w:ascii="標楷體" w:eastAsia="標楷體" w:hAnsi="標楷體" w:hint="eastAsia"/>
                <w:szCs w:val="24"/>
              </w:rPr>
              <w:t xml:space="preserve">□品德教育 </w:t>
            </w:r>
            <w:r w:rsidRPr="00642AE6">
              <w:rPr>
                <w:rFonts w:ascii="標楷體" w:eastAsia="標楷體" w:hAnsi="標楷體"/>
                <w:szCs w:val="24"/>
              </w:rPr>
              <w:t xml:space="preserve">   </w:t>
            </w:r>
            <w:r w:rsidRPr="00642AE6">
              <w:rPr>
                <w:rFonts w:ascii="標楷體" w:eastAsia="標楷體" w:hAnsi="標楷體" w:hint="eastAsia"/>
                <w:szCs w:val="24"/>
              </w:rPr>
              <w:t>□生命教育</w:t>
            </w:r>
          </w:p>
          <w:p w14:paraId="0B11848D" w14:textId="7A4E1D76" w:rsidR="000C19E9" w:rsidRPr="00642AE6" w:rsidRDefault="000C19E9" w:rsidP="00686F27">
            <w:pPr>
              <w:snapToGrid w:val="0"/>
              <w:ind w:firstLineChars="45" w:firstLine="108"/>
              <w:jc w:val="both"/>
              <w:rPr>
                <w:rFonts w:ascii="標楷體" w:eastAsia="標楷體" w:hAnsi="標楷體"/>
                <w:szCs w:val="24"/>
              </w:rPr>
            </w:pPr>
            <w:r w:rsidRPr="00642AE6">
              <w:rPr>
                <w:rFonts w:ascii="標楷體" w:eastAsia="標楷體" w:hAnsi="標楷體" w:hint="eastAsia"/>
                <w:szCs w:val="24"/>
              </w:rPr>
              <w:t xml:space="preserve">□法治教育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 □防災教育 *□安全教育(</w:t>
            </w:r>
            <w:r w:rsidRPr="00642AE6">
              <w:rPr>
                <w:rFonts w:ascii="標楷體" w:eastAsia="標楷體" w:hAnsi="標楷體" w:hint="eastAsia"/>
                <w:szCs w:val="24"/>
                <w:lang w:eastAsia="zh-HK"/>
              </w:rPr>
              <w:t>交通安全教育)</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□多元文化教育 </w:t>
            </w:r>
            <w:r w:rsidRPr="00642AE6">
              <w:rPr>
                <w:rFonts w:ascii="標楷體" w:eastAsia="標楷體" w:hAnsi="標楷體"/>
                <w:szCs w:val="24"/>
              </w:rPr>
              <w:t xml:space="preserve"> </w:t>
            </w:r>
          </w:p>
          <w:p w14:paraId="3A16BE82" w14:textId="656D0D40" w:rsidR="000C19E9" w:rsidRPr="00642AE6" w:rsidRDefault="000C19E9" w:rsidP="00686F27">
            <w:pPr>
              <w:snapToGrid w:val="0"/>
              <w:jc w:val="both"/>
              <w:rPr>
                <w:rFonts w:ascii="標楷體" w:eastAsia="標楷體" w:hAnsi="標楷體"/>
                <w:szCs w:val="24"/>
              </w:rPr>
            </w:pPr>
            <w:r w:rsidRPr="00642AE6">
              <w:rPr>
                <w:rFonts w:ascii="標楷體" w:eastAsia="標楷體" w:hAnsi="標楷體" w:hint="eastAsia"/>
                <w:szCs w:val="24"/>
              </w:rPr>
              <w:t xml:space="preserve"> </w:t>
            </w:r>
            <w:r w:rsidR="00F91F1B" w:rsidRPr="00642AE6">
              <w:rPr>
                <w:rFonts w:ascii="標楷體" w:eastAsia="標楷體" w:hAnsi="標楷體" w:hint="eastAsia"/>
                <w:szCs w:val="24"/>
              </w:rPr>
              <w:t>□閱讀素養教育</w:t>
            </w:r>
            <w:r w:rsidR="00F91F1B">
              <w:rPr>
                <w:rFonts w:ascii="標楷體" w:eastAsia="標楷體" w:hAnsi="標楷體" w:hint="eastAsia"/>
                <w:szCs w:val="24"/>
              </w:rPr>
              <w:t xml:space="preserve">  </w:t>
            </w:r>
            <w:r w:rsidRPr="00642AE6">
              <w:rPr>
                <w:rFonts w:ascii="標楷體" w:eastAsia="標楷體" w:hAnsi="標楷體" w:hint="eastAsia"/>
                <w:szCs w:val="24"/>
              </w:rPr>
              <w:t>□戶外教育</w:t>
            </w:r>
            <w:r w:rsidRPr="00642AE6">
              <w:rPr>
                <w:rFonts w:ascii="標楷體" w:eastAsia="標楷體" w:hAnsi="標楷體"/>
                <w:szCs w:val="24"/>
              </w:rPr>
              <w:t xml:space="preserve">  </w:t>
            </w:r>
            <w:r w:rsidRPr="00642AE6">
              <w:rPr>
                <w:rFonts w:ascii="標楷體" w:eastAsia="標楷體" w:hAnsi="標楷體" w:hint="eastAsia"/>
                <w:szCs w:val="24"/>
              </w:rPr>
              <w:t xml:space="preserve">□國際教育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p>
        </w:tc>
      </w:tr>
      <w:tr w:rsidR="00642AE6" w:rsidRPr="00642AE6" w14:paraId="3196F07F" w14:textId="77777777" w:rsidTr="00686F27">
        <w:trPr>
          <w:trHeight w:val="968"/>
        </w:trPr>
        <w:tc>
          <w:tcPr>
            <w:tcW w:w="404" w:type="pct"/>
            <w:vAlign w:val="center"/>
          </w:tcPr>
          <w:p w14:paraId="6B090749"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議題</w:t>
            </w:r>
            <w:r w:rsidRPr="00642AE6">
              <w:rPr>
                <w:rFonts w:ascii="標楷體" w:eastAsia="標楷體" w:hAnsi="標楷體" w:hint="eastAsia"/>
                <w:szCs w:val="24"/>
                <w:lang w:eastAsia="zh-HK"/>
              </w:rPr>
              <w:t>內涵</w:t>
            </w:r>
          </w:p>
        </w:tc>
        <w:tc>
          <w:tcPr>
            <w:tcW w:w="4596" w:type="pct"/>
            <w:gridSpan w:val="6"/>
            <w:vAlign w:val="center"/>
          </w:tcPr>
          <w:p w14:paraId="54696385"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科E2 了解動手實作的重要性。</w:t>
            </w:r>
          </w:p>
          <w:p w14:paraId="6A1BC3A6"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科E4 體會動手實作的樂趣，並養成正向的科技態度。</w:t>
            </w:r>
          </w:p>
          <w:p w14:paraId="462DAB72"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科E7 依據設計構想以規劃物品的製作步驟。</w:t>
            </w:r>
          </w:p>
          <w:p w14:paraId="6116FCB8"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科E8 利用創意思考的技巧。</w:t>
            </w:r>
          </w:p>
          <w:p w14:paraId="49EA038C"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科E9 具備與他人團隊合作的能力。</w:t>
            </w:r>
          </w:p>
        </w:tc>
      </w:tr>
      <w:tr w:rsidR="00642AE6" w:rsidRPr="00642AE6" w14:paraId="5B6657BB" w14:textId="77777777" w:rsidTr="00686F27">
        <w:tc>
          <w:tcPr>
            <w:tcW w:w="1014" w:type="pct"/>
            <w:gridSpan w:val="2"/>
            <w:vAlign w:val="center"/>
          </w:tcPr>
          <w:p w14:paraId="0694FB6D"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學習目標</w:t>
            </w:r>
          </w:p>
        </w:tc>
        <w:tc>
          <w:tcPr>
            <w:tcW w:w="1017" w:type="pct"/>
            <w:vAlign w:val="center"/>
          </w:tcPr>
          <w:p w14:paraId="1C7E3C6C"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教材重點</w:t>
            </w:r>
          </w:p>
        </w:tc>
        <w:tc>
          <w:tcPr>
            <w:tcW w:w="2371" w:type="pct"/>
            <w:gridSpan w:val="3"/>
            <w:vAlign w:val="center"/>
          </w:tcPr>
          <w:p w14:paraId="31E0BB13"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學習活動</w:t>
            </w:r>
          </w:p>
        </w:tc>
        <w:tc>
          <w:tcPr>
            <w:tcW w:w="598" w:type="pct"/>
            <w:vAlign w:val="center"/>
          </w:tcPr>
          <w:p w14:paraId="15759874"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多元評量</w:t>
            </w:r>
          </w:p>
        </w:tc>
      </w:tr>
      <w:tr w:rsidR="00642AE6" w:rsidRPr="00642AE6" w14:paraId="4BE48032" w14:textId="77777777" w:rsidTr="00686F27">
        <w:trPr>
          <w:trHeight w:val="682"/>
        </w:trPr>
        <w:tc>
          <w:tcPr>
            <w:tcW w:w="1014" w:type="pct"/>
            <w:gridSpan w:val="2"/>
          </w:tcPr>
          <w:p w14:paraId="0040869E" w14:textId="77777777" w:rsidR="000C19E9" w:rsidRPr="00642AE6" w:rsidRDefault="000C19E9" w:rsidP="00686F27">
            <w:pPr>
              <w:snapToGrid w:val="0"/>
              <w:ind w:hanging="2"/>
              <w:jc w:val="both"/>
              <w:rPr>
                <w:rFonts w:ascii="標楷體" w:eastAsia="標楷體" w:hAnsi="標楷體" w:cs="新細明體"/>
                <w:szCs w:val="24"/>
                <w:lang w:eastAsia="zh-HK"/>
              </w:rPr>
            </w:pPr>
          </w:p>
          <w:p w14:paraId="4678FB2B" w14:textId="77777777" w:rsidR="000C19E9" w:rsidRPr="00642AE6" w:rsidRDefault="000C19E9" w:rsidP="00686F27">
            <w:pPr>
              <w:snapToGrid w:val="0"/>
              <w:jc w:val="both"/>
              <w:rPr>
                <w:rFonts w:ascii="標楷體" w:eastAsia="標楷體" w:hAnsi="標楷體" w:cs="新細明體"/>
                <w:szCs w:val="24"/>
              </w:rPr>
            </w:pPr>
            <w:r w:rsidRPr="00642AE6">
              <w:rPr>
                <w:rFonts w:ascii="標楷體" w:eastAsia="標楷體" w:hAnsi="標楷體" w:cs="新細明體" w:hint="eastAsia"/>
                <w:szCs w:val="24"/>
              </w:rPr>
              <w:t>能應用「運用五官觀察、操作、歸納、分享」策略，</w:t>
            </w:r>
          </w:p>
          <w:p w14:paraId="2A487B10" w14:textId="77777777" w:rsidR="000C19E9" w:rsidRPr="00642AE6" w:rsidRDefault="000C19E9" w:rsidP="00686F27">
            <w:pPr>
              <w:snapToGrid w:val="0"/>
              <w:rPr>
                <w:rFonts w:ascii="標楷體" w:eastAsia="標楷體" w:hAnsi="標楷體" w:cs="新細明體"/>
                <w:szCs w:val="24"/>
              </w:rPr>
            </w:pPr>
            <w:r w:rsidRPr="00642AE6">
              <w:rPr>
                <w:rFonts w:ascii="標楷體" w:eastAsia="標楷體" w:hAnsi="標楷體" w:cs="新細明體" w:hint="eastAsia"/>
                <w:szCs w:val="24"/>
              </w:rPr>
              <w:t>發現生活中存在各種磁鐵，覺察磁鐵能使生活更加便利。</w:t>
            </w:r>
          </w:p>
          <w:p w14:paraId="39A5DFE4"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2-I-1</w:t>
            </w:r>
            <w:r w:rsidRPr="00642AE6">
              <w:rPr>
                <w:rFonts w:ascii="標楷體" w:eastAsia="標楷體" w:hAnsi="標楷體" w:hint="eastAsia"/>
                <w:szCs w:val="24"/>
              </w:rPr>
              <w:t>、</w:t>
            </w:r>
            <w:r w:rsidRPr="00642AE6">
              <w:rPr>
                <w:rFonts w:ascii="標楷體" w:eastAsia="標楷體" w:hAnsi="標楷體"/>
                <w:szCs w:val="24"/>
              </w:rPr>
              <w:t>2-I-</w:t>
            </w:r>
            <w:r w:rsidRPr="00642AE6">
              <w:rPr>
                <w:rFonts w:ascii="標楷體" w:eastAsia="標楷體" w:hAnsi="標楷體" w:hint="eastAsia"/>
                <w:szCs w:val="24"/>
              </w:rPr>
              <w:t>2</w:t>
            </w:r>
          </w:p>
          <w:p w14:paraId="2B8B07D2" w14:textId="77777777" w:rsidR="000C19E9" w:rsidRPr="00642AE6" w:rsidRDefault="000C19E9" w:rsidP="00686F27">
            <w:pPr>
              <w:snapToGrid w:val="0"/>
              <w:rPr>
                <w:rFonts w:ascii="標楷體" w:eastAsia="標楷體" w:hAnsi="標楷體"/>
                <w:szCs w:val="24"/>
              </w:rPr>
            </w:pPr>
          </w:p>
          <w:p w14:paraId="0FB7BC8A" w14:textId="77777777" w:rsidR="000C19E9" w:rsidRPr="00642AE6" w:rsidRDefault="000C19E9" w:rsidP="00686F27">
            <w:pPr>
              <w:snapToGrid w:val="0"/>
              <w:jc w:val="both"/>
              <w:rPr>
                <w:rFonts w:ascii="標楷體" w:eastAsia="標楷體" w:hAnsi="標楷體" w:cs="新細明體"/>
                <w:szCs w:val="24"/>
              </w:rPr>
            </w:pPr>
            <w:r w:rsidRPr="00642AE6">
              <w:rPr>
                <w:rFonts w:ascii="標楷體" w:eastAsia="標楷體" w:hAnsi="標楷體" w:cs="新細明體" w:hint="eastAsia"/>
                <w:szCs w:val="24"/>
              </w:rPr>
              <w:t>能應用「運用五官</w:t>
            </w:r>
            <w:r w:rsidRPr="00642AE6">
              <w:rPr>
                <w:rFonts w:ascii="標楷體" w:eastAsia="標楷體" w:hAnsi="標楷體" w:cs="新細明體" w:hint="eastAsia"/>
                <w:szCs w:val="24"/>
              </w:rPr>
              <w:lastRenderedPageBreak/>
              <w:t>觀察、歸納、分享、紀錄」策略，</w:t>
            </w:r>
          </w:p>
          <w:p w14:paraId="16C8A4EB" w14:textId="77777777" w:rsidR="000C19E9" w:rsidRPr="00642AE6" w:rsidRDefault="000C19E9" w:rsidP="00686F27">
            <w:pPr>
              <w:snapToGrid w:val="0"/>
              <w:rPr>
                <w:rFonts w:ascii="標楷體" w:eastAsia="標楷體" w:hAnsi="標楷體" w:cs="新細明體"/>
                <w:szCs w:val="24"/>
              </w:rPr>
            </w:pPr>
            <w:r w:rsidRPr="00642AE6">
              <w:rPr>
                <w:rFonts w:ascii="標楷體" w:eastAsia="標楷體" w:hAnsi="標楷體" w:cs="新細明體" w:hint="eastAsia"/>
                <w:szCs w:val="24"/>
              </w:rPr>
              <w:t>發現生活中存在各種磁鐵，覺察磁鐵能使生活更加便利。</w:t>
            </w:r>
          </w:p>
          <w:p w14:paraId="2A6B9A59" w14:textId="77777777" w:rsidR="000C19E9" w:rsidRPr="00642AE6" w:rsidRDefault="000C19E9" w:rsidP="00686F27">
            <w:pPr>
              <w:snapToGrid w:val="0"/>
              <w:rPr>
                <w:rFonts w:ascii="標楷體" w:eastAsia="標楷體" w:hAnsi="標楷體" w:cs="新細明體"/>
                <w:szCs w:val="24"/>
              </w:rPr>
            </w:pPr>
            <w:r w:rsidRPr="00642AE6">
              <w:rPr>
                <w:rFonts w:ascii="標楷體" w:eastAsia="標楷體" w:hAnsi="標楷體" w:cs="新細明體"/>
                <w:szCs w:val="24"/>
              </w:rPr>
              <w:t>2-I-1</w:t>
            </w:r>
            <w:r w:rsidRPr="00642AE6">
              <w:rPr>
                <w:rFonts w:ascii="標楷體" w:eastAsia="標楷體" w:hAnsi="標楷體" w:cs="新細明體" w:hint="eastAsia"/>
                <w:szCs w:val="24"/>
              </w:rPr>
              <w:t>、</w:t>
            </w:r>
            <w:r w:rsidRPr="00642AE6">
              <w:rPr>
                <w:rFonts w:ascii="標楷體" w:eastAsia="標楷體" w:hAnsi="標楷體" w:cs="新細明體"/>
                <w:szCs w:val="24"/>
              </w:rPr>
              <w:t>2-I-</w:t>
            </w:r>
            <w:r w:rsidRPr="00642AE6">
              <w:rPr>
                <w:rFonts w:ascii="標楷體" w:eastAsia="標楷體" w:hAnsi="標楷體" w:cs="新細明體" w:hint="eastAsia"/>
                <w:szCs w:val="24"/>
              </w:rPr>
              <w:t>2</w:t>
            </w:r>
          </w:p>
          <w:p w14:paraId="7D0D0D0A" w14:textId="77777777" w:rsidR="000C19E9" w:rsidRPr="00642AE6" w:rsidRDefault="000C19E9" w:rsidP="00686F27">
            <w:pPr>
              <w:snapToGrid w:val="0"/>
              <w:rPr>
                <w:rFonts w:ascii="標楷體" w:eastAsia="標楷體" w:hAnsi="標楷體"/>
                <w:szCs w:val="24"/>
              </w:rPr>
            </w:pPr>
          </w:p>
        </w:tc>
        <w:tc>
          <w:tcPr>
            <w:tcW w:w="1017" w:type="pct"/>
          </w:tcPr>
          <w:p w14:paraId="78BA281F" w14:textId="77777777" w:rsidR="000C19E9" w:rsidRPr="00642AE6" w:rsidRDefault="000C19E9" w:rsidP="00686F27">
            <w:pPr>
              <w:pBdr>
                <w:top w:val="nil"/>
                <w:left w:val="nil"/>
                <w:bottom w:val="nil"/>
                <w:right w:val="nil"/>
                <w:between w:val="nil"/>
              </w:pBdr>
              <w:tabs>
                <w:tab w:val="left" w:pos="142"/>
              </w:tabs>
              <w:snapToGrid w:val="0"/>
              <w:rPr>
                <w:rFonts w:ascii="標楷體" w:eastAsia="標楷體" w:hAnsi="標楷體"/>
                <w:szCs w:val="24"/>
              </w:rPr>
            </w:pPr>
          </w:p>
          <w:p w14:paraId="18A23842" w14:textId="77777777" w:rsidR="000C19E9" w:rsidRPr="00642AE6" w:rsidRDefault="000C19E9" w:rsidP="000C19E9">
            <w:pPr>
              <w:pStyle w:val="a7"/>
              <w:numPr>
                <w:ilvl w:val="0"/>
                <w:numId w:val="9"/>
              </w:numPr>
              <w:spacing w:line="0" w:lineRule="atLeast"/>
              <w:ind w:leftChars="0" w:right="57"/>
              <w:contextualSpacing/>
              <w:mirrorIndents/>
              <w:rPr>
                <w:rFonts w:ascii="標楷體" w:eastAsia="標楷體" w:hAnsi="標楷體"/>
                <w:szCs w:val="24"/>
              </w:rPr>
            </w:pPr>
            <w:r w:rsidRPr="00642AE6">
              <w:rPr>
                <w:rFonts w:ascii="標楷體" w:eastAsia="標楷體" w:hAnsi="標楷體" w:hint="eastAsia"/>
                <w:szCs w:val="24"/>
              </w:rPr>
              <w:t>透過觀察和操</w:t>
            </w:r>
          </w:p>
          <w:p w14:paraId="2254ED5B"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作探索教室裡不同形狀的磁鐵和功用。</w:t>
            </w:r>
          </w:p>
          <w:p w14:paraId="2F228A6F" w14:textId="77777777" w:rsidR="000C19E9" w:rsidRPr="00642AE6" w:rsidRDefault="000C19E9" w:rsidP="00686F27">
            <w:pPr>
              <w:pBdr>
                <w:top w:val="nil"/>
                <w:left w:val="nil"/>
                <w:bottom w:val="nil"/>
                <w:right w:val="nil"/>
                <w:between w:val="nil"/>
              </w:pBdr>
              <w:tabs>
                <w:tab w:val="left" w:pos="142"/>
              </w:tabs>
              <w:snapToGrid w:val="0"/>
              <w:rPr>
                <w:rFonts w:ascii="標楷體" w:eastAsia="標楷體" w:hAnsi="標楷體"/>
                <w:szCs w:val="24"/>
              </w:rPr>
            </w:pPr>
          </w:p>
          <w:p w14:paraId="5B259E03"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4D2BC330"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22EBEA12"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4F7F8204"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69ABA63F" w14:textId="77777777" w:rsidR="000C19E9" w:rsidRPr="00642AE6" w:rsidRDefault="000C19E9" w:rsidP="000C19E9">
            <w:pPr>
              <w:pStyle w:val="a7"/>
              <w:numPr>
                <w:ilvl w:val="0"/>
                <w:numId w:val="9"/>
              </w:numPr>
              <w:pBdr>
                <w:top w:val="nil"/>
                <w:left w:val="nil"/>
                <w:bottom w:val="nil"/>
                <w:right w:val="nil"/>
                <w:between w:val="nil"/>
              </w:pBdr>
              <w:snapToGrid w:val="0"/>
              <w:ind w:leftChars="0"/>
              <w:rPr>
                <w:rFonts w:ascii="標楷體" w:eastAsia="標楷體" w:hAnsi="標楷體"/>
                <w:szCs w:val="24"/>
              </w:rPr>
            </w:pPr>
            <w:r w:rsidRPr="00642AE6">
              <w:rPr>
                <w:rFonts w:ascii="標楷體" w:eastAsia="標楷體" w:hAnsi="標楷體" w:hint="eastAsia"/>
                <w:szCs w:val="24"/>
              </w:rPr>
              <w:t>能觀察、記錄</w:t>
            </w:r>
          </w:p>
          <w:p w14:paraId="7915B412"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lastRenderedPageBreak/>
              <w:t>和分享生活中運用磁鐵的物品，使生活更便利。</w:t>
            </w:r>
          </w:p>
          <w:p w14:paraId="50AA1A0A"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28B5C315" w14:textId="77777777" w:rsidR="000C19E9" w:rsidRPr="00642AE6" w:rsidRDefault="000C19E9" w:rsidP="00686F27">
            <w:pPr>
              <w:pBdr>
                <w:top w:val="nil"/>
                <w:left w:val="nil"/>
                <w:bottom w:val="nil"/>
                <w:right w:val="nil"/>
                <w:between w:val="nil"/>
              </w:pBdr>
              <w:tabs>
                <w:tab w:val="left" w:pos="142"/>
              </w:tabs>
              <w:snapToGrid w:val="0"/>
              <w:ind w:hanging="2"/>
              <w:rPr>
                <w:rFonts w:ascii="標楷體" w:eastAsia="標楷體" w:hAnsi="標楷體"/>
                <w:szCs w:val="24"/>
              </w:rPr>
            </w:pPr>
          </w:p>
        </w:tc>
        <w:tc>
          <w:tcPr>
            <w:tcW w:w="2371" w:type="pct"/>
            <w:gridSpan w:val="3"/>
          </w:tcPr>
          <w:p w14:paraId="6009C11D"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642AE6">
              <w:rPr>
                <w:rFonts w:ascii="標楷體" w:eastAsia="標楷體" w:hAnsi="標楷體" w:hint="eastAsia"/>
                <w:b/>
                <w:szCs w:val="24"/>
              </w:rPr>
              <w:lastRenderedPageBreak/>
              <w:t>磁鐵妙用多</w:t>
            </w:r>
          </w:p>
          <w:p w14:paraId="7142501F"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(科E2、科E4、科E7、科E8、E9)(6節)</w:t>
            </w:r>
          </w:p>
          <w:p w14:paraId="1808A642"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1-1學童分享在日常生活中是否使用、接觸過磁鐵的先備經驗。</w:t>
            </w:r>
          </w:p>
          <w:p w14:paraId="1EDEE228"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1-2分組觀察：「教室裡哪裡有磁鐵？」</w:t>
            </w:r>
          </w:p>
          <w:p w14:paraId="6796EA80"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1-3分組討論：「教室裡的磁鐵有什麼功用？」</w:t>
            </w:r>
          </w:p>
          <w:p w14:paraId="23AF25C4"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11488DF2"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277A4A2B"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197C1184"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2-1分組討論：「不同形狀、軟硬的磁鐵，它</w:t>
            </w:r>
            <w:r w:rsidRPr="00642AE6">
              <w:rPr>
                <w:rFonts w:ascii="標楷體" w:eastAsia="標楷體" w:hAnsi="標楷體" w:hint="eastAsia"/>
                <w:szCs w:val="24"/>
              </w:rPr>
              <w:lastRenderedPageBreak/>
              <w:t>們功用都相同嗎？」</w:t>
            </w:r>
          </w:p>
          <w:p w14:paraId="47B8A9C7"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2-2學童分享生活中有哪些物品運用磁鐵幫助人們更便利。</w:t>
            </w:r>
          </w:p>
          <w:p w14:paraId="1256134F"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2-3完成習作P.14~P.15。</w:t>
            </w:r>
          </w:p>
          <w:p w14:paraId="0B2F7347"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tc>
        <w:tc>
          <w:tcPr>
            <w:tcW w:w="598" w:type="pct"/>
          </w:tcPr>
          <w:p w14:paraId="36661966" w14:textId="77777777" w:rsidR="000C19E9" w:rsidRPr="00642AE6" w:rsidRDefault="000C19E9" w:rsidP="00686F27">
            <w:pPr>
              <w:adjustRightInd w:val="0"/>
              <w:snapToGrid w:val="0"/>
              <w:jc w:val="both"/>
              <w:rPr>
                <w:rFonts w:ascii="標楷體" w:eastAsia="標楷體" w:hAnsi="標楷體"/>
                <w:szCs w:val="24"/>
              </w:rPr>
            </w:pPr>
          </w:p>
          <w:p w14:paraId="05E93726" w14:textId="77777777" w:rsidR="000C19E9" w:rsidRPr="00642AE6" w:rsidRDefault="000C19E9" w:rsidP="00686F27">
            <w:pPr>
              <w:adjustRightInd w:val="0"/>
              <w:snapToGrid w:val="0"/>
              <w:jc w:val="both"/>
              <w:rPr>
                <w:rFonts w:ascii="標楷體" w:eastAsia="標楷體" w:hAnsi="標楷體"/>
                <w:szCs w:val="24"/>
              </w:rPr>
            </w:pPr>
          </w:p>
          <w:p w14:paraId="5EF55F28"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6505DC6"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542A190B" w14:textId="77777777" w:rsidR="000C19E9" w:rsidRPr="00642AE6" w:rsidRDefault="000C19E9" w:rsidP="00686F27">
            <w:pPr>
              <w:adjustRightInd w:val="0"/>
              <w:snapToGrid w:val="0"/>
              <w:jc w:val="both"/>
              <w:rPr>
                <w:rFonts w:ascii="標楷體" w:eastAsia="標楷體" w:hAnsi="標楷體"/>
                <w:szCs w:val="24"/>
              </w:rPr>
            </w:pPr>
          </w:p>
          <w:p w14:paraId="6E0FA9F6" w14:textId="77777777" w:rsidR="000C19E9" w:rsidRPr="00642AE6" w:rsidRDefault="000C19E9" w:rsidP="00686F27">
            <w:pPr>
              <w:adjustRightInd w:val="0"/>
              <w:snapToGrid w:val="0"/>
              <w:jc w:val="both"/>
              <w:rPr>
                <w:rFonts w:ascii="標楷體" w:eastAsia="標楷體" w:hAnsi="標楷體"/>
                <w:szCs w:val="24"/>
              </w:rPr>
            </w:pPr>
          </w:p>
          <w:p w14:paraId="69F842F1" w14:textId="77777777" w:rsidR="000C19E9" w:rsidRPr="00642AE6" w:rsidRDefault="000C19E9" w:rsidP="00686F27">
            <w:pPr>
              <w:adjustRightInd w:val="0"/>
              <w:snapToGrid w:val="0"/>
              <w:jc w:val="both"/>
              <w:rPr>
                <w:rFonts w:ascii="標楷體" w:eastAsia="標楷體" w:hAnsi="標楷體"/>
                <w:szCs w:val="24"/>
              </w:rPr>
            </w:pPr>
          </w:p>
          <w:p w14:paraId="742D0C10" w14:textId="77777777" w:rsidR="000C19E9" w:rsidRPr="00642AE6" w:rsidRDefault="000C19E9" w:rsidP="00686F27">
            <w:pPr>
              <w:adjustRightInd w:val="0"/>
              <w:snapToGrid w:val="0"/>
              <w:jc w:val="both"/>
              <w:rPr>
                <w:rFonts w:ascii="標楷體" w:eastAsia="標楷體" w:hAnsi="標楷體"/>
                <w:szCs w:val="24"/>
              </w:rPr>
            </w:pPr>
          </w:p>
          <w:p w14:paraId="7F34ACF5" w14:textId="77777777" w:rsidR="000C19E9" w:rsidRPr="00642AE6" w:rsidRDefault="000C19E9" w:rsidP="00686F27">
            <w:pPr>
              <w:adjustRightInd w:val="0"/>
              <w:snapToGrid w:val="0"/>
              <w:jc w:val="both"/>
              <w:rPr>
                <w:rFonts w:ascii="標楷體" w:eastAsia="標楷體" w:hAnsi="標楷體"/>
                <w:szCs w:val="24"/>
              </w:rPr>
            </w:pPr>
          </w:p>
          <w:p w14:paraId="22DC299E" w14:textId="77777777" w:rsidR="000C19E9" w:rsidRPr="00642AE6" w:rsidRDefault="000C19E9" w:rsidP="00686F27">
            <w:pPr>
              <w:adjustRightInd w:val="0"/>
              <w:snapToGrid w:val="0"/>
              <w:jc w:val="both"/>
              <w:rPr>
                <w:rFonts w:ascii="標楷體" w:eastAsia="標楷體" w:hAnsi="標楷體"/>
                <w:szCs w:val="24"/>
              </w:rPr>
            </w:pPr>
          </w:p>
          <w:p w14:paraId="73355A8D"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60DFD05A"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lastRenderedPageBreak/>
              <w:t>紙筆</w:t>
            </w:r>
            <w:r w:rsidRPr="00642AE6">
              <w:rPr>
                <w:rFonts w:ascii="標楷體" w:eastAsia="標楷體" w:hAnsi="標楷體" w:hint="eastAsia"/>
                <w:szCs w:val="24"/>
                <w:lang w:eastAsia="zh-HK"/>
              </w:rPr>
              <w:t>評量</w:t>
            </w:r>
          </w:p>
          <w:p w14:paraId="0548F3BA" w14:textId="77777777" w:rsidR="000C19E9" w:rsidRPr="00642AE6" w:rsidRDefault="000C19E9" w:rsidP="00686F27">
            <w:pPr>
              <w:adjustRightInd w:val="0"/>
              <w:snapToGrid w:val="0"/>
              <w:jc w:val="both"/>
              <w:rPr>
                <w:rFonts w:ascii="標楷體" w:eastAsia="標楷體" w:hAnsi="標楷體"/>
                <w:szCs w:val="24"/>
              </w:rPr>
            </w:pPr>
          </w:p>
          <w:p w14:paraId="5ABAD0AE" w14:textId="77777777" w:rsidR="000C19E9" w:rsidRPr="00642AE6" w:rsidRDefault="000C19E9" w:rsidP="00686F27">
            <w:pPr>
              <w:adjustRightInd w:val="0"/>
              <w:snapToGrid w:val="0"/>
              <w:jc w:val="both"/>
              <w:rPr>
                <w:rFonts w:ascii="標楷體" w:eastAsia="標楷體" w:hAnsi="標楷體"/>
                <w:szCs w:val="24"/>
              </w:rPr>
            </w:pPr>
          </w:p>
        </w:tc>
      </w:tr>
      <w:tr w:rsidR="00642AE6" w:rsidRPr="00642AE6" w14:paraId="43E6240D" w14:textId="77777777" w:rsidTr="00686F27">
        <w:trPr>
          <w:trHeight w:val="4718"/>
        </w:trPr>
        <w:tc>
          <w:tcPr>
            <w:tcW w:w="1014" w:type="pct"/>
            <w:gridSpan w:val="2"/>
          </w:tcPr>
          <w:p w14:paraId="1816E7F7" w14:textId="77777777" w:rsidR="000C19E9" w:rsidRPr="00642AE6" w:rsidRDefault="000C19E9" w:rsidP="00686F27">
            <w:pPr>
              <w:pStyle w:val="1"/>
              <w:spacing w:line="0" w:lineRule="atLeast"/>
              <w:ind w:right="57"/>
              <w:contextualSpacing/>
              <w:jc w:val="both"/>
              <w:rPr>
                <w:rFonts w:ascii="標楷體" w:eastAsia="標楷體" w:hAnsi="標楷體"/>
                <w:sz w:val="24"/>
                <w:szCs w:val="24"/>
              </w:rPr>
            </w:pPr>
          </w:p>
          <w:p w14:paraId="41CDB47D"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0B91FD60" w14:textId="77777777" w:rsidR="000C19E9" w:rsidRPr="00642AE6" w:rsidRDefault="000C19E9" w:rsidP="00686F27">
            <w:pPr>
              <w:snapToGrid w:val="0"/>
              <w:jc w:val="both"/>
              <w:rPr>
                <w:rFonts w:ascii="標楷體" w:eastAsia="標楷體" w:hAnsi="標楷體" w:cs="新細明體"/>
                <w:szCs w:val="24"/>
              </w:rPr>
            </w:pPr>
            <w:r w:rsidRPr="00642AE6">
              <w:rPr>
                <w:rFonts w:ascii="標楷體" w:eastAsia="標楷體" w:hAnsi="標楷體" w:cs="新細明體" w:hint="eastAsia"/>
                <w:szCs w:val="24"/>
              </w:rPr>
              <w:t>能應用「運用五官觀察、實作、分享、紀錄」策略，</w:t>
            </w:r>
          </w:p>
          <w:p w14:paraId="7AB1F6CE"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親自動手試驗，辨識磁鐵特性。</w:t>
            </w:r>
          </w:p>
          <w:p w14:paraId="1856401D"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2-I-1 ，2-I-5、</w:t>
            </w:r>
          </w:p>
          <w:p w14:paraId="3FE65501"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2-I-6 ，7-I-1、</w:t>
            </w:r>
          </w:p>
          <w:p w14:paraId="0257D13F"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7-I-2 </w:t>
            </w:r>
          </w:p>
          <w:p w14:paraId="7E03151B"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574DA7FE"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59329D81"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05D13CBA"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47135D66"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4CF2E3E0"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1D1CEFB4"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7A24925F"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68103960"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5176033F"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37676CE4" w14:textId="77777777" w:rsidR="000C19E9" w:rsidRPr="00642AE6" w:rsidRDefault="000C19E9" w:rsidP="00686F27">
            <w:pPr>
              <w:snapToGrid w:val="0"/>
              <w:jc w:val="both"/>
              <w:rPr>
                <w:rFonts w:ascii="標楷體" w:eastAsia="標楷體" w:hAnsi="標楷體" w:cs="新細明體"/>
                <w:szCs w:val="24"/>
              </w:rPr>
            </w:pPr>
            <w:r w:rsidRPr="00642AE6">
              <w:rPr>
                <w:rFonts w:ascii="標楷體" w:eastAsia="標楷體" w:hAnsi="標楷體" w:cs="新細明體" w:hint="eastAsia"/>
                <w:szCs w:val="24"/>
              </w:rPr>
              <w:t>能應用「討論、分享、創作、合作」策略，</w:t>
            </w:r>
            <w:r w:rsidRPr="00642AE6">
              <w:rPr>
                <w:rFonts w:ascii="標楷體" w:eastAsia="標楷體" w:hAnsi="標楷體" w:hint="eastAsia"/>
                <w:szCs w:val="24"/>
              </w:rPr>
              <w:t>與同學創作透過肢體表現磁鐵特性，展現豐富的想像力，感受樂趣。</w:t>
            </w:r>
          </w:p>
          <w:p w14:paraId="15C93AFA"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4-I-1，4-I-3 </w:t>
            </w:r>
          </w:p>
        </w:tc>
        <w:tc>
          <w:tcPr>
            <w:tcW w:w="1017" w:type="pct"/>
          </w:tcPr>
          <w:p w14:paraId="63E83B9F"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F442272"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3EA478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1.實際試驗，探究磁鐵能吸住的物品。</w:t>
            </w:r>
          </w:p>
          <w:p w14:paraId="5DC6F742"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5088A6D"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3B33D35"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E3FEA4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2.發現磁鐵除了吸力之外的特性。</w:t>
            </w:r>
          </w:p>
          <w:p w14:paraId="650B7F55"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520BC0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3.經由比較和歸類各組紀錄，辨認磁鐵的特性。</w:t>
            </w:r>
          </w:p>
          <w:p w14:paraId="53DAB581" w14:textId="77777777" w:rsidR="000C19E9" w:rsidRPr="00642AE6" w:rsidRDefault="000C19E9" w:rsidP="00686F27">
            <w:pPr>
              <w:spacing w:line="0" w:lineRule="atLeast"/>
              <w:ind w:right="57"/>
              <w:contextualSpacing/>
              <w:mirrorIndents/>
              <w:rPr>
                <w:rFonts w:ascii="標楷體" w:eastAsia="標楷體" w:hAnsi="標楷體"/>
                <w:szCs w:val="24"/>
              </w:rPr>
            </w:pPr>
          </w:p>
          <w:p w14:paraId="087208F5" w14:textId="77777777" w:rsidR="000C19E9" w:rsidRPr="00642AE6" w:rsidRDefault="000C19E9" w:rsidP="00686F27">
            <w:pPr>
              <w:spacing w:line="0" w:lineRule="atLeast"/>
              <w:ind w:right="57"/>
              <w:contextualSpacing/>
              <w:mirrorIndents/>
              <w:rPr>
                <w:rFonts w:ascii="標楷體" w:eastAsia="標楷體" w:hAnsi="標楷體"/>
                <w:szCs w:val="24"/>
              </w:rPr>
            </w:pPr>
          </w:p>
          <w:p w14:paraId="19CE527B"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4.小組合作以完整的句子，介紹磁鐵的特性。</w:t>
            </w:r>
          </w:p>
          <w:p w14:paraId="1B3F0A5C" w14:textId="77777777" w:rsidR="000C19E9" w:rsidRPr="00642AE6" w:rsidRDefault="000C19E9" w:rsidP="00686F27">
            <w:pPr>
              <w:spacing w:line="0" w:lineRule="atLeast"/>
              <w:ind w:right="57"/>
              <w:contextualSpacing/>
              <w:mirrorIndents/>
              <w:rPr>
                <w:rFonts w:ascii="標楷體" w:eastAsia="標楷體" w:hAnsi="標楷體"/>
                <w:szCs w:val="24"/>
              </w:rPr>
            </w:pPr>
          </w:p>
          <w:p w14:paraId="5C7D1E72"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5.演唱歌曲〈磁鐵遊戲〉。</w:t>
            </w:r>
          </w:p>
          <w:p w14:paraId="4705F001"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49D5221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6.模擬磁鐵的特性，伸展肢體表現造形。</w:t>
            </w:r>
          </w:p>
          <w:p w14:paraId="108AA4E1" w14:textId="77777777" w:rsidR="000C19E9" w:rsidRPr="00642AE6" w:rsidRDefault="000C19E9" w:rsidP="00686F27">
            <w:pPr>
              <w:pBdr>
                <w:top w:val="nil"/>
                <w:left w:val="nil"/>
                <w:bottom w:val="nil"/>
                <w:right w:val="nil"/>
                <w:between w:val="nil"/>
              </w:pBdr>
              <w:tabs>
                <w:tab w:val="left" w:pos="142"/>
              </w:tabs>
              <w:snapToGrid w:val="0"/>
              <w:ind w:hanging="2"/>
              <w:rPr>
                <w:rFonts w:ascii="標楷體" w:eastAsia="標楷體" w:hAnsi="標楷體" w:cs="新細明體"/>
                <w:szCs w:val="24"/>
              </w:rPr>
            </w:pPr>
          </w:p>
        </w:tc>
        <w:tc>
          <w:tcPr>
            <w:tcW w:w="2371" w:type="pct"/>
            <w:gridSpan w:val="3"/>
          </w:tcPr>
          <w:p w14:paraId="31E40642"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642AE6">
              <w:rPr>
                <w:rFonts w:ascii="標楷體" w:eastAsia="標楷體" w:hAnsi="標楷體" w:hint="eastAsia"/>
                <w:b/>
                <w:szCs w:val="24"/>
              </w:rPr>
              <w:t>磁鐵找朋友</w:t>
            </w:r>
          </w:p>
          <w:p w14:paraId="13D0E680"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(科E2、E4、E7、E8、E9)</w:t>
            </w:r>
            <w:r w:rsidRPr="00642AE6">
              <w:rPr>
                <w:rFonts w:ascii="標楷體" w:eastAsia="標楷體" w:hAnsi="標楷體"/>
                <w:szCs w:val="24"/>
              </w:rPr>
              <w:t>(6</w:t>
            </w:r>
            <w:r w:rsidRPr="00642AE6">
              <w:rPr>
                <w:rFonts w:ascii="標楷體" w:eastAsia="標楷體" w:hAnsi="標楷體" w:hint="eastAsia"/>
                <w:szCs w:val="24"/>
              </w:rPr>
              <w:t>節)</w:t>
            </w:r>
          </w:p>
          <w:p w14:paraId="50276BC7"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1-1</w:t>
            </w:r>
            <w:r w:rsidRPr="00642AE6">
              <w:rPr>
                <w:rFonts w:ascii="標楷體" w:eastAsia="標楷體" w:hAnsi="標楷體" w:hint="eastAsia"/>
                <w:szCs w:val="24"/>
              </w:rPr>
              <w:t>先</w:t>
            </w:r>
            <w:proofErr w:type="gramStart"/>
            <w:r w:rsidRPr="00642AE6">
              <w:rPr>
                <w:rFonts w:ascii="標楷體" w:eastAsia="標楷體" w:hAnsi="標楷體" w:hint="eastAsia"/>
                <w:szCs w:val="24"/>
              </w:rPr>
              <w:t>發給每生一塊</w:t>
            </w:r>
            <w:proofErr w:type="gramEnd"/>
            <w:r w:rsidRPr="00642AE6">
              <w:rPr>
                <w:rFonts w:ascii="標楷體" w:eastAsia="標楷體" w:hAnsi="標楷體" w:hint="eastAsia"/>
                <w:szCs w:val="24"/>
              </w:rPr>
              <w:t>磁鐵，讓其在</w:t>
            </w:r>
            <w:proofErr w:type="gramStart"/>
            <w:r w:rsidRPr="00642AE6">
              <w:rPr>
                <w:rFonts w:ascii="標楷體" w:eastAsia="標楷體" w:hAnsi="標楷體" w:hint="eastAsia"/>
                <w:szCs w:val="24"/>
              </w:rPr>
              <w:t>教室裡實作</w:t>
            </w:r>
            <w:proofErr w:type="gramEnd"/>
            <w:r w:rsidRPr="00642AE6">
              <w:rPr>
                <w:rFonts w:ascii="標楷體" w:eastAsia="標楷體" w:hAnsi="標楷體" w:hint="eastAsia"/>
                <w:szCs w:val="24"/>
              </w:rPr>
              <w:t>，探索能被吸住的物品。</w:t>
            </w:r>
          </w:p>
          <w:p w14:paraId="135EA2BD"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1-2 到黑板上寫出實作的結果。</w:t>
            </w:r>
          </w:p>
          <w:p w14:paraId="3095E049"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1-3 記錄在習作P.16第二題</w:t>
            </w:r>
          </w:p>
          <w:p w14:paraId="00CA3022"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67A53322"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47A794B1"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2-1</w:t>
            </w:r>
            <w:r w:rsidRPr="00642AE6">
              <w:rPr>
                <w:rFonts w:ascii="標楷體" w:eastAsia="標楷體" w:hAnsi="標楷體"/>
                <w:szCs w:val="24"/>
              </w:rPr>
              <w:t xml:space="preserve"> </w:t>
            </w:r>
            <w:r w:rsidRPr="00642AE6">
              <w:rPr>
                <w:rFonts w:ascii="標楷體" w:eastAsia="標楷體" w:hAnsi="標楷體" w:hint="eastAsia"/>
                <w:szCs w:val="24"/>
              </w:rPr>
              <w:t>分組討論：「探索過程中，你發現磁鐵哪些小</w:t>
            </w:r>
            <w:proofErr w:type="gramStart"/>
            <w:r w:rsidRPr="00642AE6">
              <w:rPr>
                <w:rFonts w:ascii="標楷體" w:eastAsia="標楷體" w:hAnsi="標楷體" w:hint="eastAsia"/>
                <w:szCs w:val="24"/>
              </w:rPr>
              <w:t>祕密呢</w:t>
            </w:r>
            <w:proofErr w:type="gramEnd"/>
            <w:r w:rsidRPr="00642AE6">
              <w:rPr>
                <w:rFonts w:ascii="標楷體" w:eastAsia="標楷體" w:hAnsi="標楷體" w:hint="eastAsia"/>
                <w:szCs w:val="24"/>
              </w:rPr>
              <w:t>？」寫在回收紙上後至黑板上張貼。</w:t>
            </w:r>
          </w:p>
          <w:p w14:paraId="03001A7A"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2-2 分組至黑板補充「你們還發現磁鐵能吸住/不能吸住教室裡的哪些物品？」</w:t>
            </w:r>
          </w:p>
          <w:p w14:paraId="36047B6F"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2-3 教師在黑板圈出相同材質的物品，讓學童找出實作結果的共同性，例：磁鐵不能吸住塑膠製品。</w:t>
            </w:r>
          </w:p>
          <w:p w14:paraId="6500253F"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 xml:space="preserve">2-4 </w:t>
            </w:r>
            <w:r w:rsidRPr="00642AE6">
              <w:rPr>
                <w:rFonts w:ascii="標楷體" w:eastAsia="標楷體" w:hAnsi="標楷體" w:hint="eastAsia"/>
                <w:szCs w:val="24"/>
              </w:rPr>
              <w:t>請小朋友用不同顏色的粉筆圈出相同性質的物品，例：磁鐵能</w:t>
            </w:r>
            <w:proofErr w:type="gramStart"/>
            <w:r w:rsidRPr="00642AE6">
              <w:rPr>
                <w:rFonts w:ascii="標楷體" w:eastAsia="標楷體" w:hAnsi="標楷體" w:hint="eastAsia"/>
                <w:szCs w:val="24"/>
              </w:rPr>
              <w:t>吸住鐵製品</w:t>
            </w:r>
            <w:proofErr w:type="gramEnd"/>
            <w:r w:rsidRPr="00642AE6">
              <w:rPr>
                <w:rFonts w:ascii="標楷體" w:eastAsia="標楷體" w:hAnsi="標楷體" w:hint="eastAsia"/>
                <w:szCs w:val="24"/>
              </w:rPr>
              <w:t>。</w:t>
            </w:r>
          </w:p>
          <w:p w14:paraId="51A1BD26"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szCs w:val="24"/>
              </w:rPr>
              <w:t>2-5</w:t>
            </w:r>
            <w:r w:rsidRPr="00642AE6">
              <w:rPr>
                <w:rFonts w:ascii="標楷體" w:eastAsia="標楷體" w:hAnsi="標楷體" w:hint="eastAsia"/>
                <w:szCs w:val="24"/>
              </w:rPr>
              <w:t xml:space="preserve"> 教師總結：磁鐵可以</w:t>
            </w:r>
            <w:proofErr w:type="gramStart"/>
            <w:r w:rsidRPr="00642AE6">
              <w:rPr>
                <w:rFonts w:ascii="標楷體" w:eastAsia="標楷體" w:hAnsi="標楷體" w:hint="eastAsia"/>
                <w:szCs w:val="24"/>
              </w:rPr>
              <w:t>吸住鐵製品</w:t>
            </w:r>
            <w:proofErr w:type="gramEnd"/>
            <w:r w:rsidRPr="00642AE6">
              <w:rPr>
                <w:rFonts w:ascii="標楷體" w:eastAsia="標楷體" w:hAnsi="標楷體" w:hint="eastAsia"/>
                <w:szCs w:val="24"/>
              </w:rPr>
              <w:t>。</w:t>
            </w:r>
          </w:p>
          <w:p w14:paraId="44E23DC9" w14:textId="77777777" w:rsidR="000C19E9" w:rsidRPr="00642AE6" w:rsidRDefault="000C19E9" w:rsidP="00686F27">
            <w:pPr>
              <w:pBdr>
                <w:top w:val="nil"/>
                <w:left w:val="nil"/>
                <w:bottom w:val="nil"/>
                <w:right w:val="nil"/>
                <w:between w:val="nil"/>
              </w:pBdr>
              <w:snapToGrid w:val="0"/>
              <w:rPr>
                <w:rFonts w:ascii="標楷體" w:eastAsia="標楷體" w:hAnsi="標楷體"/>
                <w:b/>
                <w:szCs w:val="24"/>
              </w:rPr>
            </w:pPr>
          </w:p>
          <w:p w14:paraId="36691FD6"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3-1習唱歌曲〈磁鐵遊戲〉。</w:t>
            </w:r>
          </w:p>
          <w:p w14:paraId="79F72A15" w14:textId="77777777" w:rsidR="000C19E9" w:rsidRPr="00642AE6" w:rsidRDefault="000C19E9" w:rsidP="00686F27">
            <w:pPr>
              <w:spacing w:line="0" w:lineRule="atLeast"/>
              <w:ind w:right="57"/>
              <w:contextualSpacing/>
              <w:mirrorIndents/>
              <w:rPr>
                <w:rFonts w:ascii="標楷體" w:eastAsia="標楷體" w:hAnsi="標楷體"/>
                <w:szCs w:val="24"/>
              </w:rPr>
            </w:pPr>
          </w:p>
          <w:p w14:paraId="1A166390" w14:textId="77777777" w:rsidR="000C19E9" w:rsidRPr="00642AE6" w:rsidRDefault="000C19E9" w:rsidP="00686F27">
            <w:pPr>
              <w:spacing w:line="0" w:lineRule="atLeast"/>
              <w:ind w:right="57"/>
              <w:contextualSpacing/>
              <w:mirrorIndents/>
              <w:rPr>
                <w:rFonts w:ascii="標楷體" w:eastAsia="標楷體" w:hAnsi="標楷體"/>
                <w:szCs w:val="24"/>
              </w:rPr>
            </w:pPr>
          </w:p>
          <w:p w14:paraId="67F64F92"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4-1 分組</w:t>
            </w:r>
            <w:proofErr w:type="gramStart"/>
            <w:r w:rsidRPr="00642AE6">
              <w:rPr>
                <w:rFonts w:ascii="標楷體" w:eastAsia="標楷體" w:hAnsi="標楷體" w:hint="eastAsia"/>
                <w:szCs w:val="24"/>
              </w:rPr>
              <w:t>討論並實作</w:t>
            </w:r>
            <w:proofErr w:type="gramEnd"/>
            <w:r w:rsidRPr="00642AE6">
              <w:rPr>
                <w:rFonts w:ascii="標楷體" w:eastAsia="標楷體" w:hAnsi="標楷體" w:hint="eastAsia"/>
                <w:szCs w:val="24"/>
              </w:rPr>
              <w:t>：「要怎麼用身體來表現</w:t>
            </w:r>
          </w:p>
          <w:p w14:paraId="6F578015"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磁鐵(</w:t>
            </w:r>
            <w:proofErr w:type="gramStart"/>
            <w:r w:rsidRPr="00642AE6">
              <w:rPr>
                <w:rFonts w:ascii="標楷體" w:eastAsia="標楷體" w:hAnsi="標楷體" w:hint="eastAsia"/>
                <w:szCs w:val="24"/>
              </w:rPr>
              <w:t>相吸相斥</w:t>
            </w:r>
            <w:proofErr w:type="gramEnd"/>
            <w:r w:rsidRPr="00642AE6">
              <w:rPr>
                <w:rFonts w:ascii="標楷體" w:eastAsia="標楷體" w:hAnsi="標楷體" w:hint="eastAsia"/>
                <w:szCs w:val="24"/>
              </w:rPr>
              <w:t>)的特性呢？」</w:t>
            </w:r>
          </w:p>
          <w:p w14:paraId="0AD9A2FD"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4-2 進行磁鐵遊戲，讓學童聆聽指令進行相</w:t>
            </w:r>
          </w:p>
          <w:p w14:paraId="5A4E730A" w14:textId="77777777" w:rsidR="000C19E9" w:rsidRPr="00642AE6" w:rsidRDefault="000C19E9" w:rsidP="00686F27">
            <w:pPr>
              <w:pBdr>
                <w:top w:val="nil"/>
                <w:left w:val="nil"/>
                <w:bottom w:val="nil"/>
                <w:right w:val="nil"/>
                <w:between w:val="nil"/>
              </w:pBdr>
              <w:snapToGrid w:val="0"/>
              <w:rPr>
                <w:rFonts w:ascii="標楷體" w:eastAsia="標楷體" w:hAnsi="標楷體"/>
                <w:b/>
                <w:szCs w:val="24"/>
              </w:rPr>
            </w:pPr>
            <w:r w:rsidRPr="00642AE6">
              <w:rPr>
                <w:rFonts w:ascii="標楷體" w:eastAsia="標楷體" w:hAnsi="標楷體" w:hint="eastAsia"/>
                <w:szCs w:val="24"/>
              </w:rPr>
              <w:t xml:space="preserve">    應的肢體反應。</w:t>
            </w:r>
          </w:p>
        </w:tc>
        <w:tc>
          <w:tcPr>
            <w:tcW w:w="598" w:type="pct"/>
          </w:tcPr>
          <w:p w14:paraId="0EA02A24" w14:textId="77777777" w:rsidR="000C19E9" w:rsidRPr="00642AE6" w:rsidRDefault="000C19E9" w:rsidP="00686F27">
            <w:pPr>
              <w:adjustRightInd w:val="0"/>
              <w:snapToGrid w:val="0"/>
              <w:jc w:val="both"/>
              <w:rPr>
                <w:rFonts w:ascii="標楷體" w:eastAsia="標楷體" w:hAnsi="標楷體"/>
                <w:szCs w:val="24"/>
              </w:rPr>
            </w:pPr>
          </w:p>
          <w:p w14:paraId="317D62F2" w14:textId="77777777" w:rsidR="000C19E9" w:rsidRPr="00642AE6" w:rsidRDefault="000C19E9" w:rsidP="00686F27">
            <w:pPr>
              <w:adjustRightInd w:val="0"/>
              <w:snapToGrid w:val="0"/>
              <w:jc w:val="both"/>
              <w:rPr>
                <w:rFonts w:ascii="標楷體" w:eastAsia="標楷體" w:hAnsi="標楷體"/>
                <w:szCs w:val="24"/>
              </w:rPr>
            </w:pPr>
          </w:p>
          <w:p w14:paraId="3249BCC6"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p w14:paraId="51DBD01F"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書寫評量</w:t>
            </w:r>
          </w:p>
          <w:p w14:paraId="78CC0715" w14:textId="77777777" w:rsidR="000C19E9" w:rsidRPr="00642AE6" w:rsidRDefault="000C19E9" w:rsidP="00686F27">
            <w:pPr>
              <w:adjustRightInd w:val="0"/>
              <w:snapToGrid w:val="0"/>
              <w:jc w:val="both"/>
              <w:rPr>
                <w:rFonts w:ascii="標楷體" w:eastAsia="標楷體" w:hAnsi="標楷體"/>
                <w:szCs w:val="24"/>
              </w:rPr>
            </w:pPr>
          </w:p>
          <w:p w14:paraId="463897F4" w14:textId="77777777" w:rsidR="000C19E9" w:rsidRPr="00642AE6" w:rsidRDefault="000C19E9" w:rsidP="00686F27">
            <w:pPr>
              <w:adjustRightInd w:val="0"/>
              <w:snapToGrid w:val="0"/>
              <w:jc w:val="both"/>
              <w:rPr>
                <w:rFonts w:ascii="標楷體" w:eastAsia="標楷體" w:hAnsi="標楷體"/>
                <w:szCs w:val="24"/>
              </w:rPr>
            </w:pPr>
          </w:p>
          <w:p w14:paraId="042A5811" w14:textId="77777777" w:rsidR="000C19E9" w:rsidRPr="00642AE6" w:rsidRDefault="000C19E9" w:rsidP="00686F27">
            <w:pPr>
              <w:adjustRightInd w:val="0"/>
              <w:snapToGrid w:val="0"/>
              <w:jc w:val="both"/>
              <w:rPr>
                <w:rFonts w:ascii="標楷體" w:eastAsia="標楷體" w:hAnsi="標楷體"/>
                <w:szCs w:val="24"/>
              </w:rPr>
            </w:pPr>
          </w:p>
          <w:p w14:paraId="67813148" w14:textId="77777777" w:rsidR="000C19E9" w:rsidRPr="00642AE6" w:rsidRDefault="000C19E9" w:rsidP="00686F27">
            <w:pPr>
              <w:adjustRightInd w:val="0"/>
              <w:snapToGrid w:val="0"/>
              <w:jc w:val="both"/>
              <w:rPr>
                <w:rFonts w:ascii="標楷體" w:eastAsia="標楷體" w:hAnsi="標楷體"/>
                <w:szCs w:val="24"/>
              </w:rPr>
            </w:pPr>
          </w:p>
          <w:p w14:paraId="624C7E55"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2B97614A"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書寫評量</w:t>
            </w:r>
          </w:p>
          <w:p w14:paraId="697C28A0" w14:textId="77777777" w:rsidR="000C19E9" w:rsidRPr="00642AE6" w:rsidRDefault="000C19E9" w:rsidP="00686F27">
            <w:pPr>
              <w:adjustRightInd w:val="0"/>
              <w:snapToGrid w:val="0"/>
              <w:jc w:val="both"/>
              <w:rPr>
                <w:rFonts w:ascii="標楷體" w:eastAsia="標楷體" w:hAnsi="標楷體"/>
                <w:szCs w:val="24"/>
              </w:rPr>
            </w:pPr>
          </w:p>
          <w:p w14:paraId="5B2F6CAC" w14:textId="77777777" w:rsidR="000C19E9" w:rsidRPr="00642AE6" w:rsidRDefault="000C19E9" w:rsidP="00686F27">
            <w:pPr>
              <w:adjustRightInd w:val="0"/>
              <w:snapToGrid w:val="0"/>
              <w:jc w:val="both"/>
              <w:rPr>
                <w:rFonts w:ascii="標楷體" w:eastAsia="標楷體" w:hAnsi="標楷體"/>
                <w:szCs w:val="24"/>
              </w:rPr>
            </w:pPr>
          </w:p>
          <w:p w14:paraId="4568E790" w14:textId="77777777" w:rsidR="000C19E9" w:rsidRPr="00642AE6" w:rsidRDefault="000C19E9" w:rsidP="00686F27">
            <w:pPr>
              <w:adjustRightInd w:val="0"/>
              <w:snapToGrid w:val="0"/>
              <w:jc w:val="both"/>
              <w:rPr>
                <w:rFonts w:ascii="標楷體" w:eastAsia="標楷體" w:hAnsi="標楷體"/>
                <w:szCs w:val="24"/>
              </w:rPr>
            </w:pPr>
          </w:p>
          <w:p w14:paraId="64885A6C" w14:textId="77777777" w:rsidR="000C19E9" w:rsidRPr="00642AE6" w:rsidRDefault="000C19E9" w:rsidP="00686F27">
            <w:pPr>
              <w:adjustRightInd w:val="0"/>
              <w:snapToGrid w:val="0"/>
              <w:jc w:val="both"/>
              <w:rPr>
                <w:rFonts w:ascii="標楷體" w:eastAsia="標楷體" w:hAnsi="標楷體"/>
                <w:szCs w:val="24"/>
              </w:rPr>
            </w:pPr>
          </w:p>
          <w:p w14:paraId="5E01DCA4" w14:textId="77777777" w:rsidR="000C19E9" w:rsidRPr="00642AE6" w:rsidRDefault="000C19E9" w:rsidP="00686F27">
            <w:pPr>
              <w:adjustRightInd w:val="0"/>
              <w:snapToGrid w:val="0"/>
              <w:jc w:val="both"/>
              <w:rPr>
                <w:rFonts w:ascii="標楷體" w:eastAsia="標楷體" w:hAnsi="標楷體"/>
                <w:szCs w:val="24"/>
              </w:rPr>
            </w:pPr>
          </w:p>
          <w:p w14:paraId="087A5FA4" w14:textId="77777777" w:rsidR="000C19E9" w:rsidRPr="00642AE6" w:rsidRDefault="000C19E9" w:rsidP="00686F27">
            <w:pPr>
              <w:adjustRightInd w:val="0"/>
              <w:snapToGrid w:val="0"/>
              <w:jc w:val="both"/>
              <w:rPr>
                <w:rFonts w:ascii="標楷體" w:eastAsia="標楷體" w:hAnsi="標楷體"/>
                <w:szCs w:val="24"/>
              </w:rPr>
            </w:pPr>
          </w:p>
          <w:p w14:paraId="59B3C4CF" w14:textId="77777777" w:rsidR="000C19E9" w:rsidRPr="00642AE6" w:rsidRDefault="000C19E9" w:rsidP="00686F27">
            <w:pPr>
              <w:adjustRightInd w:val="0"/>
              <w:snapToGrid w:val="0"/>
              <w:jc w:val="both"/>
              <w:rPr>
                <w:rFonts w:ascii="標楷體" w:eastAsia="標楷體" w:hAnsi="標楷體"/>
                <w:szCs w:val="24"/>
              </w:rPr>
            </w:pPr>
          </w:p>
          <w:p w14:paraId="609215CF" w14:textId="77777777" w:rsidR="000C19E9" w:rsidRPr="00642AE6" w:rsidRDefault="000C19E9" w:rsidP="00686F27">
            <w:pPr>
              <w:adjustRightInd w:val="0"/>
              <w:snapToGrid w:val="0"/>
              <w:jc w:val="both"/>
              <w:rPr>
                <w:rFonts w:ascii="標楷體" w:eastAsia="標楷體" w:hAnsi="標楷體"/>
                <w:szCs w:val="24"/>
              </w:rPr>
            </w:pPr>
          </w:p>
          <w:p w14:paraId="5F5B9385" w14:textId="77777777" w:rsidR="000C19E9" w:rsidRPr="00642AE6" w:rsidRDefault="000C19E9" w:rsidP="00686F27">
            <w:pPr>
              <w:adjustRightInd w:val="0"/>
              <w:snapToGrid w:val="0"/>
              <w:jc w:val="both"/>
              <w:rPr>
                <w:rFonts w:ascii="標楷體" w:eastAsia="標楷體" w:hAnsi="標楷體"/>
                <w:szCs w:val="24"/>
              </w:rPr>
            </w:pPr>
          </w:p>
          <w:p w14:paraId="57372FAE" w14:textId="77777777" w:rsidR="000C19E9" w:rsidRPr="00642AE6" w:rsidRDefault="000C19E9" w:rsidP="00686F27">
            <w:pPr>
              <w:adjustRightInd w:val="0"/>
              <w:snapToGrid w:val="0"/>
              <w:jc w:val="both"/>
              <w:rPr>
                <w:rFonts w:ascii="標楷體" w:eastAsia="標楷體" w:hAnsi="標楷體"/>
                <w:szCs w:val="24"/>
              </w:rPr>
            </w:pPr>
          </w:p>
          <w:p w14:paraId="7B2D024B" w14:textId="77777777" w:rsidR="000C19E9" w:rsidRPr="00642AE6" w:rsidRDefault="000C19E9" w:rsidP="00686F27">
            <w:pPr>
              <w:adjustRightInd w:val="0"/>
              <w:snapToGrid w:val="0"/>
              <w:jc w:val="both"/>
              <w:rPr>
                <w:rFonts w:ascii="標楷體" w:eastAsia="標楷體" w:hAnsi="標楷體"/>
                <w:szCs w:val="24"/>
              </w:rPr>
            </w:pPr>
          </w:p>
          <w:p w14:paraId="08BE0085" w14:textId="77777777" w:rsidR="000C19E9" w:rsidRPr="00642AE6" w:rsidRDefault="000C19E9" w:rsidP="00686F27">
            <w:pPr>
              <w:adjustRightInd w:val="0"/>
              <w:snapToGrid w:val="0"/>
              <w:jc w:val="both"/>
              <w:rPr>
                <w:rFonts w:ascii="標楷體" w:eastAsia="標楷體" w:hAnsi="標楷體"/>
                <w:szCs w:val="24"/>
              </w:rPr>
            </w:pPr>
          </w:p>
          <w:p w14:paraId="7C2698CC" w14:textId="77777777" w:rsidR="000C19E9" w:rsidRPr="00642AE6" w:rsidRDefault="000C19E9" w:rsidP="00686F27">
            <w:pPr>
              <w:adjustRightInd w:val="0"/>
              <w:snapToGrid w:val="0"/>
              <w:jc w:val="both"/>
              <w:rPr>
                <w:rFonts w:ascii="標楷體" w:eastAsia="標楷體" w:hAnsi="標楷體"/>
                <w:szCs w:val="24"/>
              </w:rPr>
            </w:pPr>
          </w:p>
          <w:p w14:paraId="6FC0C9EF"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p w14:paraId="520FD188"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態度評量</w:t>
            </w:r>
          </w:p>
        </w:tc>
      </w:tr>
      <w:tr w:rsidR="00642AE6" w:rsidRPr="00642AE6" w14:paraId="44445A3F" w14:textId="77777777" w:rsidTr="00686F27">
        <w:tc>
          <w:tcPr>
            <w:tcW w:w="1014" w:type="pct"/>
            <w:gridSpan w:val="2"/>
          </w:tcPr>
          <w:p w14:paraId="6F01D1CC"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新細明體" w:hint="eastAsia"/>
                <w:sz w:val="24"/>
                <w:szCs w:val="24"/>
              </w:rPr>
              <w:t>能應用「討論、</w:t>
            </w:r>
            <w:proofErr w:type="gramStart"/>
            <w:r w:rsidRPr="00642AE6">
              <w:rPr>
                <w:rFonts w:ascii="標楷體" w:eastAsia="標楷體" w:hAnsi="標楷體" w:cs="新細明體" w:hint="eastAsia"/>
                <w:sz w:val="24"/>
                <w:szCs w:val="24"/>
              </w:rPr>
              <w:t>偷通</w:t>
            </w:r>
            <w:proofErr w:type="gramEnd"/>
            <w:r w:rsidRPr="00642AE6">
              <w:rPr>
                <w:rFonts w:ascii="標楷體" w:eastAsia="標楷體" w:hAnsi="標楷體" w:cs="新細明體" w:hint="eastAsia"/>
                <w:sz w:val="24"/>
                <w:szCs w:val="24"/>
              </w:rPr>
              <w:t>、想像、創作、合作」策略，</w:t>
            </w:r>
            <w:r w:rsidRPr="00642AE6">
              <w:rPr>
                <w:rFonts w:ascii="標楷體" w:eastAsia="標楷體" w:hAnsi="標楷體" w:cstheme="minorBidi" w:hint="eastAsia"/>
                <w:sz w:val="24"/>
                <w:szCs w:val="24"/>
              </w:rPr>
              <w:t>運用習得的磁鐵特性，創作磁鐵遊戲與同學分享，並樂在遊戲。</w:t>
            </w:r>
          </w:p>
          <w:p w14:paraId="33DA7F76"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2-I-4 ，3-I-1</w:t>
            </w:r>
            <w:r w:rsidRPr="00642AE6">
              <w:rPr>
                <w:rFonts w:ascii="標楷體" w:eastAsia="標楷體" w:hAnsi="標楷體" w:hint="eastAsia"/>
                <w:sz w:val="24"/>
                <w:szCs w:val="24"/>
              </w:rPr>
              <w:t>、</w:t>
            </w:r>
          </w:p>
          <w:p w14:paraId="6058B18D"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3-I-3，4-I-1</w:t>
            </w:r>
          </w:p>
          <w:p w14:paraId="45A04657"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30B74276"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從創作磁鐵遊戲的歷程中發現問題，與人討論解決</w:t>
            </w:r>
            <w:r w:rsidRPr="00642AE6">
              <w:rPr>
                <w:rFonts w:ascii="標楷體" w:eastAsia="標楷體" w:hAnsi="標楷體" w:cstheme="minorBidi" w:hint="eastAsia"/>
                <w:sz w:val="24"/>
                <w:szCs w:val="24"/>
              </w:rPr>
              <w:lastRenderedPageBreak/>
              <w:t>方法，並嘗試改良磁鐵遊戲。</w:t>
            </w:r>
          </w:p>
          <w:p w14:paraId="017D6DF5" w14:textId="77777777" w:rsidR="000C19E9" w:rsidRPr="00642AE6" w:rsidRDefault="000C19E9" w:rsidP="00686F27">
            <w:pPr>
              <w:pStyle w:val="1"/>
              <w:pBdr>
                <w:top w:val="nil"/>
                <w:left w:val="nil"/>
                <w:bottom w:val="nil"/>
                <w:right w:val="nil"/>
                <w:between w:val="nil"/>
              </w:pBdr>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7-I-1，7-I-4</w:t>
            </w:r>
          </w:p>
          <w:p w14:paraId="43EFEF40"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66BA3A46"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115A7470"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szCs w:val="24"/>
              </w:rPr>
            </w:pPr>
          </w:p>
          <w:p w14:paraId="56319A78"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017" w:type="pct"/>
          </w:tcPr>
          <w:p w14:paraId="47FFC6C2"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A78E029"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A3C5D03"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1.嘗試運用磁鐵特性設計遊戲，表達自己的想法，並激發創意。</w:t>
            </w:r>
          </w:p>
          <w:p w14:paraId="08C906F2" w14:textId="77777777" w:rsidR="000C19E9" w:rsidRPr="00642AE6" w:rsidRDefault="000C19E9" w:rsidP="00686F27">
            <w:pPr>
              <w:spacing w:line="0" w:lineRule="atLeast"/>
              <w:ind w:right="57"/>
              <w:contextualSpacing/>
              <w:mirrorIndents/>
              <w:rPr>
                <w:rFonts w:ascii="標楷體" w:eastAsia="標楷體" w:hAnsi="標楷體"/>
                <w:szCs w:val="24"/>
              </w:rPr>
            </w:pPr>
          </w:p>
          <w:p w14:paraId="231C3700" w14:textId="77777777" w:rsidR="000C19E9" w:rsidRPr="00642AE6" w:rsidRDefault="000C19E9" w:rsidP="00686F27">
            <w:pPr>
              <w:spacing w:line="0" w:lineRule="atLeast"/>
              <w:ind w:right="57"/>
              <w:contextualSpacing/>
              <w:mirrorIndents/>
              <w:rPr>
                <w:rFonts w:ascii="標楷體" w:eastAsia="標楷體" w:hAnsi="標楷體"/>
                <w:szCs w:val="24"/>
              </w:rPr>
            </w:pPr>
          </w:p>
          <w:p w14:paraId="0C76C09D" w14:textId="77777777" w:rsidR="000C19E9" w:rsidRPr="00642AE6" w:rsidRDefault="000C19E9" w:rsidP="00686F27">
            <w:pPr>
              <w:spacing w:line="0" w:lineRule="atLeast"/>
              <w:ind w:right="57"/>
              <w:contextualSpacing/>
              <w:mirrorIndents/>
              <w:rPr>
                <w:rFonts w:ascii="標楷體" w:eastAsia="標楷體" w:hAnsi="標楷體"/>
                <w:szCs w:val="24"/>
              </w:rPr>
            </w:pPr>
          </w:p>
          <w:p w14:paraId="42C7F0B2"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2.小組合作探究和提出解決自製磁鐵遊戲遇到的</w:t>
            </w:r>
            <w:r w:rsidRPr="00642AE6">
              <w:rPr>
                <w:rFonts w:ascii="標楷體" w:eastAsia="標楷體" w:hAnsi="標楷體" w:hint="eastAsia"/>
                <w:szCs w:val="24"/>
              </w:rPr>
              <w:lastRenderedPageBreak/>
              <w:t>問題。</w:t>
            </w:r>
          </w:p>
          <w:p w14:paraId="0B69B635"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717FC50D"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3.運用口語介紹磁鐵遊戲，讓同學了解遊戲的重點。</w:t>
            </w:r>
          </w:p>
          <w:p w14:paraId="4DB76D99"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0F45363"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82FB76A"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4.能認真參與磁鐵遊戲，嘗試新的玩法或找出新的發現。</w:t>
            </w:r>
          </w:p>
          <w:p w14:paraId="299C04B2" w14:textId="77777777" w:rsidR="000C19E9" w:rsidRPr="00642AE6" w:rsidRDefault="000C19E9" w:rsidP="00686F27">
            <w:pPr>
              <w:pBdr>
                <w:top w:val="nil"/>
                <w:left w:val="nil"/>
                <w:bottom w:val="nil"/>
                <w:right w:val="nil"/>
                <w:between w:val="nil"/>
              </w:pBdr>
              <w:tabs>
                <w:tab w:val="left" w:pos="142"/>
              </w:tabs>
              <w:snapToGrid w:val="0"/>
              <w:rPr>
                <w:rFonts w:ascii="標楷體" w:eastAsia="標楷體" w:hAnsi="標楷體"/>
                <w:szCs w:val="24"/>
              </w:rPr>
            </w:pPr>
            <w:r w:rsidRPr="00642AE6">
              <w:rPr>
                <w:rFonts w:ascii="標楷體" w:eastAsia="標楷體" w:hAnsi="標楷體" w:hint="eastAsia"/>
                <w:szCs w:val="24"/>
              </w:rPr>
              <w:t>5.能遵守遊戲規則，與同學合作玩磁鐵遊戲。</w:t>
            </w:r>
          </w:p>
          <w:p w14:paraId="616CFA6D" w14:textId="77777777" w:rsidR="000C19E9" w:rsidRPr="00642AE6" w:rsidRDefault="000C19E9" w:rsidP="00686F27">
            <w:pPr>
              <w:tabs>
                <w:tab w:val="left" w:pos="142"/>
              </w:tabs>
              <w:snapToGrid w:val="0"/>
              <w:ind w:left="227" w:hanging="227"/>
              <w:rPr>
                <w:rFonts w:ascii="標楷體" w:eastAsia="標楷體" w:hAnsi="標楷體"/>
                <w:szCs w:val="24"/>
              </w:rPr>
            </w:pPr>
          </w:p>
        </w:tc>
        <w:tc>
          <w:tcPr>
            <w:tcW w:w="2371" w:type="pct"/>
            <w:gridSpan w:val="3"/>
          </w:tcPr>
          <w:p w14:paraId="2CD018AA" w14:textId="77777777" w:rsidR="000C19E9" w:rsidRPr="00642AE6" w:rsidRDefault="000C19E9" w:rsidP="00686F27">
            <w:pPr>
              <w:pBdr>
                <w:top w:val="nil"/>
                <w:left w:val="nil"/>
                <w:bottom w:val="nil"/>
                <w:right w:val="nil"/>
                <w:between w:val="nil"/>
              </w:pBdr>
              <w:adjustRightInd w:val="0"/>
              <w:snapToGrid w:val="0"/>
              <w:ind w:left="420" w:hangingChars="175" w:hanging="420"/>
              <w:rPr>
                <w:rFonts w:ascii="標楷體" w:eastAsia="標楷體" w:hAnsi="標楷體"/>
                <w:b/>
                <w:szCs w:val="24"/>
              </w:rPr>
            </w:pPr>
            <w:r w:rsidRPr="00642AE6">
              <w:rPr>
                <w:rFonts w:ascii="標楷體" w:eastAsia="標楷體" w:hAnsi="標楷體" w:hint="eastAsia"/>
                <w:b/>
                <w:szCs w:val="24"/>
              </w:rPr>
              <w:lastRenderedPageBreak/>
              <w:t>磁鐵</w:t>
            </w:r>
            <w:proofErr w:type="gramStart"/>
            <w:r w:rsidRPr="00642AE6">
              <w:rPr>
                <w:rFonts w:ascii="標楷體" w:eastAsia="標楷體" w:hAnsi="標楷體" w:hint="eastAsia"/>
                <w:b/>
                <w:szCs w:val="24"/>
              </w:rPr>
              <w:t>小創客</w:t>
            </w:r>
            <w:proofErr w:type="gramEnd"/>
          </w:p>
          <w:p w14:paraId="464F0F45" w14:textId="77777777" w:rsidR="000C19E9" w:rsidRPr="00642AE6" w:rsidRDefault="000C19E9" w:rsidP="00686F27">
            <w:pPr>
              <w:adjustRightInd w:val="0"/>
              <w:snapToGrid w:val="0"/>
              <w:rPr>
                <w:rFonts w:ascii="標楷體" w:eastAsia="標楷體" w:hAnsi="標楷體"/>
                <w:szCs w:val="24"/>
              </w:rPr>
            </w:pPr>
            <w:r w:rsidRPr="00642AE6">
              <w:rPr>
                <w:rFonts w:ascii="標楷體" w:eastAsia="標楷體" w:hAnsi="標楷體" w:hint="eastAsia"/>
                <w:szCs w:val="24"/>
              </w:rPr>
              <w:t>(科E2、科E4、科E7、科E8)(6節)</w:t>
            </w:r>
          </w:p>
          <w:p w14:paraId="620997EA" w14:textId="77777777" w:rsidR="000C19E9" w:rsidRPr="00642AE6" w:rsidRDefault="000C19E9" w:rsidP="000C19E9">
            <w:pPr>
              <w:pStyle w:val="a7"/>
              <w:numPr>
                <w:ilvl w:val="1"/>
                <w:numId w:val="10"/>
              </w:numPr>
              <w:pBdr>
                <w:top w:val="nil"/>
                <w:left w:val="nil"/>
                <w:bottom w:val="nil"/>
                <w:right w:val="nil"/>
                <w:between w:val="nil"/>
              </w:pBdr>
              <w:snapToGrid w:val="0"/>
              <w:ind w:leftChars="0"/>
              <w:rPr>
                <w:rFonts w:ascii="標楷體" w:eastAsia="標楷體" w:hAnsi="標楷體"/>
                <w:szCs w:val="24"/>
              </w:rPr>
            </w:pPr>
            <w:r w:rsidRPr="00642AE6">
              <w:rPr>
                <w:rFonts w:ascii="標楷體" w:eastAsia="標楷體" w:hAnsi="標楷體" w:hint="eastAsia"/>
                <w:szCs w:val="24"/>
              </w:rPr>
              <w:t>分組討論「怎麼運用磁鐵特性設計和創作磁鐵遊戲？」</w:t>
            </w:r>
          </w:p>
          <w:p w14:paraId="2515E1A6" w14:textId="77777777" w:rsidR="000C19E9" w:rsidRPr="00642AE6" w:rsidRDefault="000C19E9" w:rsidP="000C19E9">
            <w:pPr>
              <w:pStyle w:val="a7"/>
              <w:numPr>
                <w:ilvl w:val="1"/>
                <w:numId w:val="10"/>
              </w:numPr>
              <w:pBdr>
                <w:top w:val="nil"/>
                <w:left w:val="nil"/>
                <w:bottom w:val="nil"/>
                <w:right w:val="nil"/>
                <w:between w:val="nil"/>
              </w:pBdr>
              <w:snapToGrid w:val="0"/>
              <w:ind w:leftChars="0"/>
              <w:rPr>
                <w:rFonts w:ascii="標楷體" w:eastAsia="標楷體" w:hAnsi="標楷體"/>
                <w:szCs w:val="24"/>
              </w:rPr>
            </w:pPr>
            <w:r w:rsidRPr="00642AE6">
              <w:rPr>
                <w:rFonts w:ascii="標楷體" w:eastAsia="標楷體" w:hAnsi="標楷體" w:hint="eastAsia"/>
                <w:szCs w:val="24"/>
              </w:rPr>
              <w:t>實際設計並試玩。</w:t>
            </w:r>
          </w:p>
          <w:p w14:paraId="537E5786"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30F08EB1"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179EDC11"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446D41C1"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2E807131"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108323BE"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2.分組討論：「設計磁鐵遊戲時，有什麼問</w:t>
            </w:r>
          </w:p>
          <w:p w14:paraId="11FEF9AE"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題？該怎麼解決？」</w:t>
            </w:r>
          </w:p>
          <w:p w14:paraId="7DBD50E3"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p>
          <w:p w14:paraId="62D51C02"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p>
          <w:p w14:paraId="24A06932"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3-1分組討論並上台報告小組自製之磁鐵遊戲</w:t>
            </w:r>
          </w:p>
          <w:p w14:paraId="38F06F4B"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。(磁鐵遊戲的名稱、做法、玩法和注意</w:t>
            </w:r>
          </w:p>
          <w:p w14:paraId="7AEA58B3"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事項)</w:t>
            </w:r>
          </w:p>
          <w:p w14:paraId="0B59BDAC"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szCs w:val="24"/>
              </w:rPr>
              <w:t>3-2</w:t>
            </w:r>
            <w:r w:rsidRPr="00642AE6">
              <w:rPr>
                <w:rFonts w:ascii="標楷體" w:eastAsia="標楷體" w:hAnsi="標楷體" w:hint="eastAsia"/>
                <w:szCs w:val="24"/>
              </w:rPr>
              <w:t>學童分享「介紹磁鐵遊戲時，其他小組</w:t>
            </w:r>
          </w:p>
          <w:p w14:paraId="0CCE1FAB"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有哪些值得學習的地方？」</w:t>
            </w:r>
          </w:p>
          <w:p w14:paraId="5AA18EBA"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02ED6AD6"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6928517B"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4-1學童分享：「輪流玩各組創作的磁鐵遊戲</w:t>
            </w:r>
          </w:p>
          <w:p w14:paraId="4ACACF4D"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，有什麼發現和感受呢？」</w:t>
            </w:r>
          </w:p>
          <w:p w14:paraId="617F91DD"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760BC3C4"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tc>
        <w:tc>
          <w:tcPr>
            <w:tcW w:w="598" w:type="pct"/>
          </w:tcPr>
          <w:p w14:paraId="3C623967" w14:textId="77777777" w:rsidR="000C19E9" w:rsidRPr="00642AE6" w:rsidRDefault="000C19E9" w:rsidP="00686F27">
            <w:pPr>
              <w:adjustRightInd w:val="0"/>
              <w:snapToGrid w:val="0"/>
              <w:jc w:val="both"/>
              <w:rPr>
                <w:rFonts w:ascii="標楷體" w:eastAsia="標楷體" w:hAnsi="標楷體"/>
                <w:szCs w:val="24"/>
              </w:rPr>
            </w:pPr>
          </w:p>
          <w:p w14:paraId="1F41005B" w14:textId="77777777" w:rsidR="000C19E9" w:rsidRPr="00642AE6" w:rsidRDefault="000C19E9" w:rsidP="00686F27">
            <w:pPr>
              <w:adjustRightInd w:val="0"/>
              <w:snapToGrid w:val="0"/>
              <w:jc w:val="both"/>
              <w:rPr>
                <w:rFonts w:ascii="標楷體" w:eastAsia="標楷體" w:hAnsi="標楷體"/>
                <w:szCs w:val="24"/>
              </w:rPr>
            </w:pPr>
          </w:p>
          <w:p w14:paraId="1BB77808"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p w14:paraId="68847DA1"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態度評量</w:t>
            </w:r>
          </w:p>
          <w:p w14:paraId="3DD48891" w14:textId="77777777" w:rsidR="000C19E9" w:rsidRPr="00642AE6" w:rsidRDefault="000C19E9" w:rsidP="00686F27">
            <w:pPr>
              <w:adjustRightInd w:val="0"/>
              <w:snapToGrid w:val="0"/>
              <w:jc w:val="both"/>
              <w:rPr>
                <w:rFonts w:ascii="標楷體" w:eastAsia="標楷體" w:hAnsi="標楷體"/>
                <w:szCs w:val="24"/>
              </w:rPr>
            </w:pPr>
          </w:p>
          <w:p w14:paraId="1D87FEEA" w14:textId="77777777" w:rsidR="000C19E9" w:rsidRPr="00642AE6" w:rsidRDefault="000C19E9" w:rsidP="00686F27">
            <w:pPr>
              <w:adjustRightInd w:val="0"/>
              <w:snapToGrid w:val="0"/>
              <w:jc w:val="both"/>
              <w:rPr>
                <w:rFonts w:ascii="標楷體" w:eastAsia="標楷體" w:hAnsi="標楷體"/>
                <w:szCs w:val="24"/>
              </w:rPr>
            </w:pPr>
          </w:p>
          <w:p w14:paraId="054B217E" w14:textId="77777777" w:rsidR="000C19E9" w:rsidRPr="00642AE6" w:rsidRDefault="000C19E9" w:rsidP="00686F27">
            <w:pPr>
              <w:adjustRightInd w:val="0"/>
              <w:snapToGrid w:val="0"/>
              <w:jc w:val="both"/>
              <w:rPr>
                <w:rFonts w:ascii="標楷體" w:eastAsia="標楷體" w:hAnsi="標楷體"/>
                <w:szCs w:val="24"/>
              </w:rPr>
            </w:pPr>
          </w:p>
          <w:p w14:paraId="2E508104" w14:textId="77777777" w:rsidR="000C19E9" w:rsidRPr="00642AE6" w:rsidRDefault="000C19E9" w:rsidP="00686F27">
            <w:pPr>
              <w:adjustRightInd w:val="0"/>
              <w:snapToGrid w:val="0"/>
              <w:jc w:val="both"/>
              <w:rPr>
                <w:rFonts w:ascii="標楷體" w:eastAsia="標楷體" w:hAnsi="標楷體"/>
                <w:szCs w:val="24"/>
              </w:rPr>
            </w:pPr>
          </w:p>
          <w:p w14:paraId="617250AA" w14:textId="77777777" w:rsidR="000C19E9" w:rsidRPr="00642AE6" w:rsidRDefault="000C19E9" w:rsidP="00686F27">
            <w:pPr>
              <w:adjustRightInd w:val="0"/>
              <w:snapToGrid w:val="0"/>
              <w:jc w:val="both"/>
              <w:rPr>
                <w:rFonts w:ascii="標楷體" w:eastAsia="標楷體" w:hAnsi="標楷體"/>
                <w:szCs w:val="24"/>
              </w:rPr>
            </w:pPr>
          </w:p>
          <w:p w14:paraId="798D7E45" w14:textId="77777777" w:rsidR="000C19E9" w:rsidRPr="00642AE6" w:rsidRDefault="000C19E9" w:rsidP="00686F27">
            <w:pPr>
              <w:adjustRightInd w:val="0"/>
              <w:snapToGrid w:val="0"/>
              <w:jc w:val="both"/>
              <w:rPr>
                <w:rFonts w:ascii="標楷體" w:eastAsia="標楷體" w:hAnsi="標楷體"/>
                <w:szCs w:val="24"/>
              </w:rPr>
            </w:pPr>
          </w:p>
          <w:p w14:paraId="44320837"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4E71F63A" w14:textId="77777777" w:rsidR="000C19E9" w:rsidRPr="00642AE6" w:rsidRDefault="000C19E9" w:rsidP="00686F27">
            <w:pPr>
              <w:adjustRightInd w:val="0"/>
              <w:snapToGrid w:val="0"/>
              <w:jc w:val="both"/>
              <w:rPr>
                <w:rFonts w:ascii="標楷體" w:eastAsia="標楷體" w:hAnsi="標楷體"/>
                <w:szCs w:val="24"/>
              </w:rPr>
            </w:pPr>
          </w:p>
          <w:p w14:paraId="04FFFD85" w14:textId="77777777" w:rsidR="000C19E9" w:rsidRPr="00642AE6" w:rsidRDefault="000C19E9" w:rsidP="00686F27">
            <w:pPr>
              <w:adjustRightInd w:val="0"/>
              <w:snapToGrid w:val="0"/>
              <w:jc w:val="both"/>
              <w:rPr>
                <w:rFonts w:ascii="標楷體" w:eastAsia="標楷體" w:hAnsi="標楷體"/>
                <w:szCs w:val="24"/>
              </w:rPr>
            </w:pPr>
          </w:p>
          <w:p w14:paraId="6BAD80C0" w14:textId="77777777" w:rsidR="000C19E9" w:rsidRPr="00642AE6" w:rsidRDefault="000C19E9" w:rsidP="00686F27">
            <w:pPr>
              <w:adjustRightInd w:val="0"/>
              <w:snapToGrid w:val="0"/>
              <w:jc w:val="both"/>
              <w:rPr>
                <w:rFonts w:ascii="標楷體" w:eastAsia="標楷體" w:hAnsi="標楷體"/>
                <w:szCs w:val="24"/>
              </w:rPr>
            </w:pPr>
          </w:p>
          <w:p w14:paraId="7A3130BF"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4C27F7E9" w14:textId="77777777" w:rsidR="000C19E9" w:rsidRPr="00642AE6" w:rsidRDefault="000C19E9" w:rsidP="00686F27">
            <w:pPr>
              <w:adjustRightInd w:val="0"/>
              <w:snapToGrid w:val="0"/>
              <w:jc w:val="both"/>
              <w:rPr>
                <w:rFonts w:ascii="標楷體" w:eastAsia="標楷體" w:hAnsi="標楷體"/>
                <w:szCs w:val="24"/>
              </w:rPr>
            </w:pPr>
          </w:p>
          <w:p w14:paraId="345E8E78" w14:textId="77777777" w:rsidR="000C19E9" w:rsidRPr="00642AE6" w:rsidRDefault="000C19E9" w:rsidP="00686F27">
            <w:pPr>
              <w:adjustRightInd w:val="0"/>
              <w:snapToGrid w:val="0"/>
              <w:jc w:val="both"/>
              <w:rPr>
                <w:rFonts w:ascii="標楷體" w:eastAsia="標楷體" w:hAnsi="標楷體"/>
                <w:szCs w:val="24"/>
              </w:rPr>
            </w:pPr>
          </w:p>
          <w:p w14:paraId="2A8C6FDB" w14:textId="77777777" w:rsidR="000C19E9" w:rsidRPr="00642AE6" w:rsidRDefault="000C19E9" w:rsidP="00686F27">
            <w:pPr>
              <w:adjustRightInd w:val="0"/>
              <w:snapToGrid w:val="0"/>
              <w:jc w:val="both"/>
              <w:rPr>
                <w:rFonts w:ascii="標楷體" w:eastAsia="標楷體" w:hAnsi="標楷體"/>
                <w:szCs w:val="24"/>
              </w:rPr>
            </w:pPr>
          </w:p>
          <w:p w14:paraId="68ABEB5D" w14:textId="77777777" w:rsidR="000C19E9" w:rsidRPr="00642AE6" w:rsidRDefault="000C19E9" w:rsidP="00686F27">
            <w:pPr>
              <w:adjustRightInd w:val="0"/>
              <w:snapToGrid w:val="0"/>
              <w:jc w:val="both"/>
              <w:rPr>
                <w:rFonts w:ascii="標楷體" w:eastAsia="標楷體" w:hAnsi="標楷體"/>
                <w:szCs w:val="24"/>
              </w:rPr>
            </w:pPr>
          </w:p>
          <w:p w14:paraId="26714194" w14:textId="77777777" w:rsidR="000C19E9" w:rsidRPr="00642AE6" w:rsidRDefault="000C19E9" w:rsidP="00686F27">
            <w:pPr>
              <w:adjustRightInd w:val="0"/>
              <w:snapToGrid w:val="0"/>
              <w:jc w:val="both"/>
              <w:rPr>
                <w:rFonts w:ascii="標楷體" w:eastAsia="標楷體" w:hAnsi="標楷體"/>
                <w:szCs w:val="24"/>
              </w:rPr>
            </w:pPr>
          </w:p>
          <w:p w14:paraId="61ED88BB" w14:textId="77777777" w:rsidR="000C19E9" w:rsidRPr="00642AE6" w:rsidRDefault="000C19E9" w:rsidP="00686F27">
            <w:pPr>
              <w:adjustRightInd w:val="0"/>
              <w:snapToGrid w:val="0"/>
              <w:jc w:val="both"/>
              <w:rPr>
                <w:rFonts w:ascii="標楷體" w:eastAsia="標楷體" w:hAnsi="標楷體"/>
                <w:szCs w:val="24"/>
              </w:rPr>
            </w:pPr>
          </w:p>
          <w:p w14:paraId="70A35016"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tc>
      </w:tr>
    </w:tbl>
    <w:p w14:paraId="0D46FF47" w14:textId="77777777" w:rsidR="000C19E9" w:rsidRPr="00642AE6" w:rsidRDefault="000C19E9" w:rsidP="000C19E9">
      <w:pPr>
        <w:jc w:val="center"/>
        <w:rPr>
          <w:rFonts w:ascii="標楷體" w:eastAsia="標楷體" w:hAnsi="標楷體"/>
          <w:bCs/>
          <w:szCs w:val="24"/>
        </w:rPr>
      </w:pPr>
      <w:r w:rsidRPr="00642AE6">
        <w:rPr>
          <w:rFonts w:ascii="標楷體" w:eastAsia="標楷體" w:hAnsi="標楷體" w:hint="eastAsia"/>
          <w:bCs/>
          <w:szCs w:val="24"/>
          <w:lang w:eastAsia="zh-HK"/>
        </w:rPr>
        <w:lastRenderedPageBreak/>
        <w:t>第</w:t>
      </w:r>
      <w:r w:rsidRPr="00642AE6">
        <w:rPr>
          <w:rFonts w:ascii="標楷體" w:eastAsia="標楷體" w:hAnsi="標楷體" w:hint="eastAsia"/>
          <w:bCs/>
          <w:szCs w:val="24"/>
        </w:rPr>
        <w:t>二</w:t>
      </w:r>
      <w:r w:rsidRPr="00642AE6">
        <w:rPr>
          <w:rFonts w:ascii="標楷體" w:eastAsia="標楷體" w:hAnsi="標楷體" w:hint="eastAsia"/>
          <w:bCs/>
          <w:szCs w:val="24"/>
          <w:lang w:eastAsia="zh-HK"/>
        </w:rPr>
        <w:t>學期</w:t>
      </w:r>
      <w:r w:rsidRPr="00642AE6">
        <w:rPr>
          <w:rFonts w:ascii="標楷體" w:eastAsia="標楷體" w:hAnsi="標楷體" w:hint="eastAsia"/>
          <w:bCs/>
          <w:szCs w:val="24"/>
        </w:rPr>
        <w:t xml:space="preserve">  </w:t>
      </w:r>
      <w:r w:rsidRPr="00642AE6">
        <w:rPr>
          <w:rFonts w:ascii="標楷體" w:eastAsia="標楷體" w:hAnsi="標楷體" w:hint="eastAsia"/>
          <w:bCs/>
          <w:szCs w:val="24"/>
          <w:lang w:eastAsia="zh-HK"/>
        </w:rPr>
        <w:t>第</w:t>
      </w:r>
      <w:r w:rsidRPr="00642AE6">
        <w:rPr>
          <w:rFonts w:ascii="標楷體" w:eastAsia="標楷體" w:hAnsi="標楷體" w:hint="eastAsia"/>
          <w:bCs/>
          <w:szCs w:val="24"/>
        </w:rPr>
        <w:t>四</w:t>
      </w:r>
      <w:r w:rsidRPr="00642AE6">
        <w:rPr>
          <w:rFonts w:ascii="標楷體" w:eastAsia="標楷體" w:hAnsi="標楷體" w:hint="eastAsia"/>
          <w:bCs/>
          <w:szCs w:val="24"/>
          <w:lang w:eastAsia="zh-HK"/>
        </w:rPr>
        <w:t>單元</w:t>
      </w:r>
      <w:r w:rsidRPr="00642AE6">
        <w:rPr>
          <w:rFonts w:ascii="標楷體" w:eastAsia="標楷體" w:hAnsi="標楷體" w:hint="eastAsia"/>
          <w:bCs/>
          <w:szCs w:val="24"/>
        </w:rPr>
        <w:t xml:space="preserve"> 有您真好</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418"/>
        <w:gridCol w:w="1841"/>
        <w:gridCol w:w="2128"/>
        <w:gridCol w:w="711"/>
        <w:gridCol w:w="2266"/>
        <w:gridCol w:w="1251"/>
      </w:tblGrid>
      <w:tr w:rsidR="00642AE6" w:rsidRPr="00642AE6" w14:paraId="08D6C0A4" w14:textId="77777777" w:rsidTr="00686F27">
        <w:trPr>
          <w:trHeight w:val="280"/>
        </w:trPr>
        <w:tc>
          <w:tcPr>
            <w:tcW w:w="404" w:type="pct"/>
            <w:vAlign w:val="center"/>
          </w:tcPr>
          <w:p w14:paraId="77BBF8D8"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領綱</w:t>
            </w:r>
          </w:p>
          <w:p w14:paraId="01465D33"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核心素養</w:t>
            </w:r>
          </w:p>
        </w:tc>
        <w:tc>
          <w:tcPr>
            <w:tcW w:w="4596" w:type="pct"/>
            <w:gridSpan w:val="6"/>
            <w:vAlign w:val="center"/>
          </w:tcPr>
          <w:p w14:paraId="03722235"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生活-E-A1</w:t>
            </w:r>
            <w:r w:rsidRPr="00642AE6">
              <w:rPr>
                <w:rFonts w:ascii="標楷體" w:eastAsia="標楷體" w:hAnsi="標楷體"/>
                <w:szCs w:val="24"/>
              </w:rPr>
              <w:t>透過自己與外界的連結，產生自我感知並能對自己有正向的看法，進而愛惜自己，同時透過對生活事物的探索與探究，體會與感受學習的樂趣，並能主動發現問題及解決問題，持續學習。</w:t>
            </w:r>
          </w:p>
          <w:p w14:paraId="4C96F2F7"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生活-E-A2</w:t>
            </w:r>
            <w:r w:rsidRPr="00642AE6">
              <w:rPr>
                <w:rFonts w:ascii="標楷體" w:eastAsia="標楷體" w:hAnsi="標楷體"/>
                <w:szCs w:val="24"/>
              </w:rPr>
              <w:t>學習各種探究人、事、物的方法並理解探究後所獲得的道理，增進系統思考與解決問題的能力。</w:t>
            </w:r>
          </w:p>
          <w:p w14:paraId="55F3DD68"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生活-E-B1</w:t>
            </w:r>
            <w:r w:rsidRPr="00642AE6">
              <w:rPr>
                <w:rFonts w:ascii="標楷體" w:eastAsia="標楷體" w:hAnsi="標楷體"/>
                <w:szCs w:val="24"/>
              </w:rPr>
              <w:t>使用</w:t>
            </w:r>
            <w:proofErr w:type="gramStart"/>
            <w:r w:rsidRPr="00642AE6">
              <w:rPr>
                <w:rFonts w:ascii="標楷體" w:eastAsia="標楷體" w:hAnsi="標楷體"/>
                <w:szCs w:val="24"/>
              </w:rPr>
              <w:t>適切且多元</w:t>
            </w:r>
            <w:proofErr w:type="gramEnd"/>
            <w:r w:rsidRPr="00642AE6">
              <w:rPr>
                <w:rFonts w:ascii="標楷體" w:eastAsia="標楷體" w:hAnsi="標楷體"/>
                <w:szCs w:val="24"/>
              </w:rPr>
              <w:t>的表徵符號，表達自己的想法、與人溝通，並能同理與尊重他人想法。</w:t>
            </w:r>
          </w:p>
          <w:p w14:paraId="0781BA0C"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szCs w:val="24"/>
              </w:rPr>
              <w:t>生活-E-C1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16CB1AFB"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生活-E-C2</w:t>
            </w:r>
            <w:r w:rsidRPr="00642AE6">
              <w:rPr>
                <w:rFonts w:ascii="標楷體" w:eastAsia="標楷體" w:hAnsi="標楷體"/>
                <w:szCs w:val="24"/>
              </w:rPr>
              <w:t>覺察自己的情緒與行為表現可能對他人和環境有所影響，用合宜的方式與人友善互動，願意共同完成工作任務， 展現尊重、溝通以及合作的技巧。</w:t>
            </w:r>
          </w:p>
        </w:tc>
      </w:tr>
      <w:tr w:rsidR="00642AE6" w:rsidRPr="00642AE6" w14:paraId="14155310" w14:textId="77777777" w:rsidTr="00686F27">
        <w:trPr>
          <w:trHeight w:val="274"/>
        </w:trPr>
        <w:tc>
          <w:tcPr>
            <w:tcW w:w="404" w:type="pct"/>
            <w:vAlign w:val="center"/>
          </w:tcPr>
          <w:p w14:paraId="31A9028F"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學習表現</w:t>
            </w:r>
          </w:p>
        </w:tc>
        <w:tc>
          <w:tcPr>
            <w:tcW w:w="2575" w:type="pct"/>
            <w:gridSpan w:val="3"/>
            <w:vAlign w:val="center"/>
          </w:tcPr>
          <w:p w14:paraId="3BD3FD85"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1-I-1 探索並分享對自己及相關人、事、物的感受與想法。</w:t>
            </w:r>
          </w:p>
          <w:p w14:paraId="4EB19B6D"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1-I-2 覺察每</w:t>
            </w:r>
            <w:proofErr w:type="gramStart"/>
            <w:r w:rsidRPr="00642AE6">
              <w:rPr>
                <w:rFonts w:ascii="標楷體" w:eastAsia="標楷體" w:hAnsi="標楷體" w:hint="eastAsia"/>
                <w:szCs w:val="24"/>
              </w:rPr>
              <w:t>個人均有其</w:t>
            </w:r>
            <w:proofErr w:type="gramEnd"/>
            <w:r w:rsidRPr="00642AE6">
              <w:rPr>
                <w:rFonts w:ascii="標楷體" w:eastAsia="標楷體" w:hAnsi="標楷體" w:hint="eastAsia"/>
                <w:szCs w:val="24"/>
              </w:rPr>
              <w:t>獨特性與長處，進而欣賞自己的優點、喜歡自己。</w:t>
            </w:r>
          </w:p>
          <w:p w14:paraId="0EA482B6"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2-I-3 探索生活中的人、事、物，並體會彼此之間相互影響。</w:t>
            </w:r>
          </w:p>
          <w:p w14:paraId="583738FD"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2-I-4 在發現及解決問題的歷程中，學習探索與  </w:t>
            </w:r>
          </w:p>
          <w:p w14:paraId="59921694"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探究人、事、物的方法。</w:t>
            </w:r>
          </w:p>
          <w:p w14:paraId="54790F58"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4-I-1 利用各種生活的媒介與素材進行表現與創</w:t>
            </w:r>
          </w:p>
          <w:p w14:paraId="434E8C2B"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作，喚起豐富的想像力。</w:t>
            </w:r>
          </w:p>
          <w:p w14:paraId="3764285C"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4-I-2 使用不同的表徵符號進行表現與分享，感</w:t>
            </w:r>
          </w:p>
          <w:p w14:paraId="186D29FD"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受創作的樂趣。</w:t>
            </w:r>
          </w:p>
          <w:p w14:paraId="2EF09D36"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4-I-3 運用各種表現與創造的方法與形式，美化生活、增加生活的趣味。</w:t>
            </w:r>
          </w:p>
          <w:p w14:paraId="5FCBF356"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6-I-1 覺察自己可能對生活中的人、事、物產生影響，學習調整情緒與行為。</w:t>
            </w:r>
          </w:p>
          <w:p w14:paraId="2E431877"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6-I-2 體會自己分內做的事，扮演好自己的角色，並身體力行。</w:t>
            </w:r>
          </w:p>
          <w:p w14:paraId="5F0E481F"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6-I-4 關懷生活中的人、事、物，願意提供協助與服務。</w:t>
            </w:r>
          </w:p>
          <w:p w14:paraId="41F1C49F"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7-I-1 以對方能理解的語彙或合宜的方式，表達對人、事、物的觀察與意見。</w:t>
            </w:r>
          </w:p>
          <w:p w14:paraId="7310EF29"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lastRenderedPageBreak/>
              <w:t>7-I-2 傾聽他人的想法，並嘗試用各種方法理解</w:t>
            </w:r>
          </w:p>
          <w:p w14:paraId="6BB3EB35"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他人所表達的意見。</w:t>
            </w:r>
          </w:p>
          <w:p w14:paraId="70533F12"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7-I-3 覺知他人的感受，體會他人的立場及學習體諒他人，並尊重和自己不同觀點的意見。</w:t>
            </w:r>
          </w:p>
        </w:tc>
        <w:tc>
          <w:tcPr>
            <w:tcW w:w="340" w:type="pct"/>
            <w:vAlign w:val="center"/>
          </w:tcPr>
          <w:p w14:paraId="44A78841"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lastRenderedPageBreak/>
              <w:t>學習內容</w:t>
            </w:r>
          </w:p>
        </w:tc>
        <w:tc>
          <w:tcPr>
            <w:tcW w:w="1681" w:type="pct"/>
            <w:gridSpan w:val="2"/>
          </w:tcPr>
          <w:p w14:paraId="6A23030C"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A-I-2 生命成長現象的認識。</w:t>
            </w:r>
          </w:p>
          <w:p w14:paraId="5C38D09A"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A-I-3 自我省思。</w:t>
            </w:r>
          </w:p>
          <w:p w14:paraId="0AA79DB5"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C-I-2 媒材特性與符號表徵的</w:t>
            </w:r>
          </w:p>
          <w:p w14:paraId="5B59E299"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使用。</w:t>
            </w:r>
          </w:p>
          <w:p w14:paraId="2256EA1D"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D-I-1 自我與他人關係的認識</w:t>
            </w:r>
          </w:p>
          <w:p w14:paraId="7B602EE7"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w:t>
            </w:r>
          </w:p>
          <w:p w14:paraId="33F441FD"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D-I-3 聆聽與回應的表現。</w:t>
            </w:r>
          </w:p>
          <w:p w14:paraId="3C945A4E"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D-I-4 共同工作並相互協助。</w:t>
            </w:r>
          </w:p>
          <w:p w14:paraId="2259428C"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E-I-3 自我行為的檢視與調整</w:t>
            </w:r>
          </w:p>
          <w:p w14:paraId="555AB107"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w:t>
            </w:r>
          </w:p>
          <w:p w14:paraId="13462DEA"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E-I-4 對他人的感謝與服務。</w:t>
            </w:r>
          </w:p>
          <w:p w14:paraId="065C31B8"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F-I-1 工作任務理解與工作目</w:t>
            </w:r>
          </w:p>
          <w:p w14:paraId="19EC0CCE"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標設定的練習。</w:t>
            </w:r>
          </w:p>
          <w:p w14:paraId="0FB3EDB7"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F-I-2 不同解決問題方法或策</w:t>
            </w:r>
          </w:p>
          <w:p w14:paraId="04B345C6"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略的提出與嘗試。</w:t>
            </w:r>
          </w:p>
          <w:p w14:paraId="6C886A8F"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F-I-4 對自己做事方法或策略</w:t>
            </w:r>
          </w:p>
          <w:p w14:paraId="486CE18A"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的省思與改善。</w:t>
            </w:r>
          </w:p>
        </w:tc>
      </w:tr>
      <w:tr w:rsidR="00642AE6" w:rsidRPr="00642AE6" w14:paraId="0CFAAA61" w14:textId="77777777" w:rsidTr="00686F27">
        <w:trPr>
          <w:trHeight w:val="841"/>
        </w:trPr>
        <w:tc>
          <w:tcPr>
            <w:tcW w:w="404" w:type="pct"/>
            <w:vAlign w:val="center"/>
          </w:tcPr>
          <w:p w14:paraId="11203DD2"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學習目標</w:t>
            </w:r>
          </w:p>
        </w:tc>
        <w:tc>
          <w:tcPr>
            <w:tcW w:w="4596" w:type="pct"/>
            <w:gridSpan w:val="6"/>
            <w:vAlign w:val="center"/>
          </w:tcPr>
          <w:p w14:paraId="1CF04CD3"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1.能覺察每</w:t>
            </w:r>
            <w:proofErr w:type="gramStart"/>
            <w:r w:rsidRPr="00642AE6">
              <w:rPr>
                <w:rFonts w:ascii="標楷體" w:eastAsia="標楷體" w:hAnsi="標楷體" w:cstheme="minorBidi" w:hint="eastAsia"/>
                <w:sz w:val="24"/>
                <w:szCs w:val="24"/>
              </w:rPr>
              <w:t>個</w:t>
            </w:r>
            <w:proofErr w:type="gramEnd"/>
            <w:r w:rsidRPr="00642AE6">
              <w:rPr>
                <w:rFonts w:ascii="標楷體" w:eastAsia="標楷體" w:hAnsi="標楷體" w:cstheme="minorBidi" w:hint="eastAsia"/>
                <w:sz w:val="24"/>
                <w:szCs w:val="24"/>
              </w:rPr>
              <w:t>家人的獨特性及長處，省思自己在家裡的角色與責任。</w:t>
            </w:r>
          </w:p>
          <w:p w14:paraId="49C00295"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2.能透過全家常做的活動，體認家的功能與意義。</w:t>
            </w:r>
          </w:p>
          <w:p w14:paraId="662FF65A"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sz w:val="24"/>
                <w:szCs w:val="24"/>
              </w:rPr>
              <w:t>3</w:t>
            </w:r>
            <w:r w:rsidRPr="00642AE6">
              <w:rPr>
                <w:rFonts w:ascii="標楷體" w:eastAsia="標楷體" w:hAnsi="標楷體" w:cstheme="minorBidi" w:hint="eastAsia"/>
                <w:sz w:val="24"/>
                <w:szCs w:val="24"/>
              </w:rPr>
              <w:t>.能透過情境模擬，探究與家人有效溝通的做法與要領，嘗試回家實踐。</w:t>
            </w:r>
          </w:p>
          <w:p w14:paraId="590ACDEF"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sz w:val="24"/>
                <w:szCs w:val="24"/>
              </w:rPr>
              <w:t>4</w:t>
            </w:r>
            <w:r w:rsidRPr="00642AE6">
              <w:rPr>
                <w:rFonts w:ascii="標楷體" w:eastAsia="標楷體" w:hAnsi="標楷體" w:cstheme="minorBidi" w:hint="eastAsia"/>
                <w:sz w:val="24"/>
                <w:szCs w:val="24"/>
              </w:rPr>
              <w:t>.能分享歸納關心家人的想法與多元行動，加以分類，身體力行。</w:t>
            </w:r>
          </w:p>
          <w:p w14:paraId="0E8B319A"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sz w:val="24"/>
                <w:szCs w:val="24"/>
              </w:rPr>
              <w:t>5</w:t>
            </w:r>
            <w:r w:rsidRPr="00642AE6">
              <w:rPr>
                <w:rFonts w:ascii="標楷體" w:eastAsia="標楷體" w:hAnsi="標楷體" w:cstheme="minorBidi" w:hint="eastAsia"/>
                <w:sz w:val="24"/>
                <w:szCs w:val="24"/>
              </w:rPr>
              <w:t>.能</w:t>
            </w:r>
            <w:proofErr w:type="gramStart"/>
            <w:r w:rsidRPr="00642AE6">
              <w:rPr>
                <w:rFonts w:ascii="標楷體" w:eastAsia="標楷體" w:hAnsi="標楷體" w:cstheme="minorBidi" w:hint="eastAsia"/>
                <w:sz w:val="24"/>
                <w:szCs w:val="24"/>
              </w:rPr>
              <w:t>善用媒材</w:t>
            </w:r>
            <w:proofErr w:type="gramEnd"/>
            <w:r w:rsidRPr="00642AE6">
              <w:rPr>
                <w:rFonts w:ascii="標楷體" w:eastAsia="標楷體" w:hAnsi="標楷體" w:cstheme="minorBidi" w:hint="eastAsia"/>
                <w:sz w:val="24"/>
                <w:szCs w:val="24"/>
              </w:rPr>
              <w:t>自製卡片，傳達對照顧者的感謝與祝福，體認母親節的意義。</w:t>
            </w:r>
          </w:p>
        </w:tc>
      </w:tr>
      <w:tr w:rsidR="00642AE6" w:rsidRPr="00642AE6" w14:paraId="293C98BC" w14:textId="77777777" w:rsidTr="00686F27">
        <w:trPr>
          <w:trHeight w:val="968"/>
        </w:trPr>
        <w:tc>
          <w:tcPr>
            <w:tcW w:w="404" w:type="pct"/>
            <w:vAlign w:val="center"/>
          </w:tcPr>
          <w:p w14:paraId="0766FF04"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融入議題</w:t>
            </w:r>
          </w:p>
        </w:tc>
        <w:tc>
          <w:tcPr>
            <w:tcW w:w="4596" w:type="pct"/>
            <w:gridSpan w:val="6"/>
            <w:vAlign w:val="center"/>
          </w:tcPr>
          <w:p w14:paraId="155203A3" w14:textId="77777777" w:rsidR="000C19E9" w:rsidRPr="00642AE6" w:rsidRDefault="000C19E9" w:rsidP="00686F27">
            <w:pPr>
              <w:snapToGrid w:val="0"/>
              <w:ind w:left="120" w:hangingChars="50" w:hanging="120"/>
              <w:jc w:val="both"/>
              <w:rPr>
                <w:rFonts w:ascii="標楷體" w:eastAsia="標楷體" w:hAnsi="標楷體"/>
                <w:szCs w:val="24"/>
              </w:rPr>
            </w:pPr>
            <w:r w:rsidRPr="00642AE6">
              <w:rPr>
                <w:rFonts w:ascii="標楷體" w:eastAsia="標楷體" w:hAnsi="標楷體" w:hint="eastAsia"/>
                <w:szCs w:val="24"/>
              </w:rPr>
              <w:t>*</w:t>
            </w: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性別平等教育 *</w:t>
            </w: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 xml:space="preserve">人權教育 *□環境教育 </w:t>
            </w:r>
            <w:r w:rsidRPr="00642AE6">
              <w:rPr>
                <w:rFonts w:ascii="標楷體" w:eastAsia="標楷體" w:hAnsi="標楷體"/>
                <w:szCs w:val="24"/>
              </w:rPr>
              <w:t xml:space="preserve">  </w:t>
            </w:r>
            <w:r w:rsidRPr="00642AE6">
              <w:rPr>
                <w:rFonts w:ascii="標楷體" w:eastAsia="標楷體" w:hAnsi="標楷體" w:hint="eastAsia"/>
                <w:szCs w:val="24"/>
              </w:rPr>
              <w:t>*□海洋教育(</w:t>
            </w:r>
            <w:r w:rsidRPr="00642AE6">
              <w:rPr>
                <w:rFonts w:ascii="標楷體" w:eastAsia="標楷體" w:hAnsi="標楷體" w:hint="eastAsia"/>
                <w:szCs w:val="24"/>
                <w:lang w:eastAsia="zh-HK"/>
              </w:rPr>
              <w:t>保護海洋</w:t>
            </w:r>
            <w:r w:rsidRPr="00642AE6">
              <w:rPr>
                <w:rFonts w:ascii="標楷體" w:eastAsia="標楷體" w:hAnsi="標楷體" w:hint="eastAsia"/>
                <w:szCs w:val="24"/>
              </w:rPr>
              <w:t>)</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家庭教育</w:t>
            </w:r>
          </w:p>
          <w:p w14:paraId="06624D20" w14:textId="77777777" w:rsidR="000C19E9" w:rsidRPr="00642AE6" w:rsidRDefault="000C19E9" w:rsidP="00686F27">
            <w:pPr>
              <w:snapToGrid w:val="0"/>
              <w:ind w:left="120" w:rightChars="-57" w:right="-137" w:hangingChars="50" w:hanging="120"/>
              <w:jc w:val="both"/>
              <w:rPr>
                <w:rFonts w:ascii="標楷體" w:eastAsia="標楷體" w:hAnsi="標楷體"/>
                <w:szCs w:val="24"/>
              </w:rPr>
            </w:pPr>
            <w:r w:rsidRPr="00642AE6">
              <w:rPr>
                <w:rFonts w:ascii="標楷體" w:eastAsia="標楷體" w:hAnsi="標楷體" w:hint="eastAsia"/>
                <w:szCs w:val="24"/>
              </w:rPr>
              <w:t>*□生涯規劃教育 *□國防教育 *□資訊教育(□資訊素養與倫理 □行動學習 □新興科技)</w:t>
            </w:r>
          </w:p>
          <w:p w14:paraId="04356DFD" w14:textId="77777777" w:rsidR="000C19E9" w:rsidRPr="00642AE6" w:rsidRDefault="000C19E9" w:rsidP="00686F27">
            <w:pPr>
              <w:snapToGrid w:val="0"/>
              <w:ind w:firstLineChars="45" w:firstLine="108"/>
              <w:jc w:val="both"/>
              <w:rPr>
                <w:rFonts w:ascii="標楷體" w:eastAsia="標楷體" w:hAnsi="標楷體"/>
                <w:szCs w:val="24"/>
              </w:rPr>
            </w:pP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kern w:val="0"/>
                <w:szCs w:val="24"/>
              </w:rPr>
              <mc:AlternateContent>
                <mc:Choice Requires="w16se">
                  <w16se:symEx w16se:font="Segoe UI Emoji" w16se:char="25A0"/>
                </mc:Choice>
                <mc:Fallback>
                  <w:t>■</w:t>
                </mc:Fallback>
              </mc:AlternateContent>
            </w:r>
            <w:r w:rsidRPr="00642AE6">
              <w:rPr>
                <w:rFonts w:ascii="標楷體" w:eastAsia="標楷體" w:hAnsi="標楷體" w:hint="eastAsia"/>
                <w:kern w:val="0"/>
                <w:szCs w:val="24"/>
              </w:rPr>
              <w:t>科技教育      □能源教育  □原住民族教育</w:t>
            </w: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 xml:space="preserve">品德教育 </w:t>
            </w:r>
            <w:r w:rsidRPr="00642AE6">
              <w:rPr>
                <w:rFonts w:ascii="標楷體" w:eastAsia="標楷體" w:hAnsi="標楷體"/>
                <w:szCs w:val="24"/>
              </w:rPr>
              <w:t xml:space="preserve">   </w:t>
            </w: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生命教育</w:t>
            </w:r>
          </w:p>
          <w:p w14:paraId="10C94094" w14:textId="1CF65DFC" w:rsidR="000C19E9" w:rsidRPr="00642AE6" w:rsidRDefault="000C19E9" w:rsidP="00686F27">
            <w:pPr>
              <w:snapToGrid w:val="0"/>
              <w:ind w:firstLineChars="45" w:firstLine="108"/>
              <w:jc w:val="both"/>
              <w:rPr>
                <w:rFonts w:ascii="標楷體" w:eastAsia="標楷體" w:hAnsi="標楷體"/>
                <w:szCs w:val="24"/>
              </w:rPr>
            </w:pPr>
            <w:r w:rsidRPr="00642AE6">
              <w:rPr>
                <w:rFonts w:ascii="標楷體" w:eastAsia="標楷體" w:hAnsi="標楷體" w:hint="eastAsia"/>
                <w:szCs w:val="24"/>
              </w:rPr>
              <w:t xml:space="preserve">□法治教育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 □防災教育 *□安全教育(</w:t>
            </w:r>
            <w:r w:rsidRPr="00642AE6">
              <w:rPr>
                <w:rFonts w:ascii="標楷體" w:eastAsia="標楷體" w:hAnsi="標楷體" w:hint="eastAsia"/>
                <w:szCs w:val="24"/>
                <w:lang w:eastAsia="zh-HK"/>
              </w:rPr>
              <w:t>交通安全教育)</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□多元文化教育 </w:t>
            </w:r>
            <w:r w:rsidRPr="00642AE6">
              <w:rPr>
                <w:rFonts w:ascii="標楷體" w:eastAsia="標楷體" w:hAnsi="標楷體"/>
                <w:szCs w:val="24"/>
              </w:rPr>
              <w:t xml:space="preserve"> </w:t>
            </w:r>
          </w:p>
          <w:p w14:paraId="13BF340D" w14:textId="39A8D4BE" w:rsidR="000C19E9" w:rsidRPr="00642AE6" w:rsidRDefault="000C19E9" w:rsidP="00686F27">
            <w:pPr>
              <w:snapToGrid w:val="0"/>
              <w:jc w:val="both"/>
              <w:rPr>
                <w:rFonts w:ascii="標楷體" w:eastAsia="標楷體" w:hAnsi="標楷體"/>
                <w:szCs w:val="24"/>
              </w:rPr>
            </w:pPr>
            <w:r w:rsidRPr="00642AE6">
              <w:rPr>
                <w:rFonts w:ascii="標楷體" w:eastAsia="標楷體" w:hAnsi="標楷體" w:hint="eastAsia"/>
                <w:szCs w:val="24"/>
              </w:rPr>
              <w:t xml:space="preserve"> </w:t>
            </w:r>
            <w:r w:rsidR="003F471C" w:rsidRPr="00642AE6">
              <w:rPr>
                <w:rFonts w:ascii="標楷體" w:eastAsia="標楷體" w:hAnsi="標楷體" w:hint="eastAsia"/>
                <w:szCs w:val="24"/>
              </w:rPr>
              <w:t>□閱讀素養教育</w:t>
            </w:r>
            <w:r w:rsidR="003F471C">
              <w:rPr>
                <w:rFonts w:ascii="標楷體" w:eastAsia="標楷體" w:hAnsi="標楷體" w:hint="eastAsia"/>
                <w:szCs w:val="24"/>
              </w:rPr>
              <w:t xml:space="preserve">  </w:t>
            </w:r>
            <w:r w:rsidRPr="00642AE6">
              <w:rPr>
                <w:rFonts w:ascii="標楷體" w:eastAsia="標楷體" w:hAnsi="標楷體" w:hint="eastAsia"/>
                <w:szCs w:val="24"/>
              </w:rPr>
              <w:t>□戶外教育</w:t>
            </w:r>
            <w:r w:rsidRPr="00642AE6">
              <w:rPr>
                <w:rFonts w:ascii="標楷體" w:eastAsia="標楷體" w:hAnsi="標楷體"/>
                <w:szCs w:val="24"/>
              </w:rPr>
              <w:t xml:space="preserve">      </w:t>
            </w:r>
            <w:r w:rsidRPr="00642AE6">
              <w:rPr>
                <w:rFonts w:ascii="標楷體" w:eastAsia="標楷體" w:hAnsi="標楷體" w:hint="eastAsia"/>
                <w:szCs w:val="24"/>
              </w:rPr>
              <w:t xml:space="preserve">□國際教育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p>
        </w:tc>
      </w:tr>
      <w:tr w:rsidR="00642AE6" w:rsidRPr="00642AE6" w14:paraId="76DB72A9" w14:textId="77777777" w:rsidTr="00686F27">
        <w:trPr>
          <w:trHeight w:val="968"/>
        </w:trPr>
        <w:tc>
          <w:tcPr>
            <w:tcW w:w="404" w:type="pct"/>
            <w:vAlign w:val="center"/>
          </w:tcPr>
          <w:p w14:paraId="14BC3F1D"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議題</w:t>
            </w:r>
            <w:r w:rsidRPr="00642AE6">
              <w:rPr>
                <w:rFonts w:ascii="標楷體" w:eastAsia="標楷體" w:hAnsi="標楷體" w:hint="eastAsia"/>
                <w:szCs w:val="24"/>
                <w:lang w:eastAsia="zh-HK"/>
              </w:rPr>
              <w:t>內涵</w:t>
            </w:r>
          </w:p>
        </w:tc>
        <w:tc>
          <w:tcPr>
            <w:tcW w:w="4596" w:type="pct"/>
            <w:gridSpan w:val="6"/>
            <w:vAlign w:val="center"/>
          </w:tcPr>
          <w:p w14:paraId="14CDF4B5"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性E3 覺察性別角色的刻板印象，了解家庭、學校與職業的分工，不應受性別的限制。</w:t>
            </w:r>
          </w:p>
          <w:p w14:paraId="3C318DEF"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家E3 察覺家庭中不同角色，並反思個人在家庭中扮演的角色。</w:t>
            </w:r>
          </w:p>
          <w:p w14:paraId="541EDCEB"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家E4 覺察個人情緒並適切表達，與家人及同儕適切互動</w:t>
            </w:r>
          </w:p>
          <w:p w14:paraId="3F0E0E12"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家E5 了解家庭中各種關係的互動 (親子、手足、祖孫及其他親屬等 )。</w:t>
            </w:r>
          </w:p>
          <w:p w14:paraId="193E9532"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家E6 覺察與實踐兒童在家庭中的角色責任。</w:t>
            </w:r>
          </w:p>
          <w:p w14:paraId="10EE4BAD"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家E7 表達對家庭成員的關心和情感。</w:t>
            </w:r>
          </w:p>
          <w:p w14:paraId="20D9DB48" w14:textId="77777777" w:rsidR="000C19E9" w:rsidRPr="00642AE6" w:rsidRDefault="000C19E9" w:rsidP="00686F27">
            <w:pPr>
              <w:spacing w:line="0" w:lineRule="atLeast"/>
              <w:ind w:left="480" w:right="57" w:hangingChars="200" w:hanging="480"/>
              <w:contextualSpacing/>
              <w:mirrorIndents/>
              <w:rPr>
                <w:rFonts w:ascii="標楷體" w:eastAsia="標楷體" w:hAnsi="標楷體"/>
                <w:szCs w:val="24"/>
              </w:rPr>
            </w:pPr>
            <w:r w:rsidRPr="00642AE6">
              <w:rPr>
                <w:rFonts w:ascii="標楷體" w:eastAsia="標楷體" w:hAnsi="標楷體" w:hint="eastAsia"/>
                <w:szCs w:val="24"/>
              </w:rPr>
              <w:t>生E7</w:t>
            </w:r>
            <w:r w:rsidRPr="00642AE6">
              <w:rPr>
                <w:rFonts w:ascii="標楷體" w:eastAsia="標楷體" w:hAnsi="標楷體"/>
                <w:szCs w:val="24"/>
              </w:rPr>
              <w:t xml:space="preserve"> </w:t>
            </w:r>
            <w:r w:rsidRPr="00642AE6">
              <w:rPr>
                <w:rFonts w:ascii="標楷體" w:eastAsia="標楷體" w:hAnsi="標楷體" w:hint="eastAsia"/>
                <w:szCs w:val="24"/>
              </w:rPr>
              <w:t xml:space="preserve">發展設身處地、感同身受的同理心及主動去愛的能力，察覺自己從他者接受的各種  </w:t>
            </w:r>
          </w:p>
          <w:p w14:paraId="60BE0BCE" w14:textId="77777777" w:rsidR="000C19E9" w:rsidRPr="00642AE6" w:rsidRDefault="000C19E9" w:rsidP="00686F27">
            <w:pPr>
              <w:spacing w:line="0" w:lineRule="atLeast"/>
              <w:ind w:left="480" w:right="57" w:hangingChars="200" w:hanging="480"/>
              <w:contextualSpacing/>
              <w:mirrorIndents/>
              <w:rPr>
                <w:rFonts w:ascii="標楷體" w:eastAsia="標楷體" w:hAnsi="標楷體"/>
                <w:szCs w:val="24"/>
              </w:rPr>
            </w:pPr>
            <w:r w:rsidRPr="00642AE6">
              <w:rPr>
                <w:rFonts w:ascii="標楷體" w:eastAsia="標楷體" w:hAnsi="標楷體" w:hint="eastAsia"/>
                <w:szCs w:val="24"/>
              </w:rPr>
              <w:t xml:space="preserve">      幫助，培養感恩之心。</w:t>
            </w:r>
          </w:p>
          <w:p w14:paraId="75D7D5F1"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品E2 自尊</w:t>
            </w:r>
            <w:proofErr w:type="gramStart"/>
            <w:r w:rsidRPr="00642AE6">
              <w:rPr>
                <w:rFonts w:ascii="標楷體" w:eastAsia="標楷體" w:hAnsi="標楷體" w:hint="eastAsia"/>
                <w:szCs w:val="24"/>
              </w:rPr>
              <w:t>尊</w:t>
            </w:r>
            <w:proofErr w:type="gramEnd"/>
            <w:r w:rsidRPr="00642AE6">
              <w:rPr>
                <w:rFonts w:ascii="標楷體" w:eastAsia="標楷體" w:hAnsi="標楷體" w:hint="eastAsia"/>
                <w:szCs w:val="24"/>
              </w:rPr>
              <w:t>人與自愛愛人 。</w:t>
            </w:r>
          </w:p>
          <w:p w14:paraId="74378545"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品E3 溝通合作與和諧人際關係</w:t>
            </w:r>
          </w:p>
          <w:p w14:paraId="110098B0"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人E3 了解每個人需求的不同，並討論與遵守團體的規則。</w:t>
            </w:r>
          </w:p>
          <w:p w14:paraId="5EEE4BB6"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人E8 了解兒童對遊戲權利的需求。</w:t>
            </w:r>
          </w:p>
        </w:tc>
      </w:tr>
      <w:tr w:rsidR="00642AE6" w:rsidRPr="00642AE6" w14:paraId="240FD66B" w14:textId="77777777" w:rsidTr="00686F27">
        <w:tc>
          <w:tcPr>
            <w:tcW w:w="1082" w:type="pct"/>
            <w:gridSpan w:val="2"/>
            <w:vAlign w:val="center"/>
          </w:tcPr>
          <w:p w14:paraId="5BCAACA9"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學習目標</w:t>
            </w:r>
          </w:p>
        </w:tc>
        <w:tc>
          <w:tcPr>
            <w:tcW w:w="880" w:type="pct"/>
            <w:vAlign w:val="center"/>
          </w:tcPr>
          <w:p w14:paraId="094EC58F"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教材重點</w:t>
            </w:r>
          </w:p>
        </w:tc>
        <w:tc>
          <w:tcPr>
            <w:tcW w:w="2440" w:type="pct"/>
            <w:gridSpan w:val="3"/>
            <w:vAlign w:val="center"/>
          </w:tcPr>
          <w:p w14:paraId="2DFDC396"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學習活動</w:t>
            </w:r>
          </w:p>
        </w:tc>
        <w:tc>
          <w:tcPr>
            <w:tcW w:w="598" w:type="pct"/>
            <w:vAlign w:val="center"/>
          </w:tcPr>
          <w:p w14:paraId="7B4513A7"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多元評量</w:t>
            </w:r>
          </w:p>
        </w:tc>
      </w:tr>
      <w:tr w:rsidR="00642AE6" w:rsidRPr="00642AE6" w14:paraId="4B50CCC8" w14:textId="77777777" w:rsidTr="00686F27">
        <w:tc>
          <w:tcPr>
            <w:tcW w:w="1082" w:type="pct"/>
            <w:gridSpan w:val="2"/>
          </w:tcPr>
          <w:p w14:paraId="0EA19E51"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szCs w:val="24"/>
              </w:rPr>
            </w:pPr>
          </w:p>
          <w:p w14:paraId="69433BED"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szCs w:val="24"/>
              </w:rPr>
            </w:pPr>
          </w:p>
          <w:p w14:paraId="535EDD45"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szCs w:val="24"/>
              </w:rPr>
            </w:pPr>
          </w:p>
          <w:p w14:paraId="795B88AA"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szCs w:val="24"/>
              </w:rPr>
            </w:pPr>
          </w:p>
          <w:p w14:paraId="4796D17A"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szCs w:val="24"/>
              </w:rPr>
            </w:pPr>
            <w:r w:rsidRPr="00642AE6">
              <w:rPr>
                <w:rFonts w:ascii="標楷體" w:eastAsia="標楷體" w:hAnsi="標楷體" w:hint="eastAsia"/>
                <w:szCs w:val="24"/>
              </w:rPr>
              <w:t>能應用「觀察、感受、分享」的策略，覺察每</w:t>
            </w:r>
            <w:proofErr w:type="gramStart"/>
            <w:r w:rsidRPr="00642AE6">
              <w:rPr>
                <w:rFonts w:ascii="標楷體" w:eastAsia="標楷體" w:hAnsi="標楷體" w:hint="eastAsia"/>
                <w:szCs w:val="24"/>
              </w:rPr>
              <w:t>個</w:t>
            </w:r>
            <w:proofErr w:type="gramEnd"/>
            <w:r w:rsidRPr="00642AE6">
              <w:rPr>
                <w:rFonts w:ascii="標楷體" w:eastAsia="標楷體" w:hAnsi="標楷體" w:hint="eastAsia"/>
                <w:szCs w:val="24"/>
              </w:rPr>
              <w:t>家人的獨特性及長處，理解家庭</w:t>
            </w:r>
            <w:proofErr w:type="gramStart"/>
            <w:r w:rsidRPr="00642AE6">
              <w:rPr>
                <w:rFonts w:ascii="標楷體" w:eastAsia="標楷體" w:hAnsi="標楷體" w:hint="eastAsia"/>
                <w:szCs w:val="24"/>
              </w:rPr>
              <w:t>一</w:t>
            </w:r>
            <w:proofErr w:type="gramEnd"/>
            <w:r w:rsidRPr="00642AE6">
              <w:rPr>
                <w:rFonts w:ascii="標楷體" w:eastAsia="標楷體" w:hAnsi="標楷體" w:hint="eastAsia"/>
                <w:szCs w:val="24"/>
              </w:rPr>
              <w:t xml:space="preserve">的功能和意義。 </w:t>
            </w:r>
          </w:p>
          <w:p w14:paraId="7FEF0890"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1-I-1、1-I-2、</w:t>
            </w:r>
          </w:p>
          <w:p w14:paraId="102874F3"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2-I-</w:t>
            </w:r>
            <w:r w:rsidRPr="00642AE6">
              <w:rPr>
                <w:rFonts w:ascii="標楷體" w:eastAsia="標楷體" w:hAnsi="標楷體" w:hint="eastAsia"/>
                <w:szCs w:val="24"/>
              </w:rPr>
              <w:t>3、6-I-1、</w:t>
            </w:r>
          </w:p>
          <w:p w14:paraId="7B1B52D5"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6-I-2、7-I-1、</w:t>
            </w:r>
          </w:p>
          <w:p w14:paraId="6245BD4C"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szCs w:val="24"/>
              </w:rPr>
            </w:pPr>
          </w:p>
          <w:p w14:paraId="287BF9A2"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szCs w:val="24"/>
              </w:rPr>
            </w:pPr>
          </w:p>
          <w:p w14:paraId="37247A58" w14:textId="77777777" w:rsidR="000C19E9" w:rsidRPr="00642AE6" w:rsidRDefault="000C19E9" w:rsidP="00686F27">
            <w:pPr>
              <w:pBdr>
                <w:top w:val="nil"/>
                <w:left w:val="nil"/>
                <w:bottom w:val="nil"/>
                <w:right w:val="nil"/>
                <w:between w:val="nil"/>
              </w:pBdr>
              <w:snapToGrid w:val="0"/>
              <w:jc w:val="both"/>
              <w:rPr>
                <w:rFonts w:ascii="標楷體" w:eastAsia="標楷體" w:hAnsi="標楷體"/>
                <w:szCs w:val="24"/>
              </w:rPr>
            </w:pPr>
            <w:r w:rsidRPr="00642AE6">
              <w:rPr>
                <w:rFonts w:ascii="標楷體" w:eastAsia="標楷體" w:hAnsi="標楷體" w:hint="eastAsia"/>
                <w:szCs w:val="24"/>
              </w:rPr>
              <w:t>能應用「分組討論、分享、報告、角色扮演」的策略，探究與家人有效溝通的做法與要領，嘗試回家實踐。</w:t>
            </w:r>
          </w:p>
          <w:p w14:paraId="0D76482E"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6-I-1、7-I-2 、</w:t>
            </w:r>
          </w:p>
          <w:p w14:paraId="0DBBC7C2"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lastRenderedPageBreak/>
              <w:t>7-I-3</w:t>
            </w:r>
          </w:p>
        </w:tc>
        <w:tc>
          <w:tcPr>
            <w:tcW w:w="880" w:type="pct"/>
          </w:tcPr>
          <w:p w14:paraId="77EB160B"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10B9A986"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3DA9212B"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1C6A3DE6"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32D55AC6"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1.覺察每</w:t>
            </w:r>
            <w:proofErr w:type="gramStart"/>
            <w:r w:rsidRPr="00642AE6">
              <w:rPr>
                <w:rFonts w:ascii="標楷體" w:eastAsia="標楷體" w:hAnsi="標楷體" w:hint="eastAsia"/>
                <w:szCs w:val="24"/>
              </w:rPr>
              <w:t>個</w:t>
            </w:r>
            <w:proofErr w:type="gramEnd"/>
            <w:r w:rsidRPr="00642AE6">
              <w:rPr>
                <w:rFonts w:ascii="標楷體" w:eastAsia="標楷體" w:hAnsi="標楷體" w:hint="eastAsia"/>
                <w:szCs w:val="24"/>
              </w:rPr>
              <w:t>家人都有他的獨特性和長處，省思自己在家裡的角色。</w:t>
            </w:r>
          </w:p>
          <w:p w14:paraId="3E083CF0"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2.透過全家常做的活動，理解家的功能與意義。</w:t>
            </w:r>
          </w:p>
          <w:p w14:paraId="5D16A950"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496A5201"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3.</w:t>
            </w:r>
            <w:r w:rsidRPr="00642AE6">
              <w:rPr>
                <w:rFonts w:ascii="標楷體" w:eastAsia="標楷體" w:hAnsi="標楷體" w:hint="eastAsia"/>
                <w:szCs w:val="24"/>
              </w:rPr>
              <w:t>分享家人意</w:t>
            </w:r>
          </w:p>
          <w:p w14:paraId="0ED8D871"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見不同時的做法經驗，察覺處理的方法很多元。</w:t>
            </w:r>
          </w:p>
          <w:p w14:paraId="2FF425FE" w14:textId="77777777" w:rsidR="000C19E9" w:rsidRPr="00642AE6" w:rsidRDefault="000C19E9" w:rsidP="00686F27">
            <w:pPr>
              <w:snapToGrid w:val="0"/>
              <w:ind w:left="227" w:hanging="227"/>
              <w:rPr>
                <w:rFonts w:ascii="標楷體" w:eastAsia="標楷體" w:hAnsi="標楷體"/>
                <w:szCs w:val="24"/>
              </w:rPr>
            </w:pPr>
            <w:r w:rsidRPr="00642AE6">
              <w:rPr>
                <w:rFonts w:ascii="標楷體" w:eastAsia="標楷體" w:hAnsi="標楷體" w:hint="eastAsia"/>
                <w:szCs w:val="24"/>
              </w:rPr>
              <w:t>4.透過課本情</w:t>
            </w:r>
          </w:p>
          <w:p w14:paraId="44624AEE" w14:textId="77777777" w:rsidR="000C19E9" w:rsidRPr="00642AE6" w:rsidRDefault="000C19E9" w:rsidP="00686F27">
            <w:pPr>
              <w:snapToGrid w:val="0"/>
              <w:ind w:left="227" w:hanging="227"/>
              <w:rPr>
                <w:rFonts w:ascii="標楷體" w:eastAsia="標楷體" w:hAnsi="標楷體"/>
                <w:szCs w:val="24"/>
              </w:rPr>
            </w:pPr>
            <w:r w:rsidRPr="00642AE6">
              <w:rPr>
                <w:rFonts w:ascii="標楷體" w:eastAsia="標楷體" w:hAnsi="標楷體" w:hint="eastAsia"/>
                <w:szCs w:val="24"/>
              </w:rPr>
              <w:t>境模擬，理解</w:t>
            </w:r>
          </w:p>
          <w:p w14:paraId="09E15525" w14:textId="77777777" w:rsidR="000C19E9" w:rsidRPr="00642AE6" w:rsidRDefault="000C19E9" w:rsidP="00686F27">
            <w:pPr>
              <w:snapToGrid w:val="0"/>
              <w:ind w:left="227" w:hanging="227"/>
              <w:rPr>
                <w:rFonts w:ascii="標楷體" w:eastAsia="標楷體" w:hAnsi="標楷體"/>
                <w:szCs w:val="24"/>
              </w:rPr>
            </w:pPr>
            <w:r w:rsidRPr="00642AE6">
              <w:rPr>
                <w:rFonts w:ascii="標楷體" w:eastAsia="標楷體" w:hAnsi="標楷體" w:hint="eastAsia"/>
                <w:szCs w:val="24"/>
              </w:rPr>
              <w:lastRenderedPageBreak/>
              <w:t>不當的溝通方</w:t>
            </w:r>
          </w:p>
          <w:p w14:paraId="248C2743" w14:textId="77777777" w:rsidR="000C19E9" w:rsidRPr="00642AE6" w:rsidRDefault="000C19E9" w:rsidP="00686F27">
            <w:pPr>
              <w:snapToGrid w:val="0"/>
              <w:ind w:left="227" w:hanging="227"/>
              <w:rPr>
                <w:rFonts w:ascii="標楷體" w:eastAsia="標楷體" w:hAnsi="標楷體"/>
                <w:szCs w:val="24"/>
              </w:rPr>
            </w:pPr>
            <w:r w:rsidRPr="00642AE6">
              <w:rPr>
                <w:rFonts w:ascii="標楷體" w:eastAsia="標楷體" w:hAnsi="標楷體" w:hint="eastAsia"/>
                <w:szCs w:val="24"/>
              </w:rPr>
              <w:t>式無法有效解</w:t>
            </w:r>
          </w:p>
          <w:p w14:paraId="2FCAFF5F" w14:textId="77777777" w:rsidR="000C19E9" w:rsidRPr="00642AE6" w:rsidRDefault="000C19E9" w:rsidP="00686F27">
            <w:pPr>
              <w:snapToGrid w:val="0"/>
              <w:ind w:left="227" w:hanging="227"/>
              <w:rPr>
                <w:rFonts w:ascii="標楷體" w:eastAsia="標楷體" w:hAnsi="標楷體"/>
                <w:szCs w:val="24"/>
              </w:rPr>
            </w:pPr>
            <w:r w:rsidRPr="00642AE6">
              <w:rPr>
                <w:rFonts w:ascii="標楷體" w:eastAsia="標楷體" w:hAnsi="標楷體" w:hint="eastAsia"/>
                <w:szCs w:val="24"/>
              </w:rPr>
              <w:t>決問題。</w:t>
            </w:r>
          </w:p>
          <w:p w14:paraId="19B3A4A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szCs w:val="24"/>
              </w:rPr>
              <w:t>5</w:t>
            </w:r>
            <w:r w:rsidRPr="00642AE6">
              <w:rPr>
                <w:rFonts w:ascii="標楷體" w:eastAsia="標楷體" w:hAnsi="標楷體" w:hint="eastAsia"/>
                <w:szCs w:val="24"/>
              </w:rPr>
              <w:t>.透過情境模</w:t>
            </w:r>
          </w:p>
          <w:p w14:paraId="1BC12710"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擬，探究解決問題的有效溝通方法與要領。</w:t>
            </w:r>
          </w:p>
          <w:p w14:paraId="5C045CB7"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E65B265"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E79A556"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6BC88325"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szCs w:val="24"/>
              </w:rPr>
              <w:t>6</w:t>
            </w:r>
            <w:r w:rsidRPr="00642AE6">
              <w:rPr>
                <w:rFonts w:ascii="標楷體" w:eastAsia="標楷體" w:hAnsi="標楷體" w:hint="eastAsia"/>
                <w:szCs w:val="24"/>
              </w:rPr>
              <w:t>.實際與家人溝通，體會溝通的價值。</w:t>
            </w:r>
          </w:p>
          <w:p w14:paraId="065C1769" w14:textId="77777777" w:rsidR="000C19E9" w:rsidRPr="00642AE6" w:rsidRDefault="000C19E9" w:rsidP="00686F27">
            <w:pPr>
              <w:snapToGrid w:val="0"/>
              <w:ind w:left="227" w:hanging="227"/>
              <w:rPr>
                <w:rFonts w:ascii="標楷體" w:eastAsia="標楷體" w:hAnsi="標楷體"/>
                <w:szCs w:val="24"/>
              </w:rPr>
            </w:pPr>
          </w:p>
          <w:p w14:paraId="15FAB917" w14:textId="77777777" w:rsidR="000C19E9" w:rsidRPr="00642AE6" w:rsidRDefault="000C19E9" w:rsidP="00686F27">
            <w:pPr>
              <w:snapToGrid w:val="0"/>
              <w:ind w:left="227" w:hanging="227"/>
              <w:rPr>
                <w:rFonts w:ascii="標楷體" w:eastAsia="標楷體" w:hAnsi="標楷體"/>
                <w:szCs w:val="24"/>
              </w:rPr>
            </w:pPr>
          </w:p>
          <w:p w14:paraId="4E9B65B2" w14:textId="77777777" w:rsidR="000C19E9" w:rsidRPr="00642AE6" w:rsidRDefault="000C19E9" w:rsidP="00686F27">
            <w:pPr>
              <w:snapToGrid w:val="0"/>
              <w:ind w:left="227" w:hanging="227"/>
              <w:rPr>
                <w:rFonts w:ascii="標楷體" w:eastAsia="標楷體" w:hAnsi="標楷體"/>
                <w:szCs w:val="24"/>
              </w:rPr>
            </w:pPr>
          </w:p>
          <w:p w14:paraId="3A993C4D" w14:textId="77777777" w:rsidR="000C19E9" w:rsidRPr="00642AE6" w:rsidRDefault="000C19E9" w:rsidP="00686F27">
            <w:pPr>
              <w:snapToGrid w:val="0"/>
              <w:ind w:left="227" w:hanging="227"/>
              <w:rPr>
                <w:rFonts w:ascii="標楷體" w:eastAsia="標楷體" w:hAnsi="標楷體"/>
                <w:szCs w:val="24"/>
              </w:rPr>
            </w:pPr>
            <w:r w:rsidRPr="00642AE6">
              <w:rPr>
                <w:rFonts w:ascii="標楷體" w:eastAsia="標楷體" w:hAnsi="標楷體"/>
                <w:szCs w:val="24"/>
              </w:rPr>
              <w:t>7</w:t>
            </w:r>
            <w:r w:rsidRPr="00642AE6">
              <w:rPr>
                <w:rFonts w:ascii="標楷體" w:eastAsia="標楷體" w:hAnsi="標楷體" w:hint="eastAsia"/>
                <w:szCs w:val="24"/>
              </w:rPr>
              <w:t>.透過與家人</w:t>
            </w:r>
          </w:p>
          <w:p w14:paraId="23AB1943" w14:textId="77777777" w:rsidR="000C19E9" w:rsidRPr="00642AE6" w:rsidRDefault="000C19E9" w:rsidP="00686F27">
            <w:pPr>
              <w:snapToGrid w:val="0"/>
              <w:ind w:left="227" w:hanging="227"/>
              <w:rPr>
                <w:rFonts w:ascii="標楷體" w:eastAsia="標楷體" w:hAnsi="標楷體"/>
                <w:szCs w:val="24"/>
              </w:rPr>
            </w:pPr>
            <w:r w:rsidRPr="00642AE6">
              <w:rPr>
                <w:rFonts w:ascii="標楷體" w:eastAsia="標楷體" w:hAnsi="標楷體" w:hint="eastAsia"/>
                <w:szCs w:val="24"/>
              </w:rPr>
              <w:t>溝通的過程，</w:t>
            </w:r>
          </w:p>
          <w:p w14:paraId="75F4D729" w14:textId="77777777" w:rsidR="000C19E9" w:rsidRPr="00642AE6" w:rsidRDefault="000C19E9" w:rsidP="00686F27">
            <w:pPr>
              <w:snapToGrid w:val="0"/>
              <w:ind w:left="227" w:hanging="227"/>
              <w:rPr>
                <w:rFonts w:ascii="標楷體" w:eastAsia="標楷體" w:hAnsi="標楷體"/>
                <w:szCs w:val="24"/>
              </w:rPr>
            </w:pPr>
            <w:r w:rsidRPr="00642AE6">
              <w:rPr>
                <w:rFonts w:ascii="標楷體" w:eastAsia="標楷體" w:hAnsi="標楷體" w:hint="eastAsia"/>
                <w:szCs w:val="24"/>
              </w:rPr>
              <w:t>察覺有效溝通</w:t>
            </w:r>
          </w:p>
          <w:p w14:paraId="4CEF2619" w14:textId="77777777" w:rsidR="000C19E9" w:rsidRPr="00642AE6" w:rsidRDefault="000C19E9" w:rsidP="00686F27">
            <w:pPr>
              <w:snapToGrid w:val="0"/>
              <w:ind w:left="227" w:hanging="227"/>
              <w:rPr>
                <w:rFonts w:ascii="標楷體" w:eastAsia="標楷體" w:hAnsi="標楷體"/>
                <w:szCs w:val="24"/>
              </w:rPr>
            </w:pPr>
            <w:r w:rsidRPr="00642AE6">
              <w:rPr>
                <w:rFonts w:ascii="標楷體" w:eastAsia="標楷體" w:hAnsi="標楷體" w:hint="eastAsia"/>
                <w:szCs w:val="24"/>
              </w:rPr>
              <w:t>的重要。</w:t>
            </w:r>
          </w:p>
        </w:tc>
        <w:tc>
          <w:tcPr>
            <w:tcW w:w="2440" w:type="pct"/>
            <w:gridSpan w:val="3"/>
          </w:tcPr>
          <w:p w14:paraId="0D955DA2"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lastRenderedPageBreak/>
              <w:t>我和家人好溝通</w:t>
            </w:r>
          </w:p>
          <w:p w14:paraId="3635CD72"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proofErr w:type="gramStart"/>
            <w:r w:rsidRPr="00642AE6">
              <w:rPr>
                <w:rFonts w:ascii="標楷體" w:eastAsia="標楷體" w:hAnsi="標楷體" w:hint="eastAsia"/>
                <w:szCs w:val="24"/>
              </w:rPr>
              <w:t>（</w:t>
            </w:r>
            <w:proofErr w:type="gramEnd"/>
            <w:r w:rsidRPr="00642AE6">
              <w:rPr>
                <w:rFonts w:ascii="標楷體" w:eastAsia="標楷體" w:hAnsi="標楷體" w:hint="eastAsia"/>
                <w:szCs w:val="24"/>
              </w:rPr>
              <w:t>性E3、家E3、家E4、家E5、家E6、家E7、生E</w:t>
            </w:r>
            <w:r w:rsidRPr="00642AE6">
              <w:rPr>
                <w:rFonts w:ascii="標楷體" w:eastAsia="標楷體" w:hAnsi="標楷體"/>
                <w:szCs w:val="24"/>
              </w:rPr>
              <w:t>7</w:t>
            </w:r>
            <w:r w:rsidRPr="00642AE6">
              <w:rPr>
                <w:rFonts w:ascii="標楷體" w:eastAsia="標楷體" w:hAnsi="標楷體" w:hint="eastAsia"/>
                <w:szCs w:val="24"/>
              </w:rPr>
              <w:t>、品E2、品E</w:t>
            </w:r>
            <w:r w:rsidRPr="00642AE6">
              <w:rPr>
                <w:rFonts w:ascii="標楷體" w:eastAsia="標楷體" w:hAnsi="標楷體"/>
                <w:szCs w:val="24"/>
              </w:rPr>
              <w:t>3’</w:t>
            </w:r>
          </w:p>
          <w:p w14:paraId="49174DBA"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人E3、人E8</w:t>
            </w:r>
            <w:proofErr w:type="gramStart"/>
            <w:r w:rsidRPr="00642AE6">
              <w:rPr>
                <w:rFonts w:ascii="標楷體" w:eastAsia="標楷體" w:hAnsi="標楷體" w:hint="eastAsia"/>
                <w:szCs w:val="24"/>
              </w:rPr>
              <w:t>）</w:t>
            </w:r>
            <w:proofErr w:type="gramEnd"/>
            <w:r w:rsidRPr="00642AE6">
              <w:rPr>
                <w:rFonts w:ascii="標楷體" w:eastAsia="標楷體" w:hAnsi="標楷體" w:hint="eastAsia"/>
                <w:szCs w:val="24"/>
              </w:rPr>
              <w:t>(12節</w:t>
            </w:r>
            <w:proofErr w:type="gramStart"/>
            <w:r w:rsidRPr="00642AE6">
              <w:rPr>
                <w:rFonts w:ascii="標楷體" w:eastAsia="標楷體" w:hAnsi="標楷體" w:hint="eastAsia"/>
                <w:szCs w:val="24"/>
              </w:rPr>
              <w:t>）</w:t>
            </w:r>
            <w:proofErr w:type="gramEnd"/>
          </w:p>
          <w:p w14:paraId="1E0DC512" w14:textId="77777777" w:rsidR="000C19E9" w:rsidRPr="00642AE6" w:rsidRDefault="000C19E9" w:rsidP="000C19E9">
            <w:pPr>
              <w:pStyle w:val="a7"/>
              <w:numPr>
                <w:ilvl w:val="1"/>
                <w:numId w:val="11"/>
              </w:numPr>
              <w:snapToGrid w:val="0"/>
              <w:ind w:leftChars="0"/>
              <w:rPr>
                <w:rFonts w:ascii="標楷體" w:eastAsia="標楷體" w:hAnsi="標楷體"/>
                <w:szCs w:val="24"/>
              </w:rPr>
            </w:pPr>
            <w:r w:rsidRPr="00642AE6">
              <w:rPr>
                <w:rFonts w:ascii="標楷體" w:eastAsia="標楷體" w:hAnsi="標楷體" w:hint="eastAsia"/>
                <w:szCs w:val="24"/>
              </w:rPr>
              <w:t>想一想，分享「家是什麼樣的地方？給人什麼感覺呢？」</w:t>
            </w:r>
          </w:p>
          <w:p w14:paraId="114DF79E" w14:textId="77777777" w:rsidR="000C19E9" w:rsidRPr="00642AE6" w:rsidRDefault="000C19E9" w:rsidP="000C19E9">
            <w:pPr>
              <w:pStyle w:val="a7"/>
              <w:numPr>
                <w:ilvl w:val="1"/>
                <w:numId w:val="11"/>
              </w:numPr>
              <w:snapToGrid w:val="0"/>
              <w:ind w:leftChars="0"/>
              <w:rPr>
                <w:rFonts w:ascii="標楷體" w:eastAsia="標楷體" w:hAnsi="標楷體"/>
                <w:szCs w:val="24"/>
              </w:rPr>
            </w:pPr>
            <w:r w:rsidRPr="00642AE6">
              <w:rPr>
                <w:rFonts w:ascii="標楷體" w:eastAsia="標楷體" w:hAnsi="標楷體" w:hint="eastAsia"/>
                <w:szCs w:val="24"/>
              </w:rPr>
              <w:t>透過觀察，說說看並記錄「你的家人有哪些？他們有哪些讓你覺得</w:t>
            </w:r>
            <w:proofErr w:type="gramStart"/>
            <w:r w:rsidRPr="00642AE6">
              <w:rPr>
                <w:rFonts w:ascii="標楷體" w:eastAsia="標楷體" w:hAnsi="標楷體" w:hint="eastAsia"/>
                <w:szCs w:val="24"/>
              </w:rPr>
              <w:t>很</w:t>
            </w:r>
            <w:proofErr w:type="gramEnd"/>
            <w:r w:rsidRPr="00642AE6">
              <w:rPr>
                <w:rFonts w:ascii="標楷體" w:eastAsia="標楷體" w:hAnsi="標楷體" w:hint="eastAsia"/>
                <w:szCs w:val="24"/>
              </w:rPr>
              <w:t>棒的地方？為什麼？」</w:t>
            </w:r>
          </w:p>
          <w:p w14:paraId="77212516"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1-3觀察並分享：「全家常在一起做什麼事？</w:t>
            </w:r>
          </w:p>
          <w:p w14:paraId="4D98C224"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你有什麼感受或想法？」如：全家一起吃</w:t>
            </w:r>
          </w:p>
          <w:p w14:paraId="785CB05F"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飯、運動、出遊，感覺很溫馨；家人很忙</w:t>
            </w:r>
          </w:p>
          <w:p w14:paraId="16E72FCA"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w:t>
            </w:r>
            <w:proofErr w:type="gramStart"/>
            <w:r w:rsidRPr="00642AE6">
              <w:rPr>
                <w:rFonts w:ascii="標楷體" w:eastAsia="標楷體" w:hAnsi="標楷體" w:hint="eastAsia"/>
                <w:szCs w:val="24"/>
              </w:rPr>
              <w:t>碌</w:t>
            </w:r>
            <w:proofErr w:type="gramEnd"/>
            <w:r w:rsidRPr="00642AE6">
              <w:rPr>
                <w:rFonts w:ascii="標楷體" w:eastAsia="標楷體" w:hAnsi="標楷體" w:hint="eastAsia"/>
                <w:szCs w:val="24"/>
              </w:rPr>
              <w:t>，不常一起活動，感覺孤單。</w:t>
            </w:r>
          </w:p>
          <w:p w14:paraId="3E2114DA" w14:textId="77777777" w:rsidR="000C19E9" w:rsidRPr="00642AE6" w:rsidRDefault="000C19E9" w:rsidP="00686F27">
            <w:pPr>
              <w:snapToGrid w:val="0"/>
              <w:rPr>
                <w:rFonts w:ascii="標楷體" w:eastAsia="標楷體" w:hAnsi="標楷體"/>
                <w:szCs w:val="24"/>
              </w:rPr>
            </w:pPr>
          </w:p>
          <w:p w14:paraId="1629B914"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2-1 分組討論：「當你和家人的想法意見不同</w:t>
            </w:r>
          </w:p>
          <w:p w14:paraId="59ADEB7D" w14:textId="77777777" w:rsidR="000C19E9" w:rsidRPr="00642AE6" w:rsidRDefault="000C19E9" w:rsidP="00686F27">
            <w:pPr>
              <w:snapToGrid w:val="0"/>
              <w:ind w:firstLineChars="200" w:firstLine="480"/>
              <w:rPr>
                <w:rFonts w:ascii="標楷體" w:eastAsia="標楷體" w:hAnsi="標楷體"/>
                <w:szCs w:val="24"/>
              </w:rPr>
            </w:pPr>
            <w:r w:rsidRPr="00642AE6">
              <w:rPr>
                <w:rFonts w:ascii="標楷體" w:eastAsia="標楷體" w:hAnsi="標楷體" w:hint="eastAsia"/>
                <w:szCs w:val="24"/>
              </w:rPr>
              <w:t>時，你會怎麼做呢？結果怎樣呢？」</w:t>
            </w:r>
          </w:p>
          <w:p w14:paraId="002FEF3C"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2-2 請學童上台模擬課本P.74的生活情境，</w:t>
            </w:r>
          </w:p>
          <w:p w14:paraId="49F97596"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妹妹也將自己的東西堆在姐姐桌上，演出</w:t>
            </w:r>
          </w:p>
          <w:p w14:paraId="0220DC74"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自己的反應。</w:t>
            </w:r>
          </w:p>
          <w:p w14:paraId="41B611A7"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2-3 訪問兩位扮演者的想法及感覺。</w:t>
            </w:r>
          </w:p>
          <w:p w14:paraId="00D00067"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2-4</w:t>
            </w:r>
            <w:r w:rsidRPr="00642AE6">
              <w:rPr>
                <w:rFonts w:ascii="標楷體" w:eastAsia="標楷體" w:hAnsi="標楷體"/>
                <w:szCs w:val="24"/>
              </w:rPr>
              <w:t xml:space="preserve"> </w:t>
            </w:r>
            <w:r w:rsidRPr="00642AE6">
              <w:rPr>
                <w:rFonts w:ascii="標楷體" w:eastAsia="標楷體" w:hAnsi="標楷體" w:hint="eastAsia"/>
                <w:szCs w:val="24"/>
              </w:rPr>
              <w:t>分組討論：「這個方法有效嗎？姐姐為什</w:t>
            </w:r>
          </w:p>
          <w:p w14:paraId="46AC1389"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lastRenderedPageBreak/>
              <w:t xml:space="preserve">    麼會生氣？」</w:t>
            </w:r>
          </w:p>
          <w:p w14:paraId="52763760" w14:textId="77777777" w:rsidR="000C19E9" w:rsidRPr="00642AE6" w:rsidRDefault="000C19E9" w:rsidP="00686F27">
            <w:pPr>
              <w:snapToGrid w:val="0"/>
              <w:rPr>
                <w:rFonts w:ascii="標楷體" w:eastAsia="標楷體" w:hAnsi="標楷體"/>
                <w:szCs w:val="24"/>
              </w:rPr>
            </w:pPr>
          </w:p>
          <w:p w14:paraId="1C37438E" w14:textId="77777777" w:rsidR="000C19E9" w:rsidRPr="00642AE6" w:rsidRDefault="000C19E9" w:rsidP="00686F27">
            <w:pPr>
              <w:snapToGrid w:val="0"/>
              <w:rPr>
                <w:rFonts w:ascii="標楷體" w:eastAsia="標楷體" w:hAnsi="標楷體"/>
                <w:szCs w:val="24"/>
              </w:rPr>
            </w:pPr>
          </w:p>
          <w:p w14:paraId="0F2764B9"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3-1學童分享「當妹妹向姐姐表達需要桌子寫</w:t>
            </w:r>
          </w:p>
          <w:p w14:paraId="754FC147"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功課時，你有什麼發現？妹妹要怎麼說，</w:t>
            </w:r>
          </w:p>
          <w:p w14:paraId="0FB6CA37"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姐姐的東西才可能移走？」</w:t>
            </w:r>
          </w:p>
          <w:p w14:paraId="7278588C"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3-2學童分享「當姐姐說明是因為自己的東西</w:t>
            </w:r>
          </w:p>
          <w:p w14:paraId="0DE9F863"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太</w:t>
            </w:r>
            <w:proofErr w:type="gramStart"/>
            <w:r w:rsidRPr="00642AE6">
              <w:rPr>
                <w:rFonts w:ascii="標楷體" w:eastAsia="標楷體" w:hAnsi="標楷體" w:hint="eastAsia"/>
                <w:szCs w:val="24"/>
              </w:rPr>
              <w:t>多時，</w:t>
            </w:r>
            <w:proofErr w:type="gramEnd"/>
            <w:r w:rsidRPr="00642AE6">
              <w:rPr>
                <w:rFonts w:ascii="標楷體" w:eastAsia="標楷體" w:hAnsi="標楷體" w:hint="eastAsia"/>
                <w:szCs w:val="24"/>
              </w:rPr>
              <w:t>如果你是妹妹，有什麼感覺？」</w:t>
            </w:r>
          </w:p>
          <w:p w14:paraId="63EA9573"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3-3分組討論：「妹妹向姐姐提議</w:t>
            </w:r>
            <w:proofErr w:type="gramStart"/>
            <w:r w:rsidRPr="00642AE6">
              <w:rPr>
                <w:rFonts w:ascii="標楷體" w:eastAsia="標楷體" w:hAnsi="標楷體" w:hint="eastAsia"/>
                <w:szCs w:val="24"/>
              </w:rPr>
              <w:t>一</w:t>
            </w:r>
            <w:proofErr w:type="gramEnd"/>
            <w:r w:rsidRPr="00642AE6">
              <w:rPr>
                <w:rFonts w:ascii="標楷體" w:eastAsia="標楷體" w:hAnsi="標楷體" w:hint="eastAsia"/>
                <w:szCs w:val="24"/>
              </w:rPr>
              <w:t>起來整理，</w:t>
            </w:r>
          </w:p>
          <w:p w14:paraId="3974526A"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妹妹的這個點子好嗎？為什麼？」</w:t>
            </w:r>
          </w:p>
          <w:p w14:paraId="3E8A8D17" w14:textId="77777777" w:rsidR="000C19E9" w:rsidRPr="00642AE6" w:rsidRDefault="000C19E9" w:rsidP="00686F27">
            <w:pPr>
              <w:snapToGrid w:val="0"/>
              <w:rPr>
                <w:rFonts w:ascii="標楷體" w:eastAsia="標楷體" w:hAnsi="標楷體"/>
                <w:szCs w:val="24"/>
              </w:rPr>
            </w:pPr>
          </w:p>
          <w:p w14:paraId="64538A5D"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4-1分組討論將其寫在回收紙上並貼在黑板：</w:t>
            </w:r>
          </w:p>
          <w:p w14:paraId="73EFF7E9" w14:textId="77777777" w:rsidR="000C19E9" w:rsidRPr="00642AE6" w:rsidRDefault="000C19E9" w:rsidP="00686F27">
            <w:pPr>
              <w:snapToGrid w:val="0"/>
              <w:ind w:firstLineChars="200" w:firstLine="480"/>
              <w:rPr>
                <w:rFonts w:ascii="標楷體" w:eastAsia="標楷體" w:hAnsi="標楷體"/>
                <w:szCs w:val="24"/>
              </w:rPr>
            </w:pPr>
            <w:r w:rsidRPr="00642AE6">
              <w:rPr>
                <w:rFonts w:ascii="標楷體" w:eastAsia="標楷體" w:hAnsi="標楷體" w:hint="eastAsia"/>
                <w:szCs w:val="24"/>
              </w:rPr>
              <w:t>「和家人溝通時，較好的做法是什麼？」</w:t>
            </w:r>
          </w:p>
          <w:p w14:paraId="58069596"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4-2 歸納整理：將各組作法進行分類歸納。</w:t>
            </w:r>
          </w:p>
          <w:p w14:paraId="0FA583B9" w14:textId="77777777" w:rsidR="000C19E9" w:rsidRPr="00642AE6" w:rsidRDefault="000C19E9" w:rsidP="000C19E9">
            <w:pPr>
              <w:pStyle w:val="a7"/>
              <w:numPr>
                <w:ilvl w:val="0"/>
                <w:numId w:val="12"/>
              </w:numPr>
              <w:snapToGrid w:val="0"/>
              <w:ind w:leftChars="0"/>
              <w:rPr>
                <w:rFonts w:ascii="標楷體" w:eastAsia="標楷體" w:hAnsi="標楷體"/>
                <w:szCs w:val="24"/>
              </w:rPr>
            </w:pPr>
            <w:r w:rsidRPr="00642AE6">
              <w:rPr>
                <w:rFonts w:ascii="標楷體" w:eastAsia="標楷體" w:hAnsi="標楷體" w:hint="eastAsia"/>
                <w:szCs w:val="24"/>
              </w:rPr>
              <w:t>好好說出自己的想法(2)認真聽對方說</w:t>
            </w:r>
          </w:p>
          <w:p w14:paraId="5BBAF6B8" w14:textId="77777777" w:rsidR="000C19E9" w:rsidRPr="00642AE6" w:rsidRDefault="000C19E9" w:rsidP="000C19E9">
            <w:pPr>
              <w:pStyle w:val="a7"/>
              <w:numPr>
                <w:ilvl w:val="0"/>
                <w:numId w:val="12"/>
              </w:numPr>
              <w:snapToGrid w:val="0"/>
              <w:ind w:leftChars="0"/>
              <w:rPr>
                <w:rFonts w:ascii="標楷體" w:eastAsia="標楷體" w:hAnsi="標楷體"/>
                <w:szCs w:val="24"/>
              </w:rPr>
            </w:pPr>
            <w:r w:rsidRPr="00642AE6">
              <w:rPr>
                <w:rFonts w:ascii="標楷體" w:eastAsia="標楷體" w:hAnsi="標楷體" w:hint="eastAsia"/>
                <w:szCs w:val="24"/>
              </w:rPr>
              <w:t>一起想辦法</w:t>
            </w:r>
          </w:p>
          <w:p w14:paraId="2E97D89F" w14:textId="77777777" w:rsidR="000C19E9" w:rsidRPr="00642AE6" w:rsidRDefault="000C19E9" w:rsidP="00686F27">
            <w:pPr>
              <w:snapToGrid w:val="0"/>
              <w:rPr>
                <w:rFonts w:ascii="標楷體" w:eastAsia="標楷體" w:hAnsi="標楷體"/>
                <w:szCs w:val="24"/>
              </w:rPr>
            </w:pPr>
          </w:p>
          <w:p w14:paraId="125E1532"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5-1根據上個步驟，學童兩兩一組再次演練情</w:t>
            </w:r>
          </w:p>
          <w:p w14:paraId="3E5FD2F1"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境對話。</w:t>
            </w:r>
          </w:p>
          <w:p w14:paraId="7D2C2EBB"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5-2 學童分享：「經過討論、練習、調整再練</w:t>
            </w:r>
          </w:p>
          <w:p w14:paraId="2309AB34"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習的重複過程，你有什麼發現？」</w:t>
            </w:r>
          </w:p>
          <w:p w14:paraId="44F9B9B0"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 xml:space="preserve">5-3 </w:t>
            </w:r>
            <w:r w:rsidRPr="00642AE6">
              <w:rPr>
                <w:rFonts w:ascii="標楷體" w:eastAsia="標楷體" w:hAnsi="標楷體" w:hint="eastAsia"/>
                <w:szCs w:val="24"/>
              </w:rPr>
              <w:t>教師總結：順暢的溝通過程需要多次練</w:t>
            </w:r>
          </w:p>
          <w:p w14:paraId="3B557FF0"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習，時常在生活中和家人進行溝通，也能</w:t>
            </w:r>
          </w:p>
          <w:p w14:paraId="5A19DC59"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 xml:space="preserve">    幫助家人間情感更緊密。</w:t>
            </w:r>
          </w:p>
        </w:tc>
        <w:tc>
          <w:tcPr>
            <w:tcW w:w="598" w:type="pct"/>
          </w:tcPr>
          <w:p w14:paraId="2D272B15" w14:textId="77777777" w:rsidR="000C19E9" w:rsidRPr="00642AE6" w:rsidRDefault="000C19E9" w:rsidP="00686F27">
            <w:pPr>
              <w:adjustRightInd w:val="0"/>
              <w:snapToGrid w:val="0"/>
              <w:jc w:val="both"/>
              <w:rPr>
                <w:rFonts w:ascii="標楷體" w:eastAsia="標楷體" w:hAnsi="標楷體"/>
                <w:szCs w:val="24"/>
              </w:rPr>
            </w:pPr>
          </w:p>
          <w:p w14:paraId="52AC9BEB" w14:textId="77777777" w:rsidR="000C19E9" w:rsidRPr="00642AE6" w:rsidRDefault="000C19E9" w:rsidP="00686F27">
            <w:pPr>
              <w:adjustRightInd w:val="0"/>
              <w:snapToGrid w:val="0"/>
              <w:jc w:val="both"/>
              <w:rPr>
                <w:rFonts w:ascii="標楷體" w:eastAsia="標楷體" w:hAnsi="標楷體"/>
                <w:szCs w:val="24"/>
              </w:rPr>
            </w:pPr>
          </w:p>
          <w:p w14:paraId="42E677AA" w14:textId="77777777" w:rsidR="000C19E9" w:rsidRPr="00642AE6" w:rsidRDefault="000C19E9" w:rsidP="00686F27">
            <w:pPr>
              <w:adjustRightInd w:val="0"/>
              <w:snapToGrid w:val="0"/>
              <w:jc w:val="both"/>
              <w:rPr>
                <w:rFonts w:ascii="標楷體" w:eastAsia="標楷體" w:hAnsi="標楷體"/>
                <w:szCs w:val="24"/>
              </w:rPr>
            </w:pPr>
          </w:p>
          <w:p w14:paraId="1E8980D0" w14:textId="77777777" w:rsidR="000C19E9" w:rsidRPr="00642AE6" w:rsidRDefault="000C19E9" w:rsidP="00686F27">
            <w:pPr>
              <w:adjustRightInd w:val="0"/>
              <w:snapToGrid w:val="0"/>
              <w:jc w:val="both"/>
              <w:rPr>
                <w:rFonts w:ascii="標楷體" w:eastAsia="標楷體" w:hAnsi="標楷體"/>
                <w:szCs w:val="24"/>
              </w:rPr>
            </w:pPr>
          </w:p>
          <w:p w14:paraId="1C1F6D0D"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7CA75C1E"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書寫評量</w:t>
            </w:r>
          </w:p>
          <w:p w14:paraId="3B85E748" w14:textId="77777777" w:rsidR="000C19E9" w:rsidRPr="00642AE6" w:rsidRDefault="000C19E9" w:rsidP="00686F27">
            <w:pPr>
              <w:adjustRightInd w:val="0"/>
              <w:snapToGrid w:val="0"/>
              <w:jc w:val="both"/>
              <w:rPr>
                <w:rFonts w:ascii="標楷體" w:eastAsia="標楷體" w:hAnsi="標楷體"/>
                <w:szCs w:val="24"/>
              </w:rPr>
            </w:pPr>
          </w:p>
          <w:p w14:paraId="1B067CB7" w14:textId="77777777" w:rsidR="000C19E9" w:rsidRPr="00642AE6" w:rsidRDefault="000C19E9" w:rsidP="00686F27">
            <w:pPr>
              <w:adjustRightInd w:val="0"/>
              <w:snapToGrid w:val="0"/>
              <w:jc w:val="both"/>
              <w:rPr>
                <w:rFonts w:ascii="標楷體" w:eastAsia="標楷體" w:hAnsi="標楷體"/>
                <w:szCs w:val="24"/>
              </w:rPr>
            </w:pPr>
          </w:p>
          <w:p w14:paraId="62EB3DDD" w14:textId="77777777" w:rsidR="000C19E9" w:rsidRPr="00642AE6" w:rsidRDefault="000C19E9" w:rsidP="00686F27">
            <w:pPr>
              <w:adjustRightInd w:val="0"/>
              <w:snapToGrid w:val="0"/>
              <w:jc w:val="both"/>
              <w:rPr>
                <w:rFonts w:ascii="標楷體" w:eastAsia="標楷體" w:hAnsi="標楷體"/>
                <w:szCs w:val="24"/>
              </w:rPr>
            </w:pPr>
          </w:p>
          <w:p w14:paraId="75B128C4" w14:textId="77777777" w:rsidR="000C19E9" w:rsidRPr="00642AE6" w:rsidRDefault="000C19E9" w:rsidP="00686F27">
            <w:pPr>
              <w:adjustRightInd w:val="0"/>
              <w:snapToGrid w:val="0"/>
              <w:jc w:val="both"/>
              <w:rPr>
                <w:rFonts w:ascii="標楷體" w:eastAsia="標楷體" w:hAnsi="標楷體"/>
                <w:szCs w:val="24"/>
              </w:rPr>
            </w:pPr>
          </w:p>
          <w:p w14:paraId="2875CD1B" w14:textId="77777777" w:rsidR="000C19E9" w:rsidRPr="00642AE6" w:rsidRDefault="000C19E9" w:rsidP="00686F27">
            <w:pPr>
              <w:adjustRightInd w:val="0"/>
              <w:snapToGrid w:val="0"/>
              <w:jc w:val="both"/>
              <w:rPr>
                <w:rFonts w:ascii="標楷體" w:eastAsia="標楷體" w:hAnsi="標楷體"/>
                <w:szCs w:val="24"/>
              </w:rPr>
            </w:pPr>
          </w:p>
          <w:p w14:paraId="4A4A5FD9" w14:textId="77777777" w:rsidR="000C19E9" w:rsidRPr="00642AE6" w:rsidRDefault="000C19E9" w:rsidP="00686F27">
            <w:pPr>
              <w:adjustRightInd w:val="0"/>
              <w:snapToGrid w:val="0"/>
              <w:jc w:val="both"/>
              <w:rPr>
                <w:rFonts w:ascii="標楷體" w:eastAsia="標楷體" w:hAnsi="標楷體"/>
                <w:szCs w:val="24"/>
              </w:rPr>
            </w:pPr>
          </w:p>
          <w:p w14:paraId="224BD5E9" w14:textId="77777777" w:rsidR="000C19E9" w:rsidRPr="00642AE6" w:rsidRDefault="000C19E9" w:rsidP="00686F27">
            <w:pPr>
              <w:adjustRightInd w:val="0"/>
              <w:snapToGrid w:val="0"/>
              <w:jc w:val="both"/>
              <w:rPr>
                <w:rFonts w:ascii="標楷體" w:eastAsia="標楷體" w:hAnsi="標楷體"/>
                <w:szCs w:val="24"/>
              </w:rPr>
            </w:pPr>
          </w:p>
          <w:p w14:paraId="525A0976" w14:textId="77777777" w:rsidR="000C19E9" w:rsidRPr="00642AE6" w:rsidRDefault="000C19E9" w:rsidP="00686F27">
            <w:pPr>
              <w:adjustRightInd w:val="0"/>
              <w:snapToGrid w:val="0"/>
              <w:jc w:val="both"/>
              <w:rPr>
                <w:rFonts w:ascii="標楷體" w:eastAsia="標楷體" w:hAnsi="標楷體"/>
                <w:szCs w:val="24"/>
              </w:rPr>
            </w:pPr>
          </w:p>
          <w:p w14:paraId="6329C816"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54EDD420"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p w14:paraId="42EFAB30" w14:textId="77777777" w:rsidR="000C19E9" w:rsidRPr="00642AE6" w:rsidRDefault="000C19E9" w:rsidP="00686F27">
            <w:pPr>
              <w:adjustRightInd w:val="0"/>
              <w:snapToGrid w:val="0"/>
              <w:jc w:val="both"/>
              <w:rPr>
                <w:rFonts w:ascii="標楷體" w:eastAsia="標楷體" w:hAnsi="標楷體"/>
                <w:szCs w:val="24"/>
              </w:rPr>
            </w:pPr>
          </w:p>
          <w:p w14:paraId="7F8728ED" w14:textId="77777777" w:rsidR="000C19E9" w:rsidRPr="00642AE6" w:rsidRDefault="000C19E9" w:rsidP="00686F27">
            <w:pPr>
              <w:adjustRightInd w:val="0"/>
              <w:snapToGrid w:val="0"/>
              <w:jc w:val="both"/>
              <w:rPr>
                <w:rFonts w:ascii="標楷體" w:eastAsia="標楷體" w:hAnsi="標楷體"/>
                <w:szCs w:val="24"/>
              </w:rPr>
            </w:pPr>
          </w:p>
          <w:p w14:paraId="7F39F9CA" w14:textId="77777777" w:rsidR="000C19E9" w:rsidRPr="00642AE6" w:rsidRDefault="000C19E9" w:rsidP="00686F27">
            <w:pPr>
              <w:adjustRightInd w:val="0"/>
              <w:snapToGrid w:val="0"/>
              <w:jc w:val="both"/>
              <w:rPr>
                <w:rFonts w:ascii="標楷體" w:eastAsia="標楷體" w:hAnsi="標楷體"/>
                <w:szCs w:val="24"/>
              </w:rPr>
            </w:pPr>
          </w:p>
          <w:p w14:paraId="6E30B796" w14:textId="77777777" w:rsidR="000C19E9" w:rsidRPr="00642AE6" w:rsidRDefault="000C19E9" w:rsidP="00686F27">
            <w:pPr>
              <w:adjustRightInd w:val="0"/>
              <w:snapToGrid w:val="0"/>
              <w:jc w:val="both"/>
              <w:rPr>
                <w:rFonts w:ascii="標楷體" w:eastAsia="標楷體" w:hAnsi="標楷體"/>
                <w:szCs w:val="24"/>
              </w:rPr>
            </w:pPr>
          </w:p>
          <w:p w14:paraId="5DFFE369" w14:textId="77777777" w:rsidR="000C19E9" w:rsidRPr="00642AE6" w:rsidRDefault="000C19E9" w:rsidP="00686F27">
            <w:pPr>
              <w:adjustRightInd w:val="0"/>
              <w:snapToGrid w:val="0"/>
              <w:jc w:val="both"/>
              <w:rPr>
                <w:rFonts w:ascii="標楷體" w:eastAsia="標楷體" w:hAnsi="標楷體"/>
                <w:szCs w:val="24"/>
              </w:rPr>
            </w:pPr>
          </w:p>
          <w:p w14:paraId="3CC41EF8" w14:textId="77777777" w:rsidR="000C19E9" w:rsidRPr="00642AE6" w:rsidRDefault="000C19E9" w:rsidP="00686F27">
            <w:pPr>
              <w:adjustRightInd w:val="0"/>
              <w:snapToGrid w:val="0"/>
              <w:jc w:val="both"/>
              <w:rPr>
                <w:rFonts w:ascii="標楷體" w:eastAsia="標楷體" w:hAnsi="標楷體"/>
                <w:szCs w:val="24"/>
              </w:rPr>
            </w:pPr>
          </w:p>
          <w:p w14:paraId="4AE4D22E" w14:textId="77777777" w:rsidR="000C19E9" w:rsidRPr="00642AE6" w:rsidRDefault="000C19E9" w:rsidP="00686F27">
            <w:pPr>
              <w:adjustRightInd w:val="0"/>
              <w:snapToGrid w:val="0"/>
              <w:jc w:val="both"/>
              <w:rPr>
                <w:rFonts w:ascii="標楷體" w:eastAsia="標楷體" w:hAnsi="標楷體"/>
                <w:szCs w:val="24"/>
              </w:rPr>
            </w:pPr>
          </w:p>
          <w:p w14:paraId="4760107E" w14:textId="77777777" w:rsidR="000C19E9" w:rsidRPr="00642AE6" w:rsidRDefault="000C19E9" w:rsidP="00686F27">
            <w:pPr>
              <w:adjustRightInd w:val="0"/>
              <w:snapToGrid w:val="0"/>
              <w:jc w:val="both"/>
              <w:rPr>
                <w:rFonts w:ascii="標楷體" w:eastAsia="標楷體" w:hAnsi="標楷體"/>
                <w:szCs w:val="24"/>
              </w:rPr>
            </w:pPr>
          </w:p>
          <w:p w14:paraId="4B658D30"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11E634FF" w14:textId="77777777" w:rsidR="000C19E9" w:rsidRPr="00642AE6" w:rsidRDefault="000C19E9" w:rsidP="00686F27">
            <w:pPr>
              <w:adjustRightInd w:val="0"/>
              <w:snapToGrid w:val="0"/>
              <w:jc w:val="both"/>
              <w:rPr>
                <w:rFonts w:ascii="標楷體" w:eastAsia="標楷體" w:hAnsi="標楷體"/>
                <w:szCs w:val="24"/>
              </w:rPr>
            </w:pPr>
          </w:p>
          <w:p w14:paraId="478BC3D9" w14:textId="77777777" w:rsidR="000C19E9" w:rsidRPr="00642AE6" w:rsidRDefault="000C19E9" w:rsidP="00686F27">
            <w:pPr>
              <w:adjustRightInd w:val="0"/>
              <w:snapToGrid w:val="0"/>
              <w:jc w:val="both"/>
              <w:rPr>
                <w:rFonts w:ascii="標楷體" w:eastAsia="標楷體" w:hAnsi="標楷體"/>
                <w:szCs w:val="24"/>
              </w:rPr>
            </w:pPr>
          </w:p>
          <w:p w14:paraId="57E531EC" w14:textId="77777777" w:rsidR="000C19E9" w:rsidRPr="00642AE6" w:rsidRDefault="000C19E9" w:rsidP="00686F27">
            <w:pPr>
              <w:adjustRightInd w:val="0"/>
              <w:snapToGrid w:val="0"/>
              <w:jc w:val="both"/>
              <w:rPr>
                <w:rFonts w:ascii="標楷體" w:eastAsia="標楷體" w:hAnsi="標楷體"/>
                <w:szCs w:val="24"/>
              </w:rPr>
            </w:pPr>
          </w:p>
          <w:p w14:paraId="0EB91FA0" w14:textId="77777777" w:rsidR="000C19E9" w:rsidRPr="00642AE6" w:rsidRDefault="000C19E9" w:rsidP="00686F27">
            <w:pPr>
              <w:adjustRightInd w:val="0"/>
              <w:snapToGrid w:val="0"/>
              <w:jc w:val="both"/>
              <w:rPr>
                <w:rFonts w:ascii="標楷體" w:eastAsia="標楷體" w:hAnsi="標楷體"/>
                <w:szCs w:val="24"/>
              </w:rPr>
            </w:pPr>
          </w:p>
          <w:p w14:paraId="6EFEFE63" w14:textId="77777777" w:rsidR="000C19E9" w:rsidRPr="00642AE6" w:rsidRDefault="000C19E9" w:rsidP="00686F27">
            <w:pPr>
              <w:adjustRightInd w:val="0"/>
              <w:snapToGrid w:val="0"/>
              <w:jc w:val="both"/>
              <w:rPr>
                <w:rFonts w:ascii="標楷體" w:eastAsia="標楷體" w:hAnsi="標楷體"/>
                <w:szCs w:val="24"/>
              </w:rPr>
            </w:pPr>
          </w:p>
          <w:p w14:paraId="4771FDD2" w14:textId="77777777" w:rsidR="000C19E9" w:rsidRPr="00642AE6" w:rsidRDefault="000C19E9" w:rsidP="00686F27">
            <w:pPr>
              <w:adjustRightInd w:val="0"/>
              <w:snapToGrid w:val="0"/>
              <w:jc w:val="both"/>
              <w:rPr>
                <w:rFonts w:ascii="標楷體" w:eastAsia="標楷體" w:hAnsi="標楷體"/>
                <w:szCs w:val="24"/>
              </w:rPr>
            </w:pPr>
          </w:p>
          <w:p w14:paraId="7B2343D1" w14:textId="77777777" w:rsidR="000C19E9" w:rsidRPr="00642AE6" w:rsidRDefault="000C19E9" w:rsidP="00686F27">
            <w:pPr>
              <w:adjustRightInd w:val="0"/>
              <w:snapToGrid w:val="0"/>
              <w:jc w:val="both"/>
              <w:rPr>
                <w:rFonts w:ascii="標楷體" w:eastAsia="標楷體" w:hAnsi="標楷體"/>
                <w:szCs w:val="24"/>
              </w:rPr>
            </w:pPr>
          </w:p>
          <w:p w14:paraId="12EDA3A9"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41AC5240"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書寫評量</w:t>
            </w:r>
          </w:p>
          <w:p w14:paraId="0ADC4283" w14:textId="77777777" w:rsidR="000C19E9" w:rsidRPr="00642AE6" w:rsidRDefault="000C19E9" w:rsidP="00686F27">
            <w:pPr>
              <w:adjustRightInd w:val="0"/>
              <w:snapToGrid w:val="0"/>
              <w:jc w:val="both"/>
              <w:rPr>
                <w:rFonts w:ascii="標楷體" w:eastAsia="標楷體" w:hAnsi="標楷體"/>
                <w:szCs w:val="24"/>
              </w:rPr>
            </w:pPr>
          </w:p>
          <w:p w14:paraId="3EF04639" w14:textId="77777777" w:rsidR="000C19E9" w:rsidRPr="00642AE6" w:rsidRDefault="000C19E9" w:rsidP="00686F27">
            <w:pPr>
              <w:adjustRightInd w:val="0"/>
              <w:snapToGrid w:val="0"/>
              <w:jc w:val="both"/>
              <w:rPr>
                <w:rFonts w:ascii="標楷體" w:eastAsia="標楷體" w:hAnsi="標楷體"/>
                <w:szCs w:val="24"/>
              </w:rPr>
            </w:pPr>
          </w:p>
          <w:p w14:paraId="22C2E01C" w14:textId="77777777" w:rsidR="000C19E9" w:rsidRPr="00642AE6" w:rsidRDefault="000C19E9" w:rsidP="00686F27">
            <w:pPr>
              <w:adjustRightInd w:val="0"/>
              <w:snapToGrid w:val="0"/>
              <w:jc w:val="both"/>
              <w:rPr>
                <w:rFonts w:ascii="標楷體" w:eastAsia="標楷體" w:hAnsi="標楷體"/>
                <w:szCs w:val="24"/>
              </w:rPr>
            </w:pPr>
          </w:p>
          <w:p w14:paraId="291C5F20" w14:textId="77777777" w:rsidR="000C19E9" w:rsidRPr="00642AE6" w:rsidRDefault="000C19E9" w:rsidP="00686F27">
            <w:pPr>
              <w:adjustRightInd w:val="0"/>
              <w:snapToGrid w:val="0"/>
              <w:jc w:val="both"/>
              <w:rPr>
                <w:rFonts w:ascii="標楷體" w:eastAsia="標楷體" w:hAnsi="標楷體"/>
                <w:szCs w:val="24"/>
              </w:rPr>
            </w:pPr>
          </w:p>
          <w:p w14:paraId="407A1702"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p w14:paraId="26D16D09"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tc>
      </w:tr>
      <w:tr w:rsidR="00642AE6" w:rsidRPr="00642AE6" w14:paraId="65252C0D" w14:textId="77777777" w:rsidTr="00686F27">
        <w:tc>
          <w:tcPr>
            <w:tcW w:w="1082" w:type="pct"/>
            <w:gridSpan w:val="2"/>
          </w:tcPr>
          <w:p w14:paraId="75CCFEAD"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545333E0"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16F9EA20"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0C97879F"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cs="新細明體"/>
                <w:szCs w:val="24"/>
                <w:lang w:eastAsia="zh-HK"/>
              </w:rPr>
            </w:pPr>
            <w:r w:rsidRPr="00642AE6">
              <w:rPr>
                <w:rFonts w:ascii="標楷體" w:eastAsia="標楷體" w:hAnsi="標楷體" w:cs="新細明體" w:hint="eastAsia"/>
                <w:szCs w:val="24"/>
                <w:lang w:eastAsia="zh-HK"/>
              </w:rPr>
              <w:t>能應用「觀察、</w:t>
            </w:r>
            <w:r w:rsidRPr="00642AE6">
              <w:rPr>
                <w:rFonts w:ascii="標楷體" w:eastAsia="標楷體" w:hAnsi="標楷體" w:cs="新細明體" w:hint="eastAsia"/>
                <w:szCs w:val="24"/>
              </w:rPr>
              <w:t>感受</w:t>
            </w:r>
            <w:r w:rsidRPr="00642AE6">
              <w:rPr>
                <w:rFonts w:ascii="標楷體" w:eastAsia="標楷體" w:hAnsi="標楷體" w:cs="新細明體" w:hint="eastAsia"/>
                <w:szCs w:val="24"/>
                <w:lang w:eastAsia="zh-HK"/>
              </w:rPr>
              <w:t>、</w:t>
            </w:r>
            <w:r w:rsidRPr="00642AE6">
              <w:rPr>
                <w:rFonts w:ascii="標楷體" w:eastAsia="標楷體" w:hAnsi="標楷體" w:cs="新細明體" w:hint="eastAsia"/>
                <w:szCs w:val="24"/>
              </w:rPr>
              <w:t>討論、規</w:t>
            </w:r>
            <w:r w:rsidRPr="00642AE6">
              <w:rPr>
                <w:rFonts w:ascii="標楷體" w:eastAsia="標楷體" w:hAnsi="標楷體" w:cs="新細明體" w:hint="eastAsia"/>
                <w:szCs w:val="24"/>
                <w:lang w:eastAsia="zh-HK"/>
              </w:rPr>
              <w:t>劃</w:t>
            </w:r>
            <w:r w:rsidRPr="00642AE6">
              <w:rPr>
                <w:rFonts w:ascii="標楷體" w:eastAsia="標楷體" w:hAnsi="標楷體" w:cs="新細明體" w:hint="eastAsia"/>
                <w:szCs w:val="24"/>
              </w:rPr>
              <w:t>行動、實作、紀錄</w:t>
            </w:r>
            <w:r w:rsidRPr="00642AE6">
              <w:rPr>
                <w:rFonts w:ascii="標楷體" w:eastAsia="標楷體" w:hAnsi="標楷體" w:cs="新細明體" w:hint="eastAsia"/>
                <w:szCs w:val="24"/>
                <w:lang w:eastAsia="zh-HK"/>
              </w:rPr>
              <w:t>」的策略，</w:t>
            </w:r>
            <w:r w:rsidRPr="00642AE6">
              <w:rPr>
                <w:rFonts w:ascii="標楷體" w:eastAsia="標楷體" w:hAnsi="標楷體" w:hint="eastAsia"/>
                <w:szCs w:val="24"/>
              </w:rPr>
              <w:t>分享歸納關心家人的想法與多元行動，加以分類，身體力行。</w:t>
            </w:r>
          </w:p>
          <w:p w14:paraId="2C3AA8DE"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szCs w:val="24"/>
              </w:rPr>
            </w:pPr>
            <w:r w:rsidRPr="00642AE6">
              <w:rPr>
                <w:rFonts w:ascii="標楷體" w:eastAsia="標楷體" w:hAnsi="標楷體" w:hint="eastAsia"/>
                <w:szCs w:val="24"/>
              </w:rPr>
              <w:t>6-I-2、6-I-4</w:t>
            </w:r>
          </w:p>
          <w:p w14:paraId="616D18C6" w14:textId="77777777" w:rsidR="000C19E9" w:rsidRPr="00642AE6" w:rsidRDefault="000C19E9" w:rsidP="00686F27">
            <w:pPr>
              <w:pBdr>
                <w:top w:val="nil"/>
                <w:left w:val="nil"/>
                <w:bottom w:val="nil"/>
                <w:right w:val="nil"/>
                <w:between w:val="nil"/>
              </w:pBdr>
              <w:snapToGrid w:val="0"/>
              <w:ind w:hanging="2"/>
              <w:jc w:val="both"/>
              <w:rPr>
                <w:rFonts w:ascii="標楷體" w:eastAsia="標楷體" w:hAnsi="標楷體" w:cs="新細明體"/>
                <w:szCs w:val="24"/>
                <w:lang w:eastAsia="zh-HK"/>
              </w:rPr>
            </w:pPr>
          </w:p>
          <w:p w14:paraId="315C52C0" w14:textId="77777777" w:rsidR="000C19E9" w:rsidRPr="00642AE6" w:rsidRDefault="000C19E9" w:rsidP="00686F27">
            <w:pPr>
              <w:snapToGrid w:val="0"/>
              <w:rPr>
                <w:rFonts w:ascii="標楷體" w:eastAsia="標楷體" w:hAnsi="標楷體" w:cs="新細明體"/>
                <w:szCs w:val="24"/>
                <w:lang w:eastAsia="zh-HK"/>
              </w:rPr>
            </w:pPr>
          </w:p>
        </w:tc>
        <w:tc>
          <w:tcPr>
            <w:tcW w:w="880" w:type="pct"/>
          </w:tcPr>
          <w:p w14:paraId="3DDF5C07"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CDA4EF0"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1E13113A"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5C888ED9" w14:textId="77777777" w:rsidR="000C19E9" w:rsidRPr="00642AE6" w:rsidRDefault="000C19E9" w:rsidP="000C19E9">
            <w:pPr>
              <w:pStyle w:val="a7"/>
              <w:numPr>
                <w:ilvl w:val="0"/>
                <w:numId w:val="13"/>
              </w:numPr>
              <w:snapToGrid w:val="0"/>
              <w:ind w:leftChars="0"/>
              <w:rPr>
                <w:rFonts w:ascii="標楷體" w:eastAsia="標楷體" w:hAnsi="標楷體"/>
                <w:szCs w:val="24"/>
              </w:rPr>
            </w:pPr>
            <w:r w:rsidRPr="00642AE6">
              <w:rPr>
                <w:rFonts w:ascii="標楷體" w:eastAsia="標楷體" w:hAnsi="標楷體" w:hint="eastAsia"/>
                <w:szCs w:val="24"/>
              </w:rPr>
              <w:t>體察家人對</w:t>
            </w:r>
          </w:p>
          <w:p w14:paraId="7DDCFE2F"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自己的關心照顧，表達關心家人的意願與想法。</w:t>
            </w:r>
          </w:p>
          <w:p w14:paraId="22104BBC" w14:textId="77777777" w:rsidR="000C19E9" w:rsidRPr="00642AE6" w:rsidRDefault="000C19E9" w:rsidP="000C19E9">
            <w:pPr>
              <w:pStyle w:val="a7"/>
              <w:numPr>
                <w:ilvl w:val="0"/>
                <w:numId w:val="13"/>
              </w:numPr>
              <w:snapToGrid w:val="0"/>
              <w:ind w:leftChars="0"/>
              <w:rPr>
                <w:rFonts w:ascii="標楷體" w:eastAsia="標楷體" w:hAnsi="標楷體"/>
                <w:szCs w:val="24"/>
              </w:rPr>
            </w:pPr>
            <w:r w:rsidRPr="00642AE6">
              <w:rPr>
                <w:rFonts w:ascii="標楷體" w:eastAsia="標楷體" w:hAnsi="標楷體" w:hint="eastAsia"/>
                <w:szCs w:val="24"/>
              </w:rPr>
              <w:t>分享關心家</w:t>
            </w:r>
          </w:p>
          <w:p w14:paraId="66362C1C"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人的想法行動並分類，回家實踐。</w:t>
            </w:r>
          </w:p>
        </w:tc>
        <w:tc>
          <w:tcPr>
            <w:tcW w:w="2440" w:type="pct"/>
            <w:gridSpan w:val="3"/>
          </w:tcPr>
          <w:p w14:paraId="47470C95" w14:textId="77777777" w:rsidR="000C19E9" w:rsidRPr="00642AE6" w:rsidRDefault="000C19E9" w:rsidP="00686F27">
            <w:pPr>
              <w:adjustRightInd w:val="0"/>
              <w:snapToGrid w:val="0"/>
              <w:rPr>
                <w:rFonts w:ascii="標楷體" w:eastAsia="標楷體" w:hAnsi="標楷體"/>
                <w:b/>
                <w:szCs w:val="24"/>
              </w:rPr>
            </w:pPr>
            <w:r w:rsidRPr="00642AE6">
              <w:rPr>
                <w:rFonts w:ascii="標楷體" w:eastAsia="標楷體" w:hAnsi="標楷體" w:hint="eastAsia"/>
                <w:b/>
                <w:szCs w:val="24"/>
              </w:rPr>
              <w:t>我愛家人有行動</w:t>
            </w:r>
          </w:p>
          <w:p w14:paraId="0BBA84E0" w14:textId="77777777" w:rsidR="000C19E9" w:rsidRPr="00642AE6" w:rsidRDefault="000C19E9" w:rsidP="00686F27">
            <w:pPr>
              <w:adjustRightInd w:val="0"/>
              <w:snapToGrid w:val="0"/>
              <w:rPr>
                <w:rFonts w:ascii="標楷體" w:eastAsia="標楷體" w:hAnsi="標楷體"/>
                <w:szCs w:val="24"/>
              </w:rPr>
            </w:pPr>
            <w:r w:rsidRPr="00642AE6">
              <w:rPr>
                <w:rFonts w:ascii="標楷體" w:eastAsia="標楷體" w:hAnsi="標楷體" w:hint="eastAsia"/>
                <w:szCs w:val="24"/>
              </w:rPr>
              <w:t>(性E3、家E3、家E4、家E5、家E6、家E7、生E7、品E2、品E3、人E3、人E8)(</w:t>
            </w:r>
            <w:r w:rsidRPr="00642AE6">
              <w:rPr>
                <w:rFonts w:ascii="標楷體" w:eastAsia="標楷體" w:hAnsi="標楷體"/>
                <w:szCs w:val="24"/>
              </w:rPr>
              <w:t>6</w:t>
            </w:r>
            <w:r w:rsidRPr="00642AE6">
              <w:rPr>
                <w:rFonts w:ascii="標楷體" w:eastAsia="標楷體" w:hAnsi="標楷體" w:hint="eastAsia"/>
                <w:szCs w:val="24"/>
              </w:rPr>
              <w:t>節)</w:t>
            </w:r>
          </w:p>
          <w:p w14:paraId="0D884990" w14:textId="77777777" w:rsidR="000C19E9" w:rsidRPr="00642AE6" w:rsidRDefault="000C19E9" w:rsidP="00686F27">
            <w:pPr>
              <w:pBdr>
                <w:top w:val="nil"/>
                <w:left w:val="nil"/>
                <w:bottom w:val="nil"/>
                <w:right w:val="nil"/>
                <w:between w:val="nil"/>
              </w:pBdr>
              <w:adjustRightInd w:val="0"/>
              <w:snapToGrid w:val="0"/>
              <w:ind w:left="420" w:hangingChars="175" w:hanging="420"/>
              <w:rPr>
                <w:rFonts w:ascii="標楷體" w:eastAsia="標楷體" w:hAnsi="標楷體"/>
                <w:szCs w:val="24"/>
              </w:rPr>
            </w:pPr>
            <w:r w:rsidRPr="00642AE6">
              <w:rPr>
                <w:rFonts w:ascii="標楷體" w:eastAsia="標楷體" w:hAnsi="標楷體" w:hint="eastAsia"/>
                <w:szCs w:val="24"/>
              </w:rPr>
              <w:t>1-1觀察並討論：「平時家人是怎樣關心你的？」</w:t>
            </w:r>
          </w:p>
          <w:p w14:paraId="407AD807"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1-2學童分享：「這麼多家人關心照顧你，你有什麼想法或感受？」</w:t>
            </w:r>
          </w:p>
          <w:p w14:paraId="43BE5FA8"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1-3分組討論：「你可以怎麼表達對家人的關心</w:t>
            </w:r>
          </w:p>
          <w:p w14:paraId="79688512"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 xml:space="preserve">   ，實際展現在</w:t>
            </w:r>
            <w:proofErr w:type="gramStart"/>
            <w:r w:rsidRPr="00642AE6">
              <w:rPr>
                <w:rFonts w:ascii="標楷體" w:eastAsia="標楷體" w:hAnsi="標楷體" w:hint="eastAsia"/>
                <w:szCs w:val="24"/>
              </w:rPr>
              <w:t>行動上呢</w:t>
            </w:r>
            <w:proofErr w:type="gramEnd"/>
            <w:r w:rsidRPr="00642AE6">
              <w:rPr>
                <w:rFonts w:ascii="標楷體" w:eastAsia="標楷體" w:hAnsi="標楷體" w:hint="eastAsia"/>
                <w:szCs w:val="24"/>
              </w:rPr>
              <w:t>？」</w:t>
            </w:r>
          </w:p>
          <w:p w14:paraId="39C609F6"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1-4實作：回家實際行動，主動對家人表達關</w:t>
            </w:r>
          </w:p>
          <w:p w14:paraId="7D78F71C" w14:textId="77777777" w:rsidR="000C19E9" w:rsidRPr="00642AE6" w:rsidRDefault="000C19E9" w:rsidP="00686F27">
            <w:pPr>
              <w:pStyle w:val="a7"/>
              <w:pBdr>
                <w:top w:val="nil"/>
                <w:left w:val="nil"/>
                <w:bottom w:val="nil"/>
                <w:right w:val="nil"/>
                <w:between w:val="nil"/>
              </w:pBdr>
              <w:snapToGrid w:val="0"/>
              <w:ind w:leftChars="0"/>
              <w:rPr>
                <w:rFonts w:ascii="標楷體" w:eastAsia="標楷體" w:hAnsi="標楷體"/>
                <w:szCs w:val="24"/>
              </w:rPr>
            </w:pPr>
            <w:r w:rsidRPr="00642AE6">
              <w:rPr>
                <w:rFonts w:ascii="標楷體" w:eastAsia="標楷體" w:hAnsi="標楷體" w:hint="eastAsia"/>
                <w:szCs w:val="24"/>
              </w:rPr>
              <w:t>心，並記錄下來。</w:t>
            </w:r>
          </w:p>
          <w:p w14:paraId="24ACD7B9"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15DC9313"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4A03029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2-1學童發表：「當你對家人付出關心，表達</w:t>
            </w:r>
          </w:p>
          <w:p w14:paraId="708727A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   愛的行動時，你有什麼感受？」</w:t>
            </w:r>
          </w:p>
          <w:p w14:paraId="0C0938D8"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szCs w:val="24"/>
              </w:rPr>
              <w:t>2-2</w:t>
            </w:r>
            <w:r w:rsidRPr="00642AE6">
              <w:rPr>
                <w:rFonts w:ascii="標楷體" w:eastAsia="標楷體" w:hAnsi="標楷體" w:hint="eastAsia"/>
                <w:szCs w:val="24"/>
              </w:rPr>
              <w:t>學童分享：「當你對家人付出關心，表達愛</w:t>
            </w:r>
          </w:p>
          <w:p w14:paraId="58D65DA8"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的行動時，家人有什麼反應？」</w:t>
            </w:r>
          </w:p>
        </w:tc>
        <w:tc>
          <w:tcPr>
            <w:tcW w:w="598" w:type="pct"/>
          </w:tcPr>
          <w:p w14:paraId="32D3CFCC" w14:textId="77777777" w:rsidR="000C19E9" w:rsidRPr="00642AE6" w:rsidRDefault="000C19E9" w:rsidP="00686F27">
            <w:pPr>
              <w:adjustRightInd w:val="0"/>
              <w:snapToGrid w:val="0"/>
              <w:jc w:val="both"/>
              <w:rPr>
                <w:rFonts w:ascii="標楷體" w:eastAsia="標楷體" w:hAnsi="標楷體"/>
                <w:szCs w:val="24"/>
              </w:rPr>
            </w:pPr>
          </w:p>
          <w:p w14:paraId="02D78FD1" w14:textId="77777777" w:rsidR="000C19E9" w:rsidRPr="00642AE6" w:rsidRDefault="000C19E9" w:rsidP="00686F27">
            <w:pPr>
              <w:adjustRightInd w:val="0"/>
              <w:snapToGrid w:val="0"/>
              <w:jc w:val="both"/>
              <w:rPr>
                <w:rFonts w:ascii="標楷體" w:eastAsia="標楷體" w:hAnsi="標楷體"/>
                <w:szCs w:val="24"/>
              </w:rPr>
            </w:pPr>
          </w:p>
          <w:p w14:paraId="22B4FC13" w14:textId="77777777" w:rsidR="000C19E9" w:rsidRPr="00642AE6" w:rsidRDefault="000C19E9" w:rsidP="00686F27">
            <w:pPr>
              <w:adjustRightInd w:val="0"/>
              <w:snapToGrid w:val="0"/>
              <w:jc w:val="both"/>
              <w:rPr>
                <w:rFonts w:ascii="標楷體" w:eastAsia="標楷體" w:hAnsi="標楷體"/>
                <w:szCs w:val="24"/>
              </w:rPr>
            </w:pPr>
          </w:p>
          <w:p w14:paraId="143732C2"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24A2FC64"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p w14:paraId="1BB95FD9"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書寫評量</w:t>
            </w:r>
          </w:p>
          <w:p w14:paraId="319EC14E" w14:textId="77777777" w:rsidR="000C19E9" w:rsidRPr="00642AE6" w:rsidRDefault="000C19E9" w:rsidP="00686F27">
            <w:pPr>
              <w:adjustRightInd w:val="0"/>
              <w:snapToGrid w:val="0"/>
              <w:jc w:val="both"/>
              <w:rPr>
                <w:rFonts w:ascii="標楷體" w:eastAsia="標楷體" w:hAnsi="標楷體"/>
                <w:szCs w:val="24"/>
              </w:rPr>
            </w:pPr>
          </w:p>
          <w:p w14:paraId="326A8D07" w14:textId="77777777" w:rsidR="000C19E9" w:rsidRPr="00642AE6" w:rsidRDefault="000C19E9" w:rsidP="00686F27">
            <w:pPr>
              <w:adjustRightInd w:val="0"/>
              <w:snapToGrid w:val="0"/>
              <w:jc w:val="both"/>
              <w:rPr>
                <w:rFonts w:ascii="標楷體" w:eastAsia="標楷體" w:hAnsi="標楷體"/>
                <w:szCs w:val="24"/>
              </w:rPr>
            </w:pPr>
          </w:p>
          <w:p w14:paraId="3CB10828" w14:textId="77777777" w:rsidR="000C19E9" w:rsidRPr="00642AE6" w:rsidRDefault="000C19E9" w:rsidP="00686F27">
            <w:pPr>
              <w:adjustRightInd w:val="0"/>
              <w:snapToGrid w:val="0"/>
              <w:jc w:val="both"/>
              <w:rPr>
                <w:rFonts w:ascii="標楷體" w:eastAsia="標楷體" w:hAnsi="標楷體"/>
                <w:szCs w:val="24"/>
              </w:rPr>
            </w:pPr>
          </w:p>
          <w:p w14:paraId="6E92AC5D" w14:textId="77777777" w:rsidR="000C19E9" w:rsidRPr="00642AE6" w:rsidRDefault="000C19E9" w:rsidP="00686F27">
            <w:pPr>
              <w:adjustRightInd w:val="0"/>
              <w:snapToGrid w:val="0"/>
              <w:jc w:val="both"/>
              <w:rPr>
                <w:rFonts w:ascii="標楷體" w:eastAsia="標楷體" w:hAnsi="標楷體"/>
                <w:szCs w:val="24"/>
              </w:rPr>
            </w:pPr>
          </w:p>
          <w:p w14:paraId="0BEB50B8" w14:textId="77777777" w:rsidR="000C19E9" w:rsidRPr="00642AE6" w:rsidRDefault="000C19E9" w:rsidP="00686F27">
            <w:pPr>
              <w:adjustRightInd w:val="0"/>
              <w:snapToGrid w:val="0"/>
              <w:jc w:val="both"/>
              <w:rPr>
                <w:rFonts w:ascii="標楷體" w:eastAsia="標楷體" w:hAnsi="標楷體"/>
                <w:szCs w:val="24"/>
              </w:rPr>
            </w:pPr>
          </w:p>
          <w:p w14:paraId="5D8449BB" w14:textId="77777777" w:rsidR="000C19E9" w:rsidRPr="00642AE6" w:rsidRDefault="000C19E9" w:rsidP="00686F27">
            <w:pPr>
              <w:adjustRightInd w:val="0"/>
              <w:snapToGrid w:val="0"/>
              <w:jc w:val="both"/>
              <w:rPr>
                <w:rFonts w:ascii="標楷體" w:eastAsia="標楷體" w:hAnsi="標楷體"/>
                <w:szCs w:val="24"/>
              </w:rPr>
            </w:pPr>
          </w:p>
          <w:p w14:paraId="370D6F30" w14:textId="77777777" w:rsidR="000C19E9" w:rsidRPr="00642AE6" w:rsidRDefault="000C19E9" w:rsidP="00686F27">
            <w:pPr>
              <w:adjustRightInd w:val="0"/>
              <w:snapToGrid w:val="0"/>
              <w:jc w:val="both"/>
              <w:rPr>
                <w:rFonts w:ascii="標楷體" w:eastAsia="標楷體" w:hAnsi="標楷體"/>
                <w:szCs w:val="24"/>
              </w:rPr>
            </w:pPr>
          </w:p>
          <w:p w14:paraId="196F5FA1"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60B45923" w14:textId="77777777" w:rsidR="000C19E9" w:rsidRPr="00642AE6" w:rsidRDefault="000C19E9" w:rsidP="00686F27">
            <w:pPr>
              <w:adjustRightInd w:val="0"/>
              <w:snapToGrid w:val="0"/>
              <w:jc w:val="both"/>
              <w:rPr>
                <w:rFonts w:ascii="標楷體" w:eastAsia="標楷體" w:hAnsi="標楷體"/>
                <w:szCs w:val="24"/>
              </w:rPr>
            </w:pPr>
          </w:p>
          <w:p w14:paraId="01CC6FA8" w14:textId="77777777" w:rsidR="000C19E9" w:rsidRPr="00642AE6" w:rsidRDefault="000C19E9" w:rsidP="00686F27">
            <w:pPr>
              <w:adjustRightInd w:val="0"/>
              <w:snapToGrid w:val="0"/>
              <w:jc w:val="both"/>
              <w:rPr>
                <w:rFonts w:ascii="標楷體" w:eastAsia="標楷體" w:hAnsi="標楷體"/>
                <w:szCs w:val="24"/>
              </w:rPr>
            </w:pPr>
          </w:p>
          <w:p w14:paraId="1AE42EA4" w14:textId="77777777" w:rsidR="000C19E9" w:rsidRPr="00642AE6" w:rsidRDefault="000C19E9" w:rsidP="00686F27">
            <w:pPr>
              <w:adjustRightInd w:val="0"/>
              <w:snapToGrid w:val="0"/>
              <w:jc w:val="both"/>
              <w:rPr>
                <w:rFonts w:ascii="標楷體" w:eastAsia="標楷體" w:hAnsi="標楷體"/>
                <w:szCs w:val="24"/>
              </w:rPr>
            </w:pPr>
          </w:p>
          <w:p w14:paraId="3EDDFC4F" w14:textId="77777777" w:rsidR="000C19E9" w:rsidRPr="00642AE6" w:rsidRDefault="000C19E9" w:rsidP="00686F27">
            <w:pPr>
              <w:adjustRightInd w:val="0"/>
              <w:snapToGrid w:val="0"/>
              <w:jc w:val="both"/>
              <w:rPr>
                <w:rFonts w:ascii="標楷體" w:eastAsia="標楷體" w:hAnsi="標楷體"/>
                <w:szCs w:val="24"/>
              </w:rPr>
            </w:pPr>
          </w:p>
        </w:tc>
      </w:tr>
      <w:tr w:rsidR="000C19E9" w:rsidRPr="00642AE6" w14:paraId="0A57AD46" w14:textId="77777777" w:rsidTr="00686F27">
        <w:tc>
          <w:tcPr>
            <w:tcW w:w="1082" w:type="pct"/>
            <w:gridSpan w:val="2"/>
          </w:tcPr>
          <w:p w14:paraId="5E17E841"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5635F747"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6F5C4DAF"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hint="eastAsia"/>
                <w:szCs w:val="24"/>
                <w:lang w:eastAsia="zh-HK"/>
              </w:rPr>
              <w:t>能應用「</w:t>
            </w:r>
            <w:r w:rsidRPr="00642AE6">
              <w:rPr>
                <w:rFonts w:ascii="標楷體" w:eastAsia="標楷體" w:hAnsi="標楷體" w:cs="新細明體" w:hint="eastAsia"/>
                <w:szCs w:val="24"/>
              </w:rPr>
              <w:t>感受、</w:t>
            </w:r>
            <w:r w:rsidRPr="00642AE6">
              <w:rPr>
                <w:rFonts w:ascii="標楷體" w:eastAsia="標楷體" w:hAnsi="標楷體" w:cs="新細明體" w:hint="eastAsia"/>
                <w:szCs w:val="24"/>
                <w:lang w:eastAsia="zh-HK"/>
              </w:rPr>
              <w:t>討論、</w:t>
            </w:r>
            <w:r w:rsidRPr="00642AE6">
              <w:rPr>
                <w:rFonts w:ascii="標楷體" w:eastAsia="標楷體" w:hAnsi="標楷體" w:cs="新細明體" w:hint="eastAsia"/>
                <w:szCs w:val="24"/>
              </w:rPr>
              <w:t>想像、創作</w:t>
            </w:r>
            <w:r w:rsidRPr="00642AE6">
              <w:rPr>
                <w:rFonts w:ascii="標楷體" w:eastAsia="標楷體" w:hAnsi="標楷體" w:cs="新細明體" w:hint="eastAsia"/>
                <w:szCs w:val="24"/>
                <w:lang w:eastAsia="zh-HK"/>
              </w:rPr>
              <w:t>」的策略，</w:t>
            </w:r>
            <w:r w:rsidRPr="00642AE6">
              <w:rPr>
                <w:rFonts w:ascii="標楷體" w:eastAsia="標楷體" w:hAnsi="標楷體" w:hint="eastAsia"/>
                <w:szCs w:val="24"/>
              </w:rPr>
              <w:t>善用媒材自製卡片，傳達對照顧者的感謝與祝福，體認母親</w:t>
            </w:r>
            <w:r w:rsidRPr="00642AE6">
              <w:rPr>
                <w:rFonts w:ascii="標楷體" w:eastAsia="標楷體" w:hAnsi="標楷體" w:hint="eastAsia"/>
                <w:szCs w:val="24"/>
              </w:rPr>
              <w:lastRenderedPageBreak/>
              <w:t>節的意義。</w:t>
            </w:r>
            <w:r w:rsidRPr="00642AE6">
              <w:rPr>
                <w:rFonts w:ascii="標楷體" w:eastAsia="標楷體" w:hAnsi="標楷體" w:cs="新細明體"/>
                <w:szCs w:val="24"/>
                <w:lang w:eastAsia="zh-HK"/>
              </w:rPr>
              <w:t xml:space="preserve"> </w:t>
            </w:r>
          </w:p>
          <w:p w14:paraId="431D2C2F"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hint="eastAsia"/>
                <w:szCs w:val="24"/>
                <w:lang w:eastAsia="zh-HK"/>
              </w:rPr>
              <w:t>1-I-1、4-I-1</w:t>
            </w:r>
          </w:p>
          <w:p w14:paraId="5134D96B"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hint="eastAsia"/>
                <w:szCs w:val="24"/>
                <w:lang w:eastAsia="zh-HK"/>
              </w:rPr>
              <w:t>4-I-2、4-I-3</w:t>
            </w:r>
          </w:p>
          <w:p w14:paraId="7385CF9C" w14:textId="77777777" w:rsidR="000C19E9" w:rsidRPr="00642AE6"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642AE6">
              <w:rPr>
                <w:rFonts w:ascii="標楷體" w:eastAsia="標楷體" w:hAnsi="標楷體" w:cs="新細明體" w:hint="eastAsia"/>
                <w:szCs w:val="24"/>
                <w:lang w:eastAsia="zh-HK"/>
              </w:rPr>
              <w:t>7-I-1</w:t>
            </w:r>
          </w:p>
        </w:tc>
        <w:tc>
          <w:tcPr>
            <w:tcW w:w="880" w:type="pct"/>
          </w:tcPr>
          <w:p w14:paraId="6F7A8988"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AFB1BF8"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1E6CD2C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1.透過節日對主要照顧者的感恩致意，體認每一天都能表達感謝與愛</w:t>
            </w:r>
            <w:r w:rsidRPr="00642AE6">
              <w:rPr>
                <w:rFonts w:ascii="標楷體" w:eastAsia="標楷體" w:hAnsi="標楷體" w:hint="eastAsia"/>
                <w:szCs w:val="24"/>
              </w:rPr>
              <w:lastRenderedPageBreak/>
              <w:t>的行動。</w:t>
            </w:r>
          </w:p>
          <w:p w14:paraId="4FDF2CC1"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FC4C9BF" w14:textId="77777777" w:rsidR="000C19E9" w:rsidRPr="00642AE6" w:rsidRDefault="000C19E9" w:rsidP="00686F27">
            <w:pPr>
              <w:spacing w:line="0" w:lineRule="atLeast"/>
              <w:ind w:right="57"/>
              <w:contextualSpacing/>
              <w:mirrorIndents/>
              <w:rPr>
                <w:rFonts w:ascii="標楷體" w:eastAsia="標楷體" w:hAnsi="標楷體"/>
                <w:szCs w:val="24"/>
              </w:rPr>
            </w:pPr>
          </w:p>
          <w:p w14:paraId="7B7C71DC" w14:textId="77777777" w:rsidR="000C19E9" w:rsidRPr="00642AE6" w:rsidRDefault="000C19E9" w:rsidP="00686F27">
            <w:pPr>
              <w:spacing w:line="0" w:lineRule="atLeast"/>
              <w:ind w:right="57"/>
              <w:contextualSpacing/>
              <w:mirrorIndents/>
              <w:rPr>
                <w:rFonts w:ascii="標楷體" w:eastAsia="標楷體" w:hAnsi="標楷體"/>
                <w:szCs w:val="24"/>
              </w:rPr>
            </w:pPr>
          </w:p>
          <w:p w14:paraId="7028FE14"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2.欣賞卡片，感受美的多元形式。</w:t>
            </w:r>
          </w:p>
          <w:p w14:paraId="6FA83A87" w14:textId="77777777" w:rsidR="000C19E9" w:rsidRPr="00642AE6" w:rsidRDefault="000C19E9" w:rsidP="00686F27">
            <w:pPr>
              <w:spacing w:line="0" w:lineRule="atLeast"/>
              <w:ind w:right="57"/>
              <w:contextualSpacing/>
              <w:mirrorIndents/>
              <w:rPr>
                <w:rFonts w:ascii="標楷體" w:eastAsia="標楷體" w:hAnsi="標楷體"/>
                <w:szCs w:val="24"/>
              </w:rPr>
            </w:pPr>
          </w:p>
          <w:p w14:paraId="23DA3139"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49F2C01" w14:textId="77777777" w:rsidR="000C19E9" w:rsidRPr="00642AE6" w:rsidRDefault="000C19E9" w:rsidP="000C19E9">
            <w:pPr>
              <w:pStyle w:val="a7"/>
              <w:numPr>
                <w:ilvl w:val="0"/>
                <w:numId w:val="13"/>
              </w:numPr>
              <w:spacing w:line="0" w:lineRule="atLeast"/>
              <w:ind w:leftChars="0" w:right="57"/>
              <w:contextualSpacing/>
              <w:mirrorIndents/>
              <w:rPr>
                <w:rFonts w:ascii="標楷體" w:eastAsia="標楷體" w:hAnsi="標楷體"/>
                <w:szCs w:val="24"/>
              </w:rPr>
            </w:pPr>
            <w:r w:rsidRPr="00642AE6">
              <w:rPr>
                <w:rFonts w:ascii="標楷體" w:eastAsia="標楷體" w:hAnsi="標楷體" w:hint="eastAsia"/>
                <w:szCs w:val="24"/>
              </w:rPr>
              <w:t>透過演唱</w:t>
            </w:r>
          </w:p>
          <w:p w14:paraId="6967E319"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〈美麗的康乃馨〉，感受旋律音高、節奏</w:t>
            </w:r>
          </w:p>
          <w:p w14:paraId="518033E3"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、三拍子韻律</w:t>
            </w:r>
          </w:p>
          <w:p w14:paraId="3E536455"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，並體驗不同演唱方式。</w:t>
            </w:r>
          </w:p>
          <w:p w14:paraId="203CD4B1"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szCs w:val="24"/>
              </w:rPr>
            </w:pPr>
            <w:r w:rsidRPr="00642AE6">
              <w:rPr>
                <w:rFonts w:ascii="標楷體" w:eastAsia="標楷體" w:hAnsi="標楷體" w:hint="eastAsia"/>
                <w:szCs w:val="24"/>
              </w:rPr>
              <w:t>4.使用樂器拍</w:t>
            </w:r>
          </w:p>
          <w:p w14:paraId="58B84C89"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szCs w:val="24"/>
              </w:rPr>
            </w:pPr>
            <w:r w:rsidRPr="00642AE6">
              <w:rPr>
                <w:rFonts w:ascii="標楷體" w:eastAsia="標楷體" w:hAnsi="標楷體" w:hint="eastAsia"/>
                <w:szCs w:val="24"/>
              </w:rPr>
              <w:t>打節奏，感受</w:t>
            </w:r>
          </w:p>
          <w:p w14:paraId="315D137D"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szCs w:val="24"/>
              </w:rPr>
            </w:pPr>
            <w:proofErr w:type="gramStart"/>
            <w:r w:rsidRPr="00642AE6">
              <w:rPr>
                <w:rFonts w:ascii="標楷體" w:eastAsia="標楷體" w:hAnsi="標楷體" w:hint="eastAsia"/>
                <w:szCs w:val="24"/>
              </w:rPr>
              <w:t>三</w:t>
            </w:r>
            <w:proofErr w:type="gramEnd"/>
            <w:r w:rsidRPr="00642AE6">
              <w:rPr>
                <w:rFonts w:ascii="標楷體" w:eastAsia="標楷體" w:hAnsi="標楷體" w:hint="eastAsia"/>
                <w:szCs w:val="24"/>
              </w:rPr>
              <w:t>拍子及合奏</w:t>
            </w:r>
          </w:p>
          <w:p w14:paraId="5AC17594" w14:textId="77777777" w:rsidR="000C19E9" w:rsidRPr="00642AE6" w:rsidRDefault="000C19E9" w:rsidP="00686F27">
            <w:pPr>
              <w:pBdr>
                <w:top w:val="nil"/>
                <w:left w:val="nil"/>
                <w:bottom w:val="nil"/>
                <w:right w:val="nil"/>
                <w:between w:val="nil"/>
              </w:pBdr>
              <w:tabs>
                <w:tab w:val="left" w:pos="142"/>
              </w:tabs>
              <w:snapToGrid w:val="0"/>
              <w:rPr>
                <w:rFonts w:ascii="標楷體" w:eastAsia="標楷體" w:hAnsi="標楷體"/>
                <w:szCs w:val="24"/>
              </w:rPr>
            </w:pPr>
            <w:r w:rsidRPr="00642AE6">
              <w:rPr>
                <w:rFonts w:ascii="標楷體" w:eastAsia="標楷體" w:hAnsi="標楷體" w:hint="eastAsia"/>
                <w:szCs w:val="24"/>
              </w:rPr>
              <w:t>練習。</w:t>
            </w:r>
          </w:p>
        </w:tc>
        <w:tc>
          <w:tcPr>
            <w:tcW w:w="2440" w:type="pct"/>
            <w:gridSpan w:val="3"/>
          </w:tcPr>
          <w:p w14:paraId="4AC8A06E" w14:textId="77777777" w:rsidR="000C19E9" w:rsidRPr="00642AE6" w:rsidRDefault="000C19E9" w:rsidP="00686F27">
            <w:pPr>
              <w:pBdr>
                <w:top w:val="nil"/>
                <w:left w:val="nil"/>
                <w:bottom w:val="nil"/>
                <w:right w:val="nil"/>
                <w:between w:val="nil"/>
              </w:pBdr>
              <w:adjustRightInd w:val="0"/>
              <w:snapToGrid w:val="0"/>
              <w:ind w:left="420" w:hangingChars="175" w:hanging="420"/>
              <w:rPr>
                <w:rFonts w:ascii="標楷體" w:eastAsia="標楷體" w:hAnsi="標楷體"/>
                <w:b/>
                <w:szCs w:val="24"/>
              </w:rPr>
            </w:pPr>
            <w:r w:rsidRPr="00642AE6">
              <w:rPr>
                <w:rFonts w:ascii="標楷體" w:eastAsia="標楷體" w:hAnsi="標楷體" w:hint="eastAsia"/>
                <w:b/>
                <w:szCs w:val="24"/>
              </w:rPr>
              <w:lastRenderedPageBreak/>
              <w:t>感謝家人我愛你</w:t>
            </w:r>
          </w:p>
          <w:p w14:paraId="0DBF8ADC" w14:textId="77777777" w:rsidR="000C19E9" w:rsidRPr="00642AE6" w:rsidRDefault="000C19E9" w:rsidP="00686F27">
            <w:pPr>
              <w:adjustRightInd w:val="0"/>
              <w:snapToGrid w:val="0"/>
              <w:rPr>
                <w:rFonts w:ascii="標楷體" w:eastAsia="標楷體" w:hAnsi="標楷體"/>
                <w:szCs w:val="24"/>
              </w:rPr>
            </w:pPr>
            <w:r w:rsidRPr="00642AE6">
              <w:rPr>
                <w:rFonts w:ascii="標楷體" w:eastAsia="標楷體" w:hAnsi="標楷體" w:hint="eastAsia"/>
                <w:szCs w:val="24"/>
              </w:rPr>
              <w:t>(性E3、家E3、家E4、家E5、家E6、家E7、生E7、品E2、品E3、人E3、人E8)(</w:t>
            </w:r>
            <w:r w:rsidRPr="00642AE6">
              <w:rPr>
                <w:rFonts w:ascii="標楷體" w:eastAsia="標楷體" w:hAnsi="標楷體"/>
                <w:szCs w:val="24"/>
              </w:rPr>
              <w:t>6</w:t>
            </w:r>
            <w:r w:rsidRPr="00642AE6">
              <w:rPr>
                <w:rFonts w:ascii="標楷體" w:eastAsia="標楷體" w:hAnsi="標楷體" w:hint="eastAsia"/>
                <w:szCs w:val="24"/>
              </w:rPr>
              <w:t>節)</w:t>
            </w:r>
          </w:p>
          <w:p w14:paraId="083EC6CF" w14:textId="77777777" w:rsidR="000C19E9" w:rsidRPr="00642AE6" w:rsidRDefault="000C19E9" w:rsidP="00686F27">
            <w:pPr>
              <w:snapToGrid w:val="0"/>
              <w:ind w:left="420" w:hangingChars="175" w:hanging="420"/>
              <w:rPr>
                <w:rFonts w:ascii="標楷體" w:eastAsia="標楷體" w:hAnsi="標楷體"/>
                <w:szCs w:val="24"/>
              </w:rPr>
            </w:pPr>
            <w:r w:rsidRPr="00642AE6">
              <w:rPr>
                <w:rFonts w:ascii="標楷體" w:eastAsia="標楷體" w:hAnsi="標楷體" w:hint="eastAsia"/>
                <w:szCs w:val="24"/>
              </w:rPr>
              <w:t>1-1討論母親節想向那些家人表達感謝及愛，並說出理由。</w:t>
            </w:r>
          </w:p>
          <w:p w14:paraId="6B5D9F1B"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1-2學童分享感謝的內容。</w:t>
            </w:r>
          </w:p>
          <w:p w14:paraId="01ADB996"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 xml:space="preserve">1-3 </w:t>
            </w:r>
            <w:r w:rsidRPr="00642AE6">
              <w:rPr>
                <w:rFonts w:ascii="標楷體" w:eastAsia="標楷體" w:hAnsi="標楷體" w:hint="eastAsia"/>
                <w:szCs w:val="24"/>
              </w:rPr>
              <w:t>思考自己想要設計的卡片並畫出設計圖。</w:t>
            </w:r>
          </w:p>
          <w:p w14:paraId="00B55CD4" w14:textId="77777777" w:rsidR="000C19E9" w:rsidRPr="00642AE6" w:rsidRDefault="000C19E9" w:rsidP="000C19E9">
            <w:pPr>
              <w:pStyle w:val="a7"/>
              <w:numPr>
                <w:ilvl w:val="1"/>
                <w:numId w:val="11"/>
              </w:numPr>
              <w:pBdr>
                <w:top w:val="nil"/>
                <w:left w:val="nil"/>
                <w:bottom w:val="nil"/>
                <w:right w:val="nil"/>
                <w:between w:val="nil"/>
              </w:pBdr>
              <w:adjustRightInd w:val="0"/>
              <w:snapToGrid w:val="0"/>
              <w:ind w:leftChars="0"/>
              <w:rPr>
                <w:rFonts w:ascii="標楷體" w:eastAsia="標楷體" w:hAnsi="標楷體"/>
                <w:szCs w:val="24"/>
              </w:rPr>
            </w:pPr>
            <w:r w:rsidRPr="00642AE6">
              <w:rPr>
                <w:rFonts w:ascii="標楷體" w:eastAsia="標楷體" w:hAnsi="標楷體" w:hint="eastAsia"/>
                <w:szCs w:val="24"/>
              </w:rPr>
              <w:lastRenderedPageBreak/>
              <w:t>準備創作的美勞材料。</w:t>
            </w:r>
          </w:p>
          <w:p w14:paraId="48B6E05F"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p>
          <w:p w14:paraId="2ACA858F"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2-1實作：運用紙材做成感謝卡片。</w:t>
            </w:r>
          </w:p>
          <w:p w14:paraId="367278A5"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p>
          <w:p w14:paraId="608B2689"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3-1發表：上台和同學分享自己的作品，並說</w:t>
            </w:r>
          </w:p>
          <w:p w14:paraId="55523261"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 xml:space="preserve">   一</w:t>
            </w:r>
            <w:proofErr w:type="gramStart"/>
            <w:r w:rsidRPr="00642AE6">
              <w:rPr>
                <w:rFonts w:ascii="標楷體" w:eastAsia="標楷體" w:hAnsi="標楷體" w:hint="eastAsia"/>
                <w:szCs w:val="24"/>
              </w:rPr>
              <w:t>說每一個</w:t>
            </w:r>
            <w:proofErr w:type="gramEnd"/>
            <w:r w:rsidRPr="00642AE6">
              <w:rPr>
                <w:rFonts w:ascii="標楷體" w:eastAsia="標楷體" w:hAnsi="標楷體" w:hint="eastAsia"/>
                <w:szCs w:val="24"/>
              </w:rPr>
              <w:t>圖案代表的用意。</w:t>
            </w:r>
          </w:p>
          <w:p w14:paraId="4D63A08F"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3-2欣賞與互動：請學童欣賞小組成員的作品</w:t>
            </w:r>
          </w:p>
          <w:p w14:paraId="02136851"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 xml:space="preserve">   ，並根據作品給予回饋。</w:t>
            </w:r>
          </w:p>
          <w:p w14:paraId="3D95A126"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p>
          <w:p w14:paraId="305411B7"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4-1習唱〈美麗的康乃馨〉：依歌曲節奏朗讀歌</w:t>
            </w:r>
          </w:p>
          <w:p w14:paraId="24385AF8" w14:textId="77777777" w:rsidR="000C19E9" w:rsidRPr="00642AE6" w:rsidRDefault="000C19E9" w:rsidP="00686F27">
            <w:pPr>
              <w:pBdr>
                <w:top w:val="nil"/>
                <w:left w:val="nil"/>
                <w:bottom w:val="nil"/>
                <w:right w:val="nil"/>
                <w:between w:val="nil"/>
              </w:pBdr>
              <w:adjustRightInd w:val="0"/>
              <w:snapToGrid w:val="0"/>
              <w:ind w:firstLineChars="200" w:firstLine="480"/>
              <w:rPr>
                <w:rFonts w:ascii="標楷體" w:eastAsia="標楷體" w:hAnsi="標楷體"/>
                <w:szCs w:val="24"/>
              </w:rPr>
            </w:pPr>
            <w:r w:rsidRPr="00642AE6">
              <w:rPr>
                <w:rFonts w:ascii="標楷體" w:eastAsia="標楷體" w:hAnsi="標楷體" w:hint="eastAsia"/>
                <w:szCs w:val="24"/>
              </w:rPr>
              <w:t>詞，</w:t>
            </w:r>
            <w:proofErr w:type="gramStart"/>
            <w:r w:rsidRPr="00642AE6">
              <w:rPr>
                <w:rFonts w:ascii="標楷體" w:eastAsia="標楷體" w:hAnsi="標楷體" w:hint="eastAsia"/>
                <w:szCs w:val="24"/>
              </w:rPr>
              <w:t>以聽唱</w:t>
            </w:r>
            <w:proofErr w:type="gramEnd"/>
            <w:r w:rsidRPr="00642AE6">
              <w:rPr>
                <w:rFonts w:ascii="標楷體" w:eastAsia="標楷體" w:hAnsi="標楷體" w:hint="eastAsia"/>
                <w:szCs w:val="24"/>
              </w:rPr>
              <w:t>、接唱方式練習歌曲。</w:t>
            </w:r>
          </w:p>
          <w:p w14:paraId="2106AC7E"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4-2教師念歌詞，請學童以身體節奏固定打三</w:t>
            </w:r>
          </w:p>
          <w:p w14:paraId="181433CB" w14:textId="77777777" w:rsidR="000C19E9" w:rsidRPr="00642AE6" w:rsidRDefault="000C19E9" w:rsidP="00686F27">
            <w:pPr>
              <w:pBdr>
                <w:top w:val="nil"/>
                <w:left w:val="nil"/>
                <w:bottom w:val="nil"/>
                <w:right w:val="nil"/>
                <w:between w:val="nil"/>
              </w:pBdr>
              <w:adjustRightInd w:val="0"/>
              <w:snapToGrid w:val="0"/>
              <w:ind w:firstLineChars="200" w:firstLine="480"/>
              <w:rPr>
                <w:rFonts w:ascii="標楷體" w:eastAsia="標楷體" w:hAnsi="標楷體"/>
                <w:szCs w:val="24"/>
              </w:rPr>
            </w:pPr>
            <w:r w:rsidRPr="00642AE6">
              <w:rPr>
                <w:rFonts w:ascii="標楷體" w:eastAsia="標楷體" w:hAnsi="標楷體" w:hint="eastAsia"/>
                <w:szCs w:val="24"/>
              </w:rPr>
              <w:t>拍子韻律，邊</w:t>
            </w:r>
            <w:proofErr w:type="gramStart"/>
            <w:r w:rsidRPr="00642AE6">
              <w:rPr>
                <w:rFonts w:ascii="標楷體" w:eastAsia="標楷體" w:hAnsi="標楷體" w:hint="eastAsia"/>
                <w:szCs w:val="24"/>
              </w:rPr>
              <w:t>拍邊念1、2、3</w:t>
            </w:r>
            <w:proofErr w:type="gramEnd"/>
            <w:r w:rsidRPr="00642AE6">
              <w:rPr>
                <w:rFonts w:ascii="標楷體" w:eastAsia="標楷體" w:hAnsi="標楷體" w:hint="eastAsia"/>
                <w:szCs w:val="24"/>
              </w:rPr>
              <w:t>。</w:t>
            </w:r>
          </w:p>
          <w:p w14:paraId="5A13BA4D"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4-3依照課本合奏方式，進行拍打節奏練習。</w:t>
            </w:r>
          </w:p>
          <w:p w14:paraId="41DF07B8"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 xml:space="preserve">    將全班學童分</w:t>
            </w:r>
            <w:r w:rsidRPr="00642AE6">
              <w:rPr>
                <w:rFonts w:ascii="標楷體" w:eastAsia="標楷體" w:hAnsi="標楷體"/>
                <w:szCs w:val="24"/>
              </w:rPr>
              <w:t>2</w:t>
            </w:r>
            <w:r w:rsidRPr="00642AE6">
              <w:rPr>
                <w:rFonts w:ascii="標楷體" w:eastAsia="標楷體" w:hAnsi="標楷體" w:hint="eastAsia"/>
                <w:szCs w:val="24"/>
              </w:rPr>
              <w:t>組，一半敲打歌詞節奏，</w:t>
            </w:r>
          </w:p>
          <w:p w14:paraId="2437FF54" w14:textId="77777777" w:rsidR="000C19E9" w:rsidRPr="00642AE6" w:rsidRDefault="000C19E9" w:rsidP="00686F27">
            <w:pPr>
              <w:pBdr>
                <w:top w:val="nil"/>
                <w:left w:val="nil"/>
                <w:bottom w:val="nil"/>
                <w:right w:val="nil"/>
                <w:between w:val="nil"/>
              </w:pBdr>
              <w:tabs>
                <w:tab w:val="left" w:pos="4140"/>
              </w:tabs>
              <w:adjustRightInd w:val="0"/>
              <w:snapToGrid w:val="0"/>
              <w:rPr>
                <w:rFonts w:ascii="標楷體" w:eastAsia="標楷體" w:hAnsi="標楷體"/>
                <w:szCs w:val="24"/>
              </w:rPr>
            </w:pPr>
            <w:r w:rsidRPr="00642AE6">
              <w:rPr>
                <w:rFonts w:ascii="標楷體" w:eastAsia="標楷體" w:hAnsi="標楷體" w:hint="eastAsia"/>
                <w:szCs w:val="24"/>
              </w:rPr>
              <w:t xml:space="preserve">    另一半固定打出</w:t>
            </w:r>
            <w:proofErr w:type="gramStart"/>
            <w:r w:rsidRPr="00642AE6">
              <w:rPr>
                <w:rFonts w:ascii="標楷體" w:eastAsia="標楷體" w:hAnsi="標楷體" w:hint="eastAsia"/>
                <w:szCs w:val="24"/>
              </w:rPr>
              <w:t>三</w:t>
            </w:r>
            <w:proofErr w:type="gramEnd"/>
            <w:r w:rsidRPr="00642AE6">
              <w:rPr>
                <w:rFonts w:ascii="標楷體" w:eastAsia="標楷體" w:hAnsi="標楷體" w:hint="eastAsia"/>
                <w:szCs w:val="24"/>
              </w:rPr>
              <w:t>拍子韻律。</w:t>
            </w:r>
            <w:r w:rsidRPr="00642AE6">
              <w:rPr>
                <w:rFonts w:ascii="標楷體" w:eastAsia="標楷體" w:hAnsi="標楷體"/>
                <w:szCs w:val="24"/>
              </w:rPr>
              <w:tab/>
            </w:r>
          </w:p>
          <w:p w14:paraId="134AF90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szCs w:val="24"/>
              </w:rPr>
              <w:t>4-4</w:t>
            </w:r>
            <w:r w:rsidRPr="00642AE6">
              <w:rPr>
                <w:rFonts w:ascii="標楷體" w:eastAsia="標楷體" w:hAnsi="標楷體" w:hint="eastAsia"/>
                <w:szCs w:val="24"/>
              </w:rPr>
              <w:t>.教師帶領學童改變歌曲節拍</w:t>
            </w:r>
            <w:r w:rsidRPr="00642AE6">
              <w:rPr>
                <w:rFonts w:ascii="標楷體" w:eastAsia="標楷體" w:hAnsi="標楷體"/>
                <w:szCs w:val="24"/>
              </w:rPr>
              <w:t>為四拍子</w:t>
            </w:r>
            <w:r w:rsidRPr="00642AE6">
              <w:rPr>
                <w:rFonts w:ascii="標楷體" w:eastAsia="標楷體" w:hAnsi="標楷體" w:hint="eastAsia"/>
                <w:szCs w:val="24"/>
              </w:rPr>
              <w:t>，</w:t>
            </w:r>
          </w:p>
          <w:p w14:paraId="3E416920"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邊拍手、</w:t>
            </w:r>
            <w:proofErr w:type="gramStart"/>
            <w:r w:rsidRPr="00642AE6">
              <w:rPr>
                <w:rFonts w:ascii="標楷體" w:eastAsia="標楷體" w:hAnsi="標楷體" w:hint="eastAsia"/>
                <w:szCs w:val="24"/>
              </w:rPr>
              <w:t>邊念歌詞</w:t>
            </w:r>
            <w:proofErr w:type="gramEnd"/>
            <w:r w:rsidRPr="00642AE6">
              <w:rPr>
                <w:rFonts w:ascii="標楷體" w:eastAsia="標楷體" w:hAnsi="標楷體" w:hint="eastAsia"/>
                <w:szCs w:val="24"/>
              </w:rPr>
              <w:t>。</w:t>
            </w:r>
          </w:p>
          <w:p w14:paraId="6E6ABEB3" w14:textId="77777777" w:rsidR="000C19E9" w:rsidRPr="00642AE6" w:rsidRDefault="000C19E9" w:rsidP="00686F27">
            <w:pPr>
              <w:pBdr>
                <w:top w:val="nil"/>
                <w:left w:val="nil"/>
                <w:bottom w:val="nil"/>
                <w:right w:val="nil"/>
                <w:between w:val="nil"/>
              </w:pBdr>
              <w:tabs>
                <w:tab w:val="left" w:pos="4140"/>
              </w:tabs>
              <w:adjustRightInd w:val="0"/>
              <w:snapToGrid w:val="0"/>
              <w:rPr>
                <w:rFonts w:ascii="標楷體" w:eastAsia="標楷體" w:hAnsi="標楷體"/>
                <w:szCs w:val="24"/>
              </w:rPr>
            </w:pPr>
            <w:r w:rsidRPr="00642AE6">
              <w:rPr>
                <w:rFonts w:ascii="標楷體" w:eastAsia="標楷體" w:hAnsi="標楷體"/>
                <w:szCs w:val="24"/>
              </w:rPr>
              <w:t>4-5</w:t>
            </w:r>
            <w:r w:rsidRPr="00642AE6">
              <w:rPr>
                <w:rFonts w:ascii="標楷體" w:eastAsia="標楷體" w:hAnsi="標楷體" w:hint="eastAsia"/>
                <w:szCs w:val="24"/>
              </w:rPr>
              <w:t xml:space="preserve"> 學童分享：「這首歌曲比較適合</w:t>
            </w:r>
            <w:proofErr w:type="gramStart"/>
            <w:r w:rsidRPr="00642AE6">
              <w:rPr>
                <w:rFonts w:ascii="標楷體" w:eastAsia="標楷體" w:hAnsi="標楷體" w:hint="eastAsia"/>
                <w:szCs w:val="24"/>
              </w:rPr>
              <w:t>三</w:t>
            </w:r>
            <w:proofErr w:type="gramEnd"/>
            <w:r w:rsidRPr="00642AE6">
              <w:rPr>
                <w:rFonts w:ascii="標楷體" w:eastAsia="標楷體" w:hAnsi="標楷體" w:hint="eastAsia"/>
                <w:szCs w:val="24"/>
              </w:rPr>
              <w:t>拍子還</w:t>
            </w:r>
          </w:p>
          <w:p w14:paraId="1022BD36" w14:textId="77777777" w:rsidR="000C19E9" w:rsidRPr="00642AE6" w:rsidRDefault="000C19E9" w:rsidP="00686F27">
            <w:pPr>
              <w:pBdr>
                <w:top w:val="nil"/>
                <w:left w:val="nil"/>
                <w:bottom w:val="nil"/>
                <w:right w:val="nil"/>
                <w:between w:val="nil"/>
              </w:pBdr>
              <w:tabs>
                <w:tab w:val="left" w:pos="4140"/>
              </w:tabs>
              <w:adjustRightInd w:val="0"/>
              <w:snapToGrid w:val="0"/>
              <w:rPr>
                <w:rFonts w:ascii="標楷體" w:eastAsia="標楷體" w:hAnsi="標楷體"/>
                <w:szCs w:val="24"/>
              </w:rPr>
            </w:pPr>
            <w:r w:rsidRPr="00642AE6">
              <w:rPr>
                <w:rFonts w:ascii="標楷體" w:eastAsia="標楷體" w:hAnsi="標楷體" w:hint="eastAsia"/>
                <w:szCs w:val="24"/>
              </w:rPr>
              <w:t xml:space="preserve">    是四拍子呢？」</w:t>
            </w:r>
          </w:p>
          <w:p w14:paraId="1FC16E8D" w14:textId="77777777" w:rsidR="000C19E9" w:rsidRPr="00642AE6" w:rsidRDefault="000C19E9" w:rsidP="00686F27">
            <w:pPr>
              <w:pBdr>
                <w:top w:val="nil"/>
                <w:left w:val="nil"/>
                <w:bottom w:val="nil"/>
                <w:right w:val="nil"/>
                <w:between w:val="nil"/>
              </w:pBdr>
              <w:tabs>
                <w:tab w:val="left" w:pos="4140"/>
              </w:tabs>
              <w:adjustRightInd w:val="0"/>
              <w:snapToGrid w:val="0"/>
              <w:rPr>
                <w:rFonts w:ascii="標楷體" w:eastAsia="標楷體" w:hAnsi="標楷體"/>
                <w:szCs w:val="24"/>
              </w:rPr>
            </w:pPr>
            <w:r w:rsidRPr="00642AE6">
              <w:rPr>
                <w:rFonts w:ascii="標楷體" w:eastAsia="標楷體" w:hAnsi="標楷體" w:hint="eastAsia"/>
                <w:szCs w:val="24"/>
              </w:rPr>
              <w:t>4-6 教師歸納：這首歌曲比較適合</w:t>
            </w:r>
            <w:proofErr w:type="gramStart"/>
            <w:r w:rsidRPr="00642AE6">
              <w:rPr>
                <w:rFonts w:ascii="標楷體" w:eastAsia="標楷體" w:hAnsi="標楷體" w:hint="eastAsia"/>
                <w:szCs w:val="24"/>
              </w:rPr>
              <w:t>三</w:t>
            </w:r>
            <w:proofErr w:type="gramEnd"/>
            <w:r w:rsidRPr="00642AE6">
              <w:rPr>
                <w:rFonts w:ascii="標楷體" w:eastAsia="標楷體" w:hAnsi="標楷體" w:hint="eastAsia"/>
                <w:szCs w:val="24"/>
              </w:rPr>
              <w:t>拍子。</w:t>
            </w:r>
          </w:p>
        </w:tc>
        <w:tc>
          <w:tcPr>
            <w:tcW w:w="598" w:type="pct"/>
          </w:tcPr>
          <w:p w14:paraId="5ABAD7F6" w14:textId="77777777" w:rsidR="000C19E9" w:rsidRPr="00642AE6" w:rsidRDefault="000C19E9" w:rsidP="00686F27">
            <w:pPr>
              <w:adjustRightInd w:val="0"/>
              <w:snapToGrid w:val="0"/>
              <w:jc w:val="both"/>
              <w:rPr>
                <w:rFonts w:ascii="標楷體" w:eastAsia="標楷體" w:hAnsi="標楷體"/>
                <w:szCs w:val="24"/>
              </w:rPr>
            </w:pPr>
          </w:p>
          <w:p w14:paraId="4CFBCFCF" w14:textId="77777777" w:rsidR="000C19E9" w:rsidRPr="00642AE6" w:rsidRDefault="000C19E9" w:rsidP="00686F27">
            <w:pPr>
              <w:adjustRightInd w:val="0"/>
              <w:snapToGrid w:val="0"/>
              <w:jc w:val="both"/>
              <w:rPr>
                <w:rFonts w:ascii="標楷體" w:eastAsia="標楷體" w:hAnsi="標楷體"/>
                <w:szCs w:val="24"/>
              </w:rPr>
            </w:pPr>
          </w:p>
          <w:p w14:paraId="73601110" w14:textId="77777777" w:rsidR="000C19E9" w:rsidRPr="00642AE6" w:rsidRDefault="000C19E9" w:rsidP="00686F27">
            <w:pPr>
              <w:adjustRightInd w:val="0"/>
              <w:snapToGrid w:val="0"/>
              <w:jc w:val="both"/>
              <w:rPr>
                <w:rFonts w:ascii="標楷體" w:eastAsia="標楷體" w:hAnsi="標楷體"/>
                <w:szCs w:val="24"/>
              </w:rPr>
            </w:pPr>
          </w:p>
          <w:p w14:paraId="477B7CFC"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6776B838" w14:textId="77777777" w:rsidR="000C19E9" w:rsidRPr="00642AE6" w:rsidRDefault="000C19E9" w:rsidP="00686F27">
            <w:pPr>
              <w:adjustRightInd w:val="0"/>
              <w:snapToGrid w:val="0"/>
              <w:jc w:val="both"/>
              <w:rPr>
                <w:rFonts w:ascii="標楷體" w:eastAsia="標楷體" w:hAnsi="標楷體"/>
                <w:szCs w:val="24"/>
                <w:lang w:eastAsia="zh-HK"/>
              </w:rPr>
            </w:pPr>
          </w:p>
          <w:p w14:paraId="50863308" w14:textId="77777777" w:rsidR="000C19E9" w:rsidRPr="00642AE6" w:rsidRDefault="000C19E9" w:rsidP="00686F27">
            <w:pPr>
              <w:adjustRightInd w:val="0"/>
              <w:snapToGrid w:val="0"/>
              <w:jc w:val="both"/>
              <w:rPr>
                <w:rFonts w:ascii="標楷體" w:eastAsia="標楷體" w:hAnsi="標楷體"/>
                <w:szCs w:val="24"/>
                <w:lang w:eastAsia="zh-HK"/>
              </w:rPr>
            </w:pPr>
          </w:p>
          <w:p w14:paraId="476088F5" w14:textId="77777777" w:rsidR="000C19E9" w:rsidRPr="00642AE6" w:rsidRDefault="000C19E9" w:rsidP="00686F27">
            <w:pPr>
              <w:adjustRightInd w:val="0"/>
              <w:snapToGrid w:val="0"/>
              <w:jc w:val="both"/>
              <w:rPr>
                <w:rFonts w:ascii="標楷體" w:eastAsia="標楷體" w:hAnsi="標楷體"/>
                <w:szCs w:val="24"/>
                <w:lang w:eastAsia="zh-HK"/>
              </w:rPr>
            </w:pPr>
          </w:p>
          <w:p w14:paraId="5D72EAAE" w14:textId="77777777" w:rsidR="000C19E9" w:rsidRPr="00642AE6" w:rsidRDefault="000C19E9" w:rsidP="00686F27">
            <w:pPr>
              <w:adjustRightInd w:val="0"/>
              <w:snapToGrid w:val="0"/>
              <w:jc w:val="both"/>
              <w:rPr>
                <w:rFonts w:ascii="標楷體" w:eastAsia="標楷體" w:hAnsi="標楷體"/>
                <w:szCs w:val="24"/>
                <w:lang w:eastAsia="zh-HK"/>
              </w:rPr>
            </w:pPr>
          </w:p>
          <w:p w14:paraId="1CA20096" w14:textId="77777777" w:rsidR="000C19E9" w:rsidRPr="00642AE6" w:rsidRDefault="000C19E9" w:rsidP="00686F27">
            <w:pPr>
              <w:adjustRightInd w:val="0"/>
              <w:snapToGrid w:val="0"/>
              <w:jc w:val="both"/>
              <w:rPr>
                <w:rFonts w:ascii="標楷體" w:eastAsia="標楷體" w:hAnsi="標楷體"/>
                <w:szCs w:val="24"/>
                <w:lang w:eastAsia="zh-HK"/>
              </w:rPr>
            </w:pPr>
          </w:p>
          <w:p w14:paraId="0DFD3923"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實作評量</w:t>
            </w:r>
          </w:p>
          <w:p w14:paraId="4685A17F" w14:textId="77777777" w:rsidR="000C19E9" w:rsidRPr="00642AE6" w:rsidRDefault="000C19E9" w:rsidP="00686F27">
            <w:pPr>
              <w:adjustRightInd w:val="0"/>
              <w:snapToGrid w:val="0"/>
              <w:jc w:val="both"/>
              <w:rPr>
                <w:rFonts w:ascii="標楷體" w:eastAsia="標楷體" w:hAnsi="標楷體"/>
                <w:szCs w:val="24"/>
              </w:rPr>
            </w:pPr>
          </w:p>
          <w:p w14:paraId="0F915E4E"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56DB8FA8" w14:textId="77777777" w:rsidR="000C19E9" w:rsidRPr="00642AE6" w:rsidRDefault="000C19E9" w:rsidP="00686F27">
            <w:pPr>
              <w:adjustRightInd w:val="0"/>
              <w:snapToGrid w:val="0"/>
              <w:jc w:val="both"/>
              <w:rPr>
                <w:rFonts w:ascii="標楷體" w:eastAsia="標楷體" w:hAnsi="標楷體"/>
                <w:szCs w:val="24"/>
              </w:rPr>
            </w:pPr>
          </w:p>
          <w:p w14:paraId="4022F826" w14:textId="77777777" w:rsidR="000C19E9" w:rsidRPr="00642AE6" w:rsidRDefault="000C19E9" w:rsidP="00686F27">
            <w:pPr>
              <w:adjustRightInd w:val="0"/>
              <w:snapToGrid w:val="0"/>
              <w:jc w:val="both"/>
              <w:rPr>
                <w:rFonts w:ascii="標楷體" w:eastAsia="標楷體" w:hAnsi="標楷體"/>
                <w:szCs w:val="24"/>
              </w:rPr>
            </w:pPr>
          </w:p>
          <w:p w14:paraId="189694A9" w14:textId="77777777" w:rsidR="000C19E9" w:rsidRPr="00642AE6" w:rsidRDefault="000C19E9" w:rsidP="00686F27">
            <w:pPr>
              <w:adjustRightInd w:val="0"/>
              <w:snapToGrid w:val="0"/>
              <w:jc w:val="both"/>
              <w:rPr>
                <w:rFonts w:ascii="標楷體" w:eastAsia="標楷體" w:hAnsi="標楷體"/>
                <w:szCs w:val="24"/>
              </w:rPr>
            </w:pPr>
          </w:p>
          <w:p w14:paraId="63D1DC7A" w14:textId="77777777" w:rsidR="000C19E9" w:rsidRPr="00642AE6" w:rsidRDefault="000C19E9" w:rsidP="00686F27">
            <w:pPr>
              <w:adjustRightInd w:val="0"/>
              <w:snapToGrid w:val="0"/>
              <w:jc w:val="both"/>
              <w:rPr>
                <w:rFonts w:ascii="標楷體" w:eastAsia="標楷體" w:hAnsi="標楷體"/>
                <w:szCs w:val="24"/>
              </w:rPr>
            </w:pPr>
          </w:p>
          <w:p w14:paraId="0504204C"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lang w:eastAsia="zh-HK"/>
              </w:rPr>
              <w:t>實作</w:t>
            </w:r>
            <w:r w:rsidRPr="00642AE6">
              <w:rPr>
                <w:rFonts w:ascii="標楷體" w:eastAsia="標楷體" w:hAnsi="標楷體" w:hint="eastAsia"/>
                <w:szCs w:val="24"/>
              </w:rPr>
              <w:t>評量</w:t>
            </w:r>
          </w:p>
        </w:tc>
      </w:tr>
    </w:tbl>
    <w:p w14:paraId="609F099B" w14:textId="77777777" w:rsidR="000C19E9" w:rsidRPr="00642AE6" w:rsidRDefault="000C19E9" w:rsidP="000C19E9">
      <w:pPr>
        <w:rPr>
          <w:rFonts w:ascii="標楷體" w:eastAsia="標楷體" w:hAnsi="標楷體"/>
          <w:szCs w:val="24"/>
        </w:rPr>
      </w:pPr>
    </w:p>
    <w:p w14:paraId="50405B78" w14:textId="77777777" w:rsidR="000C19E9" w:rsidRPr="00642AE6" w:rsidRDefault="000C19E9" w:rsidP="000C19E9">
      <w:pPr>
        <w:rPr>
          <w:rFonts w:ascii="標楷體" w:eastAsia="標楷體" w:hAnsi="標楷體"/>
          <w:szCs w:val="24"/>
        </w:rPr>
      </w:pPr>
    </w:p>
    <w:p w14:paraId="5001F477" w14:textId="5373810B" w:rsidR="000C19E9" w:rsidRPr="00642AE6" w:rsidRDefault="000C19E9" w:rsidP="000C19E9">
      <w:pPr>
        <w:jc w:val="center"/>
        <w:rPr>
          <w:rFonts w:ascii="標楷體" w:eastAsia="標楷體" w:hAnsi="標楷體"/>
          <w:bCs/>
          <w:szCs w:val="24"/>
        </w:rPr>
      </w:pPr>
      <w:r w:rsidRPr="00642AE6">
        <w:rPr>
          <w:rFonts w:ascii="標楷體" w:eastAsia="標楷體" w:hAnsi="標楷體" w:hint="eastAsia"/>
          <w:bCs/>
          <w:szCs w:val="24"/>
          <w:lang w:eastAsia="zh-HK"/>
        </w:rPr>
        <w:t>第</w:t>
      </w:r>
      <w:r w:rsidR="00C4589B">
        <w:rPr>
          <w:rFonts w:ascii="標楷體" w:eastAsia="標楷體" w:hAnsi="標楷體" w:hint="eastAsia"/>
          <w:bCs/>
          <w:szCs w:val="24"/>
        </w:rPr>
        <w:t>二</w:t>
      </w:r>
      <w:r w:rsidRPr="00642AE6">
        <w:rPr>
          <w:rFonts w:ascii="標楷體" w:eastAsia="標楷體" w:hAnsi="標楷體" w:hint="eastAsia"/>
          <w:bCs/>
          <w:szCs w:val="24"/>
          <w:lang w:eastAsia="zh-HK"/>
        </w:rPr>
        <w:t>學期</w:t>
      </w:r>
      <w:r w:rsidRPr="00642AE6">
        <w:rPr>
          <w:rFonts w:ascii="標楷體" w:eastAsia="標楷體" w:hAnsi="標楷體" w:hint="eastAsia"/>
          <w:bCs/>
          <w:szCs w:val="24"/>
        </w:rPr>
        <w:t xml:space="preserve">  </w:t>
      </w:r>
      <w:r w:rsidRPr="00642AE6">
        <w:rPr>
          <w:rFonts w:ascii="標楷體" w:eastAsia="標楷體" w:hAnsi="標楷體" w:hint="eastAsia"/>
          <w:bCs/>
          <w:szCs w:val="24"/>
          <w:lang w:eastAsia="zh-HK"/>
        </w:rPr>
        <w:t>第</w:t>
      </w:r>
      <w:r w:rsidRPr="00642AE6">
        <w:rPr>
          <w:rFonts w:ascii="標楷體" w:eastAsia="標楷體" w:hAnsi="標楷體" w:hint="eastAsia"/>
          <w:bCs/>
          <w:szCs w:val="24"/>
        </w:rPr>
        <w:t>五</w:t>
      </w:r>
      <w:r w:rsidRPr="00642AE6">
        <w:rPr>
          <w:rFonts w:ascii="標楷體" w:eastAsia="標楷體" w:hAnsi="標楷體" w:hint="eastAsia"/>
          <w:bCs/>
          <w:szCs w:val="24"/>
          <w:lang w:eastAsia="zh-HK"/>
        </w:rPr>
        <w:t>單元</w:t>
      </w:r>
      <w:r w:rsidRPr="00642AE6">
        <w:rPr>
          <w:rFonts w:ascii="標楷體" w:eastAsia="標楷體" w:hAnsi="標楷體" w:hint="eastAsia"/>
          <w:bCs/>
          <w:szCs w:val="24"/>
        </w:rPr>
        <w:t xml:space="preserve"> 我們的小市集</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642AE6" w:rsidRPr="00642AE6" w14:paraId="43D4704C" w14:textId="77777777" w:rsidTr="00686F27">
        <w:trPr>
          <w:trHeight w:val="280"/>
        </w:trPr>
        <w:tc>
          <w:tcPr>
            <w:tcW w:w="404" w:type="pct"/>
            <w:vAlign w:val="center"/>
          </w:tcPr>
          <w:p w14:paraId="760C6C51"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領綱</w:t>
            </w:r>
          </w:p>
          <w:p w14:paraId="55A45FA1"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核心素養</w:t>
            </w:r>
          </w:p>
        </w:tc>
        <w:tc>
          <w:tcPr>
            <w:tcW w:w="4596" w:type="pct"/>
            <w:gridSpan w:val="6"/>
            <w:vAlign w:val="center"/>
          </w:tcPr>
          <w:p w14:paraId="1DF5753D"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生活-E-A2</w:t>
            </w:r>
            <w:r w:rsidRPr="00642AE6">
              <w:rPr>
                <w:rFonts w:ascii="標楷體" w:eastAsia="標楷體" w:hAnsi="標楷體"/>
                <w:szCs w:val="24"/>
              </w:rPr>
              <w:t>學習各種探究人、事、物的方法並理解探究後所獲得的道理，增進系統思考與解決問題的能力。</w:t>
            </w:r>
          </w:p>
          <w:p w14:paraId="6C9F5F27"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生活-E-A3</w:t>
            </w:r>
            <w:r w:rsidRPr="00642AE6">
              <w:rPr>
                <w:rFonts w:ascii="標楷體" w:eastAsia="標楷體" w:hAnsi="標楷體"/>
                <w:szCs w:val="24"/>
              </w:rPr>
              <w:t>藉由各種媒介，探索人、事、物的特性與關係，同時學習各種探究人、事、物 的方法、理解道理，並能進行創作、分享及實踐。</w:t>
            </w:r>
          </w:p>
          <w:p w14:paraId="39124BA3"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生活-E-B1</w:t>
            </w:r>
            <w:r w:rsidRPr="00642AE6">
              <w:rPr>
                <w:rFonts w:ascii="標楷體" w:eastAsia="標楷體" w:hAnsi="標楷體"/>
                <w:szCs w:val="24"/>
              </w:rPr>
              <w:t>使用</w:t>
            </w:r>
            <w:proofErr w:type="gramStart"/>
            <w:r w:rsidRPr="00642AE6">
              <w:rPr>
                <w:rFonts w:ascii="標楷體" w:eastAsia="標楷體" w:hAnsi="標楷體"/>
                <w:szCs w:val="24"/>
              </w:rPr>
              <w:t>適切且多元</w:t>
            </w:r>
            <w:proofErr w:type="gramEnd"/>
            <w:r w:rsidRPr="00642AE6">
              <w:rPr>
                <w:rFonts w:ascii="標楷體" w:eastAsia="標楷體" w:hAnsi="標楷體"/>
                <w:szCs w:val="24"/>
              </w:rPr>
              <w:t>的表徵符號，表達自己的想法、與人溝通，並能同理與尊重他人想法。</w:t>
            </w:r>
          </w:p>
          <w:p w14:paraId="0DEC786C"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生活-E-C2</w:t>
            </w:r>
            <w:r w:rsidRPr="00642AE6">
              <w:rPr>
                <w:rFonts w:ascii="標楷體" w:eastAsia="標楷體" w:hAnsi="標楷體"/>
                <w:szCs w:val="24"/>
              </w:rPr>
              <w:t>覺察自己的情緒與行為表現可能對他人和環境有所影響，用合宜的方式與人友善互動，願意共同完成工作任務， 展現尊重、溝通以及合作的技巧。</w:t>
            </w:r>
          </w:p>
        </w:tc>
      </w:tr>
      <w:tr w:rsidR="00642AE6" w:rsidRPr="00642AE6" w14:paraId="0D6C01EF" w14:textId="77777777" w:rsidTr="00686F27">
        <w:trPr>
          <w:trHeight w:val="274"/>
        </w:trPr>
        <w:tc>
          <w:tcPr>
            <w:tcW w:w="404" w:type="pct"/>
            <w:vAlign w:val="center"/>
          </w:tcPr>
          <w:p w14:paraId="47E4DBC4"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學習表現</w:t>
            </w:r>
          </w:p>
        </w:tc>
        <w:tc>
          <w:tcPr>
            <w:tcW w:w="2575" w:type="pct"/>
            <w:gridSpan w:val="3"/>
            <w:vAlign w:val="center"/>
          </w:tcPr>
          <w:p w14:paraId="31CFC4F9"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2-I-4 在發現及解決問題的歷程中，學習探索與</w:t>
            </w:r>
          </w:p>
          <w:p w14:paraId="0AC444F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      探究人、事、物的方法。</w:t>
            </w:r>
          </w:p>
          <w:p w14:paraId="2696C6FF"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2-I-5 運用各種探究事物的方法及技能，對訊息</w:t>
            </w:r>
          </w:p>
          <w:p w14:paraId="015CE381"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      做適切的處理，並養成動手做的習慣。</w:t>
            </w:r>
          </w:p>
          <w:p w14:paraId="63908E8C"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3-I-1 願意參與各種學習活動，表現好奇與求知</w:t>
            </w:r>
          </w:p>
          <w:p w14:paraId="3BB9840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      探究之心。</w:t>
            </w:r>
          </w:p>
          <w:p w14:paraId="570AC673"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3-I-2 體認探究事理有各種方法，並且樂於應</w:t>
            </w:r>
          </w:p>
          <w:p w14:paraId="536C15A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      用。</w:t>
            </w:r>
          </w:p>
          <w:p w14:paraId="748856E6"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3-I-3 體會學習的樂趣和成就感，主動學習新的</w:t>
            </w:r>
          </w:p>
          <w:p w14:paraId="2D7AB99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      事物。</w:t>
            </w:r>
          </w:p>
          <w:p w14:paraId="582E3EB4"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4-I-2 使用不同的表徵符號進行表現與分享，感</w:t>
            </w:r>
          </w:p>
          <w:p w14:paraId="0128545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      受創作的樂趣。</w:t>
            </w:r>
          </w:p>
          <w:p w14:paraId="03392684"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5-I-3 理解與欣賞美的多元形式與異同。</w:t>
            </w:r>
          </w:p>
          <w:p w14:paraId="4287484E"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7-I-2 傾聽他人的想法，並嘗試用各種方法理解他人所表達的意見。</w:t>
            </w:r>
          </w:p>
          <w:p w14:paraId="5AEDC012"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7-I-4 能為共同的目標訂定規則或方法，一起工</w:t>
            </w:r>
          </w:p>
          <w:p w14:paraId="6DEE5B1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      作並完成任務。</w:t>
            </w:r>
          </w:p>
          <w:p w14:paraId="6C285D8F"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lastRenderedPageBreak/>
              <w:t>7-I-5 透過一起工作的過程，感受合作的重要性。</w:t>
            </w:r>
          </w:p>
        </w:tc>
        <w:tc>
          <w:tcPr>
            <w:tcW w:w="340" w:type="pct"/>
            <w:vAlign w:val="center"/>
          </w:tcPr>
          <w:p w14:paraId="639A34C1"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lastRenderedPageBreak/>
              <w:t>學習內容</w:t>
            </w:r>
          </w:p>
        </w:tc>
        <w:tc>
          <w:tcPr>
            <w:tcW w:w="1681" w:type="pct"/>
            <w:gridSpan w:val="2"/>
          </w:tcPr>
          <w:p w14:paraId="2DE6A90E"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C-I-1事物特性與現象的探究</w:t>
            </w:r>
          </w:p>
          <w:p w14:paraId="04F048D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     。</w:t>
            </w:r>
          </w:p>
          <w:p w14:paraId="11282AC4"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C-I-2 媒材特性與符號表徵的</w:t>
            </w:r>
          </w:p>
          <w:p w14:paraId="4CFD6AEF"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      使用。</w:t>
            </w:r>
          </w:p>
          <w:p w14:paraId="30FC2279" w14:textId="77777777" w:rsidR="000C19E9" w:rsidRPr="00642AE6" w:rsidRDefault="000C19E9" w:rsidP="00686F27">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D-I-3 聆聽與回應的表現。</w:t>
            </w:r>
          </w:p>
          <w:p w14:paraId="53C35904"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D-I-4 共同工作並相互協助。</w:t>
            </w:r>
          </w:p>
          <w:p w14:paraId="083ADF39"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F-I-1 工作任務理解與工作目</w:t>
            </w:r>
          </w:p>
          <w:p w14:paraId="55924F5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      標設定的練習。</w:t>
            </w:r>
          </w:p>
          <w:p w14:paraId="68FAC14D" w14:textId="77777777" w:rsidR="000C19E9" w:rsidRPr="00642AE6" w:rsidRDefault="000C19E9" w:rsidP="00686F27">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F-I-2 不同解決問題方法或策</w:t>
            </w:r>
          </w:p>
          <w:p w14:paraId="76D69B1C" w14:textId="77777777" w:rsidR="000C19E9" w:rsidRPr="00642AE6" w:rsidRDefault="000C19E9" w:rsidP="00686F27">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 xml:space="preserve">      略的提出與嘗試。</w:t>
            </w:r>
          </w:p>
          <w:p w14:paraId="22096FD8"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F-I-3 時間分配及做事程序的</w:t>
            </w:r>
          </w:p>
          <w:p w14:paraId="5F146FE2"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      規劃練習。</w:t>
            </w:r>
          </w:p>
          <w:p w14:paraId="2E1516B5" w14:textId="77777777" w:rsidR="000C19E9" w:rsidRPr="00642AE6" w:rsidRDefault="000C19E9" w:rsidP="00686F27">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F-I-4 對自己做事方法或策略</w:t>
            </w:r>
          </w:p>
          <w:p w14:paraId="7A14DCEA" w14:textId="77777777" w:rsidR="000C19E9" w:rsidRPr="00642AE6" w:rsidRDefault="000C19E9" w:rsidP="00686F27">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 xml:space="preserve">      的省思與改善。</w:t>
            </w:r>
            <w:r w:rsidRPr="00642AE6">
              <w:rPr>
                <w:rFonts w:ascii="標楷體" w:eastAsia="標楷體" w:hAnsi="標楷體" w:hint="eastAsia"/>
                <w:szCs w:val="24"/>
              </w:rPr>
              <w:tab/>
            </w:r>
          </w:p>
        </w:tc>
      </w:tr>
      <w:tr w:rsidR="00642AE6" w:rsidRPr="00642AE6" w14:paraId="76F4C24D" w14:textId="77777777" w:rsidTr="00686F27">
        <w:trPr>
          <w:trHeight w:val="841"/>
        </w:trPr>
        <w:tc>
          <w:tcPr>
            <w:tcW w:w="404" w:type="pct"/>
            <w:vAlign w:val="center"/>
          </w:tcPr>
          <w:p w14:paraId="0392EA4C"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學習目標</w:t>
            </w:r>
          </w:p>
        </w:tc>
        <w:tc>
          <w:tcPr>
            <w:tcW w:w="4596" w:type="pct"/>
            <w:gridSpan w:val="6"/>
            <w:vAlign w:val="center"/>
          </w:tcPr>
          <w:p w14:paraId="36330920"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1.能透過分享家中不用的物品與處理方法，以探究更多的方法。</w:t>
            </w:r>
          </w:p>
          <w:p w14:paraId="5EF1EE35"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2.能</w:t>
            </w:r>
            <w:proofErr w:type="gramStart"/>
            <w:r w:rsidRPr="00642AE6">
              <w:rPr>
                <w:rFonts w:ascii="標楷體" w:eastAsia="標楷體" w:hAnsi="標楷體" w:cstheme="minorBidi" w:hint="eastAsia"/>
                <w:sz w:val="24"/>
                <w:szCs w:val="24"/>
              </w:rPr>
              <w:t>規</w:t>
            </w:r>
            <w:proofErr w:type="gramEnd"/>
            <w:r w:rsidRPr="00642AE6">
              <w:rPr>
                <w:rFonts w:ascii="標楷體" w:eastAsia="標楷體" w:hAnsi="標楷體" w:cstheme="minorBidi" w:hint="eastAsia"/>
                <w:sz w:val="24"/>
                <w:szCs w:val="24"/>
              </w:rPr>
              <w:t>畫與辦理小市集，發想、討論和統整開張前的準備工作。</w:t>
            </w:r>
          </w:p>
          <w:p w14:paraId="024C6271"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sz w:val="24"/>
                <w:szCs w:val="24"/>
              </w:rPr>
              <w:t>3</w:t>
            </w:r>
            <w:r w:rsidRPr="00642AE6">
              <w:rPr>
                <w:rFonts w:ascii="標楷體" w:eastAsia="標楷體" w:hAnsi="標楷體" w:cstheme="minorBidi" w:hint="eastAsia"/>
                <w:sz w:val="24"/>
                <w:szCs w:val="24"/>
              </w:rPr>
              <w:t>.能解決同時當老闆和顧客的問題，學習時間分配與工作程序。</w:t>
            </w:r>
          </w:p>
          <w:p w14:paraId="47692DD7"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sz w:val="24"/>
                <w:szCs w:val="24"/>
              </w:rPr>
              <w:t>4</w:t>
            </w:r>
            <w:r w:rsidRPr="00642AE6">
              <w:rPr>
                <w:rFonts w:ascii="標楷體" w:eastAsia="標楷體" w:hAnsi="標楷體" w:cstheme="minorBidi" w:hint="eastAsia"/>
                <w:sz w:val="24"/>
                <w:szCs w:val="24"/>
              </w:rPr>
              <w:t>.能合力製作物品的價格表和促銷海報，學習解決問題的方法。</w:t>
            </w:r>
          </w:p>
          <w:p w14:paraId="29107211"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sz w:val="24"/>
                <w:szCs w:val="24"/>
              </w:rPr>
              <w:t>5</w:t>
            </w:r>
            <w:r w:rsidRPr="00642AE6">
              <w:rPr>
                <w:rFonts w:ascii="標楷體" w:eastAsia="標楷體" w:hAnsi="標楷體" w:cstheme="minorBidi" w:hint="eastAsia"/>
                <w:sz w:val="24"/>
                <w:szCs w:val="24"/>
              </w:rPr>
              <w:t>.能透過與他人合力完成小市集，學習溝通、尊重等合作技巧。</w:t>
            </w:r>
          </w:p>
        </w:tc>
      </w:tr>
      <w:tr w:rsidR="00642AE6" w:rsidRPr="00642AE6" w14:paraId="7500C031" w14:textId="77777777" w:rsidTr="00686F27">
        <w:trPr>
          <w:trHeight w:val="968"/>
        </w:trPr>
        <w:tc>
          <w:tcPr>
            <w:tcW w:w="404" w:type="pct"/>
            <w:vAlign w:val="center"/>
          </w:tcPr>
          <w:p w14:paraId="26CEF2CB"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融入議題</w:t>
            </w:r>
          </w:p>
        </w:tc>
        <w:tc>
          <w:tcPr>
            <w:tcW w:w="4596" w:type="pct"/>
            <w:gridSpan w:val="6"/>
            <w:vAlign w:val="center"/>
          </w:tcPr>
          <w:p w14:paraId="6C452218" w14:textId="77777777" w:rsidR="000C19E9" w:rsidRPr="00642AE6" w:rsidRDefault="000C19E9" w:rsidP="00686F27">
            <w:pPr>
              <w:snapToGrid w:val="0"/>
              <w:ind w:left="120" w:hangingChars="50" w:hanging="120"/>
              <w:jc w:val="both"/>
              <w:rPr>
                <w:rFonts w:ascii="標楷體" w:eastAsia="標楷體" w:hAnsi="標楷體"/>
                <w:szCs w:val="24"/>
              </w:rPr>
            </w:pPr>
            <w:r w:rsidRPr="00642AE6">
              <w:rPr>
                <w:rFonts w:ascii="標楷體" w:eastAsia="標楷體" w:hAnsi="標楷體" w:hint="eastAsia"/>
                <w:szCs w:val="24"/>
              </w:rPr>
              <w:t xml:space="preserve">*□性別平等教育 *□人權教育 *□環境教育 </w:t>
            </w:r>
            <w:r w:rsidRPr="00642AE6">
              <w:rPr>
                <w:rFonts w:ascii="標楷體" w:eastAsia="標楷體" w:hAnsi="標楷體"/>
                <w:szCs w:val="24"/>
              </w:rPr>
              <w:t xml:space="preserve">  </w:t>
            </w:r>
            <w:r w:rsidRPr="00642AE6">
              <w:rPr>
                <w:rFonts w:ascii="標楷體" w:eastAsia="標楷體" w:hAnsi="標楷體" w:hint="eastAsia"/>
                <w:szCs w:val="24"/>
              </w:rPr>
              <w:t>*□海洋教育(</w:t>
            </w:r>
            <w:r w:rsidRPr="00642AE6">
              <w:rPr>
                <w:rFonts w:ascii="標楷體" w:eastAsia="標楷體" w:hAnsi="標楷體" w:hint="eastAsia"/>
                <w:szCs w:val="24"/>
                <w:lang w:eastAsia="zh-HK"/>
              </w:rPr>
              <w:t>保護海洋</w:t>
            </w:r>
            <w:r w:rsidRPr="00642AE6">
              <w:rPr>
                <w:rFonts w:ascii="標楷體" w:eastAsia="標楷體" w:hAnsi="標楷體" w:hint="eastAsia"/>
                <w:szCs w:val="24"/>
              </w:rPr>
              <w:t>)</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家庭教育</w:t>
            </w:r>
          </w:p>
          <w:p w14:paraId="3339F672" w14:textId="77777777" w:rsidR="000C19E9" w:rsidRPr="00642AE6" w:rsidRDefault="000C19E9" w:rsidP="00686F27">
            <w:pPr>
              <w:snapToGrid w:val="0"/>
              <w:ind w:left="120" w:rightChars="-57" w:right="-137" w:hangingChars="50" w:hanging="120"/>
              <w:jc w:val="both"/>
              <w:rPr>
                <w:rFonts w:ascii="標楷體" w:eastAsia="標楷體" w:hAnsi="標楷體"/>
                <w:szCs w:val="24"/>
              </w:rPr>
            </w:pPr>
            <w:r w:rsidRPr="00642AE6">
              <w:rPr>
                <w:rFonts w:ascii="標楷體" w:eastAsia="標楷體" w:hAnsi="標楷體" w:hint="eastAsia"/>
                <w:szCs w:val="24"/>
              </w:rPr>
              <w:t>*□生涯規劃教育 *□國防教育 *□資訊教育(□資訊素養與倫理 □行動學習 □新興科技)</w:t>
            </w:r>
          </w:p>
          <w:p w14:paraId="51B0337A" w14:textId="77777777" w:rsidR="000C19E9" w:rsidRPr="00642AE6" w:rsidRDefault="000C19E9" w:rsidP="00686F27">
            <w:pPr>
              <w:snapToGrid w:val="0"/>
              <w:ind w:firstLineChars="45" w:firstLine="108"/>
              <w:jc w:val="both"/>
              <w:rPr>
                <w:rFonts w:ascii="標楷體" w:eastAsia="標楷體" w:hAnsi="標楷體"/>
                <w:szCs w:val="24"/>
              </w:rPr>
            </w:pPr>
            <w:r w:rsidRPr="00642AE6">
              <w:rPr>
                <w:rFonts w:ascii="標楷體" w:eastAsia="標楷體" w:hAnsi="標楷體" w:hint="eastAsia"/>
                <w:kern w:val="0"/>
                <w:szCs w:val="24"/>
              </w:rPr>
              <w:t>□科技教育      □能源教育  □原住民族教育</w:t>
            </w:r>
            <w:r w:rsidRPr="00642AE6">
              <w:rPr>
                <w:rFonts w:ascii="標楷體" w:eastAsia="標楷體" w:hAnsi="標楷體" w:hint="eastAsia"/>
                <w:szCs w:val="24"/>
              </w:rPr>
              <w:t xml:space="preserve">□品德教育 </w:t>
            </w:r>
            <w:r w:rsidRPr="00642AE6">
              <w:rPr>
                <w:rFonts w:ascii="標楷體" w:eastAsia="標楷體" w:hAnsi="標楷體"/>
                <w:szCs w:val="24"/>
              </w:rPr>
              <w:t xml:space="preserve">   </w:t>
            </w:r>
            <w:r w:rsidRPr="00642AE6">
              <w:rPr>
                <w:rFonts w:ascii="標楷體" w:eastAsia="標楷體" w:hAnsi="標楷體" w:hint="eastAsia"/>
                <w:szCs w:val="24"/>
              </w:rPr>
              <w:t>□生命教育</w:t>
            </w:r>
          </w:p>
          <w:p w14:paraId="6FB3B4C5" w14:textId="77777777" w:rsidR="000C19E9" w:rsidRPr="00642AE6" w:rsidRDefault="000C19E9" w:rsidP="00686F27">
            <w:pPr>
              <w:snapToGrid w:val="0"/>
              <w:ind w:firstLineChars="45" w:firstLine="108"/>
              <w:jc w:val="both"/>
              <w:rPr>
                <w:rFonts w:ascii="標楷體" w:eastAsia="標楷體" w:hAnsi="標楷體"/>
                <w:szCs w:val="24"/>
              </w:rPr>
            </w:pPr>
            <w:r w:rsidRPr="00642AE6">
              <w:rPr>
                <w:rFonts w:ascii="標楷體" w:eastAsia="標楷體" w:hAnsi="標楷體" w:hint="eastAsia"/>
                <w:szCs w:val="24"/>
              </w:rPr>
              <w:t xml:space="preserve">□法治教育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  □防災教育 *□安全教育(</w:t>
            </w:r>
            <w:r w:rsidRPr="00642AE6">
              <w:rPr>
                <w:rFonts w:ascii="標楷體" w:eastAsia="標楷體" w:hAnsi="標楷體" w:hint="eastAsia"/>
                <w:szCs w:val="24"/>
                <w:lang w:eastAsia="zh-HK"/>
              </w:rPr>
              <w:t>交通安全教育)</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 xml:space="preserve">多元文化教育 </w:t>
            </w:r>
            <w:r w:rsidRPr="00642AE6">
              <w:rPr>
                <w:rFonts w:ascii="標楷體" w:eastAsia="標楷體" w:hAnsi="標楷體"/>
                <w:szCs w:val="24"/>
              </w:rPr>
              <w:t xml:space="preserve"> </w:t>
            </w:r>
          </w:p>
          <w:p w14:paraId="5C2AE785" w14:textId="46B80EF5" w:rsidR="000C19E9" w:rsidRPr="00642AE6" w:rsidRDefault="000C19E9" w:rsidP="00686F27">
            <w:pPr>
              <w:snapToGrid w:val="0"/>
              <w:jc w:val="both"/>
              <w:rPr>
                <w:rFonts w:ascii="標楷體" w:eastAsia="標楷體" w:hAnsi="標楷體"/>
                <w:szCs w:val="24"/>
              </w:rPr>
            </w:pPr>
            <w:r w:rsidRPr="00642AE6">
              <w:rPr>
                <w:rFonts w:ascii="標楷體" w:eastAsia="標楷體" w:hAnsi="標楷體" w:hint="eastAsia"/>
                <w:szCs w:val="24"/>
              </w:rPr>
              <w:t xml:space="preserve"> </w:t>
            </w:r>
            <w:r w:rsidR="00C4589B" w:rsidRPr="00642AE6">
              <w:rPr>
                <w:rFonts w:ascii="標楷體" w:eastAsia="標楷體" w:hAnsi="標楷體" w:hint="eastAsia"/>
                <w:szCs w:val="24"/>
              </w:rPr>
              <w:t>□閱讀素養教育</w:t>
            </w:r>
            <w:r w:rsidR="00C4589B">
              <w:rPr>
                <w:rFonts w:ascii="標楷體" w:eastAsia="標楷體" w:hAnsi="標楷體" w:hint="eastAsia"/>
                <w:szCs w:val="24"/>
              </w:rPr>
              <w:t xml:space="preserve">   </w:t>
            </w:r>
            <w:r w:rsidRPr="00642AE6">
              <w:rPr>
                <w:rFonts w:ascii="標楷體" w:eastAsia="標楷體" w:hAnsi="標楷體" w:hint="eastAsia"/>
                <w:szCs w:val="24"/>
              </w:rPr>
              <w:t>□戶外教育</w:t>
            </w:r>
            <w:r w:rsidRPr="00642AE6">
              <w:rPr>
                <w:rFonts w:ascii="標楷體" w:eastAsia="標楷體" w:hAnsi="標楷體"/>
                <w:szCs w:val="24"/>
              </w:rPr>
              <w:t xml:space="preserve">  </w:t>
            </w:r>
            <w:r w:rsidRPr="00642AE6">
              <w:rPr>
                <w:rFonts w:ascii="標楷體" w:eastAsia="標楷體" w:hAnsi="標楷體" w:hint="eastAsia"/>
                <w:szCs w:val="24"/>
              </w:rPr>
              <w:t xml:space="preserve">□國際教育 </w:t>
            </w:r>
            <w:r w:rsidRPr="00642AE6">
              <w:rPr>
                <w:rFonts w:ascii="標楷體" w:eastAsia="標楷體" w:hAnsi="標楷體"/>
                <w:szCs w:val="24"/>
              </w:rPr>
              <w:t xml:space="preserve">  </w:t>
            </w:r>
          </w:p>
        </w:tc>
      </w:tr>
      <w:tr w:rsidR="00642AE6" w:rsidRPr="00642AE6" w14:paraId="55DE71BF" w14:textId="77777777" w:rsidTr="00686F27">
        <w:trPr>
          <w:trHeight w:val="968"/>
        </w:trPr>
        <w:tc>
          <w:tcPr>
            <w:tcW w:w="404" w:type="pct"/>
            <w:vAlign w:val="center"/>
          </w:tcPr>
          <w:p w14:paraId="38DA00B3"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議題</w:t>
            </w:r>
            <w:r w:rsidRPr="00642AE6">
              <w:rPr>
                <w:rFonts w:ascii="標楷體" w:eastAsia="標楷體" w:hAnsi="標楷體" w:hint="eastAsia"/>
                <w:szCs w:val="24"/>
                <w:lang w:eastAsia="zh-HK"/>
              </w:rPr>
              <w:t>內涵</w:t>
            </w:r>
          </w:p>
        </w:tc>
        <w:tc>
          <w:tcPr>
            <w:tcW w:w="4596" w:type="pct"/>
            <w:gridSpan w:val="6"/>
            <w:vAlign w:val="center"/>
          </w:tcPr>
          <w:p w14:paraId="1E59B842"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家</w:t>
            </w:r>
            <w:r w:rsidRPr="00642AE6">
              <w:rPr>
                <w:rFonts w:ascii="標楷體" w:eastAsia="標楷體" w:hAnsi="標楷體"/>
                <w:szCs w:val="24"/>
              </w:rPr>
              <w:t>E6</w:t>
            </w:r>
            <w:r w:rsidRPr="00642AE6">
              <w:rPr>
                <w:rFonts w:ascii="標楷體" w:eastAsia="標楷體" w:hAnsi="標楷體" w:hint="eastAsia"/>
                <w:szCs w:val="24"/>
              </w:rPr>
              <w:t xml:space="preserve"> 關心及愛護家庭成員。</w:t>
            </w:r>
          </w:p>
          <w:p w14:paraId="72FE7EA9"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家</w:t>
            </w:r>
            <w:r w:rsidRPr="00642AE6">
              <w:rPr>
                <w:rFonts w:ascii="標楷體" w:eastAsia="標楷體" w:hAnsi="標楷體"/>
                <w:szCs w:val="24"/>
              </w:rPr>
              <w:t>E7</w:t>
            </w:r>
            <w:r w:rsidRPr="00642AE6">
              <w:rPr>
                <w:rFonts w:ascii="標楷體" w:eastAsia="標楷體" w:hAnsi="標楷體" w:hint="eastAsia"/>
                <w:szCs w:val="24"/>
              </w:rPr>
              <w:t xml:space="preserve"> 家庭資源的意涵。</w:t>
            </w:r>
          </w:p>
          <w:p w14:paraId="284E0C90"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家</w:t>
            </w:r>
            <w:r w:rsidRPr="00642AE6">
              <w:rPr>
                <w:rFonts w:ascii="標楷體" w:eastAsia="標楷體" w:hAnsi="標楷體"/>
                <w:szCs w:val="24"/>
              </w:rPr>
              <w:t>E9</w:t>
            </w:r>
            <w:r w:rsidRPr="00642AE6">
              <w:rPr>
                <w:rFonts w:ascii="標楷體" w:eastAsia="標楷體" w:hAnsi="標楷體" w:hint="eastAsia"/>
                <w:szCs w:val="24"/>
              </w:rPr>
              <w:t xml:space="preserve"> 家庭日常消費。</w:t>
            </w:r>
          </w:p>
          <w:p w14:paraId="5544AAD5"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家</w:t>
            </w:r>
            <w:r w:rsidRPr="00642AE6">
              <w:rPr>
                <w:rFonts w:ascii="標楷體" w:eastAsia="標楷體" w:hAnsi="標楷體"/>
                <w:szCs w:val="24"/>
              </w:rPr>
              <w:t>E11</w:t>
            </w:r>
            <w:r w:rsidRPr="00642AE6">
              <w:rPr>
                <w:rFonts w:ascii="標楷體" w:eastAsia="標楷體" w:hAnsi="標楷體" w:hint="eastAsia"/>
                <w:szCs w:val="24"/>
              </w:rPr>
              <w:t xml:space="preserve"> 傳播媒體對消費的影響。</w:t>
            </w:r>
          </w:p>
          <w:p w14:paraId="465A81E6"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多</w:t>
            </w:r>
            <w:r w:rsidRPr="00642AE6">
              <w:rPr>
                <w:rFonts w:ascii="標楷體" w:eastAsia="標楷體" w:hAnsi="標楷體"/>
                <w:szCs w:val="24"/>
              </w:rPr>
              <w:t>E1</w:t>
            </w:r>
            <w:r w:rsidRPr="00642AE6">
              <w:rPr>
                <w:rFonts w:ascii="標楷體" w:eastAsia="標楷體" w:hAnsi="標楷體" w:hint="eastAsia"/>
                <w:szCs w:val="24"/>
              </w:rPr>
              <w:t xml:space="preserve"> 瞭解自己的文化特質。</w:t>
            </w:r>
          </w:p>
          <w:p w14:paraId="19362A33"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多</w:t>
            </w:r>
            <w:r w:rsidRPr="00642AE6">
              <w:rPr>
                <w:rFonts w:ascii="標楷體" w:eastAsia="標楷體" w:hAnsi="標楷體"/>
                <w:szCs w:val="24"/>
              </w:rPr>
              <w:t>E2</w:t>
            </w:r>
            <w:r w:rsidRPr="00642AE6">
              <w:rPr>
                <w:rFonts w:ascii="標楷體" w:eastAsia="標楷體" w:hAnsi="標楷體" w:hint="eastAsia"/>
                <w:szCs w:val="24"/>
              </w:rPr>
              <w:t xml:space="preserve"> 建立自己的文化認同與意識。</w:t>
            </w:r>
          </w:p>
          <w:p w14:paraId="4DFDB19B"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多</w:t>
            </w:r>
            <w:r w:rsidRPr="00642AE6">
              <w:rPr>
                <w:rFonts w:ascii="標楷體" w:eastAsia="標楷體" w:hAnsi="標楷體"/>
                <w:szCs w:val="24"/>
              </w:rPr>
              <w:t>E3</w:t>
            </w:r>
            <w:r w:rsidRPr="00642AE6">
              <w:rPr>
                <w:rFonts w:ascii="標楷體" w:eastAsia="標楷體" w:hAnsi="標楷體" w:hint="eastAsia"/>
                <w:szCs w:val="24"/>
              </w:rPr>
              <w:t xml:space="preserve"> 認識不同的文化概念，如族群、階級、性別、宗教等。</w:t>
            </w:r>
          </w:p>
          <w:p w14:paraId="1893614D"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多</w:t>
            </w:r>
            <w:r w:rsidRPr="00642AE6">
              <w:rPr>
                <w:rFonts w:ascii="標楷體" w:eastAsia="標楷體" w:hAnsi="標楷體"/>
                <w:szCs w:val="24"/>
              </w:rPr>
              <w:t>E4</w:t>
            </w:r>
            <w:r w:rsidRPr="00642AE6">
              <w:rPr>
                <w:rFonts w:ascii="標楷體" w:eastAsia="標楷體" w:hAnsi="標楷體" w:hint="eastAsia"/>
                <w:szCs w:val="24"/>
              </w:rPr>
              <w:t xml:space="preserve"> 理解到不同文化共存的事實。</w:t>
            </w:r>
          </w:p>
          <w:p w14:paraId="69088037"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多</w:t>
            </w:r>
            <w:r w:rsidRPr="00642AE6">
              <w:rPr>
                <w:rFonts w:ascii="標楷體" w:eastAsia="標楷體" w:hAnsi="標楷體"/>
                <w:szCs w:val="24"/>
              </w:rPr>
              <w:t>E5</w:t>
            </w:r>
            <w:r w:rsidRPr="00642AE6">
              <w:rPr>
                <w:rFonts w:ascii="標楷體" w:eastAsia="標楷體" w:hAnsi="標楷體" w:hint="eastAsia"/>
                <w:szCs w:val="24"/>
              </w:rPr>
              <w:t xml:space="preserve"> 願意與不同文化背景的人相處，並</w:t>
            </w:r>
            <w:proofErr w:type="gramStart"/>
            <w:r w:rsidRPr="00642AE6">
              <w:rPr>
                <w:rFonts w:ascii="標楷體" w:eastAsia="標楷體" w:hAnsi="標楷體" w:hint="eastAsia"/>
                <w:szCs w:val="24"/>
              </w:rPr>
              <w:t>發展群際關係</w:t>
            </w:r>
            <w:proofErr w:type="gramEnd"/>
            <w:r w:rsidRPr="00642AE6">
              <w:rPr>
                <w:rFonts w:ascii="標楷體" w:eastAsia="標楷體" w:hAnsi="標楷體" w:hint="eastAsia"/>
                <w:szCs w:val="24"/>
              </w:rPr>
              <w:t>。</w:t>
            </w:r>
          </w:p>
          <w:p w14:paraId="062BB57F"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hint="eastAsia"/>
                <w:szCs w:val="24"/>
              </w:rPr>
              <w:t>多</w:t>
            </w:r>
            <w:r w:rsidRPr="00642AE6">
              <w:rPr>
                <w:rFonts w:ascii="標楷體" w:eastAsia="標楷體" w:hAnsi="標楷體"/>
                <w:szCs w:val="24"/>
              </w:rPr>
              <w:t>E6</w:t>
            </w:r>
            <w:r w:rsidRPr="00642AE6">
              <w:rPr>
                <w:rFonts w:ascii="標楷體" w:eastAsia="標楷體" w:hAnsi="標楷體" w:hint="eastAsia"/>
                <w:szCs w:val="24"/>
              </w:rPr>
              <w:t xml:space="preserve"> 瞭解各</w:t>
            </w:r>
            <w:proofErr w:type="gramStart"/>
            <w:r w:rsidRPr="00642AE6">
              <w:rPr>
                <w:rFonts w:ascii="標楷體" w:eastAsia="標楷體" w:hAnsi="標楷體" w:hint="eastAsia"/>
                <w:szCs w:val="24"/>
              </w:rPr>
              <w:t>文化間的多樣性</w:t>
            </w:r>
            <w:proofErr w:type="gramEnd"/>
            <w:r w:rsidRPr="00642AE6">
              <w:rPr>
                <w:rFonts w:ascii="標楷體" w:eastAsia="標楷體" w:hAnsi="標楷體" w:hint="eastAsia"/>
                <w:szCs w:val="24"/>
              </w:rPr>
              <w:t>與差異性。</w:t>
            </w:r>
          </w:p>
        </w:tc>
      </w:tr>
      <w:tr w:rsidR="00642AE6" w:rsidRPr="00642AE6" w14:paraId="4DA2B8EB" w14:textId="77777777" w:rsidTr="00686F27">
        <w:tc>
          <w:tcPr>
            <w:tcW w:w="1080" w:type="pct"/>
            <w:gridSpan w:val="2"/>
            <w:vAlign w:val="center"/>
          </w:tcPr>
          <w:p w14:paraId="51BE9775"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學習目標</w:t>
            </w:r>
          </w:p>
        </w:tc>
        <w:tc>
          <w:tcPr>
            <w:tcW w:w="1356" w:type="pct"/>
            <w:vAlign w:val="center"/>
          </w:tcPr>
          <w:p w14:paraId="17C55300"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教材重點</w:t>
            </w:r>
          </w:p>
        </w:tc>
        <w:tc>
          <w:tcPr>
            <w:tcW w:w="1897" w:type="pct"/>
            <w:gridSpan w:val="3"/>
            <w:vAlign w:val="center"/>
          </w:tcPr>
          <w:p w14:paraId="080DE545"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學習活動</w:t>
            </w:r>
          </w:p>
        </w:tc>
        <w:tc>
          <w:tcPr>
            <w:tcW w:w="667" w:type="pct"/>
            <w:vAlign w:val="center"/>
          </w:tcPr>
          <w:p w14:paraId="1821395F"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多元評量</w:t>
            </w:r>
          </w:p>
        </w:tc>
      </w:tr>
      <w:tr w:rsidR="00642AE6" w:rsidRPr="00642AE6" w14:paraId="1A4C8F6E" w14:textId="77777777" w:rsidTr="00686F27">
        <w:tc>
          <w:tcPr>
            <w:tcW w:w="1080" w:type="pct"/>
            <w:gridSpan w:val="2"/>
          </w:tcPr>
          <w:p w14:paraId="769CED2E"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7D43E76E"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3112728E"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2BC17459"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r w:rsidRPr="00642AE6">
              <w:rPr>
                <w:rFonts w:ascii="標楷體" w:eastAsia="標楷體" w:hAnsi="標楷體" w:cs="新細明體" w:hint="eastAsia"/>
                <w:szCs w:val="24"/>
              </w:rPr>
              <w:t>能應用「觀察、分享、討論、歸納、溝通、發表」的策略，</w:t>
            </w:r>
            <w:r w:rsidRPr="00642AE6">
              <w:rPr>
                <w:rFonts w:ascii="標楷體" w:eastAsia="標楷體" w:hAnsi="標楷體" w:hint="eastAsia"/>
                <w:szCs w:val="24"/>
              </w:rPr>
              <w:t>透過分享家中不用的物品與處理方法，以探究更多的方法。</w:t>
            </w:r>
            <w:r w:rsidRPr="00642AE6">
              <w:rPr>
                <w:rFonts w:ascii="標楷體" w:eastAsia="標楷體" w:hAnsi="標楷體" w:cs="新細明體"/>
                <w:szCs w:val="24"/>
              </w:rPr>
              <w:t xml:space="preserve"> </w:t>
            </w:r>
          </w:p>
          <w:p w14:paraId="37994E1A" w14:textId="77777777" w:rsidR="000C19E9" w:rsidRPr="00642AE6" w:rsidRDefault="000C19E9" w:rsidP="00686F27">
            <w:pPr>
              <w:snapToGrid w:val="0"/>
              <w:rPr>
                <w:rFonts w:ascii="標楷體" w:eastAsia="標楷體" w:hAnsi="標楷體"/>
                <w:szCs w:val="24"/>
              </w:rPr>
            </w:pPr>
            <w:r w:rsidRPr="00642AE6">
              <w:rPr>
                <w:rFonts w:ascii="標楷體" w:eastAsia="標楷體" w:hAnsi="標楷體"/>
                <w:szCs w:val="24"/>
              </w:rPr>
              <w:t>2-I-</w:t>
            </w:r>
            <w:r w:rsidRPr="00642AE6">
              <w:rPr>
                <w:rFonts w:ascii="標楷體" w:eastAsia="標楷體" w:hAnsi="標楷體" w:hint="eastAsia"/>
                <w:szCs w:val="24"/>
              </w:rPr>
              <w:t>4、</w:t>
            </w:r>
            <w:r w:rsidRPr="00642AE6">
              <w:rPr>
                <w:rFonts w:ascii="標楷體" w:eastAsia="標楷體" w:hAnsi="標楷體"/>
                <w:szCs w:val="24"/>
              </w:rPr>
              <w:t>7-1-2</w:t>
            </w:r>
          </w:p>
          <w:p w14:paraId="0F561823"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74E89E46"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1B0CE00A"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57FB95CE"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69AEE630"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75C19DEB"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1FD44273"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2D05F5D8"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58B51E8F" w14:textId="77777777" w:rsidR="000C19E9" w:rsidRPr="00642AE6" w:rsidRDefault="000C19E9" w:rsidP="00686F27">
            <w:pPr>
              <w:tabs>
                <w:tab w:val="left" w:pos="0"/>
              </w:tabs>
              <w:snapToGrid w:val="0"/>
              <w:rPr>
                <w:rFonts w:ascii="標楷體" w:eastAsia="標楷體" w:hAnsi="標楷體" w:cs="新細明體"/>
                <w:szCs w:val="24"/>
              </w:rPr>
            </w:pPr>
          </w:p>
          <w:p w14:paraId="37622B8B" w14:textId="77777777" w:rsidR="000C19E9" w:rsidRPr="00642AE6" w:rsidRDefault="000C19E9" w:rsidP="00686F27">
            <w:pPr>
              <w:tabs>
                <w:tab w:val="left" w:pos="0"/>
              </w:tabs>
              <w:snapToGrid w:val="0"/>
              <w:rPr>
                <w:rFonts w:ascii="標楷體" w:eastAsia="標楷體" w:hAnsi="標楷體"/>
                <w:szCs w:val="24"/>
              </w:rPr>
            </w:pPr>
          </w:p>
        </w:tc>
        <w:tc>
          <w:tcPr>
            <w:tcW w:w="1356" w:type="pct"/>
          </w:tcPr>
          <w:p w14:paraId="4C2D33EF" w14:textId="77777777" w:rsidR="000C19E9" w:rsidRPr="00642AE6" w:rsidRDefault="000C19E9" w:rsidP="00686F27">
            <w:pPr>
              <w:spacing w:line="0" w:lineRule="atLeast"/>
              <w:ind w:right="57"/>
              <w:contextualSpacing/>
              <w:mirrorIndents/>
              <w:rPr>
                <w:rFonts w:ascii="標楷體" w:eastAsia="標楷體" w:hAnsi="標楷體" w:cs="新細明體"/>
                <w:szCs w:val="24"/>
              </w:rPr>
            </w:pPr>
          </w:p>
          <w:p w14:paraId="7D2E39C1" w14:textId="77777777" w:rsidR="000C19E9" w:rsidRPr="00642AE6" w:rsidRDefault="000C19E9" w:rsidP="00686F27">
            <w:pPr>
              <w:spacing w:line="0" w:lineRule="atLeast"/>
              <w:ind w:right="57"/>
              <w:contextualSpacing/>
              <w:mirrorIndents/>
              <w:rPr>
                <w:rFonts w:ascii="標楷體" w:eastAsia="標楷體" w:hAnsi="標楷體" w:cs="新細明體"/>
                <w:szCs w:val="24"/>
              </w:rPr>
            </w:pPr>
          </w:p>
          <w:p w14:paraId="716A8A76" w14:textId="77777777" w:rsidR="000C19E9" w:rsidRPr="00642AE6" w:rsidRDefault="000C19E9" w:rsidP="00686F27">
            <w:pPr>
              <w:spacing w:line="0" w:lineRule="atLeast"/>
              <w:ind w:right="57"/>
              <w:contextualSpacing/>
              <w:mirrorIndents/>
              <w:rPr>
                <w:rFonts w:ascii="標楷體" w:eastAsia="標楷體" w:hAnsi="標楷體" w:cs="新細明體"/>
                <w:szCs w:val="24"/>
              </w:rPr>
            </w:pPr>
          </w:p>
          <w:p w14:paraId="1F4EB9B2" w14:textId="77777777" w:rsidR="000C19E9" w:rsidRPr="00642AE6" w:rsidRDefault="000C19E9" w:rsidP="00686F27">
            <w:pPr>
              <w:spacing w:line="0" w:lineRule="atLeast"/>
              <w:ind w:right="57"/>
              <w:contextualSpacing/>
              <w:mirrorIndents/>
              <w:rPr>
                <w:rFonts w:ascii="標楷體" w:eastAsia="標楷體" w:hAnsi="標楷體" w:cs="新細明體"/>
                <w:szCs w:val="24"/>
              </w:rPr>
            </w:pPr>
            <w:r w:rsidRPr="00642AE6">
              <w:rPr>
                <w:rFonts w:ascii="標楷體" w:eastAsia="標楷體" w:hAnsi="標楷體" w:cs="新細明體" w:hint="eastAsia"/>
                <w:szCs w:val="24"/>
              </w:rPr>
              <w:t>1.分享和聆聽家人處理不用物品的方法。</w:t>
            </w:r>
          </w:p>
          <w:p w14:paraId="2A3699A3" w14:textId="77777777" w:rsidR="000C19E9" w:rsidRPr="00642AE6" w:rsidRDefault="000C19E9" w:rsidP="00686F27">
            <w:pPr>
              <w:spacing w:line="0" w:lineRule="atLeast"/>
              <w:ind w:right="57"/>
              <w:contextualSpacing/>
              <w:mirrorIndents/>
              <w:rPr>
                <w:rFonts w:ascii="標楷體" w:eastAsia="標楷體" w:hAnsi="標楷體" w:cs="新細明體"/>
                <w:szCs w:val="24"/>
              </w:rPr>
            </w:pPr>
          </w:p>
          <w:p w14:paraId="0BB0CFFE" w14:textId="77777777" w:rsidR="000C19E9" w:rsidRPr="00642AE6" w:rsidRDefault="000C19E9" w:rsidP="00686F27">
            <w:pPr>
              <w:spacing w:line="0" w:lineRule="atLeast"/>
              <w:ind w:right="57"/>
              <w:contextualSpacing/>
              <w:mirrorIndents/>
              <w:rPr>
                <w:rFonts w:ascii="標楷體" w:eastAsia="標楷體" w:hAnsi="標楷體" w:cs="新細明體"/>
                <w:szCs w:val="24"/>
              </w:rPr>
            </w:pPr>
          </w:p>
          <w:p w14:paraId="19280B95" w14:textId="77777777" w:rsidR="000C19E9" w:rsidRPr="00642AE6" w:rsidRDefault="000C19E9" w:rsidP="00686F27">
            <w:pPr>
              <w:spacing w:line="0" w:lineRule="atLeast"/>
              <w:ind w:right="57"/>
              <w:contextualSpacing/>
              <w:mirrorIndents/>
              <w:rPr>
                <w:rFonts w:ascii="標楷體" w:eastAsia="標楷體" w:hAnsi="標楷體" w:cs="新細明體"/>
                <w:szCs w:val="24"/>
              </w:rPr>
            </w:pPr>
          </w:p>
          <w:p w14:paraId="30511178" w14:textId="77777777" w:rsidR="000C19E9" w:rsidRPr="00642AE6" w:rsidRDefault="000C19E9" w:rsidP="00686F27">
            <w:pPr>
              <w:spacing w:line="0" w:lineRule="atLeast"/>
              <w:ind w:right="57"/>
              <w:contextualSpacing/>
              <w:mirrorIndents/>
              <w:rPr>
                <w:rFonts w:ascii="標楷體" w:eastAsia="標楷體" w:hAnsi="標楷體" w:cs="新細明體"/>
                <w:szCs w:val="24"/>
              </w:rPr>
            </w:pPr>
            <w:r w:rsidRPr="00642AE6">
              <w:rPr>
                <w:rFonts w:ascii="標楷體" w:eastAsia="標楷體" w:hAnsi="標楷體" w:cs="新細明體" w:hint="eastAsia"/>
                <w:szCs w:val="24"/>
              </w:rPr>
              <w:t>2.探究家裡不用的物品更多的處理方法。</w:t>
            </w:r>
          </w:p>
          <w:p w14:paraId="3118073B" w14:textId="77777777" w:rsidR="000C19E9" w:rsidRPr="00642AE6" w:rsidRDefault="000C19E9" w:rsidP="00686F27">
            <w:pPr>
              <w:tabs>
                <w:tab w:val="left" w:pos="142"/>
              </w:tabs>
              <w:snapToGrid w:val="0"/>
              <w:ind w:left="227" w:hanging="227"/>
              <w:rPr>
                <w:rFonts w:ascii="標楷體" w:eastAsia="標楷體" w:hAnsi="標楷體" w:cs="新細明體"/>
                <w:szCs w:val="24"/>
              </w:rPr>
            </w:pPr>
          </w:p>
          <w:p w14:paraId="01DA25B9" w14:textId="77777777" w:rsidR="000C19E9" w:rsidRPr="00642AE6" w:rsidRDefault="000C19E9" w:rsidP="00686F27">
            <w:pPr>
              <w:tabs>
                <w:tab w:val="left" w:pos="142"/>
              </w:tabs>
              <w:snapToGrid w:val="0"/>
              <w:ind w:left="227" w:hanging="227"/>
              <w:rPr>
                <w:rFonts w:ascii="標楷體" w:eastAsia="標楷體" w:hAnsi="標楷體" w:cs="新細明體"/>
                <w:szCs w:val="24"/>
              </w:rPr>
            </w:pPr>
          </w:p>
          <w:p w14:paraId="28E5E208" w14:textId="77777777" w:rsidR="000C19E9" w:rsidRPr="00642AE6" w:rsidRDefault="000C19E9" w:rsidP="00686F27">
            <w:pPr>
              <w:tabs>
                <w:tab w:val="left" w:pos="142"/>
              </w:tabs>
              <w:snapToGrid w:val="0"/>
              <w:ind w:left="227" w:hanging="227"/>
              <w:rPr>
                <w:rFonts w:ascii="標楷體" w:eastAsia="標楷體" w:hAnsi="標楷體" w:cs="新細明體"/>
                <w:szCs w:val="24"/>
              </w:rPr>
            </w:pPr>
          </w:p>
          <w:p w14:paraId="161D0CC0" w14:textId="77777777" w:rsidR="000C19E9" w:rsidRPr="00642AE6" w:rsidRDefault="000C19E9" w:rsidP="00686F27">
            <w:pPr>
              <w:tabs>
                <w:tab w:val="left" w:pos="142"/>
              </w:tabs>
              <w:snapToGrid w:val="0"/>
              <w:ind w:left="227" w:hanging="227"/>
              <w:rPr>
                <w:rFonts w:ascii="標楷體" w:eastAsia="標楷體" w:hAnsi="標楷體" w:cs="新細明體"/>
                <w:szCs w:val="24"/>
              </w:rPr>
            </w:pPr>
          </w:p>
          <w:p w14:paraId="737EE2EF" w14:textId="77777777" w:rsidR="000C19E9" w:rsidRPr="00642AE6" w:rsidRDefault="000C19E9" w:rsidP="00686F27">
            <w:pPr>
              <w:tabs>
                <w:tab w:val="left" w:pos="142"/>
              </w:tabs>
              <w:snapToGrid w:val="0"/>
              <w:rPr>
                <w:rFonts w:ascii="標楷體" w:eastAsia="標楷體" w:hAnsi="標楷體" w:cs="新細明體"/>
                <w:szCs w:val="24"/>
              </w:rPr>
            </w:pPr>
          </w:p>
          <w:p w14:paraId="65D4EC13" w14:textId="77777777" w:rsidR="000C19E9" w:rsidRPr="00642AE6" w:rsidRDefault="000C19E9" w:rsidP="00686F27">
            <w:pPr>
              <w:tabs>
                <w:tab w:val="left" w:pos="142"/>
              </w:tabs>
              <w:snapToGrid w:val="0"/>
              <w:rPr>
                <w:rFonts w:ascii="標楷體" w:eastAsia="標楷體" w:hAnsi="標楷體" w:cs="新細明體"/>
                <w:szCs w:val="24"/>
              </w:rPr>
            </w:pPr>
          </w:p>
          <w:p w14:paraId="34717B7B" w14:textId="77777777" w:rsidR="000C19E9" w:rsidRPr="00642AE6" w:rsidRDefault="000C19E9" w:rsidP="00686F27">
            <w:pP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3.能和家人討論，把自</w:t>
            </w:r>
          </w:p>
          <w:p w14:paraId="009AEAB7" w14:textId="77777777" w:rsidR="000C19E9" w:rsidRPr="00642AE6" w:rsidRDefault="000C19E9" w:rsidP="00686F27">
            <w:pP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己不用的物品拿來班上</w:t>
            </w:r>
          </w:p>
          <w:p w14:paraId="522B1777" w14:textId="77777777" w:rsidR="000C19E9" w:rsidRPr="00642AE6" w:rsidRDefault="000C19E9" w:rsidP="00686F27">
            <w:pP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的小市集義賣或交換。</w:t>
            </w:r>
          </w:p>
        </w:tc>
        <w:tc>
          <w:tcPr>
            <w:tcW w:w="1897" w:type="pct"/>
            <w:gridSpan w:val="3"/>
          </w:tcPr>
          <w:p w14:paraId="5A3017C8"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642AE6">
              <w:rPr>
                <w:rFonts w:ascii="標楷體" w:eastAsia="標楷體" w:hAnsi="標楷體" w:hint="eastAsia"/>
                <w:b/>
                <w:szCs w:val="24"/>
              </w:rPr>
              <w:t>惜福</w:t>
            </w:r>
            <w:proofErr w:type="gramStart"/>
            <w:r w:rsidRPr="00642AE6">
              <w:rPr>
                <w:rFonts w:ascii="標楷體" w:eastAsia="標楷體" w:hAnsi="標楷體" w:hint="eastAsia"/>
                <w:b/>
                <w:szCs w:val="24"/>
              </w:rPr>
              <w:t>愛物好點子</w:t>
            </w:r>
            <w:proofErr w:type="gramEnd"/>
          </w:p>
          <w:p w14:paraId="020D3A03"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（品E2、品E3、人E3、人E8）(</w:t>
            </w:r>
            <w:r w:rsidRPr="00642AE6">
              <w:rPr>
                <w:rFonts w:ascii="標楷體" w:eastAsia="標楷體" w:hAnsi="標楷體"/>
                <w:szCs w:val="24"/>
              </w:rPr>
              <w:t>6</w:t>
            </w:r>
            <w:r w:rsidRPr="00642AE6">
              <w:rPr>
                <w:rFonts w:ascii="標楷體" w:eastAsia="標楷體" w:hAnsi="標楷體" w:hint="eastAsia"/>
                <w:szCs w:val="24"/>
              </w:rPr>
              <w:t>節</w:t>
            </w:r>
            <w:proofErr w:type="gramStart"/>
            <w:r w:rsidRPr="00642AE6">
              <w:rPr>
                <w:rFonts w:ascii="標楷體" w:eastAsia="標楷體" w:hAnsi="標楷體" w:hint="eastAsia"/>
                <w:szCs w:val="24"/>
              </w:rPr>
              <w:t>）</w:t>
            </w:r>
            <w:proofErr w:type="gramEnd"/>
          </w:p>
          <w:p w14:paraId="50773D36" w14:textId="77777777" w:rsidR="000C19E9" w:rsidRPr="00642AE6" w:rsidRDefault="000C19E9" w:rsidP="00686F27">
            <w:pPr>
              <w:snapToGrid w:val="0"/>
              <w:ind w:left="420" w:hangingChars="175" w:hanging="420"/>
              <w:rPr>
                <w:rFonts w:ascii="標楷體" w:eastAsia="標楷體" w:hAnsi="標楷體"/>
                <w:szCs w:val="24"/>
              </w:rPr>
            </w:pPr>
            <w:r w:rsidRPr="00642AE6">
              <w:rPr>
                <w:rFonts w:ascii="標楷體" w:eastAsia="標楷體" w:hAnsi="標楷體" w:hint="eastAsia"/>
                <w:szCs w:val="24"/>
              </w:rPr>
              <w:t>1-1學童分享家人怎麼處理家中不用物品的經驗。</w:t>
            </w:r>
          </w:p>
          <w:p w14:paraId="09741C56"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1-2學童討論：「若處理家中不用物</w:t>
            </w:r>
          </w:p>
          <w:p w14:paraId="466FBFF2"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品時，長輩因節儉而反對時，</w:t>
            </w:r>
          </w:p>
          <w:p w14:paraId="4823834D"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該怎麼辦呢？」</w:t>
            </w:r>
          </w:p>
          <w:p w14:paraId="1570F964"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1-3分組討論：「對於家中不再使用</w:t>
            </w:r>
          </w:p>
          <w:p w14:paraId="2A1C31B1"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的物品，如何讓它發揮功能？」</w:t>
            </w:r>
          </w:p>
          <w:p w14:paraId="16AB2E44" w14:textId="77777777" w:rsidR="000C19E9" w:rsidRPr="00642AE6" w:rsidRDefault="000C19E9" w:rsidP="000C19E9">
            <w:pPr>
              <w:pStyle w:val="a7"/>
              <w:numPr>
                <w:ilvl w:val="1"/>
                <w:numId w:val="11"/>
              </w:numPr>
              <w:pBdr>
                <w:top w:val="nil"/>
                <w:left w:val="nil"/>
                <w:bottom w:val="nil"/>
                <w:right w:val="nil"/>
                <w:between w:val="nil"/>
              </w:pBdr>
              <w:snapToGrid w:val="0"/>
              <w:ind w:leftChars="0"/>
              <w:rPr>
                <w:rFonts w:ascii="標楷體" w:eastAsia="標楷體" w:hAnsi="標楷體"/>
                <w:szCs w:val="24"/>
              </w:rPr>
            </w:pPr>
            <w:r w:rsidRPr="00642AE6">
              <w:rPr>
                <w:rFonts w:ascii="標楷體" w:eastAsia="標楷體" w:hAnsi="標楷體" w:hint="eastAsia"/>
                <w:szCs w:val="24"/>
              </w:rPr>
              <w:t>教師總結：(1)</w:t>
            </w:r>
            <w:proofErr w:type="gramStart"/>
            <w:r w:rsidRPr="00642AE6">
              <w:rPr>
                <w:rFonts w:ascii="標楷體" w:eastAsia="標楷體" w:hAnsi="標楷體" w:hint="eastAsia"/>
                <w:szCs w:val="24"/>
              </w:rPr>
              <w:t>進行換物</w:t>
            </w:r>
            <w:proofErr w:type="gramEnd"/>
            <w:r w:rsidRPr="00642AE6">
              <w:rPr>
                <w:rFonts w:ascii="標楷體" w:eastAsia="標楷體" w:hAnsi="標楷體" w:hint="eastAsia"/>
                <w:szCs w:val="24"/>
              </w:rPr>
              <w:t>(2)送</w:t>
            </w:r>
          </w:p>
          <w:p w14:paraId="401AADCF" w14:textId="77777777" w:rsidR="000C19E9" w:rsidRPr="00642AE6" w:rsidRDefault="000C19E9" w:rsidP="00686F27">
            <w:pPr>
              <w:pStyle w:val="a7"/>
              <w:pBdr>
                <w:top w:val="nil"/>
                <w:left w:val="nil"/>
                <w:bottom w:val="nil"/>
                <w:right w:val="nil"/>
                <w:between w:val="nil"/>
              </w:pBdr>
              <w:snapToGrid w:val="0"/>
              <w:ind w:leftChars="0"/>
              <w:rPr>
                <w:rFonts w:ascii="標楷體" w:eastAsia="標楷體" w:hAnsi="標楷體"/>
                <w:szCs w:val="24"/>
              </w:rPr>
            </w:pPr>
            <w:r w:rsidRPr="00642AE6">
              <w:rPr>
                <w:rFonts w:ascii="標楷體" w:eastAsia="標楷體" w:hAnsi="標楷體" w:hint="eastAsia"/>
                <w:szCs w:val="24"/>
              </w:rPr>
              <w:t>給適合的人(</w:t>
            </w:r>
            <w:r w:rsidRPr="00642AE6">
              <w:rPr>
                <w:rFonts w:ascii="標楷體" w:eastAsia="標楷體" w:hAnsi="標楷體"/>
                <w:szCs w:val="24"/>
              </w:rPr>
              <w:t>3)</w:t>
            </w:r>
            <w:r w:rsidRPr="00642AE6">
              <w:rPr>
                <w:rFonts w:ascii="標楷體" w:eastAsia="標楷體" w:hAnsi="標楷體" w:hint="eastAsia"/>
                <w:szCs w:val="24"/>
              </w:rPr>
              <w:t>班上可舉辦小市集，進行義賣或交換。</w:t>
            </w:r>
          </w:p>
          <w:p w14:paraId="5A8AC680" w14:textId="77777777" w:rsidR="000C19E9" w:rsidRPr="00642AE6" w:rsidRDefault="000C19E9" w:rsidP="00686F27">
            <w:pPr>
              <w:pStyle w:val="a7"/>
              <w:pBdr>
                <w:top w:val="nil"/>
                <w:left w:val="nil"/>
                <w:bottom w:val="nil"/>
                <w:right w:val="nil"/>
                <w:between w:val="nil"/>
              </w:pBdr>
              <w:snapToGrid w:val="0"/>
              <w:ind w:leftChars="0"/>
              <w:rPr>
                <w:rFonts w:ascii="標楷體" w:eastAsia="標楷體" w:hAnsi="標楷體"/>
                <w:szCs w:val="24"/>
              </w:rPr>
            </w:pPr>
          </w:p>
          <w:p w14:paraId="18EDF059"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 xml:space="preserve">2-1 </w:t>
            </w:r>
            <w:r w:rsidRPr="00642AE6">
              <w:rPr>
                <w:rFonts w:ascii="標楷體" w:eastAsia="標楷體" w:hAnsi="標楷體" w:hint="eastAsia"/>
                <w:szCs w:val="24"/>
              </w:rPr>
              <w:t>進行班級意見調查，舉手表決是否希望班上辦理小市集。</w:t>
            </w:r>
          </w:p>
          <w:p w14:paraId="7B2A439F"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2-2學童回家和家人討論並記錄，哪些物品可以拿至學校進行義賣或交換。</w:t>
            </w:r>
          </w:p>
          <w:p w14:paraId="1F711AEF"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2-3學童分享自己和家人討論過後的結果。</w:t>
            </w:r>
          </w:p>
        </w:tc>
        <w:tc>
          <w:tcPr>
            <w:tcW w:w="667" w:type="pct"/>
          </w:tcPr>
          <w:p w14:paraId="5122F327" w14:textId="77777777" w:rsidR="000C19E9" w:rsidRPr="00642AE6" w:rsidRDefault="000C19E9" w:rsidP="00686F27">
            <w:pPr>
              <w:adjustRightInd w:val="0"/>
              <w:snapToGrid w:val="0"/>
              <w:jc w:val="both"/>
              <w:rPr>
                <w:rFonts w:ascii="標楷體" w:eastAsia="標楷體" w:hAnsi="標楷體"/>
                <w:szCs w:val="24"/>
              </w:rPr>
            </w:pPr>
          </w:p>
          <w:p w14:paraId="44D6FF14" w14:textId="77777777" w:rsidR="000C19E9" w:rsidRPr="00642AE6" w:rsidRDefault="000C19E9" w:rsidP="00686F27">
            <w:pPr>
              <w:adjustRightInd w:val="0"/>
              <w:snapToGrid w:val="0"/>
              <w:jc w:val="both"/>
              <w:rPr>
                <w:rFonts w:ascii="標楷體" w:eastAsia="標楷體" w:hAnsi="標楷體"/>
                <w:szCs w:val="24"/>
              </w:rPr>
            </w:pPr>
          </w:p>
          <w:p w14:paraId="070468ED" w14:textId="77777777" w:rsidR="000C19E9" w:rsidRPr="00642AE6" w:rsidRDefault="000C19E9" w:rsidP="00686F27">
            <w:pPr>
              <w:adjustRightInd w:val="0"/>
              <w:snapToGrid w:val="0"/>
              <w:jc w:val="both"/>
              <w:rPr>
                <w:rFonts w:ascii="標楷體" w:eastAsia="標楷體" w:hAnsi="標楷體"/>
                <w:szCs w:val="24"/>
              </w:rPr>
            </w:pPr>
          </w:p>
          <w:p w14:paraId="4F3A0A96"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0B50911" w14:textId="77777777" w:rsidR="000C19E9" w:rsidRPr="00642AE6" w:rsidRDefault="000C19E9" w:rsidP="00686F27">
            <w:pPr>
              <w:adjustRightInd w:val="0"/>
              <w:snapToGrid w:val="0"/>
              <w:jc w:val="both"/>
              <w:rPr>
                <w:rFonts w:ascii="標楷體" w:eastAsia="標楷體" w:hAnsi="標楷體"/>
                <w:szCs w:val="24"/>
              </w:rPr>
            </w:pPr>
          </w:p>
          <w:p w14:paraId="3C298C38" w14:textId="77777777" w:rsidR="000C19E9" w:rsidRPr="00642AE6" w:rsidRDefault="000C19E9" w:rsidP="00686F27">
            <w:pPr>
              <w:adjustRightInd w:val="0"/>
              <w:snapToGrid w:val="0"/>
              <w:jc w:val="both"/>
              <w:rPr>
                <w:rFonts w:ascii="標楷體" w:eastAsia="標楷體" w:hAnsi="標楷體"/>
                <w:szCs w:val="24"/>
              </w:rPr>
            </w:pPr>
          </w:p>
          <w:p w14:paraId="20F51F48" w14:textId="77777777" w:rsidR="000C19E9" w:rsidRPr="00642AE6" w:rsidRDefault="000C19E9" w:rsidP="00686F27">
            <w:pPr>
              <w:adjustRightInd w:val="0"/>
              <w:snapToGrid w:val="0"/>
              <w:jc w:val="both"/>
              <w:rPr>
                <w:rFonts w:ascii="標楷體" w:eastAsia="標楷體" w:hAnsi="標楷體"/>
                <w:szCs w:val="24"/>
              </w:rPr>
            </w:pPr>
          </w:p>
          <w:p w14:paraId="76BDD16A" w14:textId="77777777" w:rsidR="000C19E9" w:rsidRPr="00642AE6" w:rsidRDefault="000C19E9" w:rsidP="00686F27">
            <w:pPr>
              <w:adjustRightInd w:val="0"/>
              <w:snapToGrid w:val="0"/>
              <w:jc w:val="both"/>
              <w:rPr>
                <w:rFonts w:ascii="標楷體" w:eastAsia="標楷體" w:hAnsi="標楷體"/>
                <w:szCs w:val="24"/>
              </w:rPr>
            </w:pPr>
          </w:p>
          <w:p w14:paraId="6B17BB8D" w14:textId="77777777" w:rsidR="000C19E9" w:rsidRPr="00642AE6" w:rsidRDefault="000C19E9" w:rsidP="00686F27">
            <w:pPr>
              <w:adjustRightInd w:val="0"/>
              <w:snapToGrid w:val="0"/>
              <w:jc w:val="both"/>
              <w:rPr>
                <w:rFonts w:ascii="標楷體" w:eastAsia="標楷體" w:hAnsi="標楷體"/>
                <w:szCs w:val="24"/>
              </w:rPr>
            </w:pPr>
          </w:p>
          <w:p w14:paraId="08830DBB" w14:textId="77777777" w:rsidR="000C19E9" w:rsidRPr="00642AE6" w:rsidRDefault="000C19E9" w:rsidP="00686F27">
            <w:pPr>
              <w:adjustRightInd w:val="0"/>
              <w:snapToGrid w:val="0"/>
              <w:jc w:val="both"/>
              <w:rPr>
                <w:rFonts w:ascii="標楷體" w:eastAsia="標楷體" w:hAnsi="標楷體"/>
                <w:szCs w:val="24"/>
              </w:rPr>
            </w:pPr>
          </w:p>
          <w:p w14:paraId="26B27C01" w14:textId="77777777" w:rsidR="000C19E9" w:rsidRPr="00642AE6" w:rsidRDefault="000C19E9" w:rsidP="00686F27">
            <w:pPr>
              <w:adjustRightInd w:val="0"/>
              <w:snapToGrid w:val="0"/>
              <w:jc w:val="both"/>
              <w:rPr>
                <w:rFonts w:ascii="標楷體" w:eastAsia="標楷體" w:hAnsi="標楷體"/>
                <w:szCs w:val="24"/>
              </w:rPr>
            </w:pPr>
          </w:p>
          <w:p w14:paraId="284BE744" w14:textId="77777777" w:rsidR="000C19E9" w:rsidRPr="00642AE6" w:rsidRDefault="000C19E9" w:rsidP="00686F27">
            <w:pPr>
              <w:adjustRightInd w:val="0"/>
              <w:snapToGrid w:val="0"/>
              <w:jc w:val="both"/>
              <w:rPr>
                <w:rFonts w:ascii="標楷體" w:eastAsia="標楷體" w:hAnsi="標楷體"/>
                <w:szCs w:val="24"/>
              </w:rPr>
            </w:pPr>
          </w:p>
          <w:p w14:paraId="02F3D853" w14:textId="77777777" w:rsidR="000C19E9" w:rsidRPr="00642AE6" w:rsidRDefault="000C19E9" w:rsidP="00686F27">
            <w:pPr>
              <w:adjustRightInd w:val="0"/>
              <w:snapToGrid w:val="0"/>
              <w:jc w:val="both"/>
              <w:rPr>
                <w:rFonts w:ascii="標楷體" w:eastAsia="標楷體" w:hAnsi="標楷體"/>
                <w:szCs w:val="24"/>
              </w:rPr>
            </w:pPr>
          </w:p>
          <w:p w14:paraId="5FBE999A" w14:textId="77777777" w:rsidR="000C19E9" w:rsidRPr="00642AE6" w:rsidRDefault="000C19E9" w:rsidP="00686F27">
            <w:pPr>
              <w:adjustRightInd w:val="0"/>
              <w:snapToGrid w:val="0"/>
              <w:jc w:val="both"/>
              <w:rPr>
                <w:rFonts w:ascii="標楷體" w:eastAsia="標楷體" w:hAnsi="標楷體"/>
                <w:szCs w:val="24"/>
              </w:rPr>
            </w:pPr>
          </w:p>
          <w:p w14:paraId="2E17A4A8"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5C14873D"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書寫</w:t>
            </w:r>
            <w:r w:rsidRPr="00642AE6">
              <w:rPr>
                <w:rFonts w:ascii="標楷體" w:eastAsia="標楷體" w:hAnsi="標楷體" w:hint="eastAsia"/>
                <w:szCs w:val="24"/>
                <w:lang w:eastAsia="zh-HK"/>
              </w:rPr>
              <w:t>評量</w:t>
            </w:r>
          </w:p>
          <w:p w14:paraId="1A951092" w14:textId="77777777" w:rsidR="000C19E9" w:rsidRPr="00642AE6" w:rsidRDefault="000C19E9" w:rsidP="00686F27">
            <w:pPr>
              <w:adjustRightInd w:val="0"/>
              <w:snapToGrid w:val="0"/>
              <w:jc w:val="both"/>
              <w:rPr>
                <w:rFonts w:ascii="標楷體" w:eastAsia="標楷體" w:hAnsi="標楷體"/>
                <w:szCs w:val="24"/>
              </w:rPr>
            </w:pPr>
          </w:p>
          <w:p w14:paraId="63A9699C" w14:textId="77777777" w:rsidR="000C19E9" w:rsidRPr="00642AE6" w:rsidRDefault="000C19E9" w:rsidP="00686F27">
            <w:pPr>
              <w:adjustRightInd w:val="0"/>
              <w:snapToGrid w:val="0"/>
              <w:jc w:val="both"/>
              <w:rPr>
                <w:rFonts w:ascii="標楷體" w:eastAsia="標楷體" w:hAnsi="標楷體"/>
                <w:szCs w:val="24"/>
              </w:rPr>
            </w:pPr>
          </w:p>
          <w:p w14:paraId="754564D4" w14:textId="77777777" w:rsidR="000C19E9" w:rsidRPr="00642AE6" w:rsidRDefault="000C19E9" w:rsidP="00686F27">
            <w:pPr>
              <w:adjustRightInd w:val="0"/>
              <w:snapToGrid w:val="0"/>
              <w:jc w:val="both"/>
              <w:rPr>
                <w:rFonts w:ascii="標楷體" w:eastAsia="標楷體" w:hAnsi="標楷體"/>
                <w:szCs w:val="24"/>
              </w:rPr>
            </w:pPr>
          </w:p>
          <w:p w14:paraId="023A0D15" w14:textId="77777777" w:rsidR="000C19E9" w:rsidRPr="00642AE6" w:rsidRDefault="000C19E9" w:rsidP="00686F27">
            <w:pPr>
              <w:adjustRightInd w:val="0"/>
              <w:snapToGrid w:val="0"/>
              <w:jc w:val="both"/>
              <w:rPr>
                <w:rFonts w:ascii="標楷體" w:eastAsia="標楷體" w:hAnsi="標楷體"/>
                <w:szCs w:val="24"/>
              </w:rPr>
            </w:pPr>
          </w:p>
          <w:p w14:paraId="0814A00C" w14:textId="77777777" w:rsidR="000C19E9" w:rsidRPr="00642AE6" w:rsidRDefault="000C19E9" w:rsidP="00686F27">
            <w:pPr>
              <w:adjustRightInd w:val="0"/>
              <w:snapToGrid w:val="0"/>
              <w:jc w:val="both"/>
              <w:rPr>
                <w:rFonts w:ascii="標楷體" w:eastAsia="標楷體" w:hAnsi="標楷體"/>
                <w:szCs w:val="24"/>
              </w:rPr>
            </w:pPr>
          </w:p>
        </w:tc>
      </w:tr>
      <w:tr w:rsidR="00642AE6" w:rsidRPr="00642AE6" w14:paraId="16310D74" w14:textId="77777777" w:rsidTr="00686F27">
        <w:tc>
          <w:tcPr>
            <w:tcW w:w="1080" w:type="pct"/>
            <w:gridSpan w:val="2"/>
          </w:tcPr>
          <w:p w14:paraId="062739BC" w14:textId="77777777" w:rsidR="000C19E9" w:rsidRPr="00642AE6" w:rsidRDefault="000C19E9" w:rsidP="00686F27">
            <w:pPr>
              <w:tabs>
                <w:tab w:val="left" w:pos="0"/>
              </w:tabs>
              <w:snapToGrid w:val="0"/>
              <w:rPr>
                <w:rFonts w:ascii="標楷體" w:eastAsia="標楷體" w:hAnsi="標楷體" w:cs="新細明體"/>
                <w:szCs w:val="24"/>
              </w:rPr>
            </w:pPr>
          </w:p>
          <w:p w14:paraId="29DE902B" w14:textId="77777777" w:rsidR="000C19E9" w:rsidRPr="00642AE6" w:rsidRDefault="000C19E9" w:rsidP="00686F27">
            <w:pPr>
              <w:tabs>
                <w:tab w:val="left" w:pos="0"/>
              </w:tabs>
              <w:snapToGrid w:val="0"/>
              <w:rPr>
                <w:rFonts w:ascii="標楷體" w:eastAsia="標楷體" w:hAnsi="標楷體" w:cs="新細明體"/>
                <w:szCs w:val="24"/>
              </w:rPr>
            </w:pPr>
          </w:p>
          <w:p w14:paraId="5A4D798E" w14:textId="77777777" w:rsidR="000C19E9" w:rsidRPr="00642AE6" w:rsidRDefault="000C19E9" w:rsidP="00686F27">
            <w:pPr>
              <w:tabs>
                <w:tab w:val="left" w:pos="0"/>
              </w:tabs>
              <w:snapToGrid w:val="0"/>
              <w:rPr>
                <w:rFonts w:ascii="標楷體" w:eastAsia="標楷體" w:hAnsi="標楷體" w:cs="新細明體"/>
                <w:szCs w:val="24"/>
              </w:rPr>
            </w:pPr>
          </w:p>
          <w:p w14:paraId="693D1A0F" w14:textId="77777777" w:rsidR="000C19E9" w:rsidRPr="00642AE6" w:rsidRDefault="000C19E9" w:rsidP="00686F27">
            <w:pPr>
              <w:pStyle w:val="1"/>
              <w:spacing w:line="0" w:lineRule="atLeast"/>
              <w:ind w:right="57"/>
              <w:contextualSpacing/>
              <w:jc w:val="both"/>
              <w:rPr>
                <w:rFonts w:ascii="標楷體" w:eastAsia="標楷體" w:hAnsi="標楷體" w:cs="新細明體"/>
                <w:sz w:val="24"/>
                <w:szCs w:val="24"/>
              </w:rPr>
            </w:pPr>
            <w:r w:rsidRPr="00642AE6">
              <w:rPr>
                <w:rFonts w:ascii="標楷體" w:eastAsia="標楷體" w:hAnsi="標楷體" w:cs="新細明體" w:hint="eastAsia"/>
                <w:sz w:val="24"/>
                <w:szCs w:val="24"/>
              </w:rPr>
              <w:t>能應用「討論、溝通、探究、合作、規</w:t>
            </w:r>
            <w:r w:rsidRPr="00642AE6">
              <w:rPr>
                <w:rFonts w:ascii="標楷體" w:eastAsia="標楷體" w:hAnsi="標楷體" w:cs="新細明體" w:hint="eastAsia"/>
                <w:sz w:val="24"/>
                <w:szCs w:val="24"/>
              </w:rPr>
              <w:lastRenderedPageBreak/>
              <w:t>劃行動」的策略，統整市集開張前的準備工作。</w:t>
            </w:r>
          </w:p>
          <w:p w14:paraId="681D8EF5" w14:textId="77777777" w:rsidR="000C19E9" w:rsidRPr="00642AE6" w:rsidRDefault="000C19E9" w:rsidP="00686F27">
            <w:pPr>
              <w:spacing w:line="0" w:lineRule="atLeast"/>
              <w:ind w:right="57"/>
              <w:contextualSpacing/>
              <w:mirrorIndents/>
              <w:rPr>
                <w:rFonts w:ascii="標楷體" w:eastAsia="標楷體" w:hAnsi="標楷體" w:cs="新細明體"/>
                <w:szCs w:val="24"/>
              </w:rPr>
            </w:pPr>
            <w:r w:rsidRPr="00642AE6">
              <w:rPr>
                <w:rFonts w:ascii="標楷體" w:eastAsia="標楷體" w:hAnsi="標楷體" w:cs="新細明體" w:hint="eastAsia"/>
                <w:szCs w:val="24"/>
              </w:rPr>
              <w:t xml:space="preserve">2-I-4 、2-I-5 </w:t>
            </w:r>
          </w:p>
          <w:p w14:paraId="51024138" w14:textId="77777777" w:rsidR="000C19E9" w:rsidRPr="00642AE6" w:rsidRDefault="000C19E9" w:rsidP="00686F27">
            <w:pPr>
              <w:tabs>
                <w:tab w:val="left" w:pos="0"/>
              </w:tabs>
              <w:snapToGrid w:val="0"/>
              <w:rPr>
                <w:rFonts w:ascii="標楷體" w:eastAsia="標楷體" w:hAnsi="標楷體" w:cs="新細明體"/>
                <w:szCs w:val="24"/>
              </w:rPr>
            </w:pPr>
            <w:r w:rsidRPr="00642AE6">
              <w:rPr>
                <w:rFonts w:ascii="標楷體" w:eastAsia="標楷體" w:hAnsi="標楷體" w:cs="新細明體" w:hint="eastAsia"/>
                <w:szCs w:val="24"/>
              </w:rPr>
              <w:t xml:space="preserve">3-I-2 </w:t>
            </w:r>
          </w:p>
          <w:p w14:paraId="5E8CD09E" w14:textId="77777777" w:rsidR="000C19E9" w:rsidRPr="00642AE6" w:rsidRDefault="000C19E9" w:rsidP="00686F27">
            <w:pPr>
              <w:snapToGrid w:val="0"/>
              <w:rPr>
                <w:rFonts w:ascii="標楷體" w:eastAsia="標楷體" w:hAnsi="標楷體"/>
                <w:szCs w:val="24"/>
              </w:rPr>
            </w:pPr>
          </w:p>
          <w:p w14:paraId="5B2C1DFB" w14:textId="77777777" w:rsidR="000C19E9" w:rsidRPr="00642AE6" w:rsidRDefault="000C19E9" w:rsidP="00686F27">
            <w:pPr>
              <w:snapToGrid w:val="0"/>
              <w:rPr>
                <w:rFonts w:ascii="標楷體" w:eastAsia="標楷體" w:hAnsi="標楷體"/>
                <w:szCs w:val="24"/>
              </w:rPr>
            </w:pPr>
          </w:p>
          <w:p w14:paraId="46870531" w14:textId="77777777" w:rsidR="000C19E9" w:rsidRPr="00642AE6" w:rsidRDefault="000C19E9" w:rsidP="00686F27">
            <w:pPr>
              <w:snapToGrid w:val="0"/>
              <w:rPr>
                <w:rFonts w:ascii="標楷體" w:eastAsia="標楷體" w:hAnsi="標楷體" w:cs="新細明體"/>
                <w:szCs w:val="24"/>
              </w:rPr>
            </w:pPr>
          </w:p>
          <w:p w14:paraId="44DF0EEE" w14:textId="77777777" w:rsidR="000C19E9" w:rsidRPr="00642AE6" w:rsidRDefault="000C19E9" w:rsidP="00686F27">
            <w:pPr>
              <w:snapToGrid w:val="0"/>
              <w:rPr>
                <w:rFonts w:ascii="標楷體" w:eastAsia="標楷體" w:hAnsi="標楷體" w:cs="新細明體"/>
                <w:szCs w:val="24"/>
              </w:rPr>
            </w:pPr>
          </w:p>
          <w:p w14:paraId="3C4C8A0B"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r w:rsidRPr="00642AE6">
              <w:rPr>
                <w:rFonts w:ascii="標楷體" w:eastAsia="標楷體" w:hAnsi="標楷體" w:cs="新細明體" w:hint="eastAsia"/>
                <w:szCs w:val="24"/>
              </w:rPr>
              <w:t>能應用「討論、探究、合作、規劃行動、紀錄」的策略，</w:t>
            </w:r>
            <w:r w:rsidRPr="00642AE6">
              <w:rPr>
                <w:rFonts w:ascii="標楷體" w:eastAsia="標楷體" w:hAnsi="標楷體" w:hint="eastAsia"/>
                <w:szCs w:val="24"/>
              </w:rPr>
              <w:t>解決同時當老闆和顧客的問題，學習時間分配與工作程序。</w:t>
            </w:r>
          </w:p>
          <w:p w14:paraId="5F5889B5" w14:textId="77777777" w:rsidR="000C19E9" w:rsidRPr="00642AE6" w:rsidRDefault="000C19E9" w:rsidP="00686F27">
            <w:pPr>
              <w:spacing w:line="0" w:lineRule="atLeast"/>
              <w:ind w:right="57"/>
              <w:contextualSpacing/>
              <w:mirrorIndents/>
              <w:rPr>
                <w:rFonts w:ascii="標楷體" w:eastAsia="標楷體" w:hAnsi="標楷體" w:cs="新細明體"/>
                <w:szCs w:val="24"/>
              </w:rPr>
            </w:pPr>
            <w:r w:rsidRPr="00642AE6">
              <w:rPr>
                <w:rFonts w:ascii="標楷體" w:eastAsia="標楷體" w:hAnsi="標楷體" w:cs="新細明體" w:hint="eastAsia"/>
                <w:szCs w:val="24"/>
              </w:rPr>
              <w:t xml:space="preserve">2-I-4 、2-I-5 </w:t>
            </w:r>
          </w:p>
          <w:p w14:paraId="62A7CA0E" w14:textId="77777777" w:rsidR="000C19E9" w:rsidRPr="00642AE6" w:rsidRDefault="000C19E9" w:rsidP="00686F27">
            <w:pPr>
              <w:tabs>
                <w:tab w:val="left" w:pos="0"/>
              </w:tabs>
              <w:snapToGrid w:val="0"/>
              <w:rPr>
                <w:rFonts w:ascii="標楷體" w:eastAsia="標楷體" w:hAnsi="標楷體" w:cs="新細明體"/>
                <w:szCs w:val="24"/>
              </w:rPr>
            </w:pPr>
            <w:r w:rsidRPr="00642AE6">
              <w:rPr>
                <w:rFonts w:ascii="標楷體" w:eastAsia="標楷體" w:hAnsi="標楷體" w:cs="新細明體" w:hint="eastAsia"/>
                <w:szCs w:val="24"/>
              </w:rPr>
              <w:t xml:space="preserve">3-I-2 </w:t>
            </w:r>
          </w:p>
          <w:p w14:paraId="59FF6B1A" w14:textId="77777777" w:rsidR="000C19E9" w:rsidRPr="00642AE6" w:rsidRDefault="000C19E9" w:rsidP="00686F27">
            <w:pPr>
              <w:snapToGrid w:val="0"/>
              <w:rPr>
                <w:rFonts w:ascii="標楷體" w:eastAsia="標楷體" w:hAnsi="標楷體" w:cs="新細明體"/>
                <w:szCs w:val="24"/>
                <w:lang w:eastAsia="zh-HK"/>
              </w:rPr>
            </w:pPr>
          </w:p>
          <w:p w14:paraId="36BCB37D" w14:textId="77777777" w:rsidR="000C19E9" w:rsidRPr="00642AE6" w:rsidRDefault="000C19E9" w:rsidP="00686F27">
            <w:pPr>
              <w:snapToGrid w:val="0"/>
              <w:rPr>
                <w:rFonts w:ascii="標楷體" w:eastAsia="標楷體" w:hAnsi="標楷體" w:cs="新細明體"/>
                <w:szCs w:val="24"/>
                <w:lang w:eastAsia="zh-HK"/>
              </w:rPr>
            </w:pPr>
          </w:p>
          <w:p w14:paraId="003EA399" w14:textId="77777777" w:rsidR="000C19E9" w:rsidRPr="00642AE6" w:rsidRDefault="000C19E9" w:rsidP="00686F27">
            <w:pPr>
              <w:snapToGrid w:val="0"/>
              <w:rPr>
                <w:rFonts w:ascii="標楷體" w:eastAsia="標楷體" w:hAnsi="標楷體" w:cs="新細明體"/>
                <w:szCs w:val="24"/>
                <w:lang w:eastAsia="zh-HK"/>
              </w:rPr>
            </w:pPr>
          </w:p>
          <w:p w14:paraId="7E16C83F" w14:textId="77777777" w:rsidR="000C19E9" w:rsidRPr="00642AE6" w:rsidRDefault="000C19E9" w:rsidP="00686F27">
            <w:pPr>
              <w:snapToGrid w:val="0"/>
              <w:rPr>
                <w:rFonts w:ascii="標楷體" w:eastAsia="標楷體" w:hAnsi="標楷體" w:cs="新細明體"/>
                <w:szCs w:val="24"/>
                <w:lang w:eastAsia="zh-HK"/>
              </w:rPr>
            </w:pPr>
          </w:p>
          <w:p w14:paraId="4B0D0469" w14:textId="77777777" w:rsidR="000C19E9" w:rsidRPr="00642AE6" w:rsidRDefault="000C19E9" w:rsidP="00686F27">
            <w:pPr>
              <w:snapToGrid w:val="0"/>
              <w:rPr>
                <w:rFonts w:ascii="標楷體" w:eastAsia="標楷體" w:hAnsi="標楷體" w:cs="新細明體"/>
                <w:szCs w:val="24"/>
                <w:lang w:eastAsia="zh-HK"/>
              </w:rPr>
            </w:pPr>
          </w:p>
          <w:p w14:paraId="4D6F0B2F" w14:textId="77777777" w:rsidR="000C19E9" w:rsidRPr="00642AE6" w:rsidRDefault="000C19E9" w:rsidP="00686F27">
            <w:pPr>
              <w:snapToGrid w:val="0"/>
              <w:rPr>
                <w:rFonts w:ascii="標楷體" w:eastAsia="標楷體" w:hAnsi="標楷體" w:cs="新細明體"/>
                <w:szCs w:val="24"/>
                <w:lang w:eastAsia="zh-HK"/>
              </w:rPr>
            </w:pPr>
          </w:p>
          <w:p w14:paraId="380CD826" w14:textId="77777777" w:rsidR="000C19E9" w:rsidRPr="00642AE6" w:rsidRDefault="000C19E9" w:rsidP="00686F27">
            <w:pPr>
              <w:snapToGrid w:val="0"/>
              <w:rPr>
                <w:rFonts w:ascii="標楷體" w:eastAsia="標楷體" w:hAnsi="標楷體" w:cs="新細明體"/>
                <w:szCs w:val="24"/>
                <w:lang w:eastAsia="zh-HK"/>
              </w:rPr>
            </w:pPr>
          </w:p>
          <w:p w14:paraId="5FCD0DFB" w14:textId="77777777" w:rsidR="000C19E9" w:rsidRPr="00642AE6" w:rsidRDefault="000C19E9" w:rsidP="00686F27">
            <w:pPr>
              <w:snapToGrid w:val="0"/>
              <w:rPr>
                <w:rFonts w:ascii="標楷體" w:eastAsia="標楷體" w:hAnsi="標楷體" w:cs="新細明體"/>
                <w:szCs w:val="24"/>
                <w:lang w:eastAsia="zh-HK"/>
              </w:rPr>
            </w:pPr>
          </w:p>
          <w:p w14:paraId="589E50C4" w14:textId="77777777" w:rsidR="000C19E9" w:rsidRPr="00642AE6" w:rsidRDefault="000C19E9" w:rsidP="00686F27">
            <w:pPr>
              <w:snapToGrid w:val="0"/>
              <w:rPr>
                <w:rFonts w:ascii="標楷體" w:eastAsia="標楷體" w:hAnsi="標楷體" w:cs="新細明體"/>
                <w:szCs w:val="24"/>
                <w:lang w:eastAsia="zh-HK"/>
              </w:rPr>
            </w:pPr>
          </w:p>
          <w:p w14:paraId="4C8D4F56"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能</w:t>
            </w:r>
            <w:r w:rsidRPr="00642AE6">
              <w:rPr>
                <w:rFonts w:ascii="標楷體" w:eastAsia="標楷體" w:hAnsi="標楷體" w:cs="新細明體" w:hint="eastAsia"/>
                <w:sz w:val="24"/>
                <w:szCs w:val="24"/>
              </w:rPr>
              <w:t>應用「討論、溝通、探究、合作、想像創作、規劃行動」的策略，</w:t>
            </w:r>
            <w:r w:rsidRPr="00642AE6">
              <w:rPr>
                <w:rFonts w:ascii="標楷體" w:eastAsia="標楷體" w:hAnsi="標楷體" w:cstheme="minorBidi" w:hint="eastAsia"/>
                <w:sz w:val="24"/>
                <w:szCs w:val="24"/>
              </w:rPr>
              <w:t>合力製作物品的價格表和促銷海報，學習解決問題的方法。</w:t>
            </w:r>
          </w:p>
          <w:p w14:paraId="642971CD"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4-I-2 、5-I-3 </w:t>
            </w:r>
          </w:p>
          <w:p w14:paraId="24FFC45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7-I-4 、7-I-5 </w:t>
            </w:r>
          </w:p>
        </w:tc>
        <w:tc>
          <w:tcPr>
            <w:tcW w:w="1356" w:type="pct"/>
          </w:tcPr>
          <w:p w14:paraId="031B91DA"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53B708AC" w14:textId="77777777" w:rsidR="000C19E9" w:rsidRPr="00642AE6" w:rsidRDefault="000C19E9" w:rsidP="00686F27">
            <w:pPr>
              <w:pBdr>
                <w:top w:val="nil"/>
                <w:left w:val="nil"/>
                <w:bottom w:val="nil"/>
                <w:right w:val="nil"/>
                <w:between w:val="nil"/>
              </w:pBdr>
              <w:tabs>
                <w:tab w:val="left" w:pos="142"/>
              </w:tabs>
              <w:snapToGrid w:val="0"/>
              <w:rPr>
                <w:rFonts w:ascii="標楷體" w:eastAsia="標楷體" w:hAnsi="標楷體" w:cs="新細明體"/>
                <w:szCs w:val="24"/>
              </w:rPr>
            </w:pPr>
          </w:p>
          <w:p w14:paraId="2FD49C55"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0A7E3E4D"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r w:rsidRPr="00642AE6">
              <w:rPr>
                <w:rFonts w:ascii="標楷體" w:eastAsia="標楷體" w:hAnsi="標楷體" w:cs="新細明體" w:hint="eastAsia"/>
                <w:szCs w:val="24"/>
              </w:rPr>
              <w:t>1.藉由小組討論與分享，歸納統整小市集開</w:t>
            </w:r>
            <w:r w:rsidRPr="00642AE6">
              <w:rPr>
                <w:rFonts w:ascii="標楷體" w:eastAsia="標楷體" w:hAnsi="標楷體" w:cs="新細明體" w:hint="eastAsia"/>
                <w:szCs w:val="24"/>
              </w:rPr>
              <w:lastRenderedPageBreak/>
              <w:t>張的事前準備工作。</w:t>
            </w:r>
          </w:p>
          <w:p w14:paraId="2828C626" w14:textId="77777777" w:rsidR="000C19E9" w:rsidRPr="00642AE6" w:rsidRDefault="000C19E9" w:rsidP="00686F27">
            <w:pPr>
              <w:spacing w:line="0" w:lineRule="atLeast"/>
              <w:ind w:right="57"/>
              <w:contextualSpacing/>
              <w:mirrorIndents/>
              <w:rPr>
                <w:rFonts w:ascii="標楷體" w:eastAsia="標楷體" w:hAnsi="標楷體" w:cs="新細明體"/>
                <w:szCs w:val="24"/>
              </w:rPr>
            </w:pPr>
            <w:r w:rsidRPr="00642AE6">
              <w:rPr>
                <w:rFonts w:ascii="標楷體" w:eastAsia="標楷體" w:hAnsi="標楷體" w:cs="新細明體" w:hint="eastAsia"/>
                <w:szCs w:val="24"/>
              </w:rPr>
              <w:t>2.探究並選擇整理物品適合的方法。</w:t>
            </w:r>
          </w:p>
          <w:p w14:paraId="3F465FCB" w14:textId="77777777" w:rsidR="000C19E9" w:rsidRPr="00642AE6" w:rsidRDefault="000C19E9" w:rsidP="00686F27">
            <w:pPr>
              <w:spacing w:line="0" w:lineRule="atLeast"/>
              <w:ind w:right="57"/>
              <w:contextualSpacing/>
              <w:mirrorIndents/>
              <w:rPr>
                <w:rFonts w:ascii="標楷體" w:eastAsia="標楷體" w:hAnsi="標楷體" w:cs="新細明體"/>
                <w:szCs w:val="24"/>
              </w:rPr>
            </w:pPr>
          </w:p>
          <w:p w14:paraId="09D5CD3C" w14:textId="77777777" w:rsidR="000C19E9" w:rsidRPr="00642AE6" w:rsidRDefault="000C19E9" w:rsidP="00686F27">
            <w:pPr>
              <w:spacing w:line="0" w:lineRule="atLeast"/>
              <w:ind w:right="57"/>
              <w:contextualSpacing/>
              <w:mirrorIndents/>
              <w:rPr>
                <w:rFonts w:ascii="標楷體" w:eastAsia="標楷體" w:hAnsi="標楷體" w:cs="新細明體"/>
                <w:szCs w:val="24"/>
              </w:rPr>
            </w:pPr>
          </w:p>
          <w:p w14:paraId="6A2F2C25" w14:textId="77777777" w:rsidR="000C19E9" w:rsidRPr="00642AE6" w:rsidRDefault="000C19E9" w:rsidP="00686F27">
            <w:pPr>
              <w:spacing w:line="0" w:lineRule="atLeast"/>
              <w:ind w:right="57"/>
              <w:contextualSpacing/>
              <w:mirrorIndents/>
              <w:rPr>
                <w:rFonts w:ascii="標楷體" w:eastAsia="標楷體" w:hAnsi="標楷體" w:cs="新細明體"/>
                <w:szCs w:val="24"/>
              </w:rPr>
            </w:pPr>
            <w:r w:rsidRPr="00642AE6">
              <w:rPr>
                <w:rFonts w:ascii="標楷體" w:eastAsia="標楷體" w:hAnsi="標楷體" w:cs="新細明體" w:hint="eastAsia"/>
                <w:szCs w:val="24"/>
              </w:rPr>
              <w:t>3.共同討論如何為物品標示價格。</w:t>
            </w:r>
          </w:p>
          <w:p w14:paraId="2EBD6DDF"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42CC31A"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445940A"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C4D0412"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1A20878"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02BCD05"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B650219"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D0E4548"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784D0F2"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D509C12"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0880354F"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989D837"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8387884"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974452F"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C8EDED5"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0078B83"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C7FFD6C"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552A1A75"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B45EF04"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54EF579A"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D007F0A"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4.小組合作探究小市集</w:t>
            </w:r>
          </w:p>
          <w:p w14:paraId="1716A982"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進行所遇到的問題和解</w:t>
            </w:r>
          </w:p>
          <w:p w14:paraId="5B7191E7" w14:textId="77777777" w:rsidR="000C19E9" w:rsidRPr="00642AE6" w:rsidRDefault="000C19E9" w:rsidP="00686F27">
            <w:pPr>
              <w:pBdr>
                <w:top w:val="nil"/>
                <w:left w:val="nil"/>
                <w:bottom w:val="nil"/>
                <w:right w:val="nil"/>
                <w:between w:val="nil"/>
              </w:pBdr>
              <w:tabs>
                <w:tab w:val="left" w:pos="142"/>
              </w:tabs>
              <w:snapToGrid w:val="0"/>
              <w:rPr>
                <w:rFonts w:ascii="標楷體" w:eastAsia="標楷體" w:hAnsi="標楷體" w:cs="新細明體"/>
                <w:szCs w:val="24"/>
              </w:rPr>
            </w:pPr>
            <w:r w:rsidRPr="00642AE6">
              <w:rPr>
                <w:rFonts w:ascii="標楷體" w:eastAsia="標楷體" w:hAnsi="標楷體" w:cs="新細明體" w:hint="eastAsia"/>
                <w:szCs w:val="24"/>
              </w:rPr>
              <w:t>決方法。</w:t>
            </w:r>
          </w:p>
        </w:tc>
        <w:tc>
          <w:tcPr>
            <w:tcW w:w="1897" w:type="pct"/>
            <w:gridSpan w:val="3"/>
          </w:tcPr>
          <w:p w14:paraId="2EF7352B"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642AE6">
              <w:rPr>
                <w:rFonts w:ascii="標楷體" w:eastAsia="標楷體" w:hAnsi="標楷體" w:hint="eastAsia"/>
                <w:b/>
                <w:szCs w:val="24"/>
              </w:rPr>
              <w:lastRenderedPageBreak/>
              <w:t>準備小市集</w:t>
            </w:r>
          </w:p>
          <w:p w14:paraId="5CBF7BD3"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（品E2、品E3、人E3、人E8）(</w:t>
            </w:r>
            <w:r w:rsidRPr="00642AE6">
              <w:rPr>
                <w:rFonts w:ascii="標楷體" w:eastAsia="標楷體" w:hAnsi="標楷體"/>
                <w:szCs w:val="24"/>
              </w:rPr>
              <w:t>12</w:t>
            </w:r>
            <w:r w:rsidRPr="00642AE6">
              <w:rPr>
                <w:rFonts w:ascii="標楷體" w:eastAsia="標楷體" w:hAnsi="標楷體" w:hint="eastAsia"/>
                <w:szCs w:val="24"/>
              </w:rPr>
              <w:t>節</w:t>
            </w:r>
            <w:proofErr w:type="gramStart"/>
            <w:r w:rsidRPr="00642AE6">
              <w:rPr>
                <w:rFonts w:ascii="標楷體" w:eastAsia="標楷體" w:hAnsi="標楷體" w:hint="eastAsia"/>
                <w:szCs w:val="24"/>
              </w:rPr>
              <w:t>）</w:t>
            </w:r>
            <w:proofErr w:type="gramEnd"/>
          </w:p>
          <w:p w14:paraId="38FE3940"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1-1分組討論小市集有哪些事前準備工作。(售價、攤位布置、整</w:t>
            </w:r>
            <w:r w:rsidRPr="00642AE6">
              <w:rPr>
                <w:rFonts w:ascii="標楷體" w:eastAsia="標楷體" w:hAnsi="標楷體" w:hint="eastAsia"/>
                <w:szCs w:val="24"/>
              </w:rPr>
              <w:lastRenderedPageBreak/>
              <w:t>理物品、宣傳、工作分配)</w:t>
            </w:r>
          </w:p>
          <w:p w14:paraId="0BE71FCC"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1-2學童討論並記錄：「舊物拿至小市集前，需先如何整理？」(擦去灰塵及</w:t>
            </w:r>
            <w:proofErr w:type="gramStart"/>
            <w:r w:rsidRPr="00642AE6">
              <w:rPr>
                <w:rFonts w:ascii="標楷體" w:eastAsia="標楷體" w:hAnsi="標楷體" w:hint="eastAsia"/>
                <w:szCs w:val="24"/>
              </w:rPr>
              <w:t>髒</w:t>
            </w:r>
            <w:proofErr w:type="gramEnd"/>
            <w:r w:rsidRPr="00642AE6">
              <w:rPr>
                <w:rFonts w:ascii="標楷體" w:eastAsia="標楷體" w:hAnsi="標楷體" w:hint="eastAsia"/>
                <w:szCs w:val="24"/>
              </w:rPr>
              <w:t>污、用水清洗、使用漂亮的包裝)</w:t>
            </w:r>
          </w:p>
          <w:p w14:paraId="3CBB9CE4"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u w:val="single"/>
              </w:rPr>
            </w:pPr>
            <w:r w:rsidRPr="00642AE6">
              <w:rPr>
                <w:rFonts w:ascii="標楷體" w:eastAsia="標楷體" w:hAnsi="標楷體"/>
                <w:szCs w:val="24"/>
              </w:rPr>
              <w:t xml:space="preserve">1-3 </w:t>
            </w:r>
            <w:r w:rsidRPr="00642AE6">
              <w:rPr>
                <w:rFonts w:ascii="標楷體" w:eastAsia="標楷體" w:hAnsi="標楷體" w:hint="eastAsia"/>
                <w:szCs w:val="24"/>
              </w:rPr>
              <w:t>學童討論並記錄：「如何製作</w:t>
            </w:r>
            <w:proofErr w:type="gramStart"/>
            <w:r w:rsidRPr="00642AE6">
              <w:rPr>
                <w:rFonts w:ascii="標楷體" w:eastAsia="標楷體" w:hAnsi="標楷體" w:hint="eastAsia"/>
                <w:szCs w:val="24"/>
              </w:rPr>
              <w:t>價格表呢</w:t>
            </w:r>
            <w:proofErr w:type="gramEnd"/>
            <w:r w:rsidRPr="00642AE6">
              <w:rPr>
                <w:rFonts w:ascii="標楷體" w:eastAsia="標楷體" w:hAnsi="標楷體" w:hint="eastAsia"/>
                <w:szCs w:val="24"/>
              </w:rPr>
              <w:t>？」(三角</w:t>
            </w:r>
            <w:proofErr w:type="gramStart"/>
            <w:r w:rsidRPr="00642AE6">
              <w:rPr>
                <w:rFonts w:ascii="標楷體" w:eastAsia="標楷體" w:hAnsi="標楷體" w:hint="eastAsia"/>
                <w:szCs w:val="24"/>
              </w:rPr>
              <w:t>立牌置於</w:t>
            </w:r>
            <w:proofErr w:type="gramEnd"/>
            <w:r w:rsidRPr="00642AE6">
              <w:rPr>
                <w:rFonts w:ascii="標楷體" w:eastAsia="標楷體" w:hAnsi="標楷體" w:hint="eastAsia"/>
                <w:szCs w:val="24"/>
              </w:rPr>
              <w:t>物品前、標籤貼紙貼在物品上、將所有物品標價畫於海報上)</w:t>
            </w:r>
          </w:p>
          <w:p w14:paraId="047EB11F"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1-4學童討論並記錄：「怎麼做才能</w:t>
            </w:r>
          </w:p>
          <w:p w14:paraId="0B5DA105"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讓每個人都有時間當老闆和顧</w:t>
            </w:r>
          </w:p>
          <w:p w14:paraId="21F6FD7B"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客？」(輪流賣東西，分配每人</w:t>
            </w:r>
          </w:p>
          <w:p w14:paraId="1B672829"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都有販售時間和休息時間)</w:t>
            </w:r>
          </w:p>
          <w:p w14:paraId="5F7C6384" w14:textId="77777777" w:rsidR="000C19E9" w:rsidRPr="00642AE6" w:rsidRDefault="000C19E9" w:rsidP="000C19E9">
            <w:pPr>
              <w:pStyle w:val="a7"/>
              <w:numPr>
                <w:ilvl w:val="1"/>
                <w:numId w:val="11"/>
              </w:numPr>
              <w:pBdr>
                <w:top w:val="nil"/>
                <w:left w:val="nil"/>
                <w:bottom w:val="nil"/>
                <w:right w:val="nil"/>
                <w:between w:val="nil"/>
              </w:pBdr>
              <w:snapToGrid w:val="0"/>
              <w:ind w:leftChars="0"/>
              <w:rPr>
                <w:rFonts w:ascii="標楷體" w:eastAsia="標楷體" w:hAnsi="標楷體"/>
                <w:szCs w:val="24"/>
              </w:rPr>
            </w:pPr>
            <w:r w:rsidRPr="00642AE6">
              <w:rPr>
                <w:rFonts w:ascii="標楷體" w:eastAsia="標楷體" w:hAnsi="標楷體" w:hint="eastAsia"/>
                <w:szCs w:val="24"/>
              </w:rPr>
              <w:t>教師請學童討論當老闆、顧客的工作分配，並把討論結果記錄在習作。</w:t>
            </w:r>
          </w:p>
          <w:p w14:paraId="4202A8C1"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szCs w:val="24"/>
              </w:rPr>
              <w:t>1-6</w:t>
            </w:r>
            <w:r w:rsidRPr="00642AE6">
              <w:rPr>
                <w:rFonts w:ascii="標楷體" w:eastAsia="標楷體" w:hAnsi="標楷體" w:hint="eastAsia"/>
                <w:szCs w:val="24"/>
              </w:rPr>
              <w:t>分組討論：「當老闆和顧客時，</w:t>
            </w:r>
          </w:p>
          <w:p w14:paraId="7B10B9DE"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要注意什麼事呢？」(老闆要面</w:t>
            </w:r>
          </w:p>
          <w:p w14:paraId="4BB77DF9"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帶微笑、熱心招呼和介紹、整</w:t>
            </w:r>
          </w:p>
          <w:p w14:paraId="59688AE7"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理攤位、把錢收好；顧客要依</w:t>
            </w:r>
          </w:p>
          <w:p w14:paraId="1AA5AAC5"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照購物計畫購買商品、保管自</w:t>
            </w:r>
          </w:p>
          <w:p w14:paraId="6094FBCA" w14:textId="77777777" w:rsidR="000C19E9" w:rsidRPr="00642AE6" w:rsidRDefault="000C19E9" w:rsidP="00686F27">
            <w:pPr>
              <w:pBdr>
                <w:top w:val="nil"/>
                <w:left w:val="nil"/>
                <w:bottom w:val="nil"/>
                <w:right w:val="nil"/>
                <w:between w:val="nil"/>
              </w:pBdr>
              <w:snapToGrid w:val="0"/>
              <w:ind w:leftChars="200" w:left="480"/>
              <w:rPr>
                <w:rFonts w:ascii="標楷體" w:eastAsia="標楷體" w:hAnsi="標楷體"/>
                <w:szCs w:val="24"/>
              </w:rPr>
            </w:pPr>
            <w:r w:rsidRPr="00642AE6">
              <w:rPr>
                <w:rFonts w:ascii="標楷體" w:eastAsia="標楷體" w:hAnsi="標楷體" w:hint="eastAsia"/>
                <w:szCs w:val="24"/>
              </w:rPr>
              <w:t>己的錢、自備購物袋。兩者都要有禮貌)</w:t>
            </w:r>
          </w:p>
          <w:p w14:paraId="4E8C6560"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1-7學童兩人一組，上台練習扮演</w:t>
            </w:r>
          </w:p>
          <w:p w14:paraId="7B19EA6A"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老闆及顧客，其他同學觀摩後給</w:t>
            </w:r>
          </w:p>
          <w:p w14:paraId="2C42DCD8"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予回饋及建議。</w:t>
            </w:r>
          </w:p>
          <w:p w14:paraId="1C1F1985" w14:textId="77777777" w:rsidR="000C19E9" w:rsidRPr="00642AE6" w:rsidRDefault="000C19E9" w:rsidP="00686F27">
            <w:pPr>
              <w:pBdr>
                <w:top w:val="nil"/>
                <w:left w:val="nil"/>
                <w:bottom w:val="nil"/>
                <w:right w:val="nil"/>
                <w:between w:val="nil"/>
              </w:pBdr>
              <w:snapToGrid w:val="0"/>
              <w:ind w:leftChars="200" w:left="480"/>
              <w:rPr>
                <w:rFonts w:ascii="標楷體" w:eastAsia="標楷體" w:hAnsi="標楷體"/>
                <w:szCs w:val="24"/>
              </w:rPr>
            </w:pPr>
          </w:p>
          <w:p w14:paraId="7022CEFE"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2-1</w:t>
            </w:r>
            <w:r w:rsidRPr="00642AE6">
              <w:rPr>
                <w:rFonts w:ascii="標楷體" w:eastAsia="標楷體" w:hAnsi="標楷體"/>
                <w:szCs w:val="24"/>
              </w:rPr>
              <w:t xml:space="preserve"> </w:t>
            </w:r>
            <w:r w:rsidRPr="00642AE6">
              <w:rPr>
                <w:rFonts w:ascii="標楷體" w:eastAsia="標楷體" w:hAnsi="標楷體" w:hint="eastAsia"/>
                <w:szCs w:val="24"/>
              </w:rPr>
              <w:t>學童討論並發表：如何製作宣</w:t>
            </w:r>
          </w:p>
          <w:p w14:paraId="026BD1A6"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傳海報。</w:t>
            </w:r>
          </w:p>
          <w:p w14:paraId="7D568C04" w14:textId="77777777" w:rsidR="000C19E9" w:rsidRPr="00642AE6" w:rsidRDefault="000C19E9" w:rsidP="00686F27">
            <w:pPr>
              <w:pBdr>
                <w:top w:val="nil"/>
                <w:left w:val="nil"/>
                <w:bottom w:val="nil"/>
                <w:right w:val="nil"/>
                <w:between w:val="nil"/>
              </w:pBdr>
              <w:snapToGrid w:val="0"/>
              <w:ind w:left="480" w:hanging="480"/>
              <w:rPr>
                <w:rFonts w:ascii="標楷體" w:eastAsia="標楷體" w:hAnsi="標楷體"/>
                <w:szCs w:val="24"/>
              </w:rPr>
            </w:pPr>
            <w:r w:rsidRPr="00642AE6">
              <w:rPr>
                <w:rFonts w:ascii="標楷體" w:eastAsia="標楷體" w:hAnsi="標楷體" w:hint="eastAsia"/>
                <w:szCs w:val="24"/>
              </w:rPr>
              <w:t>2-2 教師引導學童進行歸納：(1)標題(2)叫賣詞(</w:t>
            </w:r>
            <w:r w:rsidRPr="00642AE6">
              <w:rPr>
                <w:rFonts w:ascii="標楷體" w:eastAsia="標楷體" w:hAnsi="標楷體"/>
                <w:szCs w:val="24"/>
              </w:rPr>
              <w:t>3)</w:t>
            </w:r>
            <w:r w:rsidRPr="00642AE6">
              <w:rPr>
                <w:rFonts w:ascii="標楷體" w:eastAsia="標楷體" w:hAnsi="標楷體" w:hint="eastAsia"/>
                <w:szCs w:val="24"/>
              </w:rPr>
              <w:t xml:space="preserve">促銷口號(4)商品呈現 </w:t>
            </w:r>
          </w:p>
          <w:p w14:paraId="7C4676EE"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2-3</w:t>
            </w:r>
            <w:r w:rsidRPr="00642AE6">
              <w:rPr>
                <w:rFonts w:ascii="標楷體" w:eastAsia="標楷體" w:hAnsi="標楷體"/>
                <w:szCs w:val="24"/>
              </w:rPr>
              <w:t xml:space="preserve"> </w:t>
            </w:r>
            <w:r w:rsidRPr="00642AE6">
              <w:rPr>
                <w:rFonts w:ascii="標楷體" w:eastAsia="標楷體" w:hAnsi="標楷體" w:hint="eastAsia"/>
                <w:szCs w:val="24"/>
              </w:rPr>
              <w:t>實作：各組完成海報並張貼於</w:t>
            </w:r>
          </w:p>
          <w:p w14:paraId="364D7495"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教室進行觀摩。</w:t>
            </w:r>
          </w:p>
          <w:p w14:paraId="547E562A"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2-4</w:t>
            </w:r>
            <w:r w:rsidRPr="00642AE6">
              <w:rPr>
                <w:rFonts w:ascii="標楷體" w:eastAsia="標楷體" w:hAnsi="標楷體"/>
                <w:szCs w:val="24"/>
              </w:rPr>
              <w:t xml:space="preserve"> </w:t>
            </w:r>
            <w:r w:rsidRPr="00642AE6">
              <w:rPr>
                <w:rFonts w:ascii="標楷體" w:eastAsia="標楷體" w:hAnsi="標楷體" w:hint="eastAsia"/>
                <w:szCs w:val="24"/>
              </w:rPr>
              <w:t>利用圓點貼進行投票，統計後</w:t>
            </w:r>
          </w:p>
          <w:p w14:paraId="0DBC6187"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選出優良作品。</w:t>
            </w:r>
          </w:p>
          <w:p w14:paraId="0EF62A79"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2-5 學童分享優良作品的優點。</w:t>
            </w:r>
          </w:p>
          <w:p w14:paraId="14C820CD"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5C9F1ED4"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szCs w:val="24"/>
              </w:rPr>
              <w:t xml:space="preserve">3-1 </w:t>
            </w:r>
            <w:r w:rsidRPr="00642AE6">
              <w:rPr>
                <w:rFonts w:ascii="標楷體" w:eastAsia="標楷體" w:hAnsi="標楷體" w:hint="eastAsia"/>
                <w:szCs w:val="24"/>
              </w:rPr>
              <w:t>學童討論：桌子要怎麼排，客</w:t>
            </w:r>
          </w:p>
          <w:p w14:paraId="5F6E9A5C"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人比較容易參觀選購？</w:t>
            </w:r>
          </w:p>
          <w:p w14:paraId="3124921D"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3-2 學童討論：小市集布置如何分</w:t>
            </w:r>
          </w:p>
          <w:p w14:paraId="63064271"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工？</w:t>
            </w:r>
          </w:p>
          <w:p w14:paraId="022FD613"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3-3 教師總結：(1)寬敞的間距方便</w:t>
            </w:r>
          </w:p>
          <w:p w14:paraId="00345566"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 xml:space="preserve">客人參觀及選購 </w:t>
            </w:r>
            <w:r w:rsidRPr="00642AE6">
              <w:rPr>
                <w:rFonts w:ascii="標楷體" w:eastAsia="標楷體" w:hAnsi="標楷體"/>
                <w:szCs w:val="24"/>
              </w:rPr>
              <w:t>(2)</w:t>
            </w:r>
            <w:r w:rsidRPr="00642AE6">
              <w:rPr>
                <w:rFonts w:ascii="標楷體" w:eastAsia="標楷體" w:hAnsi="標楷體" w:hint="eastAsia"/>
                <w:szCs w:val="24"/>
              </w:rPr>
              <w:t>先確定有</w:t>
            </w:r>
          </w:p>
          <w:p w14:paraId="72BCC9E6"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proofErr w:type="gramStart"/>
            <w:r w:rsidRPr="00642AE6">
              <w:rPr>
                <w:rFonts w:ascii="標楷體" w:eastAsia="標楷體" w:hAnsi="標楷體" w:hint="eastAsia"/>
                <w:szCs w:val="24"/>
              </w:rPr>
              <w:t>哪些布置</w:t>
            </w:r>
            <w:proofErr w:type="gramEnd"/>
            <w:r w:rsidRPr="00642AE6">
              <w:rPr>
                <w:rFonts w:ascii="標楷體" w:eastAsia="標楷體" w:hAnsi="標楷體" w:hint="eastAsia"/>
                <w:szCs w:val="24"/>
              </w:rPr>
              <w:t>工作，分配每項工作</w:t>
            </w:r>
          </w:p>
          <w:p w14:paraId="4F9A74F5"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的人數，同時太多的工作就用</w:t>
            </w:r>
          </w:p>
          <w:p w14:paraId="7385C71F"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抽籤決定。</w:t>
            </w:r>
          </w:p>
          <w:p w14:paraId="6E34F495"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p>
          <w:p w14:paraId="0097EFF2"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4-1</w:t>
            </w:r>
            <w:r w:rsidRPr="00642AE6">
              <w:rPr>
                <w:rFonts w:ascii="標楷體" w:eastAsia="標楷體" w:hAnsi="標楷體"/>
                <w:szCs w:val="24"/>
              </w:rPr>
              <w:t xml:space="preserve"> </w:t>
            </w:r>
            <w:r w:rsidRPr="00642AE6">
              <w:rPr>
                <w:rFonts w:ascii="標楷體" w:eastAsia="標楷體" w:hAnsi="標楷體" w:hint="eastAsia"/>
                <w:szCs w:val="24"/>
              </w:rPr>
              <w:t>學童蒐集並分享夜市或菜市場</w:t>
            </w:r>
          </w:p>
          <w:p w14:paraId="5FDCB51C"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lastRenderedPageBreak/>
              <w:t xml:space="preserve">    老闆叫賣的方式。</w:t>
            </w:r>
          </w:p>
          <w:p w14:paraId="311CD4BB"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4</w:t>
            </w:r>
            <w:r w:rsidRPr="00642AE6">
              <w:rPr>
                <w:rFonts w:ascii="標楷體" w:eastAsia="標楷體" w:hAnsi="標楷體"/>
                <w:szCs w:val="24"/>
              </w:rPr>
              <w:t xml:space="preserve">-2 </w:t>
            </w:r>
            <w:r w:rsidRPr="00642AE6">
              <w:rPr>
                <w:rFonts w:ascii="標楷體" w:eastAsia="標楷體" w:hAnsi="標楷體" w:hint="eastAsia"/>
                <w:szCs w:val="24"/>
              </w:rPr>
              <w:t>分組討論：要如何利用聲音變</w:t>
            </w:r>
          </w:p>
          <w:p w14:paraId="3A19DBE8"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化及搭配樂器的方法，來吸引</w:t>
            </w:r>
          </w:p>
          <w:p w14:paraId="0D16222F"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客人上門？</w:t>
            </w:r>
          </w:p>
          <w:p w14:paraId="252A22D1"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4-3 實作評量：請學童完成習作，</w:t>
            </w:r>
          </w:p>
          <w:p w14:paraId="5C86792D"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設計小組的叫賣詞。</w:t>
            </w:r>
          </w:p>
        </w:tc>
        <w:tc>
          <w:tcPr>
            <w:tcW w:w="667" w:type="pct"/>
          </w:tcPr>
          <w:p w14:paraId="2DE3979A" w14:textId="77777777" w:rsidR="000C19E9" w:rsidRPr="00642AE6" w:rsidRDefault="000C19E9" w:rsidP="00686F27">
            <w:pPr>
              <w:adjustRightInd w:val="0"/>
              <w:snapToGrid w:val="0"/>
              <w:jc w:val="both"/>
              <w:rPr>
                <w:rFonts w:ascii="標楷體" w:eastAsia="標楷體" w:hAnsi="標楷體"/>
                <w:szCs w:val="24"/>
              </w:rPr>
            </w:pPr>
          </w:p>
          <w:p w14:paraId="0F3BCA23" w14:textId="77777777" w:rsidR="000C19E9" w:rsidRPr="00642AE6" w:rsidRDefault="000C19E9" w:rsidP="00686F27">
            <w:pPr>
              <w:adjustRightInd w:val="0"/>
              <w:snapToGrid w:val="0"/>
              <w:jc w:val="both"/>
              <w:rPr>
                <w:rFonts w:ascii="標楷體" w:eastAsia="標楷體" w:hAnsi="標楷體"/>
                <w:szCs w:val="24"/>
              </w:rPr>
            </w:pPr>
          </w:p>
          <w:p w14:paraId="03C6565E" w14:textId="77777777" w:rsidR="000C19E9" w:rsidRPr="00642AE6" w:rsidRDefault="000C19E9" w:rsidP="00686F27">
            <w:pPr>
              <w:adjustRightInd w:val="0"/>
              <w:snapToGrid w:val="0"/>
              <w:jc w:val="both"/>
              <w:rPr>
                <w:rFonts w:ascii="標楷體" w:eastAsia="標楷體" w:hAnsi="標楷體"/>
                <w:szCs w:val="24"/>
              </w:rPr>
            </w:pPr>
          </w:p>
          <w:p w14:paraId="6AEC09B8"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7C3DD32C"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書寫評量</w:t>
            </w:r>
          </w:p>
          <w:p w14:paraId="6ADB3E96"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lastRenderedPageBreak/>
              <w:t>實作評量</w:t>
            </w:r>
          </w:p>
          <w:p w14:paraId="77FCE737" w14:textId="77777777" w:rsidR="000C19E9" w:rsidRPr="00642AE6" w:rsidRDefault="000C19E9" w:rsidP="00686F27">
            <w:pPr>
              <w:adjustRightInd w:val="0"/>
              <w:snapToGrid w:val="0"/>
              <w:jc w:val="both"/>
              <w:rPr>
                <w:rFonts w:ascii="標楷體" w:eastAsia="標楷體" w:hAnsi="標楷體"/>
                <w:szCs w:val="24"/>
              </w:rPr>
            </w:pPr>
          </w:p>
          <w:p w14:paraId="3C3F2A62" w14:textId="77777777" w:rsidR="000C19E9" w:rsidRPr="00642AE6" w:rsidRDefault="000C19E9" w:rsidP="00686F27">
            <w:pPr>
              <w:adjustRightInd w:val="0"/>
              <w:snapToGrid w:val="0"/>
              <w:jc w:val="both"/>
              <w:rPr>
                <w:rFonts w:ascii="標楷體" w:eastAsia="標楷體" w:hAnsi="標楷體"/>
                <w:szCs w:val="24"/>
              </w:rPr>
            </w:pPr>
          </w:p>
          <w:p w14:paraId="5E49BFC0" w14:textId="77777777" w:rsidR="000C19E9" w:rsidRPr="00642AE6" w:rsidRDefault="000C19E9" w:rsidP="00686F27">
            <w:pPr>
              <w:adjustRightInd w:val="0"/>
              <w:snapToGrid w:val="0"/>
              <w:jc w:val="both"/>
              <w:rPr>
                <w:rFonts w:ascii="標楷體" w:eastAsia="標楷體" w:hAnsi="標楷體"/>
                <w:szCs w:val="24"/>
              </w:rPr>
            </w:pPr>
          </w:p>
          <w:p w14:paraId="4E4E13E6" w14:textId="77777777" w:rsidR="000C19E9" w:rsidRPr="00642AE6" w:rsidRDefault="000C19E9" w:rsidP="00686F27">
            <w:pPr>
              <w:adjustRightInd w:val="0"/>
              <w:snapToGrid w:val="0"/>
              <w:jc w:val="both"/>
              <w:rPr>
                <w:rFonts w:ascii="標楷體" w:eastAsia="標楷體" w:hAnsi="標楷體"/>
                <w:szCs w:val="24"/>
              </w:rPr>
            </w:pPr>
          </w:p>
          <w:p w14:paraId="245E2EA8" w14:textId="77777777" w:rsidR="000C19E9" w:rsidRPr="00642AE6" w:rsidRDefault="000C19E9" w:rsidP="00686F27">
            <w:pPr>
              <w:adjustRightInd w:val="0"/>
              <w:snapToGrid w:val="0"/>
              <w:jc w:val="both"/>
              <w:rPr>
                <w:rFonts w:ascii="標楷體" w:eastAsia="標楷體" w:hAnsi="標楷體"/>
                <w:szCs w:val="24"/>
              </w:rPr>
            </w:pPr>
          </w:p>
          <w:p w14:paraId="4C309D2D" w14:textId="77777777" w:rsidR="000C19E9" w:rsidRPr="00642AE6" w:rsidRDefault="000C19E9" w:rsidP="00686F27">
            <w:pPr>
              <w:adjustRightInd w:val="0"/>
              <w:snapToGrid w:val="0"/>
              <w:jc w:val="both"/>
              <w:rPr>
                <w:rFonts w:ascii="標楷體" w:eastAsia="標楷體" w:hAnsi="標楷體"/>
                <w:szCs w:val="24"/>
              </w:rPr>
            </w:pPr>
          </w:p>
          <w:p w14:paraId="000A9F65" w14:textId="77777777" w:rsidR="000C19E9" w:rsidRPr="00642AE6" w:rsidRDefault="000C19E9" w:rsidP="00686F27">
            <w:pPr>
              <w:adjustRightInd w:val="0"/>
              <w:snapToGrid w:val="0"/>
              <w:jc w:val="both"/>
              <w:rPr>
                <w:rFonts w:ascii="標楷體" w:eastAsia="標楷體" w:hAnsi="標楷體"/>
                <w:szCs w:val="24"/>
              </w:rPr>
            </w:pPr>
          </w:p>
          <w:p w14:paraId="32918337" w14:textId="77777777" w:rsidR="000C19E9" w:rsidRPr="00642AE6" w:rsidRDefault="000C19E9" w:rsidP="00686F27">
            <w:pPr>
              <w:adjustRightInd w:val="0"/>
              <w:snapToGrid w:val="0"/>
              <w:jc w:val="both"/>
              <w:rPr>
                <w:rFonts w:ascii="標楷體" w:eastAsia="標楷體" w:hAnsi="標楷體"/>
                <w:szCs w:val="24"/>
              </w:rPr>
            </w:pPr>
          </w:p>
          <w:p w14:paraId="13639E31" w14:textId="77777777" w:rsidR="000C19E9" w:rsidRPr="00642AE6" w:rsidRDefault="000C19E9" w:rsidP="00686F27">
            <w:pPr>
              <w:adjustRightInd w:val="0"/>
              <w:snapToGrid w:val="0"/>
              <w:jc w:val="both"/>
              <w:rPr>
                <w:rFonts w:ascii="標楷體" w:eastAsia="標楷體" w:hAnsi="標楷體"/>
                <w:szCs w:val="24"/>
              </w:rPr>
            </w:pPr>
          </w:p>
          <w:p w14:paraId="6FB86A4E" w14:textId="77777777" w:rsidR="000C19E9" w:rsidRPr="00642AE6" w:rsidRDefault="000C19E9" w:rsidP="00686F27">
            <w:pPr>
              <w:adjustRightInd w:val="0"/>
              <w:snapToGrid w:val="0"/>
              <w:jc w:val="both"/>
              <w:rPr>
                <w:rFonts w:ascii="標楷體" w:eastAsia="標楷體" w:hAnsi="標楷體"/>
                <w:szCs w:val="24"/>
              </w:rPr>
            </w:pPr>
          </w:p>
          <w:p w14:paraId="10D32E7F" w14:textId="77777777" w:rsidR="000C19E9" w:rsidRPr="00642AE6" w:rsidRDefault="000C19E9" w:rsidP="00686F27">
            <w:pPr>
              <w:adjustRightInd w:val="0"/>
              <w:snapToGrid w:val="0"/>
              <w:jc w:val="both"/>
              <w:rPr>
                <w:rFonts w:ascii="標楷體" w:eastAsia="標楷體" w:hAnsi="標楷體"/>
                <w:szCs w:val="24"/>
              </w:rPr>
            </w:pPr>
          </w:p>
          <w:p w14:paraId="10AB70DE" w14:textId="77777777" w:rsidR="000C19E9" w:rsidRPr="00642AE6" w:rsidRDefault="000C19E9" w:rsidP="00686F27">
            <w:pPr>
              <w:adjustRightInd w:val="0"/>
              <w:snapToGrid w:val="0"/>
              <w:jc w:val="both"/>
              <w:rPr>
                <w:rFonts w:ascii="標楷體" w:eastAsia="標楷體" w:hAnsi="標楷體"/>
                <w:szCs w:val="24"/>
              </w:rPr>
            </w:pPr>
          </w:p>
          <w:p w14:paraId="1C15A701" w14:textId="77777777" w:rsidR="000C19E9" w:rsidRPr="00642AE6" w:rsidRDefault="000C19E9" w:rsidP="00686F27">
            <w:pPr>
              <w:adjustRightInd w:val="0"/>
              <w:snapToGrid w:val="0"/>
              <w:jc w:val="both"/>
              <w:rPr>
                <w:rFonts w:ascii="標楷體" w:eastAsia="標楷體" w:hAnsi="標楷體"/>
                <w:szCs w:val="24"/>
              </w:rPr>
            </w:pPr>
          </w:p>
          <w:p w14:paraId="05B4873E" w14:textId="77777777" w:rsidR="000C19E9" w:rsidRPr="00642AE6" w:rsidRDefault="000C19E9" w:rsidP="00686F27">
            <w:pPr>
              <w:adjustRightInd w:val="0"/>
              <w:snapToGrid w:val="0"/>
              <w:jc w:val="both"/>
              <w:rPr>
                <w:rFonts w:ascii="標楷體" w:eastAsia="標楷體" w:hAnsi="標楷體"/>
                <w:szCs w:val="24"/>
              </w:rPr>
            </w:pPr>
          </w:p>
          <w:p w14:paraId="79B4F9A3" w14:textId="77777777" w:rsidR="000C19E9" w:rsidRPr="00642AE6" w:rsidRDefault="000C19E9" w:rsidP="00686F27">
            <w:pPr>
              <w:adjustRightInd w:val="0"/>
              <w:snapToGrid w:val="0"/>
              <w:jc w:val="both"/>
              <w:rPr>
                <w:rFonts w:ascii="標楷體" w:eastAsia="標楷體" w:hAnsi="標楷體"/>
                <w:szCs w:val="24"/>
              </w:rPr>
            </w:pPr>
          </w:p>
          <w:p w14:paraId="2ED9D12F" w14:textId="77777777" w:rsidR="000C19E9" w:rsidRPr="00642AE6" w:rsidRDefault="000C19E9" w:rsidP="00686F27">
            <w:pPr>
              <w:adjustRightInd w:val="0"/>
              <w:snapToGrid w:val="0"/>
              <w:jc w:val="both"/>
              <w:rPr>
                <w:rFonts w:ascii="標楷體" w:eastAsia="標楷體" w:hAnsi="標楷體"/>
                <w:szCs w:val="24"/>
              </w:rPr>
            </w:pPr>
          </w:p>
          <w:p w14:paraId="753AD25C" w14:textId="77777777" w:rsidR="000C19E9" w:rsidRPr="00642AE6" w:rsidRDefault="000C19E9" w:rsidP="00686F27">
            <w:pPr>
              <w:adjustRightInd w:val="0"/>
              <w:snapToGrid w:val="0"/>
              <w:jc w:val="both"/>
              <w:rPr>
                <w:rFonts w:ascii="標楷體" w:eastAsia="標楷體" w:hAnsi="標楷體"/>
                <w:szCs w:val="24"/>
              </w:rPr>
            </w:pPr>
          </w:p>
          <w:p w14:paraId="6CA50EE7" w14:textId="77777777" w:rsidR="000C19E9" w:rsidRPr="00642AE6" w:rsidRDefault="000C19E9" w:rsidP="00686F27">
            <w:pPr>
              <w:adjustRightInd w:val="0"/>
              <w:snapToGrid w:val="0"/>
              <w:jc w:val="both"/>
              <w:rPr>
                <w:rFonts w:ascii="標楷體" w:eastAsia="標楷體" w:hAnsi="標楷體"/>
                <w:szCs w:val="24"/>
              </w:rPr>
            </w:pPr>
          </w:p>
          <w:p w14:paraId="13399AF3" w14:textId="77777777" w:rsidR="000C19E9" w:rsidRPr="00642AE6" w:rsidRDefault="000C19E9" w:rsidP="00686F27">
            <w:pPr>
              <w:adjustRightInd w:val="0"/>
              <w:snapToGrid w:val="0"/>
              <w:jc w:val="both"/>
              <w:rPr>
                <w:rFonts w:ascii="標楷體" w:eastAsia="標楷體" w:hAnsi="標楷體"/>
                <w:szCs w:val="24"/>
              </w:rPr>
            </w:pPr>
          </w:p>
          <w:p w14:paraId="23FA0677" w14:textId="77777777" w:rsidR="000C19E9" w:rsidRPr="00642AE6" w:rsidRDefault="000C19E9" w:rsidP="00686F27">
            <w:pPr>
              <w:adjustRightInd w:val="0"/>
              <w:snapToGrid w:val="0"/>
              <w:jc w:val="both"/>
              <w:rPr>
                <w:rFonts w:ascii="標楷體" w:eastAsia="標楷體" w:hAnsi="標楷體"/>
                <w:szCs w:val="24"/>
              </w:rPr>
            </w:pPr>
          </w:p>
          <w:p w14:paraId="49D6C0D2" w14:textId="77777777" w:rsidR="000C19E9" w:rsidRPr="00642AE6" w:rsidRDefault="000C19E9" w:rsidP="00686F27">
            <w:pPr>
              <w:adjustRightInd w:val="0"/>
              <w:snapToGrid w:val="0"/>
              <w:jc w:val="both"/>
              <w:rPr>
                <w:rFonts w:ascii="標楷體" w:eastAsia="標楷體" w:hAnsi="標楷體"/>
                <w:szCs w:val="24"/>
              </w:rPr>
            </w:pPr>
          </w:p>
          <w:p w14:paraId="4EB01DF7" w14:textId="77777777" w:rsidR="000C19E9" w:rsidRPr="00642AE6" w:rsidRDefault="000C19E9" w:rsidP="00686F27">
            <w:pPr>
              <w:adjustRightInd w:val="0"/>
              <w:snapToGrid w:val="0"/>
              <w:jc w:val="both"/>
              <w:rPr>
                <w:rFonts w:ascii="標楷體" w:eastAsia="標楷體" w:hAnsi="標楷體"/>
                <w:szCs w:val="24"/>
              </w:rPr>
            </w:pPr>
          </w:p>
          <w:p w14:paraId="557A793A" w14:textId="77777777" w:rsidR="000C19E9" w:rsidRPr="00642AE6" w:rsidRDefault="000C19E9" w:rsidP="00686F27">
            <w:pPr>
              <w:adjustRightInd w:val="0"/>
              <w:snapToGrid w:val="0"/>
              <w:jc w:val="both"/>
              <w:rPr>
                <w:rFonts w:ascii="標楷體" w:eastAsia="標楷體" w:hAnsi="標楷體"/>
                <w:szCs w:val="24"/>
              </w:rPr>
            </w:pPr>
          </w:p>
          <w:p w14:paraId="56898082" w14:textId="77777777" w:rsidR="000C19E9" w:rsidRPr="00642AE6" w:rsidRDefault="000C19E9" w:rsidP="00686F27">
            <w:pPr>
              <w:adjustRightInd w:val="0"/>
              <w:snapToGrid w:val="0"/>
              <w:jc w:val="both"/>
              <w:rPr>
                <w:rFonts w:ascii="標楷體" w:eastAsia="標楷體" w:hAnsi="標楷體"/>
                <w:szCs w:val="24"/>
              </w:rPr>
            </w:pPr>
          </w:p>
          <w:p w14:paraId="7413DE47" w14:textId="77777777" w:rsidR="000C19E9" w:rsidRPr="00642AE6" w:rsidRDefault="000C19E9" w:rsidP="00686F27">
            <w:pPr>
              <w:adjustRightInd w:val="0"/>
              <w:snapToGrid w:val="0"/>
              <w:jc w:val="both"/>
              <w:rPr>
                <w:rFonts w:ascii="標楷體" w:eastAsia="標楷體" w:hAnsi="標楷體"/>
                <w:szCs w:val="24"/>
              </w:rPr>
            </w:pPr>
          </w:p>
          <w:p w14:paraId="39434EF1" w14:textId="77777777" w:rsidR="000C19E9" w:rsidRPr="00642AE6" w:rsidRDefault="000C19E9" w:rsidP="00686F27">
            <w:pPr>
              <w:adjustRightInd w:val="0"/>
              <w:snapToGrid w:val="0"/>
              <w:jc w:val="both"/>
              <w:rPr>
                <w:rFonts w:ascii="標楷體" w:eastAsia="標楷體" w:hAnsi="標楷體"/>
                <w:szCs w:val="24"/>
              </w:rPr>
            </w:pPr>
          </w:p>
          <w:p w14:paraId="663844D9"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17B615BF"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p w14:paraId="3F6CFCDB" w14:textId="77777777" w:rsidR="000C19E9" w:rsidRPr="00642AE6" w:rsidRDefault="000C19E9" w:rsidP="00686F27">
            <w:pPr>
              <w:adjustRightInd w:val="0"/>
              <w:snapToGrid w:val="0"/>
              <w:jc w:val="both"/>
              <w:rPr>
                <w:rFonts w:ascii="標楷體" w:eastAsia="標楷體" w:hAnsi="標楷體"/>
                <w:szCs w:val="24"/>
              </w:rPr>
            </w:pPr>
          </w:p>
          <w:p w14:paraId="532D2770" w14:textId="77777777" w:rsidR="000C19E9" w:rsidRPr="00642AE6" w:rsidRDefault="000C19E9" w:rsidP="00686F27">
            <w:pPr>
              <w:adjustRightInd w:val="0"/>
              <w:snapToGrid w:val="0"/>
              <w:jc w:val="both"/>
              <w:rPr>
                <w:rFonts w:ascii="標楷體" w:eastAsia="標楷體" w:hAnsi="標楷體"/>
                <w:szCs w:val="24"/>
              </w:rPr>
            </w:pPr>
          </w:p>
          <w:p w14:paraId="064ED147" w14:textId="77777777" w:rsidR="000C19E9" w:rsidRPr="00642AE6" w:rsidRDefault="000C19E9" w:rsidP="00686F27">
            <w:pPr>
              <w:adjustRightInd w:val="0"/>
              <w:snapToGrid w:val="0"/>
              <w:jc w:val="both"/>
              <w:rPr>
                <w:rFonts w:ascii="標楷體" w:eastAsia="標楷體" w:hAnsi="標楷體"/>
                <w:szCs w:val="24"/>
              </w:rPr>
            </w:pPr>
          </w:p>
          <w:p w14:paraId="18BF3F40" w14:textId="77777777" w:rsidR="000C19E9" w:rsidRPr="00642AE6" w:rsidRDefault="000C19E9" w:rsidP="00686F27">
            <w:pPr>
              <w:adjustRightInd w:val="0"/>
              <w:snapToGrid w:val="0"/>
              <w:jc w:val="both"/>
              <w:rPr>
                <w:rFonts w:ascii="標楷體" w:eastAsia="標楷體" w:hAnsi="標楷體"/>
                <w:szCs w:val="24"/>
              </w:rPr>
            </w:pPr>
          </w:p>
          <w:p w14:paraId="7BEA4566" w14:textId="77777777" w:rsidR="000C19E9" w:rsidRPr="00642AE6" w:rsidRDefault="000C19E9" w:rsidP="00686F27">
            <w:pPr>
              <w:adjustRightInd w:val="0"/>
              <w:snapToGrid w:val="0"/>
              <w:jc w:val="both"/>
              <w:rPr>
                <w:rFonts w:ascii="標楷體" w:eastAsia="標楷體" w:hAnsi="標楷體"/>
                <w:szCs w:val="24"/>
              </w:rPr>
            </w:pPr>
          </w:p>
          <w:p w14:paraId="65756160" w14:textId="77777777" w:rsidR="000C19E9" w:rsidRPr="00642AE6" w:rsidRDefault="000C19E9" w:rsidP="00686F27">
            <w:pPr>
              <w:adjustRightInd w:val="0"/>
              <w:snapToGrid w:val="0"/>
              <w:jc w:val="both"/>
              <w:rPr>
                <w:rFonts w:ascii="標楷體" w:eastAsia="標楷體" w:hAnsi="標楷體"/>
                <w:szCs w:val="24"/>
              </w:rPr>
            </w:pPr>
          </w:p>
          <w:p w14:paraId="63257B83" w14:textId="77777777" w:rsidR="000C19E9" w:rsidRPr="00642AE6" w:rsidRDefault="000C19E9" w:rsidP="00686F27">
            <w:pPr>
              <w:adjustRightInd w:val="0"/>
              <w:snapToGrid w:val="0"/>
              <w:jc w:val="both"/>
              <w:rPr>
                <w:rFonts w:ascii="標楷體" w:eastAsia="標楷體" w:hAnsi="標楷體"/>
                <w:szCs w:val="24"/>
              </w:rPr>
            </w:pPr>
          </w:p>
          <w:p w14:paraId="3000300D" w14:textId="77777777" w:rsidR="000C19E9" w:rsidRPr="00642AE6" w:rsidRDefault="000C19E9" w:rsidP="00686F27">
            <w:pPr>
              <w:adjustRightInd w:val="0"/>
              <w:snapToGrid w:val="0"/>
              <w:jc w:val="both"/>
              <w:rPr>
                <w:rFonts w:ascii="標楷體" w:eastAsia="標楷體" w:hAnsi="標楷體"/>
                <w:szCs w:val="24"/>
              </w:rPr>
            </w:pPr>
          </w:p>
          <w:p w14:paraId="124025F0" w14:textId="77777777" w:rsidR="000C19E9" w:rsidRPr="00642AE6" w:rsidRDefault="000C19E9" w:rsidP="00686F27">
            <w:pPr>
              <w:adjustRightInd w:val="0"/>
              <w:snapToGrid w:val="0"/>
              <w:jc w:val="both"/>
              <w:rPr>
                <w:rFonts w:ascii="標楷體" w:eastAsia="標楷體" w:hAnsi="標楷體"/>
                <w:szCs w:val="24"/>
              </w:rPr>
            </w:pPr>
          </w:p>
          <w:p w14:paraId="41FC190A"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7F597EF4" w14:textId="77777777" w:rsidR="000C19E9" w:rsidRPr="00642AE6" w:rsidRDefault="000C19E9" w:rsidP="00686F27">
            <w:pPr>
              <w:adjustRightInd w:val="0"/>
              <w:snapToGrid w:val="0"/>
              <w:jc w:val="both"/>
              <w:rPr>
                <w:rFonts w:ascii="標楷體" w:eastAsia="標楷體" w:hAnsi="標楷體"/>
                <w:szCs w:val="24"/>
              </w:rPr>
            </w:pPr>
          </w:p>
          <w:p w14:paraId="27684D2E" w14:textId="77777777" w:rsidR="000C19E9" w:rsidRPr="00642AE6" w:rsidRDefault="000C19E9" w:rsidP="00686F27">
            <w:pPr>
              <w:adjustRightInd w:val="0"/>
              <w:snapToGrid w:val="0"/>
              <w:jc w:val="both"/>
              <w:rPr>
                <w:rFonts w:ascii="標楷體" w:eastAsia="標楷體" w:hAnsi="標楷體"/>
                <w:szCs w:val="24"/>
              </w:rPr>
            </w:pPr>
          </w:p>
          <w:p w14:paraId="67659EF9" w14:textId="77777777" w:rsidR="000C19E9" w:rsidRPr="00642AE6" w:rsidRDefault="000C19E9" w:rsidP="00686F27">
            <w:pPr>
              <w:adjustRightInd w:val="0"/>
              <w:snapToGrid w:val="0"/>
              <w:jc w:val="both"/>
              <w:rPr>
                <w:rFonts w:ascii="標楷體" w:eastAsia="標楷體" w:hAnsi="標楷體"/>
                <w:szCs w:val="24"/>
              </w:rPr>
            </w:pPr>
          </w:p>
          <w:p w14:paraId="40909850" w14:textId="77777777" w:rsidR="000C19E9" w:rsidRPr="00642AE6" w:rsidRDefault="000C19E9" w:rsidP="00686F27">
            <w:pPr>
              <w:adjustRightInd w:val="0"/>
              <w:snapToGrid w:val="0"/>
              <w:jc w:val="both"/>
              <w:rPr>
                <w:rFonts w:ascii="標楷體" w:eastAsia="標楷體" w:hAnsi="標楷體"/>
                <w:szCs w:val="24"/>
              </w:rPr>
            </w:pPr>
          </w:p>
          <w:p w14:paraId="06301772" w14:textId="77777777" w:rsidR="000C19E9" w:rsidRPr="00642AE6" w:rsidRDefault="000C19E9" w:rsidP="00686F27">
            <w:pPr>
              <w:adjustRightInd w:val="0"/>
              <w:snapToGrid w:val="0"/>
              <w:jc w:val="both"/>
              <w:rPr>
                <w:rFonts w:ascii="標楷體" w:eastAsia="標楷體" w:hAnsi="標楷體"/>
                <w:szCs w:val="24"/>
              </w:rPr>
            </w:pPr>
          </w:p>
          <w:p w14:paraId="7E0036D8" w14:textId="77777777" w:rsidR="000C19E9" w:rsidRPr="00642AE6" w:rsidRDefault="000C19E9" w:rsidP="00686F27">
            <w:pPr>
              <w:adjustRightInd w:val="0"/>
              <w:snapToGrid w:val="0"/>
              <w:jc w:val="both"/>
              <w:rPr>
                <w:rFonts w:ascii="標楷體" w:eastAsia="標楷體" w:hAnsi="標楷體"/>
                <w:szCs w:val="24"/>
              </w:rPr>
            </w:pPr>
          </w:p>
          <w:p w14:paraId="6944F2C7" w14:textId="77777777" w:rsidR="000C19E9" w:rsidRPr="00642AE6" w:rsidRDefault="000C19E9" w:rsidP="00686F27">
            <w:pPr>
              <w:adjustRightInd w:val="0"/>
              <w:snapToGrid w:val="0"/>
              <w:jc w:val="both"/>
              <w:rPr>
                <w:rFonts w:ascii="標楷體" w:eastAsia="標楷體" w:hAnsi="標楷體"/>
                <w:szCs w:val="24"/>
              </w:rPr>
            </w:pPr>
          </w:p>
          <w:p w14:paraId="1522B54E" w14:textId="77777777" w:rsidR="000C19E9" w:rsidRPr="00642AE6" w:rsidRDefault="000C19E9" w:rsidP="00686F27">
            <w:pPr>
              <w:adjustRightInd w:val="0"/>
              <w:snapToGrid w:val="0"/>
              <w:jc w:val="both"/>
              <w:rPr>
                <w:rFonts w:ascii="標楷體" w:eastAsia="標楷體" w:hAnsi="標楷體"/>
                <w:szCs w:val="24"/>
              </w:rPr>
            </w:pPr>
          </w:p>
          <w:p w14:paraId="6F923239" w14:textId="77777777" w:rsidR="000C19E9" w:rsidRPr="00642AE6" w:rsidRDefault="000C19E9" w:rsidP="00686F27">
            <w:pPr>
              <w:adjustRightInd w:val="0"/>
              <w:snapToGrid w:val="0"/>
              <w:jc w:val="both"/>
              <w:rPr>
                <w:rFonts w:ascii="標楷體" w:eastAsia="標楷體" w:hAnsi="標楷體"/>
                <w:szCs w:val="24"/>
              </w:rPr>
            </w:pPr>
          </w:p>
          <w:p w14:paraId="569D9A15"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772D0EB0"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lastRenderedPageBreak/>
              <w:t>實作評量</w:t>
            </w:r>
          </w:p>
          <w:p w14:paraId="169967D5"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書寫評量</w:t>
            </w:r>
          </w:p>
        </w:tc>
      </w:tr>
      <w:tr w:rsidR="000C19E9" w:rsidRPr="00642AE6" w14:paraId="7AD094CA" w14:textId="77777777" w:rsidTr="00686F27">
        <w:tc>
          <w:tcPr>
            <w:tcW w:w="1080" w:type="pct"/>
            <w:gridSpan w:val="2"/>
            <w:tcBorders>
              <w:top w:val="single" w:sz="4" w:space="0" w:color="auto"/>
              <w:left w:val="single" w:sz="4" w:space="0" w:color="auto"/>
              <w:bottom w:val="single" w:sz="4" w:space="0" w:color="auto"/>
              <w:right w:val="single" w:sz="4" w:space="0" w:color="auto"/>
            </w:tcBorders>
          </w:tcPr>
          <w:p w14:paraId="72DDE205" w14:textId="77777777" w:rsidR="000C19E9" w:rsidRPr="00642AE6" w:rsidRDefault="000C19E9" w:rsidP="00686F27">
            <w:pPr>
              <w:tabs>
                <w:tab w:val="left" w:pos="0"/>
              </w:tabs>
              <w:snapToGrid w:val="0"/>
              <w:rPr>
                <w:rFonts w:ascii="標楷體" w:eastAsia="標楷體" w:hAnsi="標楷體" w:cs="新細明體"/>
                <w:szCs w:val="24"/>
              </w:rPr>
            </w:pPr>
          </w:p>
          <w:p w14:paraId="4534D393" w14:textId="77777777" w:rsidR="000C19E9" w:rsidRPr="00642AE6" w:rsidRDefault="000C19E9" w:rsidP="00686F27">
            <w:pPr>
              <w:tabs>
                <w:tab w:val="left" w:pos="0"/>
              </w:tabs>
              <w:snapToGrid w:val="0"/>
              <w:rPr>
                <w:rFonts w:ascii="標楷體" w:eastAsia="標楷體" w:hAnsi="標楷體" w:cs="新細明體"/>
                <w:szCs w:val="24"/>
              </w:rPr>
            </w:pPr>
          </w:p>
          <w:p w14:paraId="16A58EB0" w14:textId="77777777" w:rsidR="000C19E9" w:rsidRPr="00642AE6" w:rsidRDefault="000C19E9" w:rsidP="00686F27">
            <w:pPr>
              <w:tabs>
                <w:tab w:val="left" w:pos="0"/>
              </w:tabs>
              <w:snapToGrid w:val="0"/>
              <w:rPr>
                <w:rFonts w:ascii="標楷體" w:eastAsia="標楷體" w:hAnsi="標楷體" w:cs="新細明體"/>
                <w:szCs w:val="24"/>
              </w:rPr>
            </w:pPr>
          </w:p>
          <w:p w14:paraId="685FB912" w14:textId="77777777" w:rsidR="000C19E9" w:rsidRPr="00642AE6" w:rsidRDefault="000C19E9" w:rsidP="00686F27">
            <w:pPr>
              <w:tabs>
                <w:tab w:val="left" w:pos="0"/>
              </w:tabs>
              <w:snapToGrid w:val="0"/>
              <w:rPr>
                <w:rFonts w:ascii="標楷體" w:eastAsia="標楷體" w:hAnsi="標楷體" w:cs="新細明體"/>
                <w:szCs w:val="24"/>
              </w:rPr>
            </w:pPr>
          </w:p>
          <w:p w14:paraId="3B4BDE27" w14:textId="77777777" w:rsidR="000C19E9" w:rsidRPr="00642AE6" w:rsidRDefault="000C19E9" w:rsidP="00686F27">
            <w:pPr>
              <w:tabs>
                <w:tab w:val="left" w:pos="0"/>
              </w:tabs>
              <w:snapToGrid w:val="0"/>
              <w:rPr>
                <w:rFonts w:ascii="標楷體" w:eastAsia="標楷體" w:hAnsi="標楷體" w:cs="新細明體"/>
                <w:szCs w:val="24"/>
              </w:rPr>
            </w:pPr>
          </w:p>
          <w:p w14:paraId="6896463F" w14:textId="77777777" w:rsidR="000C19E9" w:rsidRPr="00642AE6" w:rsidRDefault="000C19E9" w:rsidP="00686F27">
            <w:pPr>
              <w:tabs>
                <w:tab w:val="left" w:pos="0"/>
              </w:tabs>
              <w:snapToGrid w:val="0"/>
              <w:rPr>
                <w:rFonts w:ascii="標楷體" w:eastAsia="標楷體" w:hAnsi="標楷體" w:cs="新細明體"/>
                <w:szCs w:val="24"/>
              </w:rPr>
            </w:pPr>
          </w:p>
          <w:p w14:paraId="6811D50C" w14:textId="77777777" w:rsidR="000C19E9" w:rsidRPr="00642AE6" w:rsidRDefault="000C19E9" w:rsidP="00686F27">
            <w:pPr>
              <w:tabs>
                <w:tab w:val="left" w:pos="0"/>
              </w:tabs>
              <w:snapToGrid w:val="0"/>
              <w:rPr>
                <w:rFonts w:ascii="標楷體" w:eastAsia="標楷體" w:hAnsi="標楷體" w:cs="新細明體"/>
                <w:szCs w:val="24"/>
              </w:rPr>
            </w:pPr>
            <w:r w:rsidRPr="00642AE6">
              <w:rPr>
                <w:rFonts w:ascii="標楷體" w:eastAsia="標楷體" w:hAnsi="標楷體" w:hint="eastAsia"/>
                <w:szCs w:val="24"/>
              </w:rPr>
              <w:t>能</w:t>
            </w:r>
            <w:proofErr w:type="gramStart"/>
            <w:r w:rsidRPr="00642AE6">
              <w:rPr>
                <w:rFonts w:ascii="標楷體" w:eastAsia="標楷體" w:hAnsi="標楷體" w:hint="eastAsia"/>
                <w:szCs w:val="24"/>
              </w:rPr>
              <w:t>能</w:t>
            </w:r>
            <w:proofErr w:type="gramEnd"/>
            <w:r w:rsidRPr="00642AE6">
              <w:rPr>
                <w:rFonts w:ascii="標楷體" w:eastAsia="標楷體" w:hAnsi="標楷體" w:cs="新細明體" w:hint="eastAsia"/>
                <w:szCs w:val="24"/>
              </w:rPr>
              <w:t>應用「討論、溝通、實作、體驗</w:t>
            </w:r>
          </w:p>
          <w:p w14:paraId="0F27185C" w14:textId="77777777" w:rsidR="000C19E9" w:rsidRPr="00642AE6" w:rsidRDefault="000C19E9" w:rsidP="00686F27">
            <w:pPr>
              <w:tabs>
                <w:tab w:val="left" w:pos="0"/>
              </w:tabs>
              <w:snapToGrid w:val="0"/>
              <w:rPr>
                <w:rFonts w:ascii="標楷體" w:eastAsia="標楷體" w:hAnsi="標楷體" w:cs="新細明體"/>
                <w:szCs w:val="24"/>
              </w:rPr>
            </w:pPr>
            <w:r w:rsidRPr="00642AE6">
              <w:rPr>
                <w:rFonts w:ascii="標楷體" w:eastAsia="標楷體" w:hAnsi="標楷體" w:cs="新細明體" w:hint="eastAsia"/>
                <w:szCs w:val="24"/>
              </w:rPr>
              <w:t>、感受」的策略，</w:t>
            </w:r>
            <w:r w:rsidRPr="00642AE6">
              <w:rPr>
                <w:rFonts w:ascii="標楷體" w:eastAsia="標楷體" w:hAnsi="標楷體" w:hint="eastAsia"/>
                <w:szCs w:val="24"/>
              </w:rPr>
              <w:t>透過與他人合力完成小市集，學習溝通、尊重等合作技巧。</w:t>
            </w:r>
          </w:p>
          <w:p w14:paraId="69DE4395"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r w:rsidRPr="00642AE6">
              <w:rPr>
                <w:rFonts w:ascii="標楷體" w:eastAsia="標楷體" w:hAnsi="標楷體" w:cs="新細明體" w:hint="eastAsia"/>
                <w:szCs w:val="24"/>
              </w:rPr>
              <w:t xml:space="preserve">F-I-1、F-I-2 </w:t>
            </w:r>
          </w:p>
          <w:p w14:paraId="0ED393E2"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r w:rsidRPr="00642AE6">
              <w:rPr>
                <w:rFonts w:ascii="標楷體" w:eastAsia="標楷體" w:hAnsi="標楷體" w:cs="新細明體" w:hint="eastAsia"/>
                <w:szCs w:val="24"/>
              </w:rPr>
              <w:t xml:space="preserve">F-I-3、F-I-4 </w:t>
            </w:r>
          </w:p>
          <w:p w14:paraId="65DCF607" w14:textId="77777777" w:rsidR="000C19E9" w:rsidRPr="00642AE6" w:rsidRDefault="000C19E9" w:rsidP="00686F27">
            <w:pPr>
              <w:tabs>
                <w:tab w:val="left" w:pos="0"/>
              </w:tabs>
              <w:snapToGrid w:val="0"/>
              <w:rPr>
                <w:rFonts w:ascii="標楷體" w:eastAsia="標楷體" w:hAnsi="標楷體" w:cs="新細明體"/>
                <w:szCs w:val="24"/>
              </w:rPr>
            </w:pPr>
          </w:p>
          <w:p w14:paraId="68D75BD5" w14:textId="77777777" w:rsidR="000C19E9" w:rsidRPr="00642AE6" w:rsidRDefault="000C19E9" w:rsidP="00686F27">
            <w:pPr>
              <w:tabs>
                <w:tab w:val="left" w:pos="0"/>
              </w:tabs>
              <w:snapToGrid w:val="0"/>
              <w:rPr>
                <w:rFonts w:ascii="標楷體" w:eastAsia="標楷體" w:hAnsi="標楷體" w:cs="新細明體"/>
                <w:szCs w:val="24"/>
              </w:rPr>
            </w:pPr>
          </w:p>
          <w:p w14:paraId="28EAECCC" w14:textId="77777777" w:rsidR="000C19E9" w:rsidRPr="00642AE6" w:rsidRDefault="000C19E9" w:rsidP="00686F27">
            <w:pPr>
              <w:tabs>
                <w:tab w:val="left" w:pos="0"/>
              </w:tabs>
              <w:snapToGrid w:val="0"/>
              <w:rPr>
                <w:rFonts w:ascii="標楷體" w:eastAsia="標楷體" w:hAnsi="標楷體" w:cs="新細明體"/>
                <w:szCs w:val="24"/>
              </w:rPr>
            </w:pPr>
          </w:p>
          <w:p w14:paraId="578B0F98" w14:textId="77777777" w:rsidR="000C19E9" w:rsidRPr="00642AE6" w:rsidRDefault="000C19E9" w:rsidP="00686F27">
            <w:pPr>
              <w:tabs>
                <w:tab w:val="left" w:pos="0"/>
              </w:tabs>
              <w:snapToGrid w:val="0"/>
              <w:rPr>
                <w:rFonts w:ascii="標楷體" w:eastAsia="標楷體" w:hAnsi="標楷體" w:cs="新細明體"/>
                <w:szCs w:val="24"/>
              </w:rPr>
            </w:pPr>
          </w:p>
          <w:p w14:paraId="0CE230FC" w14:textId="77777777" w:rsidR="000C19E9" w:rsidRPr="00642AE6" w:rsidRDefault="000C19E9" w:rsidP="00686F27">
            <w:pPr>
              <w:tabs>
                <w:tab w:val="left" w:pos="0"/>
              </w:tabs>
              <w:snapToGrid w:val="0"/>
              <w:rPr>
                <w:rFonts w:ascii="標楷體" w:eastAsia="標楷體" w:hAnsi="標楷體" w:cs="新細明體"/>
                <w:szCs w:val="24"/>
              </w:rPr>
            </w:pPr>
          </w:p>
          <w:p w14:paraId="5C7DE333" w14:textId="77777777" w:rsidR="000C19E9" w:rsidRPr="00642AE6" w:rsidRDefault="000C19E9" w:rsidP="00686F27">
            <w:pPr>
              <w:tabs>
                <w:tab w:val="left" w:pos="0"/>
              </w:tabs>
              <w:snapToGrid w:val="0"/>
              <w:rPr>
                <w:rFonts w:ascii="標楷體" w:eastAsia="標楷體" w:hAnsi="標楷體" w:cs="新細明體"/>
                <w:szCs w:val="24"/>
              </w:rPr>
            </w:pPr>
          </w:p>
        </w:tc>
        <w:tc>
          <w:tcPr>
            <w:tcW w:w="1356" w:type="pct"/>
            <w:tcBorders>
              <w:top w:val="single" w:sz="4" w:space="0" w:color="auto"/>
              <w:left w:val="single" w:sz="4" w:space="0" w:color="auto"/>
              <w:bottom w:val="single" w:sz="4" w:space="0" w:color="auto"/>
              <w:right w:val="single" w:sz="4" w:space="0" w:color="auto"/>
            </w:tcBorders>
          </w:tcPr>
          <w:p w14:paraId="64820972"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6BB14629"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0ADD7461"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6CC66CDA"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134AC934"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371599D9"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52BBD806"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0B5B2EE2"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44223944"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6FFBC323"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287A02F6"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6BD06AE9"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35A25ACA"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p>
          <w:p w14:paraId="3081D1D3" w14:textId="77777777" w:rsidR="000C19E9" w:rsidRPr="00642AE6" w:rsidRDefault="000C19E9" w:rsidP="00686F27">
            <w:pPr>
              <w:spacing w:line="0" w:lineRule="atLeast"/>
              <w:ind w:right="57"/>
              <w:contextualSpacing/>
              <w:mirrorIndents/>
              <w:rPr>
                <w:rFonts w:ascii="標楷體" w:eastAsia="標楷體" w:hAnsi="標楷體" w:cs="新細明體"/>
                <w:szCs w:val="24"/>
              </w:rPr>
            </w:pPr>
          </w:p>
          <w:p w14:paraId="7F5B4857" w14:textId="77777777" w:rsidR="000C19E9" w:rsidRPr="00642AE6" w:rsidRDefault="000C19E9" w:rsidP="00686F27">
            <w:pPr>
              <w:spacing w:line="0" w:lineRule="atLeast"/>
              <w:ind w:left="57" w:right="57"/>
              <w:contextualSpacing/>
              <w:mirrorIndents/>
              <w:rPr>
                <w:rFonts w:ascii="標楷體" w:eastAsia="標楷體" w:hAnsi="標楷體" w:cs="新細明體"/>
                <w:szCs w:val="24"/>
              </w:rPr>
            </w:pPr>
            <w:r w:rsidRPr="00642AE6">
              <w:rPr>
                <w:rFonts w:ascii="標楷體" w:eastAsia="標楷體" w:hAnsi="標楷體" w:cs="新細明體" w:hint="eastAsia"/>
                <w:szCs w:val="24"/>
              </w:rPr>
              <w:t>1.發現和說明尚未賣出物品的解決方法。</w:t>
            </w:r>
          </w:p>
          <w:p w14:paraId="6BF336C0"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C885B68"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2.分享參與小市集活動的收穫。</w:t>
            </w:r>
          </w:p>
          <w:p w14:paraId="4627A821"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A69E3DC" w14:textId="77777777" w:rsidR="000C19E9" w:rsidRPr="00642AE6" w:rsidRDefault="000C19E9" w:rsidP="00686F27">
            <w:pPr>
              <w:pBdr>
                <w:top w:val="nil"/>
                <w:left w:val="nil"/>
                <w:bottom w:val="nil"/>
                <w:right w:val="nil"/>
                <w:between w:val="nil"/>
              </w:pBdr>
              <w:tabs>
                <w:tab w:val="left" w:pos="142"/>
              </w:tabs>
              <w:snapToGrid w:val="0"/>
              <w:rPr>
                <w:rFonts w:ascii="標楷體" w:eastAsia="標楷體" w:hAnsi="標楷體" w:cs="新細明體"/>
                <w:szCs w:val="24"/>
              </w:rPr>
            </w:pPr>
          </w:p>
          <w:p w14:paraId="4B576203" w14:textId="77777777" w:rsidR="000C19E9" w:rsidRPr="00642AE6"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642AE6">
              <w:rPr>
                <w:rFonts w:ascii="標楷體" w:eastAsia="標楷體" w:hAnsi="標楷體" w:cs="新細明體" w:hint="eastAsia"/>
                <w:szCs w:val="24"/>
              </w:rPr>
              <w:t>3.分享參與小市集活動的發現和感受。</w:t>
            </w:r>
          </w:p>
        </w:tc>
        <w:tc>
          <w:tcPr>
            <w:tcW w:w="1897" w:type="pct"/>
            <w:gridSpan w:val="3"/>
            <w:tcBorders>
              <w:top w:val="single" w:sz="4" w:space="0" w:color="auto"/>
              <w:left w:val="single" w:sz="4" w:space="0" w:color="auto"/>
              <w:bottom w:val="single" w:sz="4" w:space="0" w:color="auto"/>
              <w:right w:val="single" w:sz="4" w:space="0" w:color="auto"/>
            </w:tcBorders>
          </w:tcPr>
          <w:p w14:paraId="7257E6ED"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642AE6">
              <w:rPr>
                <w:rFonts w:ascii="標楷體" w:eastAsia="標楷體" w:hAnsi="標楷體" w:hint="eastAsia"/>
                <w:b/>
                <w:szCs w:val="24"/>
              </w:rPr>
              <w:t>小市集開張</w:t>
            </w:r>
            <w:proofErr w:type="gramStart"/>
            <w:r w:rsidRPr="00642AE6">
              <w:rPr>
                <w:rFonts w:ascii="標楷體" w:eastAsia="標楷體" w:hAnsi="標楷體" w:hint="eastAsia"/>
                <w:b/>
                <w:szCs w:val="24"/>
              </w:rPr>
              <w:t>囉</w:t>
            </w:r>
            <w:proofErr w:type="gramEnd"/>
          </w:p>
          <w:p w14:paraId="31430A22"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（品E2、品E3、人E3、人E8）(</w:t>
            </w:r>
            <w:r w:rsidRPr="00642AE6">
              <w:rPr>
                <w:rFonts w:ascii="標楷體" w:eastAsia="標楷體" w:hAnsi="標楷體"/>
                <w:szCs w:val="24"/>
              </w:rPr>
              <w:t>6</w:t>
            </w:r>
            <w:r w:rsidRPr="00642AE6">
              <w:rPr>
                <w:rFonts w:ascii="標楷體" w:eastAsia="標楷體" w:hAnsi="標楷體" w:hint="eastAsia"/>
                <w:szCs w:val="24"/>
              </w:rPr>
              <w:t>節</w:t>
            </w:r>
            <w:proofErr w:type="gramStart"/>
            <w:r w:rsidRPr="00642AE6">
              <w:rPr>
                <w:rFonts w:ascii="標楷體" w:eastAsia="標楷體" w:hAnsi="標楷體" w:hint="eastAsia"/>
                <w:szCs w:val="24"/>
              </w:rPr>
              <w:t>）</w:t>
            </w:r>
            <w:proofErr w:type="gramEnd"/>
          </w:p>
          <w:p w14:paraId="73E893E3"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1.教師帶領學童進行活動前提醒與討論。(排班表張貼、市集活動中若遇見問題請透過小組討論解決方法，準時收攤並分工合作協助歸位)</w:t>
            </w:r>
          </w:p>
          <w:p w14:paraId="3C7E6DFE"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594E6CEF"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2-1進行市集買賣活動。</w:t>
            </w:r>
          </w:p>
          <w:p w14:paraId="30B5E77D"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2-2 活動結束前10分鐘，提醒學生</w:t>
            </w:r>
          </w:p>
          <w:p w14:paraId="4D7E7802"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把握時間。</w:t>
            </w:r>
          </w:p>
          <w:p w14:paraId="07CEB727"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2-3 全班同學合作收拾物品、桌椅</w:t>
            </w:r>
          </w:p>
          <w:p w14:paraId="2054FF27"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歸位，打掃教室。</w:t>
            </w:r>
          </w:p>
          <w:p w14:paraId="77CD468B"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1918385C"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3-1分組討論：「怎麼處理小市集賣</w:t>
            </w:r>
          </w:p>
          <w:p w14:paraId="5136F09F"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不出去的物品？」(交換物品、</w:t>
            </w:r>
          </w:p>
          <w:p w14:paraId="43B9DD60"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送給有需要的機構、讓主人帶</w:t>
            </w:r>
          </w:p>
          <w:p w14:paraId="4C6E8F01"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回家)</w:t>
            </w:r>
          </w:p>
          <w:p w14:paraId="4870FF1E"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szCs w:val="24"/>
              </w:rPr>
              <w:t>3-</w:t>
            </w:r>
            <w:r w:rsidRPr="00642AE6">
              <w:rPr>
                <w:rFonts w:ascii="標楷體" w:eastAsia="標楷體" w:hAnsi="標楷體" w:hint="eastAsia"/>
                <w:szCs w:val="24"/>
              </w:rPr>
              <w:t>2 分組討論：「在市集活動擔任老</w:t>
            </w:r>
          </w:p>
          <w:p w14:paraId="31F7EF00"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w:t>
            </w:r>
            <w:proofErr w:type="gramStart"/>
            <w:r w:rsidRPr="00642AE6">
              <w:rPr>
                <w:rFonts w:ascii="標楷體" w:eastAsia="標楷體" w:hAnsi="標楷體" w:hint="eastAsia"/>
                <w:szCs w:val="24"/>
              </w:rPr>
              <w:t>闆</w:t>
            </w:r>
            <w:proofErr w:type="gramEnd"/>
            <w:r w:rsidRPr="00642AE6">
              <w:rPr>
                <w:rFonts w:ascii="標楷體" w:eastAsia="標楷體" w:hAnsi="標楷體" w:hint="eastAsia"/>
                <w:szCs w:val="24"/>
              </w:rPr>
              <w:t>與顧客的過程中，有遇到什</w:t>
            </w:r>
          </w:p>
          <w:p w14:paraId="0F98A952"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麼問題嗎？當時是怎麼解決的</w:t>
            </w:r>
          </w:p>
          <w:p w14:paraId="6EA46BDA"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？現在有想到其他方法嗎？」</w:t>
            </w:r>
          </w:p>
          <w:p w14:paraId="34CA8BD3"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3-3學童分享：參與小市集活動的</w:t>
            </w:r>
          </w:p>
          <w:p w14:paraId="5962DA6B" w14:textId="77777777" w:rsidR="000C19E9" w:rsidRPr="00642AE6"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642AE6">
              <w:rPr>
                <w:rFonts w:ascii="標楷體" w:eastAsia="標楷體" w:hAnsi="標楷體" w:hint="eastAsia"/>
                <w:szCs w:val="24"/>
              </w:rPr>
              <w:t>發現和感受，並記錄下來。</w:t>
            </w:r>
          </w:p>
          <w:p w14:paraId="406220A0"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p>
          <w:p w14:paraId="0F8A673B" w14:textId="77777777" w:rsidR="000C19E9" w:rsidRPr="00642AE6" w:rsidRDefault="000C19E9" w:rsidP="00686F27">
            <w:pPr>
              <w:pBdr>
                <w:top w:val="nil"/>
                <w:left w:val="nil"/>
                <w:bottom w:val="nil"/>
                <w:right w:val="nil"/>
                <w:between w:val="nil"/>
              </w:pBdr>
              <w:snapToGrid w:val="0"/>
              <w:rPr>
                <w:rFonts w:ascii="標楷體" w:eastAsia="標楷體" w:hAnsi="標楷體"/>
                <w:b/>
                <w:szCs w:val="24"/>
              </w:rPr>
            </w:pPr>
          </w:p>
        </w:tc>
        <w:tc>
          <w:tcPr>
            <w:tcW w:w="667" w:type="pct"/>
            <w:tcBorders>
              <w:top w:val="single" w:sz="4" w:space="0" w:color="auto"/>
              <w:left w:val="single" w:sz="4" w:space="0" w:color="auto"/>
              <w:bottom w:val="single" w:sz="4" w:space="0" w:color="auto"/>
              <w:right w:val="single" w:sz="4" w:space="0" w:color="auto"/>
            </w:tcBorders>
          </w:tcPr>
          <w:p w14:paraId="4BA6F263" w14:textId="77777777" w:rsidR="000C19E9" w:rsidRPr="00642AE6" w:rsidRDefault="000C19E9" w:rsidP="00686F27">
            <w:pPr>
              <w:adjustRightInd w:val="0"/>
              <w:snapToGrid w:val="0"/>
              <w:jc w:val="both"/>
              <w:rPr>
                <w:rFonts w:ascii="標楷體" w:eastAsia="標楷體" w:hAnsi="標楷體"/>
                <w:szCs w:val="24"/>
              </w:rPr>
            </w:pPr>
          </w:p>
          <w:p w14:paraId="5EADA365" w14:textId="77777777" w:rsidR="000C19E9" w:rsidRPr="00642AE6" w:rsidRDefault="000C19E9" w:rsidP="00686F27">
            <w:pPr>
              <w:adjustRightInd w:val="0"/>
              <w:snapToGrid w:val="0"/>
              <w:jc w:val="both"/>
              <w:rPr>
                <w:rFonts w:ascii="標楷體" w:eastAsia="標楷體" w:hAnsi="標楷體"/>
                <w:szCs w:val="24"/>
              </w:rPr>
            </w:pPr>
          </w:p>
          <w:p w14:paraId="466234F4" w14:textId="77777777" w:rsidR="000C19E9" w:rsidRPr="00642AE6" w:rsidRDefault="000C19E9" w:rsidP="00686F27">
            <w:pPr>
              <w:adjustRightInd w:val="0"/>
              <w:snapToGrid w:val="0"/>
              <w:jc w:val="both"/>
              <w:rPr>
                <w:rFonts w:ascii="標楷體" w:eastAsia="標楷體" w:hAnsi="標楷體"/>
                <w:szCs w:val="24"/>
              </w:rPr>
            </w:pPr>
          </w:p>
          <w:p w14:paraId="4096579F"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62AC4693" w14:textId="77777777" w:rsidR="000C19E9" w:rsidRPr="00642AE6" w:rsidRDefault="000C19E9" w:rsidP="00686F27">
            <w:pPr>
              <w:adjustRightInd w:val="0"/>
              <w:snapToGrid w:val="0"/>
              <w:jc w:val="both"/>
              <w:rPr>
                <w:rFonts w:ascii="標楷體" w:eastAsia="標楷體" w:hAnsi="標楷體"/>
                <w:szCs w:val="24"/>
              </w:rPr>
            </w:pPr>
          </w:p>
          <w:p w14:paraId="061C711D" w14:textId="77777777" w:rsidR="000C19E9" w:rsidRPr="00642AE6" w:rsidRDefault="000C19E9" w:rsidP="00686F27">
            <w:pPr>
              <w:adjustRightInd w:val="0"/>
              <w:snapToGrid w:val="0"/>
              <w:jc w:val="both"/>
              <w:rPr>
                <w:rFonts w:ascii="標楷體" w:eastAsia="標楷體" w:hAnsi="標楷體"/>
                <w:szCs w:val="24"/>
              </w:rPr>
            </w:pPr>
          </w:p>
          <w:p w14:paraId="0C2C14BE" w14:textId="77777777" w:rsidR="000C19E9" w:rsidRPr="00642AE6" w:rsidRDefault="000C19E9" w:rsidP="00686F27">
            <w:pPr>
              <w:adjustRightInd w:val="0"/>
              <w:snapToGrid w:val="0"/>
              <w:jc w:val="both"/>
              <w:rPr>
                <w:rFonts w:ascii="標楷體" w:eastAsia="標楷體" w:hAnsi="標楷體"/>
                <w:szCs w:val="24"/>
              </w:rPr>
            </w:pPr>
          </w:p>
          <w:p w14:paraId="12248123" w14:textId="77777777" w:rsidR="000C19E9" w:rsidRPr="00642AE6" w:rsidRDefault="000C19E9" w:rsidP="00686F27">
            <w:pPr>
              <w:adjustRightInd w:val="0"/>
              <w:snapToGrid w:val="0"/>
              <w:jc w:val="both"/>
              <w:rPr>
                <w:rFonts w:ascii="標楷體" w:eastAsia="標楷體" w:hAnsi="標楷體"/>
                <w:szCs w:val="24"/>
              </w:rPr>
            </w:pPr>
          </w:p>
          <w:p w14:paraId="1D7AD377"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p w14:paraId="0C0F351B" w14:textId="77777777" w:rsidR="000C19E9" w:rsidRPr="00642AE6" w:rsidRDefault="000C19E9" w:rsidP="00686F27">
            <w:pPr>
              <w:adjustRightInd w:val="0"/>
              <w:snapToGrid w:val="0"/>
              <w:jc w:val="both"/>
              <w:rPr>
                <w:rFonts w:ascii="標楷體" w:eastAsia="標楷體" w:hAnsi="標楷體"/>
                <w:szCs w:val="24"/>
              </w:rPr>
            </w:pPr>
          </w:p>
          <w:p w14:paraId="3E74FB1D" w14:textId="77777777" w:rsidR="000C19E9" w:rsidRPr="00642AE6" w:rsidRDefault="000C19E9" w:rsidP="00686F27">
            <w:pPr>
              <w:adjustRightInd w:val="0"/>
              <w:snapToGrid w:val="0"/>
              <w:jc w:val="both"/>
              <w:rPr>
                <w:rFonts w:ascii="標楷體" w:eastAsia="標楷體" w:hAnsi="標楷體"/>
                <w:szCs w:val="24"/>
              </w:rPr>
            </w:pPr>
          </w:p>
          <w:p w14:paraId="28D26B1E" w14:textId="77777777" w:rsidR="000C19E9" w:rsidRPr="00642AE6" w:rsidRDefault="000C19E9" w:rsidP="00686F27">
            <w:pPr>
              <w:adjustRightInd w:val="0"/>
              <w:snapToGrid w:val="0"/>
              <w:jc w:val="both"/>
              <w:rPr>
                <w:rFonts w:ascii="標楷體" w:eastAsia="標楷體" w:hAnsi="標楷體"/>
                <w:szCs w:val="24"/>
              </w:rPr>
            </w:pPr>
          </w:p>
          <w:p w14:paraId="2B6420BC" w14:textId="77777777" w:rsidR="000C19E9" w:rsidRPr="00642AE6" w:rsidRDefault="000C19E9" w:rsidP="00686F27">
            <w:pPr>
              <w:adjustRightInd w:val="0"/>
              <w:snapToGrid w:val="0"/>
              <w:jc w:val="both"/>
              <w:rPr>
                <w:rFonts w:ascii="標楷體" w:eastAsia="標楷體" w:hAnsi="標楷體"/>
                <w:szCs w:val="24"/>
              </w:rPr>
            </w:pPr>
          </w:p>
          <w:p w14:paraId="3B48A709" w14:textId="77777777" w:rsidR="000C19E9" w:rsidRPr="00642AE6" w:rsidRDefault="000C19E9" w:rsidP="00686F27">
            <w:pPr>
              <w:adjustRightInd w:val="0"/>
              <w:snapToGrid w:val="0"/>
              <w:jc w:val="both"/>
              <w:rPr>
                <w:rFonts w:ascii="標楷體" w:eastAsia="標楷體" w:hAnsi="標楷體"/>
                <w:szCs w:val="24"/>
              </w:rPr>
            </w:pPr>
          </w:p>
          <w:p w14:paraId="6D3CDCD5"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52F0CC0B"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書寫評量</w:t>
            </w:r>
          </w:p>
        </w:tc>
      </w:tr>
    </w:tbl>
    <w:p w14:paraId="2EE8FE92" w14:textId="77777777" w:rsidR="000C19E9" w:rsidRPr="00642AE6" w:rsidRDefault="000C19E9" w:rsidP="000C19E9">
      <w:pPr>
        <w:rPr>
          <w:rFonts w:ascii="標楷體" w:eastAsia="標楷體" w:hAnsi="標楷體"/>
          <w:szCs w:val="24"/>
        </w:rPr>
      </w:pPr>
    </w:p>
    <w:p w14:paraId="3B7B042D" w14:textId="77777777" w:rsidR="000C19E9" w:rsidRPr="00642AE6" w:rsidRDefault="000C19E9" w:rsidP="000C19E9">
      <w:pPr>
        <w:jc w:val="center"/>
        <w:rPr>
          <w:rFonts w:ascii="標楷體" w:eastAsia="標楷體" w:hAnsi="標楷體"/>
          <w:bCs/>
          <w:szCs w:val="24"/>
        </w:rPr>
      </w:pPr>
      <w:r w:rsidRPr="00642AE6">
        <w:rPr>
          <w:rFonts w:ascii="標楷體" w:eastAsia="標楷體" w:hAnsi="標楷體" w:hint="eastAsia"/>
          <w:bCs/>
          <w:szCs w:val="24"/>
          <w:lang w:eastAsia="zh-HK"/>
        </w:rPr>
        <w:t>第</w:t>
      </w:r>
      <w:r w:rsidRPr="00642AE6">
        <w:rPr>
          <w:rFonts w:ascii="標楷體" w:eastAsia="標楷體" w:hAnsi="標楷體" w:hint="eastAsia"/>
          <w:bCs/>
          <w:szCs w:val="24"/>
        </w:rPr>
        <w:t>一</w:t>
      </w:r>
      <w:r w:rsidRPr="00642AE6">
        <w:rPr>
          <w:rFonts w:ascii="標楷體" w:eastAsia="標楷體" w:hAnsi="標楷體" w:hint="eastAsia"/>
          <w:bCs/>
          <w:szCs w:val="24"/>
          <w:lang w:eastAsia="zh-HK"/>
        </w:rPr>
        <w:t>學期</w:t>
      </w:r>
      <w:r w:rsidRPr="00642AE6">
        <w:rPr>
          <w:rFonts w:ascii="標楷體" w:eastAsia="標楷體" w:hAnsi="標楷體" w:hint="eastAsia"/>
          <w:bCs/>
          <w:szCs w:val="24"/>
        </w:rPr>
        <w:t xml:space="preserve">  </w:t>
      </w:r>
      <w:r w:rsidRPr="00642AE6">
        <w:rPr>
          <w:rFonts w:ascii="標楷體" w:eastAsia="標楷體" w:hAnsi="標楷體" w:hint="eastAsia"/>
          <w:bCs/>
          <w:szCs w:val="24"/>
          <w:lang w:eastAsia="zh-HK"/>
        </w:rPr>
        <w:t>第</w:t>
      </w:r>
      <w:r w:rsidRPr="00642AE6">
        <w:rPr>
          <w:rFonts w:ascii="標楷體" w:eastAsia="標楷體" w:hAnsi="標楷體" w:hint="eastAsia"/>
          <w:bCs/>
          <w:szCs w:val="24"/>
        </w:rPr>
        <w:t>六</w:t>
      </w:r>
      <w:r w:rsidRPr="00642AE6">
        <w:rPr>
          <w:rFonts w:ascii="標楷體" w:eastAsia="標楷體" w:hAnsi="標楷體" w:hint="eastAsia"/>
          <w:bCs/>
          <w:szCs w:val="24"/>
          <w:lang w:eastAsia="zh-HK"/>
        </w:rPr>
        <w:t>單元</w:t>
      </w:r>
      <w:r w:rsidRPr="00642AE6">
        <w:rPr>
          <w:rFonts w:ascii="標楷體" w:eastAsia="標楷體" w:hAnsi="標楷體" w:hint="eastAsia"/>
          <w:bCs/>
          <w:szCs w:val="24"/>
        </w:rPr>
        <w:t xml:space="preserve"> 我的成長故事</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642AE6" w:rsidRPr="00642AE6" w14:paraId="17221EB9" w14:textId="77777777" w:rsidTr="00686F27">
        <w:trPr>
          <w:trHeight w:val="280"/>
        </w:trPr>
        <w:tc>
          <w:tcPr>
            <w:tcW w:w="404" w:type="pct"/>
            <w:vAlign w:val="center"/>
          </w:tcPr>
          <w:p w14:paraId="795C03B7"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領綱</w:t>
            </w:r>
          </w:p>
          <w:p w14:paraId="5A078DB9"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核心素養</w:t>
            </w:r>
          </w:p>
        </w:tc>
        <w:tc>
          <w:tcPr>
            <w:tcW w:w="4596" w:type="pct"/>
            <w:gridSpan w:val="6"/>
            <w:vAlign w:val="center"/>
          </w:tcPr>
          <w:p w14:paraId="6ED4D0FD"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生活-E-A1</w:t>
            </w:r>
            <w:r w:rsidRPr="00642AE6">
              <w:rPr>
                <w:rFonts w:ascii="標楷體" w:eastAsia="標楷體" w:hAnsi="標楷體"/>
                <w:szCs w:val="24"/>
              </w:rPr>
              <w:t>透過自己與外界的連結，產生自我感知並能對自己有正向的看法，進而愛惜自己，同時透過對生活事物的探索與探究，體會與感受學習的樂趣，並能主動發現問題及解決問題，持續學習。</w:t>
            </w:r>
          </w:p>
          <w:p w14:paraId="7562717E"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生活-E-A2</w:t>
            </w:r>
            <w:r w:rsidRPr="00642AE6">
              <w:rPr>
                <w:rFonts w:ascii="標楷體" w:eastAsia="標楷體" w:hAnsi="標楷體"/>
                <w:szCs w:val="24"/>
              </w:rPr>
              <w:t>學習各種探究人、事、物的方法並理解探究後所獲得的道理，增進系統思考與解決問題的能力。</w:t>
            </w:r>
          </w:p>
          <w:p w14:paraId="5CA8EB14"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生活-E-B2</w:t>
            </w:r>
            <w:r w:rsidRPr="00642AE6">
              <w:rPr>
                <w:rFonts w:ascii="標楷體" w:eastAsia="標楷體" w:hAnsi="標楷體"/>
                <w:szCs w:val="24"/>
              </w:rPr>
              <w:t>運用生活中隨手可得的媒材與工具，透過各種探究事物的方法及技能，對訊息做適切的處理。</w:t>
            </w:r>
          </w:p>
          <w:p w14:paraId="574F454A" w14:textId="77777777" w:rsidR="000C19E9" w:rsidRPr="00642AE6" w:rsidRDefault="000C19E9" w:rsidP="00686F27">
            <w:pPr>
              <w:snapToGrid w:val="0"/>
              <w:ind w:leftChars="-47" w:left="1027" w:hangingChars="475" w:hanging="1140"/>
              <w:rPr>
                <w:rFonts w:ascii="標楷體" w:eastAsia="標楷體" w:hAnsi="標楷體"/>
                <w:szCs w:val="24"/>
              </w:rPr>
            </w:pPr>
            <w:r w:rsidRPr="00642AE6">
              <w:rPr>
                <w:rFonts w:ascii="標楷體" w:eastAsia="標楷體" w:hAnsi="標楷體" w:hint="eastAsia"/>
                <w:szCs w:val="24"/>
              </w:rPr>
              <w:t>生活-E-C2</w:t>
            </w:r>
            <w:r w:rsidRPr="00642AE6">
              <w:rPr>
                <w:rFonts w:ascii="標楷體" w:eastAsia="標楷體" w:hAnsi="標楷體"/>
                <w:szCs w:val="24"/>
              </w:rPr>
              <w:t>覺察自己的情緒與行為表現可能對他人和環境有所影響，用合宜的方式與人友善互動，願意共同完成工作任務， 展現尊重、溝通以及合作的技巧。</w:t>
            </w:r>
          </w:p>
        </w:tc>
      </w:tr>
      <w:tr w:rsidR="00642AE6" w:rsidRPr="00642AE6" w14:paraId="2A37A4D7" w14:textId="77777777" w:rsidTr="00686F27">
        <w:trPr>
          <w:trHeight w:val="274"/>
        </w:trPr>
        <w:tc>
          <w:tcPr>
            <w:tcW w:w="404" w:type="pct"/>
            <w:vAlign w:val="center"/>
          </w:tcPr>
          <w:p w14:paraId="130155D5"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學習表現</w:t>
            </w:r>
          </w:p>
        </w:tc>
        <w:tc>
          <w:tcPr>
            <w:tcW w:w="2575" w:type="pct"/>
            <w:gridSpan w:val="3"/>
            <w:vAlign w:val="center"/>
          </w:tcPr>
          <w:p w14:paraId="35468FD1"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1-I-3 省思自我成長的歷程，體會其意義並知道</w:t>
            </w:r>
          </w:p>
          <w:p w14:paraId="6F080AAE"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自己進步的情形與努力的方向。</w:t>
            </w:r>
          </w:p>
          <w:p w14:paraId="228EB989"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1-I-4 珍視自己並學習照顧自己的方法，且能適</w:t>
            </w:r>
          </w:p>
          <w:p w14:paraId="58708E37"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切、安全的行動。</w:t>
            </w:r>
          </w:p>
          <w:p w14:paraId="710CBED3"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2-I-1 以感官和知覺探索生活中的人、事、物，</w:t>
            </w:r>
          </w:p>
          <w:p w14:paraId="1101A59B"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lastRenderedPageBreak/>
              <w:t xml:space="preserve">      覺察事物及環境的特性。</w:t>
            </w:r>
          </w:p>
          <w:p w14:paraId="073AF604"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2-I-5 運用各種探究事物的方法及技能，對訊息</w:t>
            </w:r>
          </w:p>
          <w:p w14:paraId="7BFCAE99"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做適切的處理，並養成動手做的習慣。</w:t>
            </w:r>
          </w:p>
          <w:p w14:paraId="27C317CC"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3-I-2 體認探究事理有各種方法，並且樂於應</w:t>
            </w:r>
          </w:p>
          <w:p w14:paraId="0274BC76" w14:textId="77777777" w:rsidR="000C19E9" w:rsidRPr="00642AE6" w:rsidRDefault="000C19E9" w:rsidP="00686F27">
            <w:pPr>
              <w:spacing w:line="0" w:lineRule="atLeast"/>
              <w:ind w:right="57" w:firstLineChars="300" w:firstLine="720"/>
              <w:contextualSpacing/>
              <w:mirrorIndents/>
              <w:rPr>
                <w:rFonts w:ascii="標楷體" w:eastAsia="標楷體" w:hAnsi="標楷體"/>
                <w:szCs w:val="24"/>
              </w:rPr>
            </w:pPr>
            <w:r w:rsidRPr="00642AE6">
              <w:rPr>
                <w:rFonts w:ascii="標楷體" w:eastAsia="標楷體" w:hAnsi="標楷體" w:hint="eastAsia"/>
                <w:szCs w:val="24"/>
              </w:rPr>
              <w:t>用。</w:t>
            </w:r>
          </w:p>
          <w:p w14:paraId="536EBC0E"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4-I-2 使用不同的表徵符號進行表現與分享，感</w:t>
            </w:r>
          </w:p>
          <w:p w14:paraId="5A313FFA" w14:textId="77777777" w:rsidR="000C19E9" w:rsidRPr="00642AE6" w:rsidRDefault="000C19E9" w:rsidP="00686F27">
            <w:pPr>
              <w:spacing w:line="0" w:lineRule="atLeast"/>
              <w:ind w:right="57" w:firstLineChars="300" w:firstLine="720"/>
              <w:contextualSpacing/>
              <w:mirrorIndents/>
              <w:rPr>
                <w:rFonts w:ascii="標楷體" w:eastAsia="標楷體" w:hAnsi="標楷體"/>
                <w:szCs w:val="24"/>
              </w:rPr>
            </w:pPr>
            <w:r w:rsidRPr="00642AE6">
              <w:rPr>
                <w:rFonts w:ascii="標楷體" w:eastAsia="標楷體" w:hAnsi="標楷體" w:hint="eastAsia"/>
                <w:szCs w:val="24"/>
              </w:rPr>
              <w:t>受創作的樂趣。</w:t>
            </w:r>
          </w:p>
          <w:p w14:paraId="2E7030F7" w14:textId="77777777" w:rsidR="000C19E9" w:rsidRPr="00642AE6" w:rsidRDefault="000C19E9" w:rsidP="00686F27">
            <w:pPr>
              <w:spacing w:line="240" w:lineRule="exact"/>
              <w:ind w:left="734" w:hangingChars="306" w:hanging="734"/>
              <w:rPr>
                <w:rFonts w:ascii="標楷體" w:eastAsia="標楷體" w:hAnsi="標楷體"/>
                <w:szCs w:val="24"/>
              </w:rPr>
            </w:pPr>
            <w:r w:rsidRPr="00642AE6">
              <w:rPr>
                <w:rFonts w:ascii="標楷體" w:eastAsia="標楷體" w:hAnsi="標楷體" w:hint="eastAsia"/>
                <w:szCs w:val="24"/>
              </w:rPr>
              <w:t>7-I-1 以對方能理解的語彙或合宜的方式，表達對人、事、物的觀察與意見。</w:t>
            </w:r>
          </w:p>
        </w:tc>
        <w:tc>
          <w:tcPr>
            <w:tcW w:w="340" w:type="pct"/>
            <w:vAlign w:val="center"/>
          </w:tcPr>
          <w:p w14:paraId="211330B9"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lastRenderedPageBreak/>
              <w:t>學習內容</w:t>
            </w:r>
          </w:p>
        </w:tc>
        <w:tc>
          <w:tcPr>
            <w:tcW w:w="1681" w:type="pct"/>
            <w:gridSpan w:val="2"/>
          </w:tcPr>
          <w:p w14:paraId="7840FD80"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A-I-2 事物變化現象的觀察。</w:t>
            </w:r>
          </w:p>
          <w:p w14:paraId="7049FE99"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A-I-3 自我省思。</w:t>
            </w:r>
          </w:p>
          <w:p w14:paraId="61B93163"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C-I-2 媒材特性與符號表徵的</w:t>
            </w:r>
          </w:p>
          <w:p w14:paraId="18A87BE8"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使用。</w:t>
            </w:r>
          </w:p>
          <w:p w14:paraId="12A63E10"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D-I-4 共同工作並相互協助。</w:t>
            </w:r>
          </w:p>
          <w:p w14:paraId="0EA7A9EE"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lastRenderedPageBreak/>
              <w:t>E-I-3 自我行為的檢視與調</w:t>
            </w:r>
          </w:p>
          <w:p w14:paraId="512ED931"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 xml:space="preserve">      整。</w:t>
            </w:r>
          </w:p>
          <w:p w14:paraId="0D4EFC74" w14:textId="77777777" w:rsidR="000C19E9" w:rsidRPr="00642AE6" w:rsidRDefault="000C19E9" w:rsidP="00686F27">
            <w:pPr>
              <w:spacing w:line="240" w:lineRule="exact"/>
              <w:ind w:left="660" w:rightChars="3" w:right="7" w:hangingChars="275" w:hanging="660"/>
              <w:jc w:val="both"/>
              <w:rPr>
                <w:rFonts w:ascii="標楷體" w:eastAsia="標楷體" w:hAnsi="標楷體"/>
                <w:szCs w:val="24"/>
              </w:rPr>
            </w:pPr>
            <w:r w:rsidRPr="00642AE6">
              <w:rPr>
                <w:rFonts w:ascii="標楷體" w:eastAsia="標楷體" w:hAnsi="標楷體" w:hint="eastAsia"/>
                <w:szCs w:val="24"/>
              </w:rPr>
              <w:t>F-I-2不同解決問題方法或策略的提出與嘗試。</w:t>
            </w:r>
            <w:r w:rsidRPr="00642AE6">
              <w:rPr>
                <w:rFonts w:ascii="標楷體" w:eastAsia="標楷體" w:hAnsi="標楷體" w:hint="eastAsia"/>
                <w:szCs w:val="24"/>
              </w:rPr>
              <w:tab/>
            </w:r>
          </w:p>
        </w:tc>
      </w:tr>
      <w:tr w:rsidR="00642AE6" w:rsidRPr="00642AE6" w14:paraId="54ED5219" w14:textId="77777777" w:rsidTr="00686F27">
        <w:trPr>
          <w:trHeight w:val="841"/>
        </w:trPr>
        <w:tc>
          <w:tcPr>
            <w:tcW w:w="404" w:type="pct"/>
            <w:vAlign w:val="center"/>
          </w:tcPr>
          <w:p w14:paraId="33BB9683"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lastRenderedPageBreak/>
              <w:t>學習目標</w:t>
            </w:r>
          </w:p>
        </w:tc>
        <w:tc>
          <w:tcPr>
            <w:tcW w:w="4596" w:type="pct"/>
            <w:gridSpan w:val="6"/>
            <w:vAlign w:val="center"/>
          </w:tcPr>
          <w:p w14:paraId="3E89E13A"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p w14:paraId="4A924C68"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1.分享過去兩年最難忘的活動，透過說明或表演，回想當時的情景。</w:t>
            </w:r>
          </w:p>
          <w:p w14:paraId="6989FF8E"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2.發現自己已經做得很好的地方，透過分享發現自己以後可以做得更好的地方。</w:t>
            </w:r>
          </w:p>
          <w:p w14:paraId="6E1DD941"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sz w:val="24"/>
                <w:szCs w:val="24"/>
              </w:rPr>
              <w:t>3</w:t>
            </w:r>
            <w:r w:rsidRPr="00642AE6">
              <w:rPr>
                <w:rFonts w:ascii="標楷體" w:eastAsia="標楷體" w:hAnsi="標楷體" w:cstheme="minorBidi" w:hint="eastAsia"/>
                <w:sz w:val="24"/>
                <w:szCs w:val="24"/>
              </w:rPr>
              <w:t>.觀察並試著尋找可行的辦法，來發現升上三年級會和現在有哪些不同。</w:t>
            </w:r>
          </w:p>
          <w:p w14:paraId="0A247752"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sz w:val="24"/>
                <w:szCs w:val="24"/>
              </w:rPr>
              <w:t>4</w:t>
            </w:r>
            <w:r w:rsidRPr="00642AE6">
              <w:rPr>
                <w:rFonts w:ascii="標楷體" w:eastAsia="標楷體" w:hAnsi="標楷體" w:cstheme="minorBidi" w:hint="eastAsia"/>
                <w:sz w:val="24"/>
                <w:szCs w:val="24"/>
              </w:rPr>
              <w:t>.找出自己擔心或期待的事，並與和自己擔憂相同的人，找出解決的方法。</w:t>
            </w:r>
          </w:p>
          <w:p w14:paraId="34023D10"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p>
        </w:tc>
      </w:tr>
      <w:tr w:rsidR="00642AE6" w:rsidRPr="00642AE6" w14:paraId="69134A74" w14:textId="77777777" w:rsidTr="00686F27">
        <w:trPr>
          <w:trHeight w:val="968"/>
        </w:trPr>
        <w:tc>
          <w:tcPr>
            <w:tcW w:w="404" w:type="pct"/>
            <w:vAlign w:val="center"/>
          </w:tcPr>
          <w:p w14:paraId="2F736745"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融入議題</w:t>
            </w:r>
          </w:p>
        </w:tc>
        <w:tc>
          <w:tcPr>
            <w:tcW w:w="4596" w:type="pct"/>
            <w:gridSpan w:val="6"/>
            <w:vAlign w:val="center"/>
          </w:tcPr>
          <w:p w14:paraId="794D81E7" w14:textId="77777777" w:rsidR="000C19E9" w:rsidRPr="00642AE6" w:rsidRDefault="000C19E9" w:rsidP="00686F27">
            <w:pPr>
              <w:snapToGrid w:val="0"/>
              <w:ind w:left="120" w:hangingChars="50" w:hanging="120"/>
              <w:jc w:val="both"/>
              <w:rPr>
                <w:rFonts w:ascii="標楷體" w:eastAsia="標楷體" w:hAnsi="標楷體"/>
                <w:szCs w:val="24"/>
              </w:rPr>
            </w:pPr>
            <w:r w:rsidRPr="00642AE6">
              <w:rPr>
                <w:rFonts w:ascii="標楷體" w:eastAsia="標楷體" w:hAnsi="標楷體" w:hint="eastAsia"/>
                <w:szCs w:val="24"/>
              </w:rPr>
              <w:t xml:space="preserve">*□性別平等教育 *□人權教育 *□環境教育 </w:t>
            </w:r>
            <w:r w:rsidRPr="00642AE6">
              <w:rPr>
                <w:rFonts w:ascii="標楷體" w:eastAsia="標楷體" w:hAnsi="標楷體"/>
                <w:szCs w:val="24"/>
              </w:rPr>
              <w:t xml:space="preserve">  </w:t>
            </w:r>
            <w:r w:rsidRPr="00642AE6">
              <w:rPr>
                <w:rFonts w:ascii="標楷體" w:eastAsia="標楷體" w:hAnsi="標楷體" w:hint="eastAsia"/>
                <w:szCs w:val="24"/>
              </w:rPr>
              <w:t>*□海洋教育(</w:t>
            </w:r>
            <w:r w:rsidRPr="00642AE6">
              <w:rPr>
                <w:rFonts w:ascii="標楷體" w:eastAsia="標楷體" w:hAnsi="標楷體" w:hint="eastAsia"/>
                <w:szCs w:val="24"/>
                <w:lang w:eastAsia="zh-HK"/>
              </w:rPr>
              <w:t>保護海洋</w:t>
            </w:r>
            <w:r w:rsidRPr="00642AE6">
              <w:rPr>
                <w:rFonts w:ascii="標楷體" w:eastAsia="標楷體" w:hAnsi="標楷體" w:hint="eastAsia"/>
                <w:szCs w:val="24"/>
              </w:rPr>
              <w:t>)</w:t>
            </w:r>
            <w:r w:rsidRPr="00642AE6">
              <w:rPr>
                <w:rFonts w:ascii="標楷體" w:eastAsia="標楷體" w:hAnsi="標楷體"/>
                <w:szCs w:val="24"/>
              </w:rPr>
              <w:t xml:space="preserve">  </w:t>
            </w:r>
            <w:r w:rsidRPr="00642AE6">
              <w:rPr>
                <w:rFonts w:ascii="標楷體" w:eastAsia="標楷體" w:hAnsi="標楷體" w:hint="eastAsia"/>
                <w:szCs w:val="24"/>
              </w:rPr>
              <w:t xml:space="preserve"> *□家庭教育</w:t>
            </w:r>
          </w:p>
          <w:p w14:paraId="2D7D71D5" w14:textId="5B59474A" w:rsidR="000C19E9" w:rsidRPr="00642AE6" w:rsidRDefault="000C19E9" w:rsidP="00686F27">
            <w:pPr>
              <w:snapToGrid w:val="0"/>
              <w:ind w:left="120" w:rightChars="-57" w:right="-137" w:hangingChars="50" w:hanging="120"/>
              <w:jc w:val="both"/>
              <w:rPr>
                <w:rFonts w:ascii="標楷體" w:eastAsia="標楷體" w:hAnsi="標楷體"/>
                <w:szCs w:val="24"/>
              </w:rPr>
            </w:pPr>
            <w:r w:rsidRPr="00642AE6">
              <w:rPr>
                <w:rFonts w:ascii="標楷體" w:eastAsia="標楷體" w:hAnsi="標楷體" w:hint="eastAsia"/>
                <w:szCs w:val="24"/>
              </w:rPr>
              <w:t>*</w:t>
            </w: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生涯規劃教育 *□國防教育 *</w:t>
            </w:r>
            <w:r w:rsidR="00182FED"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資訊教育(</w:t>
            </w:r>
            <w:r w:rsidR="00182FED"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資訊素養與倫理 □行動學習 □新興科技)</w:t>
            </w:r>
          </w:p>
          <w:p w14:paraId="4084B60C" w14:textId="77777777" w:rsidR="000C19E9" w:rsidRPr="00642AE6" w:rsidRDefault="000C19E9" w:rsidP="00686F27">
            <w:pPr>
              <w:snapToGrid w:val="0"/>
              <w:ind w:firstLineChars="45" w:firstLine="108"/>
              <w:jc w:val="both"/>
              <w:rPr>
                <w:rFonts w:ascii="標楷體" w:eastAsia="標楷體" w:hAnsi="標楷體"/>
                <w:szCs w:val="24"/>
              </w:rPr>
            </w:pPr>
            <w:r w:rsidRPr="00642AE6">
              <w:rPr>
                <w:rFonts w:ascii="標楷體" w:eastAsia="標楷體" w:hAnsi="標楷體" w:hint="eastAsia"/>
                <w:kern w:val="0"/>
                <w:szCs w:val="24"/>
              </w:rPr>
              <w:t>□科技教育      □能源教育  □原住民族教育</w:t>
            </w: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 xml:space="preserve">品德教育 </w:t>
            </w:r>
            <w:r w:rsidRPr="00642AE6">
              <w:rPr>
                <w:rFonts w:ascii="標楷體" w:eastAsia="標楷體" w:hAnsi="標楷體"/>
                <w:szCs w:val="24"/>
              </w:rPr>
              <w:t xml:space="preserve">   </w:t>
            </w:r>
            <w:r w:rsidRPr="00642AE6">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642AE6">
              <w:rPr>
                <w:rFonts w:ascii="標楷體" w:eastAsia="標楷體" w:hAnsi="標楷體" w:hint="eastAsia"/>
                <w:szCs w:val="24"/>
              </w:rPr>
              <w:t>生命教育</w:t>
            </w:r>
          </w:p>
          <w:p w14:paraId="3E48B0A4" w14:textId="0DE55EBC" w:rsidR="000C19E9" w:rsidRPr="00642AE6" w:rsidRDefault="000C19E9" w:rsidP="00686F27">
            <w:pPr>
              <w:snapToGrid w:val="0"/>
              <w:ind w:firstLineChars="45" w:firstLine="108"/>
              <w:jc w:val="both"/>
              <w:rPr>
                <w:rFonts w:ascii="標楷體" w:eastAsia="標楷體" w:hAnsi="標楷體"/>
                <w:szCs w:val="24"/>
              </w:rPr>
            </w:pPr>
            <w:r w:rsidRPr="00642AE6">
              <w:rPr>
                <w:rFonts w:ascii="標楷體" w:eastAsia="標楷體" w:hAnsi="標楷體" w:hint="eastAsia"/>
                <w:szCs w:val="24"/>
              </w:rPr>
              <w:t xml:space="preserve">□法治教育  </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 □防災教育 *□安全教育(</w:t>
            </w:r>
            <w:r w:rsidRPr="00642AE6">
              <w:rPr>
                <w:rFonts w:ascii="標楷體" w:eastAsia="標楷體" w:hAnsi="標楷體" w:hint="eastAsia"/>
                <w:szCs w:val="24"/>
                <w:lang w:eastAsia="zh-HK"/>
              </w:rPr>
              <w:t>交通安全教育)</w:t>
            </w:r>
            <w:r w:rsidRPr="00642AE6">
              <w:rPr>
                <w:rFonts w:ascii="標楷體" w:eastAsia="標楷體" w:hAnsi="標楷體"/>
                <w:szCs w:val="24"/>
              </w:rPr>
              <w:t xml:space="preserve"> </w:t>
            </w:r>
            <w:r w:rsidRPr="00642AE6">
              <w:rPr>
                <w:rFonts w:ascii="標楷體" w:eastAsia="標楷體" w:hAnsi="標楷體" w:hint="eastAsia"/>
                <w:szCs w:val="24"/>
              </w:rPr>
              <w:t xml:space="preserve">  </w:t>
            </w:r>
            <w:r w:rsidRPr="00642AE6">
              <w:rPr>
                <w:rFonts w:ascii="標楷體" w:eastAsia="標楷體" w:hAnsi="標楷體"/>
                <w:szCs w:val="24"/>
              </w:rPr>
              <w:t xml:space="preserve">  </w:t>
            </w:r>
            <w:r w:rsidRPr="00642AE6">
              <w:rPr>
                <w:rFonts w:ascii="標楷體" w:eastAsia="標楷體" w:hAnsi="標楷體" w:hint="eastAsia"/>
                <w:szCs w:val="24"/>
              </w:rPr>
              <w:t xml:space="preserve">多元文化教育 </w:t>
            </w:r>
            <w:r w:rsidRPr="00642AE6">
              <w:rPr>
                <w:rFonts w:ascii="標楷體" w:eastAsia="標楷體" w:hAnsi="標楷體"/>
                <w:szCs w:val="24"/>
              </w:rPr>
              <w:t xml:space="preserve"> </w:t>
            </w:r>
          </w:p>
          <w:p w14:paraId="05AD6BF5" w14:textId="71A97B20" w:rsidR="000C19E9" w:rsidRPr="00642AE6" w:rsidRDefault="000C19E9" w:rsidP="00686F27">
            <w:pPr>
              <w:snapToGrid w:val="0"/>
              <w:jc w:val="both"/>
              <w:rPr>
                <w:rFonts w:ascii="標楷體" w:eastAsia="標楷體" w:hAnsi="標楷體"/>
                <w:szCs w:val="24"/>
              </w:rPr>
            </w:pPr>
            <w:r w:rsidRPr="00642AE6">
              <w:rPr>
                <w:rFonts w:ascii="標楷體" w:eastAsia="標楷體" w:hAnsi="標楷體" w:hint="eastAsia"/>
                <w:szCs w:val="24"/>
              </w:rPr>
              <w:t xml:space="preserve"> </w:t>
            </w:r>
            <w:r w:rsidR="00D87045" w:rsidRPr="00642AE6">
              <w:rPr>
                <w:rFonts w:ascii="標楷體" w:eastAsia="標楷體" w:hAnsi="標楷體" w:hint="eastAsia"/>
                <w:szCs w:val="24"/>
              </w:rPr>
              <w:t>□閱讀素養教育</w:t>
            </w:r>
            <w:r w:rsidR="00D87045">
              <w:rPr>
                <w:rFonts w:ascii="標楷體" w:eastAsia="標楷體" w:hAnsi="標楷體" w:hint="eastAsia"/>
                <w:szCs w:val="24"/>
              </w:rPr>
              <w:t xml:space="preserve">  </w:t>
            </w:r>
            <w:r w:rsidRPr="00642AE6">
              <w:rPr>
                <w:rFonts w:ascii="標楷體" w:eastAsia="標楷體" w:hAnsi="標楷體" w:hint="eastAsia"/>
                <w:szCs w:val="24"/>
              </w:rPr>
              <w:t>□戶外教育</w:t>
            </w:r>
            <w:r w:rsidRPr="00642AE6">
              <w:rPr>
                <w:rFonts w:ascii="標楷體" w:eastAsia="標楷體" w:hAnsi="標楷體"/>
                <w:szCs w:val="24"/>
              </w:rPr>
              <w:t xml:space="preserve">      </w:t>
            </w:r>
            <w:r w:rsidRPr="00642AE6">
              <w:rPr>
                <w:rFonts w:ascii="標楷體" w:eastAsia="標楷體" w:hAnsi="標楷體" w:hint="eastAsia"/>
                <w:szCs w:val="24"/>
              </w:rPr>
              <w:t xml:space="preserve">□國際教育 </w:t>
            </w:r>
            <w:r w:rsidRPr="00642AE6">
              <w:rPr>
                <w:rFonts w:ascii="標楷體" w:eastAsia="標楷體" w:hAnsi="標楷體"/>
                <w:szCs w:val="24"/>
              </w:rPr>
              <w:t xml:space="preserve">  </w:t>
            </w:r>
          </w:p>
        </w:tc>
      </w:tr>
      <w:tr w:rsidR="00642AE6" w:rsidRPr="00642AE6" w14:paraId="6D28F01D" w14:textId="77777777" w:rsidTr="00686F27">
        <w:trPr>
          <w:trHeight w:val="968"/>
        </w:trPr>
        <w:tc>
          <w:tcPr>
            <w:tcW w:w="404" w:type="pct"/>
            <w:vAlign w:val="center"/>
          </w:tcPr>
          <w:p w14:paraId="241C23AD" w14:textId="77777777" w:rsidR="000C19E9" w:rsidRPr="00642AE6" w:rsidRDefault="000C19E9" w:rsidP="00686F27">
            <w:pPr>
              <w:jc w:val="center"/>
              <w:rPr>
                <w:rFonts w:ascii="標楷體" w:eastAsia="標楷體" w:hAnsi="標楷體"/>
                <w:szCs w:val="24"/>
              </w:rPr>
            </w:pPr>
            <w:r w:rsidRPr="00642AE6">
              <w:rPr>
                <w:rFonts w:ascii="標楷體" w:eastAsia="標楷體" w:hAnsi="標楷體" w:hint="eastAsia"/>
                <w:szCs w:val="24"/>
              </w:rPr>
              <w:t>議題</w:t>
            </w:r>
            <w:r w:rsidRPr="00642AE6">
              <w:rPr>
                <w:rFonts w:ascii="標楷體" w:eastAsia="標楷體" w:hAnsi="標楷體" w:hint="eastAsia"/>
                <w:szCs w:val="24"/>
                <w:lang w:eastAsia="zh-HK"/>
              </w:rPr>
              <w:t>內涵</w:t>
            </w:r>
          </w:p>
        </w:tc>
        <w:tc>
          <w:tcPr>
            <w:tcW w:w="4596" w:type="pct"/>
            <w:gridSpan w:val="6"/>
            <w:vAlign w:val="center"/>
          </w:tcPr>
          <w:p w14:paraId="66916E06"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品E1 良好生活習慣與德行 。</w:t>
            </w:r>
          </w:p>
          <w:p w14:paraId="7436D5A3"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品E2 自尊</w:t>
            </w:r>
            <w:proofErr w:type="gramStart"/>
            <w:r w:rsidRPr="00642AE6">
              <w:rPr>
                <w:rFonts w:ascii="標楷體" w:eastAsia="標楷體" w:hAnsi="標楷體" w:hint="eastAsia"/>
                <w:szCs w:val="24"/>
              </w:rPr>
              <w:t>尊</w:t>
            </w:r>
            <w:proofErr w:type="gramEnd"/>
            <w:r w:rsidRPr="00642AE6">
              <w:rPr>
                <w:rFonts w:ascii="標楷體" w:eastAsia="標楷體" w:hAnsi="標楷體" w:hint="eastAsia"/>
                <w:szCs w:val="24"/>
              </w:rPr>
              <w:t>人與自愛愛人 。</w:t>
            </w:r>
          </w:p>
          <w:p w14:paraId="76AEB8E9"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品E3 溝通合作與和諧人際關係 。</w:t>
            </w:r>
          </w:p>
          <w:p w14:paraId="27F8B5A9"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生E7發展設身處地、感同身受的同理心及主動去愛的能力，察覺自己從他者接受的各種幫助，培養感恩之心。</w:t>
            </w:r>
          </w:p>
          <w:p w14:paraId="0B5DE758" w14:textId="77777777" w:rsidR="000C19E9" w:rsidRPr="00642AE6" w:rsidRDefault="000C19E9" w:rsidP="00686F27">
            <w:pPr>
              <w:spacing w:line="0" w:lineRule="atLeast"/>
              <w:ind w:right="57"/>
              <w:contextualSpacing/>
              <w:mirrorIndents/>
              <w:rPr>
                <w:rFonts w:ascii="標楷體" w:eastAsia="標楷體" w:hAnsi="標楷體"/>
                <w:szCs w:val="24"/>
              </w:rPr>
            </w:pPr>
            <w:proofErr w:type="gramStart"/>
            <w:r w:rsidRPr="00642AE6">
              <w:rPr>
                <w:rFonts w:ascii="標楷體" w:eastAsia="標楷體" w:hAnsi="標楷體" w:hint="eastAsia"/>
                <w:szCs w:val="24"/>
              </w:rPr>
              <w:t>涯</w:t>
            </w:r>
            <w:proofErr w:type="gramEnd"/>
            <w:r w:rsidRPr="00642AE6">
              <w:rPr>
                <w:rFonts w:ascii="標楷體" w:eastAsia="標楷體" w:hAnsi="標楷體" w:hint="eastAsia"/>
                <w:szCs w:val="24"/>
              </w:rPr>
              <w:t>E7 培養良好的人際互動能力。</w:t>
            </w:r>
          </w:p>
          <w:p w14:paraId="2C80D15E" w14:textId="77777777" w:rsidR="000C19E9" w:rsidRPr="00642AE6" w:rsidRDefault="000C19E9" w:rsidP="00686F27">
            <w:pPr>
              <w:spacing w:line="0" w:lineRule="atLeast"/>
              <w:ind w:right="57"/>
              <w:contextualSpacing/>
              <w:mirrorIndents/>
              <w:rPr>
                <w:rFonts w:ascii="標楷體" w:eastAsia="標楷體" w:hAnsi="標楷體"/>
                <w:szCs w:val="24"/>
              </w:rPr>
            </w:pPr>
            <w:proofErr w:type="gramStart"/>
            <w:r w:rsidRPr="00642AE6">
              <w:rPr>
                <w:rFonts w:ascii="標楷體" w:eastAsia="標楷體" w:hAnsi="標楷體" w:hint="eastAsia"/>
                <w:szCs w:val="24"/>
              </w:rPr>
              <w:t>涯</w:t>
            </w:r>
            <w:proofErr w:type="gramEnd"/>
            <w:r w:rsidRPr="00642AE6">
              <w:rPr>
                <w:rFonts w:ascii="標楷體" w:eastAsia="標楷體" w:hAnsi="標楷體" w:hint="eastAsia"/>
                <w:szCs w:val="24"/>
              </w:rPr>
              <w:t>E11培養規劃與運用時間的能力。</w:t>
            </w:r>
          </w:p>
          <w:p w14:paraId="1D8E71DE" w14:textId="77777777" w:rsidR="000C19E9" w:rsidRPr="00642AE6" w:rsidRDefault="000C19E9" w:rsidP="00686F27">
            <w:pPr>
              <w:snapToGrid w:val="0"/>
              <w:rPr>
                <w:rFonts w:ascii="標楷體" w:eastAsia="標楷體" w:hAnsi="標楷體"/>
                <w:szCs w:val="24"/>
              </w:rPr>
            </w:pPr>
            <w:proofErr w:type="gramStart"/>
            <w:r w:rsidRPr="00642AE6">
              <w:rPr>
                <w:rFonts w:ascii="標楷體" w:eastAsia="標楷體" w:hAnsi="標楷體" w:hint="eastAsia"/>
                <w:szCs w:val="24"/>
              </w:rPr>
              <w:t>涯</w:t>
            </w:r>
            <w:proofErr w:type="gramEnd"/>
            <w:r w:rsidRPr="00642AE6">
              <w:rPr>
                <w:rFonts w:ascii="標楷體" w:eastAsia="標楷體" w:hAnsi="標楷體" w:hint="eastAsia"/>
                <w:szCs w:val="24"/>
              </w:rPr>
              <w:t>E12學習解決問題與做決定的能力。</w:t>
            </w:r>
          </w:p>
          <w:p w14:paraId="64ECD80A" w14:textId="76DE6AA7" w:rsidR="00182FED" w:rsidRPr="00642AE6" w:rsidRDefault="00182FED" w:rsidP="00182FED">
            <w:pPr>
              <w:snapToGrid w:val="0"/>
              <w:rPr>
                <w:rFonts w:ascii="標楷體" w:eastAsia="標楷體" w:hAnsi="標楷體"/>
                <w:szCs w:val="24"/>
              </w:rPr>
            </w:pPr>
            <w:r w:rsidRPr="00642AE6">
              <w:rPr>
                <w:rFonts w:ascii="標楷體" w:eastAsia="標楷體" w:hAnsi="標楷體"/>
              </w:rPr>
              <w:t>資E10了解資訊科技於日常生活之重要性。</w:t>
            </w:r>
          </w:p>
        </w:tc>
      </w:tr>
      <w:tr w:rsidR="00642AE6" w:rsidRPr="00642AE6" w14:paraId="2DE609F7" w14:textId="77777777" w:rsidTr="00686F27">
        <w:tc>
          <w:tcPr>
            <w:tcW w:w="1080" w:type="pct"/>
            <w:gridSpan w:val="2"/>
            <w:vAlign w:val="center"/>
          </w:tcPr>
          <w:p w14:paraId="56908BBC"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學習目標</w:t>
            </w:r>
          </w:p>
        </w:tc>
        <w:tc>
          <w:tcPr>
            <w:tcW w:w="1356" w:type="pct"/>
            <w:vAlign w:val="center"/>
          </w:tcPr>
          <w:p w14:paraId="024D873D"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教材重點</w:t>
            </w:r>
          </w:p>
        </w:tc>
        <w:tc>
          <w:tcPr>
            <w:tcW w:w="1897" w:type="pct"/>
            <w:gridSpan w:val="3"/>
            <w:vAlign w:val="center"/>
          </w:tcPr>
          <w:p w14:paraId="7349DDC3"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學習活動</w:t>
            </w:r>
          </w:p>
        </w:tc>
        <w:tc>
          <w:tcPr>
            <w:tcW w:w="667" w:type="pct"/>
            <w:vAlign w:val="center"/>
          </w:tcPr>
          <w:p w14:paraId="73CD814B" w14:textId="77777777" w:rsidR="000C19E9" w:rsidRPr="00642AE6" w:rsidRDefault="000C19E9" w:rsidP="00686F27">
            <w:pPr>
              <w:jc w:val="center"/>
              <w:rPr>
                <w:rFonts w:ascii="標楷體" w:eastAsia="標楷體" w:hAnsi="標楷體"/>
                <w:b/>
                <w:szCs w:val="24"/>
              </w:rPr>
            </w:pPr>
            <w:r w:rsidRPr="00642AE6">
              <w:rPr>
                <w:rFonts w:ascii="標楷體" w:eastAsia="標楷體" w:hAnsi="標楷體" w:hint="eastAsia"/>
                <w:b/>
                <w:szCs w:val="24"/>
              </w:rPr>
              <w:t>多元評量</w:t>
            </w:r>
          </w:p>
        </w:tc>
      </w:tr>
      <w:tr w:rsidR="00642AE6" w:rsidRPr="00642AE6" w14:paraId="286A717E" w14:textId="77777777" w:rsidTr="00686F27">
        <w:tc>
          <w:tcPr>
            <w:tcW w:w="1080" w:type="pct"/>
            <w:gridSpan w:val="2"/>
          </w:tcPr>
          <w:p w14:paraId="6D191BF9"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77531817"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49D01547"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4ECD266D" w14:textId="77777777" w:rsidR="000C19E9" w:rsidRPr="00642AE6" w:rsidRDefault="000C19E9" w:rsidP="00686F27">
            <w:pPr>
              <w:pStyle w:val="1"/>
              <w:spacing w:line="0" w:lineRule="atLeast"/>
              <w:ind w:right="57"/>
              <w:contextualSpacing/>
              <w:jc w:val="both"/>
              <w:rPr>
                <w:rFonts w:ascii="標楷體" w:eastAsia="標楷體" w:hAnsi="標楷體" w:cstheme="minorBidi"/>
                <w:sz w:val="24"/>
                <w:szCs w:val="24"/>
              </w:rPr>
            </w:pPr>
            <w:r w:rsidRPr="00642AE6">
              <w:rPr>
                <w:rFonts w:ascii="標楷體" w:eastAsia="標楷體" w:hAnsi="標楷體" w:cstheme="minorBidi" w:hint="eastAsia"/>
                <w:sz w:val="24"/>
                <w:szCs w:val="24"/>
              </w:rPr>
              <w:t>能應用「資料蒐集、分享、討論、溝通、角色扮演、感受」的策略，分享過去兩年最難忘的活動，透過說明或表演，回想當時的情景。</w:t>
            </w:r>
          </w:p>
          <w:p w14:paraId="2F47F113"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szCs w:val="24"/>
              </w:rPr>
            </w:pPr>
            <w:r w:rsidRPr="00642AE6">
              <w:rPr>
                <w:rFonts w:ascii="標楷體" w:eastAsia="標楷體" w:hAnsi="標楷體" w:hint="eastAsia"/>
                <w:szCs w:val="24"/>
              </w:rPr>
              <w:t xml:space="preserve">1-I-3、7-I-1 </w:t>
            </w:r>
          </w:p>
          <w:p w14:paraId="75F838B2"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4EA3F9DA"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03B4FD56"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51677740"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0956B622"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5E95EEB2"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38F31348"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60378B38" w14:textId="77777777" w:rsidR="000C19E9" w:rsidRPr="00642AE6" w:rsidRDefault="000C19E9" w:rsidP="00686F27">
            <w:pPr>
              <w:tabs>
                <w:tab w:val="left" w:pos="0"/>
              </w:tabs>
              <w:snapToGrid w:val="0"/>
              <w:rPr>
                <w:rFonts w:ascii="標楷體" w:eastAsia="標楷體" w:hAnsi="標楷體"/>
                <w:szCs w:val="24"/>
              </w:rPr>
            </w:pPr>
          </w:p>
          <w:p w14:paraId="4DE4C9EC" w14:textId="77777777" w:rsidR="000C19E9" w:rsidRPr="00642AE6" w:rsidRDefault="000C19E9" w:rsidP="00686F27">
            <w:pPr>
              <w:tabs>
                <w:tab w:val="left" w:pos="0"/>
              </w:tabs>
              <w:snapToGrid w:val="0"/>
              <w:rPr>
                <w:rFonts w:ascii="標楷體" w:eastAsia="標楷體" w:hAnsi="標楷體"/>
                <w:szCs w:val="24"/>
              </w:rPr>
            </w:pPr>
          </w:p>
          <w:p w14:paraId="5D232FC2" w14:textId="77777777" w:rsidR="000C19E9" w:rsidRPr="00642AE6" w:rsidRDefault="000C19E9" w:rsidP="00686F27">
            <w:pPr>
              <w:tabs>
                <w:tab w:val="left" w:pos="0"/>
              </w:tabs>
              <w:snapToGrid w:val="0"/>
              <w:rPr>
                <w:rFonts w:ascii="標楷體" w:eastAsia="標楷體" w:hAnsi="標楷體"/>
                <w:szCs w:val="24"/>
              </w:rPr>
            </w:pPr>
            <w:r w:rsidRPr="00642AE6">
              <w:rPr>
                <w:rFonts w:ascii="標楷體" w:eastAsia="標楷體" w:hAnsi="標楷體" w:hint="eastAsia"/>
                <w:szCs w:val="24"/>
              </w:rPr>
              <w:t>能應用「觀察、紀錄、探究歸納」的策略，發現自己已經做得很好的地方</w:t>
            </w:r>
          </w:p>
          <w:p w14:paraId="29EC1B31" w14:textId="77777777" w:rsidR="000C19E9" w:rsidRPr="00642AE6" w:rsidRDefault="000C19E9" w:rsidP="00686F27">
            <w:pPr>
              <w:tabs>
                <w:tab w:val="left" w:pos="0"/>
              </w:tabs>
              <w:snapToGrid w:val="0"/>
              <w:rPr>
                <w:rFonts w:ascii="標楷體" w:eastAsia="標楷體" w:hAnsi="標楷體"/>
                <w:szCs w:val="24"/>
              </w:rPr>
            </w:pPr>
            <w:r w:rsidRPr="00642AE6">
              <w:rPr>
                <w:rFonts w:ascii="標楷體" w:eastAsia="標楷體" w:hAnsi="標楷體" w:hint="eastAsia"/>
                <w:szCs w:val="24"/>
              </w:rPr>
              <w:t>，透過分享發現自己以後可以做得更好的地方。</w:t>
            </w:r>
          </w:p>
          <w:p w14:paraId="61DBE7FD" w14:textId="77777777" w:rsidR="000C19E9" w:rsidRPr="00642AE6" w:rsidRDefault="000C19E9" w:rsidP="00686F27">
            <w:pPr>
              <w:pBdr>
                <w:top w:val="nil"/>
                <w:left w:val="nil"/>
                <w:bottom w:val="nil"/>
                <w:right w:val="nil"/>
                <w:between w:val="nil"/>
              </w:pBdr>
              <w:tabs>
                <w:tab w:val="left" w:pos="0"/>
              </w:tabs>
              <w:snapToGrid w:val="0"/>
              <w:rPr>
                <w:rFonts w:ascii="標楷體" w:eastAsia="標楷體" w:hAnsi="標楷體"/>
                <w:szCs w:val="24"/>
              </w:rPr>
            </w:pPr>
            <w:r w:rsidRPr="00642AE6">
              <w:rPr>
                <w:rFonts w:ascii="標楷體" w:eastAsia="標楷體" w:hAnsi="標楷體" w:hint="eastAsia"/>
                <w:szCs w:val="24"/>
              </w:rPr>
              <w:t xml:space="preserve">1-I-3、7-I-1 </w:t>
            </w:r>
          </w:p>
          <w:p w14:paraId="4C5FAFCC" w14:textId="77777777" w:rsidR="000C19E9" w:rsidRPr="00642AE6" w:rsidRDefault="000C19E9" w:rsidP="00686F27">
            <w:pPr>
              <w:tabs>
                <w:tab w:val="left" w:pos="0"/>
              </w:tabs>
              <w:snapToGrid w:val="0"/>
              <w:rPr>
                <w:rFonts w:ascii="標楷體" w:eastAsia="標楷體" w:hAnsi="標楷體"/>
                <w:szCs w:val="24"/>
              </w:rPr>
            </w:pPr>
          </w:p>
        </w:tc>
        <w:tc>
          <w:tcPr>
            <w:tcW w:w="1356" w:type="pct"/>
          </w:tcPr>
          <w:p w14:paraId="0DE80B9D" w14:textId="77777777" w:rsidR="000C19E9" w:rsidRPr="00642AE6" w:rsidRDefault="000C19E9" w:rsidP="00686F27">
            <w:pPr>
              <w:spacing w:line="0" w:lineRule="atLeast"/>
              <w:ind w:right="57"/>
              <w:contextualSpacing/>
              <w:mirrorIndents/>
              <w:rPr>
                <w:rFonts w:ascii="標楷體" w:eastAsia="標楷體" w:hAnsi="標楷體"/>
                <w:szCs w:val="24"/>
              </w:rPr>
            </w:pPr>
          </w:p>
          <w:p w14:paraId="1A124C19" w14:textId="77777777" w:rsidR="000C19E9" w:rsidRPr="00642AE6" w:rsidRDefault="000C19E9" w:rsidP="00686F27">
            <w:pPr>
              <w:spacing w:line="0" w:lineRule="atLeast"/>
              <w:ind w:right="57"/>
              <w:contextualSpacing/>
              <w:mirrorIndents/>
              <w:rPr>
                <w:rFonts w:ascii="標楷體" w:eastAsia="標楷體" w:hAnsi="標楷體"/>
                <w:szCs w:val="24"/>
              </w:rPr>
            </w:pPr>
          </w:p>
          <w:p w14:paraId="4AFE0830" w14:textId="77777777" w:rsidR="000C19E9" w:rsidRPr="00642AE6" w:rsidRDefault="000C19E9" w:rsidP="00686F27">
            <w:pPr>
              <w:spacing w:line="0" w:lineRule="atLeast"/>
              <w:ind w:right="57"/>
              <w:contextualSpacing/>
              <w:mirrorIndents/>
              <w:rPr>
                <w:rFonts w:ascii="標楷體" w:eastAsia="標楷體" w:hAnsi="標楷體"/>
                <w:szCs w:val="24"/>
              </w:rPr>
            </w:pPr>
          </w:p>
          <w:p w14:paraId="0E8D009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1.分享過去兩年最難忘的活動，透過說明或表演，回想當時的情景。</w:t>
            </w:r>
          </w:p>
          <w:p w14:paraId="525D6572"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64099B28"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F923814"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77E3C59"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0DDD716"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99115AD"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DF9478B"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F3A7418"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08472F8"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43B5B0E"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4420DC16"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BA81414"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A17262C"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52036D5"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FE462D7"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2.發現並寫出自己已經做得很好的地方。</w:t>
            </w:r>
          </w:p>
          <w:p w14:paraId="57B0CDA9" w14:textId="77777777" w:rsidR="000C19E9" w:rsidRPr="00642AE6" w:rsidRDefault="000C19E9" w:rsidP="00686F27">
            <w:pPr>
              <w:spacing w:line="0" w:lineRule="atLeast"/>
              <w:ind w:right="57"/>
              <w:contextualSpacing/>
              <w:mirrorIndents/>
              <w:rPr>
                <w:rFonts w:ascii="標楷體" w:eastAsia="標楷體" w:hAnsi="標楷體"/>
                <w:szCs w:val="24"/>
              </w:rPr>
            </w:pPr>
          </w:p>
          <w:p w14:paraId="34CEBA64" w14:textId="77777777" w:rsidR="000C19E9" w:rsidRPr="00642AE6" w:rsidRDefault="000C19E9" w:rsidP="00686F27">
            <w:pPr>
              <w:spacing w:line="0" w:lineRule="atLeast"/>
              <w:ind w:right="57"/>
              <w:contextualSpacing/>
              <w:mirrorIndents/>
              <w:rPr>
                <w:rFonts w:ascii="標楷體" w:eastAsia="標楷體" w:hAnsi="標楷體"/>
                <w:szCs w:val="24"/>
              </w:rPr>
            </w:pPr>
          </w:p>
          <w:p w14:paraId="79D15AAD" w14:textId="77777777" w:rsidR="000C19E9" w:rsidRPr="00642AE6" w:rsidRDefault="000C19E9" w:rsidP="00686F27">
            <w:pPr>
              <w:spacing w:line="0" w:lineRule="atLeast"/>
              <w:ind w:right="57"/>
              <w:contextualSpacing/>
              <w:mirrorIndents/>
              <w:rPr>
                <w:rFonts w:ascii="標楷體" w:eastAsia="標楷體" w:hAnsi="標楷體"/>
                <w:szCs w:val="24"/>
              </w:rPr>
            </w:pPr>
          </w:p>
          <w:p w14:paraId="6F90A292"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3.透過全班共同分享，發現自己可以做得更好的地方。</w:t>
            </w:r>
          </w:p>
          <w:p w14:paraId="1AB9A178" w14:textId="77777777" w:rsidR="000C19E9" w:rsidRPr="00642AE6" w:rsidRDefault="000C19E9" w:rsidP="00686F27">
            <w:pPr>
              <w:tabs>
                <w:tab w:val="left" w:pos="142"/>
              </w:tabs>
              <w:snapToGrid w:val="0"/>
              <w:ind w:left="227" w:hanging="227"/>
              <w:rPr>
                <w:rFonts w:ascii="標楷體" w:eastAsia="標楷體" w:hAnsi="標楷體"/>
                <w:szCs w:val="24"/>
              </w:rPr>
            </w:pPr>
          </w:p>
        </w:tc>
        <w:tc>
          <w:tcPr>
            <w:tcW w:w="1897" w:type="pct"/>
            <w:gridSpan w:val="3"/>
          </w:tcPr>
          <w:p w14:paraId="5E7437C2"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642AE6">
              <w:rPr>
                <w:rFonts w:ascii="標楷體" w:eastAsia="標楷體" w:hAnsi="標楷體" w:hint="eastAsia"/>
                <w:b/>
                <w:szCs w:val="24"/>
              </w:rPr>
              <w:lastRenderedPageBreak/>
              <w:t>快樂的學習</w:t>
            </w:r>
          </w:p>
          <w:p w14:paraId="2B8BEC0A" w14:textId="77777777"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（品E1、品E2、品E3、生E7、</w:t>
            </w:r>
            <w:proofErr w:type="gramStart"/>
            <w:r w:rsidRPr="00642AE6">
              <w:rPr>
                <w:rFonts w:ascii="標楷體" w:eastAsia="標楷體" w:hAnsi="標楷體" w:hint="eastAsia"/>
                <w:szCs w:val="24"/>
              </w:rPr>
              <w:t>涯</w:t>
            </w:r>
            <w:proofErr w:type="gramEnd"/>
            <w:r w:rsidRPr="00642AE6">
              <w:rPr>
                <w:rFonts w:ascii="標楷體" w:eastAsia="標楷體" w:hAnsi="標楷體" w:hint="eastAsia"/>
                <w:szCs w:val="24"/>
              </w:rPr>
              <w:t>E7、</w:t>
            </w:r>
            <w:proofErr w:type="gramStart"/>
            <w:r w:rsidRPr="00642AE6">
              <w:rPr>
                <w:rFonts w:ascii="標楷體" w:eastAsia="標楷體" w:hAnsi="標楷體" w:hint="eastAsia"/>
                <w:szCs w:val="24"/>
              </w:rPr>
              <w:t>涯</w:t>
            </w:r>
            <w:proofErr w:type="gramEnd"/>
            <w:r w:rsidRPr="00642AE6">
              <w:rPr>
                <w:rFonts w:ascii="標楷體" w:eastAsia="標楷體" w:hAnsi="標楷體" w:hint="eastAsia"/>
                <w:szCs w:val="24"/>
              </w:rPr>
              <w:t>E11、</w:t>
            </w:r>
            <w:proofErr w:type="gramStart"/>
            <w:r w:rsidRPr="00642AE6">
              <w:rPr>
                <w:rFonts w:ascii="標楷體" w:eastAsia="標楷體" w:hAnsi="標楷體" w:hint="eastAsia"/>
                <w:szCs w:val="24"/>
              </w:rPr>
              <w:t>涯</w:t>
            </w:r>
            <w:proofErr w:type="gramEnd"/>
            <w:r w:rsidRPr="00642AE6">
              <w:rPr>
                <w:rFonts w:ascii="標楷體" w:eastAsia="標楷體" w:hAnsi="標楷體" w:hint="eastAsia"/>
                <w:szCs w:val="24"/>
              </w:rPr>
              <w:t>E12）(</w:t>
            </w:r>
            <w:r w:rsidRPr="00642AE6">
              <w:rPr>
                <w:rFonts w:ascii="標楷體" w:eastAsia="標楷體" w:hAnsi="標楷體"/>
                <w:szCs w:val="24"/>
              </w:rPr>
              <w:t>6</w:t>
            </w:r>
            <w:r w:rsidRPr="00642AE6">
              <w:rPr>
                <w:rFonts w:ascii="標楷體" w:eastAsia="標楷體" w:hAnsi="標楷體" w:hint="eastAsia"/>
                <w:szCs w:val="24"/>
              </w:rPr>
              <w:t>節</w:t>
            </w:r>
            <w:proofErr w:type="gramStart"/>
            <w:r w:rsidRPr="00642AE6">
              <w:rPr>
                <w:rFonts w:ascii="標楷體" w:eastAsia="標楷體" w:hAnsi="標楷體" w:hint="eastAsia"/>
                <w:szCs w:val="24"/>
              </w:rPr>
              <w:t>）</w:t>
            </w:r>
            <w:proofErr w:type="gramEnd"/>
          </w:p>
          <w:p w14:paraId="31EAF7F4" w14:textId="77777777" w:rsidR="000C19E9" w:rsidRPr="00642AE6" w:rsidRDefault="000C19E9" w:rsidP="000C19E9">
            <w:pPr>
              <w:pStyle w:val="a7"/>
              <w:numPr>
                <w:ilvl w:val="1"/>
                <w:numId w:val="16"/>
              </w:numPr>
              <w:snapToGrid w:val="0"/>
              <w:ind w:leftChars="0"/>
              <w:rPr>
                <w:rFonts w:ascii="標楷體" w:eastAsia="標楷體" w:hAnsi="標楷體"/>
                <w:szCs w:val="24"/>
              </w:rPr>
            </w:pPr>
            <w:r w:rsidRPr="00642AE6">
              <w:rPr>
                <w:rFonts w:ascii="標楷體" w:eastAsia="標楷體" w:hAnsi="標楷體" w:hint="eastAsia"/>
                <w:szCs w:val="24"/>
              </w:rPr>
              <w:t>請學童事先蒐集低年級在校的活動照片提供給老師。</w:t>
            </w:r>
          </w:p>
          <w:p w14:paraId="1E370796" w14:textId="77777777" w:rsidR="000C19E9" w:rsidRPr="00642AE6" w:rsidRDefault="000C19E9" w:rsidP="000C19E9">
            <w:pPr>
              <w:pStyle w:val="a7"/>
              <w:numPr>
                <w:ilvl w:val="1"/>
                <w:numId w:val="16"/>
              </w:numPr>
              <w:snapToGrid w:val="0"/>
              <w:ind w:leftChars="0"/>
              <w:rPr>
                <w:rFonts w:ascii="標楷體" w:eastAsia="標楷體" w:hAnsi="標楷體"/>
                <w:szCs w:val="24"/>
              </w:rPr>
            </w:pPr>
            <w:r w:rsidRPr="00642AE6">
              <w:rPr>
                <w:rFonts w:ascii="標楷體" w:eastAsia="標楷體" w:hAnsi="標楷體" w:hint="eastAsia"/>
                <w:szCs w:val="24"/>
              </w:rPr>
              <w:t>教師播放相片回顧一、二年級的課程及活動，引導學童回憶低年級。</w:t>
            </w:r>
          </w:p>
          <w:p w14:paraId="402AC4F5" w14:textId="77777777" w:rsidR="000C19E9" w:rsidRPr="00642AE6" w:rsidRDefault="000C19E9" w:rsidP="000C19E9">
            <w:pPr>
              <w:pStyle w:val="a7"/>
              <w:numPr>
                <w:ilvl w:val="1"/>
                <w:numId w:val="16"/>
              </w:numPr>
              <w:snapToGrid w:val="0"/>
              <w:ind w:leftChars="0"/>
              <w:rPr>
                <w:rFonts w:ascii="標楷體" w:eastAsia="標楷體" w:hAnsi="標楷體"/>
                <w:szCs w:val="24"/>
              </w:rPr>
            </w:pPr>
            <w:r w:rsidRPr="00642AE6">
              <w:rPr>
                <w:rFonts w:ascii="標楷體" w:eastAsia="標楷體" w:hAnsi="標楷體" w:hint="eastAsia"/>
                <w:szCs w:val="24"/>
              </w:rPr>
              <w:t>分組討論：「從一年級到現在，哪</w:t>
            </w:r>
            <w:proofErr w:type="gramStart"/>
            <w:r w:rsidRPr="00642AE6">
              <w:rPr>
                <w:rFonts w:ascii="標楷體" w:eastAsia="標楷體" w:hAnsi="標楷體" w:hint="eastAsia"/>
                <w:szCs w:val="24"/>
              </w:rPr>
              <w:t>個</w:t>
            </w:r>
            <w:proofErr w:type="gramEnd"/>
            <w:r w:rsidRPr="00642AE6">
              <w:rPr>
                <w:rFonts w:ascii="標楷體" w:eastAsia="標楷體" w:hAnsi="標楷體" w:hint="eastAsia"/>
                <w:szCs w:val="24"/>
              </w:rPr>
              <w:t>活動或課程讓你最喜歡/最難忘？為什麼？」</w:t>
            </w:r>
          </w:p>
          <w:p w14:paraId="43D2BF13" w14:textId="77777777" w:rsidR="000C19E9" w:rsidRPr="00642AE6" w:rsidRDefault="000C19E9" w:rsidP="000C19E9">
            <w:pPr>
              <w:pStyle w:val="a7"/>
              <w:numPr>
                <w:ilvl w:val="1"/>
                <w:numId w:val="16"/>
              </w:numPr>
              <w:snapToGrid w:val="0"/>
              <w:ind w:leftChars="0"/>
              <w:rPr>
                <w:rFonts w:ascii="標楷體" w:eastAsia="標楷體" w:hAnsi="標楷體"/>
                <w:szCs w:val="24"/>
              </w:rPr>
            </w:pPr>
            <w:r w:rsidRPr="00642AE6">
              <w:rPr>
                <w:rFonts w:ascii="標楷體" w:eastAsia="標楷體" w:hAnsi="標楷體" w:hint="eastAsia"/>
                <w:szCs w:val="24"/>
              </w:rPr>
              <w:t>短劇演出：各組討論後決定要</w:t>
            </w:r>
          </w:p>
          <w:p w14:paraId="06F90E1A" w14:textId="77777777" w:rsidR="000C19E9" w:rsidRPr="00642AE6" w:rsidRDefault="000C19E9" w:rsidP="00686F27">
            <w:pPr>
              <w:pStyle w:val="a7"/>
              <w:snapToGrid w:val="0"/>
              <w:ind w:leftChars="0"/>
              <w:rPr>
                <w:rFonts w:ascii="標楷體" w:eastAsia="標楷體" w:hAnsi="標楷體"/>
                <w:szCs w:val="24"/>
              </w:rPr>
            </w:pPr>
            <w:r w:rsidRPr="00642AE6">
              <w:rPr>
                <w:rFonts w:ascii="標楷體" w:eastAsia="標楷體" w:hAnsi="標楷體" w:hint="eastAsia"/>
                <w:szCs w:val="24"/>
              </w:rPr>
              <w:t>表演的主題及角色分配，演出喜歡的課程/活動。</w:t>
            </w:r>
          </w:p>
          <w:p w14:paraId="1B9EB8E4" w14:textId="77777777" w:rsidR="000C19E9" w:rsidRPr="00642AE6" w:rsidRDefault="000C19E9" w:rsidP="000C19E9">
            <w:pPr>
              <w:pStyle w:val="a7"/>
              <w:numPr>
                <w:ilvl w:val="1"/>
                <w:numId w:val="16"/>
              </w:numPr>
              <w:snapToGrid w:val="0"/>
              <w:ind w:leftChars="0"/>
              <w:rPr>
                <w:rFonts w:ascii="標楷體" w:eastAsia="標楷體" w:hAnsi="標楷體"/>
                <w:szCs w:val="24"/>
              </w:rPr>
            </w:pPr>
            <w:r w:rsidRPr="00642AE6">
              <w:rPr>
                <w:rFonts w:ascii="標楷體" w:eastAsia="標楷體" w:hAnsi="標楷體" w:hint="eastAsia"/>
                <w:szCs w:val="24"/>
              </w:rPr>
              <w:t>透過圓點貼票選出喜歡的表演</w:t>
            </w:r>
          </w:p>
          <w:p w14:paraId="3327B435" w14:textId="77777777" w:rsidR="000C19E9" w:rsidRPr="00642AE6" w:rsidRDefault="000C19E9" w:rsidP="00686F27">
            <w:pPr>
              <w:pStyle w:val="a7"/>
              <w:snapToGrid w:val="0"/>
              <w:ind w:leftChars="0"/>
              <w:rPr>
                <w:rFonts w:ascii="標楷體" w:eastAsia="標楷體" w:hAnsi="標楷體"/>
                <w:szCs w:val="24"/>
              </w:rPr>
            </w:pPr>
            <w:r w:rsidRPr="00642AE6">
              <w:rPr>
                <w:rFonts w:ascii="標楷體" w:eastAsia="標楷體" w:hAnsi="標楷體" w:hint="eastAsia"/>
                <w:szCs w:val="24"/>
              </w:rPr>
              <w:t>小組。</w:t>
            </w:r>
          </w:p>
          <w:p w14:paraId="153923A2"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szCs w:val="24"/>
              </w:rPr>
              <w:t>1-6</w:t>
            </w:r>
            <w:r w:rsidRPr="00642AE6">
              <w:rPr>
                <w:rFonts w:ascii="標楷體" w:eastAsia="標楷體" w:hAnsi="標楷體" w:hint="eastAsia"/>
                <w:szCs w:val="24"/>
              </w:rPr>
              <w:t xml:space="preserve"> 說一說，哪些小組的表演主題</w:t>
            </w:r>
          </w:p>
          <w:p w14:paraId="4C18B12D"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也是你很喜歡/難忘的？為什</w:t>
            </w:r>
          </w:p>
          <w:p w14:paraId="6A51F572"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麼？</w:t>
            </w:r>
          </w:p>
          <w:p w14:paraId="6541F80B"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p>
          <w:p w14:paraId="2ED5B1D6"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2-1學童分享：自己在低年級這兩</w:t>
            </w:r>
          </w:p>
          <w:p w14:paraId="57143189"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年的學習和成長，書寫在回收紙</w:t>
            </w:r>
          </w:p>
          <w:p w14:paraId="3CBD49F5"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上貼黑板上。</w:t>
            </w:r>
          </w:p>
          <w:p w14:paraId="44CB1924"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2-2讓學童討論後上</w:t>
            </w:r>
            <w:proofErr w:type="gramStart"/>
            <w:r w:rsidRPr="00642AE6">
              <w:rPr>
                <w:rFonts w:ascii="標楷體" w:eastAsia="標楷體" w:hAnsi="標楷體" w:hint="eastAsia"/>
                <w:szCs w:val="24"/>
              </w:rPr>
              <w:t>臺</w:t>
            </w:r>
            <w:proofErr w:type="gramEnd"/>
            <w:r w:rsidRPr="00642AE6">
              <w:rPr>
                <w:rFonts w:ascii="標楷體" w:eastAsia="標楷體" w:hAnsi="標楷體" w:hint="eastAsia"/>
                <w:szCs w:val="24"/>
              </w:rPr>
              <w:t>進行分類歸</w:t>
            </w:r>
          </w:p>
          <w:p w14:paraId="3E904B73"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納。(學科、能力、個性、健康</w:t>
            </w:r>
          </w:p>
          <w:p w14:paraId="40AB5EA8"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、人際)</w:t>
            </w:r>
          </w:p>
          <w:p w14:paraId="095B31BF"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szCs w:val="24"/>
              </w:rPr>
              <w:t>2-3</w:t>
            </w:r>
            <w:r w:rsidRPr="00642AE6">
              <w:rPr>
                <w:rFonts w:ascii="標楷體" w:eastAsia="標楷體" w:hAnsi="標楷體" w:hint="eastAsia"/>
                <w:szCs w:val="24"/>
              </w:rPr>
              <w:t>學童分享：哪些方面我可以做</w:t>
            </w:r>
          </w:p>
          <w:p w14:paraId="0A901048"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 xml:space="preserve">   得更好呢？</w:t>
            </w:r>
          </w:p>
          <w:p w14:paraId="53CD4DDB" w14:textId="77777777" w:rsidR="000C19E9" w:rsidRPr="00642AE6" w:rsidRDefault="000C19E9" w:rsidP="00686F27">
            <w:pPr>
              <w:pBdr>
                <w:top w:val="nil"/>
                <w:left w:val="nil"/>
                <w:bottom w:val="nil"/>
                <w:right w:val="nil"/>
                <w:between w:val="nil"/>
              </w:pBdr>
              <w:snapToGrid w:val="0"/>
              <w:rPr>
                <w:rFonts w:ascii="標楷體" w:eastAsia="標楷體" w:hAnsi="標楷體"/>
                <w:szCs w:val="24"/>
              </w:rPr>
            </w:pPr>
            <w:r w:rsidRPr="00642AE6">
              <w:rPr>
                <w:rFonts w:ascii="標楷體" w:eastAsia="標楷體" w:hAnsi="標楷體" w:hint="eastAsia"/>
                <w:szCs w:val="24"/>
              </w:rPr>
              <w:t>2-4教師總結：低年級全班一起度</w:t>
            </w:r>
          </w:p>
          <w:p w14:paraId="0630B124" w14:textId="77777777" w:rsidR="000C19E9" w:rsidRPr="00642AE6" w:rsidRDefault="000C19E9" w:rsidP="00686F27">
            <w:pPr>
              <w:pBdr>
                <w:top w:val="nil"/>
                <w:left w:val="nil"/>
                <w:bottom w:val="nil"/>
                <w:right w:val="nil"/>
                <w:between w:val="nil"/>
              </w:pBdr>
              <w:snapToGrid w:val="0"/>
              <w:ind w:leftChars="200" w:left="480"/>
              <w:rPr>
                <w:rFonts w:ascii="標楷體" w:eastAsia="標楷體" w:hAnsi="標楷體"/>
                <w:szCs w:val="24"/>
              </w:rPr>
            </w:pPr>
            <w:r w:rsidRPr="00642AE6">
              <w:rPr>
                <w:rFonts w:ascii="標楷體" w:eastAsia="標楷體" w:hAnsi="標楷體" w:hint="eastAsia"/>
                <w:szCs w:val="24"/>
              </w:rPr>
              <w:t>過精采的兩年，是難忘的回憶。</w:t>
            </w:r>
          </w:p>
        </w:tc>
        <w:tc>
          <w:tcPr>
            <w:tcW w:w="667" w:type="pct"/>
          </w:tcPr>
          <w:p w14:paraId="150858BE" w14:textId="77777777" w:rsidR="000C19E9" w:rsidRPr="00642AE6" w:rsidRDefault="000C19E9" w:rsidP="00686F27">
            <w:pPr>
              <w:adjustRightInd w:val="0"/>
              <w:snapToGrid w:val="0"/>
              <w:jc w:val="both"/>
              <w:rPr>
                <w:rFonts w:ascii="標楷體" w:eastAsia="標楷體" w:hAnsi="標楷體"/>
                <w:szCs w:val="24"/>
              </w:rPr>
            </w:pPr>
          </w:p>
          <w:p w14:paraId="7C41405F" w14:textId="77777777" w:rsidR="000C19E9" w:rsidRPr="00642AE6" w:rsidRDefault="000C19E9" w:rsidP="00686F27">
            <w:pPr>
              <w:adjustRightInd w:val="0"/>
              <w:snapToGrid w:val="0"/>
              <w:jc w:val="both"/>
              <w:rPr>
                <w:rFonts w:ascii="標楷體" w:eastAsia="標楷體" w:hAnsi="標楷體"/>
                <w:szCs w:val="24"/>
              </w:rPr>
            </w:pPr>
          </w:p>
          <w:p w14:paraId="6E4F640F" w14:textId="77777777" w:rsidR="000C19E9" w:rsidRPr="00642AE6" w:rsidRDefault="000C19E9" w:rsidP="00686F27">
            <w:pPr>
              <w:adjustRightInd w:val="0"/>
              <w:snapToGrid w:val="0"/>
              <w:jc w:val="both"/>
              <w:rPr>
                <w:rFonts w:ascii="標楷體" w:eastAsia="標楷體" w:hAnsi="標楷體"/>
                <w:szCs w:val="24"/>
              </w:rPr>
            </w:pPr>
          </w:p>
          <w:p w14:paraId="76BE94D9"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p w14:paraId="08613D59"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157B4432" w14:textId="77777777" w:rsidR="000C19E9" w:rsidRPr="00642AE6" w:rsidRDefault="000C19E9" w:rsidP="00686F27">
            <w:pPr>
              <w:adjustRightInd w:val="0"/>
              <w:snapToGrid w:val="0"/>
              <w:jc w:val="both"/>
              <w:rPr>
                <w:rFonts w:ascii="標楷體" w:eastAsia="標楷體" w:hAnsi="標楷體"/>
                <w:szCs w:val="24"/>
              </w:rPr>
            </w:pPr>
          </w:p>
          <w:p w14:paraId="34F3E2DE" w14:textId="77777777" w:rsidR="000C19E9" w:rsidRPr="00642AE6" w:rsidRDefault="000C19E9" w:rsidP="00686F27">
            <w:pPr>
              <w:adjustRightInd w:val="0"/>
              <w:snapToGrid w:val="0"/>
              <w:jc w:val="both"/>
              <w:rPr>
                <w:rFonts w:ascii="標楷體" w:eastAsia="標楷體" w:hAnsi="標楷體"/>
                <w:szCs w:val="24"/>
              </w:rPr>
            </w:pPr>
          </w:p>
          <w:p w14:paraId="0B533B0A" w14:textId="77777777" w:rsidR="000C19E9" w:rsidRPr="00642AE6" w:rsidRDefault="000C19E9" w:rsidP="00686F27">
            <w:pPr>
              <w:adjustRightInd w:val="0"/>
              <w:snapToGrid w:val="0"/>
              <w:jc w:val="both"/>
              <w:rPr>
                <w:rFonts w:ascii="標楷體" w:eastAsia="標楷體" w:hAnsi="標楷體"/>
                <w:szCs w:val="24"/>
              </w:rPr>
            </w:pPr>
          </w:p>
          <w:p w14:paraId="130CA0B0" w14:textId="77777777" w:rsidR="000C19E9" w:rsidRPr="00642AE6" w:rsidRDefault="000C19E9" w:rsidP="00686F27">
            <w:pPr>
              <w:adjustRightInd w:val="0"/>
              <w:snapToGrid w:val="0"/>
              <w:jc w:val="both"/>
              <w:rPr>
                <w:rFonts w:ascii="標楷體" w:eastAsia="標楷體" w:hAnsi="標楷體"/>
                <w:szCs w:val="24"/>
              </w:rPr>
            </w:pPr>
          </w:p>
          <w:p w14:paraId="667D404D" w14:textId="77777777" w:rsidR="000C19E9" w:rsidRPr="00642AE6" w:rsidRDefault="000C19E9" w:rsidP="00686F27">
            <w:pPr>
              <w:adjustRightInd w:val="0"/>
              <w:snapToGrid w:val="0"/>
              <w:jc w:val="both"/>
              <w:rPr>
                <w:rFonts w:ascii="標楷體" w:eastAsia="標楷體" w:hAnsi="標楷體"/>
                <w:szCs w:val="24"/>
              </w:rPr>
            </w:pPr>
          </w:p>
          <w:p w14:paraId="6E18A4EF" w14:textId="77777777" w:rsidR="000C19E9" w:rsidRPr="00642AE6" w:rsidRDefault="000C19E9" w:rsidP="00686F27">
            <w:pPr>
              <w:adjustRightInd w:val="0"/>
              <w:snapToGrid w:val="0"/>
              <w:jc w:val="both"/>
              <w:rPr>
                <w:rFonts w:ascii="標楷體" w:eastAsia="標楷體" w:hAnsi="標楷體"/>
                <w:szCs w:val="24"/>
              </w:rPr>
            </w:pPr>
          </w:p>
          <w:p w14:paraId="427C524B" w14:textId="77777777" w:rsidR="000C19E9" w:rsidRPr="00642AE6" w:rsidRDefault="000C19E9" w:rsidP="00686F27">
            <w:pPr>
              <w:adjustRightInd w:val="0"/>
              <w:snapToGrid w:val="0"/>
              <w:jc w:val="both"/>
              <w:rPr>
                <w:rFonts w:ascii="標楷體" w:eastAsia="標楷體" w:hAnsi="標楷體"/>
                <w:szCs w:val="24"/>
              </w:rPr>
            </w:pPr>
          </w:p>
          <w:p w14:paraId="366DEF9F" w14:textId="77777777" w:rsidR="000C19E9" w:rsidRPr="00642AE6" w:rsidRDefault="000C19E9" w:rsidP="00686F27">
            <w:pPr>
              <w:adjustRightInd w:val="0"/>
              <w:snapToGrid w:val="0"/>
              <w:jc w:val="both"/>
              <w:rPr>
                <w:rFonts w:ascii="標楷體" w:eastAsia="標楷體" w:hAnsi="標楷體"/>
                <w:szCs w:val="24"/>
              </w:rPr>
            </w:pPr>
          </w:p>
          <w:p w14:paraId="328E8193" w14:textId="77777777" w:rsidR="000C19E9" w:rsidRPr="00642AE6" w:rsidRDefault="000C19E9" w:rsidP="00686F27">
            <w:pPr>
              <w:adjustRightInd w:val="0"/>
              <w:snapToGrid w:val="0"/>
              <w:jc w:val="both"/>
              <w:rPr>
                <w:rFonts w:ascii="標楷體" w:eastAsia="標楷體" w:hAnsi="標楷體"/>
                <w:szCs w:val="24"/>
              </w:rPr>
            </w:pPr>
          </w:p>
          <w:p w14:paraId="200DC3F0" w14:textId="77777777" w:rsidR="000C19E9" w:rsidRPr="00642AE6" w:rsidRDefault="000C19E9" w:rsidP="00686F27">
            <w:pPr>
              <w:adjustRightInd w:val="0"/>
              <w:snapToGrid w:val="0"/>
              <w:jc w:val="both"/>
              <w:rPr>
                <w:rFonts w:ascii="標楷體" w:eastAsia="標楷體" w:hAnsi="標楷體"/>
                <w:szCs w:val="24"/>
              </w:rPr>
            </w:pPr>
          </w:p>
          <w:p w14:paraId="4B22985E" w14:textId="77777777" w:rsidR="000C19E9" w:rsidRPr="00642AE6" w:rsidRDefault="000C19E9" w:rsidP="00686F27">
            <w:pPr>
              <w:adjustRightInd w:val="0"/>
              <w:snapToGrid w:val="0"/>
              <w:jc w:val="both"/>
              <w:rPr>
                <w:rFonts w:ascii="標楷體" w:eastAsia="標楷體" w:hAnsi="標楷體"/>
                <w:szCs w:val="24"/>
              </w:rPr>
            </w:pPr>
          </w:p>
          <w:p w14:paraId="093C213F" w14:textId="77777777" w:rsidR="000C19E9" w:rsidRPr="00642AE6" w:rsidRDefault="000C19E9" w:rsidP="00686F27">
            <w:pPr>
              <w:adjustRightInd w:val="0"/>
              <w:snapToGrid w:val="0"/>
              <w:jc w:val="both"/>
              <w:rPr>
                <w:rFonts w:ascii="標楷體" w:eastAsia="標楷體" w:hAnsi="標楷體"/>
                <w:szCs w:val="24"/>
              </w:rPr>
            </w:pPr>
          </w:p>
          <w:p w14:paraId="62D43238" w14:textId="77777777" w:rsidR="000C19E9" w:rsidRPr="00642AE6" w:rsidRDefault="000C19E9" w:rsidP="00686F27">
            <w:pPr>
              <w:adjustRightInd w:val="0"/>
              <w:snapToGrid w:val="0"/>
              <w:jc w:val="both"/>
              <w:rPr>
                <w:rFonts w:ascii="標楷體" w:eastAsia="標楷體" w:hAnsi="標楷體"/>
                <w:szCs w:val="24"/>
              </w:rPr>
            </w:pPr>
          </w:p>
          <w:p w14:paraId="0197815D" w14:textId="77777777" w:rsidR="000C19E9" w:rsidRPr="00642AE6" w:rsidRDefault="000C19E9" w:rsidP="00686F27">
            <w:pPr>
              <w:adjustRightInd w:val="0"/>
              <w:snapToGrid w:val="0"/>
              <w:jc w:val="both"/>
              <w:rPr>
                <w:rFonts w:ascii="標楷體" w:eastAsia="標楷體" w:hAnsi="標楷體"/>
                <w:szCs w:val="24"/>
              </w:rPr>
            </w:pPr>
          </w:p>
          <w:p w14:paraId="2C4A794B" w14:textId="77777777" w:rsidR="000C19E9" w:rsidRPr="00642AE6" w:rsidRDefault="000C19E9" w:rsidP="00686F27">
            <w:pPr>
              <w:adjustRightInd w:val="0"/>
              <w:snapToGrid w:val="0"/>
              <w:jc w:val="both"/>
              <w:rPr>
                <w:rFonts w:ascii="標楷體" w:eastAsia="標楷體" w:hAnsi="標楷體"/>
                <w:szCs w:val="24"/>
              </w:rPr>
            </w:pPr>
          </w:p>
          <w:p w14:paraId="401C080A"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E6D4C27"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書寫</w:t>
            </w:r>
            <w:r w:rsidRPr="00642AE6">
              <w:rPr>
                <w:rFonts w:ascii="標楷體" w:eastAsia="標楷體" w:hAnsi="標楷體" w:hint="eastAsia"/>
                <w:szCs w:val="24"/>
                <w:lang w:eastAsia="zh-HK"/>
              </w:rPr>
              <w:t>評量</w:t>
            </w:r>
          </w:p>
          <w:p w14:paraId="120F2E2A" w14:textId="77777777" w:rsidR="000C19E9" w:rsidRPr="00642AE6" w:rsidRDefault="000C19E9" w:rsidP="00686F27">
            <w:pPr>
              <w:adjustRightInd w:val="0"/>
              <w:snapToGrid w:val="0"/>
              <w:jc w:val="both"/>
              <w:rPr>
                <w:rFonts w:ascii="標楷體" w:eastAsia="標楷體" w:hAnsi="標楷體"/>
                <w:szCs w:val="24"/>
              </w:rPr>
            </w:pPr>
          </w:p>
          <w:p w14:paraId="6B6ACB5C" w14:textId="77777777" w:rsidR="000C19E9" w:rsidRPr="00642AE6" w:rsidRDefault="000C19E9" w:rsidP="00686F27">
            <w:pPr>
              <w:adjustRightInd w:val="0"/>
              <w:snapToGrid w:val="0"/>
              <w:jc w:val="both"/>
              <w:rPr>
                <w:rFonts w:ascii="標楷體" w:eastAsia="標楷體" w:hAnsi="標楷體"/>
                <w:szCs w:val="24"/>
              </w:rPr>
            </w:pPr>
          </w:p>
          <w:p w14:paraId="7B087AE9" w14:textId="77777777" w:rsidR="000C19E9" w:rsidRPr="00642AE6" w:rsidRDefault="000C19E9" w:rsidP="00686F27">
            <w:pPr>
              <w:adjustRightInd w:val="0"/>
              <w:snapToGrid w:val="0"/>
              <w:jc w:val="both"/>
              <w:rPr>
                <w:rFonts w:ascii="標楷體" w:eastAsia="標楷體" w:hAnsi="標楷體"/>
                <w:szCs w:val="24"/>
              </w:rPr>
            </w:pPr>
          </w:p>
          <w:p w14:paraId="0F602B77" w14:textId="77777777" w:rsidR="000C19E9" w:rsidRPr="00642AE6" w:rsidRDefault="000C19E9" w:rsidP="00686F27">
            <w:pPr>
              <w:adjustRightInd w:val="0"/>
              <w:snapToGrid w:val="0"/>
              <w:jc w:val="both"/>
              <w:rPr>
                <w:rFonts w:ascii="標楷體" w:eastAsia="標楷體" w:hAnsi="標楷體"/>
                <w:szCs w:val="24"/>
              </w:rPr>
            </w:pPr>
          </w:p>
          <w:p w14:paraId="77704094" w14:textId="77777777" w:rsidR="000C19E9" w:rsidRPr="00642AE6" w:rsidRDefault="000C19E9" w:rsidP="00686F27">
            <w:pPr>
              <w:adjustRightInd w:val="0"/>
              <w:snapToGrid w:val="0"/>
              <w:jc w:val="both"/>
              <w:rPr>
                <w:rFonts w:ascii="標楷體" w:eastAsia="標楷體" w:hAnsi="標楷體"/>
                <w:szCs w:val="24"/>
              </w:rPr>
            </w:pPr>
          </w:p>
        </w:tc>
      </w:tr>
      <w:tr w:rsidR="00642AE6" w:rsidRPr="00642AE6" w14:paraId="7F923647" w14:textId="77777777" w:rsidTr="00686F27">
        <w:tc>
          <w:tcPr>
            <w:tcW w:w="1080" w:type="pct"/>
            <w:gridSpan w:val="2"/>
            <w:tcBorders>
              <w:top w:val="single" w:sz="4" w:space="0" w:color="auto"/>
              <w:left w:val="single" w:sz="4" w:space="0" w:color="auto"/>
              <w:bottom w:val="single" w:sz="4" w:space="0" w:color="auto"/>
              <w:right w:val="single" w:sz="4" w:space="0" w:color="auto"/>
            </w:tcBorders>
          </w:tcPr>
          <w:p w14:paraId="1690AED7" w14:textId="77777777" w:rsidR="000C19E9" w:rsidRPr="00642AE6" w:rsidRDefault="000C19E9" w:rsidP="00686F27">
            <w:pPr>
              <w:tabs>
                <w:tab w:val="left" w:pos="0"/>
              </w:tabs>
              <w:snapToGrid w:val="0"/>
              <w:rPr>
                <w:rFonts w:ascii="標楷體" w:eastAsia="標楷體" w:hAnsi="標楷體" w:cs="新細明體"/>
                <w:szCs w:val="24"/>
              </w:rPr>
            </w:pPr>
          </w:p>
          <w:p w14:paraId="47902D32" w14:textId="77777777" w:rsidR="000C19E9" w:rsidRPr="00642AE6" w:rsidRDefault="000C19E9" w:rsidP="00686F27">
            <w:pPr>
              <w:tabs>
                <w:tab w:val="left" w:pos="0"/>
              </w:tabs>
              <w:snapToGrid w:val="0"/>
              <w:rPr>
                <w:rFonts w:ascii="標楷體" w:eastAsia="標楷體" w:hAnsi="標楷體" w:cs="新細明體"/>
                <w:szCs w:val="24"/>
              </w:rPr>
            </w:pPr>
          </w:p>
          <w:p w14:paraId="0122AEC2" w14:textId="77777777" w:rsidR="000C19E9" w:rsidRPr="00642AE6" w:rsidRDefault="000C19E9" w:rsidP="00686F27">
            <w:pPr>
              <w:tabs>
                <w:tab w:val="left" w:pos="0"/>
              </w:tabs>
              <w:snapToGrid w:val="0"/>
              <w:rPr>
                <w:rFonts w:ascii="標楷體" w:eastAsia="標楷體" w:hAnsi="標楷體" w:cs="新細明體"/>
                <w:szCs w:val="24"/>
              </w:rPr>
            </w:pPr>
          </w:p>
          <w:p w14:paraId="2A9708EB" w14:textId="77777777" w:rsidR="000C19E9" w:rsidRPr="00642AE6" w:rsidRDefault="000C19E9" w:rsidP="00686F27">
            <w:pPr>
              <w:tabs>
                <w:tab w:val="left" w:pos="0"/>
              </w:tabs>
              <w:snapToGrid w:val="0"/>
              <w:rPr>
                <w:rFonts w:ascii="標楷體" w:eastAsia="標楷體" w:hAnsi="標楷體" w:cs="新細明體"/>
                <w:szCs w:val="24"/>
              </w:rPr>
            </w:pPr>
            <w:r w:rsidRPr="00642AE6">
              <w:rPr>
                <w:rFonts w:ascii="標楷體" w:eastAsia="標楷體" w:hAnsi="標楷體" w:cs="新細明體" w:hint="eastAsia"/>
                <w:szCs w:val="24"/>
              </w:rPr>
              <w:t>能應用「討論、觀察」的策略，</w:t>
            </w:r>
            <w:r w:rsidRPr="00642AE6">
              <w:rPr>
                <w:rFonts w:ascii="標楷體" w:eastAsia="標楷體" w:hAnsi="標楷體" w:hint="eastAsia"/>
                <w:szCs w:val="24"/>
              </w:rPr>
              <w:t>試著尋找可行的辦法，來發現升上三年級會和現在有哪些不同。</w:t>
            </w:r>
          </w:p>
          <w:p w14:paraId="7F3DDAF0"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1-I-3、7-I-1 </w:t>
            </w:r>
          </w:p>
          <w:p w14:paraId="03051E0B" w14:textId="77777777" w:rsidR="000C19E9" w:rsidRPr="00642AE6" w:rsidRDefault="000C19E9" w:rsidP="00686F27">
            <w:pPr>
              <w:spacing w:line="0" w:lineRule="atLeast"/>
              <w:ind w:right="57"/>
              <w:contextualSpacing/>
              <w:mirrorIndents/>
              <w:rPr>
                <w:rFonts w:ascii="標楷體" w:eastAsia="標楷體" w:hAnsi="標楷體"/>
                <w:szCs w:val="24"/>
              </w:rPr>
            </w:pPr>
          </w:p>
          <w:p w14:paraId="765E36A1" w14:textId="77777777" w:rsidR="000C19E9" w:rsidRPr="00642AE6" w:rsidRDefault="000C19E9" w:rsidP="00686F27">
            <w:pPr>
              <w:tabs>
                <w:tab w:val="left" w:pos="0"/>
              </w:tabs>
              <w:snapToGrid w:val="0"/>
              <w:rPr>
                <w:rFonts w:ascii="標楷體" w:eastAsia="標楷體" w:hAnsi="標楷體" w:cs="新細明體"/>
                <w:szCs w:val="24"/>
              </w:rPr>
            </w:pPr>
            <w:r w:rsidRPr="00642AE6">
              <w:rPr>
                <w:rFonts w:ascii="標楷體" w:eastAsia="標楷體" w:hAnsi="標楷體" w:cs="新細明體" w:hint="eastAsia"/>
                <w:szCs w:val="24"/>
              </w:rPr>
              <w:t>能應用「討論、紀錄、回饋、探究</w:t>
            </w:r>
          </w:p>
          <w:p w14:paraId="1762A5E5" w14:textId="77777777" w:rsidR="000C19E9" w:rsidRPr="00642AE6" w:rsidRDefault="000C19E9" w:rsidP="00686F27">
            <w:pPr>
              <w:tabs>
                <w:tab w:val="left" w:pos="0"/>
              </w:tabs>
              <w:snapToGrid w:val="0"/>
              <w:rPr>
                <w:rFonts w:ascii="標楷體" w:eastAsia="標楷體" w:hAnsi="標楷體" w:cs="新細明體"/>
                <w:szCs w:val="24"/>
              </w:rPr>
            </w:pPr>
            <w:r w:rsidRPr="00642AE6">
              <w:rPr>
                <w:rFonts w:ascii="標楷體" w:eastAsia="標楷體" w:hAnsi="標楷體" w:cs="新細明體" w:hint="eastAsia"/>
                <w:szCs w:val="24"/>
              </w:rPr>
              <w:t>、感受、創作」的策略，</w:t>
            </w:r>
            <w:r w:rsidRPr="00642AE6">
              <w:rPr>
                <w:rFonts w:ascii="標楷體" w:eastAsia="標楷體" w:hAnsi="標楷體" w:hint="eastAsia"/>
                <w:szCs w:val="24"/>
              </w:rPr>
              <w:t>找出自己擔心或期待的事，並與和自己擔憂相同的人，找出解決的方法。</w:t>
            </w:r>
          </w:p>
          <w:p w14:paraId="3E82FFDC"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1-I-4、3-I-2 </w:t>
            </w:r>
          </w:p>
          <w:p w14:paraId="429E6134"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 xml:space="preserve">2-I-1、2-I-5 </w:t>
            </w:r>
          </w:p>
          <w:p w14:paraId="5103F044" w14:textId="77777777" w:rsidR="000C19E9" w:rsidRPr="00642AE6" w:rsidRDefault="000C19E9" w:rsidP="00686F27">
            <w:pPr>
              <w:tabs>
                <w:tab w:val="left" w:pos="0"/>
              </w:tabs>
              <w:snapToGrid w:val="0"/>
              <w:rPr>
                <w:rFonts w:ascii="標楷體" w:eastAsia="標楷體" w:hAnsi="標楷體" w:cs="新細明體"/>
                <w:szCs w:val="24"/>
              </w:rPr>
            </w:pPr>
          </w:p>
        </w:tc>
        <w:tc>
          <w:tcPr>
            <w:tcW w:w="1356" w:type="pct"/>
            <w:tcBorders>
              <w:top w:val="single" w:sz="4" w:space="0" w:color="auto"/>
              <w:left w:val="single" w:sz="4" w:space="0" w:color="auto"/>
              <w:bottom w:val="single" w:sz="4" w:space="0" w:color="auto"/>
              <w:right w:val="single" w:sz="4" w:space="0" w:color="auto"/>
            </w:tcBorders>
          </w:tcPr>
          <w:p w14:paraId="1F253B85"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7269167C"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44908397"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77150B1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1.分享生活經驗中，對於</w:t>
            </w:r>
            <w:proofErr w:type="gramStart"/>
            <w:r w:rsidRPr="00642AE6">
              <w:rPr>
                <w:rFonts w:ascii="標楷體" w:eastAsia="標楷體" w:hAnsi="標楷體" w:hint="eastAsia"/>
                <w:szCs w:val="24"/>
              </w:rPr>
              <w:t>三</w:t>
            </w:r>
            <w:proofErr w:type="gramEnd"/>
            <w:r w:rsidRPr="00642AE6">
              <w:rPr>
                <w:rFonts w:ascii="標楷體" w:eastAsia="標楷體" w:hAnsi="標楷體" w:hint="eastAsia"/>
                <w:szCs w:val="24"/>
              </w:rPr>
              <w:t>年級的印象。</w:t>
            </w:r>
          </w:p>
          <w:p w14:paraId="7D57B6B7"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909756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2.以具體行動，探知三年級與現在的不同。</w:t>
            </w:r>
          </w:p>
          <w:p w14:paraId="6AE9D20C"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272C0A33" w14:textId="77777777" w:rsidR="000C19E9" w:rsidRPr="00642AE6" w:rsidRDefault="000C19E9" w:rsidP="00686F27">
            <w:pPr>
              <w:spacing w:line="0" w:lineRule="atLeast"/>
              <w:ind w:right="57"/>
              <w:contextualSpacing/>
              <w:mirrorIndents/>
              <w:rPr>
                <w:rFonts w:ascii="標楷體" w:eastAsia="標楷體" w:hAnsi="標楷體"/>
                <w:szCs w:val="24"/>
              </w:rPr>
            </w:pPr>
          </w:p>
          <w:p w14:paraId="5F901979"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62E13B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3.勇於表達自己即將升上三年級的心情。</w:t>
            </w:r>
          </w:p>
          <w:p w14:paraId="20B74EBD"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3547AC8"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4AF7277E"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4.從共同討論中，找出令自己擔心的事的因應方法。</w:t>
            </w:r>
          </w:p>
          <w:p w14:paraId="06B2E8A4"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8938338"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6E1DB230"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5.思考自己對未來生活的期待。</w:t>
            </w:r>
          </w:p>
          <w:p w14:paraId="0449DA25" w14:textId="77777777" w:rsidR="000C19E9" w:rsidRPr="00642AE6" w:rsidRDefault="000C19E9" w:rsidP="00686F27">
            <w:pPr>
              <w:pStyle w:val="a7"/>
              <w:spacing w:line="0" w:lineRule="atLeast"/>
              <w:ind w:leftChars="0" w:left="360" w:right="57"/>
              <w:contextualSpacing/>
              <w:mirrorIndents/>
              <w:rPr>
                <w:rFonts w:ascii="標楷體" w:eastAsia="標楷體" w:hAnsi="標楷體"/>
                <w:szCs w:val="24"/>
              </w:rPr>
            </w:pPr>
          </w:p>
          <w:p w14:paraId="204276EA" w14:textId="77777777" w:rsidR="000C19E9" w:rsidRPr="00642AE6" w:rsidRDefault="000C19E9" w:rsidP="00686F27">
            <w:pPr>
              <w:spacing w:line="0" w:lineRule="atLeast"/>
              <w:ind w:right="57"/>
              <w:contextualSpacing/>
              <w:mirrorIndents/>
              <w:rPr>
                <w:rFonts w:ascii="標楷體" w:eastAsia="標楷體" w:hAnsi="標楷體"/>
                <w:szCs w:val="24"/>
              </w:rPr>
            </w:pPr>
            <w:r w:rsidRPr="00642AE6">
              <w:rPr>
                <w:rFonts w:ascii="標楷體" w:eastAsia="標楷體" w:hAnsi="標楷體" w:hint="eastAsia"/>
                <w:szCs w:val="24"/>
              </w:rPr>
              <w:t>6.分享與討論祝福自己或同學的方法和內容。</w:t>
            </w:r>
          </w:p>
          <w:p w14:paraId="30D8AEB3"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03B2CBA5"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7D3B1868"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F245912"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7.能演唱〈我永遠祝福你〉，透過表演、分享</w:t>
            </w:r>
          </w:p>
          <w:p w14:paraId="1079FB28"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，表達祝福之意。</w:t>
            </w:r>
          </w:p>
          <w:p w14:paraId="32A4EB6C"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7BE8696B"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E213040"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7A44BCD2"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3A0CBF9F"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16201001"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6712B6A6" w14:textId="77777777" w:rsidR="000C19E9" w:rsidRPr="00642AE6" w:rsidRDefault="000C19E9" w:rsidP="00686F27">
            <w:pPr>
              <w:spacing w:line="0" w:lineRule="atLeast"/>
              <w:ind w:left="57" w:right="57"/>
              <w:contextualSpacing/>
              <w:mirrorIndents/>
              <w:rPr>
                <w:rFonts w:ascii="標楷體" w:eastAsia="標楷體" w:hAnsi="標楷體"/>
                <w:szCs w:val="24"/>
              </w:rPr>
            </w:pPr>
          </w:p>
          <w:p w14:paraId="53F5F8A9" w14:textId="77777777" w:rsidR="000C19E9" w:rsidRPr="00642AE6" w:rsidRDefault="000C19E9" w:rsidP="00686F27">
            <w:pPr>
              <w:spacing w:line="0" w:lineRule="atLeast"/>
              <w:ind w:left="57" w:right="57"/>
              <w:contextualSpacing/>
              <w:mirrorIndents/>
              <w:rPr>
                <w:rFonts w:ascii="標楷體" w:eastAsia="標楷體" w:hAnsi="標楷體"/>
                <w:szCs w:val="24"/>
              </w:rPr>
            </w:pPr>
            <w:r w:rsidRPr="00642AE6">
              <w:rPr>
                <w:rFonts w:ascii="標楷體" w:eastAsia="標楷體" w:hAnsi="標楷體" w:hint="eastAsia"/>
                <w:szCs w:val="24"/>
              </w:rPr>
              <w:t>8.製作相框，留下美好的回憶。</w:t>
            </w:r>
          </w:p>
        </w:tc>
        <w:tc>
          <w:tcPr>
            <w:tcW w:w="1897" w:type="pct"/>
            <w:gridSpan w:val="3"/>
            <w:tcBorders>
              <w:top w:val="single" w:sz="4" w:space="0" w:color="auto"/>
              <w:left w:val="single" w:sz="4" w:space="0" w:color="auto"/>
              <w:bottom w:val="single" w:sz="4" w:space="0" w:color="auto"/>
              <w:right w:val="single" w:sz="4" w:space="0" w:color="auto"/>
            </w:tcBorders>
          </w:tcPr>
          <w:p w14:paraId="1E515CFD"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lastRenderedPageBreak/>
              <w:t>迎向三年級</w:t>
            </w:r>
          </w:p>
          <w:p w14:paraId="32691779" w14:textId="39B8E7C1" w:rsidR="000C19E9" w:rsidRPr="00642AE6" w:rsidRDefault="000C19E9" w:rsidP="00686F27">
            <w:pPr>
              <w:pBdr>
                <w:top w:val="nil"/>
                <w:left w:val="nil"/>
                <w:bottom w:val="nil"/>
                <w:right w:val="nil"/>
                <w:between w:val="nil"/>
              </w:pBdr>
              <w:adjustRightInd w:val="0"/>
              <w:snapToGrid w:val="0"/>
              <w:rPr>
                <w:rFonts w:ascii="標楷體" w:eastAsia="標楷體" w:hAnsi="標楷體"/>
                <w:szCs w:val="24"/>
              </w:rPr>
            </w:pPr>
            <w:r w:rsidRPr="00642AE6">
              <w:rPr>
                <w:rFonts w:ascii="標楷體" w:eastAsia="標楷體" w:hAnsi="標楷體" w:hint="eastAsia"/>
                <w:szCs w:val="24"/>
              </w:rPr>
              <w:t>（品E1、品E2、品E3、生E7、</w:t>
            </w:r>
            <w:proofErr w:type="gramStart"/>
            <w:r w:rsidRPr="00642AE6">
              <w:rPr>
                <w:rFonts w:ascii="標楷體" w:eastAsia="標楷體" w:hAnsi="標楷體" w:hint="eastAsia"/>
                <w:szCs w:val="24"/>
              </w:rPr>
              <w:t>涯</w:t>
            </w:r>
            <w:proofErr w:type="gramEnd"/>
            <w:r w:rsidRPr="00642AE6">
              <w:rPr>
                <w:rFonts w:ascii="標楷體" w:eastAsia="標楷體" w:hAnsi="標楷體" w:hint="eastAsia"/>
                <w:szCs w:val="24"/>
              </w:rPr>
              <w:t>E7、</w:t>
            </w:r>
            <w:proofErr w:type="gramStart"/>
            <w:r w:rsidRPr="00642AE6">
              <w:rPr>
                <w:rFonts w:ascii="標楷體" w:eastAsia="標楷體" w:hAnsi="標楷體" w:hint="eastAsia"/>
                <w:szCs w:val="24"/>
              </w:rPr>
              <w:t>涯</w:t>
            </w:r>
            <w:proofErr w:type="gramEnd"/>
            <w:r w:rsidRPr="00642AE6">
              <w:rPr>
                <w:rFonts w:ascii="標楷體" w:eastAsia="標楷體" w:hAnsi="標楷體" w:hint="eastAsia"/>
                <w:szCs w:val="24"/>
              </w:rPr>
              <w:t>E11、</w:t>
            </w:r>
            <w:proofErr w:type="gramStart"/>
            <w:r w:rsidRPr="00642AE6">
              <w:rPr>
                <w:rFonts w:ascii="標楷體" w:eastAsia="標楷體" w:hAnsi="標楷體" w:hint="eastAsia"/>
                <w:szCs w:val="24"/>
              </w:rPr>
              <w:t>涯</w:t>
            </w:r>
            <w:proofErr w:type="gramEnd"/>
            <w:r w:rsidRPr="00642AE6">
              <w:rPr>
                <w:rFonts w:ascii="標楷體" w:eastAsia="標楷體" w:hAnsi="標楷體" w:hint="eastAsia"/>
                <w:szCs w:val="24"/>
              </w:rPr>
              <w:t>E12</w:t>
            </w:r>
            <w:r w:rsidR="003A7BCB" w:rsidRPr="00642AE6">
              <w:rPr>
                <w:rFonts w:ascii="標楷體" w:eastAsia="標楷體" w:hAnsi="標楷體" w:hint="eastAsia"/>
                <w:szCs w:val="24"/>
              </w:rPr>
              <w:t>、</w:t>
            </w:r>
            <w:r w:rsidR="003A7BCB" w:rsidRPr="00642AE6">
              <w:rPr>
                <w:rFonts w:ascii="標楷體" w:eastAsia="標楷體" w:hAnsi="標楷體"/>
              </w:rPr>
              <w:t>資E10</w:t>
            </w:r>
            <w:r w:rsidRPr="00642AE6">
              <w:rPr>
                <w:rFonts w:ascii="標楷體" w:eastAsia="標楷體" w:hAnsi="標楷體" w:hint="eastAsia"/>
                <w:szCs w:val="24"/>
              </w:rPr>
              <w:t>）(</w:t>
            </w:r>
            <w:r w:rsidRPr="00642AE6">
              <w:rPr>
                <w:rFonts w:ascii="標楷體" w:eastAsia="標楷體" w:hAnsi="標楷體"/>
                <w:szCs w:val="24"/>
              </w:rPr>
              <w:t>6</w:t>
            </w:r>
            <w:r w:rsidRPr="00642AE6">
              <w:rPr>
                <w:rFonts w:ascii="標楷體" w:eastAsia="標楷體" w:hAnsi="標楷體" w:hint="eastAsia"/>
                <w:szCs w:val="24"/>
              </w:rPr>
              <w:t>節</w:t>
            </w:r>
            <w:proofErr w:type="gramStart"/>
            <w:r w:rsidRPr="00642AE6">
              <w:rPr>
                <w:rFonts w:ascii="標楷體" w:eastAsia="標楷體" w:hAnsi="標楷體" w:hint="eastAsia"/>
                <w:szCs w:val="24"/>
              </w:rPr>
              <w:t>）</w:t>
            </w:r>
            <w:proofErr w:type="gramEnd"/>
          </w:p>
          <w:p w14:paraId="04B65454"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1-1學童分享對於</w:t>
            </w:r>
            <w:proofErr w:type="gramStart"/>
            <w:r w:rsidRPr="00642AE6">
              <w:rPr>
                <w:rFonts w:ascii="標楷體" w:eastAsia="標楷體" w:hAnsi="標楷體" w:hint="eastAsia"/>
                <w:szCs w:val="24"/>
              </w:rPr>
              <w:t>三</w:t>
            </w:r>
            <w:proofErr w:type="gramEnd"/>
            <w:r w:rsidRPr="00642AE6">
              <w:rPr>
                <w:rFonts w:ascii="標楷體" w:eastAsia="標楷體" w:hAnsi="標楷體" w:hint="eastAsia"/>
                <w:szCs w:val="24"/>
              </w:rPr>
              <w:t>年級的印象。</w:t>
            </w:r>
          </w:p>
          <w:p w14:paraId="61CDC60C"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1-2教師用回收紙影印</w:t>
            </w:r>
            <w:proofErr w:type="gramStart"/>
            <w:r w:rsidRPr="00642AE6">
              <w:rPr>
                <w:rFonts w:ascii="標楷體" w:eastAsia="標楷體" w:hAnsi="標楷體" w:hint="eastAsia"/>
                <w:szCs w:val="24"/>
              </w:rPr>
              <w:t>三</w:t>
            </w:r>
            <w:proofErr w:type="gramEnd"/>
            <w:r w:rsidRPr="00642AE6">
              <w:rPr>
                <w:rFonts w:ascii="標楷體" w:eastAsia="標楷體" w:hAnsi="標楷體" w:hint="eastAsia"/>
                <w:szCs w:val="24"/>
              </w:rPr>
              <w:t>年級的功課表，發下讓學童分組討論課表和低年級不同的地方。</w:t>
            </w:r>
          </w:p>
          <w:p w14:paraId="2E33A8A8"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1-3教師發下每組一本</w:t>
            </w:r>
            <w:proofErr w:type="gramStart"/>
            <w:r w:rsidRPr="00642AE6">
              <w:rPr>
                <w:rFonts w:ascii="標楷體" w:eastAsia="標楷體" w:hAnsi="標楷體" w:hint="eastAsia"/>
                <w:szCs w:val="24"/>
              </w:rPr>
              <w:t>三</w:t>
            </w:r>
            <w:proofErr w:type="gramEnd"/>
            <w:r w:rsidRPr="00642AE6">
              <w:rPr>
                <w:rFonts w:ascii="標楷體" w:eastAsia="標楷體" w:hAnsi="標楷體" w:hint="eastAsia"/>
                <w:szCs w:val="24"/>
              </w:rPr>
              <w:t>年級課本，討論有哪些和現在課本不一樣的地方。</w:t>
            </w:r>
          </w:p>
          <w:p w14:paraId="0ED9F6E6"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5AE17C11"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2-1</w:t>
            </w:r>
            <w:r w:rsidRPr="00642AE6">
              <w:rPr>
                <w:rFonts w:ascii="標楷體" w:eastAsia="標楷體" w:hAnsi="標楷體"/>
                <w:szCs w:val="24"/>
              </w:rPr>
              <w:t xml:space="preserve"> </w:t>
            </w:r>
            <w:r w:rsidRPr="00642AE6">
              <w:rPr>
                <w:rFonts w:ascii="標楷體" w:eastAsia="標楷體" w:hAnsi="標楷體" w:hint="eastAsia"/>
                <w:szCs w:val="24"/>
              </w:rPr>
              <w:t>分組討論：對即將升上三年級有什麼想法和心情？</w:t>
            </w:r>
          </w:p>
          <w:p w14:paraId="17617FF4"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2-2 將自己的擔心寫在回收紙上，</w:t>
            </w:r>
          </w:p>
          <w:p w14:paraId="12767D13"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 xml:space="preserve">    傳閱紙張，同組同學輪流在紙上寫上回饋及建議。</w:t>
            </w:r>
          </w:p>
          <w:p w14:paraId="66A8F5AD"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2-3 學童分享收到回饋及建議後的感受，並從中選出適合自己的因應方法。</w:t>
            </w:r>
          </w:p>
          <w:p w14:paraId="7AE5DB64"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5F1E7A98"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3-1學童分享：即將、升上三年級</w:t>
            </w:r>
          </w:p>
          <w:p w14:paraId="2F520F62"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 xml:space="preserve">   ，班級會重新分班，你對未來有什麼期待呢？</w:t>
            </w:r>
          </w:p>
          <w:p w14:paraId="7A24E73C"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3-2學童分享：想送給同學和自己什麼祝福呢？</w:t>
            </w:r>
          </w:p>
          <w:p w14:paraId="74C7D152"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3-2 實作：製作祝福小卡送給同學/自己。</w:t>
            </w:r>
          </w:p>
          <w:p w14:paraId="30B61F9D"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55E7A85E"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4-1習唱歌曲〈我永遠祝福你〉。</w:t>
            </w:r>
          </w:p>
          <w:p w14:paraId="3333124A"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4-2 接唱練習：兩小節為一句，教師唱一句，學童唱一句。</w:t>
            </w:r>
          </w:p>
          <w:p w14:paraId="49516930"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4-3 先透過拍手練習四拍子。</w:t>
            </w:r>
          </w:p>
          <w:p w14:paraId="533D3B24"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4-4 待學童熟練後，以「</w:t>
            </w:r>
            <w:proofErr w:type="gramStart"/>
            <w:r w:rsidRPr="00642AE6">
              <w:rPr>
                <w:rFonts w:ascii="標楷體" w:eastAsia="標楷體" w:hAnsi="標楷體" w:hint="eastAsia"/>
                <w:szCs w:val="24"/>
              </w:rPr>
              <w:t>拍膝</w:t>
            </w:r>
            <w:proofErr w:type="gramEnd"/>
            <w:r w:rsidRPr="00642AE6">
              <w:rPr>
                <w:rFonts w:ascii="標楷體" w:eastAsia="標楷體" w:hAnsi="標楷體" w:hint="eastAsia"/>
                <w:szCs w:val="24"/>
              </w:rPr>
              <w:t>、拍手、拍手、拍手」的動作，表現四拍子的強弱。</w:t>
            </w:r>
          </w:p>
          <w:p w14:paraId="6F12B2B6"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4-5 搭配歌曲進行表演，分享祝福</w:t>
            </w:r>
            <w:r w:rsidRPr="00642AE6">
              <w:rPr>
                <w:rFonts w:ascii="標楷體" w:eastAsia="標楷體" w:hAnsi="標楷體" w:hint="eastAsia"/>
                <w:szCs w:val="24"/>
              </w:rPr>
              <w:lastRenderedPageBreak/>
              <w:t>給彼此。</w:t>
            </w:r>
          </w:p>
          <w:p w14:paraId="3B5ED9C4"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40D5128A"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5-1實作：製作能擺放美好回憶的漂亮相框。</w:t>
            </w:r>
          </w:p>
          <w:p w14:paraId="493505E8" w14:textId="77777777" w:rsidR="000C19E9" w:rsidRPr="00642AE6"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642AE6">
              <w:rPr>
                <w:rFonts w:ascii="標楷體" w:eastAsia="標楷體" w:hAnsi="標楷體" w:hint="eastAsia"/>
                <w:szCs w:val="24"/>
              </w:rPr>
              <w:t>5-2 發表：上</w:t>
            </w:r>
            <w:proofErr w:type="gramStart"/>
            <w:r w:rsidRPr="00642AE6">
              <w:rPr>
                <w:rFonts w:ascii="標楷體" w:eastAsia="標楷體" w:hAnsi="標楷體" w:hint="eastAsia"/>
                <w:szCs w:val="24"/>
              </w:rPr>
              <w:t>臺</w:t>
            </w:r>
            <w:proofErr w:type="gramEnd"/>
            <w:r w:rsidRPr="00642AE6">
              <w:rPr>
                <w:rFonts w:ascii="標楷體" w:eastAsia="標楷體" w:hAnsi="標楷體" w:hint="eastAsia"/>
                <w:szCs w:val="24"/>
              </w:rPr>
              <w:t>和同學分享自己的作品，提供彼此觀摩。</w:t>
            </w:r>
          </w:p>
        </w:tc>
        <w:tc>
          <w:tcPr>
            <w:tcW w:w="667" w:type="pct"/>
            <w:tcBorders>
              <w:top w:val="single" w:sz="4" w:space="0" w:color="auto"/>
              <w:left w:val="single" w:sz="4" w:space="0" w:color="auto"/>
              <w:bottom w:val="single" w:sz="4" w:space="0" w:color="auto"/>
              <w:right w:val="single" w:sz="4" w:space="0" w:color="auto"/>
            </w:tcBorders>
          </w:tcPr>
          <w:p w14:paraId="123083F4" w14:textId="77777777" w:rsidR="000C19E9" w:rsidRPr="00642AE6" w:rsidRDefault="000C19E9" w:rsidP="00686F27">
            <w:pPr>
              <w:adjustRightInd w:val="0"/>
              <w:snapToGrid w:val="0"/>
              <w:jc w:val="both"/>
              <w:rPr>
                <w:rFonts w:ascii="標楷體" w:eastAsia="標楷體" w:hAnsi="標楷體"/>
                <w:szCs w:val="24"/>
              </w:rPr>
            </w:pPr>
          </w:p>
          <w:p w14:paraId="6A42E5FB" w14:textId="77777777" w:rsidR="000C19E9" w:rsidRPr="00642AE6" w:rsidRDefault="000C19E9" w:rsidP="00686F27">
            <w:pPr>
              <w:adjustRightInd w:val="0"/>
              <w:snapToGrid w:val="0"/>
              <w:jc w:val="both"/>
              <w:rPr>
                <w:rFonts w:ascii="標楷體" w:eastAsia="標楷體" w:hAnsi="標楷體"/>
                <w:szCs w:val="24"/>
              </w:rPr>
            </w:pPr>
          </w:p>
          <w:p w14:paraId="237DACD2" w14:textId="77777777" w:rsidR="000C19E9" w:rsidRPr="00642AE6" w:rsidRDefault="000C19E9" w:rsidP="00686F27">
            <w:pPr>
              <w:adjustRightInd w:val="0"/>
              <w:snapToGrid w:val="0"/>
              <w:jc w:val="both"/>
              <w:rPr>
                <w:rFonts w:ascii="標楷體" w:eastAsia="標楷體" w:hAnsi="標楷體"/>
                <w:szCs w:val="24"/>
              </w:rPr>
            </w:pPr>
          </w:p>
          <w:p w14:paraId="275BB794"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49E6097" w14:textId="77777777" w:rsidR="000C19E9" w:rsidRPr="00642AE6" w:rsidRDefault="000C19E9" w:rsidP="00686F27">
            <w:pPr>
              <w:adjustRightInd w:val="0"/>
              <w:snapToGrid w:val="0"/>
              <w:jc w:val="both"/>
              <w:rPr>
                <w:rFonts w:ascii="標楷體" w:eastAsia="標楷體" w:hAnsi="標楷體"/>
                <w:szCs w:val="24"/>
              </w:rPr>
            </w:pPr>
          </w:p>
          <w:p w14:paraId="4AEC40B2" w14:textId="77777777" w:rsidR="000C19E9" w:rsidRPr="00642AE6" w:rsidRDefault="000C19E9" w:rsidP="00686F27">
            <w:pPr>
              <w:adjustRightInd w:val="0"/>
              <w:snapToGrid w:val="0"/>
              <w:jc w:val="both"/>
              <w:rPr>
                <w:rFonts w:ascii="標楷體" w:eastAsia="標楷體" w:hAnsi="標楷體"/>
                <w:szCs w:val="24"/>
              </w:rPr>
            </w:pPr>
          </w:p>
          <w:p w14:paraId="647ABD36" w14:textId="77777777" w:rsidR="000C19E9" w:rsidRPr="00642AE6" w:rsidRDefault="000C19E9" w:rsidP="00686F27">
            <w:pPr>
              <w:adjustRightInd w:val="0"/>
              <w:snapToGrid w:val="0"/>
              <w:jc w:val="both"/>
              <w:rPr>
                <w:rFonts w:ascii="標楷體" w:eastAsia="標楷體" w:hAnsi="標楷體"/>
                <w:szCs w:val="24"/>
              </w:rPr>
            </w:pPr>
          </w:p>
          <w:p w14:paraId="53B9A492" w14:textId="77777777" w:rsidR="000C19E9" w:rsidRPr="00642AE6" w:rsidRDefault="000C19E9" w:rsidP="00686F27">
            <w:pPr>
              <w:adjustRightInd w:val="0"/>
              <w:snapToGrid w:val="0"/>
              <w:jc w:val="both"/>
              <w:rPr>
                <w:rFonts w:ascii="標楷體" w:eastAsia="標楷體" w:hAnsi="標楷體"/>
                <w:szCs w:val="24"/>
              </w:rPr>
            </w:pPr>
          </w:p>
          <w:p w14:paraId="13EB5AB8" w14:textId="77777777" w:rsidR="000C19E9" w:rsidRPr="00642AE6" w:rsidRDefault="000C19E9" w:rsidP="00686F27">
            <w:pPr>
              <w:adjustRightInd w:val="0"/>
              <w:snapToGrid w:val="0"/>
              <w:jc w:val="both"/>
              <w:rPr>
                <w:rFonts w:ascii="標楷體" w:eastAsia="標楷體" w:hAnsi="標楷體"/>
                <w:szCs w:val="24"/>
              </w:rPr>
            </w:pPr>
          </w:p>
          <w:p w14:paraId="47040AFA" w14:textId="77777777" w:rsidR="000C19E9" w:rsidRPr="00642AE6" w:rsidRDefault="000C19E9" w:rsidP="00686F27">
            <w:pPr>
              <w:adjustRightInd w:val="0"/>
              <w:snapToGrid w:val="0"/>
              <w:jc w:val="both"/>
              <w:rPr>
                <w:rFonts w:ascii="標楷體" w:eastAsia="標楷體" w:hAnsi="標楷體"/>
                <w:szCs w:val="24"/>
              </w:rPr>
            </w:pPr>
          </w:p>
          <w:p w14:paraId="0125F343" w14:textId="77777777" w:rsidR="000C19E9" w:rsidRPr="00642AE6" w:rsidRDefault="000C19E9" w:rsidP="00686F27">
            <w:pPr>
              <w:adjustRightInd w:val="0"/>
              <w:snapToGrid w:val="0"/>
              <w:jc w:val="both"/>
              <w:rPr>
                <w:rFonts w:ascii="標楷體" w:eastAsia="標楷體" w:hAnsi="標楷體"/>
                <w:szCs w:val="24"/>
              </w:rPr>
            </w:pPr>
          </w:p>
          <w:p w14:paraId="27F20E09"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口頭評量</w:t>
            </w:r>
          </w:p>
          <w:p w14:paraId="0C1127B2"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書寫評量</w:t>
            </w:r>
          </w:p>
          <w:p w14:paraId="092C8E07" w14:textId="77777777" w:rsidR="000C19E9" w:rsidRPr="00642AE6" w:rsidRDefault="000C19E9" w:rsidP="00686F27">
            <w:pPr>
              <w:adjustRightInd w:val="0"/>
              <w:snapToGrid w:val="0"/>
              <w:jc w:val="both"/>
              <w:rPr>
                <w:rFonts w:ascii="標楷體" w:eastAsia="標楷體" w:hAnsi="標楷體"/>
                <w:szCs w:val="24"/>
              </w:rPr>
            </w:pPr>
          </w:p>
          <w:p w14:paraId="0D5160C6" w14:textId="77777777" w:rsidR="000C19E9" w:rsidRPr="00642AE6" w:rsidRDefault="000C19E9" w:rsidP="00686F27">
            <w:pPr>
              <w:adjustRightInd w:val="0"/>
              <w:snapToGrid w:val="0"/>
              <w:jc w:val="both"/>
              <w:rPr>
                <w:rFonts w:ascii="標楷體" w:eastAsia="標楷體" w:hAnsi="標楷體"/>
                <w:szCs w:val="24"/>
              </w:rPr>
            </w:pPr>
          </w:p>
          <w:p w14:paraId="05FA4CEF" w14:textId="77777777" w:rsidR="000C19E9" w:rsidRPr="00642AE6" w:rsidRDefault="000C19E9" w:rsidP="00686F27">
            <w:pPr>
              <w:adjustRightInd w:val="0"/>
              <w:snapToGrid w:val="0"/>
              <w:jc w:val="both"/>
              <w:rPr>
                <w:rFonts w:ascii="標楷體" w:eastAsia="標楷體" w:hAnsi="標楷體"/>
                <w:szCs w:val="24"/>
              </w:rPr>
            </w:pPr>
          </w:p>
          <w:p w14:paraId="6E66231B" w14:textId="77777777" w:rsidR="000C19E9" w:rsidRPr="00642AE6" w:rsidRDefault="000C19E9" w:rsidP="00686F27">
            <w:pPr>
              <w:adjustRightInd w:val="0"/>
              <w:snapToGrid w:val="0"/>
              <w:jc w:val="both"/>
              <w:rPr>
                <w:rFonts w:ascii="標楷體" w:eastAsia="標楷體" w:hAnsi="標楷體"/>
                <w:szCs w:val="24"/>
              </w:rPr>
            </w:pPr>
          </w:p>
          <w:p w14:paraId="5F5DC6CB" w14:textId="77777777" w:rsidR="000C19E9" w:rsidRPr="00642AE6" w:rsidRDefault="000C19E9" w:rsidP="00686F27">
            <w:pPr>
              <w:adjustRightInd w:val="0"/>
              <w:snapToGrid w:val="0"/>
              <w:jc w:val="both"/>
              <w:rPr>
                <w:rFonts w:ascii="標楷體" w:eastAsia="標楷體" w:hAnsi="標楷體"/>
                <w:szCs w:val="24"/>
              </w:rPr>
            </w:pPr>
          </w:p>
          <w:p w14:paraId="2BA04545" w14:textId="77777777" w:rsidR="000C19E9" w:rsidRPr="00642AE6" w:rsidRDefault="000C19E9" w:rsidP="00686F27">
            <w:pPr>
              <w:adjustRightInd w:val="0"/>
              <w:snapToGrid w:val="0"/>
              <w:jc w:val="both"/>
              <w:rPr>
                <w:rFonts w:ascii="標楷體" w:eastAsia="標楷體" w:hAnsi="標楷體"/>
                <w:szCs w:val="24"/>
              </w:rPr>
            </w:pPr>
          </w:p>
          <w:p w14:paraId="3E8E34A5" w14:textId="77777777" w:rsidR="000C19E9" w:rsidRPr="00642AE6" w:rsidRDefault="000C19E9" w:rsidP="00686F27">
            <w:pPr>
              <w:adjustRightInd w:val="0"/>
              <w:snapToGrid w:val="0"/>
              <w:jc w:val="both"/>
              <w:rPr>
                <w:rFonts w:ascii="標楷體" w:eastAsia="標楷體" w:hAnsi="標楷體"/>
                <w:szCs w:val="24"/>
              </w:rPr>
            </w:pPr>
          </w:p>
          <w:p w14:paraId="708669D7"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p w14:paraId="6F975D61" w14:textId="77777777" w:rsidR="000C19E9" w:rsidRPr="00642AE6" w:rsidRDefault="000C19E9" w:rsidP="00686F27">
            <w:pPr>
              <w:adjustRightInd w:val="0"/>
              <w:snapToGrid w:val="0"/>
              <w:jc w:val="both"/>
              <w:rPr>
                <w:rFonts w:ascii="標楷體" w:eastAsia="標楷體" w:hAnsi="標楷體"/>
                <w:szCs w:val="24"/>
              </w:rPr>
            </w:pPr>
          </w:p>
          <w:p w14:paraId="1CE6513F" w14:textId="77777777" w:rsidR="000C19E9" w:rsidRPr="00642AE6" w:rsidRDefault="000C19E9" w:rsidP="00686F27">
            <w:pPr>
              <w:adjustRightInd w:val="0"/>
              <w:snapToGrid w:val="0"/>
              <w:jc w:val="both"/>
              <w:rPr>
                <w:rFonts w:ascii="標楷體" w:eastAsia="標楷體" w:hAnsi="標楷體"/>
                <w:szCs w:val="24"/>
              </w:rPr>
            </w:pPr>
          </w:p>
          <w:p w14:paraId="4AC78CDE" w14:textId="77777777" w:rsidR="000C19E9" w:rsidRPr="00642AE6" w:rsidRDefault="000C19E9" w:rsidP="00686F27">
            <w:pPr>
              <w:adjustRightInd w:val="0"/>
              <w:snapToGrid w:val="0"/>
              <w:jc w:val="both"/>
              <w:rPr>
                <w:rFonts w:ascii="標楷體" w:eastAsia="標楷體" w:hAnsi="標楷體"/>
                <w:szCs w:val="24"/>
              </w:rPr>
            </w:pPr>
          </w:p>
          <w:p w14:paraId="6473F637" w14:textId="77777777" w:rsidR="000C19E9" w:rsidRPr="00642AE6" w:rsidRDefault="000C19E9" w:rsidP="00686F27">
            <w:pPr>
              <w:adjustRightInd w:val="0"/>
              <w:snapToGrid w:val="0"/>
              <w:jc w:val="both"/>
              <w:rPr>
                <w:rFonts w:ascii="標楷體" w:eastAsia="標楷體" w:hAnsi="標楷體"/>
                <w:szCs w:val="24"/>
              </w:rPr>
            </w:pPr>
          </w:p>
          <w:p w14:paraId="4FB98674" w14:textId="77777777" w:rsidR="000C19E9" w:rsidRPr="00642AE6" w:rsidRDefault="000C19E9" w:rsidP="00686F27">
            <w:pPr>
              <w:adjustRightInd w:val="0"/>
              <w:snapToGrid w:val="0"/>
              <w:jc w:val="both"/>
              <w:rPr>
                <w:rFonts w:ascii="標楷體" w:eastAsia="標楷體" w:hAnsi="標楷體"/>
                <w:szCs w:val="24"/>
              </w:rPr>
            </w:pPr>
          </w:p>
          <w:p w14:paraId="1B67EE41" w14:textId="77777777" w:rsidR="000C19E9" w:rsidRPr="00642AE6" w:rsidRDefault="000C19E9" w:rsidP="00686F27">
            <w:pPr>
              <w:adjustRightInd w:val="0"/>
              <w:snapToGrid w:val="0"/>
              <w:jc w:val="both"/>
              <w:rPr>
                <w:rFonts w:ascii="標楷體" w:eastAsia="標楷體" w:hAnsi="標楷體"/>
                <w:szCs w:val="24"/>
              </w:rPr>
            </w:pPr>
          </w:p>
          <w:p w14:paraId="7D2BEC7B" w14:textId="77777777" w:rsidR="000C19E9" w:rsidRPr="00642AE6" w:rsidRDefault="000C19E9" w:rsidP="00686F27">
            <w:pPr>
              <w:adjustRightInd w:val="0"/>
              <w:snapToGrid w:val="0"/>
              <w:jc w:val="both"/>
              <w:rPr>
                <w:rFonts w:ascii="標楷體" w:eastAsia="標楷體" w:hAnsi="標楷體"/>
                <w:szCs w:val="24"/>
              </w:rPr>
            </w:pPr>
          </w:p>
          <w:p w14:paraId="191C25B8"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p w14:paraId="67DFC135" w14:textId="77777777" w:rsidR="000C19E9" w:rsidRPr="00642AE6" w:rsidRDefault="000C19E9" w:rsidP="00686F27">
            <w:pPr>
              <w:adjustRightInd w:val="0"/>
              <w:snapToGrid w:val="0"/>
              <w:jc w:val="both"/>
              <w:rPr>
                <w:rFonts w:ascii="標楷體" w:eastAsia="標楷體" w:hAnsi="標楷體"/>
                <w:szCs w:val="24"/>
              </w:rPr>
            </w:pPr>
          </w:p>
          <w:p w14:paraId="0E040565" w14:textId="77777777" w:rsidR="000C19E9" w:rsidRPr="00642AE6" w:rsidRDefault="000C19E9" w:rsidP="00686F27">
            <w:pPr>
              <w:adjustRightInd w:val="0"/>
              <w:snapToGrid w:val="0"/>
              <w:jc w:val="both"/>
              <w:rPr>
                <w:rFonts w:ascii="標楷體" w:eastAsia="標楷體" w:hAnsi="標楷體"/>
                <w:szCs w:val="24"/>
              </w:rPr>
            </w:pPr>
          </w:p>
          <w:p w14:paraId="4B4F9FD3" w14:textId="77777777" w:rsidR="000C19E9" w:rsidRPr="00642AE6" w:rsidRDefault="000C19E9" w:rsidP="00686F27">
            <w:pPr>
              <w:adjustRightInd w:val="0"/>
              <w:snapToGrid w:val="0"/>
              <w:jc w:val="both"/>
              <w:rPr>
                <w:rFonts w:ascii="標楷體" w:eastAsia="標楷體" w:hAnsi="標楷體"/>
                <w:szCs w:val="24"/>
              </w:rPr>
            </w:pPr>
          </w:p>
          <w:p w14:paraId="48B33AF7" w14:textId="77777777" w:rsidR="000C19E9" w:rsidRPr="00642AE6" w:rsidRDefault="000C19E9" w:rsidP="00686F27">
            <w:pPr>
              <w:adjustRightInd w:val="0"/>
              <w:snapToGrid w:val="0"/>
              <w:jc w:val="both"/>
              <w:rPr>
                <w:rFonts w:ascii="標楷體" w:eastAsia="標楷體" w:hAnsi="標楷體"/>
                <w:szCs w:val="24"/>
              </w:rPr>
            </w:pPr>
          </w:p>
          <w:p w14:paraId="1EEA035A" w14:textId="77777777" w:rsidR="000C19E9" w:rsidRPr="00642AE6" w:rsidRDefault="000C19E9" w:rsidP="00686F27">
            <w:pPr>
              <w:adjustRightInd w:val="0"/>
              <w:snapToGrid w:val="0"/>
              <w:jc w:val="both"/>
              <w:rPr>
                <w:rFonts w:ascii="標楷體" w:eastAsia="標楷體" w:hAnsi="標楷體"/>
                <w:szCs w:val="24"/>
              </w:rPr>
            </w:pPr>
          </w:p>
          <w:p w14:paraId="128F6392" w14:textId="77777777" w:rsidR="000C19E9" w:rsidRPr="00642AE6" w:rsidRDefault="000C19E9" w:rsidP="00686F27">
            <w:pPr>
              <w:adjustRightInd w:val="0"/>
              <w:snapToGrid w:val="0"/>
              <w:jc w:val="both"/>
              <w:rPr>
                <w:rFonts w:ascii="標楷體" w:eastAsia="標楷體" w:hAnsi="標楷體"/>
                <w:szCs w:val="24"/>
              </w:rPr>
            </w:pPr>
          </w:p>
          <w:p w14:paraId="21EBA3A5" w14:textId="77777777" w:rsidR="000C19E9" w:rsidRPr="00642AE6" w:rsidRDefault="000C19E9" w:rsidP="00686F27">
            <w:pPr>
              <w:adjustRightInd w:val="0"/>
              <w:snapToGrid w:val="0"/>
              <w:jc w:val="both"/>
              <w:rPr>
                <w:rFonts w:ascii="標楷體" w:eastAsia="標楷體" w:hAnsi="標楷體"/>
                <w:szCs w:val="24"/>
              </w:rPr>
            </w:pPr>
          </w:p>
          <w:p w14:paraId="67F1AEFB" w14:textId="77777777" w:rsidR="000C19E9" w:rsidRPr="00642AE6" w:rsidRDefault="000C19E9" w:rsidP="00686F27">
            <w:pPr>
              <w:adjustRightInd w:val="0"/>
              <w:snapToGrid w:val="0"/>
              <w:jc w:val="both"/>
              <w:rPr>
                <w:rFonts w:ascii="標楷體" w:eastAsia="標楷體" w:hAnsi="標楷體"/>
                <w:szCs w:val="24"/>
              </w:rPr>
            </w:pPr>
          </w:p>
          <w:p w14:paraId="3DD2BC4F" w14:textId="77777777" w:rsidR="000C19E9" w:rsidRPr="00642AE6" w:rsidRDefault="000C19E9" w:rsidP="00686F27">
            <w:pPr>
              <w:adjustRightInd w:val="0"/>
              <w:snapToGrid w:val="0"/>
              <w:jc w:val="both"/>
              <w:rPr>
                <w:rFonts w:ascii="標楷體" w:eastAsia="標楷體" w:hAnsi="標楷體"/>
                <w:szCs w:val="24"/>
              </w:rPr>
            </w:pPr>
          </w:p>
          <w:p w14:paraId="588EF678" w14:textId="77777777" w:rsidR="000C19E9" w:rsidRPr="00642AE6" w:rsidRDefault="000C19E9" w:rsidP="00686F27">
            <w:pPr>
              <w:adjustRightInd w:val="0"/>
              <w:snapToGrid w:val="0"/>
              <w:jc w:val="both"/>
              <w:rPr>
                <w:rFonts w:ascii="標楷體" w:eastAsia="標楷體" w:hAnsi="標楷體"/>
                <w:szCs w:val="24"/>
              </w:rPr>
            </w:pPr>
            <w:r w:rsidRPr="00642AE6">
              <w:rPr>
                <w:rFonts w:ascii="標楷體" w:eastAsia="標楷體" w:hAnsi="標楷體" w:hint="eastAsia"/>
                <w:szCs w:val="24"/>
              </w:rPr>
              <w:t>實作評量</w:t>
            </w:r>
          </w:p>
        </w:tc>
      </w:tr>
    </w:tbl>
    <w:p w14:paraId="27393615" w14:textId="77777777" w:rsidR="000C19E9" w:rsidRPr="00642AE6" w:rsidRDefault="000C19E9" w:rsidP="000C19E9">
      <w:pPr>
        <w:rPr>
          <w:rFonts w:ascii="標楷體" w:eastAsia="標楷體" w:hAnsi="標楷體"/>
          <w:szCs w:val="24"/>
        </w:rPr>
      </w:pPr>
    </w:p>
    <w:p w14:paraId="323CF14B" w14:textId="77777777" w:rsidR="008F44A2" w:rsidRPr="00642AE6" w:rsidRDefault="008F44A2" w:rsidP="008F44A2">
      <w:pPr>
        <w:snapToGrid w:val="0"/>
        <w:jc w:val="center"/>
        <w:rPr>
          <w:rFonts w:ascii="標楷體" w:eastAsia="標楷體" w:hAnsi="標楷體"/>
          <w:b/>
          <w:sz w:val="32"/>
          <w:szCs w:val="32"/>
        </w:rPr>
      </w:pPr>
    </w:p>
    <w:p w14:paraId="48EC2841" w14:textId="69E28609" w:rsidR="008F44A2" w:rsidRPr="00642AE6" w:rsidRDefault="008F44A2" w:rsidP="008F44A2">
      <w:pPr>
        <w:snapToGrid w:val="0"/>
        <w:jc w:val="center"/>
        <w:rPr>
          <w:rFonts w:ascii="標楷體" w:eastAsia="標楷體" w:hAnsi="標楷體"/>
          <w:b/>
          <w:sz w:val="32"/>
          <w:szCs w:val="32"/>
          <w:u w:val="single"/>
        </w:rPr>
      </w:pPr>
      <w:r w:rsidRPr="00642AE6">
        <w:rPr>
          <w:rFonts w:ascii="標楷體" w:eastAsia="標楷體" w:hAnsi="標楷體" w:hint="eastAsia"/>
          <w:b/>
          <w:sz w:val="32"/>
          <w:szCs w:val="32"/>
        </w:rPr>
        <w:t>臺北市立大學附小109學年度</w:t>
      </w:r>
      <w:r w:rsidRPr="00642AE6">
        <w:rPr>
          <w:rFonts w:ascii="標楷體" w:eastAsia="標楷體" w:hAnsi="標楷體" w:hint="eastAsia"/>
          <w:b/>
          <w:sz w:val="32"/>
          <w:szCs w:val="32"/>
          <w:u w:val="single"/>
        </w:rPr>
        <w:t>生活課程</w:t>
      </w:r>
    </w:p>
    <w:p w14:paraId="26D11663" w14:textId="77777777" w:rsidR="008F44A2" w:rsidRPr="00642AE6" w:rsidRDefault="008F44A2" w:rsidP="008F44A2">
      <w:pPr>
        <w:snapToGrid w:val="0"/>
        <w:jc w:val="center"/>
        <w:rPr>
          <w:rFonts w:ascii="標楷體" w:eastAsia="標楷體" w:hAnsi="標楷體"/>
          <w:sz w:val="32"/>
          <w:szCs w:val="32"/>
        </w:rPr>
      </w:pPr>
      <w:r w:rsidRPr="00642AE6">
        <w:rPr>
          <w:rFonts w:ascii="標楷體" w:eastAsia="標楷體" w:hAnsi="標楷體" w:hint="eastAsia"/>
          <w:b/>
          <w:sz w:val="32"/>
          <w:szCs w:val="32"/>
          <w:u w:val="single"/>
        </w:rPr>
        <w:t>二</w:t>
      </w:r>
      <w:r w:rsidRPr="00642AE6">
        <w:rPr>
          <w:rFonts w:ascii="標楷體" w:eastAsia="標楷體" w:hAnsi="標楷體" w:hint="eastAsia"/>
          <w:sz w:val="32"/>
          <w:szCs w:val="32"/>
        </w:rPr>
        <w:t>年級學生基本課程評量項目及評量規</w:t>
      </w:r>
      <w:proofErr w:type="gramStart"/>
      <w:r w:rsidRPr="00642AE6">
        <w:rPr>
          <w:rFonts w:ascii="標楷體" w:eastAsia="標楷體" w:hAnsi="標楷體" w:hint="eastAsia"/>
          <w:sz w:val="32"/>
          <w:szCs w:val="32"/>
        </w:rPr>
        <w:t>準</w:t>
      </w:r>
      <w:proofErr w:type="gramEnd"/>
      <w:r w:rsidRPr="00642AE6">
        <w:rPr>
          <w:rFonts w:ascii="標楷體" w:eastAsia="標楷體" w:hAnsi="標楷體" w:hint="eastAsia"/>
          <w:sz w:val="32"/>
          <w:szCs w:val="32"/>
        </w:rPr>
        <w:t>對照表</w:t>
      </w:r>
    </w:p>
    <w:p w14:paraId="3E54A676" w14:textId="77777777" w:rsidR="008F44A2" w:rsidRPr="00642AE6" w:rsidRDefault="008F44A2" w:rsidP="008F44A2">
      <w:pPr>
        <w:jc w:val="center"/>
        <w:rPr>
          <w:rFonts w:ascii="新細明體" w:hAnsi="新細明體"/>
          <w:sz w:val="20"/>
          <w:u w:val="single"/>
        </w:rPr>
      </w:pPr>
      <w:r w:rsidRPr="00642AE6">
        <w:rPr>
          <w:rFonts w:ascii="新細明體" w:hAnsi="新細明體" w:hint="eastAsia"/>
          <w:sz w:val="20"/>
        </w:rPr>
        <w:t>第二學期〈</w:t>
      </w:r>
      <w:r w:rsidRPr="00642AE6">
        <w:rPr>
          <w:rFonts w:ascii="新細明體" w:hAnsi="新細明體" w:hint="eastAsia"/>
          <w:sz w:val="20"/>
          <w:u w:val="single"/>
        </w:rPr>
        <w:t xml:space="preserve">　</w:t>
      </w:r>
      <w:r w:rsidRPr="00642AE6">
        <w:rPr>
          <w:rFonts w:ascii="新細明體" w:hAnsi="新細明體" w:hint="eastAsia"/>
          <w:sz w:val="20"/>
          <w:u w:val="single"/>
          <w:lang w:eastAsia="zh-HK"/>
        </w:rPr>
        <w:t>康軒</w:t>
      </w:r>
      <w:r w:rsidRPr="00642AE6">
        <w:rPr>
          <w:rFonts w:ascii="新細明體" w:hAnsi="新細明體" w:hint="eastAsia"/>
          <w:sz w:val="20"/>
          <w:u w:val="single"/>
        </w:rPr>
        <w:t xml:space="preserve">　</w:t>
      </w:r>
      <w:r w:rsidRPr="00642AE6">
        <w:rPr>
          <w:rFonts w:ascii="新細明體" w:hAnsi="新細明體" w:hint="eastAsia"/>
          <w:sz w:val="20"/>
        </w:rPr>
        <w:t>版〉   設計者：</w:t>
      </w:r>
      <w:r w:rsidRPr="00642AE6">
        <w:rPr>
          <w:rFonts w:ascii="新細明體" w:hAnsi="新細明體" w:hint="eastAsia"/>
          <w:sz w:val="20"/>
          <w:u w:val="single"/>
        </w:rPr>
        <w:t xml:space="preserve">  </w:t>
      </w:r>
      <w:r w:rsidRPr="00642AE6">
        <w:rPr>
          <w:rFonts w:ascii="新細明體" w:hAnsi="新細明體" w:hint="eastAsia"/>
          <w:sz w:val="20"/>
          <w:u w:val="single"/>
          <w:lang w:eastAsia="zh-HK"/>
        </w:rPr>
        <w:t>洪如杏</w:t>
      </w:r>
      <w:r w:rsidRPr="00642AE6">
        <w:rPr>
          <w:rFonts w:ascii="新細明體" w:hAnsi="新細明體" w:hint="eastAsia"/>
          <w:sz w:val="20"/>
          <w:u w:val="single"/>
        </w:rPr>
        <w:t xml:space="preserve">  </w:t>
      </w:r>
    </w:p>
    <w:p w14:paraId="5082D62E" w14:textId="77777777" w:rsidR="008F44A2" w:rsidRPr="00642AE6" w:rsidRDefault="008F44A2" w:rsidP="008F44A2">
      <w:pPr>
        <w:jc w:val="center"/>
        <w:rPr>
          <w:rFonts w:ascii="新細明體" w:hAnsi="新細明體"/>
          <w:sz w:val="20"/>
          <w:u w:val="single"/>
        </w:rPr>
      </w:pPr>
    </w:p>
    <w:tbl>
      <w:tblPr>
        <w:tblpPr w:leftFromText="180" w:rightFromText="180" w:vertAnchor="text" w:horzAnchor="margin" w:tblpX="170" w:tblpY="17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5670"/>
        <w:gridCol w:w="2126"/>
      </w:tblGrid>
      <w:tr w:rsidR="00642AE6" w:rsidRPr="00642AE6" w14:paraId="7A4287E2" w14:textId="77777777" w:rsidTr="00C4589B">
        <w:trPr>
          <w:cantSplit/>
          <w:trHeight w:val="313"/>
        </w:trPr>
        <w:tc>
          <w:tcPr>
            <w:tcW w:w="2405" w:type="dxa"/>
          </w:tcPr>
          <w:p w14:paraId="465F9055" w14:textId="77777777" w:rsidR="008F44A2" w:rsidRPr="00642AE6" w:rsidRDefault="008F44A2" w:rsidP="00C4589B">
            <w:pPr>
              <w:spacing w:line="0" w:lineRule="atLeast"/>
              <w:jc w:val="center"/>
              <w:rPr>
                <w:rFonts w:ascii="標楷體" w:eastAsia="標楷體" w:hAnsi="標楷體" w:cs="Times New Roman"/>
                <w:szCs w:val="24"/>
              </w:rPr>
            </w:pPr>
            <w:r w:rsidRPr="00642AE6">
              <w:rPr>
                <w:rFonts w:ascii="標楷體" w:eastAsia="標楷體" w:hAnsi="標楷體" w:cs="Times New Roman" w:hint="eastAsia"/>
                <w:szCs w:val="24"/>
              </w:rPr>
              <w:t>評　量　項　目</w:t>
            </w:r>
          </w:p>
        </w:tc>
        <w:tc>
          <w:tcPr>
            <w:tcW w:w="5670" w:type="dxa"/>
          </w:tcPr>
          <w:p w14:paraId="5B30DCC0" w14:textId="77777777" w:rsidR="008F44A2" w:rsidRPr="00642AE6" w:rsidRDefault="008F44A2" w:rsidP="00C4589B">
            <w:pPr>
              <w:spacing w:line="0" w:lineRule="atLeast"/>
              <w:ind w:firstLine="721"/>
              <w:rPr>
                <w:rFonts w:ascii="標楷體" w:eastAsia="標楷體" w:hAnsi="標楷體" w:cs="Times New Roman"/>
                <w:szCs w:val="24"/>
              </w:rPr>
            </w:pPr>
            <w:r w:rsidRPr="00642AE6">
              <w:rPr>
                <w:rFonts w:ascii="標楷體" w:eastAsia="標楷體" w:hAnsi="標楷體" w:cs="Times New Roman" w:hint="eastAsia"/>
                <w:szCs w:val="24"/>
              </w:rPr>
              <w:t xml:space="preserve">　　評　　  量  　　</w:t>
            </w:r>
            <w:proofErr w:type="gramStart"/>
            <w:r w:rsidRPr="00642AE6">
              <w:rPr>
                <w:rFonts w:ascii="標楷體" w:eastAsia="標楷體" w:hAnsi="標楷體" w:cs="Times New Roman" w:hint="eastAsia"/>
                <w:szCs w:val="24"/>
              </w:rPr>
              <w:t>規</w:t>
            </w:r>
            <w:proofErr w:type="gramEnd"/>
            <w:r w:rsidRPr="00642AE6">
              <w:rPr>
                <w:rFonts w:ascii="標楷體" w:eastAsia="標楷體" w:hAnsi="標楷體" w:cs="Times New Roman" w:hint="eastAsia"/>
                <w:szCs w:val="24"/>
              </w:rPr>
              <w:t xml:space="preserve">  　　</w:t>
            </w:r>
            <w:proofErr w:type="gramStart"/>
            <w:r w:rsidRPr="00642AE6">
              <w:rPr>
                <w:rFonts w:ascii="標楷體" w:eastAsia="標楷體" w:hAnsi="標楷體" w:cs="Times New Roman" w:hint="eastAsia"/>
                <w:szCs w:val="24"/>
              </w:rPr>
              <w:t>準</w:t>
            </w:r>
            <w:proofErr w:type="gramEnd"/>
          </w:p>
        </w:tc>
        <w:tc>
          <w:tcPr>
            <w:tcW w:w="2126" w:type="dxa"/>
          </w:tcPr>
          <w:p w14:paraId="7C91A3B6" w14:textId="77777777" w:rsidR="008F44A2" w:rsidRPr="00642AE6" w:rsidRDefault="008F44A2" w:rsidP="00C4589B">
            <w:pPr>
              <w:spacing w:line="0" w:lineRule="atLeast"/>
              <w:ind w:firstLine="140"/>
              <w:rPr>
                <w:rFonts w:ascii="標楷體" w:eastAsia="標楷體" w:hAnsi="標楷體" w:cs="Times New Roman"/>
                <w:szCs w:val="24"/>
              </w:rPr>
            </w:pPr>
            <w:r w:rsidRPr="00642AE6">
              <w:rPr>
                <w:rFonts w:ascii="標楷體" w:eastAsia="標楷體" w:hAnsi="標楷體" w:cs="Times New Roman" w:hint="eastAsia"/>
                <w:szCs w:val="24"/>
              </w:rPr>
              <w:t>評量方式</w:t>
            </w:r>
          </w:p>
        </w:tc>
      </w:tr>
      <w:tr w:rsidR="00642AE6" w:rsidRPr="00642AE6" w14:paraId="4925A590" w14:textId="77777777" w:rsidTr="00C4589B">
        <w:trPr>
          <w:cantSplit/>
          <w:trHeight w:val="313"/>
        </w:trPr>
        <w:tc>
          <w:tcPr>
            <w:tcW w:w="2405" w:type="dxa"/>
            <w:vMerge w:val="restart"/>
            <w:vAlign w:val="center"/>
          </w:tcPr>
          <w:p w14:paraId="6563D239" w14:textId="77777777" w:rsidR="008F44A2" w:rsidRPr="00642AE6" w:rsidRDefault="008F44A2" w:rsidP="00C4589B">
            <w:pPr>
              <w:snapToGrid w:val="0"/>
              <w:spacing w:before="100" w:beforeAutospacing="1" w:after="100" w:afterAutospacing="1"/>
              <w:jc w:val="both"/>
              <w:rPr>
                <w:rFonts w:ascii="標楷體" w:eastAsia="標楷體" w:hAnsi="標楷體"/>
                <w:szCs w:val="24"/>
              </w:rPr>
            </w:pPr>
            <w:r w:rsidRPr="00642AE6">
              <w:rPr>
                <w:rFonts w:ascii="標楷體" w:eastAsia="標楷體" w:hAnsi="標楷體" w:hint="eastAsia"/>
                <w:szCs w:val="24"/>
              </w:rPr>
              <w:t>能藉由</w:t>
            </w:r>
            <w:r w:rsidRPr="00642AE6">
              <w:rPr>
                <w:rFonts w:ascii="標楷體" w:eastAsia="標楷體" w:hAnsi="標楷體" w:hint="eastAsia"/>
                <w:szCs w:val="24"/>
                <w:lang w:eastAsia="zh-HK"/>
              </w:rPr>
              <w:t>觀察</w:t>
            </w:r>
            <w:r w:rsidRPr="00642AE6">
              <w:rPr>
                <w:rFonts w:ascii="標楷體" w:eastAsia="標楷體" w:hAnsi="標楷體" w:hint="eastAsia"/>
                <w:szCs w:val="24"/>
              </w:rPr>
              <w:t>、分享、</w:t>
            </w:r>
            <w:r w:rsidRPr="00642AE6">
              <w:rPr>
                <w:rFonts w:ascii="標楷體" w:eastAsia="標楷體" w:hAnsi="標楷體" w:hint="eastAsia"/>
                <w:szCs w:val="24"/>
                <w:lang w:eastAsia="zh-HK"/>
              </w:rPr>
              <w:t>討論與實作</w:t>
            </w:r>
            <w:r w:rsidRPr="00642AE6">
              <w:rPr>
                <w:rFonts w:ascii="標楷體" w:eastAsia="標楷體" w:hAnsi="標楷體" w:hint="eastAsia"/>
                <w:szCs w:val="24"/>
              </w:rPr>
              <w:t>，</w:t>
            </w:r>
            <w:r w:rsidRPr="00642AE6">
              <w:rPr>
                <w:rFonts w:ascii="標楷體" w:eastAsia="標楷體" w:hAnsi="標楷體" w:hint="eastAsia"/>
                <w:szCs w:val="24"/>
                <w:lang w:eastAsia="zh-HK"/>
              </w:rPr>
              <w:t>關愛周遭人事物</w:t>
            </w:r>
            <w:r w:rsidRPr="00642AE6">
              <w:rPr>
                <w:rFonts w:ascii="標楷體" w:eastAsia="標楷體" w:hAnsi="標楷體" w:hint="eastAsia"/>
                <w:szCs w:val="24"/>
              </w:rPr>
              <w:t>。</w:t>
            </w:r>
          </w:p>
        </w:tc>
        <w:tc>
          <w:tcPr>
            <w:tcW w:w="5670" w:type="dxa"/>
            <w:vAlign w:val="center"/>
          </w:tcPr>
          <w:p w14:paraId="4184CEEA" w14:textId="77777777" w:rsidR="008F44A2" w:rsidRPr="00642AE6" w:rsidRDefault="008F44A2" w:rsidP="00C4589B">
            <w:pPr>
              <w:snapToGrid w:val="0"/>
              <w:spacing w:before="100" w:beforeAutospacing="1" w:after="100" w:afterAutospacing="1"/>
              <w:ind w:left="240" w:hangingChars="100" w:hanging="240"/>
              <w:rPr>
                <w:rFonts w:ascii="標楷體" w:eastAsia="標楷體" w:hAnsi="標楷體"/>
                <w:szCs w:val="24"/>
              </w:rPr>
            </w:pPr>
            <w:r w:rsidRPr="00642AE6">
              <w:rPr>
                <w:rFonts w:ascii="標楷體" w:eastAsia="標楷體" w:hAnsi="標楷體" w:hint="eastAsia"/>
                <w:szCs w:val="24"/>
              </w:rPr>
              <w:t>１.能覺察家人的獨特性及長處，探究與家人有效溝通的</w:t>
            </w:r>
            <w:r w:rsidRPr="00642AE6">
              <w:rPr>
                <w:rFonts w:ascii="標楷體" w:eastAsia="標楷體" w:hAnsi="標楷體" w:hint="eastAsia"/>
                <w:szCs w:val="24"/>
                <w:lang w:eastAsia="zh-HK"/>
              </w:rPr>
              <w:t>方法</w:t>
            </w:r>
            <w:r w:rsidRPr="00642AE6">
              <w:rPr>
                <w:rFonts w:ascii="標楷體" w:eastAsia="標楷體" w:hAnsi="標楷體" w:hint="eastAsia"/>
                <w:szCs w:val="24"/>
              </w:rPr>
              <w:t>，嘗試</w:t>
            </w:r>
            <w:r w:rsidRPr="00642AE6">
              <w:rPr>
                <w:rFonts w:ascii="標楷體" w:eastAsia="標楷體" w:hAnsi="標楷體" w:hint="eastAsia"/>
                <w:szCs w:val="24"/>
                <w:lang w:eastAsia="zh-HK"/>
              </w:rPr>
              <w:t>實踐</w:t>
            </w:r>
            <w:r w:rsidRPr="00642AE6">
              <w:rPr>
                <w:rFonts w:ascii="標楷體" w:eastAsia="標楷體" w:hAnsi="標楷體" w:hint="eastAsia"/>
                <w:szCs w:val="24"/>
              </w:rPr>
              <w:t>關心家人的想法與行動。</w:t>
            </w:r>
          </w:p>
        </w:tc>
        <w:tc>
          <w:tcPr>
            <w:tcW w:w="2126" w:type="dxa"/>
            <w:vAlign w:val="center"/>
          </w:tcPr>
          <w:p w14:paraId="1F02CAAA" w14:textId="77777777" w:rsidR="008F44A2" w:rsidRPr="00642AE6" w:rsidRDefault="008F44A2" w:rsidP="00C4589B">
            <w:pPr>
              <w:snapToGrid w:val="0"/>
              <w:jc w:val="both"/>
              <w:rPr>
                <w:rFonts w:ascii="標楷體" w:eastAsia="標楷體" w:hAnsi="標楷體"/>
                <w:szCs w:val="24"/>
              </w:rPr>
            </w:pPr>
            <w:r w:rsidRPr="00642AE6">
              <w:rPr>
                <w:rFonts w:ascii="標楷體" w:eastAsia="標楷體" w:hAnsi="標楷體" w:hint="eastAsia"/>
                <w:szCs w:val="24"/>
                <w:lang w:eastAsia="zh-HK"/>
              </w:rPr>
              <w:t>觀察</w:t>
            </w:r>
            <w:r w:rsidRPr="00642AE6">
              <w:rPr>
                <w:rFonts w:ascii="標楷體" w:eastAsia="標楷體" w:hAnsi="標楷體" w:hint="eastAsia"/>
                <w:szCs w:val="24"/>
              </w:rPr>
              <w:t>、</w:t>
            </w:r>
            <w:r w:rsidRPr="00642AE6">
              <w:rPr>
                <w:rFonts w:ascii="標楷體" w:eastAsia="標楷體" w:hAnsi="標楷體" w:hint="eastAsia"/>
                <w:szCs w:val="24"/>
                <w:lang w:eastAsia="zh-HK"/>
              </w:rPr>
              <w:t>口述</w:t>
            </w:r>
            <w:r w:rsidRPr="00642AE6">
              <w:rPr>
                <w:rFonts w:ascii="標楷體" w:eastAsia="標楷體" w:hAnsi="標楷體" w:hint="eastAsia"/>
                <w:szCs w:val="24"/>
              </w:rPr>
              <w:t>、</w:t>
            </w:r>
            <w:r w:rsidRPr="00642AE6">
              <w:rPr>
                <w:rFonts w:ascii="標楷體" w:eastAsia="標楷體" w:hAnsi="標楷體" w:hint="eastAsia"/>
                <w:szCs w:val="24"/>
                <w:lang w:eastAsia="zh-HK"/>
              </w:rPr>
              <w:t>實作</w:t>
            </w:r>
            <w:r w:rsidRPr="00642AE6">
              <w:rPr>
                <w:rFonts w:ascii="標楷體" w:eastAsia="標楷體" w:hAnsi="標楷體" w:hint="eastAsia"/>
                <w:szCs w:val="24"/>
              </w:rPr>
              <w:t>、習作</w:t>
            </w:r>
          </w:p>
        </w:tc>
      </w:tr>
      <w:tr w:rsidR="00642AE6" w:rsidRPr="00642AE6" w14:paraId="515A16A4" w14:textId="77777777" w:rsidTr="00C4589B">
        <w:trPr>
          <w:cantSplit/>
          <w:trHeight w:val="238"/>
        </w:trPr>
        <w:tc>
          <w:tcPr>
            <w:tcW w:w="2405" w:type="dxa"/>
            <w:vMerge/>
            <w:vAlign w:val="center"/>
          </w:tcPr>
          <w:p w14:paraId="444D5BEE" w14:textId="77777777" w:rsidR="008F44A2" w:rsidRPr="00642AE6" w:rsidRDefault="008F44A2" w:rsidP="00C4589B">
            <w:pPr>
              <w:snapToGrid w:val="0"/>
              <w:spacing w:before="100" w:beforeAutospacing="1" w:after="100" w:afterAutospacing="1"/>
              <w:rPr>
                <w:rFonts w:ascii="標楷體" w:eastAsia="標楷體" w:hAnsi="標楷體"/>
                <w:szCs w:val="24"/>
              </w:rPr>
            </w:pPr>
          </w:p>
        </w:tc>
        <w:tc>
          <w:tcPr>
            <w:tcW w:w="5670" w:type="dxa"/>
            <w:vAlign w:val="center"/>
          </w:tcPr>
          <w:p w14:paraId="66CC9266" w14:textId="77777777" w:rsidR="008F44A2" w:rsidRPr="00642AE6" w:rsidRDefault="008F44A2" w:rsidP="00C4589B">
            <w:pPr>
              <w:snapToGrid w:val="0"/>
              <w:spacing w:before="100" w:beforeAutospacing="1" w:after="100" w:afterAutospacing="1"/>
              <w:ind w:left="240" w:hangingChars="100" w:hanging="240"/>
              <w:rPr>
                <w:rFonts w:ascii="標楷體" w:eastAsia="標楷體" w:hAnsi="標楷體"/>
                <w:szCs w:val="24"/>
              </w:rPr>
            </w:pPr>
            <w:r w:rsidRPr="00642AE6">
              <w:rPr>
                <w:rFonts w:ascii="標楷體" w:eastAsia="標楷體" w:hAnsi="標楷體" w:hint="eastAsia"/>
                <w:szCs w:val="24"/>
              </w:rPr>
              <w:t>2.能</w:t>
            </w:r>
            <w:r w:rsidRPr="00642AE6">
              <w:rPr>
                <w:rFonts w:ascii="標楷體" w:eastAsia="標楷體" w:hAnsi="標楷體" w:hint="eastAsia"/>
                <w:szCs w:val="24"/>
                <w:lang w:eastAsia="zh-HK"/>
              </w:rPr>
              <w:t>分享</w:t>
            </w:r>
            <w:r w:rsidRPr="00642AE6">
              <w:rPr>
                <w:rFonts w:ascii="標楷體" w:eastAsia="標楷體" w:hAnsi="標楷體" w:hint="eastAsia"/>
                <w:szCs w:val="24"/>
              </w:rPr>
              <w:t>家中不用的物品，透過與他人合力，</w:t>
            </w:r>
            <w:proofErr w:type="gramStart"/>
            <w:r w:rsidRPr="00642AE6">
              <w:rPr>
                <w:rFonts w:ascii="標楷體" w:eastAsia="標楷體" w:hAnsi="標楷體" w:hint="eastAsia"/>
                <w:szCs w:val="24"/>
              </w:rPr>
              <w:t>規</w:t>
            </w:r>
            <w:proofErr w:type="gramEnd"/>
            <w:r w:rsidRPr="00642AE6">
              <w:rPr>
                <w:rFonts w:ascii="標楷體" w:eastAsia="標楷體" w:hAnsi="標楷體" w:hint="eastAsia"/>
                <w:szCs w:val="24"/>
              </w:rPr>
              <w:t>畫、辦理完成小市集。</w:t>
            </w:r>
          </w:p>
        </w:tc>
        <w:tc>
          <w:tcPr>
            <w:tcW w:w="2126" w:type="dxa"/>
            <w:vAlign w:val="center"/>
          </w:tcPr>
          <w:p w14:paraId="51194432" w14:textId="77777777" w:rsidR="008F44A2" w:rsidRPr="00642AE6" w:rsidRDefault="008F44A2" w:rsidP="00C4589B">
            <w:pPr>
              <w:snapToGrid w:val="0"/>
              <w:rPr>
                <w:rFonts w:ascii="標楷體" w:eastAsia="標楷體" w:hAnsi="標楷體"/>
                <w:szCs w:val="24"/>
              </w:rPr>
            </w:pPr>
            <w:r w:rsidRPr="00642AE6">
              <w:rPr>
                <w:rFonts w:ascii="標楷體" w:eastAsia="標楷體" w:hAnsi="標楷體" w:hint="eastAsia"/>
                <w:szCs w:val="24"/>
                <w:lang w:eastAsia="zh-HK"/>
              </w:rPr>
              <w:t>討論</w:t>
            </w:r>
            <w:r w:rsidRPr="00642AE6">
              <w:rPr>
                <w:rFonts w:ascii="標楷體" w:eastAsia="標楷體" w:hAnsi="標楷體" w:hint="eastAsia"/>
                <w:szCs w:val="24"/>
              </w:rPr>
              <w:t>、</w:t>
            </w:r>
            <w:r w:rsidRPr="00642AE6">
              <w:rPr>
                <w:rFonts w:ascii="標楷體" w:eastAsia="標楷體" w:hAnsi="標楷體" w:hint="eastAsia"/>
                <w:szCs w:val="24"/>
                <w:lang w:eastAsia="zh-HK"/>
              </w:rPr>
              <w:t>分享</w:t>
            </w:r>
            <w:r w:rsidRPr="00642AE6">
              <w:rPr>
                <w:rFonts w:ascii="標楷體" w:eastAsia="標楷體" w:hAnsi="標楷體" w:hint="eastAsia"/>
                <w:szCs w:val="24"/>
              </w:rPr>
              <w:t>、</w:t>
            </w:r>
            <w:r w:rsidRPr="00642AE6">
              <w:rPr>
                <w:rFonts w:ascii="標楷體" w:eastAsia="標楷體" w:hAnsi="標楷體" w:hint="eastAsia"/>
                <w:szCs w:val="24"/>
                <w:lang w:eastAsia="zh-HK"/>
              </w:rPr>
              <w:t>實作</w:t>
            </w:r>
            <w:r w:rsidRPr="00642AE6">
              <w:rPr>
                <w:rFonts w:ascii="標楷體" w:eastAsia="標楷體" w:hAnsi="標楷體" w:hint="eastAsia"/>
                <w:szCs w:val="24"/>
              </w:rPr>
              <w:t>、習作</w:t>
            </w:r>
          </w:p>
        </w:tc>
      </w:tr>
      <w:tr w:rsidR="00642AE6" w:rsidRPr="00642AE6" w14:paraId="0B83F8EA" w14:textId="77777777" w:rsidTr="00C4589B">
        <w:trPr>
          <w:cantSplit/>
          <w:trHeight w:val="238"/>
        </w:trPr>
        <w:tc>
          <w:tcPr>
            <w:tcW w:w="2405" w:type="dxa"/>
            <w:vMerge/>
            <w:vAlign w:val="center"/>
          </w:tcPr>
          <w:p w14:paraId="082381AD" w14:textId="77777777" w:rsidR="008F44A2" w:rsidRPr="00642AE6" w:rsidRDefault="008F44A2" w:rsidP="00C4589B">
            <w:pPr>
              <w:snapToGrid w:val="0"/>
              <w:spacing w:before="100" w:beforeAutospacing="1" w:after="100" w:afterAutospacing="1"/>
              <w:rPr>
                <w:rFonts w:ascii="標楷體" w:eastAsia="標楷體" w:hAnsi="標楷體"/>
                <w:szCs w:val="24"/>
              </w:rPr>
            </w:pPr>
          </w:p>
        </w:tc>
        <w:tc>
          <w:tcPr>
            <w:tcW w:w="5670" w:type="dxa"/>
            <w:vAlign w:val="center"/>
          </w:tcPr>
          <w:p w14:paraId="55327322" w14:textId="77777777" w:rsidR="008F44A2" w:rsidRPr="00642AE6" w:rsidRDefault="008F44A2" w:rsidP="00C4589B">
            <w:pPr>
              <w:snapToGrid w:val="0"/>
              <w:spacing w:before="100" w:beforeAutospacing="1" w:after="100" w:afterAutospacing="1"/>
              <w:ind w:left="240" w:hangingChars="100" w:hanging="240"/>
              <w:rPr>
                <w:rFonts w:ascii="標楷體" w:eastAsia="標楷體" w:hAnsi="標楷體"/>
                <w:szCs w:val="24"/>
                <w:lang w:eastAsia="zh-HK"/>
              </w:rPr>
            </w:pPr>
            <w:r w:rsidRPr="00642AE6">
              <w:rPr>
                <w:rFonts w:ascii="標楷體" w:eastAsia="標楷體" w:hAnsi="標楷體" w:hint="eastAsia"/>
                <w:szCs w:val="24"/>
              </w:rPr>
              <w:t>3能</w:t>
            </w:r>
            <w:r w:rsidRPr="00642AE6">
              <w:rPr>
                <w:rFonts w:ascii="標楷體" w:eastAsia="標楷體" w:hAnsi="標楷體" w:hint="eastAsia"/>
                <w:szCs w:val="24"/>
                <w:lang w:eastAsia="zh-HK"/>
              </w:rPr>
              <w:t>藉由</w:t>
            </w:r>
            <w:r w:rsidRPr="00642AE6">
              <w:rPr>
                <w:rFonts w:ascii="標楷體" w:eastAsia="標楷體" w:hAnsi="標楷體" w:hint="eastAsia"/>
                <w:szCs w:val="24"/>
              </w:rPr>
              <w:t>說明或表演，</w:t>
            </w:r>
            <w:r w:rsidRPr="00642AE6">
              <w:rPr>
                <w:rFonts w:ascii="標楷體" w:eastAsia="標楷體" w:hAnsi="標楷體" w:hint="eastAsia"/>
                <w:szCs w:val="24"/>
                <w:lang w:eastAsia="zh-HK"/>
              </w:rPr>
              <w:t>分享兩年難忘的事</w:t>
            </w:r>
            <w:r w:rsidRPr="00642AE6">
              <w:rPr>
                <w:rFonts w:ascii="標楷體" w:eastAsia="標楷體" w:hAnsi="標楷體" w:hint="eastAsia"/>
                <w:szCs w:val="24"/>
              </w:rPr>
              <w:t>；</w:t>
            </w:r>
            <w:r w:rsidRPr="00642AE6">
              <w:rPr>
                <w:rFonts w:ascii="標楷體" w:eastAsia="標楷體" w:hAnsi="標楷體" w:hint="eastAsia"/>
                <w:szCs w:val="24"/>
                <w:lang w:eastAsia="zh-HK"/>
              </w:rPr>
              <w:t>再透過觀察與討論</w:t>
            </w:r>
            <w:r w:rsidRPr="00642AE6">
              <w:rPr>
                <w:rFonts w:ascii="標楷體" w:eastAsia="標楷體" w:hAnsi="標楷體" w:hint="eastAsia"/>
                <w:szCs w:val="24"/>
              </w:rPr>
              <w:t>，來發現</w:t>
            </w:r>
            <w:r w:rsidRPr="00642AE6">
              <w:rPr>
                <w:rFonts w:ascii="標楷體" w:eastAsia="標楷體" w:hAnsi="標楷體" w:hint="eastAsia"/>
                <w:szCs w:val="24"/>
                <w:lang w:eastAsia="zh-HK"/>
              </w:rPr>
              <w:t>中、低年級的不同處</w:t>
            </w:r>
            <w:r w:rsidRPr="00642AE6">
              <w:rPr>
                <w:rFonts w:ascii="標楷體" w:eastAsia="標楷體" w:hAnsi="標楷體" w:hint="eastAsia"/>
                <w:szCs w:val="24"/>
              </w:rPr>
              <w:t>，</w:t>
            </w:r>
            <w:r w:rsidRPr="00642AE6">
              <w:rPr>
                <w:rFonts w:ascii="標楷體" w:eastAsia="標楷體" w:hAnsi="標楷體" w:hint="eastAsia"/>
                <w:szCs w:val="24"/>
                <w:lang w:eastAsia="zh-HK"/>
              </w:rPr>
              <w:t>解決擔心或說出期待的事</w:t>
            </w:r>
            <w:r w:rsidRPr="00642AE6">
              <w:rPr>
                <w:rFonts w:ascii="標楷體" w:eastAsia="標楷體" w:hAnsi="標楷體" w:hint="eastAsia"/>
                <w:szCs w:val="24"/>
              </w:rPr>
              <w:t>。</w:t>
            </w:r>
          </w:p>
        </w:tc>
        <w:tc>
          <w:tcPr>
            <w:tcW w:w="2126" w:type="dxa"/>
            <w:vAlign w:val="center"/>
          </w:tcPr>
          <w:p w14:paraId="0B77BC6B" w14:textId="77777777" w:rsidR="008F44A2" w:rsidRPr="00642AE6" w:rsidRDefault="008F44A2" w:rsidP="00C4589B">
            <w:pPr>
              <w:snapToGrid w:val="0"/>
              <w:rPr>
                <w:rFonts w:ascii="標楷體" w:eastAsia="標楷體" w:hAnsi="標楷體"/>
                <w:szCs w:val="24"/>
              </w:rPr>
            </w:pPr>
            <w:r w:rsidRPr="00642AE6">
              <w:rPr>
                <w:rFonts w:ascii="標楷體" w:eastAsia="標楷體" w:hAnsi="標楷體" w:hint="eastAsia"/>
                <w:szCs w:val="24"/>
              </w:rPr>
              <w:t>口述、觀察、</w:t>
            </w:r>
            <w:r w:rsidRPr="00642AE6">
              <w:rPr>
                <w:rFonts w:ascii="標楷體" w:eastAsia="標楷體" w:hAnsi="標楷體" w:hint="eastAsia"/>
                <w:szCs w:val="24"/>
                <w:lang w:eastAsia="zh-HK"/>
              </w:rPr>
              <w:t>習作</w:t>
            </w:r>
          </w:p>
        </w:tc>
      </w:tr>
      <w:tr w:rsidR="00642AE6" w:rsidRPr="00642AE6" w14:paraId="60ADA058" w14:textId="77777777" w:rsidTr="00C4589B">
        <w:trPr>
          <w:cantSplit/>
          <w:trHeight w:val="305"/>
        </w:trPr>
        <w:tc>
          <w:tcPr>
            <w:tcW w:w="2405" w:type="dxa"/>
            <w:vMerge w:val="restart"/>
            <w:vAlign w:val="center"/>
          </w:tcPr>
          <w:p w14:paraId="60F0EAA5" w14:textId="77777777" w:rsidR="008F44A2" w:rsidRPr="00642AE6" w:rsidRDefault="008F44A2" w:rsidP="00C4589B">
            <w:pPr>
              <w:snapToGrid w:val="0"/>
              <w:spacing w:before="100" w:beforeAutospacing="1" w:after="100" w:afterAutospacing="1"/>
              <w:jc w:val="both"/>
              <w:rPr>
                <w:rFonts w:ascii="標楷體" w:eastAsia="標楷體" w:hAnsi="標楷體"/>
                <w:szCs w:val="24"/>
              </w:rPr>
            </w:pPr>
            <w:r w:rsidRPr="00642AE6">
              <w:rPr>
                <w:rFonts w:ascii="標楷體" w:eastAsia="標楷體" w:hAnsi="標楷體" w:hint="eastAsia"/>
                <w:szCs w:val="24"/>
              </w:rPr>
              <w:t>能</w:t>
            </w:r>
            <w:r w:rsidRPr="00642AE6">
              <w:rPr>
                <w:rFonts w:ascii="標楷體" w:eastAsia="標楷體" w:hAnsi="標楷體" w:hint="eastAsia"/>
                <w:szCs w:val="24"/>
                <w:lang w:eastAsia="zh-HK"/>
              </w:rPr>
              <w:t>運用</w:t>
            </w:r>
            <w:r w:rsidRPr="00642AE6">
              <w:rPr>
                <w:rFonts w:ascii="標楷體" w:eastAsia="標楷體" w:hAnsi="標楷體" w:hint="eastAsia"/>
                <w:szCs w:val="24"/>
              </w:rPr>
              <w:t>觀察、</w:t>
            </w:r>
            <w:r w:rsidRPr="00642AE6">
              <w:rPr>
                <w:rFonts w:ascii="標楷體" w:eastAsia="標楷體" w:hAnsi="標楷體" w:hint="eastAsia"/>
                <w:szCs w:val="24"/>
                <w:lang w:eastAsia="zh-HK"/>
              </w:rPr>
              <w:t>實作</w:t>
            </w:r>
            <w:r w:rsidRPr="00642AE6">
              <w:rPr>
                <w:rFonts w:ascii="標楷體" w:eastAsia="標楷體" w:hAnsi="標楷體" w:hint="eastAsia"/>
                <w:szCs w:val="24"/>
              </w:rPr>
              <w:t>、</w:t>
            </w:r>
            <w:r w:rsidRPr="00642AE6">
              <w:rPr>
                <w:rFonts w:ascii="標楷體" w:eastAsia="標楷體" w:hAnsi="標楷體" w:hint="eastAsia"/>
                <w:szCs w:val="24"/>
                <w:lang w:eastAsia="zh-HK"/>
              </w:rPr>
              <w:t>記</w:t>
            </w:r>
            <w:r w:rsidRPr="00642AE6">
              <w:rPr>
                <w:rFonts w:ascii="標楷體" w:eastAsia="標楷體" w:hAnsi="標楷體" w:hint="eastAsia"/>
                <w:szCs w:val="24"/>
              </w:rPr>
              <w:t>錄，察覺</w:t>
            </w:r>
            <w:r w:rsidRPr="00642AE6">
              <w:rPr>
                <w:rFonts w:ascii="標楷體" w:eastAsia="標楷體" w:hAnsi="標楷體" w:hint="eastAsia"/>
                <w:szCs w:val="24"/>
                <w:lang w:eastAsia="zh-HK"/>
              </w:rPr>
              <w:t>塑膠垃圾</w:t>
            </w:r>
            <w:r w:rsidRPr="00642AE6">
              <w:rPr>
                <w:rFonts w:ascii="標楷體" w:eastAsia="標楷體" w:hAnsi="標楷體" w:hint="eastAsia"/>
                <w:szCs w:val="24"/>
              </w:rPr>
              <w:t>、</w:t>
            </w:r>
            <w:r w:rsidRPr="00642AE6">
              <w:rPr>
                <w:rFonts w:ascii="標楷體" w:eastAsia="標楷體" w:hAnsi="標楷體" w:hint="eastAsia"/>
                <w:szCs w:val="24"/>
                <w:lang w:eastAsia="zh-HK"/>
              </w:rPr>
              <w:t>種子</w:t>
            </w:r>
            <w:r w:rsidRPr="00642AE6">
              <w:rPr>
                <w:rFonts w:ascii="標楷體" w:eastAsia="標楷體" w:hAnsi="標楷體" w:hint="eastAsia"/>
                <w:szCs w:val="24"/>
              </w:rPr>
              <w:t>和</w:t>
            </w:r>
            <w:r w:rsidRPr="00642AE6">
              <w:rPr>
                <w:rFonts w:ascii="標楷體" w:eastAsia="標楷體" w:hAnsi="標楷體" w:hint="eastAsia"/>
                <w:szCs w:val="24"/>
                <w:lang w:eastAsia="zh-HK"/>
              </w:rPr>
              <w:t>磁鐵</w:t>
            </w:r>
            <w:r w:rsidRPr="00642AE6">
              <w:rPr>
                <w:rFonts w:ascii="標楷體" w:eastAsia="標楷體" w:hAnsi="標楷體" w:hint="eastAsia"/>
                <w:szCs w:val="24"/>
              </w:rPr>
              <w:t>的存在、特性與影響，</w:t>
            </w:r>
            <w:r w:rsidRPr="00642AE6">
              <w:rPr>
                <w:rFonts w:ascii="標楷體" w:eastAsia="標楷體" w:hAnsi="標楷體" w:hint="eastAsia"/>
                <w:szCs w:val="24"/>
                <w:lang w:eastAsia="zh-HK"/>
              </w:rPr>
              <w:t>並解決遇到的問題</w:t>
            </w:r>
            <w:r w:rsidRPr="00642AE6">
              <w:rPr>
                <w:rFonts w:ascii="標楷體" w:eastAsia="標楷體" w:hAnsi="標楷體" w:hint="eastAsia"/>
                <w:szCs w:val="24"/>
              </w:rPr>
              <w:t>。</w:t>
            </w:r>
          </w:p>
        </w:tc>
        <w:tc>
          <w:tcPr>
            <w:tcW w:w="5670" w:type="dxa"/>
            <w:vAlign w:val="center"/>
          </w:tcPr>
          <w:p w14:paraId="15669A47" w14:textId="77777777" w:rsidR="008F44A2" w:rsidRPr="00642AE6" w:rsidRDefault="008F44A2" w:rsidP="00C4589B">
            <w:pPr>
              <w:pStyle w:val="a7"/>
              <w:snapToGrid w:val="0"/>
              <w:spacing w:before="100" w:beforeAutospacing="1" w:after="100" w:afterAutospacing="1"/>
              <w:ind w:leftChars="0" w:left="0"/>
              <w:jc w:val="both"/>
              <w:rPr>
                <w:rFonts w:ascii="標楷體" w:eastAsia="標楷體" w:hAnsi="標楷體"/>
                <w:szCs w:val="24"/>
              </w:rPr>
            </w:pPr>
            <w:r w:rsidRPr="00642AE6">
              <w:rPr>
                <w:rFonts w:ascii="標楷體" w:eastAsia="標楷體" w:hAnsi="標楷體" w:hint="eastAsia"/>
                <w:szCs w:val="24"/>
              </w:rPr>
              <w:t>1.能探討塑膠垃圾對環境的影響，提出</w:t>
            </w:r>
            <w:proofErr w:type="gramStart"/>
            <w:r w:rsidRPr="00642AE6">
              <w:rPr>
                <w:rFonts w:ascii="標楷體" w:eastAsia="標楷體" w:hAnsi="標楷體" w:hint="eastAsia"/>
                <w:szCs w:val="24"/>
              </w:rPr>
              <w:t>減塑行動</w:t>
            </w:r>
            <w:r w:rsidRPr="00642AE6">
              <w:rPr>
                <w:rFonts w:ascii="標楷體" w:eastAsia="標楷體" w:hAnsi="標楷體" w:hint="eastAsia"/>
                <w:szCs w:val="24"/>
                <w:lang w:eastAsia="zh-HK"/>
              </w:rPr>
              <w:t>並實</w:t>
            </w:r>
            <w:proofErr w:type="gramEnd"/>
            <w:r w:rsidRPr="00642AE6">
              <w:rPr>
                <w:rFonts w:ascii="標楷體" w:eastAsia="標楷體" w:hAnsi="標楷體" w:hint="eastAsia"/>
                <w:szCs w:val="24"/>
                <w:lang w:eastAsia="zh-HK"/>
              </w:rPr>
              <w:t>作</w:t>
            </w:r>
            <w:r w:rsidRPr="00642AE6">
              <w:rPr>
                <w:rFonts w:ascii="標楷體" w:eastAsia="標楷體" w:hAnsi="標楷體" w:hint="eastAsia"/>
                <w:szCs w:val="24"/>
              </w:rPr>
              <w:t>，以培養地球公民意識與責任感。</w:t>
            </w:r>
          </w:p>
        </w:tc>
        <w:tc>
          <w:tcPr>
            <w:tcW w:w="2126" w:type="dxa"/>
            <w:vAlign w:val="center"/>
          </w:tcPr>
          <w:p w14:paraId="1C396392" w14:textId="77777777" w:rsidR="008F44A2" w:rsidRPr="00642AE6" w:rsidRDefault="008F44A2" w:rsidP="00C4589B">
            <w:pPr>
              <w:snapToGrid w:val="0"/>
              <w:jc w:val="both"/>
              <w:rPr>
                <w:rFonts w:ascii="標楷體" w:eastAsia="標楷體" w:hAnsi="標楷體"/>
                <w:szCs w:val="24"/>
              </w:rPr>
            </w:pPr>
            <w:r w:rsidRPr="00642AE6">
              <w:rPr>
                <w:rFonts w:ascii="標楷體" w:eastAsia="標楷體" w:hAnsi="標楷體" w:hint="eastAsia"/>
                <w:szCs w:val="24"/>
              </w:rPr>
              <w:t>觀察、實作、習作</w:t>
            </w:r>
          </w:p>
        </w:tc>
      </w:tr>
      <w:tr w:rsidR="00642AE6" w:rsidRPr="00642AE6" w14:paraId="265211EB" w14:textId="77777777" w:rsidTr="00C4589B">
        <w:trPr>
          <w:cantSplit/>
        </w:trPr>
        <w:tc>
          <w:tcPr>
            <w:tcW w:w="2405" w:type="dxa"/>
            <w:vMerge/>
            <w:vAlign w:val="center"/>
          </w:tcPr>
          <w:p w14:paraId="7FED34AB" w14:textId="77777777" w:rsidR="008F44A2" w:rsidRPr="00642AE6" w:rsidRDefault="008F44A2" w:rsidP="00C4589B">
            <w:pPr>
              <w:snapToGrid w:val="0"/>
              <w:spacing w:before="100" w:beforeAutospacing="1" w:after="100" w:afterAutospacing="1"/>
              <w:rPr>
                <w:rFonts w:ascii="標楷體" w:eastAsia="標楷體" w:hAnsi="標楷體"/>
                <w:szCs w:val="24"/>
              </w:rPr>
            </w:pPr>
          </w:p>
        </w:tc>
        <w:tc>
          <w:tcPr>
            <w:tcW w:w="5670" w:type="dxa"/>
            <w:vAlign w:val="center"/>
          </w:tcPr>
          <w:p w14:paraId="4A0A891E" w14:textId="77777777" w:rsidR="008F44A2" w:rsidRPr="00642AE6" w:rsidRDefault="008F44A2" w:rsidP="00C4589B">
            <w:pPr>
              <w:snapToGrid w:val="0"/>
              <w:spacing w:before="100" w:beforeAutospacing="1" w:after="100" w:afterAutospacing="1"/>
              <w:ind w:left="240" w:hangingChars="100" w:hanging="240"/>
              <w:rPr>
                <w:rFonts w:ascii="標楷體" w:eastAsia="標楷體" w:hAnsi="標楷體"/>
                <w:szCs w:val="24"/>
              </w:rPr>
            </w:pPr>
            <w:r w:rsidRPr="00642AE6">
              <w:rPr>
                <w:rFonts w:ascii="標楷體" w:eastAsia="標楷體" w:hAnsi="標楷體" w:hint="eastAsia"/>
                <w:szCs w:val="24"/>
              </w:rPr>
              <w:t>2.能以</w:t>
            </w:r>
            <w:r w:rsidRPr="00642AE6">
              <w:rPr>
                <w:rFonts w:ascii="標楷體" w:eastAsia="標楷體" w:hAnsi="標楷體" w:hint="eastAsia"/>
                <w:szCs w:val="24"/>
                <w:lang w:eastAsia="zh-HK"/>
              </w:rPr>
              <w:t>感</w:t>
            </w:r>
            <w:r w:rsidRPr="00642AE6">
              <w:rPr>
                <w:rFonts w:ascii="標楷體" w:eastAsia="標楷體" w:hAnsi="標楷體" w:hint="eastAsia"/>
                <w:szCs w:val="24"/>
              </w:rPr>
              <w:t>官探索校園或生活的種</w:t>
            </w:r>
            <w:r w:rsidRPr="00642AE6">
              <w:rPr>
                <w:rFonts w:ascii="標楷體" w:eastAsia="標楷體" w:hAnsi="標楷體" w:hint="eastAsia"/>
                <w:szCs w:val="24"/>
                <w:lang w:eastAsia="zh-HK"/>
              </w:rPr>
              <w:t>子</w:t>
            </w:r>
            <w:r w:rsidRPr="00642AE6">
              <w:rPr>
                <w:rFonts w:ascii="標楷體" w:eastAsia="標楷體" w:hAnsi="標楷體" w:hint="eastAsia"/>
                <w:szCs w:val="24"/>
              </w:rPr>
              <w:t>，</w:t>
            </w:r>
            <w:r w:rsidRPr="00642AE6">
              <w:rPr>
                <w:rFonts w:ascii="標楷體" w:eastAsia="標楷體" w:hAnsi="標楷體" w:hint="eastAsia"/>
                <w:szCs w:val="24"/>
                <w:lang w:eastAsia="zh-HK"/>
              </w:rPr>
              <w:t>並以</w:t>
            </w:r>
            <w:r w:rsidRPr="00642AE6">
              <w:rPr>
                <w:rFonts w:ascii="標楷體" w:eastAsia="標楷體" w:hAnsi="標楷體" w:hint="eastAsia"/>
                <w:szCs w:val="24"/>
              </w:rPr>
              <w:t>合適的方式種植</w:t>
            </w:r>
            <w:r w:rsidRPr="00642AE6">
              <w:rPr>
                <w:rFonts w:ascii="標楷體" w:eastAsia="標楷體" w:hAnsi="標楷體" w:hint="eastAsia"/>
                <w:szCs w:val="24"/>
                <w:lang w:eastAsia="zh-HK"/>
              </w:rPr>
              <w:t>種子</w:t>
            </w:r>
            <w:r w:rsidRPr="00642AE6">
              <w:rPr>
                <w:rFonts w:ascii="標楷體" w:eastAsia="標楷體" w:hAnsi="標楷體" w:hint="eastAsia"/>
                <w:szCs w:val="24"/>
              </w:rPr>
              <w:t>，</w:t>
            </w:r>
            <w:r w:rsidRPr="00642AE6">
              <w:rPr>
                <w:rFonts w:ascii="標楷體" w:eastAsia="標楷體" w:hAnsi="標楷體" w:hint="eastAsia"/>
                <w:szCs w:val="24"/>
                <w:lang w:eastAsia="zh-HK"/>
              </w:rPr>
              <w:t>記錄</w:t>
            </w:r>
            <w:r w:rsidRPr="00642AE6">
              <w:rPr>
                <w:rFonts w:ascii="標楷體" w:eastAsia="標楷體" w:hAnsi="標楷體" w:hint="eastAsia"/>
                <w:szCs w:val="24"/>
              </w:rPr>
              <w:t>、</w:t>
            </w:r>
            <w:r w:rsidRPr="00642AE6">
              <w:rPr>
                <w:rFonts w:ascii="標楷體" w:eastAsia="標楷體" w:hAnsi="標楷體" w:hint="eastAsia"/>
                <w:szCs w:val="24"/>
                <w:lang w:eastAsia="zh-HK"/>
              </w:rPr>
              <w:t>解決種子成長的問題及歷程</w:t>
            </w:r>
            <w:r w:rsidRPr="00642AE6">
              <w:rPr>
                <w:rFonts w:ascii="標楷體" w:eastAsia="標楷體" w:hAnsi="標楷體" w:hint="eastAsia"/>
                <w:szCs w:val="24"/>
              </w:rPr>
              <w:t>。</w:t>
            </w:r>
          </w:p>
        </w:tc>
        <w:tc>
          <w:tcPr>
            <w:tcW w:w="2126" w:type="dxa"/>
            <w:vAlign w:val="center"/>
          </w:tcPr>
          <w:p w14:paraId="113B2DA0" w14:textId="77777777" w:rsidR="008F44A2" w:rsidRPr="00642AE6" w:rsidRDefault="008F44A2" w:rsidP="00C4589B">
            <w:pPr>
              <w:snapToGrid w:val="0"/>
              <w:rPr>
                <w:rFonts w:ascii="標楷體" w:eastAsia="標楷體" w:hAnsi="標楷體"/>
                <w:szCs w:val="24"/>
              </w:rPr>
            </w:pPr>
            <w:r w:rsidRPr="00642AE6">
              <w:rPr>
                <w:rFonts w:ascii="標楷體" w:eastAsia="標楷體" w:hAnsi="標楷體" w:hint="eastAsia"/>
                <w:szCs w:val="24"/>
              </w:rPr>
              <w:t>觀察、實作、</w:t>
            </w:r>
            <w:r w:rsidRPr="00642AE6">
              <w:rPr>
                <w:rFonts w:ascii="標楷體" w:eastAsia="標楷體" w:hAnsi="標楷體" w:hint="eastAsia"/>
                <w:szCs w:val="24"/>
                <w:lang w:eastAsia="zh-HK"/>
              </w:rPr>
              <w:t>記錄</w:t>
            </w:r>
            <w:r w:rsidRPr="00642AE6">
              <w:rPr>
                <w:rFonts w:ascii="標楷體" w:eastAsia="標楷體" w:hAnsi="標楷體" w:hint="eastAsia"/>
                <w:szCs w:val="24"/>
              </w:rPr>
              <w:t>、習作</w:t>
            </w:r>
          </w:p>
        </w:tc>
      </w:tr>
      <w:tr w:rsidR="00642AE6" w:rsidRPr="00642AE6" w14:paraId="6312B137" w14:textId="77777777" w:rsidTr="00C4589B">
        <w:trPr>
          <w:cantSplit/>
          <w:trHeight w:val="420"/>
        </w:trPr>
        <w:tc>
          <w:tcPr>
            <w:tcW w:w="2405" w:type="dxa"/>
            <w:vMerge/>
            <w:vAlign w:val="center"/>
          </w:tcPr>
          <w:p w14:paraId="35862017" w14:textId="77777777" w:rsidR="008F44A2" w:rsidRPr="00642AE6" w:rsidRDefault="008F44A2" w:rsidP="00C4589B">
            <w:pPr>
              <w:snapToGrid w:val="0"/>
              <w:spacing w:before="100" w:beforeAutospacing="1" w:after="100" w:afterAutospacing="1"/>
              <w:rPr>
                <w:rFonts w:ascii="標楷體" w:eastAsia="標楷體" w:hAnsi="標楷體"/>
                <w:szCs w:val="24"/>
              </w:rPr>
            </w:pPr>
          </w:p>
        </w:tc>
        <w:tc>
          <w:tcPr>
            <w:tcW w:w="5670" w:type="dxa"/>
            <w:vAlign w:val="center"/>
          </w:tcPr>
          <w:p w14:paraId="7589E346" w14:textId="77777777" w:rsidR="008F44A2" w:rsidRPr="00642AE6" w:rsidRDefault="008F44A2" w:rsidP="00C4589B">
            <w:pPr>
              <w:snapToGrid w:val="0"/>
              <w:spacing w:before="100" w:beforeAutospacing="1" w:after="100" w:afterAutospacing="1"/>
              <w:ind w:left="240" w:hangingChars="100" w:hanging="240"/>
              <w:rPr>
                <w:rFonts w:ascii="標楷體" w:eastAsia="標楷體" w:hAnsi="標楷體"/>
                <w:szCs w:val="24"/>
              </w:rPr>
            </w:pPr>
            <w:r w:rsidRPr="00642AE6">
              <w:rPr>
                <w:rFonts w:ascii="標楷體" w:eastAsia="標楷體" w:hAnsi="標楷體" w:hint="eastAsia"/>
                <w:szCs w:val="24"/>
              </w:rPr>
              <w:t>3.</w:t>
            </w:r>
            <w:r w:rsidRPr="00642AE6">
              <w:rPr>
                <w:rFonts w:ascii="標楷體" w:eastAsia="標楷體" w:hAnsi="標楷體" w:hint="eastAsia"/>
                <w:szCs w:val="24"/>
                <w:lang w:eastAsia="zh-HK"/>
              </w:rPr>
              <w:t>能</w:t>
            </w:r>
            <w:r w:rsidRPr="00642AE6">
              <w:rPr>
                <w:rFonts w:ascii="標楷體" w:eastAsia="標楷體" w:hAnsi="標楷體" w:hint="eastAsia"/>
                <w:szCs w:val="24"/>
              </w:rPr>
              <w:t>透過觀察和操作，</w:t>
            </w:r>
            <w:r w:rsidRPr="00642AE6">
              <w:rPr>
                <w:rFonts w:ascii="標楷體" w:eastAsia="標楷體" w:hAnsi="標楷體" w:hint="eastAsia"/>
                <w:szCs w:val="24"/>
                <w:lang w:eastAsia="zh-HK"/>
              </w:rPr>
              <w:t>辨識</w:t>
            </w:r>
            <w:r w:rsidRPr="00642AE6">
              <w:rPr>
                <w:rFonts w:ascii="標楷體" w:eastAsia="標楷體" w:hAnsi="標楷體" w:hint="eastAsia"/>
                <w:szCs w:val="24"/>
              </w:rPr>
              <w:t>磁鐵特性，</w:t>
            </w:r>
            <w:r w:rsidRPr="00642AE6">
              <w:rPr>
                <w:rFonts w:ascii="標楷體" w:eastAsia="標楷體" w:hAnsi="標楷體" w:hint="eastAsia"/>
                <w:szCs w:val="24"/>
                <w:lang w:eastAsia="zh-HK"/>
              </w:rPr>
              <w:t>並</w:t>
            </w:r>
            <w:r w:rsidRPr="00642AE6">
              <w:rPr>
                <w:rFonts w:ascii="標楷體" w:eastAsia="標楷體" w:hAnsi="標楷體" w:hint="eastAsia"/>
                <w:szCs w:val="24"/>
              </w:rPr>
              <w:t>創作磁鐵遊戲，</w:t>
            </w:r>
            <w:r w:rsidRPr="00642AE6">
              <w:rPr>
                <w:rFonts w:ascii="標楷體" w:eastAsia="標楷體" w:hAnsi="標楷體" w:hint="eastAsia"/>
                <w:szCs w:val="24"/>
                <w:lang w:eastAsia="zh-HK"/>
              </w:rPr>
              <w:t>解決創作歷程問題</w:t>
            </w:r>
            <w:r w:rsidRPr="00642AE6">
              <w:rPr>
                <w:rFonts w:ascii="標楷體" w:eastAsia="標楷體" w:hAnsi="標楷體" w:hint="eastAsia"/>
                <w:szCs w:val="24"/>
              </w:rPr>
              <w:t>。</w:t>
            </w:r>
          </w:p>
        </w:tc>
        <w:tc>
          <w:tcPr>
            <w:tcW w:w="2126" w:type="dxa"/>
            <w:vAlign w:val="center"/>
          </w:tcPr>
          <w:p w14:paraId="45E0FB3A" w14:textId="77777777" w:rsidR="008F44A2" w:rsidRPr="00642AE6" w:rsidRDefault="008F44A2" w:rsidP="00C4589B">
            <w:pPr>
              <w:snapToGrid w:val="0"/>
              <w:rPr>
                <w:rFonts w:ascii="標楷體" w:eastAsia="標楷體" w:hAnsi="標楷體"/>
                <w:szCs w:val="24"/>
              </w:rPr>
            </w:pPr>
            <w:r w:rsidRPr="00642AE6">
              <w:rPr>
                <w:rFonts w:ascii="標楷體" w:eastAsia="標楷體" w:hAnsi="標楷體" w:hint="eastAsia"/>
                <w:szCs w:val="24"/>
              </w:rPr>
              <w:t>觀察、討論、實作、習作</w:t>
            </w:r>
          </w:p>
        </w:tc>
      </w:tr>
      <w:tr w:rsidR="00642AE6" w:rsidRPr="00642AE6" w14:paraId="14293E1F" w14:textId="77777777" w:rsidTr="00C4589B">
        <w:trPr>
          <w:cantSplit/>
          <w:trHeight w:val="378"/>
        </w:trPr>
        <w:tc>
          <w:tcPr>
            <w:tcW w:w="2405" w:type="dxa"/>
            <w:vMerge w:val="restart"/>
            <w:vAlign w:val="center"/>
          </w:tcPr>
          <w:p w14:paraId="5F258051" w14:textId="77777777" w:rsidR="008F44A2" w:rsidRPr="00642AE6" w:rsidRDefault="008F44A2" w:rsidP="00C4589B">
            <w:pPr>
              <w:snapToGrid w:val="0"/>
              <w:spacing w:before="100" w:beforeAutospacing="1" w:after="100" w:afterAutospacing="1"/>
              <w:jc w:val="both"/>
              <w:rPr>
                <w:rFonts w:ascii="標楷體" w:eastAsia="標楷體" w:hAnsi="標楷體"/>
                <w:szCs w:val="24"/>
              </w:rPr>
            </w:pPr>
            <w:r w:rsidRPr="00642AE6">
              <w:rPr>
                <w:rFonts w:ascii="標楷體" w:eastAsia="標楷體" w:hAnsi="標楷體" w:hint="eastAsia"/>
                <w:szCs w:val="24"/>
              </w:rPr>
              <w:t>能透過表演與欣賞活動，學習歌唱和節奏。</w:t>
            </w:r>
          </w:p>
        </w:tc>
        <w:tc>
          <w:tcPr>
            <w:tcW w:w="5670" w:type="dxa"/>
            <w:tcBorders>
              <w:top w:val="single" w:sz="4" w:space="0" w:color="auto"/>
              <w:left w:val="single" w:sz="4" w:space="0" w:color="auto"/>
              <w:bottom w:val="single" w:sz="4" w:space="0" w:color="auto"/>
              <w:right w:val="single" w:sz="4" w:space="0" w:color="auto"/>
            </w:tcBorders>
            <w:vAlign w:val="center"/>
          </w:tcPr>
          <w:p w14:paraId="3CB88E80" w14:textId="77777777" w:rsidR="008F44A2" w:rsidRPr="00642AE6" w:rsidRDefault="008F44A2" w:rsidP="00C4589B">
            <w:pPr>
              <w:snapToGrid w:val="0"/>
              <w:spacing w:before="100" w:beforeAutospacing="1" w:after="100" w:afterAutospacing="1"/>
              <w:jc w:val="both"/>
              <w:rPr>
                <w:rFonts w:ascii="標楷體" w:eastAsia="標楷體" w:hAnsi="標楷體"/>
                <w:szCs w:val="24"/>
              </w:rPr>
            </w:pPr>
            <w:r w:rsidRPr="00642AE6">
              <w:rPr>
                <w:rFonts w:ascii="標楷體" w:eastAsia="標楷體" w:hAnsi="標楷體" w:hint="eastAsia"/>
                <w:szCs w:val="24"/>
              </w:rPr>
              <w:t>1.能</w:t>
            </w:r>
            <w:r w:rsidRPr="00642AE6">
              <w:rPr>
                <w:rFonts w:ascii="標楷體" w:eastAsia="標楷體" w:hAnsi="標楷體" w:hint="eastAsia"/>
                <w:szCs w:val="24"/>
                <w:lang w:eastAsia="zh-HK"/>
              </w:rPr>
              <w:t>運用</w:t>
            </w:r>
            <w:r w:rsidRPr="00642AE6">
              <w:rPr>
                <w:rFonts w:ascii="標楷體" w:eastAsia="標楷體" w:hAnsi="標楷體" w:hint="eastAsia"/>
                <w:szCs w:val="24"/>
              </w:rPr>
              <w:t>肢體動作表現並演唱與欣賞不同的兒歌。</w:t>
            </w:r>
          </w:p>
        </w:tc>
        <w:tc>
          <w:tcPr>
            <w:tcW w:w="2126" w:type="dxa"/>
            <w:tcBorders>
              <w:top w:val="single" w:sz="4" w:space="0" w:color="auto"/>
              <w:left w:val="single" w:sz="4" w:space="0" w:color="auto"/>
              <w:bottom w:val="single" w:sz="4" w:space="0" w:color="auto"/>
              <w:right w:val="single" w:sz="4" w:space="0" w:color="auto"/>
            </w:tcBorders>
            <w:vAlign w:val="center"/>
          </w:tcPr>
          <w:p w14:paraId="0F3F8DA2" w14:textId="77777777" w:rsidR="008F44A2" w:rsidRPr="00642AE6" w:rsidRDefault="008F44A2" w:rsidP="00C4589B">
            <w:pPr>
              <w:snapToGrid w:val="0"/>
              <w:jc w:val="both"/>
              <w:rPr>
                <w:rFonts w:ascii="標楷體" w:eastAsia="標楷體" w:hAnsi="標楷體"/>
                <w:szCs w:val="24"/>
              </w:rPr>
            </w:pPr>
            <w:r w:rsidRPr="00642AE6">
              <w:rPr>
                <w:rFonts w:ascii="標楷體" w:eastAsia="標楷體" w:hAnsi="標楷體" w:hint="eastAsia"/>
                <w:szCs w:val="24"/>
              </w:rPr>
              <w:t>表演</w:t>
            </w:r>
          </w:p>
        </w:tc>
      </w:tr>
      <w:tr w:rsidR="00642AE6" w:rsidRPr="00642AE6" w14:paraId="58972769" w14:textId="77777777" w:rsidTr="00C4589B">
        <w:trPr>
          <w:cantSplit/>
          <w:trHeight w:val="252"/>
        </w:trPr>
        <w:tc>
          <w:tcPr>
            <w:tcW w:w="2405" w:type="dxa"/>
            <w:vMerge/>
            <w:vAlign w:val="center"/>
          </w:tcPr>
          <w:p w14:paraId="0D40DC91" w14:textId="77777777" w:rsidR="008F44A2" w:rsidRPr="00642AE6" w:rsidRDefault="008F44A2" w:rsidP="00C4589B">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0C5A6E16" w14:textId="77777777" w:rsidR="008F44A2" w:rsidRPr="00642AE6" w:rsidRDefault="008F44A2" w:rsidP="00C4589B">
            <w:pPr>
              <w:spacing w:line="240" w:lineRule="atLeast"/>
              <w:rPr>
                <w:rFonts w:ascii="標楷體" w:eastAsia="標楷體" w:hAnsi="標楷體"/>
                <w:szCs w:val="24"/>
              </w:rPr>
            </w:pPr>
            <w:r w:rsidRPr="00642AE6">
              <w:rPr>
                <w:rFonts w:ascii="標楷體" w:eastAsia="標楷體" w:hAnsi="標楷體" w:hint="eastAsia"/>
                <w:szCs w:val="24"/>
              </w:rPr>
              <w:t>2.</w:t>
            </w:r>
            <w:r w:rsidRPr="00642AE6">
              <w:rPr>
                <w:rFonts w:ascii="標楷體" w:eastAsia="標楷體" w:hAnsi="標楷體" w:hint="eastAsia"/>
                <w:szCs w:val="24"/>
                <w:lang w:eastAsia="zh-HK"/>
              </w:rPr>
              <w:t>能具有</w:t>
            </w:r>
            <w:r w:rsidRPr="00642AE6">
              <w:rPr>
                <w:rFonts w:ascii="標楷體" w:eastAsia="標楷體" w:hAnsi="標楷體"/>
                <w:szCs w:val="24"/>
              </w:rPr>
              <w:t>節拍強弱或是節奏快慢的感知能力</w:t>
            </w:r>
            <w:r w:rsidRPr="00642AE6">
              <w:rPr>
                <w:rFonts w:ascii="標楷體" w:eastAsia="標楷體" w:hAnsi="標楷體" w:hint="eastAsia"/>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043DF971" w14:textId="77777777" w:rsidR="008F44A2" w:rsidRPr="00642AE6" w:rsidRDefault="008F44A2" w:rsidP="00C4589B">
            <w:pPr>
              <w:snapToGrid w:val="0"/>
              <w:rPr>
                <w:rFonts w:ascii="標楷體" w:eastAsia="標楷體" w:hAnsi="標楷體"/>
                <w:szCs w:val="24"/>
              </w:rPr>
            </w:pPr>
            <w:r w:rsidRPr="00642AE6">
              <w:rPr>
                <w:rFonts w:ascii="標楷體" w:eastAsia="標楷體" w:hAnsi="標楷體" w:hint="eastAsia"/>
                <w:szCs w:val="24"/>
              </w:rPr>
              <w:t>實作</w:t>
            </w:r>
          </w:p>
        </w:tc>
      </w:tr>
      <w:tr w:rsidR="00642AE6" w:rsidRPr="00642AE6" w14:paraId="17B82F24" w14:textId="77777777" w:rsidTr="00C4589B">
        <w:trPr>
          <w:cantSplit/>
          <w:trHeight w:val="476"/>
        </w:trPr>
        <w:tc>
          <w:tcPr>
            <w:tcW w:w="2405" w:type="dxa"/>
            <w:vMerge/>
            <w:vAlign w:val="center"/>
          </w:tcPr>
          <w:p w14:paraId="39CFCC4C" w14:textId="77777777" w:rsidR="008F44A2" w:rsidRPr="00642AE6" w:rsidRDefault="008F44A2" w:rsidP="00C4589B">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right w:val="single" w:sz="4" w:space="0" w:color="auto"/>
            </w:tcBorders>
            <w:vAlign w:val="center"/>
          </w:tcPr>
          <w:p w14:paraId="73DD61B0" w14:textId="77777777" w:rsidR="008F44A2" w:rsidRPr="00642AE6" w:rsidRDefault="008F44A2" w:rsidP="00C4589B">
            <w:pPr>
              <w:snapToGrid w:val="0"/>
              <w:spacing w:before="100" w:beforeAutospacing="1" w:after="100" w:afterAutospacing="1"/>
              <w:rPr>
                <w:rFonts w:ascii="標楷體" w:eastAsia="標楷體" w:hAnsi="標楷體"/>
                <w:szCs w:val="24"/>
              </w:rPr>
            </w:pPr>
            <w:r w:rsidRPr="00642AE6">
              <w:rPr>
                <w:rFonts w:ascii="標楷體" w:eastAsia="標楷體" w:hAnsi="標楷體" w:hint="eastAsia"/>
                <w:szCs w:val="24"/>
              </w:rPr>
              <w:t>3.能聽辨指認Do、Re、</w:t>
            </w:r>
            <w:r w:rsidRPr="00642AE6">
              <w:rPr>
                <w:rFonts w:ascii="標楷體" w:eastAsia="標楷體" w:hAnsi="標楷體"/>
                <w:szCs w:val="24"/>
              </w:rPr>
              <w:t>Mi</w:t>
            </w:r>
            <w:r w:rsidRPr="00642AE6">
              <w:rPr>
                <w:rFonts w:ascii="標楷體" w:eastAsia="標楷體" w:hAnsi="標楷體" w:hint="eastAsia"/>
                <w:szCs w:val="24"/>
              </w:rPr>
              <w:t>、Sol、La在五線譜上的位置與音階。</w:t>
            </w:r>
          </w:p>
        </w:tc>
        <w:tc>
          <w:tcPr>
            <w:tcW w:w="2126" w:type="dxa"/>
            <w:tcBorders>
              <w:top w:val="single" w:sz="4" w:space="0" w:color="auto"/>
              <w:left w:val="single" w:sz="4" w:space="0" w:color="auto"/>
              <w:right w:val="single" w:sz="4" w:space="0" w:color="auto"/>
            </w:tcBorders>
            <w:vAlign w:val="center"/>
          </w:tcPr>
          <w:p w14:paraId="0EF9943A" w14:textId="77777777" w:rsidR="008F44A2" w:rsidRPr="00642AE6" w:rsidRDefault="008F44A2" w:rsidP="00C4589B">
            <w:pPr>
              <w:snapToGrid w:val="0"/>
              <w:rPr>
                <w:rFonts w:ascii="標楷體" w:eastAsia="標楷體" w:hAnsi="標楷體"/>
                <w:szCs w:val="24"/>
              </w:rPr>
            </w:pPr>
            <w:r w:rsidRPr="00642AE6">
              <w:rPr>
                <w:rFonts w:ascii="標楷體" w:eastAsia="標楷體" w:hAnsi="標楷體" w:hint="eastAsia"/>
                <w:szCs w:val="24"/>
              </w:rPr>
              <w:t>口述、實作</w:t>
            </w:r>
          </w:p>
        </w:tc>
      </w:tr>
      <w:tr w:rsidR="00642AE6" w:rsidRPr="00642AE6" w14:paraId="54C7C577" w14:textId="77777777" w:rsidTr="00C4589B">
        <w:trPr>
          <w:cantSplit/>
          <w:trHeight w:val="476"/>
        </w:trPr>
        <w:tc>
          <w:tcPr>
            <w:tcW w:w="2405" w:type="dxa"/>
            <w:vMerge/>
            <w:vAlign w:val="center"/>
          </w:tcPr>
          <w:p w14:paraId="0FF54927" w14:textId="77777777" w:rsidR="008F44A2" w:rsidRPr="00642AE6" w:rsidRDefault="008F44A2" w:rsidP="00C4589B">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right w:val="single" w:sz="4" w:space="0" w:color="auto"/>
            </w:tcBorders>
            <w:vAlign w:val="center"/>
          </w:tcPr>
          <w:p w14:paraId="5004252C" w14:textId="77777777" w:rsidR="008F44A2" w:rsidRPr="00642AE6" w:rsidRDefault="008F44A2" w:rsidP="00C4589B">
            <w:pPr>
              <w:snapToGrid w:val="0"/>
              <w:spacing w:before="100" w:beforeAutospacing="1" w:after="100" w:afterAutospacing="1"/>
              <w:rPr>
                <w:rFonts w:ascii="標楷體" w:eastAsia="標楷體" w:hAnsi="標楷體"/>
                <w:szCs w:val="24"/>
              </w:rPr>
            </w:pPr>
            <w:r w:rsidRPr="00642AE6">
              <w:rPr>
                <w:rFonts w:ascii="標楷體" w:eastAsia="標楷體" w:hAnsi="標楷體" w:hint="eastAsia"/>
                <w:szCs w:val="24"/>
              </w:rPr>
              <w:t>4.能欣賞並討論說出同學表演的優點。</w:t>
            </w:r>
          </w:p>
        </w:tc>
        <w:tc>
          <w:tcPr>
            <w:tcW w:w="2126" w:type="dxa"/>
            <w:tcBorders>
              <w:top w:val="single" w:sz="4" w:space="0" w:color="auto"/>
              <w:left w:val="single" w:sz="4" w:space="0" w:color="auto"/>
              <w:right w:val="single" w:sz="4" w:space="0" w:color="auto"/>
            </w:tcBorders>
            <w:vAlign w:val="center"/>
          </w:tcPr>
          <w:p w14:paraId="4A12F82D" w14:textId="77777777" w:rsidR="008F44A2" w:rsidRPr="00642AE6" w:rsidRDefault="008F44A2" w:rsidP="00C4589B">
            <w:pPr>
              <w:snapToGrid w:val="0"/>
              <w:rPr>
                <w:rFonts w:ascii="標楷體" w:eastAsia="標楷體" w:hAnsi="標楷體"/>
                <w:szCs w:val="24"/>
              </w:rPr>
            </w:pPr>
            <w:r w:rsidRPr="00642AE6">
              <w:rPr>
                <w:rFonts w:ascii="標楷體" w:eastAsia="標楷體" w:hAnsi="標楷體" w:hint="eastAsia"/>
                <w:szCs w:val="24"/>
                <w:lang w:eastAsia="zh-HK"/>
              </w:rPr>
              <w:t>觀察</w:t>
            </w:r>
            <w:r w:rsidRPr="00642AE6">
              <w:rPr>
                <w:rFonts w:ascii="標楷體" w:eastAsia="標楷體" w:hAnsi="標楷體" w:hint="eastAsia"/>
                <w:szCs w:val="24"/>
              </w:rPr>
              <w:t>、</w:t>
            </w:r>
            <w:r w:rsidRPr="00642AE6">
              <w:rPr>
                <w:rFonts w:ascii="標楷體" w:eastAsia="標楷體" w:hAnsi="標楷體" w:hint="eastAsia"/>
                <w:szCs w:val="24"/>
                <w:lang w:eastAsia="zh-HK"/>
              </w:rPr>
              <w:t>口述</w:t>
            </w:r>
          </w:p>
        </w:tc>
      </w:tr>
      <w:tr w:rsidR="00642AE6" w:rsidRPr="00642AE6" w14:paraId="27AD62AF" w14:textId="77777777" w:rsidTr="00C4589B">
        <w:trPr>
          <w:cantSplit/>
          <w:trHeight w:val="338"/>
        </w:trPr>
        <w:tc>
          <w:tcPr>
            <w:tcW w:w="2405" w:type="dxa"/>
            <w:vMerge w:val="restart"/>
            <w:vAlign w:val="center"/>
          </w:tcPr>
          <w:p w14:paraId="0EEF4E62" w14:textId="77777777" w:rsidR="008F44A2" w:rsidRPr="00642AE6" w:rsidRDefault="008F44A2" w:rsidP="00C4589B">
            <w:pPr>
              <w:snapToGrid w:val="0"/>
              <w:spacing w:before="100" w:beforeAutospacing="1" w:after="100" w:afterAutospacing="1"/>
              <w:jc w:val="both"/>
              <w:rPr>
                <w:rFonts w:ascii="標楷體" w:eastAsia="標楷體" w:hAnsi="標楷體"/>
                <w:szCs w:val="24"/>
              </w:rPr>
            </w:pPr>
            <w:r w:rsidRPr="00642AE6">
              <w:rPr>
                <w:rFonts w:ascii="標楷體" w:eastAsia="標楷體" w:hAnsi="標楷體" w:hint="eastAsia"/>
                <w:szCs w:val="24"/>
              </w:rPr>
              <w:t>能嘗試</w:t>
            </w:r>
            <w:proofErr w:type="gramStart"/>
            <w:r w:rsidRPr="00642AE6">
              <w:rPr>
                <w:rFonts w:ascii="標楷體" w:eastAsia="標楷體" w:hAnsi="標楷體" w:hint="eastAsia"/>
                <w:szCs w:val="24"/>
              </w:rPr>
              <w:t>各種媒</w:t>
            </w:r>
            <w:proofErr w:type="gramEnd"/>
            <w:r w:rsidRPr="00642AE6">
              <w:rPr>
                <w:rFonts w:ascii="標楷體" w:eastAsia="標楷體" w:hAnsi="標楷體" w:hint="eastAsia"/>
                <w:szCs w:val="24"/>
              </w:rPr>
              <w:t>材，運用藝術創作形式，表現自己的感受與想法。</w:t>
            </w:r>
          </w:p>
        </w:tc>
        <w:tc>
          <w:tcPr>
            <w:tcW w:w="5670" w:type="dxa"/>
            <w:tcBorders>
              <w:top w:val="single" w:sz="4" w:space="0" w:color="auto"/>
              <w:left w:val="single" w:sz="4" w:space="0" w:color="auto"/>
              <w:bottom w:val="single" w:sz="4" w:space="0" w:color="auto"/>
              <w:right w:val="single" w:sz="4" w:space="0" w:color="auto"/>
            </w:tcBorders>
            <w:vAlign w:val="center"/>
          </w:tcPr>
          <w:p w14:paraId="0D9ECB83" w14:textId="77777777" w:rsidR="008F44A2" w:rsidRPr="00642AE6" w:rsidRDefault="008F44A2" w:rsidP="00C4589B">
            <w:pPr>
              <w:snapToGrid w:val="0"/>
              <w:spacing w:before="100" w:beforeAutospacing="1" w:after="100" w:afterAutospacing="1"/>
              <w:ind w:left="240" w:hangingChars="100" w:hanging="240"/>
              <w:jc w:val="both"/>
              <w:rPr>
                <w:rFonts w:ascii="標楷體" w:eastAsia="標楷體" w:hAnsi="標楷體"/>
                <w:szCs w:val="24"/>
              </w:rPr>
            </w:pPr>
            <w:r w:rsidRPr="00642AE6">
              <w:rPr>
                <w:rFonts w:ascii="標楷體" w:eastAsia="標楷體" w:hAnsi="標楷體" w:hint="eastAsia"/>
                <w:szCs w:val="24"/>
              </w:rPr>
              <w:t>1.能運用自然物(如花、草、樹葉、</w:t>
            </w:r>
            <w:r w:rsidRPr="00642AE6">
              <w:rPr>
                <w:rFonts w:ascii="標楷體" w:eastAsia="標楷體" w:hAnsi="標楷體" w:hint="eastAsia"/>
                <w:szCs w:val="24"/>
                <w:lang w:eastAsia="zh-HK"/>
              </w:rPr>
              <w:t>種子</w:t>
            </w:r>
            <w:r w:rsidRPr="00642AE6">
              <w:rPr>
                <w:rFonts w:ascii="標楷體" w:eastAsia="標楷體" w:hAnsi="標楷體" w:hint="eastAsia"/>
                <w:szCs w:val="24"/>
              </w:rPr>
              <w:t>…等)、人工媒材(如粉臘筆、水彩、</w:t>
            </w:r>
            <w:proofErr w:type="gramStart"/>
            <w:r w:rsidRPr="00642AE6">
              <w:rPr>
                <w:rFonts w:ascii="標楷體" w:eastAsia="標楷體" w:hAnsi="標楷體" w:hint="eastAsia"/>
                <w:szCs w:val="24"/>
              </w:rPr>
              <w:t>油土</w:t>
            </w:r>
            <w:proofErr w:type="gramEnd"/>
            <w:r w:rsidRPr="00642AE6">
              <w:rPr>
                <w:rFonts w:ascii="標楷體" w:eastAsia="標楷體" w:hAnsi="標楷體" w:hint="eastAsia"/>
                <w:szCs w:val="24"/>
              </w:rPr>
              <w:t>、色紙…等) 並運用撕、貼、</w:t>
            </w:r>
            <w:proofErr w:type="gramStart"/>
            <w:r w:rsidRPr="00642AE6">
              <w:rPr>
                <w:rFonts w:ascii="標楷體" w:eastAsia="標楷體" w:hAnsi="標楷體" w:hint="eastAsia"/>
                <w:szCs w:val="24"/>
              </w:rPr>
              <w:t>摺</w:t>
            </w:r>
            <w:proofErr w:type="gramEnd"/>
            <w:r w:rsidRPr="00642AE6">
              <w:rPr>
                <w:rFonts w:ascii="標楷體" w:eastAsia="標楷體" w:hAnsi="標楷體" w:hint="eastAsia"/>
                <w:szCs w:val="24"/>
              </w:rPr>
              <w:t>、黏貼、對稱、混色</w:t>
            </w:r>
            <w:r w:rsidRPr="00642AE6">
              <w:rPr>
                <w:rFonts w:ascii="標楷體" w:eastAsia="標楷體" w:hAnsi="標楷體"/>
                <w:szCs w:val="24"/>
              </w:rPr>
              <w:t>…</w:t>
            </w:r>
            <w:r w:rsidRPr="00642AE6">
              <w:rPr>
                <w:rFonts w:ascii="標楷體" w:eastAsia="標楷體" w:hAnsi="標楷體" w:hint="eastAsia"/>
                <w:szCs w:val="24"/>
              </w:rPr>
              <w:t>等技法嘗試創作活動（</w:t>
            </w:r>
            <w:r w:rsidRPr="00642AE6">
              <w:rPr>
                <w:rFonts w:ascii="標楷體" w:eastAsia="標楷體" w:hAnsi="標楷體" w:hint="eastAsia"/>
                <w:szCs w:val="24"/>
                <w:lang w:eastAsia="zh-HK"/>
              </w:rPr>
              <w:t>種子名片</w:t>
            </w:r>
            <w:r w:rsidRPr="00642AE6">
              <w:rPr>
                <w:rFonts w:ascii="標楷體" w:eastAsia="標楷體" w:hAnsi="標楷體" w:hint="eastAsia"/>
                <w:szCs w:val="24"/>
              </w:rPr>
              <w:t>、</w:t>
            </w:r>
            <w:r w:rsidRPr="00642AE6">
              <w:rPr>
                <w:rFonts w:ascii="標楷體" w:eastAsia="標楷體" w:hAnsi="標楷體" w:hint="eastAsia"/>
                <w:szCs w:val="24"/>
                <w:lang w:eastAsia="zh-HK"/>
              </w:rPr>
              <w:t>母親卡</w:t>
            </w:r>
            <w:r w:rsidRPr="00642AE6">
              <w:rPr>
                <w:rFonts w:ascii="標楷體" w:eastAsia="標楷體" w:hAnsi="標楷體" w:hint="eastAsia"/>
                <w:szCs w:val="24"/>
              </w:rPr>
              <w:t>、</w:t>
            </w:r>
            <w:r w:rsidRPr="00642AE6">
              <w:rPr>
                <w:rFonts w:ascii="標楷體" w:eastAsia="標楷體" w:hAnsi="標楷體" w:hint="eastAsia"/>
                <w:szCs w:val="24"/>
                <w:lang w:eastAsia="zh-HK"/>
              </w:rPr>
              <w:t>回憶相框</w:t>
            </w:r>
            <w:r w:rsidRPr="00642AE6">
              <w:rPr>
                <w:rFonts w:ascii="標楷體" w:eastAsia="標楷體" w:hAnsi="標楷體"/>
                <w:szCs w:val="24"/>
              </w:rPr>
              <w:t>…）</w:t>
            </w:r>
            <w:r w:rsidRPr="00642AE6">
              <w:rPr>
                <w:rFonts w:ascii="標楷體" w:eastAsia="標楷體" w:hAnsi="標楷體" w:hint="eastAsia"/>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1FF22620" w14:textId="77777777" w:rsidR="008F44A2" w:rsidRPr="00642AE6" w:rsidRDefault="008F44A2" w:rsidP="00C4589B">
            <w:pPr>
              <w:snapToGrid w:val="0"/>
              <w:jc w:val="both"/>
              <w:rPr>
                <w:rFonts w:ascii="標楷體" w:eastAsia="標楷體" w:hAnsi="標楷體"/>
                <w:szCs w:val="24"/>
              </w:rPr>
            </w:pPr>
            <w:r w:rsidRPr="00642AE6">
              <w:rPr>
                <w:rFonts w:ascii="標楷體" w:eastAsia="標楷體" w:hAnsi="標楷體" w:hint="eastAsia"/>
                <w:szCs w:val="24"/>
              </w:rPr>
              <w:t>實作</w:t>
            </w:r>
          </w:p>
        </w:tc>
      </w:tr>
      <w:tr w:rsidR="00642AE6" w:rsidRPr="00642AE6" w14:paraId="54080132" w14:textId="77777777" w:rsidTr="00C4589B">
        <w:trPr>
          <w:cantSplit/>
          <w:trHeight w:val="284"/>
        </w:trPr>
        <w:tc>
          <w:tcPr>
            <w:tcW w:w="2405" w:type="dxa"/>
            <w:vMerge/>
            <w:vAlign w:val="center"/>
          </w:tcPr>
          <w:p w14:paraId="41AF8ADF" w14:textId="77777777" w:rsidR="008F44A2" w:rsidRPr="00642AE6" w:rsidRDefault="008F44A2" w:rsidP="00C4589B">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right w:val="single" w:sz="4" w:space="0" w:color="auto"/>
            </w:tcBorders>
            <w:vAlign w:val="center"/>
          </w:tcPr>
          <w:p w14:paraId="066F68CD" w14:textId="77777777" w:rsidR="008F44A2" w:rsidRPr="00642AE6" w:rsidRDefault="008F44A2" w:rsidP="00C4589B">
            <w:pPr>
              <w:snapToGrid w:val="0"/>
              <w:spacing w:before="100" w:beforeAutospacing="1" w:after="100" w:afterAutospacing="1"/>
              <w:ind w:left="240" w:hangingChars="100" w:hanging="240"/>
              <w:rPr>
                <w:rFonts w:ascii="標楷體" w:eastAsia="標楷體" w:hAnsi="標楷體"/>
                <w:szCs w:val="24"/>
              </w:rPr>
            </w:pPr>
            <w:r w:rsidRPr="00642AE6">
              <w:rPr>
                <w:rFonts w:ascii="標楷體" w:eastAsia="標楷體" w:hAnsi="標楷體"/>
                <w:szCs w:val="24"/>
              </w:rPr>
              <w:t>2</w:t>
            </w:r>
            <w:r w:rsidRPr="00642AE6">
              <w:rPr>
                <w:rFonts w:ascii="標楷體" w:eastAsia="標楷體" w:hAnsi="標楷體" w:hint="eastAsia"/>
                <w:szCs w:val="24"/>
              </w:rPr>
              <w:t>.能樂意欣賞他人與自己的作品，體會創作樂趣。</w:t>
            </w:r>
          </w:p>
        </w:tc>
        <w:tc>
          <w:tcPr>
            <w:tcW w:w="2126" w:type="dxa"/>
            <w:tcBorders>
              <w:top w:val="single" w:sz="4" w:space="0" w:color="auto"/>
              <w:left w:val="single" w:sz="4" w:space="0" w:color="auto"/>
              <w:right w:val="single" w:sz="4" w:space="0" w:color="auto"/>
            </w:tcBorders>
            <w:vAlign w:val="center"/>
          </w:tcPr>
          <w:p w14:paraId="7B144780" w14:textId="77777777" w:rsidR="008F44A2" w:rsidRPr="00642AE6" w:rsidRDefault="008F44A2" w:rsidP="00C4589B">
            <w:pPr>
              <w:snapToGrid w:val="0"/>
              <w:rPr>
                <w:rFonts w:ascii="標楷體" w:eastAsia="標楷體" w:hAnsi="標楷體"/>
                <w:szCs w:val="24"/>
              </w:rPr>
            </w:pPr>
            <w:r w:rsidRPr="00642AE6">
              <w:rPr>
                <w:rFonts w:ascii="標楷體" w:eastAsia="標楷體" w:hAnsi="標楷體" w:hint="eastAsia"/>
                <w:szCs w:val="24"/>
                <w:lang w:eastAsia="zh-HK"/>
              </w:rPr>
              <w:t>觀察</w:t>
            </w:r>
            <w:r w:rsidRPr="00642AE6">
              <w:rPr>
                <w:rFonts w:ascii="標楷體" w:eastAsia="標楷體" w:hAnsi="標楷體" w:hint="eastAsia"/>
                <w:szCs w:val="24"/>
              </w:rPr>
              <w:t>、</w:t>
            </w:r>
            <w:r w:rsidRPr="00642AE6">
              <w:rPr>
                <w:rFonts w:ascii="標楷體" w:eastAsia="標楷體" w:hAnsi="標楷體" w:hint="eastAsia"/>
                <w:szCs w:val="24"/>
                <w:lang w:eastAsia="zh-HK"/>
              </w:rPr>
              <w:t>口述</w:t>
            </w:r>
          </w:p>
        </w:tc>
      </w:tr>
      <w:tr w:rsidR="00642AE6" w:rsidRPr="00642AE6" w14:paraId="3F094AA9" w14:textId="77777777" w:rsidTr="00C4589B">
        <w:trPr>
          <w:cantSplit/>
          <w:trHeight w:val="338"/>
        </w:trPr>
        <w:tc>
          <w:tcPr>
            <w:tcW w:w="2405" w:type="dxa"/>
            <w:vMerge w:val="restart"/>
          </w:tcPr>
          <w:p w14:paraId="5222B334" w14:textId="77777777" w:rsidR="008F44A2" w:rsidRPr="00642AE6" w:rsidRDefault="008F44A2" w:rsidP="00C4589B">
            <w:pPr>
              <w:snapToGrid w:val="0"/>
              <w:spacing w:before="100" w:beforeAutospacing="1" w:after="100" w:afterAutospacing="1"/>
              <w:jc w:val="both"/>
              <w:rPr>
                <w:rFonts w:ascii="標楷體" w:eastAsia="標楷體" w:hAnsi="標楷體"/>
                <w:szCs w:val="24"/>
              </w:rPr>
            </w:pPr>
            <w:r w:rsidRPr="00642AE6">
              <w:rPr>
                <w:rFonts w:ascii="標楷體" w:eastAsia="標楷體" w:hAnsi="標楷體" w:hint="eastAsia"/>
                <w:szCs w:val="24"/>
              </w:rPr>
              <w:t>能積極參與各項多元的學習活動</w:t>
            </w:r>
          </w:p>
        </w:tc>
        <w:tc>
          <w:tcPr>
            <w:tcW w:w="5670" w:type="dxa"/>
            <w:tcBorders>
              <w:top w:val="single" w:sz="4" w:space="0" w:color="auto"/>
              <w:left w:val="single" w:sz="4" w:space="0" w:color="auto"/>
              <w:bottom w:val="single" w:sz="4" w:space="0" w:color="auto"/>
              <w:right w:val="single" w:sz="4" w:space="0" w:color="auto"/>
            </w:tcBorders>
            <w:vAlign w:val="center"/>
          </w:tcPr>
          <w:p w14:paraId="1841BC24" w14:textId="77777777" w:rsidR="008F44A2" w:rsidRPr="00642AE6" w:rsidRDefault="008F44A2" w:rsidP="00C4589B">
            <w:pPr>
              <w:snapToGrid w:val="0"/>
              <w:spacing w:before="100" w:beforeAutospacing="1" w:after="100" w:afterAutospacing="1"/>
              <w:ind w:left="240" w:hangingChars="100" w:hanging="240"/>
              <w:jc w:val="both"/>
              <w:rPr>
                <w:rFonts w:ascii="標楷體" w:eastAsia="標楷體" w:hAnsi="標楷體"/>
                <w:szCs w:val="24"/>
              </w:rPr>
            </w:pPr>
            <w:r w:rsidRPr="00642AE6">
              <w:rPr>
                <w:rFonts w:ascii="標楷體" w:eastAsia="標楷體" w:hAnsi="標楷體"/>
                <w:szCs w:val="24"/>
              </w:rPr>
              <w:t>1.</w:t>
            </w:r>
            <w:r w:rsidRPr="00642AE6">
              <w:rPr>
                <w:rFonts w:ascii="標楷體" w:eastAsia="標楷體" w:hAnsi="標楷體" w:hint="eastAsia"/>
                <w:szCs w:val="24"/>
              </w:rPr>
              <w:t>能樂於參與各種課堂活動。</w:t>
            </w:r>
          </w:p>
        </w:tc>
        <w:tc>
          <w:tcPr>
            <w:tcW w:w="2126" w:type="dxa"/>
            <w:vMerge w:val="restart"/>
            <w:tcBorders>
              <w:top w:val="single" w:sz="4" w:space="0" w:color="auto"/>
              <w:left w:val="single" w:sz="4" w:space="0" w:color="auto"/>
              <w:right w:val="single" w:sz="4" w:space="0" w:color="auto"/>
            </w:tcBorders>
          </w:tcPr>
          <w:p w14:paraId="2CDB7A49" w14:textId="77777777" w:rsidR="008F44A2" w:rsidRPr="00642AE6" w:rsidRDefault="008F44A2" w:rsidP="00C4589B">
            <w:pPr>
              <w:snapToGrid w:val="0"/>
              <w:jc w:val="both"/>
              <w:rPr>
                <w:rFonts w:ascii="標楷體" w:eastAsia="標楷體" w:hAnsi="標楷體"/>
                <w:szCs w:val="24"/>
              </w:rPr>
            </w:pPr>
            <w:r w:rsidRPr="00642AE6">
              <w:rPr>
                <w:rFonts w:ascii="標楷體" w:eastAsia="標楷體" w:hAnsi="標楷體" w:hint="eastAsia"/>
                <w:szCs w:val="24"/>
              </w:rPr>
              <w:t>活動評量</w:t>
            </w:r>
          </w:p>
          <w:p w14:paraId="7AEF07C0" w14:textId="77777777" w:rsidR="008F44A2" w:rsidRPr="00642AE6" w:rsidRDefault="008F44A2" w:rsidP="00C4589B">
            <w:pPr>
              <w:snapToGrid w:val="0"/>
              <w:rPr>
                <w:rFonts w:ascii="標楷體" w:eastAsia="標楷體" w:hAnsi="標楷體"/>
                <w:szCs w:val="24"/>
              </w:rPr>
            </w:pPr>
            <w:r w:rsidRPr="00642AE6">
              <w:rPr>
                <w:rFonts w:ascii="標楷體" w:eastAsia="標楷體" w:hAnsi="標楷體" w:hint="eastAsia"/>
                <w:szCs w:val="24"/>
              </w:rPr>
              <w:t>觀察紀錄</w:t>
            </w:r>
          </w:p>
        </w:tc>
      </w:tr>
      <w:tr w:rsidR="00642AE6" w:rsidRPr="00642AE6" w14:paraId="2587371C" w14:textId="77777777" w:rsidTr="00C4589B">
        <w:trPr>
          <w:cantSplit/>
          <w:trHeight w:val="338"/>
        </w:trPr>
        <w:tc>
          <w:tcPr>
            <w:tcW w:w="2405" w:type="dxa"/>
            <w:vMerge/>
          </w:tcPr>
          <w:p w14:paraId="6281FD40" w14:textId="77777777" w:rsidR="008F44A2" w:rsidRPr="00642AE6" w:rsidRDefault="008F44A2" w:rsidP="00C4589B">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2FDD6182" w14:textId="77777777" w:rsidR="008F44A2" w:rsidRPr="00642AE6" w:rsidRDefault="008F44A2" w:rsidP="00C4589B">
            <w:pPr>
              <w:snapToGrid w:val="0"/>
              <w:spacing w:before="100" w:beforeAutospacing="1" w:after="100" w:afterAutospacing="1"/>
              <w:ind w:left="240" w:hangingChars="100" w:hanging="240"/>
              <w:jc w:val="both"/>
              <w:rPr>
                <w:rFonts w:ascii="標楷體" w:eastAsia="標楷體" w:hAnsi="標楷體"/>
                <w:szCs w:val="24"/>
              </w:rPr>
            </w:pPr>
            <w:r w:rsidRPr="00642AE6">
              <w:rPr>
                <w:rFonts w:ascii="標楷體" w:eastAsia="標楷體" w:hAnsi="標楷體"/>
                <w:szCs w:val="24"/>
              </w:rPr>
              <w:t>2.</w:t>
            </w:r>
            <w:r w:rsidRPr="00642AE6">
              <w:rPr>
                <w:rFonts w:ascii="標楷體" w:eastAsia="標楷體" w:hAnsi="標楷體" w:hint="eastAsia"/>
                <w:szCs w:val="24"/>
              </w:rPr>
              <w:t>能在課堂中樂於溝通、表達意見，並不畏犯錯。</w:t>
            </w:r>
          </w:p>
        </w:tc>
        <w:tc>
          <w:tcPr>
            <w:tcW w:w="2126" w:type="dxa"/>
            <w:vMerge/>
            <w:tcBorders>
              <w:left w:val="single" w:sz="4" w:space="0" w:color="auto"/>
              <w:right w:val="single" w:sz="4" w:space="0" w:color="auto"/>
            </w:tcBorders>
          </w:tcPr>
          <w:p w14:paraId="5AF28939" w14:textId="77777777" w:rsidR="008F44A2" w:rsidRPr="00642AE6" w:rsidRDefault="008F44A2" w:rsidP="00C4589B">
            <w:pPr>
              <w:snapToGrid w:val="0"/>
              <w:rPr>
                <w:rFonts w:ascii="標楷體" w:eastAsia="標楷體" w:hAnsi="標楷體"/>
                <w:szCs w:val="24"/>
              </w:rPr>
            </w:pPr>
          </w:p>
        </w:tc>
      </w:tr>
      <w:tr w:rsidR="00642AE6" w:rsidRPr="00642AE6" w14:paraId="6C9CD3C8" w14:textId="77777777" w:rsidTr="00C4589B">
        <w:trPr>
          <w:cantSplit/>
          <w:trHeight w:val="338"/>
        </w:trPr>
        <w:tc>
          <w:tcPr>
            <w:tcW w:w="2405" w:type="dxa"/>
            <w:vMerge/>
          </w:tcPr>
          <w:p w14:paraId="4F59FA1F" w14:textId="77777777" w:rsidR="008F44A2" w:rsidRPr="00642AE6" w:rsidRDefault="008F44A2" w:rsidP="00C4589B">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49DD6601" w14:textId="77777777" w:rsidR="008F44A2" w:rsidRPr="00642AE6" w:rsidRDefault="008F44A2" w:rsidP="00C4589B">
            <w:pPr>
              <w:snapToGrid w:val="0"/>
              <w:spacing w:before="100" w:beforeAutospacing="1" w:after="100" w:afterAutospacing="1"/>
              <w:ind w:left="240" w:hangingChars="100" w:hanging="240"/>
              <w:jc w:val="both"/>
              <w:rPr>
                <w:rFonts w:ascii="標楷體" w:eastAsia="標楷體" w:hAnsi="標楷體"/>
                <w:szCs w:val="24"/>
              </w:rPr>
            </w:pPr>
            <w:r w:rsidRPr="00642AE6">
              <w:rPr>
                <w:rFonts w:ascii="標楷體" w:eastAsia="標楷體" w:hAnsi="標楷體"/>
                <w:szCs w:val="24"/>
              </w:rPr>
              <w:t>3.</w:t>
            </w:r>
            <w:r w:rsidRPr="00642AE6">
              <w:rPr>
                <w:rFonts w:ascii="標楷體" w:eastAsia="標楷體" w:hAnsi="標楷體" w:hint="eastAsia"/>
                <w:szCs w:val="24"/>
              </w:rPr>
              <w:t>能樂於回答教師或同學所提的問題。</w:t>
            </w:r>
          </w:p>
        </w:tc>
        <w:tc>
          <w:tcPr>
            <w:tcW w:w="2126" w:type="dxa"/>
            <w:vMerge/>
            <w:tcBorders>
              <w:left w:val="single" w:sz="4" w:space="0" w:color="auto"/>
              <w:right w:val="single" w:sz="4" w:space="0" w:color="auto"/>
            </w:tcBorders>
          </w:tcPr>
          <w:p w14:paraId="4D9F2009" w14:textId="77777777" w:rsidR="008F44A2" w:rsidRPr="00642AE6" w:rsidRDefault="008F44A2" w:rsidP="00C4589B">
            <w:pPr>
              <w:snapToGrid w:val="0"/>
              <w:rPr>
                <w:rFonts w:ascii="標楷體" w:eastAsia="標楷體" w:hAnsi="標楷體"/>
                <w:szCs w:val="24"/>
              </w:rPr>
            </w:pPr>
          </w:p>
        </w:tc>
      </w:tr>
      <w:tr w:rsidR="00642AE6" w:rsidRPr="00642AE6" w14:paraId="20BAE8C5" w14:textId="77777777" w:rsidTr="00C4589B">
        <w:trPr>
          <w:cantSplit/>
          <w:trHeight w:val="338"/>
        </w:trPr>
        <w:tc>
          <w:tcPr>
            <w:tcW w:w="2405" w:type="dxa"/>
            <w:vMerge/>
          </w:tcPr>
          <w:p w14:paraId="577589AE" w14:textId="77777777" w:rsidR="008F44A2" w:rsidRPr="00642AE6" w:rsidRDefault="008F44A2" w:rsidP="00C4589B">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532FB2F3" w14:textId="77777777" w:rsidR="008F44A2" w:rsidRPr="00642AE6" w:rsidRDefault="008F44A2" w:rsidP="00C4589B">
            <w:pPr>
              <w:snapToGrid w:val="0"/>
              <w:spacing w:before="100" w:beforeAutospacing="1" w:after="100" w:afterAutospacing="1"/>
              <w:ind w:left="240" w:hangingChars="100" w:hanging="240"/>
              <w:jc w:val="both"/>
              <w:rPr>
                <w:rFonts w:ascii="標楷體" w:eastAsia="標楷體" w:hAnsi="標楷體"/>
                <w:szCs w:val="24"/>
              </w:rPr>
            </w:pPr>
            <w:r w:rsidRPr="00642AE6">
              <w:rPr>
                <w:rFonts w:ascii="標楷體" w:eastAsia="標楷體" w:hAnsi="標楷體" w:hint="eastAsia"/>
                <w:szCs w:val="24"/>
              </w:rPr>
              <w:t>4.能專注於教師或同學的說明與發表。</w:t>
            </w:r>
          </w:p>
        </w:tc>
        <w:tc>
          <w:tcPr>
            <w:tcW w:w="2126" w:type="dxa"/>
            <w:vMerge/>
            <w:tcBorders>
              <w:left w:val="single" w:sz="4" w:space="0" w:color="auto"/>
              <w:right w:val="single" w:sz="4" w:space="0" w:color="auto"/>
            </w:tcBorders>
          </w:tcPr>
          <w:p w14:paraId="67F0ECD7" w14:textId="77777777" w:rsidR="008F44A2" w:rsidRPr="00642AE6" w:rsidRDefault="008F44A2" w:rsidP="00C4589B">
            <w:pPr>
              <w:snapToGrid w:val="0"/>
              <w:rPr>
                <w:rFonts w:ascii="標楷體" w:eastAsia="標楷體" w:hAnsi="標楷體"/>
                <w:szCs w:val="24"/>
              </w:rPr>
            </w:pPr>
          </w:p>
        </w:tc>
      </w:tr>
      <w:tr w:rsidR="00642AE6" w:rsidRPr="00642AE6" w14:paraId="2DDFFD5F" w14:textId="77777777" w:rsidTr="00C4589B">
        <w:trPr>
          <w:cantSplit/>
          <w:trHeight w:val="338"/>
        </w:trPr>
        <w:tc>
          <w:tcPr>
            <w:tcW w:w="2405" w:type="dxa"/>
            <w:vMerge/>
          </w:tcPr>
          <w:p w14:paraId="3D80A04A" w14:textId="77777777" w:rsidR="008F44A2" w:rsidRPr="00642AE6" w:rsidRDefault="008F44A2" w:rsidP="00C4589B">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0A91FEBE" w14:textId="77777777" w:rsidR="008F44A2" w:rsidRPr="00642AE6" w:rsidRDefault="008F44A2" w:rsidP="00C4589B">
            <w:pPr>
              <w:snapToGrid w:val="0"/>
              <w:spacing w:before="100" w:beforeAutospacing="1" w:after="100" w:afterAutospacing="1"/>
              <w:ind w:left="240" w:hangingChars="100" w:hanging="240"/>
              <w:jc w:val="both"/>
              <w:rPr>
                <w:rFonts w:ascii="標楷體" w:eastAsia="標楷體" w:hAnsi="標楷體"/>
                <w:szCs w:val="24"/>
              </w:rPr>
            </w:pPr>
            <w:r w:rsidRPr="00642AE6">
              <w:rPr>
                <w:rFonts w:ascii="標楷體" w:eastAsia="標楷體" w:hAnsi="標楷體" w:hint="eastAsia"/>
                <w:szCs w:val="24"/>
              </w:rPr>
              <w:t>5.能主動向教師或同學提出看法。</w:t>
            </w:r>
          </w:p>
        </w:tc>
        <w:tc>
          <w:tcPr>
            <w:tcW w:w="2126" w:type="dxa"/>
            <w:vMerge/>
            <w:tcBorders>
              <w:left w:val="single" w:sz="4" w:space="0" w:color="auto"/>
              <w:right w:val="single" w:sz="4" w:space="0" w:color="auto"/>
            </w:tcBorders>
          </w:tcPr>
          <w:p w14:paraId="1DE679EB" w14:textId="77777777" w:rsidR="008F44A2" w:rsidRPr="00642AE6" w:rsidRDefault="008F44A2" w:rsidP="00C4589B">
            <w:pPr>
              <w:snapToGrid w:val="0"/>
              <w:rPr>
                <w:rFonts w:ascii="標楷體" w:eastAsia="標楷體" w:hAnsi="標楷體"/>
                <w:szCs w:val="24"/>
              </w:rPr>
            </w:pPr>
          </w:p>
        </w:tc>
      </w:tr>
      <w:tr w:rsidR="00642AE6" w:rsidRPr="00642AE6" w14:paraId="1A55D53F" w14:textId="77777777" w:rsidTr="00C4589B">
        <w:trPr>
          <w:cantSplit/>
          <w:trHeight w:val="338"/>
        </w:trPr>
        <w:tc>
          <w:tcPr>
            <w:tcW w:w="2405" w:type="dxa"/>
            <w:vMerge/>
          </w:tcPr>
          <w:p w14:paraId="0507E68E" w14:textId="77777777" w:rsidR="008F44A2" w:rsidRPr="00642AE6" w:rsidRDefault="008F44A2" w:rsidP="00C4589B">
            <w:pPr>
              <w:snapToGrid w:val="0"/>
              <w:rPr>
                <w:rFonts w:ascii="標楷體" w:eastAsia="標楷體" w:hAnsi="標楷體"/>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1B247C2D" w14:textId="77777777" w:rsidR="008F44A2" w:rsidRPr="00642AE6" w:rsidRDefault="008F44A2" w:rsidP="00C4589B">
            <w:pPr>
              <w:snapToGrid w:val="0"/>
              <w:ind w:left="240" w:hangingChars="100" w:hanging="240"/>
              <w:jc w:val="both"/>
              <w:rPr>
                <w:rFonts w:ascii="標楷體" w:eastAsia="標楷體" w:hAnsi="標楷體"/>
                <w:szCs w:val="24"/>
              </w:rPr>
            </w:pPr>
            <w:r w:rsidRPr="00642AE6">
              <w:rPr>
                <w:rFonts w:ascii="標楷體" w:eastAsia="標楷體" w:hAnsi="標楷體" w:hint="eastAsia"/>
                <w:szCs w:val="24"/>
              </w:rPr>
              <w:t>6.能認真完成教師交代的作業。</w:t>
            </w:r>
          </w:p>
        </w:tc>
        <w:tc>
          <w:tcPr>
            <w:tcW w:w="2126" w:type="dxa"/>
            <w:vMerge/>
            <w:tcBorders>
              <w:left w:val="single" w:sz="4" w:space="0" w:color="auto"/>
              <w:bottom w:val="single" w:sz="4" w:space="0" w:color="auto"/>
              <w:right w:val="single" w:sz="4" w:space="0" w:color="auto"/>
            </w:tcBorders>
          </w:tcPr>
          <w:p w14:paraId="61BC92BA" w14:textId="77777777" w:rsidR="008F44A2" w:rsidRPr="00642AE6" w:rsidRDefault="008F44A2" w:rsidP="00C4589B">
            <w:pPr>
              <w:snapToGrid w:val="0"/>
              <w:rPr>
                <w:rFonts w:ascii="標楷體" w:eastAsia="標楷體" w:hAnsi="標楷體"/>
                <w:szCs w:val="24"/>
              </w:rPr>
            </w:pPr>
          </w:p>
        </w:tc>
      </w:tr>
    </w:tbl>
    <w:p w14:paraId="27124C76" w14:textId="77777777" w:rsidR="000C19E9" w:rsidRPr="00642AE6" w:rsidRDefault="000C19E9">
      <w:pPr>
        <w:rPr>
          <w:rFonts w:ascii="標楷體" w:eastAsia="標楷體" w:hAnsi="標楷體"/>
          <w:szCs w:val="24"/>
        </w:rPr>
      </w:pPr>
    </w:p>
    <w:sectPr w:rsidR="000C19E9" w:rsidRPr="00642AE6" w:rsidSect="009C12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93418" w14:textId="77777777" w:rsidR="00A52F34" w:rsidRDefault="00A52F34" w:rsidP="00D95DA0">
      <w:r>
        <w:separator/>
      </w:r>
    </w:p>
  </w:endnote>
  <w:endnote w:type="continuationSeparator" w:id="0">
    <w:p w14:paraId="62AB83D4" w14:textId="77777777" w:rsidR="00A52F34" w:rsidRDefault="00A52F34" w:rsidP="00D9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細明體"/>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83D3E" w14:textId="77777777" w:rsidR="00A52F34" w:rsidRDefault="00A52F34" w:rsidP="00D95DA0">
      <w:r>
        <w:separator/>
      </w:r>
    </w:p>
  </w:footnote>
  <w:footnote w:type="continuationSeparator" w:id="0">
    <w:p w14:paraId="201FAEF7" w14:textId="77777777" w:rsidR="00A52F34" w:rsidRDefault="00A52F34" w:rsidP="00D95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311D"/>
    <w:multiLevelType w:val="multilevel"/>
    <w:tmpl w:val="D2989E8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6F28A6"/>
    <w:multiLevelType w:val="hybridMultilevel"/>
    <w:tmpl w:val="68D2BE34"/>
    <w:lvl w:ilvl="0" w:tplc="BB0097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7E54D3"/>
    <w:multiLevelType w:val="hybridMultilevel"/>
    <w:tmpl w:val="BA1C4D18"/>
    <w:lvl w:ilvl="0" w:tplc="CFE078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B61129"/>
    <w:multiLevelType w:val="hybridMultilevel"/>
    <w:tmpl w:val="17AC7472"/>
    <w:lvl w:ilvl="0" w:tplc="76984A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1C3A01"/>
    <w:multiLevelType w:val="hybridMultilevel"/>
    <w:tmpl w:val="63900C26"/>
    <w:lvl w:ilvl="0" w:tplc="D9CC2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F454A1"/>
    <w:multiLevelType w:val="hybridMultilevel"/>
    <w:tmpl w:val="FD703556"/>
    <w:lvl w:ilvl="0" w:tplc="ED14C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C797E"/>
    <w:multiLevelType w:val="hybridMultilevel"/>
    <w:tmpl w:val="24E6F208"/>
    <w:lvl w:ilvl="0" w:tplc="D04694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AC4A6E"/>
    <w:multiLevelType w:val="hybridMultilevel"/>
    <w:tmpl w:val="C4FC8D30"/>
    <w:lvl w:ilvl="0" w:tplc="D5B2863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4887D91"/>
    <w:multiLevelType w:val="multilevel"/>
    <w:tmpl w:val="0ED088F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BE45830"/>
    <w:multiLevelType w:val="hybridMultilevel"/>
    <w:tmpl w:val="AE6880A8"/>
    <w:lvl w:ilvl="0" w:tplc="331640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D50092"/>
    <w:multiLevelType w:val="hybridMultilevel"/>
    <w:tmpl w:val="25DE20D0"/>
    <w:lvl w:ilvl="0" w:tplc="869219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E958BB"/>
    <w:multiLevelType w:val="multilevel"/>
    <w:tmpl w:val="A8240FA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DBF706C"/>
    <w:multiLevelType w:val="multilevel"/>
    <w:tmpl w:val="758E5C7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64F3625"/>
    <w:multiLevelType w:val="hybridMultilevel"/>
    <w:tmpl w:val="C1043F6E"/>
    <w:lvl w:ilvl="0" w:tplc="65AA90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CC3098"/>
    <w:multiLevelType w:val="hybridMultilevel"/>
    <w:tmpl w:val="74A451B4"/>
    <w:lvl w:ilvl="0" w:tplc="9A80AC9C">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5" w15:restartNumberingAfterBreak="0">
    <w:nsid w:val="768A5C2D"/>
    <w:multiLevelType w:val="hybridMultilevel"/>
    <w:tmpl w:val="0ADACEDC"/>
    <w:lvl w:ilvl="0" w:tplc="C028498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9"/>
  </w:num>
  <w:num w:numId="2">
    <w:abstractNumId w:val="2"/>
  </w:num>
  <w:num w:numId="3">
    <w:abstractNumId w:val="4"/>
  </w:num>
  <w:num w:numId="4">
    <w:abstractNumId w:val="6"/>
  </w:num>
  <w:num w:numId="5">
    <w:abstractNumId w:val="13"/>
  </w:num>
  <w:num w:numId="6">
    <w:abstractNumId w:val="3"/>
  </w:num>
  <w:num w:numId="7">
    <w:abstractNumId w:val="14"/>
  </w:num>
  <w:num w:numId="8">
    <w:abstractNumId w:val="5"/>
  </w:num>
  <w:num w:numId="9">
    <w:abstractNumId w:val="10"/>
  </w:num>
  <w:num w:numId="10">
    <w:abstractNumId w:val="11"/>
  </w:num>
  <w:num w:numId="11">
    <w:abstractNumId w:val="12"/>
  </w:num>
  <w:num w:numId="12">
    <w:abstractNumId w:val="15"/>
  </w:num>
  <w:num w:numId="13">
    <w:abstractNumId w:val="1"/>
  </w:num>
  <w:num w:numId="14">
    <w:abstractNumId w:val="7"/>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29E"/>
    <w:rsid w:val="00013E0C"/>
    <w:rsid w:val="00026F5F"/>
    <w:rsid w:val="00030D9B"/>
    <w:rsid w:val="00035DD2"/>
    <w:rsid w:val="000423ED"/>
    <w:rsid w:val="000566D8"/>
    <w:rsid w:val="0006017F"/>
    <w:rsid w:val="00067D67"/>
    <w:rsid w:val="000870E1"/>
    <w:rsid w:val="00097C5B"/>
    <w:rsid w:val="000C19E9"/>
    <w:rsid w:val="000C262A"/>
    <w:rsid w:val="000C2F2C"/>
    <w:rsid w:val="000C5C94"/>
    <w:rsid w:val="000D6303"/>
    <w:rsid w:val="000F65A6"/>
    <w:rsid w:val="000F7C78"/>
    <w:rsid w:val="00111BFB"/>
    <w:rsid w:val="00182FED"/>
    <w:rsid w:val="001944F3"/>
    <w:rsid w:val="001A33D5"/>
    <w:rsid w:val="001A5B9D"/>
    <w:rsid w:val="001A7516"/>
    <w:rsid w:val="001D23AD"/>
    <w:rsid w:val="001E02BE"/>
    <w:rsid w:val="0024197A"/>
    <w:rsid w:val="00271FDC"/>
    <w:rsid w:val="00272268"/>
    <w:rsid w:val="00282AD0"/>
    <w:rsid w:val="002A09DC"/>
    <w:rsid w:val="002A310F"/>
    <w:rsid w:val="002A50DB"/>
    <w:rsid w:val="002B68FD"/>
    <w:rsid w:val="002D2F4F"/>
    <w:rsid w:val="002D7592"/>
    <w:rsid w:val="002F4D46"/>
    <w:rsid w:val="003218EC"/>
    <w:rsid w:val="00333FA2"/>
    <w:rsid w:val="00345258"/>
    <w:rsid w:val="003539F3"/>
    <w:rsid w:val="00367661"/>
    <w:rsid w:val="00391BD1"/>
    <w:rsid w:val="003A7BCB"/>
    <w:rsid w:val="003B73D6"/>
    <w:rsid w:val="003C26C2"/>
    <w:rsid w:val="003D0007"/>
    <w:rsid w:val="003E608B"/>
    <w:rsid w:val="003F471C"/>
    <w:rsid w:val="003F7F68"/>
    <w:rsid w:val="00417F5F"/>
    <w:rsid w:val="00421583"/>
    <w:rsid w:val="00450AE8"/>
    <w:rsid w:val="00481E1B"/>
    <w:rsid w:val="0048384D"/>
    <w:rsid w:val="004C6AC4"/>
    <w:rsid w:val="004C7052"/>
    <w:rsid w:val="004D0E37"/>
    <w:rsid w:val="004D6EC8"/>
    <w:rsid w:val="004E6252"/>
    <w:rsid w:val="005179F0"/>
    <w:rsid w:val="00531DBB"/>
    <w:rsid w:val="0055173B"/>
    <w:rsid w:val="00551B96"/>
    <w:rsid w:val="005701A4"/>
    <w:rsid w:val="005826F4"/>
    <w:rsid w:val="005827B9"/>
    <w:rsid w:val="0059516F"/>
    <w:rsid w:val="005A0DA6"/>
    <w:rsid w:val="005B0376"/>
    <w:rsid w:val="005B4405"/>
    <w:rsid w:val="005E7641"/>
    <w:rsid w:val="005F5B1C"/>
    <w:rsid w:val="00600059"/>
    <w:rsid w:val="006054D8"/>
    <w:rsid w:val="0060699D"/>
    <w:rsid w:val="006108F8"/>
    <w:rsid w:val="0062170C"/>
    <w:rsid w:val="00623536"/>
    <w:rsid w:val="00642AE6"/>
    <w:rsid w:val="00671A75"/>
    <w:rsid w:val="00686F27"/>
    <w:rsid w:val="006A7DCF"/>
    <w:rsid w:val="006D0D30"/>
    <w:rsid w:val="006D2C70"/>
    <w:rsid w:val="006E12D1"/>
    <w:rsid w:val="006E4D0B"/>
    <w:rsid w:val="006F490E"/>
    <w:rsid w:val="00701C85"/>
    <w:rsid w:val="00711B67"/>
    <w:rsid w:val="007129AA"/>
    <w:rsid w:val="00733487"/>
    <w:rsid w:val="00752FE4"/>
    <w:rsid w:val="007C1F8F"/>
    <w:rsid w:val="007D378A"/>
    <w:rsid w:val="007E4F0E"/>
    <w:rsid w:val="00803B12"/>
    <w:rsid w:val="00826B76"/>
    <w:rsid w:val="0083028B"/>
    <w:rsid w:val="00850EEE"/>
    <w:rsid w:val="00854C20"/>
    <w:rsid w:val="0086050D"/>
    <w:rsid w:val="00862FD0"/>
    <w:rsid w:val="00876C91"/>
    <w:rsid w:val="00890E37"/>
    <w:rsid w:val="008B7B0B"/>
    <w:rsid w:val="008D0978"/>
    <w:rsid w:val="008F07E3"/>
    <w:rsid w:val="008F44A2"/>
    <w:rsid w:val="0096537B"/>
    <w:rsid w:val="00965A55"/>
    <w:rsid w:val="00977195"/>
    <w:rsid w:val="00991C37"/>
    <w:rsid w:val="009A523F"/>
    <w:rsid w:val="009C129E"/>
    <w:rsid w:val="009C402E"/>
    <w:rsid w:val="009C6107"/>
    <w:rsid w:val="009D6391"/>
    <w:rsid w:val="009E0F2D"/>
    <w:rsid w:val="00A013DF"/>
    <w:rsid w:val="00A03EAC"/>
    <w:rsid w:val="00A13BA2"/>
    <w:rsid w:val="00A233E8"/>
    <w:rsid w:val="00A34195"/>
    <w:rsid w:val="00A36DA7"/>
    <w:rsid w:val="00A52F34"/>
    <w:rsid w:val="00A56C3E"/>
    <w:rsid w:val="00A80BF2"/>
    <w:rsid w:val="00A90890"/>
    <w:rsid w:val="00AD4380"/>
    <w:rsid w:val="00AE71FF"/>
    <w:rsid w:val="00B02903"/>
    <w:rsid w:val="00B0529A"/>
    <w:rsid w:val="00B45E45"/>
    <w:rsid w:val="00B83B2B"/>
    <w:rsid w:val="00B85987"/>
    <w:rsid w:val="00B86446"/>
    <w:rsid w:val="00BA1574"/>
    <w:rsid w:val="00BA1F60"/>
    <w:rsid w:val="00BA2B3B"/>
    <w:rsid w:val="00BB4A57"/>
    <w:rsid w:val="00BC644D"/>
    <w:rsid w:val="00BD5F82"/>
    <w:rsid w:val="00BE07C6"/>
    <w:rsid w:val="00C033D7"/>
    <w:rsid w:val="00C4589B"/>
    <w:rsid w:val="00C520CE"/>
    <w:rsid w:val="00C8577E"/>
    <w:rsid w:val="00C87EE9"/>
    <w:rsid w:val="00CE3630"/>
    <w:rsid w:val="00CF5236"/>
    <w:rsid w:val="00D30F97"/>
    <w:rsid w:val="00D47FC3"/>
    <w:rsid w:val="00D54386"/>
    <w:rsid w:val="00D87045"/>
    <w:rsid w:val="00D9207C"/>
    <w:rsid w:val="00D95DA0"/>
    <w:rsid w:val="00DF2723"/>
    <w:rsid w:val="00E32ED4"/>
    <w:rsid w:val="00E53863"/>
    <w:rsid w:val="00E63A85"/>
    <w:rsid w:val="00E71CB1"/>
    <w:rsid w:val="00E770C6"/>
    <w:rsid w:val="00E94964"/>
    <w:rsid w:val="00EE2BDB"/>
    <w:rsid w:val="00EE44B6"/>
    <w:rsid w:val="00EE7CCE"/>
    <w:rsid w:val="00EF1671"/>
    <w:rsid w:val="00EF49F0"/>
    <w:rsid w:val="00EF5ED8"/>
    <w:rsid w:val="00F01441"/>
    <w:rsid w:val="00F33121"/>
    <w:rsid w:val="00F5422B"/>
    <w:rsid w:val="00F5444D"/>
    <w:rsid w:val="00F91453"/>
    <w:rsid w:val="00F91F1B"/>
    <w:rsid w:val="00F920FB"/>
    <w:rsid w:val="00FF09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1AC3C"/>
  <w15:chartTrackingRefBased/>
  <w15:docId w15:val="{0C682307-2E98-49CD-993B-ED1C59C4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4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DA0"/>
    <w:pPr>
      <w:tabs>
        <w:tab w:val="center" w:pos="4153"/>
        <w:tab w:val="right" w:pos="8306"/>
      </w:tabs>
      <w:snapToGrid w:val="0"/>
    </w:pPr>
    <w:rPr>
      <w:sz w:val="20"/>
      <w:szCs w:val="20"/>
    </w:rPr>
  </w:style>
  <w:style w:type="character" w:customStyle="1" w:styleId="a4">
    <w:name w:val="頁首 字元"/>
    <w:basedOn w:val="a0"/>
    <w:link w:val="a3"/>
    <w:uiPriority w:val="99"/>
    <w:rsid w:val="00D95DA0"/>
    <w:rPr>
      <w:sz w:val="20"/>
      <w:szCs w:val="20"/>
    </w:rPr>
  </w:style>
  <w:style w:type="paragraph" w:styleId="a5">
    <w:name w:val="footer"/>
    <w:basedOn w:val="a"/>
    <w:link w:val="a6"/>
    <w:uiPriority w:val="99"/>
    <w:unhideWhenUsed/>
    <w:rsid w:val="00D95DA0"/>
    <w:pPr>
      <w:tabs>
        <w:tab w:val="center" w:pos="4153"/>
        <w:tab w:val="right" w:pos="8306"/>
      </w:tabs>
      <w:snapToGrid w:val="0"/>
    </w:pPr>
    <w:rPr>
      <w:sz w:val="20"/>
      <w:szCs w:val="20"/>
    </w:rPr>
  </w:style>
  <w:style w:type="character" w:customStyle="1" w:styleId="a6">
    <w:name w:val="頁尾 字元"/>
    <w:basedOn w:val="a0"/>
    <w:link w:val="a5"/>
    <w:uiPriority w:val="99"/>
    <w:rsid w:val="00D95DA0"/>
    <w:rPr>
      <w:sz w:val="20"/>
      <w:szCs w:val="20"/>
    </w:rPr>
  </w:style>
  <w:style w:type="paragraph" w:styleId="a7">
    <w:name w:val="List Paragraph"/>
    <w:basedOn w:val="a"/>
    <w:uiPriority w:val="72"/>
    <w:qFormat/>
    <w:rsid w:val="002A09DC"/>
    <w:pPr>
      <w:ind w:leftChars="200" w:left="480"/>
    </w:pPr>
  </w:style>
  <w:style w:type="paragraph" w:customStyle="1" w:styleId="1">
    <w:name w:val="1.標題文字"/>
    <w:basedOn w:val="a"/>
    <w:link w:val="10"/>
    <w:rsid w:val="000C19E9"/>
    <w:pPr>
      <w:jc w:val="center"/>
    </w:pPr>
    <w:rPr>
      <w:rFonts w:ascii="華康中黑體" w:eastAsia="華康中黑體" w:hAnsi="Times New Roman" w:cs="Times New Roman"/>
      <w:sz w:val="28"/>
      <w:szCs w:val="20"/>
    </w:rPr>
  </w:style>
  <w:style w:type="character" w:customStyle="1" w:styleId="10">
    <w:name w:val="1.標題文字 字元"/>
    <w:link w:val="1"/>
    <w:rsid w:val="000C19E9"/>
    <w:rPr>
      <w:rFonts w:ascii="華康中黑體" w:eastAsia="華康中黑體" w:hAnsi="Times New Roman" w:cs="Times New Roman"/>
      <w:sz w:val="28"/>
      <w:szCs w:val="20"/>
    </w:rPr>
  </w:style>
  <w:style w:type="paragraph" w:customStyle="1" w:styleId="Default">
    <w:name w:val="Default"/>
    <w:rsid w:val="000C19E9"/>
    <w:pPr>
      <w:widowControl w:val="0"/>
      <w:autoSpaceDE w:val="0"/>
      <w:autoSpaceDN w:val="0"/>
      <w:adjustRightInd w:val="0"/>
    </w:pPr>
    <w:rPr>
      <w:rFonts w:ascii="標楷體" w:eastAsia="標楷體" w:cs="標楷體"/>
      <w:color w:val="000000"/>
      <w:kern w:val="0"/>
      <w:szCs w:val="24"/>
    </w:rPr>
  </w:style>
  <w:style w:type="paragraph" w:styleId="a8">
    <w:name w:val="annotation text"/>
    <w:basedOn w:val="a"/>
    <w:link w:val="a9"/>
    <w:uiPriority w:val="99"/>
    <w:semiHidden/>
    <w:unhideWhenUsed/>
    <w:rsid w:val="000C19E9"/>
  </w:style>
  <w:style w:type="character" w:customStyle="1" w:styleId="a9">
    <w:name w:val="註解文字 字元"/>
    <w:basedOn w:val="a0"/>
    <w:link w:val="a8"/>
    <w:uiPriority w:val="99"/>
    <w:semiHidden/>
    <w:rsid w:val="000C19E9"/>
  </w:style>
  <w:style w:type="character" w:customStyle="1" w:styleId="aa">
    <w:name w:val="註解主旨 字元"/>
    <w:basedOn w:val="a9"/>
    <w:link w:val="ab"/>
    <w:uiPriority w:val="99"/>
    <w:semiHidden/>
    <w:rsid w:val="000C19E9"/>
    <w:rPr>
      <w:b/>
      <w:bCs/>
    </w:rPr>
  </w:style>
  <w:style w:type="paragraph" w:styleId="ab">
    <w:name w:val="annotation subject"/>
    <w:basedOn w:val="a8"/>
    <w:next w:val="a8"/>
    <w:link w:val="aa"/>
    <w:uiPriority w:val="99"/>
    <w:semiHidden/>
    <w:unhideWhenUsed/>
    <w:rsid w:val="000C19E9"/>
    <w:rPr>
      <w:b/>
      <w:bCs/>
    </w:rPr>
  </w:style>
  <w:style w:type="character" w:customStyle="1" w:styleId="ac">
    <w:name w:val="註解方塊文字 字元"/>
    <w:basedOn w:val="a0"/>
    <w:link w:val="ad"/>
    <w:uiPriority w:val="99"/>
    <w:semiHidden/>
    <w:rsid w:val="000C19E9"/>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0C1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0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73449-C34A-46C3-8EAC-3830B977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55</Pages>
  <Words>7335</Words>
  <Characters>41814</Characters>
  <Application>Microsoft Office Word</Application>
  <DocSecurity>0</DocSecurity>
  <Lines>348</Lines>
  <Paragraphs>98</Paragraphs>
  <ScaleCrop>false</ScaleCrop>
  <Company/>
  <LinksUpToDate>false</LinksUpToDate>
  <CharactersWithSpaces>49051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苡婷 羅</cp:lastModifiedBy>
  <cp:revision>30</cp:revision>
  <dcterms:created xsi:type="dcterms:W3CDTF">2020-07-09T00:35:00Z</dcterms:created>
  <dcterms:modified xsi:type="dcterms:W3CDTF">2020-07-09T07:23:00Z</dcterms:modified>
</cp:coreProperties>
</file>