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670894"/>
    <w:p w14:paraId="65E8050F" w14:textId="77777777" w:rsidR="00651F58" w:rsidRPr="00E44072" w:rsidRDefault="001038B2" w:rsidP="00651F58">
      <w:pPr>
        <w:spacing w:after="240"/>
        <w:jc w:val="center"/>
        <w:rPr>
          <w:rFonts w:ascii="標楷體" w:eastAsia="標楷體" w:hAnsi="標楷體"/>
        </w:rPr>
        <w:sectPr w:rsidR="00651F58" w:rsidRPr="00E44072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tag w:val="goog_rdk_0"/>
          <w:id w:val="388997329"/>
          <w:showingPlcHdr/>
        </w:sdtPr>
        <w:sdtEndPr/>
        <w:sdtContent>
          <w:r w:rsidR="00651F58">
            <w:t xml:space="preserve">     </w:t>
          </w:r>
        </w:sdtContent>
      </w:sdt>
      <w:r w:rsidR="003943BE">
        <w:t xml:space="preserve">     </w:t>
      </w:r>
      <w:sdt>
        <w:sdtPr>
          <w:rPr>
            <w:rFonts w:ascii="標楷體" w:eastAsia="標楷體" w:hAnsi="標楷體"/>
          </w:rPr>
          <w:tag w:val="goog_rdk_0"/>
          <w:id w:val="-251360841"/>
          <w:showingPlcHdr/>
        </w:sdtPr>
        <w:sdtEndPr/>
        <w:sdtContent>
          <w:r w:rsidR="00651F58">
            <w:rPr>
              <w:rFonts w:ascii="標楷體" w:eastAsia="標楷體" w:hAnsi="標楷體"/>
            </w:rPr>
            <w:t xml:space="preserve">     </w:t>
          </w:r>
        </w:sdtContent>
      </w:sdt>
    </w:p>
    <w:p w14:paraId="1116F48E" w14:textId="77777777" w:rsidR="00651F58" w:rsidRPr="00E44072" w:rsidRDefault="00651F58" w:rsidP="00651F58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E44072">
        <w:rPr>
          <w:rFonts w:ascii="標楷體" w:eastAsia="標楷體" w:hAnsi="標楷體"/>
          <w:b/>
          <w:sz w:val="32"/>
          <w:szCs w:val="32"/>
        </w:rPr>
        <w:t>臺北市110學年度</w:t>
      </w:r>
      <w:sdt>
        <w:sdtPr>
          <w:rPr>
            <w:rFonts w:ascii="標楷體" w:eastAsia="標楷體" w:hAnsi="標楷體"/>
          </w:rPr>
          <w:tag w:val="goog_rdk_1"/>
          <w:id w:val="-1831751511"/>
        </w:sdtPr>
        <w:sdtEndPr/>
        <w:sdtContent>
          <w:r w:rsidRPr="00E44072">
            <w:rPr>
              <w:rFonts w:ascii="標楷體" w:eastAsia="標楷體" w:hAnsi="標楷體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-1271157233"/>
        </w:sdtPr>
        <w:sdtEndPr/>
        <w:sdtContent>
          <w:r w:rsidRPr="00E44072">
            <w:rPr>
              <w:rFonts w:ascii="標楷體" w:eastAsia="標楷體" w:hAnsi="標楷體"/>
              <w:b/>
              <w:sz w:val="32"/>
              <w:szCs w:val="32"/>
            </w:rPr>
            <w:t>國民小學</w:t>
          </w:r>
        </w:sdtContent>
      </w:sdt>
      <w:r w:rsidRPr="00E44072">
        <w:rPr>
          <w:rFonts w:ascii="標楷體" w:eastAsia="標楷體" w:hAnsi="標楷體"/>
          <w:b/>
          <w:sz w:val="32"/>
          <w:szCs w:val="32"/>
          <w:u w:val="single"/>
        </w:rPr>
        <w:t>一般智能資優資源班</w:t>
      </w:r>
      <w:r w:rsidRPr="00E44072">
        <w:rPr>
          <w:rFonts w:ascii="標楷體" w:eastAsia="標楷體" w:hAnsi="標楷體"/>
          <w:b/>
          <w:sz w:val="32"/>
          <w:szCs w:val="32"/>
        </w:rPr>
        <w:t>課程計畫</w:t>
      </w:r>
    </w:p>
    <w:p w14:paraId="38B0B8D6" w14:textId="77777777" w:rsidR="00651F58" w:rsidRPr="00E44072" w:rsidRDefault="00651F58" w:rsidP="00651F58">
      <w:pPr>
        <w:spacing w:after="60"/>
        <w:rPr>
          <w:rFonts w:ascii="標楷體" w:eastAsia="標楷體" w:hAnsi="標楷體"/>
        </w:rPr>
        <w:sectPr w:rsidR="00651F58" w:rsidRPr="00E44072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6EAFCDFE" w14:textId="77777777" w:rsidR="00651F58" w:rsidRPr="00E44072" w:rsidRDefault="001038B2" w:rsidP="00651F58">
      <w:pPr>
        <w:spacing w:after="60"/>
        <w:rPr>
          <w:rFonts w:ascii="標楷體" w:eastAsia="標楷體" w:hAnsi="標楷體"/>
          <w:b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3"/>
          <w:id w:val="-813789331"/>
        </w:sdtPr>
        <w:sdtEndPr/>
        <w:sdtContent>
          <w:r w:rsidR="00651F58" w:rsidRPr="00E44072">
            <w:rPr>
              <w:rFonts w:ascii="標楷體" w:eastAsia="標楷體" w:hAnsi="標楷體"/>
              <w:b/>
              <w:sz w:val="28"/>
              <w:szCs w:val="28"/>
            </w:rPr>
            <w:t>一、資優資源班課程節數配置表</w:t>
          </w:r>
        </w:sdtContent>
      </w:sdt>
      <w:r w:rsidR="00651F58" w:rsidRPr="00E44072">
        <w:rPr>
          <w:rFonts w:ascii="標楷體" w:eastAsia="標楷體" w:hAnsi="標楷體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651F58" w:rsidRPr="00E44072" w14:paraId="01B48DA8" w14:textId="77777777" w:rsidTr="00AA23D1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E8AD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9CB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9E19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F488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E162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45EC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51A9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9E280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34BED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51F58" w:rsidRPr="00E44072" w14:paraId="583D25A2" w14:textId="77777777" w:rsidTr="00AA23D1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AB0F3F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4939E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FF9EA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37BB9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E2979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9C27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proofErr w:type="gramEnd"/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5A3A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45F7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F9BA5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2D7FE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4F6F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2B3A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</w:p>
          <w:p w14:paraId="1492CC50" w14:textId="77777777" w:rsidR="00651F58" w:rsidRPr="00E44072" w:rsidRDefault="00651F58" w:rsidP="00AA23D1">
            <w:pPr>
              <w:ind w:left="-62" w:right="-62"/>
              <w:jc w:val="center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  <w:proofErr w:type="gramStart"/>
            <w:r w:rsidRPr="00E44072">
              <w:rPr>
                <w:rFonts w:ascii="標楷體" w:eastAsia="標楷體" w:hAnsi="標楷體" w:hint="eastAsia"/>
                <w:b/>
                <w:sz w:val="14"/>
                <w:szCs w:val="14"/>
              </w:rPr>
              <w:t>（</w:t>
            </w:r>
            <w:proofErr w:type="gramEnd"/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A.</w:t>
            </w:r>
            <w:r w:rsidRPr="00E44072">
              <w:rPr>
                <w:rFonts w:ascii="標楷體" w:eastAsia="標楷體" w:hAnsi="標楷體" w:hint="eastAsia"/>
                <w:b/>
                <w:sz w:val="14"/>
                <w:szCs w:val="14"/>
              </w:rPr>
              <w:t>早自習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B.</w:t>
            </w:r>
            <w:r w:rsidRPr="00E44072">
              <w:rPr>
                <w:rFonts w:ascii="標楷體" w:eastAsia="標楷體" w:hAnsi="標楷體" w:hint="eastAsia"/>
                <w:b/>
                <w:sz w:val="14"/>
                <w:szCs w:val="14"/>
              </w:rPr>
              <w:t>午休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br/>
              <w:t>C.</w:t>
            </w:r>
            <w:r w:rsidRPr="00E44072">
              <w:rPr>
                <w:rFonts w:ascii="標楷體" w:eastAsia="標楷體" w:hAnsi="標楷體" w:hint="eastAsia"/>
                <w:b/>
                <w:sz w:val="14"/>
                <w:szCs w:val="14"/>
              </w:rPr>
              <w:t>課後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D.</w:t>
            </w:r>
            <w:r w:rsidRPr="00E44072">
              <w:rPr>
                <w:rFonts w:ascii="標楷體" w:eastAsia="標楷體" w:hAnsi="標楷體" w:hint="eastAsia"/>
                <w:b/>
                <w:sz w:val="14"/>
                <w:szCs w:val="14"/>
              </w:rPr>
              <w:t>假日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E.</w:t>
            </w:r>
            <w:r w:rsidRPr="00E44072">
              <w:rPr>
                <w:rFonts w:ascii="標楷體" w:eastAsia="標楷體" w:hAnsi="標楷體" w:hint="eastAsia"/>
                <w:b/>
                <w:sz w:val="14"/>
                <w:szCs w:val="14"/>
              </w:rPr>
              <w:t>營隊</w:t>
            </w:r>
            <w:proofErr w:type="gramStart"/>
            <w:r w:rsidRPr="00E44072">
              <w:rPr>
                <w:rFonts w:ascii="標楷體" w:eastAsia="標楷體" w:hAnsi="標楷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4C6D8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</w:tr>
      <w:tr w:rsidR="00651F58" w:rsidRPr="00E44072" w14:paraId="5616FEEF" w14:textId="77777777" w:rsidTr="00AA23D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99789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73AE4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AE151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2CBE0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2D1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8CBE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104E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D6056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FAE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779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9A0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D54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9F87B" w14:textId="77777777" w:rsidR="00651F58" w:rsidRPr="00E44072" w:rsidRDefault="00651F58" w:rsidP="00AA23D1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3E71E9" w14:textId="77777777" w:rsidR="00651F58" w:rsidRPr="00E44072" w:rsidRDefault="00651F58" w:rsidP="00AA23D1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4A86D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E1A97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EE727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68F60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</w:tr>
      <w:tr w:rsidR="00651F58" w:rsidRPr="00E44072" w14:paraId="52A2F842" w14:textId="77777777" w:rsidTr="00AA23D1">
        <w:trPr>
          <w:trHeight w:val="331"/>
        </w:trPr>
        <w:tc>
          <w:tcPr>
            <w:tcW w:w="456" w:type="dxa"/>
            <w:vMerge w:val="restart"/>
            <w:vAlign w:val="center"/>
          </w:tcPr>
          <w:p w14:paraId="4B3F055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CD7B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D2E2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136E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3615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9BC9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B33D37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E44D02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14F8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53AF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4342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0AF6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6A14EA7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3F73A2FC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240698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D1A91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0DAD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7F30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7CEDFC55" w14:textId="77777777" w:rsidTr="00AA23D1">
        <w:trPr>
          <w:trHeight w:val="252"/>
        </w:trPr>
        <w:tc>
          <w:tcPr>
            <w:tcW w:w="456" w:type="dxa"/>
            <w:vMerge/>
            <w:vAlign w:val="center"/>
          </w:tcPr>
          <w:p w14:paraId="511AD61D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50415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A628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2F17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proofErr w:type="gramStart"/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752C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06F3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3169A3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527340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2E64E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9ECF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3B2A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9164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5299177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5626BA8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6CE95A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FDB84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54B78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CFF61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18E22C05" w14:textId="77777777" w:rsidTr="00AA23D1">
        <w:trPr>
          <w:trHeight w:val="340"/>
        </w:trPr>
        <w:tc>
          <w:tcPr>
            <w:tcW w:w="456" w:type="dxa"/>
            <w:vMerge/>
            <w:vAlign w:val="center"/>
          </w:tcPr>
          <w:p w14:paraId="50F64FC0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E50CB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E3FA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BF30F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84BA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C579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1A453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DEB37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6A2B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CDD7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9AED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480C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6DBD785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18BE4280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609F873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D265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5049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EE48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4D028F0A" w14:textId="77777777" w:rsidTr="00AA23D1">
        <w:trPr>
          <w:trHeight w:val="340"/>
        </w:trPr>
        <w:tc>
          <w:tcPr>
            <w:tcW w:w="456" w:type="dxa"/>
            <w:vMerge/>
            <w:vAlign w:val="center"/>
          </w:tcPr>
          <w:p w14:paraId="37BF83E6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3DE5A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60DB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827D3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CB26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4F0B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33410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A53356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4E51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4BAE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3285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EEF46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4B22339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7A21CF1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E1392A1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D178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BBB27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7BAB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78BF0997" w14:textId="77777777" w:rsidTr="00AA23D1">
        <w:trPr>
          <w:trHeight w:val="227"/>
        </w:trPr>
        <w:tc>
          <w:tcPr>
            <w:tcW w:w="456" w:type="dxa"/>
            <w:vMerge w:val="restart"/>
            <w:vAlign w:val="center"/>
          </w:tcPr>
          <w:p w14:paraId="763651F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1CF2663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71EF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C00A3" w14:textId="77777777" w:rsidR="00651F58" w:rsidRPr="00E44072" w:rsidRDefault="00651F58" w:rsidP="00AA23D1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Code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1404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D016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BAB72B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B5C5CA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A3BE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97F6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8CAB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5887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07317A6E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103273BA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A8E6F0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62BD2" w14:textId="77777777" w:rsidR="00651F58" w:rsidRPr="00E44072" w:rsidRDefault="00651F58" w:rsidP="00AA23D1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BEDD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FD65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2105A4FF" w14:textId="77777777" w:rsidTr="00AA23D1">
        <w:trPr>
          <w:trHeight w:val="227"/>
        </w:trPr>
        <w:tc>
          <w:tcPr>
            <w:tcW w:w="456" w:type="dxa"/>
            <w:vMerge/>
            <w:vAlign w:val="center"/>
          </w:tcPr>
          <w:p w14:paraId="53DFF05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51136D6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8ECA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C5DAB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Code Pro</w:t>
            </w:r>
            <w:proofErr w:type="gramStart"/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26B9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5A30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DCBCEB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EC5D21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8A79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3699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7604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4B4F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656F64A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7D74934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C424734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29C64" w14:textId="77777777" w:rsidR="00651F58" w:rsidRPr="00E44072" w:rsidRDefault="00651F58" w:rsidP="00AA23D1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65D9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1BC67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29981F8E" w14:textId="77777777" w:rsidTr="00AA23D1">
        <w:trPr>
          <w:trHeight w:val="227"/>
        </w:trPr>
        <w:tc>
          <w:tcPr>
            <w:tcW w:w="456" w:type="dxa"/>
            <w:vMerge/>
            <w:vAlign w:val="center"/>
          </w:tcPr>
          <w:p w14:paraId="709789E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0913BE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3EB8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6069E0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CT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A79A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A269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C96E1F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367B7A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CF28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1311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4DF2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0A91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0602ADDF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2FD4FC6F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8E4FF8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C73CE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3666C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D2D1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41D14831" w14:textId="77777777" w:rsidTr="00AA23D1">
        <w:trPr>
          <w:trHeight w:val="227"/>
        </w:trPr>
        <w:tc>
          <w:tcPr>
            <w:tcW w:w="456" w:type="dxa"/>
            <w:vMerge/>
            <w:vAlign w:val="center"/>
          </w:tcPr>
          <w:p w14:paraId="4BFF4DA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C52A29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420B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71C16" w14:textId="77777777" w:rsidR="00651F58" w:rsidRPr="00E44072" w:rsidRDefault="00651F58" w:rsidP="00AA23D1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 xml:space="preserve">   Unplug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D668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2865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95937E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EC3B4B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9026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F457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8208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5778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354803DC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26C8EC2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517ACB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8E20E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5388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A69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615A2341" w14:textId="77777777" w:rsidTr="00AA23D1">
        <w:trPr>
          <w:trHeight w:val="227"/>
        </w:trPr>
        <w:tc>
          <w:tcPr>
            <w:tcW w:w="456" w:type="dxa"/>
            <w:vMerge/>
            <w:vAlign w:val="center"/>
          </w:tcPr>
          <w:p w14:paraId="14CB642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59CD282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9EB5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5F830" w14:textId="77777777" w:rsidR="00651F58" w:rsidRPr="00E44072" w:rsidRDefault="00651F58" w:rsidP="00AA23D1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F413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6F8D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E13FED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023FED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4EA8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533A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A560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2CFF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260070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8FA4D0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56A6D00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44FD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8102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147BE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17CD872D" w14:textId="77777777" w:rsidTr="00AA23D1">
        <w:trPr>
          <w:trHeight w:val="340"/>
        </w:trPr>
        <w:tc>
          <w:tcPr>
            <w:tcW w:w="456" w:type="dxa"/>
            <w:vMerge/>
            <w:vAlign w:val="center"/>
          </w:tcPr>
          <w:p w14:paraId="5A076FA5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52F085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14:paraId="0AE2078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72DB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0B7D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A8DF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74761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FE285B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10DB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7AA2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6718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D409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20D311A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5C593418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530634B" w14:textId="77777777" w:rsidR="00651F58" w:rsidRPr="00E44072" w:rsidRDefault="00651F58" w:rsidP="00AA23D1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E27A4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36791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8E6D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68CCDFC4" w14:textId="77777777" w:rsidTr="00AA23D1">
        <w:trPr>
          <w:trHeight w:val="340"/>
        </w:trPr>
        <w:tc>
          <w:tcPr>
            <w:tcW w:w="456" w:type="dxa"/>
            <w:vMerge/>
            <w:vAlign w:val="center"/>
          </w:tcPr>
          <w:p w14:paraId="42C7897D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BF24677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14:paraId="18863D1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1762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E091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E777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BA9E31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F7A323E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6272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9BB1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B681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4915E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A69B5A4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646A1D08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5E8AE8C" w14:textId="77777777" w:rsidR="00651F58" w:rsidRPr="00E44072" w:rsidRDefault="00651F58" w:rsidP="00AA23D1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D0740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C0CA7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E137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2362F20C" w14:textId="77777777" w:rsidTr="00AA23D1">
        <w:trPr>
          <w:trHeight w:val="340"/>
        </w:trPr>
        <w:tc>
          <w:tcPr>
            <w:tcW w:w="456" w:type="dxa"/>
            <w:vMerge/>
            <w:vAlign w:val="center"/>
          </w:tcPr>
          <w:p w14:paraId="16B15CDD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444B06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14:paraId="2FFEFC9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E38A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F3C4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9183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F2298F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535BA2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F065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2B25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1583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1822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2C9A118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2D9ED384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1252B4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9D85F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E9A58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3CFA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7757B360" w14:textId="77777777" w:rsidTr="00AA23D1">
        <w:trPr>
          <w:trHeight w:val="340"/>
        </w:trPr>
        <w:tc>
          <w:tcPr>
            <w:tcW w:w="456" w:type="dxa"/>
            <w:vMerge/>
            <w:vAlign w:val="center"/>
          </w:tcPr>
          <w:p w14:paraId="25EC73CD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B235736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14:paraId="15D5A75C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227E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743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4AE7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75B31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8646B7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BCD0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4AD94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3D72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23C4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555F375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40DB3D14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5C309C0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9CA4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253E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A52D0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52F654E6" w14:textId="77777777" w:rsidTr="00AA23D1">
        <w:trPr>
          <w:trHeight w:val="306"/>
        </w:trPr>
        <w:tc>
          <w:tcPr>
            <w:tcW w:w="456" w:type="dxa"/>
            <w:vMerge/>
            <w:vAlign w:val="center"/>
          </w:tcPr>
          <w:p w14:paraId="7A896474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3DFBCA4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14:paraId="395494D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4EA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9463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88FD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20FD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607109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51886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A9D1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8DE4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45E1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7219EAA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674BC3EF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0A89BB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B7B6D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ACF4E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F9A7C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00A38F0A" w14:textId="77777777" w:rsidTr="00AA23D1">
        <w:trPr>
          <w:trHeight w:val="288"/>
        </w:trPr>
        <w:tc>
          <w:tcPr>
            <w:tcW w:w="456" w:type="dxa"/>
            <w:vMerge/>
            <w:vAlign w:val="center"/>
          </w:tcPr>
          <w:p w14:paraId="4F23CAD4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B29079A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14:paraId="6015579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21FC" w14:textId="77777777" w:rsidR="00651F58" w:rsidRPr="00E44072" w:rsidRDefault="00651F58" w:rsidP="00AA23D1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8A20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D5B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0195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989B88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9F7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E01D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6A37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83DE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4A4D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E52ACC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A7814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E206" w14:textId="77777777" w:rsidR="00651F58" w:rsidRPr="00E44072" w:rsidRDefault="00651F58" w:rsidP="00AA23D1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00D5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C093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664A0BFB" w14:textId="77777777" w:rsidTr="00AA23D1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DB318A0" w14:textId="77777777" w:rsidR="00651F58" w:rsidRPr="00E44072" w:rsidRDefault="00651F58" w:rsidP="00AA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691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BC0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B1E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0F29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77BA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1009F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A1BCBC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6491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FA93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A275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402B" w14:textId="77777777" w:rsidR="00651F58" w:rsidRPr="00E44072" w:rsidRDefault="00651F58" w:rsidP="00AA23D1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4670C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71FE64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3923A9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E270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A69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1E9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651F58" w:rsidRPr="00E44072" w14:paraId="14637510" w14:textId="77777777" w:rsidTr="00AA23D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76B2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874B0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515E9A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0B8A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A5EA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FAB7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303A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4CA5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3E21F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4689AB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26C3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BECF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FF56" w14:textId="77777777" w:rsidR="00651F58" w:rsidRPr="00E44072" w:rsidRDefault="00651F58" w:rsidP="00AA23D1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</w:tbl>
    <w:p w14:paraId="468EB317" w14:textId="77777777" w:rsidR="00651F58" w:rsidRPr="00E44072" w:rsidRDefault="00651F58" w:rsidP="00651F58">
      <w:pPr>
        <w:ind w:right="-60"/>
        <w:rPr>
          <w:rFonts w:ascii="標楷體" w:eastAsia="標楷體" w:hAnsi="標楷體"/>
          <w:b/>
        </w:rPr>
        <w:sectPr w:rsidR="00651F58" w:rsidRPr="00E44072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6B794FBF" w14:textId="77777777" w:rsidR="00651F58" w:rsidRPr="00E44072" w:rsidRDefault="00651F58" w:rsidP="00651F58">
      <w:pPr>
        <w:spacing w:line="180" w:lineRule="auto"/>
        <w:jc w:val="both"/>
        <w:rPr>
          <w:rFonts w:ascii="標楷體" w:eastAsia="標楷體" w:hAnsi="標楷體"/>
          <w:sz w:val="20"/>
          <w:szCs w:val="20"/>
        </w:rPr>
        <w:sectPr w:rsidR="00651F58" w:rsidRPr="00E44072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7F53CC9" w14:textId="77777777" w:rsidR="00651F58" w:rsidRPr="00E44072" w:rsidRDefault="00651F58" w:rsidP="00651F58">
      <w:pPr>
        <w:rPr>
          <w:rFonts w:ascii="標楷體" w:eastAsia="標楷體" w:hAnsi="標楷體"/>
          <w:b/>
          <w:sz w:val="28"/>
          <w:szCs w:val="28"/>
        </w:rPr>
        <w:sectPr w:rsidR="00651F58" w:rsidRPr="00E44072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bookmarkEnd w:id="0"/>
    <w:p w14:paraId="0464EB11" w14:textId="77777777" w:rsidR="00101C92" w:rsidRDefault="00101C92" w:rsidP="00101C92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Gungsuh" w:hint="eastAsia"/>
          <w:b/>
          <w:sz w:val="28"/>
          <w:szCs w:val="28"/>
        </w:rPr>
        <w:lastRenderedPageBreak/>
        <w:t>二、資優資源班課程計畫</w:t>
      </w:r>
    </w:p>
    <w:p w14:paraId="2E9AA46D" w14:textId="1AB7CD2C" w:rsidR="00101C92" w:rsidRDefault="00101C92" w:rsidP="00101C92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臺北市</w:t>
      </w:r>
      <w:r>
        <w:rPr>
          <w:rFonts w:eastAsia="標楷體"/>
          <w:b/>
          <w:sz w:val="32"/>
          <w:szCs w:val="28"/>
        </w:rPr>
        <w:t>1</w:t>
      </w:r>
      <w:r w:rsidR="00651F58">
        <w:rPr>
          <w:rFonts w:eastAsia="標楷體"/>
          <w:b/>
          <w:sz w:val="32"/>
          <w:szCs w:val="28"/>
        </w:rPr>
        <w:t>10</w:t>
      </w:r>
      <w:r>
        <w:rPr>
          <w:rFonts w:eastAsia="標楷體" w:hint="eastAsia"/>
          <w:b/>
          <w:sz w:val="32"/>
          <w:szCs w:val="28"/>
        </w:rPr>
        <w:t>學年度市立大學附小資優資源班課程計畫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1118"/>
        <w:gridCol w:w="19"/>
        <w:gridCol w:w="2818"/>
        <w:gridCol w:w="20"/>
        <w:gridCol w:w="1133"/>
        <w:gridCol w:w="994"/>
        <w:gridCol w:w="567"/>
        <w:gridCol w:w="975"/>
        <w:gridCol w:w="19"/>
        <w:gridCol w:w="1276"/>
      </w:tblGrid>
      <w:tr w:rsidR="00101C92" w14:paraId="2BE4B963" w14:textId="77777777" w:rsidTr="00101C9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2AB5F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br/>
              <w:t>/</w:t>
            </w:r>
            <w:r>
              <w:rPr>
                <w:rFonts w:ascii="標楷體" w:eastAsia="標楷體" w:hAnsi="標楷體" w:cs="BiauKai" w:hint="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5EE6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部定課程</w:t>
            </w:r>
            <w:proofErr w:type="gramEnd"/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6677B1" w14:textId="77777777"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0AAED8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BE283BD" w14:textId="77777777" w:rsidR="00101C92" w:rsidRDefault="00101C92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>
              <w:rPr>
                <w:rFonts w:ascii="Segoe UI Emoji" w:eastAsia="標楷體" w:hAnsi="Segoe UI Emoji" w:cs="Segoe UI Emoji"/>
                <w:sz w:val="22"/>
                <w:szCs w:val="22"/>
              </w:rPr>
              <w:t>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101C92" w14:paraId="31EEE2D9" w14:textId="77777777" w:rsidTr="00651F58">
        <w:trPr>
          <w:trHeight w:val="2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C8A3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B522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A2C1BA" w14:textId="4D15B36B" w:rsidR="00101C92" w:rsidRDefault="00651F58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sym w:font="Wingdings" w:char="F0FE"/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特殊需求（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 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 xml:space="preserve"> 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101C92" w14:paraId="228140AD" w14:textId="77777777" w:rsidTr="00101C92">
        <w:trPr>
          <w:trHeight w:val="2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7659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142A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F607550" w14:textId="77777777"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□其他：</w:t>
            </w:r>
          </w:p>
        </w:tc>
      </w:tr>
      <w:tr w:rsidR="00101C92" w14:paraId="2CC9E69A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F2AE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E223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獨立研究E組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4C41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19"/>
                <w:id w:val="-99801937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6370C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B49C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24F71B4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101C92" w14:paraId="01FA16AD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05E1D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52E8" w14:textId="77777777" w:rsidR="00101C92" w:rsidRDefault="00101C9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周鈞儀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55FE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4"/>
                <w:id w:val="-71813884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AA39E3B" w14:textId="77777777" w:rsidR="00101C92" w:rsidRDefault="00101C9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六年級</w:t>
            </w:r>
          </w:p>
        </w:tc>
      </w:tr>
      <w:tr w:rsidR="00101C92" w14:paraId="51078557" w14:textId="77777777" w:rsidTr="00101C9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AB22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6"/>
                <w:id w:val="-88238298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31B6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8DF55A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A2系統思考與解決問題</w:t>
            </w:r>
          </w:p>
          <w:p w14:paraId="470A3631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A3規劃執行與創新應變</w:t>
            </w:r>
          </w:p>
          <w:p w14:paraId="6DCDCDFD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B1符號運用與溝通表達</w:t>
            </w:r>
          </w:p>
          <w:p w14:paraId="0B645B19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B2科技資訊與媒體素養</w:t>
            </w:r>
          </w:p>
          <w:p w14:paraId="24078F0C" w14:textId="77777777"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101C92" w14:paraId="065F813A" w14:textId="77777777" w:rsidTr="00101C92">
        <w:trPr>
          <w:trHeight w:val="340"/>
        </w:trPr>
        <w:tc>
          <w:tcPr>
            <w:tcW w:w="3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4D79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DFE4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A0D0BDE" w14:textId="77777777" w:rsidR="00101C92" w:rsidRDefault="00101C9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14:paraId="018CF58E" w14:textId="77777777" w:rsidR="00101C92" w:rsidRDefault="00101C9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14:paraId="17B4FB04" w14:textId="77777777" w:rsidR="00101C92" w:rsidRDefault="00101C9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14:paraId="150E854D" w14:textId="77777777"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proofErr w:type="gramStart"/>
            <w:r>
              <w:rPr>
                <w:rFonts w:hAnsi="標楷體" w:cs="Times New Roman" w:hint="eastAsia"/>
                <w:color w:val="auto"/>
                <w:kern w:val="2"/>
              </w:rPr>
              <w:t>特獨</w:t>
            </w:r>
            <w:proofErr w:type="gramEnd"/>
            <w:r>
              <w:rPr>
                <w:rFonts w:hAnsi="標楷體" w:cs="Times New Roman" w:hint="eastAsia"/>
                <w:color w:val="auto"/>
                <w:kern w:val="2"/>
              </w:rPr>
              <w:t xml:space="preserve">-E-B2 </w:t>
            </w:r>
            <w:r>
              <w:rPr>
                <w:rFonts w:hAnsi="標楷體" w:hint="eastAsia"/>
                <w:kern w:val="2"/>
              </w:rPr>
              <w:t>能了解科技、資訊及媒體使用方式，並據實地取得有助於獨立研究過程中所需的資料。</w:t>
            </w:r>
          </w:p>
          <w:p w14:paraId="691C8677" w14:textId="77777777" w:rsidR="00101C92" w:rsidRDefault="00101C92">
            <w:pPr>
              <w:pStyle w:val="Default"/>
              <w:rPr>
                <w:rFonts w:hAnsi="標楷體" w:cs="Times New Roman"/>
                <w:color w:val="auto"/>
                <w:kern w:val="2"/>
              </w:rPr>
            </w:pPr>
            <w:proofErr w:type="gramStart"/>
            <w:r>
              <w:rPr>
                <w:rFonts w:hAnsi="標楷體" w:cs="Times New Roman" w:hint="eastAsia"/>
                <w:color w:val="auto"/>
                <w:kern w:val="2"/>
              </w:rPr>
              <w:t>特獨</w:t>
            </w:r>
            <w:proofErr w:type="gramEnd"/>
            <w:r>
              <w:rPr>
                <w:rFonts w:hAnsi="標楷體" w:cs="Times New Roman" w:hint="eastAsia"/>
                <w:color w:val="auto"/>
                <w:kern w:val="2"/>
              </w:rPr>
              <w:t xml:space="preserve">-E-C2 </w:t>
            </w:r>
            <w:r>
              <w:rPr>
                <w:rFonts w:hAnsi="標楷體" w:hint="eastAsia"/>
                <w:kern w:val="2"/>
              </w:rPr>
              <w:t xml:space="preserve">透過獨立研究小組學習，養成同儕溝通、團隊合作及包容不同意見的態度與能力。 </w:t>
            </w:r>
          </w:p>
        </w:tc>
      </w:tr>
      <w:tr w:rsidR="00101C92" w14:paraId="743BC9FD" w14:textId="77777777" w:rsidTr="00101C92">
        <w:trPr>
          <w:trHeight w:val="1442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8ED3EC7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29"/>
                <w:id w:val="-1726978171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08E0E51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0"/>
                <w:id w:val="-1410536307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811D7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1a-Ⅲ-1從日常生活經驗、自然環境觀察或領域學習課程等向度發現並提出自己感興趣的內容。</w:t>
            </w:r>
          </w:p>
          <w:p w14:paraId="11A70558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1a-Ⅲ-3了解獨立研究的意義、歷程及實踐背後的重要價值。</w:t>
            </w:r>
          </w:p>
          <w:p w14:paraId="33FC6934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14:paraId="755CC3BC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14:paraId="2D68DAA2" w14:textId="5B8FCC79" w:rsidR="00101C92" w:rsidRDefault="00101C92" w:rsidP="0074012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2b-Ⅲ-2依據領域知識，對自己蒐集資料或數據，抱持合理的懷疑態</w:t>
            </w:r>
          </w:p>
          <w:p w14:paraId="2A983B51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2b-Ⅲ-4提出自己的主張、理由及證據，並了解與他人的差異。</w:t>
            </w:r>
          </w:p>
          <w:p w14:paraId="2D284A53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14:paraId="7DB818F5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14:paraId="1AA261CC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14:paraId="628E8D13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14:paraId="11C6F410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2d-Ⅲ-2針對教師的評量與回饋予以回應，並加以討論及檢討。</w:t>
            </w:r>
          </w:p>
          <w:p w14:paraId="188DBB58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3a-Ⅲ-1從日常生活、課堂學習、自然環境及科技運用中，進行有計畫的觀察後進而察覺問題。</w:t>
            </w:r>
          </w:p>
          <w:p w14:paraId="1058D4EC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3a-Ⅲ-2依據觀察、蒐集資料、閱讀、思考及討論提出適合探究的問題。</w:t>
            </w:r>
          </w:p>
          <w:p w14:paraId="3AED0CD2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3b-Ⅲ-1了解研究計畫內容及撰寫方式。</w:t>
            </w:r>
          </w:p>
          <w:p w14:paraId="331198C6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3b-Ⅲ-2根據研究問題、資源，規劃研究計畫並依進度執行。</w:t>
            </w:r>
          </w:p>
          <w:p w14:paraId="451EBE85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14:paraId="477FBEF2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3c-Ⅲ-2分辨所蒐集資料的真實性程度。</w:t>
            </w:r>
          </w:p>
          <w:p w14:paraId="0ACD2076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14:paraId="7A62FA79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3e-Ⅲ-2從得到的資訊或數據，形成解釋、獲知因果關係。</w:t>
            </w:r>
          </w:p>
          <w:p w14:paraId="422FE938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14:paraId="4312ED86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14:paraId="482F01E6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14:paraId="4E68B4B0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14:paraId="5000E0FB" w14:textId="77777777" w:rsidR="00101C92" w:rsidRDefault="00101C9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  <w:p w14:paraId="21E89F81" w14:textId="1CF9BDDE" w:rsidR="0074012D" w:rsidRDefault="0074012D" w:rsidP="0074012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101C92" w14:paraId="079AA558" w14:textId="77777777" w:rsidTr="00101C92">
        <w:trPr>
          <w:trHeight w:val="3235"/>
        </w:trPr>
        <w:tc>
          <w:tcPr>
            <w:tcW w:w="30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4C0DC9B" w14:textId="77777777" w:rsidR="00101C92" w:rsidRDefault="00101C92">
            <w:pPr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5DBFD26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1"/>
                <w:id w:val="1316067162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88A6" w14:textId="77777777"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A-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14:paraId="5B062D15" w14:textId="77777777"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14:paraId="16FC643C" w14:textId="77777777"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14:paraId="6B9E10F6" w14:textId="77777777"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14:paraId="29FD8BEE" w14:textId="77777777" w:rsidR="00101C92" w:rsidRDefault="00101C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14:paraId="7EEDE5ED" w14:textId="77777777"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</w:tc>
      </w:tr>
      <w:tr w:rsidR="00101C92" w14:paraId="78BA6BDA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D857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2"/>
                <w:id w:val="-1436902805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09645D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1-1界定研究問題：透過對於外在世界的好奇、觀察、探索、求知或需要，察覺可探究的問題，並訂定可解決或可測試的研究問題。</w:t>
            </w:r>
          </w:p>
          <w:p w14:paraId="025C06B3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1-2擬定研究計畫：依據研究問題，擬定研究計畫與進度，選擇適當研究工具，以進行研究後端的發展。</w:t>
            </w:r>
          </w:p>
          <w:p w14:paraId="1F79BC5F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1-3文獻蒐集與分析：依據研究問題，搜尋相關理論與研究後，並能進行統整、分析及評價，掌握研究主題的熟悉度。</w:t>
            </w:r>
          </w:p>
          <w:p w14:paraId="1C3C5CF6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2-1運用研究工具：依據研究主題、研究架構，應用適當的研究工具，並具備操作之技能。</w:t>
            </w:r>
          </w:p>
          <w:p w14:paraId="52C708AE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2-2資料分析與解釋：有效整理研究資料或數據，透過探究過程，提出分析結果與相關證據，並檢視其合理性與正確性。</w:t>
            </w:r>
          </w:p>
          <w:p w14:paraId="38A4E7B5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3-1研究成果展現：選擇適當的溝通及表達方式，與他人分享研究成果。</w:t>
            </w:r>
          </w:p>
          <w:p w14:paraId="2959E532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3-2研究成果評鑑：對研究過程與結果，自己或透過他人進行形成性與總結性評鑑，提出改善方案，做為下一次獨立研究之改進。</w:t>
            </w:r>
          </w:p>
        </w:tc>
      </w:tr>
      <w:tr w:rsidR="00101C92" w14:paraId="61BAB19D" w14:textId="77777777" w:rsidTr="00101C9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8F58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3"/>
                <w:id w:val="1309048833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32FF445" w14:textId="77777777" w:rsidR="00101C92" w:rsidRDefault="00101C92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□家庭教育 □生命教育□品德教育 □人權教育 □性平教育 □法治教育□環境教育□海洋教育□資訊教育□科技教育 □能源教育 □安全教育 □生涯規劃 □多元文化□閱讀素養 □戶外教育 □國際教育 □原住民族教育 □其他</w:t>
            </w:r>
            <w:r>
              <w:rPr>
                <w:rFonts w:ascii="標楷體" w:eastAsia="標楷體" w:hAnsi="標楷體" w:cs="BiauKai" w:hint="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01C92" w14:paraId="026B8CEE" w14:textId="77777777" w:rsidTr="00101C9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23CB6DE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4"/>
                <w:id w:val="131763451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與其他領域</w:t>
                </w:r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4387" w14:textId="77777777" w:rsidR="00101C92" w:rsidRDefault="00101C9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>
              <w:rPr>
                <w:rFonts w:ascii="標楷體" w:eastAsia="標楷體" w:hAnsi="標楷體" w:cs="BiauKai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101C92" w14:paraId="69BC851A" w14:textId="77777777" w:rsidTr="00101C92">
        <w:trPr>
          <w:trHeight w:val="454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35BD" w14:textId="77777777" w:rsidR="00101C92" w:rsidRDefault="00101C9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101C92" w14:paraId="1FB6ACDB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2784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週</w:t>
                </w:r>
                <w:proofErr w:type="gramEnd"/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AA19" w14:textId="77777777" w:rsidR="00101C92" w:rsidRDefault="001038B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6"/>
                <w:id w:val="-432201622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754D" w14:textId="77777777" w:rsidR="00101C92" w:rsidRDefault="001038B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7"/>
                <w:id w:val="-955704966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F1C245" w14:textId="77777777" w:rsidR="00101C92" w:rsidRDefault="001038B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8"/>
                <w:id w:val="-1637710254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101C92" w14:paraId="6CB30134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1497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C630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3D3BF767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408F0DB3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5A29BCEB" w14:textId="0237E001" w:rsidR="00101C92" w:rsidRDefault="00E408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研究初探分享會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5A71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學生分享暑假所作之研究。</w:t>
            </w:r>
          </w:p>
          <w:p w14:paraId="1D2DB190" w14:textId="4EF94AEE" w:rsidR="00E408D9" w:rsidRPr="00E408D9" w:rsidRDefault="00101C92" w:rsidP="00E408D9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>
              <w:rPr>
                <w:rFonts w:ascii="標楷體" w:eastAsia="標楷體" w:hAnsi="標楷體" w:hint="eastAsia"/>
              </w:rPr>
              <w:t>及互評</w:t>
            </w:r>
            <w:proofErr w:type="gramEnd"/>
            <w:r>
              <w:rPr>
                <w:rFonts w:ascii="標楷體" w:eastAsia="標楷體" w:hAnsi="標楷體" w:hint="eastAsia"/>
              </w:rPr>
              <w:t>。根據作品的完整度、創意度、發展性及優缺點等進行分析。</w:t>
            </w:r>
          </w:p>
          <w:p w14:paraId="72144C51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C0A628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101C92" w14:paraId="0D4952C2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1C55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A6D8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界定研究問題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14:paraId="1C1E8EA1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  <w:proofErr w:type="gramStart"/>
            <w:r>
              <w:rPr>
                <w:rFonts w:ascii="標楷體" w:eastAsia="標楷體" w:hAnsi="標楷體" w:hint="eastAsia"/>
              </w:rPr>
              <w:t>大哉問</w:t>
            </w:r>
            <w:proofErr w:type="gramEnd"/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26804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針對暑假研究問題的回饋及檢討，決定延續研究或者另外發想題目。</w:t>
            </w:r>
          </w:p>
          <w:p w14:paraId="036D3DC5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透過討論、思考技法應用，聚焦可行的研究問題。</w:t>
            </w:r>
          </w:p>
          <w:p w14:paraId="10E759A7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將研究問題分析成具體子題。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672028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05E8CE08" w14:textId="77777777" w:rsidTr="00101C92">
        <w:trPr>
          <w:trHeight w:val="3746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F8A71B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3-4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2F8D59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擬定研究計畫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14E87AB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利用研究問題檢核表檢核主題。</w:t>
            </w:r>
          </w:p>
          <w:p w14:paraId="2CB77A2C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14:paraId="15D6B5AA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14:paraId="6903FFC4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工作項目分析及職責分工。</w:t>
            </w:r>
          </w:p>
          <w:p w14:paraId="5977E735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確定專題計畫及進度規劃。</w:t>
            </w:r>
          </w:p>
          <w:p w14:paraId="67EDB065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1239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2915CA44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BAA8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B040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蒐集資料階段Ι</w:t>
            </w:r>
          </w:p>
          <w:p w14:paraId="041B4C56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DA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根據問題及工作項目分配報告。</w:t>
            </w:r>
          </w:p>
          <w:p w14:paraId="56FA2F38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F250E2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0C1BFBE6" w14:textId="77777777" w:rsidTr="00101C92">
        <w:trPr>
          <w:trHeight w:val="38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FD5637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6-10</w:t>
            </w:r>
          </w:p>
          <w:p w14:paraId="68E148B4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AF2198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蒐集資料階段Π</w:t>
            </w:r>
          </w:p>
          <w:p w14:paraId="4AA895E4" w14:textId="77777777" w:rsidR="00101C92" w:rsidRDefault="00101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進行文獻調查、</w:t>
            </w:r>
          </w:p>
          <w:p w14:paraId="408B2538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訪問或實驗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51FA392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19D2E3CB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14:paraId="4A79AEB9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紀錄研究的發現與歷程。</w:t>
            </w:r>
          </w:p>
          <w:p w14:paraId="3930D017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20ABD6E0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2504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21A2E354" w14:textId="77777777" w:rsidTr="00101C92">
        <w:trPr>
          <w:trHeight w:val="14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89B5A55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11-14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E5360F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撰寫結論階段Ι</w:t>
            </w:r>
          </w:p>
          <w:p w14:paraId="7657CCB7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557EA5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7E844A6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利用簡報呈現研究的初步結果。</w:t>
            </w:r>
          </w:p>
          <w:p w14:paraId="549E83CC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0DBD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016EF68B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D4ED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3F8C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A13A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期中成果分享。</w:t>
            </w:r>
          </w:p>
          <w:p w14:paraId="506FD1F6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利用檢核表回饋提供研究方向修正。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6A46E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290D5339" w14:textId="77777777" w:rsidTr="00101C92">
        <w:trPr>
          <w:trHeight w:val="138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F4D93D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16-19</w:t>
            </w:r>
          </w:p>
          <w:p w14:paraId="043EA91F" w14:textId="77777777" w:rsidR="00101C92" w:rsidRDefault="00101C92">
            <w:pPr>
              <w:ind w:right="-6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2EAAC77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修正研究方法及過程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FE73B25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透過檢核表修正或增加研究目的。</w:t>
            </w:r>
          </w:p>
          <w:p w14:paraId="54D4B782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14:paraId="7F90D17C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記錄新的觀察與發現。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8B63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23B76D9E" w14:textId="77777777" w:rsidTr="00101C92">
        <w:trPr>
          <w:trHeight w:val="45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3E67BA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81E495A" w14:textId="77777777" w:rsidR="00101C92" w:rsidRDefault="00101C92">
            <w:pPr>
              <w:spacing w:beforeAutospacing="1" w:afterAutospacing="1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293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CF0C20F" w14:textId="77777777" w:rsidR="00101C92" w:rsidRDefault="00101C92">
            <w:pPr>
              <w:spacing w:beforeAutospacing="1" w:afterAutospacing="1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946A" w14:textId="77777777" w:rsidR="00101C92" w:rsidRDefault="00101C92">
            <w:pPr>
              <w:spacing w:beforeAutospacing="1" w:afterAutospacing="1"/>
              <w:rPr>
                <w:rFonts w:ascii="標楷體" w:eastAsia="標楷體" w:hAnsi="標楷體" w:cs="Times New Roman"/>
                <w:b/>
                <w:kern w:val="2"/>
                <w:sz w:val="22"/>
                <w:szCs w:val="22"/>
              </w:rPr>
            </w:pPr>
          </w:p>
        </w:tc>
      </w:tr>
      <w:tr w:rsidR="00101C92" w14:paraId="08CA4CEF" w14:textId="77777777" w:rsidTr="00101C9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F50856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4D9F17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DCF2A6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</w:t>
            </w:r>
            <w:proofErr w:type="gramStart"/>
            <w:r>
              <w:rPr>
                <w:rFonts w:ascii="標楷體" w:eastAsia="標楷體" w:hAnsi="標楷體" w:hint="eastAsia"/>
              </w:rPr>
              <w:t>評表省思整</w:t>
            </w:r>
            <w:proofErr w:type="gramEnd"/>
            <w:r>
              <w:rPr>
                <w:rFonts w:ascii="標楷體" w:eastAsia="標楷體" w:hAnsi="標楷體" w:hint="eastAsia"/>
              </w:rPr>
              <w:t>學期的研究過程。</w:t>
            </w:r>
          </w:p>
          <w:p w14:paraId="3455941C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  <w:p w14:paraId="521FCCCA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制定下學期的研究計畫。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3A53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25DA2948" w14:textId="77777777" w:rsidTr="00101C92">
        <w:trPr>
          <w:trHeight w:val="340"/>
        </w:trPr>
        <w:tc>
          <w:tcPr>
            <w:tcW w:w="962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2AF0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101C92" w14:paraId="79E6B613" w14:textId="77777777" w:rsidTr="00101C92">
        <w:trPr>
          <w:trHeight w:val="152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7ECE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1-6</w:t>
            </w:r>
          </w:p>
          <w:p w14:paraId="530381E5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1EF5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撰寫結論階段Π</w:t>
            </w:r>
          </w:p>
          <w:p w14:paraId="01FF8502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修正研究結果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55B3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利用檢核表提供</w:t>
            </w:r>
            <w:proofErr w:type="gramStart"/>
            <w:r>
              <w:rPr>
                <w:rFonts w:ascii="標楷體" w:eastAsia="標楷體" w:hAnsi="標楷體" w:hint="eastAsia"/>
              </w:rPr>
              <w:t>小組互評與</w:t>
            </w:r>
            <w:proofErr w:type="gramEnd"/>
            <w:r>
              <w:rPr>
                <w:rFonts w:ascii="標楷體" w:eastAsia="標楷體" w:hAnsi="標楷體" w:hint="eastAsia"/>
              </w:rPr>
              <w:t>回饋。</w:t>
            </w:r>
          </w:p>
          <w:p w14:paraId="4F4A81CE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9B24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6BEED9F6" w14:textId="77777777" w:rsidTr="00101C92">
        <w:trPr>
          <w:trHeight w:val="28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FCCD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7-12</w:t>
            </w:r>
          </w:p>
          <w:p w14:paraId="1F660EBB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CFA3" w14:textId="77777777" w:rsidR="00101C92" w:rsidRDefault="00101C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606D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介紹知識寫作九宮格，學習如何寫出引人入勝的文章。</w:t>
            </w:r>
          </w:p>
          <w:p w14:paraId="48C928FD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14:paraId="68364142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14:paraId="04726888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將自己研究結果轉化成上面介紹的文類，推廣自己的研究成果。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DEF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085B22CB" w14:textId="77777777" w:rsidTr="00101C92">
        <w:trPr>
          <w:trHeight w:val="150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9ECA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13-18</w:t>
            </w:r>
          </w:p>
          <w:p w14:paraId="5BD47EED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383F" w14:textId="77777777" w:rsidR="00101C92" w:rsidRDefault="00101C92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獨立研究主題報告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7CD0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提出研究成果。</w:t>
            </w:r>
          </w:p>
          <w:p w14:paraId="0E590CB0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A93AAEE" w14:textId="2C8DF09A" w:rsidR="00101C92" w:rsidRPr="00E408D9" w:rsidRDefault="00101C92" w:rsidP="00E408D9">
            <w:pPr>
              <w:pStyle w:val="a4"/>
              <w:widowControl w:val="0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4A45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1BCB81A6" w14:textId="77777777" w:rsidTr="00101C92">
        <w:trPr>
          <w:trHeight w:val="10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848A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19-20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5DDA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451E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透過自</w:t>
            </w:r>
            <w:proofErr w:type="gramStart"/>
            <w:r>
              <w:rPr>
                <w:rFonts w:ascii="標楷體" w:eastAsia="標楷體" w:hAnsi="標楷體" w:hint="eastAsia"/>
              </w:rPr>
              <w:t>評表省思整</w:t>
            </w:r>
            <w:proofErr w:type="gramEnd"/>
            <w:r>
              <w:rPr>
                <w:rFonts w:ascii="標楷體" w:eastAsia="標楷體" w:hAnsi="標楷體" w:hint="eastAsia"/>
              </w:rPr>
              <w:t>學期的研究過程。</w:t>
            </w:r>
          </w:p>
          <w:p w14:paraId="257C7055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針對教師的指導給予回饋。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3DF4" w14:textId="77777777" w:rsidR="00101C92" w:rsidRDefault="00101C9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01C92" w14:paraId="0024BA80" w14:textId="77777777" w:rsidTr="00101C9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8622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39"/>
                <w:id w:val="1378438550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EDBB578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學習單：自編</w:t>
            </w:r>
          </w:p>
          <w:p w14:paraId="2DCDA4BF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網站：</w:t>
            </w:r>
          </w:p>
          <w:p w14:paraId="4535F94B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全國中小學科學展覽會  </w:t>
            </w:r>
          </w:p>
          <w:p w14:paraId="42A99E25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>
                <w:rPr>
                  <w:rStyle w:val="a5"/>
                  <w:rFonts w:ascii="標楷體" w:eastAsia="標楷體" w:hAnsi="標楷體" w:hint="eastAsia"/>
                </w:rPr>
                <w:t>https://twsf.ntsec.gov.tw/Article.aspx?a=41&amp;lang=1</w:t>
              </w:r>
            </w:hyperlink>
          </w:p>
        </w:tc>
      </w:tr>
      <w:tr w:rsidR="00101C92" w14:paraId="1F4754FA" w14:textId="77777777" w:rsidTr="00101C9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77CD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0"/>
                <w:id w:val="-1106651121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E7A8E6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101C92" w14:paraId="5811669C" w14:textId="77777777" w:rsidTr="00101C9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B0FF" w14:textId="77777777" w:rsidR="00101C92" w:rsidRDefault="001038B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</w:rPr>
                <w:tag w:val="goog_rdk_41"/>
                <w:id w:val="714866825"/>
              </w:sdtPr>
              <w:sdtEndPr/>
              <w:sdtContent>
                <w:r w:rsidR="00101C92">
                  <w:rPr>
                    <w:rFonts w:ascii="標楷體" w:eastAsia="標楷體" w:hAnsi="標楷體" w:cs="Gungsuh" w:hint="eastAsia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F9E6A0" w14:textId="77777777" w:rsidR="00101C92" w:rsidRDefault="00101C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101C92" w14:paraId="7F10FE9C" w14:textId="77777777" w:rsidTr="00101C9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E9A4A63" w14:textId="77777777" w:rsidR="00101C92" w:rsidRDefault="00101C9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7807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14:paraId="421D89FF" w14:textId="128A95C1" w:rsidR="00101C92" w:rsidRDefault="00101C92" w:rsidP="00101C92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 w:rsidR="00E408D9"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 w:rsidR="00E408D9"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14:paraId="0243D362" w14:textId="77777777" w:rsidR="00101C92" w:rsidRDefault="00101C92" w:rsidP="00101C92">
            <w:pPr>
              <w:pStyle w:val="a4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14:paraId="4A04A6BA" w14:textId="77777777" w:rsidR="00101C92" w:rsidRDefault="00101C92" w:rsidP="00101C92">
      <w:pPr>
        <w:snapToGrid w:val="0"/>
        <w:spacing w:line="240" w:lineRule="atLeast"/>
        <w:rPr>
          <w:rFonts w:ascii="Times New Roman" w:eastAsia="標楷體" w:hAnsi="Times New Roman" w:cs="Times New Roman"/>
          <w:b/>
          <w:kern w:val="2"/>
        </w:rPr>
      </w:pPr>
    </w:p>
    <w:p w14:paraId="2F7D084F" w14:textId="77777777" w:rsidR="00101C92" w:rsidRDefault="00101C92" w:rsidP="00101C92"/>
    <w:p w14:paraId="6AB49743" w14:textId="77777777" w:rsidR="00566621" w:rsidRPr="00101C92" w:rsidRDefault="00566621" w:rsidP="00101C92">
      <w:pPr>
        <w:rPr>
          <w:rFonts w:ascii="Times New Roman" w:hAnsi="Times New Roman" w:cs="Times New Roman"/>
        </w:rPr>
      </w:pPr>
    </w:p>
    <w:sectPr w:rsidR="00566621" w:rsidRPr="00101C92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28D8" w14:textId="77777777" w:rsidR="001038B2" w:rsidRDefault="001038B2" w:rsidP="00BB1E49">
      <w:r>
        <w:separator/>
      </w:r>
    </w:p>
  </w:endnote>
  <w:endnote w:type="continuationSeparator" w:id="0">
    <w:p w14:paraId="43BC76CD" w14:textId="77777777" w:rsidR="001038B2" w:rsidRDefault="001038B2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557D" w14:textId="77777777" w:rsidR="001038B2" w:rsidRDefault="001038B2" w:rsidP="00BB1E49">
      <w:r>
        <w:separator/>
      </w:r>
    </w:p>
  </w:footnote>
  <w:footnote w:type="continuationSeparator" w:id="0">
    <w:p w14:paraId="27D79E00" w14:textId="77777777" w:rsidR="001038B2" w:rsidRDefault="001038B2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4A2CC9"/>
    <w:multiLevelType w:val="hybridMultilevel"/>
    <w:tmpl w:val="CE9848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974C78"/>
    <w:multiLevelType w:val="hybridMultilevel"/>
    <w:tmpl w:val="2F3C6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26"/>
  </w:num>
  <w:num w:numId="5">
    <w:abstractNumId w:val="30"/>
  </w:num>
  <w:num w:numId="6">
    <w:abstractNumId w:val="19"/>
  </w:num>
  <w:num w:numId="7">
    <w:abstractNumId w:val="25"/>
  </w:num>
  <w:num w:numId="8">
    <w:abstractNumId w:val="20"/>
  </w:num>
  <w:num w:numId="9">
    <w:abstractNumId w:val="10"/>
  </w:num>
  <w:num w:numId="10">
    <w:abstractNumId w:val="0"/>
  </w:num>
  <w:num w:numId="11">
    <w:abstractNumId w:val="18"/>
  </w:num>
  <w:num w:numId="12">
    <w:abstractNumId w:val="28"/>
  </w:num>
  <w:num w:numId="13">
    <w:abstractNumId w:val="33"/>
  </w:num>
  <w:num w:numId="14">
    <w:abstractNumId w:val="6"/>
  </w:num>
  <w:num w:numId="15">
    <w:abstractNumId w:val="24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  <w:num w:numId="20">
    <w:abstractNumId w:val="21"/>
  </w:num>
  <w:num w:numId="21">
    <w:abstractNumId w:val="31"/>
  </w:num>
  <w:num w:numId="22">
    <w:abstractNumId w:val="5"/>
  </w:num>
  <w:num w:numId="23">
    <w:abstractNumId w:val="3"/>
  </w:num>
  <w:num w:numId="24">
    <w:abstractNumId w:val="4"/>
  </w:num>
  <w:num w:numId="25">
    <w:abstractNumId w:val="1"/>
  </w:num>
  <w:num w:numId="26">
    <w:abstractNumId w:val="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25F72"/>
    <w:rsid w:val="00031F9A"/>
    <w:rsid w:val="00046C2F"/>
    <w:rsid w:val="0005274A"/>
    <w:rsid w:val="00071278"/>
    <w:rsid w:val="00082A08"/>
    <w:rsid w:val="000B69A7"/>
    <w:rsid w:val="000C2C67"/>
    <w:rsid w:val="000E18B5"/>
    <w:rsid w:val="000E6079"/>
    <w:rsid w:val="000F1017"/>
    <w:rsid w:val="00101C92"/>
    <w:rsid w:val="001038B2"/>
    <w:rsid w:val="00105222"/>
    <w:rsid w:val="00105566"/>
    <w:rsid w:val="001304B9"/>
    <w:rsid w:val="00133BB5"/>
    <w:rsid w:val="0019373F"/>
    <w:rsid w:val="00193804"/>
    <w:rsid w:val="001A6315"/>
    <w:rsid w:val="001B42E8"/>
    <w:rsid w:val="001D66D4"/>
    <w:rsid w:val="001E72A6"/>
    <w:rsid w:val="0021383E"/>
    <w:rsid w:val="00236172"/>
    <w:rsid w:val="002926B7"/>
    <w:rsid w:val="002A4E3A"/>
    <w:rsid w:val="00306FA0"/>
    <w:rsid w:val="003943BE"/>
    <w:rsid w:val="003D4EBD"/>
    <w:rsid w:val="004217A1"/>
    <w:rsid w:val="004219A1"/>
    <w:rsid w:val="00424553"/>
    <w:rsid w:val="00467FD3"/>
    <w:rsid w:val="00482E6E"/>
    <w:rsid w:val="0048664A"/>
    <w:rsid w:val="004B56F4"/>
    <w:rsid w:val="004C3BDD"/>
    <w:rsid w:val="004C55D2"/>
    <w:rsid w:val="00507E11"/>
    <w:rsid w:val="00523F9E"/>
    <w:rsid w:val="00524513"/>
    <w:rsid w:val="005273C4"/>
    <w:rsid w:val="00535586"/>
    <w:rsid w:val="005448C3"/>
    <w:rsid w:val="00566621"/>
    <w:rsid w:val="005F7E32"/>
    <w:rsid w:val="00651E02"/>
    <w:rsid w:val="00651F58"/>
    <w:rsid w:val="00666A00"/>
    <w:rsid w:val="006861CA"/>
    <w:rsid w:val="006D2D0F"/>
    <w:rsid w:val="00722FF0"/>
    <w:rsid w:val="0074012D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419AF"/>
    <w:rsid w:val="00844400"/>
    <w:rsid w:val="00844B4E"/>
    <w:rsid w:val="00850095"/>
    <w:rsid w:val="008748C6"/>
    <w:rsid w:val="008936DC"/>
    <w:rsid w:val="0089720C"/>
    <w:rsid w:val="008D60FE"/>
    <w:rsid w:val="008E59C5"/>
    <w:rsid w:val="00901C01"/>
    <w:rsid w:val="00944B25"/>
    <w:rsid w:val="00954AA0"/>
    <w:rsid w:val="00955112"/>
    <w:rsid w:val="009627D6"/>
    <w:rsid w:val="00A054C2"/>
    <w:rsid w:val="00A30532"/>
    <w:rsid w:val="00A5778C"/>
    <w:rsid w:val="00A71879"/>
    <w:rsid w:val="00A832AC"/>
    <w:rsid w:val="00A93CF7"/>
    <w:rsid w:val="00AA5924"/>
    <w:rsid w:val="00AB73C5"/>
    <w:rsid w:val="00AC4308"/>
    <w:rsid w:val="00AC4D39"/>
    <w:rsid w:val="00AE227D"/>
    <w:rsid w:val="00AF66B4"/>
    <w:rsid w:val="00B001E3"/>
    <w:rsid w:val="00B11CDB"/>
    <w:rsid w:val="00B40836"/>
    <w:rsid w:val="00B465BB"/>
    <w:rsid w:val="00B803AB"/>
    <w:rsid w:val="00B90D02"/>
    <w:rsid w:val="00BB1E49"/>
    <w:rsid w:val="00BE4396"/>
    <w:rsid w:val="00BF05C7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E01F54"/>
    <w:rsid w:val="00E20FC7"/>
    <w:rsid w:val="00E27083"/>
    <w:rsid w:val="00E37755"/>
    <w:rsid w:val="00E408D9"/>
    <w:rsid w:val="00EA1BA6"/>
    <w:rsid w:val="00F265F1"/>
    <w:rsid w:val="00F8091D"/>
    <w:rsid w:val="00FA1F2B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5573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  <w:style w:type="paragraph" w:customStyle="1" w:styleId="Default">
    <w:name w:val="Default"/>
    <w:rsid w:val="00101C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EAC7-A670-4C24-83A3-BB3BA23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bobo</cp:lastModifiedBy>
  <cp:revision>5</cp:revision>
  <dcterms:created xsi:type="dcterms:W3CDTF">2021-06-14T07:28:00Z</dcterms:created>
  <dcterms:modified xsi:type="dcterms:W3CDTF">2021-06-14T15:00:00Z</dcterms:modified>
</cp:coreProperties>
</file>