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55B" w:rsidRPr="00455B01" w:rsidRDefault="000C30A4" w:rsidP="00186D20">
      <w:pPr>
        <w:jc w:val="center"/>
        <w:rPr>
          <w:rFonts w:ascii="標楷體" w:eastAsia="標楷體" w:hAnsi="標楷體"/>
          <w:sz w:val="36"/>
          <w:szCs w:val="32"/>
        </w:rPr>
      </w:pPr>
      <w:bookmarkStart w:id="0" w:name="B"/>
      <w:bookmarkStart w:id="1" w:name="_GoBack"/>
      <w:bookmarkEnd w:id="0"/>
      <w:bookmarkEnd w:id="1"/>
      <w:r w:rsidRPr="00455B01">
        <w:rPr>
          <w:rFonts w:ascii="標楷體" w:eastAsia="標楷體" w:hAnsi="標楷體" w:hint="eastAsia"/>
          <w:sz w:val="36"/>
          <w:szCs w:val="32"/>
        </w:rPr>
        <w:t>臺北市立</w:t>
      </w:r>
      <w:r w:rsidR="00486223" w:rsidRPr="00455B01">
        <w:rPr>
          <w:rFonts w:ascii="標楷體" w:eastAsia="標楷體" w:hAnsi="標楷體" w:hint="eastAsia"/>
          <w:sz w:val="36"/>
          <w:szCs w:val="32"/>
        </w:rPr>
        <w:t>大</w:t>
      </w:r>
      <w:r w:rsidRPr="00455B01">
        <w:rPr>
          <w:rFonts w:ascii="標楷體" w:eastAsia="標楷體" w:hAnsi="標楷體" w:hint="eastAsia"/>
          <w:sz w:val="36"/>
          <w:szCs w:val="32"/>
        </w:rPr>
        <w:t>學</w:t>
      </w:r>
      <w:r w:rsidR="004B455B" w:rsidRPr="00455B01">
        <w:rPr>
          <w:rFonts w:ascii="標楷體" w:eastAsia="標楷體" w:hAnsi="標楷體" w:hint="eastAsia"/>
          <w:sz w:val="36"/>
          <w:szCs w:val="32"/>
        </w:rPr>
        <w:t>附設實驗國民小學</w:t>
      </w:r>
      <w:r w:rsidR="00486223" w:rsidRPr="00455B01">
        <w:rPr>
          <w:rFonts w:ascii="標楷體" w:eastAsia="標楷體" w:hAnsi="標楷體" w:hint="eastAsia"/>
          <w:sz w:val="36"/>
          <w:szCs w:val="32"/>
        </w:rPr>
        <w:t>1</w:t>
      </w:r>
      <w:r w:rsidR="00616998">
        <w:rPr>
          <w:rFonts w:ascii="標楷體" w:eastAsia="標楷體" w:hAnsi="標楷體" w:hint="eastAsia"/>
          <w:sz w:val="36"/>
          <w:szCs w:val="32"/>
        </w:rPr>
        <w:t>1</w:t>
      </w:r>
      <w:r w:rsidR="00D711AB">
        <w:rPr>
          <w:rFonts w:ascii="標楷體" w:eastAsia="標楷體" w:hAnsi="標楷體"/>
          <w:sz w:val="36"/>
          <w:szCs w:val="32"/>
        </w:rPr>
        <w:t>4</w:t>
      </w:r>
      <w:r w:rsidR="00486223" w:rsidRPr="00455B01">
        <w:rPr>
          <w:rFonts w:ascii="標楷體" w:eastAsia="標楷體" w:hAnsi="標楷體" w:hint="eastAsia"/>
          <w:sz w:val="36"/>
          <w:szCs w:val="32"/>
        </w:rPr>
        <w:t>學年度</w:t>
      </w:r>
      <w:r w:rsidR="00455B01">
        <w:rPr>
          <w:rFonts w:ascii="標楷體" w:eastAsia="標楷體" w:hAnsi="標楷體" w:hint="eastAsia"/>
          <w:sz w:val="36"/>
          <w:szCs w:val="32"/>
        </w:rPr>
        <w:t>部定課程</w:t>
      </w:r>
    </w:p>
    <w:p w:rsidR="00486223" w:rsidRPr="004B455B" w:rsidRDefault="00B12F96" w:rsidP="00C11EF8">
      <w:pPr>
        <w:jc w:val="center"/>
        <w:rPr>
          <w:rFonts w:ascii="標楷體" w:eastAsia="標楷體" w:hAnsi="標楷體" w:hint="eastAsia"/>
          <w:sz w:val="32"/>
          <w:szCs w:val="32"/>
          <w:u w:val="single"/>
        </w:rPr>
      </w:pPr>
      <w:r w:rsidRPr="003A411E">
        <w:rPr>
          <w:rFonts w:ascii="標楷體" w:eastAsia="標楷體" w:hAnsi="標楷體" w:hint="eastAsia"/>
          <w:sz w:val="36"/>
          <w:szCs w:val="32"/>
          <w:lang w:eastAsia="zh-HK"/>
        </w:rPr>
        <w:t xml:space="preserve">第一學期  </w:t>
      </w:r>
      <w:r w:rsidR="00877BE9">
        <w:rPr>
          <w:rFonts w:ascii="標楷體" w:eastAsia="標楷體" w:hAnsi="標楷體" w:hint="eastAsia"/>
          <w:sz w:val="36"/>
          <w:szCs w:val="32"/>
          <w:u w:val="single"/>
        </w:rPr>
        <w:t>英語</w:t>
      </w:r>
      <w:r w:rsidR="00486223" w:rsidRPr="00122696">
        <w:rPr>
          <w:rFonts w:ascii="標楷體" w:eastAsia="標楷體" w:hAnsi="標楷體" w:hint="eastAsia"/>
          <w:sz w:val="36"/>
          <w:szCs w:val="32"/>
        </w:rPr>
        <w:t>領域</w:t>
      </w:r>
      <w:r w:rsidR="004B455B" w:rsidRPr="00455B01">
        <w:rPr>
          <w:rFonts w:ascii="標楷體" w:eastAsia="標楷體" w:hAnsi="標楷體" w:hint="eastAsia"/>
          <w:sz w:val="36"/>
          <w:szCs w:val="32"/>
        </w:rPr>
        <w:t>課程計畫</w:t>
      </w:r>
    </w:p>
    <w:p w:rsidR="00E04A19" w:rsidRPr="00E04A19" w:rsidRDefault="00E04A19" w:rsidP="00E04A1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◎年級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="00877BE9">
        <w:rPr>
          <w:rFonts w:ascii="標楷體" w:eastAsia="標楷體" w:hAnsi="標楷體" w:hint="eastAsia"/>
          <w:sz w:val="28"/>
          <w:szCs w:val="28"/>
          <w:u w:val="single"/>
        </w:rPr>
        <w:t>四</w:t>
      </w:r>
      <w:r w:rsidRPr="00E04A19">
        <w:rPr>
          <w:rFonts w:ascii="標楷體" w:eastAsia="標楷體" w:hAnsi="標楷體" w:hint="eastAsia"/>
          <w:sz w:val="28"/>
          <w:szCs w:val="28"/>
        </w:rPr>
        <w:t>年級    版本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="00877BE9">
        <w:rPr>
          <w:rFonts w:ascii="標楷體" w:eastAsia="標楷體" w:hAnsi="標楷體" w:hint="eastAsia"/>
          <w:sz w:val="28"/>
          <w:szCs w:val="28"/>
          <w:u w:val="single"/>
        </w:rPr>
        <w:t>P</w:t>
      </w:r>
      <w:r w:rsidR="00877BE9">
        <w:rPr>
          <w:rFonts w:ascii="標楷體" w:eastAsia="標楷體" w:hAnsi="標楷體"/>
          <w:sz w:val="28"/>
          <w:szCs w:val="28"/>
          <w:u w:val="single"/>
        </w:rPr>
        <w:t>earson</w:t>
      </w:r>
      <w:r w:rsidRPr="00E04A19">
        <w:rPr>
          <w:rFonts w:ascii="標楷體" w:eastAsia="標楷體" w:hAnsi="標楷體" w:hint="eastAsia"/>
          <w:sz w:val="28"/>
          <w:szCs w:val="28"/>
        </w:rPr>
        <w:t>版</w:t>
      </w:r>
    </w:p>
    <w:p w:rsidR="00D70FBF" w:rsidRPr="00E04A19" w:rsidRDefault="00D70FBF" w:rsidP="00E04A1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Pr="00D70FBF">
        <w:rPr>
          <w:rFonts w:ascii="標楷體" w:eastAsia="標楷體" w:hAnsi="標楷體" w:hint="eastAsia"/>
          <w:sz w:val="28"/>
          <w:szCs w:val="28"/>
        </w:rPr>
        <w:t>原設計者</w:t>
      </w:r>
      <w:r w:rsidR="00E04A19" w:rsidRPr="00E04A19">
        <w:rPr>
          <w:rFonts w:ascii="標楷體" w:eastAsia="標楷體" w:hAnsi="標楷體"/>
          <w:sz w:val="28"/>
          <w:szCs w:val="28"/>
        </w:rPr>
        <w:t>：</w:t>
      </w:r>
      <w:r w:rsidR="00877BE9">
        <w:rPr>
          <w:rFonts w:ascii="標楷體" w:eastAsia="標楷體" w:hAnsi="標楷體" w:hint="eastAsia"/>
          <w:sz w:val="28"/>
          <w:szCs w:val="28"/>
          <w:u w:val="single"/>
        </w:rPr>
        <w:t xml:space="preserve">蔡慧美 </w:t>
      </w:r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Pr="00D70FBF">
        <w:rPr>
          <w:rFonts w:ascii="標楷體" w:eastAsia="標楷體" w:hAnsi="標楷體" w:hint="eastAsia"/>
          <w:sz w:val="28"/>
          <w:szCs w:val="28"/>
        </w:rPr>
        <w:t>逐年修訂者</w:t>
      </w:r>
      <w:r w:rsidR="00E04A19" w:rsidRPr="00E04A19">
        <w:rPr>
          <w:rFonts w:ascii="標楷體" w:eastAsia="標楷體" w:hAnsi="標楷體"/>
          <w:sz w:val="28"/>
          <w:szCs w:val="28"/>
        </w:rPr>
        <w:t>：</w:t>
      </w:r>
      <w:bookmarkStart w:id="2" w:name="_Hlk138236078"/>
      <w:r w:rsidR="00877BE9" w:rsidRPr="0016520C">
        <w:rPr>
          <w:rFonts w:ascii="標楷體" w:eastAsia="標楷體" w:hAnsi="標楷體" w:hint="eastAsia"/>
          <w:sz w:val="28"/>
          <w:szCs w:val="28"/>
          <w:u w:val="single"/>
        </w:rPr>
        <w:t xml:space="preserve">楊欣茹 陳卉穎 </w:t>
      </w:r>
      <w:r w:rsidR="000511EF">
        <w:rPr>
          <w:rFonts w:ascii="標楷體" w:eastAsia="標楷體" w:hAnsi="標楷體" w:hint="eastAsia"/>
          <w:sz w:val="28"/>
          <w:szCs w:val="28"/>
          <w:u w:val="single"/>
        </w:rPr>
        <w:t xml:space="preserve">許思涵 </w:t>
      </w:r>
      <w:r w:rsidR="00877BE9" w:rsidRPr="0016520C">
        <w:rPr>
          <w:rFonts w:ascii="標楷體" w:eastAsia="標楷體" w:hAnsi="標楷體" w:hint="eastAsia"/>
          <w:sz w:val="28"/>
          <w:szCs w:val="28"/>
          <w:u w:val="single"/>
        </w:rPr>
        <w:t>蔡慧美</w:t>
      </w:r>
      <w:r w:rsidR="00C11EF8">
        <w:rPr>
          <w:rFonts w:ascii="標楷體" w:eastAsia="標楷體" w:hAnsi="標楷體" w:hint="eastAsia"/>
          <w:sz w:val="28"/>
          <w:szCs w:val="28"/>
          <w:u w:val="single"/>
        </w:rPr>
        <w:t xml:space="preserve"> 劉蕙華</w:t>
      </w:r>
      <w:bookmarkEnd w:id="2"/>
    </w:p>
    <w:p w:rsidR="001D1338" w:rsidRDefault="00D70FBF" w:rsidP="00E04A19">
      <w:pPr>
        <w:spacing w:line="400" w:lineRule="exact"/>
        <w:rPr>
          <w:rFonts w:ascii="標楷體" w:eastAsia="標楷體" w:hAnsi="標楷體" w:hint="eastAsia"/>
          <w:sz w:val="28"/>
          <w:szCs w:val="28"/>
          <w:u w:val="single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="00486223" w:rsidRPr="00E04A19">
        <w:rPr>
          <w:rFonts w:ascii="標楷體" w:eastAsia="標楷體" w:hAnsi="標楷體" w:hint="eastAsia"/>
          <w:sz w:val="28"/>
          <w:szCs w:val="28"/>
        </w:rPr>
        <w:t>教學者</w:t>
      </w:r>
      <w:r w:rsidR="00E04A19" w:rsidRPr="00E04A19">
        <w:rPr>
          <w:rFonts w:ascii="標楷體" w:eastAsia="標楷體" w:hAnsi="標楷體"/>
          <w:sz w:val="28"/>
          <w:szCs w:val="28"/>
        </w:rPr>
        <w:t>：</w:t>
      </w:r>
      <w:r w:rsidR="00877BE9">
        <w:rPr>
          <w:rFonts w:ascii="標楷體" w:eastAsia="標楷體" w:hAnsi="標楷體" w:hint="eastAsia"/>
          <w:sz w:val="28"/>
          <w:szCs w:val="28"/>
          <w:u w:val="single"/>
        </w:rPr>
        <w:t>許思涵</w:t>
      </w:r>
      <w:r w:rsidR="001D1338">
        <w:rPr>
          <w:rFonts w:ascii="標楷體" w:eastAsia="標楷體" w:hAnsi="標楷體" w:hint="eastAsia"/>
          <w:sz w:val="28"/>
          <w:szCs w:val="28"/>
          <w:u w:val="single"/>
        </w:rPr>
        <w:t>、張若梅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  <w:gridCol w:w="2646"/>
        <w:gridCol w:w="1404"/>
        <w:gridCol w:w="457"/>
        <w:gridCol w:w="2615"/>
        <w:gridCol w:w="1730"/>
      </w:tblGrid>
      <w:tr w:rsidR="00EC10BE" w:rsidRPr="00895E27" w:rsidTr="00EC10BE">
        <w:trPr>
          <w:trHeight w:val="314"/>
        </w:trPr>
        <w:tc>
          <w:tcPr>
            <w:tcW w:w="972" w:type="pct"/>
            <w:vAlign w:val="center"/>
          </w:tcPr>
          <w:p w:rsidR="00EC10BE" w:rsidRPr="00560F3A" w:rsidRDefault="00EC10BE" w:rsidP="00EC10BE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 w:hint="eastAsia"/>
                <w:b/>
                <w:w w:val="90"/>
              </w:rPr>
            </w:pPr>
            <w:r w:rsidRPr="00C8468F">
              <w:rPr>
                <w:rFonts w:ascii="標楷體" w:eastAsia="標楷體" w:hAnsi="標楷體" w:hint="eastAsia"/>
                <w:b/>
                <w:w w:val="90"/>
              </w:rPr>
              <w:t>總節數</w:t>
            </w:r>
          </w:p>
        </w:tc>
        <w:tc>
          <w:tcPr>
            <w:tcW w:w="4028" w:type="pct"/>
            <w:gridSpan w:val="5"/>
          </w:tcPr>
          <w:p w:rsidR="00EC10BE" w:rsidRDefault="00EC10BE" w:rsidP="00EC10BE">
            <w:r>
              <w:t>20</w:t>
            </w:r>
            <w:r w:rsidRPr="00C8468F">
              <w:rPr>
                <w:rFonts w:ascii="標楷體" w:eastAsia="標楷體" w:hAnsi="標楷體" w:hint="eastAsia"/>
                <w:b/>
                <w:w w:val="90"/>
              </w:rPr>
              <w:t>節</w:t>
            </w:r>
          </w:p>
        </w:tc>
      </w:tr>
      <w:tr w:rsidR="00EC10BE" w:rsidRPr="00895E27" w:rsidTr="00C11EF8">
        <w:trPr>
          <w:trHeight w:val="1420"/>
        </w:trPr>
        <w:tc>
          <w:tcPr>
            <w:tcW w:w="972" w:type="pct"/>
            <w:vAlign w:val="center"/>
          </w:tcPr>
          <w:p w:rsidR="00EC10BE" w:rsidRDefault="00EC10BE" w:rsidP="00EC10BE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560F3A">
              <w:rPr>
                <w:rFonts w:ascii="標楷體" w:eastAsia="標楷體" w:hAnsi="標楷體" w:hint="eastAsia"/>
                <w:b/>
                <w:w w:val="90"/>
              </w:rPr>
              <w:t>領綱核</w:t>
            </w:r>
          </w:p>
          <w:p w:rsidR="00EC10BE" w:rsidRDefault="00EC10BE" w:rsidP="00EC10BE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560F3A">
              <w:rPr>
                <w:rFonts w:ascii="標楷體" w:eastAsia="標楷體" w:hAnsi="標楷體" w:hint="eastAsia"/>
                <w:b/>
                <w:w w:val="90"/>
              </w:rPr>
              <w:t>心素養</w:t>
            </w:r>
          </w:p>
        </w:tc>
        <w:tc>
          <w:tcPr>
            <w:tcW w:w="4028" w:type="pct"/>
            <w:gridSpan w:val="5"/>
          </w:tcPr>
          <w:p w:rsidR="00EC10BE" w:rsidRPr="0095081D" w:rsidRDefault="00EC10BE" w:rsidP="00EC10BE">
            <w:pPr>
              <w:spacing w:line="280" w:lineRule="exact"/>
              <w:rPr>
                <w:rFonts w:ascii="Arial" w:eastAsia="標楷體" w:hAnsi="Arial" w:cs="Arial"/>
                <w:color w:val="000000"/>
                <w:spacing w:val="-12"/>
              </w:rPr>
            </w:pPr>
            <w:r w:rsidRPr="0095081D">
              <w:rPr>
                <w:rFonts w:ascii="Arial" w:eastAsia="標楷體" w:hAnsi="Arial" w:cs="Arial"/>
                <w:b/>
                <w:color w:val="000000"/>
                <w:kern w:val="0"/>
                <w:szCs w:val="23"/>
              </w:rPr>
              <w:t>英</w:t>
            </w:r>
            <w:r w:rsidRPr="0095081D">
              <w:rPr>
                <w:rFonts w:ascii="Arial" w:eastAsia="標楷體" w:hAnsi="Arial" w:cs="Arial"/>
                <w:b/>
                <w:color w:val="000000"/>
                <w:kern w:val="0"/>
                <w:szCs w:val="23"/>
              </w:rPr>
              <w:t>-E-A1</w:t>
            </w:r>
            <w:r w:rsidRPr="0095081D"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具備認真專注的特質及良好的學習習慣，嘗試運用基本的學習策略，強化個人英語文能力。</w:t>
            </w:r>
          </w:p>
          <w:p w:rsidR="00EC10BE" w:rsidRPr="0095081D" w:rsidRDefault="00EC10BE" w:rsidP="00EC10BE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b/>
                <w:color w:val="000000"/>
                <w:kern w:val="0"/>
                <w:szCs w:val="23"/>
              </w:rPr>
            </w:pPr>
            <w:r w:rsidRPr="0095081D">
              <w:rPr>
                <w:rFonts w:ascii="Arial" w:eastAsia="標楷體" w:hAnsi="Arial" w:cs="Arial"/>
                <w:b/>
                <w:color w:val="000000"/>
                <w:kern w:val="0"/>
                <w:szCs w:val="23"/>
              </w:rPr>
              <w:t>英</w:t>
            </w:r>
            <w:r w:rsidRPr="0095081D">
              <w:rPr>
                <w:rFonts w:ascii="Arial" w:eastAsia="標楷體" w:hAnsi="Arial" w:cs="Arial"/>
                <w:b/>
                <w:color w:val="000000"/>
                <w:kern w:val="0"/>
                <w:szCs w:val="23"/>
              </w:rPr>
              <w:t>-E-B1</w:t>
            </w:r>
          </w:p>
          <w:p w:rsidR="00EC10BE" w:rsidRDefault="00EC10BE" w:rsidP="00EC10BE">
            <w:pPr>
              <w:rPr>
                <w:rFonts w:ascii="Arial" w:eastAsia="標楷體" w:hAnsi="Arial" w:cs="Arial"/>
                <w:b/>
                <w:color w:val="000000"/>
                <w:kern w:val="0"/>
                <w:szCs w:val="23"/>
              </w:rPr>
            </w:pPr>
            <w:r w:rsidRPr="0095081D"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具備入門的聽、說、讀、寫英語文能力。在引導下，能運用所學、字詞及句型進行簡易日常溝通</w:t>
            </w:r>
          </w:p>
        </w:tc>
      </w:tr>
      <w:tr w:rsidR="001D0B06" w:rsidRPr="00895E27" w:rsidTr="00EC10BE">
        <w:trPr>
          <w:trHeight w:val="269"/>
        </w:trPr>
        <w:tc>
          <w:tcPr>
            <w:tcW w:w="972" w:type="pct"/>
            <w:tcBorders>
              <w:bottom w:val="single" w:sz="4" w:space="0" w:color="auto"/>
            </w:tcBorders>
            <w:vAlign w:val="center"/>
          </w:tcPr>
          <w:p w:rsidR="001D0B06" w:rsidRPr="00595813" w:rsidRDefault="001D0B06" w:rsidP="001D0B06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學習表現</w:t>
            </w:r>
          </w:p>
        </w:tc>
        <w:tc>
          <w:tcPr>
            <w:tcW w:w="1843" w:type="pct"/>
            <w:gridSpan w:val="2"/>
          </w:tcPr>
          <w:p w:rsidR="00B14DC4" w:rsidRPr="00B14DC4" w:rsidRDefault="00B14DC4" w:rsidP="00B14DC4">
            <w:pPr>
              <w:widowControl/>
              <w:tabs>
                <w:tab w:val="left" w:pos="12213"/>
              </w:tabs>
              <w:snapToGrid w:val="0"/>
              <w:spacing w:line="280" w:lineRule="exact"/>
              <w:rPr>
                <w:rFonts w:ascii="Arial" w:eastAsia="標楷體" w:hAnsi="Arial" w:cs="Arial"/>
              </w:rPr>
            </w:pPr>
            <w:r w:rsidRPr="00B14DC4">
              <w:rPr>
                <w:rFonts w:ascii="Arial" w:eastAsia="標楷體" w:hAnsi="Arial" w:cs="Arial"/>
              </w:rPr>
              <w:t>1-</w:t>
            </w:r>
            <w:r w:rsidRPr="00B14DC4">
              <w:rPr>
                <w:rFonts w:ascii="微軟正黑體" w:eastAsia="微軟正黑體" w:hAnsi="微軟正黑體" w:cs="微軟正黑體" w:hint="eastAsia"/>
              </w:rPr>
              <w:t>Ⅱ</w:t>
            </w:r>
            <w:r w:rsidRPr="00B14DC4">
              <w:rPr>
                <w:rFonts w:ascii="Arial" w:eastAsia="標楷體" w:hAnsi="Arial" w:cs="Arial"/>
              </w:rPr>
              <w:t xml:space="preserve">-2 </w:t>
            </w:r>
            <w:r w:rsidRPr="00B14DC4">
              <w:rPr>
                <w:rFonts w:ascii="Arial" w:eastAsia="標楷體" w:hAnsi="Arial" w:cs="Arial"/>
              </w:rPr>
              <w:t>能聽辨英語的子音、母音及其基本的組合。</w:t>
            </w:r>
            <w:r w:rsidRPr="00B14DC4">
              <w:rPr>
                <w:rFonts w:ascii="Arial" w:eastAsia="標楷體" w:hAnsi="Arial" w:cs="Arial"/>
              </w:rPr>
              <w:t xml:space="preserve"> </w:t>
            </w:r>
          </w:p>
          <w:p w:rsidR="00B14DC4" w:rsidRPr="00B14DC4" w:rsidRDefault="00B14DC4" w:rsidP="00B14DC4">
            <w:pPr>
              <w:widowControl/>
              <w:tabs>
                <w:tab w:val="left" w:pos="12213"/>
              </w:tabs>
              <w:snapToGrid w:val="0"/>
              <w:spacing w:line="280" w:lineRule="exact"/>
              <w:rPr>
                <w:rFonts w:ascii="Arial" w:eastAsia="標楷體" w:hAnsi="Arial" w:cs="Arial"/>
              </w:rPr>
            </w:pPr>
            <w:r w:rsidRPr="00B14DC4">
              <w:rPr>
                <w:rFonts w:ascii="Cambria Math" w:eastAsia="標楷體" w:hAnsi="Cambria Math" w:cs="Cambria Math"/>
              </w:rPr>
              <w:t>◎</w:t>
            </w:r>
            <w:r w:rsidRPr="00B14DC4">
              <w:rPr>
                <w:rFonts w:ascii="Arial" w:eastAsia="標楷體" w:hAnsi="Arial" w:cs="Arial"/>
              </w:rPr>
              <w:t xml:space="preserve"> 1-</w:t>
            </w:r>
            <w:r w:rsidRPr="00B14DC4">
              <w:rPr>
                <w:rFonts w:ascii="微軟正黑體" w:eastAsia="微軟正黑體" w:hAnsi="微軟正黑體" w:cs="微軟正黑體" w:hint="eastAsia"/>
              </w:rPr>
              <w:t>Ⅱ</w:t>
            </w:r>
            <w:r w:rsidRPr="00B14DC4">
              <w:rPr>
                <w:rFonts w:ascii="Arial" w:eastAsia="標楷體" w:hAnsi="Arial" w:cs="Arial"/>
              </w:rPr>
              <w:t xml:space="preserve">-3 </w:t>
            </w:r>
            <w:r w:rsidRPr="00B14DC4">
              <w:rPr>
                <w:rFonts w:ascii="Arial" w:eastAsia="標楷體" w:hAnsi="Arial" w:cs="Arial"/>
              </w:rPr>
              <w:t>能聽辨字詞是單音節或多音節，並辨識重音的音節。</w:t>
            </w:r>
            <w:r w:rsidRPr="00B14DC4">
              <w:rPr>
                <w:rFonts w:ascii="Arial" w:eastAsia="標楷體" w:hAnsi="Arial" w:cs="Arial"/>
              </w:rPr>
              <w:t xml:space="preserve"> </w:t>
            </w:r>
          </w:p>
          <w:p w:rsidR="00B14DC4" w:rsidRPr="00B14DC4" w:rsidRDefault="00B14DC4" w:rsidP="00B14DC4">
            <w:pPr>
              <w:widowControl/>
              <w:tabs>
                <w:tab w:val="left" w:pos="12213"/>
              </w:tabs>
              <w:snapToGrid w:val="0"/>
              <w:spacing w:line="280" w:lineRule="exact"/>
              <w:rPr>
                <w:rFonts w:ascii="Arial" w:eastAsia="標楷體" w:hAnsi="Arial" w:cs="Arial"/>
              </w:rPr>
            </w:pPr>
            <w:r w:rsidRPr="00B14DC4">
              <w:rPr>
                <w:rFonts w:ascii="Cambria Math" w:eastAsia="標楷體" w:hAnsi="Cambria Math" w:cs="Cambria Math"/>
              </w:rPr>
              <w:t>◎</w:t>
            </w:r>
            <w:r w:rsidRPr="00B14DC4">
              <w:rPr>
                <w:rFonts w:ascii="Arial" w:eastAsia="標楷體" w:hAnsi="Arial" w:cs="Arial"/>
              </w:rPr>
              <w:t xml:space="preserve"> 1-</w:t>
            </w:r>
            <w:r w:rsidRPr="00B14DC4">
              <w:rPr>
                <w:rFonts w:ascii="微軟正黑體" w:eastAsia="微軟正黑體" w:hAnsi="微軟正黑體" w:cs="微軟正黑體" w:hint="eastAsia"/>
              </w:rPr>
              <w:t>Ⅱ</w:t>
            </w:r>
            <w:r w:rsidRPr="00B14DC4">
              <w:rPr>
                <w:rFonts w:ascii="Arial" w:eastAsia="標楷體" w:hAnsi="Arial" w:cs="Arial"/>
              </w:rPr>
              <w:t xml:space="preserve">-4 </w:t>
            </w:r>
            <w:r w:rsidRPr="00B14DC4">
              <w:rPr>
                <w:rFonts w:ascii="Arial" w:eastAsia="標楷體" w:hAnsi="Arial" w:cs="Arial"/>
              </w:rPr>
              <w:t>能聽辨句子的語調。</w:t>
            </w:r>
            <w:r w:rsidRPr="00B14DC4">
              <w:rPr>
                <w:rFonts w:ascii="Arial" w:eastAsia="標楷體" w:hAnsi="Arial" w:cs="Arial"/>
              </w:rPr>
              <w:t xml:space="preserve"> </w:t>
            </w:r>
          </w:p>
          <w:p w:rsidR="00B14DC4" w:rsidRPr="00B14DC4" w:rsidRDefault="00B14DC4" w:rsidP="00B14DC4">
            <w:pPr>
              <w:widowControl/>
              <w:tabs>
                <w:tab w:val="left" w:pos="12213"/>
              </w:tabs>
              <w:snapToGrid w:val="0"/>
              <w:spacing w:line="280" w:lineRule="exact"/>
              <w:rPr>
                <w:rFonts w:ascii="Arial" w:eastAsia="標楷體" w:hAnsi="Arial" w:cs="Arial"/>
              </w:rPr>
            </w:pPr>
            <w:r w:rsidRPr="00B14DC4">
              <w:rPr>
                <w:rFonts w:ascii="Cambria Math" w:eastAsia="標楷體" w:hAnsi="Cambria Math" w:cs="Cambria Math"/>
              </w:rPr>
              <w:t>◎</w:t>
            </w:r>
            <w:r w:rsidRPr="00B14DC4">
              <w:rPr>
                <w:rFonts w:ascii="Arial" w:eastAsia="標楷體" w:hAnsi="Arial" w:cs="Arial"/>
              </w:rPr>
              <w:t xml:space="preserve"> 1-</w:t>
            </w:r>
            <w:r w:rsidRPr="00B14DC4">
              <w:rPr>
                <w:rFonts w:ascii="微軟正黑體" w:eastAsia="微軟正黑體" w:hAnsi="微軟正黑體" w:cs="微軟正黑體" w:hint="eastAsia"/>
              </w:rPr>
              <w:t>Ⅱ</w:t>
            </w:r>
            <w:r w:rsidRPr="00B14DC4">
              <w:rPr>
                <w:rFonts w:ascii="Arial" w:eastAsia="標楷體" w:hAnsi="Arial" w:cs="Arial"/>
              </w:rPr>
              <w:t xml:space="preserve">-5 </w:t>
            </w:r>
            <w:r w:rsidRPr="00B14DC4">
              <w:rPr>
                <w:rFonts w:ascii="Arial" w:eastAsia="標楷體" w:hAnsi="Arial" w:cs="Arial"/>
              </w:rPr>
              <w:t>能聽辨課堂中所學的片語、句子及其重音。</w:t>
            </w:r>
          </w:p>
          <w:p w:rsidR="00B14DC4" w:rsidRPr="00B14DC4" w:rsidRDefault="00B14DC4" w:rsidP="00B14DC4">
            <w:pPr>
              <w:widowControl/>
              <w:tabs>
                <w:tab w:val="left" w:pos="12213"/>
              </w:tabs>
              <w:snapToGrid w:val="0"/>
              <w:spacing w:line="280" w:lineRule="exact"/>
              <w:rPr>
                <w:rFonts w:ascii="Arial" w:eastAsia="標楷體" w:hAnsi="Arial" w:cs="Arial"/>
              </w:rPr>
            </w:pPr>
            <w:r w:rsidRPr="00B14DC4">
              <w:rPr>
                <w:rFonts w:ascii="Cambria Math" w:eastAsia="標楷體" w:hAnsi="Cambria Math" w:cs="Cambria Math"/>
              </w:rPr>
              <w:t>◎</w:t>
            </w:r>
            <w:r w:rsidRPr="00B14DC4">
              <w:rPr>
                <w:rFonts w:ascii="Arial" w:eastAsia="標楷體" w:hAnsi="Arial" w:cs="Arial"/>
              </w:rPr>
              <w:t xml:space="preserve"> 1-</w:t>
            </w:r>
            <w:r w:rsidRPr="00B14DC4">
              <w:rPr>
                <w:rFonts w:ascii="微軟正黑體" w:eastAsia="微軟正黑體" w:hAnsi="微軟正黑體" w:cs="微軟正黑體" w:hint="eastAsia"/>
              </w:rPr>
              <w:t>Ⅱ</w:t>
            </w:r>
            <w:r w:rsidRPr="00B14DC4">
              <w:rPr>
                <w:rFonts w:ascii="Arial" w:eastAsia="標楷體" w:hAnsi="Arial" w:cs="Arial"/>
              </w:rPr>
              <w:t xml:space="preserve">-6 </w:t>
            </w:r>
            <w:r w:rsidRPr="00B14DC4">
              <w:rPr>
                <w:rFonts w:ascii="Arial" w:eastAsia="標楷體" w:hAnsi="Arial" w:cs="Arial"/>
              </w:rPr>
              <w:t>能聽辨句子的節奏。</w:t>
            </w:r>
            <w:r w:rsidRPr="00B14DC4">
              <w:rPr>
                <w:rFonts w:ascii="Arial" w:eastAsia="標楷體" w:hAnsi="Arial" w:cs="Arial"/>
              </w:rPr>
              <w:t xml:space="preserve"> </w:t>
            </w:r>
          </w:p>
          <w:p w:rsidR="00B14DC4" w:rsidRPr="00B14DC4" w:rsidRDefault="00B14DC4" w:rsidP="00B14DC4">
            <w:pPr>
              <w:widowControl/>
              <w:tabs>
                <w:tab w:val="left" w:pos="12213"/>
              </w:tabs>
              <w:snapToGrid w:val="0"/>
              <w:spacing w:line="280" w:lineRule="exact"/>
              <w:rPr>
                <w:rFonts w:ascii="Arial" w:eastAsia="標楷體" w:hAnsi="Arial" w:cs="Arial"/>
              </w:rPr>
            </w:pPr>
            <w:r w:rsidRPr="00B14DC4">
              <w:rPr>
                <w:rFonts w:ascii="Cambria Math" w:eastAsia="標楷體" w:hAnsi="Cambria Math" w:cs="Cambria Math"/>
              </w:rPr>
              <w:t>◎</w:t>
            </w:r>
            <w:r w:rsidRPr="00B14DC4">
              <w:rPr>
                <w:rFonts w:ascii="Arial" w:eastAsia="標楷體" w:hAnsi="Arial" w:cs="Arial"/>
              </w:rPr>
              <w:t xml:space="preserve"> 1-</w:t>
            </w:r>
            <w:r w:rsidRPr="00B14DC4">
              <w:rPr>
                <w:rFonts w:ascii="微軟正黑體" w:eastAsia="微軟正黑體" w:hAnsi="微軟正黑體" w:cs="微軟正黑體" w:hint="eastAsia"/>
              </w:rPr>
              <w:t>Ⅱ</w:t>
            </w:r>
            <w:r w:rsidRPr="00B14DC4">
              <w:rPr>
                <w:rFonts w:ascii="Arial" w:eastAsia="標楷體" w:hAnsi="Arial" w:cs="Arial"/>
              </w:rPr>
              <w:t xml:space="preserve">-7 </w:t>
            </w:r>
            <w:r w:rsidRPr="00B14DC4">
              <w:rPr>
                <w:rFonts w:ascii="Arial" w:eastAsia="標楷體" w:hAnsi="Arial" w:cs="Arial"/>
              </w:rPr>
              <w:t>能聽懂課堂中所學的字詞。</w:t>
            </w:r>
          </w:p>
          <w:p w:rsidR="00B14DC4" w:rsidRPr="00B14DC4" w:rsidRDefault="00B14DC4" w:rsidP="00B14DC4">
            <w:pPr>
              <w:widowControl/>
              <w:tabs>
                <w:tab w:val="left" w:pos="12213"/>
              </w:tabs>
              <w:snapToGrid w:val="0"/>
              <w:spacing w:line="280" w:lineRule="exact"/>
              <w:rPr>
                <w:rFonts w:ascii="Arial" w:eastAsia="標楷體" w:hAnsi="Arial" w:cs="Arial"/>
              </w:rPr>
            </w:pPr>
            <w:r w:rsidRPr="00B14DC4">
              <w:rPr>
                <w:rFonts w:ascii="Cambria Math" w:eastAsia="標楷體" w:hAnsi="Cambria Math" w:cs="Cambria Math"/>
              </w:rPr>
              <w:t>◎</w:t>
            </w:r>
            <w:r w:rsidRPr="00B14DC4">
              <w:rPr>
                <w:rFonts w:ascii="Arial" w:eastAsia="標楷體" w:hAnsi="Arial" w:cs="Arial"/>
              </w:rPr>
              <w:t xml:space="preserve"> 1-</w:t>
            </w:r>
            <w:r w:rsidRPr="00B14DC4">
              <w:rPr>
                <w:rFonts w:ascii="微軟正黑體" w:eastAsia="微軟正黑體" w:hAnsi="微軟正黑體" w:cs="微軟正黑體" w:hint="eastAsia"/>
              </w:rPr>
              <w:t>Ⅱ</w:t>
            </w:r>
            <w:r w:rsidRPr="00B14DC4">
              <w:rPr>
                <w:rFonts w:ascii="Arial" w:eastAsia="標楷體" w:hAnsi="Arial" w:cs="Arial"/>
              </w:rPr>
              <w:t xml:space="preserve">-8 </w:t>
            </w:r>
            <w:r w:rsidRPr="00B14DC4">
              <w:rPr>
                <w:rFonts w:ascii="Arial" w:eastAsia="標楷體" w:hAnsi="Arial" w:cs="Arial"/>
              </w:rPr>
              <w:t>能聽懂簡易的教室用語。</w:t>
            </w:r>
            <w:r w:rsidRPr="00B14DC4">
              <w:rPr>
                <w:rFonts w:ascii="Arial" w:eastAsia="標楷體" w:hAnsi="Arial" w:cs="Arial"/>
              </w:rPr>
              <w:t xml:space="preserve"> </w:t>
            </w:r>
          </w:p>
          <w:p w:rsidR="00B14DC4" w:rsidRPr="00B14DC4" w:rsidRDefault="00B14DC4" w:rsidP="00B14DC4">
            <w:pPr>
              <w:widowControl/>
              <w:tabs>
                <w:tab w:val="left" w:pos="12213"/>
              </w:tabs>
              <w:snapToGrid w:val="0"/>
              <w:spacing w:line="280" w:lineRule="exact"/>
              <w:rPr>
                <w:rFonts w:ascii="Arial" w:eastAsia="標楷體" w:hAnsi="Arial" w:cs="Arial"/>
              </w:rPr>
            </w:pPr>
            <w:r w:rsidRPr="00B14DC4">
              <w:rPr>
                <w:rFonts w:ascii="Cambria Math" w:eastAsia="標楷體" w:hAnsi="Cambria Math" w:cs="Cambria Math"/>
              </w:rPr>
              <w:t>◎</w:t>
            </w:r>
            <w:r w:rsidRPr="00B14DC4">
              <w:rPr>
                <w:rFonts w:ascii="Arial" w:eastAsia="標楷體" w:hAnsi="Arial" w:cs="Arial"/>
              </w:rPr>
              <w:t xml:space="preserve"> 1-</w:t>
            </w:r>
            <w:r w:rsidRPr="00B14DC4">
              <w:rPr>
                <w:rFonts w:ascii="微軟正黑體" w:eastAsia="微軟正黑體" w:hAnsi="微軟正黑體" w:cs="微軟正黑體" w:hint="eastAsia"/>
              </w:rPr>
              <w:t>Ⅱ</w:t>
            </w:r>
            <w:r w:rsidRPr="00B14DC4">
              <w:rPr>
                <w:rFonts w:ascii="Arial" w:eastAsia="標楷體" w:hAnsi="Arial" w:cs="Arial"/>
              </w:rPr>
              <w:t xml:space="preserve">-9 </w:t>
            </w:r>
            <w:r w:rsidRPr="00B14DC4">
              <w:rPr>
                <w:rFonts w:ascii="Arial" w:eastAsia="標楷體" w:hAnsi="Arial" w:cs="Arial"/>
              </w:rPr>
              <w:t>能聽懂簡易的日常生活用語。</w:t>
            </w:r>
          </w:p>
          <w:p w:rsidR="00B14DC4" w:rsidRPr="00B14DC4" w:rsidRDefault="00B14DC4" w:rsidP="00B14DC4">
            <w:pPr>
              <w:widowControl/>
              <w:tabs>
                <w:tab w:val="left" w:pos="12213"/>
              </w:tabs>
              <w:snapToGrid w:val="0"/>
              <w:spacing w:line="280" w:lineRule="exact"/>
              <w:rPr>
                <w:rFonts w:ascii="Arial" w:eastAsia="標楷體" w:hAnsi="Arial" w:cs="Arial"/>
              </w:rPr>
            </w:pPr>
            <w:r w:rsidRPr="00B14DC4">
              <w:rPr>
                <w:rFonts w:ascii="Cambria Math" w:eastAsia="標楷體" w:hAnsi="Cambria Math" w:cs="Cambria Math"/>
              </w:rPr>
              <w:t>◎</w:t>
            </w:r>
            <w:r w:rsidRPr="00B14DC4">
              <w:rPr>
                <w:rFonts w:ascii="Arial" w:eastAsia="標楷體" w:hAnsi="Arial" w:cs="Arial"/>
              </w:rPr>
              <w:t xml:space="preserve"> 1-</w:t>
            </w:r>
            <w:r w:rsidRPr="00B14DC4">
              <w:rPr>
                <w:rFonts w:ascii="微軟正黑體" w:eastAsia="微軟正黑體" w:hAnsi="微軟正黑體" w:cs="微軟正黑體" w:hint="eastAsia"/>
              </w:rPr>
              <w:t>Ⅱ</w:t>
            </w:r>
            <w:r w:rsidRPr="00B14DC4">
              <w:rPr>
                <w:rFonts w:ascii="Arial" w:eastAsia="標楷體" w:hAnsi="Arial" w:cs="Arial"/>
              </w:rPr>
              <w:t>-10</w:t>
            </w:r>
            <w:r w:rsidRPr="00B14DC4">
              <w:rPr>
                <w:rFonts w:ascii="Arial" w:eastAsia="標楷體" w:hAnsi="Arial" w:cs="Arial"/>
              </w:rPr>
              <w:t>能聽懂簡易句型的句子。</w:t>
            </w:r>
          </w:p>
          <w:p w:rsidR="00B14DC4" w:rsidRPr="00B14DC4" w:rsidRDefault="00B14DC4" w:rsidP="00B14DC4">
            <w:pPr>
              <w:widowControl/>
              <w:tabs>
                <w:tab w:val="left" w:pos="12213"/>
              </w:tabs>
              <w:snapToGrid w:val="0"/>
              <w:spacing w:line="280" w:lineRule="exact"/>
              <w:rPr>
                <w:rFonts w:ascii="Arial" w:eastAsia="標楷體" w:hAnsi="Arial" w:cs="Arial"/>
              </w:rPr>
            </w:pPr>
            <w:r w:rsidRPr="00B14DC4">
              <w:rPr>
                <w:rFonts w:ascii="Cambria Math" w:eastAsia="標楷體" w:hAnsi="Cambria Math" w:cs="Cambria Math"/>
              </w:rPr>
              <w:t>◎</w:t>
            </w:r>
            <w:r w:rsidRPr="00B14DC4">
              <w:rPr>
                <w:rFonts w:ascii="Arial" w:eastAsia="標楷體" w:hAnsi="Arial" w:cs="Arial"/>
              </w:rPr>
              <w:t xml:space="preserve"> 2-</w:t>
            </w:r>
            <w:r w:rsidRPr="00B14DC4">
              <w:rPr>
                <w:rFonts w:ascii="微軟正黑體" w:eastAsia="微軟正黑體" w:hAnsi="微軟正黑體" w:cs="微軟正黑體" w:hint="eastAsia"/>
              </w:rPr>
              <w:t>Ⅱ</w:t>
            </w:r>
            <w:r w:rsidRPr="00B14DC4">
              <w:rPr>
                <w:rFonts w:ascii="Arial" w:eastAsia="標楷體" w:hAnsi="Arial" w:cs="Arial"/>
              </w:rPr>
              <w:t xml:space="preserve">-2 </w:t>
            </w:r>
            <w:r w:rsidRPr="00B14DC4">
              <w:rPr>
                <w:rFonts w:ascii="Arial" w:eastAsia="標楷體" w:hAnsi="Arial" w:cs="Arial"/>
              </w:rPr>
              <w:t>能唸出英語的語音。</w:t>
            </w:r>
            <w:r w:rsidRPr="00B14DC4">
              <w:rPr>
                <w:rFonts w:ascii="Arial" w:eastAsia="標楷體" w:hAnsi="Arial" w:cs="Arial"/>
              </w:rPr>
              <w:t xml:space="preserve"> </w:t>
            </w:r>
          </w:p>
          <w:p w:rsidR="00B14DC4" w:rsidRPr="00B14DC4" w:rsidRDefault="00B14DC4" w:rsidP="00B14DC4">
            <w:pPr>
              <w:widowControl/>
              <w:tabs>
                <w:tab w:val="left" w:pos="12213"/>
              </w:tabs>
              <w:snapToGrid w:val="0"/>
              <w:spacing w:line="280" w:lineRule="exact"/>
              <w:rPr>
                <w:rFonts w:ascii="Arial" w:eastAsia="標楷體" w:hAnsi="Arial" w:cs="Arial"/>
              </w:rPr>
            </w:pPr>
            <w:r w:rsidRPr="00B14DC4">
              <w:rPr>
                <w:rFonts w:ascii="Cambria Math" w:eastAsia="標楷體" w:hAnsi="Cambria Math" w:cs="Cambria Math"/>
              </w:rPr>
              <w:t>◎</w:t>
            </w:r>
            <w:r w:rsidRPr="00B14DC4">
              <w:rPr>
                <w:rFonts w:ascii="Arial" w:eastAsia="標楷體" w:hAnsi="Arial" w:cs="Arial"/>
              </w:rPr>
              <w:t xml:space="preserve"> 2-</w:t>
            </w:r>
            <w:r w:rsidRPr="00B14DC4">
              <w:rPr>
                <w:rFonts w:ascii="微軟正黑體" w:eastAsia="微軟正黑體" w:hAnsi="微軟正黑體" w:cs="微軟正黑體" w:hint="eastAsia"/>
              </w:rPr>
              <w:t>Ⅱ</w:t>
            </w:r>
            <w:r w:rsidRPr="00B14DC4">
              <w:rPr>
                <w:rFonts w:ascii="Arial" w:eastAsia="標楷體" w:hAnsi="Arial" w:cs="Arial"/>
              </w:rPr>
              <w:t xml:space="preserve">-3 </w:t>
            </w:r>
            <w:r w:rsidRPr="00B14DC4">
              <w:rPr>
                <w:rFonts w:ascii="Arial" w:eastAsia="標楷體" w:hAnsi="Arial" w:cs="Arial"/>
              </w:rPr>
              <w:t>能說出課堂中所學的字詞。</w:t>
            </w:r>
            <w:r w:rsidRPr="00B14DC4">
              <w:rPr>
                <w:rFonts w:ascii="Arial" w:eastAsia="標楷體" w:hAnsi="Arial" w:cs="Arial"/>
              </w:rPr>
              <w:t xml:space="preserve"> </w:t>
            </w:r>
          </w:p>
          <w:p w:rsidR="00B14DC4" w:rsidRPr="00B14DC4" w:rsidRDefault="00B14DC4" w:rsidP="00B14DC4">
            <w:pPr>
              <w:widowControl/>
              <w:tabs>
                <w:tab w:val="left" w:pos="12213"/>
              </w:tabs>
              <w:snapToGrid w:val="0"/>
              <w:spacing w:line="280" w:lineRule="exact"/>
              <w:rPr>
                <w:rFonts w:ascii="Arial" w:eastAsia="標楷體" w:hAnsi="Arial" w:cs="Arial"/>
              </w:rPr>
            </w:pPr>
            <w:r w:rsidRPr="00B14DC4">
              <w:rPr>
                <w:rFonts w:ascii="Cambria Math" w:eastAsia="標楷體" w:hAnsi="Cambria Math" w:cs="Cambria Math"/>
              </w:rPr>
              <w:t>◎</w:t>
            </w:r>
            <w:r w:rsidRPr="00B14DC4">
              <w:rPr>
                <w:rFonts w:ascii="Arial" w:eastAsia="標楷體" w:hAnsi="Arial" w:cs="Arial"/>
              </w:rPr>
              <w:t xml:space="preserve"> 2-</w:t>
            </w:r>
            <w:r w:rsidRPr="00B14DC4">
              <w:rPr>
                <w:rFonts w:ascii="微軟正黑體" w:eastAsia="微軟正黑體" w:hAnsi="微軟正黑體" w:cs="微軟正黑體" w:hint="eastAsia"/>
              </w:rPr>
              <w:t>Ⅱ</w:t>
            </w:r>
            <w:r w:rsidRPr="00B14DC4">
              <w:rPr>
                <w:rFonts w:ascii="Arial" w:eastAsia="標楷體" w:hAnsi="Arial" w:cs="Arial"/>
              </w:rPr>
              <w:t xml:space="preserve">-4 </w:t>
            </w:r>
            <w:r w:rsidRPr="00B14DC4">
              <w:rPr>
                <w:rFonts w:ascii="Arial" w:eastAsia="標楷體" w:hAnsi="Arial" w:cs="Arial"/>
              </w:rPr>
              <w:t>能使用簡易的教室用語。</w:t>
            </w:r>
          </w:p>
          <w:p w:rsidR="00B14DC4" w:rsidRPr="00B14DC4" w:rsidRDefault="00B14DC4" w:rsidP="00B14DC4">
            <w:pPr>
              <w:widowControl/>
              <w:tabs>
                <w:tab w:val="left" w:pos="12213"/>
              </w:tabs>
              <w:snapToGrid w:val="0"/>
              <w:spacing w:line="280" w:lineRule="exact"/>
              <w:rPr>
                <w:rFonts w:ascii="Arial" w:eastAsia="標楷體" w:hAnsi="Arial" w:cs="Arial"/>
              </w:rPr>
            </w:pPr>
            <w:r w:rsidRPr="00B14DC4">
              <w:rPr>
                <w:rFonts w:ascii="Cambria Math" w:eastAsia="標楷體" w:hAnsi="Cambria Math" w:cs="Cambria Math"/>
              </w:rPr>
              <w:t>◎</w:t>
            </w:r>
            <w:r w:rsidRPr="00B14DC4">
              <w:rPr>
                <w:rFonts w:ascii="Arial" w:eastAsia="標楷體" w:hAnsi="Arial" w:cs="Arial"/>
              </w:rPr>
              <w:t xml:space="preserve"> 2-</w:t>
            </w:r>
            <w:r w:rsidRPr="00B14DC4">
              <w:rPr>
                <w:rFonts w:ascii="微軟正黑體" w:eastAsia="微軟正黑體" w:hAnsi="微軟正黑體" w:cs="微軟正黑體" w:hint="eastAsia"/>
              </w:rPr>
              <w:t>Ⅱ</w:t>
            </w:r>
            <w:r w:rsidRPr="00B14DC4">
              <w:rPr>
                <w:rFonts w:ascii="Arial" w:eastAsia="標楷體" w:hAnsi="Arial" w:cs="Arial"/>
              </w:rPr>
              <w:t xml:space="preserve">-5 </w:t>
            </w:r>
            <w:r w:rsidRPr="00B14DC4">
              <w:rPr>
                <w:rFonts w:ascii="Arial" w:eastAsia="標楷體" w:hAnsi="Arial" w:cs="Arial"/>
              </w:rPr>
              <w:t>能使用簡易的日常生活用語。</w:t>
            </w:r>
          </w:p>
          <w:p w:rsidR="00B14DC4" w:rsidRPr="00B14DC4" w:rsidRDefault="00B14DC4" w:rsidP="00B14DC4">
            <w:pPr>
              <w:widowControl/>
              <w:tabs>
                <w:tab w:val="left" w:pos="12213"/>
              </w:tabs>
              <w:snapToGrid w:val="0"/>
              <w:spacing w:line="280" w:lineRule="exact"/>
              <w:rPr>
                <w:rFonts w:ascii="Arial" w:eastAsia="標楷體" w:hAnsi="Arial" w:cs="Arial"/>
              </w:rPr>
            </w:pPr>
            <w:r w:rsidRPr="00B14DC4">
              <w:rPr>
                <w:rFonts w:ascii="Cambria Math" w:eastAsia="標楷體" w:hAnsi="Cambria Math" w:cs="Cambria Math"/>
              </w:rPr>
              <w:t>◎</w:t>
            </w:r>
            <w:r w:rsidRPr="00B14DC4">
              <w:rPr>
                <w:rFonts w:ascii="Arial" w:eastAsia="標楷體" w:hAnsi="Arial" w:cs="Arial"/>
              </w:rPr>
              <w:t xml:space="preserve"> 2-</w:t>
            </w:r>
            <w:r w:rsidRPr="00B14DC4">
              <w:rPr>
                <w:rFonts w:ascii="微軟正黑體" w:eastAsia="微軟正黑體" w:hAnsi="微軟正黑體" w:cs="微軟正黑體" w:hint="eastAsia"/>
              </w:rPr>
              <w:t>Ⅱ</w:t>
            </w:r>
            <w:r w:rsidRPr="00B14DC4">
              <w:rPr>
                <w:rFonts w:ascii="Arial" w:eastAsia="標楷體" w:hAnsi="Arial" w:cs="Arial"/>
              </w:rPr>
              <w:t xml:space="preserve">-6 </w:t>
            </w:r>
            <w:r w:rsidRPr="00B14DC4">
              <w:rPr>
                <w:rFonts w:ascii="Arial" w:eastAsia="標楷體" w:hAnsi="Arial" w:cs="Arial"/>
              </w:rPr>
              <w:t>能以正確的發音及適切的語調說出簡易句型的句子。</w:t>
            </w:r>
          </w:p>
          <w:p w:rsidR="00B14DC4" w:rsidRPr="00B14DC4" w:rsidRDefault="00B14DC4" w:rsidP="00B14DC4">
            <w:pPr>
              <w:widowControl/>
              <w:tabs>
                <w:tab w:val="left" w:pos="12213"/>
              </w:tabs>
              <w:snapToGrid w:val="0"/>
              <w:spacing w:line="280" w:lineRule="exact"/>
              <w:rPr>
                <w:rFonts w:ascii="Arial" w:eastAsia="標楷體" w:hAnsi="Arial" w:cs="Arial"/>
              </w:rPr>
            </w:pPr>
            <w:r w:rsidRPr="00B14DC4">
              <w:rPr>
                <w:rFonts w:ascii="Cambria Math" w:eastAsia="標楷體" w:hAnsi="Cambria Math" w:cs="Cambria Math"/>
              </w:rPr>
              <w:t>◎</w:t>
            </w:r>
            <w:r w:rsidRPr="00B14DC4">
              <w:rPr>
                <w:rFonts w:ascii="Arial" w:eastAsia="標楷體" w:hAnsi="Arial" w:cs="Arial"/>
              </w:rPr>
              <w:t xml:space="preserve"> 3-</w:t>
            </w:r>
            <w:r w:rsidRPr="00B14DC4">
              <w:rPr>
                <w:rFonts w:ascii="微軟正黑體" w:eastAsia="微軟正黑體" w:hAnsi="微軟正黑體" w:cs="微軟正黑體" w:hint="eastAsia"/>
              </w:rPr>
              <w:t>Ⅱ</w:t>
            </w:r>
            <w:r w:rsidRPr="00B14DC4">
              <w:rPr>
                <w:rFonts w:ascii="Arial" w:eastAsia="標楷體" w:hAnsi="Arial" w:cs="Arial"/>
              </w:rPr>
              <w:t xml:space="preserve">-2 </w:t>
            </w:r>
            <w:r w:rsidRPr="00B14DC4">
              <w:rPr>
                <w:rFonts w:ascii="Arial" w:eastAsia="標楷體" w:hAnsi="Arial" w:cs="Arial"/>
              </w:rPr>
              <w:t>能辨識課堂中所學的字詞。</w:t>
            </w:r>
            <w:r w:rsidRPr="00B14DC4">
              <w:rPr>
                <w:rFonts w:ascii="Arial" w:eastAsia="標楷體" w:hAnsi="Arial" w:cs="Arial"/>
              </w:rPr>
              <w:t xml:space="preserve"> </w:t>
            </w:r>
          </w:p>
          <w:p w:rsidR="00B14DC4" w:rsidRPr="00B14DC4" w:rsidRDefault="00B14DC4" w:rsidP="00B14DC4">
            <w:pPr>
              <w:widowControl/>
              <w:tabs>
                <w:tab w:val="left" w:pos="12213"/>
              </w:tabs>
              <w:snapToGrid w:val="0"/>
              <w:spacing w:line="280" w:lineRule="exact"/>
              <w:rPr>
                <w:rFonts w:ascii="Arial" w:eastAsia="標楷體" w:hAnsi="Arial" w:cs="Arial"/>
              </w:rPr>
            </w:pPr>
            <w:r w:rsidRPr="00B14DC4">
              <w:rPr>
                <w:rFonts w:ascii="Cambria Math" w:eastAsia="標楷體" w:hAnsi="Cambria Math" w:cs="Cambria Math"/>
              </w:rPr>
              <w:t>◎</w:t>
            </w:r>
            <w:r w:rsidRPr="00B14DC4">
              <w:rPr>
                <w:rFonts w:ascii="Arial" w:eastAsia="標楷體" w:hAnsi="Arial" w:cs="Arial"/>
              </w:rPr>
              <w:t xml:space="preserve"> 3-</w:t>
            </w:r>
            <w:r w:rsidRPr="00B14DC4">
              <w:rPr>
                <w:rFonts w:ascii="微軟正黑體" w:eastAsia="微軟正黑體" w:hAnsi="微軟正黑體" w:cs="微軟正黑體" w:hint="eastAsia"/>
              </w:rPr>
              <w:t>Ⅱ</w:t>
            </w:r>
            <w:r w:rsidRPr="00B14DC4">
              <w:rPr>
                <w:rFonts w:ascii="Arial" w:eastAsia="標楷體" w:hAnsi="Arial" w:cs="Arial"/>
              </w:rPr>
              <w:t xml:space="preserve">-3 </w:t>
            </w:r>
            <w:r w:rsidRPr="00B14DC4">
              <w:rPr>
                <w:rFonts w:ascii="Arial" w:eastAsia="標楷體" w:hAnsi="Arial" w:cs="Arial"/>
              </w:rPr>
              <w:t>能看懂課堂中所學的句子。</w:t>
            </w:r>
          </w:p>
          <w:p w:rsidR="00B14DC4" w:rsidRPr="00B14DC4" w:rsidRDefault="00B14DC4" w:rsidP="00B14DC4">
            <w:pPr>
              <w:widowControl/>
              <w:tabs>
                <w:tab w:val="left" w:pos="12213"/>
              </w:tabs>
              <w:snapToGrid w:val="0"/>
              <w:spacing w:line="280" w:lineRule="exact"/>
              <w:rPr>
                <w:rFonts w:ascii="Arial" w:eastAsia="標楷體" w:hAnsi="Arial" w:cs="Arial"/>
              </w:rPr>
            </w:pPr>
            <w:r w:rsidRPr="00B14DC4">
              <w:rPr>
                <w:rFonts w:ascii="Arial" w:eastAsia="標楷體" w:hAnsi="Arial" w:cs="Arial"/>
              </w:rPr>
              <w:t>4-</w:t>
            </w:r>
            <w:r w:rsidRPr="00B14DC4">
              <w:rPr>
                <w:rFonts w:ascii="微軟正黑體" w:eastAsia="微軟正黑體" w:hAnsi="微軟正黑體" w:cs="微軟正黑體" w:hint="eastAsia"/>
              </w:rPr>
              <w:t>Ⅱ</w:t>
            </w:r>
            <w:r w:rsidRPr="00B14DC4">
              <w:rPr>
                <w:rFonts w:ascii="Arial" w:eastAsia="標楷體" w:hAnsi="Arial" w:cs="Arial"/>
              </w:rPr>
              <w:t>-3</w:t>
            </w:r>
            <w:r w:rsidRPr="00B14DC4">
              <w:rPr>
                <w:rFonts w:ascii="Arial" w:eastAsia="標楷體" w:hAnsi="Arial" w:cs="Arial"/>
              </w:rPr>
              <w:t>能臨摹抄寫課堂中所學的字詞。</w:t>
            </w:r>
            <w:r w:rsidRPr="00B14DC4">
              <w:rPr>
                <w:rFonts w:ascii="Arial" w:eastAsia="標楷體" w:hAnsi="Arial" w:cs="Arial"/>
              </w:rPr>
              <w:t xml:space="preserve"> </w:t>
            </w:r>
          </w:p>
          <w:p w:rsidR="00B14DC4" w:rsidRPr="00B14DC4" w:rsidRDefault="00B14DC4" w:rsidP="00B14DC4">
            <w:pPr>
              <w:widowControl/>
              <w:tabs>
                <w:tab w:val="left" w:pos="12213"/>
              </w:tabs>
              <w:snapToGrid w:val="0"/>
              <w:spacing w:line="280" w:lineRule="exact"/>
              <w:rPr>
                <w:rFonts w:ascii="Arial" w:eastAsia="標楷體" w:hAnsi="Arial" w:cs="Arial"/>
              </w:rPr>
            </w:pPr>
            <w:r w:rsidRPr="00B14DC4">
              <w:rPr>
                <w:rFonts w:ascii="Arial" w:eastAsia="標楷體" w:hAnsi="Arial" w:cs="Arial"/>
              </w:rPr>
              <w:t>4-</w:t>
            </w:r>
            <w:r w:rsidRPr="00B14DC4">
              <w:rPr>
                <w:rFonts w:ascii="微軟正黑體" w:eastAsia="微軟正黑體" w:hAnsi="微軟正黑體" w:cs="微軟正黑體" w:hint="eastAsia"/>
              </w:rPr>
              <w:t>Ⅱ</w:t>
            </w:r>
            <w:r w:rsidRPr="00B14DC4">
              <w:rPr>
                <w:rFonts w:ascii="Arial" w:eastAsia="標楷體" w:hAnsi="Arial" w:cs="Arial"/>
              </w:rPr>
              <w:t xml:space="preserve">-4 </w:t>
            </w:r>
            <w:r w:rsidRPr="00B14DC4">
              <w:rPr>
                <w:rFonts w:ascii="Arial" w:eastAsia="標楷體" w:hAnsi="Arial" w:cs="Arial"/>
              </w:rPr>
              <w:t>能臨摹抄寫課堂中所學的句子。</w:t>
            </w:r>
          </w:p>
          <w:p w:rsidR="00B14DC4" w:rsidRPr="00B14DC4" w:rsidRDefault="00B14DC4" w:rsidP="00B14DC4">
            <w:pPr>
              <w:widowControl/>
              <w:tabs>
                <w:tab w:val="left" w:pos="12213"/>
              </w:tabs>
              <w:snapToGrid w:val="0"/>
              <w:spacing w:line="280" w:lineRule="exact"/>
              <w:rPr>
                <w:rFonts w:ascii="Arial" w:eastAsia="標楷體" w:hAnsi="Arial" w:cs="Arial"/>
              </w:rPr>
            </w:pPr>
            <w:r w:rsidRPr="00B14DC4">
              <w:rPr>
                <w:rFonts w:ascii="Cambria Math" w:eastAsia="標楷體" w:hAnsi="Cambria Math" w:cs="Cambria Math"/>
              </w:rPr>
              <w:t>◎</w:t>
            </w:r>
            <w:r w:rsidRPr="00B14DC4">
              <w:rPr>
                <w:rFonts w:ascii="Arial" w:eastAsia="標楷體" w:hAnsi="Arial" w:cs="Arial"/>
              </w:rPr>
              <w:t xml:space="preserve"> 5-</w:t>
            </w:r>
            <w:r w:rsidRPr="00B14DC4">
              <w:rPr>
                <w:rFonts w:ascii="微軟正黑體" w:eastAsia="微軟正黑體" w:hAnsi="微軟正黑體" w:cs="微軟正黑體" w:hint="eastAsia"/>
              </w:rPr>
              <w:t>Ⅱ</w:t>
            </w:r>
            <w:r w:rsidRPr="00B14DC4">
              <w:rPr>
                <w:rFonts w:ascii="Arial" w:eastAsia="標楷體" w:hAnsi="Arial" w:cs="Arial"/>
              </w:rPr>
              <w:t xml:space="preserve">-2 </w:t>
            </w:r>
            <w:r w:rsidRPr="00B14DC4">
              <w:rPr>
                <w:rFonts w:ascii="Arial" w:eastAsia="標楷體" w:hAnsi="Arial" w:cs="Arial"/>
              </w:rPr>
              <w:t>在聽讀時，能辨識書本中相對應的書寫文字。</w:t>
            </w:r>
            <w:r w:rsidRPr="00B14DC4">
              <w:rPr>
                <w:rFonts w:ascii="Arial" w:eastAsia="標楷體" w:hAnsi="Arial" w:cs="Arial"/>
              </w:rPr>
              <w:t xml:space="preserve"> </w:t>
            </w:r>
          </w:p>
          <w:p w:rsidR="00B14DC4" w:rsidRPr="00B14DC4" w:rsidRDefault="00B14DC4" w:rsidP="00B14DC4">
            <w:pPr>
              <w:widowControl/>
              <w:tabs>
                <w:tab w:val="left" w:pos="12213"/>
              </w:tabs>
              <w:snapToGrid w:val="0"/>
              <w:spacing w:line="280" w:lineRule="exact"/>
              <w:rPr>
                <w:rFonts w:ascii="Arial" w:eastAsia="標楷體" w:hAnsi="Arial" w:cs="Arial"/>
              </w:rPr>
            </w:pPr>
            <w:r w:rsidRPr="00B14DC4">
              <w:rPr>
                <w:rFonts w:ascii="Cambria Math" w:eastAsia="標楷體" w:hAnsi="Cambria Math" w:cs="Cambria Math"/>
              </w:rPr>
              <w:t>◎</w:t>
            </w:r>
            <w:r w:rsidRPr="00B14DC4">
              <w:rPr>
                <w:rFonts w:ascii="Arial" w:eastAsia="標楷體" w:hAnsi="Arial" w:cs="Arial"/>
              </w:rPr>
              <w:t xml:space="preserve"> 5-</w:t>
            </w:r>
            <w:r w:rsidRPr="00B14DC4">
              <w:rPr>
                <w:rFonts w:ascii="微軟正黑體" w:eastAsia="微軟正黑體" w:hAnsi="微軟正黑體" w:cs="微軟正黑體" w:hint="eastAsia"/>
              </w:rPr>
              <w:t>Ⅱ</w:t>
            </w:r>
            <w:r w:rsidRPr="00B14DC4">
              <w:rPr>
                <w:rFonts w:ascii="Arial" w:eastAsia="標楷體" w:hAnsi="Arial" w:cs="Arial"/>
              </w:rPr>
              <w:t xml:space="preserve">-3 </w:t>
            </w:r>
            <w:r w:rsidRPr="00B14DC4">
              <w:rPr>
                <w:rFonts w:ascii="Arial" w:eastAsia="標楷體" w:hAnsi="Arial" w:cs="Arial"/>
              </w:rPr>
              <w:t>能以正確的發音及適切的速度朗讀簡易句型的句子。</w:t>
            </w:r>
            <w:r w:rsidRPr="00B14DC4">
              <w:rPr>
                <w:rFonts w:ascii="Arial" w:eastAsia="標楷體" w:hAnsi="Arial" w:cs="Arial"/>
              </w:rPr>
              <w:t xml:space="preserve"> </w:t>
            </w:r>
          </w:p>
          <w:p w:rsidR="00B14DC4" w:rsidRPr="00B14DC4" w:rsidRDefault="00B14DC4" w:rsidP="00B14DC4">
            <w:pPr>
              <w:widowControl/>
              <w:tabs>
                <w:tab w:val="left" w:pos="12213"/>
              </w:tabs>
              <w:snapToGrid w:val="0"/>
              <w:spacing w:line="280" w:lineRule="exact"/>
              <w:rPr>
                <w:rFonts w:ascii="Arial" w:eastAsia="標楷體" w:hAnsi="Arial" w:cs="Arial"/>
              </w:rPr>
            </w:pPr>
            <w:r w:rsidRPr="00B14DC4">
              <w:rPr>
                <w:rFonts w:ascii="Cambria Math" w:eastAsia="標楷體" w:hAnsi="Cambria Math" w:cs="Cambria Math"/>
              </w:rPr>
              <w:t>◎</w:t>
            </w:r>
            <w:r w:rsidRPr="00B14DC4">
              <w:rPr>
                <w:rFonts w:ascii="Arial" w:eastAsia="標楷體" w:hAnsi="Arial" w:cs="Arial"/>
              </w:rPr>
              <w:t xml:space="preserve"> 5-</w:t>
            </w:r>
            <w:r w:rsidRPr="00B14DC4">
              <w:rPr>
                <w:rFonts w:ascii="微軟正黑體" w:eastAsia="微軟正黑體" w:hAnsi="微軟正黑體" w:cs="微軟正黑體" w:hint="eastAsia"/>
              </w:rPr>
              <w:t>Ⅱ</w:t>
            </w:r>
            <w:r w:rsidRPr="00B14DC4">
              <w:rPr>
                <w:rFonts w:ascii="Arial" w:eastAsia="標楷體" w:hAnsi="Arial" w:cs="Arial"/>
              </w:rPr>
              <w:t xml:space="preserve">-4 </w:t>
            </w:r>
            <w:r w:rsidRPr="00B14DC4">
              <w:rPr>
                <w:rFonts w:ascii="Arial" w:eastAsia="標楷體" w:hAnsi="Arial" w:cs="Arial"/>
              </w:rPr>
              <w:t>能運用所學的字母拼讀規則讀出英文字詞。</w:t>
            </w:r>
          </w:p>
          <w:p w:rsidR="00B14DC4" w:rsidRPr="00B14DC4" w:rsidRDefault="00B14DC4" w:rsidP="00B14DC4">
            <w:pPr>
              <w:widowControl/>
              <w:tabs>
                <w:tab w:val="left" w:pos="12213"/>
              </w:tabs>
              <w:snapToGrid w:val="0"/>
              <w:spacing w:line="280" w:lineRule="exact"/>
              <w:rPr>
                <w:rFonts w:ascii="Arial" w:eastAsia="標楷體" w:hAnsi="Arial" w:cs="Arial"/>
              </w:rPr>
            </w:pPr>
            <w:r w:rsidRPr="00B14DC4">
              <w:rPr>
                <w:rFonts w:ascii="Arial" w:eastAsia="標楷體" w:hAnsi="Arial" w:cs="Arial"/>
              </w:rPr>
              <w:t>6-</w:t>
            </w:r>
            <w:r w:rsidRPr="00B14DC4">
              <w:rPr>
                <w:rFonts w:ascii="微軟正黑體" w:eastAsia="微軟正黑體" w:hAnsi="微軟正黑體" w:cs="微軟正黑體" w:hint="eastAsia"/>
              </w:rPr>
              <w:t>Ⅱ</w:t>
            </w:r>
            <w:r w:rsidRPr="00B14DC4">
              <w:rPr>
                <w:rFonts w:ascii="Arial" w:eastAsia="標楷體" w:hAnsi="Arial" w:cs="Arial"/>
              </w:rPr>
              <w:t>-1</w:t>
            </w:r>
            <w:r w:rsidRPr="00B14DC4">
              <w:rPr>
                <w:rFonts w:ascii="Arial" w:eastAsia="標楷體" w:hAnsi="Arial" w:cs="Arial"/>
              </w:rPr>
              <w:t>能專注於教師的說明與演示。</w:t>
            </w:r>
          </w:p>
          <w:p w:rsidR="00B14DC4" w:rsidRPr="00B14DC4" w:rsidRDefault="00B14DC4" w:rsidP="00B14DC4">
            <w:pPr>
              <w:widowControl/>
              <w:tabs>
                <w:tab w:val="left" w:pos="12213"/>
              </w:tabs>
              <w:snapToGrid w:val="0"/>
              <w:spacing w:line="280" w:lineRule="exact"/>
              <w:rPr>
                <w:rFonts w:ascii="Arial" w:eastAsia="標楷體" w:hAnsi="Arial" w:cs="Arial"/>
              </w:rPr>
            </w:pPr>
            <w:r w:rsidRPr="00B14DC4">
              <w:rPr>
                <w:rFonts w:ascii="Arial" w:eastAsia="標楷體" w:hAnsi="Arial" w:cs="Arial"/>
              </w:rPr>
              <w:t>6-</w:t>
            </w:r>
            <w:r w:rsidRPr="00B14DC4">
              <w:rPr>
                <w:rFonts w:ascii="微軟正黑體" w:eastAsia="微軟正黑體" w:hAnsi="微軟正黑體" w:cs="微軟正黑體" w:hint="eastAsia"/>
              </w:rPr>
              <w:t>Ⅱ</w:t>
            </w:r>
            <w:r w:rsidRPr="00B14DC4">
              <w:rPr>
                <w:rFonts w:ascii="Arial" w:eastAsia="標楷體" w:hAnsi="Arial" w:cs="Arial"/>
              </w:rPr>
              <w:t xml:space="preserve">-2 </w:t>
            </w:r>
            <w:r w:rsidRPr="00B14DC4">
              <w:rPr>
                <w:rFonts w:ascii="Arial" w:eastAsia="標楷體" w:hAnsi="Arial" w:cs="Arial"/>
              </w:rPr>
              <w:t>積極參與各種課堂練習活動。</w:t>
            </w:r>
            <w:r w:rsidRPr="00B14DC4">
              <w:rPr>
                <w:rFonts w:ascii="Arial" w:eastAsia="標楷體" w:hAnsi="Arial" w:cs="Arial"/>
              </w:rPr>
              <w:t xml:space="preserve"> </w:t>
            </w:r>
          </w:p>
          <w:p w:rsidR="001D0B06" w:rsidRDefault="00B14DC4" w:rsidP="00B14DC4">
            <w:r w:rsidRPr="00B14DC4">
              <w:rPr>
                <w:rFonts w:ascii="Arial" w:eastAsia="標楷體" w:hAnsi="Arial" w:cs="Arial"/>
              </w:rPr>
              <w:t>6-</w:t>
            </w:r>
            <w:r w:rsidRPr="00B14DC4">
              <w:rPr>
                <w:rFonts w:ascii="微軟正黑體" w:eastAsia="微軟正黑體" w:hAnsi="微軟正黑體" w:cs="微軟正黑體" w:hint="eastAsia"/>
              </w:rPr>
              <w:t>Ⅱ</w:t>
            </w:r>
            <w:r w:rsidRPr="00B14DC4">
              <w:rPr>
                <w:rFonts w:ascii="Arial" w:eastAsia="標楷體" w:hAnsi="Arial" w:cs="Arial"/>
              </w:rPr>
              <w:t xml:space="preserve">-3 </w:t>
            </w:r>
            <w:r w:rsidRPr="00B14DC4">
              <w:rPr>
                <w:rFonts w:ascii="Arial" w:eastAsia="標楷體" w:hAnsi="Arial" w:cs="Arial"/>
              </w:rPr>
              <w:t>樂於回答教師或同學所提的問題。</w:t>
            </w:r>
            <w:r w:rsidRPr="00B14DC4">
              <w:rPr>
                <w:rFonts w:ascii="Arial" w:eastAsia="標楷體" w:hAnsi="Arial" w:cs="Arial"/>
              </w:rPr>
              <w:t xml:space="preserve"> 6-</w:t>
            </w:r>
            <w:r w:rsidRPr="00B14DC4">
              <w:rPr>
                <w:rFonts w:ascii="微軟正黑體" w:eastAsia="微軟正黑體" w:hAnsi="微軟正黑體" w:cs="微軟正黑體" w:hint="eastAsia"/>
              </w:rPr>
              <w:t>Ⅱ</w:t>
            </w:r>
            <w:r w:rsidRPr="00B14DC4">
              <w:rPr>
                <w:rFonts w:ascii="Arial" w:eastAsia="標楷體" w:hAnsi="Arial" w:cs="Arial"/>
              </w:rPr>
              <w:t xml:space="preserve">-4 </w:t>
            </w:r>
            <w:r w:rsidRPr="00B14DC4">
              <w:rPr>
                <w:rFonts w:ascii="Arial" w:eastAsia="標楷體" w:hAnsi="Arial" w:cs="Arial"/>
              </w:rPr>
              <w:t>認真完成教師交待的</w:t>
            </w:r>
            <w:r w:rsidRPr="00B14DC4">
              <w:rPr>
                <w:rFonts w:ascii="Arial" w:eastAsia="標楷體" w:hAnsi="Arial" w:cs="Arial"/>
              </w:rPr>
              <w:lastRenderedPageBreak/>
              <w:t>作業。</w:t>
            </w:r>
          </w:p>
        </w:tc>
        <w:tc>
          <w:tcPr>
            <w:tcW w:w="208" w:type="pct"/>
            <w:vAlign w:val="center"/>
          </w:tcPr>
          <w:p w:rsidR="001D0B06" w:rsidRPr="00595813" w:rsidRDefault="001D0B06" w:rsidP="001D0B06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lastRenderedPageBreak/>
              <w:t>學習內容</w:t>
            </w:r>
          </w:p>
        </w:tc>
        <w:tc>
          <w:tcPr>
            <w:tcW w:w="1977" w:type="pct"/>
            <w:gridSpan w:val="2"/>
          </w:tcPr>
          <w:p w:rsidR="007C7FF6" w:rsidRPr="007C7FF6" w:rsidRDefault="007C7FF6" w:rsidP="007C7FF6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kern w:val="0"/>
                <w:szCs w:val="23"/>
              </w:rPr>
            </w:pPr>
            <w:r w:rsidRPr="007C7FF6">
              <w:rPr>
                <w:rFonts w:ascii="Cambria Math" w:eastAsia="標楷體" w:hAnsi="Cambria Math" w:cs="Cambria Math"/>
                <w:color w:val="000000"/>
                <w:kern w:val="0"/>
                <w:szCs w:val="23"/>
              </w:rPr>
              <w:t>◎</w:t>
            </w:r>
            <w:r w:rsidRPr="007C7FF6">
              <w:rPr>
                <w:rFonts w:ascii="Arial" w:eastAsia="標楷體" w:hAnsi="Arial" w:cs="Arial"/>
                <w:color w:val="000000"/>
                <w:kern w:val="0"/>
                <w:szCs w:val="23"/>
              </w:rPr>
              <w:t xml:space="preserve"> Ab-</w:t>
            </w:r>
            <w:r w:rsidRPr="007C7FF6"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3"/>
              </w:rPr>
              <w:t>Ⅱ</w:t>
            </w:r>
            <w:r w:rsidRPr="007C7FF6">
              <w:rPr>
                <w:rFonts w:ascii="Arial" w:eastAsia="標楷體" w:hAnsi="Arial" w:cs="Arial"/>
                <w:color w:val="000000"/>
                <w:kern w:val="0"/>
                <w:szCs w:val="23"/>
              </w:rPr>
              <w:t xml:space="preserve">-1 </w:t>
            </w:r>
            <w:r w:rsidRPr="007C7FF6">
              <w:rPr>
                <w:rFonts w:ascii="Arial" w:eastAsia="標楷體" w:hAnsi="Arial" w:cs="Arial"/>
                <w:color w:val="000000"/>
                <w:kern w:val="0"/>
                <w:szCs w:val="23"/>
              </w:rPr>
              <w:t>子音、母音及其組合。</w:t>
            </w:r>
          </w:p>
          <w:p w:rsidR="007C7FF6" w:rsidRPr="007C7FF6" w:rsidRDefault="007C7FF6" w:rsidP="007C7FF6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kern w:val="0"/>
                <w:szCs w:val="23"/>
              </w:rPr>
            </w:pPr>
            <w:r w:rsidRPr="007C7FF6">
              <w:rPr>
                <w:rFonts w:ascii="Cambria Math" w:eastAsia="標楷體" w:hAnsi="Cambria Math" w:cs="Cambria Math"/>
                <w:color w:val="000000"/>
                <w:kern w:val="0"/>
                <w:szCs w:val="23"/>
              </w:rPr>
              <w:t>◎</w:t>
            </w:r>
            <w:r w:rsidRPr="007C7FF6">
              <w:rPr>
                <w:rFonts w:ascii="Arial" w:eastAsia="標楷體" w:hAnsi="Arial" w:cs="Arial"/>
                <w:color w:val="000000"/>
                <w:kern w:val="0"/>
                <w:szCs w:val="23"/>
              </w:rPr>
              <w:t xml:space="preserve"> Ab-</w:t>
            </w:r>
            <w:r w:rsidRPr="007C7FF6"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3"/>
              </w:rPr>
              <w:t>Ⅱ</w:t>
            </w:r>
            <w:r w:rsidRPr="007C7FF6">
              <w:rPr>
                <w:rFonts w:ascii="Arial" w:eastAsia="標楷體" w:hAnsi="Arial" w:cs="Arial"/>
                <w:color w:val="000000"/>
                <w:kern w:val="0"/>
                <w:szCs w:val="23"/>
              </w:rPr>
              <w:t xml:space="preserve">-2 </w:t>
            </w:r>
            <w:r w:rsidRPr="007C7FF6">
              <w:rPr>
                <w:rFonts w:ascii="Arial" w:eastAsia="標楷體" w:hAnsi="Arial" w:cs="Arial"/>
                <w:color w:val="000000"/>
                <w:kern w:val="0"/>
                <w:szCs w:val="23"/>
              </w:rPr>
              <w:t>單音節、多音節，及重音音節。</w:t>
            </w:r>
            <w:r w:rsidRPr="007C7FF6">
              <w:rPr>
                <w:rFonts w:ascii="Arial" w:eastAsia="標楷體" w:hAnsi="Arial" w:cs="Arial"/>
                <w:color w:val="000000"/>
                <w:kern w:val="0"/>
                <w:szCs w:val="23"/>
              </w:rPr>
              <w:t xml:space="preserve"> </w:t>
            </w:r>
          </w:p>
          <w:p w:rsidR="007C7FF6" w:rsidRPr="007C7FF6" w:rsidRDefault="007C7FF6" w:rsidP="007C7FF6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kern w:val="0"/>
                <w:szCs w:val="23"/>
              </w:rPr>
            </w:pPr>
            <w:r w:rsidRPr="007C7FF6">
              <w:rPr>
                <w:rFonts w:ascii="Cambria Math" w:eastAsia="標楷體" w:hAnsi="Cambria Math" w:cs="Cambria Math"/>
                <w:color w:val="000000"/>
                <w:kern w:val="0"/>
                <w:szCs w:val="23"/>
              </w:rPr>
              <w:t>◎</w:t>
            </w:r>
            <w:r w:rsidRPr="007C7FF6">
              <w:rPr>
                <w:rFonts w:ascii="Arial" w:eastAsia="標楷體" w:hAnsi="Arial" w:cs="Arial"/>
                <w:color w:val="000000"/>
                <w:kern w:val="0"/>
                <w:szCs w:val="23"/>
              </w:rPr>
              <w:t xml:space="preserve"> Ab-</w:t>
            </w:r>
            <w:r w:rsidRPr="007C7FF6"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3"/>
              </w:rPr>
              <w:t>Ⅱ</w:t>
            </w:r>
            <w:r w:rsidRPr="007C7FF6">
              <w:rPr>
                <w:rFonts w:ascii="Arial" w:eastAsia="標楷體" w:hAnsi="Arial" w:cs="Arial"/>
                <w:color w:val="000000"/>
                <w:kern w:val="0"/>
                <w:szCs w:val="23"/>
              </w:rPr>
              <w:t xml:space="preserve">-3 </w:t>
            </w:r>
            <w:r w:rsidRPr="007C7FF6">
              <w:rPr>
                <w:rFonts w:ascii="Arial" w:eastAsia="標楷體" w:hAnsi="Arial" w:cs="Arial"/>
                <w:color w:val="000000"/>
                <w:kern w:val="0"/>
                <w:szCs w:val="23"/>
              </w:rPr>
              <w:t>片語及句子的重音。</w:t>
            </w:r>
            <w:r w:rsidRPr="007C7FF6">
              <w:rPr>
                <w:rFonts w:ascii="Arial" w:eastAsia="標楷體" w:hAnsi="Arial" w:cs="Arial"/>
                <w:color w:val="000000"/>
                <w:kern w:val="0"/>
                <w:szCs w:val="23"/>
              </w:rPr>
              <w:t xml:space="preserve"> </w:t>
            </w:r>
          </w:p>
          <w:p w:rsidR="007C7FF6" w:rsidRPr="007C7FF6" w:rsidRDefault="007C7FF6" w:rsidP="007C7FF6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kern w:val="0"/>
                <w:szCs w:val="23"/>
              </w:rPr>
            </w:pPr>
            <w:r w:rsidRPr="007C7FF6">
              <w:rPr>
                <w:rFonts w:ascii="Cambria Math" w:eastAsia="標楷體" w:hAnsi="Cambria Math" w:cs="Cambria Math"/>
                <w:color w:val="000000"/>
                <w:kern w:val="0"/>
                <w:szCs w:val="23"/>
              </w:rPr>
              <w:t>◎</w:t>
            </w:r>
            <w:r w:rsidRPr="007C7FF6">
              <w:rPr>
                <w:rFonts w:ascii="Arial" w:eastAsia="標楷體" w:hAnsi="Arial" w:cs="Arial"/>
                <w:color w:val="000000"/>
                <w:kern w:val="0"/>
                <w:szCs w:val="23"/>
              </w:rPr>
              <w:t xml:space="preserve"> Ab-</w:t>
            </w:r>
            <w:r w:rsidRPr="007C7FF6"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3"/>
              </w:rPr>
              <w:t>Ⅱ</w:t>
            </w:r>
            <w:r w:rsidRPr="007C7FF6">
              <w:rPr>
                <w:rFonts w:ascii="Arial" w:eastAsia="標楷體" w:hAnsi="Arial" w:cs="Arial"/>
                <w:color w:val="000000"/>
                <w:kern w:val="0"/>
                <w:szCs w:val="23"/>
              </w:rPr>
              <w:t xml:space="preserve">-4 </w:t>
            </w:r>
            <w:r w:rsidRPr="007C7FF6">
              <w:rPr>
                <w:rFonts w:ascii="Arial" w:eastAsia="標楷體" w:hAnsi="Arial" w:cs="Arial"/>
                <w:color w:val="000000"/>
                <w:kern w:val="0"/>
                <w:szCs w:val="23"/>
              </w:rPr>
              <w:t>所學的字母拼讀規則</w:t>
            </w:r>
          </w:p>
          <w:p w:rsidR="007C7FF6" w:rsidRPr="007C7FF6" w:rsidRDefault="007C7FF6" w:rsidP="007C7FF6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kern w:val="0"/>
                <w:szCs w:val="23"/>
              </w:rPr>
            </w:pPr>
            <w:r w:rsidRPr="007C7FF6">
              <w:rPr>
                <w:rFonts w:ascii="Arial" w:eastAsia="標楷體" w:hAnsi="Arial" w:cs="Arial"/>
                <w:color w:val="000000"/>
                <w:kern w:val="0"/>
                <w:szCs w:val="23"/>
              </w:rPr>
              <w:t>（含看字讀音、聽音拼字）。</w:t>
            </w:r>
          </w:p>
          <w:p w:rsidR="007C7FF6" w:rsidRPr="007C7FF6" w:rsidRDefault="007C7FF6" w:rsidP="007C7FF6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kern w:val="0"/>
                <w:szCs w:val="23"/>
              </w:rPr>
            </w:pPr>
            <w:r w:rsidRPr="007C7FF6">
              <w:rPr>
                <w:rFonts w:ascii="Cambria Math" w:eastAsia="標楷體" w:hAnsi="Cambria Math" w:cs="Cambria Math"/>
                <w:color w:val="000000"/>
                <w:kern w:val="0"/>
                <w:szCs w:val="23"/>
              </w:rPr>
              <w:t>◎</w:t>
            </w:r>
            <w:r w:rsidRPr="007C7FF6">
              <w:rPr>
                <w:rFonts w:ascii="Arial" w:eastAsia="標楷體" w:hAnsi="Arial" w:cs="Arial"/>
                <w:color w:val="000000"/>
                <w:kern w:val="0"/>
                <w:szCs w:val="23"/>
              </w:rPr>
              <w:t>Ac-</w:t>
            </w:r>
            <w:r w:rsidRPr="007C7FF6"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3"/>
              </w:rPr>
              <w:t>Ⅱ</w:t>
            </w:r>
            <w:r w:rsidRPr="007C7FF6">
              <w:rPr>
                <w:rFonts w:ascii="Arial" w:eastAsia="標楷體" w:hAnsi="Arial" w:cs="Arial"/>
                <w:color w:val="000000"/>
                <w:kern w:val="0"/>
                <w:szCs w:val="23"/>
              </w:rPr>
              <w:t xml:space="preserve">-1 </w:t>
            </w:r>
            <w:r w:rsidRPr="007C7FF6">
              <w:rPr>
                <w:rFonts w:ascii="Arial" w:eastAsia="標楷體" w:hAnsi="Arial" w:cs="Arial"/>
                <w:color w:val="000000"/>
                <w:kern w:val="0"/>
                <w:szCs w:val="23"/>
              </w:rPr>
              <w:t>簡易的教室用語。</w:t>
            </w:r>
            <w:r w:rsidRPr="007C7FF6">
              <w:rPr>
                <w:rFonts w:ascii="Arial" w:eastAsia="標楷體" w:hAnsi="Arial" w:cs="Arial"/>
                <w:color w:val="000000"/>
                <w:kern w:val="0"/>
                <w:szCs w:val="23"/>
              </w:rPr>
              <w:t xml:space="preserve"> </w:t>
            </w:r>
          </w:p>
          <w:p w:rsidR="007C7FF6" w:rsidRPr="007C7FF6" w:rsidRDefault="007C7FF6" w:rsidP="007C7FF6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kern w:val="0"/>
                <w:szCs w:val="23"/>
              </w:rPr>
            </w:pPr>
            <w:r w:rsidRPr="007C7FF6">
              <w:rPr>
                <w:rFonts w:ascii="Cambria Math" w:eastAsia="標楷體" w:hAnsi="Cambria Math" w:cs="Cambria Math"/>
                <w:color w:val="000000"/>
                <w:kern w:val="0"/>
                <w:szCs w:val="23"/>
              </w:rPr>
              <w:t>◎</w:t>
            </w:r>
            <w:r w:rsidRPr="007C7FF6">
              <w:rPr>
                <w:rFonts w:ascii="Arial" w:eastAsia="標楷體" w:hAnsi="Arial" w:cs="Arial"/>
                <w:color w:val="000000"/>
                <w:kern w:val="0"/>
                <w:szCs w:val="23"/>
              </w:rPr>
              <w:t xml:space="preserve"> Ac-</w:t>
            </w:r>
            <w:r w:rsidRPr="007C7FF6"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3"/>
              </w:rPr>
              <w:t>Ⅱ</w:t>
            </w:r>
            <w:r w:rsidRPr="007C7FF6">
              <w:rPr>
                <w:rFonts w:ascii="Arial" w:eastAsia="標楷體" w:hAnsi="Arial" w:cs="Arial"/>
                <w:color w:val="000000"/>
                <w:kern w:val="0"/>
                <w:szCs w:val="23"/>
              </w:rPr>
              <w:t xml:space="preserve">-2 </w:t>
            </w:r>
            <w:r w:rsidRPr="007C7FF6">
              <w:rPr>
                <w:rFonts w:ascii="Arial" w:eastAsia="標楷體" w:hAnsi="Arial" w:cs="Arial"/>
                <w:color w:val="000000"/>
                <w:kern w:val="0"/>
                <w:szCs w:val="23"/>
              </w:rPr>
              <w:t>簡易的生活用語。</w:t>
            </w:r>
          </w:p>
          <w:p w:rsidR="007C7FF6" w:rsidRPr="007C7FF6" w:rsidRDefault="007C7FF6" w:rsidP="007C7FF6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kern w:val="0"/>
                <w:szCs w:val="23"/>
              </w:rPr>
            </w:pPr>
            <w:r w:rsidRPr="007C7FF6">
              <w:rPr>
                <w:rFonts w:ascii="Cambria Math" w:eastAsia="標楷體" w:hAnsi="Cambria Math" w:cs="Cambria Math"/>
                <w:color w:val="000000"/>
                <w:kern w:val="0"/>
                <w:szCs w:val="23"/>
              </w:rPr>
              <w:t>◎</w:t>
            </w:r>
            <w:r w:rsidRPr="007C7FF6">
              <w:rPr>
                <w:rFonts w:ascii="Arial" w:eastAsia="標楷體" w:hAnsi="Arial" w:cs="Arial"/>
                <w:color w:val="000000"/>
                <w:kern w:val="0"/>
                <w:szCs w:val="23"/>
              </w:rPr>
              <w:t>Ac-</w:t>
            </w:r>
            <w:r w:rsidRPr="007C7FF6"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3"/>
              </w:rPr>
              <w:t>Ⅱ</w:t>
            </w:r>
            <w:r w:rsidRPr="007C7FF6">
              <w:rPr>
                <w:rFonts w:ascii="Arial" w:eastAsia="標楷體" w:hAnsi="Arial" w:cs="Arial"/>
                <w:color w:val="000000"/>
                <w:kern w:val="0"/>
                <w:szCs w:val="23"/>
              </w:rPr>
              <w:t xml:space="preserve">-3 </w:t>
            </w:r>
            <w:r w:rsidRPr="007C7FF6">
              <w:rPr>
                <w:rFonts w:ascii="Arial" w:eastAsia="標楷體" w:hAnsi="Arial" w:cs="Arial"/>
                <w:color w:val="000000"/>
                <w:kern w:val="0"/>
                <w:szCs w:val="23"/>
              </w:rPr>
              <w:t>第二學習階段所學字詞。</w:t>
            </w:r>
          </w:p>
          <w:p w:rsidR="007C7FF6" w:rsidRPr="007C7FF6" w:rsidRDefault="007C7FF6" w:rsidP="007C7FF6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kern w:val="0"/>
                <w:szCs w:val="23"/>
              </w:rPr>
            </w:pPr>
            <w:r w:rsidRPr="007C7FF6">
              <w:rPr>
                <w:rFonts w:ascii="Arial" w:eastAsia="標楷體" w:hAnsi="Arial" w:cs="Arial"/>
                <w:color w:val="000000"/>
                <w:kern w:val="0"/>
                <w:szCs w:val="23"/>
              </w:rPr>
              <w:t>B-</w:t>
            </w:r>
            <w:r w:rsidRPr="007C7FF6"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3"/>
              </w:rPr>
              <w:t>Ⅱ</w:t>
            </w:r>
            <w:r w:rsidRPr="007C7FF6">
              <w:rPr>
                <w:rFonts w:ascii="Arial" w:eastAsia="標楷體" w:hAnsi="Arial" w:cs="Arial"/>
                <w:color w:val="000000"/>
                <w:kern w:val="0"/>
                <w:szCs w:val="23"/>
              </w:rPr>
              <w:t xml:space="preserve">-1 </w:t>
            </w:r>
            <w:r w:rsidRPr="007C7FF6">
              <w:rPr>
                <w:rFonts w:ascii="Arial" w:eastAsia="標楷體" w:hAnsi="Arial" w:cs="Arial"/>
                <w:color w:val="000000"/>
                <w:kern w:val="0"/>
                <w:szCs w:val="23"/>
              </w:rPr>
              <w:t>第二學習階段所學字詞及句型的生活溝通。</w:t>
            </w:r>
          </w:p>
          <w:p w:rsidR="001D0B06" w:rsidRPr="007C7FF6" w:rsidRDefault="001D0B06" w:rsidP="0095081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 w:hint="eastAsia"/>
                <w:sz w:val="18"/>
                <w:szCs w:val="20"/>
              </w:rPr>
            </w:pPr>
          </w:p>
        </w:tc>
      </w:tr>
      <w:tr w:rsidR="00E04A19" w:rsidRPr="00895E27" w:rsidTr="00C11EF8">
        <w:trPr>
          <w:trHeight w:val="269"/>
        </w:trPr>
        <w:tc>
          <w:tcPr>
            <w:tcW w:w="972" w:type="pct"/>
            <w:tcBorders>
              <w:bottom w:val="single" w:sz="4" w:space="0" w:color="auto"/>
            </w:tcBorders>
            <w:vAlign w:val="center"/>
          </w:tcPr>
          <w:p w:rsidR="00E04A19" w:rsidRPr="00595813" w:rsidRDefault="00E04A19" w:rsidP="001D0B06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4028" w:type="pct"/>
            <w:gridSpan w:val="5"/>
          </w:tcPr>
          <w:p w:rsidR="007C7FF6" w:rsidRPr="007C7FF6" w:rsidRDefault="007C7FF6" w:rsidP="007C7FF6">
            <w:pPr>
              <w:spacing w:line="280" w:lineRule="exact"/>
              <w:rPr>
                <w:rFonts w:ascii="Arial" w:eastAsia="標楷體" w:hAnsi="Arial" w:cs="Arial"/>
                <w:lang w:eastAsia="x-none"/>
              </w:rPr>
            </w:pPr>
            <w:r w:rsidRPr="007C7FF6">
              <w:rPr>
                <w:rFonts w:ascii="Arial" w:eastAsia="標楷體" w:hAnsi="Arial" w:cs="Arial" w:hint="eastAsia"/>
                <w:b/>
                <w:lang w:val="zh-TW" w:eastAsia="x-none"/>
              </w:rPr>
              <w:t>1</w:t>
            </w:r>
            <w:r w:rsidRPr="007C7FF6">
              <w:rPr>
                <w:rFonts w:ascii="Arial" w:eastAsia="標楷體" w:hAnsi="Arial" w:cs="Arial"/>
                <w:b/>
                <w:lang w:val="zh-TW" w:eastAsia="x-none"/>
              </w:rPr>
              <w:t>.</w:t>
            </w:r>
            <w:r w:rsidRPr="007C7FF6">
              <w:rPr>
                <w:rFonts w:ascii="Arial" w:eastAsia="標楷體" w:hAnsi="Arial" w:cs="Arial"/>
                <w:lang w:val="zh-TW" w:eastAsia="x-none"/>
              </w:rPr>
              <w:t>能夠辨聽</w:t>
            </w:r>
            <w:r w:rsidRPr="007C7FF6">
              <w:rPr>
                <w:rFonts w:ascii="Arial" w:eastAsia="標楷體" w:hAnsi="Arial" w:cs="Arial" w:hint="eastAsia"/>
                <w:lang w:val="zh-TW" w:eastAsia="x-none"/>
              </w:rPr>
              <w:t>第二學習階段的</w:t>
            </w:r>
            <w:r w:rsidRPr="007C7FF6">
              <w:rPr>
                <w:rFonts w:ascii="Arial" w:eastAsia="標楷體" w:hAnsi="Arial" w:cs="Arial"/>
                <w:lang w:val="zh-TW" w:eastAsia="x-none"/>
              </w:rPr>
              <w:t>關鍵字</w:t>
            </w:r>
            <w:r w:rsidRPr="007C7FF6">
              <w:rPr>
                <w:rFonts w:ascii="Arial" w:eastAsia="標楷體" w:hAnsi="Arial" w:cs="Arial" w:hint="eastAsia"/>
                <w:lang w:val="zh-TW" w:eastAsia="x-none"/>
              </w:rPr>
              <w:t>詞和句型</w:t>
            </w:r>
            <w:r w:rsidRPr="007C7FF6">
              <w:rPr>
                <w:rFonts w:ascii="Arial" w:eastAsia="標楷體" w:hAnsi="Arial" w:cs="Arial"/>
                <w:lang w:val="zh-TW" w:eastAsia="x-none"/>
              </w:rPr>
              <w:t>。</w:t>
            </w:r>
            <w:r w:rsidRPr="007C7FF6">
              <w:rPr>
                <w:rFonts w:ascii="Arial" w:eastAsia="標楷體" w:hAnsi="Arial" w:cs="Arial"/>
                <w:lang w:val="zh-TW" w:eastAsia="x-none"/>
              </w:rPr>
              <w:t>(</w:t>
            </w:r>
            <w:r w:rsidRPr="007C7FF6">
              <w:rPr>
                <w:rFonts w:ascii="Arial" w:eastAsia="標楷體" w:hAnsi="Arial" w:cs="Arial"/>
                <w:lang w:eastAsia="x-none"/>
              </w:rPr>
              <w:t>1-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-2, </w:t>
            </w:r>
            <w:r w:rsidRPr="007C7FF6">
              <w:rPr>
                <w:rFonts w:ascii="Cambria Math" w:eastAsia="標楷體" w:hAnsi="Cambria Math" w:cs="Cambria Math"/>
                <w:lang w:eastAsia="x-none"/>
              </w:rPr>
              <w:t>◎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 1-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-3, </w:t>
            </w:r>
            <w:r w:rsidRPr="007C7FF6">
              <w:rPr>
                <w:rFonts w:ascii="Cambria Math" w:eastAsia="標楷體" w:hAnsi="Cambria Math" w:cs="Cambria Math"/>
                <w:lang w:eastAsia="x-none"/>
              </w:rPr>
              <w:t>◎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 1-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-4, </w:t>
            </w:r>
            <w:r w:rsidRPr="007C7FF6">
              <w:rPr>
                <w:rFonts w:ascii="Cambria Math" w:eastAsia="標楷體" w:hAnsi="Cambria Math" w:cs="Cambria Math"/>
                <w:lang w:eastAsia="x-none"/>
              </w:rPr>
              <w:t>◎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 1-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-5, </w:t>
            </w:r>
            <w:r w:rsidRPr="007C7FF6">
              <w:rPr>
                <w:rFonts w:ascii="Cambria Math" w:eastAsia="標楷體" w:hAnsi="Cambria Math" w:cs="Cambria Math"/>
                <w:lang w:eastAsia="x-none"/>
              </w:rPr>
              <w:t>◎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 1-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-6, </w:t>
            </w:r>
            <w:r w:rsidRPr="007C7FF6">
              <w:rPr>
                <w:rFonts w:ascii="Cambria Math" w:eastAsia="標楷體" w:hAnsi="Cambria Math" w:cs="Cambria Math"/>
                <w:lang w:eastAsia="x-none"/>
              </w:rPr>
              <w:t>◎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 1-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-7, </w:t>
            </w:r>
            <w:r w:rsidRPr="007C7FF6">
              <w:rPr>
                <w:rFonts w:ascii="Cambria Math" w:eastAsia="標楷體" w:hAnsi="Cambria Math" w:cs="Cambria Math"/>
                <w:lang w:eastAsia="x-none"/>
              </w:rPr>
              <w:t>◎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 1-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-8, </w:t>
            </w:r>
            <w:r w:rsidRPr="007C7FF6">
              <w:rPr>
                <w:rFonts w:ascii="Cambria Math" w:eastAsia="標楷體" w:hAnsi="Cambria Math" w:cs="Cambria Math"/>
                <w:lang w:eastAsia="x-none"/>
              </w:rPr>
              <w:t>◎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 1-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-9, </w:t>
            </w:r>
            <w:r w:rsidRPr="007C7FF6">
              <w:rPr>
                <w:rFonts w:ascii="Cambria Math" w:eastAsia="標楷體" w:hAnsi="Cambria Math" w:cs="Cambria Math"/>
                <w:lang w:eastAsia="x-none"/>
              </w:rPr>
              <w:t>◎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 1-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-10, </w:t>
            </w:r>
            <w:r w:rsidRPr="007C7FF6">
              <w:rPr>
                <w:rFonts w:ascii="Cambria Math" w:eastAsia="標楷體" w:hAnsi="Cambria Math" w:cs="Cambria Math"/>
                <w:lang w:eastAsia="x-none"/>
              </w:rPr>
              <w:t>◎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 2-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-2, </w:t>
            </w:r>
            <w:r w:rsidRPr="007C7FF6">
              <w:rPr>
                <w:rFonts w:ascii="Cambria Math" w:eastAsia="標楷體" w:hAnsi="Cambria Math" w:cs="Cambria Math"/>
                <w:lang w:eastAsia="x-none"/>
              </w:rPr>
              <w:t>◎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 2-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-3, </w:t>
            </w:r>
            <w:r w:rsidRPr="007C7FF6">
              <w:rPr>
                <w:rFonts w:ascii="Cambria Math" w:eastAsia="標楷體" w:hAnsi="Cambria Math" w:cs="Cambria Math"/>
                <w:lang w:eastAsia="x-none"/>
              </w:rPr>
              <w:t>◎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 2-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-4, </w:t>
            </w:r>
            <w:r w:rsidRPr="007C7FF6">
              <w:rPr>
                <w:rFonts w:ascii="Cambria Math" w:eastAsia="標楷體" w:hAnsi="Cambria Math" w:cs="Cambria Math"/>
                <w:lang w:eastAsia="x-none"/>
              </w:rPr>
              <w:t>◎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 2-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-5, </w:t>
            </w:r>
            <w:r w:rsidRPr="007C7FF6">
              <w:rPr>
                <w:rFonts w:ascii="Cambria Math" w:eastAsia="標楷體" w:hAnsi="Cambria Math" w:cs="Cambria Math"/>
                <w:lang w:eastAsia="x-none"/>
              </w:rPr>
              <w:t>◎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 2-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>-6)</w:t>
            </w:r>
          </w:p>
          <w:p w:rsidR="007C7FF6" w:rsidRPr="007C7FF6" w:rsidRDefault="007C7FF6" w:rsidP="007C7FF6">
            <w:pPr>
              <w:spacing w:line="280" w:lineRule="exact"/>
              <w:rPr>
                <w:rFonts w:ascii="Arial" w:eastAsia="標楷體" w:hAnsi="Arial" w:cs="Arial"/>
                <w:lang w:eastAsia="x-none"/>
              </w:rPr>
            </w:pPr>
            <w:r w:rsidRPr="007C7FF6">
              <w:rPr>
                <w:rFonts w:ascii="Arial" w:eastAsia="標楷體" w:hAnsi="Arial" w:cs="Arial" w:hint="eastAsia"/>
                <w:b/>
                <w:lang w:val="zh-TW" w:eastAsia="x-none"/>
              </w:rPr>
              <w:t>2</w:t>
            </w:r>
            <w:r w:rsidRPr="007C7FF6">
              <w:rPr>
                <w:rFonts w:ascii="Arial" w:eastAsia="標楷體" w:hAnsi="Arial" w:cs="Arial"/>
                <w:b/>
                <w:lang w:val="zh-TW" w:eastAsia="x-none"/>
              </w:rPr>
              <w:t>.</w:t>
            </w:r>
            <w:r w:rsidRPr="007C7FF6">
              <w:rPr>
                <w:rFonts w:ascii="Arial" w:eastAsia="標楷體" w:hAnsi="Arial" w:cs="Arial"/>
                <w:lang w:val="zh-TW" w:eastAsia="x-none"/>
              </w:rPr>
              <w:t>能夠</w:t>
            </w:r>
            <w:r w:rsidRPr="007C7FF6">
              <w:rPr>
                <w:rFonts w:ascii="Arial" w:eastAsia="標楷體" w:hAnsi="Arial" w:cs="Arial" w:hint="eastAsia"/>
                <w:lang w:val="zh-TW" w:eastAsia="x-none"/>
              </w:rPr>
              <w:t>用英語口語表達第二學習階段的生活用語</w:t>
            </w:r>
            <w:r w:rsidRPr="007C7FF6">
              <w:rPr>
                <w:rFonts w:ascii="Arial" w:eastAsia="標楷體" w:hAnsi="Arial" w:cs="Arial"/>
                <w:lang w:val="zh-TW" w:eastAsia="x-none"/>
              </w:rPr>
              <w:t>。</w:t>
            </w:r>
            <w:r w:rsidRPr="007C7FF6">
              <w:rPr>
                <w:rFonts w:ascii="Arial" w:eastAsia="標楷體" w:hAnsi="Arial" w:cs="Arial" w:hint="eastAsia"/>
                <w:lang w:eastAsia="x-none"/>
              </w:rPr>
              <w:t>(</w:t>
            </w:r>
            <w:r w:rsidRPr="007C7FF6">
              <w:rPr>
                <w:rFonts w:ascii="Cambria Math" w:eastAsia="標楷體" w:hAnsi="Cambria Math" w:cs="Cambria Math"/>
                <w:lang w:eastAsia="x-none"/>
              </w:rPr>
              <w:t>◎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 3-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-2, </w:t>
            </w:r>
            <w:r w:rsidRPr="007C7FF6">
              <w:rPr>
                <w:rFonts w:ascii="Cambria Math" w:eastAsia="標楷體" w:hAnsi="Cambria Math" w:cs="Cambria Math"/>
                <w:lang w:eastAsia="x-none"/>
              </w:rPr>
              <w:t>◎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 3-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>-3, 4-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>-3, 4-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-4, </w:t>
            </w:r>
            <w:r w:rsidRPr="007C7FF6">
              <w:rPr>
                <w:rFonts w:ascii="Cambria Math" w:eastAsia="標楷體" w:hAnsi="Cambria Math" w:cs="Cambria Math"/>
                <w:lang w:eastAsia="x-none"/>
              </w:rPr>
              <w:t>◎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 5-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-2, </w:t>
            </w:r>
            <w:r w:rsidRPr="007C7FF6">
              <w:rPr>
                <w:rFonts w:ascii="Cambria Math" w:eastAsia="標楷體" w:hAnsi="Cambria Math" w:cs="Cambria Math"/>
                <w:lang w:eastAsia="x-none"/>
              </w:rPr>
              <w:t>◎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 5-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-3, </w:t>
            </w:r>
            <w:r w:rsidRPr="007C7FF6">
              <w:rPr>
                <w:rFonts w:ascii="Cambria Math" w:eastAsia="標楷體" w:hAnsi="Cambria Math" w:cs="Cambria Math"/>
                <w:lang w:eastAsia="x-none"/>
              </w:rPr>
              <w:t>◎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 5-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>-4, 6-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>-1, 6-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>-2, 6-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>-3, 6-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>-4, 7-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>-1, 7-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>-2)</w:t>
            </w:r>
          </w:p>
          <w:p w:rsidR="007C7FF6" w:rsidRPr="007C7FF6" w:rsidRDefault="007C7FF6" w:rsidP="007C7FF6">
            <w:pPr>
              <w:spacing w:line="280" w:lineRule="exact"/>
              <w:rPr>
                <w:rFonts w:ascii="Arial" w:eastAsia="標楷體" w:hAnsi="Arial" w:cs="Arial" w:hint="eastAsia"/>
                <w:lang w:eastAsia="x-none"/>
              </w:rPr>
            </w:pPr>
            <w:r w:rsidRPr="007C7FF6">
              <w:rPr>
                <w:rFonts w:ascii="Arial" w:eastAsia="標楷體" w:hAnsi="Arial" w:cs="Arial"/>
                <w:b/>
                <w:lang w:val="zh-TW" w:eastAsia="x-none"/>
              </w:rPr>
              <w:t>3.</w:t>
            </w:r>
            <w:r w:rsidRPr="007C7FF6">
              <w:rPr>
                <w:rFonts w:ascii="Arial" w:eastAsia="標楷體" w:hAnsi="Arial" w:cs="Arial"/>
                <w:lang w:val="zh-TW" w:eastAsia="x-none"/>
              </w:rPr>
              <w:t>能夠辨讀</w:t>
            </w:r>
            <w:r w:rsidRPr="007C7FF6">
              <w:rPr>
                <w:rFonts w:ascii="Arial" w:eastAsia="標楷體" w:hAnsi="Arial" w:cs="Arial" w:hint="eastAsia"/>
                <w:lang w:val="zh-TW" w:eastAsia="x-none"/>
              </w:rPr>
              <w:t>第二學習階段的</w:t>
            </w:r>
            <w:r w:rsidRPr="007C7FF6">
              <w:rPr>
                <w:rFonts w:ascii="Arial" w:eastAsia="標楷體" w:hAnsi="Arial" w:cs="Arial"/>
                <w:lang w:val="zh-TW" w:eastAsia="x-none"/>
              </w:rPr>
              <w:t>關鍵字</w:t>
            </w:r>
            <w:r w:rsidRPr="007C7FF6">
              <w:rPr>
                <w:rFonts w:ascii="Arial" w:eastAsia="標楷體" w:hAnsi="Arial" w:cs="Arial" w:hint="eastAsia"/>
                <w:lang w:val="zh-TW" w:eastAsia="x-none"/>
              </w:rPr>
              <w:t>詞和句型</w:t>
            </w:r>
            <w:r w:rsidRPr="007C7FF6">
              <w:rPr>
                <w:rFonts w:ascii="Arial" w:eastAsia="標楷體" w:hAnsi="Arial" w:cs="Arial"/>
                <w:lang w:val="zh-TW" w:eastAsia="x-none"/>
              </w:rPr>
              <w:t>。</w:t>
            </w:r>
            <w:r w:rsidRPr="007C7FF6">
              <w:rPr>
                <w:rFonts w:ascii="Arial" w:eastAsia="標楷體" w:hAnsi="Arial" w:cs="Arial"/>
                <w:lang w:val="zh-TW" w:eastAsia="x-none"/>
              </w:rPr>
              <w:t>(</w:t>
            </w:r>
            <w:r w:rsidRPr="007C7FF6">
              <w:rPr>
                <w:rFonts w:ascii="Arial" w:eastAsia="標楷體" w:hAnsi="Arial" w:cs="Arial"/>
                <w:lang w:eastAsia="x-none"/>
              </w:rPr>
              <w:t>1-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-2, </w:t>
            </w:r>
            <w:r w:rsidRPr="007C7FF6">
              <w:rPr>
                <w:rFonts w:ascii="Cambria Math" w:eastAsia="標楷體" w:hAnsi="Cambria Math" w:cs="Cambria Math"/>
                <w:lang w:eastAsia="x-none"/>
              </w:rPr>
              <w:t>◎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 1-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-3, </w:t>
            </w:r>
            <w:r w:rsidRPr="007C7FF6">
              <w:rPr>
                <w:rFonts w:ascii="Cambria Math" w:eastAsia="標楷體" w:hAnsi="Cambria Math" w:cs="Cambria Math"/>
                <w:lang w:eastAsia="x-none"/>
              </w:rPr>
              <w:t>◎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 1-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-4, </w:t>
            </w:r>
            <w:r w:rsidRPr="007C7FF6">
              <w:rPr>
                <w:rFonts w:ascii="Cambria Math" w:eastAsia="標楷體" w:hAnsi="Cambria Math" w:cs="Cambria Math"/>
                <w:lang w:eastAsia="x-none"/>
              </w:rPr>
              <w:t>◎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 1-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-5, </w:t>
            </w:r>
            <w:r w:rsidRPr="007C7FF6">
              <w:rPr>
                <w:rFonts w:ascii="Cambria Math" w:eastAsia="標楷體" w:hAnsi="Cambria Math" w:cs="Cambria Math"/>
                <w:lang w:eastAsia="x-none"/>
              </w:rPr>
              <w:t>◎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 1-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-6, </w:t>
            </w:r>
            <w:r w:rsidRPr="007C7FF6">
              <w:rPr>
                <w:rFonts w:ascii="Cambria Math" w:eastAsia="標楷體" w:hAnsi="Cambria Math" w:cs="Cambria Math"/>
                <w:lang w:eastAsia="x-none"/>
              </w:rPr>
              <w:t>◎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 1-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-7, </w:t>
            </w:r>
            <w:r w:rsidRPr="007C7FF6">
              <w:rPr>
                <w:rFonts w:ascii="Cambria Math" w:eastAsia="標楷體" w:hAnsi="Cambria Math" w:cs="Cambria Math"/>
                <w:lang w:eastAsia="x-none"/>
              </w:rPr>
              <w:t>◎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 1-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-8, </w:t>
            </w:r>
            <w:r w:rsidRPr="007C7FF6">
              <w:rPr>
                <w:rFonts w:ascii="Cambria Math" w:eastAsia="標楷體" w:hAnsi="Cambria Math" w:cs="Cambria Math"/>
                <w:lang w:eastAsia="x-none"/>
              </w:rPr>
              <w:t>◎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 1-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-9, </w:t>
            </w:r>
            <w:r w:rsidRPr="007C7FF6">
              <w:rPr>
                <w:rFonts w:ascii="Cambria Math" w:eastAsia="標楷體" w:hAnsi="Cambria Math" w:cs="Cambria Math"/>
                <w:lang w:eastAsia="x-none"/>
              </w:rPr>
              <w:t>◎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 1-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-10, </w:t>
            </w:r>
            <w:r w:rsidRPr="007C7FF6">
              <w:rPr>
                <w:rFonts w:ascii="Cambria Math" w:eastAsia="標楷體" w:hAnsi="Cambria Math" w:cs="Cambria Math"/>
                <w:lang w:eastAsia="x-none"/>
              </w:rPr>
              <w:t>◎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 2-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-2, </w:t>
            </w:r>
            <w:r w:rsidRPr="007C7FF6">
              <w:rPr>
                <w:rFonts w:ascii="Cambria Math" w:eastAsia="標楷體" w:hAnsi="Cambria Math" w:cs="Cambria Math"/>
                <w:lang w:eastAsia="x-none"/>
              </w:rPr>
              <w:t>◎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 2-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-3, </w:t>
            </w:r>
            <w:r w:rsidRPr="007C7FF6">
              <w:rPr>
                <w:rFonts w:ascii="Cambria Math" w:eastAsia="標楷體" w:hAnsi="Cambria Math" w:cs="Cambria Math"/>
                <w:lang w:eastAsia="x-none"/>
              </w:rPr>
              <w:t>◎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 2-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-4, </w:t>
            </w:r>
            <w:r w:rsidRPr="007C7FF6">
              <w:rPr>
                <w:rFonts w:ascii="Cambria Math" w:eastAsia="標楷體" w:hAnsi="Cambria Math" w:cs="Cambria Math"/>
                <w:lang w:eastAsia="x-none"/>
              </w:rPr>
              <w:t>◎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 2-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-5, </w:t>
            </w:r>
            <w:r w:rsidRPr="007C7FF6">
              <w:rPr>
                <w:rFonts w:ascii="Cambria Math" w:eastAsia="標楷體" w:hAnsi="Cambria Math" w:cs="Cambria Math"/>
                <w:lang w:eastAsia="x-none"/>
              </w:rPr>
              <w:t>◎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 2-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>-6)</w:t>
            </w:r>
          </w:p>
          <w:p w:rsidR="007C7FF6" w:rsidRPr="007C7FF6" w:rsidRDefault="007C7FF6" w:rsidP="007C7FF6">
            <w:pPr>
              <w:spacing w:line="280" w:lineRule="exact"/>
              <w:rPr>
                <w:rFonts w:ascii="Arial" w:eastAsia="標楷體" w:hAnsi="Arial" w:cs="Arial" w:hint="eastAsia"/>
                <w:lang w:eastAsia="x-none"/>
              </w:rPr>
            </w:pPr>
            <w:r w:rsidRPr="007C7FF6">
              <w:rPr>
                <w:rFonts w:ascii="Arial" w:eastAsia="標楷體" w:hAnsi="Arial" w:cs="Arial"/>
                <w:b/>
                <w:lang w:val="zh-TW" w:eastAsia="x-none"/>
              </w:rPr>
              <w:t>4.</w:t>
            </w:r>
            <w:r w:rsidRPr="007C7FF6">
              <w:rPr>
                <w:rFonts w:ascii="Arial" w:eastAsia="標楷體" w:hAnsi="Arial" w:cs="Arial"/>
                <w:lang w:val="zh-TW" w:eastAsia="x-none"/>
              </w:rPr>
              <w:t>能夠</w:t>
            </w:r>
            <w:r w:rsidRPr="007C7FF6">
              <w:rPr>
                <w:rFonts w:ascii="Arial" w:eastAsia="標楷體" w:hAnsi="Arial" w:cs="Arial" w:hint="eastAsia"/>
                <w:lang w:val="zh-TW" w:eastAsia="x-none"/>
              </w:rPr>
              <w:t>用英語書寫表達第二學習階段的</w:t>
            </w:r>
            <w:r w:rsidRPr="007C7FF6">
              <w:rPr>
                <w:rFonts w:ascii="Arial" w:eastAsia="標楷體" w:hAnsi="Arial" w:cs="Arial"/>
                <w:lang w:val="zh-TW" w:eastAsia="x-none"/>
              </w:rPr>
              <w:t>關鍵字</w:t>
            </w:r>
            <w:r w:rsidRPr="007C7FF6">
              <w:rPr>
                <w:rFonts w:ascii="Arial" w:eastAsia="標楷體" w:hAnsi="Arial" w:cs="Arial" w:hint="eastAsia"/>
                <w:lang w:val="zh-TW" w:eastAsia="x-none"/>
              </w:rPr>
              <w:t>詞和句型</w:t>
            </w:r>
            <w:r w:rsidRPr="007C7FF6">
              <w:rPr>
                <w:rFonts w:ascii="Arial" w:eastAsia="標楷體" w:hAnsi="Arial" w:cs="Arial"/>
                <w:lang w:val="zh-TW" w:eastAsia="x-none"/>
              </w:rPr>
              <w:t>。</w:t>
            </w:r>
            <w:r w:rsidRPr="007C7FF6">
              <w:rPr>
                <w:rFonts w:ascii="Arial" w:eastAsia="標楷體" w:hAnsi="Arial" w:cs="Arial" w:hint="eastAsia"/>
                <w:lang w:eastAsia="x-none"/>
              </w:rPr>
              <w:t>(</w:t>
            </w:r>
            <w:r w:rsidRPr="007C7FF6">
              <w:rPr>
                <w:rFonts w:ascii="Cambria Math" w:eastAsia="標楷體" w:hAnsi="Cambria Math" w:cs="Cambria Math"/>
                <w:lang w:eastAsia="x-none"/>
              </w:rPr>
              <w:t>◎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 3-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-2, </w:t>
            </w:r>
            <w:r w:rsidRPr="007C7FF6">
              <w:rPr>
                <w:rFonts w:ascii="Cambria Math" w:eastAsia="標楷體" w:hAnsi="Cambria Math" w:cs="Cambria Math"/>
                <w:lang w:eastAsia="x-none"/>
              </w:rPr>
              <w:t>◎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 3-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>-3, 4-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>-3, 4-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-4, </w:t>
            </w:r>
            <w:r w:rsidRPr="007C7FF6">
              <w:rPr>
                <w:rFonts w:ascii="Cambria Math" w:eastAsia="標楷體" w:hAnsi="Cambria Math" w:cs="Cambria Math"/>
                <w:lang w:eastAsia="x-none"/>
              </w:rPr>
              <w:t>◎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 5-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-2, </w:t>
            </w:r>
            <w:r w:rsidRPr="007C7FF6">
              <w:rPr>
                <w:rFonts w:ascii="Cambria Math" w:eastAsia="標楷體" w:hAnsi="Cambria Math" w:cs="Cambria Math"/>
                <w:lang w:eastAsia="x-none"/>
              </w:rPr>
              <w:t>◎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 5-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-3, </w:t>
            </w:r>
            <w:r w:rsidRPr="007C7FF6">
              <w:rPr>
                <w:rFonts w:ascii="Cambria Math" w:eastAsia="標楷體" w:hAnsi="Cambria Math" w:cs="Cambria Math"/>
                <w:lang w:eastAsia="x-none"/>
              </w:rPr>
              <w:t>◎</w:t>
            </w:r>
            <w:r w:rsidRPr="007C7FF6">
              <w:rPr>
                <w:rFonts w:ascii="Arial" w:eastAsia="標楷體" w:hAnsi="Arial" w:cs="Arial"/>
                <w:lang w:eastAsia="x-none"/>
              </w:rPr>
              <w:t xml:space="preserve"> 5-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>-4, 6-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>-1, 6-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>-2, 6-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>-3, 6-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>-4, 7-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>-1, 7-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>-2)</w:t>
            </w:r>
          </w:p>
          <w:p w:rsidR="00834F78" w:rsidRPr="00834F78" w:rsidRDefault="007C7FF6" w:rsidP="007C7FF6">
            <w:pPr>
              <w:spacing w:line="280" w:lineRule="exact"/>
              <w:rPr>
                <w:rFonts w:ascii="Arial" w:eastAsia="標楷體" w:hAnsi="Arial" w:cs="Arial" w:hint="eastAsia"/>
                <w:lang w:val="x-none"/>
              </w:rPr>
            </w:pPr>
            <w:r w:rsidRPr="007C7FF6">
              <w:rPr>
                <w:rFonts w:ascii="Arial" w:eastAsia="標楷體" w:hAnsi="Arial" w:cs="Arial" w:hint="eastAsia"/>
                <w:b/>
                <w:lang w:eastAsia="x-none"/>
              </w:rPr>
              <w:t>5</w:t>
            </w:r>
            <w:r w:rsidRPr="007C7FF6">
              <w:rPr>
                <w:rFonts w:ascii="Arial" w:eastAsia="標楷體" w:hAnsi="Arial" w:cs="Arial"/>
                <w:b/>
                <w:lang w:eastAsia="x-none"/>
              </w:rPr>
              <w:t>.</w:t>
            </w:r>
            <w:r w:rsidRPr="007C7FF6">
              <w:rPr>
                <w:rFonts w:ascii="Arial" w:eastAsia="標楷體" w:hAnsi="Arial" w:cs="Arial"/>
                <w:lang w:eastAsia="x-none"/>
              </w:rPr>
              <w:t>積極參與各種課堂練習活動。</w:t>
            </w:r>
            <w:r w:rsidRPr="007C7FF6">
              <w:rPr>
                <w:rFonts w:ascii="Arial" w:eastAsia="標楷體" w:hAnsi="Arial" w:cs="Arial" w:hint="eastAsia"/>
                <w:lang w:eastAsia="x-none"/>
              </w:rPr>
              <w:t>(</w:t>
            </w:r>
            <w:r w:rsidRPr="007C7FF6">
              <w:rPr>
                <w:rFonts w:ascii="Arial" w:eastAsia="標楷體" w:hAnsi="Arial" w:cs="Arial"/>
                <w:lang w:eastAsia="x-none"/>
              </w:rPr>
              <w:t>6-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>-1,6-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>-2, 6-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>-3, 6-</w:t>
            </w:r>
            <w:r w:rsidRPr="007C7FF6">
              <w:rPr>
                <w:rFonts w:ascii="微軟正黑體" w:eastAsia="微軟正黑體" w:hAnsi="微軟正黑體" w:cs="微軟正黑體" w:hint="eastAsia"/>
                <w:lang w:eastAsia="x-none"/>
              </w:rPr>
              <w:t>Ⅱ</w:t>
            </w:r>
            <w:r w:rsidRPr="007C7FF6">
              <w:rPr>
                <w:rFonts w:ascii="Arial" w:eastAsia="標楷體" w:hAnsi="Arial" w:cs="Arial"/>
                <w:lang w:eastAsia="x-none"/>
              </w:rPr>
              <w:t>-4)</w:t>
            </w:r>
          </w:p>
        </w:tc>
      </w:tr>
      <w:tr w:rsidR="00595813" w:rsidRPr="00895E27" w:rsidTr="00C11EF8">
        <w:trPr>
          <w:trHeight w:val="274"/>
        </w:trPr>
        <w:tc>
          <w:tcPr>
            <w:tcW w:w="972" w:type="pct"/>
            <w:shd w:val="clear" w:color="auto" w:fill="auto"/>
            <w:vAlign w:val="center"/>
          </w:tcPr>
          <w:p w:rsidR="008F0070" w:rsidRDefault="00595813" w:rsidP="00FF6C88">
            <w:pPr>
              <w:ind w:leftChars="-29" w:rightChars="-33" w:right="-79" w:hangingChars="29" w:hanging="70"/>
              <w:jc w:val="center"/>
              <w:rPr>
                <w:rFonts w:ascii="標楷體" w:eastAsia="標楷體" w:hAnsi="標楷體"/>
                <w:b/>
              </w:rPr>
            </w:pPr>
            <w:r w:rsidRPr="00B83107">
              <w:rPr>
                <w:rFonts w:ascii="標楷體" w:eastAsia="標楷體" w:hAnsi="標楷體" w:hint="eastAsia"/>
                <w:b/>
              </w:rPr>
              <w:t>融入</w:t>
            </w:r>
          </w:p>
          <w:p w:rsidR="00595813" w:rsidRPr="00B83107" w:rsidRDefault="00595813" w:rsidP="00FF6C88">
            <w:pPr>
              <w:ind w:leftChars="-29" w:rightChars="-33" w:right="-79" w:hangingChars="29" w:hanging="70"/>
              <w:jc w:val="center"/>
              <w:rPr>
                <w:rFonts w:ascii="標楷體" w:eastAsia="標楷體" w:hAnsi="標楷體"/>
                <w:b/>
              </w:rPr>
            </w:pPr>
            <w:r w:rsidRPr="00B83107">
              <w:rPr>
                <w:rFonts w:ascii="標楷體" w:eastAsia="標楷體" w:hAnsi="標楷體" w:hint="eastAsia"/>
                <w:b/>
              </w:rPr>
              <w:t>議題</w:t>
            </w:r>
          </w:p>
          <w:p w:rsidR="00595813" w:rsidRDefault="00595813" w:rsidP="008F0070">
            <w:pPr>
              <w:ind w:leftChars="-50" w:left="14" w:rightChars="-67" w:right="-161" w:hangingChars="67" w:hanging="134"/>
              <w:jc w:val="center"/>
              <w:rPr>
                <w:rFonts w:ascii="標楷體" w:eastAsia="標楷體" w:hAnsi="標楷體"/>
              </w:rPr>
            </w:pPr>
            <w:r w:rsidRPr="002D707B">
              <w:rPr>
                <w:rFonts w:ascii="新細明體" w:hAnsi="新細明體" w:hint="eastAsia"/>
                <w:color w:val="FF0000"/>
                <w:sz w:val="20"/>
              </w:rPr>
              <w:t>*</w:t>
            </w:r>
            <w:r w:rsidRPr="002D707B">
              <w:rPr>
                <w:rFonts w:ascii="新細明體" w:hAnsi="新細明體" w:hint="eastAsia"/>
                <w:color w:val="000000"/>
                <w:sz w:val="20"/>
              </w:rPr>
              <w:t>必選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 </w:t>
            </w:r>
          </w:p>
        </w:tc>
        <w:tc>
          <w:tcPr>
            <w:tcW w:w="4028" w:type="pct"/>
            <w:gridSpan w:val="5"/>
            <w:vAlign w:val="center"/>
          </w:tcPr>
          <w:p w:rsidR="009C0B59" w:rsidRDefault="009C0B59" w:rsidP="009C0B59">
            <w:pPr>
              <w:snapToGrid w:val="0"/>
              <w:ind w:left="120" w:hangingChars="50" w:hanging="120"/>
              <w:jc w:val="both"/>
              <w:rPr>
                <w:rFonts w:ascii="新細明體" w:hAnsi="新細明體"/>
                <w:color w:val="0000FF"/>
              </w:rPr>
            </w:pPr>
            <w:r w:rsidRPr="002D707B">
              <w:rPr>
                <w:rFonts w:ascii="新細明體" w:hAnsi="新細明體" w:hint="eastAsia"/>
                <w:color w:val="FF0000"/>
              </w:rPr>
              <w:t>*□性別平等教育</w:t>
            </w:r>
            <w:r w:rsidRPr="002D707B">
              <w:rPr>
                <w:rFonts w:ascii="新細明體" w:hAnsi="新細明體" w:hint="eastAsia"/>
                <w:color w:val="FF0000"/>
                <w:sz w:val="28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Pr="00C3049E">
              <w:rPr>
                <w:rFonts w:ascii="新細明體" w:hAnsi="新細明體" w:hint="eastAsia"/>
                <w:color w:val="0000FF"/>
              </w:rPr>
              <w:t>□人權教育</w:t>
            </w:r>
            <w:r>
              <w:rPr>
                <w:rFonts w:ascii="新細明體" w:hAnsi="新細明體" w:hint="eastAsia"/>
                <w:color w:val="FF0000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="00ED768B">
              <w:rPr>
                <w:rFonts w:ascii="新細明體" w:hAnsi="新細明體" w:hint="eastAsia"/>
                <w:color w:val="FF0000"/>
              </w:rPr>
              <w:sym w:font="Wingdings" w:char="F0FE"/>
            </w:r>
            <w:r w:rsidRPr="002D707B">
              <w:rPr>
                <w:rFonts w:ascii="新細明體" w:hAnsi="新細明體" w:hint="eastAsia"/>
                <w:color w:val="FF0000"/>
              </w:rPr>
              <w:t xml:space="preserve">環境教育  </w:t>
            </w:r>
            <w:r w:rsidRPr="002D707B">
              <w:rPr>
                <w:rFonts w:ascii="新細明體" w:hAnsi="新細明體"/>
                <w:color w:val="FF0000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 xml:space="preserve"> </w:t>
            </w:r>
            <w:r>
              <w:rPr>
                <w:rFonts w:ascii="新細明體" w:hAnsi="新細明體"/>
                <w:color w:val="FF0000"/>
              </w:rPr>
              <w:t xml:space="preserve"> 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="005A52F4" w:rsidRPr="002D707B">
              <w:rPr>
                <w:rFonts w:ascii="新細明體" w:hAnsi="新細明體" w:hint="eastAsia"/>
                <w:color w:val="0000FF"/>
              </w:rPr>
              <w:t>□</w:t>
            </w:r>
            <w:r w:rsidR="00FD4EAE">
              <w:rPr>
                <w:rFonts w:ascii="新細明體" w:hAnsi="新細明體" w:hint="eastAsia"/>
                <w:color w:val="0000FF"/>
              </w:rPr>
              <w:t>永續海洋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</w:t>
            </w:r>
            <w:r>
              <w:rPr>
                <w:rFonts w:ascii="新細明體" w:hAnsi="新細明體"/>
                <w:color w:val="0000FF"/>
              </w:rPr>
              <w:t xml:space="preserve">  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Pr="00E66982">
              <w:rPr>
                <w:rFonts w:ascii="新細明體" w:hAnsi="新細明體" w:hint="eastAsia"/>
                <w:color w:val="FF0000"/>
              </w:rPr>
              <w:t>□家庭教育</w:t>
            </w:r>
          </w:p>
          <w:p w:rsidR="009C0B59" w:rsidRPr="00485446" w:rsidRDefault="009C0B59" w:rsidP="00485446">
            <w:pPr>
              <w:snapToGrid w:val="0"/>
              <w:ind w:left="120" w:rightChars="-57" w:right="-137" w:hangingChars="50" w:hanging="120"/>
              <w:jc w:val="both"/>
              <w:rPr>
                <w:rFonts w:ascii="新細明體" w:hAnsi="新細明體"/>
                <w:color w:val="385623"/>
              </w:rPr>
            </w:pP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Pr="002D707B">
              <w:rPr>
                <w:rFonts w:ascii="新細明體" w:hAnsi="新細明體" w:hint="eastAsia"/>
                <w:color w:val="0000FF"/>
              </w:rPr>
              <w:t>□生涯規劃教育</w:t>
            </w:r>
            <w:r>
              <w:rPr>
                <w:rFonts w:ascii="新細明體" w:hAnsi="新細明體" w:hint="eastAsia"/>
                <w:color w:val="0000FF"/>
              </w:rPr>
              <w:t xml:space="preserve"> </w:t>
            </w:r>
            <w:r w:rsidRPr="00E66982">
              <w:rPr>
                <w:rFonts w:ascii="新細明體" w:hAnsi="新細明體" w:hint="eastAsia"/>
                <w:color w:val="0000FF"/>
              </w:rPr>
              <w:t>*□國防教育 *</w:t>
            </w:r>
            <w:r w:rsidRPr="002D707B">
              <w:rPr>
                <w:rFonts w:ascii="新細明體" w:hAnsi="新細明體" w:hint="eastAsia"/>
                <w:color w:val="0000FF"/>
              </w:rPr>
              <w:t>□資訊教育</w:t>
            </w:r>
            <w:r>
              <w:rPr>
                <w:rFonts w:ascii="新細明體" w:hAnsi="新細明體" w:hint="eastAsia"/>
                <w:color w:val="0000FF"/>
              </w:rPr>
              <w:t>(</w:t>
            </w:r>
            <w:r w:rsidRPr="002D707B">
              <w:rPr>
                <w:rFonts w:ascii="新細明體" w:hAnsi="新細明體" w:hint="eastAsia"/>
                <w:color w:val="0000FF"/>
              </w:rPr>
              <w:t>□資訊素養與倫理 □行動學習 □新興科技</w:t>
            </w:r>
            <w:r>
              <w:rPr>
                <w:rFonts w:ascii="新細明體" w:hAnsi="新細明體" w:hint="eastAsia"/>
                <w:color w:val="0000FF"/>
              </w:rPr>
              <w:t>)</w:t>
            </w:r>
            <w:r w:rsidRPr="00BD3249">
              <w:rPr>
                <w:rFonts w:ascii="新細明體" w:hAnsi="新細明體" w:hint="eastAsia"/>
                <w:color w:val="006600"/>
                <w:kern w:val="0"/>
              </w:rPr>
              <w:t>□科技教育 □能源教育  □原住民族教育</w:t>
            </w:r>
            <w:r>
              <w:rPr>
                <w:rFonts w:ascii="新細明體" w:hAnsi="新細明體" w:hint="eastAsia"/>
                <w:color w:val="385623"/>
              </w:rPr>
              <w:t xml:space="preserve"> </w:t>
            </w:r>
            <w:r>
              <w:rPr>
                <w:rFonts w:ascii="新細明體" w:hAnsi="新細明體"/>
                <w:color w:val="385623"/>
              </w:rPr>
              <w:t xml:space="preserve">  </w:t>
            </w:r>
            <w:r w:rsidR="00FD4EAE" w:rsidRPr="002D707B">
              <w:rPr>
                <w:rFonts w:ascii="新細明體" w:hAnsi="新細明體" w:hint="eastAsia"/>
                <w:color w:val="FF0000"/>
              </w:rPr>
              <w:t>*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□品德教育 </w:t>
            </w:r>
            <w:r w:rsidR="00FD4EAE" w:rsidRPr="002D707B">
              <w:rPr>
                <w:rFonts w:ascii="新細明體" w:hAnsi="新細明體" w:hint="eastAsia"/>
                <w:color w:val="FF0000"/>
              </w:rPr>
              <w:t>*</w:t>
            </w:r>
            <w:r w:rsidRPr="002D707B">
              <w:rPr>
                <w:rFonts w:ascii="新細明體" w:hAnsi="新細明體" w:hint="eastAsia"/>
                <w:color w:val="0000FF"/>
              </w:rPr>
              <w:t>□生命教育</w:t>
            </w:r>
          </w:p>
          <w:p w:rsidR="009C0B59" w:rsidRDefault="009C0B59" w:rsidP="009C0B59">
            <w:pPr>
              <w:snapToGrid w:val="0"/>
              <w:ind w:firstLineChars="45" w:firstLine="108"/>
              <w:jc w:val="both"/>
              <w:rPr>
                <w:rFonts w:ascii="新細明體" w:hAnsi="新細明體"/>
                <w:color w:val="0000FF"/>
              </w:rPr>
            </w:pPr>
            <w:r w:rsidRPr="002D707B">
              <w:rPr>
                <w:rFonts w:ascii="新細明體" w:hAnsi="新細明體" w:hint="eastAsia"/>
                <w:color w:val="0000FF"/>
              </w:rPr>
              <w:t>□法治教育</w:t>
            </w:r>
            <w:r>
              <w:rPr>
                <w:rFonts w:ascii="新細明體" w:hAnsi="新細明體" w:hint="eastAsia"/>
                <w:color w:val="0000FF"/>
              </w:rPr>
              <w:t xml:space="preserve">   </w:t>
            </w:r>
            <w:r>
              <w:rPr>
                <w:rFonts w:ascii="新細明體" w:hAnsi="新細明體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Pr="009B4EFB">
              <w:rPr>
                <w:rFonts w:ascii="新細明體" w:hAnsi="新細明體" w:hint="eastAsia"/>
                <w:color w:val="FF0000"/>
              </w:rPr>
              <w:t>□安全教育</w:t>
            </w:r>
            <w:r w:rsidRPr="002D707B">
              <w:rPr>
                <w:rFonts w:ascii="新細明體" w:hAnsi="新細明體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□防災教育</w:t>
            </w:r>
            <w:r>
              <w:rPr>
                <w:rFonts w:ascii="新細明體" w:hAnsi="新細明體"/>
                <w:color w:val="0000FF"/>
              </w:rPr>
              <w:t xml:space="preserve"> 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□多元文化教育 </w:t>
            </w:r>
            <w:r w:rsidRPr="002D707B">
              <w:rPr>
                <w:rFonts w:ascii="新細明體" w:hAnsi="新細明體"/>
                <w:color w:val="0000FF"/>
              </w:rPr>
              <w:t xml:space="preserve"> </w:t>
            </w:r>
            <w:r w:rsidR="00FD4EAE">
              <w:rPr>
                <w:rFonts w:ascii="新細明體" w:hAnsi="新細明體" w:hint="eastAsia"/>
                <w:color w:val="0000FF"/>
              </w:rPr>
              <w:t xml:space="preserve"> </w:t>
            </w:r>
            <w:r w:rsidR="005A52F4">
              <w:rPr>
                <w:rFonts w:ascii="新細明體" w:hAnsi="新細明體" w:hint="eastAsia"/>
                <w:color w:val="0000FF"/>
              </w:rPr>
              <w:sym w:font="Wingdings 2" w:char="F052"/>
            </w:r>
            <w:r w:rsidRPr="002D707B">
              <w:rPr>
                <w:rFonts w:ascii="新細明體" w:hAnsi="新細明體" w:hint="eastAsia"/>
                <w:color w:val="0000FF"/>
              </w:rPr>
              <w:t xml:space="preserve">閱讀素養教育 </w:t>
            </w:r>
          </w:p>
          <w:p w:rsidR="00595813" w:rsidRPr="007C50E0" w:rsidRDefault="009C0B59" w:rsidP="009C0B59">
            <w:pPr>
              <w:snapToGrid w:val="0"/>
              <w:ind w:firstLineChars="45" w:firstLine="108"/>
              <w:jc w:val="both"/>
              <w:rPr>
                <w:rFonts w:ascii="新細明體" w:hAnsi="新細明體"/>
                <w:color w:val="0000FF"/>
              </w:rPr>
            </w:pPr>
            <w:r w:rsidRPr="002D707B">
              <w:rPr>
                <w:rFonts w:ascii="新細明體" w:hAnsi="新細明體" w:hint="eastAsia"/>
                <w:color w:val="0000FF"/>
              </w:rPr>
              <w:t>□戶外教育</w:t>
            </w:r>
            <w:r w:rsidRPr="002D707B">
              <w:rPr>
                <w:rFonts w:ascii="新細明體" w:hAnsi="新細明體"/>
                <w:color w:val="0000FF"/>
              </w:rPr>
              <w:t xml:space="preserve">  </w:t>
            </w:r>
            <w:r>
              <w:rPr>
                <w:rFonts w:ascii="新細明體" w:hAnsi="新細明體"/>
                <w:color w:val="0000FF"/>
              </w:rPr>
              <w:t xml:space="preserve">    </w:t>
            </w:r>
            <w:r w:rsidR="005A52F4" w:rsidRPr="002D707B">
              <w:rPr>
                <w:rFonts w:ascii="新細明體" w:hAnsi="新細明體" w:hint="eastAsia"/>
                <w:color w:val="0000FF"/>
              </w:rPr>
              <w:t>□</w:t>
            </w:r>
            <w:r w:rsidRPr="002D707B">
              <w:rPr>
                <w:rFonts w:ascii="新細明體" w:hAnsi="新細明體" w:hint="eastAsia"/>
                <w:color w:val="0000FF"/>
              </w:rPr>
              <w:t>國際教育</w:t>
            </w:r>
          </w:p>
        </w:tc>
      </w:tr>
      <w:tr w:rsidR="004E1D81" w:rsidRPr="00895E27" w:rsidTr="00C11EF8">
        <w:trPr>
          <w:trHeight w:val="349"/>
        </w:trPr>
        <w:tc>
          <w:tcPr>
            <w:tcW w:w="972" w:type="pct"/>
            <w:vAlign w:val="center"/>
          </w:tcPr>
          <w:p w:rsidR="004E1D81" w:rsidRPr="00595813" w:rsidRDefault="004E1D81" w:rsidP="004E1D81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議題內涵</w:t>
            </w:r>
          </w:p>
        </w:tc>
        <w:tc>
          <w:tcPr>
            <w:tcW w:w="4028" w:type="pct"/>
            <w:gridSpan w:val="5"/>
            <w:vAlign w:val="center"/>
          </w:tcPr>
          <w:p w:rsidR="00E34CFB" w:rsidRPr="00E34CFB" w:rsidRDefault="00E34CFB" w:rsidP="00E34CFB">
            <w:pPr>
              <w:snapToGrid w:val="0"/>
              <w:spacing w:line="280" w:lineRule="exact"/>
              <w:jc w:val="both"/>
              <w:rPr>
                <w:rFonts w:ascii="Arial" w:eastAsia="標楷體" w:hAnsi="Arial" w:cs="Arial"/>
                <w:color w:val="0000FF"/>
              </w:rPr>
            </w:pPr>
            <w:r w:rsidRPr="00E34CFB">
              <w:rPr>
                <w:rFonts w:ascii="Arial" w:eastAsia="標楷體" w:hAnsi="Arial" w:cs="Arial"/>
                <w:color w:val="0000FF"/>
              </w:rPr>
              <w:t>閱</w:t>
            </w:r>
            <w:r w:rsidRPr="00E34CFB">
              <w:rPr>
                <w:rFonts w:ascii="Arial" w:eastAsia="標楷體" w:hAnsi="Arial" w:cs="Arial"/>
                <w:color w:val="0000FF"/>
              </w:rPr>
              <w:t xml:space="preserve"> E1  </w:t>
            </w:r>
            <w:r w:rsidRPr="00E34CFB">
              <w:rPr>
                <w:rFonts w:ascii="Arial" w:eastAsia="標楷體" w:hAnsi="Arial" w:cs="Arial"/>
                <w:color w:val="0000FF"/>
              </w:rPr>
              <w:t>認識一般生活情境中需要使用的，以及學習學科基礎知識所應具備的字詞彙。</w:t>
            </w:r>
          </w:p>
          <w:p w:rsidR="00E34CFB" w:rsidRPr="00E34CFB" w:rsidRDefault="00E34CFB" w:rsidP="00E34CFB">
            <w:pPr>
              <w:snapToGrid w:val="0"/>
              <w:spacing w:line="280" w:lineRule="exact"/>
              <w:jc w:val="both"/>
              <w:rPr>
                <w:rFonts w:ascii="Arial" w:eastAsia="標楷體" w:hAnsi="Arial" w:cs="Arial"/>
                <w:color w:val="0000FF"/>
              </w:rPr>
            </w:pPr>
            <w:r w:rsidRPr="00E34CFB">
              <w:rPr>
                <w:rFonts w:ascii="Arial" w:eastAsia="標楷體" w:hAnsi="Arial" w:cs="Arial"/>
                <w:color w:val="0000FF"/>
              </w:rPr>
              <w:t>閱</w:t>
            </w:r>
            <w:r w:rsidRPr="00E34CFB">
              <w:rPr>
                <w:rFonts w:ascii="Arial" w:eastAsia="標楷體" w:hAnsi="Arial" w:cs="Arial"/>
                <w:color w:val="0000FF"/>
              </w:rPr>
              <w:t xml:space="preserve"> E3  </w:t>
            </w:r>
            <w:r w:rsidRPr="00E34CFB">
              <w:rPr>
                <w:rFonts w:ascii="Arial" w:eastAsia="標楷體" w:hAnsi="Arial" w:cs="Arial"/>
                <w:color w:val="0000FF"/>
              </w:rPr>
              <w:t>熟悉與學科學習相關的文本閱讀策略。</w:t>
            </w:r>
          </w:p>
          <w:p w:rsidR="00F6478E" w:rsidRDefault="00E34CFB" w:rsidP="004E1D81">
            <w:pPr>
              <w:snapToGrid w:val="0"/>
              <w:spacing w:line="280" w:lineRule="exact"/>
              <w:jc w:val="both"/>
              <w:rPr>
                <w:rFonts w:ascii="Arial" w:eastAsia="標楷體" w:hAnsi="Arial" w:cs="Arial"/>
                <w:color w:val="0000FF"/>
              </w:rPr>
            </w:pPr>
            <w:r w:rsidRPr="00E34CFB">
              <w:rPr>
                <w:rFonts w:ascii="Arial" w:eastAsia="標楷體" w:hAnsi="Arial" w:cs="Arial"/>
                <w:color w:val="0000FF"/>
              </w:rPr>
              <w:t>閱</w:t>
            </w:r>
            <w:r w:rsidRPr="00E34CFB">
              <w:rPr>
                <w:rFonts w:ascii="Arial" w:eastAsia="標楷體" w:hAnsi="Arial" w:cs="Arial"/>
                <w:color w:val="0000FF"/>
              </w:rPr>
              <w:t xml:space="preserve"> E11 </w:t>
            </w:r>
            <w:r w:rsidRPr="00E34CFB">
              <w:rPr>
                <w:rFonts w:ascii="Arial" w:eastAsia="標楷體" w:hAnsi="Arial" w:cs="Arial"/>
                <w:color w:val="0000FF"/>
              </w:rPr>
              <w:t>能在一般生活情境中，懂得運用文本習得的知識解決問題。</w:t>
            </w:r>
          </w:p>
          <w:p w:rsidR="00F6478E" w:rsidRPr="00E34CFB" w:rsidRDefault="00F6478E" w:rsidP="004E1D81">
            <w:pPr>
              <w:snapToGrid w:val="0"/>
              <w:spacing w:line="280" w:lineRule="exact"/>
              <w:jc w:val="both"/>
              <w:rPr>
                <w:rFonts w:ascii="Arial" w:eastAsia="標楷體" w:hAnsi="Arial" w:cs="Arial" w:hint="eastAsia"/>
                <w:color w:val="0000FF"/>
              </w:rPr>
            </w:pPr>
            <w:r w:rsidRPr="008D39D2">
              <w:rPr>
                <w:rFonts w:ascii="Arial" w:eastAsia="標楷體" w:hAnsi="Arial" w:cs="Arial"/>
                <w:color w:val="FF0000"/>
                <w:highlight w:val="yellow"/>
              </w:rPr>
              <w:t>環</w:t>
            </w:r>
            <w:r w:rsidRPr="008D39D2">
              <w:rPr>
                <w:rFonts w:ascii="Arial" w:eastAsia="標楷體" w:hAnsi="Arial" w:cs="Arial"/>
                <w:color w:val="FF0000"/>
                <w:highlight w:val="yellow"/>
              </w:rPr>
              <w:t xml:space="preserve"> E2 </w:t>
            </w:r>
            <w:r w:rsidRPr="008D39D2">
              <w:rPr>
                <w:rFonts w:ascii="Arial" w:eastAsia="標楷體" w:hAnsi="Arial" w:cs="Arial"/>
                <w:color w:val="FF0000"/>
                <w:highlight w:val="yellow"/>
              </w:rPr>
              <w:t>覺知生物生命的美與價值，關懷動、植物的生命。</w:t>
            </w:r>
          </w:p>
        </w:tc>
      </w:tr>
      <w:tr w:rsidR="004E1D81" w:rsidRPr="00895E27" w:rsidTr="000070B8">
        <w:tc>
          <w:tcPr>
            <w:tcW w:w="972" w:type="pct"/>
            <w:vAlign w:val="center"/>
          </w:tcPr>
          <w:p w:rsidR="004E1D81" w:rsidRPr="00C258BF" w:rsidRDefault="004E1D81" w:rsidP="004E1D81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1204" w:type="pct"/>
            <w:vAlign w:val="center"/>
          </w:tcPr>
          <w:p w:rsidR="004E1D81" w:rsidRPr="00C258BF" w:rsidRDefault="004E1D81" w:rsidP="004E1D81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教材重點</w:t>
            </w:r>
          </w:p>
        </w:tc>
        <w:tc>
          <w:tcPr>
            <w:tcW w:w="2037" w:type="pct"/>
            <w:gridSpan w:val="3"/>
            <w:vAlign w:val="center"/>
          </w:tcPr>
          <w:p w:rsidR="004E1D81" w:rsidRPr="00C258BF" w:rsidRDefault="004E1D81" w:rsidP="004E1D8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</w:t>
            </w:r>
            <w:r w:rsidRPr="00C258BF">
              <w:rPr>
                <w:rFonts w:ascii="標楷體" w:eastAsia="標楷體" w:hAnsi="標楷體" w:hint="eastAsia"/>
                <w:b/>
              </w:rPr>
              <w:t>活動</w:t>
            </w:r>
          </w:p>
          <w:p w:rsidR="004E1D81" w:rsidRPr="00C258BF" w:rsidRDefault="004E1D81" w:rsidP="004E1D81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C258BF">
              <w:rPr>
                <w:rFonts w:ascii="標楷體" w:eastAsia="標楷體" w:hAnsi="標楷體" w:hint="eastAsia"/>
                <w:b/>
              </w:rPr>
              <w:t>(含</w:t>
            </w:r>
            <w:r w:rsidRPr="00B05381">
              <w:rPr>
                <w:rFonts w:ascii="標楷體" w:eastAsia="標楷體" w:hAnsi="標楷體" w:hint="eastAsia"/>
                <w:b/>
                <w:color w:val="FF0000"/>
              </w:rPr>
              <w:t>學習任務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B05381">
              <w:rPr>
                <w:rFonts w:ascii="標楷體" w:eastAsia="標楷體" w:hAnsi="標楷體" w:hint="eastAsia"/>
                <w:b/>
                <w:color w:val="FF0000"/>
              </w:rPr>
              <w:t>學習策略</w:t>
            </w:r>
            <w:r>
              <w:rPr>
                <w:rFonts w:ascii="標楷體" w:eastAsia="標楷體" w:hAnsi="標楷體" w:hint="eastAsia"/>
                <w:b/>
              </w:rPr>
              <w:t>與</w:t>
            </w:r>
            <w:r w:rsidRPr="00147FE7">
              <w:rPr>
                <w:rFonts w:ascii="標楷體" w:eastAsia="標楷體" w:hAnsi="標楷體" w:hint="eastAsia"/>
                <w:b/>
                <w:color w:val="FF0000"/>
              </w:rPr>
              <w:t>融入議題</w:t>
            </w:r>
            <w:r w:rsidRPr="00C258BF">
              <w:rPr>
                <w:rFonts w:ascii="標楷體" w:eastAsia="標楷體" w:hAnsi="標楷體" w:hint="eastAsia"/>
                <w:b/>
              </w:rPr>
              <w:t>說明)</w:t>
            </w:r>
          </w:p>
        </w:tc>
        <w:tc>
          <w:tcPr>
            <w:tcW w:w="787" w:type="pct"/>
            <w:vAlign w:val="center"/>
          </w:tcPr>
          <w:p w:rsidR="004E1D81" w:rsidRPr="00C258BF" w:rsidRDefault="004E1D81" w:rsidP="004E1D81">
            <w:pPr>
              <w:ind w:leftChars="-43" w:rightChars="-57" w:right="-137" w:hangingChars="43" w:hanging="103"/>
              <w:jc w:val="center"/>
              <w:rPr>
                <w:rFonts w:ascii="標楷體" w:eastAsia="標楷體" w:hAnsi="標楷體" w:hint="eastAsia"/>
                <w:b/>
              </w:rPr>
            </w:pPr>
            <w:r w:rsidRPr="00C258BF">
              <w:rPr>
                <w:rFonts w:ascii="標楷體" w:eastAsia="標楷體" w:hAnsi="標楷體" w:hint="eastAsia"/>
                <w:b/>
              </w:rPr>
              <w:t>多元評量</w:t>
            </w:r>
          </w:p>
        </w:tc>
      </w:tr>
      <w:tr w:rsidR="00D711AB" w:rsidRPr="00895E27" w:rsidTr="00D711AB">
        <w:tc>
          <w:tcPr>
            <w:tcW w:w="972" w:type="pct"/>
          </w:tcPr>
          <w:p w:rsidR="00D711AB" w:rsidRDefault="00D711AB" w:rsidP="00D711AB">
            <w:r>
              <w:t>1-Ⅱ-7</w:t>
            </w:r>
          </w:p>
          <w:p w:rsidR="00D711AB" w:rsidRDefault="00D711AB" w:rsidP="00D711AB">
            <w:r>
              <w:t>1-Ⅱ-8</w:t>
            </w:r>
          </w:p>
          <w:p w:rsidR="00D711AB" w:rsidRDefault="00D711AB" w:rsidP="00D711AB">
            <w:pPr>
              <w:rPr>
                <w:rFonts w:ascii="Cambria Math" w:hAnsi="Cambria Math" w:cs="Cambria Math"/>
              </w:rPr>
            </w:pPr>
            <w:r>
              <w:t>1-Ⅱ-9</w:t>
            </w:r>
            <w:r>
              <w:rPr>
                <w:rFonts w:ascii="Cambria Math" w:hAnsi="Cambria Math" w:cs="Cambria Math"/>
              </w:rPr>
              <w:t xml:space="preserve"> </w:t>
            </w:r>
          </w:p>
          <w:p w:rsidR="00D711AB" w:rsidRDefault="00D711AB" w:rsidP="00D711AB">
            <w:pPr>
              <w:rPr>
                <w:rFonts w:ascii="Cambria Math" w:hAnsi="Cambria Math" w:cs="Cambria Math"/>
              </w:rPr>
            </w:pPr>
            <w:r>
              <w:t>1-Ⅱ-10</w:t>
            </w:r>
            <w:r>
              <w:rPr>
                <w:rFonts w:ascii="Cambria Math" w:hAnsi="Cambria Math" w:cs="Cambria Math"/>
              </w:rPr>
              <w:t xml:space="preserve"> </w:t>
            </w:r>
          </w:p>
          <w:p w:rsidR="00D711AB" w:rsidRDefault="00D711AB" w:rsidP="00D711AB">
            <w:pPr>
              <w:rPr>
                <w:rFonts w:ascii="Cambria Math" w:hAnsi="Cambria Math" w:cs="Cambria Math"/>
              </w:rPr>
            </w:pPr>
            <w:r>
              <w:t>2-Ⅱ-2</w:t>
            </w:r>
            <w:r>
              <w:rPr>
                <w:rFonts w:ascii="Cambria Math" w:hAnsi="Cambria Math" w:cs="Cambria Math"/>
              </w:rPr>
              <w:t xml:space="preserve"> </w:t>
            </w:r>
          </w:p>
          <w:p w:rsidR="00D711AB" w:rsidRDefault="00D711AB" w:rsidP="00D711AB">
            <w:r>
              <w:t>2-Ⅱ-3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t xml:space="preserve"> </w:t>
            </w:r>
          </w:p>
          <w:p w:rsidR="00D711AB" w:rsidRDefault="00D711AB" w:rsidP="00D711AB">
            <w:r>
              <w:t>2-Ⅱ-4</w:t>
            </w:r>
          </w:p>
          <w:p w:rsidR="00D711AB" w:rsidRDefault="00D711AB" w:rsidP="00D711AB">
            <w:r>
              <w:t>2-Ⅱ-5</w:t>
            </w:r>
          </w:p>
          <w:p w:rsidR="00D711AB" w:rsidRDefault="00D711AB" w:rsidP="00D711AB">
            <w:r>
              <w:t>2-Ⅱ-6</w:t>
            </w:r>
          </w:p>
          <w:p w:rsidR="00D711AB" w:rsidRDefault="00D711AB" w:rsidP="00D711AB">
            <w:r>
              <w:t>3-Ⅱ-2</w:t>
            </w:r>
          </w:p>
          <w:p w:rsidR="00D711AB" w:rsidRDefault="00D711AB" w:rsidP="00D711AB">
            <w:r>
              <w:t xml:space="preserve">3-Ⅱ-3 </w:t>
            </w:r>
          </w:p>
          <w:p w:rsidR="00D711AB" w:rsidRDefault="00D711AB" w:rsidP="00D711AB">
            <w:r>
              <w:t xml:space="preserve">4-Ⅱ-3 </w:t>
            </w:r>
          </w:p>
          <w:p w:rsidR="00D711AB" w:rsidRDefault="00D711AB" w:rsidP="00D711AB">
            <w:pPr>
              <w:rPr>
                <w:rFonts w:ascii="Cambria Math" w:hAnsi="Cambria Math" w:cs="Cambria Math"/>
              </w:rPr>
            </w:pPr>
            <w:r>
              <w:t>4-Ⅱ-4</w:t>
            </w:r>
            <w:r>
              <w:rPr>
                <w:rFonts w:ascii="Cambria Math" w:hAnsi="Cambria Math" w:cs="Cambria Math"/>
              </w:rPr>
              <w:t xml:space="preserve"> </w:t>
            </w:r>
          </w:p>
          <w:p w:rsidR="00D711AB" w:rsidRDefault="00D711AB" w:rsidP="00D711AB">
            <w:r>
              <w:t>5-Ⅱ-2</w:t>
            </w:r>
          </w:p>
          <w:p w:rsidR="00D711AB" w:rsidRDefault="00D711AB" w:rsidP="00D711AB">
            <w:pPr>
              <w:rPr>
                <w:rFonts w:ascii="Cambria Math" w:hAnsi="Cambria Math" w:cs="Cambria Math"/>
              </w:rPr>
            </w:pPr>
            <w:r>
              <w:t>5-Ⅱ-3</w:t>
            </w:r>
            <w:r>
              <w:rPr>
                <w:rFonts w:ascii="Cambria Math" w:hAnsi="Cambria Math" w:cs="Cambria Math"/>
              </w:rPr>
              <w:t xml:space="preserve"> </w:t>
            </w:r>
          </w:p>
          <w:p w:rsidR="00D711AB" w:rsidRDefault="00D711AB" w:rsidP="00D711AB">
            <w:r>
              <w:t>5-Ⅱ-4</w:t>
            </w:r>
          </w:p>
          <w:p w:rsidR="00D711AB" w:rsidRDefault="00D711AB" w:rsidP="00D711AB">
            <w:r>
              <w:t>6-Ⅱ-1</w:t>
            </w:r>
          </w:p>
          <w:p w:rsidR="00D711AB" w:rsidRDefault="00D711AB" w:rsidP="00D711AB">
            <w:r>
              <w:t xml:space="preserve">6-Ⅱ-2 </w:t>
            </w:r>
          </w:p>
          <w:p w:rsidR="00D711AB" w:rsidRDefault="00D711AB" w:rsidP="00D711AB">
            <w:r>
              <w:t xml:space="preserve">6-Ⅱ-3 </w:t>
            </w:r>
          </w:p>
          <w:p w:rsidR="00D711AB" w:rsidRPr="00E65B63" w:rsidRDefault="00D711AB" w:rsidP="00D711AB">
            <w:pPr>
              <w:rPr>
                <w:rFonts w:hint="eastAsia"/>
              </w:rPr>
            </w:pPr>
            <w:r>
              <w:t>6-Ⅱ-4</w:t>
            </w:r>
          </w:p>
        </w:tc>
        <w:tc>
          <w:tcPr>
            <w:tcW w:w="1204" w:type="pct"/>
          </w:tcPr>
          <w:p w:rsidR="00D711AB" w:rsidRPr="000070B8" w:rsidRDefault="00D711AB" w:rsidP="00D711AB">
            <w:pPr>
              <w:rPr>
                <w:rFonts w:eastAsia="微軟正黑體"/>
                <w:b/>
              </w:rPr>
            </w:pPr>
            <w:r w:rsidRPr="000070B8">
              <w:rPr>
                <w:rFonts w:eastAsia="微軟正黑體"/>
                <w:b/>
              </w:rPr>
              <w:t>Unit 2 Wild Animals</w:t>
            </w:r>
          </w:p>
          <w:p w:rsidR="00D711AB" w:rsidRPr="000070B8" w:rsidRDefault="00D711AB" w:rsidP="00D711AB">
            <w:pPr>
              <w:rPr>
                <w:rFonts w:eastAsia="微軟正黑體"/>
                <w:b/>
              </w:rPr>
            </w:pPr>
            <w:r w:rsidRPr="000070B8">
              <w:rPr>
                <w:rFonts w:eastAsia="微軟正黑體"/>
                <w:b/>
              </w:rPr>
              <w:t>句型</w:t>
            </w:r>
            <w:r w:rsidRPr="000070B8">
              <w:rPr>
                <w:rFonts w:eastAsia="微軟正黑體"/>
                <w:b/>
              </w:rPr>
              <w:t>:</w:t>
            </w:r>
          </w:p>
          <w:p w:rsidR="00D711AB" w:rsidRPr="000070B8" w:rsidRDefault="00D711AB" w:rsidP="00D711AB">
            <w:pPr>
              <w:numPr>
                <w:ilvl w:val="0"/>
                <w:numId w:val="8"/>
              </w:numPr>
              <w:rPr>
                <w:rFonts w:eastAsia="微軟正黑體"/>
                <w:b/>
              </w:rPr>
            </w:pPr>
            <w:r w:rsidRPr="000070B8">
              <w:rPr>
                <w:rFonts w:eastAsia="微軟正黑體"/>
                <w:b/>
              </w:rPr>
              <w:t>What do crabs eat?</w:t>
            </w:r>
          </w:p>
          <w:p w:rsidR="00D711AB" w:rsidRPr="000070B8" w:rsidRDefault="00D711AB" w:rsidP="00D711AB">
            <w:pPr>
              <w:ind w:left="360"/>
              <w:rPr>
                <w:rFonts w:eastAsia="微軟正黑體"/>
                <w:b/>
              </w:rPr>
            </w:pPr>
            <w:r w:rsidRPr="000070B8">
              <w:rPr>
                <w:rFonts w:eastAsia="微軟正黑體"/>
                <w:b/>
              </w:rPr>
              <w:t>They eat worms.</w:t>
            </w:r>
          </w:p>
          <w:p w:rsidR="00D711AB" w:rsidRPr="000070B8" w:rsidRDefault="00D711AB" w:rsidP="00D711AB">
            <w:pPr>
              <w:numPr>
                <w:ilvl w:val="0"/>
                <w:numId w:val="8"/>
              </w:numPr>
              <w:rPr>
                <w:rFonts w:eastAsia="微軟正黑體"/>
                <w:b/>
              </w:rPr>
            </w:pPr>
            <w:r w:rsidRPr="000070B8">
              <w:rPr>
                <w:rFonts w:eastAsia="微軟正黑體"/>
                <w:b/>
              </w:rPr>
              <w:t>Where do crab live?</w:t>
            </w:r>
          </w:p>
          <w:p w:rsidR="00D711AB" w:rsidRPr="000070B8" w:rsidRDefault="00D711AB" w:rsidP="00D711AB">
            <w:pPr>
              <w:ind w:left="360"/>
              <w:rPr>
                <w:rFonts w:eastAsia="微軟正黑體"/>
                <w:b/>
              </w:rPr>
            </w:pPr>
            <w:r w:rsidRPr="000070B8">
              <w:rPr>
                <w:rFonts w:eastAsia="微軟正黑體"/>
                <w:b/>
              </w:rPr>
              <w:t>They live in rivers.</w:t>
            </w:r>
          </w:p>
          <w:p w:rsidR="00D711AB" w:rsidRPr="00746CCD" w:rsidRDefault="00D711AB" w:rsidP="00D711AB">
            <w:pPr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字彙:</w:t>
            </w:r>
          </w:p>
          <w:p w:rsidR="00D711AB" w:rsidRPr="00D7122F" w:rsidRDefault="00D711AB" w:rsidP="00D711AB">
            <w:pPr>
              <w:rPr>
                <w:b/>
                <w:u w:val="single"/>
              </w:rPr>
            </w:pPr>
            <w:r w:rsidRPr="00D7122F">
              <w:rPr>
                <w:b/>
                <w:u w:val="single"/>
              </w:rPr>
              <w:t>Wild animals:</w:t>
            </w:r>
          </w:p>
          <w:p w:rsidR="00D711AB" w:rsidRDefault="00D711AB" w:rsidP="00D711AB">
            <w:r>
              <w:t>giraffe, lion, elephant, crocodile, crab,camel,</w:t>
            </w:r>
          </w:p>
          <w:p w:rsidR="00D711AB" w:rsidRDefault="00D711AB" w:rsidP="00D711AB">
            <w:r>
              <w:t>monkey, zebra, panda,gorilla</w:t>
            </w:r>
          </w:p>
          <w:p w:rsidR="00D711AB" w:rsidRDefault="00D711AB" w:rsidP="00D711AB">
            <w:r w:rsidRPr="00D7122F">
              <w:rPr>
                <w:b/>
                <w:u w:val="single"/>
              </w:rPr>
              <w:t>Food:</w:t>
            </w:r>
            <w:r>
              <w:t>grass,leaves</w:t>
            </w:r>
          </w:p>
          <w:p w:rsidR="00D711AB" w:rsidRDefault="00D711AB" w:rsidP="00D711AB">
            <w:r w:rsidRPr="00D7122F">
              <w:rPr>
                <w:b/>
                <w:u w:val="single"/>
              </w:rPr>
              <w:t>Habitats:</w:t>
            </w:r>
            <w:r>
              <w:rPr>
                <w:b/>
                <w:u w:val="single"/>
              </w:rPr>
              <w:t xml:space="preserve"> </w:t>
            </w:r>
            <w:r>
              <w:t>river, desert, grassland, forest, rain forest</w:t>
            </w:r>
          </w:p>
          <w:p w:rsidR="00D711AB" w:rsidRPr="00D7122F" w:rsidRDefault="00D711AB" w:rsidP="00D711AB">
            <w:pPr>
              <w:rPr>
                <w:b/>
                <w:u w:val="single"/>
              </w:rPr>
            </w:pPr>
            <w:r w:rsidRPr="00D7122F">
              <w:rPr>
                <w:b/>
                <w:u w:val="single"/>
              </w:rPr>
              <w:t>Prepositions:</w:t>
            </w:r>
          </w:p>
          <w:p w:rsidR="00D711AB" w:rsidRDefault="00D711AB" w:rsidP="00D711AB">
            <w:r>
              <w:t>in,</w:t>
            </w:r>
            <w:r>
              <w:rPr>
                <w:rFonts w:hint="eastAsia"/>
              </w:rPr>
              <w:t xml:space="preserve"> o</w:t>
            </w:r>
            <w:r>
              <w:t>n, at, under, next to, in front of</w:t>
            </w:r>
          </w:p>
          <w:p w:rsidR="00D711AB" w:rsidRDefault="00D711AB" w:rsidP="00D711AB">
            <w:pPr>
              <w:rPr>
                <w:b/>
                <w:u w:val="single"/>
              </w:rPr>
            </w:pPr>
            <w:r w:rsidRPr="001C1984">
              <w:rPr>
                <w:rFonts w:hint="eastAsia"/>
                <w:b/>
                <w:u w:val="single"/>
              </w:rPr>
              <w:t>P</w:t>
            </w:r>
            <w:r w:rsidRPr="001C1984">
              <w:rPr>
                <w:b/>
                <w:u w:val="single"/>
              </w:rPr>
              <w:t>honics:</w:t>
            </w:r>
          </w:p>
          <w:p w:rsidR="00D711AB" w:rsidRPr="001C1984" w:rsidRDefault="00D711AB" w:rsidP="00D711AB">
            <w:pPr>
              <w:rPr>
                <w:rFonts w:hint="eastAsia"/>
                <w:b/>
              </w:rPr>
            </w:pPr>
            <w:r w:rsidRPr="001C1984">
              <w:rPr>
                <w:rFonts w:hint="eastAsia"/>
                <w:b/>
              </w:rPr>
              <w:t>S</w:t>
            </w:r>
            <w:r w:rsidRPr="001C1984">
              <w:rPr>
                <w:b/>
              </w:rPr>
              <w:t xml:space="preserve">ounds Great </w:t>
            </w:r>
            <w:r>
              <w:rPr>
                <w:b/>
              </w:rPr>
              <w:t xml:space="preserve">3, </w:t>
            </w:r>
            <w:r w:rsidRPr="001C1984">
              <w:rPr>
                <w:b/>
              </w:rPr>
              <w:t>Unit 1</w:t>
            </w:r>
            <w:r>
              <w:rPr>
                <w:b/>
              </w:rPr>
              <w:t>,2</w:t>
            </w:r>
          </w:p>
          <w:p w:rsidR="00D711AB" w:rsidRPr="00106D05" w:rsidRDefault="00D711AB" w:rsidP="00D711AB">
            <w:pPr>
              <w:rPr>
                <w:rFonts w:hint="eastAsia"/>
              </w:rPr>
            </w:pPr>
            <w:r>
              <w:t>a_e: -ake, -ape, -ave, -ame, -ane, -ate</w:t>
            </w:r>
          </w:p>
          <w:p w:rsidR="00D711AB" w:rsidRPr="00746CCD" w:rsidRDefault="00D711AB" w:rsidP="00D711AB">
            <w:pPr>
              <w:rPr>
                <w:rFonts w:hint="eastAsia"/>
                <w:b/>
              </w:rPr>
            </w:pPr>
          </w:p>
        </w:tc>
        <w:tc>
          <w:tcPr>
            <w:tcW w:w="2037" w:type="pct"/>
            <w:gridSpan w:val="3"/>
          </w:tcPr>
          <w:p w:rsidR="00D711AB" w:rsidRDefault="00D711AB" w:rsidP="00D711AB">
            <w:r>
              <w:rPr>
                <w:rFonts w:hint="eastAsia"/>
              </w:rPr>
              <w:t>【</w:t>
            </w:r>
            <w:r w:rsidRPr="005A0CD8">
              <w:rPr>
                <w:rFonts w:hint="eastAsia"/>
              </w:rPr>
              <w:t>策略</w:t>
            </w:r>
            <w:r>
              <w:rPr>
                <w:rFonts w:hint="eastAsia"/>
              </w:rPr>
              <w:t>】</w:t>
            </w:r>
            <w:r w:rsidRPr="005A0CD8">
              <w:t>：</w:t>
            </w:r>
          </w:p>
          <w:p w:rsidR="00D711AB" w:rsidRPr="00746CCD" w:rsidRDefault="00D711AB" w:rsidP="00D711AB">
            <w:pPr>
              <w:numPr>
                <w:ilvl w:val="0"/>
                <w:numId w:val="5"/>
              </w:numPr>
            </w:pPr>
            <w:r w:rsidRPr="00746CCD">
              <w:rPr>
                <w:rFonts w:hint="eastAsia"/>
              </w:rPr>
              <w:t>運用</w:t>
            </w:r>
            <w:r>
              <w:rPr>
                <w:rFonts w:hint="eastAsia"/>
              </w:rPr>
              <w:t>本單元</w:t>
            </w:r>
            <w:r w:rsidRPr="00746CCD">
              <w:rPr>
                <w:rFonts w:hint="eastAsia"/>
              </w:rPr>
              <w:t>句型，對有興趣的野生動物進行發問</w:t>
            </w:r>
            <w:r w:rsidRPr="008D39D2">
              <w:rPr>
                <w:rFonts w:ascii="Arial" w:eastAsia="標楷體" w:hAnsi="Arial" w:cs="Arial"/>
                <w:color w:val="FF0000"/>
                <w:highlight w:val="yellow"/>
              </w:rPr>
              <w:t>環</w:t>
            </w:r>
            <w:r w:rsidRPr="008D39D2">
              <w:rPr>
                <w:rFonts w:ascii="Arial" w:eastAsia="標楷體" w:hAnsi="Arial" w:cs="Arial"/>
                <w:color w:val="FF0000"/>
                <w:highlight w:val="yellow"/>
              </w:rPr>
              <w:t xml:space="preserve"> E2</w:t>
            </w:r>
          </w:p>
          <w:p w:rsidR="00D711AB" w:rsidRPr="001B5513" w:rsidRDefault="00D711AB" w:rsidP="00D711AB">
            <w:pPr>
              <w:numPr>
                <w:ilvl w:val="0"/>
                <w:numId w:val="5"/>
              </w:numPr>
            </w:pPr>
            <w:r w:rsidRPr="00746CCD">
              <w:rPr>
                <w:rFonts w:hint="eastAsia"/>
              </w:rPr>
              <w:t>運用</w:t>
            </w:r>
            <w:r>
              <w:rPr>
                <w:rFonts w:hint="eastAsia"/>
              </w:rPr>
              <w:t>本單元</w:t>
            </w:r>
            <w:r w:rsidRPr="00746CCD">
              <w:rPr>
                <w:rFonts w:hint="eastAsia"/>
              </w:rPr>
              <w:t>句型回應野生動物相關生態問題。</w:t>
            </w:r>
            <w:r w:rsidRPr="008D39D2">
              <w:rPr>
                <w:rFonts w:ascii="Arial" w:eastAsia="標楷體" w:hAnsi="Arial" w:cs="Arial"/>
                <w:color w:val="FF0000"/>
                <w:highlight w:val="yellow"/>
              </w:rPr>
              <w:t>環</w:t>
            </w:r>
            <w:r w:rsidRPr="008D39D2">
              <w:rPr>
                <w:rFonts w:ascii="Arial" w:eastAsia="標楷體" w:hAnsi="Arial" w:cs="Arial"/>
                <w:color w:val="FF0000"/>
                <w:highlight w:val="yellow"/>
              </w:rPr>
              <w:t xml:space="preserve"> E2</w:t>
            </w:r>
          </w:p>
          <w:p w:rsidR="00D711AB" w:rsidRPr="00DE2371" w:rsidRDefault="00D711AB" w:rsidP="00D711AB">
            <w:pPr>
              <w:numPr>
                <w:ilvl w:val="0"/>
                <w:numId w:val="5"/>
              </w:numPr>
              <w:rPr>
                <w:rFonts w:hint="eastAsia"/>
              </w:rPr>
            </w:pPr>
            <w:r>
              <w:rPr>
                <w:rFonts w:hint="eastAsia"/>
              </w:rPr>
              <w:t>運用情境與前後文推測策略、條列表格整理繪本摘要閱讀策略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【閱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E</w:t>
            </w:r>
            <w:r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1,3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】</w:t>
            </w:r>
          </w:p>
          <w:p w:rsidR="00D711AB" w:rsidRPr="00746CCD" w:rsidRDefault="00D711AB" w:rsidP="00D711AB">
            <w:pPr>
              <w:numPr>
                <w:ilvl w:val="0"/>
                <w:numId w:val="5"/>
              </w:numPr>
              <w:snapToGrid w:val="0"/>
            </w:pPr>
            <w:r>
              <w:rPr>
                <w:rFonts w:hint="eastAsia"/>
              </w:rPr>
              <w:t>運用小組討論激盪的想法與資訊查詢策略進行創意設計</w:t>
            </w:r>
            <w:r w:rsidRPr="005A0CD8">
              <w:rPr>
                <w:rFonts w:hint="eastAsia"/>
              </w:rPr>
              <w:t>任務</w:t>
            </w:r>
            <w:r w:rsidRPr="005A0CD8">
              <w:t>：</w:t>
            </w:r>
            <w:r w:rsidRPr="00746CCD">
              <w:t xml:space="preserve"> </w:t>
            </w:r>
          </w:p>
          <w:p w:rsidR="00D711AB" w:rsidRPr="00746CCD" w:rsidRDefault="00D711AB" w:rsidP="00D711AB">
            <w:pPr>
              <w:snapToGrid w:val="0"/>
              <w:rPr>
                <w:rFonts w:hint="eastAsia"/>
              </w:rPr>
            </w:pPr>
            <w:r>
              <w:rPr>
                <w:rFonts w:hint="eastAsia"/>
                <w:b/>
              </w:rPr>
              <w:t>【</w:t>
            </w:r>
            <w:r w:rsidRPr="00D00D55">
              <w:rPr>
                <w:rFonts w:hint="eastAsia"/>
                <w:b/>
              </w:rPr>
              <w:t>任務</w:t>
            </w:r>
            <w:r>
              <w:rPr>
                <w:rFonts w:hint="eastAsia"/>
                <w:b/>
              </w:rPr>
              <w:t>】</w:t>
            </w:r>
            <w:r w:rsidRPr="005A0CD8">
              <w:t>：</w:t>
            </w:r>
            <w:r w:rsidRPr="00D00D55">
              <w:t xml:space="preserve"> </w:t>
            </w:r>
          </w:p>
          <w:p w:rsidR="00D711AB" w:rsidRPr="00746CCD" w:rsidRDefault="00D711AB" w:rsidP="00D711AB">
            <w:pPr>
              <w:snapToGrid w:val="0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 w:rsidRPr="00746CCD">
              <w:rPr>
                <w:rFonts w:hint="eastAsia"/>
              </w:rPr>
              <w:t>聽說讀課文情境對話。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【閱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E</w:t>
            </w:r>
            <w:r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1,3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】</w:t>
            </w:r>
          </w:p>
          <w:p w:rsidR="00D711AB" w:rsidRPr="00746CCD" w:rsidRDefault="00D711AB" w:rsidP="00D711AB">
            <w:pPr>
              <w:snapToGrid w:val="0"/>
              <w:ind w:left="240" w:hangingChars="100" w:hanging="240"/>
            </w:pPr>
            <w:r>
              <w:rPr>
                <w:rFonts w:hint="eastAsia"/>
              </w:rPr>
              <w:t>2</w:t>
            </w:r>
            <w:r>
              <w:t xml:space="preserve">. </w:t>
            </w:r>
            <w:r w:rsidRPr="00746CCD">
              <w:rPr>
                <w:rFonts w:hint="eastAsia"/>
              </w:rPr>
              <w:t>能聆聽動物相關英文繪本並說出關鍵字句。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【閱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E</w:t>
            </w:r>
            <w:r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1,3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】</w:t>
            </w:r>
          </w:p>
          <w:p w:rsidR="00D711AB" w:rsidRPr="00746CCD" w:rsidRDefault="00D711AB" w:rsidP="00D711AB">
            <w:pPr>
              <w:snapToGrid w:val="0"/>
              <w:ind w:left="240" w:hangingChars="100" w:hanging="240"/>
            </w:pPr>
            <w:r>
              <w:rPr>
                <w:rFonts w:hint="eastAsia"/>
              </w:rPr>
              <w:t>3</w:t>
            </w:r>
            <w:r>
              <w:t xml:space="preserve">. </w:t>
            </w:r>
            <w:r w:rsidRPr="00746CCD">
              <w:rPr>
                <w:rFonts w:hint="eastAsia"/>
              </w:rPr>
              <w:t>閱讀理解與尊重不同野生動物的生態。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【閱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E</w:t>
            </w:r>
            <w:r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1,3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】</w:t>
            </w:r>
            <w:r w:rsidRPr="008D39D2">
              <w:rPr>
                <w:rFonts w:ascii="Arial" w:eastAsia="標楷體" w:hAnsi="Arial" w:cs="Arial"/>
                <w:color w:val="FF0000"/>
                <w:highlight w:val="yellow"/>
              </w:rPr>
              <w:t>環</w:t>
            </w:r>
            <w:r w:rsidRPr="008D39D2">
              <w:rPr>
                <w:rFonts w:ascii="Arial" w:eastAsia="標楷體" w:hAnsi="Arial" w:cs="Arial"/>
                <w:color w:val="FF0000"/>
                <w:highlight w:val="yellow"/>
              </w:rPr>
              <w:t xml:space="preserve"> E2</w:t>
            </w:r>
          </w:p>
          <w:p w:rsidR="00D711AB" w:rsidRPr="00746CCD" w:rsidRDefault="00D711AB" w:rsidP="00D711AB">
            <w:pPr>
              <w:snapToGrid w:val="0"/>
              <w:ind w:left="240" w:hangingChars="100" w:hanging="240"/>
            </w:pPr>
            <w:r>
              <w:rPr>
                <w:rFonts w:hint="eastAsia"/>
              </w:rPr>
              <w:t>4</w:t>
            </w:r>
            <w:r>
              <w:t xml:space="preserve">. </w:t>
            </w:r>
            <w:r w:rsidRPr="00746CCD">
              <w:rPr>
                <w:rFonts w:hint="eastAsia"/>
              </w:rPr>
              <w:t>查詢有興趣的野生動物生態事實，並用英語做簡易介紹。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【閱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E</w:t>
            </w:r>
            <w:r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1,3,11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】</w:t>
            </w:r>
            <w:r w:rsidRPr="008D39D2">
              <w:rPr>
                <w:rFonts w:ascii="Arial" w:eastAsia="標楷體" w:hAnsi="Arial" w:cs="Arial"/>
                <w:color w:val="FF0000"/>
                <w:highlight w:val="yellow"/>
              </w:rPr>
              <w:t>環</w:t>
            </w:r>
            <w:r w:rsidRPr="008D39D2">
              <w:rPr>
                <w:rFonts w:ascii="Arial" w:eastAsia="標楷體" w:hAnsi="Arial" w:cs="Arial"/>
                <w:color w:val="FF0000"/>
                <w:highlight w:val="yellow"/>
              </w:rPr>
              <w:t xml:space="preserve"> E2</w:t>
            </w:r>
          </w:p>
          <w:p w:rsidR="00D711AB" w:rsidRPr="00DB65BA" w:rsidRDefault="00D711AB" w:rsidP="00D711AB">
            <w:pPr>
              <w:snapToGrid w:val="0"/>
              <w:ind w:left="240" w:hangingChars="100" w:hanging="240"/>
              <w:rPr>
                <w:rFonts w:hint="eastAsia"/>
              </w:rPr>
            </w:pPr>
          </w:p>
        </w:tc>
        <w:tc>
          <w:tcPr>
            <w:tcW w:w="787" w:type="pct"/>
          </w:tcPr>
          <w:p w:rsidR="00D711AB" w:rsidRDefault="00D711AB" w:rsidP="00D711AB">
            <w:pPr>
              <w:rPr>
                <w:rFonts w:hint="eastAsia"/>
              </w:rPr>
            </w:pPr>
            <w:r>
              <w:rPr>
                <w:rFonts w:hint="eastAsia"/>
              </w:rPr>
              <w:t>觀察評量</w:t>
            </w:r>
          </w:p>
          <w:p w:rsidR="00D711AB" w:rsidRDefault="00D711AB" w:rsidP="00D711AB">
            <w:pPr>
              <w:rPr>
                <w:rFonts w:hint="eastAsia"/>
              </w:rPr>
            </w:pPr>
            <w:r>
              <w:rPr>
                <w:rFonts w:hint="eastAsia"/>
              </w:rPr>
              <w:t>學生能認真參與活動</w:t>
            </w:r>
          </w:p>
          <w:p w:rsidR="00D711AB" w:rsidRDefault="00D711AB" w:rsidP="00D711AB"/>
          <w:p w:rsidR="00D711AB" w:rsidRDefault="00D711AB" w:rsidP="00D711AB">
            <w:pPr>
              <w:rPr>
                <w:rFonts w:hint="eastAsia"/>
              </w:rPr>
            </w:pPr>
            <w:r>
              <w:rPr>
                <w:rFonts w:hint="eastAsia"/>
              </w:rPr>
              <w:t>口語評量</w:t>
            </w:r>
          </w:p>
          <w:p w:rsidR="00D711AB" w:rsidRDefault="00D711AB" w:rsidP="00D711AB">
            <w:pPr>
              <w:rPr>
                <w:rFonts w:hint="eastAsia"/>
              </w:rPr>
            </w:pPr>
            <w:r>
              <w:rPr>
                <w:rFonts w:hint="eastAsia"/>
              </w:rPr>
              <w:t>學生能運用句型做口語替換練習</w:t>
            </w:r>
          </w:p>
          <w:p w:rsidR="00D711AB" w:rsidRDefault="00D711AB" w:rsidP="00D711AB"/>
          <w:p w:rsidR="00D711AB" w:rsidRDefault="00D711AB" w:rsidP="00D711AB"/>
          <w:p w:rsidR="00D711AB" w:rsidRDefault="00D711AB" w:rsidP="00D711AB">
            <w:pPr>
              <w:rPr>
                <w:rFonts w:hint="eastAsia"/>
              </w:rPr>
            </w:pPr>
            <w:r>
              <w:rPr>
                <w:rFonts w:hint="eastAsia"/>
              </w:rPr>
              <w:t>實作評量</w:t>
            </w:r>
          </w:p>
          <w:p w:rsidR="00D711AB" w:rsidRPr="00DE2371" w:rsidRDefault="00D711AB" w:rsidP="00D711AB">
            <w:r>
              <w:rPr>
                <w:rFonts w:hint="eastAsia"/>
              </w:rPr>
              <w:t>學生能將上課學到的策略運用在學習任務上</w:t>
            </w:r>
          </w:p>
        </w:tc>
      </w:tr>
      <w:tr w:rsidR="00D711AB" w:rsidRPr="00895E27" w:rsidTr="000070B8">
        <w:tc>
          <w:tcPr>
            <w:tcW w:w="972" w:type="pct"/>
          </w:tcPr>
          <w:p w:rsidR="00D711AB" w:rsidRDefault="00D711AB" w:rsidP="00D711AB">
            <w:r>
              <w:t>1-Ⅱ-7</w:t>
            </w:r>
          </w:p>
          <w:p w:rsidR="00D711AB" w:rsidRDefault="00D711AB" w:rsidP="00D711AB">
            <w:r>
              <w:lastRenderedPageBreak/>
              <w:t>1-Ⅱ-8</w:t>
            </w:r>
          </w:p>
          <w:p w:rsidR="00D711AB" w:rsidRDefault="00D711AB" w:rsidP="00D711AB">
            <w:r>
              <w:t>1-Ⅱ-9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t>1-Ⅱ-10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t>2-Ⅱ-2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t>2-Ⅱ-3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t xml:space="preserve"> 2-Ⅱ-4</w:t>
            </w:r>
          </w:p>
          <w:p w:rsidR="00D711AB" w:rsidRDefault="00D711AB" w:rsidP="00D711AB">
            <w:r>
              <w:t>2-Ⅱ-5</w:t>
            </w:r>
          </w:p>
          <w:p w:rsidR="00D711AB" w:rsidRDefault="00D711AB" w:rsidP="00D711AB">
            <w:r>
              <w:t>2-Ⅱ-6</w:t>
            </w:r>
          </w:p>
          <w:p w:rsidR="00D711AB" w:rsidRDefault="00D711AB" w:rsidP="00D711AB">
            <w:r>
              <w:t>3-Ⅱ-2</w:t>
            </w:r>
          </w:p>
          <w:p w:rsidR="00D711AB" w:rsidRDefault="00D711AB" w:rsidP="00D711AB">
            <w:r>
              <w:t>3-Ⅱ-3 4-Ⅱ-3 4-Ⅱ-4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t>5-Ⅱ-2</w:t>
            </w:r>
          </w:p>
          <w:p w:rsidR="00D711AB" w:rsidRDefault="00D711AB" w:rsidP="00D711AB">
            <w:r>
              <w:t>5-Ⅱ-3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t>5-Ⅱ-4</w:t>
            </w:r>
          </w:p>
          <w:p w:rsidR="00D711AB" w:rsidRDefault="00D711AB" w:rsidP="00D711AB">
            <w:r>
              <w:t>6-Ⅱ-1</w:t>
            </w:r>
          </w:p>
          <w:p w:rsidR="00D711AB" w:rsidRDefault="00D711AB" w:rsidP="00D711AB">
            <w:r>
              <w:t>6-Ⅱ-2 6-Ⅱ-3 6-Ⅱ-4</w:t>
            </w:r>
          </w:p>
          <w:p w:rsidR="00D711AB" w:rsidRPr="00D711AB" w:rsidRDefault="00D711AB" w:rsidP="00D711AB">
            <w:pPr>
              <w:rPr>
                <w:rFonts w:ascii="Arial" w:eastAsia="標楷體" w:hAnsi="Arial" w:cs="Arial"/>
                <w:b/>
                <w:color w:val="C00000"/>
                <w:lang w:eastAsia="x-none"/>
              </w:rPr>
            </w:pPr>
          </w:p>
        </w:tc>
        <w:tc>
          <w:tcPr>
            <w:tcW w:w="1204" w:type="pct"/>
          </w:tcPr>
          <w:p w:rsidR="00D711AB" w:rsidRPr="00E77FC2" w:rsidRDefault="00D711AB" w:rsidP="00D711AB">
            <w:pPr>
              <w:rPr>
                <w:rFonts w:eastAsia="微軟正黑體"/>
                <w:b/>
              </w:rPr>
            </w:pPr>
            <w:r w:rsidRPr="00E77FC2">
              <w:rPr>
                <w:rFonts w:eastAsia="微軟正黑體"/>
                <w:b/>
              </w:rPr>
              <w:lastRenderedPageBreak/>
              <w:t>Unit 3 The Seasons</w:t>
            </w:r>
          </w:p>
          <w:p w:rsidR="00D711AB" w:rsidRPr="00E77FC2" w:rsidRDefault="00D711AB" w:rsidP="00D711AB">
            <w:pPr>
              <w:rPr>
                <w:rFonts w:eastAsia="微軟正黑體"/>
                <w:b/>
              </w:rPr>
            </w:pPr>
            <w:r w:rsidRPr="00E77FC2">
              <w:rPr>
                <w:rFonts w:eastAsia="微軟正黑體"/>
                <w:b/>
              </w:rPr>
              <w:lastRenderedPageBreak/>
              <w:t>句型</w:t>
            </w:r>
            <w:r w:rsidRPr="00E77FC2">
              <w:rPr>
                <w:rFonts w:eastAsia="微軟正黑體"/>
                <w:b/>
              </w:rPr>
              <w:t>:</w:t>
            </w:r>
          </w:p>
          <w:p w:rsidR="00D711AB" w:rsidRPr="000070B8" w:rsidRDefault="00D711AB" w:rsidP="00D711AB">
            <w:pPr>
              <w:numPr>
                <w:ilvl w:val="0"/>
                <w:numId w:val="9"/>
              </w:numPr>
              <w:rPr>
                <w:rFonts w:eastAsia="微軟正黑體"/>
                <w:b/>
              </w:rPr>
            </w:pPr>
            <w:r w:rsidRPr="000070B8">
              <w:rPr>
                <w:rFonts w:eastAsia="微軟正黑體"/>
                <w:b/>
              </w:rPr>
              <w:t>What’s the weather like today?</w:t>
            </w:r>
          </w:p>
          <w:p w:rsidR="00D711AB" w:rsidRPr="000070B8" w:rsidRDefault="00D711AB" w:rsidP="00D711AB">
            <w:pPr>
              <w:ind w:left="360"/>
              <w:rPr>
                <w:rFonts w:eastAsia="微軟正黑體"/>
                <w:b/>
              </w:rPr>
            </w:pPr>
            <w:r w:rsidRPr="000070B8">
              <w:rPr>
                <w:rFonts w:eastAsia="微軟正黑體"/>
                <w:b/>
              </w:rPr>
              <w:t xml:space="preserve">It’s </w:t>
            </w:r>
            <w:r>
              <w:rPr>
                <w:rFonts w:eastAsia="微軟正黑體"/>
                <w:b/>
              </w:rPr>
              <w:t>humid.</w:t>
            </w:r>
          </w:p>
          <w:p w:rsidR="00D711AB" w:rsidRPr="000070B8" w:rsidRDefault="00D711AB" w:rsidP="00D711AB">
            <w:pPr>
              <w:numPr>
                <w:ilvl w:val="0"/>
                <w:numId w:val="9"/>
              </w:numPr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We/</w:t>
            </w:r>
            <w:r w:rsidRPr="000070B8">
              <w:rPr>
                <w:rFonts w:eastAsia="微軟正黑體"/>
                <w:b/>
              </w:rPr>
              <w:t>I</w:t>
            </w:r>
            <w:r>
              <w:rPr>
                <w:rFonts w:eastAsia="微軟正黑體"/>
                <w:b/>
              </w:rPr>
              <w:t>/They</w:t>
            </w:r>
            <w:r w:rsidRPr="000070B8">
              <w:rPr>
                <w:rFonts w:eastAsia="微軟正黑體"/>
                <w:b/>
              </w:rPr>
              <w:t xml:space="preserve"> go camping in the spring.</w:t>
            </w:r>
          </w:p>
          <w:p w:rsidR="00D711AB" w:rsidRPr="001C1984" w:rsidRDefault="00D711AB" w:rsidP="00D711AB">
            <w:pPr>
              <w:rPr>
                <w:b/>
                <w:u w:val="single"/>
              </w:rPr>
            </w:pPr>
            <w:r w:rsidRPr="001C1984">
              <w:rPr>
                <w:b/>
                <w:u w:val="single"/>
              </w:rPr>
              <w:t>Weather:</w:t>
            </w:r>
          </w:p>
          <w:p w:rsidR="00D711AB" w:rsidRPr="002C77A0" w:rsidRDefault="00D711AB" w:rsidP="00D711AB">
            <w:r>
              <w:t xml:space="preserve">weather, </w:t>
            </w:r>
            <w:r w:rsidRPr="002C77A0">
              <w:t>stormy, humid, wet,</w:t>
            </w:r>
          </w:p>
          <w:p w:rsidR="00D711AB" w:rsidRPr="002C77A0" w:rsidRDefault="00D711AB" w:rsidP="00D711AB">
            <w:pPr>
              <w:rPr>
                <w:b/>
              </w:rPr>
            </w:pPr>
            <w:r w:rsidRPr="001C1984">
              <w:rPr>
                <w:b/>
                <w:u w:val="single"/>
              </w:rPr>
              <w:t>Activities</w:t>
            </w:r>
            <w:r w:rsidRPr="002C77A0">
              <w:rPr>
                <w:b/>
              </w:rPr>
              <w:t>:</w:t>
            </w:r>
          </w:p>
          <w:p w:rsidR="00D711AB" w:rsidRPr="002C77A0" w:rsidRDefault="00D711AB" w:rsidP="00D711AB">
            <w:r w:rsidRPr="002C77A0">
              <w:t>go camping, go water skiing, go hiking, go snowboarding</w:t>
            </w:r>
            <w:r>
              <w:t xml:space="preserve">, </w:t>
            </w:r>
          </w:p>
          <w:p w:rsidR="00D711AB" w:rsidRPr="002C77A0" w:rsidRDefault="00D711AB" w:rsidP="00D711AB">
            <w:r w:rsidRPr="001C1984">
              <w:rPr>
                <w:b/>
                <w:u w:val="single"/>
              </w:rPr>
              <w:t>Seasons:</w:t>
            </w:r>
            <w:r w:rsidRPr="002C77A0">
              <w:t xml:space="preserve"> spring, summer, fall, winter</w:t>
            </w:r>
          </w:p>
          <w:p w:rsidR="00D711AB" w:rsidRDefault="00D711AB" w:rsidP="00D711AB">
            <w:pPr>
              <w:rPr>
                <w:b/>
                <w:u w:val="single"/>
              </w:rPr>
            </w:pPr>
            <w:r w:rsidRPr="001C1984">
              <w:rPr>
                <w:rFonts w:hint="eastAsia"/>
                <w:b/>
                <w:u w:val="single"/>
              </w:rPr>
              <w:t>P</w:t>
            </w:r>
            <w:r w:rsidRPr="001C1984">
              <w:rPr>
                <w:b/>
                <w:u w:val="single"/>
              </w:rPr>
              <w:t>honics:</w:t>
            </w:r>
          </w:p>
          <w:p w:rsidR="00D711AB" w:rsidRPr="001C1984" w:rsidRDefault="00D711AB" w:rsidP="00D711AB">
            <w:pPr>
              <w:rPr>
                <w:rFonts w:hint="eastAsia"/>
                <w:b/>
              </w:rPr>
            </w:pPr>
            <w:r w:rsidRPr="001C1984">
              <w:rPr>
                <w:rFonts w:hint="eastAsia"/>
                <w:b/>
              </w:rPr>
              <w:t>S</w:t>
            </w:r>
            <w:r w:rsidRPr="001C1984">
              <w:rPr>
                <w:b/>
              </w:rPr>
              <w:t xml:space="preserve">ounds Great </w:t>
            </w:r>
            <w:r>
              <w:rPr>
                <w:b/>
              </w:rPr>
              <w:t xml:space="preserve">3, </w:t>
            </w:r>
            <w:r w:rsidRPr="001C1984">
              <w:rPr>
                <w:b/>
              </w:rPr>
              <w:t xml:space="preserve">Unit </w:t>
            </w:r>
            <w:r>
              <w:rPr>
                <w:b/>
              </w:rPr>
              <w:t>3,4</w:t>
            </w:r>
          </w:p>
          <w:p w:rsidR="00D711AB" w:rsidRDefault="00D711AB" w:rsidP="00D711AB">
            <w:r>
              <w:t>i_e: -ike, -ime, -ine,-ate</w:t>
            </w:r>
          </w:p>
          <w:p w:rsidR="00D711AB" w:rsidRPr="0015411F" w:rsidRDefault="00D711AB" w:rsidP="00D711AB">
            <w:pPr>
              <w:rPr>
                <w:rFonts w:hint="eastAsia"/>
              </w:rPr>
            </w:pPr>
            <w:r>
              <w:t xml:space="preserve">   -ide, -ipe, ire, ive</w:t>
            </w:r>
          </w:p>
          <w:p w:rsidR="00D711AB" w:rsidRPr="001C1984" w:rsidRDefault="00D711AB" w:rsidP="00D711AB">
            <w:pPr>
              <w:rPr>
                <w:rFonts w:hint="eastAsia"/>
              </w:rPr>
            </w:pPr>
          </w:p>
        </w:tc>
        <w:tc>
          <w:tcPr>
            <w:tcW w:w="2037" w:type="pct"/>
            <w:gridSpan w:val="3"/>
          </w:tcPr>
          <w:p w:rsidR="00D711AB" w:rsidRDefault="00D711AB" w:rsidP="00D711AB">
            <w:r w:rsidRPr="00DE2371">
              <w:rPr>
                <w:rFonts w:hint="eastAsia"/>
              </w:rPr>
              <w:lastRenderedPageBreak/>
              <w:t>【策略】：</w:t>
            </w:r>
          </w:p>
          <w:p w:rsidR="00D711AB" w:rsidRDefault="00D711AB" w:rsidP="00D711AB">
            <w:pPr>
              <w:ind w:left="240" w:hangingChars="100" w:hanging="240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1.</w:t>
            </w:r>
            <w:r>
              <w:t xml:space="preserve"> </w:t>
            </w:r>
            <w:r w:rsidRPr="00DE2371">
              <w:rPr>
                <w:rFonts w:hint="eastAsia"/>
              </w:rPr>
              <w:t>運用</w:t>
            </w:r>
            <w:r>
              <w:rPr>
                <w:rFonts w:hint="eastAsia"/>
              </w:rPr>
              <w:t>本單元的句型詢問與回答天氣狀況。</w:t>
            </w:r>
          </w:p>
          <w:p w:rsidR="00D711AB" w:rsidRPr="00DB65BA" w:rsidRDefault="00D711AB" w:rsidP="00D711AB">
            <w:pPr>
              <w:snapToGrid w:val="0"/>
              <w:ind w:left="240" w:hangingChars="100" w:hanging="240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.</w:t>
            </w:r>
            <w:r>
              <w:t xml:space="preserve"> </w:t>
            </w:r>
            <w:r>
              <w:rPr>
                <w:rFonts w:hint="eastAsia"/>
              </w:rPr>
              <w:t>運用情境與前後文推測策略、條列表格整理摘要閱讀策略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【閱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E</w:t>
            </w:r>
            <w:r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1,3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】</w:t>
            </w:r>
          </w:p>
          <w:p w:rsidR="00D711AB" w:rsidRDefault="00D711AB" w:rsidP="00D711AB">
            <w:pPr>
              <w:ind w:left="240" w:hangingChars="100" w:hanging="240"/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>.</w:t>
            </w:r>
            <w:r>
              <w:t xml:space="preserve"> </w:t>
            </w:r>
            <w:r>
              <w:rPr>
                <w:rFonts w:hint="eastAsia"/>
              </w:rPr>
              <w:t>運用小組討論激盪的想法與資訊查詢策略進行創意設計任務：</w:t>
            </w:r>
          </w:p>
          <w:p w:rsidR="00D711AB" w:rsidRPr="00746CCD" w:rsidRDefault="00D711AB" w:rsidP="00D711AB">
            <w:pPr>
              <w:snapToGrid w:val="0"/>
              <w:rPr>
                <w:rFonts w:hint="eastAsia"/>
              </w:rPr>
            </w:pPr>
            <w:r>
              <w:rPr>
                <w:rFonts w:hint="eastAsia"/>
                <w:b/>
              </w:rPr>
              <w:t>【</w:t>
            </w:r>
            <w:r w:rsidRPr="00D00D55">
              <w:rPr>
                <w:rFonts w:hint="eastAsia"/>
                <w:b/>
              </w:rPr>
              <w:t>任務</w:t>
            </w:r>
            <w:r>
              <w:rPr>
                <w:rFonts w:hint="eastAsia"/>
                <w:b/>
              </w:rPr>
              <w:t>】</w:t>
            </w:r>
            <w:r w:rsidRPr="005A0CD8">
              <w:t>：</w:t>
            </w:r>
            <w:r w:rsidRPr="00D00D55">
              <w:t xml:space="preserve"> </w:t>
            </w:r>
          </w:p>
          <w:p w:rsidR="00D711AB" w:rsidRDefault="00D711AB" w:rsidP="00D711AB">
            <w:pPr>
              <w:numPr>
                <w:ilvl w:val="0"/>
                <w:numId w:val="6"/>
              </w:numPr>
            </w:pPr>
            <w:r w:rsidRPr="00DE2371">
              <w:rPr>
                <w:rFonts w:hint="eastAsia"/>
              </w:rPr>
              <w:t>聽說讀寫不同天氣型態的英語名稱。</w:t>
            </w:r>
          </w:p>
          <w:p w:rsidR="00D711AB" w:rsidRDefault="00D711AB" w:rsidP="00D711AB">
            <w:pPr>
              <w:numPr>
                <w:ilvl w:val="0"/>
                <w:numId w:val="6"/>
              </w:numPr>
            </w:pPr>
            <w:r w:rsidRPr="00DE2371">
              <w:rPr>
                <w:rFonts w:hint="eastAsia"/>
              </w:rPr>
              <w:t>聽說讀課文情境對話。</w:t>
            </w:r>
          </w:p>
          <w:p w:rsidR="00D711AB" w:rsidRDefault="00D711AB" w:rsidP="00D711AB">
            <w:pPr>
              <w:snapToGrid w:val="0"/>
              <w:ind w:left="240" w:hangingChars="100" w:hanging="240"/>
              <w:rPr>
                <w:rFonts w:hint="eastAsia"/>
              </w:rPr>
            </w:pPr>
            <w:r w:rsidRPr="00DE2371">
              <w:rPr>
                <w:rFonts w:hint="eastAsia"/>
              </w:rPr>
              <w:t>閱讀理解關於天氣的短文介紹。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【閱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E</w:t>
            </w:r>
            <w:r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1,3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】</w:t>
            </w:r>
          </w:p>
          <w:p w:rsidR="00D711AB" w:rsidRDefault="00D711AB" w:rsidP="00D711AB">
            <w:pPr>
              <w:snapToGrid w:val="0"/>
              <w:ind w:left="240" w:hangingChars="100" w:hanging="240"/>
              <w:rPr>
                <w:rFonts w:hint="eastAsia"/>
              </w:rPr>
            </w:pPr>
          </w:p>
        </w:tc>
        <w:tc>
          <w:tcPr>
            <w:tcW w:w="787" w:type="pct"/>
          </w:tcPr>
          <w:p w:rsidR="00D711AB" w:rsidRDefault="00D711AB" w:rsidP="00D711AB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觀察評量</w:t>
            </w:r>
          </w:p>
          <w:p w:rsidR="00D711AB" w:rsidRDefault="00D711AB" w:rsidP="00D711AB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學生能認真參與活動</w:t>
            </w:r>
          </w:p>
          <w:p w:rsidR="00D711AB" w:rsidRDefault="00D711AB" w:rsidP="00D711AB"/>
          <w:p w:rsidR="00D711AB" w:rsidRDefault="00D711AB" w:rsidP="00D711AB">
            <w:pPr>
              <w:rPr>
                <w:rFonts w:hint="eastAsia"/>
              </w:rPr>
            </w:pPr>
            <w:r>
              <w:rPr>
                <w:rFonts w:hint="eastAsia"/>
              </w:rPr>
              <w:t>口語評量</w:t>
            </w:r>
          </w:p>
          <w:p w:rsidR="00D711AB" w:rsidRDefault="00D711AB" w:rsidP="00D711AB">
            <w:pPr>
              <w:rPr>
                <w:rFonts w:hint="eastAsia"/>
              </w:rPr>
            </w:pPr>
            <w:r>
              <w:rPr>
                <w:rFonts w:hint="eastAsia"/>
              </w:rPr>
              <w:t>學生能運用句型做口語替換練習</w:t>
            </w:r>
          </w:p>
          <w:p w:rsidR="00D711AB" w:rsidRDefault="00D711AB" w:rsidP="00D711AB"/>
          <w:p w:rsidR="00D711AB" w:rsidRDefault="00D711AB" w:rsidP="00D711AB"/>
          <w:p w:rsidR="00D711AB" w:rsidRDefault="00D711AB" w:rsidP="00D711AB">
            <w:pPr>
              <w:rPr>
                <w:rFonts w:hint="eastAsia"/>
              </w:rPr>
            </w:pPr>
            <w:r>
              <w:rPr>
                <w:rFonts w:hint="eastAsia"/>
              </w:rPr>
              <w:t>實作評量</w:t>
            </w:r>
          </w:p>
          <w:p w:rsidR="00D711AB" w:rsidRDefault="00D711AB" w:rsidP="00D711AB">
            <w:r>
              <w:rPr>
                <w:rFonts w:hint="eastAsia"/>
              </w:rPr>
              <w:t>學生能將上課學到的策略運用在學習任務上</w:t>
            </w:r>
          </w:p>
        </w:tc>
      </w:tr>
    </w:tbl>
    <w:p w:rsidR="00265043" w:rsidRDefault="00265043" w:rsidP="00265043">
      <w:pPr>
        <w:jc w:val="right"/>
        <w:rPr>
          <w:rFonts w:ascii="新細明體" w:hAnsi="新細明體"/>
          <w:lang w:eastAsia="zh-HK"/>
        </w:rPr>
      </w:pPr>
      <w:bookmarkStart w:id="3" w:name="_Hlk12815487"/>
    </w:p>
    <w:p w:rsidR="008F4726" w:rsidRPr="00C739D5" w:rsidRDefault="008F4726" w:rsidP="00265043">
      <w:pPr>
        <w:jc w:val="right"/>
        <w:rPr>
          <w:rFonts w:ascii="新細明體" w:hAnsi="新細明體"/>
        </w:rPr>
      </w:pPr>
    </w:p>
    <w:bookmarkEnd w:id="3"/>
    <w:p w:rsidR="000070B8" w:rsidRDefault="000070B8" w:rsidP="00FC00F9">
      <w:pPr>
        <w:jc w:val="center"/>
        <w:rPr>
          <w:rFonts w:ascii="標楷體" w:eastAsia="標楷體" w:hAnsi="標楷體"/>
          <w:sz w:val="36"/>
          <w:szCs w:val="32"/>
        </w:rPr>
      </w:pPr>
    </w:p>
    <w:p w:rsidR="001C1984" w:rsidRDefault="001C1984" w:rsidP="00FC00F9">
      <w:pPr>
        <w:jc w:val="center"/>
        <w:rPr>
          <w:rFonts w:ascii="標楷體" w:eastAsia="標楷體" w:hAnsi="標楷體" w:hint="eastAsia"/>
          <w:sz w:val="36"/>
          <w:szCs w:val="32"/>
        </w:rPr>
      </w:pPr>
    </w:p>
    <w:p w:rsidR="000070B8" w:rsidRDefault="000070B8" w:rsidP="00FC00F9">
      <w:pPr>
        <w:jc w:val="center"/>
        <w:rPr>
          <w:rFonts w:ascii="標楷體" w:eastAsia="標楷體" w:hAnsi="標楷體"/>
          <w:sz w:val="36"/>
          <w:szCs w:val="32"/>
        </w:rPr>
      </w:pPr>
    </w:p>
    <w:p w:rsidR="000070B8" w:rsidRDefault="000070B8" w:rsidP="00FC00F9">
      <w:pPr>
        <w:jc w:val="center"/>
        <w:rPr>
          <w:rFonts w:ascii="標楷體" w:eastAsia="標楷體" w:hAnsi="標楷體"/>
          <w:sz w:val="36"/>
          <w:szCs w:val="32"/>
        </w:rPr>
      </w:pPr>
    </w:p>
    <w:p w:rsidR="000070B8" w:rsidRDefault="000070B8" w:rsidP="00FC00F9">
      <w:pPr>
        <w:jc w:val="center"/>
        <w:rPr>
          <w:rFonts w:ascii="標楷體" w:eastAsia="標楷體" w:hAnsi="標楷體"/>
          <w:sz w:val="36"/>
          <w:szCs w:val="32"/>
        </w:rPr>
      </w:pPr>
    </w:p>
    <w:p w:rsidR="000070B8" w:rsidRDefault="000070B8" w:rsidP="00FC00F9">
      <w:pPr>
        <w:jc w:val="center"/>
        <w:rPr>
          <w:rFonts w:ascii="標楷體" w:eastAsia="標楷體" w:hAnsi="標楷體"/>
          <w:sz w:val="36"/>
          <w:szCs w:val="32"/>
        </w:rPr>
      </w:pPr>
    </w:p>
    <w:p w:rsidR="000070B8" w:rsidRDefault="000070B8" w:rsidP="00FC00F9">
      <w:pPr>
        <w:jc w:val="center"/>
        <w:rPr>
          <w:rFonts w:ascii="標楷體" w:eastAsia="標楷體" w:hAnsi="標楷體"/>
          <w:sz w:val="36"/>
          <w:szCs w:val="32"/>
        </w:rPr>
      </w:pPr>
    </w:p>
    <w:p w:rsidR="000070B8" w:rsidRDefault="000070B8" w:rsidP="00FC00F9">
      <w:pPr>
        <w:jc w:val="center"/>
        <w:rPr>
          <w:rFonts w:ascii="標楷體" w:eastAsia="標楷體" w:hAnsi="標楷體"/>
          <w:sz w:val="36"/>
          <w:szCs w:val="32"/>
        </w:rPr>
      </w:pPr>
    </w:p>
    <w:p w:rsidR="000070B8" w:rsidRDefault="000070B8" w:rsidP="00FC00F9">
      <w:pPr>
        <w:jc w:val="center"/>
        <w:rPr>
          <w:rFonts w:ascii="標楷體" w:eastAsia="標楷體" w:hAnsi="標楷體"/>
          <w:sz w:val="36"/>
          <w:szCs w:val="32"/>
        </w:rPr>
      </w:pPr>
    </w:p>
    <w:p w:rsidR="00E77FC2" w:rsidRDefault="00E77FC2" w:rsidP="00FC00F9">
      <w:pPr>
        <w:jc w:val="center"/>
        <w:rPr>
          <w:rFonts w:ascii="標楷體" w:eastAsia="標楷體" w:hAnsi="標楷體"/>
          <w:sz w:val="36"/>
          <w:szCs w:val="32"/>
        </w:rPr>
      </w:pPr>
    </w:p>
    <w:p w:rsidR="00D711AB" w:rsidRDefault="00D711AB" w:rsidP="00FB0B30">
      <w:pPr>
        <w:rPr>
          <w:rFonts w:ascii="標楷體" w:eastAsia="標楷體" w:hAnsi="標楷體" w:hint="eastAsia"/>
          <w:sz w:val="36"/>
          <w:szCs w:val="32"/>
        </w:rPr>
      </w:pPr>
    </w:p>
    <w:p w:rsidR="00D711AB" w:rsidRPr="00455B01" w:rsidRDefault="00D711AB" w:rsidP="00D711AB">
      <w:pPr>
        <w:jc w:val="center"/>
        <w:rPr>
          <w:rFonts w:ascii="標楷體" w:eastAsia="標楷體" w:hAnsi="標楷體"/>
          <w:sz w:val="36"/>
          <w:szCs w:val="32"/>
        </w:rPr>
      </w:pPr>
      <w:r w:rsidRPr="00455B01">
        <w:rPr>
          <w:rFonts w:ascii="標楷體" w:eastAsia="標楷體" w:hAnsi="標楷體" w:hint="eastAsia"/>
          <w:sz w:val="36"/>
          <w:szCs w:val="32"/>
        </w:rPr>
        <w:lastRenderedPageBreak/>
        <w:t>臺北市立大學附設實驗國民小學1</w:t>
      </w:r>
      <w:r>
        <w:rPr>
          <w:rFonts w:ascii="標楷體" w:eastAsia="標楷體" w:hAnsi="標楷體" w:hint="eastAsia"/>
          <w:sz w:val="36"/>
          <w:szCs w:val="32"/>
        </w:rPr>
        <w:t>1</w:t>
      </w:r>
      <w:r>
        <w:rPr>
          <w:rFonts w:ascii="標楷體" w:eastAsia="標楷體" w:hAnsi="標楷體"/>
          <w:sz w:val="36"/>
          <w:szCs w:val="32"/>
        </w:rPr>
        <w:t>4</w:t>
      </w:r>
      <w:r w:rsidRPr="00455B01">
        <w:rPr>
          <w:rFonts w:ascii="標楷體" w:eastAsia="標楷體" w:hAnsi="標楷體" w:hint="eastAsia"/>
          <w:sz w:val="36"/>
          <w:szCs w:val="32"/>
        </w:rPr>
        <w:t>學年度</w:t>
      </w:r>
      <w:r>
        <w:rPr>
          <w:rFonts w:ascii="標楷體" w:eastAsia="標楷體" w:hAnsi="標楷體" w:hint="eastAsia"/>
          <w:sz w:val="36"/>
          <w:szCs w:val="32"/>
        </w:rPr>
        <w:t>部定課程</w:t>
      </w:r>
    </w:p>
    <w:p w:rsidR="00D711AB" w:rsidRPr="004B455B" w:rsidRDefault="00D711AB" w:rsidP="00D711AB">
      <w:pPr>
        <w:jc w:val="center"/>
        <w:rPr>
          <w:rFonts w:ascii="標楷體" w:eastAsia="標楷體" w:hAnsi="標楷體" w:hint="eastAsia"/>
          <w:sz w:val="32"/>
          <w:szCs w:val="32"/>
          <w:u w:val="single"/>
        </w:rPr>
      </w:pPr>
      <w:r w:rsidRPr="00455B01">
        <w:rPr>
          <w:rFonts w:ascii="標楷體" w:eastAsia="標楷體" w:hAnsi="標楷體" w:hint="eastAsia"/>
          <w:sz w:val="36"/>
          <w:szCs w:val="32"/>
        </w:rPr>
        <w:t>第</w:t>
      </w:r>
      <w:r>
        <w:rPr>
          <w:rFonts w:ascii="標楷體" w:eastAsia="標楷體" w:hAnsi="標楷體" w:hint="eastAsia"/>
          <w:sz w:val="36"/>
          <w:szCs w:val="32"/>
        </w:rPr>
        <w:t>一</w:t>
      </w:r>
      <w:r w:rsidRPr="00455B01">
        <w:rPr>
          <w:rFonts w:ascii="標楷體" w:eastAsia="標楷體" w:hAnsi="標楷體" w:hint="eastAsia"/>
          <w:sz w:val="36"/>
          <w:szCs w:val="32"/>
        </w:rPr>
        <w:t>學期</w:t>
      </w:r>
      <w:r>
        <w:rPr>
          <w:rFonts w:ascii="標楷體" w:eastAsia="標楷體" w:hAnsi="標楷體" w:hint="eastAsia"/>
          <w:sz w:val="40"/>
          <w:szCs w:val="32"/>
          <w:u w:val="single"/>
        </w:rPr>
        <w:t>英語</w:t>
      </w:r>
      <w:r w:rsidRPr="00455B01">
        <w:rPr>
          <w:rFonts w:ascii="標楷體" w:eastAsia="標楷體" w:hAnsi="標楷體" w:hint="eastAsia"/>
          <w:sz w:val="36"/>
          <w:szCs w:val="32"/>
          <w:u w:val="single"/>
        </w:rPr>
        <w:t>領域</w:t>
      </w:r>
      <w:r>
        <w:rPr>
          <w:rFonts w:ascii="標楷體" w:eastAsia="標楷體" w:hAnsi="標楷體" w:hint="eastAsia"/>
          <w:sz w:val="36"/>
          <w:szCs w:val="32"/>
        </w:rPr>
        <w:t>評量項目及評量規準對照表</w:t>
      </w:r>
    </w:p>
    <w:p w:rsidR="00D711AB" w:rsidRPr="00484943" w:rsidRDefault="00D711AB" w:rsidP="00D711AB">
      <w:pPr>
        <w:rPr>
          <w:rFonts w:ascii="標楷體" w:eastAsia="標楷體" w:hAnsi="標楷體" w:hint="eastAsia"/>
          <w:bCs/>
          <w:sz w:val="28"/>
          <w:szCs w:val="28"/>
          <w:u w:val="single"/>
        </w:rPr>
      </w:pPr>
      <w:r w:rsidRPr="00252059">
        <w:rPr>
          <w:rFonts w:ascii="標楷體" w:eastAsia="標楷體" w:hAnsi="標楷體" w:hint="eastAsia"/>
          <w:bCs/>
          <w:sz w:val="28"/>
          <w:szCs w:val="28"/>
        </w:rPr>
        <w:t>年級:</w:t>
      </w:r>
      <w:r>
        <w:rPr>
          <w:rFonts w:ascii="標楷體" w:eastAsia="標楷體" w:hAnsi="標楷體" w:hint="eastAsia"/>
          <w:bCs/>
          <w:sz w:val="28"/>
          <w:szCs w:val="28"/>
        </w:rPr>
        <w:t>四</w:t>
      </w:r>
      <w:r w:rsidRPr="006D3165">
        <w:rPr>
          <w:rFonts w:ascii="標楷體" w:eastAsia="標楷體" w:hAnsi="標楷體" w:hint="eastAsia"/>
          <w:bCs/>
          <w:sz w:val="28"/>
          <w:szCs w:val="28"/>
        </w:rPr>
        <w:t>年級</w:t>
      </w:r>
      <w:r w:rsidRPr="00252059">
        <w:rPr>
          <w:rFonts w:ascii="標楷體" w:eastAsia="標楷體" w:hAnsi="標楷體" w:hint="eastAsia"/>
          <w:bCs/>
          <w:sz w:val="28"/>
          <w:szCs w:val="28"/>
        </w:rPr>
        <w:t xml:space="preserve">    版本:</w:t>
      </w:r>
      <w:r w:rsidRPr="00DF73EE">
        <w:rPr>
          <w:rFonts w:ascii="Comic Sans MS" w:eastAsia="標楷體" w:hAnsi="Comic Sans MS"/>
          <w:b/>
          <w:sz w:val="28"/>
          <w:szCs w:val="28"/>
          <w:u w:val="single"/>
        </w:rPr>
        <w:t>Poptropica English</w:t>
      </w:r>
      <w:r>
        <w:rPr>
          <w:rFonts w:ascii="Comic Sans MS" w:eastAsia="標楷體" w:hAnsi="Comic Sans MS"/>
          <w:b/>
          <w:sz w:val="28"/>
          <w:szCs w:val="28"/>
          <w:u w:val="single"/>
        </w:rPr>
        <w:t>4</w:t>
      </w:r>
      <w:r w:rsidRPr="00DF73EE">
        <w:rPr>
          <w:rFonts w:ascii="Comic Sans MS" w:eastAsia="標楷體" w:hAnsi="Comic Sans MS"/>
          <w:b/>
          <w:sz w:val="28"/>
          <w:szCs w:val="28"/>
          <w:u w:val="single"/>
        </w:rPr>
        <w:t>(Pearson)</w:t>
      </w:r>
      <w:r w:rsidRPr="006D3165">
        <w:rPr>
          <w:rFonts w:ascii="標楷體" w:eastAsia="標楷體" w:hAnsi="標楷體" w:hint="eastAsia"/>
          <w:bCs/>
          <w:sz w:val="28"/>
          <w:szCs w:val="28"/>
        </w:rPr>
        <w:t xml:space="preserve">版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D70FBF">
        <w:rPr>
          <w:rFonts w:ascii="標楷體" w:eastAsia="標楷體" w:hAnsi="標楷體" w:hint="eastAsia"/>
          <w:bCs/>
          <w:sz w:val="28"/>
          <w:szCs w:val="28"/>
        </w:rPr>
        <w:t>教學者:</w:t>
      </w:r>
      <w:r w:rsidRPr="00527F03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>楊欣茹 劉蕙華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5760"/>
        <w:gridCol w:w="1525"/>
      </w:tblGrid>
      <w:tr w:rsidR="00D711AB" w:rsidRPr="008B6336" w:rsidTr="003447EF">
        <w:trPr>
          <w:jc w:val="center"/>
        </w:trPr>
        <w:tc>
          <w:tcPr>
            <w:tcW w:w="1829" w:type="dxa"/>
            <w:vAlign w:val="center"/>
          </w:tcPr>
          <w:p w:rsidR="00D711AB" w:rsidRPr="008B6336" w:rsidRDefault="00D711AB" w:rsidP="003447EF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</w:rPr>
            </w:pPr>
            <w:bookmarkStart w:id="4" w:name="_Hlk200705251"/>
            <w:r w:rsidRPr="008B6336">
              <w:rPr>
                <w:rFonts w:ascii="標楷體" w:eastAsia="標楷體" w:hAnsi="標楷體" w:hint="eastAsia"/>
                <w:bCs/>
              </w:rPr>
              <w:t>評量項目</w:t>
            </w:r>
          </w:p>
        </w:tc>
        <w:tc>
          <w:tcPr>
            <w:tcW w:w="5760" w:type="dxa"/>
          </w:tcPr>
          <w:p w:rsidR="00D711AB" w:rsidRPr="008B6336" w:rsidRDefault="00D711AB" w:rsidP="003447EF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</w:rPr>
            </w:pPr>
            <w:r w:rsidRPr="008B6336">
              <w:rPr>
                <w:rFonts w:ascii="標楷體" w:eastAsia="標楷體" w:hAnsi="標楷體" w:hint="eastAsia"/>
                <w:bCs/>
              </w:rPr>
              <w:t>評量規準</w:t>
            </w:r>
          </w:p>
        </w:tc>
        <w:tc>
          <w:tcPr>
            <w:tcW w:w="1525" w:type="dxa"/>
            <w:vAlign w:val="center"/>
          </w:tcPr>
          <w:p w:rsidR="00D711AB" w:rsidRPr="008B6336" w:rsidRDefault="00D711AB" w:rsidP="003447EF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</w:rPr>
            </w:pPr>
            <w:r w:rsidRPr="008B6336">
              <w:rPr>
                <w:rFonts w:ascii="標楷體" w:eastAsia="標楷體" w:hAnsi="標楷體" w:hint="eastAsia"/>
                <w:bCs/>
              </w:rPr>
              <w:t>評量方式</w:t>
            </w:r>
          </w:p>
        </w:tc>
      </w:tr>
      <w:tr w:rsidR="00D711AB" w:rsidRPr="008B6336" w:rsidTr="003447EF">
        <w:trPr>
          <w:trHeight w:val="132"/>
          <w:jc w:val="center"/>
        </w:trPr>
        <w:tc>
          <w:tcPr>
            <w:tcW w:w="1829" w:type="dxa"/>
            <w:vMerge w:val="restart"/>
            <w:vAlign w:val="center"/>
          </w:tcPr>
          <w:p w:rsidR="00D711AB" w:rsidRPr="00F96B69" w:rsidRDefault="00D711AB" w:rsidP="003447EF">
            <w:pPr>
              <w:spacing w:line="0" w:lineRule="atLeast"/>
              <w:rPr>
                <w:rFonts w:ascii="標楷體" w:eastAsia="標楷體" w:hAnsi="標楷體" w:hint="eastAsia"/>
                <w:bCs/>
                <w:color w:val="000000"/>
              </w:rPr>
            </w:pPr>
            <w:r w:rsidRPr="00F96B69">
              <w:rPr>
                <w:rFonts w:ascii="新細明體" w:hAnsi="新細明體" w:cs="微軟正黑體" w:hint="eastAsia"/>
                <w:color w:val="000000"/>
                <w:lang w:val="zh-TW"/>
              </w:rPr>
              <w:t>1</w:t>
            </w:r>
            <w:r w:rsidRPr="00F96B69">
              <w:rPr>
                <w:rFonts w:ascii="新細明體" w:hAnsi="新細明體" w:cs="微軟正黑體"/>
                <w:color w:val="000000"/>
                <w:lang w:val="zh-TW"/>
              </w:rPr>
              <w:t>.</w:t>
            </w:r>
            <w:r w:rsidRPr="00F96B69">
              <w:rPr>
                <w:rFonts w:ascii="新細明體" w:hAnsi="新細明體" w:cs="微軟正黑體"/>
                <w:color w:val="000000"/>
                <w:lang w:val="zh-TW" w:eastAsia="x-none"/>
              </w:rPr>
              <w:t>能夠辨聽</w:t>
            </w:r>
            <w:r w:rsidRPr="00F96B69">
              <w:rPr>
                <w:rFonts w:ascii="新細明體" w:hAnsi="新細明體" w:cs="微軟正黑體" w:hint="eastAsia"/>
                <w:color w:val="000000"/>
                <w:lang w:val="zh-TW"/>
              </w:rPr>
              <w:t>第二學習階段的</w:t>
            </w:r>
            <w:r w:rsidRPr="00F96B69">
              <w:rPr>
                <w:rFonts w:ascii="新細明體" w:hAnsi="新細明體" w:cs="微軟正黑體"/>
                <w:color w:val="000000"/>
                <w:lang w:val="zh-TW" w:eastAsia="x-none"/>
              </w:rPr>
              <w:t>關鍵字</w:t>
            </w:r>
            <w:r w:rsidRPr="00F96B69">
              <w:rPr>
                <w:rFonts w:ascii="新細明體" w:hAnsi="新細明體" w:cs="微軟正黑體" w:hint="eastAsia"/>
                <w:color w:val="000000"/>
                <w:lang w:val="zh-TW"/>
              </w:rPr>
              <w:t>詞和句型</w:t>
            </w:r>
            <w:r w:rsidRPr="00F96B69">
              <w:rPr>
                <w:rFonts w:ascii="新細明體" w:hAnsi="新細明體" w:cs="微軟正黑體"/>
                <w:color w:val="000000"/>
                <w:lang w:val="zh-TW" w:eastAsia="x-none"/>
              </w:rPr>
              <w:t>。</w:t>
            </w:r>
          </w:p>
        </w:tc>
        <w:tc>
          <w:tcPr>
            <w:tcW w:w="5760" w:type="dxa"/>
          </w:tcPr>
          <w:p w:rsidR="00D711AB" w:rsidRPr="004433CF" w:rsidRDefault="00D711AB" w:rsidP="003447EF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  <w:rPr>
                <w:rFonts w:hint="eastAsia"/>
              </w:rPr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1-Ⅱ-5 </w:t>
            </w:r>
            <w:r>
              <w:t>能聽辨課堂中所學的片語、句子及其重音。</w:t>
            </w:r>
          </w:p>
        </w:tc>
        <w:tc>
          <w:tcPr>
            <w:tcW w:w="1525" w:type="dxa"/>
            <w:vMerge w:val="restart"/>
            <w:vAlign w:val="center"/>
          </w:tcPr>
          <w:p w:rsidR="00D711AB" w:rsidRPr="007B79E1" w:rsidRDefault="00D711AB" w:rsidP="003447EF">
            <w:pPr>
              <w:spacing w:line="400" w:lineRule="exact"/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</w:pPr>
            <w:r w:rsidRPr="00942008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聽力評量</w:t>
            </w:r>
          </w:p>
        </w:tc>
      </w:tr>
      <w:tr w:rsidR="00D711AB" w:rsidRPr="008B6336" w:rsidTr="003447EF">
        <w:trPr>
          <w:trHeight w:val="170"/>
          <w:jc w:val="center"/>
        </w:trPr>
        <w:tc>
          <w:tcPr>
            <w:tcW w:w="1829" w:type="dxa"/>
            <w:vMerge/>
            <w:vAlign w:val="center"/>
          </w:tcPr>
          <w:p w:rsidR="00D711AB" w:rsidRPr="00F96B69" w:rsidRDefault="00D711AB" w:rsidP="003447EF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color w:val="000000"/>
              </w:rPr>
            </w:pPr>
          </w:p>
        </w:tc>
        <w:tc>
          <w:tcPr>
            <w:tcW w:w="5760" w:type="dxa"/>
          </w:tcPr>
          <w:p w:rsidR="00D711AB" w:rsidRPr="004433CF" w:rsidRDefault="00D711AB" w:rsidP="003447EF">
            <w:pPr>
              <w:widowControl/>
              <w:tabs>
                <w:tab w:val="left" w:pos="12213"/>
              </w:tabs>
              <w:snapToGrid w:val="0"/>
              <w:spacing w:line="240" w:lineRule="atLeast"/>
              <w:rPr>
                <w:rFonts w:hint="eastAsia"/>
              </w:rPr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1-Ⅱ-7 </w:t>
            </w:r>
            <w:r>
              <w:t>能聽懂課堂中所學的字詞。</w:t>
            </w:r>
          </w:p>
        </w:tc>
        <w:tc>
          <w:tcPr>
            <w:tcW w:w="1525" w:type="dxa"/>
            <w:vMerge/>
            <w:vAlign w:val="center"/>
          </w:tcPr>
          <w:p w:rsidR="00D711AB" w:rsidRPr="008B6336" w:rsidRDefault="00D711AB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</w:p>
        </w:tc>
      </w:tr>
      <w:tr w:rsidR="00D711AB" w:rsidRPr="008B6336" w:rsidTr="003447EF">
        <w:trPr>
          <w:trHeight w:val="122"/>
          <w:jc w:val="center"/>
        </w:trPr>
        <w:tc>
          <w:tcPr>
            <w:tcW w:w="1829" w:type="dxa"/>
            <w:vMerge/>
            <w:vAlign w:val="center"/>
          </w:tcPr>
          <w:p w:rsidR="00D711AB" w:rsidRPr="00F96B69" w:rsidRDefault="00D711AB" w:rsidP="003447EF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color w:val="000000"/>
              </w:rPr>
            </w:pPr>
          </w:p>
        </w:tc>
        <w:tc>
          <w:tcPr>
            <w:tcW w:w="5760" w:type="dxa"/>
          </w:tcPr>
          <w:p w:rsidR="00D711AB" w:rsidRPr="007B79E1" w:rsidRDefault="00D711AB" w:rsidP="003447EF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  <w:rPr>
                <w:rFonts w:hint="eastAsia"/>
              </w:rPr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1-Ⅱ-9 </w:t>
            </w:r>
            <w:r>
              <w:t>能聽懂簡易的日常生活用語。</w:t>
            </w:r>
          </w:p>
        </w:tc>
        <w:tc>
          <w:tcPr>
            <w:tcW w:w="1525" w:type="dxa"/>
            <w:vMerge/>
            <w:vAlign w:val="center"/>
          </w:tcPr>
          <w:p w:rsidR="00D711AB" w:rsidRPr="008B6336" w:rsidRDefault="00D711AB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</w:p>
        </w:tc>
      </w:tr>
      <w:tr w:rsidR="00D711AB" w:rsidRPr="008B6336" w:rsidTr="003447EF">
        <w:trPr>
          <w:trHeight w:val="655"/>
          <w:jc w:val="center"/>
        </w:trPr>
        <w:tc>
          <w:tcPr>
            <w:tcW w:w="1829" w:type="dxa"/>
            <w:vMerge/>
            <w:vAlign w:val="center"/>
          </w:tcPr>
          <w:p w:rsidR="00D711AB" w:rsidRPr="00F96B69" w:rsidRDefault="00D711AB" w:rsidP="003447EF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color w:val="000000"/>
              </w:rPr>
            </w:pPr>
          </w:p>
        </w:tc>
        <w:tc>
          <w:tcPr>
            <w:tcW w:w="5760" w:type="dxa"/>
          </w:tcPr>
          <w:p w:rsidR="00D711AB" w:rsidRPr="007B79E1" w:rsidRDefault="00D711AB" w:rsidP="003447EF">
            <w:pPr>
              <w:tabs>
                <w:tab w:val="left" w:pos="12213"/>
              </w:tabs>
              <w:snapToGrid w:val="0"/>
              <w:spacing w:line="240" w:lineRule="atLeast"/>
              <w:ind w:leftChars="5" w:left="12"/>
              <w:rPr>
                <w:rFonts w:hint="eastAsia"/>
              </w:rPr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1-Ⅱ-10</w:t>
            </w:r>
            <w:r>
              <w:t>能聽懂簡易句型的句子。</w:t>
            </w:r>
          </w:p>
        </w:tc>
        <w:tc>
          <w:tcPr>
            <w:tcW w:w="1525" w:type="dxa"/>
            <w:vMerge/>
            <w:vAlign w:val="center"/>
          </w:tcPr>
          <w:p w:rsidR="00D711AB" w:rsidRPr="008B6336" w:rsidRDefault="00D711AB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</w:p>
        </w:tc>
      </w:tr>
      <w:tr w:rsidR="00D711AB" w:rsidRPr="008B6336" w:rsidTr="003447EF">
        <w:trPr>
          <w:trHeight w:val="122"/>
          <w:jc w:val="center"/>
        </w:trPr>
        <w:tc>
          <w:tcPr>
            <w:tcW w:w="1829" w:type="dxa"/>
            <w:vMerge w:val="restart"/>
            <w:vAlign w:val="center"/>
          </w:tcPr>
          <w:p w:rsidR="00D711AB" w:rsidRPr="00F96B69" w:rsidRDefault="00882D53" w:rsidP="003447EF">
            <w:pPr>
              <w:spacing w:line="0" w:lineRule="atLeast"/>
              <w:rPr>
                <w:rFonts w:ascii="標楷體" w:eastAsia="標楷體" w:hAnsi="標楷體" w:hint="eastAsia"/>
                <w:bCs/>
                <w:color w:val="000000"/>
              </w:rPr>
            </w:pPr>
            <w:r>
              <w:rPr>
                <w:rFonts w:ascii="新細明體" w:hAnsi="新細明體" w:cs="微軟正黑體" w:hint="eastAsia"/>
                <w:color w:val="000000"/>
                <w:lang w:val="zh-TW"/>
              </w:rPr>
              <w:t>2</w:t>
            </w:r>
            <w:r w:rsidRPr="00F96B69">
              <w:rPr>
                <w:rFonts w:ascii="新細明體" w:hAnsi="新細明體" w:cs="微軟正黑體"/>
                <w:color w:val="000000"/>
                <w:lang w:val="zh-TW"/>
              </w:rPr>
              <w:t>.</w:t>
            </w:r>
            <w:r w:rsidR="00D711AB" w:rsidRPr="00F96B69">
              <w:rPr>
                <w:rFonts w:ascii="新細明體" w:hAnsi="新細明體" w:cs="微軟正黑體"/>
                <w:color w:val="000000"/>
                <w:lang w:val="zh-TW"/>
              </w:rPr>
              <w:t>能夠</w:t>
            </w:r>
            <w:r w:rsidR="00D711AB" w:rsidRPr="00F96B69">
              <w:rPr>
                <w:rFonts w:ascii="新細明體" w:hAnsi="新細明體" w:cs="微軟正黑體" w:hint="eastAsia"/>
                <w:color w:val="000000"/>
                <w:lang w:val="zh-TW"/>
              </w:rPr>
              <w:t>用英語口語表達第二學習階段的生活用語</w:t>
            </w:r>
            <w:r w:rsidR="00D711AB" w:rsidRPr="00F96B69">
              <w:rPr>
                <w:rFonts w:ascii="新細明體" w:hAnsi="新細明體" w:cs="微軟正黑體"/>
                <w:color w:val="000000"/>
                <w:lang w:val="zh-TW"/>
              </w:rPr>
              <w:t>。</w:t>
            </w:r>
          </w:p>
        </w:tc>
        <w:tc>
          <w:tcPr>
            <w:tcW w:w="5760" w:type="dxa"/>
          </w:tcPr>
          <w:p w:rsidR="00D711AB" w:rsidRPr="006D4539" w:rsidRDefault="00D711AB" w:rsidP="003447EF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  <w:rPr>
                <w:rFonts w:hint="eastAsia"/>
              </w:rPr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2-Ⅱ-2 </w:t>
            </w:r>
            <w:r>
              <w:t>能唸出英語的語音。</w:t>
            </w:r>
            <w:r>
              <w:t xml:space="preserve"> </w:t>
            </w:r>
          </w:p>
        </w:tc>
        <w:tc>
          <w:tcPr>
            <w:tcW w:w="1525" w:type="dxa"/>
            <w:vMerge w:val="restart"/>
            <w:vAlign w:val="center"/>
          </w:tcPr>
          <w:p w:rsidR="00D711AB" w:rsidRPr="00942008" w:rsidRDefault="00D711AB" w:rsidP="003447EF">
            <w:pPr>
              <w:spacing w:line="400" w:lineRule="exact"/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</w:pPr>
            <w:r w:rsidRPr="00942008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口語評量</w:t>
            </w:r>
          </w:p>
          <w:p w:rsidR="00D711AB" w:rsidRPr="00942008" w:rsidRDefault="00D711AB" w:rsidP="003447EF">
            <w:pPr>
              <w:spacing w:line="400" w:lineRule="exact"/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</w:pPr>
            <w:r w:rsidRPr="00942008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角色扮演活動</w:t>
            </w:r>
          </w:p>
          <w:p w:rsidR="00D711AB" w:rsidRPr="008B6336" w:rsidRDefault="00D711AB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  <w:r w:rsidRPr="00942008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讀者劇場活動</w:t>
            </w:r>
          </w:p>
        </w:tc>
      </w:tr>
      <w:tr w:rsidR="00D711AB" w:rsidRPr="008B6336" w:rsidTr="003447EF">
        <w:trPr>
          <w:trHeight w:val="180"/>
          <w:jc w:val="center"/>
        </w:trPr>
        <w:tc>
          <w:tcPr>
            <w:tcW w:w="1829" w:type="dxa"/>
            <w:vMerge/>
            <w:vAlign w:val="center"/>
          </w:tcPr>
          <w:p w:rsidR="00D711AB" w:rsidRPr="00F96B69" w:rsidRDefault="00D711AB" w:rsidP="003447EF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color w:val="000000"/>
              </w:rPr>
            </w:pPr>
          </w:p>
        </w:tc>
        <w:tc>
          <w:tcPr>
            <w:tcW w:w="5760" w:type="dxa"/>
          </w:tcPr>
          <w:p w:rsidR="00D711AB" w:rsidRPr="006D4539" w:rsidRDefault="00D711AB" w:rsidP="003447EF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  <w:rPr>
                <w:rFonts w:hint="eastAsia"/>
              </w:rPr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2-Ⅱ-3 </w:t>
            </w:r>
            <w:r>
              <w:t>能說出課堂中所學的字詞。</w:t>
            </w:r>
            <w:r>
              <w:t xml:space="preserve"> </w:t>
            </w:r>
          </w:p>
        </w:tc>
        <w:tc>
          <w:tcPr>
            <w:tcW w:w="1525" w:type="dxa"/>
            <w:vMerge/>
            <w:vAlign w:val="center"/>
          </w:tcPr>
          <w:p w:rsidR="00D711AB" w:rsidRPr="008B6336" w:rsidRDefault="00D711AB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</w:p>
        </w:tc>
      </w:tr>
      <w:tr w:rsidR="00D711AB" w:rsidRPr="008B6336" w:rsidTr="003447EF">
        <w:trPr>
          <w:trHeight w:val="120"/>
          <w:jc w:val="center"/>
        </w:trPr>
        <w:tc>
          <w:tcPr>
            <w:tcW w:w="1829" w:type="dxa"/>
            <w:vMerge/>
            <w:vAlign w:val="center"/>
          </w:tcPr>
          <w:p w:rsidR="00D711AB" w:rsidRPr="00F96B69" w:rsidRDefault="00D711AB" w:rsidP="003447EF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color w:val="000000"/>
              </w:rPr>
            </w:pPr>
          </w:p>
        </w:tc>
        <w:tc>
          <w:tcPr>
            <w:tcW w:w="5760" w:type="dxa"/>
          </w:tcPr>
          <w:p w:rsidR="00D711AB" w:rsidRPr="006D4539" w:rsidRDefault="00D711AB" w:rsidP="003447EF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  <w:rPr>
                <w:rFonts w:hint="eastAsia"/>
              </w:rPr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2-Ⅱ-4 </w:t>
            </w:r>
            <w:r>
              <w:t>能使用簡易的教室用語。</w:t>
            </w:r>
          </w:p>
        </w:tc>
        <w:tc>
          <w:tcPr>
            <w:tcW w:w="1525" w:type="dxa"/>
            <w:vMerge/>
            <w:vAlign w:val="center"/>
          </w:tcPr>
          <w:p w:rsidR="00D711AB" w:rsidRPr="008B6336" w:rsidRDefault="00D711AB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</w:p>
        </w:tc>
      </w:tr>
      <w:tr w:rsidR="00D711AB" w:rsidRPr="008B6336" w:rsidTr="003447EF">
        <w:trPr>
          <w:jc w:val="center"/>
        </w:trPr>
        <w:tc>
          <w:tcPr>
            <w:tcW w:w="1829" w:type="dxa"/>
            <w:vMerge/>
            <w:vAlign w:val="center"/>
          </w:tcPr>
          <w:p w:rsidR="00D711AB" w:rsidRPr="00F96B69" w:rsidRDefault="00D711AB" w:rsidP="003447EF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color w:val="000000"/>
              </w:rPr>
            </w:pPr>
          </w:p>
        </w:tc>
        <w:tc>
          <w:tcPr>
            <w:tcW w:w="5760" w:type="dxa"/>
          </w:tcPr>
          <w:p w:rsidR="00D711AB" w:rsidRPr="006D4539" w:rsidRDefault="00D711AB" w:rsidP="003447EF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  <w:rPr>
                <w:rFonts w:hint="eastAsia"/>
              </w:rPr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2-Ⅱ-5 </w:t>
            </w:r>
            <w:r>
              <w:t>能使用簡易的日常生活用語。</w:t>
            </w:r>
          </w:p>
        </w:tc>
        <w:tc>
          <w:tcPr>
            <w:tcW w:w="1525" w:type="dxa"/>
            <w:vMerge/>
            <w:vAlign w:val="center"/>
          </w:tcPr>
          <w:p w:rsidR="00D711AB" w:rsidRPr="008B6336" w:rsidRDefault="00D711AB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</w:p>
        </w:tc>
      </w:tr>
      <w:tr w:rsidR="00D711AB" w:rsidRPr="008B6336" w:rsidTr="003447EF">
        <w:trPr>
          <w:trHeight w:val="399"/>
          <w:jc w:val="center"/>
        </w:trPr>
        <w:tc>
          <w:tcPr>
            <w:tcW w:w="1829" w:type="dxa"/>
            <w:vMerge/>
            <w:vAlign w:val="center"/>
          </w:tcPr>
          <w:p w:rsidR="00D711AB" w:rsidRPr="00F96B69" w:rsidRDefault="00D711AB" w:rsidP="003447EF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color w:val="000000"/>
              </w:rPr>
            </w:pPr>
          </w:p>
        </w:tc>
        <w:tc>
          <w:tcPr>
            <w:tcW w:w="5760" w:type="dxa"/>
          </w:tcPr>
          <w:p w:rsidR="00D711AB" w:rsidRPr="006D4539" w:rsidRDefault="00D711AB" w:rsidP="003447EF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  <w:rPr>
                <w:rFonts w:hint="eastAsia"/>
              </w:rPr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2-Ⅱ-6 </w:t>
            </w:r>
            <w:r>
              <w:t>能以正確的發音及適切的語調說出簡易句型的句子。</w:t>
            </w:r>
          </w:p>
        </w:tc>
        <w:tc>
          <w:tcPr>
            <w:tcW w:w="1525" w:type="dxa"/>
            <w:vMerge/>
            <w:vAlign w:val="center"/>
          </w:tcPr>
          <w:p w:rsidR="00D711AB" w:rsidRPr="008B6336" w:rsidRDefault="00D711AB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</w:p>
        </w:tc>
      </w:tr>
      <w:tr w:rsidR="00D711AB" w:rsidRPr="008B6336" w:rsidTr="003447EF">
        <w:trPr>
          <w:trHeight w:val="132"/>
          <w:jc w:val="center"/>
        </w:trPr>
        <w:tc>
          <w:tcPr>
            <w:tcW w:w="1829" w:type="dxa"/>
            <w:vMerge w:val="restart"/>
            <w:vAlign w:val="center"/>
          </w:tcPr>
          <w:p w:rsidR="00D711AB" w:rsidRPr="00F96B69" w:rsidRDefault="00882D53" w:rsidP="003447EF">
            <w:pPr>
              <w:spacing w:line="0" w:lineRule="atLeast"/>
              <w:rPr>
                <w:rFonts w:ascii="標楷體" w:eastAsia="標楷體" w:hAnsi="標楷體" w:hint="eastAsia"/>
                <w:bCs/>
                <w:color w:val="000000"/>
              </w:rPr>
            </w:pPr>
            <w:r>
              <w:rPr>
                <w:rFonts w:ascii="新細明體" w:hAnsi="新細明體" w:cs="微軟正黑體"/>
                <w:color w:val="000000"/>
                <w:lang w:val="zh-TW"/>
              </w:rPr>
              <w:t>3</w:t>
            </w:r>
            <w:r w:rsidRPr="00F96B69">
              <w:rPr>
                <w:rFonts w:ascii="新細明體" w:hAnsi="新細明體" w:cs="微軟正黑體"/>
                <w:color w:val="000000"/>
                <w:lang w:val="zh-TW"/>
              </w:rPr>
              <w:t>.</w:t>
            </w:r>
            <w:r w:rsidR="00D711AB" w:rsidRPr="00F96B69">
              <w:rPr>
                <w:rFonts w:ascii="新細明體" w:hAnsi="新細明體" w:cs="微軟正黑體"/>
                <w:color w:val="000000"/>
                <w:lang w:val="zh-TW" w:eastAsia="x-none"/>
              </w:rPr>
              <w:t>能夠辨讀</w:t>
            </w:r>
            <w:r w:rsidR="00D711AB" w:rsidRPr="00F96B69">
              <w:rPr>
                <w:rFonts w:ascii="新細明體" w:hAnsi="新細明體" w:cs="微軟正黑體" w:hint="eastAsia"/>
                <w:color w:val="000000"/>
                <w:lang w:val="zh-TW"/>
              </w:rPr>
              <w:t>第二學習階段的</w:t>
            </w:r>
            <w:r w:rsidR="00D711AB" w:rsidRPr="00F96B69">
              <w:rPr>
                <w:rFonts w:ascii="新細明體" w:hAnsi="新細明體" w:cs="微軟正黑體"/>
                <w:color w:val="000000"/>
                <w:lang w:val="zh-TW" w:eastAsia="x-none"/>
              </w:rPr>
              <w:t>關鍵字</w:t>
            </w:r>
            <w:r w:rsidR="00D711AB" w:rsidRPr="00F96B69">
              <w:rPr>
                <w:rFonts w:ascii="新細明體" w:hAnsi="新細明體" w:cs="微軟正黑體" w:hint="eastAsia"/>
                <w:color w:val="000000"/>
                <w:lang w:val="zh-TW"/>
              </w:rPr>
              <w:t>詞和句型</w:t>
            </w:r>
            <w:r w:rsidR="00D711AB" w:rsidRPr="00F96B69">
              <w:rPr>
                <w:rFonts w:ascii="新細明體" w:hAnsi="新細明體" w:cs="微軟正黑體"/>
                <w:color w:val="000000"/>
                <w:lang w:val="zh-TW" w:eastAsia="x-none"/>
              </w:rPr>
              <w:t>。</w:t>
            </w:r>
          </w:p>
        </w:tc>
        <w:tc>
          <w:tcPr>
            <w:tcW w:w="5760" w:type="dxa"/>
          </w:tcPr>
          <w:p w:rsidR="00D711AB" w:rsidRPr="008B6336" w:rsidRDefault="00D711AB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3-Ⅱ-2 </w:t>
            </w:r>
            <w:r>
              <w:t>能辨識課堂中所學的字詞</w:t>
            </w:r>
          </w:p>
        </w:tc>
        <w:tc>
          <w:tcPr>
            <w:tcW w:w="1525" w:type="dxa"/>
            <w:vMerge w:val="restart"/>
            <w:vAlign w:val="center"/>
          </w:tcPr>
          <w:p w:rsidR="00D711AB" w:rsidRPr="00942008" w:rsidRDefault="00D711AB" w:rsidP="003447EF">
            <w:pPr>
              <w:spacing w:line="400" w:lineRule="exact"/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</w:pPr>
            <w:r w:rsidRPr="00942008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口語評量</w:t>
            </w:r>
          </w:p>
          <w:p w:rsidR="00D711AB" w:rsidRPr="00942008" w:rsidRDefault="00D711AB" w:rsidP="003447EF">
            <w:pPr>
              <w:spacing w:line="400" w:lineRule="exact"/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</w:pPr>
            <w:r w:rsidRPr="00942008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作業評量</w:t>
            </w:r>
          </w:p>
          <w:p w:rsidR="00D711AB" w:rsidRPr="00942008" w:rsidRDefault="00D711AB" w:rsidP="003447EF">
            <w:pPr>
              <w:spacing w:line="400" w:lineRule="exact"/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</w:pPr>
            <w:r w:rsidRPr="00942008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紙筆測驗</w:t>
            </w:r>
          </w:p>
          <w:p w:rsidR="00D711AB" w:rsidRPr="008B6336" w:rsidRDefault="00D711AB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  <w:r w:rsidRPr="00942008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讀者劇場活動</w:t>
            </w:r>
          </w:p>
        </w:tc>
      </w:tr>
      <w:tr w:rsidR="00D711AB" w:rsidRPr="008B6336" w:rsidTr="003447EF">
        <w:trPr>
          <w:trHeight w:val="170"/>
          <w:jc w:val="center"/>
        </w:trPr>
        <w:tc>
          <w:tcPr>
            <w:tcW w:w="1829" w:type="dxa"/>
            <w:vMerge/>
            <w:vAlign w:val="center"/>
          </w:tcPr>
          <w:p w:rsidR="00D711AB" w:rsidRPr="00F96B69" w:rsidRDefault="00D711AB" w:rsidP="003447EF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color w:val="000000"/>
              </w:rPr>
            </w:pPr>
          </w:p>
        </w:tc>
        <w:tc>
          <w:tcPr>
            <w:tcW w:w="5760" w:type="dxa"/>
          </w:tcPr>
          <w:p w:rsidR="00D711AB" w:rsidRPr="006D4539" w:rsidRDefault="00D711AB" w:rsidP="003447EF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  <w:rPr>
                <w:rFonts w:hint="eastAsia"/>
              </w:rPr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3-Ⅱ-3 </w:t>
            </w:r>
            <w:r>
              <w:t>能看懂課堂中所學的句子。</w:t>
            </w:r>
          </w:p>
        </w:tc>
        <w:tc>
          <w:tcPr>
            <w:tcW w:w="1525" w:type="dxa"/>
            <w:vMerge/>
            <w:vAlign w:val="center"/>
          </w:tcPr>
          <w:p w:rsidR="00D711AB" w:rsidRPr="008B6336" w:rsidRDefault="00D711AB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</w:p>
        </w:tc>
      </w:tr>
      <w:tr w:rsidR="00D711AB" w:rsidRPr="008B6336" w:rsidTr="003447EF">
        <w:trPr>
          <w:trHeight w:val="142"/>
          <w:jc w:val="center"/>
        </w:trPr>
        <w:tc>
          <w:tcPr>
            <w:tcW w:w="1829" w:type="dxa"/>
            <w:vMerge/>
            <w:vAlign w:val="center"/>
          </w:tcPr>
          <w:p w:rsidR="00D711AB" w:rsidRPr="00F96B69" w:rsidRDefault="00D711AB" w:rsidP="003447EF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color w:val="000000"/>
              </w:rPr>
            </w:pPr>
          </w:p>
        </w:tc>
        <w:tc>
          <w:tcPr>
            <w:tcW w:w="5760" w:type="dxa"/>
          </w:tcPr>
          <w:p w:rsidR="00D711AB" w:rsidRPr="006D4539" w:rsidRDefault="00D711AB" w:rsidP="003447EF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  <w:rPr>
                <w:rFonts w:hint="eastAsia"/>
              </w:rPr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5-Ⅱ-2 </w:t>
            </w:r>
            <w:r>
              <w:t>在聽讀時，能辨識書本中相對應的書寫文字。</w:t>
            </w:r>
            <w:r>
              <w:t xml:space="preserve"> </w:t>
            </w:r>
          </w:p>
        </w:tc>
        <w:tc>
          <w:tcPr>
            <w:tcW w:w="1525" w:type="dxa"/>
            <w:vMerge/>
            <w:vAlign w:val="center"/>
          </w:tcPr>
          <w:p w:rsidR="00D711AB" w:rsidRPr="008B6336" w:rsidRDefault="00D711AB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</w:p>
        </w:tc>
      </w:tr>
      <w:tr w:rsidR="00D711AB" w:rsidRPr="008B6336" w:rsidTr="003447EF">
        <w:trPr>
          <w:trHeight w:val="170"/>
          <w:jc w:val="center"/>
        </w:trPr>
        <w:tc>
          <w:tcPr>
            <w:tcW w:w="1829" w:type="dxa"/>
            <w:vMerge/>
            <w:vAlign w:val="center"/>
          </w:tcPr>
          <w:p w:rsidR="00D711AB" w:rsidRPr="00F96B69" w:rsidRDefault="00D711AB" w:rsidP="003447EF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color w:val="000000"/>
              </w:rPr>
            </w:pPr>
          </w:p>
        </w:tc>
        <w:tc>
          <w:tcPr>
            <w:tcW w:w="5760" w:type="dxa"/>
          </w:tcPr>
          <w:p w:rsidR="00D711AB" w:rsidRPr="006D4539" w:rsidRDefault="00D711AB" w:rsidP="003447EF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  <w:rPr>
                <w:rFonts w:hint="eastAsia"/>
              </w:rPr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5-Ⅱ-3 </w:t>
            </w:r>
            <w:r>
              <w:t>能以正確的發音及適切的速度朗讀簡易句型的句子。</w:t>
            </w:r>
            <w:r>
              <w:t xml:space="preserve"> </w:t>
            </w:r>
          </w:p>
        </w:tc>
        <w:tc>
          <w:tcPr>
            <w:tcW w:w="1525" w:type="dxa"/>
            <w:vMerge/>
            <w:vAlign w:val="center"/>
          </w:tcPr>
          <w:p w:rsidR="00D711AB" w:rsidRPr="008B6336" w:rsidRDefault="00D711AB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</w:p>
        </w:tc>
      </w:tr>
      <w:tr w:rsidR="00D711AB" w:rsidRPr="008B6336" w:rsidTr="003447EF">
        <w:trPr>
          <w:trHeight w:val="106"/>
          <w:jc w:val="center"/>
        </w:trPr>
        <w:tc>
          <w:tcPr>
            <w:tcW w:w="1829" w:type="dxa"/>
            <w:vMerge/>
            <w:vAlign w:val="center"/>
          </w:tcPr>
          <w:p w:rsidR="00D711AB" w:rsidRPr="00F96B69" w:rsidRDefault="00D711AB" w:rsidP="003447EF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color w:val="000000"/>
              </w:rPr>
            </w:pPr>
          </w:p>
        </w:tc>
        <w:tc>
          <w:tcPr>
            <w:tcW w:w="5760" w:type="dxa"/>
          </w:tcPr>
          <w:p w:rsidR="00D711AB" w:rsidRPr="008B6336" w:rsidRDefault="00D711AB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5-Ⅱ-4 </w:t>
            </w:r>
            <w:r>
              <w:t>能運用所學的字母拼讀規則讀出英文字詞。</w:t>
            </w:r>
          </w:p>
        </w:tc>
        <w:tc>
          <w:tcPr>
            <w:tcW w:w="1525" w:type="dxa"/>
            <w:vMerge/>
            <w:vAlign w:val="center"/>
          </w:tcPr>
          <w:p w:rsidR="00D711AB" w:rsidRPr="008B6336" w:rsidRDefault="00D711AB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</w:p>
        </w:tc>
      </w:tr>
      <w:tr w:rsidR="00D711AB" w:rsidRPr="008B6336" w:rsidTr="003447EF">
        <w:trPr>
          <w:jc w:val="center"/>
        </w:trPr>
        <w:tc>
          <w:tcPr>
            <w:tcW w:w="1829" w:type="dxa"/>
            <w:vMerge w:val="restart"/>
            <w:vAlign w:val="center"/>
          </w:tcPr>
          <w:p w:rsidR="00D711AB" w:rsidRPr="00F96B69" w:rsidRDefault="00882D53" w:rsidP="003447EF">
            <w:pPr>
              <w:spacing w:line="0" w:lineRule="atLeast"/>
              <w:rPr>
                <w:rFonts w:ascii="標楷體" w:eastAsia="標楷體" w:hAnsi="標楷體" w:hint="eastAsia"/>
                <w:bCs/>
                <w:color w:val="000000"/>
              </w:rPr>
            </w:pPr>
            <w:r>
              <w:rPr>
                <w:rFonts w:ascii="新細明體" w:hAnsi="新細明體" w:cs="微軟正黑體"/>
                <w:color w:val="000000"/>
                <w:lang w:val="zh-TW"/>
              </w:rPr>
              <w:t>4</w:t>
            </w:r>
            <w:r w:rsidRPr="00F96B69">
              <w:rPr>
                <w:rFonts w:ascii="新細明體" w:hAnsi="新細明體" w:cs="微軟正黑體"/>
                <w:color w:val="000000"/>
                <w:lang w:val="zh-TW"/>
              </w:rPr>
              <w:t>.</w:t>
            </w:r>
            <w:r w:rsidR="00D711AB" w:rsidRPr="00F96B69">
              <w:rPr>
                <w:rFonts w:ascii="新細明體" w:hAnsi="新細明體" w:cs="微軟正黑體"/>
                <w:color w:val="000000"/>
                <w:lang w:val="zh-TW"/>
              </w:rPr>
              <w:t>能夠</w:t>
            </w:r>
            <w:r w:rsidR="00D711AB" w:rsidRPr="00F96B69">
              <w:rPr>
                <w:rFonts w:ascii="新細明體" w:hAnsi="新細明體" w:cs="微軟正黑體" w:hint="eastAsia"/>
                <w:color w:val="000000"/>
                <w:lang w:val="zh-TW"/>
              </w:rPr>
              <w:t>用英語書寫表達第二學習階段的</w:t>
            </w:r>
            <w:r w:rsidR="00D711AB" w:rsidRPr="00F96B69">
              <w:rPr>
                <w:rFonts w:ascii="新細明體" w:hAnsi="新細明體" w:cs="微軟正黑體"/>
                <w:color w:val="000000"/>
                <w:lang w:val="zh-TW" w:eastAsia="x-none"/>
              </w:rPr>
              <w:t>關鍵字</w:t>
            </w:r>
            <w:r w:rsidR="00D711AB" w:rsidRPr="00F96B69">
              <w:rPr>
                <w:rFonts w:ascii="新細明體" w:hAnsi="新細明體" w:cs="微軟正黑體" w:hint="eastAsia"/>
                <w:color w:val="000000"/>
                <w:lang w:val="zh-TW"/>
              </w:rPr>
              <w:t>詞和句型</w:t>
            </w:r>
            <w:r w:rsidR="00D711AB" w:rsidRPr="00F96B69">
              <w:rPr>
                <w:rFonts w:ascii="新細明體" w:hAnsi="新細明體" w:cs="微軟正黑體"/>
                <w:color w:val="000000"/>
                <w:lang w:val="zh-TW"/>
              </w:rPr>
              <w:t>。</w:t>
            </w:r>
          </w:p>
        </w:tc>
        <w:tc>
          <w:tcPr>
            <w:tcW w:w="5760" w:type="dxa"/>
          </w:tcPr>
          <w:p w:rsidR="00D711AB" w:rsidRPr="005B1979" w:rsidRDefault="00D711AB" w:rsidP="003447EF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  <w:rPr>
                <w:rFonts w:hint="eastAsia"/>
              </w:rPr>
            </w:pPr>
            <w:r>
              <w:t>4-Ⅱ-3</w:t>
            </w:r>
            <w:r>
              <w:t>能臨摹抄寫課堂中所學的字詞。</w:t>
            </w:r>
            <w:r>
              <w:t xml:space="preserve"> </w:t>
            </w:r>
          </w:p>
        </w:tc>
        <w:tc>
          <w:tcPr>
            <w:tcW w:w="1525" w:type="dxa"/>
            <w:vMerge w:val="restart"/>
            <w:vAlign w:val="center"/>
          </w:tcPr>
          <w:p w:rsidR="00D711AB" w:rsidRPr="00D5004E" w:rsidRDefault="00D711AB" w:rsidP="003447EF">
            <w:pPr>
              <w:spacing w:line="400" w:lineRule="exact"/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</w:pPr>
            <w:r w:rsidRPr="00D5004E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作業評量</w:t>
            </w:r>
          </w:p>
          <w:p w:rsidR="00D711AB" w:rsidRPr="00D5004E" w:rsidRDefault="00D711AB" w:rsidP="003447EF">
            <w:pPr>
              <w:spacing w:line="400" w:lineRule="exact"/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</w:pPr>
            <w:r w:rsidRPr="00D5004E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學習單</w:t>
            </w:r>
          </w:p>
          <w:p w:rsidR="00D711AB" w:rsidRPr="008B6336" w:rsidRDefault="00D711AB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  <w:r w:rsidRPr="00D5004E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紙筆測驗</w:t>
            </w:r>
          </w:p>
        </w:tc>
      </w:tr>
      <w:tr w:rsidR="00D711AB" w:rsidRPr="008B6336" w:rsidTr="003447EF">
        <w:trPr>
          <w:trHeight w:val="257"/>
          <w:jc w:val="center"/>
        </w:trPr>
        <w:tc>
          <w:tcPr>
            <w:tcW w:w="1829" w:type="dxa"/>
            <w:vMerge/>
            <w:vAlign w:val="center"/>
          </w:tcPr>
          <w:p w:rsidR="00D711AB" w:rsidRPr="008B6336" w:rsidRDefault="00D711AB" w:rsidP="003447EF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</w:rPr>
            </w:pPr>
          </w:p>
        </w:tc>
        <w:tc>
          <w:tcPr>
            <w:tcW w:w="5760" w:type="dxa"/>
          </w:tcPr>
          <w:p w:rsidR="00D711AB" w:rsidRPr="00D5004E" w:rsidRDefault="00D711AB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  <w:r>
              <w:t xml:space="preserve">4-Ⅱ-4 </w:t>
            </w:r>
            <w:r>
              <w:t>能臨摹抄寫課堂中所學的句子。</w:t>
            </w:r>
          </w:p>
        </w:tc>
        <w:tc>
          <w:tcPr>
            <w:tcW w:w="1525" w:type="dxa"/>
            <w:vMerge/>
            <w:vAlign w:val="center"/>
          </w:tcPr>
          <w:p w:rsidR="00D711AB" w:rsidRPr="008B6336" w:rsidRDefault="00D711AB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</w:p>
        </w:tc>
      </w:tr>
      <w:tr w:rsidR="00D711AB" w:rsidRPr="008B6336" w:rsidTr="003447EF">
        <w:trPr>
          <w:trHeight w:val="150"/>
          <w:jc w:val="center"/>
        </w:trPr>
        <w:tc>
          <w:tcPr>
            <w:tcW w:w="1829" w:type="dxa"/>
            <w:vMerge w:val="restart"/>
            <w:vAlign w:val="center"/>
          </w:tcPr>
          <w:p w:rsidR="00D711AB" w:rsidRPr="008B6336" w:rsidRDefault="00882D53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新細明體" w:hAnsi="新細明體" w:cs="微軟正黑體"/>
                <w:color w:val="000000"/>
                <w:lang w:val="zh-TW"/>
              </w:rPr>
              <w:t>5</w:t>
            </w:r>
            <w:r w:rsidRPr="00F96B69">
              <w:rPr>
                <w:rFonts w:ascii="新細明體" w:hAnsi="新細明體" w:cs="微軟正黑體"/>
                <w:color w:val="000000"/>
                <w:lang w:val="zh-TW"/>
              </w:rPr>
              <w:t>.</w:t>
            </w:r>
            <w:r w:rsidR="00D711AB">
              <w:t>積極參與各種課堂練習活動。</w:t>
            </w:r>
          </w:p>
        </w:tc>
        <w:tc>
          <w:tcPr>
            <w:tcW w:w="5760" w:type="dxa"/>
          </w:tcPr>
          <w:p w:rsidR="00D711AB" w:rsidRPr="005B1979" w:rsidRDefault="00D711AB" w:rsidP="003447EF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  <w:rPr>
                <w:rFonts w:hint="eastAsia"/>
              </w:rPr>
            </w:pPr>
            <w:r>
              <w:t>6-Ⅱ-1</w:t>
            </w:r>
            <w:r>
              <w:t>能專注於教師的說明與演示。</w:t>
            </w:r>
          </w:p>
        </w:tc>
        <w:tc>
          <w:tcPr>
            <w:tcW w:w="1525" w:type="dxa"/>
            <w:vMerge w:val="restart"/>
            <w:vAlign w:val="center"/>
          </w:tcPr>
          <w:p w:rsidR="00D711AB" w:rsidRPr="00D5004E" w:rsidRDefault="00D711AB" w:rsidP="003447EF">
            <w:pPr>
              <w:spacing w:line="400" w:lineRule="exact"/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</w:pPr>
            <w:r w:rsidRPr="00D5004E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作業評量</w:t>
            </w:r>
          </w:p>
          <w:p w:rsidR="00D711AB" w:rsidRPr="00D5004E" w:rsidRDefault="00D711AB" w:rsidP="003447EF">
            <w:pPr>
              <w:spacing w:line="400" w:lineRule="exact"/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</w:pPr>
            <w:r w:rsidRPr="00D5004E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實作評量</w:t>
            </w:r>
          </w:p>
          <w:p w:rsidR="00D711AB" w:rsidRPr="00D5004E" w:rsidRDefault="00D711AB" w:rsidP="003447EF">
            <w:pPr>
              <w:spacing w:line="400" w:lineRule="exact"/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</w:pPr>
            <w:r w:rsidRPr="00D5004E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活動評量</w:t>
            </w:r>
          </w:p>
          <w:p w:rsidR="00D711AB" w:rsidRPr="008B6336" w:rsidRDefault="00D711AB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  <w:r w:rsidRPr="00D5004E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觀察紀錄</w:t>
            </w:r>
          </w:p>
        </w:tc>
      </w:tr>
      <w:tr w:rsidR="00D711AB" w:rsidRPr="008B6336" w:rsidTr="003447EF">
        <w:trPr>
          <w:trHeight w:val="160"/>
          <w:jc w:val="center"/>
        </w:trPr>
        <w:tc>
          <w:tcPr>
            <w:tcW w:w="1829" w:type="dxa"/>
            <w:vMerge/>
            <w:vAlign w:val="center"/>
          </w:tcPr>
          <w:p w:rsidR="00D711AB" w:rsidRPr="00D22C36" w:rsidRDefault="00D711AB" w:rsidP="003447EF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5760" w:type="dxa"/>
          </w:tcPr>
          <w:p w:rsidR="00D711AB" w:rsidRPr="005B1979" w:rsidRDefault="00D711AB" w:rsidP="003447EF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  <w:rPr>
                <w:rFonts w:hint="eastAsia"/>
              </w:rPr>
            </w:pPr>
            <w:r>
              <w:t xml:space="preserve">6-Ⅱ-2 </w:t>
            </w:r>
            <w:r>
              <w:t>積極參與各種課堂練習活動。</w:t>
            </w:r>
            <w:r>
              <w:t xml:space="preserve"> </w:t>
            </w:r>
          </w:p>
        </w:tc>
        <w:tc>
          <w:tcPr>
            <w:tcW w:w="1525" w:type="dxa"/>
            <w:vMerge/>
            <w:vAlign w:val="center"/>
          </w:tcPr>
          <w:p w:rsidR="00D711AB" w:rsidRPr="008B6336" w:rsidRDefault="00D711AB" w:rsidP="003447EF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</w:rPr>
            </w:pPr>
          </w:p>
        </w:tc>
      </w:tr>
      <w:tr w:rsidR="00D711AB" w:rsidRPr="008B6336" w:rsidTr="003447EF">
        <w:trPr>
          <w:trHeight w:val="160"/>
          <w:jc w:val="center"/>
        </w:trPr>
        <w:tc>
          <w:tcPr>
            <w:tcW w:w="1829" w:type="dxa"/>
            <w:vMerge/>
            <w:vAlign w:val="center"/>
          </w:tcPr>
          <w:p w:rsidR="00D711AB" w:rsidRPr="00D22C36" w:rsidRDefault="00D711AB" w:rsidP="003447EF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5760" w:type="dxa"/>
          </w:tcPr>
          <w:p w:rsidR="00D711AB" w:rsidRPr="008B6336" w:rsidRDefault="00D711AB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  <w:r>
              <w:t xml:space="preserve">6-Ⅱ-3 </w:t>
            </w:r>
            <w:r>
              <w:t>樂於回答教師或同學所提的問題。</w:t>
            </w:r>
          </w:p>
        </w:tc>
        <w:tc>
          <w:tcPr>
            <w:tcW w:w="1525" w:type="dxa"/>
            <w:vMerge/>
            <w:vAlign w:val="center"/>
          </w:tcPr>
          <w:p w:rsidR="00D711AB" w:rsidRPr="008B6336" w:rsidRDefault="00D711AB" w:rsidP="003447EF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</w:rPr>
            </w:pPr>
          </w:p>
        </w:tc>
      </w:tr>
      <w:tr w:rsidR="00D711AB" w:rsidRPr="008B6336" w:rsidTr="003447EF">
        <w:trPr>
          <w:trHeight w:val="120"/>
          <w:jc w:val="center"/>
        </w:trPr>
        <w:tc>
          <w:tcPr>
            <w:tcW w:w="1829" w:type="dxa"/>
            <w:vMerge/>
            <w:vAlign w:val="center"/>
          </w:tcPr>
          <w:p w:rsidR="00D711AB" w:rsidRPr="00D22C36" w:rsidRDefault="00D711AB" w:rsidP="003447EF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5760" w:type="dxa"/>
          </w:tcPr>
          <w:p w:rsidR="00D711AB" w:rsidRPr="005B1979" w:rsidRDefault="00D711AB" w:rsidP="003447EF">
            <w:pPr>
              <w:widowControl/>
              <w:tabs>
                <w:tab w:val="left" w:pos="12213"/>
              </w:tabs>
              <w:snapToGrid w:val="0"/>
              <w:spacing w:line="240" w:lineRule="atLeast"/>
              <w:rPr>
                <w:rFonts w:hint="eastAsia"/>
              </w:rPr>
            </w:pPr>
            <w:r>
              <w:t xml:space="preserve">6-Ⅱ-4 </w:t>
            </w:r>
            <w:r>
              <w:t>認真完成教師交待的作業。</w:t>
            </w:r>
          </w:p>
        </w:tc>
        <w:tc>
          <w:tcPr>
            <w:tcW w:w="1525" w:type="dxa"/>
            <w:vMerge/>
            <w:vAlign w:val="center"/>
          </w:tcPr>
          <w:p w:rsidR="00D711AB" w:rsidRPr="008B6336" w:rsidRDefault="00D711AB" w:rsidP="003447EF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</w:rPr>
            </w:pPr>
          </w:p>
        </w:tc>
      </w:tr>
      <w:tr w:rsidR="00D711AB" w:rsidRPr="008B6336" w:rsidTr="003447EF">
        <w:trPr>
          <w:trHeight w:val="230"/>
          <w:jc w:val="center"/>
        </w:trPr>
        <w:tc>
          <w:tcPr>
            <w:tcW w:w="1829" w:type="dxa"/>
            <w:vMerge/>
            <w:vAlign w:val="center"/>
          </w:tcPr>
          <w:p w:rsidR="00D711AB" w:rsidRPr="008B6336" w:rsidRDefault="00D711AB" w:rsidP="003447EF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</w:rPr>
            </w:pPr>
          </w:p>
        </w:tc>
        <w:tc>
          <w:tcPr>
            <w:tcW w:w="5760" w:type="dxa"/>
          </w:tcPr>
          <w:p w:rsidR="00D711AB" w:rsidRPr="005B1979" w:rsidRDefault="00D711AB" w:rsidP="003447EF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  <w:rPr>
                <w:rFonts w:hint="eastAsia"/>
              </w:rPr>
            </w:pPr>
            <w:r>
              <w:t>7-Ⅱ-1</w:t>
            </w:r>
            <w:r>
              <w:t>善用預習、複習強化學習效果。</w:t>
            </w:r>
          </w:p>
        </w:tc>
        <w:tc>
          <w:tcPr>
            <w:tcW w:w="1525" w:type="dxa"/>
            <w:vMerge/>
            <w:vAlign w:val="center"/>
          </w:tcPr>
          <w:p w:rsidR="00D711AB" w:rsidRPr="008B6336" w:rsidRDefault="00D711AB" w:rsidP="003447EF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</w:rPr>
            </w:pPr>
          </w:p>
        </w:tc>
      </w:tr>
      <w:tr w:rsidR="00D711AB" w:rsidRPr="008B6336" w:rsidTr="003447EF">
        <w:trPr>
          <w:trHeight w:val="180"/>
          <w:jc w:val="center"/>
        </w:trPr>
        <w:tc>
          <w:tcPr>
            <w:tcW w:w="1829" w:type="dxa"/>
            <w:vMerge/>
            <w:vAlign w:val="center"/>
          </w:tcPr>
          <w:p w:rsidR="00D711AB" w:rsidRPr="008B6336" w:rsidRDefault="00D711AB" w:rsidP="003447EF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</w:rPr>
            </w:pPr>
          </w:p>
        </w:tc>
        <w:tc>
          <w:tcPr>
            <w:tcW w:w="5760" w:type="dxa"/>
          </w:tcPr>
          <w:p w:rsidR="00D711AB" w:rsidRPr="00D5004E" w:rsidRDefault="00D711AB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  <w:r>
              <w:t xml:space="preserve">7-Ⅱ-2 </w:t>
            </w:r>
            <w:r>
              <w:t>能妥善運用情境中的非語言訊息以幫助學習。</w:t>
            </w:r>
          </w:p>
        </w:tc>
        <w:tc>
          <w:tcPr>
            <w:tcW w:w="1525" w:type="dxa"/>
            <w:vMerge/>
            <w:vAlign w:val="center"/>
          </w:tcPr>
          <w:p w:rsidR="00D711AB" w:rsidRPr="008B6336" w:rsidRDefault="00D711AB" w:rsidP="003447EF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</w:rPr>
            </w:pPr>
          </w:p>
        </w:tc>
      </w:tr>
      <w:bookmarkEnd w:id="4"/>
    </w:tbl>
    <w:p w:rsidR="00D711AB" w:rsidRDefault="00D711AB" w:rsidP="00D711AB">
      <w:pPr>
        <w:jc w:val="center"/>
        <w:rPr>
          <w:rFonts w:ascii="標楷體" w:eastAsia="標楷體" w:hAnsi="標楷體"/>
          <w:sz w:val="36"/>
          <w:szCs w:val="32"/>
        </w:rPr>
      </w:pPr>
    </w:p>
    <w:p w:rsidR="00106D05" w:rsidRPr="00D711AB" w:rsidRDefault="00106D05" w:rsidP="00FC00F9">
      <w:pPr>
        <w:jc w:val="center"/>
        <w:rPr>
          <w:rFonts w:ascii="標楷體" w:eastAsia="標楷體" w:hAnsi="標楷體"/>
          <w:sz w:val="36"/>
          <w:szCs w:val="32"/>
        </w:rPr>
      </w:pPr>
    </w:p>
    <w:p w:rsidR="00C11EF8" w:rsidRDefault="00C11EF8" w:rsidP="00B12F96">
      <w:pPr>
        <w:jc w:val="center"/>
        <w:rPr>
          <w:rFonts w:ascii="標楷體" w:eastAsia="標楷體" w:hAnsi="標楷體"/>
          <w:sz w:val="36"/>
          <w:szCs w:val="32"/>
        </w:rPr>
      </w:pPr>
    </w:p>
    <w:p w:rsidR="00D711AB" w:rsidRDefault="00D711AB" w:rsidP="00B12F96">
      <w:pPr>
        <w:jc w:val="center"/>
        <w:rPr>
          <w:rFonts w:ascii="標楷體" w:eastAsia="標楷體" w:hAnsi="標楷體"/>
          <w:sz w:val="36"/>
          <w:szCs w:val="32"/>
        </w:rPr>
      </w:pPr>
    </w:p>
    <w:p w:rsidR="00D711AB" w:rsidRDefault="00D711AB" w:rsidP="00B12F96">
      <w:pPr>
        <w:jc w:val="center"/>
        <w:rPr>
          <w:rFonts w:ascii="標楷體" w:eastAsia="標楷體" w:hAnsi="標楷體" w:hint="eastAsia"/>
          <w:sz w:val="36"/>
          <w:szCs w:val="32"/>
        </w:rPr>
      </w:pPr>
    </w:p>
    <w:p w:rsidR="00B12F96" w:rsidRPr="00455B01" w:rsidRDefault="00B12F96" w:rsidP="00B12F96">
      <w:pPr>
        <w:jc w:val="center"/>
        <w:rPr>
          <w:rFonts w:ascii="標楷體" w:eastAsia="標楷體" w:hAnsi="標楷體"/>
          <w:sz w:val="36"/>
          <w:szCs w:val="32"/>
        </w:rPr>
      </w:pPr>
      <w:r w:rsidRPr="00455B01">
        <w:rPr>
          <w:rFonts w:ascii="標楷體" w:eastAsia="標楷體" w:hAnsi="標楷體" w:hint="eastAsia"/>
          <w:sz w:val="36"/>
          <w:szCs w:val="32"/>
        </w:rPr>
        <w:lastRenderedPageBreak/>
        <w:t>臺北市立大學附設實驗國民小學1</w:t>
      </w:r>
      <w:r w:rsidR="00616998">
        <w:rPr>
          <w:rFonts w:ascii="標楷體" w:eastAsia="標楷體" w:hAnsi="標楷體" w:hint="eastAsia"/>
          <w:sz w:val="36"/>
          <w:szCs w:val="32"/>
        </w:rPr>
        <w:t>1</w:t>
      </w:r>
      <w:r w:rsidR="00D711AB">
        <w:rPr>
          <w:rFonts w:ascii="標楷體" w:eastAsia="標楷體" w:hAnsi="標楷體"/>
          <w:sz w:val="36"/>
          <w:szCs w:val="32"/>
        </w:rPr>
        <w:t>4</w:t>
      </w:r>
      <w:r w:rsidRPr="00455B01">
        <w:rPr>
          <w:rFonts w:ascii="標楷體" w:eastAsia="標楷體" w:hAnsi="標楷體" w:hint="eastAsia"/>
          <w:sz w:val="36"/>
          <w:szCs w:val="32"/>
        </w:rPr>
        <w:t>學年度</w:t>
      </w:r>
      <w:r>
        <w:rPr>
          <w:rFonts w:ascii="標楷體" w:eastAsia="標楷體" w:hAnsi="標楷體" w:hint="eastAsia"/>
          <w:sz w:val="36"/>
          <w:szCs w:val="32"/>
        </w:rPr>
        <w:t>部定課程</w:t>
      </w:r>
    </w:p>
    <w:p w:rsidR="00B12F96" w:rsidRPr="004B455B" w:rsidRDefault="00616998" w:rsidP="009A24AA">
      <w:pPr>
        <w:rPr>
          <w:rFonts w:ascii="標楷體" w:eastAsia="標楷體" w:hAnsi="標楷體" w:hint="eastAsia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6"/>
          <w:szCs w:val="32"/>
        </w:rPr>
        <w:t xml:space="preserve">          </w:t>
      </w:r>
      <w:r w:rsidR="009A24AA">
        <w:rPr>
          <w:rFonts w:ascii="標楷體" w:eastAsia="標楷體" w:hAnsi="標楷體"/>
          <w:sz w:val="36"/>
          <w:szCs w:val="32"/>
        </w:rPr>
        <w:t xml:space="preserve">      </w:t>
      </w:r>
      <w:r w:rsidR="00B12F96">
        <w:rPr>
          <w:rFonts w:ascii="標楷體" w:eastAsia="標楷體" w:hAnsi="標楷體" w:hint="eastAsia"/>
          <w:sz w:val="36"/>
          <w:szCs w:val="32"/>
          <w:lang w:eastAsia="zh-HK"/>
        </w:rPr>
        <w:t>第二</w:t>
      </w:r>
      <w:r w:rsidR="00B12F96" w:rsidRPr="003A411E">
        <w:rPr>
          <w:rFonts w:ascii="標楷體" w:eastAsia="標楷體" w:hAnsi="標楷體" w:hint="eastAsia"/>
          <w:sz w:val="36"/>
          <w:szCs w:val="32"/>
          <w:lang w:eastAsia="zh-HK"/>
        </w:rPr>
        <w:t xml:space="preserve">學期  </w:t>
      </w:r>
      <w:r w:rsidR="00A074BE">
        <w:rPr>
          <w:rFonts w:ascii="標楷體" w:eastAsia="標楷體" w:hAnsi="標楷體" w:hint="eastAsia"/>
          <w:sz w:val="36"/>
          <w:szCs w:val="32"/>
          <w:u w:val="single"/>
        </w:rPr>
        <w:t>英語</w:t>
      </w:r>
      <w:r w:rsidR="00B12F96" w:rsidRPr="00122696">
        <w:rPr>
          <w:rFonts w:ascii="標楷體" w:eastAsia="標楷體" w:hAnsi="標楷體" w:hint="eastAsia"/>
          <w:sz w:val="36"/>
          <w:szCs w:val="32"/>
        </w:rPr>
        <w:t>領域</w:t>
      </w:r>
      <w:r w:rsidR="00B12F96" w:rsidRPr="00455B01">
        <w:rPr>
          <w:rFonts w:ascii="標楷體" w:eastAsia="標楷體" w:hAnsi="標楷體" w:hint="eastAsia"/>
          <w:sz w:val="36"/>
          <w:szCs w:val="32"/>
        </w:rPr>
        <w:t>課程計畫</w:t>
      </w:r>
      <w:r>
        <w:rPr>
          <w:rFonts w:ascii="標楷體" w:eastAsia="標楷體" w:hAnsi="標楷體" w:hint="eastAsia"/>
          <w:sz w:val="36"/>
          <w:szCs w:val="32"/>
        </w:rPr>
        <w:t xml:space="preserve">     </w:t>
      </w:r>
    </w:p>
    <w:p w:rsidR="00B12F96" w:rsidRPr="00E04A19" w:rsidRDefault="00B12F96" w:rsidP="00B12F9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◎年級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="00A074BE">
        <w:rPr>
          <w:rFonts w:ascii="標楷體" w:eastAsia="標楷體" w:hAnsi="標楷體" w:hint="eastAsia"/>
          <w:sz w:val="28"/>
          <w:szCs w:val="28"/>
          <w:u w:val="single"/>
        </w:rPr>
        <w:t>四</w:t>
      </w:r>
      <w:r w:rsidRPr="00E04A19">
        <w:rPr>
          <w:rFonts w:ascii="標楷體" w:eastAsia="標楷體" w:hAnsi="標楷體" w:hint="eastAsia"/>
          <w:sz w:val="28"/>
          <w:szCs w:val="28"/>
        </w:rPr>
        <w:t>年級    版本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="00A074BE" w:rsidRPr="00B02AD4">
        <w:rPr>
          <w:rFonts w:ascii="新細明體" w:hAnsi="新細明體" w:hint="eastAsia"/>
          <w:sz w:val="28"/>
          <w:szCs w:val="28"/>
          <w:u w:val="single"/>
        </w:rPr>
        <w:t>P</w:t>
      </w:r>
      <w:r w:rsidR="00A074BE" w:rsidRPr="00B02AD4">
        <w:rPr>
          <w:rFonts w:ascii="新細明體" w:hAnsi="新細明體"/>
          <w:sz w:val="28"/>
          <w:szCs w:val="28"/>
          <w:u w:val="single"/>
        </w:rPr>
        <w:t>earson</w:t>
      </w:r>
      <w:r w:rsidRPr="00E04A19">
        <w:rPr>
          <w:rFonts w:ascii="標楷體" w:eastAsia="標楷體" w:hAnsi="標楷體" w:hint="eastAsia"/>
          <w:sz w:val="28"/>
          <w:szCs w:val="28"/>
        </w:rPr>
        <w:t>版</w:t>
      </w:r>
    </w:p>
    <w:p w:rsidR="00B12F96" w:rsidRPr="00E04A19" w:rsidRDefault="00B12F96" w:rsidP="00B12F9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Pr="00D70FBF">
        <w:rPr>
          <w:rFonts w:ascii="標楷體" w:eastAsia="標楷體" w:hAnsi="標楷體" w:hint="eastAsia"/>
          <w:sz w:val="28"/>
          <w:szCs w:val="28"/>
        </w:rPr>
        <w:t>原設計者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="00A074BE" w:rsidRPr="00A074BE">
        <w:rPr>
          <w:rFonts w:ascii="標楷體" w:eastAsia="標楷體" w:hAnsi="標楷體" w:hint="eastAsia"/>
          <w:sz w:val="28"/>
          <w:szCs w:val="28"/>
          <w:u w:val="single"/>
        </w:rPr>
        <w:t>蔡慧美</w:t>
      </w:r>
      <w:r w:rsidRPr="00A074B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A074BE">
        <w:rPr>
          <w:rFonts w:ascii="標楷體" w:eastAsia="標楷體" w:hAnsi="標楷體" w:hint="eastAsia"/>
          <w:sz w:val="28"/>
          <w:szCs w:val="28"/>
        </w:rPr>
        <w:t xml:space="preserve"> </w:t>
      </w:r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Pr="00D70FBF">
        <w:rPr>
          <w:rFonts w:ascii="標楷體" w:eastAsia="標楷體" w:hAnsi="標楷體" w:hint="eastAsia"/>
          <w:sz w:val="28"/>
          <w:szCs w:val="28"/>
        </w:rPr>
        <w:t>逐年修訂者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="00A074BE" w:rsidRPr="00A074BE">
        <w:rPr>
          <w:rFonts w:ascii="標楷體" w:eastAsia="標楷體" w:hAnsi="標楷體" w:hint="eastAsia"/>
          <w:sz w:val="28"/>
          <w:szCs w:val="28"/>
          <w:u w:val="single"/>
        </w:rPr>
        <w:t>楊欣茹 陳卉穎 許思涵 蔡慧美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510ABF" w:rsidRDefault="00B12F96" w:rsidP="00B12F96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◎教學者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="001D1338">
        <w:rPr>
          <w:rFonts w:ascii="標楷體" w:eastAsia="標楷體" w:hAnsi="標楷體" w:hint="eastAsia"/>
          <w:bCs/>
          <w:sz w:val="28"/>
          <w:szCs w:val="28"/>
          <w:u w:val="single"/>
        </w:rPr>
        <w:t>許思涵、張若梅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  <w:gridCol w:w="2859"/>
        <w:gridCol w:w="1198"/>
        <w:gridCol w:w="457"/>
        <w:gridCol w:w="2613"/>
        <w:gridCol w:w="1725"/>
      </w:tblGrid>
      <w:tr w:rsidR="00FB0B30" w:rsidRPr="00895E27" w:rsidTr="00FB0B30">
        <w:trPr>
          <w:trHeight w:val="284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30" w:rsidRPr="00560F3A" w:rsidRDefault="00FB0B30" w:rsidP="00FB0B30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 w:hint="eastAsia"/>
                <w:b/>
                <w:w w:val="90"/>
              </w:rPr>
            </w:pPr>
            <w:r w:rsidRPr="00C8468F">
              <w:rPr>
                <w:rFonts w:ascii="標楷體" w:eastAsia="標楷體" w:hAnsi="標楷體" w:hint="eastAsia"/>
                <w:b/>
                <w:w w:val="90"/>
              </w:rPr>
              <w:t>總節數</w:t>
            </w:r>
          </w:p>
        </w:tc>
        <w:tc>
          <w:tcPr>
            <w:tcW w:w="40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B30" w:rsidRDefault="00FB0B30" w:rsidP="00FB0B30">
            <w:r>
              <w:t>20</w:t>
            </w:r>
            <w:r w:rsidRPr="00C8468F">
              <w:rPr>
                <w:rFonts w:ascii="標楷體" w:eastAsia="標楷體" w:hAnsi="標楷體" w:hint="eastAsia"/>
                <w:b/>
                <w:w w:val="90"/>
              </w:rPr>
              <w:t>節</w:t>
            </w:r>
          </w:p>
        </w:tc>
      </w:tr>
      <w:tr w:rsidR="00FB0B30" w:rsidRPr="00895E27" w:rsidTr="000070B8">
        <w:trPr>
          <w:trHeight w:val="1450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30" w:rsidRDefault="00FB0B30" w:rsidP="00FB0B30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560F3A">
              <w:rPr>
                <w:rFonts w:ascii="標楷體" w:eastAsia="標楷體" w:hAnsi="標楷體" w:hint="eastAsia"/>
                <w:b/>
                <w:w w:val="90"/>
              </w:rPr>
              <w:t>領綱核</w:t>
            </w:r>
          </w:p>
          <w:p w:rsidR="00FB0B30" w:rsidRDefault="00FB0B30" w:rsidP="00FB0B30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560F3A">
              <w:rPr>
                <w:rFonts w:ascii="標楷體" w:eastAsia="標楷體" w:hAnsi="標楷體" w:hint="eastAsia"/>
                <w:b/>
                <w:w w:val="90"/>
              </w:rPr>
              <w:t>心素養</w:t>
            </w:r>
          </w:p>
        </w:tc>
        <w:tc>
          <w:tcPr>
            <w:tcW w:w="40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B30" w:rsidRDefault="00FB0B30" w:rsidP="00FB0B30">
            <w:pPr>
              <w:spacing w:line="280" w:lineRule="exact"/>
              <w:rPr>
                <w:rFonts w:ascii="Arial" w:eastAsia="標楷體" w:hAnsi="Arial" w:cs="Arial"/>
                <w:b/>
                <w:color w:val="000000"/>
                <w:kern w:val="0"/>
                <w:szCs w:val="23"/>
              </w:rPr>
            </w:pPr>
            <w:r w:rsidRPr="0095081D">
              <w:rPr>
                <w:rFonts w:ascii="Arial" w:eastAsia="標楷體" w:hAnsi="Arial" w:cs="Arial"/>
                <w:b/>
                <w:color w:val="000000"/>
                <w:kern w:val="0"/>
                <w:szCs w:val="23"/>
              </w:rPr>
              <w:t>英</w:t>
            </w:r>
            <w:r w:rsidRPr="0095081D">
              <w:rPr>
                <w:rFonts w:ascii="Arial" w:eastAsia="標楷體" w:hAnsi="Arial" w:cs="Arial"/>
                <w:b/>
                <w:color w:val="000000"/>
                <w:kern w:val="0"/>
                <w:szCs w:val="23"/>
              </w:rPr>
              <w:t>-E-A1</w:t>
            </w:r>
          </w:p>
          <w:p w:rsidR="00FB0B30" w:rsidRPr="0095081D" w:rsidRDefault="00FB0B30" w:rsidP="00FB0B30">
            <w:pPr>
              <w:spacing w:line="280" w:lineRule="exact"/>
              <w:rPr>
                <w:rFonts w:ascii="Arial" w:eastAsia="標楷體" w:hAnsi="Arial" w:cs="Arial"/>
                <w:color w:val="000000"/>
                <w:spacing w:val="-12"/>
              </w:rPr>
            </w:pPr>
            <w:r w:rsidRPr="0095081D"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具備認真專注的特質及良好的學習習慣，嘗試運用基本的學習策略，強化個人英語文能力。</w:t>
            </w:r>
          </w:p>
          <w:p w:rsidR="00FB0B30" w:rsidRPr="0095081D" w:rsidRDefault="00FB0B30" w:rsidP="00FB0B30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b/>
                <w:color w:val="000000"/>
                <w:kern w:val="0"/>
                <w:szCs w:val="23"/>
              </w:rPr>
            </w:pPr>
            <w:r w:rsidRPr="0095081D">
              <w:rPr>
                <w:rFonts w:ascii="Arial" w:eastAsia="標楷體" w:hAnsi="Arial" w:cs="Arial"/>
                <w:b/>
                <w:color w:val="000000"/>
                <w:kern w:val="0"/>
                <w:szCs w:val="23"/>
              </w:rPr>
              <w:t>英</w:t>
            </w:r>
            <w:r w:rsidRPr="0095081D">
              <w:rPr>
                <w:rFonts w:ascii="Arial" w:eastAsia="標楷體" w:hAnsi="Arial" w:cs="Arial"/>
                <w:b/>
                <w:color w:val="000000"/>
                <w:kern w:val="0"/>
                <w:szCs w:val="23"/>
              </w:rPr>
              <w:t>-E-B1</w:t>
            </w:r>
          </w:p>
          <w:p w:rsidR="00FB0B30" w:rsidRDefault="00FB0B30" w:rsidP="00FB0B30">
            <w:pPr>
              <w:rPr>
                <w:rFonts w:ascii="Arial" w:eastAsia="標楷體" w:hAnsi="Arial" w:cs="Arial"/>
                <w:b/>
                <w:color w:val="000000"/>
                <w:kern w:val="0"/>
                <w:szCs w:val="23"/>
              </w:rPr>
            </w:pPr>
            <w:r w:rsidRPr="0095081D"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具備入門的聽、說、讀、寫英語文能力。在引導下，能運用所學、字詞及句型進行簡易日常溝通</w:t>
            </w:r>
          </w:p>
        </w:tc>
      </w:tr>
      <w:tr w:rsidR="00F60607" w:rsidRPr="00895E27" w:rsidTr="000070B8">
        <w:trPr>
          <w:trHeight w:val="269"/>
        </w:trPr>
        <w:tc>
          <w:tcPr>
            <w:tcW w:w="972" w:type="pct"/>
            <w:tcBorders>
              <w:bottom w:val="single" w:sz="4" w:space="0" w:color="auto"/>
            </w:tcBorders>
            <w:vAlign w:val="center"/>
          </w:tcPr>
          <w:p w:rsidR="00F60607" w:rsidRPr="00595813" w:rsidRDefault="00F60607" w:rsidP="00F6060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學習表現</w:t>
            </w:r>
          </w:p>
        </w:tc>
        <w:tc>
          <w:tcPr>
            <w:tcW w:w="1846" w:type="pct"/>
            <w:gridSpan w:val="2"/>
          </w:tcPr>
          <w:p w:rsidR="00F60607" w:rsidRDefault="00F60607" w:rsidP="00F60607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</w:pPr>
            <w:r>
              <w:t xml:space="preserve">1-Ⅱ-2 </w:t>
            </w:r>
            <w:r>
              <w:t>能聽辨英語的子音、母音及其基本的組合。</w:t>
            </w:r>
            <w:r>
              <w:t xml:space="preserve"> </w:t>
            </w:r>
          </w:p>
          <w:p w:rsidR="00F60607" w:rsidRDefault="00F60607" w:rsidP="00F60607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1-Ⅱ-3 </w:t>
            </w:r>
            <w:r>
              <w:t>能聽辨字詞是單音節或多音節，並辨識重音的音節。</w:t>
            </w:r>
            <w:r>
              <w:t xml:space="preserve"> </w:t>
            </w:r>
          </w:p>
          <w:p w:rsidR="00F60607" w:rsidRDefault="00F60607" w:rsidP="00F60607">
            <w:pPr>
              <w:widowControl/>
              <w:tabs>
                <w:tab w:val="left" w:pos="12213"/>
              </w:tabs>
              <w:snapToGrid w:val="0"/>
              <w:spacing w:line="240" w:lineRule="atLeast"/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1-Ⅱ-4 </w:t>
            </w:r>
            <w:r>
              <w:t>能聽辨句子的語調。</w:t>
            </w:r>
            <w:r>
              <w:t xml:space="preserve"> </w:t>
            </w:r>
          </w:p>
          <w:p w:rsidR="00F60607" w:rsidRDefault="00F60607" w:rsidP="00F60607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1-Ⅱ-5 </w:t>
            </w:r>
            <w:r>
              <w:t>能聽辨課堂中所學的片語、句子及其重音。</w:t>
            </w:r>
          </w:p>
          <w:p w:rsidR="00F60607" w:rsidRDefault="00F60607" w:rsidP="00F60607">
            <w:pPr>
              <w:widowControl/>
              <w:tabs>
                <w:tab w:val="left" w:pos="12213"/>
              </w:tabs>
              <w:snapToGrid w:val="0"/>
              <w:spacing w:line="240" w:lineRule="atLeast"/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1-Ⅱ-6 </w:t>
            </w:r>
            <w:r>
              <w:t>能聽辨句子的節奏。</w:t>
            </w:r>
            <w:r>
              <w:t xml:space="preserve"> </w:t>
            </w:r>
          </w:p>
          <w:p w:rsidR="00F60607" w:rsidRDefault="00F60607" w:rsidP="00F60607">
            <w:pPr>
              <w:widowControl/>
              <w:tabs>
                <w:tab w:val="left" w:pos="12213"/>
              </w:tabs>
              <w:snapToGrid w:val="0"/>
              <w:spacing w:line="240" w:lineRule="atLeast"/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1-Ⅱ-7 </w:t>
            </w:r>
            <w:r>
              <w:t>能聽懂課堂中所學的字詞。</w:t>
            </w:r>
          </w:p>
          <w:p w:rsidR="00F60607" w:rsidRDefault="00F60607" w:rsidP="00F60607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1-Ⅱ-8 </w:t>
            </w:r>
            <w:r>
              <w:t>能聽懂簡易的教室用語。</w:t>
            </w:r>
            <w:r>
              <w:t xml:space="preserve"> </w:t>
            </w:r>
          </w:p>
          <w:p w:rsidR="00F60607" w:rsidRDefault="00F60607" w:rsidP="00F60607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1-Ⅱ-9 </w:t>
            </w:r>
            <w:r>
              <w:t>能聽懂簡易的日常生活用語。</w:t>
            </w:r>
          </w:p>
          <w:p w:rsidR="00F60607" w:rsidRDefault="00F60607" w:rsidP="00F60607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1-Ⅱ-10</w:t>
            </w:r>
            <w:r>
              <w:t>能聽懂簡易句型的句子。</w:t>
            </w:r>
          </w:p>
          <w:p w:rsidR="00F60607" w:rsidRDefault="00F60607" w:rsidP="00F60607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2-Ⅱ-2 </w:t>
            </w:r>
            <w:r>
              <w:t>能唸出英語的語音。</w:t>
            </w:r>
            <w:r>
              <w:t xml:space="preserve"> </w:t>
            </w:r>
          </w:p>
          <w:p w:rsidR="00F60607" w:rsidRDefault="00F60607" w:rsidP="00F60607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2-Ⅱ-3 </w:t>
            </w:r>
            <w:r>
              <w:t>能說出課堂中所學的字詞。</w:t>
            </w:r>
            <w:r>
              <w:t xml:space="preserve"> </w:t>
            </w:r>
          </w:p>
          <w:p w:rsidR="00F60607" w:rsidRDefault="00F60607" w:rsidP="00F60607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2-Ⅱ-4 </w:t>
            </w:r>
            <w:r>
              <w:t>能使用簡易的教室用語。</w:t>
            </w:r>
          </w:p>
          <w:p w:rsidR="00F60607" w:rsidRDefault="00F60607" w:rsidP="00F60607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2-Ⅱ-5 </w:t>
            </w:r>
            <w:r>
              <w:t>能使用簡易的日常生活用語。</w:t>
            </w:r>
          </w:p>
          <w:p w:rsidR="00F60607" w:rsidRDefault="00F60607" w:rsidP="00F60607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2-Ⅱ-6 </w:t>
            </w:r>
            <w:r>
              <w:t>能以正確的發音及適切的語調說出簡易句型的句子。</w:t>
            </w:r>
          </w:p>
          <w:p w:rsidR="00F60607" w:rsidRDefault="00F60607" w:rsidP="00F60607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3-Ⅱ-2 </w:t>
            </w:r>
            <w:r>
              <w:t>能辨識課堂中所學的字詞。</w:t>
            </w:r>
            <w:r>
              <w:t xml:space="preserve"> </w:t>
            </w:r>
          </w:p>
          <w:p w:rsidR="00F60607" w:rsidRDefault="00F60607" w:rsidP="00F60607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3-Ⅱ-3 </w:t>
            </w:r>
            <w:r>
              <w:t>能看懂課堂中所學的句子。</w:t>
            </w:r>
          </w:p>
          <w:p w:rsidR="00F60607" w:rsidRDefault="00F60607" w:rsidP="00F60607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</w:pPr>
            <w:r>
              <w:t>4-Ⅱ-3</w:t>
            </w:r>
            <w:r>
              <w:t>能臨摹抄寫課堂中所學的字詞。</w:t>
            </w:r>
            <w:r>
              <w:t xml:space="preserve"> </w:t>
            </w:r>
          </w:p>
          <w:p w:rsidR="00F60607" w:rsidRDefault="00F60607" w:rsidP="00F60607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</w:pPr>
            <w:r>
              <w:t xml:space="preserve">4-Ⅱ-4 </w:t>
            </w:r>
            <w:r>
              <w:t>能臨摹抄寫課堂中所學的句子。</w:t>
            </w:r>
          </w:p>
          <w:p w:rsidR="00F60607" w:rsidRDefault="00F60607" w:rsidP="00F60607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5-Ⅱ-2 </w:t>
            </w:r>
            <w:r>
              <w:t>在聽讀時，能辨識書本中相對應的書寫文字。</w:t>
            </w:r>
            <w:r>
              <w:t xml:space="preserve"> </w:t>
            </w:r>
          </w:p>
          <w:p w:rsidR="00F60607" w:rsidRDefault="00F60607" w:rsidP="00F60607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5-Ⅱ-3 </w:t>
            </w:r>
            <w:r>
              <w:t>能以正確的發音及適切的速度朗讀簡易句型的句子。</w:t>
            </w:r>
            <w:r>
              <w:t xml:space="preserve"> </w:t>
            </w:r>
          </w:p>
          <w:p w:rsidR="00F60607" w:rsidRDefault="00F60607" w:rsidP="00F60607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5-Ⅱ-4 </w:t>
            </w:r>
            <w:r>
              <w:t>能運用所學的字母拼讀規則讀出英文字詞。</w:t>
            </w:r>
          </w:p>
          <w:p w:rsidR="00F60607" w:rsidRDefault="00F60607" w:rsidP="00F60607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</w:pPr>
            <w:r>
              <w:t>6-Ⅱ-1</w:t>
            </w:r>
            <w:r>
              <w:t>能專注於教師的說明與演示。</w:t>
            </w:r>
          </w:p>
          <w:p w:rsidR="00F60607" w:rsidRDefault="00F60607" w:rsidP="00F60607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</w:pPr>
            <w:r>
              <w:t xml:space="preserve">6-Ⅱ-2 </w:t>
            </w:r>
            <w:r>
              <w:t>積極參與各種課堂練習活動。</w:t>
            </w:r>
            <w:r>
              <w:t xml:space="preserve"> </w:t>
            </w:r>
          </w:p>
          <w:p w:rsidR="00F60607" w:rsidRDefault="00F60607" w:rsidP="00F60607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</w:pPr>
            <w:r>
              <w:lastRenderedPageBreak/>
              <w:t xml:space="preserve">6-Ⅱ-3 </w:t>
            </w:r>
            <w:r>
              <w:t>樂於回答教師或同學所提的問題。</w:t>
            </w:r>
            <w:r>
              <w:t xml:space="preserve"> 6-Ⅱ-4 </w:t>
            </w:r>
            <w:r>
              <w:t>認真完成教師交待的作業。</w:t>
            </w:r>
          </w:p>
          <w:p w:rsidR="00F60607" w:rsidRDefault="00F60607" w:rsidP="00F60607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</w:pPr>
            <w:r>
              <w:t>7-Ⅱ-1</w:t>
            </w:r>
            <w:r>
              <w:t>善用預習、複習強化學習效果。</w:t>
            </w:r>
          </w:p>
          <w:p w:rsidR="00F60607" w:rsidRDefault="00F60607" w:rsidP="00F60607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  <w:rPr>
                <w:rFonts w:hint="eastAsia"/>
              </w:rPr>
            </w:pPr>
            <w:r>
              <w:t xml:space="preserve">7-Ⅱ-2 </w:t>
            </w:r>
            <w:r>
              <w:t>能妥善運用情境中的非語言訊息以幫助學習。</w:t>
            </w:r>
          </w:p>
        </w:tc>
        <w:tc>
          <w:tcPr>
            <w:tcW w:w="208" w:type="pct"/>
            <w:vAlign w:val="center"/>
          </w:tcPr>
          <w:p w:rsidR="00F60607" w:rsidRPr="00595813" w:rsidRDefault="00F60607" w:rsidP="00F6060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lastRenderedPageBreak/>
              <w:t>學習內容</w:t>
            </w:r>
          </w:p>
        </w:tc>
        <w:tc>
          <w:tcPr>
            <w:tcW w:w="1974" w:type="pct"/>
            <w:gridSpan w:val="2"/>
          </w:tcPr>
          <w:p w:rsidR="00F60607" w:rsidRDefault="00F60607" w:rsidP="00F60607">
            <w:pPr>
              <w:autoSpaceDE w:val="0"/>
              <w:autoSpaceDN w:val="0"/>
              <w:adjustRightInd w:val="0"/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Ab-Ⅱ-1 </w:t>
            </w:r>
            <w:r>
              <w:t>子音、母音及其組合。</w:t>
            </w:r>
          </w:p>
          <w:p w:rsidR="00F60607" w:rsidRDefault="00F60607" w:rsidP="00F60607">
            <w:pPr>
              <w:autoSpaceDE w:val="0"/>
              <w:autoSpaceDN w:val="0"/>
              <w:adjustRightInd w:val="0"/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Ab-Ⅱ-2 </w:t>
            </w:r>
            <w:r>
              <w:t>單音節、多音節，及重音音節。</w:t>
            </w:r>
            <w:r>
              <w:t xml:space="preserve"> </w:t>
            </w:r>
          </w:p>
          <w:p w:rsidR="00F60607" w:rsidRDefault="00F60607" w:rsidP="00F60607">
            <w:pPr>
              <w:autoSpaceDE w:val="0"/>
              <w:autoSpaceDN w:val="0"/>
              <w:adjustRightInd w:val="0"/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Ab-Ⅱ-3 </w:t>
            </w:r>
            <w:r>
              <w:t>片語及句子的重音。</w:t>
            </w:r>
            <w:r>
              <w:t xml:space="preserve"> </w:t>
            </w:r>
          </w:p>
          <w:p w:rsidR="00F60607" w:rsidRDefault="00F60607" w:rsidP="00F60607">
            <w:pPr>
              <w:autoSpaceDE w:val="0"/>
              <w:autoSpaceDN w:val="0"/>
              <w:adjustRightInd w:val="0"/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Ab-Ⅱ-4 </w:t>
            </w:r>
            <w:r>
              <w:t>所學的字母拼讀規則</w:t>
            </w:r>
          </w:p>
          <w:p w:rsidR="00F60607" w:rsidRPr="009A6CFA" w:rsidRDefault="00F60607" w:rsidP="00F60607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>
              <w:t>（含看字讀音、聽音拼字）。</w:t>
            </w:r>
          </w:p>
          <w:p w:rsidR="00F60607" w:rsidRDefault="00F60607" w:rsidP="00F60607">
            <w:pPr>
              <w:spacing w:line="0" w:lineRule="atLeast"/>
              <w:ind w:right="57"/>
              <w:contextualSpacing/>
              <w:mirrorIndents/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Ac-Ⅱ-1 </w:t>
            </w:r>
            <w:r>
              <w:t>簡易的教室用語。</w:t>
            </w:r>
            <w:r>
              <w:t xml:space="preserve"> </w:t>
            </w:r>
          </w:p>
          <w:p w:rsidR="00F60607" w:rsidRDefault="00F60607" w:rsidP="00F60607">
            <w:pPr>
              <w:spacing w:line="0" w:lineRule="atLeast"/>
              <w:ind w:right="57"/>
              <w:contextualSpacing/>
              <w:mirrorIndents/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Ac-Ⅱ-2 </w:t>
            </w:r>
            <w:r>
              <w:t>簡易的生活用語。</w:t>
            </w:r>
          </w:p>
          <w:p w:rsidR="00F60607" w:rsidRDefault="00F60607" w:rsidP="00F60607">
            <w:pPr>
              <w:spacing w:line="0" w:lineRule="atLeast"/>
              <w:ind w:right="57"/>
              <w:contextualSpacing/>
              <w:mirrorIndents/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Ac-Ⅱ-3 </w:t>
            </w:r>
            <w:r>
              <w:t>第二學習階段所學字詞。</w:t>
            </w:r>
          </w:p>
          <w:p w:rsidR="00F60607" w:rsidRDefault="00F60607" w:rsidP="00F60607">
            <w:pPr>
              <w:spacing w:line="0" w:lineRule="atLeast"/>
              <w:ind w:leftChars="100" w:left="960" w:right="57" w:hangingChars="300" w:hanging="720"/>
              <w:contextualSpacing/>
              <w:mirrorIndents/>
            </w:pPr>
            <w:r>
              <w:t xml:space="preserve">B-Ⅱ-1 </w:t>
            </w:r>
            <w:r>
              <w:t>第二學習階段所學字詞及句型的生活溝通。</w:t>
            </w:r>
          </w:p>
          <w:p w:rsidR="00F60607" w:rsidRPr="00F60607" w:rsidRDefault="00F60607" w:rsidP="00F60607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 w:hint="eastAsia"/>
                <w:sz w:val="18"/>
                <w:szCs w:val="20"/>
              </w:rPr>
            </w:pPr>
          </w:p>
        </w:tc>
      </w:tr>
      <w:tr w:rsidR="00EC6B83" w:rsidRPr="00895E27" w:rsidTr="000070B8">
        <w:trPr>
          <w:trHeight w:val="269"/>
        </w:trPr>
        <w:tc>
          <w:tcPr>
            <w:tcW w:w="972" w:type="pct"/>
            <w:tcBorders>
              <w:bottom w:val="single" w:sz="4" w:space="0" w:color="auto"/>
            </w:tcBorders>
            <w:vAlign w:val="center"/>
          </w:tcPr>
          <w:p w:rsidR="00EC6B83" w:rsidRPr="00595813" w:rsidRDefault="00EC6B83" w:rsidP="00EC6B83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4028" w:type="pct"/>
            <w:gridSpan w:val="5"/>
          </w:tcPr>
          <w:p w:rsidR="00EC6B83" w:rsidRPr="00F96B69" w:rsidRDefault="00EC6B83" w:rsidP="00EC6B83">
            <w:pPr>
              <w:rPr>
                <w:color w:val="000000"/>
              </w:rPr>
            </w:pPr>
            <w:r w:rsidRPr="00B31D16">
              <w:rPr>
                <w:rFonts w:ascii="新細明體" w:hAnsi="新細明體" w:cs="微軟正黑體" w:hint="eastAsia"/>
                <w:b/>
                <w:lang w:val="zh-TW"/>
              </w:rPr>
              <w:t>1</w:t>
            </w:r>
            <w:r w:rsidRPr="00B31D16">
              <w:rPr>
                <w:rFonts w:ascii="新細明體" w:hAnsi="新細明體" w:cs="微軟正黑體"/>
                <w:b/>
                <w:lang w:val="zh-TW"/>
              </w:rPr>
              <w:t>.</w:t>
            </w:r>
            <w:r w:rsidRPr="009A6CFA">
              <w:rPr>
                <w:rFonts w:ascii="新細明體" w:hAnsi="新細明體" w:cs="微軟正黑體"/>
                <w:lang w:val="zh-TW" w:eastAsia="x-none"/>
              </w:rPr>
              <w:t>能夠辨</w:t>
            </w:r>
            <w:r w:rsidRPr="00F96B69">
              <w:rPr>
                <w:rFonts w:ascii="新細明體" w:hAnsi="新細明體" w:cs="微軟正黑體"/>
                <w:color w:val="000000"/>
                <w:lang w:val="zh-TW" w:eastAsia="x-none"/>
              </w:rPr>
              <w:t>聽</w:t>
            </w:r>
            <w:r w:rsidRPr="00F96B69">
              <w:rPr>
                <w:rFonts w:ascii="新細明體" w:hAnsi="新細明體" w:cs="微軟正黑體" w:hint="eastAsia"/>
                <w:color w:val="000000"/>
                <w:lang w:val="zh-TW"/>
              </w:rPr>
              <w:t>第二學習階段</w:t>
            </w:r>
            <w:r>
              <w:rPr>
                <w:rFonts w:ascii="新細明體" w:hAnsi="新細明體" w:cs="微軟正黑體" w:hint="eastAsia"/>
                <w:lang w:val="zh-TW"/>
              </w:rPr>
              <w:t>的</w:t>
            </w:r>
            <w:r w:rsidRPr="009A6CFA">
              <w:rPr>
                <w:rFonts w:ascii="新細明體" w:hAnsi="新細明體" w:cs="微軟正黑體"/>
                <w:lang w:val="zh-TW" w:eastAsia="x-none"/>
              </w:rPr>
              <w:t>關鍵字</w:t>
            </w:r>
            <w:r>
              <w:rPr>
                <w:rFonts w:ascii="新細明體" w:hAnsi="新細明體" w:cs="微軟正黑體" w:hint="eastAsia"/>
                <w:lang w:val="zh-TW"/>
              </w:rPr>
              <w:t>詞和句型</w:t>
            </w:r>
            <w:r w:rsidRPr="009A6CFA">
              <w:rPr>
                <w:rFonts w:ascii="新細明體" w:hAnsi="新細明體" w:cs="微軟正黑體"/>
                <w:lang w:val="zh-TW" w:eastAsia="x-none"/>
              </w:rPr>
              <w:t>。</w:t>
            </w:r>
            <w:r>
              <w:rPr>
                <w:rFonts w:ascii="新細明體" w:hAnsi="新細明體" w:cs="微軟正黑體"/>
                <w:lang w:val="zh-TW"/>
              </w:rPr>
              <w:t>(</w:t>
            </w:r>
            <w:r>
              <w:t>1-Ⅱ-2,</w:t>
            </w:r>
            <w:r>
              <w:rPr>
                <w:rFonts w:ascii="Cambria Math" w:hAnsi="Cambria Math" w:cs="Cambria Math"/>
              </w:rPr>
              <w:t xml:space="preserve"> ◎</w:t>
            </w:r>
            <w:r>
              <w:t xml:space="preserve"> 1-Ⅱ-3,</w:t>
            </w:r>
            <w:r>
              <w:rPr>
                <w:rFonts w:ascii="Cambria Math" w:hAnsi="Cambria Math" w:cs="Cambria Math"/>
              </w:rPr>
              <w:t xml:space="preserve"> ◎</w:t>
            </w:r>
            <w:r>
              <w:t xml:space="preserve"> 1-Ⅱ-4,</w:t>
            </w:r>
            <w:r>
              <w:rPr>
                <w:rFonts w:ascii="Cambria Math" w:hAnsi="Cambria Math" w:cs="Cambria Math"/>
              </w:rPr>
              <w:t xml:space="preserve"> ◎</w:t>
            </w:r>
            <w:r>
              <w:t xml:space="preserve"> 1-Ⅱ-5,</w:t>
            </w:r>
            <w:r>
              <w:rPr>
                <w:rFonts w:ascii="Cambria Math" w:hAnsi="Cambria Math" w:cs="Cambria Math"/>
              </w:rPr>
              <w:t xml:space="preserve"> ◎</w:t>
            </w:r>
            <w:r>
              <w:t xml:space="preserve"> 1-Ⅱ-6,</w:t>
            </w:r>
            <w:r>
              <w:rPr>
                <w:rFonts w:ascii="Cambria Math" w:hAnsi="Cambria Math" w:cs="Cambria Math"/>
              </w:rPr>
              <w:t xml:space="preserve"> ◎</w:t>
            </w:r>
            <w:r>
              <w:t xml:space="preserve"> 1-Ⅱ-7,</w:t>
            </w:r>
            <w:r>
              <w:rPr>
                <w:rFonts w:ascii="Cambria Math" w:hAnsi="Cambria Math" w:cs="Cambria Math"/>
              </w:rPr>
              <w:t xml:space="preserve"> ◎</w:t>
            </w:r>
            <w:r>
              <w:t xml:space="preserve"> 1-Ⅱ-8,</w:t>
            </w:r>
            <w:r>
              <w:rPr>
                <w:rFonts w:ascii="Cambria Math" w:hAnsi="Cambria Math" w:cs="Cambria Math"/>
              </w:rPr>
              <w:t xml:space="preserve"> ◎</w:t>
            </w:r>
            <w:r>
              <w:t xml:space="preserve"> 1-Ⅱ-9,</w:t>
            </w:r>
            <w:r>
              <w:rPr>
                <w:rFonts w:ascii="Cambria Math" w:hAnsi="Cambria Math" w:cs="Cambria Math"/>
              </w:rPr>
              <w:t xml:space="preserve"> ◎</w:t>
            </w:r>
            <w:r>
              <w:t xml:space="preserve"> 1-Ⅱ-10,</w:t>
            </w:r>
            <w:r>
              <w:rPr>
                <w:rFonts w:ascii="Cambria Math" w:hAnsi="Cambria Math" w:cs="Cambria Math"/>
              </w:rPr>
              <w:t xml:space="preserve"> ◎</w:t>
            </w:r>
            <w:r w:rsidRPr="00F96B69">
              <w:rPr>
                <w:color w:val="000000"/>
              </w:rPr>
              <w:t xml:space="preserve"> 2-Ⅱ-2,</w:t>
            </w:r>
            <w:r w:rsidRPr="00F96B69">
              <w:rPr>
                <w:rFonts w:ascii="Cambria Math" w:hAnsi="Cambria Math" w:cs="Cambria Math"/>
                <w:color w:val="000000"/>
              </w:rPr>
              <w:t xml:space="preserve"> ◎</w:t>
            </w:r>
            <w:r w:rsidRPr="00F96B69">
              <w:rPr>
                <w:color w:val="000000"/>
              </w:rPr>
              <w:t xml:space="preserve"> 2-Ⅱ-3,</w:t>
            </w:r>
            <w:r w:rsidRPr="00F96B69">
              <w:rPr>
                <w:rFonts w:ascii="Cambria Math" w:hAnsi="Cambria Math" w:cs="Cambria Math"/>
                <w:color w:val="000000"/>
              </w:rPr>
              <w:t xml:space="preserve"> ◎</w:t>
            </w:r>
            <w:r w:rsidRPr="00F96B69">
              <w:rPr>
                <w:color w:val="000000"/>
              </w:rPr>
              <w:t xml:space="preserve"> 2-Ⅱ-4,</w:t>
            </w:r>
            <w:r w:rsidRPr="00F96B69">
              <w:rPr>
                <w:rFonts w:ascii="Cambria Math" w:hAnsi="Cambria Math" w:cs="Cambria Math"/>
                <w:color w:val="000000"/>
              </w:rPr>
              <w:t xml:space="preserve"> ◎</w:t>
            </w:r>
            <w:r w:rsidRPr="00F96B69">
              <w:rPr>
                <w:color w:val="000000"/>
              </w:rPr>
              <w:t xml:space="preserve"> 2-Ⅱ-5,</w:t>
            </w:r>
            <w:r w:rsidRPr="00F96B69">
              <w:rPr>
                <w:rFonts w:ascii="Cambria Math" w:hAnsi="Cambria Math" w:cs="Cambria Math"/>
                <w:color w:val="000000"/>
              </w:rPr>
              <w:t xml:space="preserve"> ◎</w:t>
            </w:r>
            <w:r w:rsidRPr="00F96B69">
              <w:rPr>
                <w:color w:val="000000"/>
              </w:rPr>
              <w:t xml:space="preserve"> 2-Ⅱ-6)</w:t>
            </w:r>
          </w:p>
          <w:p w:rsidR="00EC6B83" w:rsidRDefault="00EC6B83" w:rsidP="00EC6B83">
            <w:pPr>
              <w:tabs>
                <w:tab w:val="left" w:pos="950"/>
              </w:tabs>
            </w:pPr>
            <w:r w:rsidRPr="00F96B69">
              <w:rPr>
                <w:rFonts w:ascii="新細明體" w:hAnsi="新細明體" w:cs="微軟正黑體" w:hint="eastAsia"/>
                <w:b/>
                <w:color w:val="000000"/>
                <w:lang w:val="zh-TW"/>
              </w:rPr>
              <w:t>2</w:t>
            </w:r>
            <w:r w:rsidRPr="00F96B69">
              <w:rPr>
                <w:rFonts w:ascii="新細明體" w:hAnsi="新細明體" w:cs="微軟正黑體"/>
                <w:b/>
                <w:color w:val="000000"/>
                <w:lang w:val="zh-TW"/>
              </w:rPr>
              <w:t>.</w:t>
            </w:r>
            <w:r w:rsidRPr="00F96B69">
              <w:rPr>
                <w:rFonts w:ascii="新細明體" w:hAnsi="新細明體" w:cs="微軟正黑體"/>
                <w:color w:val="000000"/>
                <w:lang w:val="zh-TW"/>
              </w:rPr>
              <w:t>能夠</w:t>
            </w:r>
            <w:r w:rsidRPr="00F96B69">
              <w:rPr>
                <w:rFonts w:ascii="新細明體" w:hAnsi="新細明體" w:cs="微軟正黑體" w:hint="eastAsia"/>
                <w:color w:val="000000"/>
                <w:lang w:val="zh-TW"/>
              </w:rPr>
              <w:t>用英語口語表達第二學習階段</w:t>
            </w:r>
            <w:r>
              <w:rPr>
                <w:rFonts w:ascii="新細明體" w:hAnsi="新細明體" w:cs="微軟正黑體" w:hint="eastAsia"/>
                <w:lang w:val="zh-TW"/>
              </w:rPr>
              <w:t>的生活用語</w:t>
            </w:r>
            <w:r w:rsidRPr="009A6CFA">
              <w:rPr>
                <w:rFonts w:ascii="新細明體" w:hAnsi="新細明體" w:cs="微軟正黑體"/>
                <w:lang w:val="zh-TW"/>
              </w:rPr>
              <w:t>。</w:t>
            </w:r>
            <w:r w:rsidRPr="009A6CFA">
              <w:rPr>
                <w:rFonts w:hint="eastAsia"/>
              </w:rPr>
              <w:t>(</w:t>
            </w:r>
            <w:r>
              <w:rPr>
                <w:rFonts w:ascii="Cambria Math" w:hAnsi="Cambria Math" w:cs="Cambria Math"/>
              </w:rPr>
              <w:t>◎</w:t>
            </w:r>
            <w:r>
              <w:t xml:space="preserve"> 3-Ⅱ-2,</w:t>
            </w:r>
            <w:r>
              <w:rPr>
                <w:rFonts w:ascii="Cambria Math" w:hAnsi="Cambria Math" w:cs="Cambria Math"/>
              </w:rPr>
              <w:t xml:space="preserve"> ◎</w:t>
            </w:r>
            <w:r>
              <w:t xml:space="preserve"> 3-Ⅱ-3, 4-Ⅱ-3, 4-Ⅱ-4,</w:t>
            </w:r>
            <w:r>
              <w:rPr>
                <w:rFonts w:ascii="Cambria Math" w:hAnsi="Cambria Math" w:cs="Cambria Math"/>
              </w:rPr>
              <w:t xml:space="preserve"> ◎</w:t>
            </w:r>
            <w:r>
              <w:t xml:space="preserve"> 5-Ⅱ-2,</w:t>
            </w:r>
            <w:r>
              <w:rPr>
                <w:rFonts w:ascii="Cambria Math" w:hAnsi="Cambria Math" w:cs="Cambria Math"/>
              </w:rPr>
              <w:t xml:space="preserve"> ◎</w:t>
            </w:r>
            <w:r>
              <w:t xml:space="preserve"> 5-Ⅱ-3,</w:t>
            </w:r>
            <w:r>
              <w:rPr>
                <w:rFonts w:ascii="Cambria Math" w:hAnsi="Cambria Math" w:cs="Cambria Math"/>
              </w:rPr>
              <w:t xml:space="preserve"> ◎</w:t>
            </w:r>
            <w:r>
              <w:t xml:space="preserve"> 5-Ⅱ-4, 6-Ⅱ-1, 6-Ⅱ-2, 6-Ⅱ-3, 6-Ⅱ-4, 7-Ⅱ-1, 7-Ⅱ-2)</w:t>
            </w:r>
          </w:p>
          <w:p w:rsidR="00EC6B83" w:rsidRPr="00B55279" w:rsidRDefault="00EC6B83" w:rsidP="00EC6B83">
            <w:pPr>
              <w:rPr>
                <w:rFonts w:hint="eastAsia"/>
              </w:rPr>
            </w:pPr>
            <w:r w:rsidRPr="00B31D16">
              <w:rPr>
                <w:rFonts w:ascii="新細明體" w:hAnsi="新細明體" w:cs="微軟正黑體"/>
                <w:b/>
                <w:lang w:val="zh-TW"/>
              </w:rPr>
              <w:t>3.</w:t>
            </w:r>
            <w:r w:rsidRPr="009A6CFA">
              <w:rPr>
                <w:rFonts w:ascii="新細明體" w:hAnsi="新細明體" w:cs="微軟正黑體"/>
                <w:lang w:val="zh-TW" w:eastAsia="x-none"/>
              </w:rPr>
              <w:t>能夠辨讀</w:t>
            </w:r>
            <w:r w:rsidRPr="00F96B69">
              <w:rPr>
                <w:rFonts w:ascii="新細明體" w:hAnsi="新細明體" w:cs="微軟正黑體" w:hint="eastAsia"/>
                <w:color w:val="000000"/>
                <w:lang w:val="zh-TW"/>
              </w:rPr>
              <w:t>第二學習階段</w:t>
            </w:r>
            <w:r>
              <w:rPr>
                <w:rFonts w:ascii="新細明體" w:hAnsi="新細明體" w:cs="微軟正黑體" w:hint="eastAsia"/>
                <w:lang w:val="zh-TW"/>
              </w:rPr>
              <w:t>的</w:t>
            </w:r>
            <w:r w:rsidRPr="009A6CFA">
              <w:rPr>
                <w:rFonts w:ascii="新細明體" w:hAnsi="新細明體" w:cs="微軟正黑體"/>
                <w:lang w:val="zh-TW" w:eastAsia="x-none"/>
              </w:rPr>
              <w:t>關鍵字</w:t>
            </w:r>
            <w:r>
              <w:rPr>
                <w:rFonts w:ascii="新細明體" w:hAnsi="新細明體" w:cs="微軟正黑體" w:hint="eastAsia"/>
                <w:lang w:val="zh-TW"/>
              </w:rPr>
              <w:t>詞和句型</w:t>
            </w:r>
            <w:r w:rsidRPr="009A6CFA">
              <w:rPr>
                <w:rFonts w:ascii="新細明體" w:hAnsi="新細明體" w:cs="微軟正黑體"/>
                <w:lang w:val="zh-TW" w:eastAsia="x-none"/>
              </w:rPr>
              <w:t>。</w:t>
            </w:r>
            <w:r>
              <w:rPr>
                <w:rFonts w:ascii="新細明體" w:hAnsi="新細明體" w:cs="微軟正黑體"/>
                <w:lang w:val="zh-TW"/>
              </w:rPr>
              <w:t>(</w:t>
            </w:r>
            <w:r>
              <w:t>1-Ⅱ-2,</w:t>
            </w:r>
            <w:r>
              <w:rPr>
                <w:rFonts w:ascii="Cambria Math" w:hAnsi="Cambria Math" w:cs="Cambria Math"/>
              </w:rPr>
              <w:t xml:space="preserve"> ◎</w:t>
            </w:r>
            <w:r>
              <w:t xml:space="preserve"> 1-Ⅱ-3,</w:t>
            </w:r>
            <w:r>
              <w:rPr>
                <w:rFonts w:ascii="Cambria Math" w:hAnsi="Cambria Math" w:cs="Cambria Math"/>
              </w:rPr>
              <w:t xml:space="preserve"> ◎</w:t>
            </w:r>
            <w:r>
              <w:t xml:space="preserve"> 1-Ⅱ-4,</w:t>
            </w:r>
            <w:r>
              <w:rPr>
                <w:rFonts w:ascii="Cambria Math" w:hAnsi="Cambria Math" w:cs="Cambria Math"/>
              </w:rPr>
              <w:t xml:space="preserve"> ◎</w:t>
            </w:r>
            <w:r>
              <w:t xml:space="preserve"> 1-Ⅱ-5,</w:t>
            </w:r>
            <w:r>
              <w:rPr>
                <w:rFonts w:ascii="Cambria Math" w:hAnsi="Cambria Math" w:cs="Cambria Math"/>
              </w:rPr>
              <w:t xml:space="preserve"> ◎</w:t>
            </w:r>
            <w:r>
              <w:t xml:space="preserve"> 1-Ⅱ-6,</w:t>
            </w:r>
            <w:r>
              <w:rPr>
                <w:rFonts w:ascii="Cambria Math" w:hAnsi="Cambria Math" w:cs="Cambria Math"/>
              </w:rPr>
              <w:t xml:space="preserve"> ◎</w:t>
            </w:r>
            <w:r>
              <w:t xml:space="preserve"> 1-Ⅱ-7,</w:t>
            </w:r>
            <w:r>
              <w:rPr>
                <w:rFonts w:ascii="Cambria Math" w:hAnsi="Cambria Math" w:cs="Cambria Math"/>
              </w:rPr>
              <w:t xml:space="preserve"> ◎</w:t>
            </w:r>
            <w:r>
              <w:t xml:space="preserve"> 1-Ⅱ-8,</w:t>
            </w:r>
            <w:r>
              <w:rPr>
                <w:rFonts w:ascii="Cambria Math" w:hAnsi="Cambria Math" w:cs="Cambria Math"/>
              </w:rPr>
              <w:t xml:space="preserve"> ◎</w:t>
            </w:r>
            <w:r>
              <w:t xml:space="preserve"> 1-Ⅱ-9,</w:t>
            </w:r>
            <w:r>
              <w:rPr>
                <w:rFonts w:ascii="Cambria Math" w:hAnsi="Cambria Math" w:cs="Cambria Math"/>
              </w:rPr>
              <w:t xml:space="preserve"> ◎</w:t>
            </w:r>
            <w:r>
              <w:t xml:space="preserve"> 1-Ⅱ-10,</w:t>
            </w:r>
            <w:r>
              <w:rPr>
                <w:rFonts w:ascii="Cambria Math" w:hAnsi="Cambria Math" w:cs="Cambria Math"/>
              </w:rPr>
              <w:t xml:space="preserve"> ◎</w:t>
            </w:r>
            <w:r>
              <w:t xml:space="preserve"> 2-Ⅱ-2,</w:t>
            </w:r>
            <w:r>
              <w:rPr>
                <w:rFonts w:ascii="Cambria Math" w:hAnsi="Cambria Math" w:cs="Cambria Math"/>
              </w:rPr>
              <w:t xml:space="preserve"> ◎</w:t>
            </w:r>
            <w:r>
              <w:t xml:space="preserve"> 2-Ⅱ-3,</w:t>
            </w:r>
            <w:r>
              <w:rPr>
                <w:rFonts w:ascii="Cambria Math" w:hAnsi="Cambria Math" w:cs="Cambria Math"/>
              </w:rPr>
              <w:t xml:space="preserve"> ◎</w:t>
            </w:r>
            <w:r>
              <w:t xml:space="preserve"> 2-Ⅱ-4,</w:t>
            </w:r>
            <w:r>
              <w:rPr>
                <w:rFonts w:ascii="Cambria Math" w:hAnsi="Cambria Math" w:cs="Cambria Math"/>
              </w:rPr>
              <w:t xml:space="preserve"> ◎</w:t>
            </w:r>
            <w:r>
              <w:t xml:space="preserve"> 2-Ⅱ-5,</w:t>
            </w:r>
            <w:r>
              <w:rPr>
                <w:rFonts w:ascii="Cambria Math" w:hAnsi="Cambria Math" w:cs="Cambria Math"/>
              </w:rPr>
              <w:t xml:space="preserve"> ◎</w:t>
            </w:r>
            <w:r>
              <w:t xml:space="preserve"> 2-Ⅱ-6)</w:t>
            </w:r>
          </w:p>
          <w:p w:rsidR="00EC6B83" w:rsidRPr="0085458D" w:rsidRDefault="00EC6B83" w:rsidP="00EC6B83">
            <w:pPr>
              <w:tabs>
                <w:tab w:val="left" w:pos="950"/>
              </w:tabs>
              <w:rPr>
                <w:rFonts w:hint="eastAsia"/>
              </w:rPr>
            </w:pPr>
            <w:r w:rsidRPr="00B31D16">
              <w:rPr>
                <w:rFonts w:ascii="新細明體" w:hAnsi="新細明體" w:cs="微軟正黑體"/>
                <w:b/>
                <w:lang w:val="zh-TW"/>
              </w:rPr>
              <w:t>4.</w:t>
            </w:r>
            <w:r w:rsidRPr="009A6CFA">
              <w:rPr>
                <w:rFonts w:ascii="新細明體" w:hAnsi="新細明體" w:cs="微軟正黑體"/>
                <w:lang w:val="zh-TW"/>
              </w:rPr>
              <w:t>能夠</w:t>
            </w:r>
            <w:r w:rsidRPr="009A6CFA">
              <w:rPr>
                <w:rFonts w:ascii="新細明體" w:hAnsi="新細明體" w:cs="微軟正黑體" w:hint="eastAsia"/>
                <w:lang w:val="zh-TW"/>
              </w:rPr>
              <w:t>用英語書</w:t>
            </w:r>
            <w:r>
              <w:rPr>
                <w:rFonts w:ascii="新細明體" w:hAnsi="新細明體" w:cs="微軟正黑體" w:hint="eastAsia"/>
                <w:lang w:val="zh-TW"/>
              </w:rPr>
              <w:t>寫</w:t>
            </w:r>
            <w:r w:rsidRPr="009A6CFA">
              <w:rPr>
                <w:rFonts w:ascii="新細明體" w:hAnsi="新細明體" w:cs="微軟正黑體" w:hint="eastAsia"/>
                <w:lang w:val="zh-TW"/>
              </w:rPr>
              <w:t>表達</w:t>
            </w:r>
            <w:r w:rsidRPr="00F96B69">
              <w:rPr>
                <w:rFonts w:ascii="新細明體" w:hAnsi="新細明體" w:cs="微軟正黑體" w:hint="eastAsia"/>
                <w:color w:val="000000"/>
                <w:lang w:val="zh-TW"/>
              </w:rPr>
              <w:t>第二學習階段</w:t>
            </w:r>
            <w:r>
              <w:rPr>
                <w:rFonts w:ascii="新細明體" w:hAnsi="新細明體" w:cs="微軟正黑體" w:hint="eastAsia"/>
                <w:lang w:val="zh-TW"/>
              </w:rPr>
              <w:t>的</w:t>
            </w:r>
            <w:r w:rsidRPr="009A6CFA">
              <w:rPr>
                <w:rFonts w:ascii="新細明體" w:hAnsi="新細明體" w:cs="微軟正黑體"/>
                <w:lang w:val="zh-TW" w:eastAsia="x-none"/>
              </w:rPr>
              <w:t>關鍵字</w:t>
            </w:r>
            <w:r>
              <w:rPr>
                <w:rFonts w:ascii="新細明體" w:hAnsi="新細明體" w:cs="微軟正黑體" w:hint="eastAsia"/>
                <w:lang w:val="zh-TW"/>
              </w:rPr>
              <w:t>詞和句型</w:t>
            </w:r>
            <w:r w:rsidRPr="009A6CFA">
              <w:rPr>
                <w:rFonts w:ascii="新細明體" w:hAnsi="新細明體" w:cs="微軟正黑體"/>
                <w:lang w:val="zh-TW"/>
              </w:rPr>
              <w:t>。</w:t>
            </w:r>
            <w:r w:rsidRPr="009A6CFA">
              <w:rPr>
                <w:rFonts w:hint="eastAsia"/>
              </w:rPr>
              <w:t>(</w:t>
            </w:r>
            <w:r>
              <w:rPr>
                <w:rFonts w:ascii="Cambria Math" w:hAnsi="Cambria Math" w:cs="Cambria Math"/>
              </w:rPr>
              <w:t>◎</w:t>
            </w:r>
            <w:r>
              <w:t xml:space="preserve"> 3-Ⅱ-2,</w:t>
            </w:r>
            <w:r>
              <w:rPr>
                <w:rFonts w:ascii="Cambria Math" w:hAnsi="Cambria Math" w:cs="Cambria Math"/>
              </w:rPr>
              <w:t xml:space="preserve"> ◎</w:t>
            </w:r>
            <w:r>
              <w:t xml:space="preserve"> 3-Ⅱ-3, 4-Ⅱ-3, 4-Ⅱ-4,</w:t>
            </w:r>
            <w:r>
              <w:rPr>
                <w:rFonts w:ascii="Cambria Math" w:hAnsi="Cambria Math" w:cs="Cambria Math"/>
              </w:rPr>
              <w:t xml:space="preserve"> ◎</w:t>
            </w:r>
            <w:r>
              <w:t xml:space="preserve"> 5-Ⅱ-2,</w:t>
            </w:r>
            <w:r>
              <w:rPr>
                <w:rFonts w:ascii="Cambria Math" w:hAnsi="Cambria Math" w:cs="Cambria Math"/>
              </w:rPr>
              <w:t xml:space="preserve"> ◎</w:t>
            </w:r>
            <w:r>
              <w:t xml:space="preserve"> 5-Ⅱ-3,</w:t>
            </w:r>
            <w:r>
              <w:rPr>
                <w:rFonts w:ascii="Cambria Math" w:hAnsi="Cambria Math" w:cs="Cambria Math"/>
              </w:rPr>
              <w:t xml:space="preserve"> ◎</w:t>
            </w:r>
            <w:r>
              <w:t xml:space="preserve"> 5-Ⅱ-4, 6-Ⅱ-1, 6-Ⅱ-2, 6-Ⅱ-3, 6-Ⅱ-4, 7-Ⅱ-1, 7-Ⅱ-2)</w:t>
            </w:r>
          </w:p>
          <w:p w:rsidR="00EC6B83" w:rsidRPr="00D84A4E" w:rsidRDefault="00EC6B83" w:rsidP="00EC6B83">
            <w:pPr>
              <w:tabs>
                <w:tab w:val="left" w:pos="950"/>
              </w:tabs>
              <w:rPr>
                <w:rFonts w:ascii="新細明體" w:hAnsi="新細明體" w:hint="eastAsia"/>
                <w:sz w:val="18"/>
                <w:szCs w:val="20"/>
              </w:rPr>
            </w:pPr>
            <w:r w:rsidRPr="00B31D16">
              <w:rPr>
                <w:rFonts w:hint="eastAsia"/>
                <w:b/>
              </w:rPr>
              <w:t>5</w:t>
            </w:r>
            <w:r w:rsidRPr="00B31D16">
              <w:rPr>
                <w:b/>
              </w:rPr>
              <w:t>.</w:t>
            </w:r>
            <w:r>
              <w:t>積極參與各種課堂練習活動。</w:t>
            </w:r>
            <w:r>
              <w:rPr>
                <w:rFonts w:hint="eastAsia"/>
              </w:rPr>
              <w:t>(</w:t>
            </w:r>
            <w:r>
              <w:t>6-Ⅱ-1,6-Ⅱ-2, 6-Ⅱ-3, 6-Ⅱ-4)</w:t>
            </w:r>
          </w:p>
        </w:tc>
      </w:tr>
      <w:tr w:rsidR="00EC6B83" w:rsidRPr="00895E27" w:rsidTr="000070B8">
        <w:trPr>
          <w:trHeight w:val="274"/>
        </w:trPr>
        <w:tc>
          <w:tcPr>
            <w:tcW w:w="972" w:type="pct"/>
            <w:shd w:val="clear" w:color="auto" w:fill="auto"/>
            <w:vAlign w:val="center"/>
          </w:tcPr>
          <w:p w:rsidR="00EC6B83" w:rsidRDefault="00EC6B83" w:rsidP="00EC6B83">
            <w:pPr>
              <w:ind w:leftChars="-29" w:rightChars="-33" w:right="-79" w:hangingChars="29" w:hanging="70"/>
              <w:jc w:val="center"/>
              <w:rPr>
                <w:rFonts w:ascii="標楷體" w:eastAsia="標楷體" w:hAnsi="標楷體"/>
                <w:b/>
              </w:rPr>
            </w:pPr>
            <w:r w:rsidRPr="00B83107">
              <w:rPr>
                <w:rFonts w:ascii="標楷體" w:eastAsia="標楷體" w:hAnsi="標楷體" w:hint="eastAsia"/>
                <w:b/>
              </w:rPr>
              <w:t>融入</w:t>
            </w:r>
          </w:p>
          <w:p w:rsidR="00EC6B83" w:rsidRPr="00B83107" w:rsidRDefault="00EC6B83" w:rsidP="00EC6B83">
            <w:pPr>
              <w:ind w:leftChars="-29" w:rightChars="-33" w:right="-79" w:hangingChars="29" w:hanging="70"/>
              <w:jc w:val="center"/>
              <w:rPr>
                <w:rFonts w:ascii="標楷體" w:eastAsia="標楷體" w:hAnsi="標楷體"/>
                <w:b/>
              </w:rPr>
            </w:pPr>
            <w:r w:rsidRPr="00B83107">
              <w:rPr>
                <w:rFonts w:ascii="標楷體" w:eastAsia="標楷體" w:hAnsi="標楷體" w:hint="eastAsia"/>
                <w:b/>
              </w:rPr>
              <w:t>議題</w:t>
            </w:r>
          </w:p>
          <w:p w:rsidR="00EC6B83" w:rsidRDefault="00EC6B83" w:rsidP="00EC6B83">
            <w:pPr>
              <w:ind w:leftChars="-50" w:left="14" w:rightChars="-67" w:right="-161" w:hangingChars="67" w:hanging="134"/>
              <w:jc w:val="center"/>
              <w:rPr>
                <w:rFonts w:ascii="標楷體" w:eastAsia="標楷體" w:hAnsi="標楷體"/>
              </w:rPr>
            </w:pPr>
            <w:r w:rsidRPr="002D707B">
              <w:rPr>
                <w:rFonts w:ascii="新細明體" w:hAnsi="新細明體" w:hint="eastAsia"/>
                <w:color w:val="FF0000"/>
                <w:sz w:val="20"/>
              </w:rPr>
              <w:t>*</w:t>
            </w:r>
            <w:r w:rsidRPr="002D707B">
              <w:rPr>
                <w:rFonts w:ascii="新細明體" w:hAnsi="新細明體" w:hint="eastAsia"/>
                <w:color w:val="000000"/>
                <w:sz w:val="20"/>
              </w:rPr>
              <w:t>必選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 </w:t>
            </w:r>
          </w:p>
        </w:tc>
        <w:tc>
          <w:tcPr>
            <w:tcW w:w="4028" w:type="pct"/>
            <w:gridSpan w:val="5"/>
            <w:vAlign w:val="center"/>
          </w:tcPr>
          <w:p w:rsidR="00EC6B83" w:rsidRDefault="00EC6B83" w:rsidP="00EC6B83">
            <w:pPr>
              <w:snapToGrid w:val="0"/>
              <w:ind w:left="120" w:hangingChars="50" w:hanging="120"/>
              <w:jc w:val="both"/>
              <w:rPr>
                <w:rFonts w:ascii="新細明體" w:hAnsi="新細明體"/>
                <w:color w:val="0000FF"/>
              </w:rPr>
            </w:pPr>
            <w:r w:rsidRPr="002D707B">
              <w:rPr>
                <w:rFonts w:ascii="新細明體" w:hAnsi="新細明體" w:hint="eastAsia"/>
                <w:color w:val="FF0000"/>
              </w:rPr>
              <w:t>*□性別平等教育</w:t>
            </w:r>
            <w:r w:rsidRPr="002D707B">
              <w:rPr>
                <w:rFonts w:ascii="新細明體" w:hAnsi="新細明體" w:hint="eastAsia"/>
                <w:color w:val="FF0000"/>
                <w:sz w:val="28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Pr="00C3049E">
              <w:rPr>
                <w:rFonts w:ascii="新細明體" w:hAnsi="新細明體" w:hint="eastAsia"/>
                <w:color w:val="0000FF"/>
              </w:rPr>
              <w:t>□人權教育</w:t>
            </w:r>
            <w:r>
              <w:rPr>
                <w:rFonts w:ascii="新細明體" w:hAnsi="新細明體" w:hint="eastAsia"/>
                <w:color w:val="FF0000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="005E35C4">
              <w:rPr>
                <w:rFonts w:ascii="新細明體" w:hAnsi="新細明體" w:hint="eastAsia"/>
                <w:color w:val="FF0000"/>
              </w:rPr>
              <w:sym w:font="Wingdings" w:char="F0FE"/>
            </w:r>
            <w:r w:rsidRPr="002D707B">
              <w:rPr>
                <w:rFonts w:ascii="新細明體" w:hAnsi="新細明體" w:hint="eastAsia"/>
                <w:color w:val="FF0000"/>
              </w:rPr>
              <w:t>環境教育 *</w:t>
            </w:r>
            <w:r>
              <w:rPr>
                <w:rFonts w:ascii="新細明體" w:hAnsi="新細明體" w:hint="eastAsia"/>
                <w:color w:val="0000FF"/>
              </w:rPr>
              <w:t>□永續海洋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Pr="00E66982">
              <w:rPr>
                <w:rFonts w:ascii="新細明體" w:hAnsi="新細明體" w:hint="eastAsia"/>
                <w:color w:val="FF0000"/>
              </w:rPr>
              <w:t>□家庭教育</w:t>
            </w:r>
          </w:p>
          <w:p w:rsidR="00EC6B83" w:rsidRPr="002D707B" w:rsidRDefault="00EC6B83" w:rsidP="00EC6B83">
            <w:pPr>
              <w:snapToGrid w:val="0"/>
              <w:ind w:left="120" w:rightChars="-57" w:right="-137" w:hangingChars="50" w:hanging="120"/>
              <w:jc w:val="both"/>
              <w:rPr>
                <w:rFonts w:ascii="新細明體" w:hAnsi="新細明體"/>
                <w:color w:val="385623"/>
              </w:rPr>
            </w:pP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Pr="002D707B">
              <w:rPr>
                <w:rFonts w:ascii="新細明體" w:hAnsi="新細明體" w:hint="eastAsia"/>
                <w:color w:val="0000FF"/>
              </w:rPr>
              <w:t>□生涯規劃教育</w:t>
            </w:r>
            <w:r>
              <w:rPr>
                <w:rFonts w:ascii="新細明體" w:hAnsi="新細明體" w:hint="eastAsia"/>
                <w:color w:val="0000FF"/>
              </w:rPr>
              <w:t xml:space="preserve"> </w:t>
            </w:r>
            <w:r w:rsidRPr="00E66982">
              <w:rPr>
                <w:rFonts w:ascii="新細明體" w:hAnsi="新細明體" w:hint="eastAsia"/>
                <w:color w:val="0000FF"/>
              </w:rPr>
              <w:t>*□國防教育 *</w:t>
            </w:r>
            <w:r w:rsidRPr="002D707B">
              <w:rPr>
                <w:rFonts w:ascii="新細明體" w:hAnsi="新細明體" w:hint="eastAsia"/>
                <w:color w:val="0000FF"/>
              </w:rPr>
              <w:t>□資訊教育</w:t>
            </w:r>
            <w:r>
              <w:rPr>
                <w:rFonts w:ascii="新細明體" w:hAnsi="新細明體" w:hint="eastAsia"/>
                <w:color w:val="0000FF"/>
              </w:rPr>
              <w:t>(</w:t>
            </w:r>
            <w:r w:rsidRPr="002D707B">
              <w:rPr>
                <w:rFonts w:ascii="新細明體" w:hAnsi="新細明體" w:hint="eastAsia"/>
                <w:color w:val="0000FF"/>
              </w:rPr>
              <w:t>□資訊素養與倫理 □行動學習 □新興科技</w:t>
            </w:r>
            <w:r>
              <w:rPr>
                <w:rFonts w:ascii="新細明體" w:hAnsi="新細明體" w:hint="eastAsia"/>
                <w:color w:val="0000FF"/>
              </w:rPr>
              <w:t>)</w:t>
            </w:r>
          </w:p>
          <w:p w:rsidR="00EC6B83" w:rsidRDefault="00EC6B83" w:rsidP="00EC6B83">
            <w:pPr>
              <w:snapToGrid w:val="0"/>
              <w:ind w:firstLineChars="45" w:firstLine="108"/>
              <w:jc w:val="both"/>
              <w:rPr>
                <w:rFonts w:ascii="新細明體" w:hAnsi="新細明體"/>
                <w:color w:val="0000FF"/>
              </w:rPr>
            </w:pPr>
            <w:r w:rsidRPr="00BD3249">
              <w:rPr>
                <w:rFonts w:ascii="新細明體" w:hAnsi="新細明體" w:hint="eastAsia"/>
                <w:color w:val="006600"/>
                <w:kern w:val="0"/>
              </w:rPr>
              <w:t>□科技教育 □能源教育  □原住民族教育</w:t>
            </w:r>
            <w:r>
              <w:rPr>
                <w:rFonts w:ascii="新細明體" w:hAnsi="新細明體" w:hint="eastAsia"/>
                <w:color w:val="385623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Pr="002D707B">
              <w:rPr>
                <w:rFonts w:ascii="新細明體" w:hAnsi="新細明體" w:hint="eastAsia"/>
                <w:color w:val="0000FF"/>
              </w:rPr>
              <w:t>□品德教育</w:t>
            </w:r>
            <w:r w:rsidRPr="002D707B">
              <w:rPr>
                <w:rFonts w:ascii="新細明體" w:hAnsi="新細明體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Pr="002D707B">
              <w:rPr>
                <w:rFonts w:ascii="新細明體" w:hAnsi="新細明體" w:hint="eastAsia"/>
                <w:color w:val="0000FF"/>
              </w:rPr>
              <w:t>□生命教育</w:t>
            </w:r>
          </w:p>
          <w:p w:rsidR="00EC6B83" w:rsidRDefault="00EC6B83" w:rsidP="00EC6B83">
            <w:pPr>
              <w:snapToGrid w:val="0"/>
              <w:ind w:firstLineChars="45" w:firstLine="108"/>
              <w:jc w:val="both"/>
              <w:rPr>
                <w:rFonts w:ascii="新細明體" w:hAnsi="新細明體"/>
                <w:color w:val="0000FF"/>
              </w:rPr>
            </w:pPr>
            <w:r w:rsidRPr="002D707B">
              <w:rPr>
                <w:rFonts w:ascii="新細明體" w:hAnsi="新細明體" w:hint="eastAsia"/>
                <w:color w:val="0000FF"/>
              </w:rPr>
              <w:t>□法治教育</w:t>
            </w:r>
            <w:r>
              <w:rPr>
                <w:rFonts w:ascii="新細明體" w:hAnsi="新細明體" w:hint="eastAsia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Pr="009B4EFB">
              <w:rPr>
                <w:rFonts w:ascii="新細明體" w:hAnsi="新細明體" w:hint="eastAsia"/>
                <w:color w:val="FF0000"/>
              </w:rPr>
              <w:t>□安全教育</w:t>
            </w:r>
            <w:r w:rsidRPr="002D707B">
              <w:rPr>
                <w:rFonts w:ascii="新細明體" w:hAnsi="新細明體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□防災教育 </w:t>
            </w:r>
            <w:r>
              <w:rPr>
                <w:rFonts w:ascii="新細明體" w:hAnsi="新細明體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□多元文化教育 </w:t>
            </w:r>
            <w:r w:rsidRPr="002D707B">
              <w:rPr>
                <w:rFonts w:ascii="新細明體" w:hAnsi="新細明體"/>
                <w:color w:val="0000FF"/>
              </w:rPr>
              <w:t xml:space="preserve"> </w:t>
            </w:r>
            <w:r>
              <w:rPr>
                <w:rFonts w:ascii="新細明體" w:hAnsi="新細明體" w:hint="eastAsia"/>
                <w:color w:val="0000FF"/>
              </w:rPr>
              <w:sym w:font="Wingdings 2" w:char="F052"/>
            </w:r>
            <w:r w:rsidRPr="002D707B">
              <w:rPr>
                <w:rFonts w:ascii="新細明體" w:hAnsi="新細明體" w:hint="eastAsia"/>
                <w:color w:val="0000FF"/>
              </w:rPr>
              <w:t xml:space="preserve">閱讀素養教育 </w:t>
            </w:r>
          </w:p>
          <w:p w:rsidR="00EC6B83" w:rsidRPr="007C50E0" w:rsidRDefault="00EC6B83" w:rsidP="00EC6B83">
            <w:pPr>
              <w:snapToGrid w:val="0"/>
              <w:ind w:firstLineChars="45" w:firstLine="108"/>
              <w:jc w:val="both"/>
              <w:rPr>
                <w:rFonts w:ascii="新細明體" w:hAnsi="新細明體"/>
                <w:color w:val="0000FF"/>
              </w:rPr>
            </w:pPr>
            <w:r w:rsidRPr="002D707B">
              <w:rPr>
                <w:rFonts w:ascii="新細明體" w:hAnsi="新細明體" w:hint="eastAsia"/>
                <w:color w:val="0000FF"/>
              </w:rPr>
              <w:t>□戶外教育</w:t>
            </w:r>
            <w:r w:rsidRPr="002D707B">
              <w:rPr>
                <w:rFonts w:ascii="新細明體" w:hAnsi="新細明體"/>
                <w:color w:val="0000FF"/>
              </w:rPr>
              <w:t xml:space="preserve">  </w:t>
            </w:r>
            <w:r w:rsidRPr="002D707B">
              <w:rPr>
                <w:rFonts w:ascii="新細明體" w:hAnsi="新細明體" w:hint="eastAsia"/>
                <w:color w:val="0000FF"/>
              </w:rPr>
              <w:t>□國際教育</w:t>
            </w:r>
          </w:p>
        </w:tc>
      </w:tr>
      <w:tr w:rsidR="00EC6B83" w:rsidRPr="00895E27" w:rsidTr="000070B8">
        <w:trPr>
          <w:trHeight w:val="349"/>
        </w:trPr>
        <w:tc>
          <w:tcPr>
            <w:tcW w:w="972" w:type="pct"/>
            <w:vAlign w:val="center"/>
          </w:tcPr>
          <w:p w:rsidR="00EC6B83" w:rsidRPr="00595813" w:rsidRDefault="00EC6B83" w:rsidP="00EC6B83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議題內涵</w:t>
            </w:r>
          </w:p>
        </w:tc>
        <w:tc>
          <w:tcPr>
            <w:tcW w:w="4028" w:type="pct"/>
            <w:gridSpan w:val="5"/>
            <w:vAlign w:val="center"/>
          </w:tcPr>
          <w:p w:rsidR="00EC6B83" w:rsidRPr="00DB65BA" w:rsidRDefault="00EC6B83" w:rsidP="00EC6B83">
            <w:pPr>
              <w:snapToGrid w:val="0"/>
              <w:spacing w:line="280" w:lineRule="exact"/>
              <w:jc w:val="both"/>
              <w:rPr>
                <w:rFonts w:ascii="Arial" w:eastAsia="標楷體" w:hAnsi="Arial" w:cs="Arial"/>
                <w:color w:val="0000FF"/>
              </w:rPr>
            </w:pPr>
            <w:r w:rsidRPr="00DB65BA">
              <w:rPr>
                <w:rFonts w:ascii="Arial" w:eastAsia="標楷體" w:hAnsi="Arial" w:cs="Arial" w:hint="eastAsia"/>
                <w:color w:val="0000FF"/>
              </w:rPr>
              <w:t>閱</w:t>
            </w:r>
            <w:r w:rsidRPr="00DB65BA">
              <w:rPr>
                <w:rFonts w:ascii="Arial" w:eastAsia="標楷體" w:hAnsi="Arial" w:cs="Arial" w:hint="eastAsia"/>
                <w:color w:val="0000FF"/>
              </w:rPr>
              <w:t xml:space="preserve"> E1</w:t>
            </w:r>
            <w:r w:rsidRPr="00DB65BA">
              <w:rPr>
                <w:rFonts w:ascii="Arial" w:eastAsia="標楷體" w:hAnsi="Arial" w:cs="Arial" w:hint="eastAsia"/>
                <w:color w:val="0000FF"/>
              </w:rPr>
              <w:t>認識一般生活情境中需要使用的，以及學習學科基礎知識所應具備的字詞彙。</w:t>
            </w:r>
          </w:p>
          <w:p w:rsidR="00EC6B83" w:rsidRPr="00E34CFB" w:rsidRDefault="00EC6B83" w:rsidP="00EC6B83">
            <w:pPr>
              <w:snapToGrid w:val="0"/>
              <w:spacing w:line="280" w:lineRule="exact"/>
              <w:jc w:val="both"/>
              <w:rPr>
                <w:rFonts w:ascii="Arial" w:eastAsia="標楷體" w:hAnsi="Arial" w:cs="Arial"/>
                <w:color w:val="0000FF"/>
              </w:rPr>
            </w:pPr>
            <w:r w:rsidRPr="00E34CFB">
              <w:rPr>
                <w:rFonts w:ascii="Arial" w:eastAsia="標楷體" w:hAnsi="Arial" w:cs="Arial"/>
                <w:color w:val="0000FF"/>
              </w:rPr>
              <w:t>閱</w:t>
            </w:r>
            <w:r w:rsidRPr="00E34CFB">
              <w:rPr>
                <w:rFonts w:ascii="Arial" w:eastAsia="標楷體" w:hAnsi="Arial" w:cs="Arial"/>
                <w:color w:val="0000FF"/>
              </w:rPr>
              <w:t xml:space="preserve"> E3  </w:t>
            </w:r>
            <w:r w:rsidRPr="00E34CFB">
              <w:rPr>
                <w:rFonts w:ascii="Arial" w:eastAsia="標楷體" w:hAnsi="Arial" w:cs="Arial"/>
                <w:color w:val="0000FF"/>
              </w:rPr>
              <w:t>熟悉與學科學習相關的文本閱讀策略。</w:t>
            </w:r>
          </w:p>
          <w:p w:rsidR="00EC6B83" w:rsidRDefault="00EC6B83" w:rsidP="00EC6B83">
            <w:pPr>
              <w:snapToGrid w:val="0"/>
              <w:jc w:val="both"/>
              <w:rPr>
                <w:rFonts w:ascii="Arial" w:eastAsia="標楷體" w:hAnsi="Arial" w:cs="Arial"/>
                <w:color w:val="0000FF"/>
              </w:rPr>
            </w:pPr>
            <w:r w:rsidRPr="00E34CFB">
              <w:rPr>
                <w:rFonts w:ascii="Arial" w:eastAsia="標楷體" w:hAnsi="Arial" w:cs="Arial"/>
                <w:color w:val="0000FF"/>
              </w:rPr>
              <w:t>閱</w:t>
            </w:r>
            <w:r w:rsidRPr="00E34CFB">
              <w:rPr>
                <w:rFonts w:ascii="Arial" w:eastAsia="標楷體" w:hAnsi="Arial" w:cs="Arial"/>
                <w:color w:val="0000FF"/>
              </w:rPr>
              <w:t xml:space="preserve"> E11 </w:t>
            </w:r>
            <w:r w:rsidRPr="00E34CFB">
              <w:rPr>
                <w:rFonts w:ascii="Arial" w:eastAsia="標楷體" w:hAnsi="Arial" w:cs="Arial"/>
                <w:color w:val="0000FF"/>
              </w:rPr>
              <w:t>能在一般生活情境中，懂得運用文本習得的知識解決問題。</w:t>
            </w:r>
          </w:p>
          <w:p w:rsidR="00EC6B83" w:rsidRPr="00D258C0" w:rsidRDefault="00EC6B83" w:rsidP="00EC6B83">
            <w:pPr>
              <w:snapToGrid w:val="0"/>
              <w:jc w:val="both"/>
              <w:rPr>
                <w:rFonts w:ascii="標楷體" w:eastAsia="標楷體" w:hAnsi="標楷體" w:hint="eastAsia"/>
                <w:lang w:val="x-none" w:eastAsia="x-none"/>
              </w:rPr>
            </w:pPr>
            <w:r w:rsidRPr="008D39D2">
              <w:rPr>
                <w:rFonts w:ascii="Arial" w:eastAsia="標楷體" w:hAnsi="Arial" w:cs="Arial"/>
                <w:color w:val="FF0000"/>
                <w:highlight w:val="yellow"/>
              </w:rPr>
              <w:t>環</w:t>
            </w:r>
            <w:r w:rsidRPr="008D39D2">
              <w:rPr>
                <w:rFonts w:ascii="Arial" w:eastAsia="標楷體" w:hAnsi="Arial" w:cs="Arial"/>
                <w:color w:val="FF0000"/>
                <w:highlight w:val="yellow"/>
              </w:rPr>
              <w:t xml:space="preserve"> E2 </w:t>
            </w:r>
            <w:r w:rsidRPr="008D39D2">
              <w:rPr>
                <w:rFonts w:ascii="Arial" w:eastAsia="標楷體" w:hAnsi="Arial" w:cs="Arial"/>
                <w:color w:val="FF0000"/>
                <w:highlight w:val="yellow"/>
              </w:rPr>
              <w:t>覺知生物生命的美與價值，關懷動、植物的生命。</w:t>
            </w:r>
          </w:p>
        </w:tc>
      </w:tr>
      <w:tr w:rsidR="00EC6B83" w:rsidRPr="00895E27" w:rsidTr="000070B8">
        <w:tc>
          <w:tcPr>
            <w:tcW w:w="972" w:type="pct"/>
            <w:vAlign w:val="center"/>
          </w:tcPr>
          <w:p w:rsidR="00EC6B83" w:rsidRPr="00C258BF" w:rsidRDefault="00EC6B83" w:rsidP="00EC6B83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1301" w:type="pct"/>
            <w:vAlign w:val="center"/>
          </w:tcPr>
          <w:p w:rsidR="00EC6B83" w:rsidRPr="00C258BF" w:rsidRDefault="00EC6B83" w:rsidP="00EC6B83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教材重點</w:t>
            </w:r>
          </w:p>
        </w:tc>
        <w:tc>
          <w:tcPr>
            <w:tcW w:w="1942" w:type="pct"/>
            <w:gridSpan w:val="3"/>
            <w:vAlign w:val="center"/>
          </w:tcPr>
          <w:p w:rsidR="00EC6B83" w:rsidRPr="00C258BF" w:rsidRDefault="00EC6B83" w:rsidP="00EC6B8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</w:t>
            </w:r>
            <w:r w:rsidRPr="00C258BF">
              <w:rPr>
                <w:rFonts w:ascii="標楷體" w:eastAsia="標楷體" w:hAnsi="標楷體" w:hint="eastAsia"/>
                <w:b/>
              </w:rPr>
              <w:t>活動</w:t>
            </w:r>
          </w:p>
          <w:p w:rsidR="00EC6B83" w:rsidRPr="00C258BF" w:rsidRDefault="00EC6B83" w:rsidP="00EC6B83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C258BF">
              <w:rPr>
                <w:rFonts w:ascii="標楷體" w:eastAsia="標楷體" w:hAnsi="標楷體" w:hint="eastAsia"/>
                <w:b/>
              </w:rPr>
              <w:t>(含</w:t>
            </w:r>
            <w:r w:rsidRPr="00B05381">
              <w:rPr>
                <w:rFonts w:ascii="標楷體" w:eastAsia="標楷體" w:hAnsi="標楷體" w:hint="eastAsia"/>
                <w:b/>
                <w:color w:val="FF0000"/>
              </w:rPr>
              <w:t>學習任務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B05381">
              <w:rPr>
                <w:rFonts w:ascii="標楷體" w:eastAsia="標楷體" w:hAnsi="標楷體" w:hint="eastAsia"/>
                <w:b/>
                <w:color w:val="FF0000"/>
              </w:rPr>
              <w:t>學習策略</w:t>
            </w:r>
            <w:r>
              <w:rPr>
                <w:rFonts w:ascii="標楷體" w:eastAsia="標楷體" w:hAnsi="標楷體" w:hint="eastAsia"/>
                <w:b/>
              </w:rPr>
              <w:t>與</w:t>
            </w:r>
            <w:r w:rsidRPr="00147FE7">
              <w:rPr>
                <w:rFonts w:ascii="標楷體" w:eastAsia="標楷體" w:hAnsi="標楷體" w:hint="eastAsia"/>
                <w:b/>
                <w:color w:val="FF0000"/>
              </w:rPr>
              <w:t>融入議題</w:t>
            </w:r>
            <w:r w:rsidRPr="00C258BF">
              <w:rPr>
                <w:rFonts w:ascii="標楷體" w:eastAsia="標楷體" w:hAnsi="標楷體" w:hint="eastAsia"/>
                <w:b/>
              </w:rPr>
              <w:t>說明)</w:t>
            </w:r>
          </w:p>
        </w:tc>
        <w:tc>
          <w:tcPr>
            <w:tcW w:w="785" w:type="pct"/>
            <w:vAlign w:val="center"/>
          </w:tcPr>
          <w:p w:rsidR="00EC6B83" w:rsidRPr="00C258BF" w:rsidRDefault="00EC6B83" w:rsidP="00EC6B83">
            <w:pPr>
              <w:ind w:leftChars="-43" w:rightChars="-57" w:right="-137" w:hangingChars="43" w:hanging="103"/>
              <w:jc w:val="center"/>
              <w:rPr>
                <w:rFonts w:ascii="標楷體" w:eastAsia="標楷體" w:hAnsi="標楷體" w:hint="eastAsia"/>
                <w:b/>
              </w:rPr>
            </w:pPr>
            <w:r w:rsidRPr="00C258BF">
              <w:rPr>
                <w:rFonts w:ascii="標楷體" w:eastAsia="標楷體" w:hAnsi="標楷體" w:hint="eastAsia"/>
                <w:b/>
              </w:rPr>
              <w:t>多元評量</w:t>
            </w:r>
          </w:p>
        </w:tc>
      </w:tr>
      <w:tr w:rsidR="00EC6B83" w:rsidTr="000070B8"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3" w:rsidRDefault="00EC6B83" w:rsidP="00EC6B83">
            <w:r>
              <w:t>1-Ⅱ-7</w:t>
            </w:r>
          </w:p>
          <w:p w:rsidR="00EC6B83" w:rsidRDefault="00EC6B83" w:rsidP="00EC6B83">
            <w:r>
              <w:t>1-Ⅱ-8</w:t>
            </w:r>
          </w:p>
          <w:p w:rsidR="00EC6B83" w:rsidRDefault="00EC6B83" w:rsidP="00EC6B83">
            <w:r>
              <w:t>1-Ⅱ-9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t>1-Ⅱ-10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t>2-Ⅱ-2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t>2-Ⅱ-3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t xml:space="preserve"> 2-Ⅱ-4</w:t>
            </w:r>
          </w:p>
          <w:p w:rsidR="00EC6B83" w:rsidRDefault="00EC6B83" w:rsidP="00EC6B83">
            <w:r>
              <w:t>2-Ⅱ-5</w:t>
            </w:r>
          </w:p>
          <w:p w:rsidR="00EC6B83" w:rsidRDefault="00EC6B83" w:rsidP="00EC6B83">
            <w:r>
              <w:t>2-Ⅱ-6</w:t>
            </w:r>
          </w:p>
          <w:p w:rsidR="00EC6B83" w:rsidRDefault="00EC6B83" w:rsidP="00EC6B83">
            <w:r>
              <w:t>3-Ⅱ-2</w:t>
            </w:r>
          </w:p>
          <w:p w:rsidR="00EC6B83" w:rsidRDefault="00EC6B83" w:rsidP="00EC6B83">
            <w:r>
              <w:t>3-Ⅱ-3 4-Ⅱ-3 4-Ⅱ-4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t>5-Ⅱ-2</w:t>
            </w:r>
          </w:p>
          <w:p w:rsidR="00EC6B83" w:rsidRDefault="00EC6B83" w:rsidP="00EC6B83">
            <w:r>
              <w:t>5-Ⅱ-3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t>5-Ⅱ-4</w:t>
            </w:r>
          </w:p>
          <w:p w:rsidR="00EC6B83" w:rsidRDefault="00EC6B83" w:rsidP="00EC6B83">
            <w:r>
              <w:t>6-Ⅱ-1</w:t>
            </w:r>
          </w:p>
          <w:p w:rsidR="00EC6B83" w:rsidRDefault="00EC6B83" w:rsidP="00EC6B83">
            <w:r>
              <w:t>6-Ⅱ-2 6-Ⅱ-3 6-Ⅱ-4</w:t>
            </w:r>
          </w:p>
          <w:p w:rsidR="00EC6B83" w:rsidRPr="00EC6B83" w:rsidRDefault="00EC6B83" w:rsidP="00EC6B83">
            <w:pPr>
              <w:rPr>
                <w:rFonts w:ascii="Arial" w:eastAsia="標楷體" w:hAnsi="Arial" w:cs="Arial"/>
                <w:b/>
                <w:color w:val="C00000"/>
                <w:lang w:eastAsia="x-none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3" w:rsidRPr="00B047E1" w:rsidRDefault="00EC6B83" w:rsidP="00EC6B83">
            <w:pPr>
              <w:rPr>
                <w:rFonts w:eastAsia="微軟正黑體"/>
                <w:b/>
              </w:rPr>
            </w:pPr>
            <w:r w:rsidRPr="00B047E1">
              <w:rPr>
                <w:rFonts w:eastAsia="微軟正黑體"/>
                <w:b/>
              </w:rPr>
              <w:t>Unit 4 My Week</w:t>
            </w:r>
          </w:p>
          <w:p w:rsidR="00EC6B83" w:rsidRPr="00E77FC2" w:rsidRDefault="00EC6B83" w:rsidP="00EC6B83">
            <w:pPr>
              <w:rPr>
                <w:rFonts w:eastAsia="微軟正黑體"/>
              </w:rPr>
            </w:pPr>
            <w:r w:rsidRPr="00E77FC2">
              <w:rPr>
                <w:rFonts w:eastAsia="微軟正黑體"/>
              </w:rPr>
              <w:t>句型</w:t>
            </w:r>
            <w:r w:rsidRPr="00E77FC2">
              <w:rPr>
                <w:rFonts w:eastAsia="微軟正黑體"/>
              </w:rPr>
              <w:t>:</w:t>
            </w:r>
          </w:p>
          <w:p w:rsidR="00EC6B83" w:rsidRPr="00E77FC2" w:rsidRDefault="00EC6B83" w:rsidP="00EC6B83">
            <w:pPr>
              <w:numPr>
                <w:ilvl w:val="0"/>
                <w:numId w:val="10"/>
              </w:numPr>
              <w:rPr>
                <w:rFonts w:eastAsia="微軟正黑體"/>
              </w:rPr>
            </w:pPr>
            <w:r w:rsidRPr="00E77FC2">
              <w:rPr>
                <w:rFonts w:eastAsia="微軟正黑體"/>
              </w:rPr>
              <w:t>What do you do on Saturday?</w:t>
            </w:r>
          </w:p>
          <w:p w:rsidR="00EC6B83" w:rsidRPr="00E77FC2" w:rsidRDefault="00EC6B83" w:rsidP="00EC6B83">
            <w:pPr>
              <w:ind w:left="360"/>
              <w:rPr>
                <w:rFonts w:eastAsia="微軟正黑體"/>
              </w:rPr>
            </w:pPr>
            <w:r w:rsidRPr="00E77FC2">
              <w:rPr>
                <w:rFonts w:eastAsia="微軟正黑體"/>
              </w:rPr>
              <w:t>I study English on Saturday.</w:t>
            </w:r>
          </w:p>
          <w:p w:rsidR="00EC6B83" w:rsidRPr="00E77FC2" w:rsidRDefault="00EC6B83" w:rsidP="00EC6B83">
            <w:pPr>
              <w:numPr>
                <w:ilvl w:val="0"/>
                <w:numId w:val="10"/>
              </w:numPr>
              <w:rPr>
                <w:rFonts w:eastAsia="微軟正黑體"/>
              </w:rPr>
            </w:pPr>
            <w:r w:rsidRPr="00E77FC2">
              <w:rPr>
                <w:rFonts w:eastAsia="微軟正黑體"/>
              </w:rPr>
              <w:t>When do you have music lesson?</w:t>
            </w:r>
          </w:p>
          <w:p w:rsidR="00EC6B83" w:rsidRDefault="00EC6B83" w:rsidP="00EC6B83">
            <w:pPr>
              <w:ind w:left="360"/>
              <w:rPr>
                <w:rFonts w:eastAsia="微軟正黑體"/>
              </w:rPr>
            </w:pPr>
            <w:r w:rsidRPr="00E77FC2">
              <w:rPr>
                <w:rFonts w:eastAsia="微軟正黑體"/>
              </w:rPr>
              <w:t>I have</w:t>
            </w:r>
            <w:r>
              <w:rPr>
                <w:rFonts w:eastAsia="微軟正黑體"/>
              </w:rPr>
              <w:t xml:space="preserve"> </w:t>
            </w:r>
            <w:r w:rsidRPr="00E77FC2">
              <w:rPr>
                <w:rFonts w:eastAsia="微軟正黑體"/>
              </w:rPr>
              <w:t>music lesson</w:t>
            </w:r>
            <w:r>
              <w:rPr>
                <w:rFonts w:eastAsia="微軟正黑體"/>
              </w:rPr>
              <w:t>s</w:t>
            </w:r>
            <w:r w:rsidRPr="00E77FC2">
              <w:rPr>
                <w:rFonts w:eastAsia="微軟正黑體"/>
              </w:rPr>
              <w:t xml:space="preserve"> </w:t>
            </w:r>
            <w:r>
              <w:rPr>
                <w:rFonts w:eastAsia="微軟正黑體"/>
              </w:rPr>
              <w:t>in the morning.</w:t>
            </w:r>
          </w:p>
          <w:p w:rsidR="00EC6B83" w:rsidRDefault="00EC6B83" w:rsidP="00EC6B83">
            <w:pPr>
              <w:ind w:left="36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H</w:t>
            </w:r>
            <w:r>
              <w:rPr>
                <w:rFonts w:eastAsia="微軟正黑體"/>
              </w:rPr>
              <w:t>e/She has ballet lessons in the afternoon.</w:t>
            </w:r>
          </w:p>
          <w:p w:rsidR="00EC6B83" w:rsidRPr="001C1984" w:rsidRDefault="00EC6B83" w:rsidP="00EC6B83">
            <w:pPr>
              <w:rPr>
                <w:rFonts w:ascii="微軟正黑體" w:eastAsia="微軟正黑體" w:hAnsi="微軟正黑體" w:hint="eastAsia"/>
              </w:rPr>
            </w:pPr>
            <w:r w:rsidRPr="00E77FC2">
              <w:rPr>
                <w:rFonts w:ascii="微軟正黑體" w:eastAsia="微軟正黑體" w:hAnsi="微軟正黑體" w:hint="eastAsia"/>
              </w:rPr>
              <w:t>字彙:</w:t>
            </w:r>
          </w:p>
          <w:p w:rsidR="00EC6B83" w:rsidRDefault="00EC6B83" w:rsidP="00EC6B83">
            <w:pPr>
              <w:rPr>
                <w:rFonts w:eastAsia="微軟正黑體"/>
              </w:rPr>
            </w:pPr>
            <w:r>
              <w:rPr>
                <w:rFonts w:eastAsia="微軟正黑體"/>
              </w:rPr>
              <w:t>s</w:t>
            </w:r>
            <w:r w:rsidRPr="00E77FC2">
              <w:rPr>
                <w:rFonts w:eastAsia="微軟正黑體"/>
              </w:rPr>
              <w:t>tudy math, study English, do karate, do gymnastics, have music lessons, have piano lessons, have ballet lessons,</w:t>
            </w:r>
          </w:p>
          <w:p w:rsidR="00EC6B83" w:rsidRDefault="00EC6B83" w:rsidP="00EC6B83">
            <w:pPr>
              <w:rPr>
                <w:rFonts w:eastAsia="微軟正黑體"/>
              </w:rPr>
            </w:pPr>
            <w:r>
              <w:rPr>
                <w:rFonts w:eastAsia="微軟正黑體"/>
                <w:b/>
                <w:u w:val="single"/>
              </w:rPr>
              <w:t xml:space="preserve">Time </w:t>
            </w:r>
            <w:r>
              <w:rPr>
                <w:rFonts w:eastAsia="微軟正黑體"/>
              </w:rPr>
              <w:t>:</w:t>
            </w:r>
            <w:r w:rsidRPr="00E77FC2">
              <w:rPr>
                <w:rFonts w:eastAsia="微軟正黑體" w:hint="eastAsia"/>
              </w:rPr>
              <w:t>S</w:t>
            </w:r>
            <w:r w:rsidRPr="00E77FC2">
              <w:rPr>
                <w:rFonts w:eastAsia="微軟正黑體"/>
              </w:rPr>
              <w:t xml:space="preserve">unday, Monday, </w:t>
            </w:r>
            <w:r w:rsidRPr="00E77FC2">
              <w:rPr>
                <w:rFonts w:eastAsia="微軟正黑體"/>
              </w:rPr>
              <w:lastRenderedPageBreak/>
              <w:t>Tuesday, Wednesday, Thursday, Friday, Saturday, Sunday</w:t>
            </w:r>
          </w:p>
          <w:p w:rsidR="00EC6B83" w:rsidRDefault="00EC6B83" w:rsidP="00EC6B83">
            <w:pPr>
              <w:rPr>
                <w:rFonts w:eastAsia="微軟正黑體" w:hint="eastAsia"/>
              </w:rPr>
            </w:pPr>
            <w:r>
              <w:rPr>
                <w:rFonts w:eastAsia="微軟正黑體"/>
              </w:rPr>
              <w:t>morning, noon, afternoon, evening</w:t>
            </w:r>
          </w:p>
          <w:p w:rsidR="00EC6B83" w:rsidRDefault="00EC6B83" w:rsidP="00EC6B83">
            <w:pPr>
              <w:rPr>
                <w:b/>
                <w:u w:val="single"/>
              </w:rPr>
            </w:pPr>
            <w:r w:rsidRPr="001C1984">
              <w:rPr>
                <w:rFonts w:hint="eastAsia"/>
                <w:b/>
                <w:u w:val="single"/>
              </w:rPr>
              <w:t>P</w:t>
            </w:r>
            <w:r w:rsidRPr="001C1984">
              <w:rPr>
                <w:b/>
                <w:u w:val="single"/>
              </w:rPr>
              <w:t>honics:</w:t>
            </w:r>
          </w:p>
          <w:p w:rsidR="00EC6B83" w:rsidRPr="001C1984" w:rsidRDefault="00EC6B83" w:rsidP="00EC6B83">
            <w:pPr>
              <w:rPr>
                <w:rFonts w:hint="eastAsia"/>
                <w:b/>
              </w:rPr>
            </w:pPr>
            <w:r w:rsidRPr="001C1984">
              <w:rPr>
                <w:rFonts w:hint="eastAsia"/>
                <w:b/>
              </w:rPr>
              <w:t>S</w:t>
            </w:r>
            <w:r w:rsidRPr="001C1984">
              <w:rPr>
                <w:b/>
              </w:rPr>
              <w:t xml:space="preserve">ounds Great </w:t>
            </w:r>
            <w:r>
              <w:rPr>
                <w:b/>
              </w:rPr>
              <w:t xml:space="preserve">3, </w:t>
            </w:r>
            <w:r w:rsidRPr="001C1984">
              <w:rPr>
                <w:b/>
              </w:rPr>
              <w:t xml:space="preserve">Unit </w:t>
            </w:r>
            <w:r>
              <w:rPr>
                <w:b/>
              </w:rPr>
              <w:t>5,6</w:t>
            </w:r>
          </w:p>
          <w:p w:rsidR="00EC6B83" w:rsidRPr="0015411F" w:rsidRDefault="00EC6B83" w:rsidP="00EC6B83">
            <w:pPr>
              <w:rPr>
                <w:rFonts w:hint="eastAsia"/>
              </w:rPr>
            </w:pPr>
            <w:r>
              <w:t>o_e: -oke,-ole, -ope, -ore,</w:t>
            </w:r>
          </w:p>
          <w:p w:rsidR="00EC6B83" w:rsidRDefault="00EC6B83" w:rsidP="00EC6B83">
            <w:pPr>
              <w:rPr>
                <w:rFonts w:eastAsia="微軟正黑體" w:hint="eastAsia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/>
              </w:rPr>
              <w:t xml:space="preserve">   -obe, -one, -ose, -ote</w:t>
            </w:r>
          </w:p>
          <w:p w:rsidR="00EC6B83" w:rsidRPr="00E77FC2" w:rsidRDefault="00EC6B83" w:rsidP="00EC6B83">
            <w:pPr>
              <w:rPr>
                <w:rFonts w:ascii="微軟正黑體" w:eastAsia="微軟正黑體" w:hAnsi="微軟正黑體" w:hint="eastAsia"/>
                <w:b/>
              </w:rPr>
            </w:pPr>
          </w:p>
        </w:tc>
        <w:tc>
          <w:tcPr>
            <w:tcW w:w="19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3" w:rsidRDefault="00EC6B83" w:rsidP="00EC6B83">
            <w:r w:rsidRPr="00DE2371">
              <w:rPr>
                <w:rFonts w:hint="eastAsia"/>
              </w:rPr>
              <w:lastRenderedPageBreak/>
              <w:t>【策略】：</w:t>
            </w:r>
          </w:p>
          <w:p w:rsidR="00EC6B83" w:rsidRDefault="00EC6B83" w:rsidP="00EC6B8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運用句型本單元句型描述自己參與的課後活動。</w:t>
            </w:r>
          </w:p>
          <w:p w:rsidR="00EC6B83" w:rsidRPr="00DB65BA" w:rsidRDefault="00EC6B83" w:rsidP="00EC6B83">
            <w:pPr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情境與前後文推測、摘要閱讀策略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【閱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E</w:t>
            </w:r>
            <w:r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1</w:t>
            </w:r>
            <w:r>
              <w:rPr>
                <w:rFonts w:ascii="Arial" w:eastAsia="標楷體" w:hAnsi="Arial" w:cs="Arial" w:hint="eastAsia"/>
                <w:b/>
                <w:bCs/>
                <w:color w:val="0000FF"/>
                <w:kern w:val="0"/>
              </w:rPr>
              <w:t>,</w:t>
            </w:r>
            <w:r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3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】</w:t>
            </w:r>
            <w: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小組討論、圖表統計與資訊查詢策略進行創意設計任務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【閱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E</w:t>
            </w:r>
            <w:r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11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】</w:t>
            </w:r>
          </w:p>
          <w:p w:rsidR="00EC6B83" w:rsidRDefault="00EC6B83" w:rsidP="00EC6B83">
            <w:pPr>
              <w:rPr>
                <w:rFonts w:hint="eastAsia"/>
              </w:rPr>
            </w:pPr>
            <w:r w:rsidRPr="000070B8">
              <w:rPr>
                <w:rFonts w:hint="eastAsia"/>
              </w:rPr>
              <w:t>【任務】</w:t>
            </w:r>
            <w:r w:rsidRPr="005A0CD8">
              <w:t>：</w:t>
            </w:r>
            <w:r w:rsidRPr="00D00D55">
              <w:t xml:space="preserve"> </w:t>
            </w:r>
          </w:p>
          <w:p w:rsidR="00EC6B83" w:rsidRDefault="00EC6B83" w:rsidP="00EC6B83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聽說讀寫常見的課後活動英語名稱並</w:t>
            </w:r>
            <w:r>
              <w:rPr>
                <w:rFonts w:hint="eastAsia"/>
              </w:rPr>
              <w:t xml:space="preserve"> </w:t>
            </w:r>
            <w:r w:rsidRPr="00407069">
              <w:rPr>
                <w:rFonts w:hint="eastAsia"/>
              </w:rPr>
              <w:t>進行角色扮演對話練習。</w:t>
            </w:r>
          </w:p>
          <w:p w:rsidR="00EC6B83" w:rsidRPr="00DB65BA" w:rsidRDefault="00EC6B83" w:rsidP="00EC6B83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能從閱讀</w:t>
            </w:r>
            <w:r w:rsidRPr="00407069">
              <w:rPr>
                <w:rFonts w:hint="eastAsia"/>
              </w:rPr>
              <w:t>短</w:t>
            </w:r>
            <w:r>
              <w:rPr>
                <w:rFonts w:hint="eastAsia"/>
              </w:rPr>
              <w:t>文中，進行統整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【閱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E</w:t>
            </w:r>
            <w:r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1</w:t>
            </w:r>
            <w:r>
              <w:rPr>
                <w:rFonts w:ascii="Arial" w:eastAsia="標楷體" w:hAnsi="Arial" w:cs="Arial" w:hint="eastAsia"/>
                <w:b/>
                <w:bCs/>
                <w:color w:val="0000FF"/>
                <w:kern w:val="0"/>
              </w:rPr>
              <w:t>,</w:t>
            </w:r>
            <w:r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3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】</w:t>
            </w:r>
          </w:p>
          <w:p w:rsidR="00EC6B83" w:rsidRPr="00DE2371" w:rsidRDefault="00EC6B83" w:rsidP="00EC6B83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用英語製作自己一週的課後活動表，並和同學做英語分享交流。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【閱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E</w:t>
            </w:r>
            <w:r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1</w:t>
            </w:r>
            <w:r>
              <w:rPr>
                <w:rFonts w:ascii="Arial" w:eastAsia="標楷體" w:hAnsi="Arial" w:cs="Arial" w:hint="eastAsia"/>
                <w:b/>
                <w:bCs/>
                <w:color w:val="0000FF"/>
                <w:kern w:val="0"/>
              </w:rPr>
              <w:t>,</w:t>
            </w:r>
            <w:r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3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】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3" w:rsidRDefault="00EC6B83" w:rsidP="00EC6B83">
            <w:pPr>
              <w:rPr>
                <w:rFonts w:hint="eastAsia"/>
              </w:rPr>
            </w:pPr>
            <w:r>
              <w:rPr>
                <w:rFonts w:hint="eastAsia"/>
              </w:rPr>
              <w:t>觀察評量</w:t>
            </w:r>
          </w:p>
          <w:p w:rsidR="00EC6B83" w:rsidRDefault="00EC6B83" w:rsidP="00EC6B83">
            <w:pPr>
              <w:rPr>
                <w:rFonts w:hint="eastAsia"/>
              </w:rPr>
            </w:pPr>
            <w:r>
              <w:rPr>
                <w:rFonts w:hint="eastAsia"/>
              </w:rPr>
              <w:t>學生能認真參與活動</w:t>
            </w:r>
          </w:p>
          <w:p w:rsidR="00EC6B83" w:rsidRDefault="00EC6B83" w:rsidP="00EC6B83"/>
          <w:p w:rsidR="00EC6B83" w:rsidRDefault="00EC6B83" w:rsidP="00EC6B83">
            <w:pPr>
              <w:rPr>
                <w:rFonts w:hint="eastAsia"/>
              </w:rPr>
            </w:pPr>
            <w:r>
              <w:rPr>
                <w:rFonts w:hint="eastAsia"/>
              </w:rPr>
              <w:t>口語評量</w:t>
            </w:r>
          </w:p>
          <w:p w:rsidR="00EC6B83" w:rsidRDefault="00EC6B83" w:rsidP="00EC6B83">
            <w:pPr>
              <w:rPr>
                <w:rFonts w:hint="eastAsia"/>
              </w:rPr>
            </w:pPr>
            <w:r>
              <w:rPr>
                <w:rFonts w:hint="eastAsia"/>
              </w:rPr>
              <w:t>學生能運用句型做口語替換練習</w:t>
            </w:r>
          </w:p>
          <w:p w:rsidR="00EC6B83" w:rsidRDefault="00EC6B83" w:rsidP="00EC6B83"/>
          <w:p w:rsidR="00EC6B83" w:rsidRDefault="00EC6B83" w:rsidP="00EC6B83"/>
          <w:p w:rsidR="00EC6B83" w:rsidRDefault="00EC6B83" w:rsidP="00EC6B83">
            <w:pPr>
              <w:rPr>
                <w:rFonts w:hint="eastAsia"/>
              </w:rPr>
            </w:pPr>
            <w:r>
              <w:rPr>
                <w:rFonts w:hint="eastAsia"/>
              </w:rPr>
              <w:t>實作評量</w:t>
            </w:r>
          </w:p>
          <w:p w:rsidR="00EC6B83" w:rsidRDefault="00EC6B83" w:rsidP="00EC6B83">
            <w:r>
              <w:rPr>
                <w:rFonts w:hint="eastAsia"/>
              </w:rPr>
              <w:t>學生能將上課學到的策略運用在學習任務上</w:t>
            </w:r>
          </w:p>
        </w:tc>
      </w:tr>
      <w:tr w:rsidR="00EC6B83" w:rsidRPr="00895E27" w:rsidTr="000070B8">
        <w:tc>
          <w:tcPr>
            <w:tcW w:w="972" w:type="pct"/>
          </w:tcPr>
          <w:p w:rsidR="00EC6B83" w:rsidRDefault="00EC6B83" w:rsidP="00EC6B83">
            <w:r>
              <w:t>1-Ⅱ-7</w:t>
            </w:r>
          </w:p>
          <w:p w:rsidR="00EC6B83" w:rsidRDefault="00EC6B83" w:rsidP="00EC6B83">
            <w:r>
              <w:t>1-Ⅱ-8</w:t>
            </w:r>
          </w:p>
          <w:p w:rsidR="00EC6B83" w:rsidRDefault="00EC6B83" w:rsidP="00EC6B83">
            <w:r>
              <w:t>1-Ⅱ-9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t>1-Ⅱ-10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t>2-Ⅱ-2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t>2-Ⅱ-3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t xml:space="preserve"> 2-Ⅱ-4</w:t>
            </w:r>
          </w:p>
          <w:p w:rsidR="00EC6B83" w:rsidRDefault="00EC6B83" w:rsidP="00EC6B83">
            <w:r>
              <w:t>2-Ⅱ-5</w:t>
            </w:r>
          </w:p>
          <w:p w:rsidR="00EC6B83" w:rsidRDefault="00EC6B83" w:rsidP="00EC6B83">
            <w:r>
              <w:t>2-Ⅱ-6</w:t>
            </w:r>
          </w:p>
          <w:p w:rsidR="00EC6B83" w:rsidRDefault="00EC6B83" w:rsidP="00EC6B83">
            <w:r>
              <w:t>3-Ⅱ-2</w:t>
            </w:r>
          </w:p>
          <w:p w:rsidR="00EC6B83" w:rsidRDefault="00EC6B83" w:rsidP="00EC6B83">
            <w:r>
              <w:t>3-Ⅱ-3 4-Ⅱ-3 4-Ⅱ-4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t>5-Ⅱ-2</w:t>
            </w:r>
          </w:p>
          <w:p w:rsidR="00EC6B83" w:rsidRDefault="00EC6B83" w:rsidP="00EC6B83">
            <w:r>
              <w:t>5-Ⅱ-3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t>5-Ⅱ-4</w:t>
            </w:r>
          </w:p>
          <w:p w:rsidR="00EC6B83" w:rsidRDefault="00EC6B83" w:rsidP="00EC6B83">
            <w:r>
              <w:t>6-Ⅱ-1</w:t>
            </w:r>
          </w:p>
          <w:p w:rsidR="00EC6B83" w:rsidRDefault="00EC6B83" w:rsidP="00EC6B83">
            <w:r>
              <w:t>6-Ⅱ-2 6-Ⅱ-3 6-Ⅱ-4</w:t>
            </w:r>
          </w:p>
          <w:p w:rsidR="00EC6B83" w:rsidRPr="00EC6B83" w:rsidRDefault="00EC6B83" w:rsidP="00EC6B83"/>
        </w:tc>
        <w:tc>
          <w:tcPr>
            <w:tcW w:w="1301" w:type="pct"/>
          </w:tcPr>
          <w:p w:rsidR="00EC6B83" w:rsidRPr="00B047E1" w:rsidRDefault="00EC6B83" w:rsidP="00EC6B83">
            <w:pPr>
              <w:rPr>
                <w:b/>
              </w:rPr>
            </w:pPr>
            <w:r w:rsidRPr="00B047E1">
              <w:rPr>
                <w:rFonts w:hint="eastAsia"/>
                <w:b/>
              </w:rPr>
              <w:t>U</w:t>
            </w:r>
            <w:r w:rsidRPr="00B047E1">
              <w:rPr>
                <w:b/>
              </w:rPr>
              <w:t>nit</w:t>
            </w:r>
            <w:r>
              <w:rPr>
                <w:b/>
              </w:rPr>
              <w:t xml:space="preserve"> 6</w:t>
            </w:r>
            <w:r w:rsidRPr="00B047E1">
              <w:rPr>
                <w:b/>
              </w:rPr>
              <w:t xml:space="preserve"> </w:t>
            </w:r>
            <w:r>
              <w:rPr>
                <w:b/>
              </w:rPr>
              <w:t>Prepositions</w:t>
            </w:r>
          </w:p>
          <w:p w:rsidR="00EC6B83" w:rsidRDefault="00EC6B83" w:rsidP="00EC6B83">
            <w:pPr>
              <w:numPr>
                <w:ilvl w:val="0"/>
                <w:numId w:val="11"/>
              </w:numPr>
            </w:pPr>
            <w:r>
              <w:rPr>
                <w:rFonts w:hint="eastAsia"/>
              </w:rPr>
              <w:t>W</w:t>
            </w:r>
            <w:r>
              <w:t xml:space="preserve">here is the </w:t>
            </w:r>
            <w:r>
              <w:rPr>
                <w:rFonts w:hint="eastAsia"/>
              </w:rPr>
              <w:t>g</w:t>
            </w:r>
            <w:r>
              <w:t>orilla?</w:t>
            </w:r>
          </w:p>
          <w:p w:rsidR="00EC6B83" w:rsidRDefault="00EC6B83" w:rsidP="00EC6B83">
            <w:pPr>
              <w:ind w:left="360"/>
            </w:pPr>
            <w:r>
              <w:rPr>
                <w:rFonts w:hint="eastAsia"/>
              </w:rPr>
              <w:t>I</w:t>
            </w:r>
            <w:r>
              <w:t>t is in the forest.</w:t>
            </w:r>
          </w:p>
          <w:p w:rsidR="00EC6B83" w:rsidRDefault="00EC6B83" w:rsidP="00EC6B83">
            <w:pPr>
              <w:rPr>
                <w:rFonts w:hint="eastAsia"/>
              </w:rPr>
            </w:pPr>
            <w:r>
              <w:rPr>
                <w:rFonts w:hint="eastAsia"/>
              </w:rPr>
              <w:t>字彙</w:t>
            </w:r>
            <w:r>
              <w:rPr>
                <w:rFonts w:hint="eastAsia"/>
              </w:rPr>
              <w:t>:</w:t>
            </w:r>
          </w:p>
          <w:p w:rsidR="00EC6B83" w:rsidRDefault="00EC6B83" w:rsidP="00EC6B83">
            <w:r>
              <w:rPr>
                <w:b/>
                <w:u w:val="single"/>
              </w:rPr>
              <w:t>Preposition</w:t>
            </w:r>
            <w:r w:rsidRPr="0015411F">
              <w:rPr>
                <w:b/>
                <w:u w:val="single"/>
              </w:rPr>
              <w:t>:</w:t>
            </w:r>
            <w:r>
              <w:t xml:space="preserve"> </w:t>
            </w:r>
          </w:p>
          <w:p w:rsidR="00EC6B83" w:rsidRDefault="00EC6B83" w:rsidP="00EC6B83">
            <w:r>
              <w:t>In, on, under, next to, behind, … between</w:t>
            </w:r>
          </w:p>
          <w:p w:rsidR="00EC6B83" w:rsidRDefault="00EC6B83" w:rsidP="00EC6B83">
            <w:pPr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N</w:t>
            </w:r>
            <w:r>
              <w:rPr>
                <w:b/>
                <w:u w:val="single"/>
              </w:rPr>
              <w:t>ature</w:t>
            </w:r>
          </w:p>
          <w:p w:rsidR="00EC6B83" w:rsidRPr="004F6013" w:rsidRDefault="00EC6B83" w:rsidP="00EC6B83">
            <w:pPr>
              <w:rPr>
                <w:rFonts w:hint="eastAsia"/>
              </w:rPr>
            </w:pPr>
            <w:r>
              <w:t>m</w:t>
            </w:r>
            <w:r w:rsidRPr="004F6013">
              <w:t>ountain</w:t>
            </w:r>
            <w:r>
              <w:t>, river, lake, sea, bridge, forest</w:t>
            </w:r>
          </w:p>
          <w:p w:rsidR="00EC6B83" w:rsidRPr="00AD3C0D" w:rsidRDefault="00EC6B83" w:rsidP="00EC6B83">
            <w:pPr>
              <w:rPr>
                <w:b/>
                <w:u w:val="single"/>
              </w:rPr>
            </w:pPr>
            <w:r w:rsidRPr="00AD3C0D">
              <w:rPr>
                <w:rFonts w:hint="eastAsia"/>
                <w:b/>
                <w:u w:val="single"/>
              </w:rPr>
              <w:t>P</w:t>
            </w:r>
            <w:r w:rsidRPr="00AD3C0D">
              <w:rPr>
                <w:b/>
                <w:u w:val="single"/>
              </w:rPr>
              <w:t>honics:</w:t>
            </w:r>
          </w:p>
          <w:p w:rsidR="00EC6B83" w:rsidRPr="00AD3C0D" w:rsidRDefault="00EC6B83" w:rsidP="00EC6B83">
            <w:pPr>
              <w:rPr>
                <w:rFonts w:hint="eastAsia"/>
                <w:b/>
              </w:rPr>
            </w:pPr>
            <w:r w:rsidRPr="00AD3C0D">
              <w:rPr>
                <w:rFonts w:hint="eastAsia"/>
                <w:b/>
              </w:rPr>
              <w:t>S</w:t>
            </w:r>
            <w:r w:rsidRPr="00AD3C0D">
              <w:rPr>
                <w:b/>
              </w:rPr>
              <w:t>ounds Great 3, Unit 7,8</w:t>
            </w:r>
          </w:p>
          <w:p w:rsidR="00EC6B83" w:rsidRPr="00AD3C0D" w:rsidRDefault="00EC6B83" w:rsidP="00EC6B83">
            <w:pPr>
              <w:rPr>
                <w:rFonts w:hint="eastAsia"/>
              </w:rPr>
            </w:pPr>
            <w:r w:rsidRPr="00AD3C0D">
              <w:t>u_e: -ube, -une,-use,-ule,-ure, -ute</w:t>
            </w:r>
          </w:p>
          <w:p w:rsidR="00EC6B83" w:rsidRPr="00AD3C0D" w:rsidRDefault="00EC6B83" w:rsidP="00EC6B83">
            <w:pPr>
              <w:rPr>
                <w:rFonts w:hint="eastAsia"/>
              </w:rPr>
            </w:pPr>
          </w:p>
        </w:tc>
        <w:tc>
          <w:tcPr>
            <w:tcW w:w="1942" w:type="pct"/>
            <w:gridSpan w:val="3"/>
          </w:tcPr>
          <w:p w:rsidR="00EC6B83" w:rsidRDefault="00EC6B83" w:rsidP="00EC6B83">
            <w:r w:rsidRPr="00DE2371">
              <w:rPr>
                <w:rFonts w:hint="eastAsia"/>
              </w:rPr>
              <w:t>【策略】：</w:t>
            </w:r>
          </w:p>
          <w:p w:rsidR="00EC6B83" w:rsidRDefault="00EC6B83" w:rsidP="00EC6B83">
            <w:pPr>
              <w:ind w:left="960" w:hangingChars="400" w:hanging="96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t xml:space="preserve"> </w:t>
            </w:r>
            <w:r w:rsidRPr="00DE2371">
              <w:rPr>
                <w:rFonts w:hint="eastAsia"/>
              </w:rPr>
              <w:t>運用</w:t>
            </w:r>
            <w:r>
              <w:rPr>
                <w:rFonts w:hint="eastAsia"/>
              </w:rPr>
              <w:t>本單元的句型詢問與回答。</w:t>
            </w:r>
          </w:p>
          <w:p w:rsidR="00EC6B83" w:rsidRDefault="00EC6B83" w:rsidP="00EC6B83">
            <w:pPr>
              <w:ind w:left="240" w:hangingChars="100" w:hanging="24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>運用情境與前後文推測策略、條列表格整理摘要閱讀策略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【閱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E</w:t>
            </w:r>
            <w:r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1,3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】</w:t>
            </w:r>
          </w:p>
          <w:p w:rsidR="00EC6B83" w:rsidRDefault="00EC6B83" w:rsidP="00EC6B83">
            <w:pPr>
              <w:ind w:left="240" w:hangingChars="100" w:hanging="240"/>
              <w:rPr>
                <w:rFonts w:hint="eastAsia"/>
              </w:rPr>
            </w:pPr>
            <w:r>
              <w:t xml:space="preserve">3. </w:t>
            </w:r>
            <w:r>
              <w:rPr>
                <w:rFonts w:hint="eastAsia"/>
              </w:rPr>
              <w:t>運用小組討論激盪的想法與資訊查詢策略進行創意設計任務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【閱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E</w:t>
            </w:r>
            <w:r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11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】</w:t>
            </w:r>
          </w:p>
          <w:p w:rsidR="00EC6B83" w:rsidRPr="00746CCD" w:rsidRDefault="00EC6B83" w:rsidP="00EC6B83">
            <w:pPr>
              <w:snapToGrid w:val="0"/>
              <w:rPr>
                <w:rFonts w:hint="eastAsia"/>
              </w:rPr>
            </w:pPr>
            <w:r>
              <w:rPr>
                <w:rFonts w:hint="eastAsia"/>
                <w:b/>
              </w:rPr>
              <w:t>【</w:t>
            </w:r>
            <w:r w:rsidRPr="00D00D55">
              <w:rPr>
                <w:rFonts w:hint="eastAsia"/>
                <w:b/>
              </w:rPr>
              <w:t>任務</w:t>
            </w:r>
            <w:r>
              <w:rPr>
                <w:rFonts w:hint="eastAsia"/>
                <w:b/>
              </w:rPr>
              <w:t>】</w:t>
            </w:r>
            <w:r w:rsidRPr="005A0CD8">
              <w:t>：</w:t>
            </w:r>
            <w:r w:rsidRPr="00D00D55">
              <w:t xml:space="preserve"> </w:t>
            </w:r>
          </w:p>
          <w:p w:rsidR="00EC6B83" w:rsidRDefault="00EC6B83" w:rsidP="00EC6B83">
            <w:r>
              <w:rPr>
                <w:rFonts w:hint="eastAsia"/>
              </w:rPr>
              <w:t>1</w:t>
            </w:r>
            <w:r>
              <w:t>.</w:t>
            </w:r>
            <w:r w:rsidRPr="00DE2371">
              <w:rPr>
                <w:rFonts w:hint="eastAsia"/>
              </w:rPr>
              <w:t>聽說讀寫不同</w:t>
            </w:r>
            <w:r>
              <w:rPr>
                <w:rFonts w:hint="eastAsia"/>
              </w:rPr>
              <w:t>工作</w:t>
            </w:r>
            <w:r w:rsidRPr="00DE2371">
              <w:rPr>
                <w:rFonts w:hint="eastAsia"/>
              </w:rPr>
              <w:t>的英語名稱。</w:t>
            </w:r>
          </w:p>
          <w:p w:rsidR="00EC6B83" w:rsidRDefault="00EC6B83" w:rsidP="00EC6B83">
            <w:r>
              <w:rPr>
                <w:rFonts w:hint="eastAsia"/>
              </w:rPr>
              <w:t>2</w:t>
            </w:r>
            <w:r>
              <w:t>.</w:t>
            </w:r>
            <w:r w:rsidRPr="00DE2371">
              <w:rPr>
                <w:rFonts w:hint="eastAsia"/>
              </w:rPr>
              <w:t>聽說讀課文情境對話。</w:t>
            </w:r>
            <w:r w:rsidR="00C3135E" w:rsidRPr="008D39D2">
              <w:rPr>
                <w:rFonts w:ascii="Arial" w:eastAsia="標楷體" w:hAnsi="Arial" w:cs="Arial"/>
                <w:color w:val="FF0000"/>
                <w:highlight w:val="yellow"/>
              </w:rPr>
              <w:t>環</w:t>
            </w:r>
            <w:r w:rsidR="00C3135E" w:rsidRPr="008D39D2">
              <w:rPr>
                <w:rFonts w:ascii="Arial" w:eastAsia="標楷體" w:hAnsi="Arial" w:cs="Arial"/>
                <w:color w:val="FF0000"/>
                <w:highlight w:val="yellow"/>
              </w:rPr>
              <w:t xml:space="preserve"> E2</w:t>
            </w:r>
          </w:p>
          <w:p w:rsidR="00EC6B83" w:rsidRDefault="00EC6B83" w:rsidP="00EC6B83">
            <w:r>
              <w:rPr>
                <w:rFonts w:hint="eastAsia"/>
              </w:rPr>
              <w:t>3</w:t>
            </w:r>
            <w:r>
              <w:t>.</w:t>
            </w:r>
            <w:r w:rsidRPr="00DE2371">
              <w:rPr>
                <w:rFonts w:hint="eastAsia"/>
              </w:rPr>
              <w:t>閱讀理解關於</w:t>
            </w:r>
            <w:r>
              <w:rPr>
                <w:rFonts w:hint="eastAsia"/>
              </w:rPr>
              <w:t>本單元</w:t>
            </w:r>
            <w:r w:rsidRPr="00DE2371">
              <w:rPr>
                <w:rFonts w:hint="eastAsia"/>
              </w:rPr>
              <w:t>的短文。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【閱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E</w:t>
            </w:r>
            <w:r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1,3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】</w:t>
            </w:r>
          </w:p>
          <w:p w:rsidR="00EC6B83" w:rsidRDefault="00EC6B83" w:rsidP="00EC6B83">
            <w:pPr>
              <w:rPr>
                <w:rFonts w:hint="eastAsia"/>
              </w:rPr>
            </w:pPr>
            <w:r>
              <w:t xml:space="preserve">4. </w:t>
            </w:r>
            <w:r w:rsidRPr="00DE2371">
              <w:rPr>
                <w:rFonts w:hint="eastAsia"/>
              </w:rPr>
              <w:t>用簡單的英文做圖文介紹小書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【閱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E</w:t>
            </w:r>
            <w:r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11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】</w:t>
            </w:r>
          </w:p>
        </w:tc>
        <w:tc>
          <w:tcPr>
            <w:tcW w:w="785" w:type="pct"/>
          </w:tcPr>
          <w:p w:rsidR="00EC6B83" w:rsidRDefault="00EC6B83" w:rsidP="00EC6B83">
            <w:pPr>
              <w:rPr>
                <w:rFonts w:hint="eastAsia"/>
              </w:rPr>
            </w:pPr>
            <w:r>
              <w:rPr>
                <w:rFonts w:hint="eastAsia"/>
              </w:rPr>
              <w:t>觀察評量</w:t>
            </w:r>
          </w:p>
          <w:p w:rsidR="00EC6B83" w:rsidRDefault="00EC6B83" w:rsidP="00EC6B83">
            <w:pPr>
              <w:rPr>
                <w:rFonts w:hint="eastAsia"/>
              </w:rPr>
            </w:pPr>
            <w:r>
              <w:rPr>
                <w:rFonts w:hint="eastAsia"/>
              </w:rPr>
              <w:t>學生能認真參與活動</w:t>
            </w:r>
          </w:p>
          <w:p w:rsidR="00EC6B83" w:rsidRDefault="00EC6B83" w:rsidP="00EC6B83"/>
          <w:p w:rsidR="00EC6B83" w:rsidRDefault="00EC6B83" w:rsidP="00EC6B83">
            <w:pPr>
              <w:rPr>
                <w:rFonts w:hint="eastAsia"/>
              </w:rPr>
            </w:pPr>
            <w:r>
              <w:rPr>
                <w:rFonts w:hint="eastAsia"/>
              </w:rPr>
              <w:t>口語評量</w:t>
            </w:r>
          </w:p>
          <w:p w:rsidR="00EC6B83" w:rsidRDefault="00EC6B83" w:rsidP="00EC6B83">
            <w:pPr>
              <w:rPr>
                <w:rFonts w:hint="eastAsia"/>
              </w:rPr>
            </w:pPr>
            <w:r>
              <w:rPr>
                <w:rFonts w:hint="eastAsia"/>
              </w:rPr>
              <w:t>學生能運用句型做口語替換練習</w:t>
            </w:r>
          </w:p>
          <w:p w:rsidR="00EC6B83" w:rsidRDefault="00EC6B83" w:rsidP="00EC6B83"/>
          <w:p w:rsidR="00EC6B83" w:rsidRDefault="00EC6B83" w:rsidP="00EC6B83"/>
          <w:p w:rsidR="00EC6B83" w:rsidRDefault="00EC6B83" w:rsidP="00EC6B83">
            <w:pPr>
              <w:rPr>
                <w:rFonts w:hint="eastAsia"/>
              </w:rPr>
            </w:pPr>
            <w:r>
              <w:rPr>
                <w:rFonts w:hint="eastAsia"/>
              </w:rPr>
              <w:t>實作評量</w:t>
            </w:r>
          </w:p>
          <w:p w:rsidR="00EC6B83" w:rsidRDefault="00EC6B83" w:rsidP="00EC6B83">
            <w:r>
              <w:rPr>
                <w:rFonts w:hint="eastAsia"/>
              </w:rPr>
              <w:t>學生能將上課學到的策略運用在學習任務上</w:t>
            </w:r>
          </w:p>
        </w:tc>
      </w:tr>
      <w:tr w:rsidR="00EC6B83" w:rsidRPr="00895E27" w:rsidTr="000070B8">
        <w:tc>
          <w:tcPr>
            <w:tcW w:w="972" w:type="pct"/>
          </w:tcPr>
          <w:p w:rsidR="00EC6B83" w:rsidRDefault="00EC6B83" w:rsidP="00EC6B83">
            <w:r>
              <w:t>1-Ⅱ-7</w:t>
            </w:r>
          </w:p>
          <w:p w:rsidR="00EC6B83" w:rsidRDefault="00EC6B83" w:rsidP="00EC6B83">
            <w:r>
              <w:t>1-Ⅱ-8</w:t>
            </w:r>
          </w:p>
          <w:p w:rsidR="00EC6B83" w:rsidRDefault="00EC6B83" w:rsidP="00EC6B83">
            <w:r>
              <w:t>1-Ⅱ-9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t>1-Ⅱ-10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t>2-Ⅱ-2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t>2-Ⅱ-3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t xml:space="preserve"> 2-Ⅱ-4</w:t>
            </w:r>
          </w:p>
          <w:p w:rsidR="00EC6B83" w:rsidRDefault="00EC6B83" w:rsidP="00EC6B83">
            <w:r>
              <w:t>2-Ⅱ-5</w:t>
            </w:r>
          </w:p>
          <w:p w:rsidR="00EC6B83" w:rsidRDefault="00EC6B83" w:rsidP="00EC6B83">
            <w:r>
              <w:t>2-Ⅱ-6</w:t>
            </w:r>
          </w:p>
          <w:p w:rsidR="00EC6B83" w:rsidRDefault="00EC6B83" w:rsidP="00EC6B83">
            <w:r>
              <w:t>3-Ⅱ-2</w:t>
            </w:r>
          </w:p>
          <w:p w:rsidR="00EC6B83" w:rsidRDefault="00EC6B83" w:rsidP="00EC6B83">
            <w:r>
              <w:t>3-Ⅱ-3 4-Ⅱ-3 4-Ⅱ-4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t>5-Ⅱ-2</w:t>
            </w:r>
          </w:p>
          <w:p w:rsidR="00EC6B83" w:rsidRDefault="00EC6B83" w:rsidP="00EC6B83">
            <w:r>
              <w:t>5-Ⅱ-3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t>5-Ⅱ-4</w:t>
            </w:r>
          </w:p>
          <w:p w:rsidR="00EC6B83" w:rsidRDefault="00EC6B83" w:rsidP="00EC6B83">
            <w:r>
              <w:t>6-Ⅱ-1</w:t>
            </w:r>
          </w:p>
          <w:p w:rsidR="00EC6B83" w:rsidRDefault="00EC6B83" w:rsidP="00EC6B83">
            <w:r>
              <w:t>6-Ⅱ-2 6-Ⅱ-3 6-Ⅱ-4</w:t>
            </w:r>
          </w:p>
          <w:p w:rsidR="00EC6B83" w:rsidRPr="00EC6B83" w:rsidRDefault="00EC6B83" w:rsidP="00EC6B83">
            <w:pPr>
              <w:rPr>
                <w:rFonts w:ascii="Arial" w:eastAsia="標楷體" w:hAnsi="Arial" w:cs="Arial"/>
                <w:b/>
                <w:color w:val="C00000"/>
                <w:lang w:eastAsia="x-none"/>
              </w:rPr>
            </w:pPr>
          </w:p>
        </w:tc>
        <w:tc>
          <w:tcPr>
            <w:tcW w:w="1301" w:type="pct"/>
          </w:tcPr>
          <w:p w:rsidR="00EC6B83" w:rsidRPr="002D6BAC" w:rsidRDefault="00EC6B83" w:rsidP="00EC6B83">
            <w:pPr>
              <w:rPr>
                <w:rFonts w:eastAsia="微軟正黑體"/>
                <w:b/>
              </w:rPr>
            </w:pPr>
            <w:r w:rsidRPr="002D6BAC">
              <w:rPr>
                <w:rFonts w:eastAsia="微軟正黑體"/>
                <w:b/>
              </w:rPr>
              <w:t>Unit 7 Feelings</w:t>
            </w:r>
          </w:p>
          <w:p w:rsidR="00EC6B83" w:rsidRPr="002D6BAC" w:rsidRDefault="00EC6B83" w:rsidP="00EC6B83">
            <w:pPr>
              <w:rPr>
                <w:rFonts w:eastAsia="微軟正黑體"/>
                <w:b/>
              </w:rPr>
            </w:pPr>
            <w:r w:rsidRPr="002D6BAC">
              <w:rPr>
                <w:rFonts w:eastAsia="微軟正黑體"/>
                <w:b/>
              </w:rPr>
              <w:t>句型</w:t>
            </w:r>
            <w:r w:rsidRPr="002D6BAC">
              <w:rPr>
                <w:rFonts w:eastAsia="微軟正黑體"/>
                <w:b/>
              </w:rPr>
              <w:t>:</w:t>
            </w:r>
          </w:p>
          <w:p w:rsidR="00EC6B83" w:rsidRPr="002D6BAC" w:rsidRDefault="00EC6B83" w:rsidP="00EC6B83">
            <w:pPr>
              <w:numPr>
                <w:ilvl w:val="0"/>
                <w:numId w:val="12"/>
              </w:numPr>
              <w:rPr>
                <w:rFonts w:eastAsia="微軟正黑體"/>
                <w:b/>
              </w:rPr>
            </w:pPr>
            <w:r w:rsidRPr="002D6BAC">
              <w:rPr>
                <w:rFonts w:eastAsia="微軟正黑體"/>
                <w:b/>
              </w:rPr>
              <w:t>What’s the matter?</w:t>
            </w:r>
          </w:p>
          <w:p w:rsidR="00EC6B83" w:rsidRPr="002D6BAC" w:rsidRDefault="00EC6B83" w:rsidP="00EC6B83">
            <w:pPr>
              <w:ind w:left="360"/>
              <w:rPr>
                <w:rFonts w:eastAsia="微軟正黑體"/>
                <w:b/>
              </w:rPr>
            </w:pPr>
            <w:r w:rsidRPr="002D6BAC">
              <w:rPr>
                <w:rFonts w:eastAsia="微軟正黑體"/>
                <w:b/>
              </w:rPr>
              <w:t>I’m tired.</w:t>
            </w:r>
          </w:p>
          <w:p w:rsidR="00EC6B83" w:rsidRDefault="00EC6B83" w:rsidP="00EC6B83">
            <w:pPr>
              <w:rPr>
                <w:rFonts w:eastAsia="微軟正黑體"/>
                <w:b/>
              </w:rPr>
            </w:pPr>
            <w:r w:rsidRPr="002D6BAC">
              <w:rPr>
                <w:rFonts w:eastAsia="微軟正黑體"/>
                <w:b/>
              </w:rPr>
              <w:t>字彙</w:t>
            </w:r>
            <w:r w:rsidRPr="002D6BAC">
              <w:rPr>
                <w:rFonts w:eastAsia="微軟正黑體"/>
                <w:b/>
              </w:rPr>
              <w:t>:</w:t>
            </w:r>
          </w:p>
          <w:p w:rsidR="00EC6B83" w:rsidRPr="002D6BAC" w:rsidRDefault="00EC6B83" w:rsidP="00EC6B83">
            <w:pPr>
              <w:rPr>
                <w:rFonts w:eastAsia="微軟正黑體" w:hint="eastAsia"/>
                <w:b/>
              </w:rPr>
            </w:pPr>
            <w:r>
              <w:rPr>
                <w:rFonts w:eastAsia="微軟正黑體" w:hint="eastAsia"/>
                <w:b/>
              </w:rPr>
              <w:t>F</w:t>
            </w:r>
            <w:r>
              <w:rPr>
                <w:rFonts w:eastAsia="微軟正黑體"/>
                <w:b/>
              </w:rPr>
              <w:t>eelings:</w:t>
            </w:r>
          </w:p>
          <w:p w:rsidR="00EC6B83" w:rsidRPr="00B047E1" w:rsidRDefault="00EC6B83" w:rsidP="00EC6B83">
            <w:pPr>
              <w:rPr>
                <w:rFonts w:eastAsia="微軟正黑體"/>
              </w:rPr>
            </w:pPr>
            <w:r w:rsidRPr="00B047E1">
              <w:rPr>
                <w:rFonts w:eastAsia="微軟正黑體"/>
              </w:rPr>
              <w:t>angry, happy, sad, scared, tired, proud, surprised, worried, nervous, excited,</w:t>
            </w:r>
          </w:p>
          <w:p w:rsidR="00EC6B83" w:rsidRDefault="00EC6B83" w:rsidP="00EC6B83">
            <w:pPr>
              <w:rPr>
                <w:b/>
                <w:u w:val="single"/>
              </w:rPr>
            </w:pPr>
            <w:r w:rsidRPr="001C1984">
              <w:rPr>
                <w:rFonts w:hint="eastAsia"/>
                <w:b/>
                <w:u w:val="single"/>
              </w:rPr>
              <w:t>P</w:t>
            </w:r>
            <w:r w:rsidRPr="001C1984">
              <w:rPr>
                <w:b/>
                <w:u w:val="single"/>
              </w:rPr>
              <w:t>honics:</w:t>
            </w:r>
          </w:p>
          <w:p w:rsidR="00EC6B83" w:rsidRPr="001C1984" w:rsidRDefault="00EC6B83" w:rsidP="00EC6B83">
            <w:pPr>
              <w:rPr>
                <w:rFonts w:hint="eastAsia"/>
                <w:b/>
              </w:rPr>
            </w:pPr>
            <w:r w:rsidRPr="001C1984">
              <w:rPr>
                <w:rFonts w:hint="eastAsia"/>
                <w:b/>
              </w:rPr>
              <w:t>S</w:t>
            </w:r>
            <w:r w:rsidRPr="001C1984">
              <w:rPr>
                <w:b/>
              </w:rPr>
              <w:t xml:space="preserve">ounds Great </w:t>
            </w:r>
            <w:r>
              <w:rPr>
                <w:b/>
              </w:rPr>
              <w:t xml:space="preserve">3, </w:t>
            </w:r>
            <w:r w:rsidRPr="001C1984">
              <w:rPr>
                <w:b/>
              </w:rPr>
              <w:t xml:space="preserve">Unit </w:t>
            </w:r>
            <w:r>
              <w:rPr>
                <w:b/>
              </w:rPr>
              <w:t>7,8</w:t>
            </w:r>
          </w:p>
          <w:p w:rsidR="00EC6B83" w:rsidRPr="0015411F" w:rsidRDefault="00EC6B83" w:rsidP="00EC6B83">
            <w:pPr>
              <w:rPr>
                <w:rFonts w:hint="eastAsia"/>
              </w:rPr>
            </w:pPr>
            <w:r>
              <w:t>u_e: -ube, -une,-use,-ule,-ure, -ute</w:t>
            </w:r>
          </w:p>
          <w:p w:rsidR="00EC6B83" w:rsidRPr="002D6BAC" w:rsidRDefault="00EC6B83" w:rsidP="00EC6B83">
            <w:pPr>
              <w:rPr>
                <w:rFonts w:eastAsia="微軟正黑體" w:hint="eastAsia"/>
                <w:b/>
              </w:rPr>
            </w:pPr>
          </w:p>
        </w:tc>
        <w:tc>
          <w:tcPr>
            <w:tcW w:w="1942" w:type="pct"/>
            <w:gridSpan w:val="3"/>
          </w:tcPr>
          <w:p w:rsidR="00EC6B83" w:rsidRDefault="00EC6B83" w:rsidP="00EC6B83">
            <w:pPr>
              <w:rPr>
                <w:rFonts w:hint="eastAsia"/>
              </w:rPr>
            </w:pPr>
            <w:r>
              <w:rPr>
                <w:rFonts w:hint="eastAsia"/>
              </w:rPr>
              <w:t>【策略】：</w:t>
            </w:r>
          </w:p>
          <w:p w:rsidR="00EC6B83" w:rsidRDefault="00EC6B83" w:rsidP="00EC6B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運用本單元的句型詢問與回答。</w:t>
            </w:r>
          </w:p>
          <w:p w:rsidR="00EC6B83" w:rsidRDefault="00EC6B83" w:rsidP="00EC6B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運用情境與前後文推測策略、條列表格整理摘要閱讀策略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【閱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E1</w:t>
            </w:r>
            <w:r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,3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】</w:t>
            </w:r>
          </w:p>
          <w:p w:rsidR="00EC6B83" w:rsidRDefault="00EC6B83" w:rsidP="00EC6B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運用小組討論激盪的想法與資訊查詢策略進行創意設計任務：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【閱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E</w:t>
            </w:r>
            <w:r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11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】</w:t>
            </w:r>
          </w:p>
          <w:p w:rsidR="00EC6B83" w:rsidRDefault="00EC6B83" w:rsidP="00EC6B83">
            <w:pPr>
              <w:rPr>
                <w:rFonts w:hint="eastAsia"/>
              </w:rPr>
            </w:pPr>
            <w:r>
              <w:rPr>
                <w:rFonts w:hint="eastAsia"/>
              </w:rPr>
              <w:t>【任務】：</w:t>
            </w:r>
            <w:r>
              <w:rPr>
                <w:rFonts w:hint="eastAsia"/>
              </w:rPr>
              <w:t xml:space="preserve"> </w:t>
            </w:r>
          </w:p>
          <w:p w:rsidR="00EC6B83" w:rsidRDefault="00EC6B83" w:rsidP="00EC6B83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聽說讀寫不同的情緒名稱。</w:t>
            </w:r>
          </w:p>
          <w:p w:rsidR="00EC6B83" w:rsidRDefault="00EC6B83" w:rsidP="00EC6B83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聽說讀課文情境對話。</w:t>
            </w:r>
          </w:p>
          <w:p w:rsidR="00EC6B83" w:rsidRDefault="00EC6B83" w:rsidP="00EC6B83">
            <w:pPr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閱讀理解關於情緒的短文。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【閱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E1</w:t>
            </w:r>
            <w:r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,3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】</w:t>
            </w:r>
          </w:p>
          <w:p w:rsidR="00EC6B83" w:rsidRPr="00882F69" w:rsidRDefault="00EC6B83" w:rsidP="00EC6B83">
            <w:pPr>
              <w:rPr>
                <w:rFonts w:hint="eastAsia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用簡單的英文做圖文介紹並分享。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【閱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E</w:t>
            </w:r>
            <w:r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11</w:t>
            </w:r>
            <w:r w:rsidRPr="008D39D2">
              <w:rPr>
                <w:rFonts w:ascii="Arial" w:eastAsia="標楷體" w:hAnsi="Arial" w:cs="Arial"/>
                <w:b/>
                <w:bCs/>
                <w:color w:val="0000FF"/>
                <w:kern w:val="0"/>
              </w:rPr>
              <w:t>】</w:t>
            </w:r>
          </w:p>
        </w:tc>
        <w:tc>
          <w:tcPr>
            <w:tcW w:w="785" w:type="pct"/>
          </w:tcPr>
          <w:p w:rsidR="00EC6B83" w:rsidRDefault="00EC6B83" w:rsidP="00EC6B83">
            <w:pPr>
              <w:rPr>
                <w:rFonts w:hint="eastAsia"/>
              </w:rPr>
            </w:pPr>
            <w:r>
              <w:rPr>
                <w:rFonts w:hint="eastAsia"/>
              </w:rPr>
              <w:t>觀察評量</w:t>
            </w:r>
          </w:p>
          <w:p w:rsidR="00EC6B83" w:rsidRDefault="00EC6B83" w:rsidP="00EC6B83">
            <w:pPr>
              <w:rPr>
                <w:rFonts w:hint="eastAsia"/>
              </w:rPr>
            </w:pPr>
            <w:r>
              <w:rPr>
                <w:rFonts w:hint="eastAsia"/>
              </w:rPr>
              <w:t>學生能認真參與活動</w:t>
            </w:r>
          </w:p>
          <w:p w:rsidR="00EC6B83" w:rsidRDefault="00EC6B83" w:rsidP="00EC6B83"/>
          <w:p w:rsidR="00EC6B83" w:rsidRDefault="00EC6B83" w:rsidP="00EC6B83">
            <w:pPr>
              <w:rPr>
                <w:rFonts w:hint="eastAsia"/>
              </w:rPr>
            </w:pPr>
            <w:r>
              <w:rPr>
                <w:rFonts w:hint="eastAsia"/>
              </w:rPr>
              <w:t>口語評量</w:t>
            </w:r>
          </w:p>
          <w:p w:rsidR="00EC6B83" w:rsidRDefault="00EC6B83" w:rsidP="00EC6B83">
            <w:pPr>
              <w:rPr>
                <w:rFonts w:hint="eastAsia"/>
              </w:rPr>
            </w:pPr>
            <w:r>
              <w:rPr>
                <w:rFonts w:hint="eastAsia"/>
              </w:rPr>
              <w:t>學生能運用句型做口語替換練習</w:t>
            </w:r>
          </w:p>
          <w:p w:rsidR="00EC6B83" w:rsidRDefault="00EC6B83" w:rsidP="00EC6B83"/>
          <w:p w:rsidR="00EC6B83" w:rsidRDefault="00EC6B83" w:rsidP="00EC6B83"/>
          <w:p w:rsidR="00EC6B83" w:rsidRDefault="00EC6B83" w:rsidP="00EC6B83">
            <w:pPr>
              <w:rPr>
                <w:rFonts w:hint="eastAsia"/>
              </w:rPr>
            </w:pPr>
            <w:r>
              <w:rPr>
                <w:rFonts w:hint="eastAsia"/>
              </w:rPr>
              <w:t>實作評量</w:t>
            </w:r>
          </w:p>
          <w:p w:rsidR="00EC6B83" w:rsidRDefault="00EC6B83" w:rsidP="00EC6B83">
            <w:pPr>
              <w:rPr>
                <w:rFonts w:hint="eastAsia"/>
              </w:rPr>
            </w:pPr>
            <w:r>
              <w:rPr>
                <w:rFonts w:hint="eastAsia"/>
              </w:rPr>
              <w:t>學生能將上課學到的策略運用在學習任務上</w:t>
            </w:r>
          </w:p>
        </w:tc>
      </w:tr>
    </w:tbl>
    <w:p w:rsidR="00CA5266" w:rsidRDefault="00CA5266" w:rsidP="00CA5266">
      <w:pPr>
        <w:jc w:val="right"/>
        <w:rPr>
          <w:rFonts w:ascii="新細明體" w:hAnsi="新細明體"/>
          <w:lang w:eastAsia="zh-HK"/>
        </w:rPr>
      </w:pPr>
    </w:p>
    <w:p w:rsidR="00CA0D3A" w:rsidRPr="00CA5266" w:rsidRDefault="00CA0D3A" w:rsidP="00CA5266">
      <w:pPr>
        <w:pStyle w:val="Web"/>
        <w:spacing w:before="120" w:beforeAutospacing="0" w:after="216" w:afterAutospacing="0"/>
        <w:jc w:val="right"/>
        <w:rPr>
          <w:rFonts w:cs="Times New Roman"/>
          <w:kern w:val="2"/>
        </w:rPr>
      </w:pPr>
    </w:p>
    <w:p w:rsidR="00EC6B83" w:rsidRDefault="00EC6B83" w:rsidP="00EC6B83"/>
    <w:p w:rsidR="00EC6B83" w:rsidRDefault="00EC6B83" w:rsidP="00EC6B83">
      <w:pPr>
        <w:rPr>
          <w:rFonts w:ascii="標楷體" w:eastAsia="標楷體" w:hAnsi="標楷體"/>
          <w:sz w:val="36"/>
          <w:szCs w:val="32"/>
        </w:rPr>
      </w:pPr>
    </w:p>
    <w:p w:rsidR="00EC6B83" w:rsidRDefault="00EC6B83" w:rsidP="00EC6B83">
      <w:pPr>
        <w:rPr>
          <w:rFonts w:ascii="標楷體" w:eastAsia="標楷體" w:hAnsi="標楷體" w:hint="eastAsia"/>
          <w:sz w:val="36"/>
          <w:szCs w:val="32"/>
        </w:rPr>
      </w:pPr>
    </w:p>
    <w:p w:rsidR="00EC6B83" w:rsidRPr="00455B01" w:rsidRDefault="00EC6B83" w:rsidP="00EC6B83">
      <w:pPr>
        <w:jc w:val="center"/>
        <w:rPr>
          <w:rFonts w:ascii="標楷體" w:eastAsia="標楷體" w:hAnsi="標楷體"/>
          <w:sz w:val="36"/>
          <w:szCs w:val="32"/>
        </w:rPr>
      </w:pPr>
      <w:r w:rsidRPr="00455B01">
        <w:rPr>
          <w:rFonts w:ascii="標楷體" w:eastAsia="標楷體" w:hAnsi="標楷體" w:hint="eastAsia"/>
          <w:sz w:val="36"/>
          <w:szCs w:val="32"/>
        </w:rPr>
        <w:lastRenderedPageBreak/>
        <w:t>臺北市立大學附設實驗國民小學1</w:t>
      </w:r>
      <w:r>
        <w:rPr>
          <w:rFonts w:ascii="標楷體" w:eastAsia="標楷體" w:hAnsi="標楷體" w:hint="eastAsia"/>
          <w:sz w:val="36"/>
          <w:szCs w:val="32"/>
        </w:rPr>
        <w:t>1</w:t>
      </w:r>
      <w:r>
        <w:rPr>
          <w:rFonts w:ascii="標楷體" w:eastAsia="標楷體" w:hAnsi="標楷體"/>
          <w:sz w:val="36"/>
          <w:szCs w:val="32"/>
        </w:rPr>
        <w:t>4</w:t>
      </w:r>
      <w:r w:rsidRPr="00455B01">
        <w:rPr>
          <w:rFonts w:ascii="標楷體" w:eastAsia="標楷體" w:hAnsi="標楷體" w:hint="eastAsia"/>
          <w:sz w:val="36"/>
          <w:szCs w:val="32"/>
        </w:rPr>
        <w:t>學年度</w:t>
      </w:r>
      <w:r>
        <w:rPr>
          <w:rFonts w:ascii="標楷體" w:eastAsia="標楷體" w:hAnsi="標楷體" w:hint="eastAsia"/>
          <w:sz w:val="36"/>
          <w:szCs w:val="32"/>
        </w:rPr>
        <w:t>部定課程</w:t>
      </w:r>
    </w:p>
    <w:p w:rsidR="00EC6B83" w:rsidRPr="004B455B" w:rsidRDefault="00EC6B83" w:rsidP="00EC6B83">
      <w:pPr>
        <w:jc w:val="center"/>
        <w:rPr>
          <w:rFonts w:ascii="標楷體" w:eastAsia="標楷體" w:hAnsi="標楷體" w:hint="eastAsia"/>
          <w:sz w:val="32"/>
          <w:szCs w:val="32"/>
          <w:u w:val="single"/>
        </w:rPr>
      </w:pPr>
      <w:r w:rsidRPr="00455B01">
        <w:rPr>
          <w:rFonts w:ascii="標楷體" w:eastAsia="標楷體" w:hAnsi="標楷體" w:hint="eastAsia"/>
          <w:sz w:val="36"/>
          <w:szCs w:val="32"/>
        </w:rPr>
        <w:t>第</w:t>
      </w:r>
      <w:r>
        <w:rPr>
          <w:rFonts w:ascii="標楷體" w:eastAsia="標楷體" w:hAnsi="標楷體" w:hint="eastAsia"/>
          <w:sz w:val="36"/>
          <w:szCs w:val="32"/>
          <w:lang w:eastAsia="zh-HK"/>
        </w:rPr>
        <w:t>二</w:t>
      </w:r>
      <w:r w:rsidRPr="00455B01">
        <w:rPr>
          <w:rFonts w:ascii="標楷體" w:eastAsia="標楷體" w:hAnsi="標楷體" w:hint="eastAsia"/>
          <w:sz w:val="36"/>
          <w:szCs w:val="32"/>
        </w:rPr>
        <w:t>學期</w:t>
      </w:r>
      <w:r w:rsidRPr="0009323E">
        <w:rPr>
          <w:rFonts w:ascii="標楷體" w:eastAsia="標楷體" w:hAnsi="標楷體" w:hint="eastAsia"/>
          <w:sz w:val="36"/>
          <w:szCs w:val="32"/>
          <w:u w:val="single"/>
        </w:rPr>
        <w:t>英語</w:t>
      </w:r>
      <w:r w:rsidRPr="00455B01">
        <w:rPr>
          <w:rFonts w:ascii="標楷體" w:eastAsia="標楷體" w:hAnsi="標楷體" w:hint="eastAsia"/>
          <w:sz w:val="36"/>
          <w:szCs w:val="32"/>
          <w:u w:val="single"/>
        </w:rPr>
        <w:t>領域</w:t>
      </w:r>
      <w:r>
        <w:rPr>
          <w:rFonts w:ascii="標楷體" w:eastAsia="標楷體" w:hAnsi="標楷體" w:hint="eastAsia"/>
          <w:sz w:val="36"/>
          <w:szCs w:val="32"/>
        </w:rPr>
        <w:t>評量項目及評量規準對照表</w:t>
      </w:r>
    </w:p>
    <w:p w:rsidR="00EC6B83" w:rsidRPr="00EC6B83" w:rsidRDefault="00EC6B83" w:rsidP="00EC6B83">
      <w:pPr>
        <w:rPr>
          <w:rFonts w:ascii="標楷體" w:eastAsia="標楷體" w:hAnsi="標楷體" w:hint="eastAsia"/>
          <w:sz w:val="28"/>
          <w:szCs w:val="28"/>
        </w:rPr>
      </w:pPr>
      <w:r w:rsidRPr="00252059">
        <w:rPr>
          <w:rFonts w:ascii="標楷體" w:eastAsia="標楷體" w:hAnsi="標楷體" w:hint="eastAsia"/>
          <w:bCs/>
          <w:sz w:val="28"/>
          <w:szCs w:val="28"/>
        </w:rPr>
        <w:t>年級:</w:t>
      </w:r>
      <w:r>
        <w:rPr>
          <w:rFonts w:ascii="標楷體" w:eastAsia="標楷體" w:hAnsi="標楷體" w:hint="eastAsia"/>
          <w:bCs/>
          <w:sz w:val="28"/>
          <w:szCs w:val="28"/>
        </w:rPr>
        <w:t>四</w:t>
      </w:r>
      <w:r w:rsidRPr="006D3165">
        <w:rPr>
          <w:rFonts w:ascii="標楷體" w:eastAsia="標楷體" w:hAnsi="標楷體" w:hint="eastAsia"/>
          <w:bCs/>
          <w:sz w:val="28"/>
          <w:szCs w:val="28"/>
        </w:rPr>
        <w:t>年級</w:t>
      </w:r>
      <w:r w:rsidRPr="00252059">
        <w:rPr>
          <w:rFonts w:ascii="標楷體" w:eastAsia="標楷體" w:hAnsi="標楷體" w:hint="eastAsia"/>
          <w:bCs/>
          <w:sz w:val="28"/>
          <w:szCs w:val="28"/>
        </w:rPr>
        <w:t xml:space="preserve">    版本:</w:t>
      </w:r>
      <w:r w:rsidRPr="00A80C3B">
        <w:rPr>
          <w:rFonts w:ascii="Comic Sans MS" w:eastAsia="標楷體" w:hAnsi="Comic Sans MS"/>
          <w:b/>
          <w:sz w:val="28"/>
          <w:szCs w:val="28"/>
        </w:rPr>
        <w:t>Poptropica English</w:t>
      </w:r>
      <w:r>
        <w:rPr>
          <w:rFonts w:ascii="Comic Sans MS" w:eastAsia="標楷體" w:hAnsi="Comic Sans MS"/>
          <w:b/>
          <w:sz w:val="28"/>
          <w:szCs w:val="28"/>
        </w:rPr>
        <w:t>n4</w:t>
      </w:r>
      <w:r w:rsidRPr="00A80C3B">
        <w:rPr>
          <w:rFonts w:ascii="Comic Sans MS" w:eastAsia="標楷體" w:hAnsi="Comic Sans MS"/>
          <w:b/>
          <w:sz w:val="28"/>
          <w:szCs w:val="28"/>
        </w:rPr>
        <w:t>(Pearson)</w:t>
      </w:r>
      <w:r w:rsidRPr="006D3165">
        <w:rPr>
          <w:rFonts w:ascii="標楷體" w:eastAsia="標楷體" w:hAnsi="標楷體" w:hint="eastAsia"/>
          <w:bCs/>
          <w:sz w:val="28"/>
          <w:szCs w:val="28"/>
        </w:rPr>
        <w:t xml:space="preserve">版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D70FBF">
        <w:rPr>
          <w:rFonts w:ascii="標楷體" w:eastAsia="標楷體" w:hAnsi="標楷體" w:hint="eastAsia"/>
          <w:bCs/>
          <w:sz w:val="28"/>
          <w:szCs w:val="28"/>
        </w:rPr>
        <w:t>教學者:</w:t>
      </w:r>
      <w:r w:rsidRPr="00527F03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楊欣茹 劉蕙華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5760"/>
        <w:gridCol w:w="1525"/>
      </w:tblGrid>
      <w:tr w:rsidR="00EC6B83" w:rsidRPr="008B6336" w:rsidTr="003447EF">
        <w:trPr>
          <w:jc w:val="center"/>
        </w:trPr>
        <w:tc>
          <w:tcPr>
            <w:tcW w:w="1829" w:type="dxa"/>
            <w:vAlign w:val="center"/>
          </w:tcPr>
          <w:p w:rsidR="00EC6B83" w:rsidRPr="008B6336" w:rsidRDefault="00EC6B83" w:rsidP="003447EF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</w:rPr>
            </w:pPr>
            <w:r w:rsidRPr="008B6336">
              <w:rPr>
                <w:rFonts w:ascii="標楷體" w:eastAsia="標楷體" w:hAnsi="標楷體" w:hint="eastAsia"/>
                <w:bCs/>
              </w:rPr>
              <w:t>評量項目</w:t>
            </w:r>
          </w:p>
        </w:tc>
        <w:tc>
          <w:tcPr>
            <w:tcW w:w="5760" w:type="dxa"/>
          </w:tcPr>
          <w:p w:rsidR="00EC6B83" w:rsidRPr="008B6336" w:rsidRDefault="00EC6B83" w:rsidP="003447EF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</w:rPr>
            </w:pPr>
            <w:r w:rsidRPr="008B6336">
              <w:rPr>
                <w:rFonts w:ascii="標楷體" w:eastAsia="標楷體" w:hAnsi="標楷體" w:hint="eastAsia"/>
                <w:bCs/>
              </w:rPr>
              <w:t>評量規準</w:t>
            </w:r>
          </w:p>
        </w:tc>
        <w:tc>
          <w:tcPr>
            <w:tcW w:w="1525" w:type="dxa"/>
            <w:vAlign w:val="center"/>
          </w:tcPr>
          <w:p w:rsidR="00EC6B83" w:rsidRPr="008B6336" w:rsidRDefault="00EC6B83" w:rsidP="003447EF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</w:rPr>
            </w:pPr>
            <w:r w:rsidRPr="008B6336">
              <w:rPr>
                <w:rFonts w:ascii="標楷體" w:eastAsia="標楷體" w:hAnsi="標楷體" w:hint="eastAsia"/>
                <w:bCs/>
              </w:rPr>
              <w:t>評量方式</w:t>
            </w:r>
          </w:p>
        </w:tc>
      </w:tr>
      <w:tr w:rsidR="00EC6B83" w:rsidRPr="008B6336" w:rsidTr="003447EF">
        <w:trPr>
          <w:trHeight w:val="132"/>
          <w:jc w:val="center"/>
        </w:trPr>
        <w:tc>
          <w:tcPr>
            <w:tcW w:w="1829" w:type="dxa"/>
            <w:vMerge w:val="restart"/>
            <w:vAlign w:val="center"/>
          </w:tcPr>
          <w:p w:rsidR="00EC6B83" w:rsidRPr="008B6336" w:rsidRDefault="00EC6B83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  <w:r w:rsidRPr="001C77FC">
              <w:rPr>
                <w:rFonts w:ascii="新細明體" w:hAnsi="新細明體" w:cs="微軟正黑體" w:hint="eastAsia"/>
                <w:color w:val="000000"/>
                <w:lang w:val="zh-TW"/>
              </w:rPr>
              <w:t>1</w:t>
            </w:r>
            <w:r w:rsidRPr="001C77FC">
              <w:rPr>
                <w:rFonts w:ascii="新細明體" w:hAnsi="新細明體" w:cs="微軟正黑體"/>
                <w:color w:val="000000"/>
                <w:lang w:val="zh-TW"/>
              </w:rPr>
              <w:t>.</w:t>
            </w:r>
            <w:r w:rsidRPr="001C77FC">
              <w:rPr>
                <w:rFonts w:ascii="新細明體" w:hAnsi="新細明體" w:cs="微軟正黑體"/>
                <w:color w:val="000000"/>
                <w:lang w:val="zh-TW" w:eastAsia="x-none"/>
              </w:rPr>
              <w:t>能夠辨聽</w:t>
            </w:r>
            <w:r w:rsidRPr="001C77FC">
              <w:rPr>
                <w:rFonts w:ascii="新細明體" w:hAnsi="新細明體" w:cs="微軟正黑體" w:hint="eastAsia"/>
                <w:color w:val="000000"/>
                <w:lang w:val="zh-TW"/>
              </w:rPr>
              <w:t>第二學習階段的</w:t>
            </w:r>
            <w:r w:rsidRPr="001C77FC">
              <w:rPr>
                <w:rFonts w:ascii="新細明體" w:hAnsi="新細明體" w:cs="微軟正黑體"/>
                <w:color w:val="000000"/>
                <w:lang w:val="zh-TW" w:eastAsia="x-none"/>
              </w:rPr>
              <w:t>關鍵字</w:t>
            </w:r>
            <w:r w:rsidRPr="001C77FC">
              <w:rPr>
                <w:rFonts w:ascii="新細明體" w:hAnsi="新細明體" w:cs="微軟正黑體" w:hint="eastAsia"/>
                <w:color w:val="000000"/>
                <w:lang w:val="zh-TW"/>
              </w:rPr>
              <w:t>詞和句型</w:t>
            </w:r>
            <w:r w:rsidRPr="001C77FC">
              <w:rPr>
                <w:rFonts w:ascii="新細明體" w:hAnsi="新細明體" w:cs="微軟正黑體"/>
                <w:color w:val="000000"/>
                <w:lang w:val="zh-TW" w:eastAsia="x-none"/>
              </w:rPr>
              <w:t>。</w:t>
            </w:r>
          </w:p>
        </w:tc>
        <w:tc>
          <w:tcPr>
            <w:tcW w:w="5760" w:type="dxa"/>
          </w:tcPr>
          <w:p w:rsidR="00EC6B83" w:rsidRPr="004433CF" w:rsidRDefault="00EC6B83" w:rsidP="003447EF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  <w:rPr>
                <w:rFonts w:hint="eastAsia"/>
              </w:rPr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1-Ⅱ-5 </w:t>
            </w:r>
            <w:r>
              <w:t>能聽辨課堂中所學的片語、句子及其重音。</w:t>
            </w:r>
          </w:p>
        </w:tc>
        <w:tc>
          <w:tcPr>
            <w:tcW w:w="1525" w:type="dxa"/>
            <w:vMerge w:val="restart"/>
            <w:vAlign w:val="center"/>
          </w:tcPr>
          <w:p w:rsidR="00EC6B83" w:rsidRPr="007B79E1" w:rsidRDefault="00EC6B83" w:rsidP="003447EF">
            <w:pPr>
              <w:spacing w:line="400" w:lineRule="exact"/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</w:pPr>
            <w:r w:rsidRPr="00942008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聽力評量</w:t>
            </w:r>
          </w:p>
        </w:tc>
      </w:tr>
      <w:tr w:rsidR="00EC6B83" w:rsidRPr="008B6336" w:rsidTr="003447EF">
        <w:trPr>
          <w:trHeight w:val="170"/>
          <w:jc w:val="center"/>
        </w:trPr>
        <w:tc>
          <w:tcPr>
            <w:tcW w:w="1829" w:type="dxa"/>
            <w:vMerge/>
            <w:vAlign w:val="center"/>
          </w:tcPr>
          <w:p w:rsidR="00EC6B83" w:rsidRPr="00D22C36" w:rsidRDefault="00EC6B83" w:rsidP="003447EF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5760" w:type="dxa"/>
          </w:tcPr>
          <w:p w:rsidR="00EC6B83" w:rsidRPr="004433CF" w:rsidRDefault="00EC6B83" w:rsidP="003447EF">
            <w:pPr>
              <w:widowControl/>
              <w:tabs>
                <w:tab w:val="left" w:pos="12213"/>
              </w:tabs>
              <w:snapToGrid w:val="0"/>
              <w:spacing w:line="240" w:lineRule="atLeast"/>
              <w:rPr>
                <w:rFonts w:hint="eastAsia"/>
              </w:rPr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1-Ⅱ-7 </w:t>
            </w:r>
            <w:r>
              <w:t>能聽懂課堂中所學的字詞。</w:t>
            </w:r>
          </w:p>
        </w:tc>
        <w:tc>
          <w:tcPr>
            <w:tcW w:w="1525" w:type="dxa"/>
            <w:vMerge/>
            <w:vAlign w:val="center"/>
          </w:tcPr>
          <w:p w:rsidR="00EC6B83" w:rsidRPr="008B6336" w:rsidRDefault="00EC6B83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</w:p>
        </w:tc>
      </w:tr>
      <w:tr w:rsidR="00EC6B83" w:rsidRPr="008B6336" w:rsidTr="003447EF">
        <w:trPr>
          <w:trHeight w:val="122"/>
          <w:jc w:val="center"/>
        </w:trPr>
        <w:tc>
          <w:tcPr>
            <w:tcW w:w="1829" w:type="dxa"/>
            <w:vMerge/>
            <w:vAlign w:val="center"/>
          </w:tcPr>
          <w:p w:rsidR="00EC6B83" w:rsidRPr="00D22C36" w:rsidRDefault="00EC6B83" w:rsidP="003447EF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5760" w:type="dxa"/>
          </w:tcPr>
          <w:p w:rsidR="00EC6B83" w:rsidRPr="007B79E1" w:rsidRDefault="00EC6B83" w:rsidP="003447EF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  <w:rPr>
                <w:rFonts w:hint="eastAsia"/>
              </w:rPr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1-Ⅱ-9 </w:t>
            </w:r>
            <w:r>
              <w:t>能聽懂簡易的日常生活用語。</w:t>
            </w:r>
          </w:p>
        </w:tc>
        <w:tc>
          <w:tcPr>
            <w:tcW w:w="1525" w:type="dxa"/>
            <w:vMerge/>
            <w:vAlign w:val="center"/>
          </w:tcPr>
          <w:p w:rsidR="00EC6B83" w:rsidRPr="008B6336" w:rsidRDefault="00EC6B83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</w:p>
        </w:tc>
      </w:tr>
      <w:tr w:rsidR="00EC6B83" w:rsidRPr="008B6336" w:rsidTr="003447EF">
        <w:trPr>
          <w:trHeight w:val="655"/>
          <w:jc w:val="center"/>
        </w:trPr>
        <w:tc>
          <w:tcPr>
            <w:tcW w:w="1829" w:type="dxa"/>
            <w:vMerge/>
            <w:vAlign w:val="center"/>
          </w:tcPr>
          <w:p w:rsidR="00EC6B83" w:rsidRPr="00D22C36" w:rsidRDefault="00EC6B83" w:rsidP="003447EF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5760" w:type="dxa"/>
          </w:tcPr>
          <w:p w:rsidR="00EC6B83" w:rsidRPr="007B79E1" w:rsidRDefault="00EC6B83" w:rsidP="006B332E">
            <w:pPr>
              <w:tabs>
                <w:tab w:val="left" w:pos="12213"/>
              </w:tabs>
              <w:snapToGrid w:val="0"/>
              <w:spacing w:line="240" w:lineRule="atLeast"/>
              <w:ind w:leftChars="5" w:left="12"/>
              <w:rPr>
                <w:rFonts w:hint="eastAsia"/>
              </w:rPr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1-Ⅱ-10</w:t>
            </w:r>
            <w:r>
              <w:t>能聽懂簡易句型的句子。</w:t>
            </w:r>
          </w:p>
        </w:tc>
        <w:tc>
          <w:tcPr>
            <w:tcW w:w="1525" w:type="dxa"/>
            <w:vMerge/>
            <w:vAlign w:val="center"/>
          </w:tcPr>
          <w:p w:rsidR="00EC6B83" w:rsidRPr="008B6336" w:rsidRDefault="00EC6B83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</w:p>
        </w:tc>
      </w:tr>
      <w:tr w:rsidR="00EC6B83" w:rsidRPr="008B6336" w:rsidTr="003447EF">
        <w:trPr>
          <w:trHeight w:val="122"/>
          <w:jc w:val="center"/>
        </w:trPr>
        <w:tc>
          <w:tcPr>
            <w:tcW w:w="1829" w:type="dxa"/>
            <w:vMerge w:val="restart"/>
            <w:vAlign w:val="center"/>
          </w:tcPr>
          <w:p w:rsidR="00EC6B83" w:rsidRPr="008B6336" w:rsidRDefault="00EC6B83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  <w:r w:rsidRPr="001C77FC">
              <w:rPr>
                <w:rFonts w:ascii="新細明體" w:hAnsi="新細明體" w:cs="微軟正黑體"/>
                <w:color w:val="000000"/>
                <w:lang w:val="zh-TW"/>
              </w:rPr>
              <w:t>能夠</w:t>
            </w:r>
            <w:r w:rsidRPr="001C77FC">
              <w:rPr>
                <w:rFonts w:ascii="新細明體" w:hAnsi="新細明體" w:cs="微軟正黑體" w:hint="eastAsia"/>
                <w:color w:val="000000"/>
                <w:lang w:val="zh-TW"/>
              </w:rPr>
              <w:t>用英語口語表達第二學習階段的生活用語</w:t>
            </w:r>
            <w:r w:rsidRPr="001C77FC">
              <w:rPr>
                <w:rFonts w:ascii="新細明體" w:hAnsi="新細明體" w:cs="微軟正黑體"/>
                <w:color w:val="000000"/>
                <w:lang w:val="zh-TW"/>
              </w:rPr>
              <w:t>。</w:t>
            </w:r>
          </w:p>
        </w:tc>
        <w:tc>
          <w:tcPr>
            <w:tcW w:w="5760" w:type="dxa"/>
          </w:tcPr>
          <w:p w:rsidR="00EC6B83" w:rsidRPr="006D4539" w:rsidRDefault="00EC6B83" w:rsidP="003447EF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  <w:rPr>
                <w:rFonts w:hint="eastAsia"/>
              </w:rPr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2-Ⅱ-2 </w:t>
            </w:r>
            <w:r>
              <w:t>能唸出英語的語音。</w:t>
            </w:r>
            <w:r>
              <w:t xml:space="preserve"> </w:t>
            </w:r>
          </w:p>
        </w:tc>
        <w:tc>
          <w:tcPr>
            <w:tcW w:w="1525" w:type="dxa"/>
            <w:vMerge w:val="restart"/>
            <w:vAlign w:val="center"/>
          </w:tcPr>
          <w:p w:rsidR="00EC6B83" w:rsidRPr="00942008" w:rsidRDefault="00EC6B83" w:rsidP="003447EF">
            <w:pPr>
              <w:spacing w:line="400" w:lineRule="exact"/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</w:pPr>
            <w:r w:rsidRPr="00942008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口語評量</w:t>
            </w:r>
          </w:p>
          <w:p w:rsidR="00EC6B83" w:rsidRPr="00942008" w:rsidRDefault="00EC6B83" w:rsidP="003447EF">
            <w:pPr>
              <w:spacing w:line="400" w:lineRule="exact"/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</w:pPr>
            <w:r w:rsidRPr="00942008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角色扮演活動</w:t>
            </w:r>
          </w:p>
          <w:p w:rsidR="00EC6B83" w:rsidRPr="008B6336" w:rsidRDefault="00EC6B83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  <w:r w:rsidRPr="00942008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讀者劇場活動</w:t>
            </w:r>
          </w:p>
        </w:tc>
      </w:tr>
      <w:tr w:rsidR="00EC6B83" w:rsidRPr="008B6336" w:rsidTr="003447EF">
        <w:trPr>
          <w:trHeight w:val="180"/>
          <w:jc w:val="center"/>
        </w:trPr>
        <w:tc>
          <w:tcPr>
            <w:tcW w:w="1829" w:type="dxa"/>
            <w:vMerge/>
            <w:vAlign w:val="center"/>
          </w:tcPr>
          <w:p w:rsidR="00EC6B83" w:rsidRPr="00D22C36" w:rsidRDefault="00EC6B83" w:rsidP="003447EF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5760" w:type="dxa"/>
          </w:tcPr>
          <w:p w:rsidR="00EC6B83" w:rsidRPr="006D4539" w:rsidRDefault="00EC6B83" w:rsidP="003447EF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  <w:rPr>
                <w:rFonts w:hint="eastAsia"/>
              </w:rPr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2-Ⅱ-3 </w:t>
            </w:r>
            <w:r>
              <w:t>能說出課堂中所學的字詞。</w:t>
            </w:r>
            <w:r>
              <w:t xml:space="preserve"> </w:t>
            </w:r>
          </w:p>
        </w:tc>
        <w:tc>
          <w:tcPr>
            <w:tcW w:w="1525" w:type="dxa"/>
            <w:vMerge/>
            <w:vAlign w:val="center"/>
          </w:tcPr>
          <w:p w:rsidR="00EC6B83" w:rsidRPr="008B6336" w:rsidRDefault="00EC6B83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</w:p>
        </w:tc>
      </w:tr>
      <w:tr w:rsidR="00EC6B83" w:rsidRPr="008B6336" w:rsidTr="003447EF">
        <w:trPr>
          <w:trHeight w:val="120"/>
          <w:jc w:val="center"/>
        </w:trPr>
        <w:tc>
          <w:tcPr>
            <w:tcW w:w="1829" w:type="dxa"/>
            <w:vMerge/>
            <w:vAlign w:val="center"/>
          </w:tcPr>
          <w:p w:rsidR="00EC6B83" w:rsidRPr="00D22C36" w:rsidRDefault="00EC6B83" w:rsidP="003447EF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5760" w:type="dxa"/>
          </w:tcPr>
          <w:p w:rsidR="00EC6B83" w:rsidRPr="006D4539" w:rsidRDefault="00EC6B83" w:rsidP="003447EF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  <w:rPr>
                <w:rFonts w:hint="eastAsia"/>
              </w:rPr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2-Ⅱ-4 </w:t>
            </w:r>
            <w:r>
              <w:t>能使用簡易的教室用語。</w:t>
            </w:r>
          </w:p>
        </w:tc>
        <w:tc>
          <w:tcPr>
            <w:tcW w:w="1525" w:type="dxa"/>
            <w:vMerge/>
            <w:vAlign w:val="center"/>
          </w:tcPr>
          <w:p w:rsidR="00EC6B83" w:rsidRPr="008B6336" w:rsidRDefault="00EC6B83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</w:p>
        </w:tc>
      </w:tr>
      <w:tr w:rsidR="00EC6B83" w:rsidRPr="008B6336" w:rsidTr="003447EF">
        <w:trPr>
          <w:jc w:val="center"/>
        </w:trPr>
        <w:tc>
          <w:tcPr>
            <w:tcW w:w="1829" w:type="dxa"/>
            <w:vMerge/>
            <w:vAlign w:val="center"/>
          </w:tcPr>
          <w:p w:rsidR="00EC6B83" w:rsidRPr="008B6336" w:rsidRDefault="00EC6B83" w:rsidP="003447EF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</w:rPr>
            </w:pPr>
          </w:p>
        </w:tc>
        <w:tc>
          <w:tcPr>
            <w:tcW w:w="5760" w:type="dxa"/>
          </w:tcPr>
          <w:p w:rsidR="00EC6B83" w:rsidRPr="006D4539" w:rsidRDefault="00EC6B83" w:rsidP="003447EF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  <w:rPr>
                <w:rFonts w:hint="eastAsia"/>
              </w:rPr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2-Ⅱ-5 </w:t>
            </w:r>
            <w:r>
              <w:t>能使用簡易的日常生活用語。</w:t>
            </w:r>
          </w:p>
        </w:tc>
        <w:tc>
          <w:tcPr>
            <w:tcW w:w="1525" w:type="dxa"/>
            <w:vMerge/>
            <w:vAlign w:val="center"/>
          </w:tcPr>
          <w:p w:rsidR="00EC6B83" w:rsidRPr="008B6336" w:rsidRDefault="00EC6B83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</w:p>
        </w:tc>
      </w:tr>
      <w:tr w:rsidR="00EC6B83" w:rsidRPr="008B6336" w:rsidTr="003447EF">
        <w:trPr>
          <w:trHeight w:val="399"/>
          <w:jc w:val="center"/>
        </w:trPr>
        <w:tc>
          <w:tcPr>
            <w:tcW w:w="1829" w:type="dxa"/>
            <w:vMerge/>
            <w:vAlign w:val="center"/>
          </w:tcPr>
          <w:p w:rsidR="00EC6B83" w:rsidRPr="008B6336" w:rsidRDefault="00EC6B83" w:rsidP="003447EF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</w:rPr>
            </w:pPr>
          </w:p>
        </w:tc>
        <w:tc>
          <w:tcPr>
            <w:tcW w:w="5760" w:type="dxa"/>
          </w:tcPr>
          <w:p w:rsidR="00EC6B83" w:rsidRPr="006D4539" w:rsidRDefault="00EC6B83" w:rsidP="003447EF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  <w:rPr>
                <w:rFonts w:hint="eastAsia"/>
              </w:rPr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2-Ⅱ-6 </w:t>
            </w:r>
            <w:r>
              <w:t>能以正確的發音及適切的語調說出簡易句型的句子。</w:t>
            </w:r>
          </w:p>
        </w:tc>
        <w:tc>
          <w:tcPr>
            <w:tcW w:w="1525" w:type="dxa"/>
            <w:vMerge/>
            <w:vAlign w:val="center"/>
          </w:tcPr>
          <w:p w:rsidR="00EC6B83" w:rsidRPr="008B6336" w:rsidRDefault="00EC6B83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</w:p>
        </w:tc>
      </w:tr>
      <w:tr w:rsidR="00EC6B83" w:rsidRPr="008B6336" w:rsidTr="003447EF">
        <w:trPr>
          <w:trHeight w:val="132"/>
          <w:jc w:val="center"/>
        </w:trPr>
        <w:tc>
          <w:tcPr>
            <w:tcW w:w="1829" w:type="dxa"/>
            <w:vMerge w:val="restart"/>
            <w:vAlign w:val="center"/>
          </w:tcPr>
          <w:p w:rsidR="00EC6B83" w:rsidRPr="008B6336" w:rsidRDefault="00EC6B83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  <w:r w:rsidRPr="001C77FC">
              <w:rPr>
                <w:rFonts w:ascii="新細明體" w:hAnsi="新細明體" w:cs="微軟正黑體"/>
                <w:color w:val="000000"/>
                <w:lang w:val="zh-TW" w:eastAsia="x-none"/>
              </w:rPr>
              <w:t>能夠辨讀</w:t>
            </w:r>
            <w:r w:rsidRPr="001C77FC">
              <w:rPr>
                <w:rFonts w:ascii="新細明體" w:hAnsi="新細明體" w:cs="微軟正黑體" w:hint="eastAsia"/>
                <w:color w:val="000000"/>
                <w:lang w:val="zh-TW"/>
              </w:rPr>
              <w:t>第二學習階段的</w:t>
            </w:r>
            <w:r w:rsidRPr="001C77FC">
              <w:rPr>
                <w:rFonts w:ascii="新細明體" w:hAnsi="新細明體" w:cs="微軟正黑體"/>
                <w:color w:val="000000"/>
                <w:lang w:val="zh-TW" w:eastAsia="x-none"/>
              </w:rPr>
              <w:t>關鍵字</w:t>
            </w:r>
            <w:r w:rsidRPr="001C77FC">
              <w:rPr>
                <w:rFonts w:ascii="新細明體" w:hAnsi="新細明體" w:cs="微軟正黑體" w:hint="eastAsia"/>
                <w:color w:val="000000"/>
                <w:lang w:val="zh-TW"/>
              </w:rPr>
              <w:t>詞和句型</w:t>
            </w:r>
            <w:r w:rsidRPr="001C77FC">
              <w:rPr>
                <w:rFonts w:ascii="新細明體" w:hAnsi="新細明體" w:cs="微軟正黑體"/>
                <w:color w:val="000000"/>
                <w:lang w:val="zh-TW" w:eastAsia="x-none"/>
              </w:rPr>
              <w:t>。</w:t>
            </w:r>
          </w:p>
        </w:tc>
        <w:tc>
          <w:tcPr>
            <w:tcW w:w="5760" w:type="dxa"/>
          </w:tcPr>
          <w:p w:rsidR="00EC6B83" w:rsidRPr="008B6336" w:rsidRDefault="00EC6B83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3-Ⅱ-2 </w:t>
            </w:r>
            <w:r>
              <w:t>能辨識課堂中所學的字詞</w:t>
            </w:r>
          </w:p>
        </w:tc>
        <w:tc>
          <w:tcPr>
            <w:tcW w:w="1525" w:type="dxa"/>
            <w:vMerge w:val="restart"/>
            <w:vAlign w:val="center"/>
          </w:tcPr>
          <w:p w:rsidR="00EC6B83" w:rsidRPr="00942008" w:rsidRDefault="00EC6B83" w:rsidP="003447EF">
            <w:pPr>
              <w:spacing w:line="400" w:lineRule="exact"/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</w:pPr>
            <w:r w:rsidRPr="00942008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口語評量</w:t>
            </w:r>
          </w:p>
          <w:p w:rsidR="00EC6B83" w:rsidRPr="00942008" w:rsidRDefault="00EC6B83" w:rsidP="003447EF">
            <w:pPr>
              <w:spacing w:line="400" w:lineRule="exact"/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</w:pPr>
            <w:r w:rsidRPr="00942008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作業評量</w:t>
            </w:r>
          </w:p>
          <w:p w:rsidR="00EC6B83" w:rsidRPr="00942008" w:rsidRDefault="00EC6B83" w:rsidP="003447EF">
            <w:pPr>
              <w:spacing w:line="400" w:lineRule="exact"/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</w:pPr>
            <w:r w:rsidRPr="00942008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紙筆測驗</w:t>
            </w:r>
          </w:p>
          <w:p w:rsidR="00EC6B83" w:rsidRPr="008B6336" w:rsidRDefault="00EC6B83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  <w:r w:rsidRPr="00942008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讀者劇場活動</w:t>
            </w:r>
          </w:p>
        </w:tc>
      </w:tr>
      <w:tr w:rsidR="00EC6B83" w:rsidRPr="008B6336" w:rsidTr="003447EF">
        <w:trPr>
          <w:trHeight w:val="170"/>
          <w:jc w:val="center"/>
        </w:trPr>
        <w:tc>
          <w:tcPr>
            <w:tcW w:w="1829" w:type="dxa"/>
            <w:vMerge/>
            <w:vAlign w:val="center"/>
          </w:tcPr>
          <w:p w:rsidR="00EC6B83" w:rsidRPr="00D22C36" w:rsidRDefault="00EC6B83" w:rsidP="003447EF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5760" w:type="dxa"/>
          </w:tcPr>
          <w:p w:rsidR="00EC6B83" w:rsidRPr="006D4539" w:rsidRDefault="00EC6B83" w:rsidP="003447EF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  <w:rPr>
                <w:rFonts w:hint="eastAsia"/>
              </w:rPr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3-Ⅱ-3 </w:t>
            </w:r>
            <w:r>
              <w:t>能看懂課堂中所學的句子。</w:t>
            </w:r>
          </w:p>
        </w:tc>
        <w:tc>
          <w:tcPr>
            <w:tcW w:w="1525" w:type="dxa"/>
            <w:vMerge/>
            <w:vAlign w:val="center"/>
          </w:tcPr>
          <w:p w:rsidR="00EC6B83" w:rsidRPr="008B6336" w:rsidRDefault="00EC6B83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</w:p>
        </w:tc>
      </w:tr>
      <w:tr w:rsidR="00EC6B83" w:rsidRPr="008B6336" w:rsidTr="003447EF">
        <w:trPr>
          <w:trHeight w:val="142"/>
          <w:jc w:val="center"/>
        </w:trPr>
        <w:tc>
          <w:tcPr>
            <w:tcW w:w="1829" w:type="dxa"/>
            <w:vMerge/>
            <w:vAlign w:val="center"/>
          </w:tcPr>
          <w:p w:rsidR="00EC6B83" w:rsidRPr="00D22C36" w:rsidRDefault="00EC6B83" w:rsidP="003447EF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5760" w:type="dxa"/>
          </w:tcPr>
          <w:p w:rsidR="00EC6B83" w:rsidRPr="006D4539" w:rsidRDefault="00EC6B83" w:rsidP="003447EF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  <w:rPr>
                <w:rFonts w:hint="eastAsia"/>
              </w:rPr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5-Ⅱ-2 </w:t>
            </w:r>
            <w:r>
              <w:t>在聽讀時，能辨識書本中相對應的書寫文字。</w:t>
            </w:r>
            <w:r>
              <w:t xml:space="preserve"> </w:t>
            </w:r>
          </w:p>
        </w:tc>
        <w:tc>
          <w:tcPr>
            <w:tcW w:w="1525" w:type="dxa"/>
            <w:vMerge/>
            <w:vAlign w:val="center"/>
          </w:tcPr>
          <w:p w:rsidR="00EC6B83" w:rsidRPr="008B6336" w:rsidRDefault="00EC6B83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</w:p>
        </w:tc>
      </w:tr>
      <w:tr w:rsidR="00EC6B83" w:rsidRPr="008B6336" w:rsidTr="003447EF">
        <w:trPr>
          <w:trHeight w:val="170"/>
          <w:jc w:val="center"/>
        </w:trPr>
        <w:tc>
          <w:tcPr>
            <w:tcW w:w="1829" w:type="dxa"/>
            <w:vMerge/>
            <w:vAlign w:val="center"/>
          </w:tcPr>
          <w:p w:rsidR="00EC6B83" w:rsidRPr="00D22C36" w:rsidRDefault="00EC6B83" w:rsidP="003447EF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5760" w:type="dxa"/>
          </w:tcPr>
          <w:p w:rsidR="00EC6B83" w:rsidRPr="006D4539" w:rsidRDefault="00EC6B83" w:rsidP="003447EF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  <w:rPr>
                <w:rFonts w:hint="eastAsia"/>
              </w:rPr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5-Ⅱ-3 </w:t>
            </w:r>
            <w:r>
              <w:t>能以正確的發音及適切的速度朗讀簡易句型的句子。</w:t>
            </w:r>
            <w:r>
              <w:t xml:space="preserve"> </w:t>
            </w:r>
          </w:p>
        </w:tc>
        <w:tc>
          <w:tcPr>
            <w:tcW w:w="1525" w:type="dxa"/>
            <w:vMerge/>
            <w:vAlign w:val="center"/>
          </w:tcPr>
          <w:p w:rsidR="00EC6B83" w:rsidRPr="008B6336" w:rsidRDefault="00EC6B83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</w:p>
        </w:tc>
      </w:tr>
      <w:tr w:rsidR="00EC6B83" w:rsidRPr="008B6336" w:rsidTr="003447EF">
        <w:trPr>
          <w:trHeight w:val="106"/>
          <w:jc w:val="center"/>
        </w:trPr>
        <w:tc>
          <w:tcPr>
            <w:tcW w:w="1829" w:type="dxa"/>
            <w:vMerge/>
            <w:vAlign w:val="center"/>
          </w:tcPr>
          <w:p w:rsidR="00EC6B83" w:rsidRPr="008B6336" w:rsidRDefault="00EC6B83" w:rsidP="003447EF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</w:rPr>
            </w:pPr>
          </w:p>
        </w:tc>
        <w:tc>
          <w:tcPr>
            <w:tcW w:w="5760" w:type="dxa"/>
          </w:tcPr>
          <w:p w:rsidR="00EC6B83" w:rsidRPr="008B6336" w:rsidRDefault="00EC6B83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  <w:r>
              <w:rPr>
                <w:rFonts w:ascii="Cambria Math" w:hAnsi="Cambria Math" w:cs="Cambria Math"/>
              </w:rPr>
              <w:t>◎</w:t>
            </w:r>
            <w:r>
              <w:t xml:space="preserve"> 5-Ⅱ-4 </w:t>
            </w:r>
            <w:r>
              <w:t>能運用所學的字母拼讀規則讀出英文字詞。</w:t>
            </w:r>
          </w:p>
        </w:tc>
        <w:tc>
          <w:tcPr>
            <w:tcW w:w="1525" w:type="dxa"/>
            <w:vMerge/>
            <w:vAlign w:val="center"/>
          </w:tcPr>
          <w:p w:rsidR="00EC6B83" w:rsidRPr="008B6336" w:rsidRDefault="00EC6B83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</w:p>
        </w:tc>
      </w:tr>
      <w:tr w:rsidR="00EC6B83" w:rsidRPr="008B6336" w:rsidTr="003447EF">
        <w:trPr>
          <w:jc w:val="center"/>
        </w:trPr>
        <w:tc>
          <w:tcPr>
            <w:tcW w:w="1829" w:type="dxa"/>
            <w:vMerge w:val="restart"/>
            <w:vAlign w:val="center"/>
          </w:tcPr>
          <w:p w:rsidR="00EC6B83" w:rsidRPr="008B6336" w:rsidRDefault="00EC6B83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  <w:r w:rsidRPr="001C77FC">
              <w:rPr>
                <w:rFonts w:ascii="新細明體" w:hAnsi="新細明體" w:cs="微軟正黑體"/>
                <w:color w:val="000000"/>
                <w:lang w:val="zh-TW"/>
              </w:rPr>
              <w:t>能夠</w:t>
            </w:r>
            <w:r w:rsidRPr="001C77FC">
              <w:rPr>
                <w:rFonts w:ascii="新細明體" w:hAnsi="新細明體" w:cs="微軟正黑體" w:hint="eastAsia"/>
                <w:color w:val="000000"/>
                <w:lang w:val="zh-TW"/>
              </w:rPr>
              <w:t>用英語書寫表達第二學習階段的</w:t>
            </w:r>
            <w:r w:rsidRPr="001C77FC">
              <w:rPr>
                <w:rFonts w:ascii="新細明體" w:hAnsi="新細明體" w:cs="微軟正黑體"/>
                <w:color w:val="000000"/>
                <w:lang w:val="zh-TW" w:eastAsia="x-none"/>
              </w:rPr>
              <w:t>關鍵字</w:t>
            </w:r>
            <w:r w:rsidRPr="001C77FC">
              <w:rPr>
                <w:rFonts w:ascii="新細明體" w:hAnsi="新細明體" w:cs="微軟正黑體" w:hint="eastAsia"/>
                <w:color w:val="000000"/>
                <w:lang w:val="zh-TW"/>
              </w:rPr>
              <w:t>詞和句型</w:t>
            </w:r>
            <w:r w:rsidRPr="001C77FC">
              <w:rPr>
                <w:rFonts w:ascii="新細明體" w:hAnsi="新細明體" w:cs="微軟正黑體"/>
                <w:color w:val="000000"/>
                <w:lang w:val="zh-TW"/>
              </w:rPr>
              <w:t>。</w:t>
            </w:r>
          </w:p>
        </w:tc>
        <w:tc>
          <w:tcPr>
            <w:tcW w:w="5760" w:type="dxa"/>
          </w:tcPr>
          <w:p w:rsidR="00EC6B83" w:rsidRPr="005B1979" w:rsidRDefault="00EC6B83" w:rsidP="003447EF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  <w:rPr>
                <w:rFonts w:hint="eastAsia"/>
              </w:rPr>
            </w:pPr>
            <w:r>
              <w:t>4-Ⅱ-3</w:t>
            </w:r>
            <w:r>
              <w:t>能臨摹抄寫課堂中所學的字詞。</w:t>
            </w:r>
            <w:r>
              <w:t xml:space="preserve"> </w:t>
            </w:r>
          </w:p>
        </w:tc>
        <w:tc>
          <w:tcPr>
            <w:tcW w:w="1525" w:type="dxa"/>
            <w:vMerge w:val="restart"/>
            <w:vAlign w:val="center"/>
          </w:tcPr>
          <w:p w:rsidR="00EC6B83" w:rsidRPr="00D5004E" w:rsidRDefault="00EC6B83" w:rsidP="003447EF">
            <w:pPr>
              <w:spacing w:line="400" w:lineRule="exact"/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</w:pPr>
            <w:r w:rsidRPr="00D5004E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作業評量</w:t>
            </w:r>
          </w:p>
          <w:p w:rsidR="00EC6B83" w:rsidRPr="00D5004E" w:rsidRDefault="00EC6B83" w:rsidP="003447EF">
            <w:pPr>
              <w:spacing w:line="400" w:lineRule="exact"/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</w:pPr>
            <w:r w:rsidRPr="00D5004E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學習單</w:t>
            </w:r>
          </w:p>
          <w:p w:rsidR="00EC6B83" w:rsidRPr="008B6336" w:rsidRDefault="00EC6B83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  <w:r w:rsidRPr="00D5004E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紙筆測驗</w:t>
            </w:r>
          </w:p>
        </w:tc>
      </w:tr>
      <w:tr w:rsidR="00EC6B83" w:rsidRPr="008B6336" w:rsidTr="003447EF">
        <w:trPr>
          <w:trHeight w:val="257"/>
          <w:jc w:val="center"/>
        </w:trPr>
        <w:tc>
          <w:tcPr>
            <w:tcW w:w="1829" w:type="dxa"/>
            <w:vMerge/>
            <w:vAlign w:val="center"/>
          </w:tcPr>
          <w:p w:rsidR="00EC6B83" w:rsidRPr="008B6336" w:rsidRDefault="00EC6B83" w:rsidP="003447EF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</w:rPr>
            </w:pPr>
          </w:p>
        </w:tc>
        <w:tc>
          <w:tcPr>
            <w:tcW w:w="5760" w:type="dxa"/>
          </w:tcPr>
          <w:p w:rsidR="00EC6B83" w:rsidRPr="00D5004E" w:rsidRDefault="00EC6B83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  <w:r>
              <w:t xml:space="preserve">4-Ⅱ-4 </w:t>
            </w:r>
            <w:r>
              <w:t>能臨摹抄寫課堂中所學的句子。</w:t>
            </w:r>
          </w:p>
        </w:tc>
        <w:tc>
          <w:tcPr>
            <w:tcW w:w="1525" w:type="dxa"/>
            <w:vMerge/>
            <w:vAlign w:val="center"/>
          </w:tcPr>
          <w:p w:rsidR="00EC6B83" w:rsidRPr="008B6336" w:rsidRDefault="00EC6B83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</w:p>
        </w:tc>
      </w:tr>
      <w:tr w:rsidR="00EC6B83" w:rsidRPr="008B6336" w:rsidTr="003447EF">
        <w:trPr>
          <w:trHeight w:val="150"/>
          <w:jc w:val="center"/>
        </w:trPr>
        <w:tc>
          <w:tcPr>
            <w:tcW w:w="1829" w:type="dxa"/>
            <w:vMerge w:val="restart"/>
            <w:vAlign w:val="center"/>
          </w:tcPr>
          <w:p w:rsidR="00EC6B83" w:rsidRPr="008B6336" w:rsidRDefault="00EC6B83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  <w:r>
              <w:t>積極參與各種課堂練習活動。</w:t>
            </w:r>
          </w:p>
        </w:tc>
        <w:tc>
          <w:tcPr>
            <w:tcW w:w="5760" w:type="dxa"/>
          </w:tcPr>
          <w:p w:rsidR="00EC6B83" w:rsidRPr="005B1979" w:rsidRDefault="00EC6B83" w:rsidP="003447EF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  <w:rPr>
                <w:rFonts w:hint="eastAsia"/>
              </w:rPr>
            </w:pPr>
            <w:r>
              <w:t>6-Ⅱ-1</w:t>
            </w:r>
            <w:r>
              <w:t>能專注於教師的說明與演示。</w:t>
            </w:r>
          </w:p>
        </w:tc>
        <w:tc>
          <w:tcPr>
            <w:tcW w:w="1525" w:type="dxa"/>
            <w:vMerge w:val="restart"/>
            <w:vAlign w:val="center"/>
          </w:tcPr>
          <w:p w:rsidR="00EC6B83" w:rsidRPr="00D5004E" w:rsidRDefault="00EC6B83" w:rsidP="003447EF">
            <w:pPr>
              <w:spacing w:line="400" w:lineRule="exact"/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</w:pPr>
            <w:r w:rsidRPr="00D5004E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作業評量</w:t>
            </w:r>
          </w:p>
          <w:p w:rsidR="00EC6B83" w:rsidRPr="00D5004E" w:rsidRDefault="00EC6B83" w:rsidP="003447EF">
            <w:pPr>
              <w:spacing w:line="400" w:lineRule="exact"/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</w:pPr>
            <w:r w:rsidRPr="00D5004E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實作評量</w:t>
            </w:r>
          </w:p>
          <w:p w:rsidR="00EC6B83" w:rsidRPr="00D5004E" w:rsidRDefault="00EC6B83" w:rsidP="003447EF">
            <w:pPr>
              <w:spacing w:line="400" w:lineRule="exact"/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</w:pPr>
            <w:r w:rsidRPr="00D5004E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活動評量</w:t>
            </w:r>
          </w:p>
          <w:p w:rsidR="00EC6B83" w:rsidRPr="008B6336" w:rsidRDefault="00EC6B83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  <w:r w:rsidRPr="00D5004E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觀察紀錄</w:t>
            </w:r>
          </w:p>
        </w:tc>
      </w:tr>
      <w:tr w:rsidR="00EC6B83" w:rsidRPr="008B6336" w:rsidTr="003447EF">
        <w:trPr>
          <w:trHeight w:val="160"/>
          <w:jc w:val="center"/>
        </w:trPr>
        <w:tc>
          <w:tcPr>
            <w:tcW w:w="1829" w:type="dxa"/>
            <w:vMerge/>
            <w:vAlign w:val="center"/>
          </w:tcPr>
          <w:p w:rsidR="00EC6B83" w:rsidRPr="00D22C36" w:rsidRDefault="00EC6B83" w:rsidP="003447EF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5760" w:type="dxa"/>
          </w:tcPr>
          <w:p w:rsidR="00EC6B83" w:rsidRPr="005B1979" w:rsidRDefault="00EC6B83" w:rsidP="003447EF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  <w:rPr>
                <w:rFonts w:hint="eastAsia"/>
              </w:rPr>
            </w:pPr>
            <w:r>
              <w:t xml:space="preserve">6-Ⅱ-2 </w:t>
            </w:r>
            <w:r>
              <w:t>積極參與各種課堂練習活動。</w:t>
            </w:r>
            <w:r>
              <w:t xml:space="preserve"> </w:t>
            </w:r>
          </w:p>
        </w:tc>
        <w:tc>
          <w:tcPr>
            <w:tcW w:w="1525" w:type="dxa"/>
            <w:vMerge/>
            <w:vAlign w:val="center"/>
          </w:tcPr>
          <w:p w:rsidR="00EC6B83" w:rsidRPr="008B6336" w:rsidRDefault="00EC6B83" w:rsidP="003447EF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</w:rPr>
            </w:pPr>
          </w:p>
        </w:tc>
      </w:tr>
      <w:tr w:rsidR="00EC6B83" w:rsidRPr="008B6336" w:rsidTr="003447EF">
        <w:trPr>
          <w:trHeight w:val="160"/>
          <w:jc w:val="center"/>
        </w:trPr>
        <w:tc>
          <w:tcPr>
            <w:tcW w:w="1829" w:type="dxa"/>
            <w:vMerge/>
            <w:vAlign w:val="center"/>
          </w:tcPr>
          <w:p w:rsidR="00EC6B83" w:rsidRPr="00D22C36" w:rsidRDefault="00EC6B83" w:rsidP="003447EF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5760" w:type="dxa"/>
          </w:tcPr>
          <w:p w:rsidR="00EC6B83" w:rsidRPr="008B6336" w:rsidRDefault="00EC6B83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  <w:r>
              <w:t xml:space="preserve">6-Ⅱ-3 </w:t>
            </w:r>
            <w:r>
              <w:t>樂於回答教師或同學所提的問題。</w:t>
            </w:r>
          </w:p>
        </w:tc>
        <w:tc>
          <w:tcPr>
            <w:tcW w:w="1525" w:type="dxa"/>
            <w:vMerge/>
            <w:vAlign w:val="center"/>
          </w:tcPr>
          <w:p w:rsidR="00EC6B83" w:rsidRPr="008B6336" w:rsidRDefault="00EC6B83" w:rsidP="003447EF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</w:rPr>
            </w:pPr>
          </w:p>
        </w:tc>
      </w:tr>
      <w:tr w:rsidR="00EC6B83" w:rsidRPr="008B6336" w:rsidTr="003447EF">
        <w:trPr>
          <w:trHeight w:val="120"/>
          <w:jc w:val="center"/>
        </w:trPr>
        <w:tc>
          <w:tcPr>
            <w:tcW w:w="1829" w:type="dxa"/>
            <w:vMerge/>
            <w:vAlign w:val="center"/>
          </w:tcPr>
          <w:p w:rsidR="00EC6B83" w:rsidRPr="00D22C36" w:rsidRDefault="00EC6B83" w:rsidP="003447EF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5760" w:type="dxa"/>
          </w:tcPr>
          <w:p w:rsidR="00EC6B83" w:rsidRPr="005B1979" w:rsidRDefault="00EC6B83" w:rsidP="003447EF">
            <w:pPr>
              <w:widowControl/>
              <w:tabs>
                <w:tab w:val="left" w:pos="12213"/>
              </w:tabs>
              <w:snapToGrid w:val="0"/>
              <w:spacing w:line="240" w:lineRule="atLeast"/>
              <w:rPr>
                <w:rFonts w:hint="eastAsia"/>
              </w:rPr>
            </w:pPr>
            <w:r>
              <w:t xml:space="preserve">6-Ⅱ-4 </w:t>
            </w:r>
            <w:r>
              <w:t>認真完成教師交待的作業。</w:t>
            </w:r>
          </w:p>
        </w:tc>
        <w:tc>
          <w:tcPr>
            <w:tcW w:w="1525" w:type="dxa"/>
            <w:vMerge/>
            <w:vAlign w:val="center"/>
          </w:tcPr>
          <w:p w:rsidR="00EC6B83" w:rsidRPr="008B6336" w:rsidRDefault="00EC6B83" w:rsidP="003447EF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</w:rPr>
            </w:pPr>
          </w:p>
        </w:tc>
      </w:tr>
      <w:tr w:rsidR="00EC6B83" w:rsidRPr="008B6336" w:rsidTr="003447EF">
        <w:trPr>
          <w:trHeight w:val="230"/>
          <w:jc w:val="center"/>
        </w:trPr>
        <w:tc>
          <w:tcPr>
            <w:tcW w:w="1829" w:type="dxa"/>
            <w:vMerge/>
            <w:vAlign w:val="center"/>
          </w:tcPr>
          <w:p w:rsidR="00EC6B83" w:rsidRPr="008B6336" w:rsidRDefault="00EC6B83" w:rsidP="003447EF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</w:rPr>
            </w:pPr>
          </w:p>
        </w:tc>
        <w:tc>
          <w:tcPr>
            <w:tcW w:w="5760" w:type="dxa"/>
          </w:tcPr>
          <w:p w:rsidR="00EC6B83" w:rsidRPr="005B1979" w:rsidRDefault="00EC6B83" w:rsidP="003447EF">
            <w:pPr>
              <w:widowControl/>
              <w:tabs>
                <w:tab w:val="left" w:pos="12213"/>
              </w:tabs>
              <w:snapToGrid w:val="0"/>
              <w:spacing w:line="240" w:lineRule="atLeast"/>
              <w:ind w:leftChars="5" w:left="12"/>
              <w:rPr>
                <w:rFonts w:hint="eastAsia"/>
              </w:rPr>
            </w:pPr>
            <w:r>
              <w:t>7-Ⅱ-1</w:t>
            </w:r>
            <w:r>
              <w:t>善用預習、複習強化學習效果。</w:t>
            </w:r>
          </w:p>
        </w:tc>
        <w:tc>
          <w:tcPr>
            <w:tcW w:w="1525" w:type="dxa"/>
            <w:vMerge/>
            <w:vAlign w:val="center"/>
          </w:tcPr>
          <w:p w:rsidR="00EC6B83" w:rsidRPr="008B6336" w:rsidRDefault="00EC6B83" w:rsidP="003447EF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</w:rPr>
            </w:pPr>
          </w:p>
        </w:tc>
      </w:tr>
      <w:tr w:rsidR="00EC6B83" w:rsidRPr="008B6336" w:rsidTr="003447EF">
        <w:trPr>
          <w:trHeight w:val="180"/>
          <w:jc w:val="center"/>
        </w:trPr>
        <w:tc>
          <w:tcPr>
            <w:tcW w:w="1829" w:type="dxa"/>
            <w:vMerge/>
            <w:vAlign w:val="center"/>
          </w:tcPr>
          <w:p w:rsidR="00EC6B83" w:rsidRPr="008B6336" w:rsidRDefault="00EC6B83" w:rsidP="003447EF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</w:rPr>
            </w:pPr>
          </w:p>
        </w:tc>
        <w:tc>
          <w:tcPr>
            <w:tcW w:w="5760" w:type="dxa"/>
          </w:tcPr>
          <w:p w:rsidR="00EC6B83" w:rsidRPr="00D5004E" w:rsidRDefault="00EC6B83" w:rsidP="003447EF">
            <w:pPr>
              <w:spacing w:line="0" w:lineRule="atLeast"/>
              <w:rPr>
                <w:rFonts w:ascii="標楷體" w:eastAsia="標楷體" w:hAnsi="標楷體" w:hint="eastAsia"/>
                <w:bCs/>
              </w:rPr>
            </w:pPr>
            <w:r>
              <w:t xml:space="preserve">7-Ⅱ-2 </w:t>
            </w:r>
            <w:r>
              <w:t>能妥善運用情境中的非語言訊息以幫助學習。</w:t>
            </w:r>
          </w:p>
        </w:tc>
        <w:tc>
          <w:tcPr>
            <w:tcW w:w="1525" w:type="dxa"/>
            <w:vMerge/>
            <w:vAlign w:val="center"/>
          </w:tcPr>
          <w:p w:rsidR="00EC6B83" w:rsidRPr="008B6336" w:rsidRDefault="00EC6B83" w:rsidP="003447EF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</w:rPr>
            </w:pPr>
          </w:p>
        </w:tc>
      </w:tr>
    </w:tbl>
    <w:p w:rsidR="00EC6B83" w:rsidRPr="004B479A" w:rsidRDefault="00EC6B83" w:rsidP="00EC6B83">
      <w:pPr>
        <w:jc w:val="center"/>
        <w:rPr>
          <w:rFonts w:ascii="標楷體" w:eastAsia="標楷體" w:hAnsi="標楷體"/>
          <w:sz w:val="36"/>
          <w:szCs w:val="32"/>
        </w:rPr>
      </w:pPr>
    </w:p>
    <w:sectPr w:rsidR="00EC6B83" w:rsidRPr="004B479A" w:rsidSect="002E15E2">
      <w:footerReference w:type="even" r:id="rId7"/>
      <w:footerReference w:type="default" r:id="rId8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1CE" w:rsidRDefault="002941CE">
      <w:r>
        <w:separator/>
      </w:r>
    </w:p>
  </w:endnote>
  <w:endnote w:type="continuationSeparator" w:id="0">
    <w:p w:rsidR="002941CE" w:rsidRDefault="0029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oto Sans CJK JP Regular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黑體">
    <w:altName w:val="微軟正黑體"/>
    <w:charset w:val="88"/>
    <w:family w:val="modern"/>
    <w:pitch w:val="fixed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446" w:rsidRDefault="00485446" w:rsidP="00D5496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85446" w:rsidRDefault="0048544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446" w:rsidRDefault="00485446" w:rsidP="00D5496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485446" w:rsidRDefault="0048544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1CE" w:rsidRDefault="002941CE">
      <w:r>
        <w:separator/>
      </w:r>
    </w:p>
  </w:footnote>
  <w:footnote w:type="continuationSeparator" w:id="0">
    <w:p w:rsidR="002941CE" w:rsidRDefault="00294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7655"/>
    <w:multiLevelType w:val="hybridMultilevel"/>
    <w:tmpl w:val="902A0FE0"/>
    <w:lvl w:ilvl="0" w:tplc="77CA1BAC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9F3368"/>
    <w:multiLevelType w:val="hybridMultilevel"/>
    <w:tmpl w:val="027A61B2"/>
    <w:lvl w:ilvl="0" w:tplc="BB543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113CCE"/>
    <w:multiLevelType w:val="hybridMultilevel"/>
    <w:tmpl w:val="ABE291F4"/>
    <w:lvl w:ilvl="0" w:tplc="944C9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024EBB"/>
    <w:multiLevelType w:val="hybridMultilevel"/>
    <w:tmpl w:val="FB9C4E9C"/>
    <w:lvl w:ilvl="0" w:tplc="9DA40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F1125C"/>
    <w:multiLevelType w:val="hybridMultilevel"/>
    <w:tmpl w:val="D40E9828"/>
    <w:lvl w:ilvl="0" w:tplc="63A66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3546BC"/>
    <w:multiLevelType w:val="hybridMultilevel"/>
    <w:tmpl w:val="475E58A2"/>
    <w:lvl w:ilvl="0" w:tplc="BC8E23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A915D8"/>
    <w:multiLevelType w:val="hybridMultilevel"/>
    <w:tmpl w:val="B204B6A6"/>
    <w:lvl w:ilvl="0" w:tplc="12AA5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30F3AE6"/>
    <w:multiLevelType w:val="hybridMultilevel"/>
    <w:tmpl w:val="0F12A0A0"/>
    <w:lvl w:ilvl="0" w:tplc="084A3D0A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3A24163"/>
    <w:multiLevelType w:val="hybridMultilevel"/>
    <w:tmpl w:val="B142B15C"/>
    <w:lvl w:ilvl="0" w:tplc="084A3D0A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標楷體" w:hint="default"/>
        <w:color w:val="000000"/>
      </w:rPr>
    </w:lvl>
    <w:lvl w:ilvl="1" w:tplc="B7E45388">
      <w:start w:val="1"/>
      <w:numFmt w:val="japaneseCounting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7586943"/>
    <w:multiLevelType w:val="hybridMultilevel"/>
    <w:tmpl w:val="894A757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780AC1"/>
    <w:multiLevelType w:val="hybridMultilevel"/>
    <w:tmpl w:val="19124A1E"/>
    <w:lvl w:ilvl="0" w:tplc="039A8E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A1A7C3B"/>
    <w:multiLevelType w:val="hybridMultilevel"/>
    <w:tmpl w:val="5732B2C4"/>
    <w:lvl w:ilvl="0" w:tplc="69E25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10"/>
  </w:num>
  <w:num w:numId="9">
    <w:abstractNumId w:val="3"/>
  </w:num>
  <w:num w:numId="10">
    <w:abstractNumId w:val="5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7E"/>
    <w:rsid w:val="000070B8"/>
    <w:rsid w:val="00024281"/>
    <w:rsid w:val="000307BA"/>
    <w:rsid w:val="00031060"/>
    <w:rsid w:val="00032A0F"/>
    <w:rsid w:val="00035905"/>
    <w:rsid w:val="00036BAD"/>
    <w:rsid w:val="00044CD3"/>
    <w:rsid w:val="00045078"/>
    <w:rsid w:val="000509EB"/>
    <w:rsid w:val="000511EF"/>
    <w:rsid w:val="000530C4"/>
    <w:rsid w:val="00060EE3"/>
    <w:rsid w:val="00073F6E"/>
    <w:rsid w:val="00081901"/>
    <w:rsid w:val="00091D61"/>
    <w:rsid w:val="000A32AC"/>
    <w:rsid w:val="000B054D"/>
    <w:rsid w:val="000B09FD"/>
    <w:rsid w:val="000B1C4A"/>
    <w:rsid w:val="000C0998"/>
    <w:rsid w:val="000C25B7"/>
    <w:rsid w:val="000C30A4"/>
    <w:rsid w:val="000C414B"/>
    <w:rsid w:val="000C4760"/>
    <w:rsid w:val="000C7627"/>
    <w:rsid w:val="000E0573"/>
    <w:rsid w:val="000E3F30"/>
    <w:rsid w:val="000E7929"/>
    <w:rsid w:val="000F6B44"/>
    <w:rsid w:val="0010264B"/>
    <w:rsid w:val="00104DAB"/>
    <w:rsid w:val="00106D05"/>
    <w:rsid w:val="00106D98"/>
    <w:rsid w:val="001114D6"/>
    <w:rsid w:val="0012174D"/>
    <w:rsid w:val="0012198C"/>
    <w:rsid w:val="00122067"/>
    <w:rsid w:val="00122070"/>
    <w:rsid w:val="00122696"/>
    <w:rsid w:val="00140570"/>
    <w:rsid w:val="00141F7E"/>
    <w:rsid w:val="001430D3"/>
    <w:rsid w:val="00147F17"/>
    <w:rsid w:val="0015411F"/>
    <w:rsid w:val="00164D21"/>
    <w:rsid w:val="0016520C"/>
    <w:rsid w:val="00165215"/>
    <w:rsid w:val="0017044D"/>
    <w:rsid w:val="001740A2"/>
    <w:rsid w:val="001763A0"/>
    <w:rsid w:val="00186D20"/>
    <w:rsid w:val="00194799"/>
    <w:rsid w:val="001A60E2"/>
    <w:rsid w:val="001B127F"/>
    <w:rsid w:val="001B5513"/>
    <w:rsid w:val="001C1984"/>
    <w:rsid w:val="001C6C5D"/>
    <w:rsid w:val="001D0B06"/>
    <w:rsid w:val="001D1338"/>
    <w:rsid w:val="001F3B4F"/>
    <w:rsid w:val="001F4355"/>
    <w:rsid w:val="001F7854"/>
    <w:rsid w:val="00212075"/>
    <w:rsid w:val="002244D4"/>
    <w:rsid w:val="00227C1F"/>
    <w:rsid w:val="002309AB"/>
    <w:rsid w:val="00236966"/>
    <w:rsid w:val="00240423"/>
    <w:rsid w:val="0024055E"/>
    <w:rsid w:val="00245606"/>
    <w:rsid w:val="00252059"/>
    <w:rsid w:val="00265043"/>
    <w:rsid w:val="002757CD"/>
    <w:rsid w:val="002941CE"/>
    <w:rsid w:val="00295385"/>
    <w:rsid w:val="002A15BE"/>
    <w:rsid w:val="002A21A4"/>
    <w:rsid w:val="002B5BEA"/>
    <w:rsid w:val="002B7371"/>
    <w:rsid w:val="002C77A0"/>
    <w:rsid w:val="002D4751"/>
    <w:rsid w:val="002D6BAC"/>
    <w:rsid w:val="002D707B"/>
    <w:rsid w:val="002E15E2"/>
    <w:rsid w:val="002E4472"/>
    <w:rsid w:val="002E6296"/>
    <w:rsid w:val="002F3B80"/>
    <w:rsid w:val="002F4A71"/>
    <w:rsid w:val="002F5CE8"/>
    <w:rsid w:val="002F7085"/>
    <w:rsid w:val="003067DE"/>
    <w:rsid w:val="00316CE2"/>
    <w:rsid w:val="003173E4"/>
    <w:rsid w:val="003234CA"/>
    <w:rsid w:val="003236D4"/>
    <w:rsid w:val="00323749"/>
    <w:rsid w:val="003252EC"/>
    <w:rsid w:val="003257E4"/>
    <w:rsid w:val="00330C0F"/>
    <w:rsid w:val="003447EF"/>
    <w:rsid w:val="00350BF3"/>
    <w:rsid w:val="00351A8C"/>
    <w:rsid w:val="00352B2B"/>
    <w:rsid w:val="00360141"/>
    <w:rsid w:val="003725D6"/>
    <w:rsid w:val="0037269D"/>
    <w:rsid w:val="00373547"/>
    <w:rsid w:val="00383F58"/>
    <w:rsid w:val="00385560"/>
    <w:rsid w:val="003952A6"/>
    <w:rsid w:val="003A085B"/>
    <w:rsid w:val="003A1637"/>
    <w:rsid w:val="003A411E"/>
    <w:rsid w:val="003A7E28"/>
    <w:rsid w:val="003B25EC"/>
    <w:rsid w:val="003B3D3B"/>
    <w:rsid w:val="003B4404"/>
    <w:rsid w:val="003E213A"/>
    <w:rsid w:val="003E444F"/>
    <w:rsid w:val="003F6ECB"/>
    <w:rsid w:val="00407069"/>
    <w:rsid w:val="00413B21"/>
    <w:rsid w:val="004173FF"/>
    <w:rsid w:val="00422BE8"/>
    <w:rsid w:val="00426568"/>
    <w:rsid w:val="00427770"/>
    <w:rsid w:val="00430E7C"/>
    <w:rsid w:val="00431373"/>
    <w:rsid w:val="0043424D"/>
    <w:rsid w:val="0043635D"/>
    <w:rsid w:val="00455B01"/>
    <w:rsid w:val="004730F7"/>
    <w:rsid w:val="004778C6"/>
    <w:rsid w:val="00481FA3"/>
    <w:rsid w:val="00482BEE"/>
    <w:rsid w:val="004840AB"/>
    <w:rsid w:val="00485446"/>
    <w:rsid w:val="0048575A"/>
    <w:rsid w:val="00486223"/>
    <w:rsid w:val="00487F38"/>
    <w:rsid w:val="00491A2B"/>
    <w:rsid w:val="004A1509"/>
    <w:rsid w:val="004A6978"/>
    <w:rsid w:val="004B455B"/>
    <w:rsid w:val="004B56C4"/>
    <w:rsid w:val="004B5C0A"/>
    <w:rsid w:val="004B7057"/>
    <w:rsid w:val="004C4C44"/>
    <w:rsid w:val="004E1D81"/>
    <w:rsid w:val="004E7197"/>
    <w:rsid w:val="004F1948"/>
    <w:rsid w:val="004F6013"/>
    <w:rsid w:val="0050059B"/>
    <w:rsid w:val="0050150B"/>
    <w:rsid w:val="00503559"/>
    <w:rsid w:val="005038A2"/>
    <w:rsid w:val="00503C7E"/>
    <w:rsid w:val="00510ABF"/>
    <w:rsid w:val="005147C6"/>
    <w:rsid w:val="00521F89"/>
    <w:rsid w:val="0052514A"/>
    <w:rsid w:val="00531469"/>
    <w:rsid w:val="00531790"/>
    <w:rsid w:val="00531C94"/>
    <w:rsid w:val="0055018A"/>
    <w:rsid w:val="00550EE1"/>
    <w:rsid w:val="00554069"/>
    <w:rsid w:val="005555F2"/>
    <w:rsid w:val="005567A3"/>
    <w:rsid w:val="00560F3A"/>
    <w:rsid w:val="005663E3"/>
    <w:rsid w:val="00566A80"/>
    <w:rsid w:val="005823AD"/>
    <w:rsid w:val="005826E1"/>
    <w:rsid w:val="00587E40"/>
    <w:rsid w:val="0059443E"/>
    <w:rsid w:val="005945BF"/>
    <w:rsid w:val="00595813"/>
    <w:rsid w:val="005A0CD8"/>
    <w:rsid w:val="005A52F4"/>
    <w:rsid w:val="005B47DB"/>
    <w:rsid w:val="005B4880"/>
    <w:rsid w:val="005B5559"/>
    <w:rsid w:val="005C2879"/>
    <w:rsid w:val="005D3C4F"/>
    <w:rsid w:val="005D6697"/>
    <w:rsid w:val="005E0C2D"/>
    <w:rsid w:val="005E1E47"/>
    <w:rsid w:val="005E35C4"/>
    <w:rsid w:val="005E6017"/>
    <w:rsid w:val="005F1915"/>
    <w:rsid w:val="00616998"/>
    <w:rsid w:val="006176DE"/>
    <w:rsid w:val="00620535"/>
    <w:rsid w:val="0062058C"/>
    <w:rsid w:val="00620915"/>
    <w:rsid w:val="006210E3"/>
    <w:rsid w:val="006221D8"/>
    <w:rsid w:val="006275E8"/>
    <w:rsid w:val="00632672"/>
    <w:rsid w:val="0063331C"/>
    <w:rsid w:val="006343F1"/>
    <w:rsid w:val="00634B84"/>
    <w:rsid w:val="00640C35"/>
    <w:rsid w:val="00643665"/>
    <w:rsid w:val="006539EE"/>
    <w:rsid w:val="00655498"/>
    <w:rsid w:val="00655967"/>
    <w:rsid w:val="00660185"/>
    <w:rsid w:val="006916AA"/>
    <w:rsid w:val="00692C8D"/>
    <w:rsid w:val="006B332E"/>
    <w:rsid w:val="006B7787"/>
    <w:rsid w:val="006C140A"/>
    <w:rsid w:val="006D2442"/>
    <w:rsid w:val="006D3165"/>
    <w:rsid w:val="006D4EBB"/>
    <w:rsid w:val="006D6523"/>
    <w:rsid w:val="006D7099"/>
    <w:rsid w:val="006E1464"/>
    <w:rsid w:val="006F25CB"/>
    <w:rsid w:val="006F45BE"/>
    <w:rsid w:val="006F7247"/>
    <w:rsid w:val="0070328A"/>
    <w:rsid w:val="00705428"/>
    <w:rsid w:val="00713201"/>
    <w:rsid w:val="007165D0"/>
    <w:rsid w:val="0072142A"/>
    <w:rsid w:val="00722D29"/>
    <w:rsid w:val="007237B0"/>
    <w:rsid w:val="007335B2"/>
    <w:rsid w:val="00740D1C"/>
    <w:rsid w:val="00742855"/>
    <w:rsid w:val="00746CCD"/>
    <w:rsid w:val="00755C4B"/>
    <w:rsid w:val="007606BC"/>
    <w:rsid w:val="00765778"/>
    <w:rsid w:val="007670E7"/>
    <w:rsid w:val="00787818"/>
    <w:rsid w:val="00791AEE"/>
    <w:rsid w:val="00792956"/>
    <w:rsid w:val="007931AE"/>
    <w:rsid w:val="007A0C98"/>
    <w:rsid w:val="007B4589"/>
    <w:rsid w:val="007B7105"/>
    <w:rsid w:val="007B77F9"/>
    <w:rsid w:val="007C0EBB"/>
    <w:rsid w:val="007C50E0"/>
    <w:rsid w:val="007C7FF6"/>
    <w:rsid w:val="007D7CA6"/>
    <w:rsid w:val="007E55F7"/>
    <w:rsid w:val="007F19F3"/>
    <w:rsid w:val="007F5314"/>
    <w:rsid w:val="00803C5C"/>
    <w:rsid w:val="00807FF4"/>
    <w:rsid w:val="008206F5"/>
    <w:rsid w:val="00822763"/>
    <w:rsid w:val="00824377"/>
    <w:rsid w:val="00834F78"/>
    <w:rsid w:val="008367C4"/>
    <w:rsid w:val="00836CEA"/>
    <w:rsid w:val="008375D8"/>
    <w:rsid w:val="00844E53"/>
    <w:rsid w:val="00850A58"/>
    <w:rsid w:val="00854147"/>
    <w:rsid w:val="00862120"/>
    <w:rsid w:val="00862253"/>
    <w:rsid w:val="00862BA5"/>
    <w:rsid w:val="00870CAA"/>
    <w:rsid w:val="008718BB"/>
    <w:rsid w:val="00872D56"/>
    <w:rsid w:val="00877BE9"/>
    <w:rsid w:val="00882D53"/>
    <w:rsid w:val="00882F69"/>
    <w:rsid w:val="0089026E"/>
    <w:rsid w:val="00892958"/>
    <w:rsid w:val="00895E27"/>
    <w:rsid w:val="00897235"/>
    <w:rsid w:val="00897369"/>
    <w:rsid w:val="008A1A55"/>
    <w:rsid w:val="008A4D0E"/>
    <w:rsid w:val="008A607C"/>
    <w:rsid w:val="008B29F5"/>
    <w:rsid w:val="008B3BE9"/>
    <w:rsid w:val="008B6CBA"/>
    <w:rsid w:val="008B7B61"/>
    <w:rsid w:val="008C3925"/>
    <w:rsid w:val="008C5178"/>
    <w:rsid w:val="008D2706"/>
    <w:rsid w:val="008D5CC6"/>
    <w:rsid w:val="008E514D"/>
    <w:rsid w:val="008F0070"/>
    <w:rsid w:val="008F1C65"/>
    <w:rsid w:val="008F4726"/>
    <w:rsid w:val="008F5F12"/>
    <w:rsid w:val="00910FE6"/>
    <w:rsid w:val="009163CE"/>
    <w:rsid w:val="009256EA"/>
    <w:rsid w:val="009265C0"/>
    <w:rsid w:val="00940573"/>
    <w:rsid w:val="00941D20"/>
    <w:rsid w:val="009468E5"/>
    <w:rsid w:val="0095081D"/>
    <w:rsid w:val="00955BA2"/>
    <w:rsid w:val="009640A1"/>
    <w:rsid w:val="00970C8D"/>
    <w:rsid w:val="00971E16"/>
    <w:rsid w:val="00973AEB"/>
    <w:rsid w:val="00981D05"/>
    <w:rsid w:val="009829F8"/>
    <w:rsid w:val="0098391B"/>
    <w:rsid w:val="009929A4"/>
    <w:rsid w:val="009A2168"/>
    <w:rsid w:val="009A24AA"/>
    <w:rsid w:val="009A2600"/>
    <w:rsid w:val="009A279C"/>
    <w:rsid w:val="009A2D0D"/>
    <w:rsid w:val="009B6F9E"/>
    <w:rsid w:val="009C0B59"/>
    <w:rsid w:val="009C16E8"/>
    <w:rsid w:val="009C63C2"/>
    <w:rsid w:val="009D4552"/>
    <w:rsid w:val="009E0577"/>
    <w:rsid w:val="00A05C00"/>
    <w:rsid w:val="00A074BE"/>
    <w:rsid w:val="00A14866"/>
    <w:rsid w:val="00A320FA"/>
    <w:rsid w:val="00A41B4C"/>
    <w:rsid w:val="00A45A3E"/>
    <w:rsid w:val="00A578C7"/>
    <w:rsid w:val="00A61CFB"/>
    <w:rsid w:val="00A64CF8"/>
    <w:rsid w:val="00A85BAA"/>
    <w:rsid w:val="00A87A57"/>
    <w:rsid w:val="00A90CBB"/>
    <w:rsid w:val="00A97DA7"/>
    <w:rsid w:val="00AA3F3E"/>
    <w:rsid w:val="00AA720B"/>
    <w:rsid w:val="00AC0441"/>
    <w:rsid w:val="00AC5201"/>
    <w:rsid w:val="00AC6A57"/>
    <w:rsid w:val="00AD05A2"/>
    <w:rsid w:val="00AD1D65"/>
    <w:rsid w:val="00AD2365"/>
    <w:rsid w:val="00AD3C0D"/>
    <w:rsid w:val="00AD7553"/>
    <w:rsid w:val="00AE17EB"/>
    <w:rsid w:val="00AE19F6"/>
    <w:rsid w:val="00AE2C74"/>
    <w:rsid w:val="00AE3562"/>
    <w:rsid w:val="00AE7426"/>
    <w:rsid w:val="00AF0750"/>
    <w:rsid w:val="00AF15B8"/>
    <w:rsid w:val="00B002BF"/>
    <w:rsid w:val="00B02AD4"/>
    <w:rsid w:val="00B03BAA"/>
    <w:rsid w:val="00B047E1"/>
    <w:rsid w:val="00B05381"/>
    <w:rsid w:val="00B12F96"/>
    <w:rsid w:val="00B141A2"/>
    <w:rsid w:val="00B14DC4"/>
    <w:rsid w:val="00B24B7D"/>
    <w:rsid w:val="00B3346D"/>
    <w:rsid w:val="00B37426"/>
    <w:rsid w:val="00B45B40"/>
    <w:rsid w:val="00B510E6"/>
    <w:rsid w:val="00B55D2E"/>
    <w:rsid w:val="00B60240"/>
    <w:rsid w:val="00B73C2B"/>
    <w:rsid w:val="00B8157C"/>
    <w:rsid w:val="00B81E21"/>
    <w:rsid w:val="00B87E0A"/>
    <w:rsid w:val="00B913B2"/>
    <w:rsid w:val="00B922B3"/>
    <w:rsid w:val="00B942B4"/>
    <w:rsid w:val="00BA63C0"/>
    <w:rsid w:val="00BB00A7"/>
    <w:rsid w:val="00BB0137"/>
    <w:rsid w:val="00BB1911"/>
    <w:rsid w:val="00BB1DC0"/>
    <w:rsid w:val="00BB4170"/>
    <w:rsid w:val="00BB7D2C"/>
    <w:rsid w:val="00BC54FD"/>
    <w:rsid w:val="00BD3249"/>
    <w:rsid w:val="00BD6BFC"/>
    <w:rsid w:val="00BE72B7"/>
    <w:rsid w:val="00BF3732"/>
    <w:rsid w:val="00C0360C"/>
    <w:rsid w:val="00C04F46"/>
    <w:rsid w:val="00C07368"/>
    <w:rsid w:val="00C1004D"/>
    <w:rsid w:val="00C10BDA"/>
    <w:rsid w:val="00C11EF8"/>
    <w:rsid w:val="00C12AAA"/>
    <w:rsid w:val="00C17974"/>
    <w:rsid w:val="00C17FED"/>
    <w:rsid w:val="00C2149B"/>
    <w:rsid w:val="00C2276C"/>
    <w:rsid w:val="00C258BF"/>
    <w:rsid w:val="00C3135E"/>
    <w:rsid w:val="00C32A25"/>
    <w:rsid w:val="00C427D7"/>
    <w:rsid w:val="00C53FDE"/>
    <w:rsid w:val="00C552E0"/>
    <w:rsid w:val="00C648B5"/>
    <w:rsid w:val="00C65DAD"/>
    <w:rsid w:val="00C67243"/>
    <w:rsid w:val="00C70940"/>
    <w:rsid w:val="00C739D5"/>
    <w:rsid w:val="00C776D7"/>
    <w:rsid w:val="00C80DAC"/>
    <w:rsid w:val="00C95BE1"/>
    <w:rsid w:val="00C975BA"/>
    <w:rsid w:val="00CA0D3A"/>
    <w:rsid w:val="00CA5266"/>
    <w:rsid w:val="00CB12A3"/>
    <w:rsid w:val="00CC07D9"/>
    <w:rsid w:val="00CC20B0"/>
    <w:rsid w:val="00CC2B9D"/>
    <w:rsid w:val="00CC5F99"/>
    <w:rsid w:val="00CE612D"/>
    <w:rsid w:val="00CF005C"/>
    <w:rsid w:val="00D00D55"/>
    <w:rsid w:val="00D04CDD"/>
    <w:rsid w:val="00D12738"/>
    <w:rsid w:val="00D241C0"/>
    <w:rsid w:val="00D258C0"/>
    <w:rsid w:val="00D26C04"/>
    <w:rsid w:val="00D26CEA"/>
    <w:rsid w:val="00D36BFF"/>
    <w:rsid w:val="00D410F7"/>
    <w:rsid w:val="00D42923"/>
    <w:rsid w:val="00D44BDC"/>
    <w:rsid w:val="00D44FBA"/>
    <w:rsid w:val="00D47636"/>
    <w:rsid w:val="00D54963"/>
    <w:rsid w:val="00D5721A"/>
    <w:rsid w:val="00D60934"/>
    <w:rsid w:val="00D6568C"/>
    <w:rsid w:val="00D70FBF"/>
    <w:rsid w:val="00D711AB"/>
    <w:rsid w:val="00D7122F"/>
    <w:rsid w:val="00D7722A"/>
    <w:rsid w:val="00D86F1F"/>
    <w:rsid w:val="00D94181"/>
    <w:rsid w:val="00D9489A"/>
    <w:rsid w:val="00DA3A5D"/>
    <w:rsid w:val="00DA563E"/>
    <w:rsid w:val="00DA6F95"/>
    <w:rsid w:val="00DB65BA"/>
    <w:rsid w:val="00DB663B"/>
    <w:rsid w:val="00DC00A2"/>
    <w:rsid w:val="00DC4768"/>
    <w:rsid w:val="00DE2371"/>
    <w:rsid w:val="00DE5A7B"/>
    <w:rsid w:val="00DF0D29"/>
    <w:rsid w:val="00DF57C3"/>
    <w:rsid w:val="00E00FE6"/>
    <w:rsid w:val="00E01B79"/>
    <w:rsid w:val="00E04A19"/>
    <w:rsid w:val="00E07E0C"/>
    <w:rsid w:val="00E14AB7"/>
    <w:rsid w:val="00E21447"/>
    <w:rsid w:val="00E33C54"/>
    <w:rsid w:val="00E34CFB"/>
    <w:rsid w:val="00E42819"/>
    <w:rsid w:val="00E4281E"/>
    <w:rsid w:val="00E44902"/>
    <w:rsid w:val="00E509C9"/>
    <w:rsid w:val="00E529B5"/>
    <w:rsid w:val="00E57260"/>
    <w:rsid w:val="00E639A1"/>
    <w:rsid w:val="00E66982"/>
    <w:rsid w:val="00E715AF"/>
    <w:rsid w:val="00E77FC2"/>
    <w:rsid w:val="00E80F0C"/>
    <w:rsid w:val="00E9269E"/>
    <w:rsid w:val="00E96153"/>
    <w:rsid w:val="00EA735F"/>
    <w:rsid w:val="00EA7875"/>
    <w:rsid w:val="00EC10BE"/>
    <w:rsid w:val="00EC60C6"/>
    <w:rsid w:val="00EC6B83"/>
    <w:rsid w:val="00ED768B"/>
    <w:rsid w:val="00EE60D8"/>
    <w:rsid w:val="00EE6FD4"/>
    <w:rsid w:val="00F1560A"/>
    <w:rsid w:val="00F157A4"/>
    <w:rsid w:val="00F21FF4"/>
    <w:rsid w:val="00F335C5"/>
    <w:rsid w:val="00F507BE"/>
    <w:rsid w:val="00F523D8"/>
    <w:rsid w:val="00F544F8"/>
    <w:rsid w:val="00F57F9F"/>
    <w:rsid w:val="00F6053C"/>
    <w:rsid w:val="00F60607"/>
    <w:rsid w:val="00F6478E"/>
    <w:rsid w:val="00F6733A"/>
    <w:rsid w:val="00F7152B"/>
    <w:rsid w:val="00F7221B"/>
    <w:rsid w:val="00F76D28"/>
    <w:rsid w:val="00F77BC5"/>
    <w:rsid w:val="00F828BF"/>
    <w:rsid w:val="00F90497"/>
    <w:rsid w:val="00FA25C2"/>
    <w:rsid w:val="00FB0B30"/>
    <w:rsid w:val="00FB45CB"/>
    <w:rsid w:val="00FB51A6"/>
    <w:rsid w:val="00FB7CD2"/>
    <w:rsid w:val="00FC00F9"/>
    <w:rsid w:val="00FD4EAE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DCD3FD-FE02-457A-80DB-D868A6CE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070B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">
    <w:name w:val="樣式2"/>
    <w:basedOn w:val="a"/>
    <w:rsid w:val="000509EB"/>
    <w:pPr>
      <w:spacing w:line="400" w:lineRule="exact"/>
      <w:ind w:left="1542" w:hanging="737"/>
      <w:jc w:val="both"/>
    </w:pPr>
    <w:rPr>
      <w:rFonts w:eastAsia="標楷體"/>
      <w:szCs w:val="20"/>
    </w:rPr>
  </w:style>
  <w:style w:type="paragraph" w:styleId="a3">
    <w:name w:val="footer"/>
    <w:basedOn w:val="a"/>
    <w:rsid w:val="00D54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54963"/>
  </w:style>
  <w:style w:type="paragraph" w:customStyle="1" w:styleId="1">
    <w:name w:val="樣式 內涵(新) + 套用前:  1 列"/>
    <w:basedOn w:val="a"/>
    <w:rsid w:val="00C0360C"/>
    <w:pPr>
      <w:snapToGrid w:val="0"/>
      <w:ind w:leftChars="175" w:left="425" w:hangingChars="250" w:hanging="250"/>
    </w:pPr>
    <w:rPr>
      <w:rFonts w:eastAsia="標楷體" w:cs="新細明體"/>
      <w:szCs w:val="20"/>
    </w:rPr>
  </w:style>
  <w:style w:type="paragraph" w:styleId="a5">
    <w:name w:val="header"/>
    <w:basedOn w:val="a"/>
    <w:link w:val="a6"/>
    <w:rsid w:val="007D7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7D7CA6"/>
    <w:rPr>
      <w:kern w:val="2"/>
    </w:rPr>
  </w:style>
  <w:style w:type="paragraph" w:customStyle="1" w:styleId="4123">
    <w:name w:val="4.【教學目標】內文字（1.2.3.）"/>
    <w:basedOn w:val="a7"/>
    <w:rsid w:val="00A45A3E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7">
    <w:name w:val="Plain Text"/>
    <w:basedOn w:val="a"/>
    <w:link w:val="a8"/>
    <w:rsid w:val="00A45A3E"/>
    <w:rPr>
      <w:rFonts w:ascii="細明體" w:eastAsia="細明體" w:hAnsi="Courier New" w:cs="Courier New"/>
    </w:rPr>
  </w:style>
  <w:style w:type="character" w:customStyle="1" w:styleId="a8">
    <w:name w:val="純文字 字元"/>
    <w:link w:val="a7"/>
    <w:rsid w:val="00A45A3E"/>
    <w:rPr>
      <w:rFonts w:ascii="細明體" w:eastAsia="細明體" w:hAnsi="Courier New" w:cs="Courier New"/>
      <w:kern w:val="2"/>
      <w:sz w:val="24"/>
      <w:szCs w:val="24"/>
    </w:rPr>
  </w:style>
  <w:style w:type="character" w:styleId="a9">
    <w:name w:val="Hyperlink"/>
    <w:rsid w:val="00862BA5"/>
    <w:rPr>
      <w:color w:val="0563C1"/>
      <w:u w:val="single"/>
    </w:rPr>
  </w:style>
  <w:style w:type="paragraph" w:styleId="Web">
    <w:name w:val="Normal (Web)"/>
    <w:basedOn w:val="a"/>
    <w:uiPriority w:val="99"/>
    <w:unhideWhenUsed/>
    <w:rsid w:val="00862BA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a">
    <w:name w:val="Table Grid"/>
    <w:basedOn w:val="a1"/>
    <w:uiPriority w:val="39"/>
    <w:rsid w:val="00AE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4751"/>
    <w:pPr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D4751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2D4751"/>
    <w:pPr>
      <w:ind w:leftChars="200" w:left="480"/>
    </w:pPr>
  </w:style>
  <w:style w:type="character" w:styleId="ac">
    <w:name w:val="annotation reference"/>
    <w:rsid w:val="002D4751"/>
    <w:rPr>
      <w:sz w:val="18"/>
      <w:szCs w:val="18"/>
    </w:rPr>
  </w:style>
  <w:style w:type="paragraph" w:styleId="ad">
    <w:name w:val="annotation text"/>
    <w:basedOn w:val="a"/>
    <w:link w:val="ae"/>
    <w:rsid w:val="002D4751"/>
  </w:style>
  <w:style w:type="character" w:customStyle="1" w:styleId="ae">
    <w:name w:val="註解文字 字元"/>
    <w:link w:val="ad"/>
    <w:rsid w:val="002D4751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2D4751"/>
    <w:rPr>
      <w:b/>
      <w:bCs/>
    </w:rPr>
  </w:style>
  <w:style w:type="character" w:customStyle="1" w:styleId="af0">
    <w:name w:val="註解主旨 字元"/>
    <w:link w:val="af"/>
    <w:rsid w:val="002D4751"/>
    <w:rPr>
      <w:b/>
      <w:bCs/>
      <w:kern w:val="2"/>
      <w:sz w:val="24"/>
      <w:szCs w:val="24"/>
    </w:rPr>
  </w:style>
  <w:style w:type="paragraph" w:styleId="af1">
    <w:name w:val="Balloon Text"/>
    <w:basedOn w:val="a"/>
    <w:link w:val="af2"/>
    <w:rsid w:val="002D4751"/>
    <w:rPr>
      <w:rFonts w:ascii="Calibri Light" w:hAnsi="Calibri Light"/>
      <w:sz w:val="18"/>
      <w:szCs w:val="18"/>
    </w:rPr>
  </w:style>
  <w:style w:type="character" w:customStyle="1" w:styleId="af2">
    <w:name w:val="註解方塊文字 字元"/>
    <w:link w:val="af1"/>
    <w:rsid w:val="002D4751"/>
    <w:rPr>
      <w:rFonts w:ascii="Calibri Light" w:hAnsi="Calibri Light"/>
      <w:kern w:val="2"/>
      <w:sz w:val="18"/>
      <w:szCs w:val="18"/>
    </w:rPr>
  </w:style>
  <w:style w:type="paragraph" w:customStyle="1" w:styleId="10">
    <w:name w:val="1.標題文字"/>
    <w:basedOn w:val="a"/>
    <w:rsid w:val="002D4751"/>
    <w:pPr>
      <w:jc w:val="center"/>
    </w:pPr>
    <w:rPr>
      <w:rFonts w:ascii="華康中黑體" w:eastAsia="華康中黑體"/>
      <w:sz w:val="28"/>
      <w:szCs w:val="20"/>
    </w:rPr>
  </w:style>
  <w:style w:type="character" w:styleId="af3">
    <w:name w:val="FollowedHyperlink"/>
    <w:rsid w:val="002D475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3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4232</Words>
  <Characters>5122</Characters>
  <Application>Microsoft Office Word</Application>
  <DocSecurity>0</DocSecurity>
  <Lines>2561</Lines>
  <Paragraphs>2338</Paragraphs>
  <ScaleCrop>false</ScaleCrop>
  <Company>school</Company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臺北市立師院實小九十五學年度第一學期</dc:title>
  <dc:subject/>
  <dc:creator>User</dc:creator>
  <cp:keywords/>
  <cp:lastModifiedBy>User</cp:lastModifiedBy>
  <cp:revision>2</cp:revision>
  <dcterms:created xsi:type="dcterms:W3CDTF">2025-06-27T09:03:00Z</dcterms:created>
  <dcterms:modified xsi:type="dcterms:W3CDTF">2025-06-27T09:03:00Z</dcterms:modified>
</cp:coreProperties>
</file>