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EAB8" w14:textId="77777777" w:rsidR="00495693" w:rsidRPr="00D63608" w:rsidRDefault="00000000">
      <w:pPr>
        <w:jc w:val="center"/>
        <w:rPr>
          <w:rFonts w:eastAsiaTheme="minorEastAsia"/>
          <w:b/>
          <w:sz w:val="28"/>
          <w:szCs w:val="28"/>
        </w:rPr>
      </w:pPr>
      <w:sdt>
        <w:sdtPr>
          <w:rPr>
            <w:rFonts w:eastAsiaTheme="minorEastAsia"/>
          </w:rPr>
          <w:tag w:val="goog_rdk_0"/>
          <w:id w:val="714857426"/>
        </w:sdtPr>
        <w:sdtContent>
          <w:r w:rsidRPr="00D63608">
            <w:rPr>
              <w:rFonts w:eastAsiaTheme="minorEastAsia"/>
              <w:b/>
              <w:color w:val="000000"/>
              <w:sz w:val="28"/>
              <w:szCs w:val="28"/>
            </w:rPr>
            <w:t>臺北市</w:t>
          </w:r>
          <w:r w:rsidRPr="00D63608">
            <w:rPr>
              <w:rFonts w:eastAsiaTheme="minorEastAsia"/>
              <w:b/>
              <w:color w:val="000000"/>
              <w:sz w:val="28"/>
              <w:szCs w:val="28"/>
            </w:rPr>
            <w:t>111</w:t>
          </w:r>
          <w:r w:rsidRPr="00D63608">
            <w:rPr>
              <w:rFonts w:eastAsiaTheme="minorEastAsia"/>
              <w:b/>
              <w:color w:val="000000"/>
              <w:sz w:val="28"/>
              <w:szCs w:val="28"/>
            </w:rPr>
            <w:t>學年度</w:t>
          </w:r>
        </w:sdtContent>
      </w:sdt>
      <w:sdt>
        <w:sdtPr>
          <w:rPr>
            <w:rFonts w:eastAsiaTheme="minorEastAsia"/>
          </w:rPr>
          <w:tag w:val="goog_rdk_1"/>
          <w:id w:val="2095207349"/>
        </w:sdtPr>
        <w:sdtContent>
          <w:r w:rsidRPr="00D63608">
            <w:rPr>
              <w:rFonts w:eastAsiaTheme="minorEastAsia"/>
              <w:b/>
              <w:color w:val="000000"/>
              <w:sz w:val="28"/>
              <w:szCs w:val="28"/>
              <w:u w:val="single"/>
            </w:rPr>
            <w:t xml:space="preserve">  </w:t>
          </w:r>
          <w:r w:rsidRPr="00D63608">
            <w:rPr>
              <w:rFonts w:eastAsiaTheme="minorEastAsia"/>
              <w:b/>
              <w:color w:val="000000"/>
              <w:sz w:val="28"/>
              <w:szCs w:val="28"/>
              <w:u w:val="single"/>
            </w:rPr>
            <w:t>北市大附小</w:t>
          </w:r>
          <w:r w:rsidRPr="00D63608">
            <w:rPr>
              <w:rFonts w:eastAsiaTheme="minorEastAsia"/>
              <w:b/>
              <w:color w:val="000000"/>
              <w:sz w:val="28"/>
              <w:szCs w:val="28"/>
              <w:u w:val="single"/>
            </w:rPr>
            <w:t xml:space="preserve">   </w:t>
          </w:r>
        </w:sdtContent>
      </w:sdt>
      <w:sdt>
        <w:sdtPr>
          <w:rPr>
            <w:rFonts w:eastAsiaTheme="minorEastAsia"/>
          </w:rPr>
          <w:tag w:val="goog_rdk_2"/>
          <w:id w:val="-1504497133"/>
        </w:sdtPr>
        <w:sdtContent>
          <w:r w:rsidRPr="00D63608">
            <w:rPr>
              <w:rFonts w:eastAsiaTheme="minorEastAsia"/>
              <w:b/>
              <w:color w:val="000000"/>
              <w:sz w:val="28"/>
              <w:szCs w:val="28"/>
            </w:rPr>
            <w:t>國民小學</w:t>
          </w:r>
        </w:sdtContent>
      </w:sdt>
      <w:sdt>
        <w:sdtPr>
          <w:rPr>
            <w:rFonts w:eastAsiaTheme="minorEastAsia"/>
          </w:rPr>
          <w:tag w:val="goog_rdk_3"/>
          <w:id w:val="1618018145"/>
        </w:sdtPr>
        <w:sdtContent>
          <w:r w:rsidRPr="00D63608">
            <w:rPr>
              <w:rFonts w:eastAsiaTheme="minorEastAsia"/>
              <w:b/>
              <w:color w:val="000000"/>
              <w:sz w:val="28"/>
              <w:szCs w:val="28"/>
              <w:u w:val="single"/>
            </w:rPr>
            <w:t>一般智能資優資源班</w:t>
          </w:r>
        </w:sdtContent>
      </w:sdt>
      <w:sdt>
        <w:sdtPr>
          <w:rPr>
            <w:rFonts w:eastAsiaTheme="minorEastAsia"/>
          </w:rPr>
          <w:tag w:val="goog_rdk_4"/>
          <w:id w:val="-1945757259"/>
        </w:sdtPr>
        <w:sdtContent>
          <w:r w:rsidRPr="00D63608">
            <w:rPr>
              <w:rFonts w:eastAsiaTheme="minorEastAsia"/>
              <w:b/>
              <w:color w:val="000000"/>
              <w:sz w:val="28"/>
              <w:szCs w:val="28"/>
            </w:rPr>
            <w:t>課程計畫</w:t>
          </w:r>
        </w:sdtContent>
      </w:sdt>
    </w:p>
    <w:tbl>
      <w:tblPr>
        <w:tblStyle w:val="aa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1276"/>
        <w:gridCol w:w="992"/>
      </w:tblGrid>
      <w:tr w:rsidR="00495693" w:rsidRPr="00D63608" w14:paraId="646D99F0" w14:textId="77777777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06923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5"/>
                <w:id w:val="2034610572"/>
              </w:sdtPr>
              <w:sdtContent>
                <w:r w:rsidRPr="00D63608">
                  <w:rPr>
                    <w:rFonts w:eastAsiaTheme="minorEastAsia"/>
                    <w:b/>
                    <w:sz w:val="22"/>
                    <w:szCs w:val="22"/>
                  </w:rPr>
                  <w:t>領域</w:t>
                </w:r>
                <w:r w:rsidRPr="00D63608">
                  <w:rPr>
                    <w:rFonts w:eastAsiaTheme="minorEastAsia"/>
                    <w:b/>
                    <w:sz w:val="22"/>
                    <w:szCs w:val="22"/>
                  </w:rPr>
                  <w:br/>
                  <w:t>/</w:t>
                </w:r>
                <w:r w:rsidRPr="00D63608">
                  <w:rPr>
                    <w:rFonts w:eastAsiaTheme="minorEastAsia"/>
                    <w:b/>
                    <w:sz w:val="22"/>
                    <w:szCs w:val="22"/>
                  </w:rPr>
                  <w:t>科目</w:t>
                </w:r>
              </w:sdtContent>
            </w:sdt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E4AD1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18"/>
                <w:szCs w:val="18"/>
              </w:rPr>
            </w:pPr>
            <w:sdt>
              <w:sdtPr>
                <w:rPr>
                  <w:rFonts w:eastAsiaTheme="minorEastAsia"/>
                </w:rPr>
                <w:tag w:val="goog_rdk_6"/>
                <w:id w:val="-1267064141"/>
              </w:sdtPr>
              <w:sdtContent>
                <w:r w:rsidRPr="00D63608">
                  <w:rPr>
                    <w:rFonts w:eastAsiaTheme="minorEastAsia"/>
                    <w:b/>
                    <w:sz w:val="18"/>
                    <w:szCs w:val="18"/>
                  </w:rPr>
                  <w:t>部定課程</w:t>
                </w:r>
                <w:r w:rsidRPr="00D63608">
                  <w:rPr>
                    <w:rFonts w:eastAsiaTheme="minorEastAsia"/>
                    <w:b/>
                    <w:sz w:val="18"/>
                    <w:szCs w:val="18"/>
                  </w:rPr>
                  <w:br/>
                </w:r>
                <w:r w:rsidRPr="00D63608">
                  <w:rPr>
                    <w:rFonts w:eastAsiaTheme="minorEastAsia"/>
                    <w:b/>
                    <w:sz w:val="18"/>
                    <w:szCs w:val="18"/>
                  </w:rPr>
                  <w:t>調整</w:t>
                </w:r>
              </w:sdtContent>
            </w:sdt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190B5E" w14:textId="77777777" w:rsidR="00495693" w:rsidRPr="00D63608" w:rsidRDefault="00000000">
            <w:pPr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7"/>
                <w:id w:val="-1928341449"/>
              </w:sdtPr>
              <w:sdtContent>
                <w:r w:rsidRPr="00D63608">
                  <w:rPr>
                    <w:rFonts w:eastAsiaTheme="minorEastAsia"/>
                    <w:sz w:val="22"/>
                    <w:szCs w:val="22"/>
                  </w:rPr>
                  <w:t>□</w:t>
                </w:r>
                <w:r w:rsidRPr="00D63608">
                  <w:rPr>
                    <w:rFonts w:eastAsiaTheme="minorEastAsia"/>
                    <w:sz w:val="22"/>
                    <w:szCs w:val="22"/>
                  </w:rPr>
                  <w:t>語文（</w:t>
                </w:r>
                <w:r w:rsidRPr="00D63608">
                  <w:rPr>
                    <w:rFonts w:eastAsiaTheme="minorEastAsia"/>
                    <w:sz w:val="22"/>
                    <w:szCs w:val="22"/>
                  </w:rPr>
                  <w:t>□</w:t>
                </w:r>
                <w:r w:rsidRPr="00D63608">
                  <w:rPr>
                    <w:rFonts w:eastAsiaTheme="minorEastAsia"/>
                    <w:sz w:val="22"/>
                    <w:szCs w:val="22"/>
                  </w:rPr>
                  <w:t>國語文</w:t>
                </w:r>
                <w:r w:rsidRPr="00D63608">
                  <w:rPr>
                    <w:rFonts w:eastAsiaTheme="minorEastAsia"/>
                    <w:sz w:val="22"/>
                    <w:szCs w:val="22"/>
                  </w:rPr>
                  <w:t xml:space="preserve"> □</w:t>
                </w:r>
                <w:r w:rsidRPr="00D63608">
                  <w:rPr>
                    <w:rFonts w:eastAsiaTheme="minorEastAsia"/>
                    <w:sz w:val="22"/>
                    <w:szCs w:val="22"/>
                  </w:rPr>
                  <w:t>英語）</w:t>
                </w:r>
                <w:r w:rsidRPr="00D63608">
                  <w:rPr>
                    <w:rFonts w:eastAsiaTheme="minorEastAsia"/>
                    <w:sz w:val="22"/>
                    <w:szCs w:val="22"/>
                  </w:rPr>
                  <w:br/>
                  <w:t>□</w:t>
                </w:r>
                <w:r w:rsidRPr="00D63608">
                  <w:rPr>
                    <w:rFonts w:eastAsiaTheme="minorEastAsia"/>
                    <w:sz w:val="22"/>
                    <w:szCs w:val="22"/>
                  </w:rPr>
                  <w:t>數學</w:t>
                </w:r>
                <w:r w:rsidRPr="00D63608">
                  <w:rPr>
                    <w:rFonts w:eastAsiaTheme="minorEastAsia"/>
                    <w:sz w:val="22"/>
                    <w:szCs w:val="22"/>
                  </w:rPr>
                  <w:t xml:space="preserve">  □</w:t>
                </w:r>
                <w:r w:rsidRPr="00D63608">
                  <w:rPr>
                    <w:rFonts w:eastAsiaTheme="minorEastAsia"/>
                    <w:sz w:val="22"/>
                    <w:szCs w:val="22"/>
                  </w:rPr>
                  <w:t>社會</w:t>
                </w:r>
                <w:r w:rsidRPr="00D63608">
                  <w:rPr>
                    <w:rFonts w:eastAsiaTheme="minorEastAsia"/>
                    <w:sz w:val="22"/>
                    <w:szCs w:val="22"/>
                  </w:rPr>
                  <w:t xml:space="preserve">  □</w:t>
                </w:r>
                <w:r w:rsidRPr="00D63608">
                  <w:rPr>
                    <w:rFonts w:eastAsiaTheme="minorEastAsia"/>
                    <w:sz w:val="22"/>
                    <w:szCs w:val="22"/>
                  </w:rPr>
                  <w:t>自然科學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7D5EE03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18"/>
                <w:szCs w:val="18"/>
              </w:rPr>
            </w:pPr>
            <w:sdt>
              <w:sdtPr>
                <w:rPr>
                  <w:rFonts w:eastAsiaTheme="minorEastAsia"/>
                </w:rPr>
                <w:tag w:val="goog_rdk_8"/>
                <w:id w:val="803277024"/>
              </w:sdtPr>
              <w:sdtContent>
                <w:r w:rsidRPr="00D63608">
                  <w:rPr>
                    <w:rFonts w:eastAsiaTheme="minorEastAsia"/>
                    <w:b/>
                    <w:sz w:val="18"/>
                    <w:szCs w:val="18"/>
                  </w:rPr>
                  <w:t>課程調整</w:t>
                </w:r>
                <w:r w:rsidRPr="00D63608">
                  <w:rPr>
                    <w:rFonts w:eastAsiaTheme="minorEastAsia"/>
                    <w:b/>
                    <w:sz w:val="18"/>
                    <w:szCs w:val="18"/>
                  </w:rPr>
                  <w:br/>
                </w:r>
                <w:r w:rsidRPr="00D63608">
                  <w:rPr>
                    <w:rFonts w:eastAsiaTheme="minorEastAsia"/>
                    <w:b/>
                    <w:sz w:val="18"/>
                    <w:szCs w:val="18"/>
                  </w:rPr>
                  <w:t>原則</w:t>
                </w:r>
              </w:sdtContent>
            </w:sdt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18D343" w14:textId="77777777" w:rsidR="00495693" w:rsidRPr="00D63608" w:rsidRDefault="00000000">
            <w:pPr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9"/>
                <w:id w:val="-1196844868"/>
              </w:sdtPr>
              <w:sdtContent>
                <w:r w:rsidRPr="00D63608">
                  <w:rPr>
                    <w:rFonts w:eastAsiaTheme="minorEastAsia"/>
                    <w:sz w:val="22"/>
                    <w:szCs w:val="22"/>
                  </w:rPr>
                  <w:t>□</w:t>
                </w:r>
                <w:r w:rsidRPr="00D63608">
                  <w:rPr>
                    <w:rFonts w:eastAsiaTheme="minorEastAsia"/>
                    <w:sz w:val="22"/>
                    <w:szCs w:val="22"/>
                  </w:rPr>
                  <w:t>學習內容</w:t>
                </w:r>
                <w:r w:rsidRPr="00D63608">
                  <w:rPr>
                    <w:rFonts w:eastAsiaTheme="minorEastAsia"/>
                    <w:sz w:val="22"/>
                    <w:szCs w:val="22"/>
                  </w:rPr>
                  <w:t xml:space="preserve">  □</w:t>
                </w:r>
                <w:r w:rsidRPr="00D63608">
                  <w:rPr>
                    <w:rFonts w:eastAsiaTheme="minorEastAsia"/>
                    <w:sz w:val="22"/>
                    <w:szCs w:val="22"/>
                  </w:rPr>
                  <w:t>學習歷程</w:t>
                </w:r>
                <w:r w:rsidRPr="00D63608">
                  <w:rPr>
                    <w:rFonts w:eastAsiaTheme="minorEastAsia"/>
                    <w:sz w:val="22"/>
                    <w:szCs w:val="22"/>
                  </w:rPr>
                  <w:br/>
                  <w:t>□</w:t>
                </w:r>
                <w:r w:rsidRPr="00D63608">
                  <w:rPr>
                    <w:rFonts w:eastAsiaTheme="minorEastAsia"/>
                    <w:sz w:val="22"/>
                    <w:szCs w:val="22"/>
                  </w:rPr>
                  <w:t>學習環境</w:t>
                </w:r>
                <w:r w:rsidRPr="00D63608">
                  <w:rPr>
                    <w:rFonts w:eastAsiaTheme="minorEastAsia"/>
                    <w:sz w:val="22"/>
                    <w:szCs w:val="22"/>
                  </w:rPr>
                  <w:t xml:space="preserve">  □</w:t>
                </w:r>
                <w:r w:rsidRPr="00D63608">
                  <w:rPr>
                    <w:rFonts w:eastAsiaTheme="minorEastAsia"/>
                    <w:sz w:val="22"/>
                    <w:szCs w:val="22"/>
                  </w:rPr>
                  <w:t>學習評量</w:t>
                </w:r>
              </w:sdtContent>
            </w:sdt>
          </w:p>
        </w:tc>
      </w:tr>
      <w:tr w:rsidR="00495693" w:rsidRPr="00D63608" w14:paraId="17482CF3" w14:textId="77777777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77BE7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94674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18"/>
                <w:szCs w:val="18"/>
              </w:rPr>
            </w:pPr>
            <w:sdt>
              <w:sdtPr>
                <w:rPr>
                  <w:rFonts w:eastAsiaTheme="minorEastAsia"/>
                </w:rPr>
                <w:tag w:val="goog_rdk_10"/>
                <w:id w:val="-948155456"/>
              </w:sdtPr>
              <w:sdtContent>
                <w:r w:rsidRPr="00D63608">
                  <w:rPr>
                    <w:rFonts w:eastAsiaTheme="minorEastAsia"/>
                    <w:b/>
                    <w:sz w:val="18"/>
                    <w:szCs w:val="18"/>
                  </w:rPr>
                  <w:t>校訂課程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B09B71" w14:textId="77777777" w:rsidR="00495693" w:rsidRPr="00D63608" w:rsidRDefault="00000000">
            <w:pPr>
              <w:rPr>
                <w:rFonts w:eastAsiaTheme="minorEastAsia"/>
                <w:b/>
                <w:sz w:val="22"/>
                <w:szCs w:val="22"/>
              </w:rPr>
            </w:pPr>
            <w:r w:rsidRPr="00D63608">
              <w:rPr>
                <w:rFonts w:ascii="Segoe UI Symbol" w:eastAsiaTheme="minorEastAsia" w:hAnsi="Segoe UI Symbol" w:cs="Segoe UI Symbol"/>
                <w:sz w:val="22"/>
                <w:szCs w:val="22"/>
              </w:rPr>
              <w:t>🗹</w:t>
            </w:r>
            <w:r w:rsidRPr="00D63608">
              <w:rPr>
                <w:rFonts w:eastAsiaTheme="minorEastAsia"/>
                <w:sz w:val="22"/>
                <w:szCs w:val="22"/>
              </w:rPr>
              <w:t>特殊需求（</w:t>
            </w:r>
            <w:r w:rsidRPr="00D63608">
              <w:rPr>
                <w:rFonts w:eastAsiaTheme="minorEastAsia"/>
                <w:sz w:val="22"/>
                <w:szCs w:val="22"/>
              </w:rPr>
              <w:t>□</w:t>
            </w:r>
            <w:r w:rsidRPr="00D63608">
              <w:rPr>
                <w:rFonts w:eastAsiaTheme="minorEastAsia"/>
                <w:sz w:val="22"/>
                <w:szCs w:val="22"/>
              </w:rPr>
              <w:t>專長領域</w:t>
            </w:r>
            <w:r w:rsidRPr="00D63608">
              <w:rPr>
                <w:rFonts w:eastAsiaTheme="minorEastAsia"/>
                <w:sz w:val="22"/>
                <w:szCs w:val="22"/>
              </w:rPr>
              <w:t>□</w:t>
            </w:r>
            <w:r w:rsidRPr="00D63608">
              <w:rPr>
                <w:rFonts w:eastAsiaTheme="minorEastAsia"/>
                <w:sz w:val="22"/>
                <w:szCs w:val="22"/>
              </w:rPr>
              <w:t>獨立研究</w:t>
            </w:r>
            <w:r w:rsidRPr="00D63608">
              <w:rPr>
                <w:rFonts w:eastAsiaTheme="minorEastAsia"/>
                <w:sz w:val="22"/>
                <w:szCs w:val="22"/>
              </w:rPr>
              <w:t>□</w:t>
            </w:r>
            <w:r w:rsidRPr="00D63608">
              <w:rPr>
                <w:rFonts w:eastAsiaTheme="minorEastAsia"/>
                <w:sz w:val="22"/>
                <w:szCs w:val="22"/>
              </w:rPr>
              <w:t>情意發展</w:t>
            </w:r>
            <w:r w:rsidRPr="00D63608">
              <w:rPr>
                <w:rFonts w:eastAsiaTheme="minorEastAsia"/>
                <w:sz w:val="22"/>
                <w:szCs w:val="22"/>
              </w:rPr>
              <w:t>□</w:t>
            </w:r>
            <w:r w:rsidRPr="00D63608">
              <w:rPr>
                <w:rFonts w:eastAsiaTheme="minorEastAsia"/>
                <w:sz w:val="22"/>
                <w:szCs w:val="22"/>
              </w:rPr>
              <w:t>領導才能</w:t>
            </w:r>
            <w:r w:rsidRPr="00D63608">
              <w:rPr>
                <w:rFonts w:eastAsiaTheme="minorEastAsia"/>
                <w:sz w:val="22"/>
                <w:szCs w:val="22"/>
              </w:rPr>
              <w:t xml:space="preserve"> </w:t>
            </w:r>
            <w:r w:rsidRPr="00D63608">
              <w:rPr>
                <w:rFonts w:ascii="Segoe UI Symbol" w:eastAsiaTheme="minorEastAsia" w:hAnsi="Segoe UI Symbol" w:cs="Segoe UI Symbol"/>
                <w:sz w:val="22"/>
                <w:szCs w:val="22"/>
              </w:rPr>
              <w:t>🗹</w:t>
            </w:r>
            <w:r w:rsidRPr="00D63608">
              <w:rPr>
                <w:rFonts w:eastAsiaTheme="minorEastAsia"/>
                <w:sz w:val="22"/>
                <w:szCs w:val="22"/>
              </w:rPr>
              <w:t>創造力）</w:t>
            </w:r>
          </w:p>
        </w:tc>
      </w:tr>
      <w:tr w:rsidR="00495693" w:rsidRPr="00D63608" w14:paraId="38D8F287" w14:textId="77777777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11329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8DE2B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EFDC08" w14:textId="77777777" w:rsidR="00495693" w:rsidRPr="00D63608" w:rsidRDefault="00000000">
            <w:pPr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1"/>
                <w:id w:val="1712078212"/>
              </w:sdtPr>
              <w:sdtContent>
                <w:r w:rsidRPr="00D63608">
                  <w:rPr>
                    <w:rFonts w:eastAsiaTheme="minorEastAsia"/>
                    <w:sz w:val="22"/>
                    <w:szCs w:val="22"/>
                  </w:rPr>
                  <w:t>□</w:t>
                </w:r>
                <w:r w:rsidRPr="00D63608">
                  <w:rPr>
                    <w:rFonts w:eastAsiaTheme="minorEastAsia"/>
                    <w:sz w:val="22"/>
                    <w:szCs w:val="22"/>
                  </w:rPr>
                  <w:t>其他：</w:t>
                </w:r>
              </w:sdtContent>
            </w:sdt>
          </w:p>
        </w:tc>
      </w:tr>
      <w:tr w:rsidR="00495693" w:rsidRPr="00D63608" w14:paraId="262C2432" w14:textId="77777777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DCF3CA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2"/>
                <w:id w:val="907810387"/>
              </w:sdtPr>
              <w:sdtContent>
                <w:r w:rsidRPr="00D63608">
                  <w:rPr>
                    <w:rFonts w:eastAsiaTheme="minorEastAsia"/>
                    <w:b/>
                    <w:sz w:val="22"/>
                    <w:szCs w:val="22"/>
                  </w:rPr>
                  <w:t>課程名稱</w:t>
                </w:r>
              </w:sdtContent>
            </w:sdt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188EA" w14:textId="77777777" w:rsidR="00495693" w:rsidRPr="00D63608" w:rsidRDefault="00000000">
            <w:pPr>
              <w:ind w:right="-60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3"/>
                <w:id w:val="-1367051440"/>
              </w:sdtPr>
              <w:sdtContent>
                <w:r w:rsidRPr="00D63608">
                  <w:rPr>
                    <w:rFonts w:eastAsiaTheme="minorEastAsia"/>
                  </w:rPr>
                  <w:t>資優練功房</w:t>
                </w:r>
                <w:r w:rsidRPr="00D63608">
                  <w:rPr>
                    <w:rFonts w:eastAsiaTheme="minorEastAsia"/>
                  </w:rPr>
                  <w:t>-</w:t>
                </w:r>
                <w:r w:rsidRPr="00D63608">
                  <w:rPr>
                    <w:rFonts w:eastAsiaTheme="minorEastAsia"/>
                  </w:rPr>
                  <w:t>腦筋急轉彎</w:t>
                </w:r>
              </w:sdtContent>
            </w:sdt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E4EA6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4"/>
                <w:id w:val="828792392"/>
              </w:sdtPr>
              <w:sdtContent>
                <w:r w:rsidRPr="00D63608">
                  <w:rPr>
                    <w:rFonts w:eastAsiaTheme="minorEastAsia"/>
                    <w:b/>
                    <w:sz w:val="22"/>
                    <w:szCs w:val="22"/>
                  </w:rPr>
                  <w:t>課程類別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C27C0" w14:textId="70F8E6EA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63608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15"/>
                <w:id w:val="1019282701"/>
              </w:sdtPr>
              <w:sdtEndPr>
                <w:rPr>
                  <w:b/>
                  <w:sz w:val="22"/>
                  <w:szCs w:val="22"/>
                </w:rPr>
              </w:sdtEndPr>
              <w:sdtContent>
                <w:r w:rsidRPr="00D63608">
                  <w:rPr>
                    <w:rFonts w:eastAsiaTheme="minorEastAsia"/>
                    <w:b/>
                    <w:sz w:val="22"/>
                    <w:szCs w:val="22"/>
                  </w:rPr>
                  <w:t>必修</w:t>
                </w:r>
              </w:sdtContent>
            </w:sdt>
            <w:r w:rsidR="00D63608" w:rsidRPr="00D63608">
              <w:rPr>
                <w:rFonts w:ascii="Segoe UI Symbol" w:eastAsiaTheme="minorEastAsia" w:hAnsi="Segoe UI Symbol" w:cs="Segoe UI Symbol"/>
                <w:sz w:val="22"/>
                <w:szCs w:val="22"/>
              </w:rPr>
              <w:t>🗹</w:t>
            </w:r>
            <w:sdt>
              <w:sdtPr>
                <w:rPr>
                  <w:rFonts w:eastAsiaTheme="minorEastAsia"/>
                </w:rPr>
                <w:tag w:val="goog_rdk_16"/>
                <w:id w:val="180403294"/>
              </w:sdtPr>
              <w:sdtContent>
                <w:r w:rsidRPr="00D63608">
                  <w:rPr>
                    <w:rFonts w:eastAsiaTheme="minorEastAsia"/>
                    <w:b/>
                    <w:sz w:val="22"/>
                    <w:szCs w:val="22"/>
                  </w:rPr>
                  <w:t>選修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DA460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7"/>
                <w:id w:val="-1183965648"/>
              </w:sdtPr>
              <w:sdtContent>
                <w:r w:rsidRPr="00D63608">
                  <w:rPr>
                    <w:rFonts w:eastAsiaTheme="minorEastAsia"/>
                    <w:b/>
                    <w:sz w:val="22"/>
                    <w:szCs w:val="22"/>
                  </w:rPr>
                  <w:t>每週節數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37D67D" w14:textId="77777777" w:rsidR="00495693" w:rsidRPr="00D63608" w:rsidRDefault="00000000">
            <w:pPr>
              <w:ind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63608">
              <w:rPr>
                <w:rFonts w:eastAsiaTheme="minorEastAsia"/>
                <w:b/>
                <w:sz w:val="22"/>
                <w:szCs w:val="22"/>
              </w:rPr>
              <w:t>1</w:t>
            </w:r>
          </w:p>
        </w:tc>
      </w:tr>
      <w:tr w:rsidR="00495693" w:rsidRPr="00D63608" w14:paraId="7C2BE602" w14:textId="77777777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56124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8"/>
                <w:id w:val="1894467872"/>
              </w:sdtPr>
              <w:sdtContent>
                <w:r w:rsidRPr="00D63608">
                  <w:rPr>
                    <w:rFonts w:eastAsiaTheme="minorEastAsia"/>
                    <w:b/>
                    <w:sz w:val="22"/>
                    <w:szCs w:val="22"/>
                  </w:rPr>
                  <w:t>教學者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C66C9" w14:textId="77777777" w:rsidR="00495693" w:rsidRPr="00D63608" w:rsidRDefault="00000000">
            <w:pPr>
              <w:ind w:right="-60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9"/>
                <w:id w:val="-1441146575"/>
              </w:sdtPr>
              <w:sdtContent>
                <w:r w:rsidRPr="00D63608">
                  <w:rPr>
                    <w:rFonts w:eastAsiaTheme="minorEastAsia"/>
                  </w:rPr>
                  <w:t>劉雅鳳</w:t>
                </w:r>
              </w:sdtContent>
            </w:sdt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01C83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20"/>
                <w:id w:val="-1793892824"/>
              </w:sdtPr>
              <w:sdtContent>
                <w:r w:rsidRPr="00D63608">
                  <w:rPr>
                    <w:rFonts w:eastAsiaTheme="minorEastAsia"/>
                    <w:b/>
                    <w:sz w:val="22"/>
                    <w:szCs w:val="22"/>
                  </w:rPr>
                  <w:t>教學對象</w:t>
                </w:r>
              </w:sdtContent>
            </w:sdt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72B237" w14:textId="77777777" w:rsidR="00495693" w:rsidRPr="00D63608" w:rsidRDefault="00000000">
            <w:pPr>
              <w:ind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21"/>
                <w:id w:val="1820461954"/>
              </w:sdtPr>
              <w:sdtContent>
                <w:r w:rsidRPr="00D63608">
                  <w:rPr>
                    <w:rFonts w:eastAsiaTheme="minorEastAsia"/>
                    <w:b/>
                    <w:sz w:val="22"/>
                    <w:szCs w:val="22"/>
                  </w:rPr>
                  <w:t>高年級</w:t>
                </w:r>
              </w:sdtContent>
            </w:sdt>
          </w:p>
        </w:tc>
      </w:tr>
      <w:tr w:rsidR="00495693" w:rsidRPr="00D63608" w14:paraId="7C506665" w14:textId="77777777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3C87F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22"/>
                <w:id w:val="-716742105"/>
              </w:sdtPr>
              <w:sdtContent>
                <w:r w:rsidRPr="00D63608">
                  <w:rPr>
                    <w:rFonts w:eastAsiaTheme="minorEastAsia"/>
                    <w:b/>
                    <w:sz w:val="22"/>
                    <w:szCs w:val="22"/>
                  </w:rPr>
                  <w:t>核心素養</w:t>
                </w:r>
              </w:sdtContent>
            </w:sdt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F8E05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23"/>
                <w:id w:val="-815642821"/>
              </w:sdtPr>
              <w:sdtContent>
                <w:r w:rsidRPr="00D63608">
                  <w:rPr>
                    <w:rFonts w:eastAsiaTheme="minorEastAsia"/>
                    <w:b/>
                    <w:sz w:val="22"/>
                    <w:szCs w:val="22"/>
                  </w:rPr>
                  <w:t>總綱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884682" w14:textId="77777777" w:rsidR="00495693" w:rsidRPr="00D63608" w:rsidRDefault="00000000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24"/>
                <w:id w:val="-24247215"/>
              </w:sdtPr>
              <w:sdtContent>
                <w:r w:rsidRPr="00D63608">
                  <w:rPr>
                    <w:rFonts w:eastAsiaTheme="minorEastAsia"/>
                  </w:rPr>
                  <w:t>A1</w:t>
                </w:r>
                <w:r w:rsidRPr="00D63608">
                  <w:rPr>
                    <w:rFonts w:eastAsiaTheme="minorEastAsia"/>
                  </w:rPr>
                  <w:t>身心素質與自我精進</w:t>
                </w:r>
              </w:sdtContent>
            </w:sdt>
          </w:p>
          <w:p w14:paraId="5E05CA42" w14:textId="77777777" w:rsidR="00495693" w:rsidRPr="00D63608" w:rsidRDefault="00000000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25"/>
                <w:id w:val="-231855466"/>
              </w:sdtPr>
              <w:sdtContent>
                <w:r w:rsidRPr="00D63608">
                  <w:rPr>
                    <w:rFonts w:eastAsiaTheme="minorEastAsia"/>
                  </w:rPr>
                  <w:t>A2</w:t>
                </w:r>
                <w:r w:rsidRPr="00D63608">
                  <w:rPr>
                    <w:rFonts w:eastAsiaTheme="minorEastAsia"/>
                  </w:rPr>
                  <w:t>系統思考與解決問題</w:t>
                </w:r>
              </w:sdtContent>
            </w:sdt>
          </w:p>
          <w:p w14:paraId="1F2D286F" w14:textId="77777777" w:rsidR="00495693" w:rsidRPr="00D63608" w:rsidRDefault="00000000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26"/>
                <w:id w:val="104775133"/>
              </w:sdtPr>
              <w:sdtContent>
                <w:r w:rsidRPr="00D63608">
                  <w:rPr>
                    <w:rFonts w:eastAsiaTheme="minorEastAsia"/>
                  </w:rPr>
                  <w:t>A3</w:t>
                </w:r>
                <w:r w:rsidRPr="00D63608">
                  <w:rPr>
                    <w:rFonts w:eastAsiaTheme="minorEastAsia"/>
                  </w:rPr>
                  <w:t>規劃執行與創新應變</w:t>
                </w:r>
              </w:sdtContent>
            </w:sdt>
          </w:p>
          <w:p w14:paraId="2274F7BA" w14:textId="77777777" w:rsidR="00495693" w:rsidRPr="00D63608" w:rsidRDefault="00000000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27"/>
                <w:id w:val="782303043"/>
              </w:sdtPr>
              <w:sdtContent>
                <w:r w:rsidRPr="00D63608">
                  <w:rPr>
                    <w:rFonts w:eastAsiaTheme="minorEastAsia"/>
                  </w:rPr>
                  <w:t>B1</w:t>
                </w:r>
                <w:r w:rsidRPr="00D63608">
                  <w:rPr>
                    <w:rFonts w:eastAsiaTheme="minorEastAsia"/>
                  </w:rPr>
                  <w:t>符號運用與溝通表達</w:t>
                </w:r>
              </w:sdtContent>
            </w:sdt>
          </w:p>
        </w:tc>
      </w:tr>
      <w:tr w:rsidR="00495693" w:rsidRPr="00D63608" w14:paraId="5D99565D" w14:textId="77777777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52A00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91ED6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28"/>
                <w:id w:val="233985510"/>
              </w:sdtPr>
              <w:sdtContent>
                <w:r w:rsidRPr="00D63608">
                  <w:rPr>
                    <w:rFonts w:eastAsiaTheme="minorEastAsia"/>
                    <w:b/>
                    <w:sz w:val="22"/>
                    <w:szCs w:val="22"/>
                  </w:rPr>
                  <w:t>領綱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80D39B" w14:textId="77777777" w:rsidR="00495693" w:rsidRPr="00D636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29"/>
                <w:id w:val="-1353795706"/>
              </w:sdtPr>
              <w:sdtContent>
                <w:r w:rsidRPr="00D63608">
                  <w:rPr>
                    <w:rFonts w:eastAsiaTheme="minorEastAsia"/>
                    <w:color w:val="000000"/>
                  </w:rPr>
                  <w:t>特創</w:t>
                </w:r>
                <w:r w:rsidRPr="00D63608">
                  <w:rPr>
                    <w:rFonts w:eastAsiaTheme="minorEastAsia"/>
                    <w:color w:val="000000"/>
                  </w:rPr>
                  <w:t xml:space="preserve">-U-A1 </w:t>
                </w:r>
                <w:r w:rsidRPr="00D63608">
                  <w:rPr>
                    <w:rFonts w:eastAsiaTheme="minorEastAsia"/>
                    <w:color w:val="000000"/>
                  </w:rPr>
                  <w:t>具備超越感官限制之創造性人格特質，持續投入思考，善用直覺推測與實際驗證，不斷精進與突破限制，形成內在驅力。</w:t>
                </w:r>
              </w:sdtContent>
            </w:sdt>
          </w:p>
          <w:p w14:paraId="2D42AF4F" w14:textId="77777777" w:rsidR="00495693" w:rsidRPr="00D636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30"/>
                <w:id w:val="-453246587"/>
              </w:sdtPr>
              <w:sdtContent>
                <w:r w:rsidRPr="00D63608">
                  <w:rPr>
                    <w:rFonts w:eastAsiaTheme="minorEastAsia"/>
                    <w:color w:val="000000"/>
                  </w:rPr>
                  <w:t>特創</w:t>
                </w:r>
                <w:r w:rsidRPr="00D63608">
                  <w:rPr>
                    <w:rFonts w:eastAsiaTheme="minorEastAsia"/>
                    <w:color w:val="000000"/>
                  </w:rPr>
                  <w:t xml:space="preserve">-J-A2 </w:t>
                </w:r>
                <w:r w:rsidRPr="00D63608">
                  <w:rPr>
                    <w:rFonts w:eastAsiaTheme="minorEastAsia"/>
                    <w:color w:val="000000"/>
                  </w:rPr>
                  <w:t>具備批判思考能力與習慣，區辨關鍵性問題，構思反省各種困難與解決策略。有效重組與提出最可能的問題解決模式。</w:t>
                </w:r>
              </w:sdtContent>
            </w:sdt>
          </w:p>
          <w:p w14:paraId="724C46E8" w14:textId="77777777" w:rsidR="00495693" w:rsidRPr="00D636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31"/>
                <w:id w:val="-1871828304"/>
              </w:sdtPr>
              <w:sdtContent>
                <w:r w:rsidRPr="00D63608">
                  <w:rPr>
                    <w:rFonts w:eastAsiaTheme="minorEastAsia"/>
                    <w:color w:val="000000"/>
                  </w:rPr>
                  <w:t>特創</w:t>
                </w:r>
                <w:r w:rsidRPr="00D63608">
                  <w:rPr>
                    <w:rFonts w:eastAsiaTheme="minorEastAsia"/>
                    <w:color w:val="000000"/>
                  </w:rPr>
                  <w:t xml:space="preserve">-E-A3 </w:t>
                </w:r>
                <w:r w:rsidRPr="00D63608">
                  <w:rPr>
                    <w:rFonts w:eastAsiaTheme="minorEastAsia"/>
                    <w:color w:val="000000"/>
                  </w:rPr>
                  <w:t>善於覺察現象，擴充生活經驗，提出與眾不同的創新想法，因應日常生活情境。</w:t>
                </w:r>
              </w:sdtContent>
            </w:sdt>
          </w:p>
          <w:p w14:paraId="734930FB" w14:textId="77777777" w:rsidR="00495693" w:rsidRPr="00D636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32"/>
                <w:id w:val="-414325336"/>
              </w:sdtPr>
              <w:sdtContent>
                <w:r w:rsidRPr="00D63608">
                  <w:rPr>
                    <w:rFonts w:eastAsiaTheme="minorEastAsia"/>
                    <w:color w:val="000000"/>
                  </w:rPr>
                  <w:t>特創</w:t>
                </w:r>
                <w:r w:rsidRPr="00D63608">
                  <w:rPr>
                    <w:rFonts w:eastAsiaTheme="minorEastAsia"/>
                    <w:color w:val="000000"/>
                  </w:rPr>
                  <w:t xml:space="preserve">-J-A3 </w:t>
                </w:r>
                <w:r w:rsidRPr="00D63608">
                  <w:rPr>
                    <w:rFonts w:eastAsiaTheme="minorEastAsia"/>
                    <w:color w:val="000000"/>
                  </w:rPr>
                  <w:t>具備規劃及執行創意產品的能力，從不同角度與新穎獨特方式解決問題，發揮主動學習與創新求變的素養。</w:t>
                </w:r>
              </w:sdtContent>
            </w:sdt>
          </w:p>
          <w:p w14:paraId="59E91361" w14:textId="77777777" w:rsidR="00495693" w:rsidRPr="00D636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33"/>
                <w:id w:val="-924026576"/>
              </w:sdtPr>
              <w:sdtContent>
                <w:r w:rsidRPr="00D63608">
                  <w:rPr>
                    <w:rFonts w:eastAsiaTheme="minorEastAsia"/>
                    <w:color w:val="000000"/>
                  </w:rPr>
                  <w:t>特創</w:t>
                </w:r>
                <w:r w:rsidRPr="00D63608">
                  <w:rPr>
                    <w:rFonts w:eastAsiaTheme="minorEastAsia"/>
                    <w:color w:val="000000"/>
                  </w:rPr>
                  <w:t xml:space="preserve">-J-B1 </w:t>
                </w:r>
                <w:r w:rsidRPr="00D63608">
                  <w:rPr>
                    <w:rFonts w:eastAsiaTheme="minorEastAsia"/>
                    <w:color w:val="000000"/>
                  </w:rPr>
                  <w:t>具備運用創造力相關符號表情達意的素養，考量實用價值，分析各種可能性，主動與他人分享及互動，以因應日常生活、學習和社會需求。</w:t>
                </w:r>
                <w:r w:rsidRPr="00D63608">
                  <w:rPr>
                    <w:rFonts w:eastAsiaTheme="minorEastAsia"/>
                    <w:color w:val="000000"/>
                  </w:rPr>
                  <w:t xml:space="preserve"> </w:t>
                </w:r>
              </w:sdtContent>
            </w:sdt>
          </w:p>
        </w:tc>
      </w:tr>
      <w:tr w:rsidR="00495693" w:rsidRPr="00D63608" w14:paraId="6A6A71D8" w14:textId="77777777">
        <w:trPr>
          <w:trHeight w:val="694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5E931DBA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4"/>
                <w:id w:val="2109456845"/>
              </w:sdtPr>
              <w:sdtContent>
                <w:r w:rsidRPr="00D63608">
                  <w:rPr>
                    <w:rFonts w:eastAsiaTheme="minorEastAsia"/>
                    <w:b/>
                    <w:sz w:val="22"/>
                    <w:szCs w:val="22"/>
                  </w:rPr>
                  <w:t>學習重點</w:t>
                </w:r>
              </w:sdtContent>
            </w:sdt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CE850A5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5"/>
                <w:id w:val="772976557"/>
              </w:sdtPr>
              <w:sdtContent>
                <w:r w:rsidRPr="00D63608">
                  <w:rPr>
                    <w:rFonts w:eastAsiaTheme="minorEastAsia"/>
                    <w:b/>
                    <w:sz w:val="22"/>
                    <w:szCs w:val="22"/>
                  </w:rPr>
                  <w:t>學習表現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76AAF40" w14:textId="77777777" w:rsidR="00495693" w:rsidRPr="00D636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36"/>
                <w:id w:val="-312720053"/>
              </w:sdtPr>
              <w:sdtContent>
                <w:r w:rsidRPr="00D63608">
                  <w:rPr>
                    <w:rFonts w:eastAsiaTheme="minorEastAsia"/>
                    <w:color w:val="000000"/>
                  </w:rPr>
                  <w:t>特創</w:t>
                </w:r>
                <w:r w:rsidRPr="00D63608">
                  <w:rPr>
                    <w:rFonts w:eastAsiaTheme="minorEastAsia"/>
                    <w:color w:val="000000"/>
                  </w:rPr>
                  <w:t xml:space="preserve">1b-Ⅱ-1 </w:t>
                </w:r>
                <w:r w:rsidRPr="00D63608">
                  <w:rPr>
                    <w:rFonts w:eastAsiaTheme="minorEastAsia"/>
                    <w:color w:val="000000"/>
                  </w:rPr>
                  <w:t>分享自己對於從未發生過的事的連結想像。</w:t>
                </w:r>
                <w:r w:rsidRPr="00D63608">
                  <w:rPr>
                    <w:rFonts w:eastAsiaTheme="minorEastAsia"/>
                    <w:color w:val="000000"/>
                  </w:rPr>
                  <w:t xml:space="preserve"> </w:t>
                </w:r>
              </w:sdtContent>
            </w:sdt>
          </w:p>
          <w:p w14:paraId="22D1CD8B" w14:textId="77777777" w:rsidR="00495693" w:rsidRPr="00D636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37"/>
                <w:id w:val="-1612575953"/>
              </w:sdtPr>
              <w:sdtContent>
                <w:r w:rsidRPr="00D63608">
                  <w:rPr>
                    <w:rFonts w:eastAsiaTheme="minorEastAsia"/>
                    <w:color w:val="000000"/>
                  </w:rPr>
                  <w:t>特創</w:t>
                </w:r>
                <w:r w:rsidRPr="00D63608">
                  <w:rPr>
                    <w:rFonts w:eastAsiaTheme="minorEastAsia"/>
                    <w:color w:val="000000"/>
                  </w:rPr>
                  <w:t xml:space="preserve">1a-Ⅳ-3 </w:t>
                </w:r>
                <w:r w:rsidRPr="00D63608">
                  <w:rPr>
                    <w:rFonts w:eastAsiaTheme="minorEastAsia"/>
                    <w:color w:val="000000"/>
                  </w:rPr>
                  <w:t>即便受限</w:t>
                </w:r>
                <w:r w:rsidRPr="00D63608">
                  <w:rPr>
                    <w:rFonts w:eastAsiaTheme="minorEastAsia"/>
                    <w:color w:val="000000"/>
                  </w:rPr>
                  <w:t>/</w:t>
                </w:r>
                <w:r w:rsidRPr="00D63608">
                  <w:rPr>
                    <w:rFonts w:eastAsiaTheme="minorEastAsia"/>
                    <w:color w:val="000000"/>
                  </w:rPr>
                  <w:t>受挫的學習情境，仍能保有好奇發問的特質。</w:t>
                </w:r>
                <w:r w:rsidRPr="00D63608">
                  <w:rPr>
                    <w:rFonts w:eastAsiaTheme="minorEastAsia"/>
                    <w:color w:val="000000"/>
                  </w:rPr>
                  <w:t xml:space="preserve"> </w:t>
                </w:r>
              </w:sdtContent>
            </w:sdt>
          </w:p>
          <w:p w14:paraId="65C7162D" w14:textId="77777777" w:rsidR="00495693" w:rsidRPr="00D636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38"/>
                <w:id w:val="1299420030"/>
              </w:sdtPr>
              <w:sdtContent>
                <w:r w:rsidRPr="00D63608">
                  <w:rPr>
                    <w:rFonts w:eastAsiaTheme="minorEastAsia"/>
                    <w:color w:val="000000"/>
                  </w:rPr>
                  <w:t>特創</w:t>
                </w:r>
                <w:r w:rsidRPr="00D63608">
                  <w:rPr>
                    <w:rFonts w:eastAsiaTheme="minorEastAsia"/>
                    <w:color w:val="000000"/>
                  </w:rPr>
                  <w:t xml:space="preserve">2a-Ⅳ-4 </w:t>
                </w:r>
                <w:r w:rsidRPr="00D63608">
                  <w:rPr>
                    <w:rFonts w:eastAsiaTheme="minorEastAsia"/>
                    <w:color w:val="000000"/>
                  </w:rPr>
                  <w:t>預測構想在實行時可能產生的困難與解決方法。</w:t>
                </w:r>
                <w:r w:rsidRPr="00D63608">
                  <w:rPr>
                    <w:rFonts w:eastAsiaTheme="minorEastAsia"/>
                    <w:color w:val="000000"/>
                  </w:rPr>
                  <w:t xml:space="preserve"> </w:t>
                </w:r>
              </w:sdtContent>
            </w:sdt>
          </w:p>
          <w:p w14:paraId="21AA9D88" w14:textId="77777777" w:rsidR="00495693" w:rsidRPr="00D636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39"/>
                <w:id w:val="-1544440275"/>
              </w:sdtPr>
              <w:sdtContent>
                <w:r w:rsidRPr="00D63608">
                  <w:rPr>
                    <w:rFonts w:eastAsiaTheme="minorEastAsia"/>
                    <w:color w:val="000000"/>
                  </w:rPr>
                  <w:t>特創</w:t>
                </w:r>
                <w:r w:rsidRPr="00D63608">
                  <w:rPr>
                    <w:rFonts w:eastAsiaTheme="minorEastAsia"/>
                    <w:color w:val="000000"/>
                  </w:rPr>
                  <w:t xml:space="preserve">3b-Ⅳ-4 </w:t>
                </w:r>
                <w:r w:rsidRPr="00D63608">
                  <w:rPr>
                    <w:rFonts w:eastAsiaTheme="minorEastAsia"/>
                    <w:color w:val="000000"/>
                  </w:rPr>
                  <w:t>跳脫慣性思考，以不同角度解決問題。</w:t>
                </w:r>
                <w:r w:rsidRPr="00D63608">
                  <w:rPr>
                    <w:rFonts w:eastAsiaTheme="minorEastAsia"/>
                    <w:color w:val="000000"/>
                  </w:rPr>
                  <w:t xml:space="preserve"> </w:t>
                </w:r>
              </w:sdtContent>
            </w:sdt>
          </w:p>
          <w:p w14:paraId="296A3470" w14:textId="77777777" w:rsidR="00495693" w:rsidRPr="00D636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40"/>
                <w:id w:val="1144788422"/>
              </w:sdtPr>
              <w:sdtContent>
                <w:r w:rsidRPr="00D63608">
                  <w:rPr>
                    <w:rFonts w:eastAsiaTheme="minorEastAsia"/>
                    <w:color w:val="000000"/>
                  </w:rPr>
                  <w:t>特創</w:t>
                </w:r>
                <w:r w:rsidRPr="00D63608">
                  <w:rPr>
                    <w:rFonts w:eastAsiaTheme="minorEastAsia"/>
                    <w:color w:val="000000"/>
                  </w:rPr>
                  <w:t xml:space="preserve">3d-Ⅳ-1 </w:t>
                </w:r>
                <w:r w:rsidRPr="00D63608">
                  <w:rPr>
                    <w:rFonts w:eastAsiaTheme="minorEastAsia"/>
                    <w:color w:val="000000"/>
                  </w:rPr>
                  <w:t>在原有構想或產品添加新元素，使其更加周詳。</w:t>
                </w:r>
                <w:r w:rsidRPr="00D63608">
                  <w:rPr>
                    <w:rFonts w:eastAsiaTheme="minorEastAsia"/>
                    <w:color w:val="000000"/>
                  </w:rPr>
                  <w:t xml:space="preserve"> </w:t>
                </w:r>
              </w:sdtContent>
            </w:sdt>
          </w:p>
        </w:tc>
      </w:tr>
      <w:tr w:rsidR="00495693" w:rsidRPr="00D63608" w14:paraId="7DAF59C8" w14:textId="77777777">
        <w:trPr>
          <w:trHeight w:val="1918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109E5E69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698AE0C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41"/>
                <w:id w:val="-1548745879"/>
              </w:sdtPr>
              <w:sdtContent>
                <w:r w:rsidRPr="00D63608">
                  <w:rPr>
                    <w:rFonts w:eastAsiaTheme="minorEastAsia"/>
                    <w:b/>
                    <w:sz w:val="22"/>
                    <w:szCs w:val="22"/>
                  </w:rPr>
                  <w:t>學習內容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A59DC46" w14:textId="77777777" w:rsidR="00495693" w:rsidRPr="00D636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42"/>
                <w:id w:val="450360705"/>
              </w:sdtPr>
              <w:sdtContent>
                <w:r w:rsidRPr="00D63608">
                  <w:rPr>
                    <w:rFonts w:eastAsiaTheme="minorEastAsia"/>
                    <w:color w:val="000000"/>
                  </w:rPr>
                  <w:t>特創</w:t>
                </w:r>
                <w:r w:rsidRPr="00D63608">
                  <w:rPr>
                    <w:rFonts w:eastAsiaTheme="minorEastAsia"/>
                    <w:color w:val="000000"/>
                  </w:rPr>
                  <w:t xml:space="preserve">A-Ⅱ-1 </w:t>
                </w:r>
                <w:r w:rsidRPr="00D63608">
                  <w:rPr>
                    <w:rFonts w:eastAsiaTheme="minorEastAsia"/>
                    <w:color w:val="000000"/>
                  </w:rPr>
                  <w:t>問問題的技巧。</w:t>
                </w:r>
                <w:r w:rsidRPr="00D63608">
                  <w:rPr>
                    <w:rFonts w:eastAsiaTheme="minorEastAsia"/>
                    <w:color w:val="000000"/>
                  </w:rPr>
                  <w:t xml:space="preserve"> </w:t>
                </w:r>
              </w:sdtContent>
            </w:sdt>
          </w:p>
          <w:p w14:paraId="74644211" w14:textId="77777777" w:rsidR="00495693" w:rsidRPr="00D636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43"/>
                <w:id w:val="-733997695"/>
              </w:sdtPr>
              <w:sdtContent>
                <w:r w:rsidRPr="00D63608">
                  <w:rPr>
                    <w:rFonts w:eastAsiaTheme="minorEastAsia"/>
                    <w:color w:val="000000"/>
                  </w:rPr>
                  <w:t>特創</w:t>
                </w:r>
                <w:r w:rsidRPr="00D63608">
                  <w:rPr>
                    <w:rFonts w:eastAsiaTheme="minorEastAsia"/>
                    <w:color w:val="000000"/>
                  </w:rPr>
                  <w:t xml:space="preserve">C-Ⅲ-1 </w:t>
                </w:r>
                <w:r w:rsidRPr="00D63608">
                  <w:rPr>
                    <w:rFonts w:eastAsiaTheme="minorEastAsia"/>
                    <w:color w:val="000000"/>
                  </w:rPr>
                  <w:t>新奇見解。</w:t>
                </w:r>
                <w:r w:rsidRPr="00D63608">
                  <w:rPr>
                    <w:rFonts w:eastAsiaTheme="minorEastAsia"/>
                    <w:color w:val="000000"/>
                  </w:rPr>
                  <w:t xml:space="preserve"> </w:t>
                </w:r>
              </w:sdtContent>
            </w:sdt>
          </w:p>
          <w:p w14:paraId="454781CF" w14:textId="77777777" w:rsidR="00495693" w:rsidRPr="00D636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44"/>
                <w:id w:val="1295726584"/>
              </w:sdtPr>
              <w:sdtContent>
                <w:r w:rsidRPr="00D63608">
                  <w:rPr>
                    <w:rFonts w:eastAsiaTheme="minorEastAsia"/>
                    <w:color w:val="000000"/>
                  </w:rPr>
                  <w:t>特創</w:t>
                </w:r>
                <w:r w:rsidRPr="00D63608">
                  <w:rPr>
                    <w:rFonts w:eastAsiaTheme="minorEastAsia"/>
                    <w:color w:val="000000"/>
                  </w:rPr>
                  <w:t xml:space="preserve">C-Ⅲ-3 </w:t>
                </w:r>
                <w:r w:rsidRPr="00D63608">
                  <w:rPr>
                    <w:rFonts w:eastAsiaTheme="minorEastAsia"/>
                    <w:color w:val="000000"/>
                  </w:rPr>
                  <w:t>框架、藩籬的跨越。</w:t>
                </w:r>
                <w:r w:rsidRPr="00D63608">
                  <w:rPr>
                    <w:rFonts w:eastAsiaTheme="minorEastAsia"/>
                    <w:color w:val="000000"/>
                  </w:rPr>
                  <w:t xml:space="preserve"> </w:t>
                </w:r>
              </w:sdtContent>
            </w:sdt>
          </w:p>
          <w:p w14:paraId="634BB0F2" w14:textId="77777777" w:rsidR="00495693" w:rsidRPr="00D636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45"/>
                <w:id w:val="1964764336"/>
              </w:sdtPr>
              <w:sdtContent>
                <w:r w:rsidRPr="00D63608">
                  <w:rPr>
                    <w:rFonts w:eastAsiaTheme="minorEastAsia"/>
                    <w:color w:val="000000"/>
                  </w:rPr>
                  <w:t>特創</w:t>
                </w:r>
                <w:r w:rsidRPr="00D63608">
                  <w:rPr>
                    <w:rFonts w:eastAsiaTheme="minorEastAsia"/>
                    <w:color w:val="000000"/>
                  </w:rPr>
                  <w:t xml:space="preserve">B-IV-3 </w:t>
                </w:r>
                <w:r w:rsidRPr="00D63608">
                  <w:rPr>
                    <w:rFonts w:eastAsiaTheme="minorEastAsia"/>
                    <w:color w:val="000000"/>
                  </w:rPr>
                  <w:t>進階腦力激盪法（</w:t>
                </w:r>
                <w:r w:rsidRPr="00D63608">
                  <w:rPr>
                    <w:rFonts w:eastAsiaTheme="minorEastAsia"/>
                    <w:color w:val="000000"/>
                  </w:rPr>
                  <w:t>21</w:t>
                </w:r>
                <w:r w:rsidRPr="00D63608">
                  <w:rPr>
                    <w:rFonts w:eastAsiaTheme="minorEastAsia"/>
                    <w:color w:val="000000"/>
                  </w:rPr>
                  <w:t>方格紙法、輪流卡、三三兩兩討論）。</w:t>
                </w:r>
              </w:sdtContent>
            </w:sdt>
          </w:p>
          <w:p w14:paraId="69D03071" w14:textId="77777777" w:rsidR="00495693" w:rsidRPr="00D636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46"/>
                <w:id w:val="-1908759694"/>
              </w:sdtPr>
              <w:sdtContent>
                <w:r w:rsidRPr="00D63608">
                  <w:rPr>
                    <w:rFonts w:eastAsiaTheme="minorEastAsia"/>
                    <w:color w:val="000000"/>
                  </w:rPr>
                  <w:t>特創</w:t>
                </w:r>
                <w:r w:rsidRPr="00D63608">
                  <w:rPr>
                    <w:rFonts w:eastAsiaTheme="minorEastAsia"/>
                    <w:color w:val="000000"/>
                  </w:rPr>
                  <w:t xml:space="preserve">C-IV-4 </w:t>
                </w:r>
                <w:r w:rsidRPr="00D63608">
                  <w:rPr>
                    <w:rFonts w:eastAsiaTheme="minorEastAsia"/>
                    <w:color w:val="000000"/>
                  </w:rPr>
                  <w:t>方案創新性的評鑑。</w:t>
                </w:r>
              </w:sdtContent>
            </w:sdt>
          </w:p>
          <w:p w14:paraId="72DF5AE8" w14:textId="77777777" w:rsidR="00495693" w:rsidRPr="00D636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47"/>
                <w:id w:val="-1063334189"/>
              </w:sdtPr>
              <w:sdtContent>
                <w:r w:rsidRPr="00D63608">
                  <w:rPr>
                    <w:rFonts w:eastAsiaTheme="minorEastAsia"/>
                    <w:color w:val="000000"/>
                  </w:rPr>
                  <w:t>特創</w:t>
                </w:r>
                <w:r w:rsidRPr="00D63608">
                  <w:rPr>
                    <w:rFonts w:eastAsiaTheme="minorEastAsia"/>
                    <w:color w:val="000000"/>
                  </w:rPr>
                  <w:t xml:space="preserve">C-IV-6 </w:t>
                </w:r>
                <w:r w:rsidRPr="00D63608">
                  <w:rPr>
                    <w:rFonts w:eastAsiaTheme="minorEastAsia"/>
                    <w:color w:val="000000"/>
                  </w:rPr>
                  <w:t>產品的觀摩與精進。</w:t>
                </w:r>
                <w:r w:rsidRPr="00D63608">
                  <w:rPr>
                    <w:rFonts w:eastAsiaTheme="minorEastAsia"/>
                    <w:color w:val="000000"/>
                  </w:rPr>
                  <w:t xml:space="preserve"> </w:t>
                </w:r>
              </w:sdtContent>
            </w:sdt>
          </w:p>
        </w:tc>
      </w:tr>
      <w:tr w:rsidR="00495693" w:rsidRPr="00D63608" w14:paraId="433BB691" w14:textId="77777777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45640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48"/>
                <w:id w:val="-366520426"/>
              </w:sdtPr>
              <w:sdtContent>
                <w:r w:rsidRPr="00D63608">
                  <w:rPr>
                    <w:rFonts w:eastAsiaTheme="minorEastAsia"/>
                    <w:b/>
                    <w:color w:val="000000"/>
                    <w:sz w:val="22"/>
                    <w:szCs w:val="22"/>
                  </w:rPr>
                  <w:t>教學目標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3DB42F" w14:textId="77777777" w:rsidR="00495693" w:rsidRPr="00D6360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49"/>
                <w:id w:val="1823700148"/>
              </w:sdtPr>
              <w:sdtContent>
                <w:r w:rsidRPr="00D63608">
                  <w:rPr>
                    <w:rFonts w:eastAsiaTheme="minorEastAsia"/>
                    <w:color w:val="000000"/>
                  </w:rPr>
                  <w:t>透過教師佈題，能從遊戲、文本或影片中進行想像力、創造力、邏輯推理及解題等活動。</w:t>
                </w:r>
              </w:sdtContent>
            </w:sdt>
          </w:p>
          <w:p w14:paraId="68364E3B" w14:textId="77777777" w:rsidR="00495693" w:rsidRPr="00D6360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50"/>
                <w:id w:val="-2073722452"/>
              </w:sdtPr>
              <w:sdtContent>
                <w:r w:rsidRPr="00D63608">
                  <w:rPr>
                    <w:rFonts w:eastAsiaTheme="minorEastAsia"/>
                    <w:color w:val="000000"/>
                  </w:rPr>
                  <w:t>透過腦力激盪、進行解謎，學習問題解決及解題技巧。</w:t>
                </w:r>
              </w:sdtContent>
            </w:sdt>
          </w:p>
          <w:p w14:paraId="06642180" w14:textId="77777777" w:rsidR="00495693" w:rsidRPr="00D6360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51"/>
                <w:id w:val="-251125490"/>
              </w:sdtPr>
              <w:sdtContent>
                <w:r w:rsidRPr="00D63608">
                  <w:rPr>
                    <w:rFonts w:eastAsiaTheme="minorEastAsia"/>
                    <w:color w:val="000000"/>
                  </w:rPr>
                  <w:t>能在活動中分享自己對於從未發生過的人事物的連結與想像力。</w:t>
                </w:r>
              </w:sdtContent>
            </w:sdt>
          </w:p>
          <w:p w14:paraId="4A65ECD6" w14:textId="77777777" w:rsidR="00495693" w:rsidRPr="00D6360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52"/>
                <w:id w:val="1834950499"/>
              </w:sdtPr>
              <w:sdtContent>
                <w:r w:rsidRPr="00D63608">
                  <w:rPr>
                    <w:rFonts w:eastAsiaTheme="minorEastAsia"/>
                    <w:color w:val="000000"/>
                  </w:rPr>
                  <w:t>能跳脫慣性思考，在原有構想或產品中，添加新元素，設計解謎題目、新產品設計或生活創意小發明。</w:t>
                </w:r>
              </w:sdtContent>
            </w:sdt>
          </w:p>
        </w:tc>
      </w:tr>
      <w:tr w:rsidR="00495693" w:rsidRPr="00D63608" w14:paraId="36D1CB4F" w14:textId="77777777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7B6EF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53"/>
                <w:id w:val="1973859388"/>
              </w:sdtPr>
              <w:sdtContent>
                <w:r w:rsidRPr="00D63608">
                  <w:rPr>
                    <w:rFonts w:eastAsiaTheme="minorEastAsia"/>
                    <w:b/>
                    <w:color w:val="000000"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91DBFF" w14:textId="77777777" w:rsidR="00495693" w:rsidRPr="00D63608" w:rsidRDefault="00000000">
            <w:pPr>
              <w:rPr>
                <w:rFonts w:eastAsiaTheme="minorEastAsia"/>
                <w:color w:val="000000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54"/>
                <w:id w:val="-1249111934"/>
              </w:sdtPr>
              <w:sdtContent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>□</w:t>
                </w:r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>家庭教育</w:t>
                </w:r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 xml:space="preserve"> □</w:t>
                </w:r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>生命教育</w:t>
                </w:r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 xml:space="preserve"> □</w:t>
                </w:r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>品德教育</w:t>
                </w:r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 xml:space="preserve"> □</w:t>
                </w:r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>人權教育</w:t>
                </w:r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 xml:space="preserve"> □</w:t>
                </w:r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>性平教育</w:t>
                </w:r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 xml:space="preserve"> □</w:t>
                </w:r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>法治教育</w:t>
                </w:r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 xml:space="preserve"> □</w:t>
                </w:r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>環境教育</w:t>
                </w:r>
              </w:sdtContent>
            </w:sdt>
          </w:p>
          <w:p w14:paraId="70B19210" w14:textId="77777777" w:rsidR="00495693" w:rsidRPr="00D63608" w:rsidRDefault="00000000">
            <w:pPr>
              <w:rPr>
                <w:rFonts w:eastAsiaTheme="minorEastAsia"/>
                <w:color w:val="000000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55"/>
                <w:id w:val="-1773235116"/>
              </w:sdtPr>
              <w:sdtContent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>□</w:t>
                </w:r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>海洋教育</w:t>
                </w:r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 xml:space="preserve"> □</w:t>
                </w:r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>資訊教育</w:t>
                </w:r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 xml:space="preserve"> □</w:t>
                </w:r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>科技教育</w:t>
                </w:r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 xml:space="preserve"> □</w:t>
                </w:r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>能源教育</w:t>
                </w:r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 xml:space="preserve"> □</w:t>
                </w:r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>安全教育</w:t>
                </w:r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 xml:space="preserve"> □</w:t>
                </w:r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>生涯規劃</w:t>
                </w:r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 xml:space="preserve"> □</w:t>
                </w:r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>多元文化</w:t>
                </w:r>
              </w:sdtContent>
            </w:sdt>
          </w:p>
          <w:p w14:paraId="673D5424" w14:textId="77777777" w:rsidR="00495693" w:rsidRPr="00D63608" w:rsidRDefault="00000000">
            <w:pPr>
              <w:rPr>
                <w:rFonts w:eastAsiaTheme="minorEastAsia"/>
                <w:color w:val="000000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56"/>
                <w:id w:val="-1240477572"/>
              </w:sdtPr>
              <w:sdtContent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>□</w:t>
                </w:r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>閱讀素養</w:t>
                </w:r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 xml:space="preserve"> □</w:t>
                </w:r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>戶外教育</w:t>
                </w:r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 xml:space="preserve"> □</w:t>
                </w:r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>國際教育</w:t>
                </w:r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 xml:space="preserve"> □</w:t>
                </w:r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>原住民族教育</w:t>
                </w:r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 xml:space="preserve"> □</w:t>
                </w:r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>其他</w:t>
                </w:r>
              </w:sdtContent>
            </w:sdt>
            <w:r w:rsidRPr="00D63608">
              <w:rPr>
                <w:rFonts w:eastAsiaTheme="minorEastAsia"/>
                <w:color w:val="00000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495693" w:rsidRPr="00D63608" w14:paraId="65A1B8E6" w14:textId="77777777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971748F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57"/>
                <w:id w:val="2056352551"/>
              </w:sdtPr>
              <w:sdtContent>
                <w:r w:rsidRPr="00D63608">
                  <w:rPr>
                    <w:rFonts w:eastAsiaTheme="minorEastAsia"/>
                    <w:b/>
                    <w:color w:val="000000"/>
                    <w:sz w:val="22"/>
                    <w:szCs w:val="22"/>
                  </w:rPr>
                  <w:t>與其他領域</w:t>
                </w:r>
                <w:r w:rsidRPr="00D63608">
                  <w:rPr>
                    <w:rFonts w:eastAsiaTheme="minorEastAsia"/>
                    <w:b/>
                    <w:color w:val="000000"/>
                    <w:sz w:val="22"/>
                    <w:szCs w:val="22"/>
                  </w:rPr>
                  <w:br/>
                  <w:t>/</w:t>
                </w:r>
                <w:r w:rsidRPr="00D63608">
                  <w:rPr>
                    <w:rFonts w:eastAsiaTheme="minorEastAsia"/>
                    <w:b/>
                    <w:color w:val="000000"/>
                    <w:sz w:val="22"/>
                    <w:szCs w:val="22"/>
                  </w:rPr>
                  <w:t>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16A25" w14:textId="77777777" w:rsidR="00495693" w:rsidRPr="00D63608" w:rsidRDefault="00000000">
            <w:pPr>
              <w:rPr>
                <w:rFonts w:eastAsiaTheme="minorEastAsia"/>
                <w:color w:val="000000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58"/>
                <w:id w:val="164065134"/>
              </w:sdtPr>
              <w:sdtContent>
                <w:r w:rsidRPr="00D63608">
                  <w:rPr>
                    <w:rFonts w:ascii="Apple Color Emoji" w:eastAsiaTheme="minorEastAsia" w:hAnsi="Apple Color Emoji" w:cs="Apple Color Emoji"/>
                    <w:color w:val="000000"/>
                    <w:sz w:val="22"/>
                    <w:szCs w:val="22"/>
                  </w:rPr>
                  <w:t>☑</w:t>
                </w:r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>語文</w:t>
                </w:r>
                <w:r w:rsidRPr="00D63608">
                  <w:rPr>
                    <w:rFonts w:ascii="Apple Color Emoji" w:eastAsiaTheme="minorEastAsia" w:hAnsi="Apple Color Emoji" w:cs="Apple Color Emoji"/>
                    <w:color w:val="000000"/>
                    <w:sz w:val="22"/>
                    <w:szCs w:val="22"/>
                  </w:rPr>
                  <w:t>☑</w:t>
                </w:r>
                <w:r w:rsidRPr="00D63608">
                  <w:rPr>
                    <w:rFonts w:eastAsiaTheme="minorEastAsia"/>
                    <w:color w:val="000000"/>
                    <w:sz w:val="22"/>
                    <w:szCs w:val="22"/>
                  </w:rPr>
                  <w:t>數學</w:t>
                </w:r>
                <w:r w:rsidRPr="00D63608">
                  <w:rPr>
                    <w:rFonts w:ascii="Apple Color Emoji" w:eastAsiaTheme="minorEastAsia" w:hAnsi="Apple Color Emoji" w:cs="Apple Color Emoji"/>
                    <w:color w:val="000000"/>
                    <w:sz w:val="22"/>
                    <w:szCs w:val="22"/>
                  </w:rPr>
                  <w:t>☑</w:t>
                </w:r>
              </w:sdtContent>
            </w:sdt>
            <w:sdt>
              <w:sdtPr>
                <w:rPr>
                  <w:rFonts w:eastAsiaTheme="minorEastAsia"/>
                </w:rPr>
                <w:tag w:val="goog_rdk_59"/>
                <w:id w:val="641922776"/>
              </w:sdtPr>
              <w:sdtContent>
                <w:r w:rsidRPr="00D63608">
                  <w:rPr>
                    <w:rFonts w:eastAsiaTheme="minorEastAsia"/>
                    <w:sz w:val="22"/>
                    <w:szCs w:val="22"/>
                  </w:rPr>
                  <w:t>自然科學</w:t>
                </w:r>
              </w:sdtContent>
            </w:sdt>
          </w:p>
        </w:tc>
      </w:tr>
      <w:tr w:rsidR="00495693" w:rsidRPr="00D63608" w14:paraId="7C294D8C" w14:textId="77777777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F36E3" w14:textId="77777777" w:rsidR="00495693" w:rsidRPr="00D63608" w:rsidRDefault="0000000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60"/>
                <w:id w:val="774217515"/>
              </w:sdtPr>
              <w:sdtContent>
                <w:r w:rsidRPr="00D63608">
                  <w:rPr>
                    <w:rFonts w:eastAsiaTheme="minorEastAsia"/>
                    <w:b/>
                    <w:sz w:val="22"/>
                    <w:szCs w:val="22"/>
                  </w:rPr>
                  <w:t>第一學期</w:t>
                </w:r>
                <w:r w:rsidRPr="00D63608">
                  <w:rPr>
                    <w:rFonts w:eastAsiaTheme="minorEastAsia"/>
                    <w:b/>
                    <w:sz w:val="22"/>
                    <w:szCs w:val="22"/>
                  </w:rPr>
                  <w:t xml:space="preserve"> / </w:t>
                </w:r>
                <w:r w:rsidRPr="00D63608">
                  <w:rPr>
                    <w:rFonts w:eastAsiaTheme="minorEastAsia"/>
                    <w:b/>
                    <w:sz w:val="22"/>
                    <w:szCs w:val="22"/>
                  </w:rPr>
                  <w:t>第二學期</w:t>
                </w:r>
              </w:sdtContent>
            </w:sdt>
          </w:p>
        </w:tc>
      </w:tr>
      <w:tr w:rsidR="00495693" w:rsidRPr="00D63608" w14:paraId="1F6C9BBF" w14:textId="77777777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0DEB5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61"/>
                <w:id w:val="-1675018055"/>
              </w:sdtPr>
              <w:sdtContent>
                <w:r w:rsidRPr="00D63608">
                  <w:rPr>
                    <w:rFonts w:eastAsiaTheme="minorEastAsia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CA07D" w14:textId="77777777" w:rsidR="00495693" w:rsidRPr="00D63608" w:rsidRDefault="0000000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62"/>
                <w:id w:val="1232504904"/>
              </w:sdtPr>
              <w:sdtContent>
                <w:r w:rsidRPr="00D63608">
                  <w:rPr>
                    <w:rFonts w:eastAsiaTheme="minorEastAsia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5DA57" w14:textId="77777777" w:rsidR="00495693" w:rsidRPr="00D63608" w:rsidRDefault="0000000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63"/>
                <w:id w:val="-1855106656"/>
              </w:sdtPr>
              <w:sdtContent>
                <w:r w:rsidRPr="00D63608">
                  <w:rPr>
                    <w:rFonts w:eastAsiaTheme="minorEastAsia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760A0E" w14:textId="77777777" w:rsidR="00495693" w:rsidRPr="00D63608" w:rsidRDefault="0000000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64"/>
                <w:id w:val="-955944550"/>
              </w:sdtPr>
              <w:sdtContent>
                <w:r w:rsidRPr="00D63608">
                  <w:rPr>
                    <w:rFonts w:eastAsiaTheme="minorEastAsia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495693" w:rsidRPr="00D63608" w14:paraId="09DFFFDA" w14:textId="77777777">
        <w:trPr>
          <w:trHeight w:val="11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FAE01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63608">
              <w:rPr>
                <w:rFonts w:eastAsiaTheme="minorEastAsia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</w:tcPr>
          <w:p w14:paraId="1CE31802" w14:textId="77777777" w:rsidR="00495693" w:rsidRPr="00D63608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65"/>
                <w:id w:val="-1958401351"/>
              </w:sdtPr>
              <w:sdtContent>
                <w:r w:rsidRPr="00D63608">
                  <w:rPr>
                    <w:rFonts w:eastAsiaTheme="minorEastAsia"/>
                  </w:rPr>
                  <w:t>腦動兩分鐘</w:t>
                </w:r>
              </w:sdtContent>
            </w:sdt>
          </w:p>
        </w:tc>
        <w:tc>
          <w:tcPr>
            <w:tcW w:w="396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F1CCEAE" w14:textId="77777777" w:rsidR="00495693" w:rsidRPr="00D63608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66"/>
                <w:id w:val="1000849383"/>
              </w:sdtPr>
              <w:sdtContent>
                <w:r w:rsidRPr="00D63608">
                  <w:rPr>
                    <w:rFonts w:eastAsiaTheme="minorEastAsia"/>
                    <w:color w:val="000000"/>
                  </w:rPr>
                  <w:t>能了解偵探推理遊戲的規則</w:t>
                </w:r>
              </w:sdtContent>
            </w:sdt>
          </w:p>
          <w:p w14:paraId="1F31CDC4" w14:textId="77777777" w:rsidR="00495693" w:rsidRPr="00D63608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67"/>
                <w:id w:val="1974857432"/>
              </w:sdtPr>
              <w:sdtContent>
                <w:r w:rsidRPr="00D63608">
                  <w:rPr>
                    <w:rFonts w:eastAsiaTheme="minorEastAsia"/>
                    <w:color w:val="000000"/>
                  </w:rPr>
                  <w:t>透過觀察、閱讀文本、及電腦賞析，進行邏輯推理，並解開謎題。</w:t>
                </w:r>
              </w:sdtContent>
            </w:sdt>
          </w:p>
          <w:p w14:paraId="54AFA8E6" w14:textId="77777777" w:rsidR="00495693" w:rsidRPr="00D63608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68"/>
                <w:id w:val="1222244718"/>
              </w:sdtPr>
              <w:sdtContent>
                <w:r w:rsidRPr="00D63608">
                  <w:rPr>
                    <w:rFonts w:eastAsiaTheme="minorEastAsia"/>
                    <w:color w:val="000000"/>
                  </w:rPr>
                  <w:t>能從桌遊中了解討論破案關鍵並思考遊戲規則的改編</w:t>
                </w:r>
              </w:sdtContent>
            </w:sdt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1EF7171" w14:textId="77777777" w:rsidR="00495693" w:rsidRPr="00D63608" w:rsidRDefault="00495693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495693" w:rsidRPr="00D63608" w14:paraId="6A806FD6" w14:textId="77777777">
        <w:trPr>
          <w:trHeight w:val="17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71526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63608">
              <w:rPr>
                <w:rFonts w:eastAsiaTheme="minorEastAsia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</w:tcPr>
          <w:p w14:paraId="1AA35389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6C864A6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0C9D86B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495693" w:rsidRPr="00D63608" w14:paraId="572D0ADA" w14:textId="77777777">
        <w:trPr>
          <w:trHeight w:val="112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C4F6551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63608">
              <w:rPr>
                <w:rFonts w:eastAsiaTheme="minorEastAsia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</w:tcPr>
          <w:p w14:paraId="6CEEC8F0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F9F8A56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68AD57E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495693" w:rsidRPr="00D63608" w14:paraId="7C2CCD86" w14:textId="77777777">
        <w:trPr>
          <w:trHeight w:val="8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6435B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63608">
              <w:rPr>
                <w:rFonts w:eastAsiaTheme="minorEastAsia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/>
          </w:tcPr>
          <w:p w14:paraId="6952E50E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C2A329D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9E4736B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495693" w:rsidRPr="00D63608" w14:paraId="5DFBA7C6" w14:textId="77777777">
        <w:trPr>
          <w:trHeight w:val="10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57EF8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63608">
              <w:rPr>
                <w:rFonts w:eastAsiaTheme="minorEastAsia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</w:tcPr>
          <w:p w14:paraId="6274E282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9227D14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B2538A9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495693" w:rsidRPr="00D63608" w14:paraId="3FFFB94B" w14:textId="77777777">
        <w:trPr>
          <w:trHeight w:val="5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044DA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63608">
              <w:rPr>
                <w:rFonts w:eastAsiaTheme="minorEastAsia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</w:tcPr>
          <w:p w14:paraId="7A3E2493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0E233F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26B0DDD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495693" w:rsidRPr="00D63608" w14:paraId="3EFA0183" w14:textId="77777777">
        <w:trPr>
          <w:trHeight w:val="71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43C33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63608">
              <w:rPr>
                <w:rFonts w:eastAsiaTheme="minorEastAsia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 w:val="restart"/>
          </w:tcPr>
          <w:p w14:paraId="16365516" w14:textId="77777777" w:rsidR="00495693" w:rsidRPr="00D63608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69"/>
                <w:id w:val="1569376942"/>
              </w:sdtPr>
              <w:sdtContent>
                <w:r w:rsidRPr="00D63608">
                  <w:rPr>
                    <w:rFonts w:eastAsiaTheme="minorEastAsia"/>
                  </w:rPr>
                  <w:t>改變世界的夢想家</w:t>
                </w:r>
              </w:sdtContent>
            </w:sdt>
          </w:p>
          <w:p w14:paraId="3D6AD754" w14:textId="77777777" w:rsidR="00495693" w:rsidRPr="00D63608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70"/>
                <w:id w:val="-506131128"/>
              </w:sdtPr>
              <w:sdtContent>
                <w:r w:rsidRPr="00D63608">
                  <w:rPr>
                    <w:rFonts w:eastAsiaTheme="minorEastAsia"/>
                  </w:rPr>
                  <w:t>小創意大發明</w:t>
                </w:r>
              </w:sdtContent>
            </w:sdt>
          </w:p>
        </w:tc>
        <w:tc>
          <w:tcPr>
            <w:tcW w:w="3968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6D37D0B" w14:textId="77777777" w:rsidR="00495693" w:rsidRPr="00D63608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71"/>
                <w:id w:val="-766377609"/>
              </w:sdtPr>
              <w:sdtContent>
                <w:r w:rsidRPr="00D63608">
                  <w:rPr>
                    <w:rFonts w:eastAsiaTheme="minorEastAsia"/>
                    <w:color w:val="000000"/>
                  </w:rPr>
                  <w:t>認識世界發明家及其改善生活的好點子。</w:t>
                </w:r>
              </w:sdtContent>
            </w:sdt>
          </w:p>
          <w:p w14:paraId="3A70EC6F" w14:textId="77777777" w:rsidR="00495693" w:rsidRPr="00D63608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72"/>
                <w:id w:val="1904487112"/>
              </w:sdtPr>
              <w:sdtContent>
                <w:r w:rsidRPr="00D63608">
                  <w:rPr>
                    <w:rFonts w:eastAsiaTheme="minorEastAsia"/>
                    <w:color w:val="000000"/>
                  </w:rPr>
                  <w:t>認識原創商品</w:t>
                </w:r>
                <w:r w:rsidRPr="00D63608">
                  <w:rPr>
                    <w:rFonts w:eastAsiaTheme="minorEastAsia"/>
                    <w:color w:val="000000"/>
                  </w:rPr>
                  <w:t>-</w:t>
                </w:r>
                <w:r w:rsidRPr="00D63608">
                  <w:rPr>
                    <w:rFonts w:eastAsiaTheme="minorEastAsia"/>
                    <w:color w:val="000000"/>
                  </w:rPr>
                  <w:t>好的創作與設計並非真的都是「原創」，都是需要靠大量的模仿抄襲在過程中不段吸取經驗技巧知識，然後將它們融會貫通，找出精髓之後，再開始添加自己的創意與想法。</w:t>
                </w:r>
              </w:sdtContent>
            </w:sdt>
          </w:p>
          <w:p w14:paraId="192B2536" w14:textId="77777777" w:rsidR="00495693" w:rsidRPr="00D63608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73"/>
                <w:id w:val="-1770452673"/>
              </w:sdtPr>
              <w:sdtContent>
                <w:r w:rsidRPr="00D63608">
                  <w:rPr>
                    <w:rFonts w:eastAsiaTheme="minorEastAsia"/>
                    <w:color w:val="000000"/>
                  </w:rPr>
                  <w:t>引導學生去尋找創新的構想，壓榨腦力、強迫聯想，激發全新創意產生新的結果分析並結合兩種不同物品的特性，創造出獨特未來發明。</w:t>
                </w:r>
              </w:sdtContent>
            </w:sdt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73F35A7" w14:textId="77777777" w:rsidR="00495693" w:rsidRPr="00D63608" w:rsidRDefault="0049569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495693" w:rsidRPr="00D63608" w14:paraId="6152D94E" w14:textId="77777777">
        <w:trPr>
          <w:trHeight w:val="691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8E120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63608">
              <w:rPr>
                <w:rFonts w:eastAsiaTheme="minorEastAsia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</w:tcPr>
          <w:p w14:paraId="0D8136A2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119AC8F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40FDBD45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495693" w:rsidRPr="00D63608" w14:paraId="0F93F98A" w14:textId="77777777">
        <w:trPr>
          <w:trHeight w:val="702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42676BFD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63608">
              <w:rPr>
                <w:rFonts w:eastAsiaTheme="minorEastAsia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</w:tcPr>
          <w:p w14:paraId="14A69CE8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DE3B82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69DD227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495693" w:rsidRPr="00D63608" w14:paraId="6C9B1AF1" w14:textId="77777777">
        <w:trPr>
          <w:trHeight w:val="542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3AD8CEAB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63608">
              <w:rPr>
                <w:rFonts w:eastAsiaTheme="minorEastAsia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/>
          </w:tcPr>
          <w:p w14:paraId="2A7D3E0E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C260F3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90E1728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495693" w:rsidRPr="00D63608" w14:paraId="3A22D432" w14:textId="77777777">
        <w:trPr>
          <w:trHeight w:val="56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15657F59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63608">
              <w:rPr>
                <w:rFonts w:eastAsiaTheme="minorEastAsia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</w:tcPr>
          <w:p w14:paraId="71D32D1B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76525A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4F42361D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495693" w:rsidRPr="00D63608" w14:paraId="2E3F91FB" w14:textId="77777777">
        <w:trPr>
          <w:trHeight w:val="402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65335DF3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63608">
              <w:rPr>
                <w:rFonts w:eastAsiaTheme="minorEastAsia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</w:tcPr>
          <w:p w14:paraId="7EA820AB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FA47D2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6A1F4F8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495693" w:rsidRPr="00D63608" w14:paraId="1F8ACA8B" w14:textId="77777777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01363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63608">
              <w:rPr>
                <w:rFonts w:eastAsiaTheme="minorEastAsia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484A88F" w14:textId="77777777" w:rsidR="00495693" w:rsidRPr="00D63608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74"/>
                <w:id w:val="107081987"/>
              </w:sdtPr>
              <w:sdtContent>
                <w:r w:rsidRPr="00D63608">
                  <w:rPr>
                    <w:rFonts w:eastAsiaTheme="minorEastAsia"/>
                  </w:rPr>
                  <w:t>腦筋急轉彎</w:t>
                </w:r>
              </w:sdtContent>
            </w:sdt>
          </w:p>
        </w:tc>
        <w:tc>
          <w:tcPr>
            <w:tcW w:w="3968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0436FDB" w14:textId="77777777" w:rsidR="00495693" w:rsidRPr="00D63608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75"/>
                <w:id w:val="1543791949"/>
              </w:sdtPr>
              <w:sdtContent>
                <w:r w:rsidRPr="00D63608">
                  <w:rPr>
                    <w:rFonts w:eastAsiaTheme="minorEastAsia"/>
                    <w:color w:val="000000"/>
                  </w:rPr>
                  <w:t>密室逃脫</w:t>
                </w:r>
                <w:r w:rsidRPr="00D63608">
                  <w:rPr>
                    <w:rFonts w:eastAsiaTheme="minorEastAsia"/>
                    <w:color w:val="000000"/>
                  </w:rPr>
                  <w:t xml:space="preserve"> : </w:t>
                </w:r>
                <w:r w:rsidRPr="00D63608">
                  <w:rPr>
                    <w:rFonts w:eastAsiaTheme="minorEastAsia"/>
                    <w:color w:val="000000"/>
                  </w:rPr>
                  <w:t>佈題透過實境或網站，營造逼真的場景，賦予學生不同的身份、任務、及故事劇情，在規定的時間內，通過尋找線索、團隊合作、層層解謎，最終完成任務脫離密室。</w:t>
                </w:r>
              </w:sdtContent>
            </w:sdt>
          </w:p>
          <w:p w14:paraId="462712B4" w14:textId="77777777" w:rsidR="00495693" w:rsidRPr="00D63608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76"/>
                <w:id w:val="-1776779128"/>
              </w:sdtPr>
              <w:sdtContent>
                <w:r w:rsidRPr="00D63608">
                  <w:rPr>
                    <w:rFonts w:eastAsiaTheme="minorEastAsia"/>
                    <w:color w:val="000000"/>
                  </w:rPr>
                  <w:t>福爾摩斯鷹眼</w:t>
                </w:r>
                <w:r w:rsidRPr="00D63608">
                  <w:rPr>
                    <w:rFonts w:eastAsiaTheme="minorEastAsia"/>
                    <w:color w:val="000000"/>
                  </w:rPr>
                  <w:t xml:space="preserve"> : </w:t>
                </w:r>
                <w:r w:rsidRPr="00D63608">
                  <w:rPr>
                    <w:rFonts w:eastAsiaTheme="minorEastAsia"/>
                    <w:color w:val="000000"/>
                  </w:rPr>
                  <w:t>透過觀察力，覺察圖片、活動或線索的不同，進行分析與討論。</w:t>
                </w:r>
              </w:sdtContent>
            </w:sdt>
          </w:p>
          <w:p w14:paraId="64055DAD" w14:textId="77777777" w:rsidR="00495693" w:rsidRPr="00D63608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77"/>
                <w:id w:val="1289935444"/>
              </w:sdtPr>
              <w:sdtContent>
                <w:r w:rsidRPr="00D63608">
                  <w:rPr>
                    <w:rFonts w:eastAsiaTheme="minorEastAsia"/>
                    <w:color w:val="000000"/>
                  </w:rPr>
                  <w:t>設計謎題進行解謎，並且完成自己設計謎題，分享給他人解題。</w:t>
                </w:r>
              </w:sdtContent>
            </w:sdt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CE7B154" w14:textId="77777777" w:rsidR="00495693" w:rsidRPr="00D63608" w:rsidRDefault="0049569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495693" w:rsidRPr="00D63608" w14:paraId="090415DD" w14:textId="77777777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906F9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63608">
              <w:rPr>
                <w:rFonts w:eastAsiaTheme="minorEastAsia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DD3514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24A2A10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23C93F0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495693" w:rsidRPr="00D63608" w14:paraId="234A340A" w14:textId="77777777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7712F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63608">
              <w:rPr>
                <w:rFonts w:eastAsiaTheme="minorEastAsia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A4E173B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DDEF59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D341D06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495693" w:rsidRPr="00D63608" w14:paraId="3B9476B9" w14:textId="77777777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B3AB2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63608">
              <w:rPr>
                <w:rFonts w:eastAsiaTheme="minorEastAsia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9C7C16A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F53D7FF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E923F55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495693" w:rsidRPr="00D63608" w14:paraId="3249502B" w14:textId="77777777">
        <w:trPr>
          <w:trHeight w:val="33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B5EB0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63608">
              <w:rPr>
                <w:rFonts w:eastAsiaTheme="minorEastAsia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88C6AB7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DE6D415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4B630F28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495693" w:rsidRPr="00D63608" w14:paraId="43C67E47" w14:textId="77777777">
        <w:trPr>
          <w:trHeight w:val="28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544E8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63608">
              <w:rPr>
                <w:rFonts w:eastAsiaTheme="minorEastAsia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6815678" w14:textId="77777777" w:rsidR="00495693" w:rsidRPr="00D63608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78"/>
                <w:id w:val="993913454"/>
              </w:sdtPr>
              <w:sdtContent>
                <w:r w:rsidRPr="00D63608">
                  <w:rPr>
                    <w:rFonts w:eastAsiaTheme="minorEastAsia"/>
                  </w:rPr>
                  <w:t>機密代號</w:t>
                </w:r>
              </w:sdtContent>
            </w:sdt>
          </w:p>
        </w:tc>
        <w:tc>
          <w:tcPr>
            <w:tcW w:w="3968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ADEF96E" w14:textId="77777777" w:rsidR="00495693" w:rsidRPr="00D6360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79"/>
                <w:id w:val="-140110626"/>
              </w:sdtPr>
              <w:sdtContent>
                <w:r w:rsidRPr="00D63608">
                  <w:rPr>
                    <w:rFonts w:eastAsiaTheme="minorEastAsia"/>
                    <w:color w:val="000000"/>
                  </w:rPr>
                  <w:t>Code</w:t>
                </w:r>
                <w:r w:rsidRPr="00D63608">
                  <w:rPr>
                    <w:rFonts w:eastAsiaTheme="minorEastAsia"/>
                    <w:color w:val="000000"/>
                  </w:rPr>
                  <w:t>與我</w:t>
                </w:r>
                <w:r w:rsidRPr="00D63608">
                  <w:rPr>
                    <w:rFonts w:eastAsiaTheme="minorEastAsia"/>
                    <w:color w:val="000000"/>
                  </w:rPr>
                  <w:t xml:space="preserve"> : </w:t>
                </w:r>
                <w:r w:rsidRPr="00D63608">
                  <w:rPr>
                    <w:rFonts w:eastAsiaTheme="minorEastAsia"/>
                    <w:color w:val="000000"/>
                  </w:rPr>
                  <w:t>透過影片賞析了解過去的世界與密碼的演進，並且推廣至生活中的運用。</w:t>
                </w:r>
              </w:sdtContent>
            </w:sdt>
          </w:p>
          <w:p w14:paraId="5713E7DF" w14:textId="77777777" w:rsidR="00495693" w:rsidRPr="00D6360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80"/>
                <w:id w:val="-920413885"/>
              </w:sdtPr>
              <w:sdtContent>
                <w:r w:rsidRPr="00D63608">
                  <w:rPr>
                    <w:rFonts w:eastAsiaTheme="minorEastAsia"/>
                    <w:color w:val="000000"/>
                  </w:rPr>
                  <w:t>認識豬圈密碼並進行謎題探索與解謎。</w:t>
                </w:r>
              </w:sdtContent>
            </w:sdt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1B33A0B" w14:textId="77777777" w:rsidR="00495693" w:rsidRPr="00D63608" w:rsidRDefault="0049569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495693" w:rsidRPr="00D63608" w14:paraId="147BE98B" w14:textId="77777777">
        <w:trPr>
          <w:trHeight w:val="26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7522B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63608">
              <w:rPr>
                <w:rFonts w:eastAsiaTheme="minor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548166F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9917FDC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4DE2E51A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495693" w:rsidRPr="00D63608" w14:paraId="2D7FE8E6" w14:textId="77777777">
        <w:trPr>
          <w:trHeight w:val="12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B3DD4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63608">
              <w:rPr>
                <w:rFonts w:eastAsiaTheme="minor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A3FE107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FA8C2DA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84801F4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495693" w:rsidRPr="00D63608" w14:paraId="45E88639" w14:textId="77777777">
        <w:trPr>
          <w:trHeight w:val="29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691AE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63608">
              <w:rPr>
                <w:rFonts w:eastAsiaTheme="minorEastAsia"/>
                <w:b/>
                <w:sz w:val="22"/>
                <w:szCs w:val="22"/>
              </w:rPr>
              <w:t>21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FDF76AF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AD8F36F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FFFDDAF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495693" w:rsidRPr="00D63608" w14:paraId="48EA0873" w14:textId="77777777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4721818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63608">
              <w:rPr>
                <w:rFonts w:eastAsiaTheme="minorEastAsia"/>
                <w:b/>
                <w:sz w:val="22"/>
                <w:szCs w:val="22"/>
              </w:rPr>
              <w:t>22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8130CF6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E514B4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58582757" w14:textId="77777777" w:rsidR="00495693" w:rsidRPr="00D63608" w:rsidRDefault="0049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495693" w:rsidRPr="00D63608" w14:paraId="642E2407" w14:textId="77777777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3076E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81"/>
                <w:id w:val="180102064"/>
              </w:sdtPr>
              <w:sdtContent>
                <w:r w:rsidRPr="00D63608">
                  <w:rPr>
                    <w:rFonts w:eastAsiaTheme="minorEastAsia"/>
                    <w:b/>
                    <w:sz w:val="22"/>
                    <w:szCs w:val="22"/>
                  </w:rPr>
                  <w:t>教學資源</w:t>
                </w:r>
              </w:sdtContent>
            </w:sdt>
          </w:p>
        </w:tc>
        <w:tc>
          <w:tcPr>
            <w:tcW w:w="7796" w:type="dxa"/>
            <w:gridSpan w:val="6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D50F720" w14:textId="77777777" w:rsidR="00495693" w:rsidRPr="00D63608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82"/>
                <w:id w:val="1655410213"/>
              </w:sdtPr>
              <w:sdtContent>
                <w:r w:rsidRPr="00D63608">
                  <w:rPr>
                    <w:rFonts w:eastAsiaTheme="minorEastAsia"/>
                    <w:color w:val="000000"/>
                  </w:rPr>
                  <w:t>書籍：越玩越聰明的邏輯推理遊戲</w:t>
                </w:r>
                <w:r w:rsidRPr="00D63608">
                  <w:rPr>
                    <w:rFonts w:eastAsiaTheme="minorEastAsia"/>
                    <w:color w:val="000000"/>
                  </w:rPr>
                  <w:t>(</w:t>
                </w:r>
                <w:r w:rsidRPr="00D63608">
                  <w:rPr>
                    <w:rFonts w:eastAsiaTheme="minorEastAsia"/>
                    <w:color w:val="000000"/>
                  </w:rPr>
                  <w:t>新文創文化</w:t>
                </w:r>
                <w:r w:rsidRPr="00D63608">
                  <w:rPr>
                    <w:rFonts w:eastAsiaTheme="minorEastAsia"/>
                    <w:color w:val="000000"/>
                  </w:rPr>
                  <w:t>)</w:t>
                </w:r>
                <w:r w:rsidRPr="00D63608">
                  <w:rPr>
                    <w:rFonts w:eastAsiaTheme="minorEastAsia"/>
                    <w:color w:val="000000"/>
                  </w:rPr>
                  <w:t>、哈佛給學生做的</w:t>
                </w:r>
                <w:r w:rsidRPr="00D63608">
                  <w:rPr>
                    <w:rFonts w:eastAsiaTheme="minorEastAsia"/>
                    <w:color w:val="000000"/>
                  </w:rPr>
                  <w:t>1001</w:t>
                </w:r>
                <w:r w:rsidRPr="00D63608">
                  <w:rPr>
                    <w:rFonts w:eastAsiaTheme="minorEastAsia"/>
                    <w:color w:val="000000"/>
                  </w:rPr>
                  <w:t>個思維遊戲</w:t>
                </w:r>
                <w:r w:rsidRPr="00D63608">
                  <w:rPr>
                    <w:rFonts w:eastAsiaTheme="minorEastAsia"/>
                    <w:color w:val="000000"/>
                  </w:rPr>
                  <w:t>(</w:t>
                </w:r>
                <w:r w:rsidRPr="00D63608">
                  <w:rPr>
                    <w:rFonts w:eastAsiaTheme="minorEastAsia"/>
                    <w:color w:val="000000"/>
                  </w:rPr>
                  <w:t>禾風車書</w:t>
                </w:r>
                <w:r w:rsidRPr="00D63608">
                  <w:rPr>
                    <w:rFonts w:eastAsiaTheme="minorEastAsia"/>
                    <w:color w:val="000000"/>
                  </w:rPr>
                  <w:t>)</w:t>
                </w:r>
                <w:r w:rsidRPr="00D63608">
                  <w:rPr>
                    <w:rFonts w:eastAsiaTheme="minorEastAsia"/>
                    <w:color w:val="000000"/>
                  </w:rPr>
                  <w:t>、改變世界的夢想家：小創意大發明故事集</w:t>
                </w:r>
                <w:r w:rsidRPr="00D63608">
                  <w:rPr>
                    <w:rFonts w:eastAsiaTheme="minorEastAsia"/>
                    <w:color w:val="000000"/>
                  </w:rPr>
                  <w:t>(</w:t>
                </w:r>
                <w:r w:rsidRPr="00D63608">
                  <w:rPr>
                    <w:rFonts w:eastAsiaTheme="minorEastAsia"/>
                    <w:color w:val="000000"/>
                  </w:rPr>
                  <w:t>晨星出版</w:t>
                </w:r>
                <w:r w:rsidRPr="00D63608">
                  <w:rPr>
                    <w:rFonts w:eastAsiaTheme="minorEastAsia"/>
                    <w:color w:val="000000"/>
                  </w:rPr>
                  <w:t>)</w:t>
                </w:r>
                <w:r w:rsidRPr="00D63608">
                  <w:rPr>
                    <w:rFonts w:eastAsiaTheme="minorEastAsia"/>
                    <w:color w:val="000000"/>
                  </w:rPr>
                  <w:t>等相關叢書。</w:t>
                </w:r>
              </w:sdtContent>
            </w:sdt>
          </w:p>
          <w:p w14:paraId="5625839B" w14:textId="77777777" w:rsidR="00495693" w:rsidRPr="00D63608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83"/>
                <w:id w:val="241680318"/>
              </w:sdtPr>
              <w:sdtContent>
                <w:r w:rsidRPr="00D63608">
                  <w:rPr>
                    <w:rFonts w:eastAsiaTheme="minorEastAsia"/>
                    <w:color w:val="000000"/>
                  </w:rPr>
                  <w:t>學習單：自編</w:t>
                </w:r>
              </w:sdtContent>
            </w:sdt>
          </w:p>
          <w:p w14:paraId="7836AA3F" w14:textId="77777777" w:rsidR="00495693" w:rsidRPr="00D63608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84"/>
                <w:id w:val="1368489279"/>
              </w:sdtPr>
              <w:sdtContent>
                <w:r w:rsidRPr="00D63608">
                  <w:rPr>
                    <w:rFonts w:eastAsiaTheme="minorEastAsia"/>
                    <w:color w:val="000000"/>
                  </w:rPr>
                  <w:t>網站：</w:t>
                </w:r>
              </w:sdtContent>
            </w:sdt>
            <w:hyperlink r:id="rId6">
              <w:r w:rsidRPr="00D63608">
                <w:rPr>
                  <w:rFonts w:eastAsiaTheme="minorEastAsia"/>
                  <w:color w:val="0563C1"/>
                  <w:u w:val="single"/>
                </w:rPr>
                <w:t>布朗神父</w:t>
              </w:r>
            </w:hyperlink>
            <w:sdt>
              <w:sdtPr>
                <w:rPr>
                  <w:rFonts w:eastAsiaTheme="minorEastAsia"/>
                </w:rPr>
                <w:tag w:val="goog_rdk_85"/>
                <w:id w:val="1182017800"/>
              </w:sdtPr>
              <w:sdtContent>
                <w:r w:rsidRPr="00D63608">
                  <w:rPr>
                    <w:rFonts w:eastAsiaTheme="minorEastAsia"/>
                    <w:color w:val="000000"/>
                  </w:rPr>
                  <w:t>、</w:t>
                </w:r>
              </w:sdtContent>
            </w:sdt>
            <w:hyperlink r:id="rId7">
              <w:r w:rsidRPr="00D63608">
                <w:rPr>
                  <w:rFonts w:eastAsiaTheme="minorEastAsia"/>
                  <w:color w:val="0563C1"/>
                  <w:u w:val="single"/>
                </w:rPr>
                <w:t>腦洞兩分鐘</w:t>
              </w:r>
            </w:hyperlink>
          </w:p>
        </w:tc>
      </w:tr>
      <w:tr w:rsidR="00495693" w:rsidRPr="00D63608" w14:paraId="58950E13" w14:textId="77777777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9052C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86"/>
                <w:id w:val="2021662001"/>
              </w:sdtPr>
              <w:sdtContent>
                <w:r w:rsidRPr="00D63608">
                  <w:rPr>
                    <w:rFonts w:eastAsiaTheme="minorEastAsia"/>
                    <w:b/>
                    <w:sz w:val="22"/>
                    <w:szCs w:val="22"/>
                  </w:rPr>
                  <w:t>教學方法</w:t>
                </w:r>
              </w:sdtContent>
            </w:sdt>
          </w:p>
        </w:tc>
        <w:tc>
          <w:tcPr>
            <w:tcW w:w="7796" w:type="dxa"/>
            <w:gridSpan w:val="6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5B840A7" w14:textId="77777777" w:rsidR="00495693" w:rsidRPr="00D63608" w:rsidRDefault="00000000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87"/>
                <w:id w:val="952133128"/>
              </w:sdtPr>
              <w:sdtContent>
                <w:r w:rsidRPr="00D63608">
                  <w:rPr>
                    <w:rFonts w:eastAsiaTheme="minorEastAsia"/>
                  </w:rPr>
                  <w:t>邏輯推理、腦力激盪、問答法</w:t>
                </w:r>
              </w:sdtContent>
            </w:sdt>
          </w:p>
        </w:tc>
      </w:tr>
      <w:tr w:rsidR="00495693" w:rsidRPr="00D63608" w14:paraId="4A4D5C42" w14:textId="77777777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9CCB6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88"/>
                <w:id w:val="-1874680367"/>
              </w:sdtPr>
              <w:sdtContent>
                <w:r w:rsidRPr="00D63608">
                  <w:rPr>
                    <w:rFonts w:eastAsiaTheme="minorEastAsia"/>
                    <w:b/>
                    <w:sz w:val="22"/>
                    <w:szCs w:val="22"/>
                  </w:rPr>
                  <w:t>教學評量</w:t>
                </w:r>
              </w:sdtContent>
            </w:sdt>
          </w:p>
        </w:tc>
        <w:tc>
          <w:tcPr>
            <w:tcW w:w="7796" w:type="dxa"/>
            <w:gridSpan w:val="6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4F3F4BD7" w14:textId="77777777" w:rsidR="00495693" w:rsidRPr="00D63608" w:rsidRDefault="00000000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89"/>
                <w:id w:val="-1489472145"/>
              </w:sdtPr>
              <w:sdtContent>
                <w:r w:rsidRPr="00D63608">
                  <w:rPr>
                    <w:rFonts w:eastAsiaTheme="minorEastAsia"/>
                  </w:rPr>
                  <w:t>作業評量、實作評量、小組合作、互評、自評</w:t>
                </w:r>
              </w:sdtContent>
            </w:sdt>
          </w:p>
        </w:tc>
      </w:tr>
      <w:tr w:rsidR="00495693" w:rsidRPr="00D63608" w14:paraId="1523CB10" w14:textId="77777777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4D93210" w14:textId="77777777" w:rsidR="00495693" w:rsidRPr="00D63608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90"/>
                <w:id w:val="-2040354115"/>
              </w:sdtPr>
              <w:sdtContent>
                <w:r w:rsidRPr="00D63608">
                  <w:rPr>
                    <w:rFonts w:eastAsiaTheme="minorEastAsia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  <w:bookmarkStart w:id="0" w:name="_heading=h.gjdgxs" w:colFirst="0" w:colLast="0"/>
        <w:bookmarkEnd w:id="0"/>
        <w:tc>
          <w:tcPr>
            <w:tcW w:w="7796" w:type="dxa"/>
            <w:gridSpan w:val="6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23A5F" w14:textId="77777777" w:rsidR="00495693" w:rsidRPr="00D63608" w:rsidRDefault="00000000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91"/>
                <w:id w:val="2032521518"/>
              </w:sdtPr>
              <w:sdtContent>
                <w:r w:rsidRPr="00D63608">
                  <w:rPr>
                    <w:rFonts w:eastAsiaTheme="minorEastAsia"/>
                  </w:rPr>
                  <w:t>(</w:t>
                </w:r>
                <w:r w:rsidRPr="00D63608">
                  <w:rPr>
                    <w:rFonts w:eastAsiaTheme="minorEastAsia"/>
                  </w:rPr>
                  <w:t>一</w:t>
                </w:r>
                <w:r w:rsidRPr="00D63608">
                  <w:rPr>
                    <w:rFonts w:eastAsiaTheme="minorEastAsia"/>
                  </w:rPr>
                  <w:t>)</w:t>
                </w:r>
                <w:r w:rsidRPr="00D63608">
                  <w:rPr>
                    <w:rFonts w:eastAsiaTheme="minorEastAsia"/>
                  </w:rPr>
                  <w:t>課程內容：高年級學生依照興趣選修。</w:t>
                </w:r>
                <w:r w:rsidRPr="00D63608">
                  <w:rPr>
                    <w:rFonts w:eastAsiaTheme="minorEastAsia"/>
                  </w:rPr>
                  <w:t xml:space="preserve"> </w:t>
                </w:r>
              </w:sdtContent>
            </w:sdt>
          </w:p>
          <w:p w14:paraId="32662EF2" w14:textId="77777777" w:rsidR="00495693" w:rsidRPr="00D63608" w:rsidRDefault="00000000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92"/>
                <w:id w:val="1134294614"/>
              </w:sdtPr>
              <w:sdtContent>
                <w:r w:rsidRPr="00D63608">
                  <w:rPr>
                    <w:rFonts w:eastAsiaTheme="minorEastAsia"/>
                  </w:rPr>
                  <w:t>(</w:t>
                </w:r>
                <w:r w:rsidRPr="00D63608">
                  <w:rPr>
                    <w:rFonts w:eastAsiaTheme="minorEastAsia"/>
                  </w:rPr>
                  <w:t>二</w:t>
                </w:r>
                <w:r w:rsidRPr="00D63608">
                  <w:rPr>
                    <w:rFonts w:eastAsiaTheme="minorEastAsia"/>
                  </w:rPr>
                  <w:t>)</w:t>
                </w:r>
                <w:r w:rsidRPr="00D63608">
                  <w:rPr>
                    <w:rFonts w:eastAsiaTheme="minorEastAsia"/>
                  </w:rPr>
                  <w:t>授課期間：授課期間：</w:t>
                </w:r>
                <w:r w:rsidRPr="00D63608">
                  <w:rPr>
                    <w:rFonts w:eastAsiaTheme="minorEastAsia"/>
                  </w:rPr>
                  <w:t xml:space="preserve">111 </w:t>
                </w:r>
                <w:r w:rsidRPr="00D63608">
                  <w:rPr>
                    <w:rFonts w:eastAsiaTheme="minorEastAsia"/>
                  </w:rPr>
                  <w:t>年</w:t>
                </w:r>
                <w:r w:rsidRPr="00D63608">
                  <w:rPr>
                    <w:rFonts w:eastAsiaTheme="minorEastAsia"/>
                  </w:rPr>
                  <w:t xml:space="preserve"> 9 </w:t>
                </w:r>
                <w:r w:rsidRPr="00D63608">
                  <w:rPr>
                    <w:rFonts w:eastAsiaTheme="minorEastAsia"/>
                  </w:rPr>
                  <w:t>月至</w:t>
                </w:r>
                <w:r w:rsidRPr="00D63608">
                  <w:rPr>
                    <w:rFonts w:eastAsiaTheme="minorEastAsia"/>
                  </w:rPr>
                  <w:t xml:space="preserve"> 112 </w:t>
                </w:r>
                <w:r w:rsidRPr="00D63608">
                  <w:rPr>
                    <w:rFonts w:eastAsiaTheme="minorEastAsia"/>
                  </w:rPr>
                  <w:t>年</w:t>
                </w:r>
                <w:r w:rsidRPr="00D63608">
                  <w:rPr>
                    <w:rFonts w:eastAsiaTheme="minorEastAsia"/>
                  </w:rPr>
                  <w:t xml:space="preserve"> 6 </w:t>
                </w:r>
                <w:r w:rsidRPr="00D63608">
                  <w:rPr>
                    <w:rFonts w:eastAsiaTheme="minorEastAsia"/>
                  </w:rPr>
                  <w:t>月止，學生分上下學期選修，外加</w:t>
                </w:r>
                <w:r w:rsidRPr="00D63608">
                  <w:rPr>
                    <w:rFonts w:eastAsiaTheme="minorEastAsia"/>
                  </w:rPr>
                  <w:t>1</w:t>
                </w:r>
                <w:r w:rsidRPr="00D63608">
                  <w:rPr>
                    <w:rFonts w:eastAsiaTheme="minorEastAsia"/>
                  </w:rPr>
                  <w:t>節</w:t>
                </w:r>
                <w:r w:rsidRPr="00D63608">
                  <w:rPr>
                    <w:rFonts w:eastAsiaTheme="minorEastAsia"/>
                  </w:rPr>
                  <w:t>/</w:t>
                </w:r>
                <w:r w:rsidRPr="00D63608">
                  <w:rPr>
                    <w:rFonts w:eastAsiaTheme="minorEastAsia"/>
                  </w:rPr>
                  <w:t>週</w:t>
                </w:r>
                <w:r w:rsidRPr="00D63608">
                  <w:rPr>
                    <w:rFonts w:eastAsiaTheme="minorEastAsia"/>
                  </w:rPr>
                  <w:t>(</w:t>
                </w:r>
                <w:r w:rsidRPr="00D63608">
                  <w:rPr>
                    <w:rFonts w:eastAsiaTheme="minorEastAsia"/>
                  </w:rPr>
                  <w:t>早自習或午休</w:t>
                </w:r>
                <w:r w:rsidRPr="00D63608">
                  <w:rPr>
                    <w:rFonts w:eastAsiaTheme="minorEastAsia"/>
                  </w:rPr>
                  <w:t>)</w:t>
                </w:r>
                <w:r w:rsidRPr="00D63608">
                  <w:rPr>
                    <w:rFonts w:eastAsiaTheme="minorEastAsia"/>
                  </w:rPr>
                  <w:t>，共</w:t>
                </w:r>
                <w:r w:rsidRPr="00D63608">
                  <w:rPr>
                    <w:rFonts w:eastAsiaTheme="minorEastAsia"/>
                  </w:rPr>
                  <w:t>20</w:t>
                </w:r>
                <w:r w:rsidRPr="00D63608">
                  <w:rPr>
                    <w:rFonts w:eastAsiaTheme="minorEastAsia"/>
                  </w:rPr>
                  <w:t>節課。</w:t>
                </w:r>
              </w:sdtContent>
            </w:sdt>
          </w:p>
        </w:tc>
      </w:tr>
    </w:tbl>
    <w:p w14:paraId="1931F3CA" w14:textId="77777777" w:rsidR="00495693" w:rsidRPr="00D63608" w:rsidRDefault="00495693">
      <w:pPr>
        <w:rPr>
          <w:rFonts w:eastAsiaTheme="minorEastAsia"/>
        </w:rPr>
      </w:pPr>
    </w:p>
    <w:sectPr w:rsidR="00495693" w:rsidRPr="00D63608">
      <w:pgSz w:w="11906" w:h="16838"/>
      <w:pgMar w:top="1134" w:right="1134" w:bottom="1134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E00"/>
    <w:multiLevelType w:val="multilevel"/>
    <w:tmpl w:val="9C782C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940D1C"/>
    <w:multiLevelType w:val="multilevel"/>
    <w:tmpl w:val="21CA8C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E34454"/>
    <w:multiLevelType w:val="multilevel"/>
    <w:tmpl w:val="F4C24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B072E3"/>
    <w:multiLevelType w:val="multilevel"/>
    <w:tmpl w:val="7A54491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697A7E"/>
    <w:multiLevelType w:val="multilevel"/>
    <w:tmpl w:val="156AE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5451DB"/>
    <w:multiLevelType w:val="multilevel"/>
    <w:tmpl w:val="2F1EF5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228489380">
    <w:abstractNumId w:val="1"/>
  </w:num>
  <w:num w:numId="2" w16cid:durableId="1949044193">
    <w:abstractNumId w:val="5"/>
  </w:num>
  <w:num w:numId="3" w16cid:durableId="1994141990">
    <w:abstractNumId w:val="3"/>
  </w:num>
  <w:num w:numId="4" w16cid:durableId="1537811746">
    <w:abstractNumId w:val="0"/>
  </w:num>
  <w:num w:numId="5" w16cid:durableId="387532043">
    <w:abstractNumId w:val="4"/>
  </w:num>
  <w:num w:numId="6" w16cid:durableId="1803495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93"/>
    <w:rsid w:val="004547B1"/>
    <w:rsid w:val="00495693"/>
    <w:rsid w:val="00D6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CDCED9"/>
  <w15:docId w15:val="{806B5AF9-487D-F743-AEB0-1F332548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6D3"/>
    <w:rPr>
      <w:rFonts w:eastAsia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6E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56D3"/>
    <w:pPr>
      <w:ind w:leftChars="200" w:left="480"/>
    </w:pPr>
  </w:style>
  <w:style w:type="character" w:styleId="a6">
    <w:name w:val="Hyperlink"/>
    <w:basedOn w:val="a0"/>
    <w:uiPriority w:val="99"/>
    <w:unhideWhenUsed/>
    <w:rsid w:val="006E56D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7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E790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E4D62"/>
    <w:pPr>
      <w:autoSpaceDE w:val="0"/>
      <w:autoSpaceDN w:val="0"/>
      <w:adjustRightInd w:val="0"/>
    </w:pPr>
    <w:rPr>
      <w:color w:val="000000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oZCdNO4JG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w.shuhai.org/categories/5-%E4%BE%A6%E6%8E%A2%E5%B0%8F%E8%AF%B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R+zTHrXHZrmkpWCcez5zjVoIYw==">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1162</Words>
  <Characters>1257</Characters>
  <Application>Microsoft Office Word</Application>
  <DocSecurity>0</DocSecurity>
  <Lines>419</Lines>
  <Paragraphs>241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yafeng liu</dc:creator>
  <cp:lastModifiedBy>豐佳燕</cp:lastModifiedBy>
  <cp:revision>4</cp:revision>
  <dcterms:created xsi:type="dcterms:W3CDTF">2022-06-29T03:58:00Z</dcterms:created>
  <dcterms:modified xsi:type="dcterms:W3CDTF">2022-07-02T11:03:00Z</dcterms:modified>
</cp:coreProperties>
</file>