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71" w:rsidRDefault="0086555A" w:rsidP="00C80141">
      <w:pPr>
        <w:jc w:val="center"/>
        <w:rPr>
          <w:rFonts w:ascii="標楷體" w:eastAsia="標楷體" w:hAnsi="標楷體" w:hint="eastAsia"/>
          <w:b/>
          <w:sz w:val="28"/>
          <w:szCs w:val="32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臺北市立</w:t>
      </w:r>
      <w:r w:rsidR="00CE0DF2">
        <w:rPr>
          <w:rFonts w:ascii="標楷體" w:eastAsia="標楷體" w:hAnsi="標楷體" w:hint="eastAsia"/>
          <w:b/>
          <w:sz w:val="32"/>
          <w:szCs w:val="32"/>
        </w:rPr>
        <w:t>大</w:t>
      </w:r>
      <w:r w:rsidR="002B69D9">
        <w:rPr>
          <w:rFonts w:ascii="標楷體" w:eastAsia="標楷體" w:hAnsi="標楷體" w:hint="eastAsia"/>
          <w:b/>
          <w:sz w:val="32"/>
          <w:szCs w:val="32"/>
        </w:rPr>
        <w:t>學</w:t>
      </w:r>
      <w:r w:rsidR="002A41A9">
        <w:rPr>
          <w:rFonts w:ascii="標楷體" w:eastAsia="標楷體" w:hAnsi="標楷體" w:hint="eastAsia"/>
          <w:b/>
          <w:sz w:val="32"/>
          <w:szCs w:val="32"/>
        </w:rPr>
        <w:t>附</w:t>
      </w:r>
      <w:r w:rsidR="00793EAD">
        <w:rPr>
          <w:rFonts w:ascii="標楷體" w:eastAsia="標楷體" w:hAnsi="標楷體" w:hint="eastAsia"/>
          <w:b/>
          <w:sz w:val="32"/>
          <w:szCs w:val="32"/>
        </w:rPr>
        <w:t>設實驗</w:t>
      </w:r>
      <w:r>
        <w:rPr>
          <w:rFonts w:ascii="標楷體" w:eastAsia="標楷體" w:hAnsi="標楷體" w:hint="eastAsia"/>
          <w:b/>
          <w:sz w:val="32"/>
          <w:szCs w:val="32"/>
        </w:rPr>
        <w:t>小</w:t>
      </w:r>
      <w:r w:rsidR="00793EAD">
        <w:rPr>
          <w:rFonts w:ascii="標楷體" w:eastAsia="標楷體" w:hAnsi="標楷體" w:hint="eastAsia"/>
          <w:b/>
          <w:sz w:val="32"/>
          <w:szCs w:val="32"/>
        </w:rPr>
        <w:t>學</w:t>
      </w:r>
      <w:r w:rsidR="00CF4133">
        <w:rPr>
          <w:rFonts w:ascii="標楷體" w:eastAsia="標楷體" w:hAnsi="標楷體" w:hint="eastAsia"/>
          <w:b/>
          <w:sz w:val="32"/>
          <w:szCs w:val="32"/>
        </w:rPr>
        <w:t>1</w:t>
      </w:r>
      <w:r w:rsidR="00D36B55">
        <w:rPr>
          <w:rFonts w:ascii="標楷體" w:eastAsia="標楷體" w:hAnsi="標楷體"/>
          <w:b/>
          <w:sz w:val="32"/>
          <w:szCs w:val="32"/>
        </w:rPr>
        <w:t>1</w:t>
      </w:r>
      <w:r w:rsidR="002549F1">
        <w:rPr>
          <w:rFonts w:ascii="標楷體" w:eastAsia="標楷體" w:hAnsi="標楷體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4B2A64">
        <w:rPr>
          <w:rFonts w:ascii="標楷體" w:eastAsia="標楷體" w:hAnsi="標楷體" w:hint="eastAsia"/>
          <w:b/>
          <w:sz w:val="32"/>
          <w:szCs w:val="32"/>
        </w:rPr>
        <w:t>一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r w:rsidR="00C77D07">
        <w:rPr>
          <w:rFonts w:ascii="標楷體" w:eastAsia="標楷體" w:hAnsi="標楷體" w:hint="eastAsia"/>
          <w:b/>
          <w:sz w:val="28"/>
          <w:szCs w:val="32"/>
          <w:u w:val="single"/>
        </w:rPr>
        <w:t>英語</w:t>
      </w:r>
      <w:r>
        <w:rPr>
          <w:rFonts w:ascii="標楷體" w:eastAsia="標楷體" w:hAnsi="標楷體" w:hint="eastAsia"/>
          <w:b/>
          <w:sz w:val="28"/>
          <w:szCs w:val="32"/>
          <w:u w:val="single"/>
        </w:rPr>
        <w:t>領域</w:t>
      </w:r>
    </w:p>
    <w:p w:rsidR="00C80141" w:rsidRDefault="005C66F1" w:rsidP="00C80141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</w:t>
      </w:r>
      <w:r w:rsidR="0086555A">
        <w:rPr>
          <w:rFonts w:ascii="標楷體" w:eastAsia="標楷體" w:hAnsi="標楷體" w:hint="eastAsia"/>
          <w:sz w:val="32"/>
          <w:szCs w:val="32"/>
        </w:rPr>
        <w:t>基本</w:t>
      </w:r>
      <w:r w:rsidR="00326985">
        <w:rPr>
          <w:rFonts w:ascii="標楷體" w:eastAsia="標楷體" w:hAnsi="標楷體" w:hint="eastAsia"/>
          <w:sz w:val="32"/>
          <w:szCs w:val="32"/>
        </w:rPr>
        <w:t>課程能</w:t>
      </w:r>
      <w:r w:rsidR="0086555A">
        <w:rPr>
          <w:rFonts w:ascii="標楷體" w:eastAsia="標楷體" w:hAnsi="標楷體" w:hint="eastAsia"/>
          <w:sz w:val="32"/>
          <w:szCs w:val="32"/>
        </w:rPr>
        <w:t>力指標與教學單元</w:t>
      </w:r>
      <w:r w:rsidR="00326985">
        <w:rPr>
          <w:rFonts w:ascii="標楷體" w:eastAsia="標楷體" w:hAnsi="標楷體" w:hint="eastAsia"/>
          <w:sz w:val="32"/>
          <w:szCs w:val="32"/>
        </w:rPr>
        <w:t>目標</w:t>
      </w:r>
      <w:r w:rsidR="0086555A">
        <w:rPr>
          <w:rFonts w:ascii="標楷體" w:eastAsia="標楷體" w:hAnsi="標楷體" w:hint="eastAsia"/>
          <w:sz w:val="32"/>
          <w:szCs w:val="32"/>
        </w:rPr>
        <w:t>對照表</w:t>
      </w:r>
    </w:p>
    <w:p w:rsidR="006570C4" w:rsidRDefault="00570532" w:rsidP="00570532">
      <w:pPr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C66D0E">
        <w:rPr>
          <w:rFonts w:ascii="標楷體" w:eastAsia="標楷體" w:hAnsi="標楷體" w:hint="eastAsia"/>
          <w:b/>
          <w:bCs/>
          <w:sz w:val="28"/>
          <w:szCs w:val="28"/>
        </w:rPr>
        <w:t>年級:</w:t>
      </w:r>
      <w:r w:rsidRPr="00C66D0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="002A6EB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六</w:t>
      </w:r>
      <w:r w:rsidRPr="00C66D0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</w:t>
      </w:r>
      <w:r w:rsidRPr="00C66D0E">
        <w:rPr>
          <w:rFonts w:ascii="標楷體" w:eastAsia="標楷體" w:hAnsi="標楷體" w:hint="eastAsia"/>
          <w:b/>
          <w:bCs/>
          <w:sz w:val="28"/>
          <w:szCs w:val="28"/>
        </w:rPr>
        <w:t xml:space="preserve">    版本:</w:t>
      </w:r>
      <w:r w:rsidRPr="002B69D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2B69D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</w:t>
      </w:r>
      <w:r w:rsidR="006570C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翰林</w:t>
      </w:r>
      <w:r w:rsidR="006570C4" w:rsidRPr="002B69D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版 </w:t>
      </w:r>
    </w:p>
    <w:p w:rsidR="002549F1" w:rsidRDefault="00570532" w:rsidP="00F371F1">
      <w:pPr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C66D0E">
        <w:rPr>
          <w:rFonts w:ascii="標楷體" w:eastAsia="標楷體" w:hAnsi="標楷體" w:hint="eastAsia"/>
          <w:b/>
          <w:bCs/>
          <w:sz w:val="28"/>
          <w:szCs w:val="28"/>
        </w:rPr>
        <w:t>原設計者:</w:t>
      </w:r>
      <w:r w:rsidR="00456CE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</w:t>
      </w:r>
      <w:r w:rsidR="004966B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黃</w:t>
      </w:r>
      <w:r w:rsidR="00DE4E6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亦孺</w:t>
      </w:r>
      <w:r w:rsidRPr="00C66D0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</w:t>
      </w:r>
      <w:r w:rsidRPr="00C66D0E">
        <w:rPr>
          <w:rFonts w:ascii="標楷體" w:eastAsia="標楷體" w:hAnsi="標楷體" w:hint="eastAsia"/>
          <w:b/>
          <w:bCs/>
          <w:sz w:val="28"/>
          <w:szCs w:val="28"/>
        </w:rPr>
        <w:t>逐年修訂者:</w:t>
      </w:r>
      <w:r w:rsidR="005F106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="002549F1">
        <w:rPr>
          <w:rFonts w:ascii="標楷體" w:eastAsia="標楷體" w:hAnsi="標楷體"/>
          <w:b/>
          <w:bCs/>
          <w:sz w:val="28"/>
          <w:szCs w:val="28"/>
          <w:u w:val="single"/>
        </w:rPr>
        <w:t>______________</w:t>
      </w:r>
    </w:p>
    <w:p w:rsidR="00E12B60" w:rsidRPr="00F371F1" w:rsidRDefault="00570532" w:rsidP="00F371F1">
      <w:pPr>
        <w:rPr>
          <w:rFonts w:ascii="標楷體" w:eastAsia="標楷體" w:hAnsi="標楷體"/>
          <w:sz w:val="32"/>
          <w:szCs w:val="32"/>
          <w:u w:val="single"/>
        </w:rPr>
      </w:pPr>
      <w:r w:rsidRPr="00C66D0E">
        <w:rPr>
          <w:rFonts w:ascii="標楷體" w:eastAsia="標楷體" w:hAnsi="標楷體" w:hint="eastAsia"/>
          <w:b/>
          <w:bCs/>
          <w:sz w:val="28"/>
          <w:szCs w:val="28"/>
        </w:rPr>
        <w:t>教學者:</w:t>
      </w:r>
      <w:r w:rsidRPr="00C66D0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146E1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張若梅</w:t>
      </w:r>
      <w:r w:rsidR="00CF4133" w:rsidRPr="00CF413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、黃亦孺</w:t>
      </w:r>
      <w:r w:rsidRPr="00C66D0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</w:t>
      </w:r>
      <w:r w:rsidR="00C77D07" w:rsidRPr="00C66D0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</w:t>
      </w:r>
      <w:r w:rsidRPr="00C66D0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</w:t>
      </w:r>
      <w:r w:rsidRPr="00C66D0E">
        <w:rPr>
          <w:rFonts w:ascii="標楷體" w:eastAsia="標楷體" w:hAnsi="標楷體" w:hint="eastAsia"/>
          <w:b/>
          <w:bCs/>
          <w:u w:val="single"/>
        </w:rPr>
        <w:t xml:space="preserve">  </w:t>
      </w:r>
    </w:p>
    <w:tbl>
      <w:tblPr>
        <w:tblW w:w="5385" w:type="pct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979"/>
        <w:gridCol w:w="3600"/>
        <w:gridCol w:w="3061"/>
      </w:tblGrid>
      <w:tr w:rsidR="00E12B60" w:rsidRPr="00E12B60" w:rsidTr="00D32468">
        <w:tblPrEx>
          <w:tblCellMar>
            <w:top w:w="0" w:type="dxa"/>
            <w:bottom w:w="0" w:type="dxa"/>
          </w:tblCellMar>
        </w:tblPrEx>
        <w:tc>
          <w:tcPr>
            <w:tcW w:w="862" w:type="pct"/>
            <w:vAlign w:val="center"/>
          </w:tcPr>
          <w:p w:rsidR="00E12B60" w:rsidRPr="00A5370D" w:rsidRDefault="00E12B60" w:rsidP="00A5370D">
            <w:pPr>
              <w:snapToGrid w:val="0"/>
              <w:jc w:val="center"/>
              <w:rPr>
                <w:b/>
                <w:bCs/>
                <w:szCs w:val="32"/>
              </w:rPr>
            </w:pPr>
            <w:r w:rsidRPr="00A5370D">
              <w:rPr>
                <w:b/>
                <w:szCs w:val="32"/>
              </w:rPr>
              <w:t>分段能力指標</w:t>
            </w:r>
          </w:p>
        </w:tc>
        <w:tc>
          <w:tcPr>
            <w:tcW w:w="948" w:type="pct"/>
            <w:vAlign w:val="center"/>
          </w:tcPr>
          <w:p w:rsidR="00E12B60" w:rsidRPr="00A5370D" w:rsidRDefault="00E12B60" w:rsidP="00A5370D">
            <w:pPr>
              <w:snapToGrid w:val="0"/>
              <w:jc w:val="center"/>
              <w:rPr>
                <w:b/>
                <w:bCs/>
                <w:szCs w:val="32"/>
              </w:rPr>
            </w:pPr>
            <w:r w:rsidRPr="00A5370D">
              <w:rPr>
                <w:b/>
                <w:szCs w:val="32"/>
              </w:rPr>
              <w:t>基本學力指標</w:t>
            </w:r>
          </w:p>
        </w:tc>
        <w:tc>
          <w:tcPr>
            <w:tcW w:w="1724" w:type="pct"/>
            <w:vAlign w:val="center"/>
          </w:tcPr>
          <w:p w:rsidR="00E12B60" w:rsidRPr="00A5370D" w:rsidRDefault="00E12B60" w:rsidP="00A5370D">
            <w:pPr>
              <w:snapToGrid w:val="0"/>
              <w:jc w:val="center"/>
              <w:rPr>
                <w:b/>
                <w:bCs/>
                <w:szCs w:val="32"/>
              </w:rPr>
            </w:pPr>
            <w:r w:rsidRPr="00A5370D">
              <w:rPr>
                <w:b/>
                <w:szCs w:val="32"/>
              </w:rPr>
              <w:t>教學目標</w:t>
            </w:r>
          </w:p>
        </w:tc>
        <w:tc>
          <w:tcPr>
            <w:tcW w:w="1466" w:type="pct"/>
            <w:vAlign w:val="center"/>
          </w:tcPr>
          <w:p w:rsidR="00E12B60" w:rsidRPr="00A5370D" w:rsidRDefault="00E12B60" w:rsidP="00A5370D">
            <w:pPr>
              <w:snapToGrid w:val="0"/>
              <w:jc w:val="center"/>
              <w:rPr>
                <w:b/>
                <w:bCs/>
                <w:szCs w:val="32"/>
              </w:rPr>
            </w:pPr>
            <w:r w:rsidRPr="00A5370D">
              <w:rPr>
                <w:b/>
                <w:szCs w:val="32"/>
              </w:rPr>
              <w:t>教學單元</w:t>
            </w:r>
            <w:r w:rsidRPr="00A5370D">
              <w:rPr>
                <w:b/>
                <w:szCs w:val="32"/>
              </w:rPr>
              <w:t xml:space="preserve">/ </w:t>
            </w:r>
            <w:r w:rsidRPr="00A5370D">
              <w:rPr>
                <w:b/>
                <w:szCs w:val="32"/>
              </w:rPr>
              <w:t>教材內容</w:t>
            </w:r>
          </w:p>
        </w:tc>
      </w:tr>
      <w:tr w:rsidR="00A603B9" w:rsidRPr="00AD76DF" w:rsidTr="00D32468">
        <w:tblPrEx>
          <w:tblCellMar>
            <w:top w:w="0" w:type="dxa"/>
            <w:bottom w:w="0" w:type="dxa"/>
          </w:tblCellMar>
        </w:tblPrEx>
        <w:trPr>
          <w:trHeight w:val="8413"/>
        </w:trPr>
        <w:tc>
          <w:tcPr>
            <w:tcW w:w="862" w:type="pct"/>
            <w:vMerge w:val="restart"/>
          </w:tcPr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 xml:space="preserve">L3-1 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能聽懂高年段所習得的字詞。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L3-2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能聽懂高年段生活用語。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L3-3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能聽懂高年段所習得的句子。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L3-4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能聽懂簡易故事。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L3-5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能聽懂簡易的兒童短劇。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S3-1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能說出高年段所習得的字詞。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S3-2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能以簡易英語介紹家人和朋友。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S3-3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能使用高年段生活用語。</w:t>
            </w:r>
          </w:p>
          <w:p w:rsidR="009D5344" w:rsidRPr="00AD76DF" w:rsidRDefault="009D5344" w:rsidP="009D5344">
            <w:pPr>
              <w:snapToGrid w:val="0"/>
              <w:rPr>
                <w:rFonts w:ascii="Arial" w:hAnsi="Arial" w:cs="Arial"/>
              </w:rPr>
            </w:pPr>
          </w:p>
          <w:p w:rsidR="009D5344" w:rsidRPr="00AD76DF" w:rsidRDefault="009D5344" w:rsidP="009D5344">
            <w:pPr>
              <w:snapToGrid w:val="0"/>
              <w:rPr>
                <w:rFonts w:ascii="Arial" w:hAnsi="Arial" w:cs="Arial"/>
              </w:rPr>
            </w:pP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S3-4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lastRenderedPageBreak/>
              <w:t>能以高年段簡易句型作適當的提問、回答。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S3-5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能以簡易英語看圖說話。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S3-6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能進行簡易的對話。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R3-1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能辨識高年段所習得的字詞。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R3-2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能看懂簡易的英文圖表。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R3-3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能讀懂高年段生活用語。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R3-4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能讀懂高年段的句子。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lastRenderedPageBreak/>
              <w:t>R3-5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能讀懂簡易故事。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W3-1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能拼寫高年段的應用字詞。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W3-2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能寫出高年段所習得的句子。</w:t>
            </w:r>
          </w:p>
          <w:p w:rsidR="009D5344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W3-3</w:t>
            </w:r>
          </w:p>
          <w:p w:rsidR="00A603B9" w:rsidRPr="00AD76DF" w:rsidRDefault="009D5344" w:rsidP="009D5344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能依提示改寫句子及造句。</w:t>
            </w:r>
          </w:p>
          <w:p w:rsidR="00A603B9" w:rsidRPr="00AD76DF" w:rsidRDefault="00A603B9" w:rsidP="00A603B9">
            <w:pPr>
              <w:spacing w:line="360" w:lineRule="auto"/>
              <w:rPr>
                <w:rFonts w:ascii="Arial" w:hAnsi="Arial" w:cs="Arial"/>
              </w:rPr>
            </w:pPr>
            <w:r w:rsidRPr="00AD76DF">
              <w:rPr>
                <w:rFonts w:ascii="Arial" w:hAnsi="Arial" w:cs="Arial"/>
              </w:rPr>
              <w:t xml:space="preserve"> </w:t>
            </w:r>
          </w:p>
          <w:p w:rsidR="00A603B9" w:rsidRPr="00AD76DF" w:rsidRDefault="00A603B9" w:rsidP="000A4871">
            <w:pPr>
              <w:spacing w:line="360" w:lineRule="auto"/>
              <w:rPr>
                <w:rFonts w:ascii="Arial" w:eastAsia="微軟正黑體" w:hAnsi="Arial" w:cs="Arial"/>
              </w:rPr>
            </w:pPr>
          </w:p>
        </w:tc>
        <w:tc>
          <w:tcPr>
            <w:tcW w:w="948" w:type="pct"/>
          </w:tcPr>
          <w:p w:rsidR="00A603B9" w:rsidRPr="00AD76DF" w:rsidRDefault="00A603B9" w:rsidP="00A603B9">
            <w:pPr>
              <w:numPr>
                <w:ilvl w:val="0"/>
                <w:numId w:val="7"/>
              </w:num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lastRenderedPageBreak/>
              <w:t>能聽懂本學期所學的字詞語意，至少</w:t>
            </w:r>
            <w:r w:rsidRPr="00AD76DF">
              <w:rPr>
                <w:rFonts w:ascii="Arial" w:eastAsia="微軟正黑體" w:hAnsi="Arial" w:cs="Arial"/>
              </w:rPr>
              <w:t>40</w:t>
            </w:r>
            <w:r w:rsidRPr="00AD76DF">
              <w:rPr>
                <w:rFonts w:ascii="Arial" w:eastAsia="微軟正黑體" w:hAnsi="Arial" w:cs="Arial"/>
              </w:rPr>
              <w:t>個。</w:t>
            </w:r>
          </w:p>
          <w:p w:rsidR="00A603B9" w:rsidRPr="00AD76DF" w:rsidRDefault="00A603B9" w:rsidP="00A603B9">
            <w:pPr>
              <w:numPr>
                <w:ilvl w:val="0"/>
                <w:numId w:val="7"/>
              </w:num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能藉由本學期所學的字詞，聽懂句子的意思。</w:t>
            </w:r>
          </w:p>
          <w:p w:rsidR="00A603B9" w:rsidRPr="00AD76DF" w:rsidRDefault="00A603B9" w:rsidP="00A603B9">
            <w:pPr>
              <w:numPr>
                <w:ilvl w:val="0"/>
                <w:numId w:val="7"/>
              </w:num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能聽懂高年段所需的</w:t>
            </w:r>
            <w:r w:rsidRPr="00AD76DF">
              <w:rPr>
                <w:rFonts w:ascii="Arial" w:eastAsia="微軟正黑體" w:hAnsi="Arial" w:cs="Arial"/>
              </w:rPr>
              <w:t xml:space="preserve">160 </w:t>
            </w:r>
            <w:r w:rsidRPr="00AD76DF">
              <w:rPr>
                <w:rFonts w:ascii="Arial" w:eastAsia="微軟正黑體" w:hAnsi="Arial" w:cs="Arial"/>
              </w:rPr>
              <w:t>個應用字詞的語意</w:t>
            </w:r>
            <w:r w:rsidRPr="00AD76DF">
              <w:rPr>
                <w:rFonts w:ascii="Arial" w:eastAsia="微軟正黑體" w:hAnsi="Arial" w:cs="Arial"/>
              </w:rPr>
              <w:t xml:space="preserve"> </w:t>
            </w:r>
          </w:p>
          <w:p w:rsidR="00A603B9" w:rsidRPr="00AD76DF" w:rsidRDefault="00A603B9" w:rsidP="00A603B9">
            <w:pPr>
              <w:numPr>
                <w:ilvl w:val="0"/>
                <w:numId w:val="7"/>
              </w:num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能聽懂所學簡易故事中的關鍵句子。</w:t>
            </w:r>
          </w:p>
          <w:p w:rsidR="00A603B9" w:rsidRPr="00AD76DF" w:rsidRDefault="00A603B9" w:rsidP="00A603B9">
            <w:pPr>
              <w:numPr>
                <w:ilvl w:val="0"/>
                <w:numId w:val="7"/>
              </w:num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能藉由視覺輔助或其它教具，聽出故事中的主要人物及場合。</w:t>
            </w:r>
            <w:r w:rsidRPr="00AD76DF">
              <w:rPr>
                <w:rFonts w:ascii="Arial" w:eastAsia="微軟正黑體" w:hAnsi="Arial" w:cs="Arial"/>
              </w:rPr>
              <w:t xml:space="preserve">1. </w:t>
            </w:r>
            <w:r w:rsidRPr="00AD76DF">
              <w:rPr>
                <w:rFonts w:ascii="Arial" w:eastAsia="微軟正黑體" w:hAnsi="Arial" w:cs="Arial"/>
              </w:rPr>
              <w:t>能說出本學期應精熟的字詞，至少</w:t>
            </w:r>
            <w:r w:rsidRPr="00AD76DF">
              <w:rPr>
                <w:rFonts w:ascii="Arial" w:eastAsia="微軟正黑體" w:hAnsi="Arial" w:cs="Arial"/>
              </w:rPr>
              <w:t>20</w:t>
            </w:r>
            <w:r w:rsidRPr="00AD76DF">
              <w:rPr>
                <w:rFonts w:ascii="Arial" w:eastAsia="微軟正黑體" w:hAnsi="Arial" w:cs="Arial"/>
              </w:rPr>
              <w:t>個。</w:t>
            </w:r>
          </w:p>
          <w:p w:rsidR="00A603B9" w:rsidRPr="00AD76DF" w:rsidRDefault="00A603B9" w:rsidP="00A603B9">
            <w:pPr>
              <w:numPr>
                <w:ilvl w:val="0"/>
                <w:numId w:val="7"/>
              </w:num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能說出高年段所需的</w:t>
            </w:r>
            <w:r w:rsidRPr="00AD76DF">
              <w:rPr>
                <w:rFonts w:ascii="Arial" w:eastAsia="微軟正黑體" w:hAnsi="Arial" w:cs="Arial"/>
              </w:rPr>
              <w:t>160</w:t>
            </w:r>
            <w:r w:rsidRPr="00AD76DF">
              <w:rPr>
                <w:rFonts w:ascii="Arial" w:eastAsia="微軟正黑體" w:hAnsi="Arial" w:cs="Arial"/>
              </w:rPr>
              <w:t>個應用字詞</w:t>
            </w:r>
          </w:p>
          <w:p w:rsidR="00A603B9" w:rsidRPr="00AD76DF" w:rsidRDefault="00A603B9" w:rsidP="00A603B9">
            <w:pPr>
              <w:numPr>
                <w:ilvl w:val="0"/>
                <w:numId w:val="7"/>
              </w:num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能適當的使用</w:t>
            </w:r>
            <w:r w:rsidRPr="00AD76DF">
              <w:rPr>
                <w:rFonts w:ascii="Arial" w:eastAsia="微軟正黑體" w:hAnsi="Arial" w:cs="Arial"/>
              </w:rPr>
              <w:lastRenderedPageBreak/>
              <w:t>課堂中所學的生活用語，以完整句子回答他人的問題。</w:t>
            </w:r>
          </w:p>
          <w:p w:rsidR="00A603B9" w:rsidRPr="00AD76DF" w:rsidRDefault="00A603B9" w:rsidP="00A603B9">
            <w:pPr>
              <w:numPr>
                <w:ilvl w:val="0"/>
                <w:numId w:val="7"/>
              </w:num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能適當的使用高年段所需的</w:t>
            </w:r>
            <w:r w:rsidRPr="00AD76DF">
              <w:rPr>
                <w:rFonts w:ascii="Arial" w:eastAsia="微軟正黑體" w:hAnsi="Arial" w:cs="Arial"/>
              </w:rPr>
              <w:t>32</w:t>
            </w:r>
            <w:r w:rsidRPr="00AD76DF">
              <w:rPr>
                <w:rFonts w:ascii="Arial" w:eastAsia="微軟正黑體" w:hAnsi="Arial" w:cs="Arial"/>
              </w:rPr>
              <w:t>句生活用語</w:t>
            </w:r>
          </w:p>
          <w:p w:rsidR="00A603B9" w:rsidRPr="00AD76DF" w:rsidRDefault="00A603B9" w:rsidP="00A603B9">
            <w:pPr>
              <w:snapToGrid w:val="0"/>
              <w:ind w:left="360"/>
              <w:rPr>
                <w:rFonts w:ascii="Arial" w:eastAsia="微軟正黑體" w:hAnsi="Arial" w:cs="Arial"/>
              </w:rPr>
            </w:pPr>
          </w:p>
        </w:tc>
        <w:tc>
          <w:tcPr>
            <w:tcW w:w="1724" w:type="pct"/>
            <w:vMerge w:val="restart"/>
          </w:tcPr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lastRenderedPageBreak/>
              <w:t xml:space="preserve">1. </w:t>
            </w:r>
            <w:r w:rsidRPr="00AD76DF">
              <w:rPr>
                <w:rFonts w:ascii="Arial" w:eastAsia="微軟正黑體" w:hAnsi="Arial" w:cs="Arial"/>
                <w:color w:val="000000"/>
              </w:rPr>
              <w:t>能聽說讀寫本單元字彙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2. </w:t>
            </w:r>
            <w:r w:rsidRPr="00AD76DF">
              <w:rPr>
                <w:rFonts w:ascii="Arial" w:eastAsia="微軟正黑體" w:hAnsi="Arial" w:cs="Arial"/>
                <w:color w:val="000000"/>
              </w:rPr>
              <w:t>能理解並應用本課的文法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(1) </w:t>
            </w:r>
            <w:r w:rsidRPr="00AD76DF">
              <w:rPr>
                <w:rFonts w:ascii="Arial" w:eastAsia="微軟正黑體" w:hAnsi="Arial" w:cs="Arial"/>
                <w:color w:val="000000"/>
              </w:rPr>
              <w:t>規則和不規則變化的過去式動詞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(2) </w:t>
            </w:r>
            <w:r w:rsidRPr="00AD76DF">
              <w:rPr>
                <w:rFonts w:ascii="Arial" w:eastAsia="微軟正黑體" w:hAnsi="Arial" w:cs="Arial"/>
                <w:color w:val="000000"/>
              </w:rPr>
              <w:t>過去式直述句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(3) </w:t>
            </w:r>
            <w:r w:rsidRPr="00AD76DF">
              <w:rPr>
                <w:rFonts w:ascii="Arial" w:eastAsia="微軟正黑體" w:hAnsi="Arial" w:cs="Arial"/>
                <w:color w:val="000000"/>
              </w:rPr>
              <w:t>過去式否定句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(4) </w:t>
            </w:r>
            <w:r w:rsidRPr="00AD76DF">
              <w:rPr>
                <w:rFonts w:ascii="Arial" w:eastAsia="微軟正黑體" w:hAnsi="Arial" w:cs="Arial"/>
                <w:color w:val="000000"/>
              </w:rPr>
              <w:t>過去式疑問句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>(5) Wh-</w:t>
            </w:r>
            <w:r w:rsidRPr="00AD76DF">
              <w:rPr>
                <w:rFonts w:ascii="Arial" w:eastAsia="微軟正黑體" w:hAnsi="Arial" w:cs="Arial"/>
                <w:color w:val="000000"/>
              </w:rPr>
              <w:t>過去式問句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3. </w:t>
            </w:r>
            <w:r w:rsidRPr="00AD76DF">
              <w:rPr>
                <w:rFonts w:ascii="Arial" w:eastAsia="微軟正黑體" w:hAnsi="Arial" w:cs="Arial"/>
                <w:color w:val="000000"/>
              </w:rPr>
              <w:t>能閱讀並理解本單元的短文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4. </w:t>
            </w:r>
            <w:r w:rsidRPr="00AD76DF">
              <w:rPr>
                <w:rFonts w:ascii="Arial" w:eastAsia="微軟正黑體" w:hAnsi="Arial" w:cs="Arial"/>
                <w:color w:val="000000"/>
              </w:rPr>
              <w:t>能利用規則看字拼音、聽音拼字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</w:p>
          <w:p w:rsidR="000A4871" w:rsidRPr="00AD76DF" w:rsidRDefault="00A603B9" w:rsidP="000A4871">
            <w:pPr>
              <w:snapToGrid w:val="0"/>
              <w:spacing w:line="360" w:lineRule="auto"/>
              <w:rPr>
                <w:rFonts w:ascii="Arial" w:eastAsia="微軟正黑體" w:hAnsi="Arial" w:cs="Arial"/>
                <w:b/>
                <w:color w:val="000000"/>
              </w:rPr>
            </w:pPr>
            <w:r w:rsidRPr="00AD76DF">
              <w:rPr>
                <w:rFonts w:ascii="Arial" w:eastAsia="微軟正黑體" w:hAnsi="Arial" w:cs="Arial"/>
                <w:b/>
                <w:color w:val="000000"/>
              </w:rPr>
              <w:t>【融入議題】</w:t>
            </w:r>
          </w:p>
          <w:p w:rsidR="004B3034" w:rsidRPr="00AD76DF" w:rsidRDefault="00D32254" w:rsidP="004B3034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>環境</w:t>
            </w:r>
            <w:r w:rsidR="004B3034" w:rsidRPr="00AD76DF">
              <w:rPr>
                <w:rFonts w:ascii="Arial" w:eastAsia="微軟正黑體" w:hAnsi="Arial" w:cs="Arial"/>
                <w:color w:val="000000"/>
              </w:rPr>
              <w:t>教育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b/>
                <w:color w:val="000000"/>
              </w:rPr>
            </w:pPr>
            <w:r w:rsidRPr="00AD76DF">
              <w:rPr>
                <w:rFonts w:ascii="Arial" w:eastAsia="微軟正黑體" w:hAnsi="Arial" w:cs="Arial"/>
                <w:b/>
                <w:color w:val="000000"/>
              </w:rPr>
              <w:t>【核心素養】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>閱讀教育素養</w:t>
            </w:r>
          </w:p>
          <w:p w:rsidR="00D32254" w:rsidRPr="00AD76DF" w:rsidRDefault="00D32254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>多元文化教育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1. </w:t>
            </w:r>
            <w:r w:rsidRPr="00AD76DF">
              <w:rPr>
                <w:rFonts w:ascii="Arial" w:eastAsia="微軟正黑體" w:hAnsi="Arial" w:cs="Arial"/>
                <w:color w:val="000000"/>
              </w:rPr>
              <w:t>能聽說讀寫本單元字彙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2. </w:t>
            </w:r>
            <w:r w:rsidRPr="00AD76DF">
              <w:rPr>
                <w:rFonts w:ascii="Arial" w:eastAsia="微軟正黑體" w:hAnsi="Arial" w:cs="Arial"/>
                <w:color w:val="000000"/>
              </w:rPr>
              <w:t>能理解並應用本課的文法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(1) </w:t>
            </w:r>
            <w:r w:rsidRPr="00AD76DF">
              <w:rPr>
                <w:rFonts w:ascii="Arial" w:eastAsia="微軟正黑體" w:hAnsi="Arial" w:cs="Arial"/>
                <w:color w:val="000000"/>
              </w:rPr>
              <w:t>規則和不規則變化的過去式動詞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(2) </w:t>
            </w:r>
            <w:r w:rsidRPr="00AD76DF">
              <w:rPr>
                <w:rFonts w:ascii="Arial" w:eastAsia="微軟正黑體" w:hAnsi="Arial" w:cs="Arial"/>
                <w:color w:val="000000"/>
              </w:rPr>
              <w:t>過去式直述句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(3) </w:t>
            </w:r>
            <w:r w:rsidRPr="00AD76DF">
              <w:rPr>
                <w:rFonts w:ascii="Arial" w:eastAsia="微軟正黑體" w:hAnsi="Arial" w:cs="Arial"/>
                <w:color w:val="000000"/>
              </w:rPr>
              <w:t>過去式否定句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(4) </w:t>
            </w:r>
            <w:r w:rsidRPr="00AD76DF">
              <w:rPr>
                <w:rFonts w:ascii="Arial" w:eastAsia="微軟正黑體" w:hAnsi="Arial" w:cs="Arial"/>
                <w:color w:val="000000"/>
              </w:rPr>
              <w:t>過去式疑問句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>(5) What , When</w:t>
            </w:r>
            <w:r w:rsidRPr="00AD76DF">
              <w:rPr>
                <w:rFonts w:ascii="Arial" w:eastAsia="微軟正黑體" w:hAnsi="Arial" w:cs="Arial"/>
                <w:color w:val="000000"/>
              </w:rPr>
              <w:t>過去式問句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3. </w:t>
            </w:r>
            <w:r w:rsidRPr="00AD76DF">
              <w:rPr>
                <w:rFonts w:ascii="Arial" w:eastAsia="微軟正黑體" w:hAnsi="Arial" w:cs="Arial"/>
                <w:color w:val="000000"/>
              </w:rPr>
              <w:t>能閱讀並理解本單元的短文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4. </w:t>
            </w:r>
            <w:r w:rsidRPr="00AD76DF">
              <w:rPr>
                <w:rFonts w:ascii="Arial" w:eastAsia="微軟正黑體" w:hAnsi="Arial" w:cs="Arial"/>
                <w:color w:val="000000"/>
              </w:rPr>
              <w:t>能利用直接發音看字拼音、聽音拼字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b/>
                <w:color w:val="000000"/>
              </w:rPr>
            </w:pPr>
            <w:r w:rsidRPr="00AD76DF">
              <w:rPr>
                <w:rFonts w:ascii="Arial" w:eastAsia="微軟正黑體" w:hAnsi="Arial" w:cs="Arial"/>
                <w:b/>
                <w:color w:val="000000"/>
              </w:rPr>
              <w:lastRenderedPageBreak/>
              <w:t>【融入議題】</w:t>
            </w:r>
          </w:p>
          <w:p w:rsidR="00A603B9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 </w:t>
            </w:r>
            <w:r w:rsidR="001E3515">
              <w:rPr>
                <w:rFonts w:ascii="Arial" w:eastAsia="微軟正黑體" w:hAnsi="Arial" w:cs="Arial" w:hint="eastAsia"/>
                <w:color w:val="000000"/>
              </w:rPr>
              <w:t>多元文化</w:t>
            </w:r>
          </w:p>
          <w:p w:rsidR="001E3515" w:rsidRPr="005E40D2" w:rsidRDefault="001E3515" w:rsidP="00A603B9">
            <w:pPr>
              <w:snapToGrid w:val="0"/>
              <w:spacing w:line="360" w:lineRule="auto"/>
              <w:rPr>
                <w:rFonts w:ascii="Arial" w:eastAsia="微軟正黑體" w:hAnsi="Arial" w:cs="Arial" w:hint="eastAsia"/>
                <w:color w:val="000000"/>
              </w:rPr>
            </w:pPr>
            <w:r w:rsidRPr="005E40D2">
              <w:rPr>
                <w:rFonts w:ascii="Arial" w:eastAsia="微軟正黑體" w:hAnsi="Arial" w:cs="Arial" w:hint="eastAsia"/>
                <w:color w:val="000000"/>
              </w:rPr>
              <w:t>環境教育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b/>
                <w:color w:val="000000"/>
              </w:rPr>
            </w:pPr>
            <w:r w:rsidRPr="00AD76DF">
              <w:rPr>
                <w:rFonts w:ascii="Arial" w:eastAsia="微軟正黑體" w:hAnsi="Arial" w:cs="Arial"/>
                <w:b/>
                <w:color w:val="000000"/>
              </w:rPr>
              <w:t>【核心素養】</w:t>
            </w:r>
          </w:p>
          <w:p w:rsidR="00A603B9" w:rsidRDefault="001E3515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英語</w:t>
            </w:r>
            <w:r w:rsidR="00A603B9" w:rsidRPr="00AD76DF">
              <w:rPr>
                <w:rFonts w:ascii="Arial" w:eastAsia="微軟正黑體" w:hAnsi="Arial" w:cs="Arial"/>
                <w:color w:val="000000"/>
              </w:rPr>
              <w:t>閱讀素養</w:t>
            </w:r>
          </w:p>
          <w:p w:rsidR="001E3515" w:rsidRPr="00AD76DF" w:rsidRDefault="001E3515" w:rsidP="00A603B9">
            <w:pPr>
              <w:snapToGrid w:val="0"/>
              <w:spacing w:line="360" w:lineRule="auto"/>
              <w:rPr>
                <w:rFonts w:ascii="Arial" w:eastAsia="微軟正黑體" w:hAnsi="Arial" w:cs="Arial" w:hint="eastAsia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國際教育素養</w:t>
            </w: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 w:hint="eastAsia"/>
                <w:b/>
                <w:color w:val="000000"/>
              </w:rPr>
            </w:pP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</w:p>
          <w:p w:rsidR="00A603B9" w:rsidRPr="00AD76DF" w:rsidRDefault="00A603B9" w:rsidP="00A603B9">
            <w:pPr>
              <w:snapToGrid w:val="0"/>
              <w:spacing w:line="360" w:lineRule="auto"/>
              <w:rPr>
                <w:rFonts w:ascii="Arial" w:hAnsi="Arial" w:cs="Arial"/>
                <w:color w:val="FF0000"/>
              </w:rPr>
            </w:pPr>
          </w:p>
          <w:p w:rsidR="00A603B9" w:rsidRPr="00AD76DF" w:rsidRDefault="00A603B9" w:rsidP="00A603B9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A603B9" w:rsidRPr="00AD76DF" w:rsidRDefault="00A603B9" w:rsidP="00A603B9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A603B9" w:rsidRPr="00AD76DF" w:rsidRDefault="00A603B9" w:rsidP="00A603B9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A603B9" w:rsidRPr="00AD76DF" w:rsidRDefault="00A603B9" w:rsidP="00A603B9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A603B9" w:rsidRPr="00AD76DF" w:rsidRDefault="00A603B9" w:rsidP="00A603B9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A603B9" w:rsidRPr="00AD76DF" w:rsidRDefault="00A603B9" w:rsidP="00A603B9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A603B9" w:rsidRPr="00AD76DF" w:rsidRDefault="00A603B9" w:rsidP="00A603B9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A603B9" w:rsidRPr="00AD76DF" w:rsidRDefault="00A603B9" w:rsidP="00A603B9">
            <w:pPr>
              <w:snapToGrid w:val="0"/>
              <w:rPr>
                <w:rFonts w:ascii="Arial" w:hAnsi="Arial" w:cs="Arial"/>
              </w:rPr>
            </w:pPr>
          </w:p>
          <w:p w:rsidR="00A603B9" w:rsidRPr="00AD76DF" w:rsidRDefault="00A603B9" w:rsidP="00A603B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6" w:type="pct"/>
            <w:vMerge w:val="restart"/>
          </w:tcPr>
          <w:p w:rsidR="00146E11" w:rsidRPr="00AD76DF" w:rsidRDefault="00146E11" w:rsidP="00A603B9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AD76DF">
              <w:rPr>
                <w:rFonts w:ascii="Arial" w:hAnsi="Arial" w:cs="Arial"/>
                <w:b/>
                <w:u w:val="single"/>
              </w:rPr>
              <w:lastRenderedPageBreak/>
              <w:t xml:space="preserve">Dino on the Go </w:t>
            </w:r>
            <w:r w:rsidR="002549F1">
              <w:rPr>
                <w:rFonts w:ascii="Arial" w:hAnsi="Arial" w:cs="Arial"/>
                <w:b/>
                <w:u w:val="single"/>
              </w:rPr>
              <w:t>9</w:t>
            </w:r>
          </w:p>
          <w:p w:rsidR="00146E11" w:rsidRDefault="00146E11" w:rsidP="00A603B9">
            <w:pPr>
              <w:snapToGrid w:val="0"/>
              <w:rPr>
                <w:rFonts w:ascii="Arial" w:hAnsi="Arial" w:cs="Arial"/>
                <w:b/>
              </w:rPr>
            </w:pPr>
            <w:r w:rsidRPr="00AD76DF">
              <w:rPr>
                <w:rFonts w:ascii="Arial" w:hAnsi="Arial" w:cs="Arial"/>
                <w:b/>
              </w:rPr>
              <w:t xml:space="preserve">Unit 2 What did </w:t>
            </w:r>
            <w:r w:rsidR="006B60C6">
              <w:rPr>
                <w:rFonts w:ascii="Arial" w:hAnsi="Arial" w:cs="Arial" w:hint="eastAsia"/>
                <w:b/>
              </w:rPr>
              <w:t>h</w:t>
            </w:r>
            <w:r w:rsidR="006B60C6">
              <w:rPr>
                <w:rFonts w:ascii="Arial" w:hAnsi="Arial" w:cs="Arial"/>
                <w:b/>
              </w:rPr>
              <w:t>e</w:t>
            </w:r>
            <w:r w:rsidRPr="00AD76DF">
              <w:rPr>
                <w:rFonts w:ascii="Arial" w:hAnsi="Arial" w:cs="Arial"/>
                <w:b/>
              </w:rPr>
              <w:t xml:space="preserve"> do yesterday?</w:t>
            </w:r>
          </w:p>
          <w:p w:rsidR="00F06FD4" w:rsidRPr="00AD76DF" w:rsidRDefault="00F06FD4" w:rsidP="00A603B9">
            <w:pPr>
              <w:snapToGrid w:val="0"/>
              <w:rPr>
                <w:rFonts w:ascii="Arial" w:hAnsi="Arial" w:cs="Arial" w:hint="eastAsia"/>
                <w:b/>
              </w:rPr>
            </w:pPr>
          </w:p>
          <w:p w:rsidR="00146E11" w:rsidRPr="001920F6" w:rsidRDefault="00146E11" w:rsidP="00146E11">
            <w:pPr>
              <w:snapToGrid w:val="0"/>
              <w:rPr>
                <w:rFonts w:ascii="Arial" w:hAnsi="Arial" w:cs="Arial"/>
                <w:b/>
                <w:u w:val="single"/>
                <w:bdr w:val="single" w:sz="4" w:space="0" w:color="auto"/>
              </w:rPr>
            </w:pPr>
            <w:r w:rsidRPr="001920F6">
              <w:rPr>
                <w:rFonts w:ascii="Arial" w:hAnsi="Arial" w:cs="Arial"/>
                <w:b/>
                <w:u w:val="single"/>
                <w:bdr w:val="single" w:sz="4" w:space="0" w:color="auto"/>
              </w:rPr>
              <w:t>字彙</w:t>
            </w:r>
          </w:p>
          <w:p w:rsidR="00A603B9" w:rsidRDefault="001920F6" w:rsidP="001920F6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1920F6">
              <w:rPr>
                <w:rFonts w:ascii="Arial" w:hAnsi="Arial" w:cs="Arial" w:hint="eastAsia"/>
              </w:rPr>
              <w:t>d</w:t>
            </w:r>
            <w:r w:rsidRPr="001920F6">
              <w:rPr>
                <w:rFonts w:ascii="Arial" w:hAnsi="Arial" w:cs="Arial"/>
              </w:rPr>
              <w:t xml:space="preserve">rew </w:t>
            </w:r>
            <w:r>
              <w:rPr>
                <w:rFonts w:ascii="Arial" w:hAnsi="Arial" w:cs="Arial"/>
              </w:rPr>
              <w:t>a picture, had a picnic,</w:t>
            </w:r>
          </w:p>
          <w:p w:rsidR="001920F6" w:rsidRPr="001920F6" w:rsidRDefault="001920F6" w:rsidP="001920F6">
            <w:pPr>
              <w:snapToGrid w:val="0"/>
              <w:spacing w:line="36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ang a song, took a walk, wrote a letter, got a haircut</w:t>
            </w:r>
          </w:p>
          <w:p w:rsidR="00A603B9" w:rsidRPr="00AD76DF" w:rsidRDefault="00A603B9" w:rsidP="00A603B9">
            <w:pPr>
              <w:rPr>
                <w:rFonts w:ascii="Arial" w:hAnsi="Arial" w:cs="Arial"/>
                <w:b/>
                <w:bdr w:val="single" w:sz="4" w:space="0" w:color="auto"/>
              </w:rPr>
            </w:pPr>
            <w:r w:rsidRPr="00AD76DF">
              <w:rPr>
                <w:rFonts w:ascii="Arial" w:hAnsi="Arial" w:cs="Arial"/>
                <w:b/>
                <w:bdr w:val="single" w:sz="4" w:space="0" w:color="auto"/>
              </w:rPr>
              <w:t>字彙</w:t>
            </w:r>
          </w:p>
          <w:p w:rsidR="00A603B9" w:rsidRPr="00AD76DF" w:rsidRDefault="00A603B9" w:rsidP="001920F6">
            <w:pPr>
              <w:spacing w:line="360" w:lineRule="auto"/>
              <w:rPr>
                <w:rFonts w:ascii="Arial" w:hAnsi="Arial" w:cs="Arial"/>
                <w:b/>
              </w:rPr>
            </w:pPr>
            <w:bookmarkStart w:id="1" w:name="_Hlk138846613"/>
            <w:r w:rsidRPr="00AD76DF">
              <w:rPr>
                <w:rFonts w:ascii="Arial" w:hAnsi="Arial" w:cs="Arial"/>
              </w:rPr>
              <w:sym w:font="Wingdings 2" w:char="F098"/>
            </w:r>
            <w:r w:rsidRPr="00AD76DF">
              <w:rPr>
                <w:rFonts w:ascii="Arial" w:hAnsi="Arial" w:cs="Arial"/>
                <w:b/>
              </w:rPr>
              <w:t xml:space="preserve">Regular Past Tense: </w:t>
            </w:r>
          </w:p>
          <w:p w:rsidR="00AF3620" w:rsidRPr="001920F6" w:rsidRDefault="001920F6" w:rsidP="001920F6">
            <w:pPr>
              <w:spacing w:line="360" w:lineRule="auto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cooked, </w:t>
            </w:r>
            <w:r w:rsidRPr="00AF3620">
              <w:rPr>
                <w:rFonts w:ascii="Arial" w:hAnsi="Arial" w:cs="Arial"/>
                <w:color w:val="000000"/>
              </w:rPr>
              <w:t>played</w:t>
            </w:r>
            <w:r>
              <w:rPr>
                <w:rFonts w:ascii="Arial" w:hAnsi="Arial" w:cs="Arial"/>
                <w:color w:val="000000"/>
              </w:rPr>
              <w:t>, watched, joined, waited, learned</w:t>
            </w:r>
          </w:p>
          <w:bookmarkEnd w:id="1"/>
          <w:p w:rsidR="00146E11" w:rsidRPr="00AD76DF" w:rsidRDefault="00A603B9" w:rsidP="00A603B9">
            <w:pPr>
              <w:spacing w:line="360" w:lineRule="auto"/>
              <w:rPr>
                <w:rFonts w:ascii="Arial" w:hAnsi="Arial" w:cs="Arial"/>
              </w:rPr>
            </w:pPr>
            <w:r w:rsidRPr="00AD76DF">
              <w:rPr>
                <w:rFonts w:ascii="Arial" w:hAnsi="Arial" w:cs="Arial"/>
              </w:rPr>
              <w:sym w:font="Wingdings 2" w:char="F098"/>
            </w:r>
            <w:r w:rsidRPr="00AD76DF">
              <w:rPr>
                <w:rFonts w:ascii="Arial" w:hAnsi="Arial" w:cs="Arial"/>
                <w:b/>
              </w:rPr>
              <w:t>Irregular Past Tense:</w:t>
            </w:r>
            <w:r w:rsidR="00146E11" w:rsidRPr="00AD76DF">
              <w:rPr>
                <w:rFonts w:ascii="Arial" w:hAnsi="Arial" w:cs="Arial"/>
              </w:rPr>
              <w:t xml:space="preserve"> </w:t>
            </w:r>
          </w:p>
          <w:p w:rsidR="006B60C6" w:rsidRDefault="006B60C6" w:rsidP="00A603B9">
            <w:pPr>
              <w:spacing w:line="360" w:lineRule="auto"/>
              <w:rPr>
                <w:rFonts w:ascii="Arial" w:hAnsi="Arial" w:cs="Arial"/>
              </w:rPr>
            </w:pPr>
            <w:bookmarkStart w:id="2" w:name="_Hlk138846685"/>
            <w:r>
              <w:rPr>
                <w:rFonts w:ascii="Arial" w:hAnsi="Arial" w:cs="Arial"/>
              </w:rPr>
              <w:t xml:space="preserve">drew, had, ran, sang, swam, took, wrote, got, </w:t>
            </w:r>
            <w:r w:rsidR="00AF3620">
              <w:rPr>
                <w:rFonts w:ascii="Arial" w:hAnsi="Arial" w:cs="Arial"/>
              </w:rPr>
              <w:t>went, ate, rode, drank</w:t>
            </w:r>
          </w:p>
          <w:bookmarkEnd w:id="2"/>
          <w:p w:rsidR="00A603B9" w:rsidRPr="00AD76DF" w:rsidRDefault="00A603B9" w:rsidP="00A603B9">
            <w:pPr>
              <w:spacing w:line="360" w:lineRule="auto"/>
              <w:rPr>
                <w:rFonts w:ascii="Arial" w:eastAsia="細明體" w:hAnsi="Arial" w:cs="Arial"/>
                <w:b/>
                <w:bCs/>
              </w:rPr>
            </w:pPr>
            <w:r w:rsidRPr="00AD76DF">
              <w:rPr>
                <w:rFonts w:ascii="Arial" w:eastAsia="細明體" w:hAnsi="Arial" w:cs="Arial"/>
                <w:b/>
                <w:bCs/>
                <w:bdr w:val="single" w:sz="4" w:space="0" w:color="auto"/>
              </w:rPr>
              <w:t>主要句型</w:t>
            </w:r>
          </w:p>
          <w:p w:rsidR="00A603B9" w:rsidRDefault="00146E11" w:rsidP="00A603B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AD76DF">
              <w:rPr>
                <w:rFonts w:ascii="Arial" w:hAnsi="Arial" w:cs="Arial"/>
              </w:rPr>
              <w:t>What did you</w:t>
            </w:r>
            <w:r w:rsidR="003C6F13">
              <w:rPr>
                <w:rFonts w:ascii="Arial" w:hAnsi="Arial" w:cs="Arial"/>
              </w:rPr>
              <w:t>/ he/ she/ they</w:t>
            </w:r>
            <w:r w:rsidRPr="00AD76DF">
              <w:rPr>
                <w:rFonts w:ascii="Arial" w:hAnsi="Arial" w:cs="Arial"/>
              </w:rPr>
              <w:t xml:space="preserve"> do </w:t>
            </w:r>
            <w:r w:rsidR="001920F6">
              <w:rPr>
                <w:rFonts w:ascii="Arial" w:hAnsi="Arial" w:cs="Arial"/>
              </w:rPr>
              <w:t>y</w:t>
            </w:r>
            <w:r w:rsidRPr="00AD76DF">
              <w:rPr>
                <w:rFonts w:ascii="Arial" w:hAnsi="Arial" w:cs="Arial"/>
              </w:rPr>
              <w:t>esterday?</w:t>
            </w:r>
          </w:p>
          <w:p w:rsidR="001920F6" w:rsidRDefault="003C6F13" w:rsidP="00A603B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 We/ He/ She/ They</w:t>
            </w:r>
            <w:r w:rsidR="001920F6">
              <w:rPr>
                <w:rFonts w:ascii="Arial" w:hAnsi="Arial" w:cs="Arial"/>
              </w:rPr>
              <w:t xml:space="preserve"> swam yesterday.</w:t>
            </w:r>
          </w:p>
          <w:p w:rsidR="001920F6" w:rsidRPr="001920F6" w:rsidRDefault="001920F6" w:rsidP="00A603B9">
            <w:pPr>
              <w:snapToGrid w:val="0"/>
              <w:spacing w:line="360" w:lineRule="auto"/>
              <w:rPr>
                <w:rFonts w:ascii="Arial" w:hAnsi="Arial" w:cs="Arial" w:hint="eastAsia"/>
              </w:rPr>
            </w:pPr>
          </w:p>
          <w:p w:rsidR="00E769E2" w:rsidRPr="00AD76DF" w:rsidRDefault="00E769E2" w:rsidP="00A603B9">
            <w:pPr>
              <w:snapToGrid w:val="0"/>
              <w:rPr>
                <w:rFonts w:ascii="Arial" w:hAnsi="Arial" w:cs="Arial"/>
              </w:rPr>
            </w:pPr>
            <w:r w:rsidRPr="00AD76DF">
              <w:rPr>
                <w:rFonts w:ascii="Arial" w:hAnsi="Arial" w:cs="Arial"/>
              </w:rPr>
              <w:t xml:space="preserve">Did </w:t>
            </w:r>
            <w:r w:rsidR="003C6F13" w:rsidRPr="00AD76DF">
              <w:rPr>
                <w:rFonts w:ascii="Arial" w:hAnsi="Arial" w:cs="Arial"/>
              </w:rPr>
              <w:t>you</w:t>
            </w:r>
            <w:r w:rsidR="003C6F13">
              <w:rPr>
                <w:rFonts w:ascii="Arial" w:hAnsi="Arial" w:cs="Arial"/>
              </w:rPr>
              <w:t xml:space="preserve">/ he/ she </w:t>
            </w:r>
            <w:r w:rsidRPr="00AD76DF">
              <w:rPr>
                <w:rFonts w:ascii="Arial" w:hAnsi="Arial" w:cs="Arial"/>
              </w:rPr>
              <w:t xml:space="preserve">play </w:t>
            </w:r>
            <w:r w:rsidR="001920F6">
              <w:rPr>
                <w:rFonts w:ascii="Arial" w:hAnsi="Arial" w:cs="Arial"/>
              </w:rPr>
              <w:t>sign songs yesterday?</w:t>
            </w:r>
          </w:p>
          <w:p w:rsidR="003C6F13" w:rsidRDefault="00E769E2" w:rsidP="00A603B9">
            <w:pPr>
              <w:snapToGrid w:val="0"/>
              <w:rPr>
                <w:rFonts w:ascii="Arial" w:hAnsi="Arial" w:cs="Arial"/>
              </w:rPr>
            </w:pPr>
            <w:r w:rsidRPr="00AD76DF">
              <w:rPr>
                <w:rFonts w:ascii="Arial" w:hAnsi="Arial" w:cs="Arial"/>
              </w:rPr>
              <w:t xml:space="preserve">Yes, </w:t>
            </w:r>
            <w:r w:rsidR="0015413F">
              <w:rPr>
                <w:rFonts w:ascii="Arial" w:hAnsi="Arial" w:cs="Arial"/>
              </w:rPr>
              <w:t xml:space="preserve">I/ we </w:t>
            </w:r>
            <w:r w:rsidR="003C6F13">
              <w:rPr>
                <w:rFonts w:ascii="Arial" w:hAnsi="Arial" w:cs="Arial"/>
              </w:rPr>
              <w:t>/ he/ she/ they</w:t>
            </w:r>
            <w:r w:rsidRPr="00AD76DF">
              <w:rPr>
                <w:rFonts w:ascii="Arial" w:hAnsi="Arial" w:cs="Arial"/>
              </w:rPr>
              <w:t xml:space="preserve"> </w:t>
            </w:r>
            <w:r w:rsidRPr="00AD76DF">
              <w:rPr>
                <w:rFonts w:ascii="Arial" w:hAnsi="Arial" w:cs="Arial"/>
              </w:rPr>
              <w:lastRenderedPageBreak/>
              <w:t>did.</w:t>
            </w:r>
          </w:p>
          <w:p w:rsidR="003C6F13" w:rsidRDefault="0015413F" w:rsidP="00A603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 We / He/ She/ They</w:t>
            </w:r>
            <w:r w:rsidR="001920F6">
              <w:rPr>
                <w:rFonts w:ascii="Arial" w:hAnsi="Arial" w:cs="Arial"/>
              </w:rPr>
              <w:t xml:space="preserve"> sang a song yesterday.</w:t>
            </w:r>
          </w:p>
          <w:p w:rsidR="00E769E2" w:rsidRDefault="00E769E2" w:rsidP="00A603B9">
            <w:pPr>
              <w:snapToGrid w:val="0"/>
              <w:rPr>
                <w:rFonts w:ascii="Arial" w:hAnsi="Arial" w:cs="Arial"/>
              </w:rPr>
            </w:pPr>
            <w:r w:rsidRPr="00AD76DF">
              <w:rPr>
                <w:rFonts w:ascii="Arial" w:hAnsi="Arial" w:cs="Arial"/>
              </w:rPr>
              <w:t xml:space="preserve">No, </w:t>
            </w:r>
            <w:r w:rsidR="003C6F13">
              <w:rPr>
                <w:rFonts w:ascii="Arial" w:hAnsi="Arial" w:cs="Arial"/>
              </w:rPr>
              <w:t>I/ we/ he/ she/ they</w:t>
            </w:r>
            <w:r w:rsidRPr="00AD76DF">
              <w:rPr>
                <w:rFonts w:ascii="Arial" w:hAnsi="Arial" w:cs="Arial"/>
              </w:rPr>
              <w:t xml:space="preserve"> didn’t. </w:t>
            </w:r>
            <w:r w:rsidR="001920F6">
              <w:rPr>
                <w:rFonts w:ascii="Arial" w:hAnsi="Arial" w:cs="Arial"/>
              </w:rPr>
              <w:t>I did not sing a song yesterday.</w:t>
            </w:r>
          </w:p>
          <w:p w:rsidR="001920F6" w:rsidRDefault="001920F6" w:rsidP="00A603B9">
            <w:pPr>
              <w:snapToGrid w:val="0"/>
              <w:rPr>
                <w:rFonts w:ascii="Arial" w:hAnsi="Arial" w:cs="Arial"/>
              </w:rPr>
            </w:pPr>
          </w:p>
          <w:p w:rsidR="001920F6" w:rsidRPr="001920F6" w:rsidRDefault="001920F6" w:rsidP="00A603B9">
            <w:pPr>
              <w:snapToGrid w:val="0"/>
              <w:rPr>
                <w:rFonts w:ascii="Arial" w:hAnsi="Arial" w:cs="Arial" w:hint="eastAsia"/>
              </w:rPr>
            </w:pPr>
          </w:p>
          <w:p w:rsidR="00A603B9" w:rsidRPr="00AD76DF" w:rsidRDefault="00A603B9" w:rsidP="00A603B9">
            <w:pPr>
              <w:rPr>
                <w:rFonts w:ascii="Arial" w:eastAsia="細明體" w:hAnsi="Arial" w:cs="Arial"/>
                <w:b/>
                <w:bCs/>
              </w:rPr>
            </w:pPr>
            <w:r w:rsidRPr="00AD76DF">
              <w:rPr>
                <w:rFonts w:ascii="Arial" w:eastAsia="細明體" w:hAnsi="Arial" w:cs="Arial"/>
                <w:b/>
                <w:bCs/>
                <w:bdr w:val="single" w:sz="4" w:space="0" w:color="auto"/>
              </w:rPr>
              <w:t>Phonics</w:t>
            </w:r>
          </w:p>
          <w:p w:rsidR="00A603B9" w:rsidRPr="00AD76DF" w:rsidRDefault="0015413F" w:rsidP="00873616">
            <w:pPr>
              <w:numPr>
                <w:ilvl w:val="0"/>
                <w:numId w:val="3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 g, hard g</w:t>
            </w:r>
          </w:p>
          <w:p w:rsidR="0015413F" w:rsidRPr="0015413F" w:rsidRDefault="0015413F" w:rsidP="0015413F">
            <w:pPr>
              <w:numPr>
                <w:ilvl w:val="0"/>
                <w:numId w:val="34"/>
              </w:numPr>
              <w:snapToGri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shart </w:t>
            </w:r>
            <w:r w:rsidR="009920E9" w:rsidRPr="00AD76DF">
              <w:rPr>
                <w:rFonts w:ascii="Arial" w:hAnsi="Arial" w:cs="Arial"/>
              </w:rPr>
              <w:t>vowels</w:t>
            </w:r>
            <w:r>
              <w:rPr>
                <w:rFonts w:ascii="Arial" w:hAnsi="Arial" w:cs="Arial"/>
              </w:rPr>
              <w:t>: a, e, I, o, u</w:t>
            </w:r>
          </w:p>
          <w:p w:rsidR="0015413F" w:rsidRDefault="0015413F" w:rsidP="0015413F">
            <w:pPr>
              <w:snapToGrid w:val="0"/>
              <w:ind w:left="360"/>
              <w:rPr>
                <w:rFonts w:ascii="Arial" w:hAnsi="Arial" w:cs="Arial"/>
                <w:b/>
                <w:u w:val="single"/>
              </w:rPr>
            </w:pPr>
          </w:p>
          <w:p w:rsidR="0015413F" w:rsidRDefault="0015413F" w:rsidP="0015413F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F06FD4" w:rsidRPr="00AD76DF" w:rsidRDefault="00F06FD4" w:rsidP="0015413F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AD76DF">
              <w:rPr>
                <w:rFonts w:ascii="Arial" w:hAnsi="Arial" w:cs="Arial"/>
                <w:b/>
                <w:u w:val="single"/>
              </w:rPr>
              <w:t xml:space="preserve">Dino on the Go </w:t>
            </w:r>
            <w:r>
              <w:rPr>
                <w:rFonts w:ascii="Arial" w:hAnsi="Arial" w:cs="Arial"/>
                <w:b/>
                <w:u w:val="single"/>
              </w:rPr>
              <w:t>9</w:t>
            </w:r>
          </w:p>
          <w:p w:rsidR="00F06FD4" w:rsidRDefault="00F06FD4" w:rsidP="00F06FD4">
            <w:pPr>
              <w:snapToGrid w:val="0"/>
              <w:rPr>
                <w:rFonts w:ascii="Arial" w:hAnsi="Arial" w:cs="Arial"/>
                <w:b/>
              </w:rPr>
            </w:pPr>
            <w:r w:rsidRPr="00AD76DF">
              <w:rPr>
                <w:rFonts w:ascii="Arial" w:hAnsi="Arial" w:cs="Arial"/>
                <w:b/>
              </w:rPr>
              <w:t xml:space="preserve">Unit </w:t>
            </w:r>
            <w:r>
              <w:rPr>
                <w:rFonts w:ascii="Arial" w:hAnsi="Arial" w:cs="Arial"/>
                <w:b/>
              </w:rPr>
              <w:t>1</w:t>
            </w:r>
            <w:r w:rsidRPr="00AD76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Where did he go last weekend</w:t>
            </w:r>
            <w:r w:rsidRPr="00AD76DF">
              <w:rPr>
                <w:rFonts w:ascii="Arial" w:hAnsi="Arial" w:cs="Arial"/>
                <w:b/>
              </w:rPr>
              <w:t>?</w:t>
            </w:r>
          </w:p>
          <w:p w:rsidR="00F06FD4" w:rsidRPr="00F06FD4" w:rsidRDefault="00F06FD4" w:rsidP="00E769E2">
            <w:pPr>
              <w:snapToGrid w:val="0"/>
              <w:rPr>
                <w:rFonts w:ascii="Arial" w:hAnsi="Arial" w:cs="Arial"/>
              </w:rPr>
            </w:pPr>
          </w:p>
          <w:p w:rsidR="00E769E2" w:rsidRPr="0015413F" w:rsidRDefault="00E769E2" w:rsidP="00E769E2">
            <w:pPr>
              <w:snapToGrid w:val="0"/>
              <w:rPr>
                <w:rFonts w:ascii="Arial" w:hAnsi="Arial" w:cs="Arial"/>
                <w:bdr w:val="single" w:sz="4" w:space="0" w:color="auto"/>
              </w:rPr>
            </w:pPr>
            <w:r w:rsidRPr="0015413F">
              <w:rPr>
                <w:rFonts w:ascii="Arial" w:hAnsi="Arial" w:cs="Arial"/>
                <w:bdr w:val="single" w:sz="4" w:space="0" w:color="auto"/>
              </w:rPr>
              <w:t>字彙</w:t>
            </w:r>
          </w:p>
          <w:p w:rsidR="0015413F" w:rsidRDefault="0015413F" w:rsidP="00E769E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store, </w:t>
            </w:r>
          </w:p>
          <w:p w:rsidR="0015413F" w:rsidRDefault="0015413F" w:rsidP="00E769E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 xml:space="preserve">ight market, </w:t>
            </w:r>
          </w:p>
          <w:p w:rsidR="0015413F" w:rsidRDefault="0015413F" w:rsidP="00E769E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amusement park, </w:t>
            </w:r>
          </w:p>
          <w:p w:rsidR="0015413F" w:rsidRDefault="0015413F" w:rsidP="00E769E2">
            <w:pPr>
              <w:snapToGrid w:val="0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iverside park</w:t>
            </w:r>
          </w:p>
          <w:p w:rsidR="0015413F" w:rsidRDefault="0015413F" w:rsidP="00E769E2">
            <w:pPr>
              <w:snapToGrid w:val="0"/>
              <w:rPr>
                <w:rFonts w:ascii="Arial" w:hAnsi="Arial" w:cs="Arial"/>
              </w:rPr>
            </w:pPr>
          </w:p>
          <w:p w:rsidR="0015413F" w:rsidRDefault="0015413F" w:rsidP="00E769E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 xml:space="preserve">te snacks, drank juice, </w:t>
            </w:r>
          </w:p>
          <w:p w:rsidR="0015413F" w:rsidRPr="00873616" w:rsidRDefault="0015413F" w:rsidP="00E769E2">
            <w:pPr>
              <w:snapToGrid w:val="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flew a kite, rode a bike, sawa a movie, went shopping</w:t>
            </w:r>
          </w:p>
          <w:p w:rsidR="0015413F" w:rsidRDefault="0015413F" w:rsidP="008736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dr w:val="single" w:sz="4" w:space="0" w:color="auto"/>
              </w:rPr>
            </w:pPr>
          </w:p>
          <w:p w:rsidR="00B24BE6" w:rsidRPr="009138DF" w:rsidRDefault="009138DF" w:rsidP="009138DF">
            <w:pPr>
              <w:snapToGrid w:val="0"/>
              <w:spacing w:line="360" w:lineRule="auto"/>
              <w:rPr>
                <w:rFonts w:ascii="Arial" w:hAnsi="Arial" w:cs="Arial" w:hint="eastAsia"/>
              </w:rPr>
            </w:pPr>
            <w:r w:rsidRPr="009138DF">
              <w:rPr>
                <w:rFonts w:ascii="Arial" w:hAnsi="Arial" w:cs="Arial" w:hint="eastAsia"/>
              </w:rPr>
              <w:lastRenderedPageBreak/>
              <w:t>l</w:t>
            </w:r>
            <w:r w:rsidRPr="009138DF">
              <w:rPr>
                <w:rFonts w:ascii="Arial" w:hAnsi="Arial" w:cs="Arial"/>
              </w:rPr>
              <w:t xml:space="preserve">ast </w:t>
            </w:r>
            <w:r>
              <w:rPr>
                <w:rFonts w:ascii="Arial" w:hAnsi="Arial" w:cs="Arial"/>
              </w:rPr>
              <w:t>weekend,last Monday, last Tuesday, last Wednesday, last Thursday, last Friday, last Saturday, last Sunday</w:t>
            </w:r>
          </w:p>
          <w:p w:rsidR="00B24BE6" w:rsidRDefault="00B24BE6" w:rsidP="00873616">
            <w:pPr>
              <w:snapToGrid w:val="0"/>
              <w:spacing w:line="360" w:lineRule="auto"/>
              <w:jc w:val="both"/>
              <w:rPr>
                <w:rFonts w:ascii="Arial" w:hAnsi="Arial" w:cs="Arial" w:hint="eastAsia"/>
                <w:b/>
                <w:bdr w:val="single" w:sz="4" w:space="0" w:color="auto"/>
              </w:rPr>
            </w:pPr>
          </w:p>
          <w:p w:rsidR="00873616" w:rsidRDefault="00A603B9" w:rsidP="008736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dr w:val="single" w:sz="4" w:space="0" w:color="auto"/>
              </w:rPr>
            </w:pPr>
            <w:r w:rsidRPr="00AD76DF">
              <w:rPr>
                <w:rFonts w:ascii="Arial" w:hAnsi="Arial" w:cs="Arial"/>
                <w:b/>
                <w:bdr w:val="single" w:sz="4" w:space="0" w:color="auto"/>
              </w:rPr>
              <w:t>字彙</w:t>
            </w:r>
          </w:p>
          <w:p w:rsidR="0062336C" w:rsidRDefault="00A603B9" w:rsidP="0015413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D76DF">
              <w:rPr>
                <w:rFonts w:ascii="Arial" w:hAnsi="Arial" w:cs="Arial"/>
                <w:color w:val="000000"/>
              </w:rPr>
              <w:sym w:font="Wingdings 2" w:char="F098"/>
            </w:r>
            <w:r w:rsidRPr="00AD76DF">
              <w:rPr>
                <w:rFonts w:ascii="Arial" w:hAnsi="Arial" w:cs="Arial"/>
                <w:b/>
                <w:color w:val="000000"/>
              </w:rPr>
              <w:t>Regular Past Tens</w:t>
            </w:r>
          </w:p>
          <w:p w:rsidR="0015413F" w:rsidRPr="00AD76DF" w:rsidRDefault="0015413F" w:rsidP="0015413F">
            <w:pPr>
              <w:snapToGrid w:val="0"/>
              <w:spacing w:line="360" w:lineRule="auto"/>
              <w:jc w:val="both"/>
              <w:rPr>
                <w:rFonts w:ascii="Arial" w:hAnsi="Arial" w:cs="Arial" w:hint="eastAsia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played, watched, danced</w:t>
            </w:r>
          </w:p>
          <w:p w:rsidR="00A603B9" w:rsidRPr="00AD76DF" w:rsidRDefault="00A603B9" w:rsidP="00A603B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AD76DF">
              <w:rPr>
                <w:rFonts w:ascii="Arial" w:hAnsi="Arial" w:cs="Arial"/>
                <w:color w:val="000000"/>
              </w:rPr>
              <w:sym w:font="Wingdings 2" w:char="F098"/>
            </w:r>
            <w:r w:rsidRPr="00AD76DF">
              <w:rPr>
                <w:rFonts w:ascii="Arial" w:hAnsi="Arial" w:cs="Arial"/>
                <w:b/>
                <w:color w:val="000000"/>
              </w:rPr>
              <w:t>Irregular Past Tense:</w:t>
            </w:r>
          </w:p>
          <w:p w:rsidR="0015413F" w:rsidRDefault="00B24BE6" w:rsidP="002F170D">
            <w:pPr>
              <w:spacing w:line="360" w:lineRule="auto"/>
              <w:rPr>
                <w:rFonts w:ascii="Arial" w:eastAsia="細明體" w:hAnsi="Arial" w:cs="Arial"/>
                <w:b/>
                <w:bCs/>
                <w:bdr w:val="single" w:sz="4" w:space="0" w:color="auto"/>
              </w:rPr>
            </w:pPr>
            <w:r>
              <w:rPr>
                <w:rFonts w:ascii="Arial" w:hAnsi="Arial" w:cs="Arial" w:hint="eastAsia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te, went, saw, got, flew, rode, saw,came, had</w:t>
            </w:r>
          </w:p>
          <w:p w:rsidR="002F170D" w:rsidRPr="00AD76DF" w:rsidRDefault="002F170D" w:rsidP="002F170D">
            <w:pPr>
              <w:spacing w:line="360" w:lineRule="auto"/>
              <w:rPr>
                <w:rFonts w:ascii="Arial" w:eastAsia="細明體" w:hAnsi="Arial" w:cs="Arial"/>
                <w:b/>
                <w:bCs/>
              </w:rPr>
            </w:pPr>
            <w:r w:rsidRPr="00AD76DF">
              <w:rPr>
                <w:rFonts w:ascii="Arial" w:eastAsia="細明體" w:hAnsi="Arial" w:cs="Arial"/>
                <w:b/>
                <w:bCs/>
                <w:bdr w:val="single" w:sz="4" w:space="0" w:color="auto"/>
              </w:rPr>
              <w:t>主要句型</w:t>
            </w:r>
          </w:p>
          <w:p w:rsidR="00B24BE6" w:rsidRDefault="00B24BE6" w:rsidP="00E769E2">
            <w:pPr>
              <w:snapToGrid w:val="0"/>
              <w:spacing w:line="360" w:lineRule="auto"/>
              <w:ind w:left="360" w:hangingChars="150" w:hanging="3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>here did you/ he/ she/</w:t>
            </w:r>
          </w:p>
          <w:p w:rsidR="00D32254" w:rsidRDefault="00B24BE6" w:rsidP="00E769E2">
            <w:pPr>
              <w:snapToGrid w:val="0"/>
              <w:spacing w:line="360" w:lineRule="auto"/>
              <w:ind w:left="360" w:hangingChars="15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go last weekend?</w:t>
            </w:r>
          </w:p>
          <w:p w:rsidR="00B24BE6" w:rsidRPr="00AD76DF" w:rsidRDefault="00B24BE6" w:rsidP="00E769E2">
            <w:pPr>
              <w:snapToGrid w:val="0"/>
              <w:spacing w:line="360" w:lineRule="auto"/>
              <w:ind w:left="360" w:hangingChars="150" w:hanging="360"/>
              <w:rPr>
                <w:rFonts w:ascii="Arial" w:hAnsi="Arial" w:cs="Arial" w:hint="eastAsia"/>
              </w:rPr>
            </w:pPr>
          </w:p>
          <w:p w:rsidR="00A603B9" w:rsidRPr="00AD76DF" w:rsidRDefault="00A603B9" w:rsidP="00A603B9">
            <w:pPr>
              <w:spacing w:line="360" w:lineRule="auto"/>
              <w:rPr>
                <w:rFonts w:ascii="Arial" w:eastAsia="細明體" w:hAnsi="Arial" w:cs="Arial"/>
                <w:b/>
                <w:bCs/>
              </w:rPr>
            </w:pPr>
            <w:r w:rsidRPr="00AD76DF">
              <w:rPr>
                <w:rFonts w:ascii="Arial" w:eastAsia="細明體" w:hAnsi="Arial" w:cs="Arial"/>
                <w:b/>
                <w:bCs/>
                <w:bdr w:val="single" w:sz="4" w:space="0" w:color="auto"/>
              </w:rPr>
              <w:t>Phonics</w:t>
            </w:r>
          </w:p>
          <w:p w:rsidR="0015413F" w:rsidRPr="0015413F" w:rsidRDefault="0015413F" w:rsidP="0015413F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Long vowels: final e</w:t>
            </w:r>
            <w:r w:rsidRPr="0015413F">
              <w:rPr>
                <w:rFonts w:ascii="Arial" w:eastAsia="標楷體" w:hAnsi="Arial" w:cs="Arial"/>
              </w:rPr>
              <w:t xml:space="preserve"> </w:t>
            </w:r>
          </w:p>
          <w:p w:rsidR="009920E9" w:rsidRPr="00873616" w:rsidRDefault="0015413F" w:rsidP="00A603B9">
            <w:pPr>
              <w:snapToGrid w:val="0"/>
              <w:spacing w:line="36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Long vowels: </w:t>
            </w:r>
            <w:r w:rsidR="00D32254" w:rsidRPr="00873616">
              <w:rPr>
                <w:rFonts w:ascii="Arial" w:eastAsia="標楷體" w:hAnsi="Arial" w:cs="Arial"/>
              </w:rPr>
              <w:t xml:space="preserve">ai, ay, ea, ee, ie, oa, ow, </w:t>
            </w:r>
          </w:p>
          <w:p w:rsidR="009920E9" w:rsidRPr="00AD76DF" w:rsidRDefault="009920E9" w:rsidP="00A603B9">
            <w:pPr>
              <w:snapToGrid w:val="0"/>
              <w:spacing w:line="360" w:lineRule="auto"/>
              <w:rPr>
                <w:rFonts w:ascii="Arial" w:eastAsia="標楷體" w:hAnsi="Arial" w:cs="Arial"/>
                <w:b/>
              </w:rPr>
            </w:pPr>
          </w:p>
          <w:p w:rsidR="00A603B9" w:rsidRPr="00AD76DF" w:rsidRDefault="00A603B9" w:rsidP="00A603B9">
            <w:pPr>
              <w:snapToGrid w:val="0"/>
              <w:rPr>
                <w:rFonts w:ascii="Arial" w:eastAsia="標楷體" w:hAnsi="Arial" w:cs="Arial"/>
                <w:b/>
              </w:rPr>
            </w:pPr>
          </w:p>
          <w:p w:rsidR="00A603B9" w:rsidRPr="00AD76DF" w:rsidRDefault="00A603B9" w:rsidP="00A603B9">
            <w:pPr>
              <w:snapToGrid w:val="0"/>
              <w:rPr>
                <w:rFonts w:ascii="Arial" w:eastAsia="標楷體" w:hAnsi="Arial" w:cs="Arial"/>
                <w:b/>
              </w:rPr>
            </w:pPr>
          </w:p>
          <w:p w:rsidR="00A603B9" w:rsidRPr="00AD76DF" w:rsidRDefault="00A603B9" w:rsidP="00A603B9">
            <w:pPr>
              <w:snapToGrid w:val="0"/>
              <w:rPr>
                <w:rFonts w:ascii="Arial" w:eastAsia="標楷體" w:hAnsi="Arial" w:cs="Arial"/>
                <w:b/>
              </w:rPr>
            </w:pPr>
          </w:p>
          <w:p w:rsidR="00A603B9" w:rsidRPr="00AD76DF" w:rsidRDefault="00A603B9" w:rsidP="00A603B9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A603B9" w:rsidRPr="00AD76DF" w:rsidTr="008027E8">
        <w:tblPrEx>
          <w:tblCellMar>
            <w:top w:w="0" w:type="dxa"/>
            <w:bottom w:w="0" w:type="dxa"/>
          </w:tblCellMar>
        </w:tblPrEx>
        <w:trPr>
          <w:trHeight w:val="13452"/>
        </w:trPr>
        <w:tc>
          <w:tcPr>
            <w:tcW w:w="862" w:type="pct"/>
            <w:vMerge/>
          </w:tcPr>
          <w:p w:rsidR="00A603B9" w:rsidRPr="00AD76DF" w:rsidRDefault="00A603B9" w:rsidP="00A603B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:rsidR="00A603B9" w:rsidRPr="00AD76DF" w:rsidRDefault="00A603B9" w:rsidP="00A603B9">
            <w:pPr>
              <w:snapToGrid w:val="0"/>
              <w:ind w:left="240" w:hangingChars="100" w:hanging="24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 xml:space="preserve">9. </w:t>
            </w:r>
            <w:r w:rsidRPr="00AD76DF">
              <w:rPr>
                <w:rFonts w:ascii="Arial" w:eastAsia="微軟正黑體" w:hAnsi="Arial" w:cs="Arial"/>
              </w:rPr>
              <w:t>能運用至少</w:t>
            </w:r>
            <w:r w:rsidRPr="00AD76DF">
              <w:rPr>
                <w:rFonts w:ascii="Arial" w:eastAsia="微軟正黑體" w:hAnsi="Arial" w:cs="Arial"/>
              </w:rPr>
              <w:t>5</w:t>
            </w:r>
            <w:r w:rsidRPr="00AD76DF">
              <w:rPr>
                <w:rFonts w:ascii="Arial" w:eastAsia="微軟正黑體" w:hAnsi="Arial" w:cs="Arial"/>
              </w:rPr>
              <w:t>句課堂中所習得的句型，簡答、詳答和提問。</w:t>
            </w:r>
          </w:p>
          <w:p w:rsidR="00A603B9" w:rsidRPr="00AD76DF" w:rsidRDefault="00A603B9" w:rsidP="00A603B9">
            <w:pPr>
              <w:snapToGrid w:val="0"/>
              <w:ind w:left="240" w:hangingChars="100" w:hanging="24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10.</w:t>
            </w:r>
            <w:r w:rsidRPr="00AD76DF">
              <w:rPr>
                <w:rFonts w:ascii="Arial" w:eastAsia="微軟正黑體" w:hAnsi="Arial" w:cs="Arial"/>
              </w:rPr>
              <w:t>能辨識課堂中所學字詞</w:t>
            </w:r>
            <w:r w:rsidRPr="00AD76DF">
              <w:rPr>
                <w:rFonts w:ascii="Arial" w:eastAsia="微軟正黑體" w:hAnsi="Arial" w:cs="Arial"/>
              </w:rPr>
              <w:t>(receptive words)</w:t>
            </w:r>
            <w:r w:rsidRPr="00AD76DF">
              <w:rPr>
                <w:rFonts w:ascii="Arial" w:eastAsia="微軟正黑體" w:hAnsi="Arial" w:cs="Arial"/>
              </w:rPr>
              <w:t>，以及了解字詞的語意，至少</w:t>
            </w:r>
            <w:r w:rsidRPr="00AD76DF">
              <w:rPr>
                <w:rFonts w:ascii="Arial" w:eastAsia="微軟正黑體" w:hAnsi="Arial" w:cs="Arial"/>
              </w:rPr>
              <w:t>40</w:t>
            </w:r>
            <w:r w:rsidRPr="00AD76DF">
              <w:rPr>
                <w:rFonts w:ascii="Arial" w:eastAsia="微軟正黑體" w:hAnsi="Arial" w:cs="Arial"/>
              </w:rPr>
              <w:t>個。</w:t>
            </w:r>
          </w:p>
          <w:p w:rsidR="00A603B9" w:rsidRPr="00AD76DF" w:rsidRDefault="00A603B9" w:rsidP="00A603B9">
            <w:pPr>
              <w:snapToGrid w:val="0"/>
              <w:ind w:left="360" w:hangingChars="150" w:hanging="36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 xml:space="preserve">11. </w:t>
            </w:r>
            <w:r w:rsidRPr="00AD76DF">
              <w:rPr>
                <w:rFonts w:ascii="Arial" w:eastAsia="微軟正黑體" w:hAnsi="Arial" w:cs="Arial"/>
              </w:rPr>
              <w:t>能了解高年段所需的</w:t>
            </w:r>
            <w:r w:rsidRPr="00AD76DF">
              <w:rPr>
                <w:rFonts w:ascii="Arial" w:eastAsia="微軟正黑體" w:hAnsi="Arial" w:cs="Arial"/>
              </w:rPr>
              <w:t>160</w:t>
            </w:r>
            <w:r w:rsidRPr="00AD76DF">
              <w:rPr>
                <w:rFonts w:ascii="Arial" w:eastAsia="微軟正黑體" w:hAnsi="Arial" w:cs="Arial"/>
              </w:rPr>
              <w:t>個應用字詞語意</w:t>
            </w:r>
          </w:p>
          <w:p w:rsidR="00A603B9" w:rsidRPr="00AD76DF" w:rsidRDefault="00A603B9" w:rsidP="00A603B9">
            <w:pPr>
              <w:snapToGrid w:val="0"/>
              <w:ind w:left="360" w:hangingChars="150" w:hanging="36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 xml:space="preserve">12. </w:t>
            </w:r>
            <w:r w:rsidRPr="00AD76DF">
              <w:rPr>
                <w:rFonts w:ascii="Arial" w:eastAsia="微軟正黑體" w:hAnsi="Arial" w:cs="Arial"/>
              </w:rPr>
              <w:t>能藉由已學過的字詞和句子，了解校園的環境英語標示</w:t>
            </w:r>
          </w:p>
          <w:p w:rsidR="00A603B9" w:rsidRPr="00AD76DF" w:rsidRDefault="00A603B9" w:rsidP="00A603B9">
            <w:pPr>
              <w:snapToGrid w:val="0"/>
              <w:ind w:left="360" w:hangingChars="150" w:hanging="36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 xml:space="preserve">13. </w:t>
            </w:r>
            <w:r w:rsidRPr="00AD76DF">
              <w:rPr>
                <w:rFonts w:ascii="Arial" w:eastAsia="微軟正黑體" w:hAnsi="Arial" w:cs="Arial"/>
              </w:rPr>
              <w:t>能讀懂高年段所需的</w:t>
            </w:r>
            <w:r w:rsidRPr="00AD76DF">
              <w:rPr>
                <w:rFonts w:ascii="Arial" w:eastAsia="微軟正黑體" w:hAnsi="Arial" w:cs="Arial"/>
              </w:rPr>
              <w:t>16</w:t>
            </w:r>
            <w:r w:rsidRPr="00AD76DF">
              <w:rPr>
                <w:rFonts w:ascii="Arial" w:eastAsia="微軟正黑體" w:hAnsi="Arial" w:cs="Arial"/>
              </w:rPr>
              <w:t>個生活用語</w:t>
            </w:r>
          </w:p>
          <w:p w:rsidR="00A603B9" w:rsidRPr="00AD76DF" w:rsidRDefault="00A603B9" w:rsidP="00A603B9">
            <w:pPr>
              <w:snapToGrid w:val="0"/>
              <w:ind w:left="360" w:hangingChars="150" w:hanging="36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 xml:space="preserve">14. </w:t>
            </w:r>
            <w:r w:rsidRPr="00AD76DF">
              <w:rPr>
                <w:rFonts w:ascii="Arial" w:eastAsia="微軟正黑體" w:hAnsi="Arial" w:cs="Arial"/>
              </w:rPr>
              <w:t>能讀懂課堂中所學的生活用語之</w:t>
            </w:r>
            <w:r w:rsidRPr="00AD76DF">
              <w:rPr>
                <w:rFonts w:ascii="Arial" w:eastAsia="微軟正黑體" w:hAnsi="Arial" w:cs="Arial"/>
              </w:rPr>
              <w:t xml:space="preserve"> </w:t>
            </w:r>
            <w:r w:rsidRPr="00AD76DF">
              <w:rPr>
                <w:rFonts w:ascii="Arial" w:eastAsia="微軟正黑體" w:hAnsi="Arial" w:cs="Arial"/>
              </w:rPr>
              <w:t>語意，至少</w:t>
            </w:r>
            <w:r w:rsidRPr="00AD76DF">
              <w:rPr>
                <w:rFonts w:ascii="Arial" w:eastAsia="微軟正黑體" w:hAnsi="Arial" w:cs="Arial"/>
              </w:rPr>
              <w:t>15</w:t>
            </w:r>
            <w:r w:rsidRPr="00AD76DF">
              <w:rPr>
                <w:rFonts w:ascii="Arial" w:eastAsia="微軟正黑體" w:hAnsi="Arial" w:cs="Arial"/>
              </w:rPr>
              <w:t>句。</w:t>
            </w:r>
          </w:p>
          <w:p w:rsidR="00A603B9" w:rsidRPr="00AD76DF" w:rsidRDefault="00A603B9" w:rsidP="00A603B9">
            <w:pPr>
              <w:snapToGrid w:val="0"/>
              <w:ind w:left="360" w:hangingChars="150" w:hanging="36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 xml:space="preserve">15. </w:t>
            </w:r>
            <w:r w:rsidRPr="00AD76DF">
              <w:rPr>
                <w:rFonts w:ascii="Arial" w:eastAsia="微軟正黑體" w:hAnsi="Arial" w:cs="Arial"/>
              </w:rPr>
              <w:t>能讀懂所學簡易故事中的關鍵句子。</w:t>
            </w:r>
          </w:p>
          <w:p w:rsidR="00A603B9" w:rsidRPr="00AD76DF" w:rsidRDefault="00A603B9" w:rsidP="00A603B9">
            <w:pPr>
              <w:snapToGrid w:val="0"/>
              <w:ind w:left="360" w:hangingChars="150" w:hanging="36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 xml:space="preserve">16. </w:t>
            </w:r>
            <w:r w:rsidRPr="00AD76DF">
              <w:rPr>
                <w:rFonts w:ascii="Arial" w:eastAsia="微軟正黑體" w:hAnsi="Arial" w:cs="Arial"/>
              </w:rPr>
              <w:t>能拼寫（</w:t>
            </w:r>
            <w:r w:rsidRPr="00AD76DF">
              <w:rPr>
                <w:rFonts w:ascii="Arial" w:eastAsia="微軟正黑體" w:hAnsi="Arial" w:cs="Arial"/>
              </w:rPr>
              <w:t>spell out</w:t>
            </w:r>
            <w:r w:rsidRPr="00AD76DF">
              <w:rPr>
                <w:rFonts w:ascii="Arial" w:eastAsia="微軟正黑體" w:hAnsi="Arial" w:cs="Arial"/>
              </w:rPr>
              <w:t>）課堂中所學的精熟字詞，至少</w:t>
            </w:r>
            <w:r w:rsidRPr="00AD76DF">
              <w:rPr>
                <w:rFonts w:ascii="Arial" w:eastAsia="微軟正黑體" w:hAnsi="Arial" w:cs="Arial"/>
              </w:rPr>
              <w:t>20</w:t>
            </w:r>
            <w:r w:rsidRPr="00AD76DF">
              <w:rPr>
                <w:rFonts w:ascii="Arial" w:eastAsia="微軟正黑體" w:hAnsi="Arial" w:cs="Arial"/>
              </w:rPr>
              <w:t>個。</w:t>
            </w:r>
          </w:p>
          <w:p w:rsidR="00A603B9" w:rsidRPr="00AD76DF" w:rsidRDefault="00A603B9" w:rsidP="00A603B9">
            <w:pPr>
              <w:snapToGrid w:val="0"/>
              <w:ind w:left="360" w:hangingChars="150" w:hanging="36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 xml:space="preserve">17. </w:t>
            </w:r>
            <w:r w:rsidRPr="00AD76DF">
              <w:rPr>
                <w:rFonts w:ascii="Arial" w:eastAsia="微軟正黑體" w:hAnsi="Arial" w:cs="Arial"/>
              </w:rPr>
              <w:t>能拼寫高年段所需之</w:t>
            </w:r>
            <w:r w:rsidRPr="00AD76DF">
              <w:rPr>
                <w:rFonts w:ascii="Arial" w:eastAsia="微軟正黑體" w:hAnsi="Arial" w:cs="Arial"/>
              </w:rPr>
              <w:t>120</w:t>
            </w:r>
            <w:r w:rsidRPr="00AD76DF">
              <w:rPr>
                <w:rFonts w:ascii="Arial" w:eastAsia="微軟正黑體" w:hAnsi="Arial" w:cs="Arial"/>
              </w:rPr>
              <w:t>個書寫應用字詞</w:t>
            </w:r>
          </w:p>
        </w:tc>
        <w:tc>
          <w:tcPr>
            <w:tcW w:w="1724" w:type="pct"/>
            <w:vMerge/>
          </w:tcPr>
          <w:p w:rsidR="00A603B9" w:rsidRPr="00AD76DF" w:rsidRDefault="00A603B9" w:rsidP="00A603B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6" w:type="pct"/>
            <w:vMerge/>
          </w:tcPr>
          <w:p w:rsidR="00A603B9" w:rsidRPr="00AD76DF" w:rsidRDefault="00A603B9" w:rsidP="00A603B9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86555A" w:rsidRPr="00AD76DF" w:rsidRDefault="0086555A" w:rsidP="00BB3232">
      <w:pPr>
        <w:snapToGrid w:val="0"/>
        <w:rPr>
          <w:rFonts w:ascii="Arial" w:hAnsi="Arial" w:cs="Arial"/>
        </w:rPr>
      </w:pPr>
    </w:p>
    <w:p w:rsidR="009475EA" w:rsidRPr="00873616" w:rsidRDefault="009475EA" w:rsidP="009475EA">
      <w:pPr>
        <w:jc w:val="center"/>
        <w:rPr>
          <w:rFonts w:ascii="Arial" w:eastAsia="標楷體" w:hAnsi="Arial" w:cs="Arial"/>
          <w:b/>
          <w:sz w:val="32"/>
          <w:szCs w:val="32"/>
          <w:u w:val="single"/>
        </w:rPr>
      </w:pPr>
      <w:r w:rsidRPr="00873616">
        <w:rPr>
          <w:rFonts w:ascii="Arial" w:eastAsia="標楷體" w:hAnsi="Arial" w:cs="Arial"/>
          <w:b/>
          <w:sz w:val="32"/>
          <w:szCs w:val="32"/>
        </w:rPr>
        <w:lastRenderedPageBreak/>
        <w:t>臺北市立大學附設實驗小學</w:t>
      </w:r>
      <w:r w:rsidRPr="00591A38">
        <w:rPr>
          <w:rFonts w:ascii="標楷體" w:eastAsia="標楷體" w:hAnsi="標楷體" w:cs="Arial"/>
          <w:b/>
          <w:sz w:val="32"/>
          <w:szCs w:val="32"/>
        </w:rPr>
        <w:t>1</w:t>
      </w:r>
      <w:r w:rsidR="006570C4" w:rsidRPr="00591A38">
        <w:rPr>
          <w:rFonts w:ascii="標楷體" w:eastAsia="標楷體" w:hAnsi="標楷體" w:cs="Arial"/>
          <w:b/>
          <w:sz w:val="32"/>
          <w:szCs w:val="32"/>
        </w:rPr>
        <w:t>1</w:t>
      </w:r>
      <w:r w:rsidR="00591A38" w:rsidRPr="00591A38">
        <w:rPr>
          <w:rFonts w:ascii="標楷體" w:eastAsia="標楷體" w:hAnsi="標楷體" w:cs="Arial" w:hint="eastAsia"/>
          <w:b/>
          <w:sz w:val="32"/>
          <w:szCs w:val="32"/>
        </w:rPr>
        <w:t>2</w:t>
      </w:r>
      <w:r w:rsidRPr="00873616">
        <w:rPr>
          <w:rFonts w:ascii="Arial" w:eastAsia="標楷體" w:hAnsi="Arial" w:cs="Arial"/>
          <w:b/>
          <w:sz w:val="32"/>
          <w:szCs w:val="32"/>
        </w:rPr>
        <w:t>學年度第二學期</w:t>
      </w:r>
      <w:r w:rsidRPr="00873616">
        <w:rPr>
          <w:rFonts w:ascii="Arial" w:eastAsia="標楷體" w:hAnsi="Arial" w:cs="Arial"/>
          <w:b/>
          <w:sz w:val="32"/>
          <w:szCs w:val="32"/>
          <w:u w:val="single"/>
        </w:rPr>
        <w:t>英語領域</w:t>
      </w:r>
    </w:p>
    <w:p w:rsidR="009475EA" w:rsidRPr="00873616" w:rsidRDefault="009475EA" w:rsidP="009475EA">
      <w:pPr>
        <w:jc w:val="center"/>
        <w:rPr>
          <w:rFonts w:ascii="Arial" w:eastAsia="標楷體" w:hAnsi="Arial" w:cs="Arial"/>
          <w:sz w:val="32"/>
          <w:szCs w:val="32"/>
        </w:rPr>
      </w:pPr>
      <w:r w:rsidRPr="00873616">
        <w:rPr>
          <w:rFonts w:ascii="Arial" w:eastAsia="標楷體" w:hAnsi="Arial" w:cs="Arial"/>
          <w:sz w:val="32"/>
          <w:szCs w:val="32"/>
        </w:rPr>
        <w:t>學生基本課程能力指標與教學單元目標對照表</w:t>
      </w:r>
    </w:p>
    <w:p w:rsidR="006570C4" w:rsidRPr="00873616" w:rsidRDefault="009475EA" w:rsidP="009475EA">
      <w:pPr>
        <w:rPr>
          <w:rFonts w:ascii="Arial" w:eastAsia="標楷體" w:hAnsi="Arial" w:cs="Arial"/>
          <w:b/>
          <w:bCs/>
          <w:sz w:val="32"/>
          <w:szCs w:val="32"/>
        </w:rPr>
      </w:pPr>
      <w:r w:rsidRPr="00873616">
        <w:rPr>
          <w:rFonts w:ascii="Arial" w:eastAsia="標楷體" w:hAnsi="Arial" w:cs="Arial"/>
          <w:b/>
          <w:bCs/>
          <w:sz w:val="32"/>
          <w:szCs w:val="32"/>
        </w:rPr>
        <w:t>年級</w:t>
      </w:r>
      <w:r w:rsidRPr="00873616">
        <w:rPr>
          <w:rFonts w:ascii="Arial" w:eastAsia="標楷體" w:hAnsi="Arial" w:cs="Arial"/>
          <w:b/>
          <w:bCs/>
          <w:sz w:val="32"/>
          <w:szCs w:val="32"/>
        </w:rPr>
        <w:t>:</w:t>
      </w:r>
      <w:r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 xml:space="preserve">   </w:t>
      </w:r>
      <w:r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>六</w:t>
      </w:r>
      <w:r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 xml:space="preserve">  </w:t>
      </w:r>
      <w:r w:rsidRPr="00873616">
        <w:rPr>
          <w:rFonts w:ascii="Arial" w:eastAsia="標楷體" w:hAnsi="Arial" w:cs="Arial"/>
          <w:b/>
          <w:bCs/>
          <w:sz w:val="32"/>
          <w:szCs w:val="32"/>
        </w:rPr>
        <w:t xml:space="preserve"> </w:t>
      </w:r>
      <w:r w:rsidRPr="00873616">
        <w:rPr>
          <w:rFonts w:ascii="Arial" w:eastAsia="標楷體" w:hAnsi="Arial" w:cs="Arial"/>
          <w:b/>
          <w:bCs/>
          <w:sz w:val="32"/>
          <w:szCs w:val="32"/>
        </w:rPr>
        <w:t>版本</w:t>
      </w:r>
      <w:r w:rsidRPr="00873616">
        <w:rPr>
          <w:rFonts w:ascii="Arial" w:eastAsia="標楷體" w:hAnsi="Arial" w:cs="Arial"/>
          <w:b/>
          <w:bCs/>
          <w:sz w:val="32"/>
          <w:szCs w:val="32"/>
        </w:rPr>
        <w:t>:</w:t>
      </w:r>
      <w:r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 xml:space="preserve">  </w:t>
      </w:r>
      <w:r w:rsidR="006570C4"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>翰林</w:t>
      </w:r>
      <w:r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>版</w:t>
      </w:r>
      <w:r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 xml:space="preserve"> </w:t>
      </w:r>
      <w:r w:rsidR="006570C4"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>、</w:t>
      </w:r>
      <w:r w:rsidR="006570C4"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>HarperCollins Publishers</w:t>
      </w:r>
      <w:r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 xml:space="preserve">  </w:t>
      </w:r>
      <w:r w:rsidRPr="00873616">
        <w:rPr>
          <w:rFonts w:ascii="Arial" w:eastAsia="標楷體" w:hAnsi="Arial" w:cs="Arial"/>
          <w:b/>
          <w:bCs/>
          <w:sz w:val="32"/>
          <w:szCs w:val="32"/>
        </w:rPr>
        <w:t xml:space="preserve">  </w:t>
      </w:r>
    </w:p>
    <w:p w:rsidR="009475EA" w:rsidRPr="00873616" w:rsidRDefault="009475EA" w:rsidP="009475EA">
      <w:pPr>
        <w:rPr>
          <w:rFonts w:ascii="Arial" w:eastAsia="標楷體" w:hAnsi="Arial" w:cs="Arial"/>
          <w:sz w:val="32"/>
          <w:szCs w:val="32"/>
          <w:u w:val="single"/>
        </w:rPr>
      </w:pPr>
      <w:r w:rsidRPr="00873616">
        <w:rPr>
          <w:rFonts w:ascii="Arial" w:eastAsia="標楷體" w:hAnsi="Arial" w:cs="Arial"/>
          <w:b/>
          <w:bCs/>
          <w:sz w:val="32"/>
          <w:szCs w:val="32"/>
        </w:rPr>
        <w:t xml:space="preserve"> </w:t>
      </w:r>
      <w:r w:rsidRPr="00873616">
        <w:rPr>
          <w:rFonts w:ascii="Arial" w:eastAsia="標楷體" w:hAnsi="Arial" w:cs="Arial"/>
          <w:b/>
          <w:bCs/>
          <w:sz w:val="32"/>
          <w:szCs w:val="32"/>
        </w:rPr>
        <w:t>原設計者</w:t>
      </w:r>
      <w:r w:rsidRPr="00873616">
        <w:rPr>
          <w:rFonts w:ascii="Arial" w:eastAsia="標楷體" w:hAnsi="Arial" w:cs="Arial"/>
          <w:b/>
          <w:bCs/>
          <w:sz w:val="32"/>
          <w:szCs w:val="32"/>
        </w:rPr>
        <w:t>:</w:t>
      </w:r>
      <w:r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 xml:space="preserve">  </w:t>
      </w:r>
      <w:r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>黃亦孺</w:t>
      </w:r>
      <w:r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 xml:space="preserve">    </w:t>
      </w:r>
      <w:r w:rsidR="006570C4"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 xml:space="preserve"> </w:t>
      </w:r>
      <w:r w:rsidRPr="00873616">
        <w:rPr>
          <w:rFonts w:ascii="Arial" w:eastAsia="標楷體" w:hAnsi="Arial" w:cs="Arial"/>
          <w:b/>
          <w:bCs/>
          <w:sz w:val="32"/>
          <w:szCs w:val="32"/>
        </w:rPr>
        <w:t>逐年修訂者</w:t>
      </w:r>
      <w:r w:rsidRPr="00873616">
        <w:rPr>
          <w:rFonts w:ascii="Arial" w:eastAsia="標楷體" w:hAnsi="Arial" w:cs="Arial"/>
          <w:b/>
          <w:bCs/>
          <w:sz w:val="32"/>
          <w:szCs w:val="32"/>
        </w:rPr>
        <w:t>:</w:t>
      </w:r>
      <w:r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 xml:space="preserve">   </w:t>
      </w:r>
      <w:r w:rsidR="00F06FD4">
        <w:rPr>
          <w:rFonts w:ascii="Arial" w:eastAsia="標楷體" w:hAnsi="Arial" w:cs="Arial"/>
          <w:b/>
          <w:bCs/>
          <w:sz w:val="32"/>
          <w:szCs w:val="32"/>
          <w:u w:val="single"/>
        </w:rPr>
        <w:t>________________</w:t>
      </w:r>
      <w:r w:rsidRPr="00873616">
        <w:rPr>
          <w:rFonts w:ascii="Arial" w:eastAsia="標楷體" w:hAnsi="Arial" w:cs="Arial"/>
          <w:b/>
          <w:bCs/>
          <w:sz w:val="32"/>
          <w:szCs w:val="32"/>
        </w:rPr>
        <w:t xml:space="preserve">        </w:t>
      </w:r>
      <w:r w:rsidRPr="00873616">
        <w:rPr>
          <w:rFonts w:ascii="Arial" w:eastAsia="標楷體" w:hAnsi="Arial" w:cs="Arial"/>
          <w:b/>
          <w:bCs/>
          <w:sz w:val="32"/>
          <w:szCs w:val="32"/>
        </w:rPr>
        <w:t>教學者</w:t>
      </w:r>
      <w:r w:rsidRPr="00873616">
        <w:rPr>
          <w:rFonts w:ascii="Arial" w:eastAsia="標楷體" w:hAnsi="Arial" w:cs="Arial"/>
          <w:b/>
          <w:bCs/>
          <w:sz w:val="32"/>
          <w:szCs w:val="32"/>
        </w:rPr>
        <w:t>:</w:t>
      </w:r>
      <w:r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 xml:space="preserve"> </w:t>
      </w:r>
      <w:r w:rsidR="006570C4"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>張若梅</w:t>
      </w:r>
      <w:r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>、黃亦孺</w:t>
      </w:r>
      <w:r w:rsidRPr="00873616">
        <w:rPr>
          <w:rFonts w:ascii="Arial" w:eastAsia="標楷體" w:hAnsi="Arial" w:cs="Arial"/>
          <w:b/>
          <w:bCs/>
          <w:sz w:val="32"/>
          <w:szCs w:val="32"/>
          <w:u w:val="single"/>
        </w:rPr>
        <w:t xml:space="preserve">                              </w:t>
      </w:r>
    </w:p>
    <w:tbl>
      <w:tblPr>
        <w:tblW w:w="5385" w:type="pct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979"/>
        <w:gridCol w:w="3600"/>
        <w:gridCol w:w="3061"/>
      </w:tblGrid>
      <w:tr w:rsidR="009475EA" w:rsidRPr="00AD76DF" w:rsidTr="000D03F0">
        <w:tblPrEx>
          <w:tblCellMar>
            <w:top w:w="0" w:type="dxa"/>
            <w:bottom w:w="0" w:type="dxa"/>
          </w:tblCellMar>
        </w:tblPrEx>
        <w:tc>
          <w:tcPr>
            <w:tcW w:w="862" w:type="pct"/>
            <w:vAlign w:val="center"/>
          </w:tcPr>
          <w:p w:rsidR="009475EA" w:rsidRPr="00AD76DF" w:rsidRDefault="009475EA" w:rsidP="000D03F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D76DF">
              <w:rPr>
                <w:rFonts w:ascii="Arial" w:hAnsi="Arial" w:cs="Arial"/>
                <w:b/>
              </w:rPr>
              <w:t>分段能力指標</w:t>
            </w:r>
          </w:p>
        </w:tc>
        <w:tc>
          <w:tcPr>
            <w:tcW w:w="948" w:type="pct"/>
            <w:vAlign w:val="center"/>
          </w:tcPr>
          <w:p w:rsidR="009475EA" w:rsidRPr="00AD76DF" w:rsidRDefault="009475EA" w:rsidP="000D03F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D76DF">
              <w:rPr>
                <w:rFonts w:ascii="Arial" w:hAnsi="Arial" w:cs="Arial"/>
                <w:b/>
              </w:rPr>
              <w:t>基本學力指標</w:t>
            </w:r>
          </w:p>
        </w:tc>
        <w:tc>
          <w:tcPr>
            <w:tcW w:w="1724" w:type="pct"/>
            <w:vAlign w:val="center"/>
          </w:tcPr>
          <w:p w:rsidR="009475EA" w:rsidRPr="00AD76DF" w:rsidRDefault="009475EA" w:rsidP="000D03F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D76DF">
              <w:rPr>
                <w:rFonts w:ascii="Arial" w:hAnsi="Arial" w:cs="Arial"/>
                <w:b/>
              </w:rPr>
              <w:t>教學目標</w:t>
            </w:r>
          </w:p>
        </w:tc>
        <w:tc>
          <w:tcPr>
            <w:tcW w:w="1466" w:type="pct"/>
            <w:vAlign w:val="center"/>
          </w:tcPr>
          <w:p w:rsidR="009475EA" w:rsidRPr="00AD76DF" w:rsidRDefault="009475EA" w:rsidP="000D03F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D76DF">
              <w:rPr>
                <w:rFonts w:ascii="Arial" w:hAnsi="Arial" w:cs="Arial"/>
                <w:b/>
              </w:rPr>
              <w:t>教學單元</w:t>
            </w:r>
            <w:r w:rsidRPr="00AD76DF">
              <w:rPr>
                <w:rFonts w:ascii="Arial" w:hAnsi="Arial" w:cs="Arial"/>
                <w:b/>
              </w:rPr>
              <w:t xml:space="preserve">/ </w:t>
            </w:r>
            <w:r w:rsidRPr="00AD76DF">
              <w:rPr>
                <w:rFonts w:ascii="Arial" w:hAnsi="Arial" w:cs="Arial"/>
                <w:b/>
              </w:rPr>
              <w:t>教材內容</w:t>
            </w:r>
          </w:p>
        </w:tc>
      </w:tr>
      <w:tr w:rsidR="009475EA" w:rsidRPr="00AD76DF" w:rsidTr="000D03F0">
        <w:tblPrEx>
          <w:tblCellMar>
            <w:top w:w="0" w:type="dxa"/>
            <w:bottom w:w="0" w:type="dxa"/>
          </w:tblCellMar>
        </w:tblPrEx>
        <w:trPr>
          <w:trHeight w:val="8413"/>
        </w:trPr>
        <w:tc>
          <w:tcPr>
            <w:tcW w:w="862" w:type="pct"/>
            <w:vMerge w:val="restart"/>
          </w:tcPr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 xml:space="preserve">L3-1 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能聽懂高年段所習得的字詞。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L3-2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能聽懂高年段生活用語。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L3-3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能聽懂高年段所習得的句子。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L3-4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能聽懂簡易故事。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L3-5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能聽懂簡易的兒童短劇。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S3-1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能說出高年段所習得的字詞。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S3-2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能以簡易英語介紹家人和朋友。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S3-3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能使用高年段生活用語。</w:t>
            </w: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S3-4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lastRenderedPageBreak/>
              <w:t>能以高年段簡易句型作適當的提問、回答。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S3-5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能以簡易英語看圖說話。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S3-6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能進行簡易的對話。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R3-1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能辨識高年段所習得的字詞。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R3-2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能看懂簡易的英文圖表。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R3-3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能讀懂高年段生活用語。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R3-4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能讀懂高年段的句子。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lastRenderedPageBreak/>
              <w:t>R3-5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能讀懂簡易故事。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W3-1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能拼寫高年段的應用字詞。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W3-2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能寫出高年段所習得的句子。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W3-3</w:t>
            </w: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能依提示改寫句子及造句。</w:t>
            </w:r>
          </w:p>
        </w:tc>
        <w:tc>
          <w:tcPr>
            <w:tcW w:w="948" w:type="pct"/>
          </w:tcPr>
          <w:p w:rsidR="009475EA" w:rsidRPr="00AD76DF" w:rsidRDefault="009475EA" w:rsidP="000D03F0">
            <w:pPr>
              <w:numPr>
                <w:ilvl w:val="0"/>
                <w:numId w:val="7"/>
              </w:num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lastRenderedPageBreak/>
              <w:t>能聽懂本學期所學的字詞語意，至少</w:t>
            </w:r>
            <w:r w:rsidRPr="00AD76DF">
              <w:rPr>
                <w:rFonts w:ascii="Arial" w:eastAsia="微軟正黑體" w:hAnsi="Arial" w:cs="Arial"/>
              </w:rPr>
              <w:t>40</w:t>
            </w:r>
            <w:r w:rsidRPr="00AD76DF">
              <w:rPr>
                <w:rFonts w:ascii="Arial" w:eastAsia="微軟正黑體" w:hAnsi="Arial" w:cs="Arial"/>
              </w:rPr>
              <w:t>個。</w:t>
            </w:r>
          </w:p>
          <w:p w:rsidR="009475EA" w:rsidRPr="00AD76DF" w:rsidRDefault="009475EA" w:rsidP="000D03F0">
            <w:pPr>
              <w:numPr>
                <w:ilvl w:val="0"/>
                <w:numId w:val="7"/>
              </w:num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能藉由本學期所學的字詞，聽懂句子的意思。</w:t>
            </w:r>
          </w:p>
          <w:p w:rsidR="009475EA" w:rsidRPr="00AD76DF" w:rsidRDefault="009475EA" w:rsidP="000D03F0">
            <w:pPr>
              <w:numPr>
                <w:ilvl w:val="0"/>
                <w:numId w:val="7"/>
              </w:num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能聽懂高年段所需的</w:t>
            </w:r>
            <w:r w:rsidRPr="00AD76DF">
              <w:rPr>
                <w:rFonts w:ascii="Arial" w:eastAsia="微軟正黑體" w:hAnsi="Arial" w:cs="Arial"/>
              </w:rPr>
              <w:t xml:space="preserve">160 </w:t>
            </w:r>
            <w:r w:rsidRPr="00AD76DF">
              <w:rPr>
                <w:rFonts w:ascii="Arial" w:eastAsia="微軟正黑體" w:hAnsi="Arial" w:cs="Arial"/>
              </w:rPr>
              <w:t>個應用字詞的語意</w:t>
            </w:r>
            <w:r w:rsidRPr="00AD76DF">
              <w:rPr>
                <w:rFonts w:ascii="Arial" w:eastAsia="微軟正黑體" w:hAnsi="Arial" w:cs="Arial"/>
              </w:rPr>
              <w:t xml:space="preserve"> </w:t>
            </w:r>
          </w:p>
          <w:p w:rsidR="009475EA" w:rsidRPr="00AD76DF" w:rsidRDefault="009475EA" w:rsidP="000D03F0">
            <w:pPr>
              <w:numPr>
                <w:ilvl w:val="0"/>
                <w:numId w:val="7"/>
              </w:num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能聽懂所學簡易故事中的關鍵句子。</w:t>
            </w:r>
          </w:p>
          <w:p w:rsidR="009475EA" w:rsidRPr="00AD76DF" w:rsidRDefault="009475EA" w:rsidP="000D03F0">
            <w:pPr>
              <w:numPr>
                <w:ilvl w:val="0"/>
                <w:numId w:val="7"/>
              </w:num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能藉由視覺輔助或其它教具，聽出故事中的主要人物及場合。</w:t>
            </w:r>
            <w:r w:rsidRPr="00AD76DF">
              <w:rPr>
                <w:rFonts w:ascii="Arial" w:eastAsia="微軟正黑體" w:hAnsi="Arial" w:cs="Arial"/>
              </w:rPr>
              <w:t xml:space="preserve">1. </w:t>
            </w:r>
            <w:r w:rsidRPr="00AD76DF">
              <w:rPr>
                <w:rFonts w:ascii="Arial" w:eastAsia="微軟正黑體" w:hAnsi="Arial" w:cs="Arial"/>
              </w:rPr>
              <w:t>能說出本學期應精熟的字詞，至少</w:t>
            </w:r>
            <w:r w:rsidRPr="00AD76DF">
              <w:rPr>
                <w:rFonts w:ascii="Arial" w:eastAsia="微軟正黑體" w:hAnsi="Arial" w:cs="Arial"/>
              </w:rPr>
              <w:t>20</w:t>
            </w:r>
            <w:r w:rsidRPr="00AD76DF">
              <w:rPr>
                <w:rFonts w:ascii="Arial" w:eastAsia="微軟正黑體" w:hAnsi="Arial" w:cs="Arial"/>
              </w:rPr>
              <w:t>個。</w:t>
            </w:r>
          </w:p>
          <w:p w:rsidR="009475EA" w:rsidRPr="00AD76DF" w:rsidRDefault="009475EA" w:rsidP="000D03F0">
            <w:pPr>
              <w:numPr>
                <w:ilvl w:val="0"/>
                <w:numId w:val="7"/>
              </w:num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能說出高年段所需的</w:t>
            </w:r>
            <w:r w:rsidRPr="00AD76DF">
              <w:rPr>
                <w:rFonts w:ascii="Arial" w:eastAsia="微軟正黑體" w:hAnsi="Arial" w:cs="Arial"/>
              </w:rPr>
              <w:t>160</w:t>
            </w:r>
            <w:r w:rsidRPr="00AD76DF">
              <w:rPr>
                <w:rFonts w:ascii="Arial" w:eastAsia="微軟正黑體" w:hAnsi="Arial" w:cs="Arial"/>
              </w:rPr>
              <w:t>個應用字詞</w:t>
            </w:r>
          </w:p>
          <w:p w:rsidR="009475EA" w:rsidRPr="00AD76DF" w:rsidRDefault="009475EA" w:rsidP="000D03F0">
            <w:pPr>
              <w:numPr>
                <w:ilvl w:val="0"/>
                <w:numId w:val="7"/>
              </w:num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能適當的使用</w:t>
            </w:r>
            <w:r w:rsidRPr="00AD76DF">
              <w:rPr>
                <w:rFonts w:ascii="Arial" w:eastAsia="微軟正黑體" w:hAnsi="Arial" w:cs="Arial"/>
              </w:rPr>
              <w:lastRenderedPageBreak/>
              <w:t>課堂中所學的生活用語，以完整句子回答他人的問題。</w:t>
            </w:r>
          </w:p>
          <w:p w:rsidR="009475EA" w:rsidRPr="00AD76DF" w:rsidRDefault="009475EA" w:rsidP="000D03F0">
            <w:pPr>
              <w:numPr>
                <w:ilvl w:val="0"/>
                <w:numId w:val="7"/>
              </w:numPr>
              <w:snapToGrid w:val="0"/>
              <w:rPr>
                <w:rFonts w:ascii="Arial" w:eastAsia="微軟正黑體" w:hAnsi="Arial" w:cs="Arial"/>
              </w:rPr>
            </w:pPr>
            <w:r w:rsidRPr="00AD76DF">
              <w:rPr>
                <w:rFonts w:ascii="Arial" w:eastAsia="微軟正黑體" w:hAnsi="Arial" w:cs="Arial"/>
              </w:rPr>
              <w:t>能適當的使用高年段所需的</w:t>
            </w:r>
            <w:r w:rsidRPr="00AD76DF">
              <w:rPr>
                <w:rFonts w:ascii="Arial" w:eastAsia="微軟正黑體" w:hAnsi="Arial" w:cs="Arial"/>
              </w:rPr>
              <w:t>32</w:t>
            </w:r>
            <w:r w:rsidRPr="00AD76DF">
              <w:rPr>
                <w:rFonts w:ascii="Arial" w:eastAsia="微軟正黑體" w:hAnsi="Arial" w:cs="Arial"/>
              </w:rPr>
              <w:t>句生活用語</w:t>
            </w:r>
          </w:p>
          <w:p w:rsidR="009475EA" w:rsidRPr="00AD76DF" w:rsidRDefault="009475EA" w:rsidP="000D03F0">
            <w:pPr>
              <w:snapToGrid w:val="0"/>
              <w:ind w:left="360"/>
              <w:rPr>
                <w:rFonts w:ascii="Arial" w:eastAsia="微軟正黑體" w:hAnsi="Arial" w:cs="Arial"/>
              </w:rPr>
            </w:pPr>
          </w:p>
        </w:tc>
        <w:tc>
          <w:tcPr>
            <w:tcW w:w="1724" w:type="pct"/>
            <w:vMerge w:val="restart"/>
          </w:tcPr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lastRenderedPageBreak/>
              <w:t xml:space="preserve">1. </w:t>
            </w:r>
            <w:r w:rsidRPr="00AD76DF">
              <w:rPr>
                <w:rFonts w:ascii="Arial" w:eastAsia="微軟正黑體" w:hAnsi="Arial" w:cs="Arial"/>
                <w:color w:val="000000"/>
              </w:rPr>
              <w:t>能聽說讀寫本單元字彙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2. </w:t>
            </w:r>
            <w:r w:rsidRPr="00AD76DF">
              <w:rPr>
                <w:rFonts w:ascii="Arial" w:eastAsia="微軟正黑體" w:hAnsi="Arial" w:cs="Arial"/>
                <w:color w:val="000000"/>
              </w:rPr>
              <w:t>能理解並應用本課的文法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(1) </w:t>
            </w:r>
            <w:r w:rsidRPr="00AD76DF">
              <w:rPr>
                <w:rFonts w:ascii="Arial" w:eastAsia="微軟正黑體" w:hAnsi="Arial" w:cs="Arial"/>
                <w:color w:val="000000"/>
              </w:rPr>
              <w:t>過去式</w:t>
            </w:r>
            <w:r w:rsidRPr="00AD76DF">
              <w:rPr>
                <w:rFonts w:ascii="Arial" w:eastAsia="微軟正黑體" w:hAnsi="Arial" w:cs="Arial"/>
                <w:color w:val="000000"/>
              </w:rPr>
              <w:t>Be</w:t>
            </w:r>
            <w:r w:rsidRPr="00AD76DF">
              <w:rPr>
                <w:rFonts w:ascii="Arial" w:eastAsia="微軟正黑體" w:hAnsi="Arial" w:cs="Arial"/>
                <w:color w:val="000000"/>
              </w:rPr>
              <w:t>動詞直述句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(2) </w:t>
            </w:r>
            <w:r w:rsidRPr="00AD76DF">
              <w:rPr>
                <w:rFonts w:ascii="Arial" w:eastAsia="微軟正黑體" w:hAnsi="Arial" w:cs="Arial"/>
                <w:color w:val="000000"/>
              </w:rPr>
              <w:t>過去式</w:t>
            </w:r>
            <w:r w:rsidRPr="00AD76DF">
              <w:rPr>
                <w:rFonts w:ascii="Arial" w:eastAsia="微軟正黑體" w:hAnsi="Arial" w:cs="Arial"/>
                <w:color w:val="000000"/>
              </w:rPr>
              <w:t>Be</w:t>
            </w:r>
            <w:r w:rsidRPr="00AD76DF">
              <w:rPr>
                <w:rFonts w:ascii="Arial" w:eastAsia="微軟正黑體" w:hAnsi="Arial" w:cs="Arial"/>
                <w:color w:val="000000"/>
              </w:rPr>
              <w:t>動詞疑問句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(3) </w:t>
            </w:r>
            <w:r w:rsidRPr="00AD76DF">
              <w:rPr>
                <w:rFonts w:ascii="Arial" w:eastAsia="微軟正黑體" w:hAnsi="Arial" w:cs="Arial"/>
                <w:color w:val="000000"/>
              </w:rPr>
              <w:t>過去式</w:t>
            </w:r>
            <w:r w:rsidRPr="00AD76DF">
              <w:rPr>
                <w:rFonts w:ascii="Arial" w:eastAsia="微軟正黑體" w:hAnsi="Arial" w:cs="Arial"/>
                <w:color w:val="000000"/>
              </w:rPr>
              <w:t>Be</w:t>
            </w:r>
            <w:r w:rsidRPr="00AD76DF">
              <w:rPr>
                <w:rFonts w:ascii="Arial" w:eastAsia="微軟正黑體" w:hAnsi="Arial" w:cs="Arial"/>
                <w:color w:val="000000"/>
              </w:rPr>
              <w:t>動詞否定句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3. </w:t>
            </w:r>
            <w:r w:rsidRPr="00AD76DF">
              <w:rPr>
                <w:rFonts w:ascii="Arial" w:eastAsia="微軟正黑體" w:hAnsi="Arial" w:cs="Arial"/>
                <w:color w:val="000000"/>
              </w:rPr>
              <w:t>能閱讀並理解本單元的短文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4. </w:t>
            </w:r>
            <w:r w:rsidRPr="00AD76DF">
              <w:rPr>
                <w:rFonts w:ascii="Arial" w:eastAsia="微軟正黑體" w:hAnsi="Arial" w:cs="Arial"/>
                <w:color w:val="000000"/>
              </w:rPr>
              <w:t>能利用直接發音規則看字拼音、聽音拼字</w:t>
            </w: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spacing w:line="276" w:lineRule="auto"/>
              <w:rPr>
                <w:rFonts w:ascii="Arial" w:eastAsia="微軟正黑體" w:hAnsi="Arial" w:cs="Arial"/>
                <w:b/>
                <w:color w:val="000000"/>
              </w:rPr>
            </w:pPr>
            <w:r w:rsidRPr="00AD76DF">
              <w:rPr>
                <w:rFonts w:ascii="Arial" w:eastAsia="微軟正黑體" w:hAnsi="Arial" w:cs="Arial"/>
                <w:b/>
                <w:color w:val="000000"/>
              </w:rPr>
              <w:t>【融入議題】</w:t>
            </w:r>
          </w:p>
          <w:p w:rsidR="001E3515" w:rsidRPr="005E40D2" w:rsidRDefault="001E3515" w:rsidP="000D03F0">
            <w:pPr>
              <w:snapToGrid w:val="0"/>
              <w:spacing w:line="276" w:lineRule="auto"/>
              <w:rPr>
                <w:rFonts w:ascii="微軟正黑體" w:eastAsia="微軟正黑體" w:hAnsi="微軟正黑體" w:cs="Arial"/>
                <w:color w:val="000000"/>
              </w:rPr>
            </w:pPr>
            <w:r w:rsidRPr="005E40D2">
              <w:rPr>
                <w:rFonts w:ascii="微軟正黑體" w:eastAsia="微軟正黑體" w:hAnsi="微軟正黑體" w:cs="Arial" w:hint="eastAsia"/>
                <w:color w:val="000000"/>
              </w:rPr>
              <w:t>多元文化</w:t>
            </w:r>
          </w:p>
          <w:p w:rsidR="009475EA" w:rsidRPr="001E3515" w:rsidRDefault="000558DD" w:rsidP="000D03F0">
            <w:pPr>
              <w:snapToGrid w:val="0"/>
              <w:spacing w:line="276" w:lineRule="auto"/>
              <w:rPr>
                <w:rFonts w:ascii="微軟正黑體" w:eastAsia="微軟正黑體" w:hAnsi="微軟正黑體" w:cs="Arial"/>
                <w:color w:val="000000"/>
              </w:rPr>
            </w:pPr>
            <w:r w:rsidRPr="001E3515">
              <w:rPr>
                <w:rFonts w:ascii="微軟正黑體" w:eastAsia="微軟正黑體" w:hAnsi="微軟正黑體" w:cs="Arial"/>
                <w:color w:val="000000"/>
              </w:rPr>
              <w:t>環境</w:t>
            </w:r>
            <w:r w:rsidR="009475EA" w:rsidRPr="001E3515">
              <w:rPr>
                <w:rFonts w:ascii="微軟正黑體" w:eastAsia="微軟正黑體" w:hAnsi="微軟正黑體" w:cs="Arial"/>
                <w:color w:val="000000"/>
              </w:rPr>
              <w:t>教育</w:t>
            </w:r>
          </w:p>
          <w:p w:rsidR="009475EA" w:rsidRPr="00AD76DF" w:rsidRDefault="009475EA" w:rsidP="000D03F0">
            <w:pPr>
              <w:snapToGrid w:val="0"/>
              <w:spacing w:line="276" w:lineRule="auto"/>
              <w:rPr>
                <w:rFonts w:ascii="Arial" w:eastAsia="微軟正黑體" w:hAnsi="Arial" w:cs="Arial"/>
                <w:b/>
                <w:color w:val="000000"/>
              </w:rPr>
            </w:pPr>
            <w:r w:rsidRPr="00AD76DF">
              <w:rPr>
                <w:rFonts w:ascii="Arial" w:eastAsia="微軟正黑體" w:hAnsi="Arial" w:cs="Arial"/>
                <w:b/>
                <w:color w:val="000000"/>
              </w:rPr>
              <w:t>【核心素養】</w:t>
            </w:r>
          </w:p>
          <w:p w:rsidR="009475EA" w:rsidRPr="00AD76DF" w:rsidRDefault="001E3515" w:rsidP="000D03F0">
            <w:pPr>
              <w:snapToGrid w:val="0"/>
              <w:spacing w:line="276" w:lineRule="auto"/>
              <w:rPr>
                <w:rFonts w:ascii="Arial" w:eastAsia="微軟正黑體" w:hAnsi="Arial" w:cs="Arial"/>
                <w:b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英語</w:t>
            </w:r>
            <w:r w:rsidR="009475EA" w:rsidRPr="00AD76DF">
              <w:rPr>
                <w:rFonts w:ascii="Arial" w:eastAsia="微軟正黑體" w:hAnsi="Arial" w:cs="Arial"/>
                <w:color w:val="000000"/>
              </w:rPr>
              <w:t>閱讀素養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 w:hint="eastAsia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>國際</w:t>
            </w:r>
            <w:r w:rsidR="001E3515">
              <w:rPr>
                <w:rFonts w:ascii="Arial" w:eastAsia="微軟正黑體" w:hAnsi="Arial" w:cs="Arial" w:hint="eastAsia"/>
                <w:color w:val="000000"/>
              </w:rPr>
              <w:t>教育素養</w:t>
            </w: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873616" w:rsidRDefault="00873616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873616" w:rsidRPr="00AD76DF" w:rsidRDefault="00873616" w:rsidP="000D03F0">
            <w:pPr>
              <w:snapToGrid w:val="0"/>
              <w:rPr>
                <w:rFonts w:ascii="Arial" w:hAnsi="Arial" w:cs="Arial" w:hint="eastAsia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1. </w:t>
            </w:r>
            <w:r w:rsidRPr="00AD76DF">
              <w:rPr>
                <w:rFonts w:ascii="Arial" w:eastAsia="微軟正黑體" w:hAnsi="Arial" w:cs="Arial"/>
                <w:color w:val="000000"/>
              </w:rPr>
              <w:t>能聽說讀寫本單元字彙。</w:t>
            </w:r>
          </w:p>
          <w:p w:rsidR="009475EA" w:rsidRPr="00AD76DF" w:rsidRDefault="009475EA" w:rsidP="000D03F0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2. </w:t>
            </w:r>
            <w:r w:rsidRPr="00AD76DF">
              <w:rPr>
                <w:rFonts w:ascii="Arial" w:eastAsia="微軟正黑體" w:hAnsi="Arial" w:cs="Arial"/>
                <w:color w:val="000000"/>
              </w:rPr>
              <w:t>能理解並應用本課的文法。</w:t>
            </w:r>
          </w:p>
          <w:p w:rsidR="009475EA" w:rsidRPr="00AD76DF" w:rsidRDefault="009475EA" w:rsidP="000D03F0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(1) </w:t>
            </w:r>
            <w:r w:rsidRPr="00AD76DF">
              <w:rPr>
                <w:rFonts w:ascii="Arial" w:eastAsia="微軟正黑體" w:hAnsi="Arial" w:cs="Arial"/>
                <w:color w:val="000000"/>
              </w:rPr>
              <w:t>規則和不規則變化的過去式動詞</w:t>
            </w:r>
          </w:p>
          <w:p w:rsidR="009475EA" w:rsidRPr="00AD76DF" w:rsidRDefault="009475EA" w:rsidP="000D03F0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(2) </w:t>
            </w:r>
            <w:r w:rsidRPr="00AD76DF">
              <w:rPr>
                <w:rFonts w:ascii="Arial" w:eastAsia="微軟正黑體" w:hAnsi="Arial" w:cs="Arial"/>
                <w:color w:val="000000"/>
              </w:rPr>
              <w:t>過去式直述、否定句、疑問句</w:t>
            </w:r>
          </w:p>
          <w:p w:rsidR="009475EA" w:rsidRPr="00AD76DF" w:rsidRDefault="009475EA" w:rsidP="000D03F0">
            <w:pPr>
              <w:snapToGrid w:val="0"/>
              <w:spacing w:line="360" w:lineRule="auto"/>
              <w:rPr>
                <w:rFonts w:ascii="Arial" w:eastAsia="微軟正黑體" w:hAnsi="Arial" w:cs="Arial" w:hint="eastAsia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(3)  Be </w:t>
            </w:r>
            <w:r w:rsidRPr="00AD76DF">
              <w:rPr>
                <w:rFonts w:ascii="Arial" w:eastAsia="微軟正黑體" w:hAnsi="Arial" w:cs="Arial"/>
                <w:color w:val="000000"/>
              </w:rPr>
              <w:t>動詞過去式直述、否定</w:t>
            </w:r>
            <w:r w:rsidRPr="00AD76DF">
              <w:rPr>
                <w:rFonts w:ascii="Arial" w:eastAsia="微軟正黑體" w:hAnsi="Arial" w:cs="Arial"/>
                <w:color w:val="000000"/>
              </w:rPr>
              <w:lastRenderedPageBreak/>
              <w:t>句、疑問句</w:t>
            </w:r>
          </w:p>
          <w:p w:rsidR="009475EA" w:rsidRPr="00AD76DF" w:rsidRDefault="009475EA" w:rsidP="000D03F0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3. </w:t>
            </w:r>
            <w:r w:rsidRPr="00AD76DF">
              <w:rPr>
                <w:rFonts w:ascii="Arial" w:eastAsia="微軟正黑體" w:hAnsi="Arial" w:cs="Arial"/>
                <w:color w:val="000000"/>
              </w:rPr>
              <w:t>能閱讀並理解本單元的短文。</w:t>
            </w:r>
          </w:p>
          <w:p w:rsidR="009475EA" w:rsidRPr="00AD76DF" w:rsidRDefault="009475EA" w:rsidP="000D03F0">
            <w:pPr>
              <w:snapToGrid w:val="0"/>
              <w:spacing w:line="360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 xml:space="preserve">4. </w:t>
            </w:r>
            <w:r w:rsidRPr="00AD76DF">
              <w:rPr>
                <w:rFonts w:ascii="Arial" w:eastAsia="微軟正黑體" w:hAnsi="Arial" w:cs="Arial"/>
                <w:color w:val="000000"/>
              </w:rPr>
              <w:t>能利用直接發音規則看字拼音、聽音拼字。</w:t>
            </w:r>
          </w:p>
          <w:p w:rsidR="009475EA" w:rsidRPr="00AD76DF" w:rsidRDefault="009475EA" w:rsidP="000D03F0">
            <w:pPr>
              <w:snapToGrid w:val="0"/>
              <w:spacing w:line="276" w:lineRule="auto"/>
              <w:rPr>
                <w:rFonts w:ascii="Arial" w:eastAsia="微軟正黑體" w:hAnsi="Arial" w:cs="Arial"/>
                <w:b/>
                <w:color w:val="000000"/>
              </w:rPr>
            </w:pPr>
            <w:r w:rsidRPr="00AD76DF">
              <w:rPr>
                <w:rFonts w:ascii="Arial" w:eastAsia="微軟正黑體" w:hAnsi="Arial" w:cs="Arial"/>
                <w:b/>
                <w:color w:val="000000"/>
              </w:rPr>
              <w:t>【融入議題】</w:t>
            </w:r>
          </w:p>
          <w:p w:rsidR="009475EA" w:rsidRPr="00AD76DF" w:rsidRDefault="00A82A7C" w:rsidP="000D03F0">
            <w:pPr>
              <w:snapToGrid w:val="0"/>
              <w:spacing w:line="276" w:lineRule="auto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>生命</w:t>
            </w:r>
            <w:r w:rsidR="009475EA" w:rsidRPr="00AD76DF">
              <w:rPr>
                <w:rFonts w:ascii="Arial" w:eastAsia="微軟正黑體" w:hAnsi="Arial" w:cs="Arial"/>
                <w:color w:val="000000"/>
              </w:rPr>
              <w:t>教育</w:t>
            </w:r>
          </w:p>
          <w:p w:rsidR="009475EA" w:rsidRPr="00AD76DF" w:rsidRDefault="009475EA" w:rsidP="000D03F0">
            <w:pPr>
              <w:snapToGrid w:val="0"/>
              <w:spacing w:line="276" w:lineRule="auto"/>
              <w:rPr>
                <w:rFonts w:ascii="Arial" w:eastAsia="微軟正黑體" w:hAnsi="Arial" w:cs="Arial"/>
                <w:b/>
                <w:color w:val="000000"/>
              </w:rPr>
            </w:pPr>
            <w:r w:rsidRPr="00AD76DF">
              <w:rPr>
                <w:rFonts w:ascii="Arial" w:eastAsia="微軟正黑體" w:hAnsi="Arial" w:cs="Arial"/>
                <w:b/>
                <w:color w:val="000000"/>
              </w:rPr>
              <w:t>【核心素養】</w:t>
            </w:r>
          </w:p>
          <w:p w:rsidR="009475EA" w:rsidRPr="00AD76DF" w:rsidRDefault="009475EA" w:rsidP="000D03F0">
            <w:pPr>
              <w:snapToGrid w:val="0"/>
              <w:spacing w:line="276" w:lineRule="auto"/>
              <w:rPr>
                <w:rFonts w:ascii="Arial" w:eastAsia="微軟正黑體" w:hAnsi="Arial" w:cs="Arial"/>
                <w:b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>閱讀教育素養</w:t>
            </w:r>
          </w:p>
          <w:p w:rsidR="009475EA" w:rsidRPr="00AD76DF" w:rsidRDefault="009475EA" w:rsidP="000D03F0">
            <w:pPr>
              <w:snapToGrid w:val="0"/>
              <w:rPr>
                <w:rFonts w:ascii="Arial" w:eastAsia="微軟正黑體" w:hAnsi="Arial" w:cs="Arial"/>
                <w:color w:val="000000"/>
              </w:rPr>
            </w:pPr>
            <w:r w:rsidRPr="00AD76DF">
              <w:rPr>
                <w:rFonts w:ascii="Arial" w:eastAsia="微軟正黑體" w:hAnsi="Arial" w:cs="Arial"/>
                <w:color w:val="000000"/>
              </w:rPr>
              <w:t>國際教育</w:t>
            </w: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6" w:type="pct"/>
            <w:vMerge w:val="restart"/>
          </w:tcPr>
          <w:p w:rsidR="00F06FD4" w:rsidRPr="00AD76DF" w:rsidRDefault="00F06FD4" w:rsidP="00F06FD4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AD76DF">
              <w:rPr>
                <w:rFonts w:ascii="Arial" w:hAnsi="Arial" w:cs="Arial"/>
                <w:b/>
                <w:u w:val="single"/>
              </w:rPr>
              <w:lastRenderedPageBreak/>
              <w:t xml:space="preserve">Dino on the Go </w:t>
            </w:r>
            <w:r>
              <w:rPr>
                <w:rFonts w:ascii="Arial" w:hAnsi="Arial" w:cs="Arial"/>
                <w:b/>
                <w:u w:val="single"/>
              </w:rPr>
              <w:t>9</w:t>
            </w:r>
          </w:p>
          <w:p w:rsidR="00F06FD4" w:rsidRPr="00AD76DF" w:rsidRDefault="00F06FD4" w:rsidP="00F06FD4">
            <w:pPr>
              <w:snapToGrid w:val="0"/>
              <w:rPr>
                <w:rFonts w:ascii="Arial" w:hAnsi="Arial" w:cs="Arial"/>
                <w:b/>
              </w:rPr>
            </w:pPr>
            <w:r w:rsidRPr="00AD76DF">
              <w:rPr>
                <w:rFonts w:ascii="Arial" w:hAnsi="Arial" w:cs="Arial"/>
                <w:b/>
              </w:rPr>
              <w:t xml:space="preserve">Unit </w:t>
            </w:r>
            <w:r>
              <w:rPr>
                <w:rFonts w:ascii="Arial" w:hAnsi="Arial" w:cs="Arial"/>
                <w:b/>
              </w:rPr>
              <w:t>4</w:t>
            </w:r>
            <w:r w:rsidRPr="00AD76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When is your birthday</w:t>
            </w:r>
            <w:r w:rsidRPr="00AD76DF">
              <w:rPr>
                <w:rFonts w:ascii="Arial" w:hAnsi="Arial" w:cs="Arial"/>
                <w:b/>
              </w:rPr>
              <w:t>?</w:t>
            </w:r>
          </w:p>
          <w:p w:rsidR="00F06FD4" w:rsidRPr="00F06FD4" w:rsidRDefault="00F06FD4" w:rsidP="00F06FD4">
            <w:pPr>
              <w:snapToGrid w:val="0"/>
              <w:rPr>
                <w:rFonts w:ascii="Arial" w:hAnsi="Arial" w:cs="Arial" w:hint="eastAsia"/>
                <w:b/>
              </w:rPr>
            </w:pPr>
          </w:p>
          <w:p w:rsidR="006570C4" w:rsidRPr="00AD76DF" w:rsidRDefault="009475EA" w:rsidP="000D03F0">
            <w:pPr>
              <w:rPr>
                <w:rFonts w:ascii="Arial" w:hAnsi="Arial" w:cs="Arial"/>
                <w:b/>
                <w:bdr w:val="single" w:sz="4" w:space="0" w:color="auto"/>
              </w:rPr>
            </w:pPr>
            <w:r w:rsidRPr="00AD76DF">
              <w:rPr>
                <w:rFonts w:ascii="Arial" w:hAnsi="Arial" w:cs="Arial"/>
                <w:b/>
                <w:bdr w:val="single" w:sz="4" w:space="0" w:color="auto"/>
              </w:rPr>
              <w:t>字彙</w:t>
            </w:r>
            <w:r w:rsidR="006570C4" w:rsidRPr="00AD76DF">
              <w:rPr>
                <w:rFonts w:ascii="Arial" w:hAnsi="Arial" w:cs="Arial"/>
                <w:b/>
                <w:bdr w:val="single" w:sz="4" w:space="0" w:color="auto"/>
              </w:rPr>
              <w:t xml:space="preserve"> </w:t>
            </w:r>
          </w:p>
          <w:p w:rsidR="00263810" w:rsidRDefault="00EA7534" w:rsidP="000558DD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J</w:t>
            </w:r>
            <w:r>
              <w:rPr>
                <w:rFonts w:ascii="Arial" w:hAnsi="Arial" w:cs="Arial"/>
                <w:color w:val="000000"/>
              </w:rPr>
              <w:t xml:space="preserve">anuary, February, March, </w:t>
            </w:r>
            <w:r>
              <w:rPr>
                <w:rFonts w:ascii="Arial" w:hAnsi="Arial" w:cs="Arial" w:hint="eastAsia"/>
                <w:color w:val="000000"/>
              </w:rPr>
              <w:t>Ap</w:t>
            </w:r>
            <w:r>
              <w:rPr>
                <w:rFonts w:ascii="Arial" w:hAnsi="Arial" w:cs="Arial"/>
                <w:color w:val="000000"/>
              </w:rPr>
              <w:t>ril, May, June, July, August, September, October, November, December, first, second, third, fourth, fifth</w:t>
            </w:r>
          </w:p>
          <w:p w:rsidR="000558DD" w:rsidRDefault="000558DD" w:rsidP="000558DD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AD76DF">
              <w:rPr>
                <w:rFonts w:ascii="Arial" w:hAnsi="Arial" w:cs="Arial"/>
                <w:color w:val="000000"/>
              </w:rPr>
              <w:sym w:font="Wingdings 2" w:char="F098"/>
            </w:r>
            <w:r w:rsidRPr="00AD76DF">
              <w:rPr>
                <w:rFonts w:ascii="Arial" w:hAnsi="Arial" w:cs="Arial"/>
                <w:b/>
                <w:color w:val="000000"/>
              </w:rPr>
              <w:t>Regular Past Tense</w:t>
            </w:r>
          </w:p>
          <w:p w:rsidR="00263810" w:rsidRPr="00AD76DF" w:rsidRDefault="00263810" w:rsidP="000558DD">
            <w:pPr>
              <w:spacing w:line="360" w:lineRule="auto"/>
              <w:rPr>
                <w:rFonts w:ascii="Arial" w:hAnsi="Arial" w:cs="Arial" w:hint="eastAsia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alled, opened, closed, reopened,</w:t>
            </w:r>
            <w:r>
              <w:rPr>
                <w:rFonts w:ascii="Arial" w:hAnsi="Arial" w:cs="Arial" w:hint="eastAsia"/>
                <w:color w:val="000000"/>
              </w:rPr>
              <w:t xml:space="preserve"> l</w:t>
            </w:r>
            <w:r>
              <w:rPr>
                <w:rFonts w:ascii="Arial" w:hAnsi="Arial" w:cs="Arial"/>
                <w:color w:val="000000"/>
              </w:rPr>
              <w:t>ived, visited, listened</w:t>
            </w:r>
          </w:p>
          <w:p w:rsidR="000558DD" w:rsidRDefault="000558DD" w:rsidP="000558DD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AD76DF">
              <w:rPr>
                <w:rFonts w:ascii="Arial" w:hAnsi="Arial" w:cs="Arial"/>
                <w:color w:val="000000"/>
              </w:rPr>
              <w:sym w:font="Wingdings 2" w:char="F098"/>
            </w:r>
            <w:r w:rsidRPr="00AD76DF">
              <w:rPr>
                <w:rFonts w:ascii="Arial" w:hAnsi="Arial" w:cs="Arial"/>
                <w:b/>
                <w:color w:val="000000"/>
              </w:rPr>
              <w:t>Irregular Past Tense</w:t>
            </w:r>
          </w:p>
          <w:p w:rsidR="00263810" w:rsidRDefault="00263810" w:rsidP="000558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built, </w:t>
            </w: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ook, ate, went, rode, had</w:t>
            </w:r>
          </w:p>
          <w:p w:rsidR="00EA7534" w:rsidRDefault="00EA7534" w:rsidP="000558DD">
            <w:pPr>
              <w:spacing w:line="360" w:lineRule="auto"/>
              <w:rPr>
                <w:rFonts w:ascii="Arial" w:hAnsi="Arial" w:cs="Arial" w:hint="eastAsia"/>
                <w:b/>
                <w:color w:val="000000"/>
              </w:rPr>
            </w:pPr>
          </w:p>
          <w:p w:rsidR="009475EA" w:rsidRPr="00AD76DF" w:rsidRDefault="009475EA" w:rsidP="000D03F0">
            <w:pPr>
              <w:rPr>
                <w:rFonts w:ascii="Arial" w:eastAsia="細明體" w:hAnsi="Arial" w:cs="Arial"/>
                <w:b/>
                <w:bCs/>
              </w:rPr>
            </w:pPr>
            <w:r w:rsidRPr="00AD76DF">
              <w:rPr>
                <w:rFonts w:ascii="Arial" w:eastAsia="細明體" w:hAnsi="Arial" w:cs="Arial"/>
                <w:b/>
                <w:bCs/>
                <w:bdr w:val="single" w:sz="4" w:space="0" w:color="auto"/>
              </w:rPr>
              <w:t>主要句型</w:t>
            </w:r>
          </w:p>
          <w:p w:rsidR="00EA7534" w:rsidRDefault="00EA7534" w:rsidP="002638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 xml:space="preserve">hen is your/ his/ her </w:t>
            </w:r>
            <w:r>
              <w:rPr>
                <w:rFonts w:ascii="Arial" w:hAnsi="Arial" w:cs="Arial"/>
              </w:rPr>
              <w:lastRenderedPageBreak/>
              <w:t>birthday?</w:t>
            </w:r>
          </w:p>
          <w:p w:rsidR="00EA7534" w:rsidRPr="00AD76DF" w:rsidRDefault="00EA7534" w:rsidP="00263810">
            <w:pPr>
              <w:spacing w:line="36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y/ His/ Her birthday is in April.</w:t>
            </w:r>
          </w:p>
          <w:p w:rsidR="00EA7534" w:rsidRPr="00AD76DF" w:rsidRDefault="00EA7534" w:rsidP="00EA7534">
            <w:pPr>
              <w:spacing w:line="36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y/ His/ Her birthday is on April 2</w:t>
            </w:r>
            <w:r w:rsidRPr="00EA753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>.</w:t>
            </w:r>
          </w:p>
          <w:p w:rsidR="009475EA" w:rsidRPr="00EA7534" w:rsidRDefault="009475EA" w:rsidP="000D03F0">
            <w:pPr>
              <w:snapToGrid w:val="0"/>
              <w:rPr>
                <w:rFonts w:ascii="Arial" w:hAnsi="Arial" w:cs="Arial"/>
              </w:rPr>
            </w:pPr>
          </w:p>
          <w:p w:rsidR="009475EA" w:rsidRPr="00AD76DF" w:rsidRDefault="009475EA" w:rsidP="000D03F0">
            <w:pPr>
              <w:rPr>
                <w:rFonts w:ascii="Arial" w:eastAsia="細明體" w:hAnsi="Arial" w:cs="Arial"/>
                <w:b/>
                <w:bCs/>
              </w:rPr>
            </w:pPr>
            <w:r w:rsidRPr="00AD76DF">
              <w:rPr>
                <w:rFonts w:ascii="Arial" w:eastAsia="細明體" w:hAnsi="Arial" w:cs="Arial"/>
                <w:b/>
                <w:bCs/>
                <w:bdr w:val="single" w:sz="4" w:space="0" w:color="auto"/>
              </w:rPr>
              <w:t>Phonics</w:t>
            </w:r>
          </w:p>
          <w:p w:rsidR="009475EA" w:rsidRPr="00263810" w:rsidRDefault="00263810" w:rsidP="000D03F0">
            <w:pPr>
              <w:snapToGrid w:val="0"/>
              <w:jc w:val="both"/>
              <w:rPr>
                <w:rFonts w:ascii="Arial" w:hAnsi="Arial" w:cs="Arial"/>
              </w:rPr>
            </w:pPr>
            <w:r w:rsidRPr="00263810">
              <w:rPr>
                <w:rFonts w:ascii="Arial" w:hAnsi="Arial" w:cs="Arial"/>
              </w:rPr>
              <w:t>kn, mb, gh, wr</w:t>
            </w:r>
          </w:p>
          <w:p w:rsidR="009475EA" w:rsidRDefault="009475EA" w:rsidP="000D03F0">
            <w:pPr>
              <w:snapToGrid w:val="0"/>
              <w:rPr>
                <w:rFonts w:ascii="Arial" w:eastAsia="標楷體" w:hAnsi="Arial" w:cs="Arial" w:hint="eastAsia"/>
              </w:rPr>
            </w:pPr>
          </w:p>
          <w:p w:rsidR="00263810" w:rsidRPr="00AD76DF" w:rsidRDefault="00263810" w:rsidP="00263810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AD76DF">
              <w:rPr>
                <w:rFonts w:ascii="Arial" w:hAnsi="Arial" w:cs="Arial"/>
                <w:b/>
                <w:u w:val="single"/>
              </w:rPr>
              <w:t xml:space="preserve">Dino on the Go </w:t>
            </w:r>
            <w:r>
              <w:rPr>
                <w:rFonts w:ascii="Arial" w:hAnsi="Arial" w:cs="Arial"/>
                <w:b/>
                <w:u w:val="single"/>
              </w:rPr>
              <w:t>9</w:t>
            </w:r>
          </w:p>
          <w:p w:rsidR="00263810" w:rsidRPr="00263810" w:rsidRDefault="00263810" w:rsidP="00263810">
            <w:pPr>
              <w:spacing w:line="360" w:lineRule="auto"/>
              <w:rPr>
                <w:rFonts w:ascii="Arial" w:hAnsi="Arial" w:cs="Arial"/>
                <w:b/>
              </w:rPr>
            </w:pPr>
            <w:r w:rsidRPr="00263810">
              <w:rPr>
                <w:rFonts w:ascii="Arial" w:hAnsi="Arial" w:cs="Arial"/>
                <w:b/>
              </w:rPr>
              <w:t>Review Unit 1~ Unit 4</w:t>
            </w:r>
          </w:p>
          <w:p w:rsidR="00263810" w:rsidRPr="00AD76DF" w:rsidRDefault="00263810" w:rsidP="00263810">
            <w:pPr>
              <w:rPr>
                <w:rFonts w:ascii="Arial" w:eastAsia="細明體" w:hAnsi="Arial" w:cs="Arial"/>
                <w:b/>
                <w:bCs/>
              </w:rPr>
            </w:pPr>
            <w:r w:rsidRPr="00AD76DF">
              <w:rPr>
                <w:rFonts w:ascii="Arial" w:eastAsia="細明體" w:hAnsi="Arial" w:cs="Arial"/>
                <w:b/>
                <w:bCs/>
                <w:bdr w:val="single" w:sz="4" w:space="0" w:color="auto"/>
              </w:rPr>
              <w:t>主要句型</w:t>
            </w:r>
          </w:p>
          <w:p w:rsidR="00263810" w:rsidRDefault="00263810" w:rsidP="00263810">
            <w:pPr>
              <w:spacing w:line="360" w:lineRule="auto"/>
              <w:rPr>
                <w:rFonts w:ascii="Arial" w:hAnsi="Arial" w:cs="Arial"/>
              </w:rPr>
            </w:pPr>
            <w:r w:rsidRPr="00AD76DF">
              <w:rPr>
                <w:rFonts w:ascii="Arial" w:hAnsi="Arial" w:cs="Arial"/>
              </w:rPr>
              <w:t xml:space="preserve">Where were you </w:t>
            </w:r>
            <w:r>
              <w:rPr>
                <w:rFonts w:ascii="Arial" w:hAnsi="Arial" w:cs="Arial"/>
              </w:rPr>
              <w:t xml:space="preserve">/ they </w:t>
            </w:r>
            <w:r w:rsidRPr="00AD76DF">
              <w:rPr>
                <w:rFonts w:ascii="Arial" w:hAnsi="Arial" w:cs="Arial"/>
              </w:rPr>
              <w:t>yesterday?</w:t>
            </w:r>
          </w:p>
          <w:p w:rsidR="00263810" w:rsidRPr="00263810" w:rsidRDefault="00263810" w:rsidP="00263810">
            <w:pPr>
              <w:spacing w:line="36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I/</w:t>
            </w:r>
            <w:r>
              <w:rPr>
                <w:rFonts w:ascii="Arial" w:hAnsi="Arial" w:cs="Arial"/>
              </w:rPr>
              <w:t xml:space="preserve"> We/ They were at the department store.</w:t>
            </w:r>
          </w:p>
          <w:p w:rsidR="00263810" w:rsidRDefault="00263810" w:rsidP="002638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was he/ she at the department store?</w:t>
            </w:r>
          </w:p>
          <w:p w:rsidR="00263810" w:rsidRDefault="00263810" w:rsidP="002638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H</w:t>
            </w:r>
            <w:r>
              <w:rPr>
                <w:rFonts w:ascii="Arial" w:hAnsi="Arial" w:cs="Arial"/>
              </w:rPr>
              <w:t>e/ She was at the department stores.</w:t>
            </w:r>
          </w:p>
          <w:p w:rsidR="00263810" w:rsidRDefault="00263810" w:rsidP="00263810">
            <w:pPr>
              <w:spacing w:line="360" w:lineRule="auto"/>
              <w:rPr>
                <w:rFonts w:ascii="Arial" w:hAnsi="Arial" w:cs="Arial" w:hint="eastAsia"/>
              </w:rPr>
            </w:pPr>
          </w:p>
          <w:p w:rsidR="00263810" w:rsidRPr="00AD76DF" w:rsidRDefault="00263810" w:rsidP="00263810">
            <w:pPr>
              <w:spacing w:line="360" w:lineRule="auto"/>
              <w:rPr>
                <w:rFonts w:ascii="Arial" w:hAnsi="Arial" w:cs="Arial"/>
              </w:rPr>
            </w:pPr>
            <w:r w:rsidRPr="00AD76DF">
              <w:rPr>
                <w:rFonts w:ascii="Arial" w:hAnsi="Arial" w:cs="Arial"/>
              </w:rPr>
              <w:t>Were you</w:t>
            </w:r>
            <w:r>
              <w:rPr>
                <w:rFonts w:ascii="Arial" w:hAnsi="Arial" w:cs="Arial"/>
              </w:rPr>
              <w:t>/ they</w:t>
            </w:r>
            <w:r w:rsidRPr="00AD76DF">
              <w:rPr>
                <w:rFonts w:ascii="Arial" w:hAnsi="Arial" w:cs="Arial"/>
              </w:rPr>
              <w:t xml:space="preserve"> at </w:t>
            </w:r>
            <w:r>
              <w:rPr>
                <w:rFonts w:ascii="Arial" w:hAnsi="Arial" w:cs="Arial"/>
              </w:rPr>
              <w:t xml:space="preserve">the department stores </w:t>
            </w:r>
            <w:r w:rsidRPr="00AD76DF">
              <w:rPr>
                <w:rFonts w:ascii="Arial" w:hAnsi="Arial" w:cs="Arial"/>
              </w:rPr>
              <w:t>yesterday?</w:t>
            </w:r>
          </w:p>
          <w:p w:rsidR="00263810" w:rsidRDefault="00263810" w:rsidP="00263810">
            <w:pPr>
              <w:spacing w:line="360" w:lineRule="auto"/>
              <w:rPr>
                <w:rFonts w:ascii="Arial" w:hAnsi="Arial" w:cs="Arial"/>
              </w:rPr>
            </w:pPr>
            <w:r w:rsidRPr="00AD76DF">
              <w:rPr>
                <w:rFonts w:ascii="Arial" w:hAnsi="Arial" w:cs="Arial"/>
              </w:rPr>
              <w:t xml:space="preserve">Yes, I was. </w:t>
            </w:r>
            <w:r>
              <w:rPr>
                <w:rFonts w:ascii="Arial" w:hAnsi="Arial" w:cs="Arial"/>
              </w:rPr>
              <w:t xml:space="preserve">I was at the department store. </w:t>
            </w:r>
          </w:p>
          <w:p w:rsidR="00263810" w:rsidRDefault="00263810" w:rsidP="00263810">
            <w:pPr>
              <w:spacing w:line="360" w:lineRule="auto"/>
              <w:rPr>
                <w:rFonts w:ascii="Arial" w:hAnsi="Arial" w:cs="Arial"/>
              </w:rPr>
            </w:pPr>
            <w:r w:rsidRPr="00AD76DF">
              <w:rPr>
                <w:rFonts w:ascii="Arial" w:hAnsi="Arial" w:cs="Arial"/>
              </w:rPr>
              <w:t xml:space="preserve">No, I wasn’t. I was </w:t>
            </w:r>
            <w:r>
              <w:rPr>
                <w:rFonts w:ascii="Arial" w:hAnsi="Arial" w:cs="Arial"/>
              </w:rPr>
              <w:t xml:space="preserve">not </w:t>
            </w:r>
            <w:r w:rsidRPr="00AD76DF">
              <w:rPr>
                <w:rFonts w:ascii="Arial" w:hAnsi="Arial" w:cs="Arial"/>
              </w:rPr>
              <w:t xml:space="preserve">at the </w:t>
            </w:r>
            <w:r>
              <w:rPr>
                <w:rFonts w:ascii="Arial" w:hAnsi="Arial" w:cs="Arial"/>
              </w:rPr>
              <w:t>department store.</w:t>
            </w:r>
          </w:p>
          <w:p w:rsidR="00EA7534" w:rsidRDefault="00263810" w:rsidP="002638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Yes, we/ they were. </w:t>
            </w:r>
          </w:p>
          <w:p w:rsidR="00263810" w:rsidRDefault="00263810" w:rsidP="002638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We/ They were at the department store.</w:t>
            </w:r>
            <w:r w:rsidRPr="00AD76DF">
              <w:rPr>
                <w:rFonts w:ascii="Arial" w:hAnsi="Arial" w:cs="Arial"/>
              </w:rPr>
              <w:t xml:space="preserve"> </w:t>
            </w:r>
          </w:p>
          <w:p w:rsidR="00EA7534" w:rsidRDefault="00EA7534" w:rsidP="002638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 xml:space="preserve">o, we/ they weren’t. </w:t>
            </w:r>
          </w:p>
          <w:p w:rsidR="00EA7534" w:rsidRDefault="00EA7534" w:rsidP="002638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>e/ They were not at the department store.</w:t>
            </w:r>
          </w:p>
          <w:p w:rsidR="00EA7534" w:rsidRDefault="00EA7534" w:rsidP="002638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>as he/ she at the department store?</w:t>
            </w:r>
          </w:p>
          <w:p w:rsidR="00EA7534" w:rsidRDefault="00EA7534" w:rsidP="002638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es, he/ she was.</w:t>
            </w:r>
          </w:p>
          <w:p w:rsidR="00EA7534" w:rsidRDefault="00EA7534" w:rsidP="002638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e / She was at the department store.</w:t>
            </w:r>
          </w:p>
          <w:p w:rsidR="00EA7534" w:rsidRDefault="00EA7534" w:rsidP="002638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o, he/ she wasn’t.</w:t>
            </w:r>
          </w:p>
          <w:p w:rsidR="00EA7534" w:rsidRPr="00AD76DF" w:rsidRDefault="00EA7534" w:rsidP="00263810">
            <w:pPr>
              <w:spacing w:line="36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e/ She was not at the department store.</w:t>
            </w:r>
          </w:p>
          <w:p w:rsidR="00263810" w:rsidRPr="00263810" w:rsidRDefault="00263810" w:rsidP="000D03F0">
            <w:pPr>
              <w:snapToGrid w:val="0"/>
              <w:rPr>
                <w:rFonts w:ascii="Arial" w:eastAsia="標楷體" w:hAnsi="Arial" w:cs="Arial" w:hint="eastAsia"/>
              </w:rPr>
            </w:pPr>
          </w:p>
        </w:tc>
      </w:tr>
      <w:tr w:rsidR="009475EA" w:rsidRPr="00AD76DF" w:rsidTr="000D03F0">
        <w:tblPrEx>
          <w:tblCellMar>
            <w:top w:w="0" w:type="dxa"/>
            <w:bottom w:w="0" w:type="dxa"/>
          </w:tblCellMar>
        </w:tblPrEx>
        <w:trPr>
          <w:trHeight w:val="13452"/>
        </w:trPr>
        <w:tc>
          <w:tcPr>
            <w:tcW w:w="862" w:type="pct"/>
            <w:vMerge/>
          </w:tcPr>
          <w:p w:rsidR="009475EA" w:rsidRPr="00AD76DF" w:rsidRDefault="009475EA" w:rsidP="000D03F0">
            <w:pPr>
              <w:snapToGrid w:val="0"/>
            </w:pPr>
          </w:p>
        </w:tc>
        <w:tc>
          <w:tcPr>
            <w:tcW w:w="948" w:type="pct"/>
          </w:tcPr>
          <w:p w:rsidR="009475EA" w:rsidRPr="00AD76DF" w:rsidRDefault="009475EA" w:rsidP="000D03F0">
            <w:pPr>
              <w:snapToGrid w:val="0"/>
              <w:ind w:left="240" w:hangingChars="100" w:hanging="240"/>
              <w:rPr>
                <w:rFonts w:ascii="微軟正黑體" w:eastAsia="微軟正黑體" w:hAnsi="微軟正黑體" w:hint="eastAsia"/>
              </w:rPr>
            </w:pPr>
            <w:r w:rsidRPr="00AD76DF">
              <w:rPr>
                <w:rFonts w:ascii="微軟正黑體" w:eastAsia="微軟正黑體" w:hAnsi="微軟正黑體" w:hint="eastAsia"/>
              </w:rPr>
              <w:t>9. 能運用至少5句課堂中所習得的句型，簡答、詳答和提問。</w:t>
            </w:r>
          </w:p>
          <w:p w:rsidR="009475EA" w:rsidRPr="00AD76DF" w:rsidRDefault="009475EA" w:rsidP="000D03F0">
            <w:pPr>
              <w:snapToGrid w:val="0"/>
              <w:ind w:left="240" w:hangingChars="100" w:hanging="240"/>
              <w:rPr>
                <w:rFonts w:ascii="微軟正黑體" w:eastAsia="微軟正黑體" w:hAnsi="微軟正黑體" w:hint="eastAsia"/>
              </w:rPr>
            </w:pPr>
            <w:r w:rsidRPr="00AD76DF">
              <w:rPr>
                <w:rFonts w:ascii="微軟正黑體" w:eastAsia="微軟正黑體" w:hAnsi="微軟正黑體" w:hint="eastAsia"/>
              </w:rPr>
              <w:t>10.能辨識課堂中所學字詞(receptive words)，以及了解字詞的語意，至少40個。</w:t>
            </w:r>
          </w:p>
          <w:p w:rsidR="009475EA" w:rsidRPr="00AD76DF" w:rsidRDefault="009475EA" w:rsidP="000D03F0">
            <w:pPr>
              <w:snapToGrid w:val="0"/>
              <w:ind w:left="360" w:hangingChars="150" w:hanging="360"/>
              <w:rPr>
                <w:rFonts w:ascii="微軟正黑體" w:eastAsia="微軟正黑體" w:hAnsi="微軟正黑體" w:hint="eastAsia"/>
              </w:rPr>
            </w:pPr>
            <w:r w:rsidRPr="00AD76DF">
              <w:rPr>
                <w:rFonts w:ascii="微軟正黑體" w:eastAsia="微軟正黑體" w:hAnsi="微軟正黑體" w:hint="eastAsia"/>
              </w:rPr>
              <w:t>11. 能了解高年段所需的160個應用字詞語意</w:t>
            </w:r>
          </w:p>
          <w:p w:rsidR="009475EA" w:rsidRPr="00AD76DF" w:rsidRDefault="009475EA" w:rsidP="000D03F0">
            <w:pPr>
              <w:snapToGrid w:val="0"/>
              <w:ind w:left="360" w:hangingChars="150" w:hanging="360"/>
              <w:rPr>
                <w:rFonts w:ascii="微軟正黑體" w:eastAsia="微軟正黑體" w:hAnsi="微軟正黑體" w:hint="eastAsia"/>
              </w:rPr>
            </w:pPr>
            <w:r w:rsidRPr="00AD76DF">
              <w:rPr>
                <w:rFonts w:ascii="微軟正黑體" w:eastAsia="微軟正黑體" w:hAnsi="微軟正黑體" w:hint="eastAsia"/>
              </w:rPr>
              <w:t>12. 能藉由已學過的字詞和句子，了解校園的環境英語標示</w:t>
            </w:r>
          </w:p>
          <w:p w:rsidR="009475EA" w:rsidRPr="00AD76DF" w:rsidRDefault="009475EA" w:rsidP="000D03F0">
            <w:pPr>
              <w:snapToGrid w:val="0"/>
              <w:ind w:left="360" w:hangingChars="150" w:hanging="360"/>
              <w:rPr>
                <w:rFonts w:ascii="微軟正黑體" w:eastAsia="微軟正黑體" w:hAnsi="微軟正黑體" w:hint="eastAsia"/>
              </w:rPr>
            </w:pPr>
            <w:r w:rsidRPr="00AD76DF">
              <w:rPr>
                <w:rFonts w:ascii="微軟正黑體" w:eastAsia="微軟正黑體" w:hAnsi="微軟正黑體" w:hint="eastAsia"/>
              </w:rPr>
              <w:t>13. 能讀懂高年段所需的16個生活用語</w:t>
            </w:r>
          </w:p>
          <w:p w:rsidR="009475EA" w:rsidRPr="00AD76DF" w:rsidRDefault="009475EA" w:rsidP="000D03F0">
            <w:pPr>
              <w:snapToGrid w:val="0"/>
              <w:ind w:left="360" w:hangingChars="150" w:hanging="360"/>
              <w:rPr>
                <w:rFonts w:ascii="微軟正黑體" w:eastAsia="微軟正黑體" w:hAnsi="微軟正黑體" w:hint="eastAsia"/>
              </w:rPr>
            </w:pPr>
            <w:r w:rsidRPr="00AD76DF">
              <w:rPr>
                <w:rFonts w:ascii="微軟正黑體" w:eastAsia="微軟正黑體" w:hAnsi="微軟正黑體" w:hint="eastAsia"/>
              </w:rPr>
              <w:t>14. 能讀懂課堂中所學的生活用語之 語意，至少15句。</w:t>
            </w:r>
          </w:p>
          <w:p w:rsidR="009475EA" w:rsidRPr="00AD76DF" w:rsidRDefault="009475EA" w:rsidP="000D03F0">
            <w:pPr>
              <w:snapToGrid w:val="0"/>
              <w:ind w:left="360" w:hangingChars="150" w:hanging="360"/>
              <w:rPr>
                <w:rFonts w:ascii="微軟正黑體" w:eastAsia="微軟正黑體" w:hAnsi="微軟正黑體" w:hint="eastAsia"/>
              </w:rPr>
            </w:pPr>
            <w:r w:rsidRPr="00AD76DF">
              <w:rPr>
                <w:rFonts w:ascii="微軟正黑體" w:eastAsia="微軟正黑體" w:hAnsi="微軟正黑體" w:hint="eastAsia"/>
              </w:rPr>
              <w:t>15. 能讀懂所學簡易故事中的關鍵句子。</w:t>
            </w:r>
          </w:p>
          <w:p w:rsidR="009475EA" w:rsidRPr="00AD76DF" w:rsidRDefault="009475EA" w:rsidP="000D03F0">
            <w:pPr>
              <w:snapToGrid w:val="0"/>
              <w:ind w:left="360" w:hangingChars="150" w:hanging="360"/>
              <w:rPr>
                <w:rFonts w:ascii="微軟正黑體" w:eastAsia="微軟正黑體" w:hAnsi="微軟正黑體" w:hint="eastAsia"/>
              </w:rPr>
            </w:pPr>
            <w:r w:rsidRPr="00AD76DF">
              <w:rPr>
                <w:rFonts w:ascii="微軟正黑體" w:eastAsia="微軟正黑體" w:hAnsi="微軟正黑體" w:hint="eastAsia"/>
              </w:rPr>
              <w:t>16. 能拼寫（spell out）課堂中所學的精熟字詞，至少20個。</w:t>
            </w:r>
          </w:p>
          <w:p w:rsidR="009475EA" w:rsidRPr="00AD76DF" w:rsidRDefault="009475EA" w:rsidP="000D03F0">
            <w:pPr>
              <w:snapToGrid w:val="0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AD76DF">
              <w:rPr>
                <w:rFonts w:ascii="微軟正黑體" w:eastAsia="微軟正黑體" w:hAnsi="微軟正黑體" w:hint="eastAsia"/>
              </w:rPr>
              <w:t>17. 能拼寫高年段所需之120個書寫應用字詞</w:t>
            </w:r>
          </w:p>
        </w:tc>
        <w:tc>
          <w:tcPr>
            <w:tcW w:w="1724" w:type="pct"/>
            <w:vMerge/>
          </w:tcPr>
          <w:p w:rsidR="009475EA" w:rsidRPr="00AD76DF" w:rsidRDefault="009475EA" w:rsidP="000D03F0">
            <w:pPr>
              <w:snapToGrid w:val="0"/>
            </w:pPr>
          </w:p>
        </w:tc>
        <w:tc>
          <w:tcPr>
            <w:tcW w:w="1466" w:type="pct"/>
            <w:vMerge/>
          </w:tcPr>
          <w:p w:rsidR="009475EA" w:rsidRPr="00AD76DF" w:rsidRDefault="009475EA" w:rsidP="000D03F0">
            <w:pPr>
              <w:snapToGrid w:val="0"/>
              <w:rPr>
                <w:b/>
              </w:rPr>
            </w:pPr>
          </w:p>
        </w:tc>
      </w:tr>
    </w:tbl>
    <w:p w:rsidR="009475EA" w:rsidRDefault="009475EA" w:rsidP="00873616">
      <w:pPr>
        <w:snapToGrid w:val="0"/>
      </w:pPr>
    </w:p>
    <w:p w:rsidR="000A0856" w:rsidRPr="00051E6D" w:rsidRDefault="000A0856" w:rsidP="000A0856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051E6D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台北市立大學附設實驗小學1</w:t>
      </w:r>
      <w:r w:rsidRPr="00051E6D">
        <w:rPr>
          <w:rFonts w:ascii="標楷體" w:eastAsia="標楷體" w:hAnsi="標楷體"/>
          <w:b/>
          <w:color w:val="000000"/>
          <w:sz w:val="32"/>
          <w:szCs w:val="32"/>
        </w:rPr>
        <w:t>1</w:t>
      </w:r>
      <w:r w:rsidRPr="00051E6D">
        <w:rPr>
          <w:rFonts w:ascii="標楷體" w:eastAsia="標楷體" w:hAnsi="標楷體" w:hint="eastAsia"/>
          <w:b/>
          <w:color w:val="000000"/>
          <w:sz w:val="32"/>
          <w:szCs w:val="32"/>
        </w:rPr>
        <w:t>2學年度第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一</w:t>
      </w:r>
      <w:r w:rsidRPr="00051E6D">
        <w:rPr>
          <w:rFonts w:ascii="標楷體" w:eastAsia="標楷體" w:hAnsi="標楷體" w:hint="eastAsia"/>
          <w:b/>
          <w:color w:val="000000"/>
          <w:sz w:val="32"/>
          <w:szCs w:val="32"/>
        </w:rPr>
        <w:t>學期英語領域</w:t>
      </w:r>
      <w:r w:rsidRPr="00051E6D">
        <w:rPr>
          <w:rFonts w:ascii="標楷體" w:eastAsia="標楷體" w:hAnsi="標楷體"/>
          <w:b/>
          <w:color w:val="000000"/>
          <w:sz w:val="32"/>
          <w:szCs w:val="32"/>
        </w:rPr>
        <w:br/>
      </w:r>
      <w:r w:rsidRPr="00051E6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六</w:t>
      </w:r>
      <w:r w:rsidRPr="00051E6D">
        <w:rPr>
          <w:rFonts w:ascii="標楷體" w:eastAsia="標楷體" w:hAnsi="標楷體" w:hint="eastAsia"/>
          <w:color w:val="000000"/>
          <w:sz w:val="32"/>
          <w:szCs w:val="32"/>
        </w:rPr>
        <w:t>年級學生基本課程評量項目及評量規準對照表</w:t>
      </w:r>
    </w:p>
    <w:p w:rsidR="000A0856" w:rsidRPr="00051E6D" w:rsidRDefault="000A0856" w:rsidP="000A0856">
      <w:pPr>
        <w:jc w:val="center"/>
        <w:rPr>
          <w:rFonts w:ascii="新細明體" w:hAnsi="新細明體" w:hint="eastAsia"/>
          <w:color w:val="000000"/>
          <w:u w:val="single"/>
        </w:rPr>
      </w:pPr>
      <w:r w:rsidRPr="00051E6D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  <w:u w:val="single"/>
        </w:rPr>
        <w:t>六</w:t>
      </w:r>
      <w:r w:rsidRPr="00051E6D">
        <w:rPr>
          <w:rFonts w:ascii="新細明體" w:hAnsi="新細明體" w:hint="eastAsia"/>
          <w:u w:val="single"/>
        </w:rPr>
        <w:t xml:space="preserve">　</w:t>
      </w:r>
      <w:r w:rsidRPr="00051E6D">
        <w:rPr>
          <w:rFonts w:ascii="新細明體" w:hAnsi="新細明體" w:hint="eastAsia"/>
        </w:rPr>
        <w:t>年級   設計者：</w:t>
      </w:r>
      <w:r w:rsidRPr="00051E6D">
        <w:rPr>
          <w:rFonts w:ascii="新細明體" w:hAnsi="新細明體" w:hint="eastAsia"/>
          <w:u w:val="single"/>
        </w:rPr>
        <w:t xml:space="preserve">　　黃亦孺 。張若梅　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5108"/>
        <w:gridCol w:w="2632"/>
      </w:tblGrid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60" w:type="dxa"/>
          </w:tcPr>
          <w:p w:rsidR="000A0856" w:rsidRPr="00051E6D" w:rsidRDefault="000A0856" w:rsidP="003B4079">
            <w:pPr>
              <w:spacing w:line="240" w:lineRule="atLeast"/>
              <w:rPr>
                <w:rFonts w:ascii="新細明體" w:hAnsi="新細明體" w:hint="eastAsia"/>
                <w:sz w:val="48"/>
                <w:szCs w:val="48"/>
              </w:rPr>
            </w:pPr>
            <w:r w:rsidRPr="00051E6D">
              <w:rPr>
                <w:rFonts w:ascii="新細明體" w:hAnsi="新細明體" w:hint="eastAsia"/>
                <w:sz w:val="48"/>
                <w:szCs w:val="48"/>
              </w:rPr>
              <w:t xml:space="preserve">評量項目 </w:t>
            </w:r>
          </w:p>
        </w:tc>
        <w:tc>
          <w:tcPr>
            <w:tcW w:w="5108" w:type="dxa"/>
          </w:tcPr>
          <w:p w:rsidR="000A0856" w:rsidRPr="00051E6D" w:rsidRDefault="000A0856" w:rsidP="003B4079">
            <w:pPr>
              <w:spacing w:line="240" w:lineRule="atLeast"/>
              <w:ind w:firstLineChars="150" w:firstLine="721"/>
              <w:rPr>
                <w:rFonts w:ascii="新細明體" w:hAnsi="新細明體" w:hint="eastAsia"/>
                <w:b/>
                <w:sz w:val="48"/>
                <w:szCs w:val="48"/>
              </w:rPr>
            </w:pPr>
            <w:r w:rsidRPr="00051E6D">
              <w:rPr>
                <w:rFonts w:ascii="新細明體" w:hAnsi="新細明體" w:hint="eastAsia"/>
                <w:b/>
                <w:sz w:val="48"/>
                <w:szCs w:val="48"/>
              </w:rPr>
              <w:t>評  量  規  準</w:t>
            </w:r>
          </w:p>
        </w:tc>
        <w:tc>
          <w:tcPr>
            <w:tcW w:w="2632" w:type="dxa"/>
          </w:tcPr>
          <w:p w:rsidR="000A0856" w:rsidRPr="00051E6D" w:rsidRDefault="000A0856" w:rsidP="003B4079">
            <w:pPr>
              <w:spacing w:line="240" w:lineRule="atLeast"/>
              <w:ind w:firstLineChars="50" w:firstLine="240"/>
              <w:rPr>
                <w:rFonts w:ascii="新細明體" w:hAnsi="新細明體" w:hint="eastAsia"/>
                <w:sz w:val="48"/>
                <w:szCs w:val="48"/>
              </w:rPr>
            </w:pPr>
            <w:r w:rsidRPr="00051E6D">
              <w:rPr>
                <w:rFonts w:ascii="新細明體" w:hAnsi="新細明體" w:hint="eastAsia"/>
                <w:sz w:val="48"/>
                <w:szCs w:val="48"/>
              </w:rPr>
              <w:t>評量方式</w:t>
            </w: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 w:val="restart"/>
          </w:tcPr>
          <w:p w:rsidR="000A0856" w:rsidRPr="00051E6D" w:rsidRDefault="000A0856" w:rsidP="000A0856">
            <w:pPr>
              <w:numPr>
                <w:ilvl w:val="0"/>
                <w:numId w:val="37"/>
              </w:num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能聽懂40個基本</w:t>
            </w:r>
          </w:p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單字及</w:t>
            </w:r>
            <w:r w:rsidRPr="00051E6D">
              <w:rPr>
                <w:rFonts w:ascii="細明體" w:eastAsia="細明體" w:hAnsi="細明體" w:hint="eastAsia"/>
                <w:color w:val="000000"/>
                <w:szCs w:val="20"/>
              </w:rPr>
              <w:t>15個</w:t>
            </w:r>
            <w:r w:rsidRPr="00051E6D">
              <w:rPr>
                <w:rFonts w:ascii="細明體" w:eastAsia="細明體" w:hAnsi="細明體" w:hint="eastAsia"/>
                <w:szCs w:val="20"/>
              </w:rPr>
              <w:t>主要句型</w:t>
            </w: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L3</w:t>
            </w:r>
            <w:r w:rsidRPr="00051E6D">
              <w:rPr>
                <w:rFonts w:ascii="細明體" w:eastAsia="細明體" w:hAnsi="細明體"/>
                <w:sz w:val="22"/>
                <w:szCs w:val="22"/>
              </w:rPr>
              <w:t>-</w:t>
            </w: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1</w:t>
            </w:r>
            <w:r w:rsidRPr="00051E6D">
              <w:rPr>
                <w:rFonts w:ascii="細明體" w:eastAsia="細明體" w:hAnsi="細明體"/>
                <w:sz w:val="22"/>
                <w:szCs w:val="22"/>
              </w:rPr>
              <w:t xml:space="preserve"> </w:t>
            </w: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能聽懂高年段所習得的字詞。</w:t>
            </w:r>
          </w:p>
        </w:tc>
        <w:tc>
          <w:tcPr>
            <w:tcW w:w="2632" w:type="dxa"/>
            <w:vMerge w:val="restart"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聽力測驗</w:t>
            </w:r>
          </w:p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口語評量</w:t>
            </w:r>
          </w:p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活動評量</w:t>
            </w: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L3-2 能聽懂高年段生活用語。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L3-3 能聽懂高年段所習得的句子。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L3-4 能聽懂簡易故事與兒童短劇。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 w:val="restart"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2.能說出40個基本單字及</w:t>
            </w:r>
            <w:r w:rsidRPr="00051E6D">
              <w:rPr>
                <w:rFonts w:ascii="細明體" w:eastAsia="細明體" w:hAnsi="細明體" w:hint="eastAsia"/>
                <w:color w:val="000000"/>
                <w:szCs w:val="20"/>
              </w:rPr>
              <w:t>15</w:t>
            </w:r>
            <w:r w:rsidRPr="00051E6D">
              <w:rPr>
                <w:rFonts w:ascii="細明體" w:eastAsia="細明體" w:hAnsi="細明體" w:hint="eastAsia"/>
                <w:szCs w:val="20"/>
              </w:rPr>
              <w:t>個主要句</w:t>
            </w:r>
          </w:p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型</w:t>
            </w:r>
          </w:p>
        </w:tc>
        <w:tc>
          <w:tcPr>
            <w:tcW w:w="5108" w:type="dxa"/>
            <w:tcBorders>
              <w:bottom w:val="nil"/>
            </w:tcBorders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S3-1 能說出高年段所習得的字詞。</w:t>
            </w:r>
          </w:p>
        </w:tc>
        <w:tc>
          <w:tcPr>
            <w:tcW w:w="2632" w:type="dxa"/>
            <w:vMerge w:val="restart"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口語評量</w:t>
            </w:r>
          </w:p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角色扮演</w:t>
            </w:r>
          </w:p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活動評量</w:t>
            </w: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bottom w:val="nil"/>
            </w:tcBorders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S3-2 能以簡易英語介紹家人和朋友。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S3-3 能使用高年段生活用語。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S3-4 能以高年段簡易句型作適當的提問、回答。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S3-5 能以簡易英語看圖說話。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S3-6 能進行簡易的對話。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 w:val="restart"/>
          </w:tcPr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3.能認讀40個基本單字及</w:t>
            </w:r>
            <w:r w:rsidRPr="00051E6D">
              <w:rPr>
                <w:rFonts w:ascii="細明體" w:eastAsia="細明體" w:hAnsi="細明體" w:hint="eastAsia"/>
                <w:color w:val="000000"/>
                <w:szCs w:val="20"/>
              </w:rPr>
              <w:t>15</w:t>
            </w:r>
            <w:r w:rsidRPr="00051E6D">
              <w:rPr>
                <w:rFonts w:ascii="細明體" w:eastAsia="細明體" w:hAnsi="細明體" w:hint="eastAsia"/>
                <w:szCs w:val="20"/>
              </w:rPr>
              <w:t>個主要句型</w:t>
            </w: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R3-1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能辨識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高年段所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習得的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字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詞。</w:t>
            </w:r>
          </w:p>
        </w:tc>
        <w:tc>
          <w:tcPr>
            <w:tcW w:w="2632" w:type="dxa"/>
            <w:vMerge w:val="restart"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作業評量</w:t>
            </w:r>
          </w:p>
          <w:p w:rsidR="000A0856" w:rsidRPr="00051E6D" w:rsidRDefault="000A0856" w:rsidP="003B4079">
            <w:pPr>
              <w:spacing w:line="360" w:lineRule="auto"/>
              <w:ind w:firstLineChars="150" w:firstLine="360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 xml:space="preserve">    口語評量</w:t>
            </w:r>
          </w:p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活動評量</w:t>
            </w:r>
          </w:p>
          <w:p w:rsidR="000A0856" w:rsidRPr="00051E6D" w:rsidRDefault="000A0856" w:rsidP="003B4079">
            <w:pPr>
              <w:spacing w:line="360" w:lineRule="auto"/>
              <w:ind w:firstLineChars="150" w:firstLine="360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 xml:space="preserve">    角色扮演</w:t>
            </w: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R3-2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能看懂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簡易的英文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圖表。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R3-3 能讀懂高年段生活用語。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R3-4 能讀懂高年段的句子。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R3-5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讀懂簡易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故事。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 w:val="restart"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4.能書寫40個基本單字及</w:t>
            </w:r>
            <w:r w:rsidRPr="00051E6D">
              <w:rPr>
                <w:rFonts w:ascii="細明體" w:eastAsia="細明體" w:hAnsi="細明體" w:hint="eastAsia"/>
                <w:color w:val="000000"/>
                <w:szCs w:val="20"/>
              </w:rPr>
              <w:t>15</w:t>
            </w:r>
            <w:r w:rsidRPr="00051E6D">
              <w:rPr>
                <w:rFonts w:ascii="細明體" w:eastAsia="細明體" w:hAnsi="細明體" w:hint="eastAsia"/>
                <w:szCs w:val="20"/>
              </w:rPr>
              <w:t>個主要句</w:t>
            </w:r>
          </w:p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型</w:t>
            </w: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W3-1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能拼寫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高年段所習得的應用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字詞。</w:t>
            </w:r>
          </w:p>
        </w:tc>
        <w:tc>
          <w:tcPr>
            <w:tcW w:w="2632" w:type="dxa"/>
            <w:vMerge w:val="restart"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紙筆測驗</w:t>
            </w:r>
          </w:p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作業評量</w:t>
            </w:r>
          </w:p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 xml:space="preserve">       活動評量</w:t>
            </w: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W3-2 能寫出高年段所習得的句子。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snapToGrid w:val="0"/>
              <w:spacing w:line="360" w:lineRule="auto"/>
              <w:ind w:left="12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W3-3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能依提示改寫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句子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及造句。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60" w:type="dxa"/>
            <w:vMerge w:val="restart"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5.能積極參與各項</w:t>
            </w:r>
          </w:p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多元的學習活動</w:t>
            </w:r>
          </w:p>
        </w:tc>
        <w:tc>
          <w:tcPr>
            <w:tcW w:w="5108" w:type="dxa"/>
          </w:tcPr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A0-1 樂於參與各種課堂練習活動。</w:t>
            </w:r>
          </w:p>
        </w:tc>
        <w:tc>
          <w:tcPr>
            <w:tcW w:w="2632" w:type="dxa"/>
            <w:vMerge w:val="restart"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活動評量</w:t>
            </w:r>
          </w:p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觀察紀錄</w:t>
            </w:r>
          </w:p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檔案評量</w:t>
            </w: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A0-2 在課堂中樂於溝通、表達意見，並不畏犯錯。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A0-3 樂於回答教師或同學所提的問題。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A0-4能專注於教師的說明與演示。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A0-5能主動向教師或同學提出問題。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A0-6能認真完成教師交待的作業。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A0-7樂於參與有助提昇英語能力的活動。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</w:tbl>
    <w:p w:rsidR="000A0856" w:rsidRPr="00051E6D" w:rsidRDefault="000A0856" w:rsidP="000A0856">
      <w:pPr>
        <w:spacing w:line="240" w:lineRule="atLeast"/>
        <w:rPr>
          <w:color w:val="000000"/>
          <w:szCs w:val="20"/>
        </w:rPr>
      </w:pPr>
    </w:p>
    <w:p w:rsidR="000A0856" w:rsidRPr="00051E6D" w:rsidRDefault="000A0856" w:rsidP="000A0856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051E6D">
        <w:rPr>
          <w:rFonts w:ascii="標楷體" w:eastAsia="標楷體" w:hAnsi="標楷體" w:hint="eastAsia"/>
          <w:b/>
          <w:color w:val="000000"/>
          <w:sz w:val="32"/>
          <w:szCs w:val="32"/>
        </w:rPr>
        <w:t>台北市立大學附設實驗小學1</w:t>
      </w:r>
      <w:r w:rsidRPr="00051E6D">
        <w:rPr>
          <w:rFonts w:ascii="標楷體" w:eastAsia="標楷體" w:hAnsi="標楷體"/>
          <w:b/>
          <w:color w:val="000000"/>
          <w:sz w:val="32"/>
          <w:szCs w:val="32"/>
        </w:rPr>
        <w:t>1</w:t>
      </w:r>
      <w:r w:rsidRPr="00051E6D">
        <w:rPr>
          <w:rFonts w:ascii="標楷體" w:eastAsia="標楷體" w:hAnsi="標楷體" w:hint="eastAsia"/>
          <w:b/>
          <w:color w:val="000000"/>
          <w:sz w:val="32"/>
          <w:szCs w:val="32"/>
        </w:rPr>
        <w:t>2學年度第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 w:rsidRPr="00051E6D">
        <w:rPr>
          <w:rFonts w:ascii="標楷體" w:eastAsia="標楷體" w:hAnsi="標楷體" w:hint="eastAsia"/>
          <w:b/>
          <w:color w:val="000000"/>
          <w:sz w:val="32"/>
          <w:szCs w:val="32"/>
        </w:rPr>
        <w:t>學期英語領域</w:t>
      </w:r>
      <w:r w:rsidRPr="00051E6D">
        <w:rPr>
          <w:rFonts w:ascii="標楷體" w:eastAsia="標楷體" w:hAnsi="標楷體"/>
          <w:b/>
          <w:color w:val="000000"/>
          <w:sz w:val="32"/>
          <w:szCs w:val="32"/>
        </w:rPr>
        <w:br/>
      </w:r>
      <w:r w:rsidRPr="00051E6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六</w:t>
      </w:r>
      <w:r w:rsidRPr="00051E6D">
        <w:rPr>
          <w:rFonts w:ascii="標楷體" w:eastAsia="標楷體" w:hAnsi="標楷體" w:hint="eastAsia"/>
          <w:color w:val="000000"/>
          <w:sz w:val="32"/>
          <w:szCs w:val="32"/>
        </w:rPr>
        <w:t>年級學生基本課程評量項目及評量規準對照表</w:t>
      </w:r>
    </w:p>
    <w:p w:rsidR="000A0856" w:rsidRPr="00051E6D" w:rsidRDefault="000A0856" w:rsidP="000A0856">
      <w:pPr>
        <w:jc w:val="center"/>
        <w:rPr>
          <w:rFonts w:ascii="新細明體" w:hAnsi="新細明體" w:hint="eastAsia"/>
          <w:color w:val="000000"/>
          <w:u w:val="single"/>
        </w:rPr>
      </w:pPr>
      <w:r w:rsidRPr="00051E6D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  <w:u w:val="single"/>
        </w:rPr>
        <w:t>六</w:t>
      </w:r>
      <w:r w:rsidRPr="00051E6D">
        <w:rPr>
          <w:rFonts w:ascii="新細明體" w:hAnsi="新細明體" w:hint="eastAsia"/>
          <w:u w:val="single"/>
        </w:rPr>
        <w:t xml:space="preserve">　</w:t>
      </w:r>
      <w:r w:rsidRPr="00051E6D">
        <w:rPr>
          <w:rFonts w:ascii="新細明體" w:hAnsi="新細明體" w:hint="eastAsia"/>
        </w:rPr>
        <w:t>年級   設計者：</w:t>
      </w:r>
      <w:r w:rsidRPr="00051E6D">
        <w:rPr>
          <w:rFonts w:ascii="新細明體" w:hAnsi="新細明體" w:hint="eastAsia"/>
          <w:u w:val="single"/>
        </w:rPr>
        <w:t xml:space="preserve">　　黃亦孺 。張若梅　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5108"/>
        <w:gridCol w:w="2632"/>
      </w:tblGrid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60" w:type="dxa"/>
          </w:tcPr>
          <w:p w:rsidR="000A0856" w:rsidRPr="00051E6D" w:rsidRDefault="000A0856" w:rsidP="003B4079">
            <w:pPr>
              <w:spacing w:line="240" w:lineRule="atLeast"/>
              <w:rPr>
                <w:rFonts w:ascii="新細明體" w:hAnsi="新細明體" w:hint="eastAsia"/>
                <w:sz w:val="48"/>
                <w:szCs w:val="48"/>
              </w:rPr>
            </w:pPr>
            <w:r w:rsidRPr="00051E6D">
              <w:rPr>
                <w:rFonts w:ascii="新細明體" w:hAnsi="新細明體" w:hint="eastAsia"/>
                <w:sz w:val="48"/>
                <w:szCs w:val="48"/>
              </w:rPr>
              <w:t xml:space="preserve">評量項目 </w:t>
            </w:r>
          </w:p>
        </w:tc>
        <w:tc>
          <w:tcPr>
            <w:tcW w:w="5108" w:type="dxa"/>
          </w:tcPr>
          <w:p w:rsidR="000A0856" w:rsidRPr="00051E6D" w:rsidRDefault="000A0856" w:rsidP="003B4079">
            <w:pPr>
              <w:spacing w:line="240" w:lineRule="atLeast"/>
              <w:ind w:firstLineChars="150" w:firstLine="721"/>
              <w:rPr>
                <w:rFonts w:ascii="新細明體" w:hAnsi="新細明體" w:hint="eastAsia"/>
                <w:b/>
                <w:sz w:val="48"/>
                <w:szCs w:val="48"/>
              </w:rPr>
            </w:pPr>
            <w:r w:rsidRPr="00051E6D">
              <w:rPr>
                <w:rFonts w:ascii="新細明體" w:hAnsi="新細明體" w:hint="eastAsia"/>
                <w:b/>
                <w:sz w:val="48"/>
                <w:szCs w:val="48"/>
              </w:rPr>
              <w:t>評  量  規  準</w:t>
            </w:r>
          </w:p>
        </w:tc>
        <w:tc>
          <w:tcPr>
            <w:tcW w:w="2632" w:type="dxa"/>
          </w:tcPr>
          <w:p w:rsidR="000A0856" w:rsidRPr="00051E6D" w:rsidRDefault="000A0856" w:rsidP="003B4079">
            <w:pPr>
              <w:spacing w:line="240" w:lineRule="atLeast"/>
              <w:ind w:firstLineChars="50" w:firstLine="240"/>
              <w:rPr>
                <w:rFonts w:ascii="新細明體" w:hAnsi="新細明體" w:hint="eastAsia"/>
                <w:sz w:val="48"/>
                <w:szCs w:val="48"/>
              </w:rPr>
            </w:pPr>
            <w:r w:rsidRPr="00051E6D">
              <w:rPr>
                <w:rFonts w:ascii="新細明體" w:hAnsi="新細明體" w:hint="eastAsia"/>
                <w:sz w:val="48"/>
                <w:szCs w:val="48"/>
              </w:rPr>
              <w:t>評量方式</w:t>
            </w: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 w:val="restart"/>
          </w:tcPr>
          <w:p w:rsidR="000A0856" w:rsidRPr="00051E6D" w:rsidRDefault="000A0856" w:rsidP="000A0856">
            <w:pPr>
              <w:numPr>
                <w:ilvl w:val="0"/>
                <w:numId w:val="37"/>
              </w:num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能聽懂40個基本</w:t>
            </w:r>
          </w:p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單字及</w:t>
            </w:r>
            <w:r w:rsidRPr="00051E6D">
              <w:rPr>
                <w:rFonts w:ascii="細明體" w:eastAsia="細明體" w:hAnsi="細明體" w:hint="eastAsia"/>
                <w:color w:val="000000"/>
                <w:szCs w:val="20"/>
              </w:rPr>
              <w:t>15個</w:t>
            </w:r>
            <w:r w:rsidRPr="00051E6D">
              <w:rPr>
                <w:rFonts w:ascii="細明體" w:eastAsia="細明體" w:hAnsi="細明體" w:hint="eastAsia"/>
                <w:szCs w:val="20"/>
              </w:rPr>
              <w:t>主要句型</w:t>
            </w: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L3</w:t>
            </w:r>
            <w:r w:rsidRPr="00051E6D">
              <w:rPr>
                <w:rFonts w:ascii="細明體" w:eastAsia="細明體" w:hAnsi="細明體"/>
                <w:sz w:val="22"/>
                <w:szCs w:val="22"/>
              </w:rPr>
              <w:t>-</w:t>
            </w: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1</w:t>
            </w:r>
            <w:r w:rsidRPr="00051E6D">
              <w:rPr>
                <w:rFonts w:ascii="細明體" w:eastAsia="細明體" w:hAnsi="細明體"/>
                <w:sz w:val="22"/>
                <w:szCs w:val="22"/>
              </w:rPr>
              <w:t xml:space="preserve"> </w:t>
            </w: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能聽懂高年段所習得的字詞。</w:t>
            </w:r>
          </w:p>
        </w:tc>
        <w:tc>
          <w:tcPr>
            <w:tcW w:w="2632" w:type="dxa"/>
            <w:vMerge w:val="restart"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聽力測驗</w:t>
            </w:r>
          </w:p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口語評量</w:t>
            </w:r>
          </w:p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活動評量</w:t>
            </w: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L3-2 能聽懂高年段生活用語。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L3-3 能聽懂高年段所習得的句子。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L3-4 能聽懂簡易故事與兒童短劇。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 w:val="restart"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2.能說出40個基本單字及</w:t>
            </w:r>
            <w:r w:rsidRPr="00051E6D">
              <w:rPr>
                <w:rFonts w:ascii="細明體" w:eastAsia="細明體" w:hAnsi="細明體" w:hint="eastAsia"/>
                <w:color w:val="000000"/>
                <w:szCs w:val="20"/>
              </w:rPr>
              <w:t>15</w:t>
            </w:r>
            <w:r w:rsidRPr="00051E6D">
              <w:rPr>
                <w:rFonts w:ascii="細明體" w:eastAsia="細明體" w:hAnsi="細明體" w:hint="eastAsia"/>
                <w:szCs w:val="20"/>
              </w:rPr>
              <w:t>個主要句</w:t>
            </w:r>
          </w:p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型</w:t>
            </w:r>
          </w:p>
        </w:tc>
        <w:tc>
          <w:tcPr>
            <w:tcW w:w="5108" w:type="dxa"/>
            <w:tcBorders>
              <w:bottom w:val="nil"/>
            </w:tcBorders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S3-1 能說出高年段所習得的字詞。</w:t>
            </w:r>
          </w:p>
        </w:tc>
        <w:tc>
          <w:tcPr>
            <w:tcW w:w="2632" w:type="dxa"/>
            <w:vMerge w:val="restart"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口語評量</w:t>
            </w:r>
          </w:p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角色扮演</w:t>
            </w:r>
          </w:p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活動評量</w:t>
            </w: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bottom w:val="nil"/>
            </w:tcBorders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S3-2 能以簡易英語介紹家人和朋友。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S3-3 能使用高年段生活用語。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S3-4 能以高年段簡易句型作適當的提問、回答。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S3-5 能以簡易英語看圖說話。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S3-6 能進行簡易的對話。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 w:val="restart"/>
          </w:tcPr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3.能認讀40個基本單字及</w:t>
            </w:r>
            <w:r w:rsidRPr="00051E6D">
              <w:rPr>
                <w:rFonts w:ascii="細明體" w:eastAsia="細明體" w:hAnsi="細明體" w:hint="eastAsia"/>
                <w:color w:val="000000"/>
                <w:szCs w:val="20"/>
              </w:rPr>
              <w:t>15</w:t>
            </w:r>
            <w:r w:rsidRPr="00051E6D">
              <w:rPr>
                <w:rFonts w:ascii="細明體" w:eastAsia="細明體" w:hAnsi="細明體" w:hint="eastAsia"/>
                <w:szCs w:val="20"/>
              </w:rPr>
              <w:t>個主要句型</w:t>
            </w: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R3-1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能辨識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高年段所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習得的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字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詞。</w:t>
            </w:r>
          </w:p>
        </w:tc>
        <w:tc>
          <w:tcPr>
            <w:tcW w:w="2632" w:type="dxa"/>
            <w:vMerge w:val="restart"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作業評量</w:t>
            </w:r>
          </w:p>
          <w:p w:rsidR="000A0856" w:rsidRPr="00051E6D" w:rsidRDefault="000A0856" w:rsidP="003B4079">
            <w:pPr>
              <w:spacing w:line="360" w:lineRule="auto"/>
              <w:ind w:firstLineChars="150" w:firstLine="360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 xml:space="preserve">    口語評量</w:t>
            </w:r>
          </w:p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活動評量</w:t>
            </w:r>
          </w:p>
          <w:p w:rsidR="000A0856" w:rsidRPr="00051E6D" w:rsidRDefault="000A0856" w:rsidP="003B4079">
            <w:pPr>
              <w:spacing w:line="360" w:lineRule="auto"/>
              <w:ind w:firstLineChars="150" w:firstLine="360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 xml:space="preserve">    角色扮演</w:t>
            </w: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R3-2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能看懂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簡易的英文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圖表。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R3-3 能讀懂高年段生活用語。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R3-4 能讀懂高年段的句子。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R3-5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讀懂簡易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故事。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 w:val="restart"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4.能書寫40個基本單字及</w:t>
            </w:r>
            <w:r w:rsidRPr="00051E6D">
              <w:rPr>
                <w:rFonts w:ascii="細明體" w:eastAsia="細明體" w:hAnsi="細明體" w:hint="eastAsia"/>
                <w:color w:val="000000"/>
                <w:szCs w:val="20"/>
              </w:rPr>
              <w:t>15</w:t>
            </w:r>
            <w:r w:rsidRPr="00051E6D">
              <w:rPr>
                <w:rFonts w:ascii="細明體" w:eastAsia="細明體" w:hAnsi="細明體" w:hint="eastAsia"/>
                <w:szCs w:val="20"/>
              </w:rPr>
              <w:t>個主要句</w:t>
            </w:r>
          </w:p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型</w:t>
            </w: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W3-1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能拼寫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高年段所習得的應用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字詞。</w:t>
            </w:r>
          </w:p>
        </w:tc>
        <w:tc>
          <w:tcPr>
            <w:tcW w:w="2632" w:type="dxa"/>
            <w:vMerge w:val="restart"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紙筆測驗</w:t>
            </w:r>
          </w:p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作業評量</w:t>
            </w:r>
          </w:p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 xml:space="preserve">       活動評量</w:t>
            </w: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W3-2 能寫出高年段所習得的句子。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snapToGrid w:val="0"/>
              <w:spacing w:line="360" w:lineRule="auto"/>
              <w:ind w:left="12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W3-3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能依提示改寫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句子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及造句。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60" w:type="dxa"/>
            <w:vMerge w:val="restart"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5.能積極參與各項</w:t>
            </w:r>
          </w:p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多元的學習活動</w:t>
            </w:r>
          </w:p>
        </w:tc>
        <w:tc>
          <w:tcPr>
            <w:tcW w:w="5108" w:type="dxa"/>
          </w:tcPr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A0-1 樂於參與各種課堂練習活動。</w:t>
            </w:r>
          </w:p>
        </w:tc>
        <w:tc>
          <w:tcPr>
            <w:tcW w:w="2632" w:type="dxa"/>
            <w:vMerge w:val="restart"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活動評量</w:t>
            </w:r>
          </w:p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觀察紀錄</w:t>
            </w:r>
          </w:p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檔案評量</w:t>
            </w: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A0-2 在課堂中樂於溝通、表達意見，並不畏犯錯。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A0-3 樂於回答教師或同學所提的問題。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A0-4能專注於教師的說明與演示。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A0-5能主動向教師或同學提出問題。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A0-6能認真完成教師交待的作業。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A0856" w:rsidRPr="00051E6D" w:rsidTr="003B4079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160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0A0856" w:rsidRPr="00051E6D" w:rsidRDefault="000A0856" w:rsidP="003B4079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A0-7樂於參與有助提昇英語能力的活動。</w:t>
            </w:r>
          </w:p>
        </w:tc>
        <w:tc>
          <w:tcPr>
            <w:tcW w:w="2632" w:type="dxa"/>
            <w:vMerge/>
          </w:tcPr>
          <w:p w:rsidR="000A0856" w:rsidRPr="00051E6D" w:rsidRDefault="000A0856" w:rsidP="003B4079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</w:tbl>
    <w:p w:rsidR="000A0856" w:rsidRPr="00051E6D" w:rsidRDefault="000A0856" w:rsidP="000A0856">
      <w:pPr>
        <w:spacing w:line="240" w:lineRule="atLeast"/>
        <w:rPr>
          <w:color w:val="000000"/>
          <w:szCs w:val="20"/>
        </w:rPr>
      </w:pPr>
    </w:p>
    <w:p w:rsidR="000A0856" w:rsidRPr="000A0856" w:rsidRDefault="000A0856" w:rsidP="00873616">
      <w:pPr>
        <w:snapToGrid w:val="0"/>
        <w:rPr>
          <w:rFonts w:hint="eastAsia"/>
        </w:rPr>
      </w:pPr>
    </w:p>
    <w:sectPr w:rsidR="000A0856" w:rsidRPr="000A0856">
      <w:footerReference w:type="even" r:id="rId8"/>
      <w:footerReference w:type="default" r:id="rId9"/>
      <w:pgSz w:w="11906" w:h="16838" w:code="9"/>
      <w:pgMar w:top="1134" w:right="1134" w:bottom="96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21" w:rsidRDefault="00A16921">
      <w:r>
        <w:separator/>
      </w:r>
    </w:p>
  </w:endnote>
  <w:endnote w:type="continuationSeparator" w:id="0">
    <w:p w:rsidR="00A16921" w:rsidRDefault="00A1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62B" w:rsidRDefault="007166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62B" w:rsidRDefault="007166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62B" w:rsidRDefault="007166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4764">
      <w:rPr>
        <w:rStyle w:val="a6"/>
        <w:noProof/>
      </w:rPr>
      <w:t>3</w:t>
    </w:r>
    <w:r>
      <w:rPr>
        <w:rStyle w:val="a6"/>
      </w:rPr>
      <w:fldChar w:fldCharType="end"/>
    </w:r>
  </w:p>
  <w:p w:rsidR="0071662B" w:rsidRDefault="0071662B">
    <w:pPr>
      <w:pStyle w:val="a5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21" w:rsidRDefault="00A16921">
      <w:r>
        <w:separator/>
      </w:r>
    </w:p>
  </w:footnote>
  <w:footnote w:type="continuationSeparator" w:id="0">
    <w:p w:rsidR="00A16921" w:rsidRDefault="00A1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7C9"/>
    <w:multiLevelType w:val="hybridMultilevel"/>
    <w:tmpl w:val="0992AB44"/>
    <w:lvl w:ilvl="0" w:tplc="C31ED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FD1414"/>
    <w:multiLevelType w:val="hybridMultilevel"/>
    <w:tmpl w:val="F208BA54"/>
    <w:lvl w:ilvl="0" w:tplc="879AA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319C6"/>
    <w:multiLevelType w:val="hybridMultilevel"/>
    <w:tmpl w:val="E90056C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2172FC"/>
    <w:multiLevelType w:val="hybridMultilevel"/>
    <w:tmpl w:val="227C5B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9F3B35"/>
    <w:multiLevelType w:val="hybridMultilevel"/>
    <w:tmpl w:val="47945D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0412AD"/>
    <w:multiLevelType w:val="hybridMultilevel"/>
    <w:tmpl w:val="CA2ECFBC"/>
    <w:lvl w:ilvl="0" w:tplc="17DCB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FC29D1"/>
    <w:multiLevelType w:val="hybridMultilevel"/>
    <w:tmpl w:val="04A6B4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160AEB"/>
    <w:multiLevelType w:val="hybridMultilevel"/>
    <w:tmpl w:val="54DCFFA0"/>
    <w:lvl w:ilvl="0" w:tplc="8FA43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4D53F1"/>
    <w:multiLevelType w:val="hybridMultilevel"/>
    <w:tmpl w:val="BB30B7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D34A1D"/>
    <w:multiLevelType w:val="hybridMultilevel"/>
    <w:tmpl w:val="16B8D4D2"/>
    <w:lvl w:ilvl="0" w:tplc="879AA5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7F1824"/>
    <w:multiLevelType w:val="hybridMultilevel"/>
    <w:tmpl w:val="19B477A0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1" w15:restartNumberingAfterBreak="0">
    <w:nsid w:val="31B1064A"/>
    <w:multiLevelType w:val="hybridMultilevel"/>
    <w:tmpl w:val="FA1E0B2C"/>
    <w:lvl w:ilvl="0" w:tplc="7C764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DC03A7"/>
    <w:multiLevelType w:val="hybridMultilevel"/>
    <w:tmpl w:val="BC5829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173248"/>
    <w:multiLevelType w:val="hybridMultilevel"/>
    <w:tmpl w:val="EC32C03E"/>
    <w:lvl w:ilvl="0" w:tplc="DF52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4306F1"/>
    <w:multiLevelType w:val="hybridMultilevel"/>
    <w:tmpl w:val="5CB2AB8A"/>
    <w:lvl w:ilvl="0" w:tplc="BC408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675C2E"/>
    <w:multiLevelType w:val="hybridMultilevel"/>
    <w:tmpl w:val="49F00516"/>
    <w:lvl w:ilvl="0" w:tplc="B26AF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7AE55D4"/>
    <w:multiLevelType w:val="hybridMultilevel"/>
    <w:tmpl w:val="640C8C1E"/>
    <w:lvl w:ilvl="0" w:tplc="2070C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B2F44BC"/>
    <w:multiLevelType w:val="hybridMultilevel"/>
    <w:tmpl w:val="29621B20"/>
    <w:lvl w:ilvl="0" w:tplc="823258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7A1ECE"/>
    <w:multiLevelType w:val="hybridMultilevel"/>
    <w:tmpl w:val="79D089EE"/>
    <w:lvl w:ilvl="0" w:tplc="66D6B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8676BE"/>
    <w:multiLevelType w:val="hybridMultilevel"/>
    <w:tmpl w:val="46D84B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C729E0"/>
    <w:multiLevelType w:val="hybridMultilevel"/>
    <w:tmpl w:val="8310901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43AF4628"/>
    <w:multiLevelType w:val="hybridMultilevel"/>
    <w:tmpl w:val="57C458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47E487D"/>
    <w:multiLevelType w:val="hybridMultilevel"/>
    <w:tmpl w:val="8A58E86E"/>
    <w:lvl w:ilvl="0" w:tplc="3BFCC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8C760D"/>
    <w:multiLevelType w:val="hybridMultilevel"/>
    <w:tmpl w:val="4B8CCB40"/>
    <w:lvl w:ilvl="0" w:tplc="445CD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68047A"/>
    <w:multiLevelType w:val="hybridMultilevel"/>
    <w:tmpl w:val="B208784E"/>
    <w:lvl w:ilvl="0" w:tplc="7750D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0341AFF"/>
    <w:multiLevelType w:val="hybridMultilevel"/>
    <w:tmpl w:val="769241B2"/>
    <w:lvl w:ilvl="0" w:tplc="F2040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0E2BEE"/>
    <w:multiLevelType w:val="hybridMultilevel"/>
    <w:tmpl w:val="2B5A75F2"/>
    <w:lvl w:ilvl="0" w:tplc="09FA0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C349A7"/>
    <w:multiLevelType w:val="hybridMultilevel"/>
    <w:tmpl w:val="AF5CD1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9DB33B3"/>
    <w:multiLevelType w:val="hybridMultilevel"/>
    <w:tmpl w:val="20441D80"/>
    <w:lvl w:ilvl="0" w:tplc="A89039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B5F7769"/>
    <w:multiLevelType w:val="hybridMultilevel"/>
    <w:tmpl w:val="36CC984C"/>
    <w:lvl w:ilvl="0" w:tplc="C34A97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1F1877"/>
    <w:multiLevelType w:val="hybridMultilevel"/>
    <w:tmpl w:val="84E013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ED6534B"/>
    <w:multiLevelType w:val="hybridMultilevel"/>
    <w:tmpl w:val="31806C70"/>
    <w:lvl w:ilvl="0" w:tplc="71DC638C">
      <w:start w:val="2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4EB2579"/>
    <w:multiLevelType w:val="hybridMultilevel"/>
    <w:tmpl w:val="796A611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3" w15:restartNumberingAfterBreak="0">
    <w:nsid w:val="799A6A65"/>
    <w:multiLevelType w:val="hybridMultilevel"/>
    <w:tmpl w:val="3C68CED2"/>
    <w:lvl w:ilvl="0" w:tplc="AE7A2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B4A11AA"/>
    <w:multiLevelType w:val="hybridMultilevel"/>
    <w:tmpl w:val="F1E8EF32"/>
    <w:lvl w:ilvl="0" w:tplc="29865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B7B6D7B"/>
    <w:multiLevelType w:val="hybridMultilevel"/>
    <w:tmpl w:val="5F40A85E"/>
    <w:lvl w:ilvl="0" w:tplc="2D3E17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B6557C"/>
    <w:multiLevelType w:val="hybridMultilevel"/>
    <w:tmpl w:val="A28670EA"/>
    <w:lvl w:ilvl="0" w:tplc="6BDC46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7"/>
  </w:num>
  <w:num w:numId="5">
    <w:abstractNumId w:val="33"/>
  </w:num>
  <w:num w:numId="6">
    <w:abstractNumId w:val="12"/>
  </w:num>
  <w:num w:numId="7">
    <w:abstractNumId w:val="34"/>
  </w:num>
  <w:num w:numId="8">
    <w:abstractNumId w:val="16"/>
  </w:num>
  <w:num w:numId="9">
    <w:abstractNumId w:val="15"/>
  </w:num>
  <w:num w:numId="10">
    <w:abstractNumId w:val="24"/>
  </w:num>
  <w:num w:numId="11">
    <w:abstractNumId w:val="7"/>
  </w:num>
  <w:num w:numId="12">
    <w:abstractNumId w:val="13"/>
  </w:num>
  <w:num w:numId="13">
    <w:abstractNumId w:val="0"/>
  </w:num>
  <w:num w:numId="14">
    <w:abstractNumId w:val="5"/>
  </w:num>
  <w:num w:numId="15">
    <w:abstractNumId w:val="10"/>
  </w:num>
  <w:num w:numId="16">
    <w:abstractNumId w:val="26"/>
  </w:num>
  <w:num w:numId="17">
    <w:abstractNumId w:val="8"/>
  </w:num>
  <w:num w:numId="18">
    <w:abstractNumId w:val="9"/>
  </w:num>
  <w:num w:numId="19">
    <w:abstractNumId w:val="29"/>
  </w:num>
  <w:num w:numId="20">
    <w:abstractNumId w:val="32"/>
  </w:num>
  <w:num w:numId="21">
    <w:abstractNumId w:val="20"/>
  </w:num>
  <w:num w:numId="22">
    <w:abstractNumId w:val="28"/>
  </w:num>
  <w:num w:numId="23">
    <w:abstractNumId w:val="11"/>
  </w:num>
  <w:num w:numId="24">
    <w:abstractNumId w:val="17"/>
  </w:num>
  <w:num w:numId="25">
    <w:abstractNumId w:val="35"/>
  </w:num>
  <w:num w:numId="26">
    <w:abstractNumId w:val="1"/>
  </w:num>
  <w:num w:numId="27">
    <w:abstractNumId w:val="3"/>
  </w:num>
  <w:num w:numId="28">
    <w:abstractNumId w:val="19"/>
  </w:num>
  <w:num w:numId="29">
    <w:abstractNumId w:val="21"/>
  </w:num>
  <w:num w:numId="30">
    <w:abstractNumId w:val="30"/>
  </w:num>
  <w:num w:numId="31">
    <w:abstractNumId w:val="25"/>
  </w:num>
  <w:num w:numId="32">
    <w:abstractNumId w:val="36"/>
  </w:num>
  <w:num w:numId="33">
    <w:abstractNumId w:val="18"/>
  </w:num>
  <w:num w:numId="34">
    <w:abstractNumId w:val="14"/>
  </w:num>
  <w:num w:numId="35">
    <w:abstractNumId w:val="23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5A"/>
    <w:rsid w:val="00016833"/>
    <w:rsid w:val="00030330"/>
    <w:rsid w:val="00030A9E"/>
    <w:rsid w:val="000558DD"/>
    <w:rsid w:val="00084C78"/>
    <w:rsid w:val="0009021F"/>
    <w:rsid w:val="000A0856"/>
    <w:rsid w:val="000A4871"/>
    <w:rsid w:val="000B31FB"/>
    <w:rsid w:val="000B7CF9"/>
    <w:rsid w:val="000C0182"/>
    <w:rsid w:val="000D03F0"/>
    <w:rsid w:val="000F1013"/>
    <w:rsid w:val="000F2C20"/>
    <w:rsid w:val="0011023C"/>
    <w:rsid w:val="001160F0"/>
    <w:rsid w:val="00120343"/>
    <w:rsid w:val="00122D4C"/>
    <w:rsid w:val="00142826"/>
    <w:rsid w:val="00146E11"/>
    <w:rsid w:val="0015413F"/>
    <w:rsid w:val="00163C32"/>
    <w:rsid w:val="00163C6B"/>
    <w:rsid w:val="0017117E"/>
    <w:rsid w:val="00174090"/>
    <w:rsid w:val="001920F6"/>
    <w:rsid w:val="001A7A96"/>
    <w:rsid w:val="001B7633"/>
    <w:rsid w:val="001C2612"/>
    <w:rsid w:val="001C44A9"/>
    <w:rsid w:val="001E3515"/>
    <w:rsid w:val="001F03FA"/>
    <w:rsid w:val="001F38F5"/>
    <w:rsid w:val="002049FE"/>
    <w:rsid w:val="00207F16"/>
    <w:rsid w:val="0021293F"/>
    <w:rsid w:val="00224AF1"/>
    <w:rsid w:val="00233E69"/>
    <w:rsid w:val="0025396E"/>
    <w:rsid w:val="002549F1"/>
    <w:rsid w:val="00261606"/>
    <w:rsid w:val="00263810"/>
    <w:rsid w:val="00264735"/>
    <w:rsid w:val="00272A49"/>
    <w:rsid w:val="002A41A9"/>
    <w:rsid w:val="002A6EB5"/>
    <w:rsid w:val="002B16B5"/>
    <w:rsid w:val="002B69D9"/>
    <w:rsid w:val="002F170D"/>
    <w:rsid w:val="002F3468"/>
    <w:rsid w:val="00303982"/>
    <w:rsid w:val="0030516C"/>
    <w:rsid w:val="003077E5"/>
    <w:rsid w:val="003108CA"/>
    <w:rsid w:val="00316065"/>
    <w:rsid w:val="00324F7B"/>
    <w:rsid w:val="00326985"/>
    <w:rsid w:val="00350711"/>
    <w:rsid w:val="003802E6"/>
    <w:rsid w:val="00391135"/>
    <w:rsid w:val="003912DC"/>
    <w:rsid w:val="00391AFB"/>
    <w:rsid w:val="00391F31"/>
    <w:rsid w:val="0039353A"/>
    <w:rsid w:val="003A3F51"/>
    <w:rsid w:val="003B4079"/>
    <w:rsid w:val="003C55E6"/>
    <w:rsid w:val="003C6F13"/>
    <w:rsid w:val="003D294D"/>
    <w:rsid w:val="003D37D5"/>
    <w:rsid w:val="003E704C"/>
    <w:rsid w:val="003E7D5A"/>
    <w:rsid w:val="00411992"/>
    <w:rsid w:val="00434926"/>
    <w:rsid w:val="00456CEF"/>
    <w:rsid w:val="00472190"/>
    <w:rsid w:val="004763D1"/>
    <w:rsid w:val="004921F4"/>
    <w:rsid w:val="004966B9"/>
    <w:rsid w:val="004B1D69"/>
    <w:rsid w:val="004B2A64"/>
    <w:rsid w:val="004B3034"/>
    <w:rsid w:val="004C1203"/>
    <w:rsid w:val="004C2101"/>
    <w:rsid w:val="004D7DC8"/>
    <w:rsid w:val="004F6D63"/>
    <w:rsid w:val="00503135"/>
    <w:rsid w:val="005415AC"/>
    <w:rsid w:val="00565838"/>
    <w:rsid w:val="00570532"/>
    <w:rsid w:val="00576890"/>
    <w:rsid w:val="00581C8A"/>
    <w:rsid w:val="00591A38"/>
    <w:rsid w:val="005A0968"/>
    <w:rsid w:val="005A24AF"/>
    <w:rsid w:val="005A749E"/>
    <w:rsid w:val="005C5990"/>
    <w:rsid w:val="005C66F1"/>
    <w:rsid w:val="005D5F38"/>
    <w:rsid w:val="005E2B01"/>
    <w:rsid w:val="005E40D2"/>
    <w:rsid w:val="005E4604"/>
    <w:rsid w:val="005E5775"/>
    <w:rsid w:val="005F1067"/>
    <w:rsid w:val="00621C27"/>
    <w:rsid w:val="0062336C"/>
    <w:rsid w:val="00624302"/>
    <w:rsid w:val="0063366E"/>
    <w:rsid w:val="00642985"/>
    <w:rsid w:val="00651E5A"/>
    <w:rsid w:val="006534C4"/>
    <w:rsid w:val="006570C4"/>
    <w:rsid w:val="00666569"/>
    <w:rsid w:val="006848AF"/>
    <w:rsid w:val="006B60C6"/>
    <w:rsid w:val="006C0ADE"/>
    <w:rsid w:val="006D2CE1"/>
    <w:rsid w:val="006E6495"/>
    <w:rsid w:val="007075A9"/>
    <w:rsid w:val="0071130D"/>
    <w:rsid w:val="0071662B"/>
    <w:rsid w:val="007257B7"/>
    <w:rsid w:val="00734D6A"/>
    <w:rsid w:val="00742C38"/>
    <w:rsid w:val="00771953"/>
    <w:rsid w:val="00793EAD"/>
    <w:rsid w:val="007F2819"/>
    <w:rsid w:val="007F7087"/>
    <w:rsid w:val="00800FF6"/>
    <w:rsid w:val="008027E8"/>
    <w:rsid w:val="008168FF"/>
    <w:rsid w:val="00834E43"/>
    <w:rsid w:val="00835F76"/>
    <w:rsid w:val="00842B8B"/>
    <w:rsid w:val="0086555A"/>
    <w:rsid w:val="00873616"/>
    <w:rsid w:val="008A7145"/>
    <w:rsid w:val="008E6987"/>
    <w:rsid w:val="0090002D"/>
    <w:rsid w:val="009138DF"/>
    <w:rsid w:val="009147FC"/>
    <w:rsid w:val="00914D1E"/>
    <w:rsid w:val="00917B5E"/>
    <w:rsid w:val="009475EA"/>
    <w:rsid w:val="009525CC"/>
    <w:rsid w:val="00974360"/>
    <w:rsid w:val="00985DB3"/>
    <w:rsid w:val="009920E9"/>
    <w:rsid w:val="00994FC9"/>
    <w:rsid w:val="009B461C"/>
    <w:rsid w:val="009B57A7"/>
    <w:rsid w:val="009C0771"/>
    <w:rsid w:val="009C0A59"/>
    <w:rsid w:val="009D5344"/>
    <w:rsid w:val="009E615E"/>
    <w:rsid w:val="00A10F07"/>
    <w:rsid w:val="00A16921"/>
    <w:rsid w:val="00A22402"/>
    <w:rsid w:val="00A505A7"/>
    <w:rsid w:val="00A5370D"/>
    <w:rsid w:val="00A56538"/>
    <w:rsid w:val="00A603B9"/>
    <w:rsid w:val="00A66F3C"/>
    <w:rsid w:val="00A82A7C"/>
    <w:rsid w:val="00A82B75"/>
    <w:rsid w:val="00AA5E62"/>
    <w:rsid w:val="00AC5F6C"/>
    <w:rsid w:val="00AC7195"/>
    <w:rsid w:val="00AD1B44"/>
    <w:rsid w:val="00AD76DF"/>
    <w:rsid w:val="00AF3620"/>
    <w:rsid w:val="00B155E3"/>
    <w:rsid w:val="00B16ED1"/>
    <w:rsid w:val="00B24989"/>
    <w:rsid w:val="00B24BE6"/>
    <w:rsid w:val="00B31000"/>
    <w:rsid w:val="00B35412"/>
    <w:rsid w:val="00B3691B"/>
    <w:rsid w:val="00B722D2"/>
    <w:rsid w:val="00B87F77"/>
    <w:rsid w:val="00B97DCD"/>
    <w:rsid w:val="00BB3232"/>
    <w:rsid w:val="00C055F2"/>
    <w:rsid w:val="00C253C2"/>
    <w:rsid w:val="00C3006B"/>
    <w:rsid w:val="00C31D6E"/>
    <w:rsid w:val="00C36F8C"/>
    <w:rsid w:val="00C4293A"/>
    <w:rsid w:val="00C4357B"/>
    <w:rsid w:val="00C54B11"/>
    <w:rsid w:val="00C6151F"/>
    <w:rsid w:val="00C66D0E"/>
    <w:rsid w:val="00C7764C"/>
    <w:rsid w:val="00C77D07"/>
    <w:rsid w:val="00C80141"/>
    <w:rsid w:val="00C93AFB"/>
    <w:rsid w:val="00CA3424"/>
    <w:rsid w:val="00CC288E"/>
    <w:rsid w:val="00CD5907"/>
    <w:rsid w:val="00CD723C"/>
    <w:rsid w:val="00CE0DF2"/>
    <w:rsid w:val="00CE4764"/>
    <w:rsid w:val="00CF4133"/>
    <w:rsid w:val="00D04857"/>
    <w:rsid w:val="00D13F08"/>
    <w:rsid w:val="00D26267"/>
    <w:rsid w:val="00D32254"/>
    <w:rsid w:val="00D32468"/>
    <w:rsid w:val="00D32592"/>
    <w:rsid w:val="00D33209"/>
    <w:rsid w:val="00D36B55"/>
    <w:rsid w:val="00D9135C"/>
    <w:rsid w:val="00DE494A"/>
    <w:rsid w:val="00DE4E61"/>
    <w:rsid w:val="00E0012A"/>
    <w:rsid w:val="00E12B60"/>
    <w:rsid w:val="00E135AB"/>
    <w:rsid w:val="00E24DA1"/>
    <w:rsid w:val="00E413F5"/>
    <w:rsid w:val="00E5244C"/>
    <w:rsid w:val="00E75F2C"/>
    <w:rsid w:val="00E769E2"/>
    <w:rsid w:val="00E90000"/>
    <w:rsid w:val="00EA7534"/>
    <w:rsid w:val="00EE3A56"/>
    <w:rsid w:val="00F0242E"/>
    <w:rsid w:val="00F03860"/>
    <w:rsid w:val="00F06FD4"/>
    <w:rsid w:val="00F15F74"/>
    <w:rsid w:val="00F176F2"/>
    <w:rsid w:val="00F1793B"/>
    <w:rsid w:val="00F220EF"/>
    <w:rsid w:val="00F22941"/>
    <w:rsid w:val="00F30FEE"/>
    <w:rsid w:val="00F371F1"/>
    <w:rsid w:val="00F42B8E"/>
    <w:rsid w:val="00F71B2B"/>
    <w:rsid w:val="00F840C7"/>
    <w:rsid w:val="00FC4A5F"/>
    <w:rsid w:val="00F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28101-41C6-4187-92F8-13541262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rsid w:val="00C429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Strong"/>
    <w:qFormat/>
    <w:rPr>
      <w:b/>
      <w:bCs w:val="0"/>
    </w:rPr>
  </w:style>
  <w:style w:type="paragraph" w:styleId="a8">
    <w:name w:val="header"/>
    <w:basedOn w:val="a"/>
    <w:rsid w:val="00A10F0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58E0-B61B-4044-90FD-C4AD1100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1001</Words>
  <Characters>5707</Characters>
  <Application>Microsoft Office Word</Application>
  <DocSecurity>0</DocSecurity>
  <Lines>47</Lines>
  <Paragraphs>13</Paragraphs>
  <ScaleCrop>false</ScaleCrop>
  <Company>school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編號說明]在下列「a-b-c-d」的編號中，「a」代表能力指標，「b」代表學習階段序號：1為第1階段一二年級、2為第2階段三四年級、3為第3階段五六年級、4為第4階段國中一二三年級，「c」代表能力指標之次目標序號，「d」則代表流水號</dc:title>
  <dc:subject/>
  <dc:creator>estmtc</dc:creator>
  <cp:keywords/>
  <cp:lastModifiedBy>User</cp:lastModifiedBy>
  <cp:revision>2</cp:revision>
  <cp:lastPrinted>2002-11-13T05:32:00Z</cp:lastPrinted>
  <dcterms:created xsi:type="dcterms:W3CDTF">2023-06-29T03:30:00Z</dcterms:created>
  <dcterms:modified xsi:type="dcterms:W3CDTF">2023-06-29T03:30:00Z</dcterms:modified>
</cp:coreProperties>
</file>