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389"/>
        <w:gridCol w:w="2858"/>
        <w:gridCol w:w="588"/>
        <w:gridCol w:w="899"/>
        <w:gridCol w:w="901"/>
        <w:gridCol w:w="2377"/>
      </w:tblGrid>
      <w:tr w:rsidR="00604D14" w:rsidRPr="000C02E9" w:rsidTr="00443451">
        <w:trPr>
          <w:trHeight w:val="475"/>
        </w:trPr>
        <w:tc>
          <w:tcPr>
            <w:tcW w:w="9746" w:type="dxa"/>
            <w:gridSpan w:val="7"/>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二</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04D14" w:rsidRPr="000C02E9" w:rsidTr="00443451">
        <w:trPr>
          <w:trHeight w:val="596"/>
        </w:trPr>
        <w:tc>
          <w:tcPr>
            <w:tcW w:w="1957" w:type="dxa"/>
            <w:gridSpan w:val="2"/>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04D14" w:rsidRPr="000C02E9" w:rsidTr="00443451">
        <w:trPr>
          <w:trHeight w:val="561"/>
        </w:trPr>
        <w:tc>
          <w:tcPr>
            <w:tcW w:w="1957" w:type="dxa"/>
            <w:gridSpan w:val="2"/>
            <w:vAlign w:val="center"/>
          </w:tcPr>
          <w:p w:rsidR="00604D14"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特需領域</w:t>
            </w:r>
          </w:p>
          <w:p w:rsidR="00604D14" w:rsidRPr="000C02E9"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學習策略</w:t>
            </w:r>
          </w:p>
        </w:tc>
        <w:tc>
          <w:tcPr>
            <w:tcW w:w="2921" w:type="dxa"/>
            <w:vAlign w:val="center"/>
          </w:tcPr>
          <w:p w:rsidR="00604D14" w:rsidRPr="000C02E9" w:rsidRDefault="00604D14" w:rsidP="00443451">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436" w:type="dxa"/>
            <w:gridSpan w:val="3"/>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潛能班</w:t>
            </w:r>
          </w:p>
        </w:tc>
        <w:tc>
          <w:tcPr>
            <w:tcW w:w="2432" w:type="dxa"/>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r w:rsidRPr="00866056">
              <w:rPr>
                <w:rFonts w:ascii="Times New Roman" w:eastAsia="標楷體" w:hAnsi="Times New Roman" w:cs="Times New Roman" w:hint="eastAsia"/>
                <w:sz w:val="28"/>
                <w:szCs w:val="28"/>
              </w:rPr>
              <w:t>、呂庭儀</w:t>
            </w:r>
          </w:p>
        </w:tc>
      </w:tr>
      <w:tr w:rsidR="00604D14" w:rsidRPr="000C02E9" w:rsidTr="00443451">
        <w:trPr>
          <w:trHeight w:val="854"/>
        </w:trPr>
        <w:tc>
          <w:tcPr>
            <w:tcW w:w="1957" w:type="dxa"/>
            <w:gridSpan w:val="2"/>
            <w:vAlign w:val="center"/>
          </w:tcPr>
          <w:p w:rsidR="00604D14" w:rsidRPr="002D34CB" w:rsidRDefault="00604D14" w:rsidP="00443451">
            <w:pPr>
              <w:spacing w:line="260" w:lineRule="exact"/>
              <w:jc w:val="center"/>
              <w:rPr>
                <w:rFonts w:ascii="Times New Roman" w:eastAsia="標楷體" w:hAnsi="Times New Roman" w:cs="Times New Roman"/>
                <w:b/>
                <w:sz w:val="26"/>
                <w:szCs w:val="26"/>
              </w:rPr>
            </w:pPr>
            <w:r w:rsidRPr="002D34CB">
              <w:rPr>
                <w:rFonts w:ascii="Times New Roman" w:eastAsia="標楷體" w:hAnsi="Times New Roman" w:cs="Times New Roman"/>
                <w:b/>
                <w:sz w:val="26"/>
                <w:szCs w:val="26"/>
              </w:rPr>
              <w:t>教學對象</w:t>
            </w:r>
            <w:r w:rsidRPr="002D34CB">
              <w:rPr>
                <w:rFonts w:ascii="Times New Roman" w:eastAsia="標楷體" w:hAnsi="Times New Roman" w:cs="Times New Roman"/>
                <w:b/>
                <w:sz w:val="26"/>
                <w:szCs w:val="26"/>
              </w:rPr>
              <w:t>/</w:t>
            </w:r>
            <w:r w:rsidRPr="002D34CB">
              <w:rPr>
                <w:rFonts w:ascii="Times New Roman" w:eastAsia="標楷體" w:hAnsi="Times New Roman" w:cs="Times New Roman"/>
                <w:b/>
                <w:sz w:val="26"/>
                <w:szCs w:val="26"/>
              </w:rPr>
              <w:t>年級</w:t>
            </w:r>
          </w:p>
          <w:p w:rsidR="00604D14" w:rsidRPr="000C02E9" w:rsidRDefault="00604D14" w:rsidP="00443451">
            <w:pPr>
              <w:spacing w:line="260" w:lineRule="exact"/>
              <w:jc w:val="center"/>
              <w:rPr>
                <w:rFonts w:ascii="Times New Roman" w:eastAsia="標楷體" w:hAnsi="Times New Roman" w:cs="Times New Roman"/>
                <w:sz w:val="28"/>
                <w:szCs w:val="28"/>
              </w:rPr>
            </w:pPr>
            <w:r w:rsidRPr="002D34CB">
              <w:rPr>
                <w:rFonts w:ascii="Times New Roman" w:eastAsia="標楷體" w:hAnsi="Times New Roman" w:cs="Times New Roman"/>
                <w:b/>
                <w:sz w:val="26"/>
                <w:szCs w:val="26"/>
              </w:rPr>
              <w:t>/</w:t>
            </w:r>
            <w:r w:rsidRPr="002D34CB">
              <w:rPr>
                <w:rFonts w:ascii="Times New Roman" w:eastAsia="標楷體" w:hAnsi="Times New Roman" w:cs="Times New Roman"/>
                <w:b/>
                <w:sz w:val="26"/>
                <w:szCs w:val="26"/>
              </w:rPr>
              <w:t>障礙類別</w:t>
            </w:r>
          </w:p>
        </w:tc>
        <w:tc>
          <w:tcPr>
            <w:tcW w:w="7789" w:type="dxa"/>
            <w:gridSpan w:val="5"/>
            <w:vAlign w:val="center"/>
          </w:tcPr>
          <w:p w:rsidR="00604D14" w:rsidRDefault="00604D14" w:rsidP="00443451">
            <w:pPr>
              <w:spacing w:line="0" w:lineRule="atLeast"/>
              <w:rPr>
                <w:rFonts w:ascii="標楷體" w:eastAsia="標楷體" w:hAnsi="標楷體" w:cs="Times New Roman"/>
                <w:szCs w:val="24"/>
              </w:rPr>
            </w:pPr>
            <w:r>
              <w:rPr>
                <w:rFonts w:ascii="標楷體" w:eastAsia="標楷體" w:hAnsi="標楷體" w:cs="Times New Roman"/>
                <w:szCs w:val="24"/>
              </w:rPr>
              <w:t>404</w:t>
            </w:r>
            <w:r>
              <w:rPr>
                <w:rFonts w:ascii="標楷體" w:eastAsia="標楷體" w:hAnsi="標楷體" w:cs="Times New Roman" w:hint="eastAsia"/>
                <w:szCs w:val="24"/>
              </w:rPr>
              <w:t>翟○和405陳○鈞406楊○宇407陳○宏500黃○家500郭○睿</w:t>
            </w:r>
          </w:p>
          <w:p w:rsidR="00604D14" w:rsidRPr="00305301" w:rsidRDefault="00604D14" w:rsidP="00443451">
            <w:pPr>
              <w:spacing w:line="0" w:lineRule="atLeast"/>
              <w:rPr>
                <w:rFonts w:ascii="標楷體" w:eastAsia="標楷體" w:hAnsi="標楷體" w:cs="Times New Roman" w:hint="eastAsia"/>
                <w:szCs w:val="24"/>
              </w:rPr>
            </w:pPr>
            <w:r>
              <w:rPr>
                <w:rFonts w:ascii="標楷體" w:eastAsia="標楷體" w:hAnsi="標楷體" w:cs="Times New Roman" w:hint="eastAsia"/>
                <w:szCs w:val="24"/>
              </w:rPr>
              <w:t>500溫○翰</w:t>
            </w:r>
            <w:r>
              <w:rPr>
                <w:rFonts w:ascii="標楷體" w:eastAsia="標楷體" w:hAnsi="標楷體" w:cs="Times New Roman"/>
                <w:szCs w:val="24"/>
              </w:rPr>
              <w:t>500</w:t>
            </w:r>
            <w:r w:rsidRPr="00724DB4">
              <w:rPr>
                <w:rFonts w:ascii="標楷體" w:eastAsia="標楷體" w:hAnsi="標楷體" w:cs="Times New Roman" w:hint="eastAsia"/>
                <w:szCs w:val="24"/>
              </w:rPr>
              <w:t>吳</w:t>
            </w:r>
            <w:r>
              <w:rPr>
                <w:rFonts w:ascii="標楷體" w:eastAsia="標楷體" w:hAnsi="標楷體" w:cs="Times New Roman" w:hint="eastAsia"/>
                <w:szCs w:val="24"/>
              </w:rPr>
              <w:t>○</w:t>
            </w:r>
            <w:r w:rsidRPr="00724DB4">
              <w:rPr>
                <w:rFonts w:ascii="標楷體" w:eastAsia="標楷體" w:hAnsi="標楷體" w:cs="Times New Roman" w:hint="eastAsia"/>
                <w:szCs w:val="24"/>
              </w:rPr>
              <w:t>樑</w:t>
            </w:r>
            <w:r>
              <w:rPr>
                <w:rFonts w:ascii="標楷體" w:eastAsia="標楷體" w:hAnsi="標楷體" w:cs="Times New Roman"/>
                <w:szCs w:val="24"/>
              </w:rPr>
              <w:t>500</w:t>
            </w:r>
            <w:r w:rsidRPr="00724DB4">
              <w:rPr>
                <w:rFonts w:ascii="標楷體" w:eastAsia="標楷體" w:hAnsi="標楷體" w:cs="Times New Roman" w:hint="eastAsia"/>
                <w:szCs w:val="24"/>
              </w:rPr>
              <w:t>蕭</w:t>
            </w:r>
            <w:r>
              <w:rPr>
                <w:rFonts w:ascii="標楷體" w:eastAsia="標楷體" w:hAnsi="標楷體" w:cs="Times New Roman" w:hint="eastAsia"/>
                <w:szCs w:val="24"/>
              </w:rPr>
              <w:t>○</w:t>
            </w:r>
            <w:r w:rsidRPr="00724DB4">
              <w:rPr>
                <w:rFonts w:ascii="標楷體" w:eastAsia="標楷體" w:hAnsi="標楷體" w:cs="Times New Roman" w:hint="eastAsia"/>
                <w:szCs w:val="24"/>
              </w:rPr>
              <w:t>澤</w:t>
            </w:r>
            <w:r>
              <w:rPr>
                <w:rFonts w:ascii="標楷體" w:eastAsia="標楷體" w:hAnsi="標楷體" w:cs="Times New Roman"/>
                <w:szCs w:val="24"/>
              </w:rPr>
              <w:t>605</w:t>
            </w:r>
            <w:r w:rsidRPr="00724DB4">
              <w:rPr>
                <w:rFonts w:ascii="標楷體" w:eastAsia="標楷體" w:hAnsi="標楷體" w:cs="Times New Roman" w:hint="eastAsia"/>
                <w:szCs w:val="24"/>
              </w:rPr>
              <w:t>程</w:t>
            </w:r>
            <w:r>
              <w:rPr>
                <w:rFonts w:ascii="標楷體" w:eastAsia="標楷體" w:hAnsi="標楷體" w:cs="Times New Roman" w:hint="eastAsia"/>
                <w:szCs w:val="24"/>
              </w:rPr>
              <w:t>○</w:t>
            </w:r>
            <w:r w:rsidRPr="00724DB4">
              <w:rPr>
                <w:rFonts w:ascii="標楷體" w:eastAsia="標楷體" w:hAnsi="標楷體" w:cs="Times New Roman" w:hint="eastAsia"/>
                <w:szCs w:val="24"/>
              </w:rPr>
              <w:t>睿</w:t>
            </w:r>
            <w:r>
              <w:rPr>
                <w:rFonts w:ascii="標楷體" w:eastAsia="標楷體" w:hAnsi="標楷體" w:cs="Times New Roman"/>
                <w:szCs w:val="24"/>
              </w:rPr>
              <w:t>6</w:t>
            </w:r>
            <w:r w:rsidRPr="00724DB4">
              <w:rPr>
                <w:rFonts w:ascii="標楷體" w:eastAsia="標楷體" w:hAnsi="標楷體" w:cs="Times New Roman"/>
                <w:szCs w:val="24"/>
              </w:rPr>
              <w:t>03</w:t>
            </w:r>
            <w:r w:rsidRPr="00724DB4">
              <w:rPr>
                <w:rFonts w:ascii="標楷體" w:eastAsia="標楷體" w:hAnsi="標楷體" w:cs="Times New Roman" w:hint="eastAsia"/>
                <w:szCs w:val="24"/>
              </w:rPr>
              <w:t>張</w:t>
            </w:r>
            <w:r>
              <w:rPr>
                <w:rFonts w:ascii="標楷體" w:eastAsia="標楷體" w:hAnsi="標楷體" w:cs="Times New Roman" w:hint="eastAsia"/>
                <w:szCs w:val="24"/>
              </w:rPr>
              <w:t>○</w:t>
            </w:r>
            <w:r w:rsidRPr="00724DB4">
              <w:rPr>
                <w:rFonts w:ascii="標楷體" w:eastAsia="標楷體" w:hAnsi="標楷體" w:cs="Times New Roman" w:hint="eastAsia"/>
                <w:szCs w:val="24"/>
              </w:rPr>
              <w:t>愷</w:t>
            </w:r>
            <w:r>
              <w:rPr>
                <w:rFonts w:ascii="標楷體" w:eastAsia="標楷體" w:hAnsi="標楷體" w:cs="Times New Roman"/>
                <w:szCs w:val="24"/>
              </w:rPr>
              <w:t>6</w:t>
            </w:r>
            <w:r w:rsidRPr="00724DB4">
              <w:rPr>
                <w:rFonts w:ascii="標楷體" w:eastAsia="標楷體" w:hAnsi="標楷體" w:cs="Times New Roman"/>
                <w:szCs w:val="24"/>
              </w:rPr>
              <w:t>06</w:t>
            </w:r>
            <w:r w:rsidRPr="00724DB4">
              <w:rPr>
                <w:rFonts w:ascii="標楷體" w:eastAsia="標楷體" w:hAnsi="標楷體" w:cs="Times New Roman" w:hint="eastAsia"/>
                <w:szCs w:val="24"/>
              </w:rPr>
              <w:t>鄭</w:t>
            </w:r>
            <w:r>
              <w:rPr>
                <w:rFonts w:ascii="標楷體" w:eastAsia="標楷體" w:hAnsi="標楷體" w:cs="Times New Roman" w:hint="eastAsia"/>
                <w:szCs w:val="24"/>
              </w:rPr>
              <w:t>○</w:t>
            </w:r>
            <w:r w:rsidRPr="00724DB4">
              <w:rPr>
                <w:rFonts w:ascii="標楷體" w:eastAsia="標楷體" w:hAnsi="標楷體" w:cs="Times New Roman" w:hint="eastAsia"/>
                <w:szCs w:val="24"/>
              </w:rPr>
              <w:t>祐</w:t>
            </w:r>
            <w:r>
              <w:rPr>
                <w:rFonts w:ascii="標楷體" w:eastAsia="標楷體" w:hAnsi="標楷體" w:cs="Times New Roman" w:hint="eastAsia"/>
                <w:szCs w:val="24"/>
              </w:rPr>
              <w:t xml:space="preserve"> </w:t>
            </w:r>
          </w:p>
        </w:tc>
      </w:tr>
      <w:tr w:rsidR="00604D14" w:rsidRPr="000C02E9" w:rsidTr="00443451">
        <w:trPr>
          <w:trHeight w:val="1066"/>
        </w:trPr>
        <w:tc>
          <w:tcPr>
            <w:tcW w:w="1957" w:type="dxa"/>
            <w:gridSpan w:val="2"/>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604D14" w:rsidRDefault="00604D14" w:rsidP="00443451">
            <w:pPr>
              <w:rPr>
                <w:rFonts w:ascii="Times New Roman" w:eastAsia="標楷體" w:hAnsi="Times New Roman" w:cs="Times New Roman" w:hint="eastAsia"/>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604D14" w:rsidRPr="004133B4" w:rsidRDefault="00604D14" w:rsidP="00443451">
            <w:pPr>
              <w:rPr>
                <w:rFonts w:ascii="Times New Roman" w:eastAsia="標楷體" w:hAnsi="Times New Roman" w:cs="Times New Roman"/>
                <w:sz w:val="26"/>
                <w:szCs w:val="26"/>
              </w:rPr>
            </w:pP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04D14" w:rsidRPr="000C02E9" w:rsidTr="00443451">
        <w:trPr>
          <w:trHeight w:val="899"/>
        </w:trPr>
        <w:tc>
          <w:tcPr>
            <w:tcW w:w="1957" w:type="dxa"/>
            <w:gridSpan w:val="2"/>
            <w:tcBorders>
              <w:bottom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Default="00604D14" w:rsidP="00443451">
            <w:pPr>
              <w:numPr>
                <w:ilvl w:val="0"/>
                <w:numId w:val="1"/>
              </w:numPr>
              <w:jc w:val="both"/>
              <w:rPr>
                <w:rFonts w:ascii="標楷體" w:eastAsia="標楷體" w:hAnsi="標楷體"/>
                <w:sz w:val="23"/>
                <w:szCs w:val="23"/>
              </w:rPr>
            </w:pPr>
            <w:r>
              <w:rPr>
                <w:rFonts w:ascii="標楷體" w:eastAsia="標楷體" w:hAnsi="標楷體" w:hint="eastAsia"/>
                <w:sz w:val="23"/>
                <w:szCs w:val="23"/>
              </w:rPr>
              <w:t>能</w:t>
            </w:r>
            <w:r w:rsidRPr="008756F1">
              <w:rPr>
                <w:rFonts w:ascii="標楷體" w:eastAsia="標楷體" w:hAnsi="標楷體" w:hint="eastAsia"/>
                <w:sz w:val="23"/>
                <w:szCs w:val="23"/>
              </w:rPr>
              <w:t>找出並練習標記學習內容的重點</w:t>
            </w:r>
            <w:r>
              <w:rPr>
                <w:rFonts w:ascii="標楷體" w:eastAsia="標楷體" w:hAnsi="標楷體" w:hint="eastAsia"/>
                <w:sz w:val="23"/>
                <w:szCs w:val="23"/>
              </w:rPr>
              <w:t>，</w:t>
            </w:r>
            <w:r w:rsidRPr="008756F1">
              <w:rPr>
                <w:rFonts w:ascii="標楷體" w:eastAsia="標楷體" w:hAnsi="標楷體" w:hint="eastAsia"/>
                <w:sz w:val="23"/>
                <w:szCs w:val="23"/>
              </w:rPr>
              <w:t>將學習材料化繁為簡，加深記憶。</w:t>
            </w:r>
          </w:p>
          <w:p w:rsidR="00604D14" w:rsidRPr="0062037D" w:rsidRDefault="00604D14" w:rsidP="00443451">
            <w:pPr>
              <w:numPr>
                <w:ilvl w:val="0"/>
                <w:numId w:val="1"/>
              </w:numPr>
              <w:jc w:val="both"/>
              <w:rPr>
                <w:rFonts w:ascii="標楷體" w:eastAsia="標楷體" w:hAnsi="標楷體" w:hint="eastAsia"/>
                <w:sz w:val="23"/>
                <w:szCs w:val="23"/>
              </w:rPr>
            </w:pPr>
            <w:r w:rsidRPr="008756F1">
              <w:rPr>
                <w:rFonts w:ascii="標楷體" w:eastAsia="標楷體" w:hAnsi="標楷體" w:hint="eastAsia"/>
                <w:sz w:val="23"/>
                <w:szCs w:val="23"/>
              </w:rPr>
              <w:t>將學習內容</w:t>
            </w:r>
            <w:r>
              <w:rPr>
                <w:rFonts w:ascii="標楷體" w:eastAsia="標楷體" w:hAnsi="標楷體" w:hint="eastAsia"/>
                <w:sz w:val="23"/>
                <w:szCs w:val="23"/>
              </w:rPr>
              <w:t>結合各種</w:t>
            </w:r>
            <w:r w:rsidRPr="008756F1">
              <w:rPr>
                <w:rFonts w:ascii="標楷體" w:eastAsia="標楷體" w:hAnsi="標楷體" w:hint="eastAsia"/>
                <w:sz w:val="23"/>
                <w:szCs w:val="23"/>
              </w:rPr>
              <w:t>組織圖</w:t>
            </w:r>
            <w:r>
              <w:rPr>
                <w:rFonts w:ascii="標楷體" w:eastAsia="標楷體" w:hAnsi="標楷體" w:hint="eastAsia"/>
                <w:sz w:val="23"/>
                <w:szCs w:val="23"/>
              </w:rPr>
              <w:t>，練習完成屬於自己的筆記，以利</w:t>
            </w:r>
            <w:r w:rsidRPr="008756F1">
              <w:rPr>
                <w:rFonts w:ascii="標楷體" w:eastAsia="標楷體" w:hAnsi="標楷體" w:hint="eastAsia"/>
                <w:sz w:val="23"/>
                <w:szCs w:val="23"/>
              </w:rPr>
              <w:t>複習。</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Pr="000C02E9"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604D14" w:rsidRPr="000C02E9" w:rsidRDefault="00604D14" w:rsidP="00443451">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604D14" w:rsidRPr="000C02E9" w:rsidRDefault="00604D14" w:rsidP="00443451">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604D14" w:rsidRPr="000C02E9" w:rsidRDefault="00604D14" w:rsidP="00443451">
            <w:pPr>
              <w:rPr>
                <w:rFonts w:ascii="Times New Roman" w:eastAsia="標楷體" w:hAnsi="Times New Roman" w:cs="Times New Roman" w:hint="eastAsia"/>
              </w:rPr>
            </w:pPr>
            <w:r>
              <w:rPr>
                <w:rFonts w:ascii="Times New Roman" w:eastAsia="標楷體" w:hAnsi="Times New Roman" w:cs="Times New Roman" w:hint="eastAsia"/>
              </w:rPr>
              <w:t>本學期課程規畫及大綱說明</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重點畫記策略</w:t>
            </w:r>
            <w:r>
              <w:rPr>
                <w:rFonts w:ascii="Times New Roman" w:eastAsia="標楷體" w:hAnsi="Times New Roman" w:cs="Times New Roman" w:hint="eastAsia"/>
              </w:rPr>
              <w:t>-</w:t>
            </w:r>
            <w:r>
              <w:rPr>
                <w:rFonts w:ascii="Times New Roman" w:eastAsia="標楷體" w:hAnsi="Times New Roman" w:cs="Times New Roman" w:hint="eastAsia"/>
              </w:rPr>
              <w:t>刪去法</w:t>
            </w:r>
            <w:r>
              <w:rPr>
                <w:rFonts w:ascii="Times New Roman" w:eastAsia="標楷體" w:hAnsi="Times New Roman" w:cs="Times New Roman" w:hint="eastAsia"/>
              </w:rPr>
              <w:t>(1)</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重點畫記策略</w:t>
            </w:r>
            <w:r>
              <w:rPr>
                <w:rFonts w:ascii="Times New Roman" w:eastAsia="標楷體" w:hAnsi="Times New Roman" w:cs="Times New Roman" w:hint="eastAsia"/>
              </w:rPr>
              <w:t>-</w:t>
            </w:r>
            <w:r>
              <w:rPr>
                <w:rFonts w:ascii="Times New Roman" w:eastAsia="標楷體" w:hAnsi="Times New Roman" w:cs="Times New Roman" w:hint="eastAsia"/>
              </w:rPr>
              <w:t>刪去法</w:t>
            </w:r>
            <w:r>
              <w:rPr>
                <w:rFonts w:ascii="Times New Roman" w:eastAsia="標楷體" w:hAnsi="Times New Roman" w:cs="Times New Roman" w:hint="eastAsia"/>
              </w:rPr>
              <w:t>(2)</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604D14" w:rsidRPr="00E86BEE" w:rsidRDefault="00604D14" w:rsidP="00443451">
            <w:pPr>
              <w:rPr>
                <w:rFonts w:ascii="Times New Roman" w:eastAsia="標楷體" w:hAnsi="Times New Roman" w:cs="Times New Roman"/>
                <w:szCs w:val="24"/>
              </w:rPr>
            </w:pPr>
            <w:r>
              <w:rPr>
                <w:rFonts w:ascii="Times New Roman" w:eastAsia="標楷體" w:hAnsi="Times New Roman" w:cs="Times New Roman" w:hint="eastAsia"/>
              </w:rPr>
              <w:t>重點畫記</w:t>
            </w:r>
            <w:r w:rsidRPr="00E86BEE">
              <w:rPr>
                <w:rFonts w:ascii="Times New Roman" w:eastAsia="標楷體" w:hAnsi="Times New Roman" w:cs="Times New Roman" w:hint="eastAsia"/>
                <w:szCs w:val="24"/>
              </w:rPr>
              <w:t>於學科之應用</w:t>
            </w:r>
            <w:r w:rsidRPr="00E86BEE">
              <w:rPr>
                <w:rFonts w:ascii="Times New Roman" w:eastAsia="標楷體" w:hAnsi="Times New Roman" w:cs="Times New Roman" w:hint="eastAsia"/>
                <w:szCs w:val="24"/>
              </w:rPr>
              <w:t>(</w:t>
            </w:r>
            <w:r w:rsidRPr="00E86BEE">
              <w:rPr>
                <w:rFonts w:ascii="Times New Roman" w:eastAsia="標楷體" w:hAnsi="Times New Roman" w:cs="Times New Roman" w:hint="eastAsia"/>
                <w:szCs w:val="24"/>
              </w:rPr>
              <w:t>語文</w:t>
            </w:r>
            <w:r w:rsidRPr="00E86BEE">
              <w:rPr>
                <w:rFonts w:ascii="Times New Roman" w:eastAsia="標楷體" w:hAnsi="Times New Roman" w:cs="Times New Roman" w:hint="eastAsia"/>
                <w:szCs w:val="24"/>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Borders>
              <w:bottom w:val="single" w:sz="4" w:space="0" w:color="auto"/>
            </w:tcBorders>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w:t>
            </w:r>
            <w:r w:rsidRPr="00E86BEE">
              <w:rPr>
                <w:rFonts w:ascii="Times New Roman" w:eastAsia="標楷體" w:hAnsi="Times New Roman" w:cs="Times New Roman" w:hint="eastAsia"/>
                <w:szCs w:val="24"/>
              </w:rPr>
              <w:t>於學科之應用</w:t>
            </w:r>
            <w:r w:rsidRPr="00E86BEE">
              <w:rPr>
                <w:rFonts w:ascii="Times New Roman" w:eastAsia="標楷體" w:hAnsi="Times New Roman" w:cs="Times New Roman" w:hint="eastAsia"/>
                <w:szCs w:val="24"/>
              </w:rPr>
              <w:t>(</w:t>
            </w:r>
            <w:r w:rsidRPr="00E86BEE">
              <w:rPr>
                <w:rFonts w:ascii="Times New Roman" w:eastAsia="標楷體" w:hAnsi="Times New Roman" w:cs="Times New Roman" w:hint="eastAsia"/>
                <w:szCs w:val="24"/>
              </w:rPr>
              <w:t>語文</w:t>
            </w:r>
            <w:r w:rsidRPr="00E86BEE">
              <w:rPr>
                <w:rFonts w:ascii="Times New Roman" w:eastAsia="標楷體" w:hAnsi="Times New Roman" w:cs="Times New Roman" w:hint="eastAsia"/>
                <w:szCs w:val="24"/>
              </w:rPr>
              <w:t>)</w:t>
            </w:r>
          </w:p>
        </w:tc>
      </w:tr>
      <w:tr w:rsidR="00604D14" w:rsidRPr="000C02E9" w:rsidTr="00443451">
        <w:trPr>
          <w:trHeight w:val="420"/>
        </w:trPr>
        <w:tc>
          <w:tcPr>
            <w:tcW w:w="536" w:type="dxa"/>
            <w:vMerge/>
            <w:vAlign w:val="center"/>
          </w:tcPr>
          <w:p w:rsidR="00604D14" w:rsidRPr="000C02E9"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重點畫記策略</w:t>
            </w:r>
            <w:r>
              <w:rPr>
                <w:rFonts w:ascii="Times New Roman" w:eastAsia="標楷體" w:hAnsi="Times New Roman" w:cs="Times New Roman" w:hint="eastAsia"/>
              </w:rPr>
              <w:t>-</w:t>
            </w:r>
            <w:r>
              <w:rPr>
                <w:rFonts w:ascii="Times New Roman" w:eastAsia="標楷體" w:hAnsi="Times New Roman" w:cs="Times New Roman" w:hint="eastAsia"/>
              </w:rPr>
              <w:t>找關鍵字</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0C02E9" w:rsidTr="00443451">
        <w:trPr>
          <w:trHeight w:val="420"/>
        </w:trPr>
        <w:tc>
          <w:tcPr>
            <w:tcW w:w="536" w:type="dxa"/>
            <w:vMerge/>
            <w:tcBorders>
              <w:bottom w:val="doub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0C02E9"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重點畫記策略</w:t>
            </w:r>
            <w:r>
              <w:rPr>
                <w:rFonts w:ascii="Times New Roman" w:eastAsia="標楷體" w:hAnsi="Times New Roman" w:cs="Times New Roman" w:hint="eastAsia"/>
              </w:rPr>
              <w:t>-</w:t>
            </w:r>
            <w:r>
              <w:rPr>
                <w:rFonts w:ascii="Times New Roman" w:eastAsia="標楷體" w:hAnsi="Times New Roman" w:cs="Times New Roman" w:hint="eastAsia"/>
              </w:rPr>
              <w:t>找關鍵字</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Default="00604D14" w:rsidP="00443451">
            <w:pPr>
              <w:snapToGrid w:val="0"/>
              <w:jc w:val="both"/>
              <w:rPr>
                <w:rFonts w:ascii="Times New Roman" w:eastAsia="標楷體" w:hAnsi="Times New Roman" w:cs="Times New Roman" w:hint="eastAsia"/>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604D14" w:rsidRDefault="00604D14" w:rsidP="00443451">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rsidR="00604D14" w:rsidRPr="00852AC7" w:rsidRDefault="00604D14" w:rsidP="00443451">
            <w:pPr>
              <w:widowControl/>
              <w:spacing w:line="0" w:lineRule="atLeast"/>
              <w:rPr>
                <w:rFonts w:ascii="標楷體" w:eastAsia="標楷體" w:hAnsi="標楷體" w:cs="Times New Roman" w:hint="eastAsia"/>
                <w:szCs w:val="24"/>
              </w:rPr>
            </w:pPr>
            <w:r>
              <w:rPr>
                <w:rFonts w:ascii="標楷體" w:eastAsia="標楷體" w:hAnsi="標楷體" w:cs="Times New Roman" w:hint="eastAsia"/>
                <w:szCs w:val="24"/>
              </w:rPr>
              <w:t xml:space="preserve"> b.四五六年級各領域教科書。</w:t>
            </w:r>
          </w:p>
          <w:p w:rsidR="00604D14" w:rsidRPr="000C02E9" w:rsidRDefault="00604D14" w:rsidP="00443451">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604D14" w:rsidRDefault="00604D14" w:rsidP="00443451">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拆解教學內容分析學習內容</w:t>
            </w:r>
            <w:r>
              <w:rPr>
                <w:rFonts w:ascii="標楷體" w:eastAsia="標楷體" w:hAnsi="標楷體" w:cs="Times New Roman" w:hint="eastAsia"/>
                <w:szCs w:val="24"/>
              </w:rPr>
              <w:t>。</w:t>
            </w:r>
          </w:p>
          <w:p w:rsidR="00604D14" w:rsidRDefault="00604D14" w:rsidP="00443451">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b.以遊戲及活動介入，了解自身的專注力並遷移到各科的</w:t>
            </w:r>
            <w:r w:rsidRPr="00852AC7">
              <w:rPr>
                <w:rFonts w:ascii="標楷體" w:eastAsia="標楷體" w:hAnsi="標楷體" w:cs="Times New Roman" w:hint="eastAsia"/>
                <w:szCs w:val="24"/>
              </w:rPr>
              <w:t>學習</w:t>
            </w:r>
            <w:r>
              <w:rPr>
                <w:rFonts w:ascii="標楷體" w:eastAsia="標楷體" w:hAnsi="標楷體" w:cs="Times New Roman" w:hint="eastAsia"/>
                <w:szCs w:val="24"/>
              </w:rPr>
              <w:t>中</w:t>
            </w:r>
            <w:r w:rsidRPr="00852AC7">
              <w:rPr>
                <w:rFonts w:ascii="標楷體" w:eastAsia="標楷體" w:hAnsi="標楷體" w:cs="Times New Roman" w:hint="eastAsia"/>
                <w:szCs w:val="24"/>
              </w:rPr>
              <w:t>。</w:t>
            </w:r>
          </w:p>
          <w:p w:rsidR="00604D14" w:rsidRPr="00AC4589" w:rsidRDefault="00604D14" w:rsidP="00443451">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c.</w:t>
            </w:r>
            <w:r>
              <w:rPr>
                <w:rFonts w:ascii="標楷體" w:eastAsia="標楷體" w:hAnsi="標楷體" w:cs="Times New Roman" w:hint="eastAsia"/>
                <w:szCs w:val="24"/>
              </w:rPr>
              <w:t>以學生平時表現分析，協助其統整自身學習表現的優弱勢。</w:t>
            </w:r>
          </w:p>
          <w:p w:rsidR="00604D14" w:rsidRPr="00852AC7" w:rsidRDefault="00604D14" w:rsidP="00443451">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d.</w:t>
            </w:r>
            <w:r w:rsidRPr="00852AC7">
              <w:rPr>
                <w:rFonts w:ascii="標楷體" w:eastAsia="標楷體" w:hAnsi="標楷體" w:cs="Times New Roman" w:hint="eastAsia"/>
                <w:szCs w:val="24"/>
              </w:rPr>
              <w:t>師生互相討論/詢問以了解學習內容。</w:t>
            </w:r>
          </w:p>
          <w:p w:rsidR="00604D14" w:rsidRDefault="00604D14" w:rsidP="00443451">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604D14" w:rsidRPr="00852AC7" w:rsidRDefault="00604D14" w:rsidP="00443451">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a.</w:t>
            </w:r>
            <w:r w:rsidRPr="00852AC7">
              <w:rPr>
                <w:rFonts w:ascii="標楷體" w:eastAsia="標楷體" w:hAnsi="標楷體" w:cs="Times New Roman" w:hint="eastAsia"/>
                <w:szCs w:val="24"/>
              </w:rPr>
              <w:t>於潛能班課堂中觀察學生口語表達、</w:t>
            </w:r>
            <w:r>
              <w:rPr>
                <w:rFonts w:ascii="標楷體" w:eastAsia="標楷體" w:hAnsi="標楷體" w:cs="Times New Roman" w:hint="eastAsia"/>
                <w:szCs w:val="24"/>
              </w:rPr>
              <w:t>小組合作</w:t>
            </w:r>
            <w:r w:rsidRPr="00852AC7">
              <w:rPr>
                <w:rFonts w:ascii="標楷體" w:eastAsia="標楷體" w:hAnsi="標楷體" w:cs="Times New Roman" w:hint="eastAsia"/>
                <w:szCs w:val="24"/>
              </w:rPr>
              <w:t>表現及理解狀況。</w:t>
            </w:r>
          </w:p>
          <w:p w:rsidR="00604D14" w:rsidRDefault="00604D14" w:rsidP="00443451">
            <w:pPr>
              <w:snapToGrid w:val="0"/>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Times New Roman" w:eastAsia="標楷體" w:hAnsi="Times New Roman" w:cs="Times New Roman" w:hint="eastAsia"/>
                <w:szCs w:val="24"/>
              </w:rPr>
              <w:t>學生在潛能班課堂中，能依指定學習</w:t>
            </w:r>
          </w:p>
          <w:p w:rsidR="00604D14" w:rsidRDefault="00604D14" w:rsidP="00443451">
            <w:pPr>
              <w:snapToGrid w:val="0"/>
              <w:ind w:firstLineChars="100" w:firstLine="240"/>
              <w:jc w:val="both"/>
              <w:rPr>
                <w:rFonts w:ascii="Times New Roman" w:eastAsia="標楷體" w:hAnsi="Times New Roman" w:cs="Times New Roman"/>
                <w:szCs w:val="24"/>
              </w:rPr>
            </w:pPr>
            <w:r>
              <w:rPr>
                <w:rFonts w:ascii="Times New Roman" w:eastAsia="標楷體" w:hAnsi="Times New Roman" w:cs="Times New Roman" w:hint="eastAsia"/>
                <w:szCs w:val="24"/>
              </w:rPr>
              <w:t>內容達成各項策略表現。</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 xml:space="preserve"> </w:t>
            </w:r>
            <w:r>
              <w:rPr>
                <w:rFonts w:ascii="Times New Roman" w:eastAsia="標楷體" w:hAnsi="Times New Roman" w:cs="Times New Roman"/>
                <w:szCs w:val="24"/>
              </w:rPr>
              <w:t>c.</w:t>
            </w:r>
            <w:r>
              <w:rPr>
                <w:rFonts w:ascii="Times New Roman" w:eastAsia="標楷體" w:hAnsi="Times New Roman" w:cs="Times New Roman" w:hint="eastAsia"/>
                <w:szCs w:val="24"/>
              </w:rPr>
              <w:t>訪談學生原班導師及科任教師，在各</w:t>
            </w:r>
          </w:p>
          <w:p w:rsidR="00604D14" w:rsidRPr="007C2FD3" w:rsidRDefault="00604D14" w:rsidP="00443451">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學科中的學習態度及專注力表現。</w:t>
            </w: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w:t>
            </w:r>
            <w:r w:rsidRPr="000303AC">
              <w:rPr>
                <w:rFonts w:ascii="Times New Roman" w:eastAsia="標楷體" w:hAnsi="Times New Roman" w:cs="Times New Roman" w:hint="eastAsia"/>
              </w:rPr>
              <w:t>於學科之應用</w:t>
            </w:r>
            <w:r w:rsidRPr="000303AC">
              <w:rPr>
                <w:rFonts w:ascii="Times New Roman" w:eastAsia="標楷體" w:hAnsi="Times New Roman" w:cs="Times New Roman" w:hint="eastAsia"/>
              </w:rPr>
              <w:t>(</w:t>
            </w:r>
            <w:r>
              <w:rPr>
                <w:rFonts w:ascii="Times New Roman" w:eastAsia="標楷體" w:hAnsi="Times New Roman" w:cs="Times New Roman" w:hint="eastAsia"/>
              </w:rPr>
              <w:t>數理</w:t>
            </w:r>
            <w:r w:rsidRPr="000303AC">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w:t>
            </w:r>
            <w:r w:rsidRPr="000303AC">
              <w:rPr>
                <w:rFonts w:ascii="Times New Roman" w:eastAsia="標楷體" w:hAnsi="Times New Roman" w:cs="Times New Roman" w:hint="eastAsia"/>
              </w:rPr>
              <w:t>於學科之應用</w:t>
            </w:r>
            <w:r w:rsidRPr="000303AC">
              <w:rPr>
                <w:rFonts w:ascii="Times New Roman" w:eastAsia="標楷體" w:hAnsi="Times New Roman" w:cs="Times New Roman" w:hint="eastAsia"/>
              </w:rPr>
              <w:t>(</w:t>
            </w:r>
            <w:r>
              <w:rPr>
                <w:rFonts w:ascii="Times New Roman" w:eastAsia="標楷體" w:hAnsi="Times New Roman" w:cs="Times New Roman" w:hint="eastAsia"/>
              </w:rPr>
              <w:t>數理</w:t>
            </w:r>
            <w:r w:rsidRPr="000303AC">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重點畫記總檢核</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重點畫記總檢核</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w:t>
            </w:r>
            <w:r>
              <w:rPr>
                <w:rFonts w:ascii="Times New Roman" w:eastAsia="標楷體" w:hAnsi="Times New Roman" w:cs="Times New Roman" w:hint="eastAsia"/>
              </w:rPr>
              <w:t>-</w:t>
            </w:r>
            <w:r>
              <w:rPr>
                <w:rFonts w:ascii="Times New Roman" w:eastAsia="標楷體" w:hAnsi="Times New Roman" w:cs="Times New Roman" w:hint="eastAsia"/>
              </w:rPr>
              <w:t>工具篇</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w:t>
            </w:r>
            <w:r>
              <w:rPr>
                <w:rFonts w:ascii="Times New Roman" w:eastAsia="標楷體" w:hAnsi="Times New Roman" w:cs="Times New Roman" w:hint="eastAsia"/>
              </w:rPr>
              <w:t>-</w:t>
            </w:r>
            <w:r>
              <w:rPr>
                <w:rFonts w:ascii="Times New Roman" w:eastAsia="標楷體" w:hAnsi="Times New Roman" w:cs="Times New Roman" w:hint="eastAsia"/>
              </w:rPr>
              <w:t>工具篇</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604D14" w:rsidRPr="000C02E9" w:rsidRDefault="00604D14" w:rsidP="00443451">
            <w:pPr>
              <w:rPr>
                <w:rFonts w:ascii="Times New Roman" w:eastAsia="標楷體" w:hAnsi="Times New Roman" w:cs="Times New Roman" w:hint="eastAsia"/>
              </w:rPr>
            </w:pPr>
            <w:r>
              <w:rPr>
                <w:rFonts w:ascii="Times New Roman" w:eastAsia="標楷體" w:hAnsi="Times New Roman" w:cs="Times New Roman" w:hint="eastAsia"/>
              </w:rPr>
              <w:t>筆記策略</w:t>
            </w:r>
            <w:r>
              <w:rPr>
                <w:rFonts w:ascii="Times New Roman" w:eastAsia="標楷體" w:hAnsi="Times New Roman" w:cs="Times New Roman" w:hint="eastAsia"/>
              </w:rPr>
              <w:t>-</w:t>
            </w:r>
            <w:r>
              <w:rPr>
                <w:rFonts w:ascii="Times New Roman" w:eastAsia="標楷體" w:hAnsi="Times New Roman" w:cs="Times New Roman" w:hint="eastAsia"/>
              </w:rPr>
              <w:t>分項及分類</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w:t>
            </w:r>
            <w:r>
              <w:rPr>
                <w:rFonts w:ascii="Times New Roman" w:eastAsia="標楷體" w:hAnsi="Times New Roman" w:cs="Times New Roman" w:hint="eastAsia"/>
              </w:rPr>
              <w:t>-</w:t>
            </w:r>
            <w:r>
              <w:rPr>
                <w:rFonts w:ascii="Times New Roman" w:eastAsia="標楷體" w:hAnsi="Times New Roman" w:cs="Times New Roman" w:hint="eastAsia"/>
              </w:rPr>
              <w:t>段落位置安排</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w:t>
            </w:r>
            <w:r>
              <w:rPr>
                <w:rFonts w:ascii="Times New Roman" w:eastAsia="標楷體" w:hAnsi="Times New Roman" w:cs="Times New Roman" w:hint="eastAsia"/>
              </w:rPr>
              <w:t>-</w:t>
            </w:r>
            <w:r>
              <w:rPr>
                <w:rFonts w:ascii="Times New Roman" w:eastAsia="標楷體" w:hAnsi="Times New Roman" w:cs="Times New Roman" w:hint="eastAsia"/>
              </w:rPr>
              <w:t>與組織圖結合</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筆記策略總檢核</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0C02E9" w:rsidTr="00443451">
        <w:trPr>
          <w:trHeight w:val="420"/>
        </w:trPr>
        <w:tc>
          <w:tcPr>
            <w:tcW w:w="536" w:type="dxa"/>
            <w:vMerge/>
            <w:tcBorders>
              <w:bottom w:val="thickThinSmallGap" w:sz="24" w:space="0" w:color="auto"/>
            </w:tcBorders>
          </w:tcPr>
          <w:p w:rsidR="00604D14" w:rsidRPr="000C02E9"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筆記策略總檢核</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bl>
    <w:p w:rsidR="00604D14" w:rsidRPr="000C02E9" w:rsidRDefault="00604D14" w:rsidP="00604D14">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60"/>
        <w:gridCol w:w="588"/>
        <w:gridCol w:w="727"/>
        <w:gridCol w:w="1076"/>
        <w:gridCol w:w="2372"/>
      </w:tblGrid>
      <w:tr w:rsidR="00604D14" w:rsidRPr="000C02E9" w:rsidTr="00443451">
        <w:trPr>
          <w:trHeight w:val="475"/>
        </w:trPr>
        <w:tc>
          <w:tcPr>
            <w:tcW w:w="9746" w:type="dxa"/>
            <w:gridSpan w:val="7"/>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二</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04D14" w:rsidRPr="000C02E9" w:rsidTr="00443451">
        <w:trPr>
          <w:trHeight w:val="596"/>
        </w:trPr>
        <w:tc>
          <w:tcPr>
            <w:tcW w:w="1957" w:type="dxa"/>
            <w:gridSpan w:val="2"/>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04D14" w:rsidRPr="000C02E9" w:rsidTr="00443451">
        <w:trPr>
          <w:trHeight w:val="561"/>
        </w:trPr>
        <w:tc>
          <w:tcPr>
            <w:tcW w:w="1957" w:type="dxa"/>
            <w:gridSpan w:val="2"/>
            <w:vAlign w:val="center"/>
          </w:tcPr>
          <w:p w:rsidR="00604D14" w:rsidRPr="001C1252" w:rsidRDefault="00604D14" w:rsidP="00443451">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604D14" w:rsidRPr="000C02E9" w:rsidRDefault="00604D14" w:rsidP="00443451">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604D14" w:rsidRPr="000C02E9" w:rsidRDefault="00604D14" w:rsidP="00443451">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2</w:t>
            </w:r>
            <w:r w:rsidRPr="000C02E9">
              <w:rPr>
                <w:rFonts w:ascii="Times New Roman" w:eastAsia="標楷體" w:hAnsi="Times New Roman" w:cs="Times New Roman"/>
                <w:szCs w:val="24"/>
              </w:rPr>
              <w:t>節</w:t>
            </w:r>
          </w:p>
        </w:tc>
        <w:tc>
          <w:tcPr>
            <w:tcW w:w="2436" w:type="dxa"/>
            <w:gridSpan w:val="3"/>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潛能班</w:t>
            </w:r>
          </w:p>
        </w:tc>
        <w:tc>
          <w:tcPr>
            <w:tcW w:w="2432" w:type="dxa"/>
            <w:vAlign w:val="center"/>
          </w:tcPr>
          <w:p w:rsidR="00604D14" w:rsidRPr="000C02E9" w:rsidRDefault="00604D14" w:rsidP="0044345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p>
        </w:tc>
      </w:tr>
      <w:tr w:rsidR="00604D14" w:rsidRPr="003C18D3" w:rsidTr="00443451">
        <w:trPr>
          <w:trHeight w:val="854"/>
        </w:trPr>
        <w:tc>
          <w:tcPr>
            <w:tcW w:w="1957" w:type="dxa"/>
            <w:gridSpan w:val="2"/>
            <w:vAlign w:val="center"/>
          </w:tcPr>
          <w:p w:rsidR="00604D14" w:rsidRPr="003C18D3" w:rsidRDefault="00604D14" w:rsidP="00443451">
            <w:pPr>
              <w:spacing w:line="260" w:lineRule="exact"/>
              <w:jc w:val="center"/>
              <w:rPr>
                <w:rFonts w:ascii="Times New Roman" w:eastAsia="標楷體" w:hAnsi="Times New Roman" w:cs="Times New Roman"/>
                <w:b/>
                <w:sz w:val="26"/>
                <w:szCs w:val="26"/>
              </w:rPr>
            </w:pPr>
            <w:r w:rsidRPr="003C18D3">
              <w:rPr>
                <w:rFonts w:ascii="Times New Roman" w:eastAsia="標楷體" w:hAnsi="Times New Roman" w:cs="Times New Roman"/>
                <w:b/>
                <w:sz w:val="26"/>
                <w:szCs w:val="26"/>
              </w:rPr>
              <w:t>教學對象</w:t>
            </w:r>
            <w:r w:rsidRPr="003C18D3">
              <w:rPr>
                <w:rFonts w:ascii="Times New Roman" w:eastAsia="標楷體" w:hAnsi="Times New Roman" w:cs="Times New Roman"/>
                <w:b/>
                <w:sz w:val="26"/>
                <w:szCs w:val="26"/>
              </w:rPr>
              <w:t>/</w:t>
            </w:r>
            <w:r w:rsidRPr="003C18D3">
              <w:rPr>
                <w:rFonts w:ascii="Times New Roman" w:eastAsia="標楷體" w:hAnsi="Times New Roman" w:cs="Times New Roman"/>
                <w:b/>
                <w:sz w:val="26"/>
                <w:szCs w:val="26"/>
              </w:rPr>
              <w:t>年級</w:t>
            </w:r>
          </w:p>
          <w:p w:rsidR="00604D14" w:rsidRPr="003C18D3" w:rsidRDefault="00604D14" w:rsidP="00443451">
            <w:pPr>
              <w:spacing w:line="260" w:lineRule="exact"/>
              <w:jc w:val="center"/>
              <w:rPr>
                <w:rFonts w:ascii="Times New Roman" w:eastAsia="標楷體" w:hAnsi="Times New Roman" w:cs="Times New Roman"/>
                <w:sz w:val="28"/>
                <w:szCs w:val="28"/>
              </w:rPr>
            </w:pPr>
            <w:r w:rsidRPr="003C18D3">
              <w:rPr>
                <w:rFonts w:ascii="Times New Roman" w:eastAsia="標楷體" w:hAnsi="Times New Roman" w:cs="Times New Roman"/>
                <w:b/>
                <w:sz w:val="26"/>
                <w:szCs w:val="26"/>
              </w:rPr>
              <w:t>/</w:t>
            </w:r>
            <w:r w:rsidRPr="003C18D3">
              <w:rPr>
                <w:rFonts w:ascii="Times New Roman" w:eastAsia="標楷體" w:hAnsi="Times New Roman" w:cs="Times New Roman"/>
                <w:b/>
                <w:sz w:val="26"/>
                <w:szCs w:val="26"/>
              </w:rPr>
              <w:t>障礙類別</w:t>
            </w:r>
          </w:p>
        </w:tc>
        <w:tc>
          <w:tcPr>
            <w:tcW w:w="7789" w:type="dxa"/>
            <w:gridSpan w:val="5"/>
            <w:vAlign w:val="center"/>
          </w:tcPr>
          <w:p w:rsidR="00604D14" w:rsidRPr="003C18D3" w:rsidRDefault="00604D14" w:rsidP="00443451">
            <w:pPr>
              <w:rPr>
                <w:rFonts w:ascii="Times New Roman" w:eastAsia="標楷體" w:hAnsi="Times New Roman" w:cs="Times New Roman"/>
                <w:szCs w:val="24"/>
              </w:rPr>
            </w:pPr>
            <w:r>
              <w:rPr>
                <w:rFonts w:ascii="Times New Roman" w:eastAsia="標楷體" w:hAnsi="Times New Roman" w:cs="Times New Roman" w:hint="eastAsia"/>
                <w:szCs w:val="24"/>
              </w:rPr>
              <w:t>100</w:t>
            </w:r>
            <w:r>
              <w:rPr>
                <w:rFonts w:ascii="Times New Roman" w:eastAsia="標楷體" w:hAnsi="Times New Roman" w:cs="Times New Roman" w:hint="eastAsia"/>
                <w:szCs w:val="24"/>
              </w:rPr>
              <w:t>沈</w:t>
            </w:r>
            <w:r w:rsidRPr="003C18D3">
              <w:rPr>
                <w:rFonts w:ascii="標楷體" w:eastAsia="標楷體" w:hAnsi="標楷體" w:hint="eastAsia"/>
              </w:rPr>
              <w:t>○</w:t>
            </w:r>
            <w:r>
              <w:rPr>
                <w:rFonts w:ascii="Times New Roman" w:eastAsia="標楷體" w:hAnsi="Times New Roman" w:cs="Times New Roman" w:hint="eastAsia"/>
                <w:szCs w:val="24"/>
              </w:rPr>
              <w:t>婷、</w:t>
            </w:r>
            <w:r>
              <w:rPr>
                <w:rFonts w:ascii="Times New Roman" w:eastAsia="標楷體" w:hAnsi="Times New Roman" w:cs="Times New Roman" w:hint="eastAsia"/>
                <w:szCs w:val="24"/>
              </w:rPr>
              <w:t>100</w:t>
            </w:r>
            <w:r>
              <w:rPr>
                <w:rFonts w:ascii="Times New Roman" w:eastAsia="標楷體" w:hAnsi="Times New Roman" w:cs="Times New Roman" w:hint="eastAsia"/>
                <w:szCs w:val="24"/>
              </w:rPr>
              <w:t>張</w:t>
            </w:r>
            <w:r w:rsidRPr="003C18D3">
              <w:rPr>
                <w:rFonts w:ascii="標楷體" w:eastAsia="標楷體" w:hAnsi="標楷體" w:hint="eastAsia"/>
              </w:rPr>
              <w:t>○</w:t>
            </w:r>
            <w:r>
              <w:rPr>
                <w:rFonts w:ascii="Times New Roman" w:eastAsia="標楷體" w:hAnsi="Times New Roman" w:cs="Times New Roman" w:hint="eastAsia"/>
                <w:szCs w:val="24"/>
              </w:rPr>
              <w:t>輔</w:t>
            </w:r>
          </w:p>
        </w:tc>
      </w:tr>
      <w:tr w:rsidR="00604D14" w:rsidRPr="000C02E9" w:rsidTr="00443451">
        <w:trPr>
          <w:trHeight w:val="1066"/>
        </w:trPr>
        <w:tc>
          <w:tcPr>
            <w:tcW w:w="1957" w:type="dxa"/>
            <w:gridSpan w:val="2"/>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604D14" w:rsidRDefault="00604D14" w:rsidP="00443451">
            <w:pPr>
              <w:rPr>
                <w:rFonts w:ascii="Times New Roman" w:eastAsia="標楷體" w:hAnsi="Times New Roman" w:cs="Times New Roman" w:hint="eastAsia"/>
                <w:sz w:val="26"/>
                <w:szCs w:val="26"/>
              </w:rPr>
            </w:pP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604D14" w:rsidRPr="004133B4" w:rsidRDefault="00604D14" w:rsidP="00443451">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04D14" w:rsidRPr="000C02E9" w:rsidTr="00443451">
        <w:trPr>
          <w:trHeight w:val="899"/>
        </w:trPr>
        <w:tc>
          <w:tcPr>
            <w:tcW w:w="1957" w:type="dxa"/>
            <w:gridSpan w:val="2"/>
            <w:tcBorders>
              <w:bottom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Default="00604D14" w:rsidP="00604D14">
            <w:pPr>
              <w:numPr>
                <w:ilvl w:val="0"/>
                <w:numId w:val="2"/>
              </w:numPr>
              <w:jc w:val="both"/>
              <w:rPr>
                <w:rFonts w:ascii="標楷體" w:eastAsia="標楷體" w:hAnsi="標楷體" w:cs="Times New Roman"/>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活動中，透過影片回顧的方式學會覺察自我情緒的技巧，</w:t>
            </w:r>
          </w:p>
          <w:p w:rsidR="00604D14" w:rsidRDefault="00604D14" w:rsidP="00443451">
            <w:pPr>
              <w:ind w:left="360"/>
              <w:jc w:val="both"/>
              <w:rPr>
                <w:rFonts w:ascii="標楷體" w:eastAsia="標楷體" w:hAnsi="標楷體" w:cs="Times New Roman"/>
                <w:color w:val="FF0000"/>
              </w:rPr>
            </w:pPr>
            <w:r w:rsidRPr="00681392">
              <w:rPr>
                <w:rFonts w:ascii="標楷體" w:eastAsia="標楷體" w:hAnsi="標楷體" w:cs="Times New Roman" w:hint="eastAsia"/>
              </w:rPr>
              <w:t>並在與同儕互動時能主動說出自己</w:t>
            </w:r>
            <w:r>
              <w:rPr>
                <w:rFonts w:ascii="標楷體" w:eastAsia="標楷體" w:hAnsi="標楷體" w:cs="Times New Roman" w:hint="eastAsia"/>
              </w:rPr>
              <w:t>當時</w:t>
            </w:r>
            <w:r w:rsidRPr="00681392">
              <w:rPr>
                <w:rFonts w:ascii="標楷體" w:eastAsia="標楷體" w:hAnsi="標楷體" w:cs="Times New Roman" w:hint="eastAsia"/>
              </w:rPr>
              <w:t>的情緒</w:t>
            </w:r>
            <w:r>
              <w:rPr>
                <w:rFonts w:ascii="標楷體" w:eastAsia="標楷體" w:hAnsi="標楷體" w:cs="Times New Roman" w:hint="eastAsia"/>
              </w:rPr>
              <w:t>並自我安慰</w:t>
            </w:r>
            <w:r w:rsidRPr="00681392">
              <w:rPr>
                <w:rFonts w:ascii="標楷體" w:eastAsia="標楷體" w:hAnsi="標楷體" w:cs="Times New Roman" w:hint="eastAsia"/>
              </w:rPr>
              <w:t>。</w:t>
            </w:r>
          </w:p>
          <w:p w:rsidR="00604D14" w:rsidRPr="00681392" w:rsidRDefault="00604D14" w:rsidP="00604D14">
            <w:pPr>
              <w:numPr>
                <w:ilvl w:val="0"/>
                <w:numId w:val="2"/>
              </w:numPr>
              <w:jc w:val="both"/>
              <w:rPr>
                <w:rFonts w:ascii="標楷體" w:eastAsia="標楷體" w:hAnsi="標楷體" w:cs="Times New Roman" w:hint="eastAsia"/>
                <w:color w:val="FF0000"/>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的活動中，透過</w:t>
            </w:r>
            <w:r>
              <w:rPr>
                <w:rFonts w:ascii="標楷體" w:eastAsia="標楷體" w:hAnsi="標楷體" w:cs="Times New Roman" w:hint="eastAsia"/>
              </w:rPr>
              <w:t>正負向分析法評估行為及後果之間的關係，在遊戲中表現出凡是須盡力</w:t>
            </w:r>
            <w:r>
              <w:rPr>
                <w:rFonts w:ascii="標楷體" w:eastAsia="標楷體" w:hAnsi="標楷體" w:hint="eastAsia"/>
              </w:rPr>
              <w:t>，但不過度重視結果成敗的表現。</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Pr="000C02E9"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604D14" w:rsidRPr="000C02E9" w:rsidRDefault="00604D14" w:rsidP="00443451">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542" w:type="dxa"/>
            <w:gridSpan w:val="2"/>
            <w:tcBorders>
              <w:bottom w:val="single" w:sz="4" w:space="0" w:color="auto"/>
            </w:tcBorders>
          </w:tcPr>
          <w:p w:rsidR="00604D14" w:rsidRPr="000C02E9" w:rsidRDefault="00604D14" w:rsidP="00443451">
            <w:pPr>
              <w:rPr>
                <w:rFonts w:ascii="Times New Roman" w:eastAsia="標楷體" w:hAnsi="Times New Roman" w:cs="Times New Roman" w:hint="eastAsia"/>
              </w:rPr>
            </w:pPr>
            <w:r>
              <w:rPr>
                <w:rFonts w:ascii="Times New Roman" w:eastAsia="標楷體" w:hAnsi="Times New Roman" w:cs="Times New Roman" w:hint="eastAsia"/>
              </w:rPr>
              <w:t>本學期課程規畫及大綱說明</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542" w:type="dxa"/>
            <w:gridSpan w:val="2"/>
            <w:tcBorders>
              <w:bottom w:val="single" w:sz="4" w:space="0" w:color="auto"/>
            </w:tcBorders>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同儕邀請卡製作</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542" w:type="dxa"/>
            <w:gridSpan w:val="2"/>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1</w:t>
            </w:r>
            <w:r w:rsidRPr="00BC2CFE">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542" w:type="dxa"/>
            <w:gridSpan w:val="2"/>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2</w:t>
            </w:r>
            <w:r w:rsidRPr="00BC2CFE">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542" w:type="dxa"/>
            <w:gridSpan w:val="2"/>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3</w:t>
            </w:r>
            <w:r w:rsidRPr="00BC2CFE">
              <w:rPr>
                <w:rFonts w:ascii="Times New Roman" w:eastAsia="標楷體" w:hAnsi="Times New Roman" w:cs="Times New Roman" w:hint="eastAsia"/>
              </w:rPr>
              <w:t>)</w:t>
            </w:r>
          </w:p>
        </w:tc>
      </w:tr>
      <w:tr w:rsidR="00604D14" w:rsidRPr="000C02E9" w:rsidTr="00443451">
        <w:trPr>
          <w:trHeight w:val="420"/>
        </w:trPr>
        <w:tc>
          <w:tcPr>
            <w:tcW w:w="536" w:type="dxa"/>
            <w:vMerge/>
            <w:vAlign w:val="center"/>
          </w:tcPr>
          <w:p w:rsidR="00604D14" w:rsidRPr="000C02E9"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542" w:type="dxa"/>
            <w:gridSpan w:val="2"/>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sidRPr="00BC2CFE">
              <w:rPr>
                <w:rFonts w:ascii="Times New Roman" w:eastAsia="標楷體" w:hAnsi="Times New Roman" w:cs="Times New Roman" w:hint="eastAsia"/>
              </w:rPr>
              <w:t>遊戲的輪替</w:t>
            </w:r>
          </w:p>
        </w:tc>
      </w:tr>
      <w:tr w:rsidR="00604D14" w:rsidRPr="000C02E9" w:rsidTr="00443451">
        <w:trPr>
          <w:trHeight w:val="420"/>
        </w:trPr>
        <w:tc>
          <w:tcPr>
            <w:tcW w:w="536" w:type="dxa"/>
            <w:vMerge/>
            <w:tcBorders>
              <w:bottom w:val="doub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0C02E9"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542" w:type="dxa"/>
            <w:gridSpan w:val="2"/>
          </w:tcPr>
          <w:p w:rsidR="00604D14" w:rsidRPr="00BC2CFE"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Default="00604D14" w:rsidP="00443451">
            <w:pPr>
              <w:snapToGrid w:val="0"/>
              <w:jc w:val="both"/>
              <w:rPr>
                <w:rFonts w:ascii="Times New Roman" w:eastAsia="標楷體" w:hAnsi="Times New Roman" w:cs="Times New Roman" w:hint="eastAsia"/>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604D14" w:rsidRDefault="00604D14" w:rsidP="00443451">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rsidR="00604D14" w:rsidRDefault="00604D14" w:rsidP="00443451">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標楷體" w:eastAsia="標楷體" w:hAnsi="標楷體" w:cs="Times New Roman" w:hint="eastAsia"/>
                <w:szCs w:val="24"/>
              </w:rPr>
              <w:t>桌上型&amp;動態遊戲素材。</w:t>
            </w:r>
          </w:p>
          <w:p w:rsidR="00604D14" w:rsidRDefault="00604D14" w:rsidP="00443451">
            <w:pPr>
              <w:widowControl/>
              <w:spacing w:line="0" w:lineRule="atLeast"/>
              <w:ind w:left="317" w:hangingChars="132" w:hanging="317"/>
              <w:rPr>
                <w:rFonts w:ascii="標楷體" w:eastAsia="標楷體" w:hAnsi="標楷體" w:cs="Times New Roman" w:hint="eastAsia"/>
                <w:szCs w:val="24"/>
              </w:rPr>
            </w:pPr>
          </w:p>
          <w:p w:rsidR="00604D14" w:rsidRPr="00852AC7" w:rsidRDefault="00604D14" w:rsidP="00443451">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hint="eastAsia"/>
                <w:szCs w:val="24"/>
              </w:rPr>
              <w:t>2.</w:t>
            </w:r>
            <w:r w:rsidRPr="002A7795">
              <w:rPr>
                <w:rFonts w:ascii="標楷體" w:eastAsia="標楷體" w:hAnsi="標楷體" w:hint="eastAsia"/>
                <w:szCs w:val="24"/>
              </w:rPr>
              <w:t>教學方式</w:t>
            </w:r>
          </w:p>
          <w:p w:rsidR="00604D14" w:rsidRPr="006B28B3" w:rsidRDefault="00604D14" w:rsidP="00443451">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a</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拆解教學內容、簡化學習內容</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t>b</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運用舉例、說明、情境連結輔助學習</w:t>
            </w:r>
          </w:p>
          <w:p w:rsidR="00604D14" w:rsidRDefault="00604D14" w:rsidP="00443451">
            <w:pPr>
              <w:snapToGrid w:val="0"/>
              <w:ind w:firstLineChars="100" w:firstLine="240"/>
              <w:jc w:val="both"/>
              <w:rPr>
                <w:rFonts w:ascii="Times New Roman" w:eastAsia="標楷體" w:hAnsi="Times New Roman" w:cs="Times New Roman"/>
                <w:szCs w:val="24"/>
              </w:rPr>
            </w:pPr>
            <w:r w:rsidRPr="006B28B3">
              <w:rPr>
                <w:rFonts w:ascii="Times New Roman" w:eastAsia="標楷體" w:hAnsi="Times New Roman" w:cs="Times New Roman" w:hint="eastAsia"/>
                <w:szCs w:val="24"/>
              </w:rPr>
              <w:t>內容理解。</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t>c</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師生互相討論</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詢問以了解學習內容。</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d.</w:t>
            </w:r>
            <w:r>
              <w:rPr>
                <w:rFonts w:ascii="Times New Roman" w:eastAsia="標楷體" w:hAnsi="Times New Roman" w:cs="Times New Roman" w:hint="eastAsia"/>
                <w:szCs w:val="24"/>
              </w:rPr>
              <w:t>影片回溯，練習覺察自身的學習表現。</w:t>
            </w:r>
          </w:p>
          <w:p w:rsidR="00604D14" w:rsidRPr="006B28B3" w:rsidRDefault="00604D14" w:rsidP="00443451">
            <w:pPr>
              <w:snapToGrid w:val="0"/>
              <w:jc w:val="both"/>
              <w:rPr>
                <w:rFonts w:ascii="Times New Roman" w:eastAsia="標楷體" w:hAnsi="Times New Roman" w:cs="Times New Roman" w:hint="eastAsia"/>
                <w:szCs w:val="24"/>
              </w:rPr>
            </w:pPr>
          </w:p>
          <w:p w:rsidR="00604D14" w:rsidRPr="006B28B3" w:rsidRDefault="00604D14" w:rsidP="00443451">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3.</w:t>
            </w:r>
            <w:r w:rsidRPr="006B28B3">
              <w:rPr>
                <w:rFonts w:ascii="Times New Roman" w:eastAsia="標楷體" w:hAnsi="Times New Roman" w:cs="Times New Roman" w:hint="eastAsia"/>
                <w:szCs w:val="24"/>
              </w:rPr>
              <w:t>多元評量方式</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lastRenderedPageBreak/>
              <w:t>a.</w:t>
            </w:r>
            <w:r w:rsidRPr="006B28B3">
              <w:rPr>
                <w:rFonts w:ascii="Times New Roman" w:eastAsia="標楷體" w:hAnsi="Times New Roman" w:cs="Times New Roman" w:hint="eastAsia"/>
                <w:szCs w:val="24"/>
              </w:rPr>
              <w:t>於潛能班課堂中觀察學生口語表達、</w:t>
            </w:r>
          </w:p>
          <w:p w:rsidR="00604D14" w:rsidRPr="006B28B3" w:rsidRDefault="00604D14" w:rsidP="00443451">
            <w:pPr>
              <w:snapToGrid w:val="0"/>
              <w:ind w:firstLineChars="100" w:firstLine="240"/>
              <w:jc w:val="both"/>
              <w:rPr>
                <w:rFonts w:ascii="Times New Roman" w:eastAsia="標楷體" w:hAnsi="Times New Roman" w:cs="Times New Roman" w:hint="eastAsia"/>
                <w:szCs w:val="24"/>
              </w:rPr>
            </w:pPr>
            <w:r w:rsidRPr="006B28B3">
              <w:rPr>
                <w:rFonts w:ascii="Times New Roman" w:eastAsia="標楷體" w:hAnsi="Times New Roman" w:cs="Times New Roman" w:hint="eastAsia"/>
                <w:szCs w:val="24"/>
              </w:rPr>
              <w:t>學習表現、同儕互動及理解狀況。</w:t>
            </w:r>
          </w:p>
          <w:p w:rsidR="00604D14" w:rsidRDefault="00604D14" w:rsidP="00443451">
            <w:pPr>
              <w:rPr>
                <w:rFonts w:ascii="Times New Roman" w:eastAsia="標楷體" w:hAnsi="Times New Roman" w:cs="Times New Roman"/>
                <w:szCs w:val="24"/>
              </w:rPr>
            </w:pPr>
            <w:r>
              <w:rPr>
                <w:rFonts w:ascii="Times New Roman" w:eastAsia="標楷體" w:hAnsi="Times New Roman" w:cs="Times New Roman"/>
                <w:szCs w:val="24"/>
              </w:rPr>
              <w:t>b.</w:t>
            </w:r>
            <w:r w:rsidRPr="006B28B3">
              <w:rPr>
                <w:rFonts w:ascii="Times New Roman" w:eastAsia="標楷體" w:hAnsi="Times New Roman" w:cs="Times New Roman" w:hint="eastAsia"/>
                <w:szCs w:val="24"/>
              </w:rPr>
              <w:t>於潛能班課堂中以問答方式了解學生</w:t>
            </w:r>
          </w:p>
          <w:p w:rsidR="00604D14" w:rsidRPr="000C02E9" w:rsidRDefault="00604D14" w:rsidP="00443451">
            <w:pPr>
              <w:ind w:firstLineChars="100" w:firstLine="240"/>
              <w:rPr>
                <w:rFonts w:ascii="Times New Roman" w:eastAsia="標楷體" w:hAnsi="Times New Roman" w:cs="Times New Roman" w:hint="eastAsia"/>
              </w:rPr>
            </w:pPr>
            <w:r w:rsidRPr="006B28B3">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542" w:type="dxa"/>
            <w:gridSpan w:val="2"/>
            <w:tcBorders>
              <w:bottom w:val="single" w:sz="4" w:space="0" w:color="auto"/>
            </w:tcBorders>
            <w:vAlign w:val="center"/>
          </w:tcPr>
          <w:p w:rsidR="00604D14" w:rsidRPr="00BC2CFE" w:rsidRDefault="00604D14" w:rsidP="00443451">
            <w:pPr>
              <w:rPr>
                <w:rFonts w:ascii="Times New Roman" w:eastAsia="標楷體" w:hAnsi="Times New Roman" w:cs="Times New Roman"/>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Pr>
                <w:rFonts w:ascii="Times New Roman" w:eastAsia="標楷體" w:hAnsi="Times New Roman" w:cs="Times New Roman" w:hint="eastAsia"/>
              </w:rPr>
              <w:t>團隊合作</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542" w:type="dxa"/>
            <w:gridSpan w:val="2"/>
            <w:vAlign w:val="center"/>
          </w:tcPr>
          <w:p w:rsidR="00604D14" w:rsidRPr="00BC2CFE"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542" w:type="dxa"/>
            <w:gridSpan w:val="2"/>
          </w:tcPr>
          <w:p w:rsidR="00604D14" w:rsidRPr="00BC2CFE" w:rsidRDefault="00604D14" w:rsidP="00443451">
            <w:pPr>
              <w:rPr>
                <w:rFonts w:ascii="Times New Roman" w:eastAsia="標楷體" w:hAnsi="Times New Roman" w:cs="Times New Roman" w:hint="eastAsia"/>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Pr>
                <w:rFonts w:ascii="Times New Roman" w:eastAsia="標楷體" w:hAnsi="Times New Roman" w:cs="Times New Roman" w:hint="eastAsia"/>
              </w:rPr>
              <w:t>團隊合作</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542" w:type="dxa"/>
            <w:gridSpan w:val="2"/>
          </w:tcPr>
          <w:p w:rsidR="00604D14" w:rsidRPr="000C02E9" w:rsidRDefault="00604D14" w:rsidP="00443451">
            <w:pPr>
              <w:rPr>
                <w:rFonts w:ascii="Times New Roman" w:eastAsia="標楷體" w:hAnsi="Times New Roman" w:cs="Times New Roman"/>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Pr>
                <w:rFonts w:ascii="Times New Roman" w:eastAsia="標楷體" w:hAnsi="Times New Roman" w:cs="Times New Roman" w:hint="eastAsia"/>
              </w:rPr>
              <w:t>運氣不由人</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542" w:type="dxa"/>
            <w:gridSpan w:val="2"/>
          </w:tcPr>
          <w:p w:rsidR="00604D14" w:rsidRPr="00BC2CFE" w:rsidRDefault="00604D14" w:rsidP="00443451">
            <w:pPr>
              <w:rPr>
                <w:rFonts w:ascii="Times New Roman" w:eastAsia="標楷體" w:hAnsi="Times New Roman" w:cs="Times New Roman" w:hint="eastAsia"/>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(1)</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604D14" w:rsidRPr="000C02E9" w:rsidTr="00443451">
        <w:trPr>
          <w:trHeight w:val="420"/>
        </w:trPr>
        <w:tc>
          <w:tcPr>
            <w:tcW w:w="536" w:type="dxa"/>
            <w:vMerge/>
            <w:tcBorders>
              <w:bottom w:val="thickThinSmallGap" w:sz="24" w:space="0" w:color="auto"/>
            </w:tcBorders>
          </w:tcPr>
          <w:p w:rsidR="00604D14" w:rsidRPr="000C02E9"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0C02E9" w:rsidRDefault="00604D14" w:rsidP="00443451">
            <w:pPr>
              <w:rPr>
                <w:rFonts w:ascii="Times New Roman" w:eastAsia="標楷體" w:hAnsi="Times New Roman" w:cs="Times New Roman"/>
              </w:rPr>
            </w:pPr>
          </w:p>
        </w:tc>
        <w:tc>
          <w:tcPr>
            <w:tcW w:w="735"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542" w:type="dxa"/>
            <w:gridSpan w:val="2"/>
          </w:tcPr>
          <w:p w:rsidR="00604D14" w:rsidRPr="000C02E9" w:rsidRDefault="00604D14" w:rsidP="00443451">
            <w:pPr>
              <w:rPr>
                <w:rFonts w:ascii="Times New Roman" w:eastAsia="標楷體" w:hAnsi="Times New Roman" w:cs="Times New Roman"/>
              </w:rPr>
            </w:pPr>
            <w:r>
              <w:rPr>
                <w:rFonts w:ascii="Times New Roman" w:eastAsia="標楷體" w:hAnsi="Times New Roman" w:cs="Times New Roman" w:hint="eastAsia"/>
              </w:rPr>
              <w:t>期末統整及檢討</w:t>
            </w:r>
          </w:p>
        </w:tc>
      </w:tr>
      <w:tr w:rsidR="00604D14" w:rsidRPr="00A21C48" w:rsidTr="00443451">
        <w:trPr>
          <w:trHeight w:val="475"/>
        </w:trPr>
        <w:tc>
          <w:tcPr>
            <w:tcW w:w="9746" w:type="dxa"/>
            <w:gridSpan w:val="7"/>
            <w:vAlign w:val="center"/>
          </w:tcPr>
          <w:p w:rsidR="00604D14" w:rsidRPr="00A21C48" w:rsidRDefault="00604D14" w:rsidP="00443451">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sz w:val="32"/>
                <w:szCs w:val="28"/>
              </w:rPr>
              <w:t>臺北市</w:t>
            </w:r>
            <w:r w:rsidRPr="00A21C48">
              <w:rPr>
                <w:rFonts w:ascii="Times New Roman" w:eastAsia="標楷體" w:hAnsi="Times New Roman" w:cs="Times New Roman" w:hint="eastAsia"/>
                <w:sz w:val="32"/>
                <w:szCs w:val="28"/>
              </w:rPr>
              <w:t>市立大學附小</w:t>
            </w:r>
            <w:r w:rsidRPr="001B1012">
              <w:rPr>
                <w:rFonts w:ascii="Times New Roman" w:eastAsia="標楷體" w:hAnsi="Times New Roman" w:cs="Times New Roman"/>
                <w:sz w:val="32"/>
                <w:szCs w:val="28"/>
              </w:rPr>
              <w:t>109</w:t>
            </w:r>
            <w:r w:rsidRPr="00A21C48">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二</w:t>
            </w:r>
            <w:r w:rsidRPr="00A21C48">
              <w:rPr>
                <w:rFonts w:ascii="Times New Roman" w:eastAsia="標楷體" w:hAnsi="Times New Roman" w:cs="Times New Roman"/>
                <w:sz w:val="32"/>
                <w:szCs w:val="28"/>
              </w:rPr>
              <w:t>學期</w:t>
            </w:r>
            <w:r w:rsidRPr="00A21C48">
              <w:rPr>
                <w:rFonts w:ascii="Times New Roman" w:eastAsia="標楷體" w:hAnsi="Times New Roman" w:cs="Times New Roman"/>
                <w:sz w:val="32"/>
                <w:szCs w:val="28"/>
              </w:rPr>
              <w:t xml:space="preserve"> </w:t>
            </w:r>
            <w:r w:rsidRPr="00A21C48">
              <w:rPr>
                <w:rFonts w:ascii="Times New Roman" w:eastAsia="標楷體" w:hAnsi="Times New Roman" w:cs="Times New Roman" w:hint="eastAsia"/>
                <w:sz w:val="32"/>
                <w:szCs w:val="28"/>
              </w:rPr>
              <w:t>潛能</w:t>
            </w:r>
            <w:r w:rsidRPr="00A21C48">
              <w:rPr>
                <w:rFonts w:ascii="Times New Roman" w:eastAsia="標楷體" w:hAnsi="Times New Roman" w:cs="Times New Roman"/>
                <w:sz w:val="32"/>
                <w:szCs w:val="28"/>
              </w:rPr>
              <w:t>班</w:t>
            </w:r>
            <w:r w:rsidRPr="00A21C48">
              <w:rPr>
                <w:rFonts w:ascii="Times New Roman" w:eastAsia="標楷體" w:hAnsi="Times New Roman" w:cs="Times New Roman" w:hint="eastAsia"/>
                <w:sz w:val="32"/>
                <w:szCs w:val="28"/>
              </w:rPr>
              <w:t xml:space="preserve"> </w:t>
            </w:r>
            <w:r w:rsidRPr="00A21C48">
              <w:rPr>
                <w:rFonts w:ascii="Times New Roman" w:eastAsia="標楷體" w:hAnsi="Times New Roman" w:cs="Times New Roman"/>
                <w:sz w:val="32"/>
                <w:szCs w:val="28"/>
              </w:rPr>
              <w:t>課程計畫</w:t>
            </w:r>
          </w:p>
        </w:tc>
      </w:tr>
      <w:tr w:rsidR="00604D14" w:rsidRPr="00A21C48" w:rsidTr="00443451">
        <w:trPr>
          <w:trHeight w:val="596"/>
        </w:trPr>
        <w:tc>
          <w:tcPr>
            <w:tcW w:w="1957" w:type="dxa"/>
            <w:gridSpan w:val="2"/>
            <w:vAlign w:val="center"/>
          </w:tcPr>
          <w:p w:rsidR="00604D14" w:rsidRPr="00A21C48" w:rsidRDefault="00604D14" w:rsidP="00443451">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領域課程</w:t>
            </w:r>
          </w:p>
          <w:p w:rsidR="00604D14" w:rsidRPr="00A21C48" w:rsidRDefault="00604D14" w:rsidP="00443451">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w:t>
            </w:r>
            <w:r w:rsidRPr="00A21C48">
              <w:rPr>
                <w:rFonts w:ascii="Times New Roman" w:eastAsia="標楷體" w:hAnsi="Times New Roman" w:cs="Times New Roman"/>
                <w:b/>
                <w:sz w:val="28"/>
                <w:szCs w:val="24"/>
              </w:rPr>
              <w:t>特需課程</w:t>
            </w:r>
          </w:p>
        </w:tc>
        <w:tc>
          <w:tcPr>
            <w:tcW w:w="2921" w:type="dxa"/>
            <w:vAlign w:val="center"/>
          </w:tcPr>
          <w:p w:rsidR="00604D14" w:rsidRPr="00A21C48" w:rsidRDefault="00604D14" w:rsidP="00443451">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每週節數</w:t>
            </w:r>
          </w:p>
        </w:tc>
        <w:tc>
          <w:tcPr>
            <w:tcW w:w="2436" w:type="dxa"/>
            <w:gridSpan w:val="3"/>
            <w:vAlign w:val="center"/>
          </w:tcPr>
          <w:p w:rsidR="00604D14" w:rsidRPr="00A21C48" w:rsidRDefault="00604D14" w:rsidP="00443451">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班級</w:t>
            </w:r>
          </w:p>
        </w:tc>
        <w:tc>
          <w:tcPr>
            <w:tcW w:w="2432" w:type="dxa"/>
            <w:vAlign w:val="center"/>
          </w:tcPr>
          <w:p w:rsidR="00604D14" w:rsidRPr="00A21C48" w:rsidRDefault="00604D14" w:rsidP="00443451">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教學者</w:t>
            </w:r>
          </w:p>
        </w:tc>
      </w:tr>
      <w:tr w:rsidR="00604D14" w:rsidRPr="00A21C48" w:rsidTr="00443451">
        <w:trPr>
          <w:trHeight w:val="561"/>
        </w:trPr>
        <w:tc>
          <w:tcPr>
            <w:tcW w:w="1957" w:type="dxa"/>
            <w:gridSpan w:val="2"/>
            <w:vAlign w:val="center"/>
          </w:tcPr>
          <w:p w:rsidR="00604D14" w:rsidRPr="001C1252" w:rsidRDefault="00604D14" w:rsidP="00443451">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604D14" w:rsidRPr="001C1252" w:rsidRDefault="00604D14" w:rsidP="00443451">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604D14" w:rsidRPr="00A21C48" w:rsidRDefault="00604D14" w:rsidP="00443451">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2</w:t>
            </w:r>
            <w:r w:rsidRPr="00A21C48">
              <w:rPr>
                <w:rFonts w:ascii="Times New Roman" w:eastAsia="標楷體" w:hAnsi="Times New Roman" w:cs="Times New Roman"/>
                <w:szCs w:val="24"/>
              </w:rPr>
              <w:t>節</w:t>
            </w:r>
          </w:p>
        </w:tc>
        <w:tc>
          <w:tcPr>
            <w:tcW w:w="2436" w:type="dxa"/>
            <w:gridSpan w:val="3"/>
            <w:vAlign w:val="center"/>
          </w:tcPr>
          <w:p w:rsidR="00604D14" w:rsidRPr="00A21C48" w:rsidRDefault="00604D14" w:rsidP="00443451">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hint="eastAsia"/>
                <w:sz w:val="28"/>
                <w:szCs w:val="28"/>
              </w:rPr>
              <w:t>潛能班</w:t>
            </w:r>
          </w:p>
        </w:tc>
        <w:tc>
          <w:tcPr>
            <w:tcW w:w="2432" w:type="dxa"/>
            <w:vAlign w:val="center"/>
          </w:tcPr>
          <w:p w:rsidR="00604D14" w:rsidRPr="00A21C48" w:rsidRDefault="00604D14" w:rsidP="00443451">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hint="eastAsia"/>
                <w:sz w:val="28"/>
                <w:szCs w:val="28"/>
              </w:rPr>
              <w:t>李伊真</w:t>
            </w:r>
          </w:p>
        </w:tc>
      </w:tr>
      <w:tr w:rsidR="00604D14" w:rsidRPr="00A21C48" w:rsidTr="00443451">
        <w:trPr>
          <w:trHeight w:val="854"/>
        </w:trPr>
        <w:tc>
          <w:tcPr>
            <w:tcW w:w="1957" w:type="dxa"/>
            <w:gridSpan w:val="2"/>
            <w:vAlign w:val="center"/>
          </w:tcPr>
          <w:p w:rsidR="00604D14" w:rsidRPr="00A21C48" w:rsidRDefault="00604D14" w:rsidP="00443451">
            <w:pPr>
              <w:spacing w:line="260" w:lineRule="exact"/>
              <w:jc w:val="center"/>
              <w:rPr>
                <w:rFonts w:ascii="Times New Roman" w:eastAsia="標楷體" w:hAnsi="Times New Roman" w:cs="Times New Roman"/>
                <w:b/>
                <w:sz w:val="26"/>
                <w:szCs w:val="26"/>
              </w:rPr>
            </w:pPr>
            <w:r w:rsidRPr="00A21C48">
              <w:rPr>
                <w:rFonts w:ascii="Times New Roman" w:eastAsia="標楷體" w:hAnsi="Times New Roman" w:cs="Times New Roman"/>
                <w:b/>
                <w:sz w:val="26"/>
                <w:szCs w:val="26"/>
              </w:rPr>
              <w:t>教學對象</w:t>
            </w:r>
            <w:r w:rsidRPr="00A21C48">
              <w:rPr>
                <w:rFonts w:ascii="Times New Roman" w:eastAsia="標楷體" w:hAnsi="Times New Roman" w:cs="Times New Roman"/>
                <w:b/>
                <w:sz w:val="26"/>
                <w:szCs w:val="26"/>
              </w:rPr>
              <w:t>/</w:t>
            </w:r>
            <w:r w:rsidRPr="00A21C48">
              <w:rPr>
                <w:rFonts w:ascii="Times New Roman" w:eastAsia="標楷體" w:hAnsi="Times New Roman" w:cs="Times New Roman"/>
                <w:b/>
                <w:sz w:val="26"/>
                <w:szCs w:val="26"/>
              </w:rPr>
              <w:t>年級</w:t>
            </w:r>
          </w:p>
          <w:p w:rsidR="00604D14" w:rsidRPr="00A21C48" w:rsidRDefault="00604D14" w:rsidP="00443451">
            <w:pPr>
              <w:spacing w:line="260" w:lineRule="exact"/>
              <w:jc w:val="center"/>
              <w:rPr>
                <w:rFonts w:ascii="Times New Roman" w:eastAsia="標楷體" w:hAnsi="Times New Roman" w:cs="Times New Roman"/>
                <w:sz w:val="28"/>
                <w:szCs w:val="28"/>
              </w:rPr>
            </w:pPr>
            <w:r w:rsidRPr="00A21C48">
              <w:rPr>
                <w:rFonts w:ascii="Times New Roman" w:eastAsia="標楷體" w:hAnsi="Times New Roman" w:cs="Times New Roman"/>
                <w:b/>
                <w:sz w:val="26"/>
                <w:szCs w:val="26"/>
              </w:rPr>
              <w:t>/</w:t>
            </w:r>
            <w:r w:rsidRPr="00A21C48">
              <w:rPr>
                <w:rFonts w:ascii="Times New Roman" w:eastAsia="標楷體" w:hAnsi="Times New Roman" w:cs="Times New Roman"/>
                <w:b/>
                <w:sz w:val="26"/>
                <w:szCs w:val="26"/>
              </w:rPr>
              <w:t>障礙類別</w:t>
            </w:r>
          </w:p>
        </w:tc>
        <w:tc>
          <w:tcPr>
            <w:tcW w:w="7789" w:type="dxa"/>
            <w:gridSpan w:val="5"/>
            <w:vAlign w:val="center"/>
          </w:tcPr>
          <w:p w:rsidR="00604D14" w:rsidRPr="003C18D3" w:rsidRDefault="00604D14" w:rsidP="00443451">
            <w:pPr>
              <w:rPr>
                <w:rFonts w:ascii="Times New Roman" w:eastAsia="標楷體" w:hAnsi="Times New Roman" w:cs="Times New Roman"/>
                <w:szCs w:val="24"/>
              </w:rPr>
            </w:pPr>
            <w:r>
              <w:rPr>
                <w:rFonts w:eastAsia="標楷體"/>
              </w:rPr>
              <w:t>300</w:t>
            </w:r>
            <w:r w:rsidRPr="003C18D3">
              <w:rPr>
                <w:rFonts w:eastAsia="標楷體"/>
              </w:rPr>
              <w:t>魏</w:t>
            </w:r>
            <w:r w:rsidRPr="003C18D3">
              <w:rPr>
                <w:rFonts w:ascii="標楷體" w:eastAsia="標楷體" w:hAnsi="標楷體" w:hint="eastAsia"/>
              </w:rPr>
              <w:t>○</w:t>
            </w:r>
            <w:r w:rsidRPr="003C18D3">
              <w:rPr>
                <w:rFonts w:eastAsia="標楷體"/>
              </w:rPr>
              <w:t>騫</w:t>
            </w:r>
            <w:r w:rsidRPr="003C18D3">
              <w:rPr>
                <w:rFonts w:eastAsia="標楷體" w:hint="eastAsia"/>
              </w:rPr>
              <w:t>、</w:t>
            </w:r>
            <w:r>
              <w:rPr>
                <w:rFonts w:eastAsia="標楷體"/>
              </w:rPr>
              <w:t>300</w:t>
            </w:r>
            <w:r w:rsidRPr="003C18D3">
              <w:rPr>
                <w:rFonts w:eastAsia="標楷體"/>
              </w:rPr>
              <w:t>莊</w:t>
            </w:r>
            <w:r w:rsidRPr="003C18D3">
              <w:rPr>
                <w:rFonts w:ascii="標楷體" w:eastAsia="標楷體" w:hAnsi="標楷體" w:hint="eastAsia"/>
              </w:rPr>
              <w:t>○</w:t>
            </w:r>
            <w:r w:rsidRPr="003C18D3">
              <w:rPr>
                <w:rFonts w:eastAsia="標楷體"/>
              </w:rPr>
              <w:t>冰</w:t>
            </w:r>
          </w:p>
        </w:tc>
      </w:tr>
      <w:tr w:rsidR="00604D14" w:rsidRPr="00E64220" w:rsidTr="00443451">
        <w:trPr>
          <w:trHeight w:val="1066"/>
        </w:trPr>
        <w:tc>
          <w:tcPr>
            <w:tcW w:w="1957" w:type="dxa"/>
            <w:gridSpan w:val="2"/>
            <w:vAlign w:val="center"/>
          </w:tcPr>
          <w:p w:rsidR="00604D14" w:rsidRPr="00E64220" w:rsidRDefault="00604D14" w:rsidP="00443451">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議題融入</w:t>
            </w:r>
          </w:p>
        </w:tc>
        <w:tc>
          <w:tcPr>
            <w:tcW w:w="7789" w:type="dxa"/>
            <w:gridSpan w:val="5"/>
            <w:vAlign w:val="center"/>
          </w:tcPr>
          <w:p w:rsidR="00604D14" w:rsidRPr="00E64220" w:rsidRDefault="00604D14" w:rsidP="00443451">
            <w:pPr>
              <w:rPr>
                <w:rFonts w:ascii="Times New Roman" w:eastAsia="標楷體" w:hAnsi="Times New Roman" w:cs="Times New Roman" w:hint="eastAsia"/>
                <w:sz w:val="26"/>
                <w:szCs w:val="26"/>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性別平等</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人權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環境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海洋</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品德</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法治</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科技</w:t>
            </w:r>
            <w:r w:rsidRPr="00E64220">
              <w:rPr>
                <w:rFonts w:ascii="Times New Roman" w:eastAsia="標楷體" w:hAnsi="Times New Roman" w:cs="Times New Roman"/>
                <w:sz w:val="26"/>
                <w:szCs w:val="26"/>
              </w:rPr>
              <w:t xml:space="preserve"> </w:t>
            </w:r>
          </w:p>
          <w:p w:rsidR="00604D14" w:rsidRPr="00E64220" w:rsidRDefault="00604D14" w:rsidP="00443451">
            <w:pPr>
              <w:rPr>
                <w:rFonts w:ascii="Times New Roman" w:eastAsia="標楷體" w:hAnsi="Times New Roman" w:cs="Times New Roman"/>
                <w:sz w:val="26"/>
                <w:szCs w:val="26"/>
              </w:rPr>
            </w:pP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資訊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能源</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安全</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防災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家庭教育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生涯規劃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多元文化</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閱讀素養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戶外教育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國際教育</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原住民族教育</w:t>
            </w:r>
          </w:p>
        </w:tc>
      </w:tr>
      <w:tr w:rsidR="00604D14" w:rsidRPr="00E64220" w:rsidTr="00443451">
        <w:trPr>
          <w:trHeight w:val="899"/>
        </w:trPr>
        <w:tc>
          <w:tcPr>
            <w:tcW w:w="1957" w:type="dxa"/>
            <w:gridSpan w:val="2"/>
            <w:tcBorders>
              <w:bottom w:val="double" w:sz="4" w:space="0" w:color="auto"/>
            </w:tcBorders>
            <w:vAlign w:val="center"/>
          </w:tcPr>
          <w:p w:rsidR="00604D14" w:rsidRPr="00E64220" w:rsidRDefault="00604D14" w:rsidP="00443451">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Pr="00E64220" w:rsidRDefault="00604D14" w:rsidP="00604D14">
            <w:pPr>
              <w:numPr>
                <w:ilvl w:val="0"/>
                <w:numId w:val="3"/>
              </w:numPr>
              <w:jc w:val="both"/>
              <w:rPr>
                <w:rFonts w:ascii="標楷體" w:eastAsia="標楷體" w:hAnsi="標楷體" w:cs="Times New Roman"/>
              </w:rPr>
            </w:pPr>
            <w:r w:rsidRPr="00E64220">
              <w:rPr>
                <w:rFonts w:ascii="標楷體" w:eastAsia="標楷體" w:hAnsi="標楷體" w:cs="Times New Roman" w:hint="eastAsia"/>
              </w:rPr>
              <w:t>在小團體活動中，能透過角色扮演學習換位思考的能力，在與同儕互動時能主動說出自己及他人現在的感受並表現出調整的態度。</w:t>
            </w:r>
          </w:p>
          <w:p w:rsidR="00604D14" w:rsidRPr="00E64220" w:rsidRDefault="00604D14" w:rsidP="00604D14">
            <w:pPr>
              <w:numPr>
                <w:ilvl w:val="0"/>
                <w:numId w:val="3"/>
              </w:numPr>
              <w:jc w:val="both"/>
              <w:rPr>
                <w:rFonts w:ascii="標楷體" w:eastAsia="標楷體" w:hAnsi="標楷體" w:cs="Times New Roman" w:hint="eastAsia"/>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tc>
      </w:tr>
      <w:tr w:rsidR="00604D14" w:rsidRPr="00E64220" w:rsidTr="00443451">
        <w:trPr>
          <w:trHeight w:val="420"/>
        </w:trPr>
        <w:tc>
          <w:tcPr>
            <w:tcW w:w="536" w:type="dxa"/>
            <w:vMerge w:val="restart"/>
            <w:tcBorders>
              <w:top w:val="double" w:sz="4" w:space="0" w:color="auto"/>
            </w:tcBorders>
            <w:vAlign w:val="center"/>
          </w:tcPr>
          <w:p w:rsidR="00604D14" w:rsidRPr="00E64220" w:rsidRDefault="00604D14" w:rsidP="00443451">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604D14" w:rsidRPr="00E64220" w:rsidRDefault="00604D14" w:rsidP="00443451">
            <w:pPr>
              <w:jc w:val="center"/>
              <w:rPr>
                <w:rFonts w:ascii="Times New Roman" w:eastAsia="標楷體" w:hAnsi="Times New Roman" w:cs="Times New Roman"/>
                <w:szCs w:val="24"/>
              </w:rPr>
            </w:pPr>
          </w:p>
          <w:p w:rsidR="00604D14" w:rsidRPr="00E64220" w:rsidRDefault="00604D14" w:rsidP="00443451">
            <w:pPr>
              <w:jc w:val="center"/>
              <w:rPr>
                <w:rFonts w:ascii="Times New Roman" w:eastAsia="標楷體" w:hAnsi="Times New Roman" w:cs="Times New Roman"/>
                <w:szCs w:val="24"/>
              </w:rPr>
            </w:pPr>
            <w:r w:rsidRPr="00E64220">
              <w:rPr>
                <w:rFonts w:ascii="Times New Roman" w:eastAsia="標楷體" w:hAnsi="Times New Roman" w:cs="Times New Roman"/>
                <w:szCs w:val="24"/>
              </w:rPr>
              <w:t>A</w:t>
            </w:r>
            <w:r w:rsidRPr="00E64220">
              <w:rPr>
                <w:rFonts w:ascii="Times New Roman" w:eastAsia="標楷體" w:hAnsi="Times New Roman" w:cs="Times New Roman"/>
                <w:szCs w:val="24"/>
              </w:rPr>
              <w:t>自主行動</w:t>
            </w:r>
          </w:p>
          <w:p w:rsidR="00604D14" w:rsidRPr="00E64220" w:rsidRDefault="00604D14" w:rsidP="00443451">
            <w:pPr>
              <w:jc w:val="center"/>
              <w:rPr>
                <w:rFonts w:ascii="Times New Roman" w:eastAsia="標楷體" w:hAnsi="Times New Roman" w:cs="Times New Roman"/>
                <w:szCs w:val="24"/>
              </w:rPr>
            </w:pPr>
          </w:p>
          <w:p w:rsidR="00604D14" w:rsidRPr="00E64220" w:rsidRDefault="00604D14" w:rsidP="00443451">
            <w:pPr>
              <w:jc w:val="center"/>
              <w:rPr>
                <w:rFonts w:ascii="Times New Roman" w:eastAsia="標楷體" w:hAnsi="Times New Roman" w:cs="Times New Roman" w:hint="eastAsia"/>
                <w:szCs w:val="24"/>
              </w:rPr>
            </w:pPr>
          </w:p>
          <w:p w:rsidR="00604D14" w:rsidRPr="00E64220" w:rsidRDefault="00604D14" w:rsidP="00443451">
            <w:pPr>
              <w:jc w:val="center"/>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szCs w:val="24"/>
              </w:rPr>
              <w:t>溝通互動</w:t>
            </w:r>
          </w:p>
          <w:p w:rsidR="00604D14" w:rsidRPr="00E64220" w:rsidRDefault="00604D14" w:rsidP="00443451">
            <w:pPr>
              <w:jc w:val="center"/>
              <w:rPr>
                <w:rFonts w:ascii="Times New Roman" w:eastAsia="標楷體" w:hAnsi="Times New Roman" w:cs="Times New Roman"/>
                <w:szCs w:val="24"/>
              </w:rPr>
            </w:pPr>
          </w:p>
          <w:p w:rsidR="00604D14" w:rsidRPr="00E64220" w:rsidRDefault="00604D14" w:rsidP="00443451">
            <w:pPr>
              <w:jc w:val="center"/>
              <w:rPr>
                <w:rFonts w:ascii="Times New Roman" w:eastAsia="標楷體" w:hAnsi="Times New Roman" w:cs="Times New Roman" w:hint="eastAsia"/>
                <w:szCs w:val="24"/>
              </w:rPr>
            </w:pPr>
          </w:p>
          <w:p w:rsidR="00604D14" w:rsidRPr="00E64220" w:rsidRDefault="00604D14" w:rsidP="00443451">
            <w:pPr>
              <w:jc w:val="center"/>
              <w:rPr>
                <w:rFonts w:ascii="Times New Roman" w:eastAsia="標楷體" w:hAnsi="Times New Roman" w:cs="Times New Roman"/>
                <w:szCs w:val="24"/>
              </w:rPr>
            </w:pPr>
            <w:r w:rsidRPr="00E64220">
              <w:rPr>
                <w:rFonts w:ascii="Times New Roman" w:eastAsia="標楷體" w:hAnsi="Times New Roman" w:cs="Times New Roman"/>
                <w:szCs w:val="24"/>
              </w:rPr>
              <w:t>C</w:t>
            </w:r>
            <w:r w:rsidRPr="00E64220">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A1.</w:t>
            </w:r>
            <w:r w:rsidRPr="00E64220">
              <w:rPr>
                <w:rFonts w:ascii="Times New Roman" w:eastAsia="標楷體" w:hAnsi="Times New Roman" w:cs="Times New Roman"/>
                <w:sz w:val="22"/>
              </w:rPr>
              <w:t>身心素質與自我精進</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A2.</w:t>
            </w:r>
            <w:r w:rsidRPr="00E64220">
              <w:rPr>
                <w:rFonts w:ascii="Times New Roman" w:eastAsia="標楷體" w:hAnsi="Times New Roman" w:cs="Times New Roman"/>
                <w:sz w:val="22"/>
              </w:rPr>
              <w:t>系統思考與問題解決</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A3.</w:t>
            </w:r>
            <w:r w:rsidRPr="00E64220">
              <w:rPr>
                <w:rFonts w:ascii="Times New Roman" w:eastAsia="標楷體" w:hAnsi="Times New Roman" w:cs="Times New Roman"/>
                <w:sz w:val="22"/>
              </w:rPr>
              <w:t>規劃執行與創新應變</w:t>
            </w:r>
          </w:p>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2"/>
              </w:rPr>
              <w:t>□ B1.</w:t>
            </w:r>
            <w:r w:rsidRPr="00E64220">
              <w:rPr>
                <w:rFonts w:ascii="Times New Roman" w:eastAsia="標楷體" w:hAnsi="Times New Roman" w:cs="Times New Roman"/>
                <w:sz w:val="22"/>
              </w:rPr>
              <w:t>符號運用與溝通表達</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2"/>
              </w:rPr>
              <w:t>□ B2.</w:t>
            </w:r>
            <w:r w:rsidRPr="00E64220">
              <w:rPr>
                <w:rFonts w:ascii="Times New Roman" w:eastAsia="標楷體" w:hAnsi="Times New Roman" w:cs="Times New Roman"/>
                <w:sz w:val="22"/>
              </w:rPr>
              <w:t>科技資訊與媒體素養</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2"/>
              </w:rPr>
              <w:t>□ B3.</w:t>
            </w:r>
            <w:r w:rsidRPr="00E64220">
              <w:rPr>
                <w:rFonts w:ascii="Times New Roman" w:eastAsia="標楷體" w:hAnsi="Times New Roman" w:cs="Times New Roman"/>
                <w:sz w:val="22"/>
              </w:rPr>
              <w:t>藝術涵養與美感素養</w:t>
            </w:r>
          </w:p>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C1.</w:t>
            </w:r>
            <w:r w:rsidRPr="00E64220">
              <w:rPr>
                <w:rFonts w:ascii="Times New Roman" w:eastAsia="標楷體" w:hAnsi="Times New Roman" w:cs="Times New Roman"/>
                <w:sz w:val="22"/>
              </w:rPr>
              <w:t>道德實踐與公民意識</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C2.</w:t>
            </w:r>
            <w:r w:rsidRPr="00E64220">
              <w:rPr>
                <w:rFonts w:ascii="Times New Roman" w:eastAsia="標楷體" w:hAnsi="Times New Roman" w:cs="Times New Roman"/>
                <w:sz w:val="22"/>
              </w:rPr>
              <w:t>人際關係與團隊合作</w:t>
            </w:r>
            <w:r w:rsidRPr="00E64220">
              <w:rPr>
                <w:rFonts w:ascii="Times New Roman" w:eastAsia="標楷體" w:hAnsi="Times New Roman" w:cs="Times New Roman"/>
                <w:sz w:val="22"/>
              </w:rPr>
              <w:t xml:space="preserve"> </w:t>
            </w:r>
          </w:p>
          <w:p w:rsidR="00604D14" w:rsidRPr="00E64220" w:rsidRDefault="00604D14" w:rsidP="00443451">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2"/>
              </w:rPr>
              <w:t>□ C3.</w:t>
            </w:r>
            <w:r w:rsidRPr="00E64220">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E64220" w:rsidRDefault="00604D14" w:rsidP="00443451">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604D14" w:rsidRPr="00E64220" w:rsidRDefault="00604D14" w:rsidP="00443451">
            <w:pPr>
              <w:spacing w:line="240" w:lineRule="exact"/>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604D14" w:rsidRPr="00E64220" w:rsidRDefault="00604D14" w:rsidP="00443451">
            <w:pPr>
              <w:spacing w:line="240" w:lineRule="exact"/>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單元名稱</w:t>
            </w:r>
            <w:r w:rsidRPr="00E64220">
              <w:rPr>
                <w:rFonts w:ascii="Times New Roman" w:eastAsia="標楷體" w:hAnsi="Times New Roman" w:cs="Times New Roman"/>
                <w:b/>
                <w:sz w:val="28"/>
                <w:szCs w:val="28"/>
              </w:rPr>
              <w:t>/</w:t>
            </w:r>
            <w:r w:rsidRPr="00E64220">
              <w:rPr>
                <w:rFonts w:ascii="Times New Roman" w:eastAsia="標楷體" w:hAnsi="Times New Roman" w:cs="Times New Roman"/>
                <w:b/>
                <w:sz w:val="28"/>
                <w:szCs w:val="28"/>
              </w:rPr>
              <w:t>內容</w:t>
            </w:r>
          </w:p>
        </w:tc>
      </w:tr>
      <w:tr w:rsidR="00604D14" w:rsidRPr="00E64220" w:rsidTr="00443451">
        <w:trPr>
          <w:trHeight w:val="420"/>
        </w:trPr>
        <w:tc>
          <w:tcPr>
            <w:tcW w:w="536" w:type="dxa"/>
            <w:vMerge/>
            <w:tcBorders>
              <w:bottom w:val="single" w:sz="4" w:space="0" w:color="auto"/>
            </w:tcBorders>
          </w:tcPr>
          <w:p w:rsidR="00604D14" w:rsidRPr="00E64220"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64220"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64220"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w:t>
            </w:r>
          </w:p>
        </w:tc>
        <w:tc>
          <w:tcPr>
            <w:tcW w:w="3542" w:type="dxa"/>
            <w:gridSpan w:val="2"/>
            <w:tcBorders>
              <w:bottom w:val="single" w:sz="4" w:space="0" w:color="auto"/>
            </w:tcBorders>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本學期課程規畫及大綱說明</w:t>
            </w:r>
          </w:p>
        </w:tc>
      </w:tr>
      <w:tr w:rsidR="00604D14" w:rsidRPr="00E64220" w:rsidTr="00443451">
        <w:trPr>
          <w:trHeight w:val="420"/>
        </w:trPr>
        <w:tc>
          <w:tcPr>
            <w:tcW w:w="536" w:type="dxa"/>
            <w:vMerge/>
            <w:tcBorders>
              <w:bottom w:val="single" w:sz="4" w:space="0" w:color="auto"/>
            </w:tcBorders>
          </w:tcPr>
          <w:p w:rsidR="00604D14" w:rsidRPr="00E64220"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64220"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64220"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2</w:t>
            </w:r>
          </w:p>
        </w:tc>
        <w:tc>
          <w:tcPr>
            <w:tcW w:w="3542" w:type="dxa"/>
            <w:gridSpan w:val="2"/>
            <w:tcBorders>
              <w:bottom w:val="single" w:sz="4" w:space="0" w:color="auto"/>
            </w:tcBorders>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同儕邀請卡製作</w:t>
            </w:r>
            <w:r w:rsidRPr="00E64220">
              <w:rPr>
                <w:rFonts w:ascii="Times New Roman" w:eastAsia="標楷體" w:hAnsi="Times New Roman" w:cs="Times New Roman" w:hint="eastAsia"/>
              </w:rPr>
              <w:t>&amp;</w:t>
            </w:r>
            <w:r w:rsidRPr="00E64220">
              <w:rPr>
                <w:rFonts w:ascii="Times New Roman" w:eastAsia="標楷體" w:hAnsi="Times New Roman" w:cs="Times New Roman" w:hint="eastAsia"/>
              </w:rPr>
              <w:t>遊戲教學</w:t>
            </w:r>
            <w:r w:rsidRPr="00E64220">
              <w:rPr>
                <w:rFonts w:ascii="Times New Roman" w:eastAsia="標楷體" w:hAnsi="Times New Roman" w:cs="Times New Roman" w:hint="eastAsia"/>
              </w:rPr>
              <w:t>(</w:t>
            </w:r>
            <w:r w:rsidRPr="00E64220">
              <w:rPr>
                <w:rFonts w:ascii="Times New Roman" w:eastAsia="標楷體" w:hAnsi="Times New Roman" w:cs="Times New Roman"/>
              </w:rPr>
              <w:t>1</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64220"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3</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策略與組織</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64220"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4</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策略與組織</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64220"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5</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策略與組織</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r w:rsidR="00604D14" w:rsidRPr="00E64220" w:rsidTr="00443451">
        <w:trPr>
          <w:trHeight w:val="420"/>
        </w:trPr>
        <w:tc>
          <w:tcPr>
            <w:tcW w:w="536" w:type="dxa"/>
            <w:vMerge/>
            <w:vAlign w:val="center"/>
          </w:tcPr>
          <w:p w:rsidR="00604D14" w:rsidRPr="00E64220"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E64220"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E64220"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6</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影片</w:t>
            </w:r>
            <w:r>
              <w:rPr>
                <w:rFonts w:ascii="Times New Roman" w:eastAsia="標楷體" w:hAnsi="Times New Roman" w:cs="Times New Roman" w:hint="eastAsia"/>
              </w:rPr>
              <w:t>回顧與討論</w:t>
            </w:r>
          </w:p>
        </w:tc>
      </w:tr>
      <w:tr w:rsidR="00604D14" w:rsidRPr="00E64220" w:rsidTr="00443451">
        <w:trPr>
          <w:trHeight w:val="420"/>
        </w:trPr>
        <w:tc>
          <w:tcPr>
            <w:tcW w:w="536" w:type="dxa"/>
            <w:vMerge/>
            <w:tcBorders>
              <w:bottom w:val="double" w:sz="4" w:space="0" w:color="auto"/>
            </w:tcBorders>
          </w:tcPr>
          <w:p w:rsidR="00604D14" w:rsidRPr="00E64220"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E64220"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7</w:t>
            </w:r>
          </w:p>
        </w:tc>
        <w:tc>
          <w:tcPr>
            <w:tcW w:w="3542" w:type="dxa"/>
            <w:gridSpan w:val="2"/>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對話與討論</w:t>
            </w:r>
            <w:r w:rsidRPr="00E64220">
              <w:rPr>
                <w:rFonts w:ascii="Times New Roman" w:eastAsia="標楷體" w:hAnsi="Times New Roman" w:cs="Times New Roman" w:hint="eastAsia"/>
              </w:rPr>
              <w:t>(</w:t>
            </w:r>
            <w:r w:rsidRPr="00E64220">
              <w:rPr>
                <w:rFonts w:ascii="Times New Roman" w:eastAsia="標楷體" w:hAnsi="Times New Roman" w:cs="Times New Roman"/>
              </w:rPr>
              <w:t>1</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val="restart"/>
            <w:tcBorders>
              <w:top w:val="double" w:sz="4" w:space="0" w:color="auto"/>
            </w:tcBorders>
            <w:vAlign w:val="center"/>
          </w:tcPr>
          <w:p w:rsidR="00604D14" w:rsidRPr="00E64220" w:rsidRDefault="00604D14" w:rsidP="00443451">
            <w:pPr>
              <w:spacing w:line="320" w:lineRule="exact"/>
              <w:jc w:val="center"/>
              <w:rPr>
                <w:rFonts w:ascii="Times New Roman" w:eastAsia="標楷體" w:hAnsi="Times New Roman" w:cs="Times New Roman"/>
              </w:rPr>
            </w:pPr>
            <w:r w:rsidRPr="00E64220">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Pr="00E64220" w:rsidRDefault="00604D14" w:rsidP="00443451">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szCs w:val="24"/>
              </w:rPr>
              <w:t>1.</w:t>
            </w:r>
            <w:r w:rsidRPr="00E64220">
              <w:rPr>
                <w:rFonts w:ascii="Times New Roman" w:eastAsia="標楷體" w:hAnsi="Times New Roman" w:cs="Times New Roman"/>
                <w:szCs w:val="24"/>
              </w:rPr>
              <w:t>教材編輯與資源</w:t>
            </w:r>
          </w:p>
          <w:p w:rsidR="00604D14" w:rsidRPr="00E64220" w:rsidRDefault="00604D14" w:rsidP="00443451">
            <w:pPr>
              <w:widowControl/>
              <w:spacing w:line="300" w:lineRule="exact"/>
              <w:ind w:left="317" w:hangingChars="132" w:hanging="317"/>
              <w:rPr>
                <w:rFonts w:ascii="標楷體" w:eastAsia="標楷體" w:hAnsi="標楷體" w:cs="Times New Roman"/>
                <w:szCs w:val="24"/>
              </w:rPr>
            </w:pPr>
            <w:r w:rsidRPr="00E64220">
              <w:rPr>
                <w:rFonts w:ascii="標楷體" w:eastAsia="標楷體" w:hAnsi="標楷體" w:cs="Times New Roman" w:hint="eastAsia"/>
                <w:szCs w:val="24"/>
              </w:rPr>
              <w:t xml:space="preserve"> a.自編。</w:t>
            </w:r>
          </w:p>
          <w:p w:rsidR="00604D14" w:rsidRPr="00E64220" w:rsidRDefault="00604D14" w:rsidP="00443451">
            <w:pPr>
              <w:widowControl/>
              <w:spacing w:line="300" w:lineRule="exact"/>
              <w:ind w:left="317" w:hangingChars="132" w:hanging="317"/>
              <w:rPr>
                <w:rFonts w:ascii="標楷體" w:eastAsia="標楷體" w:hAnsi="標楷體" w:cs="Times New Roman"/>
                <w:szCs w:val="24"/>
              </w:rPr>
            </w:pPr>
            <w:r w:rsidRPr="00E64220">
              <w:rPr>
                <w:rFonts w:ascii="標楷體" w:eastAsia="標楷體" w:hAnsi="標楷體" w:cs="Times New Roman" w:hint="eastAsia"/>
                <w:szCs w:val="24"/>
              </w:rPr>
              <w:t xml:space="preserve"> </w:t>
            </w:r>
            <w:r w:rsidRPr="00E64220">
              <w:rPr>
                <w:rFonts w:ascii="標楷體" w:eastAsia="標楷體" w:hAnsi="標楷體" w:cs="Times New Roman"/>
                <w:szCs w:val="24"/>
              </w:rPr>
              <w:t>b.</w:t>
            </w:r>
            <w:r w:rsidRPr="00E64220">
              <w:rPr>
                <w:rFonts w:ascii="標楷體" w:eastAsia="標楷體" w:hAnsi="標楷體" w:cs="Times New Roman" w:hint="eastAsia"/>
                <w:szCs w:val="24"/>
              </w:rPr>
              <w:t>桌上型遊戲素材</w:t>
            </w:r>
          </w:p>
          <w:p w:rsidR="00604D14" w:rsidRPr="00E64220" w:rsidRDefault="00604D14" w:rsidP="00443451">
            <w:pPr>
              <w:widowControl/>
              <w:spacing w:line="300" w:lineRule="exact"/>
              <w:rPr>
                <w:rFonts w:ascii="標楷體" w:eastAsia="標楷體" w:hAnsi="標楷體" w:cs="Times New Roman"/>
                <w:szCs w:val="24"/>
              </w:rPr>
            </w:pPr>
            <w:r w:rsidRPr="00E64220">
              <w:rPr>
                <w:rFonts w:ascii="標楷體" w:eastAsia="標楷體" w:hAnsi="標楷體" w:cs="Times New Roman" w:hint="eastAsia"/>
                <w:szCs w:val="24"/>
              </w:rPr>
              <w:t xml:space="preserve"> </w:t>
            </w:r>
            <w:r w:rsidRPr="00E64220">
              <w:rPr>
                <w:rFonts w:ascii="標楷體" w:eastAsia="標楷體" w:hAnsi="標楷體" w:cs="Times New Roman"/>
                <w:szCs w:val="24"/>
              </w:rPr>
              <w:t>c.</w:t>
            </w:r>
            <w:r w:rsidRPr="00E64220">
              <w:rPr>
                <w:rFonts w:ascii="標楷體" w:eastAsia="標楷體" w:hAnsi="標楷體" w:cs="Times New Roman" w:hint="eastAsia"/>
                <w:szCs w:val="24"/>
              </w:rPr>
              <w:t>提供多媒體及角色扮演情境，學習換</w:t>
            </w:r>
          </w:p>
          <w:p w:rsidR="00604D14" w:rsidRPr="00E64220" w:rsidRDefault="00604D14" w:rsidP="00443451">
            <w:pPr>
              <w:widowControl/>
              <w:spacing w:line="300" w:lineRule="exact"/>
              <w:rPr>
                <w:rFonts w:ascii="標楷體" w:eastAsia="標楷體" w:hAnsi="標楷體" w:cs="Times New Roman"/>
                <w:szCs w:val="24"/>
              </w:rPr>
            </w:pPr>
            <w:r w:rsidRPr="00E64220">
              <w:rPr>
                <w:rFonts w:ascii="標楷體" w:eastAsia="標楷體" w:hAnsi="標楷體" w:cs="Times New Roman" w:hint="eastAsia"/>
                <w:szCs w:val="24"/>
              </w:rPr>
              <w:t xml:space="preserve">   位思考，增進學生對情境的理解及轉</w:t>
            </w:r>
          </w:p>
          <w:p w:rsidR="00604D14" w:rsidRPr="00E64220" w:rsidRDefault="00604D14" w:rsidP="00443451">
            <w:pPr>
              <w:widowControl/>
              <w:spacing w:line="300" w:lineRule="exact"/>
              <w:rPr>
                <w:rFonts w:ascii="標楷體" w:eastAsia="標楷體" w:hAnsi="標楷體" w:cs="Times New Roman" w:hint="eastAsia"/>
                <w:szCs w:val="24"/>
              </w:rPr>
            </w:pPr>
            <w:r w:rsidRPr="00E64220">
              <w:rPr>
                <w:rFonts w:ascii="標楷體" w:eastAsia="標楷體" w:hAnsi="標楷體" w:cs="Times New Roman" w:hint="eastAsia"/>
                <w:szCs w:val="24"/>
              </w:rPr>
              <w:t xml:space="preserve">   換思考模式。</w:t>
            </w:r>
          </w:p>
          <w:p w:rsidR="00604D14" w:rsidRPr="00E64220" w:rsidRDefault="00604D14" w:rsidP="00443451">
            <w:pPr>
              <w:widowControl/>
              <w:spacing w:line="300" w:lineRule="exact"/>
              <w:ind w:left="317" w:hangingChars="132" w:hanging="317"/>
              <w:rPr>
                <w:rFonts w:ascii="標楷體" w:eastAsia="標楷體" w:hAnsi="標楷體" w:cs="Times New Roman" w:hint="eastAsia"/>
                <w:szCs w:val="24"/>
              </w:rPr>
            </w:pPr>
            <w:r w:rsidRPr="00E64220">
              <w:rPr>
                <w:rFonts w:ascii="標楷體" w:eastAsia="標楷體" w:hAnsi="標楷體" w:hint="eastAsia"/>
                <w:szCs w:val="24"/>
              </w:rPr>
              <w:t>2.教學方式</w:t>
            </w:r>
          </w:p>
          <w:p w:rsidR="00604D14" w:rsidRPr="00E64220" w:rsidRDefault="00604D14" w:rsidP="00443451">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a.</w:t>
            </w:r>
            <w:r w:rsidRPr="00E64220">
              <w:rPr>
                <w:rFonts w:ascii="Times New Roman" w:eastAsia="標楷體" w:hAnsi="Times New Roman" w:cs="Times New Roman" w:hint="eastAsia"/>
                <w:szCs w:val="24"/>
              </w:rPr>
              <w:t>拆解教學內容、簡化學習內容</w:t>
            </w:r>
          </w:p>
          <w:p w:rsidR="00604D14" w:rsidRPr="00E64220" w:rsidRDefault="00604D14" w:rsidP="00443451">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運用舉例、說明、情境連結輔助學習</w:t>
            </w:r>
          </w:p>
          <w:p w:rsidR="00604D14" w:rsidRPr="00E64220" w:rsidRDefault="00604D14" w:rsidP="00443451">
            <w:pPr>
              <w:snapToGrid w:val="0"/>
              <w:spacing w:line="300" w:lineRule="exact"/>
              <w:ind w:firstLineChars="100" w:firstLine="240"/>
              <w:jc w:val="both"/>
              <w:rPr>
                <w:rFonts w:ascii="Times New Roman" w:eastAsia="標楷體" w:hAnsi="Times New Roman" w:cs="Times New Roman"/>
                <w:szCs w:val="24"/>
              </w:rPr>
            </w:pPr>
            <w:r w:rsidRPr="00E64220">
              <w:rPr>
                <w:rFonts w:ascii="Times New Roman" w:eastAsia="標楷體" w:hAnsi="Times New Roman" w:cs="Times New Roman" w:hint="eastAsia"/>
                <w:szCs w:val="24"/>
              </w:rPr>
              <w:lastRenderedPageBreak/>
              <w:t>內容理解。</w:t>
            </w:r>
          </w:p>
          <w:p w:rsidR="00604D14" w:rsidRPr="00E64220" w:rsidRDefault="00604D14" w:rsidP="00443451">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c</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師生互相討論</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詢問以了解學習內容。</w:t>
            </w:r>
          </w:p>
          <w:p w:rsidR="00604D14" w:rsidRPr="00E64220" w:rsidRDefault="00604D14" w:rsidP="00443451">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hint="eastAsia"/>
                <w:szCs w:val="24"/>
              </w:rPr>
              <w:t>d.</w:t>
            </w:r>
            <w:r w:rsidRPr="00E64220">
              <w:rPr>
                <w:rFonts w:ascii="Times New Roman" w:eastAsia="標楷體" w:hAnsi="Times New Roman" w:cs="Times New Roman" w:hint="eastAsia"/>
                <w:szCs w:val="24"/>
              </w:rPr>
              <w:t>影片討論及角色扮演，練習覺察自身</w:t>
            </w:r>
          </w:p>
          <w:p w:rsidR="00604D14" w:rsidRPr="00E64220" w:rsidRDefault="00604D14" w:rsidP="00443451">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 xml:space="preserve">  </w:t>
            </w:r>
            <w:r w:rsidRPr="00E64220">
              <w:rPr>
                <w:rFonts w:ascii="Times New Roman" w:eastAsia="標楷體" w:hAnsi="Times New Roman" w:cs="Times New Roman" w:hint="eastAsia"/>
                <w:szCs w:val="24"/>
              </w:rPr>
              <w:t>的學習表現。</w:t>
            </w:r>
          </w:p>
          <w:p w:rsidR="00604D14" w:rsidRPr="00E64220" w:rsidRDefault="00604D14" w:rsidP="00443451">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3.</w:t>
            </w:r>
            <w:r w:rsidRPr="00E64220">
              <w:rPr>
                <w:rFonts w:ascii="Times New Roman" w:eastAsia="標楷體" w:hAnsi="Times New Roman" w:cs="Times New Roman" w:hint="eastAsia"/>
                <w:szCs w:val="24"/>
              </w:rPr>
              <w:t>多元評量方式</w:t>
            </w:r>
          </w:p>
          <w:p w:rsidR="00604D14" w:rsidRPr="00E64220" w:rsidRDefault="00604D14" w:rsidP="00443451">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a.</w:t>
            </w:r>
            <w:r w:rsidRPr="00E64220">
              <w:rPr>
                <w:rFonts w:ascii="Times New Roman" w:eastAsia="標楷體" w:hAnsi="Times New Roman" w:cs="Times New Roman" w:hint="eastAsia"/>
                <w:szCs w:val="24"/>
              </w:rPr>
              <w:t>於潛能班課堂中觀察學生口語表達、</w:t>
            </w:r>
          </w:p>
          <w:p w:rsidR="00604D14" w:rsidRPr="00E64220" w:rsidRDefault="00604D14" w:rsidP="00443451">
            <w:pPr>
              <w:snapToGrid w:val="0"/>
              <w:spacing w:line="300" w:lineRule="exact"/>
              <w:ind w:firstLineChars="100" w:firstLine="240"/>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學習表現、同儕互動及理解狀況。</w:t>
            </w:r>
          </w:p>
          <w:p w:rsidR="00604D14" w:rsidRPr="00E64220" w:rsidRDefault="00604D14" w:rsidP="00443451">
            <w:pPr>
              <w:spacing w:line="300" w:lineRule="exact"/>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hint="eastAsia"/>
                <w:szCs w:val="24"/>
              </w:rPr>
              <w:t>於潛能班課堂中以問答方式了解學生</w:t>
            </w:r>
          </w:p>
          <w:p w:rsidR="00604D14" w:rsidRPr="00E64220" w:rsidRDefault="00604D14" w:rsidP="00443451">
            <w:pPr>
              <w:spacing w:line="300" w:lineRule="exact"/>
              <w:ind w:firstLineChars="100" w:firstLine="240"/>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tcBorders>
              <w:bottom w:val="single" w:sz="4" w:space="0" w:color="auto"/>
            </w:tcBorders>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8</w:t>
            </w:r>
          </w:p>
        </w:tc>
        <w:tc>
          <w:tcPr>
            <w:tcW w:w="3542" w:type="dxa"/>
            <w:gridSpan w:val="2"/>
            <w:tcBorders>
              <w:bottom w:val="single" w:sz="4" w:space="0" w:color="auto"/>
            </w:tcBorders>
            <w:vAlign w:val="center"/>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對話與討論</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9</w:t>
            </w:r>
          </w:p>
        </w:tc>
        <w:tc>
          <w:tcPr>
            <w:tcW w:w="3542" w:type="dxa"/>
            <w:gridSpan w:val="2"/>
            <w:vAlign w:val="center"/>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遊戲</w:t>
            </w:r>
            <w:r w:rsidRPr="00E64220">
              <w:rPr>
                <w:rFonts w:ascii="Times New Roman" w:eastAsia="標楷體" w:hAnsi="Times New Roman" w:cs="Times New Roman" w:hint="eastAsia"/>
              </w:rPr>
              <w:t>:</w:t>
            </w:r>
            <w:r>
              <w:rPr>
                <w:rFonts w:ascii="Times New Roman" w:eastAsia="標楷體" w:hAnsi="Times New Roman" w:cs="Times New Roman" w:hint="eastAsia"/>
              </w:rPr>
              <w:t>比手畫腳</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10</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影片回顧與討論</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11</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同儕邀請卡製作</w:t>
            </w:r>
            <w:r w:rsidRPr="00E64220">
              <w:rPr>
                <w:rFonts w:ascii="Times New Roman" w:eastAsia="標楷體" w:hAnsi="Times New Roman" w:cs="Times New Roman" w:hint="eastAsia"/>
              </w:rPr>
              <w:t>&amp;</w:t>
            </w:r>
            <w:r w:rsidRPr="00E64220">
              <w:rPr>
                <w:rFonts w:ascii="Times New Roman" w:eastAsia="標楷體" w:hAnsi="Times New Roman" w:cs="Times New Roman" w:hint="eastAsia"/>
              </w:rPr>
              <w:t>遊戲教學</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12</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換位思考</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13</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換位思考</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14</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影片</w:t>
            </w:r>
            <w:r>
              <w:rPr>
                <w:rFonts w:ascii="Times New Roman" w:eastAsia="標楷體" w:hAnsi="Times New Roman" w:cs="Times New Roman" w:hint="eastAsia"/>
              </w:rPr>
              <w:t>回顧與討論</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15</w:t>
            </w:r>
          </w:p>
        </w:tc>
        <w:tc>
          <w:tcPr>
            <w:tcW w:w="3542" w:type="dxa"/>
            <w:gridSpan w:val="2"/>
            <w:tcBorders>
              <w:bottom w:val="single" w:sz="4" w:space="0" w:color="auto"/>
            </w:tcBorders>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Pr>
                <w:rFonts w:ascii="Times New Roman" w:eastAsia="標楷體" w:hAnsi="Times New Roman" w:cs="Times New Roman"/>
              </w:rPr>
              <w:t>1</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16</w:t>
            </w:r>
          </w:p>
        </w:tc>
        <w:tc>
          <w:tcPr>
            <w:tcW w:w="3542" w:type="dxa"/>
            <w:gridSpan w:val="2"/>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17</w:t>
            </w:r>
          </w:p>
        </w:tc>
        <w:tc>
          <w:tcPr>
            <w:tcW w:w="3542" w:type="dxa"/>
            <w:gridSpan w:val="2"/>
            <w:vAlign w:val="center"/>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影片討論</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尊重他人的想法</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18</w:t>
            </w:r>
          </w:p>
        </w:tc>
        <w:tc>
          <w:tcPr>
            <w:tcW w:w="3542" w:type="dxa"/>
            <w:gridSpan w:val="2"/>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角色扮演</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換位思考</w:t>
            </w:r>
          </w:p>
        </w:tc>
      </w:tr>
      <w:tr w:rsidR="00604D14" w:rsidRPr="00E64220" w:rsidTr="00443451">
        <w:trPr>
          <w:trHeight w:val="420"/>
        </w:trPr>
        <w:tc>
          <w:tcPr>
            <w:tcW w:w="536" w:type="dxa"/>
            <w:vMerge/>
          </w:tcPr>
          <w:p w:rsidR="00604D14" w:rsidRPr="00E64220"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19</w:t>
            </w:r>
          </w:p>
        </w:tc>
        <w:tc>
          <w:tcPr>
            <w:tcW w:w="3542" w:type="dxa"/>
            <w:gridSpan w:val="2"/>
            <w:vAlign w:val="center"/>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影片回顧與討論</w:t>
            </w:r>
          </w:p>
        </w:tc>
      </w:tr>
      <w:tr w:rsidR="00604D14" w:rsidRPr="00E64220" w:rsidTr="00443451">
        <w:trPr>
          <w:trHeight w:val="420"/>
        </w:trPr>
        <w:tc>
          <w:tcPr>
            <w:tcW w:w="536" w:type="dxa"/>
            <w:vMerge/>
            <w:tcBorders>
              <w:bottom w:val="thickThinSmallGap" w:sz="24" w:space="0" w:color="auto"/>
            </w:tcBorders>
          </w:tcPr>
          <w:p w:rsidR="00604D14" w:rsidRPr="00E64220"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E64220"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E64220" w:rsidRDefault="00604D14" w:rsidP="00443451">
            <w:pPr>
              <w:rPr>
                <w:rFonts w:ascii="Times New Roman" w:eastAsia="標楷體" w:hAnsi="Times New Roman" w:cs="Times New Roman"/>
              </w:rPr>
            </w:pPr>
          </w:p>
        </w:tc>
        <w:tc>
          <w:tcPr>
            <w:tcW w:w="735" w:type="dxa"/>
            <w:vAlign w:val="center"/>
          </w:tcPr>
          <w:p w:rsidR="00604D14" w:rsidRPr="00E64220" w:rsidRDefault="00604D14" w:rsidP="00443451">
            <w:pPr>
              <w:jc w:val="center"/>
              <w:rPr>
                <w:rFonts w:ascii="Times New Roman" w:eastAsia="標楷體" w:hAnsi="Times New Roman" w:cs="Times New Roman"/>
              </w:rPr>
            </w:pPr>
            <w:r w:rsidRPr="00E64220">
              <w:rPr>
                <w:rFonts w:ascii="Times New Roman" w:eastAsia="標楷體" w:hAnsi="Times New Roman" w:cs="Times New Roman"/>
              </w:rPr>
              <w:t>20</w:t>
            </w:r>
          </w:p>
        </w:tc>
        <w:tc>
          <w:tcPr>
            <w:tcW w:w="3542" w:type="dxa"/>
            <w:gridSpan w:val="2"/>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期末統整及檢討</w:t>
            </w:r>
          </w:p>
        </w:tc>
      </w:tr>
      <w:tr w:rsidR="00604D14" w:rsidRPr="004D6002" w:rsidTr="00443451">
        <w:trPr>
          <w:trHeight w:val="475"/>
        </w:trPr>
        <w:tc>
          <w:tcPr>
            <w:tcW w:w="9746" w:type="dxa"/>
            <w:gridSpan w:val="7"/>
            <w:vAlign w:val="center"/>
          </w:tcPr>
          <w:p w:rsidR="00604D14" w:rsidRPr="004D6002" w:rsidRDefault="00604D14" w:rsidP="00604D14">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sz w:val="32"/>
                <w:szCs w:val="28"/>
              </w:rPr>
              <w:t>臺北市</w:t>
            </w:r>
            <w:r w:rsidRPr="004D6002">
              <w:rPr>
                <w:rFonts w:ascii="Times New Roman" w:eastAsia="標楷體" w:hAnsi="Times New Roman" w:cs="Times New Roman" w:hint="eastAsia"/>
                <w:sz w:val="32"/>
                <w:szCs w:val="28"/>
              </w:rPr>
              <w:t>市立大學附小</w:t>
            </w:r>
            <w:r w:rsidRPr="004D6002">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4D6002">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2</w:t>
            </w:r>
            <w:r w:rsidRPr="004D6002">
              <w:rPr>
                <w:rFonts w:ascii="Times New Roman" w:eastAsia="標楷體" w:hAnsi="Times New Roman" w:cs="Times New Roman"/>
                <w:sz w:val="32"/>
                <w:szCs w:val="28"/>
              </w:rPr>
              <w:t>學期</w:t>
            </w:r>
            <w:r w:rsidRPr="004D6002">
              <w:rPr>
                <w:rFonts w:ascii="Times New Roman" w:eastAsia="標楷體" w:hAnsi="Times New Roman" w:cs="Times New Roman"/>
                <w:sz w:val="32"/>
                <w:szCs w:val="28"/>
              </w:rPr>
              <w:t xml:space="preserve"> </w:t>
            </w:r>
            <w:r w:rsidRPr="004D6002">
              <w:rPr>
                <w:rFonts w:ascii="Times New Roman" w:eastAsia="標楷體" w:hAnsi="Times New Roman" w:cs="Times New Roman" w:hint="eastAsia"/>
                <w:sz w:val="32"/>
                <w:szCs w:val="28"/>
              </w:rPr>
              <w:t>潛能</w:t>
            </w:r>
            <w:r w:rsidRPr="004D6002">
              <w:rPr>
                <w:rFonts w:ascii="Times New Roman" w:eastAsia="標楷體" w:hAnsi="Times New Roman" w:cs="Times New Roman"/>
                <w:sz w:val="32"/>
                <w:szCs w:val="28"/>
              </w:rPr>
              <w:t>班</w:t>
            </w:r>
            <w:r w:rsidRPr="004D6002">
              <w:rPr>
                <w:rFonts w:ascii="Times New Roman" w:eastAsia="標楷體" w:hAnsi="Times New Roman" w:cs="Times New Roman" w:hint="eastAsia"/>
                <w:sz w:val="32"/>
                <w:szCs w:val="28"/>
              </w:rPr>
              <w:t xml:space="preserve"> </w:t>
            </w:r>
            <w:r w:rsidRPr="004D6002">
              <w:rPr>
                <w:rFonts w:ascii="Times New Roman" w:eastAsia="標楷體" w:hAnsi="Times New Roman" w:cs="Times New Roman"/>
                <w:sz w:val="32"/>
                <w:szCs w:val="28"/>
              </w:rPr>
              <w:t>課程計畫</w:t>
            </w:r>
          </w:p>
        </w:tc>
      </w:tr>
      <w:tr w:rsidR="00604D14" w:rsidRPr="004D6002" w:rsidTr="00443451">
        <w:trPr>
          <w:trHeight w:val="596"/>
        </w:trPr>
        <w:tc>
          <w:tcPr>
            <w:tcW w:w="1957" w:type="dxa"/>
            <w:gridSpan w:val="2"/>
            <w:vAlign w:val="center"/>
          </w:tcPr>
          <w:p w:rsidR="00604D14" w:rsidRPr="004D6002" w:rsidRDefault="00604D14" w:rsidP="00443451">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領域課程</w:t>
            </w:r>
          </w:p>
          <w:p w:rsidR="00604D14" w:rsidRPr="004D6002" w:rsidRDefault="00604D14" w:rsidP="00443451">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w:t>
            </w:r>
            <w:r w:rsidRPr="004D6002">
              <w:rPr>
                <w:rFonts w:ascii="Times New Roman" w:eastAsia="標楷體" w:hAnsi="Times New Roman" w:cs="Times New Roman"/>
                <w:b/>
                <w:sz w:val="28"/>
                <w:szCs w:val="24"/>
              </w:rPr>
              <w:t>特需課程</w:t>
            </w:r>
          </w:p>
        </w:tc>
        <w:tc>
          <w:tcPr>
            <w:tcW w:w="2921" w:type="dxa"/>
            <w:vAlign w:val="center"/>
          </w:tcPr>
          <w:p w:rsidR="00604D14" w:rsidRPr="004D6002" w:rsidRDefault="00604D14" w:rsidP="00443451">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每週節數</w:t>
            </w:r>
          </w:p>
        </w:tc>
        <w:tc>
          <w:tcPr>
            <w:tcW w:w="2436" w:type="dxa"/>
            <w:gridSpan w:val="3"/>
            <w:vAlign w:val="center"/>
          </w:tcPr>
          <w:p w:rsidR="00604D14" w:rsidRPr="004D6002" w:rsidRDefault="00604D14" w:rsidP="00443451">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班級</w:t>
            </w:r>
          </w:p>
        </w:tc>
        <w:tc>
          <w:tcPr>
            <w:tcW w:w="2432" w:type="dxa"/>
            <w:vAlign w:val="center"/>
          </w:tcPr>
          <w:p w:rsidR="00604D14" w:rsidRPr="004D6002" w:rsidRDefault="00604D14" w:rsidP="00443451">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教學者</w:t>
            </w:r>
          </w:p>
        </w:tc>
      </w:tr>
      <w:tr w:rsidR="00604D14" w:rsidRPr="004D6002" w:rsidTr="00443451">
        <w:trPr>
          <w:trHeight w:val="561"/>
        </w:trPr>
        <w:tc>
          <w:tcPr>
            <w:tcW w:w="1957" w:type="dxa"/>
            <w:gridSpan w:val="2"/>
            <w:vAlign w:val="center"/>
          </w:tcPr>
          <w:p w:rsidR="00604D14" w:rsidRPr="001C1252" w:rsidRDefault="00604D14" w:rsidP="00443451">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604D14" w:rsidRPr="004D6002" w:rsidRDefault="00604D14" w:rsidP="00443451">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604D14" w:rsidRPr="004D6002" w:rsidRDefault="00604D14" w:rsidP="00443451">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1</w:t>
            </w:r>
            <w:r w:rsidRPr="004D6002">
              <w:rPr>
                <w:rFonts w:ascii="Times New Roman" w:eastAsia="標楷體" w:hAnsi="Times New Roman" w:cs="Times New Roman"/>
                <w:szCs w:val="24"/>
              </w:rPr>
              <w:t>節</w:t>
            </w:r>
          </w:p>
        </w:tc>
        <w:tc>
          <w:tcPr>
            <w:tcW w:w="2436" w:type="dxa"/>
            <w:gridSpan w:val="3"/>
            <w:vAlign w:val="center"/>
          </w:tcPr>
          <w:p w:rsidR="00604D14" w:rsidRPr="004D6002" w:rsidRDefault="00604D14" w:rsidP="00443451">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hint="eastAsia"/>
                <w:sz w:val="28"/>
                <w:szCs w:val="28"/>
              </w:rPr>
              <w:t>潛能班</w:t>
            </w:r>
          </w:p>
        </w:tc>
        <w:tc>
          <w:tcPr>
            <w:tcW w:w="2432" w:type="dxa"/>
            <w:vAlign w:val="center"/>
          </w:tcPr>
          <w:p w:rsidR="00604D14" w:rsidRPr="004D6002" w:rsidRDefault="00604D14" w:rsidP="00443451">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hint="eastAsia"/>
                <w:sz w:val="28"/>
                <w:szCs w:val="28"/>
              </w:rPr>
              <w:t>李伊真</w:t>
            </w:r>
          </w:p>
        </w:tc>
      </w:tr>
      <w:tr w:rsidR="00604D14" w:rsidRPr="004D6002" w:rsidTr="00443451">
        <w:trPr>
          <w:trHeight w:val="854"/>
        </w:trPr>
        <w:tc>
          <w:tcPr>
            <w:tcW w:w="1957" w:type="dxa"/>
            <w:gridSpan w:val="2"/>
            <w:vAlign w:val="center"/>
          </w:tcPr>
          <w:p w:rsidR="00604D14" w:rsidRPr="004D6002" w:rsidRDefault="00604D14" w:rsidP="00443451">
            <w:pPr>
              <w:spacing w:line="260" w:lineRule="exact"/>
              <w:jc w:val="center"/>
              <w:rPr>
                <w:rFonts w:ascii="Times New Roman" w:eastAsia="標楷體" w:hAnsi="Times New Roman" w:cs="Times New Roman"/>
                <w:b/>
                <w:sz w:val="26"/>
                <w:szCs w:val="26"/>
              </w:rPr>
            </w:pPr>
            <w:r w:rsidRPr="004D6002">
              <w:rPr>
                <w:rFonts w:ascii="Times New Roman" w:eastAsia="標楷體" w:hAnsi="Times New Roman" w:cs="Times New Roman"/>
                <w:b/>
                <w:sz w:val="26"/>
                <w:szCs w:val="26"/>
              </w:rPr>
              <w:t>教學對象</w:t>
            </w:r>
            <w:r w:rsidRPr="004D6002">
              <w:rPr>
                <w:rFonts w:ascii="Times New Roman" w:eastAsia="標楷體" w:hAnsi="Times New Roman" w:cs="Times New Roman"/>
                <w:b/>
                <w:sz w:val="26"/>
                <w:szCs w:val="26"/>
              </w:rPr>
              <w:t>/</w:t>
            </w:r>
            <w:r w:rsidRPr="004D6002">
              <w:rPr>
                <w:rFonts w:ascii="Times New Roman" w:eastAsia="標楷體" w:hAnsi="Times New Roman" w:cs="Times New Roman"/>
                <w:b/>
                <w:sz w:val="26"/>
                <w:szCs w:val="26"/>
              </w:rPr>
              <w:t>年級</w:t>
            </w:r>
          </w:p>
          <w:p w:rsidR="00604D14" w:rsidRPr="004D6002" w:rsidRDefault="00604D14" w:rsidP="00443451">
            <w:pPr>
              <w:spacing w:line="260" w:lineRule="exact"/>
              <w:jc w:val="center"/>
              <w:rPr>
                <w:rFonts w:ascii="Times New Roman" w:eastAsia="標楷體" w:hAnsi="Times New Roman" w:cs="Times New Roman"/>
                <w:sz w:val="28"/>
                <w:szCs w:val="28"/>
              </w:rPr>
            </w:pPr>
            <w:r w:rsidRPr="004D6002">
              <w:rPr>
                <w:rFonts w:ascii="Times New Roman" w:eastAsia="標楷體" w:hAnsi="Times New Roman" w:cs="Times New Roman"/>
                <w:b/>
                <w:sz w:val="26"/>
                <w:szCs w:val="26"/>
              </w:rPr>
              <w:t>/</w:t>
            </w:r>
            <w:r w:rsidRPr="004D6002">
              <w:rPr>
                <w:rFonts w:ascii="Times New Roman" w:eastAsia="標楷體" w:hAnsi="Times New Roman" w:cs="Times New Roman"/>
                <w:b/>
                <w:sz w:val="26"/>
                <w:szCs w:val="26"/>
              </w:rPr>
              <w:t>障礙類別</w:t>
            </w:r>
          </w:p>
        </w:tc>
        <w:tc>
          <w:tcPr>
            <w:tcW w:w="7789" w:type="dxa"/>
            <w:gridSpan w:val="5"/>
            <w:vAlign w:val="center"/>
          </w:tcPr>
          <w:p w:rsidR="00604D14" w:rsidRPr="004D6002" w:rsidRDefault="00604D14" w:rsidP="00443451">
            <w:pPr>
              <w:rPr>
                <w:rFonts w:ascii="Times New Roman" w:eastAsia="標楷體" w:hAnsi="Times New Roman" w:cs="Times New Roman"/>
                <w:szCs w:val="24"/>
              </w:rPr>
            </w:pPr>
            <w:r>
              <w:rPr>
                <w:rFonts w:eastAsia="標楷體"/>
              </w:rPr>
              <w:t>500</w:t>
            </w:r>
            <w:r w:rsidRPr="00A21C48">
              <w:rPr>
                <w:rFonts w:eastAsia="標楷體"/>
              </w:rPr>
              <w:t>蕭</w:t>
            </w:r>
            <w:r>
              <w:rPr>
                <w:rFonts w:ascii="標楷體" w:eastAsia="標楷體" w:hAnsi="標楷體" w:hint="eastAsia"/>
              </w:rPr>
              <w:t>○</w:t>
            </w:r>
            <w:r w:rsidRPr="00A21C48">
              <w:rPr>
                <w:rFonts w:eastAsia="標楷體"/>
              </w:rPr>
              <w:t>澤</w:t>
            </w:r>
            <w:r w:rsidRPr="00A21C48">
              <w:rPr>
                <w:rFonts w:eastAsia="標楷體" w:hint="eastAsia"/>
              </w:rPr>
              <w:t>、</w:t>
            </w:r>
            <w:r>
              <w:rPr>
                <w:rFonts w:eastAsia="標楷體"/>
              </w:rPr>
              <w:t>500</w:t>
            </w:r>
            <w:r w:rsidRPr="00A21C48">
              <w:rPr>
                <w:rFonts w:eastAsia="標楷體"/>
              </w:rPr>
              <w:t>黃</w:t>
            </w:r>
            <w:r>
              <w:rPr>
                <w:rFonts w:ascii="標楷體" w:eastAsia="標楷體" w:hAnsi="標楷體" w:hint="eastAsia"/>
              </w:rPr>
              <w:t>○</w:t>
            </w:r>
            <w:r w:rsidRPr="00A21C48">
              <w:rPr>
                <w:rFonts w:eastAsia="標楷體"/>
              </w:rPr>
              <w:t>婷</w:t>
            </w:r>
          </w:p>
        </w:tc>
      </w:tr>
      <w:tr w:rsidR="00604D14" w:rsidRPr="00A338A3" w:rsidTr="00443451">
        <w:trPr>
          <w:trHeight w:val="1066"/>
        </w:trPr>
        <w:tc>
          <w:tcPr>
            <w:tcW w:w="1957" w:type="dxa"/>
            <w:gridSpan w:val="2"/>
            <w:vAlign w:val="center"/>
          </w:tcPr>
          <w:p w:rsidR="00604D14" w:rsidRPr="004D6002" w:rsidRDefault="00604D14" w:rsidP="00443451">
            <w:pPr>
              <w:jc w:val="center"/>
              <w:rPr>
                <w:rFonts w:ascii="Times New Roman" w:eastAsia="標楷體" w:hAnsi="Times New Roman" w:cs="Times New Roman"/>
                <w:b/>
                <w:sz w:val="28"/>
                <w:szCs w:val="28"/>
              </w:rPr>
            </w:pPr>
            <w:r w:rsidRPr="004D6002">
              <w:rPr>
                <w:rFonts w:ascii="Times New Roman" w:eastAsia="標楷體" w:hAnsi="Times New Roman" w:cs="Times New Roman"/>
                <w:b/>
                <w:sz w:val="28"/>
                <w:szCs w:val="28"/>
              </w:rPr>
              <w:t>議題融入</w:t>
            </w:r>
          </w:p>
        </w:tc>
        <w:tc>
          <w:tcPr>
            <w:tcW w:w="7789" w:type="dxa"/>
            <w:gridSpan w:val="5"/>
            <w:vAlign w:val="center"/>
          </w:tcPr>
          <w:p w:rsidR="00604D14" w:rsidRPr="00E64220" w:rsidRDefault="00604D14" w:rsidP="00443451">
            <w:pPr>
              <w:rPr>
                <w:rFonts w:ascii="Times New Roman" w:eastAsia="標楷體" w:hAnsi="Times New Roman" w:cs="Times New Roman" w:hint="eastAsia"/>
                <w:sz w:val="26"/>
                <w:szCs w:val="26"/>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性別平等</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人權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環境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海洋</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品德</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法治</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科技</w:t>
            </w:r>
            <w:r w:rsidRPr="00E64220">
              <w:rPr>
                <w:rFonts w:ascii="Times New Roman" w:eastAsia="標楷體" w:hAnsi="Times New Roman" w:cs="Times New Roman"/>
                <w:sz w:val="26"/>
                <w:szCs w:val="26"/>
              </w:rPr>
              <w:t xml:space="preserve"> </w:t>
            </w:r>
          </w:p>
          <w:p w:rsidR="00604D14" w:rsidRPr="00E64220" w:rsidRDefault="00604D14" w:rsidP="00443451">
            <w:pPr>
              <w:rPr>
                <w:rFonts w:ascii="Times New Roman" w:eastAsia="標楷體" w:hAnsi="Times New Roman" w:cs="Times New Roman"/>
                <w:sz w:val="26"/>
                <w:szCs w:val="26"/>
              </w:rPr>
            </w:pP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資訊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能源</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安全</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防災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家庭教育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生涯規劃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多元文化</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閱讀素養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戶外教育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國際教育</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原住民族教育</w:t>
            </w:r>
          </w:p>
        </w:tc>
      </w:tr>
      <w:tr w:rsidR="00604D14" w:rsidRPr="00A338A3" w:rsidTr="00443451">
        <w:trPr>
          <w:trHeight w:val="899"/>
        </w:trPr>
        <w:tc>
          <w:tcPr>
            <w:tcW w:w="1957" w:type="dxa"/>
            <w:gridSpan w:val="2"/>
            <w:tcBorders>
              <w:bottom w:val="double" w:sz="4" w:space="0" w:color="auto"/>
            </w:tcBorders>
            <w:vAlign w:val="center"/>
          </w:tcPr>
          <w:p w:rsidR="00604D14" w:rsidRPr="004D6002" w:rsidRDefault="00604D14" w:rsidP="00443451">
            <w:pPr>
              <w:jc w:val="center"/>
              <w:rPr>
                <w:rFonts w:ascii="Times New Roman" w:eastAsia="標楷體" w:hAnsi="Times New Roman" w:cs="Times New Roman"/>
                <w:b/>
                <w:sz w:val="28"/>
                <w:szCs w:val="28"/>
              </w:rPr>
            </w:pPr>
            <w:r w:rsidRPr="004D6002">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Pr="00E64220" w:rsidRDefault="00604D14" w:rsidP="00604D14">
            <w:pPr>
              <w:numPr>
                <w:ilvl w:val="0"/>
                <w:numId w:val="4"/>
              </w:numPr>
              <w:jc w:val="both"/>
              <w:rPr>
                <w:rFonts w:ascii="標楷體" w:eastAsia="標楷體" w:hAnsi="標楷體" w:cs="Times New Roman"/>
              </w:rPr>
            </w:pPr>
            <w:r w:rsidRPr="00E64220">
              <w:rPr>
                <w:rFonts w:ascii="標楷體" w:eastAsia="標楷體" w:hAnsi="標楷體" w:cs="Times New Roman" w:hint="eastAsia"/>
              </w:rPr>
              <w:t>在小團體活動中，能透過角色扮演學習換位思考的能力，在與同儕互動時能主動說出自己及他人現在的感受並表現出調整的態度。</w:t>
            </w:r>
          </w:p>
          <w:p w:rsidR="00604D14" w:rsidRPr="004D6002" w:rsidRDefault="00604D14" w:rsidP="00604D14">
            <w:pPr>
              <w:numPr>
                <w:ilvl w:val="0"/>
                <w:numId w:val="4"/>
              </w:numPr>
              <w:jc w:val="both"/>
              <w:rPr>
                <w:rFonts w:ascii="標楷體" w:eastAsia="標楷體" w:hAnsi="標楷體" w:cs="Times New Roman"/>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p w:rsidR="00604D14" w:rsidRDefault="00604D14" w:rsidP="00604D14">
            <w:pPr>
              <w:numPr>
                <w:ilvl w:val="0"/>
                <w:numId w:val="4"/>
              </w:numPr>
              <w:jc w:val="both"/>
              <w:rPr>
                <w:rFonts w:ascii="標楷體" w:eastAsia="標楷體" w:hAnsi="標楷體" w:cs="Times New Roman"/>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活動中，透過影片回顧的方式學會覺察自我情緒的技巧，</w:t>
            </w:r>
          </w:p>
          <w:p w:rsidR="00604D14" w:rsidRPr="004D6002" w:rsidRDefault="00604D14" w:rsidP="00443451">
            <w:pPr>
              <w:ind w:left="360"/>
              <w:jc w:val="both"/>
              <w:rPr>
                <w:rFonts w:ascii="標楷體" w:eastAsia="標楷體" w:hAnsi="標楷體" w:cs="Times New Roman" w:hint="eastAsia"/>
                <w:color w:val="FF0000"/>
              </w:rPr>
            </w:pPr>
            <w:r w:rsidRPr="00681392">
              <w:rPr>
                <w:rFonts w:ascii="標楷體" w:eastAsia="標楷體" w:hAnsi="標楷體" w:cs="Times New Roman" w:hint="eastAsia"/>
              </w:rPr>
              <w:t>並在</w:t>
            </w:r>
            <w:r>
              <w:rPr>
                <w:rFonts w:ascii="標楷體" w:eastAsia="標楷體" w:hAnsi="標楷體" w:cs="Times New Roman" w:hint="eastAsia"/>
              </w:rPr>
              <w:t>下次類似情境發生時</w:t>
            </w:r>
            <w:r w:rsidRPr="00681392">
              <w:rPr>
                <w:rFonts w:ascii="標楷體" w:eastAsia="標楷體" w:hAnsi="標楷體" w:cs="Times New Roman" w:hint="eastAsia"/>
              </w:rPr>
              <w:t>主動說出自己</w:t>
            </w:r>
            <w:r>
              <w:rPr>
                <w:rFonts w:ascii="標楷體" w:eastAsia="標楷體" w:hAnsi="標楷體" w:cs="Times New Roman" w:hint="eastAsia"/>
              </w:rPr>
              <w:t>當時</w:t>
            </w:r>
            <w:r w:rsidRPr="00681392">
              <w:rPr>
                <w:rFonts w:ascii="標楷體" w:eastAsia="標楷體" w:hAnsi="標楷體" w:cs="Times New Roman" w:hint="eastAsia"/>
              </w:rPr>
              <w:t>的情緒</w:t>
            </w:r>
            <w:r>
              <w:rPr>
                <w:rFonts w:ascii="標楷體" w:eastAsia="標楷體" w:hAnsi="標楷體" w:cs="Times New Roman" w:hint="eastAsia"/>
              </w:rPr>
              <w:t>，並表現出調整的態度</w:t>
            </w:r>
            <w:r w:rsidRPr="00681392">
              <w:rPr>
                <w:rFonts w:ascii="標楷體" w:eastAsia="標楷體" w:hAnsi="標楷體" w:cs="Times New Roman" w:hint="eastAsia"/>
              </w:rPr>
              <w:t>。</w:t>
            </w:r>
          </w:p>
        </w:tc>
      </w:tr>
      <w:tr w:rsidR="00604D14" w:rsidRPr="00E954BA" w:rsidTr="00443451">
        <w:trPr>
          <w:trHeight w:val="420"/>
        </w:trPr>
        <w:tc>
          <w:tcPr>
            <w:tcW w:w="536" w:type="dxa"/>
            <w:vMerge w:val="restart"/>
            <w:tcBorders>
              <w:top w:val="double" w:sz="4" w:space="0" w:color="auto"/>
            </w:tcBorders>
            <w:vAlign w:val="center"/>
          </w:tcPr>
          <w:p w:rsidR="00604D14" w:rsidRPr="00E954BA" w:rsidRDefault="00604D14" w:rsidP="00443451">
            <w:pPr>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604D14" w:rsidRPr="00E954BA" w:rsidRDefault="00604D14" w:rsidP="00443451">
            <w:pPr>
              <w:jc w:val="center"/>
              <w:rPr>
                <w:rFonts w:ascii="Times New Roman" w:eastAsia="標楷體" w:hAnsi="Times New Roman" w:cs="Times New Roman"/>
                <w:szCs w:val="24"/>
              </w:rPr>
            </w:pPr>
          </w:p>
          <w:p w:rsidR="00604D14" w:rsidRPr="00E954BA" w:rsidRDefault="00604D14" w:rsidP="00443451">
            <w:pPr>
              <w:jc w:val="center"/>
              <w:rPr>
                <w:rFonts w:ascii="Times New Roman" w:eastAsia="標楷體" w:hAnsi="Times New Roman" w:cs="Times New Roman"/>
                <w:szCs w:val="24"/>
              </w:rPr>
            </w:pPr>
            <w:r w:rsidRPr="00E954BA">
              <w:rPr>
                <w:rFonts w:ascii="Times New Roman" w:eastAsia="標楷體" w:hAnsi="Times New Roman" w:cs="Times New Roman"/>
                <w:szCs w:val="24"/>
              </w:rPr>
              <w:t>A</w:t>
            </w:r>
            <w:r w:rsidRPr="00E954BA">
              <w:rPr>
                <w:rFonts w:ascii="Times New Roman" w:eastAsia="標楷體" w:hAnsi="Times New Roman" w:cs="Times New Roman"/>
                <w:szCs w:val="24"/>
              </w:rPr>
              <w:t>自主行動</w:t>
            </w:r>
          </w:p>
          <w:p w:rsidR="00604D14" w:rsidRPr="00E954BA" w:rsidRDefault="00604D14" w:rsidP="00443451">
            <w:pPr>
              <w:jc w:val="center"/>
              <w:rPr>
                <w:rFonts w:ascii="Times New Roman" w:eastAsia="標楷體" w:hAnsi="Times New Roman" w:cs="Times New Roman"/>
                <w:szCs w:val="24"/>
              </w:rPr>
            </w:pPr>
          </w:p>
          <w:p w:rsidR="00604D14" w:rsidRPr="00E954BA" w:rsidRDefault="00604D14" w:rsidP="00443451">
            <w:pPr>
              <w:jc w:val="center"/>
              <w:rPr>
                <w:rFonts w:ascii="Times New Roman" w:eastAsia="標楷體" w:hAnsi="Times New Roman" w:cs="Times New Roman" w:hint="eastAsia"/>
                <w:szCs w:val="24"/>
              </w:rPr>
            </w:pPr>
          </w:p>
          <w:p w:rsidR="00604D14" w:rsidRPr="00E954BA" w:rsidRDefault="00604D14" w:rsidP="00443451">
            <w:pPr>
              <w:jc w:val="center"/>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szCs w:val="24"/>
              </w:rPr>
              <w:t>溝通互動</w:t>
            </w:r>
          </w:p>
          <w:p w:rsidR="00604D14" w:rsidRPr="00E954BA" w:rsidRDefault="00604D14" w:rsidP="00443451">
            <w:pPr>
              <w:jc w:val="center"/>
              <w:rPr>
                <w:rFonts w:ascii="Times New Roman" w:eastAsia="標楷體" w:hAnsi="Times New Roman" w:cs="Times New Roman"/>
                <w:szCs w:val="24"/>
              </w:rPr>
            </w:pPr>
          </w:p>
          <w:p w:rsidR="00604D14" w:rsidRPr="00E954BA" w:rsidRDefault="00604D14" w:rsidP="00443451">
            <w:pPr>
              <w:jc w:val="center"/>
              <w:rPr>
                <w:rFonts w:ascii="Times New Roman" w:eastAsia="標楷體" w:hAnsi="Times New Roman" w:cs="Times New Roman" w:hint="eastAsia"/>
                <w:szCs w:val="24"/>
              </w:rPr>
            </w:pPr>
          </w:p>
          <w:p w:rsidR="00604D14" w:rsidRPr="00E954BA" w:rsidRDefault="00604D14" w:rsidP="00443451">
            <w:pPr>
              <w:jc w:val="center"/>
              <w:rPr>
                <w:rFonts w:ascii="Times New Roman" w:eastAsia="標楷體" w:hAnsi="Times New Roman" w:cs="Times New Roman"/>
                <w:szCs w:val="24"/>
              </w:rPr>
            </w:pPr>
            <w:r w:rsidRPr="00E954BA">
              <w:rPr>
                <w:rFonts w:ascii="Times New Roman" w:eastAsia="標楷體" w:hAnsi="Times New Roman" w:cs="Times New Roman"/>
                <w:szCs w:val="24"/>
              </w:rPr>
              <w:t>C</w:t>
            </w:r>
            <w:r w:rsidRPr="00E954BA">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A1.</w:t>
            </w:r>
            <w:r w:rsidRPr="00E954BA">
              <w:rPr>
                <w:rFonts w:ascii="Times New Roman" w:eastAsia="標楷體" w:hAnsi="Times New Roman" w:cs="Times New Roman"/>
                <w:sz w:val="22"/>
              </w:rPr>
              <w:t>身心素質與自我精進</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A2.</w:t>
            </w:r>
            <w:r w:rsidRPr="00E954BA">
              <w:rPr>
                <w:rFonts w:ascii="Times New Roman" w:eastAsia="標楷體" w:hAnsi="Times New Roman" w:cs="Times New Roman"/>
                <w:sz w:val="22"/>
              </w:rPr>
              <w:t>系統思考與問題解決</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A3.</w:t>
            </w:r>
            <w:r w:rsidRPr="00E954BA">
              <w:rPr>
                <w:rFonts w:ascii="Times New Roman" w:eastAsia="標楷體" w:hAnsi="Times New Roman" w:cs="Times New Roman"/>
                <w:sz w:val="22"/>
              </w:rPr>
              <w:t>規劃執行與創新應變</w:t>
            </w:r>
          </w:p>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2"/>
              </w:rPr>
              <w:t>□ B1.</w:t>
            </w:r>
            <w:r w:rsidRPr="00E954BA">
              <w:rPr>
                <w:rFonts w:ascii="Times New Roman" w:eastAsia="標楷體" w:hAnsi="Times New Roman" w:cs="Times New Roman"/>
                <w:sz w:val="22"/>
              </w:rPr>
              <w:t>符號運用與溝通表達</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2"/>
              </w:rPr>
              <w:t>□ B2.</w:t>
            </w:r>
            <w:r w:rsidRPr="00E954BA">
              <w:rPr>
                <w:rFonts w:ascii="Times New Roman" w:eastAsia="標楷體" w:hAnsi="Times New Roman" w:cs="Times New Roman"/>
                <w:sz w:val="22"/>
              </w:rPr>
              <w:t>科技資訊與媒體素養</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2"/>
              </w:rPr>
              <w:t>□ B3.</w:t>
            </w:r>
            <w:r w:rsidRPr="00E954BA">
              <w:rPr>
                <w:rFonts w:ascii="Times New Roman" w:eastAsia="標楷體" w:hAnsi="Times New Roman" w:cs="Times New Roman"/>
                <w:sz w:val="22"/>
              </w:rPr>
              <w:t>藝術涵養與美感素養</w:t>
            </w:r>
          </w:p>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C1.</w:t>
            </w:r>
            <w:r w:rsidRPr="00E954BA">
              <w:rPr>
                <w:rFonts w:ascii="Times New Roman" w:eastAsia="標楷體" w:hAnsi="Times New Roman" w:cs="Times New Roman"/>
                <w:sz w:val="22"/>
              </w:rPr>
              <w:t>道德實踐與公民意識</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C2.</w:t>
            </w:r>
            <w:r w:rsidRPr="00E954BA">
              <w:rPr>
                <w:rFonts w:ascii="Times New Roman" w:eastAsia="標楷體" w:hAnsi="Times New Roman" w:cs="Times New Roman"/>
                <w:sz w:val="22"/>
              </w:rPr>
              <w:t>人際關係與團隊合作</w:t>
            </w:r>
            <w:r w:rsidRPr="00E954BA">
              <w:rPr>
                <w:rFonts w:ascii="Times New Roman" w:eastAsia="標楷體" w:hAnsi="Times New Roman" w:cs="Times New Roman"/>
                <w:sz w:val="22"/>
              </w:rPr>
              <w:t xml:space="preserve"> </w:t>
            </w:r>
          </w:p>
          <w:p w:rsidR="00604D14" w:rsidRPr="00E954BA" w:rsidRDefault="00604D14" w:rsidP="00443451">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2"/>
              </w:rPr>
              <w:t>□ C3.</w:t>
            </w:r>
            <w:r w:rsidRPr="00E954BA">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E954BA" w:rsidRDefault="00604D14" w:rsidP="00443451">
            <w:pPr>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604D14" w:rsidRPr="00E954BA" w:rsidRDefault="00604D14" w:rsidP="00443451">
            <w:pPr>
              <w:spacing w:line="240" w:lineRule="exact"/>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604D14" w:rsidRPr="00E954BA" w:rsidRDefault="00604D14" w:rsidP="00443451">
            <w:pPr>
              <w:spacing w:line="240" w:lineRule="exact"/>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單元名稱</w:t>
            </w:r>
            <w:r w:rsidRPr="00E954BA">
              <w:rPr>
                <w:rFonts w:ascii="Times New Roman" w:eastAsia="標楷體" w:hAnsi="Times New Roman" w:cs="Times New Roman"/>
                <w:b/>
                <w:sz w:val="28"/>
                <w:szCs w:val="28"/>
              </w:rPr>
              <w:t>/</w:t>
            </w:r>
            <w:r w:rsidRPr="00E954BA">
              <w:rPr>
                <w:rFonts w:ascii="Times New Roman" w:eastAsia="標楷體" w:hAnsi="Times New Roman" w:cs="Times New Roman"/>
                <w:b/>
                <w:sz w:val="28"/>
                <w:szCs w:val="28"/>
              </w:rPr>
              <w:t>內容</w:t>
            </w:r>
          </w:p>
        </w:tc>
      </w:tr>
      <w:tr w:rsidR="00604D14" w:rsidRPr="00E954BA" w:rsidTr="00443451">
        <w:trPr>
          <w:trHeight w:val="420"/>
        </w:trPr>
        <w:tc>
          <w:tcPr>
            <w:tcW w:w="536" w:type="dxa"/>
            <w:vMerge/>
            <w:tcBorders>
              <w:bottom w:val="single" w:sz="4" w:space="0" w:color="auto"/>
            </w:tcBorders>
          </w:tcPr>
          <w:p w:rsidR="00604D14" w:rsidRPr="00E954BA"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954BA"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954BA"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w:t>
            </w:r>
          </w:p>
        </w:tc>
        <w:tc>
          <w:tcPr>
            <w:tcW w:w="3542" w:type="dxa"/>
            <w:gridSpan w:val="2"/>
            <w:tcBorders>
              <w:bottom w:val="single" w:sz="4" w:space="0" w:color="auto"/>
            </w:tcBorders>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本學期課程規畫及大綱說明</w:t>
            </w:r>
          </w:p>
        </w:tc>
      </w:tr>
      <w:tr w:rsidR="00604D14" w:rsidRPr="00E954BA" w:rsidTr="00443451">
        <w:trPr>
          <w:trHeight w:val="420"/>
        </w:trPr>
        <w:tc>
          <w:tcPr>
            <w:tcW w:w="536" w:type="dxa"/>
            <w:vMerge/>
            <w:tcBorders>
              <w:bottom w:val="single" w:sz="4" w:space="0" w:color="auto"/>
            </w:tcBorders>
          </w:tcPr>
          <w:p w:rsidR="00604D14" w:rsidRPr="00E954BA"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954BA"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954BA" w:rsidRDefault="00604D14" w:rsidP="00443451">
            <w:pPr>
              <w:jc w:val="center"/>
              <w:rPr>
                <w:rFonts w:ascii="Times New Roman" w:eastAsia="標楷體" w:hAnsi="Times New Roman" w:cs="Times New Roman"/>
              </w:rPr>
            </w:pPr>
          </w:p>
        </w:tc>
        <w:tc>
          <w:tcPr>
            <w:tcW w:w="735" w:type="dxa"/>
            <w:tcBorders>
              <w:bottom w:val="single" w:sz="4" w:space="0" w:color="auto"/>
            </w:tcBorders>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2</w:t>
            </w:r>
          </w:p>
        </w:tc>
        <w:tc>
          <w:tcPr>
            <w:tcW w:w="3542" w:type="dxa"/>
            <w:gridSpan w:val="2"/>
            <w:tcBorders>
              <w:bottom w:val="single" w:sz="4" w:space="0" w:color="auto"/>
            </w:tcBorders>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同儕邀請卡製作</w:t>
            </w:r>
            <w:r w:rsidRPr="00E954BA">
              <w:rPr>
                <w:rFonts w:ascii="Times New Roman" w:eastAsia="標楷體" w:hAnsi="Times New Roman" w:cs="Times New Roman" w:hint="eastAsia"/>
              </w:rPr>
              <w:t>&amp;</w:t>
            </w:r>
            <w:r w:rsidRPr="00E954BA">
              <w:rPr>
                <w:rFonts w:ascii="Times New Roman" w:eastAsia="標楷體" w:hAnsi="Times New Roman" w:cs="Times New Roman" w:hint="eastAsia"/>
              </w:rPr>
              <w:t>遊戲教學</w:t>
            </w:r>
            <w:r w:rsidRPr="00E954BA">
              <w:rPr>
                <w:rFonts w:ascii="Times New Roman" w:eastAsia="標楷體" w:hAnsi="Times New Roman" w:cs="Times New Roman" w:hint="eastAsia"/>
              </w:rPr>
              <w:t>(</w:t>
            </w:r>
            <w:r w:rsidRPr="00E954BA">
              <w:rPr>
                <w:rFonts w:ascii="Times New Roman" w:eastAsia="標楷體" w:hAnsi="Times New Roman" w:cs="Times New Roman"/>
              </w:rPr>
              <w:t>1</w:t>
            </w:r>
            <w:r w:rsidRPr="00E954BA">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954BA"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3</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Pr>
                <w:rFonts w:ascii="Times New Roman" w:eastAsia="標楷體" w:hAnsi="Times New Roman" w:cs="Times New Roman"/>
              </w:rPr>
              <w:t>1</w:t>
            </w:r>
            <w:r w:rsidRPr="00E64220">
              <w:rPr>
                <w:rFonts w:ascii="Times New Roman" w:eastAsia="標楷體" w:hAnsi="Times New Roman" w:cs="Times New Roman" w:hint="eastAsia"/>
              </w:rPr>
              <w:t>)</w:t>
            </w:r>
            <w:r w:rsidRPr="00E954BA">
              <w:rPr>
                <w:rFonts w:ascii="Times New Roman" w:eastAsia="標楷體" w:hAnsi="Times New Roman" w:cs="Times New Roman" w:hint="eastAsia"/>
              </w:rPr>
              <w:t xml:space="preserve"> </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954BA"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4</w:t>
            </w:r>
          </w:p>
        </w:tc>
        <w:tc>
          <w:tcPr>
            <w:tcW w:w="3542" w:type="dxa"/>
            <w:gridSpan w:val="2"/>
            <w:tcBorders>
              <w:bottom w:val="single" w:sz="4" w:space="0" w:color="auto"/>
            </w:tcBorders>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E954BA"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5</w:t>
            </w:r>
          </w:p>
        </w:tc>
        <w:tc>
          <w:tcPr>
            <w:tcW w:w="3542" w:type="dxa"/>
            <w:gridSpan w:val="2"/>
          </w:tcPr>
          <w:p w:rsidR="00604D14" w:rsidRPr="00E64220" w:rsidRDefault="00604D14" w:rsidP="00443451">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Pr>
                <w:rFonts w:ascii="Times New Roman" w:eastAsia="標楷體" w:hAnsi="Times New Roman" w:cs="Times New Roman"/>
              </w:rPr>
              <w:t>3</w:t>
            </w:r>
            <w:r w:rsidRPr="00E64220">
              <w:rPr>
                <w:rFonts w:ascii="Times New Roman" w:eastAsia="標楷體" w:hAnsi="Times New Roman" w:cs="Times New Roman" w:hint="eastAsia"/>
              </w:rPr>
              <w:t>)</w:t>
            </w:r>
          </w:p>
        </w:tc>
      </w:tr>
      <w:tr w:rsidR="00604D14" w:rsidRPr="00E954BA" w:rsidTr="00443451">
        <w:trPr>
          <w:trHeight w:val="420"/>
        </w:trPr>
        <w:tc>
          <w:tcPr>
            <w:tcW w:w="536" w:type="dxa"/>
            <w:vMerge/>
            <w:vAlign w:val="center"/>
          </w:tcPr>
          <w:p w:rsidR="00604D14" w:rsidRPr="00E954BA"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E954BA"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E954BA"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6</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影片討論</w:t>
            </w:r>
            <w:r w:rsidRPr="00E954BA">
              <w:rPr>
                <w:rFonts w:ascii="Times New Roman" w:eastAsia="標楷體" w:hAnsi="Times New Roman" w:cs="Times New Roman" w:hint="eastAsia"/>
              </w:rPr>
              <w:t>:</w:t>
            </w:r>
            <w:r>
              <w:rPr>
                <w:rFonts w:ascii="Times New Roman" w:eastAsia="標楷體" w:hAnsi="Times New Roman" w:cs="Times New Roman" w:hint="eastAsia"/>
              </w:rPr>
              <w:t>行為與修正</w:t>
            </w:r>
          </w:p>
        </w:tc>
      </w:tr>
      <w:tr w:rsidR="00604D14" w:rsidRPr="00E954BA" w:rsidTr="00443451">
        <w:trPr>
          <w:trHeight w:val="420"/>
        </w:trPr>
        <w:tc>
          <w:tcPr>
            <w:tcW w:w="536" w:type="dxa"/>
            <w:vMerge/>
            <w:tcBorders>
              <w:bottom w:val="double" w:sz="4" w:space="0" w:color="auto"/>
            </w:tcBorders>
          </w:tcPr>
          <w:p w:rsidR="00604D14" w:rsidRPr="00E954BA"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E954BA"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7</w:t>
            </w:r>
          </w:p>
        </w:tc>
        <w:tc>
          <w:tcPr>
            <w:tcW w:w="3542" w:type="dxa"/>
            <w:gridSpan w:val="2"/>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對話與討論</w:t>
            </w:r>
            <w:r w:rsidRPr="00E954BA">
              <w:rPr>
                <w:rFonts w:ascii="Times New Roman" w:eastAsia="標楷體" w:hAnsi="Times New Roman" w:cs="Times New Roman" w:hint="eastAsia"/>
              </w:rPr>
              <w:t>(</w:t>
            </w:r>
            <w:r w:rsidRPr="00E954BA">
              <w:rPr>
                <w:rFonts w:ascii="Times New Roman" w:eastAsia="標楷體" w:hAnsi="Times New Roman" w:cs="Times New Roman"/>
              </w:rPr>
              <w:t>1</w:t>
            </w:r>
            <w:r w:rsidRPr="00E954BA">
              <w:rPr>
                <w:rFonts w:ascii="Times New Roman" w:eastAsia="標楷體" w:hAnsi="Times New Roman" w:cs="Times New Roman" w:hint="eastAsia"/>
              </w:rPr>
              <w:t>)</w:t>
            </w:r>
          </w:p>
        </w:tc>
      </w:tr>
      <w:tr w:rsidR="00604D14" w:rsidRPr="00E954BA" w:rsidTr="00443451">
        <w:trPr>
          <w:trHeight w:val="420"/>
        </w:trPr>
        <w:tc>
          <w:tcPr>
            <w:tcW w:w="536" w:type="dxa"/>
            <w:vMerge w:val="restart"/>
            <w:tcBorders>
              <w:top w:val="double" w:sz="4" w:space="0" w:color="auto"/>
            </w:tcBorders>
            <w:vAlign w:val="center"/>
          </w:tcPr>
          <w:p w:rsidR="00604D14" w:rsidRPr="00E954BA" w:rsidRDefault="00604D14" w:rsidP="00443451">
            <w:pPr>
              <w:spacing w:line="320" w:lineRule="exact"/>
              <w:jc w:val="center"/>
              <w:rPr>
                <w:rFonts w:ascii="Times New Roman" w:eastAsia="標楷體" w:hAnsi="Times New Roman" w:cs="Times New Roman"/>
              </w:rPr>
            </w:pPr>
            <w:r w:rsidRPr="00E954BA">
              <w:rPr>
                <w:rFonts w:ascii="Times New Roman" w:eastAsia="標楷體" w:hAnsi="Times New Roman" w:cs="Times New Roman"/>
                <w:b/>
                <w:sz w:val="28"/>
                <w:szCs w:val="28"/>
              </w:rPr>
              <w:t>教學與評</w:t>
            </w:r>
            <w:r w:rsidRPr="00E954BA">
              <w:rPr>
                <w:rFonts w:ascii="Times New Roman" w:eastAsia="標楷體" w:hAnsi="Times New Roman" w:cs="Times New Roman"/>
                <w:b/>
                <w:sz w:val="28"/>
                <w:szCs w:val="28"/>
              </w:rPr>
              <w:lastRenderedPageBreak/>
              <w:t>量說明</w:t>
            </w:r>
          </w:p>
        </w:tc>
        <w:tc>
          <w:tcPr>
            <w:tcW w:w="4342" w:type="dxa"/>
            <w:gridSpan w:val="2"/>
            <w:vMerge w:val="restart"/>
            <w:tcBorders>
              <w:top w:val="double" w:sz="4" w:space="0" w:color="auto"/>
              <w:right w:val="double" w:sz="4" w:space="0" w:color="auto"/>
            </w:tcBorders>
          </w:tcPr>
          <w:p w:rsidR="00604D14" w:rsidRPr="00E954BA" w:rsidRDefault="00604D14" w:rsidP="00443451">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szCs w:val="24"/>
              </w:rPr>
              <w:lastRenderedPageBreak/>
              <w:t>1.</w:t>
            </w:r>
            <w:r w:rsidRPr="00E954BA">
              <w:rPr>
                <w:rFonts w:ascii="Times New Roman" w:eastAsia="標楷體" w:hAnsi="Times New Roman" w:cs="Times New Roman"/>
                <w:szCs w:val="24"/>
              </w:rPr>
              <w:t>教材編輯與資源</w:t>
            </w:r>
          </w:p>
          <w:p w:rsidR="00604D14" w:rsidRPr="00E954BA" w:rsidRDefault="00604D14" w:rsidP="00443451">
            <w:pPr>
              <w:widowControl/>
              <w:spacing w:line="300" w:lineRule="exact"/>
              <w:ind w:left="317" w:hangingChars="132" w:hanging="317"/>
              <w:rPr>
                <w:rFonts w:ascii="標楷體" w:eastAsia="標楷體" w:hAnsi="標楷體" w:cs="Times New Roman"/>
                <w:szCs w:val="24"/>
              </w:rPr>
            </w:pPr>
            <w:r w:rsidRPr="00E954BA">
              <w:rPr>
                <w:rFonts w:ascii="標楷體" w:eastAsia="標楷體" w:hAnsi="標楷體" w:cs="Times New Roman" w:hint="eastAsia"/>
                <w:szCs w:val="24"/>
              </w:rPr>
              <w:t xml:space="preserve"> a.自編。</w:t>
            </w:r>
          </w:p>
          <w:p w:rsidR="00604D14" w:rsidRPr="00E954BA" w:rsidRDefault="00604D14" w:rsidP="00443451">
            <w:pPr>
              <w:widowControl/>
              <w:spacing w:line="300" w:lineRule="exact"/>
              <w:ind w:left="317" w:hangingChars="132" w:hanging="317"/>
              <w:rPr>
                <w:rFonts w:ascii="標楷體" w:eastAsia="標楷體" w:hAnsi="標楷體" w:cs="Times New Roman"/>
                <w:szCs w:val="24"/>
              </w:rPr>
            </w:pPr>
            <w:r w:rsidRPr="00E954BA">
              <w:rPr>
                <w:rFonts w:ascii="標楷體" w:eastAsia="標楷體" w:hAnsi="標楷體" w:cs="Times New Roman" w:hint="eastAsia"/>
                <w:szCs w:val="24"/>
              </w:rPr>
              <w:t xml:space="preserve"> </w:t>
            </w:r>
            <w:r w:rsidRPr="00E954BA">
              <w:rPr>
                <w:rFonts w:ascii="標楷體" w:eastAsia="標楷體" w:hAnsi="標楷體" w:cs="Times New Roman"/>
                <w:szCs w:val="24"/>
              </w:rPr>
              <w:t>b.</w:t>
            </w:r>
            <w:r w:rsidRPr="00E954BA">
              <w:rPr>
                <w:rFonts w:ascii="標楷體" w:eastAsia="標楷體" w:hAnsi="標楷體" w:cs="Times New Roman" w:hint="eastAsia"/>
                <w:szCs w:val="24"/>
              </w:rPr>
              <w:t>桌上型遊戲素材</w:t>
            </w:r>
          </w:p>
          <w:p w:rsidR="00604D14" w:rsidRPr="00E954BA" w:rsidRDefault="00604D14" w:rsidP="00443451">
            <w:pPr>
              <w:widowControl/>
              <w:spacing w:line="300" w:lineRule="exact"/>
              <w:rPr>
                <w:rFonts w:ascii="標楷體" w:eastAsia="標楷體" w:hAnsi="標楷體" w:cs="Times New Roman"/>
                <w:szCs w:val="24"/>
              </w:rPr>
            </w:pPr>
            <w:r w:rsidRPr="00E954BA">
              <w:rPr>
                <w:rFonts w:ascii="標楷體" w:eastAsia="標楷體" w:hAnsi="標楷體" w:cs="Times New Roman" w:hint="eastAsia"/>
                <w:szCs w:val="24"/>
              </w:rPr>
              <w:lastRenderedPageBreak/>
              <w:t xml:space="preserve"> </w:t>
            </w:r>
            <w:r w:rsidRPr="00E954BA">
              <w:rPr>
                <w:rFonts w:ascii="標楷體" w:eastAsia="標楷體" w:hAnsi="標楷體" w:cs="Times New Roman"/>
                <w:szCs w:val="24"/>
              </w:rPr>
              <w:t>c.</w:t>
            </w:r>
            <w:r w:rsidRPr="00E954BA">
              <w:rPr>
                <w:rFonts w:ascii="標楷體" w:eastAsia="標楷體" w:hAnsi="標楷體" w:cs="Times New Roman" w:hint="eastAsia"/>
                <w:szCs w:val="24"/>
              </w:rPr>
              <w:t>提供多媒體及角色扮演情境，學習換</w:t>
            </w:r>
          </w:p>
          <w:p w:rsidR="00604D14" w:rsidRPr="00E954BA" w:rsidRDefault="00604D14" w:rsidP="00443451">
            <w:pPr>
              <w:widowControl/>
              <w:spacing w:line="300" w:lineRule="exact"/>
              <w:rPr>
                <w:rFonts w:ascii="標楷體" w:eastAsia="標楷體" w:hAnsi="標楷體" w:cs="Times New Roman"/>
                <w:szCs w:val="24"/>
              </w:rPr>
            </w:pPr>
            <w:r w:rsidRPr="00E954BA">
              <w:rPr>
                <w:rFonts w:ascii="標楷體" w:eastAsia="標楷體" w:hAnsi="標楷體" w:cs="Times New Roman" w:hint="eastAsia"/>
                <w:szCs w:val="24"/>
              </w:rPr>
              <w:t xml:space="preserve">   位思考，增進學生對情境的理解及轉</w:t>
            </w:r>
          </w:p>
          <w:p w:rsidR="00604D14" w:rsidRPr="00E954BA" w:rsidRDefault="00604D14" w:rsidP="00443451">
            <w:pPr>
              <w:widowControl/>
              <w:spacing w:line="300" w:lineRule="exact"/>
              <w:rPr>
                <w:rFonts w:ascii="標楷體" w:eastAsia="標楷體" w:hAnsi="標楷體" w:cs="Times New Roman" w:hint="eastAsia"/>
                <w:szCs w:val="24"/>
              </w:rPr>
            </w:pPr>
            <w:r w:rsidRPr="00E954BA">
              <w:rPr>
                <w:rFonts w:ascii="標楷體" w:eastAsia="標楷體" w:hAnsi="標楷體" w:cs="Times New Roman" w:hint="eastAsia"/>
                <w:szCs w:val="24"/>
              </w:rPr>
              <w:t xml:space="preserve">   換思考模式。</w:t>
            </w:r>
          </w:p>
          <w:p w:rsidR="00604D14" w:rsidRPr="00E954BA" w:rsidRDefault="00604D14" w:rsidP="00443451">
            <w:pPr>
              <w:widowControl/>
              <w:spacing w:line="300" w:lineRule="exact"/>
              <w:ind w:left="317" w:hangingChars="132" w:hanging="317"/>
              <w:rPr>
                <w:rFonts w:ascii="標楷體" w:eastAsia="標楷體" w:hAnsi="標楷體" w:cs="Times New Roman" w:hint="eastAsia"/>
                <w:szCs w:val="24"/>
              </w:rPr>
            </w:pPr>
            <w:r w:rsidRPr="00E954BA">
              <w:rPr>
                <w:rFonts w:ascii="標楷體" w:eastAsia="標楷體" w:hAnsi="標楷體" w:hint="eastAsia"/>
                <w:szCs w:val="24"/>
              </w:rPr>
              <w:t>2.教學方式</w:t>
            </w:r>
          </w:p>
          <w:p w:rsidR="00604D14" w:rsidRPr="00E954BA" w:rsidRDefault="00604D14" w:rsidP="00443451">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a.</w:t>
            </w:r>
            <w:r w:rsidRPr="00E954BA">
              <w:rPr>
                <w:rFonts w:ascii="Times New Roman" w:eastAsia="標楷體" w:hAnsi="Times New Roman" w:cs="Times New Roman" w:hint="eastAsia"/>
                <w:szCs w:val="24"/>
              </w:rPr>
              <w:t>拆解教學內容、簡化學習內容</w:t>
            </w:r>
          </w:p>
          <w:p w:rsidR="00604D14" w:rsidRPr="00E954BA" w:rsidRDefault="00604D14" w:rsidP="00443451">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運用舉例、說明、情境連結輔助學習</w:t>
            </w:r>
          </w:p>
          <w:p w:rsidR="00604D14" w:rsidRPr="00E954BA" w:rsidRDefault="00604D14" w:rsidP="00443451">
            <w:pPr>
              <w:snapToGrid w:val="0"/>
              <w:spacing w:line="300" w:lineRule="exact"/>
              <w:ind w:firstLineChars="100" w:firstLine="240"/>
              <w:jc w:val="both"/>
              <w:rPr>
                <w:rFonts w:ascii="Times New Roman" w:eastAsia="標楷體" w:hAnsi="Times New Roman" w:cs="Times New Roman"/>
                <w:szCs w:val="24"/>
              </w:rPr>
            </w:pPr>
            <w:r w:rsidRPr="00E954BA">
              <w:rPr>
                <w:rFonts w:ascii="Times New Roman" w:eastAsia="標楷體" w:hAnsi="Times New Roman" w:cs="Times New Roman" w:hint="eastAsia"/>
                <w:szCs w:val="24"/>
              </w:rPr>
              <w:t>內容理解。</w:t>
            </w:r>
          </w:p>
          <w:p w:rsidR="00604D14" w:rsidRPr="00E954BA" w:rsidRDefault="00604D14" w:rsidP="00443451">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c</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師生互相討論</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詢問以了解學習內容。</w:t>
            </w:r>
          </w:p>
          <w:p w:rsidR="00604D14" w:rsidRPr="00E954BA" w:rsidRDefault="00604D14" w:rsidP="00443451">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hint="eastAsia"/>
                <w:szCs w:val="24"/>
              </w:rPr>
              <w:t>d.</w:t>
            </w:r>
            <w:r w:rsidRPr="00E954BA">
              <w:rPr>
                <w:rFonts w:ascii="Times New Roman" w:eastAsia="標楷體" w:hAnsi="Times New Roman" w:cs="Times New Roman" w:hint="eastAsia"/>
                <w:szCs w:val="24"/>
              </w:rPr>
              <w:t>影片討論及角色扮演，練習覺察自身</w:t>
            </w:r>
          </w:p>
          <w:p w:rsidR="00604D14" w:rsidRPr="00E954BA" w:rsidRDefault="00604D14" w:rsidP="00443451">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 xml:space="preserve">  </w:t>
            </w:r>
            <w:r w:rsidRPr="00E954BA">
              <w:rPr>
                <w:rFonts w:ascii="Times New Roman" w:eastAsia="標楷體" w:hAnsi="Times New Roman" w:cs="Times New Roman" w:hint="eastAsia"/>
                <w:szCs w:val="24"/>
              </w:rPr>
              <w:t>的學習表現。</w:t>
            </w:r>
          </w:p>
          <w:p w:rsidR="00604D14" w:rsidRPr="00E954BA" w:rsidRDefault="00604D14" w:rsidP="00443451">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3.</w:t>
            </w:r>
            <w:r w:rsidRPr="00E954BA">
              <w:rPr>
                <w:rFonts w:ascii="Times New Roman" w:eastAsia="標楷體" w:hAnsi="Times New Roman" w:cs="Times New Roman" w:hint="eastAsia"/>
                <w:szCs w:val="24"/>
              </w:rPr>
              <w:t>多元評量方式</w:t>
            </w:r>
          </w:p>
          <w:p w:rsidR="00604D14" w:rsidRPr="00E954BA" w:rsidRDefault="00604D14" w:rsidP="00443451">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a.</w:t>
            </w:r>
            <w:r w:rsidRPr="00E954BA">
              <w:rPr>
                <w:rFonts w:ascii="Times New Roman" w:eastAsia="標楷體" w:hAnsi="Times New Roman" w:cs="Times New Roman" w:hint="eastAsia"/>
                <w:szCs w:val="24"/>
              </w:rPr>
              <w:t>於潛能班課堂中觀察學生口語表達、</w:t>
            </w:r>
          </w:p>
          <w:p w:rsidR="00604D14" w:rsidRPr="00E954BA" w:rsidRDefault="00604D14" w:rsidP="00443451">
            <w:pPr>
              <w:snapToGrid w:val="0"/>
              <w:spacing w:line="300" w:lineRule="exact"/>
              <w:ind w:firstLineChars="100" w:firstLine="240"/>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學習表現、同儕互動及理解狀況。</w:t>
            </w:r>
          </w:p>
          <w:p w:rsidR="00604D14" w:rsidRPr="00E954BA" w:rsidRDefault="00604D14" w:rsidP="00443451">
            <w:pPr>
              <w:spacing w:line="300" w:lineRule="exact"/>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hint="eastAsia"/>
                <w:szCs w:val="24"/>
              </w:rPr>
              <w:t>於潛能班課堂中以問答方式了解學生</w:t>
            </w:r>
          </w:p>
          <w:p w:rsidR="00604D14" w:rsidRPr="00E954BA" w:rsidRDefault="00604D14" w:rsidP="00443451">
            <w:pPr>
              <w:spacing w:line="300" w:lineRule="exact"/>
              <w:ind w:firstLineChars="100" w:firstLine="240"/>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tcBorders>
              <w:bottom w:val="single" w:sz="4" w:space="0" w:color="auto"/>
            </w:tcBorders>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8</w:t>
            </w:r>
          </w:p>
        </w:tc>
        <w:tc>
          <w:tcPr>
            <w:tcW w:w="3542" w:type="dxa"/>
            <w:gridSpan w:val="2"/>
            <w:tcBorders>
              <w:bottom w:val="single" w:sz="4" w:space="0" w:color="auto"/>
            </w:tcBorders>
            <w:vAlign w:val="center"/>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對話與討論</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9</w:t>
            </w:r>
          </w:p>
        </w:tc>
        <w:tc>
          <w:tcPr>
            <w:tcW w:w="3542" w:type="dxa"/>
            <w:gridSpan w:val="2"/>
            <w:vAlign w:val="center"/>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遊戲</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雞同鴨講</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10</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影片回顧與討論</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11</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同儕邀請卡製作</w:t>
            </w:r>
            <w:r w:rsidRPr="00E954BA">
              <w:rPr>
                <w:rFonts w:ascii="Times New Roman" w:eastAsia="標楷體" w:hAnsi="Times New Roman" w:cs="Times New Roman" w:hint="eastAsia"/>
              </w:rPr>
              <w:t>&amp;</w:t>
            </w:r>
            <w:r w:rsidRPr="00E954BA">
              <w:rPr>
                <w:rFonts w:ascii="Times New Roman" w:eastAsia="標楷體" w:hAnsi="Times New Roman" w:cs="Times New Roman" w:hint="eastAsia"/>
              </w:rPr>
              <w:t>遊戲教學</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12</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Pr>
                <w:rFonts w:ascii="Times New Roman" w:eastAsia="標楷體" w:hAnsi="Times New Roman" w:cs="Times New Roman" w:hint="eastAsia"/>
              </w:rPr>
              <w:t>一定會輸的遊戲</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13</w:t>
            </w:r>
          </w:p>
        </w:tc>
        <w:tc>
          <w:tcPr>
            <w:tcW w:w="3542" w:type="dxa"/>
            <w:gridSpan w:val="2"/>
          </w:tcPr>
          <w:p w:rsidR="00604D14" w:rsidRPr="00E954BA" w:rsidRDefault="00604D14" w:rsidP="00443451">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Pr>
                <w:rFonts w:ascii="Times New Roman" w:eastAsia="標楷體" w:hAnsi="Times New Roman" w:cs="Times New Roman" w:hint="eastAsia"/>
              </w:rPr>
              <w:t>一定會輸的遊戲</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14</w:t>
            </w:r>
          </w:p>
        </w:tc>
        <w:tc>
          <w:tcPr>
            <w:tcW w:w="3542" w:type="dxa"/>
            <w:gridSpan w:val="2"/>
          </w:tcPr>
          <w:p w:rsidR="00604D14" w:rsidRPr="002A7262" w:rsidRDefault="00604D14" w:rsidP="00443451">
            <w:pPr>
              <w:rPr>
                <w:rFonts w:ascii="Times New Roman" w:eastAsia="標楷體" w:hAnsi="Times New Roman" w:cs="Times New Roman" w:hint="eastAsia"/>
                <w:sz w:val="20"/>
                <w:szCs w:val="20"/>
              </w:rPr>
            </w:pPr>
            <w:r w:rsidRPr="002A7262">
              <w:rPr>
                <w:rFonts w:ascii="Times New Roman" w:eastAsia="標楷體" w:hAnsi="Times New Roman" w:cs="Times New Roman" w:hint="eastAsia"/>
                <w:sz w:val="20"/>
                <w:szCs w:val="20"/>
              </w:rPr>
              <w:t>影片討論</w:t>
            </w:r>
            <w:r w:rsidRPr="002A7262">
              <w:rPr>
                <w:rFonts w:ascii="Times New Roman" w:eastAsia="標楷體" w:hAnsi="Times New Roman" w:cs="Times New Roman" w:hint="eastAsia"/>
                <w:sz w:val="20"/>
                <w:szCs w:val="20"/>
              </w:rPr>
              <w:t>:</w:t>
            </w:r>
            <w:r w:rsidRPr="002A7262">
              <w:rPr>
                <w:rFonts w:ascii="Times New Roman" w:eastAsia="標楷體" w:hAnsi="Times New Roman" w:cs="Times New Roman" w:hint="eastAsia"/>
                <w:sz w:val="20"/>
                <w:szCs w:val="20"/>
              </w:rPr>
              <w:t>已經這樣了，還要做嗎</w:t>
            </w:r>
            <w:r w:rsidRPr="002A7262">
              <w:rPr>
                <w:rFonts w:ascii="Times New Roman" w:eastAsia="標楷體" w:hAnsi="Times New Roman" w:cs="Times New Roman" w:hint="eastAsia"/>
                <w:sz w:val="20"/>
                <w:szCs w:val="20"/>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15</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換位思考</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16</w:t>
            </w:r>
          </w:p>
        </w:tc>
        <w:tc>
          <w:tcPr>
            <w:tcW w:w="3542" w:type="dxa"/>
            <w:gridSpan w:val="2"/>
          </w:tcPr>
          <w:p w:rsidR="00604D14" w:rsidRPr="00E64220" w:rsidRDefault="00604D14" w:rsidP="00443451">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Pr>
                <w:rFonts w:ascii="Times New Roman" w:eastAsia="標楷體" w:hAnsi="Times New Roman" w:cs="Times New Roman" w:hint="eastAsia"/>
              </w:rPr>
              <w:t>換位思考</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17</w:t>
            </w:r>
          </w:p>
        </w:tc>
        <w:tc>
          <w:tcPr>
            <w:tcW w:w="3542" w:type="dxa"/>
            <w:gridSpan w:val="2"/>
            <w:vAlign w:val="center"/>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影片討論</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尊重他人的想法</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18</w:t>
            </w:r>
          </w:p>
        </w:tc>
        <w:tc>
          <w:tcPr>
            <w:tcW w:w="3542" w:type="dxa"/>
            <w:gridSpan w:val="2"/>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角色扮演</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換位思考</w:t>
            </w:r>
          </w:p>
        </w:tc>
      </w:tr>
      <w:tr w:rsidR="00604D14" w:rsidRPr="00E954BA" w:rsidTr="00443451">
        <w:trPr>
          <w:trHeight w:val="420"/>
        </w:trPr>
        <w:tc>
          <w:tcPr>
            <w:tcW w:w="536" w:type="dxa"/>
            <w:vMerge/>
          </w:tcPr>
          <w:p w:rsidR="00604D14" w:rsidRPr="00E954BA"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19</w:t>
            </w:r>
          </w:p>
        </w:tc>
        <w:tc>
          <w:tcPr>
            <w:tcW w:w="3542" w:type="dxa"/>
            <w:gridSpan w:val="2"/>
            <w:vAlign w:val="center"/>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影片回顧與討論</w:t>
            </w:r>
          </w:p>
        </w:tc>
      </w:tr>
      <w:tr w:rsidR="00604D14" w:rsidRPr="00E954BA" w:rsidTr="00443451">
        <w:trPr>
          <w:trHeight w:val="420"/>
        </w:trPr>
        <w:tc>
          <w:tcPr>
            <w:tcW w:w="536" w:type="dxa"/>
            <w:vMerge/>
            <w:tcBorders>
              <w:bottom w:val="thickThinSmallGap" w:sz="24" w:space="0" w:color="auto"/>
            </w:tcBorders>
          </w:tcPr>
          <w:p w:rsidR="00604D14" w:rsidRPr="00E954BA"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E954BA"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E954BA" w:rsidRDefault="00604D14" w:rsidP="00443451">
            <w:pPr>
              <w:rPr>
                <w:rFonts w:ascii="Times New Roman" w:eastAsia="標楷體" w:hAnsi="Times New Roman" w:cs="Times New Roman"/>
              </w:rPr>
            </w:pPr>
          </w:p>
        </w:tc>
        <w:tc>
          <w:tcPr>
            <w:tcW w:w="735" w:type="dxa"/>
            <w:vAlign w:val="center"/>
          </w:tcPr>
          <w:p w:rsidR="00604D14" w:rsidRPr="00E954BA" w:rsidRDefault="00604D14" w:rsidP="00443451">
            <w:pPr>
              <w:jc w:val="center"/>
              <w:rPr>
                <w:rFonts w:ascii="Times New Roman" w:eastAsia="標楷體" w:hAnsi="Times New Roman" w:cs="Times New Roman"/>
              </w:rPr>
            </w:pPr>
            <w:r w:rsidRPr="00E954BA">
              <w:rPr>
                <w:rFonts w:ascii="Times New Roman" w:eastAsia="標楷體" w:hAnsi="Times New Roman" w:cs="Times New Roman"/>
              </w:rPr>
              <w:t>20</w:t>
            </w:r>
          </w:p>
        </w:tc>
        <w:tc>
          <w:tcPr>
            <w:tcW w:w="3542" w:type="dxa"/>
            <w:gridSpan w:val="2"/>
          </w:tcPr>
          <w:p w:rsidR="00604D14" w:rsidRPr="00E954BA" w:rsidRDefault="00604D14" w:rsidP="00443451">
            <w:pPr>
              <w:rPr>
                <w:rFonts w:ascii="Times New Roman" w:eastAsia="標楷體" w:hAnsi="Times New Roman" w:cs="Times New Roman"/>
              </w:rPr>
            </w:pPr>
            <w:r w:rsidRPr="00E954BA">
              <w:rPr>
                <w:rFonts w:ascii="Times New Roman" w:eastAsia="標楷體" w:hAnsi="Times New Roman" w:cs="Times New Roman" w:hint="eastAsia"/>
              </w:rPr>
              <w:t>期末統整及檢討</w:t>
            </w:r>
          </w:p>
        </w:tc>
      </w:tr>
    </w:tbl>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 w:rsidR="00604D14" w:rsidRDefault="00604D14" w:rsidP="00604D14">
      <w:pPr>
        <w:rPr>
          <w:rFonts w:hint="eastAsia"/>
        </w:rPr>
      </w:pPr>
    </w:p>
    <w:p w:rsidR="00604D14" w:rsidRDefault="00604D14" w:rsidP="00604D14"/>
    <w:p w:rsidR="00604D14" w:rsidRDefault="00604D14" w:rsidP="00604D14"/>
    <w:p w:rsidR="00604D14" w:rsidRDefault="00604D14" w:rsidP="00604D14"/>
    <w:p w:rsidR="00604D14" w:rsidRDefault="00604D14" w:rsidP="00604D14">
      <w:pPr>
        <w:rPr>
          <w:rFonts w:hint="eastAsia"/>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604D14" w:rsidRPr="00D90565" w:rsidTr="00443451">
        <w:trPr>
          <w:trHeight w:val="475"/>
        </w:trPr>
        <w:tc>
          <w:tcPr>
            <w:tcW w:w="9746" w:type="dxa"/>
            <w:gridSpan w:val="7"/>
            <w:vAlign w:val="center"/>
          </w:tcPr>
          <w:p w:rsidR="00604D14" w:rsidRPr="00D90565" w:rsidRDefault="00604D14" w:rsidP="00604D14">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sz w:val="32"/>
                <w:szCs w:val="28"/>
              </w:rPr>
              <w:lastRenderedPageBreak/>
              <w:t>臺北市</w:t>
            </w:r>
            <w:r w:rsidRPr="00D90565">
              <w:rPr>
                <w:rFonts w:ascii="Times New Roman" w:eastAsia="標楷體" w:hAnsi="Times New Roman" w:cs="Times New Roman" w:hint="eastAsia"/>
                <w:sz w:val="32"/>
                <w:szCs w:val="28"/>
              </w:rPr>
              <w:t>市立大學附小</w:t>
            </w:r>
            <w:r w:rsidRPr="00D90565">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D90565">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2</w:t>
            </w:r>
            <w:r w:rsidRPr="00D90565">
              <w:rPr>
                <w:rFonts w:ascii="Times New Roman" w:eastAsia="標楷體" w:hAnsi="Times New Roman" w:cs="Times New Roman"/>
                <w:sz w:val="32"/>
                <w:szCs w:val="28"/>
              </w:rPr>
              <w:t>學期</w:t>
            </w:r>
            <w:r w:rsidRPr="00D90565">
              <w:rPr>
                <w:rFonts w:ascii="Times New Roman" w:eastAsia="標楷體" w:hAnsi="Times New Roman" w:cs="Times New Roman"/>
                <w:sz w:val="32"/>
                <w:szCs w:val="28"/>
              </w:rPr>
              <w:t xml:space="preserve"> </w:t>
            </w:r>
            <w:r w:rsidRPr="00D90565">
              <w:rPr>
                <w:rFonts w:ascii="Times New Roman" w:eastAsia="標楷體" w:hAnsi="Times New Roman" w:cs="Times New Roman" w:hint="eastAsia"/>
                <w:sz w:val="32"/>
                <w:szCs w:val="28"/>
              </w:rPr>
              <w:t>潛能</w:t>
            </w:r>
            <w:r w:rsidRPr="00D90565">
              <w:rPr>
                <w:rFonts w:ascii="Times New Roman" w:eastAsia="標楷體" w:hAnsi="Times New Roman" w:cs="Times New Roman"/>
                <w:sz w:val="32"/>
                <w:szCs w:val="28"/>
              </w:rPr>
              <w:t>班</w:t>
            </w:r>
            <w:r w:rsidRPr="00D90565">
              <w:rPr>
                <w:rFonts w:ascii="Times New Roman" w:eastAsia="標楷體" w:hAnsi="Times New Roman" w:cs="Times New Roman" w:hint="eastAsia"/>
                <w:sz w:val="32"/>
                <w:szCs w:val="28"/>
              </w:rPr>
              <w:t xml:space="preserve"> </w:t>
            </w:r>
            <w:r w:rsidRPr="00D90565">
              <w:rPr>
                <w:rFonts w:ascii="Times New Roman" w:eastAsia="標楷體" w:hAnsi="Times New Roman" w:cs="Times New Roman"/>
                <w:sz w:val="32"/>
                <w:szCs w:val="28"/>
              </w:rPr>
              <w:t>課程計畫</w:t>
            </w:r>
          </w:p>
        </w:tc>
      </w:tr>
      <w:tr w:rsidR="00604D14" w:rsidRPr="00D90565" w:rsidTr="00443451">
        <w:trPr>
          <w:trHeight w:val="596"/>
        </w:trPr>
        <w:tc>
          <w:tcPr>
            <w:tcW w:w="1957" w:type="dxa"/>
            <w:gridSpan w:val="2"/>
            <w:vAlign w:val="center"/>
          </w:tcPr>
          <w:p w:rsidR="00604D14" w:rsidRPr="00D90565" w:rsidRDefault="00604D14" w:rsidP="00443451">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領域課程</w:t>
            </w:r>
          </w:p>
          <w:p w:rsidR="00604D14" w:rsidRPr="00D90565" w:rsidRDefault="00604D14" w:rsidP="00443451">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w:t>
            </w:r>
            <w:r w:rsidRPr="00D90565">
              <w:rPr>
                <w:rFonts w:ascii="Times New Roman" w:eastAsia="標楷體" w:hAnsi="Times New Roman" w:cs="Times New Roman"/>
                <w:b/>
                <w:sz w:val="28"/>
                <w:szCs w:val="24"/>
              </w:rPr>
              <w:t>特需課程</w:t>
            </w:r>
          </w:p>
        </w:tc>
        <w:tc>
          <w:tcPr>
            <w:tcW w:w="2921" w:type="dxa"/>
            <w:vAlign w:val="center"/>
          </w:tcPr>
          <w:p w:rsidR="00604D14" w:rsidRPr="00D90565" w:rsidRDefault="00604D14" w:rsidP="00443451">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每週節數</w:t>
            </w:r>
          </w:p>
        </w:tc>
        <w:tc>
          <w:tcPr>
            <w:tcW w:w="2436" w:type="dxa"/>
            <w:gridSpan w:val="3"/>
            <w:vAlign w:val="center"/>
          </w:tcPr>
          <w:p w:rsidR="00604D14" w:rsidRPr="00D90565" w:rsidRDefault="00604D14" w:rsidP="00443451">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班級</w:t>
            </w:r>
          </w:p>
        </w:tc>
        <w:tc>
          <w:tcPr>
            <w:tcW w:w="2432" w:type="dxa"/>
            <w:vAlign w:val="center"/>
          </w:tcPr>
          <w:p w:rsidR="00604D14" w:rsidRPr="00D90565" w:rsidRDefault="00604D14" w:rsidP="00443451">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教學者</w:t>
            </w:r>
          </w:p>
        </w:tc>
      </w:tr>
      <w:tr w:rsidR="00604D14" w:rsidRPr="00D90565" w:rsidTr="00443451">
        <w:trPr>
          <w:trHeight w:val="561"/>
        </w:trPr>
        <w:tc>
          <w:tcPr>
            <w:tcW w:w="1957" w:type="dxa"/>
            <w:gridSpan w:val="2"/>
            <w:vAlign w:val="center"/>
          </w:tcPr>
          <w:p w:rsidR="00604D14" w:rsidRPr="001C1252" w:rsidRDefault="00604D14" w:rsidP="00443451">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604D14" w:rsidRPr="00D90565" w:rsidRDefault="00604D14" w:rsidP="00443451">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604D14" w:rsidRPr="00D90565" w:rsidRDefault="00604D14" w:rsidP="00443451">
            <w:pPr>
              <w:spacing w:line="400" w:lineRule="exact"/>
              <w:ind w:right="560"/>
              <w:jc w:val="center"/>
              <w:rPr>
                <w:rFonts w:ascii="Times New Roman" w:eastAsia="標楷體" w:hAnsi="Times New Roman" w:cs="Times New Roman"/>
                <w:szCs w:val="24"/>
              </w:rPr>
            </w:pPr>
            <w:r w:rsidRPr="00D90565">
              <w:rPr>
                <w:rFonts w:ascii="Times New Roman" w:eastAsia="標楷體" w:hAnsi="Times New Roman" w:cs="Times New Roman"/>
                <w:szCs w:val="24"/>
              </w:rPr>
              <w:t>3</w:t>
            </w:r>
            <w:r w:rsidRPr="00D90565">
              <w:rPr>
                <w:rFonts w:ascii="Times New Roman" w:eastAsia="標楷體" w:hAnsi="Times New Roman" w:cs="Times New Roman"/>
                <w:szCs w:val="24"/>
              </w:rPr>
              <w:t>節</w:t>
            </w:r>
          </w:p>
        </w:tc>
        <w:tc>
          <w:tcPr>
            <w:tcW w:w="2436" w:type="dxa"/>
            <w:gridSpan w:val="3"/>
            <w:vAlign w:val="center"/>
          </w:tcPr>
          <w:p w:rsidR="00604D14" w:rsidRPr="00D90565" w:rsidRDefault="00604D14" w:rsidP="00443451">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hint="eastAsia"/>
                <w:sz w:val="28"/>
                <w:szCs w:val="28"/>
              </w:rPr>
              <w:t>潛能班</w:t>
            </w:r>
          </w:p>
        </w:tc>
        <w:tc>
          <w:tcPr>
            <w:tcW w:w="2432" w:type="dxa"/>
            <w:vAlign w:val="center"/>
          </w:tcPr>
          <w:p w:rsidR="00604D14" w:rsidRPr="00D90565" w:rsidRDefault="00604D14" w:rsidP="00443451">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hint="eastAsia"/>
                <w:sz w:val="28"/>
                <w:szCs w:val="28"/>
              </w:rPr>
              <w:t>李伊真</w:t>
            </w:r>
          </w:p>
        </w:tc>
      </w:tr>
      <w:tr w:rsidR="00604D14" w:rsidRPr="00D90565" w:rsidTr="00443451">
        <w:trPr>
          <w:trHeight w:val="854"/>
        </w:trPr>
        <w:tc>
          <w:tcPr>
            <w:tcW w:w="1957" w:type="dxa"/>
            <w:gridSpan w:val="2"/>
            <w:vAlign w:val="center"/>
          </w:tcPr>
          <w:p w:rsidR="00604D14" w:rsidRPr="00D90565" w:rsidRDefault="00604D14" w:rsidP="00443451">
            <w:pPr>
              <w:spacing w:line="260" w:lineRule="exact"/>
              <w:jc w:val="center"/>
              <w:rPr>
                <w:rFonts w:ascii="Times New Roman" w:eastAsia="標楷體" w:hAnsi="Times New Roman" w:cs="Times New Roman"/>
                <w:b/>
                <w:sz w:val="26"/>
                <w:szCs w:val="26"/>
              </w:rPr>
            </w:pPr>
            <w:r w:rsidRPr="00D90565">
              <w:rPr>
                <w:rFonts w:ascii="Times New Roman" w:eastAsia="標楷體" w:hAnsi="Times New Roman" w:cs="Times New Roman"/>
                <w:b/>
                <w:sz w:val="26"/>
                <w:szCs w:val="26"/>
              </w:rPr>
              <w:t>教學對象</w:t>
            </w:r>
            <w:r w:rsidRPr="00D90565">
              <w:rPr>
                <w:rFonts w:ascii="Times New Roman" w:eastAsia="標楷體" w:hAnsi="Times New Roman" w:cs="Times New Roman"/>
                <w:b/>
                <w:sz w:val="26"/>
                <w:szCs w:val="26"/>
              </w:rPr>
              <w:t>/</w:t>
            </w:r>
            <w:r w:rsidRPr="00D90565">
              <w:rPr>
                <w:rFonts w:ascii="Times New Roman" w:eastAsia="標楷體" w:hAnsi="Times New Roman" w:cs="Times New Roman"/>
                <w:b/>
                <w:sz w:val="26"/>
                <w:szCs w:val="26"/>
              </w:rPr>
              <w:t>年級</w:t>
            </w:r>
          </w:p>
          <w:p w:rsidR="00604D14" w:rsidRPr="00D90565" w:rsidRDefault="00604D14" w:rsidP="00443451">
            <w:pPr>
              <w:spacing w:line="260" w:lineRule="exact"/>
              <w:jc w:val="center"/>
              <w:rPr>
                <w:rFonts w:ascii="Times New Roman" w:eastAsia="標楷體" w:hAnsi="Times New Roman" w:cs="Times New Roman"/>
                <w:sz w:val="28"/>
                <w:szCs w:val="28"/>
              </w:rPr>
            </w:pPr>
            <w:r w:rsidRPr="00D90565">
              <w:rPr>
                <w:rFonts w:ascii="Times New Roman" w:eastAsia="標楷體" w:hAnsi="Times New Roman" w:cs="Times New Roman"/>
                <w:b/>
                <w:sz w:val="26"/>
                <w:szCs w:val="26"/>
              </w:rPr>
              <w:t>/</w:t>
            </w:r>
            <w:r w:rsidRPr="00D90565">
              <w:rPr>
                <w:rFonts w:ascii="Times New Roman" w:eastAsia="標楷體" w:hAnsi="Times New Roman" w:cs="Times New Roman"/>
                <w:b/>
                <w:sz w:val="26"/>
                <w:szCs w:val="26"/>
              </w:rPr>
              <w:t>障礙類別</w:t>
            </w:r>
          </w:p>
        </w:tc>
        <w:tc>
          <w:tcPr>
            <w:tcW w:w="7789" w:type="dxa"/>
            <w:gridSpan w:val="5"/>
            <w:vAlign w:val="center"/>
          </w:tcPr>
          <w:p w:rsidR="00604D14" w:rsidRPr="00D90565" w:rsidRDefault="00604D14" w:rsidP="00443451">
            <w:pPr>
              <w:rPr>
                <w:rFonts w:ascii="Times New Roman" w:eastAsia="標楷體" w:hAnsi="Times New Roman" w:cs="Times New Roman"/>
                <w:szCs w:val="24"/>
              </w:rPr>
            </w:pPr>
            <w:r>
              <w:rPr>
                <w:rFonts w:eastAsia="標楷體"/>
              </w:rPr>
              <w:t>500</w:t>
            </w:r>
            <w:r w:rsidRPr="004D6002">
              <w:rPr>
                <w:rFonts w:eastAsia="標楷體" w:hint="eastAsia"/>
              </w:rPr>
              <w:t>鄭</w:t>
            </w:r>
            <w:r w:rsidRPr="004D6002">
              <w:rPr>
                <w:rFonts w:ascii="標楷體" w:eastAsia="標楷體" w:hAnsi="標楷體" w:hint="eastAsia"/>
              </w:rPr>
              <w:t>○</w:t>
            </w:r>
            <w:r w:rsidRPr="004D6002">
              <w:rPr>
                <w:rFonts w:eastAsia="標楷體" w:hint="eastAsia"/>
              </w:rPr>
              <w:t>安、</w:t>
            </w:r>
            <w:r>
              <w:rPr>
                <w:rFonts w:eastAsia="標楷體"/>
              </w:rPr>
              <w:t>500</w:t>
            </w:r>
            <w:r w:rsidRPr="004D6002">
              <w:rPr>
                <w:rFonts w:eastAsia="標楷體" w:hint="eastAsia"/>
              </w:rPr>
              <w:t>溫</w:t>
            </w:r>
            <w:r w:rsidRPr="004D6002">
              <w:rPr>
                <w:rFonts w:ascii="標楷體" w:eastAsia="標楷體" w:hAnsi="標楷體" w:hint="eastAsia"/>
              </w:rPr>
              <w:t>○</w:t>
            </w:r>
            <w:r w:rsidRPr="004D6002">
              <w:rPr>
                <w:rFonts w:eastAsia="標楷體" w:hint="eastAsia"/>
              </w:rPr>
              <w:t>翰、</w:t>
            </w:r>
            <w:r>
              <w:rPr>
                <w:rFonts w:eastAsia="標楷體"/>
              </w:rPr>
              <w:t>500</w:t>
            </w:r>
            <w:r w:rsidRPr="004D6002">
              <w:rPr>
                <w:rFonts w:eastAsia="標楷體" w:hint="eastAsia"/>
              </w:rPr>
              <w:t>郭</w:t>
            </w:r>
            <w:r w:rsidRPr="004D6002">
              <w:rPr>
                <w:rFonts w:ascii="標楷體" w:eastAsia="標楷體" w:hAnsi="標楷體" w:hint="eastAsia"/>
              </w:rPr>
              <w:t>○</w:t>
            </w:r>
            <w:r w:rsidRPr="004D6002">
              <w:rPr>
                <w:rFonts w:eastAsia="標楷體" w:hint="eastAsia"/>
              </w:rPr>
              <w:t>睿</w:t>
            </w:r>
          </w:p>
        </w:tc>
      </w:tr>
      <w:tr w:rsidR="00604D14" w:rsidRPr="00D90565" w:rsidTr="00443451">
        <w:trPr>
          <w:trHeight w:val="1066"/>
        </w:trPr>
        <w:tc>
          <w:tcPr>
            <w:tcW w:w="1957" w:type="dxa"/>
            <w:gridSpan w:val="2"/>
            <w:vAlign w:val="center"/>
          </w:tcPr>
          <w:p w:rsidR="00604D14" w:rsidRPr="00D90565" w:rsidRDefault="00604D14" w:rsidP="00443451">
            <w:pPr>
              <w:jc w:val="center"/>
              <w:rPr>
                <w:rFonts w:ascii="Times New Roman" w:eastAsia="標楷體" w:hAnsi="Times New Roman" w:cs="Times New Roman"/>
                <w:b/>
                <w:sz w:val="28"/>
                <w:szCs w:val="28"/>
              </w:rPr>
            </w:pPr>
            <w:r w:rsidRPr="00D90565">
              <w:rPr>
                <w:rFonts w:ascii="Times New Roman" w:eastAsia="標楷體" w:hAnsi="Times New Roman" w:cs="Times New Roman"/>
                <w:b/>
                <w:sz w:val="28"/>
                <w:szCs w:val="28"/>
              </w:rPr>
              <w:t>議題融入</w:t>
            </w:r>
          </w:p>
        </w:tc>
        <w:tc>
          <w:tcPr>
            <w:tcW w:w="7789" w:type="dxa"/>
            <w:gridSpan w:val="5"/>
            <w:vAlign w:val="center"/>
          </w:tcPr>
          <w:p w:rsidR="00604D14" w:rsidRPr="00D90565" w:rsidRDefault="00604D14" w:rsidP="00443451">
            <w:pPr>
              <w:rPr>
                <w:rFonts w:ascii="Times New Roman" w:eastAsia="標楷體" w:hAnsi="Times New Roman" w:cs="Times New Roman" w:hint="eastAsia"/>
                <w:sz w:val="26"/>
                <w:szCs w:val="26"/>
              </w:rPr>
            </w:pP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性別平等</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人權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環境</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海洋</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品德</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生命</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法治</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科技</w:t>
            </w:r>
            <w:r w:rsidRPr="00D90565">
              <w:rPr>
                <w:rFonts w:ascii="Times New Roman" w:eastAsia="標楷體" w:hAnsi="Times New Roman" w:cs="Times New Roman"/>
                <w:sz w:val="26"/>
                <w:szCs w:val="26"/>
              </w:rPr>
              <w:t xml:space="preserve"> </w:t>
            </w:r>
          </w:p>
          <w:p w:rsidR="00604D14" w:rsidRPr="00D90565" w:rsidRDefault="00604D14" w:rsidP="00443451">
            <w:pPr>
              <w:rPr>
                <w:rFonts w:ascii="Times New Roman" w:eastAsia="標楷體" w:hAnsi="Times New Roman" w:cs="Times New Roman"/>
                <w:sz w:val="26"/>
                <w:szCs w:val="26"/>
              </w:rPr>
            </w:pPr>
            <w:r w:rsidRPr="00D90565">
              <w:rPr>
                <w:rFonts w:ascii="Times New Roman" w:eastAsia="標楷體" w:hAnsi="Times New Roman" w:cs="Times New Roman"/>
                <w:sz w:val="26"/>
                <w:szCs w:val="26"/>
              </w:rPr>
              <w:t>□</w:t>
            </w:r>
            <w:r w:rsidRPr="00D90565">
              <w:rPr>
                <w:rFonts w:ascii="Times New Roman" w:eastAsia="標楷體" w:hAnsi="Times New Roman" w:cs="Times New Roman"/>
                <w:sz w:val="26"/>
                <w:szCs w:val="26"/>
              </w:rPr>
              <w:t>資訊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能源</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安全</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防災</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家庭教育</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生涯規劃</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多元文化</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閱讀素養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戶外教育</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hint="eastAsia"/>
                <w:sz w:val="26"/>
                <w:szCs w:val="26"/>
              </w:rPr>
              <w:t xml:space="preserve"> </w:t>
            </w:r>
            <w:r w:rsidRPr="00D90565">
              <w:rPr>
                <w:rFonts w:ascii="Times New Roman" w:eastAsia="標楷體" w:hAnsi="Times New Roman" w:cs="Times New Roman"/>
                <w:sz w:val="26"/>
                <w:szCs w:val="26"/>
              </w:rPr>
              <w:t>□</w:t>
            </w:r>
            <w:r w:rsidRPr="00D90565">
              <w:rPr>
                <w:rFonts w:ascii="Times New Roman" w:eastAsia="標楷體" w:hAnsi="Times New Roman" w:cs="Times New Roman"/>
                <w:sz w:val="26"/>
                <w:szCs w:val="26"/>
              </w:rPr>
              <w:t>國際教育</w:t>
            </w:r>
            <w:r w:rsidRPr="00D90565">
              <w:rPr>
                <w:rFonts w:ascii="Times New Roman" w:eastAsia="標楷體" w:hAnsi="Times New Roman" w:cs="Times New Roman" w:hint="eastAsia"/>
                <w:sz w:val="26"/>
                <w:szCs w:val="26"/>
              </w:rPr>
              <w:t xml:space="preserve">   </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原住民族教育</w:t>
            </w:r>
          </w:p>
        </w:tc>
      </w:tr>
      <w:tr w:rsidR="00604D14" w:rsidRPr="00A338A3" w:rsidTr="00443451">
        <w:trPr>
          <w:trHeight w:val="899"/>
        </w:trPr>
        <w:tc>
          <w:tcPr>
            <w:tcW w:w="1957" w:type="dxa"/>
            <w:gridSpan w:val="2"/>
            <w:tcBorders>
              <w:bottom w:val="double" w:sz="4" w:space="0" w:color="auto"/>
            </w:tcBorders>
            <w:vAlign w:val="center"/>
          </w:tcPr>
          <w:p w:rsidR="00604D14" w:rsidRPr="00D90565" w:rsidRDefault="00604D14" w:rsidP="00443451">
            <w:pPr>
              <w:jc w:val="center"/>
              <w:rPr>
                <w:rFonts w:ascii="Times New Roman" w:eastAsia="標楷體" w:hAnsi="Times New Roman" w:cs="Times New Roman"/>
                <w:b/>
                <w:sz w:val="28"/>
                <w:szCs w:val="28"/>
              </w:rPr>
            </w:pPr>
            <w:r w:rsidRPr="00D90565">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Pr="00D90565" w:rsidRDefault="00604D14" w:rsidP="00604D14">
            <w:pPr>
              <w:numPr>
                <w:ilvl w:val="0"/>
                <w:numId w:val="5"/>
              </w:numPr>
              <w:jc w:val="both"/>
              <w:rPr>
                <w:rFonts w:ascii="標楷體" w:eastAsia="標楷體" w:hAnsi="標楷體" w:cs="Times New Roman"/>
              </w:rPr>
            </w:pPr>
            <w:r w:rsidRPr="00D90565">
              <w:rPr>
                <w:rFonts w:ascii="標楷體" w:eastAsia="標楷體" w:hAnsi="標楷體" w:cs="Times New Roman" w:hint="eastAsia"/>
              </w:rPr>
              <w:t>在小團體活動中，能挑選複雜情緒卡片表達活動中自身的感受，建立正確的情緒抒發方式，並在遊戲</w:t>
            </w:r>
            <w:r>
              <w:rPr>
                <w:rFonts w:ascii="標楷體" w:eastAsia="標楷體" w:hAnsi="標楷體" w:cs="Times New Roman" w:hint="eastAsia"/>
              </w:rPr>
              <w:t>過程</w:t>
            </w:r>
            <w:r w:rsidRPr="00D90565">
              <w:rPr>
                <w:rFonts w:ascii="標楷體" w:eastAsia="標楷體" w:hAnsi="標楷體" w:cs="Times New Roman" w:hint="eastAsia"/>
              </w:rPr>
              <w:t>中表達出來。</w:t>
            </w:r>
          </w:p>
          <w:p w:rsidR="00604D14" w:rsidRPr="00FB266E" w:rsidRDefault="00604D14" w:rsidP="00604D14">
            <w:pPr>
              <w:numPr>
                <w:ilvl w:val="0"/>
                <w:numId w:val="5"/>
              </w:numPr>
              <w:jc w:val="both"/>
              <w:rPr>
                <w:rFonts w:ascii="標楷體" w:eastAsia="標楷體" w:hAnsi="標楷體" w:cs="Times New Roman" w:hint="eastAsia"/>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tc>
      </w:tr>
      <w:tr w:rsidR="00604D14" w:rsidRPr="000C30B2" w:rsidTr="00443451">
        <w:trPr>
          <w:trHeight w:val="420"/>
        </w:trPr>
        <w:tc>
          <w:tcPr>
            <w:tcW w:w="536" w:type="dxa"/>
            <w:vMerge w:val="restart"/>
            <w:tcBorders>
              <w:top w:val="double" w:sz="4" w:space="0" w:color="auto"/>
            </w:tcBorders>
            <w:vAlign w:val="center"/>
          </w:tcPr>
          <w:p w:rsidR="00604D14" w:rsidRPr="000C30B2" w:rsidRDefault="00604D14" w:rsidP="00443451">
            <w:pPr>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604D14" w:rsidRPr="000C30B2" w:rsidRDefault="00604D14" w:rsidP="00443451">
            <w:pPr>
              <w:jc w:val="center"/>
              <w:rPr>
                <w:rFonts w:ascii="Times New Roman" w:eastAsia="標楷體" w:hAnsi="Times New Roman" w:cs="Times New Roman"/>
                <w:szCs w:val="24"/>
              </w:rPr>
            </w:pPr>
          </w:p>
          <w:p w:rsidR="00604D14" w:rsidRPr="000C30B2" w:rsidRDefault="00604D14" w:rsidP="00443451">
            <w:pPr>
              <w:jc w:val="center"/>
              <w:rPr>
                <w:rFonts w:ascii="Times New Roman" w:eastAsia="標楷體" w:hAnsi="Times New Roman" w:cs="Times New Roman"/>
                <w:szCs w:val="24"/>
              </w:rPr>
            </w:pPr>
            <w:r w:rsidRPr="000C30B2">
              <w:rPr>
                <w:rFonts w:ascii="Times New Roman" w:eastAsia="標楷體" w:hAnsi="Times New Roman" w:cs="Times New Roman"/>
                <w:szCs w:val="24"/>
              </w:rPr>
              <w:t>A</w:t>
            </w:r>
            <w:r w:rsidRPr="000C30B2">
              <w:rPr>
                <w:rFonts w:ascii="Times New Roman" w:eastAsia="標楷體" w:hAnsi="Times New Roman" w:cs="Times New Roman"/>
                <w:szCs w:val="24"/>
              </w:rPr>
              <w:t>自主行動</w:t>
            </w:r>
          </w:p>
          <w:p w:rsidR="00604D14" w:rsidRPr="000C30B2" w:rsidRDefault="00604D14" w:rsidP="00443451">
            <w:pPr>
              <w:jc w:val="center"/>
              <w:rPr>
                <w:rFonts w:ascii="Times New Roman" w:eastAsia="標楷體" w:hAnsi="Times New Roman" w:cs="Times New Roman"/>
                <w:szCs w:val="24"/>
              </w:rPr>
            </w:pPr>
          </w:p>
          <w:p w:rsidR="00604D14" w:rsidRPr="000C30B2" w:rsidRDefault="00604D14" w:rsidP="00443451">
            <w:pPr>
              <w:jc w:val="center"/>
              <w:rPr>
                <w:rFonts w:ascii="Times New Roman" w:eastAsia="標楷體" w:hAnsi="Times New Roman" w:cs="Times New Roman" w:hint="eastAsia"/>
                <w:szCs w:val="24"/>
              </w:rPr>
            </w:pPr>
          </w:p>
          <w:p w:rsidR="00604D14" w:rsidRPr="000C30B2" w:rsidRDefault="00604D14" w:rsidP="00443451">
            <w:pPr>
              <w:jc w:val="center"/>
              <w:rPr>
                <w:rFonts w:ascii="Times New Roman" w:eastAsia="標楷體" w:hAnsi="Times New Roman" w:cs="Times New Roman"/>
                <w:szCs w:val="24"/>
              </w:rPr>
            </w:pPr>
            <w:r w:rsidRPr="000C30B2">
              <w:rPr>
                <w:rFonts w:ascii="Times New Roman" w:eastAsia="標楷體" w:hAnsi="Times New Roman" w:cs="Times New Roman"/>
                <w:szCs w:val="24"/>
              </w:rPr>
              <w:t>B</w:t>
            </w:r>
            <w:r w:rsidRPr="000C30B2">
              <w:rPr>
                <w:rFonts w:ascii="Times New Roman" w:eastAsia="標楷體" w:hAnsi="Times New Roman" w:cs="Times New Roman"/>
                <w:szCs w:val="24"/>
              </w:rPr>
              <w:t>溝通互動</w:t>
            </w:r>
          </w:p>
          <w:p w:rsidR="00604D14" w:rsidRPr="000C30B2" w:rsidRDefault="00604D14" w:rsidP="00443451">
            <w:pPr>
              <w:jc w:val="center"/>
              <w:rPr>
                <w:rFonts w:ascii="Times New Roman" w:eastAsia="標楷體" w:hAnsi="Times New Roman" w:cs="Times New Roman"/>
                <w:szCs w:val="24"/>
              </w:rPr>
            </w:pPr>
          </w:p>
          <w:p w:rsidR="00604D14" w:rsidRPr="000C30B2" w:rsidRDefault="00604D14" w:rsidP="00443451">
            <w:pPr>
              <w:jc w:val="center"/>
              <w:rPr>
                <w:rFonts w:ascii="Times New Roman" w:eastAsia="標楷體" w:hAnsi="Times New Roman" w:cs="Times New Roman" w:hint="eastAsia"/>
                <w:szCs w:val="24"/>
              </w:rPr>
            </w:pPr>
          </w:p>
          <w:p w:rsidR="00604D14" w:rsidRPr="000C30B2" w:rsidRDefault="00604D14" w:rsidP="00443451">
            <w:pPr>
              <w:jc w:val="center"/>
              <w:rPr>
                <w:rFonts w:ascii="Times New Roman" w:eastAsia="標楷體" w:hAnsi="Times New Roman" w:cs="Times New Roman"/>
                <w:szCs w:val="24"/>
              </w:rPr>
            </w:pPr>
            <w:r w:rsidRPr="000C30B2">
              <w:rPr>
                <w:rFonts w:ascii="Times New Roman" w:eastAsia="標楷體" w:hAnsi="Times New Roman" w:cs="Times New Roman"/>
                <w:szCs w:val="24"/>
              </w:rPr>
              <w:t>C</w:t>
            </w:r>
            <w:r w:rsidRPr="000C30B2">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A1.</w:t>
            </w:r>
            <w:r w:rsidRPr="000C30B2">
              <w:rPr>
                <w:rFonts w:ascii="Times New Roman" w:eastAsia="標楷體" w:hAnsi="Times New Roman" w:cs="Times New Roman"/>
                <w:sz w:val="22"/>
              </w:rPr>
              <w:t>身心素質與自我精進</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A2.</w:t>
            </w:r>
            <w:r w:rsidRPr="000C30B2">
              <w:rPr>
                <w:rFonts w:ascii="Times New Roman" w:eastAsia="標楷體" w:hAnsi="Times New Roman" w:cs="Times New Roman"/>
                <w:sz w:val="22"/>
              </w:rPr>
              <w:t>系統思考與問題解決</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A3.</w:t>
            </w:r>
            <w:r w:rsidRPr="000C30B2">
              <w:rPr>
                <w:rFonts w:ascii="Times New Roman" w:eastAsia="標楷體" w:hAnsi="Times New Roman" w:cs="Times New Roman"/>
                <w:sz w:val="22"/>
              </w:rPr>
              <w:t>規劃執行與創新應變</w:t>
            </w:r>
          </w:p>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2"/>
              </w:rPr>
              <w:t>□ B1.</w:t>
            </w:r>
            <w:r w:rsidRPr="000C30B2">
              <w:rPr>
                <w:rFonts w:ascii="Times New Roman" w:eastAsia="標楷體" w:hAnsi="Times New Roman" w:cs="Times New Roman"/>
                <w:sz w:val="22"/>
              </w:rPr>
              <w:t>符號運用與溝通表達</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2"/>
              </w:rPr>
              <w:t>□ B2.</w:t>
            </w:r>
            <w:r w:rsidRPr="000C30B2">
              <w:rPr>
                <w:rFonts w:ascii="Times New Roman" w:eastAsia="標楷體" w:hAnsi="Times New Roman" w:cs="Times New Roman"/>
                <w:sz w:val="22"/>
              </w:rPr>
              <w:t>科技資訊與媒體素養</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2"/>
              </w:rPr>
              <w:t>□ B3.</w:t>
            </w:r>
            <w:r w:rsidRPr="000C30B2">
              <w:rPr>
                <w:rFonts w:ascii="Times New Roman" w:eastAsia="標楷體" w:hAnsi="Times New Roman" w:cs="Times New Roman"/>
                <w:sz w:val="22"/>
              </w:rPr>
              <w:t>藝術涵養與美感素養</w:t>
            </w:r>
          </w:p>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C1.</w:t>
            </w:r>
            <w:r w:rsidRPr="000C30B2">
              <w:rPr>
                <w:rFonts w:ascii="Times New Roman" w:eastAsia="標楷體" w:hAnsi="Times New Roman" w:cs="Times New Roman"/>
                <w:sz w:val="22"/>
              </w:rPr>
              <w:t>道德實踐與公民意識</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C2.</w:t>
            </w:r>
            <w:r w:rsidRPr="000C30B2">
              <w:rPr>
                <w:rFonts w:ascii="Times New Roman" w:eastAsia="標楷體" w:hAnsi="Times New Roman" w:cs="Times New Roman"/>
                <w:sz w:val="22"/>
              </w:rPr>
              <w:t>人際關係與團隊合作</w:t>
            </w:r>
            <w:r w:rsidRPr="000C30B2">
              <w:rPr>
                <w:rFonts w:ascii="Times New Roman" w:eastAsia="標楷體" w:hAnsi="Times New Roman" w:cs="Times New Roman"/>
                <w:sz w:val="22"/>
              </w:rPr>
              <w:t xml:space="preserve"> </w:t>
            </w:r>
          </w:p>
          <w:p w:rsidR="00604D14" w:rsidRPr="000C30B2" w:rsidRDefault="00604D14" w:rsidP="00443451">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2"/>
              </w:rPr>
              <w:t>□ C3.</w:t>
            </w:r>
            <w:r w:rsidRPr="000C30B2">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0C30B2" w:rsidRDefault="00604D14" w:rsidP="00443451">
            <w:pPr>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604D14" w:rsidRPr="000C30B2" w:rsidRDefault="00604D14" w:rsidP="00443451">
            <w:pPr>
              <w:spacing w:line="240" w:lineRule="exact"/>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604D14" w:rsidRPr="000C30B2" w:rsidRDefault="00604D14" w:rsidP="00443451">
            <w:pPr>
              <w:spacing w:line="240" w:lineRule="exact"/>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單元名稱</w:t>
            </w:r>
            <w:r w:rsidRPr="000C30B2">
              <w:rPr>
                <w:rFonts w:ascii="Times New Roman" w:eastAsia="標楷體" w:hAnsi="Times New Roman" w:cs="Times New Roman"/>
                <w:b/>
                <w:sz w:val="28"/>
                <w:szCs w:val="28"/>
              </w:rPr>
              <w:t>/</w:t>
            </w:r>
            <w:r w:rsidRPr="000C30B2">
              <w:rPr>
                <w:rFonts w:ascii="Times New Roman" w:eastAsia="標楷體" w:hAnsi="Times New Roman" w:cs="Times New Roman"/>
                <w:b/>
                <w:sz w:val="28"/>
                <w:szCs w:val="28"/>
              </w:rPr>
              <w:t>內容</w:t>
            </w:r>
          </w:p>
        </w:tc>
      </w:tr>
      <w:tr w:rsidR="00604D14" w:rsidRPr="000C30B2" w:rsidTr="00443451">
        <w:trPr>
          <w:trHeight w:val="420"/>
        </w:trPr>
        <w:tc>
          <w:tcPr>
            <w:tcW w:w="536" w:type="dxa"/>
            <w:vMerge/>
            <w:tcBorders>
              <w:bottom w:val="single" w:sz="4" w:space="0" w:color="auto"/>
            </w:tcBorders>
          </w:tcPr>
          <w:p w:rsidR="00604D14" w:rsidRPr="000C30B2"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30B2"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30B2"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w:t>
            </w:r>
          </w:p>
        </w:tc>
        <w:tc>
          <w:tcPr>
            <w:tcW w:w="3364" w:type="dxa"/>
            <w:gridSpan w:val="2"/>
            <w:tcBorders>
              <w:bottom w:val="single" w:sz="4" w:space="0" w:color="auto"/>
            </w:tcBorders>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本學期課程規畫及大綱說明</w:t>
            </w:r>
          </w:p>
        </w:tc>
      </w:tr>
      <w:tr w:rsidR="00604D14" w:rsidRPr="000C30B2" w:rsidTr="00443451">
        <w:trPr>
          <w:trHeight w:val="420"/>
        </w:trPr>
        <w:tc>
          <w:tcPr>
            <w:tcW w:w="536" w:type="dxa"/>
            <w:vMerge/>
            <w:tcBorders>
              <w:bottom w:val="single" w:sz="4" w:space="0" w:color="auto"/>
            </w:tcBorders>
          </w:tcPr>
          <w:p w:rsidR="00604D14" w:rsidRPr="000C30B2"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30B2"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30B2"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2</w:t>
            </w:r>
          </w:p>
        </w:tc>
        <w:tc>
          <w:tcPr>
            <w:tcW w:w="3364" w:type="dxa"/>
            <w:gridSpan w:val="2"/>
            <w:tcBorders>
              <w:bottom w:val="single" w:sz="4" w:space="0" w:color="auto"/>
            </w:tcBorders>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同儕邀請卡製作</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30B2"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3</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1</w:t>
            </w:r>
            <w:r w:rsidRPr="000C30B2">
              <w:rPr>
                <w:rFonts w:ascii="Times New Roman" w:eastAsia="標楷體" w:hAnsi="Times New Roman" w:cs="Times New Roman" w:hint="eastAsia"/>
              </w:rPr>
              <w:t>)</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30B2"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4</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2</w:t>
            </w:r>
            <w:r w:rsidRPr="000C30B2">
              <w:rPr>
                <w:rFonts w:ascii="Times New Roman" w:eastAsia="標楷體" w:hAnsi="Times New Roman" w:cs="Times New Roman" w:hint="eastAsia"/>
              </w:rPr>
              <w:t>)</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30B2"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5</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3</w:t>
            </w:r>
            <w:r w:rsidRPr="000C30B2">
              <w:rPr>
                <w:rFonts w:ascii="Times New Roman" w:eastAsia="標楷體" w:hAnsi="Times New Roman" w:cs="Times New Roman" w:hint="eastAsia"/>
              </w:rPr>
              <w:t>)</w:t>
            </w:r>
          </w:p>
        </w:tc>
      </w:tr>
      <w:tr w:rsidR="00604D14" w:rsidRPr="000C30B2" w:rsidTr="00443451">
        <w:trPr>
          <w:trHeight w:val="420"/>
        </w:trPr>
        <w:tc>
          <w:tcPr>
            <w:tcW w:w="536" w:type="dxa"/>
            <w:vMerge/>
            <w:vAlign w:val="center"/>
          </w:tcPr>
          <w:p w:rsidR="00604D14" w:rsidRPr="000C30B2"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0C30B2"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0C30B2"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6</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志同道合</w:t>
            </w:r>
          </w:p>
        </w:tc>
      </w:tr>
      <w:tr w:rsidR="00604D14" w:rsidRPr="000C30B2" w:rsidTr="00443451">
        <w:trPr>
          <w:trHeight w:val="420"/>
        </w:trPr>
        <w:tc>
          <w:tcPr>
            <w:tcW w:w="536" w:type="dxa"/>
            <w:vMerge/>
            <w:tcBorders>
              <w:bottom w:val="double" w:sz="4" w:space="0" w:color="auto"/>
            </w:tcBorders>
          </w:tcPr>
          <w:p w:rsidR="00604D14" w:rsidRPr="000C30B2"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0C30B2"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7</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val="restart"/>
            <w:tcBorders>
              <w:top w:val="double" w:sz="4" w:space="0" w:color="auto"/>
            </w:tcBorders>
            <w:vAlign w:val="center"/>
          </w:tcPr>
          <w:p w:rsidR="00604D14" w:rsidRPr="000C30B2" w:rsidRDefault="00604D14" w:rsidP="00443451">
            <w:pPr>
              <w:spacing w:line="320" w:lineRule="exact"/>
              <w:jc w:val="center"/>
              <w:rPr>
                <w:rFonts w:ascii="Times New Roman" w:eastAsia="標楷體" w:hAnsi="Times New Roman" w:cs="Times New Roman"/>
              </w:rPr>
            </w:pPr>
            <w:r w:rsidRPr="000C30B2">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1.</w:t>
            </w:r>
            <w:r w:rsidRPr="000C30B2">
              <w:rPr>
                <w:rFonts w:ascii="Times New Roman" w:eastAsia="標楷體" w:hAnsi="Times New Roman" w:cs="Times New Roman" w:hint="eastAsia"/>
                <w:szCs w:val="24"/>
              </w:rPr>
              <w:t>教材編輯與資源</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a.</w:t>
            </w:r>
            <w:r w:rsidRPr="000C30B2">
              <w:rPr>
                <w:rFonts w:ascii="Times New Roman" w:eastAsia="標楷體" w:hAnsi="Times New Roman" w:cs="Times New Roman" w:hint="eastAsia"/>
                <w:szCs w:val="24"/>
              </w:rPr>
              <w:t>自編。</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b.</w:t>
            </w:r>
            <w:r w:rsidRPr="000C30B2">
              <w:rPr>
                <w:rFonts w:ascii="Times New Roman" w:eastAsia="標楷體" w:hAnsi="Times New Roman" w:cs="Times New Roman" w:hint="eastAsia"/>
                <w:szCs w:val="24"/>
              </w:rPr>
              <w:t>桌上型遊戲素材</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c.</w:t>
            </w:r>
            <w:r w:rsidRPr="000C30B2">
              <w:rPr>
                <w:rFonts w:ascii="Times New Roman" w:eastAsia="標楷體" w:hAnsi="Times New Roman" w:cs="Times New Roman" w:hint="eastAsia"/>
                <w:szCs w:val="24"/>
              </w:rPr>
              <w:t>提供多媒體及角色扮演情境，學習換</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位思考，增進學生對情境的理解及轉</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換思考模式。</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2.</w:t>
            </w:r>
            <w:r w:rsidRPr="000C30B2">
              <w:rPr>
                <w:rFonts w:ascii="Times New Roman" w:eastAsia="標楷體" w:hAnsi="Times New Roman" w:cs="Times New Roman" w:hint="eastAsia"/>
                <w:szCs w:val="24"/>
              </w:rPr>
              <w:t>教學方式</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a.</w:t>
            </w:r>
            <w:r w:rsidRPr="000C30B2">
              <w:rPr>
                <w:rFonts w:ascii="Times New Roman" w:eastAsia="標楷體" w:hAnsi="Times New Roman" w:cs="Times New Roman" w:hint="eastAsia"/>
                <w:szCs w:val="24"/>
              </w:rPr>
              <w:t>拆解教學內容、簡化學習內容</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b.</w:t>
            </w:r>
            <w:r w:rsidRPr="000C30B2">
              <w:rPr>
                <w:rFonts w:ascii="Times New Roman" w:eastAsia="標楷體" w:hAnsi="Times New Roman" w:cs="Times New Roman" w:hint="eastAsia"/>
                <w:szCs w:val="24"/>
              </w:rPr>
              <w:t>運用舉例、說明、情境連結輔助學習</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內容理解。</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c.</w:t>
            </w:r>
            <w:r w:rsidRPr="000C30B2">
              <w:rPr>
                <w:rFonts w:ascii="Times New Roman" w:eastAsia="標楷體" w:hAnsi="Times New Roman" w:cs="Times New Roman" w:hint="eastAsia"/>
                <w:szCs w:val="24"/>
              </w:rPr>
              <w:t>師生互相討論</w:t>
            </w:r>
            <w:r w:rsidRPr="000C30B2">
              <w:rPr>
                <w:rFonts w:ascii="Times New Roman" w:eastAsia="標楷體" w:hAnsi="Times New Roman" w:cs="Times New Roman" w:hint="eastAsia"/>
                <w:szCs w:val="24"/>
              </w:rPr>
              <w:t>/</w:t>
            </w:r>
            <w:r w:rsidRPr="000C30B2">
              <w:rPr>
                <w:rFonts w:ascii="Times New Roman" w:eastAsia="標楷體" w:hAnsi="Times New Roman" w:cs="Times New Roman" w:hint="eastAsia"/>
                <w:szCs w:val="24"/>
              </w:rPr>
              <w:t>詢問以了解學習內容。</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d.</w:t>
            </w:r>
            <w:r w:rsidRPr="000C30B2">
              <w:rPr>
                <w:rFonts w:ascii="Times New Roman" w:eastAsia="標楷體" w:hAnsi="Times New Roman" w:cs="Times New Roman" w:hint="eastAsia"/>
                <w:szCs w:val="24"/>
              </w:rPr>
              <w:t>影片討論及角色扮演，練習覺察自身</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的學習表現。</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3.</w:t>
            </w:r>
            <w:r w:rsidRPr="000C30B2">
              <w:rPr>
                <w:rFonts w:ascii="Times New Roman" w:eastAsia="標楷體" w:hAnsi="Times New Roman" w:cs="Times New Roman" w:hint="eastAsia"/>
                <w:szCs w:val="24"/>
              </w:rPr>
              <w:t>多元評量方式</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a.</w:t>
            </w:r>
            <w:r w:rsidRPr="000C30B2">
              <w:rPr>
                <w:rFonts w:ascii="Times New Roman" w:eastAsia="標楷體" w:hAnsi="Times New Roman" w:cs="Times New Roman" w:hint="eastAsia"/>
                <w:szCs w:val="24"/>
              </w:rPr>
              <w:t>於潛能班課堂中觀察學生口語表達、</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lastRenderedPageBreak/>
              <w:t>學習表現、同儕互動及理解狀況。</w:t>
            </w:r>
          </w:p>
          <w:p w:rsidR="00604D14" w:rsidRPr="000C30B2" w:rsidRDefault="00604D14" w:rsidP="00443451">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b.</w:t>
            </w:r>
            <w:r w:rsidRPr="000C30B2">
              <w:rPr>
                <w:rFonts w:ascii="Times New Roman" w:eastAsia="標楷體" w:hAnsi="Times New Roman" w:cs="Times New Roman" w:hint="eastAsia"/>
                <w:szCs w:val="24"/>
              </w:rPr>
              <w:t>於潛能班課堂中以問答方式了解學生</w:t>
            </w:r>
          </w:p>
          <w:p w:rsidR="00604D14" w:rsidRPr="000C30B2" w:rsidRDefault="00604D14" w:rsidP="00443451">
            <w:pPr>
              <w:ind w:firstLineChars="100" w:firstLine="240"/>
              <w:rPr>
                <w:rFonts w:ascii="Times New Roman" w:eastAsia="標楷體" w:hAnsi="Times New Roman" w:cs="Times New Roman" w:hint="eastAsia"/>
              </w:rPr>
            </w:pPr>
            <w:r w:rsidRPr="000C30B2">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tcBorders>
              <w:bottom w:val="single" w:sz="4" w:space="0" w:color="auto"/>
            </w:tcBorders>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8</w:t>
            </w:r>
          </w:p>
        </w:tc>
        <w:tc>
          <w:tcPr>
            <w:tcW w:w="3364" w:type="dxa"/>
            <w:gridSpan w:val="2"/>
            <w:tcBorders>
              <w:bottom w:val="single" w:sz="4" w:space="0" w:color="auto"/>
            </w:tcBorders>
            <w:vAlign w:val="center"/>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合作關係</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9</w:t>
            </w:r>
          </w:p>
        </w:tc>
        <w:tc>
          <w:tcPr>
            <w:tcW w:w="3364" w:type="dxa"/>
            <w:gridSpan w:val="2"/>
            <w:vAlign w:val="center"/>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10</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敵對關係</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11</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12</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過程與結果</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13</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14</w:t>
            </w:r>
          </w:p>
        </w:tc>
        <w:tc>
          <w:tcPr>
            <w:tcW w:w="3364" w:type="dxa"/>
            <w:gridSpan w:val="2"/>
          </w:tcPr>
          <w:p w:rsidR="00604D14" w:rsidRPr="000C30B2" w:rsidRDefault="00604D14" w:rsidP="00443451">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運氣不由人</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15</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16</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中國象棋</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全盤考量的重要</w:t>
            </w:r>
            <w:r w:rsidRPr="000C30B2">
              <w:rPr>
                <w:rFonts w:ascii="Times New Roman" w:eastAsia="標楷體" w:hAnsi="Times New Roman" w:cs="Times New Roman" w:hint="eastAsia"/>
              </w:rPr>
              <w:t>(1)</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17</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18</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中國象棋</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全盤考量的重要</w:t>
            </w:r>
            <w:r w:rsidRPr="000C30B2">
              <w:rPr>
                <w:rFonts w:ascii="Times New Roman" w:eastAsia="標楷體" w:hAnsi="Times New Roman" w:cs="Times New Roman" w:hint="eastAsia"/>
              </w:rPr>
              <w:t>(</w:t>
            </w:r>
            <w:r w:rsidRPr="000C30B2">
              <w:rPr>
                <w:rFonts w:ascii="Times New Roman" w:eastAsia="標楷體" w:hAnsi="Times New Roman" w:cs="Times New Roman"/>
              </w:rPr>
              <w:t>2</w:t>
            </w:r>
            <w:r w:rsidRPr="000C30B2">
              <w:rPr>
                <w:rFonts w:ascii="Times New Roman" w:eastAsia="標楷體" w:hAnsi="Times New Roman" w:cs="Times New Roman" w:hint="eastAsia"/>
              </w:rPr>
              <w:t>)</w:t>
            </w:r>
          </w:p>
        </w:tc>
      </w:tr>
      <w:tr w:rsidR="00604D14" w:rsidRPr="000C30B2" w:rsidTr="00443451">
        <w:trPr>
          <w:trHeight w:val="420"/>
        </w:trPr>
        <w:tc>
          <w:tcPr>
            <w:tcW w:w="536" w:type="dxa"/>
            <w:vMerge/>
          </w:tcPr>
          <w:p w:rsidR="00604D14" w:rsidRPr="000C30B2"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19</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604D14" w:rsidRPr="000C30B2" w:rsidTr="00443451">
        <w:trPr>
          <w:trHeight w:val="420"/>
        </w:trPr>
        <w:tc>
          <w:tcPr>
            <w:tcW w:w="536" w:type="dxa"/>
            <w:vMerge/>
            <w:tcBorders>
              <w:bottom w:val="thickThinSmallGap" w:sz="24" w:space="0" w:color="auto"/>
            </w:tcBorders>
          </w:tcPr>
          <w:p w:rsidR="00604D14" w:rsidRPr="000C30B2"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0C30B2"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0C30B2" w:rsidRDefault="00604D14" w:rsidP="00443451">
            <w:pPr>
              <w:rPr>
                <w:rFonts w:ascii="Times New Roman" w:eastAsia="標楷體" w:hAnsi="Times New Roman" w:cs="Times New Roman"/>
              </w:rPr>
            </w:pPr>
          </w:p>
        </w:tc>
        <w:tc>
          <w:tcPr>
            <w:tcW w:w="913" w:type="dxa"/>
            <w:vAlign w:val="center"/>
          </w:tcPr>
          <w:p w:rsidR="00604D14" w:rsidRPr="000C30B2" w:rsidRDefault="00604D14" w:rsidP="00443451">
            <w:pPr>
              <w:jc w:val="center"/>
              <w:rPr>
                <w:rFonts w:ascii="Times New Roman" w:eastAsia="標楷體" w:hAnsi="Times New Roman" w:cs="Times New Roman"/>
              </w:rPr>
            </w:pPr>
            <w:r w:rsidRPr="000C30B2">
              <w:rPr>
                <w:rFonts w:ascii="Times New Roman" w:eastAsia="標楷體" w:hAnsi="Times New Roman" w:cs="Times New Roman"/>
              </w:rPr>
              <w:t>20</w:t>
            </w:r>
          </w:p>
        </w:tc>
        <w:tc>
          <w:tcPr>
            <w:tcW w:w="3364" w:type="dxa"/>
            <w:gridSpan w:val="2"/>
          </w:tcPr>
          <w:p w:rsidR="00604D14" w:rsidRPr="000C30B2" w:rsidRDefault="00604D14" w:rsidP="00443451">
            <w:pPr>
              <w:rPr>
                <w:rFonts w:ascii="Times New Roman" w:eastAsia="標楷體" w:hAnsi="Times New Roman" w:cs="Times New Roman"/>
              </w:rPr>
            </w:pPr>
            <w:r w:rsidRPr="000C30B2">
              <w:rPr>
                <w:rFonts w:ascii="Times New Roman" w:eastAsia="標楷體" w:hAnsi="Times New Roman" w:cs="Times New Roman" w:hint="eastAsia"/>
              </w:rPr>
              <w:t>期末統整及檢討</w:t>
            </w:r>
          </w:p>
        </w:tc>
      </w:tr>
    </w:tbl>
    <w:p w:rsidR="00604D14" w:rsidRPr="000C02E9" w:rsidRDefault="00604D14" w:rsidP="00604D14">
      <w:pPr>
        <w:rPr>
          <w:rFonts w:ascii="Times New Roman" w:hAnsi="Times New Roman" w:cs="Times New Roman" w:hint="eastAsia"/>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59"/>
        <w:gridCol w:w="588"/>
        <w:gridCol w:w="899"/>
        <w:gridCol w:w="904"/>
        <w:gridCol w:w="2373"/>
      </w:tblGrid>
      <w:tr w:rsidR="00604D14" w:rsidTr="00443451">
        <w:trPr>
          <w:trHeight w:val="475"/>
        </w:trPr>
        <w:tc>
          <w:tcPr>
            <w:tcW w:w="9746" w:type="dxa"/>
            <w:gridSpan w:val="7"/>
            <w:tcBorders>
              <w:top w:val="thinThickSmallGap" w:sz="24" w:space="0" w:color="auto"/>
              <w:left w:val="thinThickSmallGap" w:sz="24" w:space="0" w:color="auto"/>
              <w:bottom w:val="single" w:sz="4" w:space="0" w:color="auto"/>
              <w:right w:val="thickThinSmallGap" w:sz="24" w:space="0" w:color="auto"/>
            </w:tcBorders>
            <w:vAlign w:val="center"/>
            <w:hideMark/>
          </w:tcPr>
          <w:p w:rsidR="00604D14" w:rsidRDefault="00604D14" w:rsidP="00443451">
            <w:pPr>
              <w:jc w:val="center"/>
              <w:rPr>
                <w:rFonts w:ascii="Times New Roman" w:eastAsia="標楷體" w:hAnsi="Times New Roman" w:cs="Times New Roman"/>
                <w:sz w:val="28"/>
                <w:szCs w:val="28"/>
              </w:rPr>
            </w:pPr>
            <w:r>
              <w:rPr>
                <w:rFonts w:ascii="Times New Roman" w:eastAsia="標楷體" w:hAnsi="Times New Roman" w:cs="Times New Roman"/>
              </w:rPr>
              <w:br w:type="page"/>
            </w:r>
            <w:r>
              <w:rPr>
                <w:rFonts w:ascii="Times New Roman" w:eastAsia="標楷體" w:hAnsi="Times New Roman" w:cs="Times New Roman" w:hint="eastAsia"/>
                <w:sz w:val="32"/>
                <w:szCs w:val="28"/>
              </w:rPr>
              <w:t>北市大附設國民小學</w:t>
            </w:r>
            <w:r>
              <w:rPr>
                <w:rFonts w:ascii="Times New Roman" w:eastAsia="標楷體" w:hAnsi="Times New Roman" w:cs="Times New Roman"/>
                <w:sz w:val="32"/>
                <w:szCs w:val="28"/>
              </w:rPr>
              <w:t>109</w:t>
            </w:r>
            <w:r>
              <w:rPr>
                <w:rFonts w:ascii="Times New Roman" w:eastAsia="標楷體" w:hAnsi="Times New Roman" w:cs="Times New Roman" w:hint="eastAsia"/>
                <w:sz w:val="32"/>
                <w:szCs w:val="28"/>
              </w:rPr>
              <w:t>學年度第</w:t>
            </w:r>
            <w:r>
              <w:rPr>
                <w:rFonts w:ascii="Times New Roman" w:eastAsia="標楷體" w:hAnsi="Times New Roman" w:cs="Times New Roman"/>
                <w:sz w:val="32"/>
                <w:szCs w:val="28"/>
              </w:rPr>
              <w:t xml:space="preserve"> 2 </w:t>
            </w:r>
            <w:r>
              <w:rPr>
                <w:rFonts w:ascii="Times New Roman" w:eastAsia="標楷體" w:hAnsi="Times New Roman" w:cs="Times New Roman" w:hint="eastAsia"/>
                <w:sz w:val="32"/>
                <w:szCs w:val="28"/>
              </w:rPr>
              <w:t>學期</w:t>
            </w: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資源</w:t>
            </w: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班課程計畫</w:t>
            </w:r>
          </w:p>
        </w:tc>
      </w:tr>
      <w:tr w:rsidR="00604D14" w:rsidTr="00443451">
        <w:trPr>
          <w:trHeight w:val="59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604D14" w:rsidRDefault="00604D14" w:rsidP="0044345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領域課程</w:t>
            </w:r>
          </w:p>
          <w:p w:rsidR="00604D14" w:rsidRDefault="00604D14" w:rsidP="0044345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b/>
                <w:sz w:val="28"/>
                <w:szCs w:val="24"/>
              </w:rPr>
              <w:t>/</w:t>
            </w:r>
            <w:r>
              <w:rPr>
                <w:rFonts w:ascii="Times New Roman" w:eastAsia="標楷體" w:hAnsi="Times New Roman" w:cs="Times New Roman" w:hint="eastAsia"/>
                <w:b/>
                <w:sz w:val="28"/>
                <w:szCs w:val="24"/>
              </w:rPr>
              <w:t>特需課程</w:t>
            </w:r>
          </w:p>
        </w:tc>
        <w:tc>
          <w:tcPr>
            <w:tcW w:w="2921"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每週節數</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班級</w:t>
            </w:r>
          </w:p>
        </w:tc>
        <w:tc>
          <w:tcPr>
            <w:tcW w:w="2432" w:type="dxa"/>
            <w:tcBorders>
              <w:top w:val="single" w:sz="4" w:space="0" w:color="auto"/>
              <w:left w:val="single" w:sz="4" w:space="0" w:color="auto"/>
              <w:bottom w:val="single" w:sz="4" w:space="0" w:color="auto"/>
              <w:right w:val="thickThinSmallGap" w:sz="24" w:space="0" w:color="auto"/>
            </w:tcBorders>
            <w:vAlign w:val="center"/>
            <w:hideMark/>
          </w:tcPr>
          <w:p w:rsidR="00604D14" w:rsidRDefault="00604D14" w:rsidP="0044345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教學者</w:t>
            </w:r>
          </w:p>
        </w:tc>
      </w:tr>
      <w:tr w:rsidR="00604D14" w:rsidTr="00443451">
        <w:trPr>
          <w:trHeight w:val="561"/>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604D14" w:rsidRDefault="00604D14" w:rsidP="00443451">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國語</w:t>
            </w:r>
          </w:p>
        </w:tc>
        <w:tc>
          <w:tcPr>
            <w:tcW w:w="2921"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ind w:right="560"/>
              <w:jc w:val="center"/>
              <w:rPr>
                <w:rFonts w:ascii="Times New Roman" w:eastAsia="標楷體" w:hAnsi="Times New Roman" w:cs="Times New Roman"/>
                <w:szCs w:val="24"/>
              </w:rPr>
            </w:pPr>
            <w:r>
              <w:rPr>
                <w:rFonts w:ascii="Times New Roman" w:eastAsia="標楷體" w:hAnsi="Times New Roman" w:cs="Times New Roman"/>
                <w:szCs w:val="24"/>
              </w:rPr>
              <w:t xml:space="preserve"> 2</w:t>
            </w:r>
            <w:r>
              <w:rPr>
                <w:rFonts w:ascii="Times New Roman" w:eastAsia="標楷體" w:hAnsi="Times New Roman" w:cs="Times New Roman" w:hint="eastAsia"/>
                <w:szCs w:val="24"/>
              </w:rPr>
              <w:t>節</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資源班</w:t>
            </w:r>
          </w:p>
        </w:tc>
        <w:tc>
          <w:tcPr>
            <w:tcW w:w="2432" w:type="dxa"/>
            <w:tcBorders>
              <w:top w:val="single" w:sz="4" w:space="0" w:color="auto"/>
              <w:left w:val="single" w:sz="4" w:space="0" w:color="auto"/>
              <w:bottom w:val="single" w:sz="4" w:space="0" w:color="auto"/>
              <w:right w:val="thickThinSmallGap" w:sz="24" w:space="0" w:color="auto"/>
            </w:tcBorders>
            <w:vAlign w:val="center"/>
            <w:hideMark/>
          </w:tcPr>
          <w:p w:rsidR="00604D14" w:rsidRDefault="00604D14" w:rsidP="00443451">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p>
        </w:tc>
      </w:tr>
      <w:tr w:rsidR="00604D14" w:rsidTr="00443451">
        <w:trPr>
          <w:trHeight w:val="854"/>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604D14" w:rsidRDefault="00604D14" w:rsidP="00443451">
            <w:pPr>
              <w:spacing w:line="2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教學對象</w:t>
            </w: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年級</w:t>
            </w:r>
          </w:p>
          <w:p w:rsidR="00604D14" w:rsidRDefault="00604D14" w:rsidP="00443451">
            <w:pPr>
              <w:spacing w:line="260" w:lineRule="exact"/>
              <w:jc w:val="center"/>
              <w:rPr>
                <w:rFonts w:ascii="Times New Roman" w:eastAsia="標楷體" w:hAnsi="Times New Roman" w:cs="Times New Roman"/>
                <w:sz w:val="28"/>
                <w:szCs w:val="28"/>
              </w:rPr>
            </w:pP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障礙類別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rsidR="00604D14" w:rsidRPr="00C423CF" w:rsidRDefault="00604D14" w:rsidP="00443451">
            <w:pPr>
              <w:jc w:val="both"/>
              <w:rPr>
                <w:rFonts w:ascii="Times New Roman" w:eastAsia="標楷體" w:hAnsi="Times New Roman" w:cs="Times New Roman"/>
                <w:szCs w:val="24"/>
              </w:rPr>
            </w:pPr>
            <w:r>
              <w:rPr>
                <w:rFonts w:ascii="Times New Roman" w:eastAsia="標楷體" w:hAnsi="Times New Roman" w:cs="Times New Roman"/>
                <w:szCs w:val="24"/>
              </w:rPr>
              <w:t>100</w:t>
            </w:r>
            <w:r>
              <w:rPr>
                <w:rFonts w:ascii="Times New Roman" w:eastAsia="標楷體" w:hAnsi="Times New Roman" w:cs="Times New Roman" w:hint="eastAsia"/>
                <w:szCs w:val="24"/>
              </w:rPr>
              <w:t>張</w:t>
            </w:r>
            <w:r>
              <w:rPr>
                <w:rFonts w:ascii="Times New Roman" w:eastAsia="標楷體" w:hAnsi="Times New Roman" w:cs="Times New Roman" w:hint="eastAsia"/>
                <w:szCs w:val="24"/>
              </w:rPr>
              <w:t>O</w:t>
            </w:r>
            <w:r>
              <w:rPr>
                <w:rFonts w:ascii="Times New Roman" w:eastAsia="標楷體" w:hAnsi="Times New Roman" w:cs="Times New Roman" w:hint="eastAsia"/>
                <w:szCs w:val="24"/>
              </w:rPr>
              <w:t>輔</w:t>
            </w:r>
            <w:r>
              <w:rPr>
                <w:rFonts w:ascii="Times New Roman" w:eastAsia="標楷體" w:hAnsi="Times New Roman" w:cs="Times New Roman"/>
                <w:szCs w:val="24"/>
              </w:rPr>
              <w:t>(</w:t>
            </w:r>
            <w:r>
              <w:rPr>
                <w:rFonts w:ascii="Times New Roman" w:eastAsia="標楷體" w:hAnsi="Times New Roman" w:cs="Times New Roman" w:hint="eastAsia"/>
                <w:szCs w:val="24"/>
              </w:rPr>
              <w:t>疑似身障</w:t>
            </w:r>
            <w:r>
              <w:rPr>
                <w:rFonts w:ascii="Times New Roman" w:eastAsia="標楷體" w:hAnsi="Times New Roman" w:cs="Times New Roman"/>
                <w:szCs w:val="24"/>
              </w:rPr>
              <w:t>)</w:t>
            </w:r>
            <w:r>
              <w:rPr>
                <w:rFonts w:ascii="Times New Roman" w:eastAsia="標楷體" w:hAnsi="Times New Roman" w:cs="Times New Roman" w:hint="eastAsia"/>
                <w:szCs w:val="24"/>
              </w:rPr>
              <w:t>、</w:t>
            </w:r>
            <w:r>
              <w:rPr>
                <w:rFonts w:ascii="Times New Roman" w:eastAsia="標楷體" w:hAnsi="Times New Roman" w:cs="Times New Roman"/>
                <w:szCs w:val="24"/>
              </w:rPr>
              <w:t>10</w:t>
            </w:r>
            <w:r>
              <w:rPr>
                <w:rFonts w:ascii="Times New Roman" w:eastAsia="標楷體" w:hAnsi="Times New Roman" w:cs="Times New Roman" w:hint="eastAsia"/>
                <w:szCs w:val="24"/>
              </w:rPr>
              <w:t>0</w:t>
            </w:r>
            <w:r>
              <w:rPr>
                <w:rFonts w:ascii="Times New Roman" w:eastAsia="標楷體" w:hAnsi="Times New Roman" w:cs="Times New Roman" w:hint="eastAsia"/>
                <w:szCs w:val="24"/>
              </w:rPr>
              <w:t>沈</w:t>
            </w:r>
            <w:r>
              <w:rPr>
                <w:rFonts w:ascii="Times New Roman" w:eastAsia="標楷體" w:hAnsi="Times New Roman" w:cs="Times New Roman" w:hint="eastAsia"/>
                <w:szCs w:val="24"/>
              </w:rPr>
              <w:t>O</w:t>
            </w:r>
            <w:r>
              <w:rPr>
                <w:rFonts w:ascii="Times New Roman" w:eastAsia="標楷體" w:hAnsi="Times New Roman" w:cs="Times New Roman" w:hint="eastAsia"/>
                <w:szCs w:val="24"/>
              </w:rPr>
              <w:t>婷</w:t>
            </w:r>
            <w:r>
              <w:rPr>
                <w:rFonts w:ascii="Times New Roman" w:eastAsia="標楷體" w:hAnsi="Times New Roman" w:cs="Times New Roman"/>
                <w:szCs w:val="24"/>
              </w:rPr>
              <w:t>(</w:t>
            </w:r>
            <w:r>
              <w:rPr>
                <w:rFonts w:ascii="Times New Roman" w:eastAsia="標楷體" w:hAnsi="Times New Roman" w:cs="Times New Roman" w:hint="eastAsia"/>
                <w:szCs w:val="24"/>
              </w:rPr>
              <w:t>自閉症</w:t>
            </w:r>
            <w:r>
              <w:rPr>
                <w:rFonts w:ascii="Times New Roman" w:eastAsia="標楷體" w:hAnsi="Times New Roman" w:cs="Times New Roman"/>
                <w:szCs w:val="24"/>
              </w:rPr>
              <w:t>)</w:t>
            </w:r>
          </w:p>
        </w:tc>
      </w:tr>
      <w:tr w:rsidR="00604D14" w:rsidTr="00443451">
        <w:trPr>
          <w:trHeight w:val="106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議題融入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rsidR="00604D14" w:rsidRDefault="00604D14" w:rsidP="00443451">
            <w:pP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性別平等</w:t>
            </w:r>
            <w:r>
              <w:rPr>
                <w:rFonts w:ascii="Times New Roman" w:eastAsia="標楷體" w:hAnsi="Times New Roman" w:cs="Times New Roman"/>
                <w:sz w:val="26"/>
                <w:szCs w:val="26"/>
              </w:rPr>
              <w:t xml:space="preserve"> </w:t>
            </w:r>
            <w:r w:rsidRPr="00B402B4">
              <w:rPr>
                <w:rFonts w:ascii="Times New Roman" w:eastAsia="標楷體" w:hAnsi="Times New Roman" w:cs="Times New Roman"/>
                <w:sz w:val="26"/>
                <w:szCs w:val="26"/>
              </w:rPr>
              <w:t>□</w:t>
            </w:r>
            <w:r>
              <w:rPr>
                <w:rFonts w:ascii="Times New Roman" w:eastAsia="標楷體" w:hAnsi="Times New Roman" w:cs="Times New Roman" w:hint="eastAsia"/>
                <w:sz w:val="26"/>
                <w:szCs w:val="26"/>
              </w:rPr>
              <w:t>人權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環境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海洋</w:t>
            </w:r>
            <w:r>
              <w:rPr>
                <w:rFonts w:ascii="Times New Roman" w:eastAsia="標楷體" w:hAnsi="Times New Roman" w:cs="Times New Roman" w:hint="eastAsia"/>
                <w:sz w:val="26"/>
                <w:szCs w:val="26"/>
              </w:rPr>
              <w:t xml:space="preserve"> </w:t>
            </w:r>
            <w:r w:rsidRPr="00B402B4">
              <w:rPr>
                <w:rFonts w:ascii="Times New Roman" w:eastAsia="標楷體" w:hAnsi="Times New Roman" w:cs="Times New Roman"/>
                <w:sz w:val="26"/>
                <w:szCs w:val="26"/>
              </w:rPr>
              <w:t>□</w:t>
            </w:r>
            <w:r>
              <w:rPr>
                <w:rFonts w:ascii="Times New Roman" w:eastAsia="標楷體" w:hAnsi="Times New Roman" w:cs="Times New Roman" w:hint="eastAsia"/>
                <w:sz w:val="26"/>
                <w:szCs w:val="26"/>
              </w:rPr>
              <w:t>品德</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生命</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法治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科技</w:t>
            </w:r>
            <w:r>
              <w:rPr>
                <w:rFonts w:ascii="Times New Roman" w:eastAsia="標楷體" w:hAnsi="Times New Roman" w:cs="Times New Roman"/>
                <w:sz w:val="26"/>
                <w:szCs w:val="26"/>
              </w:rPr>
              <w:t xml:space="preserve"> </w:t>
            </w:r>
          </w:p>
          <w:p w:rsidR="00604D14" w:rsidRDefault="00604D14" w:rsidP="00443451">
            <w:pPr>
              <w:rPr>
                <w:rFonts w:ascii="Times New Roman" w:eastAsia="標楷體" w:hAnsi="Times New Roman" w:cs="Times New Roman"/>
                <w:sz w:val="26"/>
                <w:szCs w:val="26"/>
              </w:rPr>
            </w:pP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資訊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能源</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安全</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防災</w:t>
            </w:r>
            <w:r>
              <w:rPr>
                <w:rFonts w:ascii="Times New Roman" w:eastAsia="標楷體" w:hAnsi="Times New Roman" w:cs="Times New Roman"/>
                <w:sz w:val="26"/>
                <w:szCs w:val="26"/>
              </w:rPr>
              <w:t xml:space="preserve">  </w:t>
            </w:r>
            <w:r w:rsidRPr="00876B88">
              <w:rPr>
                <w:rFonts w:ascii="Times New Roman" w:eastAsia="標楷體" w:hAnsi="Times New Roman" w:cs="Times New Roman"/>
                <w:sz w:val="26"/>
                <w:szCs w:val="26"/>
              </w:rPr>
              <w:t>■</w:t>
            </w:r>
            <w:r>
              <w:rPr>
                <w:rFonts w:ascii="Times New Roman" w:eastAsia="標楷體" w:hAnsi="Times New Roman" w:cs="Times New Roman" w:hint="eastAsia"/>
                <w:sz w:val="26"/>
                <w:szCs w:val="26"/>
              </w:rPr>
              <w:t>家庭教育</w:t>
            </w:r>
            <w:r>
              <w:rPr>
                <w:rFonts w:ascii="Times New Roman" w:eastAsia="標楷體" w:hAnsi="Times New Roman" w:cs="Times New Roman"/>
                <w:sz w:val="26"/>
                <w:szCs w:val="26"/>
              </w:rPr>
              <w:t xml:space="preserve"> </w:t>
            </w:r>
            <w:r w:rsidRPr="00156E79">
              <w:rPr>
                <w:rFonts w:ascii="Times New Roman" w:eastAsia="標楷體" w:hAnsi="Times New Roman" w:cs="Times New Roman"/>
                <w:sz w:val="26"/>
                <w:szCs w:val="26"/>
              </w:rPr>
              <w:t>■</w:t>
            </w:r>
            <w:r>
              <w:rPr>
                <w:rFonts w:ascii="Times New Roman" w:eastAsia="標楷體" w:hAnsi="Times New Roman" w:cs="Times New Roman" w:hint="eastAsia"/>
                <w:sz w:val="26"/>
                <w:szCs w:val="26"/>
              </w:rPr>
              <w:t>生涯規劃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多元文化</w:t>
            </w:r>
            <w:r>
              <w:rPr>
                <w:rFonts w:ascii="Times New Roman" w:eastAsia="標楷體" w:hAnsi="Times New Roman" w:cs="Times New Roman"/>
                <w:sz w:val="26"/>
                <w:szCs w:val="26"/>
              </w:rPr>
              <w:t xml:space="preserve">  </w:t>
            </w: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閱讀素養</w:t>
            </w:r>
            <w:r>
              <w:rPr>
                <w:rFonts w:ascii="Times New Roman" w:eastAsia="標楷體" w:hAnsi="Times New Roman" w:cs="Times New Roman"/>
                <w:sz w:val="26"/>
                <w:szCs w:val="26"/>
              </w:rPr>
              <w:t xml:space="preserve">  </w:t>
            </w: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戶外教育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國際教育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原住民族教育</w:t>
            </w:r>
          </w:p>
        </w:tc>
      </w:tr>
      <w:tr w:rsidR="00604D14" w:rsidTr="00443451">
        <w:trPr>
          <w:trHeight w:val="1833"/>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604D14" w:rsidRDefault="00604D14" w:rsidP="00443451">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w:t>
            </w:r>
          </w:p>
          <w:p w:rsidR="00604D14" w:rsidRDefault="00604D14" w:rsidP="00443451">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習</w:t>
            </w:r>
          </w:p>
          <w:p w:rsidR="00604D14" w:rsidRDefault="00604D14" w:rsidP="00443451">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重</w:t>
            </w:r>
          </w:p>
          <w:p w:rsidR="00604D14" w:rsidRDefault="00604D14" w:rsidP="00443451">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點</w:t>
            </w:r>
          </w:p>
        </w:tc>
        <w:tc>
          <w:tcPr>
            <w:tcW w:w="7789" w:type="dxa"/>
            <w:gridSpan w:val="5"/>
            <w:tcBorders>
              <w:top w:val="single" w:sz="4" w:space="0" w:color="auto"/>
              <w:left w:val="single" w:sz="4" w:space="0" w:color="auto"/>
              <w:right w:val="thickThinSmallGap" w:sz="24" w:space="0" w:color="auto"/>
            </w:tcBorders>
          </w:tcPr>
          <w:p w:rsidR="00604D14" w:rsidRDefault="00604D14" w:rsidP="00604D14">
            <w:pPr>
              <w:numPr>
                <w:ilvl w:val="0"/>
                <w:numId w:val="6"/>
              </w:numPr>
              <w:rPr>
                <w:rFonts w:ascii="標楷體" w:eastAsia="標楷體" w:hAnsi="標楷體"/>
              </w:rPr>
            </w:pPr>
            <w:r w:rsidRPr="006E123B">
              <w:rPr>
                <w:rFonts w:ascii="標楷體" w:eastAsia="標楷體" w:hAnsi="標楷體" w:hint="eastAsia"/>
                <w:lang w:eastAsia="zh-HK"/>
              </w:rPr>
              <w:t>利用偏旁部首和結構輔助識字，並熟悉國字筆畫的書寫順序，增進書寫及識字能力，在課堂中完成造詞造句。</w:t>
            </w:r>
          </w:p>
          <w:p w:rsidR="00604D14" w:rsidRDefault="00604D14" w:rsidP="00604D14">
            <w:pPr>
              <w:numPr>
                <w:ilvl w:val="0"/>
                <w:numId w:val="6"/>
              </w:numPr>
              <w:rPr>
                <w:rFonts w:ascii="標楷體" w:eastAsia="標楷體" w:hAnsi="標楷體"/>
              </w:rPr>
            </w:pPr>
            <w:r w:rsidRPr="006E123B">
              <w:rPr>
                <w:rFonts w:ascii="標楷體" w:eastAsia="標楷體" w:hAnsi="標楷體" w:hint="eastAsia"/>
                <w:lang w:eastAsia="zh-HK"/>
              </w:rPr>
              <w:t>能把握「人事時地物」的聆聽主軸，有條理的掌握課文內容，在課堂中主動用口語回答問題。</w:t>
            </w:r>
          </w:p>
          <w:p w:rsidR="00604D14" w:rsidRPr="006E123B" w:rsidRDefault="00604D14" w:rsidP="00604D14">
            <w:pPr>
              <w:numPr>
                <w:ilvl w:val="0"/>
                <w:numId w:val="6"/>
              </w:numPr>
              <w:rPr>
                <w:rFonts w:ascii="標楷體" w:eastAsia="標楷體" w:hAnsi="標楷體" w:hint="eastAsia"/>
              </w:rPr>
            </w:pPr>
            <w:r w:rsidRPr="006E123B">
              <w:rPr>
                <w:rFonts w:ascii="標楷體" w:eastAsia="標楷體" w:hAnsi="標楷體" w:hint="eastAsia"/>
                <w:lang w:eastAsia="zh-HK"/>
              </w:rPr>
              <w:t>能分析句型前後關係，選擇正確連接詞接寫句子或自行完成造句。</w:t>
            </w:r>
          </w:p>
        </w:tc>
      </w:tr>
      <w:tr w:rsidR="00604D14" w:rsidTr="00443451">
        <w:trPr>
          <w:trHeight w:val="420"/>
        </w:trPr>
        <w:tc>
          <w:tcPr>
            <w:tcW w:w="536" w:type="dxa"/>
            <w:vMerge w:val="restart"/>
            <w:tcBorders>
              <w:top w:val="single" w:sz="4" w:space="0" w:color="auto"/>
              <w:left w:val="thinThickSmallGap" w:sz="24" w:space="0" w:color="auto"/>
              <w:bottom w:val="doub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核心素養</w:t>
            </w:r>
          </w:p>
        </w:tc>
        <w:tc>
          <w:tcPr>
            <w:tcW w:w="1421" w:type="dxa"/>
            <w:vMerge w:val="restart"/>
            <w:tcBorders>
              <w:top w:val="single" w:sz="4" w:space="0" w:color="auto"/>
              <w:left w:val="single" w:sz="4" w:space="0" w:color="auto"/>
              <w:bottom w:val="double" w:sz="4" w:space="0" w:color="auto"/>
              <w:right w:val="single" w:sz="4" w:space="0" w:color="auto"/>
            </w:tcBorders>
          </w:tcPr>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A</w:t>
            </w:r>
            <w:r>
              <w:rPr>
                <w:rFonts w:ascii="Times New Roman" w:eastAsia="標楷體" w:hAnsi="Times New Roman" w:cs="Times New Roman" w:hint="eastAsia"/>
                <w:szCs w:val="24"/>
              </w:rPr>
              <w:t>自主行動</w:t>
            </w:r>
          </w:p>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B</w:t>
            </w:r>
            <w:r>
              <w:rPr>
                <w:rFonts w:ascii="Times New Roman" w:eastAsia="標楷體" w:hAnsi="Times New Roman" w:cs="Times New Roman" w:hint="eastAsia"/>
                <w:szCs w:val="24"/>
              </w:rPr>
              <w:t>溝通互動</w:t>
            </w:r>
          </w:p>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C</w:t>
            </w:r>
            <w:r>
              <w:rPr>
                <w:rFonts w:ascii="Times New Roman" w:eastAsia="標楷體" w:hAnsi="Times New Roman" w:cs="Times New Roman" w:hint="eastAsia"/>
                <w:szCs w:val="24"/>
              </w:rPr>
              <w:t>社會參與</w:t>
            </w:r>
          </w:p>
        </w:tc>
        <w:tc>
          <w:tcPr>
            <w:tcW w:w="2921" w:type="dxa"/>
            <w:vMerge w:val="restart"/>
            <w:tcBorders>
              <w:top w:val="double" w:sz="4" w:space="0" w:color="auto"/>
              <w:left w:val="single" w:sz="4" w:space="0" w:color="auto"/>
              <w:bottom w:val="double" w:sz="4" w:space="0" w:color="auto"/>
              <w:right w:val="double" w:sz="4" w:space="0" w:color="auto"/>
            </w:tcBorders>
            <w:vAlign w:val="center"/>
          </w:tcPr>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A1.</w:t>
            </w:r>
            <w:r>
              <w:rPr>
                <w:rFonts w:ascii="Times New Roman" w:eastAsia="標楷體" w:hAnsi="Times New Roman" w:cs="Times New Roman" w:hint="eastAsia"/>
                <w:sz w:val="22"/>
              </w:rPr>
              <w:t>身心素質與自我精進</w:t>
            </w:r>
            <w:r>
              <w:rPr>
                <w:rFonts w:ascii="Times New Roman" w:eastAsia="標楷體" w:hAnsi="Times New Roman" w:cs="Times New Roman"/>
                <w:sz w:val="22"/>
              </w:rPr>
              <w:t xml:space="preserve"> </w:t>
            </w: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A2.</w:t>
            </w:r>
            <w:r>
              <w:rPr>
                <w:rFonts w:ascii="Times New Roman" w:eastAsia="標楷體" w:hAnsi="Times New Roman" w:cs="Times New Roman" w:hint="eastAsia"/>
                <w:sz w:val="22"/>
              </w:rPr>
              <w:t>系統思考與問題解決</w:t>
            </w:r>
            <w:r>
              <w:rPr>
                <w:rFonts w:ascii="Times New Roman" w:eastAsia="標楷體" w:hAnsi="Times New Roman" w:cs="Times New Roman"/>
                <w:sz w:val="22"/>
              </w:rPr>
              <w:t xml:space="preserve"> </w:t>
            </w: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A3.</w:t>
            </w:r>
            <w:r>
              <w:rPr>
                <w:rFonts w:ascii="Times New Roman" w:eastAsia="標楷體" w:hAnsi="Times New Roman" w:cs="Times New Roman" w:hint="eastAsia"/>
                <w:sz w:val="22"/>
              </w:rPr>
              <w:t>規劃執行與創新應變</w:t>
            </w:r>
          </w:p>
          <w:p w:rsidR="00604D14" w:rsidRDefault="00604D14" w:rsidP="00443451">
            <w:pPr>
              <w:spacing w:line="360" w:lineRule="exact"/>
              <w:jc w:val="both"/>
              <w:rPr>
                <w:rFonts w:ascii="Times New Roman" w:eastAsia="標楷體" w:hAnsi="Times New Roman" w:cs="Times New Roman"/>
                <w:b/>
                <w:sz w:val="22"/>
              </w:rPr>
            </w:pP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B1.</w:t>
            </w:r>
            <w:r>
              <w:rPr>
                <w:rFonts w:ascii="Times New Roman" w:eastAsia="標楷體" w:hAnsi="Times New Roman" w:cs="Times New Roman" w:hint="eastAsia"/>
                <w:sz w:val="22"/>
              </w:rPr>
              <w:t>符號運用與溝通表達</w:t>
            </w:r>
            <w:r>
              <w:rPr>
                <w:rFonts w:ascii="Times New Roman" w:eastAsia="標楷體" w:hAnsi="Times New Roman" w:cs="Times New Roman"/>
                <w:sz w:val="22"/>
              </w:rPr>
              <w:t xml:space="preserve"> </w:t>
            </w: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B2.</w:t>
            </w:r>
            <w:r>
              <w:rPr>
                <w:rFonts w:ascii="Times New Roman" w:eastAsia="標楷體" w:hAnsi="Times New Roman" w:cs="Times New Roman" w:hint="eastAsia"/>
                <w:sz w:val="22"/>
              </w:rPr>
              <w:t>科技資訊與媒體素養</w:t>
            </w:r>
            <w:r>
              <w:rPr>
                <w:rFonts w:ascii="Times New Roman" w:eastAsia="標楷體" w:hAnsi="Times New Roman" w:cs="Times New Roman"/>
                <w:sz w:val="22"/>
              </w:rPr>
              <w:t xml:space="preserve"> </w:t>
            </w:r>
          </w:p>
          <w:p w:rsidR="00604D14" w:rsidRDefault="00604D14" w:rsidP="00443451">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 B3.</w:t>
            </w:r>
            <w:r>
              <w:rPr>
                <w:rFonts w:ascii="Times New Roman" w:eastAsia="標楷體" w:hAnsi="Times New Roman" w:cs="Times New Roman" w:hint="eastAsia"/>
                <w:sz w:val="22"/>
              </w:rPr>
              <w:t>藝術涵養與美感素養</w:t>
            </w: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C1.</w:t>
            </w:r>
            <w:r>
              <w:rPr>
                <w:rFonts w:ascii="Times New Roman" w:eastAsia="標楷體" w:hAnsi="Times New Roman" w:cs="Times New Roman" w:hint="eastAsia"/>
                <w:sz w:val="22"/>
              </w:rPr>
              <w:t>道德實踐與公民意識</w:t>
            </w:r>
            <w:r>
              <w:rPr>
                <w:rFonts w:ascii="Times New Roman" w:eastAsia="標楷體" w:hAnsi="Times New Roman" w:cs="Times New Roman"/>
                <w:sz w:val="22"/>
              </w:rPr>
              <w:t xml:space="preserve"> </w:t>
            </w:r>
          </w:p>
          <w:p w:rsidR="00604D14"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C2.</w:t>
            </w:r>
            <w:r>
              <w:rPr>
                <w:rFonts w:ascii="Times New Roman" w:eastAsia="標楷體" w:hAnsi="Times New Roman" w:cs="Times New Roman" w:hint="eastAsia"/>
                <w:sz w:val="22"/>
              </w:rPr>
              <w:t>人際關係與團隊合作</w:t>
            </w:r>
            <w:r>
              <w:rPr>
                <w:rFonts w:ascii="Times New Roman" w:eastAsia="標楷體" w:hAnsi="Times New Roman" w:cs="Times New Roman"/>
                <w:sz w:val="22"/>
              </w:rPr>
              <w:t xml:space="preserve"> </w:t>
            </w:r>
          </w:p>
          <w:p w:rsidR="00604D14" w:rsidRPr="007B761D" w:rsidRDefault="00604D14" w:rsidP="00443451">
            <w:pPr>
              <w:spacing w:line="360" w:lineRule="exact"/>
              <w:jc w:val="both"/>
              <w:rPr>
                <w:rFonts w:ascii="Times New Roman" w:eastAsia="標楷體" w:hAnsi="Times New Roman" w:cs="Times New Roman" w:hint="eastAsia"/>
                <w:sz w:val="22"/>
              </w:rPr>
            </w:pPr>
            <w:r>
              <w:rPr>
                <w:rFonts w:ascii="Times New Roman" w:eastAsia="標楷體" w:hAnsi="Times New Roman" w:cs="Times New Roman"/>
                <w:sz w:val="22"/>
              </w:rPr>
              <w:t>□ C3.</w:t>
            </w:r>
            <w:r>
              <w:rPr>
                <w:rFonts w:ascii="Times New Roman" w:eastAsia="標楷體" w:hAnsi="Times New Roman" w:cs="Times New Roman" w:hint="eastAsia"/>
                <w:sz w:val="22"/>
              </w:rPr>
              <w:t>多元文化與國際理解</w:t>
            </w:r>
          </w:p>
        </w:tc>
        <w:tc>
          <w:tcPr>
            <w:tcW w:w="591" w:type="dxa"/>
            <w:vMerge w:val="restart"/>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教學安排</w:t>
            </w:r>
          </w:p>
        </w:tc>
        <w:tc>
          <w:tcPr>
            <w:tcW w:w="913" w:type="dxa"/>
            <w:tcBorders>
              <w:top w:val="double" w:sz="4" w:space="0" w:color="auto"/>
              <w:left w:val="single" w:sz="4" w:space="0" w:color="auto"/>
              <w:bottom w:val="single" w:sz="4" w:space="0" w:color="auto"/>
              <w:right w:val="single" w:sz="4" w:space="0" w:color="auto"/>
            </w:tcBorders>
            <w:vAlign w:val="center"/>
            <w:hideMark/>
          </w:tcPr>
          <w:p w:rsidR="00604D14" w:rsidRDefault="00604D14" w:rsidP="00443451">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週次</w:t>
            </w:r>
          </w:p>
        </w:tc>
        <w:tc>
          <w:tcPr>
            <w:tcW w:w="3364" w:type="dxa"/>
            <w:gridSpan w:val="2"/>
            <w:tcBorders>
              <w:top w:val="double" w:sz="4" w:space="0" w:color="auto"/>
              <w:left w:val="single" w:sz="4" w:space="0" w:color="auto"/>
              <w:bottom w:val="single" w:sz="4" w:space="0" w:color="auto"/>
              <w:right w:val="thickThinSmallGap" w:sz="24" w:space="0" w:color="auto"/>
            </w:tcBorders>
            <w:vAlign w:val="center"/>
            <w:hideMark/>
          </w:tcPr>
          <w:p w:rsidR="00604D14" w:rsidRDefault="00604D14" w:rsidP="00443451">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單元名稱</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內容</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604D14" w:rsidRDefault="00604D14" w:rsidP="00443451">
            <w:pPr>
              <w:rPr>
                <w:rFonts w:ascii="Times New Roman" w:eastAsia="標楷體" w:hAnsi="Times New Roman" w:cs="Times New Roman"/>
              </w:rPr>
            </w:pPr>
            <w:r>
              <w:rPr>
                <w:rFonts w:ascii="Times New Roman" w:eastAsia="標楷體" w:hAnsi="Times New Roman" w:cs="Times New Roman" w:hint="eastAsia"/>
              </w:rPr>
              <w:t>第一課</w:t>
            </w:r>
            <w:r>
              <w:rPr>
                <w:rFonts w:ascii="Times New Roman" w:eastAsia="標楷體" w:hAnsi="Times New Roman" w:cs="Times New Roman"/>
              </w:rPr>
              <w:t>:</w:t>
            </w:r>
            <w:r>
              <w:rPr>
                <w:rFonts w:hint="eastAsia"/>
              </w:rPr>
              <w:t xml:space="preserve"> </w:t>
            </w:r>
            <w:r w:rsidRPr="00510094">
              <w:rPr>
                <w:rFonts w:ascii="Times New Roman" w:eastAsia="標楷體" w:hAnsi="Times New Roman" w:cs="Times New Roman" w:hint="eastAsia"/>
              </w:rPr>
              <w:t>今天早上真熱鬧</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2</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Times New Roman" w:eastAsia="標楷體" w:hAnsi="Times New Roman" w:cs="Times New Roman"/>
              </w:rPr>
            </w:pPr>
            <w:r>
              <w:rPr>
                <w:rFonts w:ascii="Times New Roman" w:eastAsia="標楷體" w:hAnsi="Times New Roman" w:cs="Times New Roman" w:hint="eastAsia"/>
              </w:rPr>
              <w:t>第二課</w:t>
            </w:r>
            <w:r>
              <w:rPr>
                <w:rFonts w:ascii="Times New Roman" w:eastAsia="標楷體" w:hAnsi="Times New Roman" w:cs="Times New Roman"/>
              </w:rPr>
              <w:t xml:space="preserve"> :</w:t>
            </w:r>
            <w:r>
              <w:rPr>
                <w:rFonts w:hint="eastAsia"/>
              </w:rPr>
              <w:t xml:space="preserve"> </w:t>
            </w:r>
            <w:r w:rsidRPr="00510094">
              <w:rPr>
                <w:rFonts w:ascii="Times New Roman" w:eastAsia="標楷體" w:hAnsi="Times New Roman" w:cs="Times New Roman" w:hint="eastAsia"/>
              </w:rPr>
              <w:t>花園裡有什麼？</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3</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604D14" w:rsidRDefault="00604D14" w:rsidP="00443451">
            <w:pPr>
              <w:rPr>
                <w:rFonts w:ascii="Times New Roman" w:eastAsia="標楷體" w:hAnsi="Times New Roman" w:cs="Times New Roman" w:hint="eastAsia"/>
                <w:lang w:eastAsia="zh-HK"/>
              </w:rPr>
            </w:pPr>
            <w:r>
              <w:rPr>
                <w:rFonts w:ascii="Times New Roman" w:eastAsia="標楷體" w:hAnsi="Times New Roman" w:cs="Times New Roman" w:hint="eastAsia"/>
              </w:rPr>
              <w:t>第三課</w:t>
            </w:r>
            <w:r>
              <w:rPr>
                <w:rFonts w:ascii="Times New Roman" w:eastAsia="標楷體" w:hAnsi="Times New Roman" w:cs="Times New Roman"/>
              </w:rPr>
              <w:t>:</w:t>
            </w:r>
            <w:r w:rsidRPr="00510094">
              <w:rPr>
                <w:rFonts w:ascii="Times New Roman" w:eastAsia="標楷體" w:hAnsi="Times New Roman" w:cs="Times New Roman" w:hint="eastAsia"/>
                <w:lang w:eastAsia="zh-HK"/>
              </w:rPr>
              <w:t>媽媽的音樂會</w:t>
            </w:r>
            <w:r>
              <w:rPr>
                <w:rFonts w:ascii="Times New Roman" w:eastAsia="標楷體" w:hAnsi="Times New Roman" w:cs="Times New Roman" w:hint="eastAsia"/>
              </w:rPr>
              <w:t>/</w:t>
            </w: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4</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604D14" w:rsidRDefault="00604D14" w:rsidP="00443451">
            <w:pPr>
              <w:rPr>
                <w:rFonts w:ascii="Times New Roman" w:eastAsia="標楷體" w:hAnsi="Times New Roman" w:cs="Times New Roman"/>
              </w:rPr>
            </w:pPr>
            <w:r>
              <w:rPr>
                <w:rFonts w:ascii="標楷體" w:eastAsia="標楷體" w:hAnsi="標楷體" w:hint="eastAsia"/>
              </w:rPr>
              <w:t>第一單元總複習</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5</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604D14" w:rsidRDefault="00604D14" w:rsidP="00443451">
            <w:pPr>
              <w:rPr>
                <w:rFonts w:ascii="Times New Roman" w:eastAsia="標楷體" w:hAnsi="Times New Roman" w:cs="Times New Roman"/>
              </w:rPr>
            </w:pPr>
            <w:r>
              <w:rPr>
                <w:rFonts w:ascii="Times New Roman" w:eastAsia="標楷體" w:hAnsi="Times New Roman" w:cs="Times New Roman" w:hint="eastAsia"/>
              </w:rPr>
              <w:t>第四課</w:t>
            </w:r>
            <w:r>
              <w:rPr>
                <w:rFonts w:ascii="Times New Roman" w:eastAsia="標楷體" w:hAnsi="Times New Roman" w:cs="Times New Roman"/>
              </w:rPr>
              <w:t>:</w:t>
            </w:r>
            <w:r w:rsidRPr="00510094">
              <w:rPr>
                <w:rFonts w:ascii="Times New Roman" w:eastAsia="標楷體" w:hAnsi="Times New Roman" w:cs="Times New Roman" w:hint="eastAsia"/>
                <w:lang w:eastAsia="zh-HK"/>
              </w:rPr>
              <w:t xml:space="preserve"> </w:t>
            </w:r>
            <w:r w:rsidRPr="00510094">
              <w:rPr>
                <w:rFonts w:ascii="Times New Roman" w:eastAsia="標楷體" w:hAnsi="Times New Roman" w:cs="Times New Roman" w:hint="eastAsia"/>
                <w:lang w:eastAsia="zh-HK"/>
              </w:rPr>
              <w:t>鞋</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hint="eastAsia"/>
                <w:lang w:eastAsia="zh-HK"/>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6</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rPr>
                <w:rFonts w:ascii="Times New Roman" w:eastAsia="標楷體" w:hAnsi="Times New Roman" w:cs="Times New Roman"/>
              </w:rPr>
            </w:pPr>
            <w:r>
              <w:rPr>
                <w:rFonts w:ascii="Times New Roman" w:eastAsia="標楷體" w:hAnsi="Times New Roman" w:cs="Times New Roman" w:hint="eastAsia"/>
              </w:rPr>
              <w:t>第五課</w:t>
            </w:r>
            <w:r>
              <w:rPr>
                <w:rFonts w:ascii="Times New Roman" w:eastAsia="標楷體" w:hAnsi="Times New Roman" w:cs="Times New Roman"/>
              </w:rPr>
              <w:t>:</w:t>
            </w:r>
            <w:r w:rsidRPr="00510094">
              <w:rPr>
                <w:rFonts w:ascii="Times New Roman" w:eastAsia="標楷體" w:hAnsi="Times New Roman" w:cs="Times New Roman" w:hint="eastAsia"/>
                <w:lang w:eastAsia="zh-HK"/>
              </w:rPr>
              <w:t xml:space="preserve"> </w:t>
            </w:r>
            <w:r w:rsidRPr="00510094">
              <w:rPr>
                <w:rFonts w:ascii="Times New Roman" w:eastAsia="標楷體" w:hAnsi="Times New Roman" w:cs="Times New Roman" w:hint="eastAsia"/>
                <w:lang w:eastAsia="zh-HK"/>
              </w:rPr>
              <w:t>小種子快長大</w:t>
            </w:r>
            <w:r>
              <w:rPr>
                <w:rFonts w:ascii="Times New Roman" w:eastAsia="標楷體" w:hAnsi="Times New Roman" w:cs="Times New Roman" w:hint="eastAsia"/>
              </w:rPr>
              <w:t>/</w:t>
            </w:r>
          </w:p>
          <w:p w:rsidR="00604D14" w:rsidRDefault="00604D14" w:rsidP="00443451">
            <w:pPr>
              <w:jc w:val="both"/>
              <w:rPr>
                <w:rFonts w:ascii="標楷體" w:eastAsia="標楷體" w:hAnsi="標楷體"/>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7</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jc w:val="both"/>
              <w:rPr>
                <w:rFonts w:ascii="標楷體" w:eastAsia="標楷體" w:hAnsi="標楷體"/>
              </w:rPr>
            </w:pPr>
            <w:r>
              <w:rPr>
                <w:rFonts w:ascii="Times New Roman" w:eastAsia="標楷體" w:hAnsi="Times New Roman" w:cs="Times New Roman" w:hint="eastAsia"/>
              </w:rPr>
              <w:t>第六課</w:t>
            </w:r>
            <w:r>
              <w:rPr>
                <w:rFonts w:ascii="Times New Roman" w:eastAsia="標楷體" w:hAnsi="Times New Roman" w:cs="Times New Roman" w:hint="eastAsia"/>
              </w:rPr>
              <w:t>:</w:t>
            </w:r>
            <w:r w:rsidRPr="00510094">
              <w:rPr>
                <w:rFonts w:ascii="Times New Roman" w:eastAsia="標楷體" w:hAnsi="Times New Roman" w:cs="Times New Roman" w:hint="eastAsia"/>
                <w:lang w:eastAsia="zh-HK"/>
              </w:rPr>
              <w:t xml:space="preserve"> </w:t>
            </w:r>
            <w:r w:rsidRPr="00510094">
              <w:rPr>
                <w:rFonts w:ascii="Times New Roman" w:eastAsia="標楷體" w:hAnsi="Times New Roman" w:cs="Times New Roman" w:hint="eastAsia"/>
                <w:lang w:eastAsia="zh-HK"/>
              </w:rPr>
              <w:t>奶奶的小跟班</w:t>
            </w:r>
            <w:r w:rsidRPr="007B761D">
              <w:rPr>
                <w:rFonts w:ascii="Times New Roman" w:eastAsia="標楷體" w:hAnsi="Times New Roman" w:cs="Times New Roman" w:hint="eastAsia"/>
                <w:lang w:eastAsia="zh-HK"/>
              </w:rPr>
              <w:t>國字認讀及書寫、課文理解</w:t>
            </w:r>
          </w:p>
        </w:tc>
      </w:tr>
      <w:tr w:rsidR="00604D14" w:rsidTr="00443451">
        <w:trPr>
          <w:trHeight w:val="461"/>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04D14" w:rsidRDefault="00604D14" w:rsidP="00443451">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04D14" w:rsidRDefault="00604D14" w:rsidP="00443451">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8</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標楷體" w:eastAsia="標楷體" w:hAnsi="標楷體"/>
              </w:rPr>
            </w:pPr>
            <w:r>
              <w:rPr>
                <w:rFonts w:ascii="標楷體" w:eastAsia="標楷體" w:hAnsi="標楷體" w:hint="eastAsia"/>
              </w:rPr>
              <w:t>第二單元總複習</w:t>
            </w:r>
          </w:p>
        </w:tc>
      </w:tr>
      <w:tr w:rsidR="00604D14" w:rsidTr="00443451">
        <w:trPr>
          <w:trHeight w:val="420"/>
        </w:trPr>
        <w:tc>
          <w:tcPr>
            <w:tcW w:w="536" w:type="dxa"/>
            <w:vMerge w:val="restart"/>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spacing w:line="320" w:lineRule="exact"/>
              <w:jc w:val="center"/>
              <w:rPr>
                <w:rFonts w:ascii="Times New Roman" w:eastAsia="標楷體" w:hAnsi="Times New Roman" w:cs="Times New Roman"/>
              </w:rPr>
            </w:pPr>
            <w:r>
              <w:rPr>
                <w:rFonts w:ascii="Times New Roman" w:eastAsia="標楷體" w:hAnsi="Times New Roman" w:cs="Times New Roman" w:hint="eastAsia"/>
                <w:b/>
                <w:sz w:val="28"/>
                <w:szCs w:val="28"/>
              </w:rPr>
              <w:t>教</w:t>
            </w:r>
            <w:r>
              <w:rPr>
                <w:rFonts w:ascii="Times New Roman" w:eastAsia="標楷體" w:hAnsi="Times New Roman" w:cs="Times New Roman" w:hint="eastAsia"/>
                <w:b/>
                <w:sz w:val="28"/>
                <w:szCs w:val="28"/>
              </w:rPr>
              <w:lastRenderedPageBreak/>
              <w:t>學與評量說明</w:t>
            </w:r>
          </w:p>
        </w:tc>
        <w:tc>
          <w:tcPr>
            <w:tcW w:w="4342" w:type="dxa"/>
            <w:gridSpan w:val="2"/>
            <w:vMerge w:val="restart"/>
            <w:tcBorders>
              <w:top w:val="double" w:sz="4" w:space="0" w:color="auto"/>
              <w:left w:val="single" w:sz="4" w:space="0" w:color="auto"/>
              <w:bottom w:val="thickThinSmallGap" w:sz="24" w:space="0" w:color="auto"/>
              <w:right w:val="double" w:sz="4" w:space="0" w:color="auto"/>
            </w:tcBorders>
          </w:tcPr>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lastRenderedPageBreak/>
              <w:t>1.</w:t>
            </w:r>
            <w:r>
              <w:rPr>
                <w:rFonts w:ascii="Times New Roman" w:eastAsia="標楷體" w:hAnsi="Times New Roman" w:cs="Times New Roman" w:hint="eastAsia"/>
                <w:szCs w:val="24"/>
              </w:rPr>
              <w:t>教材編輯與資源</w:t>
            </w:r>
          </w:p>
          <w:p w:rsidR="00604D14" w:rsidRDefault="00604D14" w:rsidP="00443451">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lastRenderedPageBreak/>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康軒版一年級國語首冊、</w:t>
            </w:r>
            <w:r>
              <w:rPr>
                <w:rFonts w:ascii="Times New Roman" w:eastAsia="標楷體" w:hAnsi="Times New Roman" w:cs="Times New Roman" w:hint="eastAsia"/>
                <w:szCs w:val="24"/>
                <w:lang w:eastAsia="zh-HK"/>
              </w:rPr>
              <w:t>第一冊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rsidR="00604D14" w:rsidRDefault="00604D14" w:rsidP="00443451">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運用操作性教具及網路影音資源，幫助學生對抽象之注音符號及國字等加強學習效果。</w:t>
            </w:r>
          </w:p>
          <w:p w:rsidR="00604D14" w:rsidRDefault="00604D14" w:rsidP="00443451">
            <w:pPr>
              <w:snapToGrid w:val="0"/>
              <w:jc w:val="both"/>
              <w:rPr>
                <w:rFonts w:ascii="Times New Roman" w:eastAsia="標楷體" w:hAnsi="Times New Roman" w:cs="Times New Roman"/>
                <w:szCs w:val="24"/>
              </w:rPr>
            </w:pP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rsidR="00604D14" w:rsidRDefault="00604D14" w:rsidP="00443451">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 xml:space="preserve">(1) </w:t>
            </w:r>
            <w:r>
              <w:rPr>
                <w:rFonts w:ascii="Times New Roman" w:eastAsia="標楷體" w:hAnsi="Times New Roman" w:cs="Times New Roman" w:hint="eastAsia"/>
                <w:szCs w:val="24"/>
              </w:rPr>
              <w:t>運用多媒體教學、具體注音符號教具操作。</w:t>
            </w:r>
          </w:p>
          <w:p w:rsidR="00604D14" w:rsidRDefault="00604D14" w:rsidP="00443451">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rsidR="00604D14" w:rsidRDefault="00604D14" w:rsidP="00443451">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運用綜合法教學，在自然環境中學習注音符號與國字。</w:t>
            </w:r>
          </w:p>
          <w:p w:rsidR="00604D14" w:rsidRPr="005B2FA8" w:rsidRDefault="00604D14" w:rsidP="00443451">
            <w:pPr>
              <w:snapToGrid w:val="0"/>
              <w:ind w:left="240" w:hangingChars="100" w:hanging="240"/>
              <w:jc w:val="both"/>
              <w:rPr>
                <w:rFonts w:ascii="Times New Roman" w:eastAsia="標楷體" w:hAnsi="Times New Roman" w:cs="Times New Roman"/>
                <w:szCs w:val="24"/>
              </w:rPr>
            </w:pP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rsidR="00604D14" w:rsidRDefault="00604D14" w:rsidP="00443451">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p>
          <w:p w:rsidR="00604D14" w:rsidRDefault="00604D14" w:rsidP="00443451">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口頭評量</w:t>
            </w:r>
          </w:p>
          <w:p w:rsidR="00604D14" w:rsidRDefault="00604D14" w:rsidP="00443451">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szCs w:val="24"/>
              </w:rPr>
              <w:t>隨堂紙筆測驗</w:t>
            </w: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9</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Times New Roman" w:eastAsia="標楷體" w:hAnsi="Times New Roman" w:cs="Times New Roman"/>
              </w:rPr>
            </w:pPr>
            <w:r>
              <w:rPr>
                <w:rFonts w:ascii="標楷體" w:eastAsia="標楷體" w:hAnsi="標楷體" w:hint="eastAsia"/>
              </w:rPr>
              <w:t>第七課:</w:t>
            </w:r>
            <w:r w:rsidRPr="00510094">
              <w:rPr>
                <w:rFonts w:ascii="標楷體" w:eastAsia="標楷體" w:hAnsi="標楷體" w:hint="eastAsia"/>
              </w:rPr>
              <w:t xml:space="preserve"> 作夢的雲</w:t>
            </w:r>
            <w:r>
              <w:rPr>
                <w:rFonts w:ascii="Times New Roman" w:eastAsia="標楷體" w:hAnsi="Times New Roman" w:cs="Times New Roman" w:hint="eastAsia"/>
              </w:rPr>
              <w:t>/</w:t>
            </w:r>
          </w:p>
          <w:p w:rsidR="00604D14" w:rsidRDefault="00604D14" w:rsidP="00443451">
            <w:pPr>
              <w:rPr>
                <w:rFonts w:ascii="標楷體" w:eastAsia="標楷體" w:hAnsi="標楷體"/>
              </w:rPr>
            </w:pPr>
            <w:r w:rsidRPr="007B761D">
              <w:rPr>
                <w:rFonts w:ascii="Times New Roman" w:eastAsia="標楷體" w:hAnsi="Times New Roman" w:cs="Times New Roman" w:hint="eastAsia"/>
                <w:lang w:eastAsia="zh-HK"/>
              </w:rPr>
              <w:lastRenderedPageBreak/>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10</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604D14" w:rsidRDefault="00604D14" w:rsidP="00443451">
            <w:pPr>
              <w:rPr>
                <w:rFonts w:ascii="Times New Roman" w:eastAsia="標楷體" w:hAnsi="Times New Roman" w:cs="Times New Roman"/>
              </w:rPr>
            </w:pPr>
            <w:r>
              <w:rPr>
                <w:rFonts w:ascii="標楷體" w:eastAsia="標楷體" w:hAnsi="標楷體" w:hint="eastAsia"/>
              </w:rPr>
              <w:t>第八課:</w:t>
            </w:r>
            <w:r w:rsidRPr="00510094">
              <w:rPr>
                <w:rFonts w:ascii="標楷體" w:eastAsia="標楷體" w:hAnsi="標楷體" w:hint="eastAsia"/>
              </w:rPr>
              <w:t xml:space="preserve"> 妹妹的紅雨鞋</w:t>
            </w:r>
            <w:r>
              <w:rPr>
                <w:rFonts w:ascii="Times New Roman" w:eastAsia="標楷體" w:hAnsi="Times New Roman" w:cs="Times New Roman" w:hint="eastAsia"/>
              </w:rPr>
              <w:t>/</w:t>
            </w:r>
          </w:p>
          <w:p w:rsidR="00604D14" w:rsidRDefault="00604D14" w:rsidP="00443451">
            <w:pPr>
              <w:jc w:val="both"/>
              <w:rPr>
                <w:rFonts w:ascii="標楷體" w:eastAsia="標楷體" w:hAnsi="標楷體"/>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604D14" w:rsidRDefault="00604D14" w:rsidP="00443451">
            <w:pPr>
              <w:rPr>
                <w:rFonts w:ascii="Times New Roman" w:eastAsia="標楷體" w:hAnsi="Times New Roman" w:cs="Times New Roman"/>
              </w:rPr>
            </w:pPr>
            <w:r>
              <w:rPr>
                <w:rFonts w:ascii="標楷體" w:eastAsia="標楷體" w:hAnsi="標楷體" w:hint="eastAsia"/>
              </w:rPr>
              <w:t>第九課:</w:t>
            </w:r>
            <w:r w:rsidRPr="00510094">
              <w:rPr>
                <w:rFonts w:ascii="標楷體" w:eastAsia="標楷體" w:hAnsi="標楷體" w:hint="eastAsia"/>
              </w:rPr>
              <w:t>七彩的虹</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12</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jc w:val="both"/>
              <w:rPr>
                <w:rFonts w:ascii="標楷體" w:eastAsia="標楷體" w:hAnsi="標楷體"/>
              </w:rPr>
            </w:pPr>
            <w:r>
              <w:rPr>
                <w:rFonts w:ascii="標楷體" w:eastAsia="標楷體" w:hAnsi="標楷體" w:hint="eastAsia"/>
              </w:rPr>
              <w:t>第三單元總複習</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13</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Times New Roman" w:eastAsia="標楷體" w:hAnsi="Times New Roman" w:cs="Times New Roman"/>
              </w:rPr>
            </w:pPr>
            <w:r w:rsidRPr="00510094">
              <w:rPr>
                <w:rFonts w:ascii="Times New Roman" w:eastAsia="標楷體" w:hAnsi="Times New Roman" w:cs="Times New Roman" w:hint="eastAsia"/>
              </w:rPr>
              <w:t>第十課　和你在一起</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14</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rPr>
                <w:rFonts w:ascii="Times New Roman" w:eastAsia="標楷體" w:hAnsi="Times New Roman" w:cs="Times New Roman"/>
              </w:rPr>
            </w:pPr>
            <w:r w:rsidRPr="00510094">
              <w:rPr>
                <w:rFonts w:ascii="Times New Roman" w:eastAsia="標楷體" w:hAnsi="Times New Roman" w:cs="Times New Roman" w:hint="eastAsia"/>
              </w:rPr>
              <w:t>第十</w:t>
            </w:r>
            <w:r>
              <w:rPr>
                <w:rFonts w:ascii="Times New Roman" w:eastAsia="標楷體" w:hAnsi="Times New Roman" w:cs="Times New Roman" w:hint="eastAsia"/>
              </w:rPr>
              <w:t>一</w:t>
            </w:r>
            <w:r w:rsidRPr="00510094">
              <w:rPr>
                <w:rFonts w:ascii="Times New Roman" w:eastAsia="標楷體" w:hAnsi="Times New Roman" w:cs="Times New Roman" w:hint="eastAsia"/>
              </w:rPr>
              <w:t xml:space="preserve">課　</w:t>
            </w:r>
            <w:r>
              <w:rPr>
                <w:rFonts w:ascii="Times New Roman" w:eastAsia="標楷體" w:hAnsi="Times New Roman" w:cs="Times New Roman" w:hint="eastAsia"/>
              </w:rPr>
              <w:t>生日快樂</w:t>
            </w:r>
            <w:r>
              <w:rPr>
                <w:rFonts w:ascii="Times New Roman" w:eastAsia="標楷體" w:hAnsi="Times New Roman" w:cs="Times New Roman" w:hint="eastAsia"/>
              </w:rPr>
              <w:t>/</w:t>
            </w:r>
          </w:p>
          <w:p w:rsidR="00604D14" w:rsidRDefault="00604D14" w:rsidP="00443451">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15</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rPr>
                <w:rFonts w:ascii="Times New Roman" w:eastAsia="標楷體" w:hAnsi="Times New Roman" w:cs="Times New Roman"/>
              </w:rPr>
            </w:pPr>
            <w:r w:rsidRPr="00510094">
              <w:rPr>
                <w:rFonts w:ascii="Times New Roman" w:eastAsia="標楷體" w:hAnsi="Times New Roman" w:cs="Times New Roman" w:hint="eastAsia"/>
              </w:rPr>
              <w:t>第十二課</w:t>
            </w:r>
            <w:r w:rsidRPr="00510094">
              <w:rPr>
                <w:rFonts w:ascii="Times New Roman" w:eastAsia="標楷體" w:hAnsi="Times New Roman" w:cs="Times New Roman" w:hint="eastAsia"/>
              </w:rPr>
              <w:t xml:space="preserve"> </w:t>
            </w:r>
            <w:r w:rsidRPr="00510094">
              <w:rPr>
                <w:rFonts w:ascii="Times New Roman" w:eastAsia="標楷體" w:hAnsi="Times New Roman" w:cs="Times New Roman" w:hint="eastAsia"/>
              </w:rPr>
              <w:t>我們都是第一名</w:t>
            </w:r>
            <w:r>
              <w:rPr>
                <w:rFonts w:ascii="Times New Roman" w:eastAsia="標楷體" w:hAnsi="Times New Roman" w:cs="Times New Roman" w:hint="eastAsia"/>
              </w:rPr>
              <w:t>/</w:t>
            </w:r>
          </w:p>
          <w:p w:rsidR="00604D14" w:rsidRDefault="00604D14" w:rsidP="00443451">
            <w:pPr>
              <w:jc w:val="both"/>
              <w:rPr>
                <w:rFonts w:ascii="標楷體" w:eastAsia="標楷體" w:hAnsi="標楷體"/>
              </w:rPr>
            </w:pPr>
            <w:r>
              <w:rPr>
                <w:rFonts w:ascii="Times New Roman" w:eastAsia="標楷體" w:hAnsi="Times New Roman" w:cs="Times New Roman" w:hint="eastAsia"/>
                <w:lang w:eastAsia="zh-HK"/>
              </w:rPr>
              <w:t>國字認讀及書寫、課文理解</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16</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tcPr>
          <w:p w:rsidR="00604D14" w:rsidRDefault="00604D14" w:rsidP="00443451">
            <w:pPr>
              <w:jc w:val="both"/>
              <w:rPr>
                <w:rFonts w:ascii="標楷體" w:eastAsia="標楷體" w:hAnsi="標楷體"/>
              </w:rPr>
            </w:pPr>
            <w:r>
              <w:rPr>
                <w:rFonts w:ascii="標楷體" w:eastAsia="標楷體" w:hAnsi="標楷體" w:hint="eastAsia"/>
              </w:rPr>
              <w:t>第四單元總複習</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17</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標楷體" w:eastAsia="標楷體" w:hAnsi="標楷體"/>
              </w:rPr>
            </w:pPr>
            <w:r>
              <w:rPr>
                <w:rFonts w:ascii="標楷體" w:eastAsia="標楷體" w:hAnsi="標楷體" w:hint="eastAsia"/>
              </w:rPr>
              <w:t>寫字</w:t>
            </w:r>
            <w:r>
              <w:rPr>
                <w:rFonts w:ascii="標楷體" w:eastAsia="標楷體" w:hAnsi="標楷體"/>
              </w:rPr>
              <w:t>123</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18</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標楷體" w:eastAsia="標楷體" w:hAnsi="標楷體"/>
              </w:rPr>
            </w:pPr>
            <w:r>
              <w:rPr>
                <w:rFonts w:ascii="標楷體" w:eastAsia="標楷體" w:hAnsi="標楷體" w:hint="eastAsia"/>
              </w:rPr>
              <w:t>閱讀階梯:</w:t>
            </w:r>
            <w:r>
              <w:rPr>
                <w:rFonts w:hint="eastAsia"/>
              </w:rPr>
              <w:t xml:space="preserve"> </w:t>
            </w:r>
            <w:r w:rsidRPr="00510094">
              <w:rPr>
                <w:rFonts w:ascii="標楷體" w:eastAsia="標楷體" w:hAnsi="標楷體" w:hint="eastAsia"/>
              </w:rPr>
              <w:t>小小鼠的快樂</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19</w:t>
            </w:r>
          </w:p>
        </w:tc>
        <w:tc>
          <w:tcPr>
            <w:tcW w:w="3364" w:type="dxa"/>
            <w:gridSpan w:val="2"/>
            <w:tcBorders>
              <w:top w:val="single" w:sz="4" w:space="0" w:color="auto"/>
              <w:left w:val="single" w:sz="4" w:space="0" w:color="auto"/>
              <w:bottom w:val="single" w:sz="4" w:space="0" w:color="auto"/>
              <w:right w:val="thickThinSmallGap" w:sz="24" w:space="0" w:color="auto"/>
            </w:tcBorders>
          </w:tcPr>
          <w:p w:rsidR="00604D14" w:rsidRDefault="00604D14" w:rsidP="00443451">
            <w:pPr>
              <w:rPr>
                <w:rFonts w:ascii="標楷體" w:eastAsia="標楷體" w:hAnsi="標楷體"/>
              </w:rPr>
            </w:pPr>
            <w:r>
              <w:rPr>
                <w:rFonts w:ascii="標楷體" w:eastAsia="標楷體" w:hAnsi="標楷體" w:hint="eastAsia"/>
              </w:rPr>
              <w:t>總複習</w:t>
            </w:r>
          </w:p>
        </w:tc>
      </w:tr>
      <w:tr w:rsidR="00604D14" w:rsidTr="0044345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604D14" w:rsidRDefault="00604D14" w:rsidP="00443451">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604D14" w:rsidRDefault="00604D14" w:rsidP="00443451">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thickThinSmallGap" w:sz="24" w:space="0" w:color="auto"/>
              <w:right w:val="single" w:sz="4" w:space="0" w:color="auto"/>
            </w:tcBorders>
            <w:vAlign w:val="center"/>
            <w:hideMark/>
          </w:tcPr>
          <w:p w:rsidR="00604D14" w:rsidRDefault="00604D14" w:rsidP="00443451">
            <w:pPr>
              <w:jc w:val="center"/>
              <w:rPr>
                <w:rFonts w:ascii="Times New Roman" w:eastAsia="標楷體" w:hAnsi="Times New Roman" w:cs="Times New Roman"/>
              </w:rPr>
            </w:pPr>
            <w:r>
              <w:rPr>
                <w:rFonts w:ascii="Times New Roman" w:eastAsia="標楷體" w:hAnsi="Times New Roman" w:cs="Times New Roman"/>
              </w:rPr>
              <w:t>20</w:t>
            </w:r>
          </w:p>
        </w:tc>
        <w:tc>
          <w:tcPr>
            <w:tcW w:w="3364" w:type="dxa"/>
            <w:gridSpan w:val="2"/>
            <w:tcBorders>
              <w:top w:val="single" w:sz="4" w:space="0" w:color="auto"/>
              <w:left w:val="single" w:sz="4" w:space="0" w:color="auto"/>
              <w:bottom w:val="thickThinSmallGap" w:sz="24" w:space="0" w:color="auto"/>
              <w:right w:val="thickThinSmallGap" w:sz="24" w:space="0" w:color="auto"/>
            </w:tcBorders>
          </w:tcPr>
          <w:p w:rsidR="00604D14" w:rsidRDefault="00604D14" w:rsidP="00443451">
            <w:pPr>
              <w:rPr>
                <w:rFonts w:ascii="Times New Roman" w:eastAsia="標楷體" w:hAnsi="Times New Roman" w:cs="Times New Roman"/>
              </w:rPr>
            </w:pPr>
            <w:r>
              <w:rPr>
                <w:rFonts w:ascii="Times New Roman" w:eastAsia="標楷體" w:hAnsi="Times New Roman" w:cs="Times New Roman" w:hint="eastAsia"/>
              </w:rPr>
              <w:t>總複習</w:t>
            </w:r>
          </w:p>
        </w:tc>
      </w:tr>
    </w:tbl>
    <w:p w:rsidR="00604D14" w:rsidRDefault="00604D14" w:rsidP="00604D14">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60"/>
        <w:gridCol w:w="588"/>
        <w:gridCol w:w="900"/>
        <w:gridCol w:w="903"/>
        <w:gridCol w:w="2372"/>
      </w:tblGrid>
      <w:tr w:rsidR="00604D14" w:rsidRPr="00604D14" w:rsidTr="00443451">
        <w:trPr>
          <w:trHeight w:val="475"/>
        </w:trPr>
        <w:tc>
          <w:tcPr>
            <w:tcW w:w="9746" w:type="dxa"/>
            <w:gridSpan w:val="7"/>
            <w:vAlign w:val="center"/>
          </w:tcPr>
          <w:p w:rsidR="00604D14" w:rsidRPr="00604D14" w:rsidRDefault="00604D14" w:rsidP="00604D14">
            <w:pPr>
              <w:jc w:val="center"/>
              <w:rPr>
                <w:rFonts w:ascii="Times New Roman" w:eastAsia="標楷體" w:hAnsi="Times New Roman" w:cs="Times New Roman"/>
                <w:sz w:val="28"/>
                <w:szCs w:val="28"/>
              </w:rPr>
            </w:pPr>
            <w:r w:rsidRPr="00604D14">
              <w:rPr>
                <w:rFonts w:ascii="Times New Roman" w:eastAsia="標楷體" w:hAnsi="Times New Roman" w:cs="Times New Roman"/>
                <w:sz w:val="32"/>
                <w:szCs w:val="28"/>
              </w:rPr>
              <w:t>臺北市</w:t>
            </w:r>
            <w:r w:rsidRPr="00604D14">
              <w:rPr>
                <w:rFonts w:ascii="Times New Roman" w:eastAsia="標楷體" w:hAnsi="Times New Roman" w:cs="Times New Roman" w:hint="eastAsia"/>
                <w:sz w:val="32"/>
                <w:szCs w:val="28"/>
              </w:rPr>
              <w:t>立大學附小</w:t>
            </w:r>
            <w:r w:rsidRPr="00604D14">
              <w:rPr>
                <w:rFonts w:ascii="Times New Roman" w:eastAsia="標楷體" w:hAnsi="Times New Roman" w:cs="Times New Roman" w:hint="eastAsia"/>
                <w:sz w:val="32"/>
                <w:szCs w:val="28"/>
              </w:rPr>
              <w:t>1</w:t>
            </w:r>
            <w:r w:rsidRPr="00604D14">
              <w:rPr>
                <w:rFonts w:ascii="Times New Roman" w:eastAsia="標楷體" w:hAnsi="Times New Roman" w:cs="Times New Roman"/>
                <w:sz w:val="32"/>
                <w:szCs w:val="28"/>
              </w:rPr>
              <w:t>09</w:t>
            </w:r>
            <w:r w:rsidRPr="00604D14">
              <w:rPr>
                <w:rFonts w:ascii="Times New Roman" w:eastAsia="標楷體" w:hAnsi="Times New Roman" w:cs="Times New Roman"/>
                <w:sz w:val="32"/>
                <w:szCs w:val="28"/>
              </w:rPr>
              <w:t>學年度第</w:t>
            </w:r>
            <w:r w:rsidRPr="00604D14">
              <w:rPr>
                <w:rFonts w:ascii="Times New Roman" w:eastAsia="標楷體" w:hAnsi="Times New Roman" w:cs="Times New Roman"/>
                <w:sz w:val="32"/>
                <w:szCs w:val="28"/>
              </w:rPr>
              <w:t xml:space="preserve"> </w:t>
            </w:r>
            <w:r w:rsidRPr="00604D14">
              <w:rPr>
                <w:rFonts w:ascii="Times New Roman" w:eastAsia="標楷體" w:hAnsi="Times New Roman" w:cs="Times New Roman" w:hint="eastAsia"/>
                <w:sz w:val="32"/>
                <w:szCs w:val="28"/>
              </w:rPr>
              <w:t>二</w:t>
            </w:r>
            <w:r w:rsidRPr="00604D14">
              <w:rPr>
                <w:rFonts w:ascii="Times New Roman" w:eastAsia="標楷體" w:hAnsi="Times New Roman" w:cs="Times New Roman" w:hint="eastAsia"/>
                <w:sz w:val="32"/>
                <w:szCs w:val="28"/>
              </w:rPr>
              <w:t xml:space="preserve"> </w:t>
            </w:r>
            <w:r w:rsidRPr="00604D14">
              <w:rPr>
                <w:rFonts w:ascii="Times New Roman" w:eastAsia="標楷體" w:hAnsi="Times New Roman" w:cs="Times New Roman"/>
                <w:sz w:val="32"/>
                <w:szCs w:val="28"/>
              </w:rPr>
              <w:t>學期</w:t>
            </w:r>
            <w:r w:rsidRPr="00604D14">
              <w:rPr>
                <w:rFonts w:ascii="Times New Roman" w:eastAsia="標楷體" w:hAnsi="Times New Roman" w:cs="Times New Roman"/>
                <w:sz w:val="32"/>
                <w:szCs w:val="28"/>
              </w:rPr>
              <w:t xml:space="preserve">  </w:t>
            </w:r>
            <w:r w:rsidRPr="00604D14">
              <w:rPr>
                <w:rFonts w:ascii="Times New Roman" w:eastAsia="標楷體" w:hAnsi="Times New Roman" w:cs="Times New Roman" w:hint="eastAsia"/>
                <w:sz w:val="32"/>
                <w:szCs w:val="28"/>
              </w:rPr>
              <w:t>潛能</w:t>
            </w:r>
            <w:r w:rsidRPr="00604D14">
              <w:rPr>
                <w:rFonts w:ascii="Times New Roman" w:eastAsia="標楷體" w:hAnsi="Times New Roman" w:cs="Times New Roman"/>
                <w:sz w:val="32"/>
                <w:szCs w:val="28"/>
              </w:rPr>
              <w:t>班課程計畫</w:t>
            </w:r>
          </w:p>
        </w:tc>
      </w:tr>
      <w:tr w:rsidR="00604D14" w:rsidRPr="00604D14" w:rsidTr="00443451">
        <w:trPr>
          <w:trHeight w:val="596"/>
        </w:trPr>
        <w:tc>
          <w:tcPr>
            <w:tcW w:w="1957" w:type="dxa"/>
            <w:gridSpan w:val="2"/>
            <w:vAlign w:val="center"/>
          </w:tcPr>
          <w:p w:rsidR="00604D14" w:rsidRPr="00604D14" w:rsidRDefault="00604D14" w:rsidP="00604D14">
            <w:pPr>
              <w:spacing w:line="300" w:lineRule="exact"/>
              <w:jc w:val="center"/>
              <w:rPr>
                <w:rFonts w:ascii="Times New Roman" w:eastAsia="標楷體" w:hAnsi="Times New Roman" w:cs="Times New Roman"/>
                <w:b/>
                <w:sz w:val="28"/>
                <w:szCs w:val="24"/>
              </w:rPr>
            </w:pPr>
            <w:r w:rsidRPr="00604D14">
              <w:rPr>
                <w:rFonts w:ascii="Times New Roman" w:eastAsia="標楷體" w:hAnsi="Times New Roman" w:cs="Times New Roman"/>
                <w:b/>
                <w:sz w:val="28"/>
                <w:szCs w:val="24"/>
              </w:rPr>
              <w:t>領域課程</w:t>
            </w:r>
          </w:p>
          <w:p w:rsidR="00604D14" w:rsidRPr="00604D14" w:rsidRDefault="00604D14" w:rsidP="00604D14">
            <w:pPr>
              <w:spacing w:line="300" w:lineRule="exact"/>
              <w:jc w:val="center"/>
              <w:rPr>
                <w:rFonts w:ascii="Times New Roman" w:eastAsia="標楷體" w:hAnsi="Times New Roman" w:cs="Times New Roman"/>
                <w:b/>
                <w:sz w:val="28"/>
                <w:szCs w:val="24"/>
              </w:rPr>
            </w:pPr>
            <w:r w:rsidRPr="00604D14">
              <w:rPr>
                <w:rFonts w:ascii="Times New Roman" w:eastAsia="標楷體" w:hAnsi="Times New Roman" w:cs="Times New Roman"/>
                <w:b/>
                <w:sz w:val="28"/>
                <w:szCs w:val="24"/>
              </w:rPr>
              <w:t>/</w:t>
            </w:r>
            <w:r w:rsidRPr="00604D14">
              <w:rPr>
                <w:rFonts w:ascii="Times New Roman" w:eastAsia="標楷體" w:hAnsi="Times New Roman" w:cs="Times New Roman"/>
                <w:b/>
                <w:sz w:val="28"/>
                <w:szCs w:val="24"/>
              </w:rPr>
              <w:t>特需課程</w:t>
            </w:r>
          </w:p>
        </w:tc>
        <w:tc>
          <w:tcPr>
            <w:tcW w:w="2921" w:type="dxa"/>
            <w:vAlign w:val="center"/>
          </w:tcPr>
          <w:p w:rsidR="00604D14" w:rsidRPr="00604D14" w:rsidRDefault="00604D14" w:rsidP="00604D14">
            <w:pPr>
              <w:spacing w:line="300" w:lineRule="exact"/>
              <w:jc w:val="center"/>
              <w:rPr>
                <w:rFonts w:ascii="Times New Roman" w:eastAsia="標楷體" w:hAnsi="Times New Roman" w:cs="Times New Roman"/>
                <w:b/>
                <w:sz w:val="28"/>
                <w:szCs w:val="24"/>
              </w:rPr>
            </w:pPr>
            <w:r w:rsidRPr="00604D14">
              <w:rPr>
                <w:rFonts w:ascii="Times New Roman" w:eastAsia="標楷體" w:hAnsi="Times New Roman" w:cs="Times New Roman"/>
                <w:b/>
                <w:sz w:val="28"/>
                <w:szCs w:val="24"/>
              </w:rPr>
              <w:t>每週節數</w:t>
            </w:r>
          </w:p>
        </w:tc>
        <w:tc>
          <w:tcPr>
            <w:tcW w:w="2436" w:type="dxa"/>
            <w:gridSpan w:val="3"/>
            <w:vAlign w:val="center"/>
          </w:tcPr>
          <w:p w:rsidR="00604D14" w:rsidRPr="00604D14" w:rsidRDefault="00604D14" w:rsidP="00604D14">
            <w:pPr>
              <w:spacing w:line="300" w:lineRule="exact"/>
              <w:jc w:val="center"/>
              <w:rPr>
                <w:rFonts w:ascii="Times New Roman" w:eastAsia="標楷體" w:hAnsi="Times New Roman" w:cs="Times New Roman"/>
                <w:b/>
                <w:sz w:val="28"/>
                <w:szCs w:val="24"/>
              </w:rPr>
            </w:pPr>
            <w:r w:rsidRPr="00604D14">
              <w:rPr>
                <w:rFonts w:ascii="Times New Roman" w:eastAsia="標楷體" w:hAnsi="Times New Roman" w:cs="Times New Roman"/>
                <w:b/>
                <w:sz w:val="28"/>
                <w:szCs w:val="24"/>
              </w:rPr>
              <w:t>班級</w:t>
            </w:r>
          </w:p>
        </w:tc>
        <w:tc>
          <w:tcPr>
            <w:tcW w:w="2432" w:type="dxa"/>
            <w:vAlign w:val="center"/>
          </w:tcPr>
          <w:p w:rsidR="00604D14" w:rsidRPr="00604D14" w:rsidRDefault="00604D14" w:rsidP="00604D14">
            <w:pPr>
              <w:spacing w:line="300" w:lineRule="exact"/>
              <w:jc w:val="center"/>
              <w:rPr>
                <w:rFonts w:ascii="Times New Roman" w:eastAsia="標楷體" w:hAnsi="Times New Roman" w:cs="Times New Roman"/>
                <w:b/>
                <w:sz w:val="28"/>
                <w:szCs w:val="24"/>
              </w:rPr>
            </w:pPr>
            <w:r w:rsidRPr="00604D14">
              <w:rPr>
                <w:rFonts w:ascii="Times New Roman" w:eastAsia="標楷體" w:hAnsi="Times New Roman" w:cs="Times New Roman"/>
                <w:b/>
                <w:sz w:val="28"/>
                <w:szCs w:val="24"/>
              </w:rPr>
              <w:t>教學者</w:t>
            </w:r>
          </w:p>
        </w:tc>
      </w:tr>
      <w:tr w:rsidR="00604D14" w:rsidRPr="00604D14" w:rsidTr="00443451">
        <w:trPr>
          <w:trHeight w:val="561"/>
        </w:trPr>
        <w:tc>
          <w:tcPr>
            <w:tcW w:w="1957" w:type="dxa"/>
            <w:gridSpan w:val="2"/>
            <w:vAlign w:val="center"/>
          </w:tcPr>
          <w:p w:rsidR="00604D14" w:rsidRPr="00604D14" w:rsidRDefault="00604D14" w:rsidP="00604D14">
            <w:pPr>
              <w:spacing w:line="0" w:lineRule="atLeast"/>
              <w:jc w:val="center"/>
              <w:rPr>
                <w:rFonts w:ascii="Times New Roman" w:eastAsia="標楷體" w:hAnsi="Times New Roman" w:cs="Times New Roman"/>
                <w:szCs w:val="24"/>
              </w:rPr>
            </w:pPr>
            <w:r w:rsidRPr="00604D14">
              <w:rPr>
                <w:rFonts w:ascii="Times New Roman" w:eastAsia="標楷體" w:hAnsi="Times New Roman" w:cs="Times New Roman" w:hint="eastAsia"/>
                <w:szCs w:val="24"/>
              </w:rPr>
              <w:t>語文領域</w:t>
            </w:r>
            <w:r w:rsidRPr="00604D14">
              <w:rPr>
                <w:rFonts w:ascii="Times New Roman" w:eastAsia="標楷體" w:hAnsi="Times New Roman" w:cs="Times New Roman" w:hint="eastAsia"/>
                <w:szCs w:val="24"/>
              </w:rPr>
              <w:t>-</w:t>
            </w:r>
          </w:p>
          <w:p w:rsidR="00604D14" w:rsidRPr="00604D14" w:rsidRDefault="00604D14" w:rsidP="00604D14">
            <w:pPr>
              <w:spacing w:line="0" w:lineRule="atLeast"/>
              <w:jc w:val="center"/>
              <w:rPr>
                <w:rFonts w:ascii="Times New Roman" w:eastAsia="標楷體" w:hAnsi="Times New Roman" w:cs="Times New Roman" w:hint="eastAsia"/>
                <w:szCs w:val="24"/>
              </w:rPr>
            </w:pPr>
            <w:r w:rsidRPr="00604D14">
              <w:rPr>
                <w:rFonts w:ascii="Times New Roman" w:eastAsia="標楷體" w:hAnsi="Times New Roman" w:cs="Times New Roman" w:hint="eastAsia"/>
                <w:szCs w:val="24"/>
              </w:rPr>
              <w:t>國語文</w:t>
            </w:r>
          </w:p>
        </w:tc>
        <w:tc>
          <w:tcPr>
            <w:tcW w:w="2921" w:type="dxa"/>
            <w:vAlign w:val="center"/>
          </w:tcPr>
          <w:p w:rsidR="00604D14" w:rsidRPr="00604D14" w:rsidRDefault="00604D14" w:rsidP="00604D14">
            <w:pPr>
              <w:spacing w:line="0" w:lineRule="atLeast"/>
              <w:ind w:right="560"/>
              <w:jc w:val="center"/>
              <w:rPr>
                <w:rFonts w:ascii="Times New Roman" w:eastAsia="標楷體" w:hAnsi="Times New Roman" w:cs="Times New Roman"/>
                <w:szCs w:val="24"/>
              </w:rPr>
            </w:pPr>
            <w:r w:rsidRPr="00604D14">
              <w:rPr>
                <w:rFonts w:ascii="Times New Roman" w:eastAsia="標楷體" w:hAnsi="Times New Roman" w:cs="Times New Roman" w:hint="eastAsia"/>
                <w:szCs w:val="24"/>
              </w:rPr>
              <w:t>3</w:t>
            </w:r>
            <w:r w:rsidRPr="00604D14">
              <w:rPr>
                <w:rFonts w:ascii="Times New Roman" w:eastAsia="標楷體" w:hAnsi="Times New Roman" w:cs="Times New Roman"/>
                <w:szCs w:val="24"/>
              </w:rPr>
              <w:t>節</w:t>
            </w:r>
          </w:p>
        </w:tc>
        <w:tc>
          <w:tcPr>
            <w:tcW w:w="2436" w:type="dxa"/>
            <w:gridSpan w:val="3"/>
            <w:vAlign w:val="center"/>
          </w:tcPr>
          <w:p w:rsidR="00604D14" w:rsidRPr="00604D14" w:rsidRDefault="00604D14" w:rsidP="00604D14">
            <w:pPr>
              <w:spacing w:line="0" w:lineRule="atLeast"/>
              <w:jc w:val="center"/>
              <w:rPr>
                <w:rFonts w:ascii="Times New Roman" w:eastAsia="標楷體" w:hAnsi="Times New Roman" w:cs="Times New Roman"/>
                <w:szCs w:val="24"/>
              </w:rPr>
            </w:pPr>
            <w:r w:rsidRPr="00604D14">
              <w:rPr>
                <w:rFonts w:ascii="Times New Roman" w:eastAsia="標楷體" w:hAnsi="Times New Roman" w:cs="Times New Roman" w:hint="eastAsia"/>
                <w:szCs w:val="24"/>
              </w:rPr>
              <w:t>潛能班</w:t>
            </w:r>
          </w:p>
        </w:tc>
        <w:tc>
          <w:tcPr>
            <w:tcW w:w="2432" w:type="dxa"/>
            <w:vAlign w:val="center"/>
          </w:tcPr>
          <w:p w:rsidR="00604D14" w:rsidRPr="00604D14" w:rsidRDefault="00604D14" w:rsidP="00604D14">
            <w:pPr>
              <w:spacing w:line="0" w:lineRule="atLeast"/>
              <w:jc w:val="center"/>
              <w:rPr>
                <w:rFonts w:ascii="Times New Roman" w:eastAsia="標楷體" w:hAnsi="Times New Roman" w:cs="Times New Roman"/>
                <w:szCs w:val="24"/>
              </w:rPr>
            </w:pPr>
            <w:r w:rsidRPr="00604D14">
              <w:rPr>
                <w:rFonts w:ascii="Times New Roman" w:eastAsia="標楷體" w:hAnsi="Times New Roman" w:cs="Times New Roman" w:hint="eastAsia"/>
                <w:szCs w:val="24"/>
              </w:rPr>
              <w:t>李伊真</w:t>
            </w:r>
          </w:p>
        </w:tc>
      </w:tr>
      <w:tr w:rsidR="00604D14" w:rsidRPr="00604D14" w:rsidTr="00443451">
        <w:trPr>
          <w:trHeight w:val="854"/>
        </w:trPr>
        <w:tc>
          <w:tcPr>
            <w:tcW w:w="1957" w:type="dxa"/>
            <w:gridSpan w:val="2"/>
            <w:vAlign w:val="center"/>
          </w:tcPr>
          <w:p w:rsidR="00604D14" w:rsidRPr="00604D14" w:rsidRDefault="00604D14" w:rsidP="00604D14">
            <w:pPr>
              <w:spacing w:line="260" w:lineRule="exact"/>
              <w:jc w:val="center"/>
              <w:rPr>
                <w:rFonts w:ascii="Times New Roman" w:eastAsia="標楷體" w:hAnsi="Times New Roman" w:cs="Times New Roman"/>
                <w:b/>
                <w:sz w:val="26"/>
                <w:szCs w:val="26"/>
              </w:rPr>
            </w:pPr>
            <w:r w:rsidRPr="00604D14">
              <w:rPr>
                <w:rFonts w:ascii="Times New Roman" w:eastAsia="標楷體" w:hAnsi="Times New Roman" w:cs="Times New Roman"/>
                <w:b/>
                <w:sz w:val="26"/>
                <w:szCs w:val="26"/>
              </w:rPr>
              <w:t>教學對象</w:t>
            </w:r>
            <w:r w:rsidRPr="00604D14">
              <w:rPr>
                <w:rFonts w:ascii="Times New Roman" w:eastAsia="標楷體" w:hAnsi="Times New Roman" w:cs="Times New Roman"/>
                <w:b/>
                <w:sz w:val="26"/>
                <w:szCs w:val="26"/>
              </w:rPr>
              <w:t>/</w:t>
            </w:r>
            <w:r w:rsidRPr="00604D14">
              <w:rPr>
                <w:rFonts w:ascii="Times New Roman" w:eastAsia="標楷體" w:hAnsi="Times New Roman" w:cs="Times New Roman"/>
                <w:b/>
                <w:sz w:val="26"/>
                <w:szCs w:val="26"/>
              </w:rPr>
              <w:t>年級</w:t>
            </w:r>
          </w:p>
          <w:p w:rsidR="00604D14" w:rsidRPr="00604D14" w:rsidRDefault="00604D14" w:rsidP="00604D14">
            <w:pPr>
              <w:spacing w:line="260" w:lineRule="exact"/>
              <w:jc w:val="center"/>
              <w:rPr>
                <w:rFonts w:ascii="Times New Roman" w:eastAsia="標楷體" w:hAnsi="Times New Roman" w:cs="Times New Roman"/>
                <w:sz w:val="28"/>
                <w:szCs w:val="28"/>
              </w:rPr>
            </w:pPr>
            <w:r w:rsidRPr="00604D14">
              <w:rPr>
                <w:rFonts w:ascii="Times New Roman" w:eastAsia="標楷體" w:hAnsi="Times New Roman" w:cs="Times New Roman"/>
                <w:b/>
                <w:sz w:val="26"/>
                <w:szCs w:val="26"/>
              </w:rPr>
              <w:t>/</w:t>
            </w:r>
            <w:r w:rsidRPr="00604D14">
              <w:rPr>
                <w:rFonts w:ascii="Times New Roman" w:eastAsia="標楷體" w:hAnsi="Times New Roman" w:cs="Times New Roman"/>
                <w:b/>
                <w:sz w:val="26"/>
                <w:szCs w:val="26"/>
              </w:rPr>
              <w:t>障礙類別</w:t>
            </w:r>
          </w:p>
        </w:tc>
        <w:tc>
          <w:tcPr>
            <w:tcW w:w="7789" w:type="dxa"/>
            <w:gridSpan w:val="5"/>
            <w:vAlign w:val="center"/>
          </w:tcPr>
          <w:p w:rsidR="00604D14" w:rsidRPr="00604D14" w:rsidRDefault="00604D14" w:rsidP="00604D14">
            <w:pPr>
              <w:jc w:val="both"/>
              <w:rPr>
                <w:rFonts w:ascii="Times New Roman" w:eastAsia="標楷體" w:hAnsi="Times New Roman" w:cs="Times New Roman"/>
                <w:szCs w:val="24"/>
              </w:rPr>
            </w:pPr>
            <w:r w:rsidRPr="00604D14">
              <w:rPr>
                <w:rFonts w:ascii="Times New Roman" w:eastAsia="標楷體" w:hAnsi="Times New Roman" w:cs="Times New Roman"/>
                <w:szCs w:val="24"/>
              </w:rPr>
              <w:t xml:space="preserve">300 </w:t>
            </w:r>
            <w:r w:rsidRPr="00604D14">
              <w:rPr>
                <w:rFonts w:ascii="Times New Roman" w:eastAsia="標楷體" w:hAnsi="Times New Roman" w:cs="Times New Roman" w:hint="eastAsia"/>
                <w:szCs w:val="24"/>
              </w:rPr>
              <w:t>莊</w:t>
            </w:r>
            <w:r w:rsidRPr="00604D14">
              <w:rPr>
                <w:rFonts w:ascii="標楷體" w:eastAsia="標楷體" w:hAnsi="標楷體" w:cs="Times New Roman" w:hint="eastAsia"/>
                <w:szCs w:val="24"/>
              </w:rPr>
              <w:t>○</w:t>
            </w:r>
            <w:r w:rsidRPr="00604D14">
              <w:rPr>
                <w:rFonts w:ascii="Times New Roman" w:eastAsia="標楷體" w:hAnsi="Times New Roman" w:cs="Times New Roman" w:hint="eastAsia"/>
                <w:szCs w:val="24"/>
              </w:rPr>
              <w:t>冰</w:t>
            </w:r>
            <w:r w:rsidRPr="00604D14">
              <w:rPr>
                <w:rFonts w:ascii="標楷體" w:eastAsia="標楷體" w:hAnsi="標楷體" w:cs="Times New Roman" w:hint="eastAsia"/>
                <w:szCs w:val="24"/>
              </w:rPr>
              <w:t>、300林○太</w:t>
            </w:r>
          </w:p>
        </w:tc>
      </w:tr>
      <w:tr w:rsidR="00604D14" w:rsidRPr="00604D14" w:rsidTr="00443451">
        <w:trPr>
          <w:trHeight w:val="1066"/>
        </w:trPr>
        <w:tc>
          <w:tcPr>
            <w:tcW w:w="1957" w:type="dxa"/>
            <w:gridSpan w:val="2"/>
            <w:vAlign w:val="center"/>
          </w:tcPr>
          <w:p w:rsidR="00604D14" w:rsidRPr="00604D14" w:rsidRDefault="00604D14" w:rsidP="00604D14">
            <w:pPr>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t>議題融入</w:t>
            </w:r>
          </w:p>
        </w:tc>
        <w:tc>
          <w:tcPr>
            <w:tcW w:w="7789" w:type="dxa"/>
            <w:gridSpan w:val="5"/>
            <w:vAlign w:val="center"/>
          </w:tcPr>
          <w:p w:rsidR="00604D14" w:rsidRPr="00604D14" w:rsidRDefault="00604D14" w:rsidP="00604D14">
            <w:pPr>
              <w:rPr>
                <w:rFonts w:ascii="Times New Roman" w:eastAsia="標楷體" w:hAnsi="Times New Roman" w:cs="Times New Roman" w:hint="eastAsia"/>
                <w:sz w:val="26"/>
                <w:szCs w:val="26"/>
              </w:rPr>
            </w:pP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性別平等</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人權</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環境</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海洋</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品德</w:t>
            </w:r>
            <w:r w:rsidRPr="00604D14">
              <w:rPr>
                <w:rFonts w:ascii="Times New Roman" w:eastAsia="標楷體" w:hAnsi="Times New Roman" w:cs="Times New Roman"/>
                <w:sz w:val="26"/>
                <w:szCs w:val="26"/>
              </w:rPr>
              <w:t>□</w:t>
            </w:r>
            <w:r w:rsidRPr="00604D14">
              <w:rPr>
                <w:rFonts w:ascii="Times New Roman" w:eastAsia="標楷體" w:hAnsi="Times New Roman" w:cs="Times New Roman"/>
                <w:sz w:val="26"/>
                <w:szCs w:val="26"/>
              </w:rPr>
              <w:t>生命</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法治</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科技</w:t>
            </w:r>
            <w:r w:rsidRPr="00604D14">
              <w:rPr>
                <w:rFonts w:ascii="Times New Roman" w:eastAsia="標楷體" w:hAnsi="Times New Roman" w:cs="Times New Roman"/>
                <w:sz w:val="26"/>
                <w:szCs w:val="26"/>
              </w:rPr>
              <w:t xml:space="preserve"> </w:t>
            </w:r>
          </w:p>
          <w:p w:rsidR="00604D14" w:rsidRPr="00604D14" w:rsidRDefault="00604D14" w:rsidP="00604D14">
            <w:pPr>
              <w:rPr>
                <w:rFonts w:ascii="Times New Roman" w:eastAsia="標楷體" w:hAnsi="Times New Roman" w:cs="Times New Roman"/>
                <w:sz w:val="26"/>
                <w:szCs w:val="26"/>
              </w:rPr>
            </w:pPr>
            <w:r w:rsidRPr="00604D14">
              <w:rPr>
                <w:rFonts w:ascii="Times New Roman" w:eastAsia="標楷體" w:hAnsi="Times New Roman" w:cs="Times New Roman"/>
                <w:sz w:val="26"/>
                <w:szCs w:val="26"/>
              </w:rPr>
              <w:t>□</w:t>
            </w:r>
            <w:r w:rsidRPr="00604D14">
              <w:rPr>
                <w:rFonts w:ascii="Times New Roman" w:eastAsia="標楷體" w:hAnsi="Times New Roman" w:cs="Times New Roman"/>
                <w:sz w:val="26"/>
                <w:szCs w:val="26"/>
              </w:rPr>
              <w:t>資訊</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能源</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安全</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防災</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家庭教育</w:t>
            </w:r>
            <w:r w:rsidRPr="00604D14">
              <w:rPr>
                <w:rFonts w:ascii="Times New Roman" w:eastAsia="標楷體" w:hAnsi="Times New Roman" w:cs="Times New Roman" w:hint="eastAsia"/>
                <w:sz w:val="26"/>
                <w:szCs w:val="26"/>
              </w:rPr>
              <w:t xml:space="preserve"> </w:t>
            </w:r>
            <w:r w:rsidRPr="00604D14">
              <w:rPr>
                <w:rFonts w:ascii="Times New Roman" w:eastAsia="標楷體" w:hAnsi="Times New Roman" w:cs="Times New Roman"/>
                <w:sz w:val="22"/>
              </w:rPr>
              <w:t>■</w:t>
            </w:r>
            <w:r w:rsidRPr="00604D14">
              <w:rPr>
                <w:rFonts w:ascii="Times New Roman" w:eastAsia="標楷體" w:hAnsi="Times New Roman" w:cs="Times New Roman"/>
                <w:sz w:val="26"/>
                <w:szCs w:val="26"/>
              </w:rPr>
              <w:t>生涯規劃</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多元文化</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閱讀素養</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戶外教育</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國際教育</w:t>
            </w:r>
            <w:r w:rsidRPr="00604D14">
              <w:rPr>
                <w:rFonts w:ascii="Times New Roman" w:eastAsia="標楷體" w:hAnsi="Times New Roman" w:cs="Times New Roman" w:hint="eastAsia"/>
                <w:sz w:val="26"/>
                <w:szCs w:val="26"/>
              </w:rPr>
              <w:t xml:space="preserve">   </w:t>
            </w:r>
            <w:r w:rsidRPr="00604D14">
              <w:rPr>
                <w:rFonts w:ascii="Times New Roman" w:eastAsia="標楷體" w:hAnsi="Times New Roman" w:cs="Times New Roman"/>
                <w:sz w:val="26"/>
                <w:szCs w:val="26"/>
              </w:rPr>
              <w:t xml:space="preserve"> □</w:t>
            </w:r>
            <w:r w:rsidRPr="00604D14">
              <w:rPr>
                <w:rFonts w:ascii="Times New Roman" w:eastAsia="標楷體" w:hAnsi="Times New Roman" w:cs="Times New Roman"/>
                <w:sz w:val="26"/>
                <w:szCs w:val="26"/>
              </w:rPr>
              <w:t>原住民族教育</w:t>
            </w:r>
          </w:p>
        </w:tc>
      </w:tr>
      <w:tr w:rsidR="00604D14" w:rsidRPr="00604D14" w:rsidTr="00443451">
        <w:trPr>
          <w:trHeight w:val="899"/>
        </w:trPr>
        <w:tc>
          <w:tcPr>
            <w:tcW w:w="1957" w:type="dxa"/>
            <w:gridSpan w:val="2"/>
            <w:tcBorders>
              <w:bottom w:val="double" w:sz="4" w:space="0" w:color="auto"/>
            </w:tcBorders>
            <w:vAlign w:val="center"/>
          </w:tcPr>
          <w:p w:rsidR="00604D14" w:rsidRPr="00604D14" w:rsidRDefault="00604D14" w:rsidP="00604D14">
            <w:pPr>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Pr="00604D14" w:rsidRDefault="00604D14" w:rsidP="00604D14">
            <w:pPr>
              <w:numPr>
                <w:ilvl w:val="0"/>
                <w:numId w:val="7"/>
              </w:numPr>
              <w:spacing w:line="0" w:lineRule="atLeast"/>
              <w:ind w:left="357" w:right="57" w:hanging="357"/>
              <w:rPr>
                <w:rFonts w:ascii="標楷體" w:eastAsia="標楷體" w:hAnsi="標楷體" w:cs="Times New Roman" w:hint="eastAsia"/>
                <w:szCs w:val="24"/>
              </w:rPr>
            </w:pPr>
            <w:r w:rsidRPr="00604D14">
              <w:rPr>
                <w:rFonts w:ascii="標楷體" w:eastAsia="標楷體" w:hAnsi="標楷體" w:cs="Times New Roman" w:hint="eastAsia"/>
                <w:szCs w:val="24"/>
              </w:rPr>
              <w:t>利用偏旁部首和結構輔助識字，並熟悉國字筆畫的書寫順序，增進書寫及識字能力，在課堂中完成造詞造句。</w:t>
            </w:r>
          </w:p>
          <w:p w:rsidR="00604D14" w:rsidRPr="00604D14" w:rsidRDefault="00604D14" w:rsidP="00604D14">
            <w:pPr>
              <w:numPr>
                <w:ilvl w:val="0"/>
                <w:numId w:val="7"/>
              </w:numPr>
              <w:spacing w:line="0" w:lineRule="atLeast"/>
              <w:ind w:left="357" w:hanging="357"/>
              <w:jc w:val="both"/>
              <w:rPr>
                <w:rFonts w:ascii="標楷體" w:eastAsia="標楷體" w:hAnsi="標楷體" w:cs="Times New Roman"/>
                <w:szCs w:val="24"/>
              </w:rPr>
            </w:pPr>
            <w:r w:rsidRPr="00604D14">
              <w:rPr>
                <w:rFonts w:ascii="標楷體" w:eastAsia="標楷體" w:hAnsi="標楷體" w:hint="eastAsia"/>
                <w:szCs w:val="24"/>
              </w:rPr>
              <w:t>能把握「人事時地物」的聆聽主軸，有條理的掌握課文內容，在課堂中主動用口語回答問題。</w:t>
            </w:r>
          </w:p>
          <w:p w:rsidR="00604D14" w:rsidRPr="00604D14" w:rsidRDefault="00604D14" w:rsidP="00604D14">
            <w:pPr>
              <w:numPr>
                <w:ilvl w:val="0"/>
                <w:numId w:val="7"/>
              </w:numPr>
              <w:spacing w:line="0" w:lineRule="atLeast"/>
              <w:ind w:left="357" w:hanging="357"/>
              <w:jc w:val="both"/>
              <w:rPr>
                <w:rFonts w:ascii="標楷體" w:eastAsia="標楷體" w:hAnsi="標楷體" w:cs="Times New Roman" w:hint="eastAsia"/>
                <w:szCs w:val="24"/>
              </w:rPr>
            </w:pPr>
            <w:r w:rsidRPr="00604D14">
              <w:rPr>
                <w:rFonts w:ascii="標楷體" w:eastAsia="標楷體" w:hAnsi="標楷體" w:hint="eastAsia"/>
                <w:szCs w:val="24"/>
              </w:rPr>
              <w:t>能分析句型前後關係，選擇正確連接詞接寫句子或自行完成造句。</w:t>
            </w:r>
          </w:p>
        </w:tc>
      </w:tr>
      <w:tr w:rsidR="00604D14" w:rsidRPr="00604D14" w:rsidTr="00443451">
        <w:trPr>
          <w:trHeight w:val="420"/>
        </w:trPr>
        <w:tc>
          <w:tcPr>
            <w:tcW w:w="536" w:type="dxa"/>
            <w:vMerge w:val="restart"/>
            <w:tcBorders>
              <w:top w:val="double" w:sz="4" w:space="0" w:color="auto"/>
            </w:tcBorders>
            <w:vAlign w:val="center"/>
          </w:tcPr>
          <w:p w:rsidR="00604D14" w:rsidRPr="00604D14" w:rsidRDefault="00604D14" w:rsidP="00604D14">
            <w:pPr>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t>核</w:t>
            </w:r>
            <w:r w:rsidRPr="00604D14">
              <w:rPr>
                <w:rFonts w:ascii="Times New Roman" w:eastAsia="標楷體" w:hAnsi="Times New Roman" w:cs="Times New Roman"/>
                <w:b/>
                <w:sz w:val="28"/>
                <w:szCs w:val="28"/>
              </w:rPr>
              <w:lastRenderedPageBreak/>
              <w:t>心素養</w:t>
            </w:r>
          </w:p>
        </w:tc>
        <w:tc>
          <w:tcPr>
            <w:tcW w:w="1421" w:type="dxa"/>
            <w:vMerge w:val="restart"/>
            <w:tcBorders>
              <w:top w:val="double" w:sz="4" w:space="0" w:color="auto"/>
              <w:right w:val="single" w:sz="4" w:space="0" w:color="auto"/>
            </w:tcBorders>
          </w:tcPr>
          <w:p w:rsidR="00604D14" w:rsidRPr="00604D14" w:rsidRDefault="00604D14" w:rsidP="00604D14">
            <w:pPr>
              <w:jc w:val="center"/>
              <w:rPr>
                <w:rFonts w:ascii="Times New Roman" w:eastAsia="標楷體" w:hAnsi="Times New Roman" w:cs="Times New Roman"/>
                <w:szCs w:val="24"/>
              </w:rPr>
            </w:pPr>
          </w:p>
          <w:p w:rsidR="00604D14" w:rsidRPr="00604D14" w:rsidRDefault="00604D14" w:rsidP="00604D14">
            <w:pPr>
              <w:jc w:val="center"/>
              <w:rPr>
                <w:rFonts w:ascii="Times New Roman" w:eastAsia="標楷體" w:hAnsi="Times New Roman" w:cs="Times New Roman"/>
                <w:szCs w:val="24"/>
              </w:rPr>
            </w:pPr>
            <w:r w:rsidRPr="00604D14">
              <w:rPr>
                <w:rFonts w:ascii="Times New Roman" w:eastAsia="標楷體" w:hAnsi="Times New Roman" w:cs="Times New Roman"/>
                <w:szCs w:val="24"/>
              </w:rPr>
              <w:t>A</w:t>
            </w:r>
            <w:r w:rsidRPr="00604D14">
              <w:rPr>
                <w:rFonts w:ascii="Times New Roman" w:eastAsia="標楷體" w:hAnsi="Times New Roman" w:cs="Times New Roman"/>
                <w:szCs w:val="24"/>
              </w:rPr>
              <w:t>自主行</w:t>
            </w:r>
            <w:r w:rsidRPr="00604D14">
              <w:rPr>
                <w:rFonts w:ascii="Times New Roman" w:eastAsia="標楷體" w:hAnsi="Times New Roman" w:cs="Times New Roman"/>
                <w:szCs w:val="24"/>
              </w:rPr>
              <w:lastRenderedPageBreak/>
              <w:t>動</w:t>
            </w:r>
          </w:p>
          <w:p w:rsidR="00604D14" w:rsidRPr="00604D14" w:rsidRDefault="00604D14" w:rsidP="00604D14">
            <w:pPr>
              <w:jc w:val="center"/>
              <w:rPr>
                <w:rFonts w:ascii="Times New Roman" w:eastAsia="標楷體" w:hAnsi="Times New Roman" w:cs="Times New Roman"/>
                <w:szCs w:val="24"/>
              </w:rPr>
            </w:pPr>
          </w:p>
          <w:p w:rsidR="00604D14" w:rsidRPr="00604D14" w:rsidRDefault="00604D14" w:rsidP="00604D14">
            <w:pPr>
              <w:jc w:val="center"/>
              <w:rPr>
                <w:rFonts w:ascii="Times New Roman" w:eastAsia="標楷體" w:hAnsi="Times New Roman" w:cs="Times New Roman" w:hint="eastAsia"/>
                <w:szCs w:val="24"/>
              </w:rPr>
            </w:pPr>
          </w:p>
          <w:p w:rsidR="00604D14" w:rsidRPr="00604D14" w:rsidRDefault="00604D14" w:rsidP="00604D14">
            <w:pPr>
              <w:jc w:val="center"/>
              <w:rPr>
                <w:rFonts w:ascii="Times New Roman" w:eastAsia="標楷體" w:hAnsi="Times New Roman" w:cs="Times New Roman"/>
                <w:szCs w:val="24"/>
              </w:rPr>
            </w:pPr>
            <w:r w:rsidRPr="00604D14">
              <w:rPr>
                <w:rFonts w:ascii="Times New Roman" w:eastAsia="標楷體" w:hAnsi="Times New Roman" w:cs="Times New Roman"/>
                <w:szCs w:val="24"/>
              </w:rPr>
              <w:t>B</w:t>
            </w:r>
            <w:r w:rsidRPr="00604D14">
              <w:rPr>
                <w:rFonts w:ascii="Times New Roman" w:eastAsia="標楷體" w:hAnsi="Times New Roman" w:cs="Times New Roman"/>
                <w:szCs w:val="24"/>
              </w:rPr>
              <w:t>溝通互動</w:t>
            </w:r>
          </w:p>
          <w:p w:rsidR="00604D14" w:rsidRPr="00604D14" w:rsidRDefault="00604D14" w:rsidP="00604D14">
            <w:pPr>
              <w:jc w:val="center"/>
              <w:rPr>
                <w:rFonts w:ascii="Times New Roman" w:eastAsia="標楷體" w:hAnsi="Times New Roman" w:cs="Times New Roman"/>
                <w:szCs w:val="24"/>
              </w:rPr>
            </w:pPr>
          </w:p>
          <w:p w:rsidR="00604D14" w:rsidRPr="00604D14" w:rsidRDefault="00604D14" w:rsidP="00604D14">
            <w:pPr>
              <w:jc w:val="center"/>
              <w:rPr>
                <w:rFonts w:ascii="Times New Roman" w:eastAsia="標楷體" w:hAnsi="Times New Roman" w:cs="Times New Roman" w:hint="eastAsia"/>
                <w:szCs w:val="24"/>
              </w:rPr>
            </w:pPr>
          </w:p>
          <w:p w:rsidR="00604D14" w:rsidRPr="00604D14" w:rsidRDefault="00604D14" w:rsidP="00604D14">
            <w:pPr>
              <w:jc w:val="center"/>
              <w:rPr>
                <w:rFonts w:ascii="Times New Roman" w:eastAsia="標楷體" w:hAnsi="Times New Roman" w:cs="Times New Roman"/>
                <w:szCs w:val="24"/>
              </w:rPr>
            </w:pPr>
            <w:r w:rsidRPr="00604D14">
              <w:rPr>
                <w:rFonts w:ascii="Times New Roman" w:eastAsia="標楷體" w:hAnsi="Times New Roman" w:cs="Times New Roman"/>
                <w:szCs w:val="24"/>
              </w:rPr>
              <w:t>C</w:t>
            </w:r>
            <w:r w:rsidRPr="00604D14">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lastRenderedPageBreak/>
              <w:t>■ A1.</w:t>
            </w:r>
            <w:r w:rsidRPr="00604D14">
              <w:rPr>
                <w:rFonts w:ascii="Times New Roman" w:eastAsia="標楷體" w:hAnsi="Times New Roman" w:cs="Times New Roman"/>
                <w:sz w:val="22"/>
              </w:rPr>
              <w:t>身心素質與自我精進</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t>■ A2.</w:t>
            </w:r>
            <w:r w:rsidRPr="00604D14">
              <w:rPr>
                <w:rFonts w:ascii="Times New Roman" w:eastAsia="標楷體" w:hAnsi="Times New Roman" w:cs="Times New Roman"/>
                <w:sz w:val="22"/>
              </w:rPr>
              <w:t>系統思考與問題解決</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b/>
                <w:sz w:val="22"/>
              </w:rPr>
            </w:pPr>
            <w:r w:rsidRPr="00604D14">
              <w:rPr>
                <w:rFonts w:ascii="Times New Roman" w:eastAsia="標楷體" w:hAnsi="Times New Roman" w:cs="Times New Roman"/>
                <w:sz w:val="22"/>
              </w:rPr>
              <w:lastRenderedPageBreak/>
              <w:t>□ A3.</w:t>
            </w:r>
            <w:r w:rsidRPr="00604D14">
              <w:rPr>
                <w:rFonts w:ascii="Times New Roman" w:eastAsia="標楷體" w:hAnsi="Times New Roman" w:cs="Times New Roman"/>
                <w:sz w:val="22"/>
              </w:rPr>
              <w:t>規劃執行與創新應變</w:t>
            </w:r>
          </w:p>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t>■ B1.</w:t>
            </w:r>
            <w:r w:rsidRPr="00604D14">
              <w:rPr>
                <w:rFonts w:ascii="Times New Roman" w:eastAsia="標楷體" w:hAnsi="Times New Roman" w:cs="Times New Roman"/>
                <w:sz w:val="22"/>
              </w:rPr>
              <w:t>符號運用與溝通表達</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t>□ B2.</w:t>
            </w:r>
            <w:r w:rsidRPr="00604D14">
              <w:rPr>
                <w:rFonts w:ascii="Times New Roman" w:eastAsia="標楷體" w:hAnsi="Times New Roman" w:cs="Times New Roman"/>
                <w:sz w:val="22"/>
              </w:rPr>
              <w:t>科技資訊與媒體素養</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b/>
                <w:sz w:val="22"/>
              </w:rPr>
            </w:pPr>
            <w:r w:rsidRPr="00604D14">
              <w:rPr>
                <w:rFonts w:ascii="Times New Roman" w:eastAsia="標楷體" w:hAnsi="Times New Roman" w:cs="Times New Roman"/>
                <w:sz w:val="22"/>
              </w:rPr>
              <w:t>□ B3.</w:t>
            </w:r>
            <w:r w:rsidRPr="00604D14">
              <w:rPr>
                <w:rFonts w:ascii="Times New Roman" w:eastAsia="標楷體" w:hAnsi="Times New Roman" w:cs="Times New Roman"/>
                <w:sz w:val="22"/>
              </w:rPr>
              <w:t>藝術涵養與美感素養</w:t>
            </w:r>
          </w:p>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t>■ C1.</w:t>
            </w:r>
            <w:r w:rsidRPr="00604D14">
              <w:rPr>
                <w:rFonts w:ascii="Times New Roman" w:eastAsia="標楷體" w:hAnsi="Times New Roman" w:cs="Times New Roman"/>
                <w:sz w:val="22"/>
              </w:rPr>
              <w:t>道德實踐與公民意識</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sz w:val="22"/>
              </w:rPr>
            </w:pPr>
            <w:r w:rsidRPr="00604D14">
              <w:rPr>
                <w:rFonts w:ascii="Times New Roman" w:eastAsia="標楷體" w:hAnsi="Times New Roman" w:cs="Times New Roman"/>
                <w:sz w:val="22"/>
              </w:rPr>
              <w:t>■ C2.</w:t>
            </w:r>
            <w:r w:rsidRPr="00604D14">
              <w:rPr>
                <w:rFonts w:ascii="Times New Roman" w:eastAsia="標楷體" w:hAnsi="Times New Roman" w:cs="Times New Roman"/>
                <w:sz w:val="22"/>
              </w:rPr>
              <w:t>人際關係與團隊合作</w:t>
            </w:r>
            <w:r w:rsidRPr="00604D14">
              <w:rPr>
                <w:rFonts w:ascii="Times New Roman" w:eastAsia="標楷體" w:hAnsi="Times New Roman" w:cs="Times New Roman"/>
                <w:sz w:val="22"/>
              </w:rPr>
              <w:t xml:space="preserve"> </w:t>
            </w:r>
          </w:p>
          <w:p w:rsidR="00604D14" w:rsidRPr="00604D14" w:rsidRDefault="00604D14" w:rsidP="00604D14">
            <w:pPr>
              <w:spacing w:line="360" w:lineRule="exact"/>
              <w:jc w:val="both"/>
              <w:rPr>
                <w:rFonts w:ascii="Times New Roman" w:eastAsia="標楷體" w:hAnsi="Times New Roman" w:cs="Times New Roman"/>
                <w:b/>
                <w:sz w:val="22"/>
              </w:rPr>
            </w:pPr>
            <w:r w:rsidRPr="00604D14">
              <w:rPr>
                <w:rFonts w:ascii="Times New Roman" w:eastAsia="標楷體" w:hAnsi="Times New Roman" w:cs="Times New Roman"/>
                <w:sz w:val="22"/>
              </w:rPr>
              <w:t>□ C3.</w:t>
            </w:r>
            <w:r w:rsidRPr="00604D14">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604D14" w:rsidRDefault="00604D14" w:rsidP="00604D14">
            <w:pPr>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lastRenderedPageBreak/>
              <w:t>教</w:t>
            </w:r>
            <w:r w:rsidRPr="00604D14">
              <w:rPr>
                <w:rFonts w:ascii="Times New Roman" w:eastAsia="標楷體" w:hAnsi="Times New Roman" w:cs="Times New Roman"/>
                <w:b/>
                <w:sz w:val="28"/>
                <w:szCs w:val="28"/>
              </w:rPr>
              <w:lastRenderedPageBreak/>
              <w:t>學安排</w:t>
            </w:r>
          </w:p>
        </w:tc>
        <w:tc>
          <w:tcPr>
            <w:tcW w:w="913" w:type="dxa"/>
            <w:tcBorders>
              <w:top w:val="double" w:sz="4" w:space="0" w:color="auto"/>
            </w:tcBorders>
            <w:vAlign w:val="center"/>
          </w:tcPr>
          <w:p w:rsidR="00604D14" w:rsidRPr="00604D14" w:rsidRDefault="00604D14" w:rsidP="00604D14">
            <w:pPr>
              <w:spacing w:line="240" w:lineRule="exact"/>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604D14" w:rsidRPr="00604D14" w:rsidRDefault="00604D14" w:rsidP="00604D14">
            <w:pPr>
              <w:spacing w:line="240" w:lineRule="exact"/>
              <w:jc w:val="center"/>
              <w:rPr>
                <w:rFonts w:ascii="Times New Roman" w:eastAsia="標楷體" w:hAnsi="Times New Roman" w:cs="Times New Roman"/>
                <w:b/>
                <w:sz w:val="28"/>
                <w:szCs w:val="28"/>
              </w:rPr>
            </w:pPr>
            <w:r w:rsidRPr="00604D14">
              <w:rPr>
                <w:rFonts w:ascii="Times New Roman" w:eastAsia="標楷體" w:hAnsi="Times New Roman" w:cs="Times New Roman"/>
                <w:b/>
                <w:sz w:val="28"/>
                <w:szCs w:val="28"/>
              </w:rPr>
              <w:t>單元名稱</w:t>
            </w:r>
            <w:r w:rsidRPr="00604D14">
              <w:rPr>
                <w:rFonts w:ascii="Times New Roman" w:eastAsia="標楷體" w:hAnsi="Times New Roman" w:cs="Times New Roman"/>
                <w:b/>
                <w:sz w:val="28"/>
                <w:szCs w:val="28"/>
              </w:rPr>
              <w:t>/</w:t>
            </w:r>
            <w:r w:rsidRPr="00604D14">
              <w:rPr>
                <w:rFonts w:ascii="Times New Roman" w:eastAsia="標楷體" w:hAnsi="Times New Roman" w:cs="Times New Roman"/>
                <w:b/>
                <w:sz w:val="28"/>
                <w:szCs w:val="28"/>
              </w:rPr>
              <w:t>內容</w:t>
            </w:r>
          </w:p>
        </w:tc>
      </w:tr>
      <w:tr w:rsidR="00604D14" w:rsidRPr="00604D14" w:rsidTr="00443451">
        <w:trPr>
          <w:trHeight w:val="420"/>
        </w:trPr>
        <w:tc>
          <w:tcPr>
            <w:tcW w:w="536" w:type="dxa"/>
            <w:vMerge/>
            <w:tcBorders>
              <w:bottom w:val="single" w:sz="4" w:space="0" w:color="auto"/>
            </w:tcBorders>
          </w:tcPr>
          <w:p w:rsidR="00604D14" w:rsidRPr="00604D14" w:rsidRDefault="00604D14" w:rsidP="00604D14">
            <w:pPr>
              <w:rPr>
                <w:rFonts w:ascii="Times New Roman" w:eastAsia="標楷體" w:hAnsi="Times New Roman" w:cs="Times New Roman"/>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604D14" w:rsidRDefault="00604D14" w:rsidP="00604D14">
            <w:pPr>
              <w:rPr>
                <w:rFonts w:ascii="Times New Roman" w:eastAsia="標楷體" w:hAnsi="Times New Roman" w:cs="Times New Roman"/>
                <w:sz w:val="22"/>
              </w:rPr>
            </w:pPr>
          </w:p>
        </w:tc>
        <w:tc>
          <w:tcPr>
            <w:tcW w:w="591" w:type="dxa"/>
            <w:vMerge/>
            <w:tcBorders>
              <w:left w:val="double" w:sz="4" w:space="0" w:color="auto"/>
            </w:tcBorders>
          </w:tcPr>
          <w:p w:rsidR="00604D14" w:rsidRPr="00604D14" w:rsidRDefault="00604D14" w:rsidP="00604D14">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w:t>
            </w:r>
          </w:p>
        </w:tc>
        <w:tc>
          <w:tcPr>
            <w:tcW w:w="3364" w:type="dxa"/>
            <w:gridSpan w:val="2"/>
            <w:tcBorders>
              <w:bottom w:val="single" w:sz="4" w:space="0" w:color="auto"/>
            </w:tcBorders>
            <w:vAlign w:val="center"/>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第一課　許願/字詞意、課文講</w:t>
            </w:r>
            <w:r w:rsidRPr="00604D14">
              <w:rPr>
                <w:rFonts w:ascii="標楷體" w:eastAsia="標楷體" w:hAnsi="標楷體" w:hint="eastAsia"/>
                <w:sz w:val="20"/>
                <w:szCs w:val="20"/>
              </w:rPr>
              <w:lastRenderedPageBreak/>
              <w:t>解、認讀並分解替換句子</w:t>
            </w:r>
          </w:p>
        </w:tc>
      </w:tr>
      <w:tr w:rsidR="00604D14" w:rsidRPr="00604D14" w:rsidTr="00443451">
        <w:trPr>
          <w:trHeight w:val="420"/>
        </w:trPr>
        <w:tc>
          <w:tcPr>
            <w:tcW w:w="536" w:type="dxa"/>
            <w:vMerge/>
            <w:tcBorders>
              <w:bottom w:val="single" w:sz="4" w:space="0" w:color="auto"/>
            </w:tcBorders>
          </w:tcPr>
          <w:p w:rsidR="00604D14" w:rsidRPr="00604D14" w:rsidRDefault="00604D14" w:rsidP="00604D14">
            <w:pPr>
              <w:rPr>
                <w:rFonts w:ascii="Times New Roman" w:eastAsia="標楷體" w:hAnsi="Times New Roman" w:cs="Times New Roman"/>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604D14" w:rsidRDefault="00604D14" w:rsidP="00604D14">
            <w:pPr>
              <w:rPr>
                <w:rFonts w:ascii="Times New Roman" w:eastAsia="標楷體" w:hAnsi="Times New Roman" w:cs="Times New Roman"/>
                <w:sz w:val="22"/>
              </w:rPr>
            </w:pPr>
          </w:p>
        </w:tc>
        <w:tc>
          <w:tcPr>
            <w:tcW w:w="591" w:type="dxa"/>
            <w:vMerge/>
            <w:tcBorders>
              <w:left w:val="double" w:sz="4" w:space="0" w:color="auto"/>
            </w:tcBorders>
          </w:tcPr>
          <w:p w:rsidR="00604D14" w:rsidRPr="00604D14" w:rsidRDefault="00604D14" w:rsidP="00604D14">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2</w:t>
            </w:r>
          </w:p>
        </w:tc>
        <w:tc>
          <w:tcPr>
            <w:tcW w:w="3364" w:type="dxa"/>
            <w:gridSpan w:val="2"/>
            <w:tcBorders>
              <w:bottom w:val="single" w:sz="4" w:space="0" w:color="auto"/>
            </w:tcBorders>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第二課　晒棉被/字詞意、課文講解、認讀並分解替換句子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604D14" w:rsidRDefault="00604D14" w:rsidP="00604D14">
            <w:pPr>
              <w:rPr>
                <w:rFonts w:ascii="Times New Roman" w:eastAsia="標楷體" w:hAnsi="Times New Roman" w:cs="Times New Roman"/>
                <w:sz w:val="22"/>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3</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第三課　下雨的時候/字詞意、課文講解、認讀並分解替換句子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604D14" w:rsidRDefault="00604D14" w:rsidP="00604D14">
            <w:pPr>
              <w:rPr>
                <w:rFonts w:ascii="Times New Roman" w:eastAsia="標楷體" w:hAnsi="Times New Roman" w:cs="Times New Roman"/>
                <w:sz w:val="22"/>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4</w:t>
            </w:r>
          </w:p>
        </w:tc>
        <w:tc>
          <w:tcPr>
            <w:tcW w:w="3364" w:type="dxa"/>
            <w:gridSpan w:val="2"/>
          </w:tcPr>
          <w:p w:rsidR="00604D14" w:rsidRPr="00604D14" w:rsidRDefault="00604D14" w:rsidP="00604D14">
            <w:pPr>
              <w:rPr>
                <w:rFonts w:ascii="標楷體" w:eastAsia="標楷體" w:hAnsi="標楷體" w:hint="eastAsia"/>
                <w:sz w:val="20"/>
                <w:szCs w:val="20"/>
              </w:rPr>
            </w:pPr>
            <w:r w:rsidRPr="00604D14">
              <w:rPr>
                <w:rFonts w:ascii="標楷體" w:eastAsia="標楷體" w:hAnsi="標楷體" w:hint="eastAsia"/>
                <w:sz w:val="20"/>
                <w:szCs w:val="20"/>
              </w:rPr>
              <w:t>第四課 追風車隊/字詞意、課文講解、認讀並分解替換句子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604D14" w:rsidRDefault="00604D14" w:rsidP="00604D14">
            <w:pPr>
              <w:rPr>
                <w:rFonts w:ascii="Times New Roman" w:eastAsia="標楷體" w:hAnsi="Times New Roman" w:cs="Times New Roman"/>
                <w:sz w:val="22"/>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5</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第五課　我要給風加上顏色/字詞意、課文講解、認讀並分解替換句子</w:t>
            </w:r>
          </w:p>
        </w:tc>
      </w:tr>
      <w:tr w:rsidR="00604D14" w:rsidRPr="00604D14" w:rsidTr="00443451">
        <w:trPr>
          <w:trHeight w:val="420"/>
        </w:trPr>
        <w:tc>
          <w:tcPr>
            <w:tcW w:w="536" w:type="dxa"/>
            <w:vMerge/>
            <w:vAlign w:val="center"/>
          </w:tcPr>
          <w:p w:rsidR="00604D14" w:rsidRPr="00604D14" w:rsidRDefault="00604D14" w:rsidP="00604D14">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604D14" w:rsidRDefault="00604D14" w:rsidP="00604D14">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604D14" w:rsidRDefault="00604D14" w:rsidP="00604D14">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6</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第六課　黃金葛/字詞意、課文講解、認讀並分解替換句子</w:t>
            </w:r>
          </w:p>
        </w:tc>
      </w:tr>
      <w:tr w:rsidR="00604D14" w:rsidRPr="00604D14" w:rsidTr="00443451">
        <w:trPr>
          <w:trHeight w:val="420"/>
        </w:trPr>
        <w:tc>
          <w:tcPr>
            <w:tcW w:w="536" w:type="dxa"/>
            <w:vMerge/>
            <w:tcBorders>
              <w:bottom w:val="double" w:sz="4" w:space="0" w:color="auto"/>
            </w:tcBorders>
          </w:tcPr>
          <w:p w:rsidR="00604D14" w:rsidRPr="00604D14" w:rsidRDefault="00604D14" w:rsidP="00604D14">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604D14" w:rsidRDefault="00604D14" w:rsidP="00604D14">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7</w:t>
            </w:r>
          </w:p>
        </w:tc>
        <w:tc>
          <w:tcPr>
            <w:tcW w:w="3364" w:type="dxa"/>
            <w:gridSpan w:val="2"/>
          </w:tcPr>
          <w:p w:rsidR="00604D14" w:rsidRPr="00604D14" w:rsidRDefault="00604D14" w:rsidP="00604D14">
            <w:pPr>
              <w:rPr>
                <w:rFonts w:ascii="標楷體" w:eastAsia="標楷體" w:hAnsi="標楷體" w:hint="eastAsia"/>
                <w:sz w:val="20"/>
                <w:szCs w:val="20"/>
              </w:rPr>
            </w:pPr>
            <w:r w:rsidRPr="00604D14">
              <w:rPr>
                <w:rFonts w:ascii="標楷體" w:eastAsia="標楷體" w:hAnsi="標楷體" w:hint="eastAsia"/>
                <w:sz w:val="20"/>
                <w:szCs w:val="20"/>
              </w:rPr>
              <w:t>第七課　最後的決定/字詞意、課文講解、認讀並分解替換句子</w:t>
            </w:r>
          </w:p>
        </w:tc>
      </w:tr>
      <w:tr w:rsidR="00604D14" w:rsidRPr="00604D14" w:rsidTr="00443451">
        <w:trPr>
          <w:trHeight w:val="420"/>
        </w:trPr>
        <w:tc>
          <w:tcPr>
            <w:tcW w:w="536" w:type="dxa"/>
            <w:vMerge w:val="restart"/>
            <w:tcBorders>
              <w:top w:val="double" w:sz="4" w:space="0" w:color="auto"/>
            </w:tcBorders>
            <w:vAlign w:val="center"/>
          </w:tcPr>
          <w:p w:rsidR="00604D14" w:rsidRPr="00604D14" w:rsidRDefault="00604D14" w:rsidP="00604D14">
            <w:pPr>
              <w:spacing w:line="320" w:lineRule="exact"/>
              <w:jc w:val="center"/>
              <w:rPr>
                <w:rFonts w:ascii="Times New Roman" w:eastAsia="標楷體" w:hAnsi="Times New Roman" w:cs="Times New Roman"/>
              </w:rPr>
            </w:pPr>
            <w:r w:rsidRPr="00604D14">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Pr="00604D14" w:rsidRDefault="00604D14" w:rsidP="00604D14">
            <w:pPr>
              <w:snapToGrid w:val="0"/>
              <w:jc w:val="both"/>
              <w:rPr>
                <w:rFonts w:ascii="Times New Roman" w:eastAsia="標楷體" w:hAnsi="Times New Roman" w:cs="Times New Roman" w:hint="eastAsia"/>
                <w:b/>
                <w:sz w:val="20"/>
                <w:szCs w:val="20"/>
              </w:rPr>
            </w:pPr>
            <w:r w:rsidRPr="00604D14">
              <w:rPr>
                <w:rFonts w:ascii="Times New Roman" w:eastAsia="標楷體" w:hAnsi="Times New Roman" w:cs="Times New Roman"/>
                <w:b/>
                <w:sz w:val="20"/>
                <w:szCs w:val="20"/>
              </w:rPr>
              <w:t>1.</w:t>
            </w:r>
            <w:r w:rsidRPr="00604D14">
              <w:rPr>
                <w:rFonts w:ascii="Times New Roman" w:eastAsia="標楷體" w:hAnsi="Times New Roman" w:cs="Times New Roman"/>
                <w:b/>
                <w:sz w:val="20"/>
                <w:szCs w:val="20"/>
              </w:rPr>
              <w:t>教材編輯與資源</w:t>
            </w:r>
          </w:p>
          <w:p w:rsidR="00604D14" w:rsidRPr="00604D14" w:rsidRDefault="00604D14" w:rsidP="00604D14">
            <w:pPr>
              <w:snapToGrid w:val="0"/>
              <w:jc w:val="both"/>
              <w:rPr>
                <w:rFonts w:ascii="Times New Roman" w:eastAsia="標楷體" w:hAnsi="Times New Roman" w:cs="Times New Roman"/>
                <w:sz w:val="20"/>
                <w:szCs w:val="20"/>
              </w:rPr>
            </w:pPr>
            <w:r w:rsidRPr="00604D14">
              <w:rPr>
                <w:rFonts w:ascii="Times New Roman" w:eastAsia="標楷體" w:hAnsi="Times New Roman" w:cs="Times New Roman" w:hint="eastAsia"/>
                <w:sz w:val="20"/>
                <w:szCs w:val="20"/>
              </w:rPr>
              <w:t>(1)</w:t>
            </w:r>
            <w:r w:rsidRPr="00604D14">
              <w:rPr>
                <w:rFonts w:ascii="Times New Roman" w:eastAsia="標楷體" w:hAnsi="Times New Roman" w:cs="Times New Roman" w:hint="eastAsia"/>
                <w:sz w:val="20"/>
                <w:szCs w:val="20"/>
              </w:rPr>
              <w:t>字頻表</w:t>
            </w:r>
            <w:r w:rsidRPr="00604D14">
              <w:rPr>
                <w:rFonts w:ascii="Times New Roman" w:eastAsia="標楷體" w:hAnsi="Times New Roman" w:cs="Times New Roman" w:hint="eastAsia"/>
                <w:sz w:val="20"/>
                <w:szCs w:val="20"/>
              </w:rPr>
              <w:t>-</w:t>
            </w:r>
            <w:r w:rsidRPr="00604D14">
              <w:rPr>
                <w:rFonts w:ascii="Times New Roman" w:eastAsia="標楷體" w:hAnsi="Times New Roman" w:cs="Times New Roman" w:hint="eastAsia"/>
                <w:sz w:val="20"/>
                <w:szCs w:val="20"/>
              </w:rPr>
              <w:t>將課本生字依據字頻高低製作部件故事法學習單，透過部件故事法協助學生有系統的解構字體。</w:t>
            </w:r>
          </w:p>
          <w:p w:rsidR="00604D14" w:rsidRPr="00604D14" w:rsidRDefault="00604D14" w:rsidP="00604D14">
            <w:pPr>
              <w:snapToGrid w:val="0"/>
              <w:jc w:val="both"/>
              <w:rPr>
                <w:rFonts w:ascii="Times New Roman" w:eastAsia="標楷體" w:hAnsi="Times New Roman" w:cs="Times New Roman" w:hint="eastAsia"/>
                <w:sz w:val="20"/>
                <w:szCs w:val="20"/>
              </w:rPr>
            </w:pPr>
            <w:r w:rsidRPr="00604D14">
              <w:rPr>
                <w:rFonts w:ascii="Times New Roman" w:eastAsia="標楷體" w:hAnsi="Times New Roman" w:cs="Times New Roman" w:hint="eastAsia"/>
                <w:sz w:val="20"/>
                <w:szCs w:val="20"/>
              </w:rPr>
              <w:t>(</w:t>
            </w:r>
            <w:r w:rsidRPr="00604D14">
              <w:rPr>
                <w:rFonts w:ascii="Times New Roman" w:eastAsia="標楷體" w:hAnsi="Times New Roman" w:cs="Times New Roman"/>
                <w:sz w:val="20"/>
                <w:szCs w:val="20"/>
              </w:rPr>
              <w:t>2)</w:t>
            </w:r>
            <w:r w:rsidRPr="00604D14">
              <w:rPr>
                <w:rFonts w:ascii="Times New Roman" w:eastAsia="標楷體" w:hAnsi="Times New Roman" w:cs="Times New Roman" w:hint="eastAsia"/>
                <w:sz w:val="20"/>
                <w:szCs w:val="20"/>
              </w:rPr>
              <w:t>漢字影片：透過動畫將中文字體演變展示給學生觀賞，透過影片將部件、部首的意義與字義結合。</w:t>
            </w:r>
          </w:p>
          <w:p w:rsidR="00604D14" w:rsidRPr="00604D14" w:rsidRDefault="00604D14" w:rsidP="00604D14">
            <w:pPr>
              <w:snapToGrid w:val="0"/>
              <w:jc w:val="both"/>
              <w:rPr>
                <w:rFonts w:ascii="Times New Roman" w:eastAsia="標楷體" w:hAnsi="Times New Roman" w:cs="Times New Roman"/>
                <w:b/>
                <w:sz w:val="20"/>
                <w:szCs w:val="20"/>
              </w:rPr>
            </w:pPr>
            <w:r w:rsidRPr="00604D14">
              <w:rPr>
                <w:rFonts w:ascii="Times New Roman" w:eastAsia="標楷體" w:hAnsi="Times New Roman" w:cs="Times New Roman"/>
                <w:b/>
                <w:sz w:val="20"/>
                <w:szCs w:val="20"/>
              </w:rPr>
              <w:t>2.</w:t>
            </w:r>
            <w:r w:rsidRPr="00604D14">
              <w:rPr>
                <w:rFonts w:ascii="Times New Roman" w:eastAsia="標楷體" w:hAnsi="Times New Roman" w:cs="Times New Roman"/>
                <w:b/>
                <w:sz w:val="20"/>
                <w:szCs w:val="20"/>
              </w:rPr>
              <w:t>教學方法</w:t>
            </w:r>
          </w:p>
          <w:p w:rsidR="00604D14" w:rsidRPr="00604D14" w:rsidRDefault="00604D14" w:rsidP="00604D14">
            <w:pPr>
              <w:widowControl/>
              <w:spacing w:line="0" w:lineRule="atLeast"/>
              <w:rPr>
                <w:rFonts w:ascii="標楷體" w:eastAsia="標楷體" w:hAnsi="標楷體" w:hint="eastAsia"/>
                <w:sz w:val="20"/>
                <w:szCs w:val="20"/>
              </w:rPr>
            </w:pPr>
            <w:r w:rsidRPr="00604D14">
              <w:rPr>
                <w:rFonts w:ascii="標楷體" w:eastAsia="標楷體" w:hAnsi="標楷體" w:hint="eastAsia"/>
                <w:sz w:val="20"/>
                <w:szCs w:val="20"/>
              </w:rPr>
              <w:t>(</w:t>
            </w:r>
            <w:r w:rsidRPr="00604D14">
              <w:rPr>
                <w:rFonts w:ascii="標楷體" w:eastAsia="標楷體" w:hAnsi="標楷體"/>
                <w:sz w:val="20"/>
                <w:szCs w:val="20"/>
              </w:rPr>
              <w:t>1</w:t>
            </w:r>
            <w:r w:rsidRPr="00604D14">
              <w:rPr>
                <w:rFonts w:ascii="標楷體" w:eastAsia="標楷體" w:hAnsi="標楷體" w:hint="eastAsia"/>
                <w:sz w:val="20"/>
                <w:szCs w:val="20"/>
              </w:rPr>
              <w:t>)拆解課文分段呈現方式以簡化文章長度</w:t>
            </w:r>
          </w:p>
          <w:p w:rsidR="00604D14" w:rsidRPr="00604D14" w:rsidRDefault="00604D14" w:rsidP="00604D14">
            <w:pPr>
              <w:widowControl/>
              <w:spacing w:line="0" w:lineRule="atLeast"/>
              <w:rPr>
                <w:rFonts w:ascii="標楷體" w:eastAsia="標楷體" w:hAnsi="標楷體" w:hint="eastAsia"/>
                <w:sz w:val="20"/>
                <w:szCs w:val="20"/>
              </w:rPr>
            </w:pPr>
            <w:r w:rsidRPr="00604D14">
              <w:rPr>
                <w:rFonts w:ascii="標楷體" w:eastAsia="標楷體" w:hAnsi="標楷體" w:hint="eastAsia"/>
                <w:sz w:val="20"/>
                <w:szCs w:val="20"/>
              </w:rPr>
              <w:t>(</w:t>
            </w:r>
            <w:r w:rsidRPr="00604D14">
              <w:rPr>
                <w:rFonts w:ascii="標楷體" w:eastAsia="標楷體" w:hAnsi="標楷體"/>
                <w:sz w:val="20"/>
                <w:szCs w:val="20"/>
              </w:rPr>
              <w:t>2)</w:t>
            </w:r>
            <w:r w:rsidRPr="00604D14">
              <w:rPr>
                <w:rFonts w:ascii="標楷體" w:eastAsia="標楷體" w:hAnsi="標楷體" w:hint="eastAsia"/>
                <w:sz w:val="20"/>
                <w:szCs w:val="20"/>
              </w:rPr>
              <w:t>運用筆記、劃記、問答、線索搜尋、重點提示等閱讀策略輔助學習。</w:t>
            </w:r>
          </w:p>
          <w:p w:rsidR="00604D14" w:rsidRPr="00604D14" w:rsidRDefault="00604D14" w:rsidP="00604D14">
            <w:pPr>
              <w:widowControl/>
              <w:spacing w:line="0" w:lineRule="atLeast"/>
              <w:rPr>
                <w:rFonts w:ascii="標楷體" w:eastAsia="標楷體" w:hAnsi="標楷體"/>
                <w:sz w:val="20"/>
                <w:szCs w:val="20"/>
              </w:rPr>
            </w:pPr>
            <w:r w:rsidRPr="00604D14">
              <w:rPr>
                <w:rFonts w:ascii="標楷體" w:eastAsia="標楷體" w:hAnsi="標楷體" w:hint="eastAsia"/>
                <w:sz w:val="20"/>
                <w:szCs w:val="20"/>
              </w:rPr>
              <w:t>(</w:t>
            </w:r>
            <w:r w:rsidRPr="00604D14">
              <w:rPr>
                <w:rFonts w:ascii="標楷體" w:eastAsia="標楷體" w:hAnsi="標楷體"/>
                <w:sz w:val="20"/>
                <w:szCs w:val="20"/>
              </w:rPr>
              <w:t>3)</w:t>
            </w:r>
            <w:r w:rsidRPr="00604D14">
              <w:rPr>
                <w:rFonts w:ascii="標楷體" w:eastAsia="標楷體" w:hAnsi="標楷體" w:hint="eastAsia"/>
                <w:sz w:val="20"/>
                <w:szCs w:val="20"/>
              </w:rPr>
              <w:t>用自然段與意義段分析課文內容以利統整。</w:t>
            </w:r>
          </w:p>
          <w:p w:rsidR="00604D14" w:rsidRPr="00604D14" w:rsidRDefault="00604D14" w:rsidP="00604D14">
            <w:pPr>
              <w:widowControl/>
              <w:spacing w:line="0" w:lineRule="atLeast"/>
              <w:rPr>
                <w:rFonts w:ascii="Times New Roman" w:eastAsia="標楷體" w:hAnsi="Times New Roman" w:cs="Times New Roman"/>
                <w:sz w:val="20"/>
                <w:szCs w:val="20"/>
              </w:rPr>
            </w:pPr>
            <w:r w:rsidRPr="00604D14">
              <w:rPr>
                <w:rFonts w:ascii="標楷體" w:eastAsia="標楷體" w:hAnsi="標楷體" w:hint="eastAsia"/>
                <w:sz w:val="20"/>
                <w:szCs w:val="20"/>
              </w:rPr>
              <w:t>(</w:t>
            </w:r>
            <w:r w:rsidRPr="00604D14">
              <w:rPr>
                <w:rFonts w:ascii="標楷體" w:eastAsia="標楷體" w:hAnsi="標楷體"/>
                <w:sz w:val="20"/>
                <w:szCs w:val="20"/>
              </w:rPr>
              <w:t>4)</w:t>
            </w:r>
            <w:r w:rsidRPr="00604D14">
              <w:rPr>
                <w:rFonts w:ascii="標楷體" w:eastAsia="標楷體" w:hAnsi="標楷體" w:hint="eastAsia"/>
                <w:sz w:val="20"/>
                <w:szCs w:val="20"/>
              </w:rPr>
              <w:t>師生互相討論/詢問以解析文章內容。</w:t>
            </w:r>
          </w:p>
          <w:p w:rsidR="00604D14" w:rsidRPr="00604D14" w:rsidRDefault="00604D14" w:rsidP="00604D14">
            <w:pPr>
              <w:snapToGrid w:val="0"/>
              <w:jc w:val="both"/>
              <w:rPr>
                <w:rFonts w:ascii="Times New Roman" w:eastAsia="標楷體" w:hAnsi="Times New Roman" w:cs="Times New Roman"/>
                <w:b/>
                <w:sz w:val="20"/>
                <w:szCs w:val="20"/>
              </w:rPr>
            </w:pPr>
            <w:r w:rsidRPr="00604D14">
              <w:rPr>
                <w:rFonts w:ascii="Times New Roman" w:eastAsia="標楷體" w:hAnsi="Times New Roman" w:cs="Times New Roman"/>
                <w:b/>
                <w:sz w:val="20"/>
                <w:szCs w:val="20"/>
              </w:rPr>
              <w:t>3.</w:t>
            </w:r>
            <w:r w:rsidRPr="00604D14">
              <w:rPr>
                <w:rFonts w:ascii="Times New Roman" w:eastAsia="標楷體" w:hAnsi="Times New Roman" w:cs="Times New Roman"/>
                <w:b/>
                <w:sz w:val="20"/>
                <w:szCs w:val="20"/>
              </w:rPr>
              <w:t>教學評量</w:t>
            </w:r>
          </w:p>
          <w:p w:rsidR="00604D14" w:rsidRPr="00604D14" w:rsidRDefault="00604D14" w:rsidP="00604D14">
            <w:pPr>
              <w:widowControl/>
              <w:numPr>
                <w:ilvl w:val="0"/>
                <w:numId w:val="8"/>
              </w:numPr>
              <w:spacing w:line="0" w:lineRule="atLeast"/>
              <w:rPr>
                <w:rFonts w:ascii="標楷體" w:eastAsia="標楷體" w:hAnsi="標楷體" w:hint="eastAsia"/>
                <w:sz w:val="20"/>
                <w:szCs w:val="20"/>
              </w:rPr>
            </w:pPr>
            <w:r w:rsidRPr="00604D14">
              <w:rPr>
                <w:rFonts w:ascii="標楷體" w:eastAsia="標楷體" w:hAnsi="標楷體" w:hint="eastAsia"/>
                <w:sz w:val="20"/>
                <w:szCs w:val="20"/>
              </w:rPr>
              <w:t>於潛能班課堂中觀察學生口語表達、閱讀表現及理解狀況。</w:t>
            </w:r>
          </w:p>
          <w:p w:rsidR="00604D14" w:rsidRPr="00604D14" w:rsidRDefault="00604D14" w:rsidP="00604D14">
            <w:pPr>
              <w:widowControl/>
              <w:numPr>
                <w:ilvl w:val="0"/>
                <w:numId w:val="8"/>
              </w:numPr>
              <w:spacing w:line="0" w:lineRule="atLeast"/>
              <w:rPr>
                <w:rFonts w:ascii="標楷體" w:eastAsia="標楷體" w:hAnsi="標楷體"/>
                <w:sz w:val="20"/>
                <w:szCs w:val="20"/>
              </w:rPr>
            </w:pPr>
            <w:r w:rsidRPr="00604D14">
              <w:rPr>
                <w:rFonts w:ascii="標楷體" w:eastAsia="標楷體" w:hAnsi="標楷體" w:hint="eastAsia"/>
                <w:sz w:val="20"/>
                <w:szCs w:val="20"/>
              </w:rPr>
              <w:t>於潛能班課堂中以問答方式了解學生口語表達、閱讀表現及理解狀況。</w:t>
            </w:r>
          </w:p>
          <w:p w:rsidR="00604D14" w:rsidRPr="00604D14" w:rsidRDefault="00604D14" w:rsidP="00604D14">
            <w:pPr>
              <w:widowControl/>
              <w:numPr>
                <w:ilvl w:val="0"/>
                <w:numId w:val="8"/>
              </w:numPr>
              <w:spacing w:line="0" w:lineRule="atLeast"/>
              <w:rPr>
                <w:rFonts w:ascii="標楷體" w:eastAsia="標楷體" w:hAnsi="標楷體"/>
                <w:sz w:val="20"/>
                <w:szCs w:val="20"/>
              </w:rPr>
            </w:pPr>
            <w:r w:rsidRPr="00604D14">
              <w:rPr>
                <w:rFonts w:ascii="標楷體" w:eastAsia="標楷體" w:hAnsi="標楷體" w:hint="eastAsia"/>
                <w:sz w:val="20"/>
                <w:szCs w:val="20"/>
              </w:rPr>
              <w:t>於課堂中實作學習單，確認學生學習成效及遷移表現。</w:t>
            </w: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tcBorders>
              <w:bottom w:val="single" w:sz="4" w:space="0" w:color="auto"/>
            </w:tcBorders>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8</w:t>
            </w:r>
          </w:p>
        </w:tc>
        <w:tc>
          <w:tcPr>
            <w:tcW w:w="3364" w:type="dxa"/>
            <w:gridSpan w:val="2"/>
            <w:tcBorders>
              <w:bottom w:val="single" w:sz="4" w:space="0" w:color="auto"/>
            </w:tcBorders>
          </w:tcPr>
          <w:p w:rsidR="00604D14" w:rsidRPr="00604D14" w:rsidRDefault="00604D14" w:rsidP="00604D14">
            <w:pPr>
              <w:rPr>
                <w:rFonts w:ascii="標楷體" w:eastAsia="標楷體" w:hAnsi="標楷體" w:hint="eastAsia"/>
                <w:sz w:val="20"/>
                <w:szCs w:val="20"/>
              </w:rPr>
            </w:pPr>
            <w:r w:rsidRPr="00604D14">
              <w:rPr>
                <w:rFonts w:ascii="標楷體" w:eastAsia="標楷體" w:hAnsi="標楷體" w:hint="eastAsia"/>
                <w:sz w:val="20"/>
                <w:szCs w:val="20"/>
              </w:rPr>
              <w:t>閱讀開門一/ 彩色的天幕</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9</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第一次月考總複習</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10</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定期評量</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11</w:t>
            </w:r>
          </w:p>
        </w:tc>
        <w:tc>
          <w:tcPr>
            <w:tcW w:w="3364" w:type="dxa"/>
            <w:gridSpan w:val="2"/>
          </w:tcPr>
          <w:p w:rsidR="00604D14" w:rsidRPr="00604D14" w:rsidRDefault="00604D14" w:rsidP="00604D14">
            <w:pPr>
              <w:rPr>
                <w:rFonts w:ascii="標楷體" w:eastAsia="標楷體" w:hAnsi="標楷體" w:hint="eastAsia"/>
                <w:sz w:val="20"/>
                <w:szCs w:val="20"/>
              </w:rPr>
            </w:pPr>
            <w:r w:rsidRPr="00604D14">
              <w:rPr>
                <w:rFonts w:ascii="標楷體" w:eastAsia="標楷體" w:hAnsi="標楷體" w:hint="eastAsia"/>
                <w:sz w:val="20"/>
                <w:szCs w:val="20"/>
              </w:rPr>
              <w:t>第八課　油桐花．五月雪/字詞意、課文講解、認讀並分解替換句子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12</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第九課　大自然的美術館/字詞意、課文講解、認讀並分解替換句子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13</w:t>
            </w:r>
          </w:p>
        </w:tc>
        <w:tc>
          <w:tcPr>
            <w:tcW w:w="3364" w:type="dxa"/>
            <w:gridSpan w:val="2"/>
          </w:tcPr>
          <w:p w:rsidR="00604D14" w:rsidRPr="00604D14" w:rsidRDefault="00604D14" w:rsidP="00604D14">
            <w:pPr>
              <w:rPr>
                <w:rFonts w:ascii="標楷體" w:eastAsia="標楷體" w:hAnsi="標楷體"/>
                <w:sz w:val="20"/>
                <w:szCs w:val="20"/>
              </w:rPr>
            </w:pPr>
            <w:r w:rsidRPr="00604D14">
              <w:rPr>
                <w:rFonts w:ascii="標楷體" w:eastAsia="標楷體" w:hAnsi="標楷體" w:hint="eastAsia"/>
                <w:sz w:val="20"/>
                <w:szCs w:val="20"/>
              </w:rPr>
              <w:t>第十課　臺灣的山椒魚/字詞意、課文講解、認讀並分解替換句子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14</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第十一課　蟬/字詞意、課文講解、認讀並分解替換句子</w:t>
            </w:r>
          </w:p>
          <w:p w:rsidR="00604D14" w:rsidRPr="00604D14" w:rsidRDefault="00604D14" w:rsidP="00604D14">
            <w:pPr>
              <w:spacing w:line="0" w:lineRule="atLeast"/>
              <w:rPr>
                <w:rFonts w:ascii="標楷體" w:eastAsia="標楷體" w:hAnsi="標楷體" w:hint="eastAsia"/>
                <w:sz w:val="20"/>
                <w:szCs w:val="20"/>
              </w:rPr>
            </w:pP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15</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第十二課　小紅/字詞意、課文講解、認讀並分解替換句子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16</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第十三課　巨人的花園/字詞意、課文講解、認讀並分解替換句子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17</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第十四課　神筆馬良/字詞意、課文講解、認讀並分解替換句子</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18</w:t>
            </w:r>
          </w:p>
        </w:tc>
        <w:tc>
          <w:tcPr>
            <w:tcW w:w="3364" w:type="dxa"/>
            <w:gridSpan w:val="2"/>
          </w:tcPr>
          <w:p w:rsidR="00604D14" w:rsidRPr="00604D14" w:rsidRDefault="00604D14" w:rsidP="00604D14">
            <w:pPr>
              <w:spacing w:line="0" w:lineRule="atLeast"/>
              <w:rPr>
                <w:rFonts w:ascii="標楷體" w:eastAsia="標楷體" w:hAnsi="標楷體" w:hint="eastAsia"/>
                <w:sz w:val="20"/>
                <w:szCs w:val="20"/>
              </w:rPr>
            </w:pPr>
            <w:r w:rsidRPr="00604D14">
              <w:rPr>
                <w:rFonts w:ascii="標楷體" w:eastAsia="標楷體" w:hAnsi="標楷體" w:hint="eastAsia"/>
                <w:sz w:val="20"/>
                <w:szCs w:val="20"/>
              </w:rPr>
              <w:t>閱讀開門/拜訪火燒島</w:t>
            </w:r>
          </w:p>
        </w:tc>
      </w:tr>
      <w:tr w:rsidR="00604D14" w:rsidRPr="00604D14" w:rsidTr="00443451">
        <w:trPr>
          <w:trHeight w:val="420"/>
        </w:trPr>
        <w:tc>
          <w:tcPr>
            <w:tcW w:w="536" w:type="dxa"/>
            <w:vMerge/>
          </w:tcPr>
          <w:p w:rsidR="00604D14" w:rsidRPr="00604D14" w:rsidRDefault="00604D14" w:rsidP="00604D14">
            <w:pPr>
              <w:rPr>
                <w:rFonts w:ascii="Times New Roman" w:eastAsia="標楷體" w:hAnsi="Times New Roman" w:cs="Times New Roman"/>
              </w:rPr>
            </w:pPr>
          </w:p>
        </w:tc>
        <w:tc>
          <w:tcPr>
            <w:tcW w:w="4342" w:type="dxa"/>
            <w:gridSpan w:val="2"/>
            <w:vMerge/>
            <w:tcBorders>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19</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第一次月考總複習</w:t>
            </w:r>
          </w:p>
        </w:tc>
      </w:tr>
      <w:tr w:rsidR="00604D14" w:rsidRPr="00604D14" w:rsidTr="00443451">
        <w:trPr>
          <w:trHeight w:val="420"/>
        </w:trPr>
        <w:tc>
          <w:tcPr>
            <w:tcW w:w="536" w:type="dxa"/>
            <w:vMerge/>
            <w:tcBorders>
              <w:bottom w:val="thickThinSmallGap" w:sz="24" w:space="0" w:color="auto"/>
            </w:tcBorders>
          </w:tcPr>
          <w:p w:rsidR="00604D14" w:rsidRPr="00604D14" w:rsidRDefault="00604D14" w:rsidP="00604D14">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604D14" w:rsidRDefault="00604D14" w:rsidP="00604D14">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604D14" w:rsidRDefault="00604D14" w:rsidP="00604D14">
            <w:pPr>
              <w:rPr>
                <w:rFonts w:ascii="Times New Roman" w:eastAsia="標楷體" w:hAnsi="Times New Roman" w:cs="Times New Roman"/>
              </w:rPr>
            </w:pPr>
          </w:p>
        </w:tc>
        <w:tc>
          <w:tcPr>
            <w:tcW w:w="913" w:type="dxa"/>
            <w:vAlign w:val="center"/>
          </w:tcPr>
          <w:p w:rsidR="00604D14" w:rsidRPr="00604D14" w:rsidRDefault="00604D14" w:rsidP="00604D14">
            <w:pPr>
              <w:jc w:val="center"/>
              <w:rPr>
                <w:rFonts w:ascii="Times New Roman" w:eastAsia="標楷體" w:hAnsi="Times New Roman" w:cs="Times New Roman"/>
              </w:rPr>
            </w:pPr>
            <w:r w:rsidRPr="00604D14">
              <w:rPr>
                <w:rFonts w:ascii="Times New Roman" w:eastAsia="標楷體" w:hAnsi="Times New Roman" w:cs="Times New Roman"/>
              </w:rPr>
              <w:t>20</w:t>
            </w:r>
          </w:p>
        </w:tc>
        <w:tc>
          <w:tcPr>
            <w:tcW w:w="3364" w:type="dxa"/>
            <w:gridSpan w:val="2"/>
          </w:tcPr>
          <w:p w:rsidR="00604D14" w:rsidRPr="00604D14" w:rsidRDefault="00604D14" w:rsidP="00604D14">
            <w:pPr>
              <w:spacing w:line="0" w:lineRule="atLeast"/>
              <w:rPr>
                <w:rFonts w:ascii="標楷體" w:eastAsia="標楷體" w:hAnsi="標楷體"/>
                <w:sz w:val="20"/>
                <w:szCs w:val="20"/>
              </w:rPr>
            </w:pPr>
            <w:r w:rsidRPr="00604D14">
              <w:rPr>
                <w:rFonts w:ascii="標楷體" w:eastAsia="標楷體" w:hAnsi="標楷體" w:hint="eastAsia"/>
                <w:sz w:val="20"/>
                <w:szCs w:val="20"/>
              </w:rPr>
              <w:t>定期評量</w:t>
            </w:r>
          </w:p>
        </w:tc>
      </w:tr>
    </w:tbl>
    <w:p w:rsidR="00604D14" w:rsidRPr="00604D14" w:rsidRDefault="00604D14" w:rsidP="00604D14">
      <w:pPr>
        <w:rPr>
          <w:rFonts w:ascii="Times New Roman" w:hAnsi="Times New Roman" w:cs="Times New Roman"/>
        </w:rPr>
      </w:pPr>
    </w:p>
    <w:p w:rsidR="00604D14" w:rsidRPr="00604D14" w:rsidRDefault="00604D14" w:rsidP="00604D14">
      <w:pPr>
        <w:rPr>
          <w:rFonts w:ascii="Times New Roman" w:hAnsi="Times New Roman" w:cs="Times New Roman"/>
        </w:rPr>
      </w:pPr>
    </w:p>
    <w:p w:rsidR="00604D14" w:rsidRDefault="00604D14" w:rsidP="00604D14">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89"/>
        <w:gridCol w:w="2858"/>
        <w:gridCol w:w="588"/>
        <w:gridCol w:w="899"/>
        <w:gridCol w:w="905"/>
        <w:gridCol w:w="2375"/>
      </w:tblGrid>
      <w:tr w:rsidR="00604D14" w:rsidRPr="000C02E9" w:rsidTr="00604D14">
        <w:trPr>
          <w:trHeight w:val="475"/>
        </w:trPr>
        <w:tc>
          <w:tcPr>
            <w:tcW w:w="9548" w:type="dxa"/>
            <w:gridSpan w:val="7"/>
            <w:vAlign w:val="center"/>
          </w:tcPr>
          <w:p w:rsidR="00604D14" w:rsidRPr="000C02E9" w:rsidRDefault="00604D14" w:rsidP="00443451">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lastRenderedPageBreak/>
              <w:t>臺北市</w:t>
            </w:r>
            <w:r>
              <w:rPr>
                <w:rFonts w:ascii="Times New Roman" w:eastAsia="標楷體" w:hAnsi="Times New Roman" w:cs="Times New Roman" w:hint="eastAsia"/>
                <w:sz w:val="32"/>
                <w:szCs w:val="28"/>
              </w:rPr>
              <w:t>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09</w:t>
            </w:r>
            <w:r w:rsidRPr="0028454E">
              <w:rPr>
                <w:rFonts w:ascii="Times New Roman" w:eastAsia="標楷體" w:hAnsi="Times New Roman" w:cs="Times New Roman"/>
                <w:sz w:val="32"/>
                <w:szCs w:val="28"/>
              </w:rPr>
              <w:t>學年度第</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二</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班課程計畫</w:t>
            </w:r>
          </w:p>
        </w:tc>
      </w:tr>
      <w:tr w:rsidR="00604D14" w:rsidRPr="000C02E9" w:rsidTr="00604D14">
        <w:trPr>
          <w:trHeight w:val="596"/>
        </w:trPr>
        <w:tc>
          <w:tcPr>
            <w:tcW w:w="1923" w:type="dxa"/>
            <w:gridSpan w:val="2"/>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58"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2" w:type="dxa"/>
            <w:gridSpan w:val="3"/>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5"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04D14" w:rsidRPr="000C02E9" w:rsidTr="00604D14">
        <w:trPr>
          <w:trHeight w:val="561"/>
        </w:trPr>
        <w:tc>
          <w:tcPr>
            <w:tcW w:w="1923" w:type="dxa"/>
            <w:gridSpan w:val="2"/>
            <w:vAlign w:val="center"/>
          </w:tcPr>
          <w:p w:rsidR="00604D14" w:rsidRPr="0086534E" w:rsidRDefault="00604D14" w:rsidP="00443451">
            <w:pPr>
              <w:spacing w:line="0" w:lineRule="atLeast"/>
              <w:jc w:val="center"/>
              <w:rPr>
                <w:rFonts w:ascii="Times New Roman" w:eastAsia="標楷體" w:hAnsi="Times New Roman" w:cs="Times New Roman"/>
                <w:szCs w:val="24"/>
              </w:rPr>
            </w:pPr>
            <w:r w:rsidRPr="0086534E">
              <w:rPr>
                <w:rFonts w:ascii="Times New Roman" w:eastAsia="標楷體" w:hAnsi="Times New Roman" w:cs="Times New Roman" w:hint="eastAsia"/>
                <w:szCs w:val="24"/>
              </w:rPr>
              <w:t>語文領域</w:t>
            </w:r>
            <w:r w:rsidRPr="0086534E">
              <w:rPr>
                <w:rFonts w:ascii="Times New Roman" w:eastAsia="標楷體" w:hAnsi="Times New Roman" w:cs="Times New Roman" w:hint="eastAsia"/>
                <w:szCs w:val="24"/>
              </w:rPr>
              <w:t>-</w:t>
            </w:r>
          </w:p>
          <w:p w:rsidR="00604D14" w:rsidRPr="0086534E" w:rsidRDefault="00604D14" w:rsidP="00443451">
            <w:pPr>
              <w:spacing w:line="0" w:lineRule="atLeast"/>
              <w:jc w:val="center"/>
              <w:rPr>
                <w:rFonts w:ascii="Times New Roman" w:eastAsia="標楷體" w:hAnsi="Times New Roman" w:cs="Times New Roman" w:hint="eastAsia"/>
                <w:szCs w:val="24"/>
              </w:rPr>
            </w:pPr>
            <w:r w:rsidRPr="0086534E">
              <w:rPr>
                <w:rFonts w:ascii="Times New Roman" w:eastAsia="標楷體" w:hAnsi="Times New Roman" w:cs="Times New Roman" w:hint="eastAsia"/>
                <w:szCs w:val="24"/>
              </w:rPr>
              <w:t>國語文</w:t>
            </w:r>
          </w:p>
        </w:tc>
        <w:tc>
          <w:tcPr>
            <w:tcW w:w="2858" w:type="dxa"/>
            <w:vAlign w:val="center"/>
          </w:tcPr>
          <w:p w:rsidR="00604D14" w:rsidRPr="0086534E" w:rsidRDefault="00604D14" w:rsidP="00443451">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szCs w:val="24"/>
              </w:rPr>
              <w:t>3</w:t>
            </w:r>
            <w:r w:rsidRPr="0086534E">
              <w:rPr>
                <w:rFonts w:ascii="Times New Roman" w:eastAsia="標楷體" w:hAnsi="Times New Roman" w:cs="Times New Roman"/>
                <w:szCs w:val="24"/>
              </w:rPr>
              <w:t>節</w:t>
            </w:r>
          </w:p>
        </w:tc>
        <w:tc>
          <w:tcPr>
            <w:tcW w:w="2392" w:type="dxa"/>
            <w:gridSpan w:val="3"/>
            <w:vAlign w:val="center"/>
          </w:tcPr>
          <w:p w:rsidR="00604D14" w:rsidRPr="0086534E" w:rsidRDefault="00604D14" w:rsidP="0044345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375" w:type="dxa"/>
            <w:vAlign w:val="center"/>
          </w:tcPr>
          <w:p w:rsidR="00604D14" w:rsidRPr="0086534E" w:rsidRDefault="00604D14" w:rsidP="0044345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李伊真</w:t>
            </w:r>
          </w:p>
        </w:tc>
      </w:tr>
      <w:tr w:rsidR="00604D14" w:rsidRPr="000C02E9" w:rsidTr="00604D14">
        <w:trPr>
          <w:trHeight w:val="854"/>
        </w:trPr>
        <w:tc>
          <w:tcPr>
            <w:tcW w:w="1923" w:type="dxa"/>
            <w:gridSpan w:val="2"/>
            <w:vAlign w:val="center"/>
          </w:tcPr>
          <w:p w:rsidR="00604D14" w:rsidRPr="004133B4" w:rsidRDefault="00604D14" w:rsidP="00443451">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604D14" w:rsidRPr="000C02E9" w:rsidRDefault="00604D14" w:rsidP="00443451">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5" w:type="dxa"/>
            <w:gridSpan w:val="5"/>
            <w:vAlign w:val="center"/>
          </w:tcPr>
          <w:p w:rsidR="00604D14" w:rsidRPr="000C02E9" w:rsidRDefault="00604D14" w:rsidP="00443451">
            <w:pPr>
              <w:jc w:val="both"/>
              <w:rPr>
                <w:rFonts w:ascii="Times New Roman" w:eastAsia="標楷體" w:hAnsi="Times New Roman" w:cs="Times New Roman"/>
                <w:szCs w:val="24"/>
              </w:rPr>
            </w:pPr>
            <w:r>
              <w:rPr>
                <w:rFonts w:ascii="標楷體" w:eastAsia="標楷體" w:hAnsi="標楷體" w:cs="Times New Roman"/>
                <w:szCs w:val="24"/>
              </w:rPr>
              <w:t>500</w:t>
            </w:r>
            <w:r w:rsidRPr="00FA76F6">
              <w:rPr>
                <w:rFonts w:ascii="標楷體" w:eastAsia="標楷體" w:hAnsi="標楷體" w:cs="Times New Roman"/>
                <w:szCs w:val="24"/>
              </w:rPr>
              <w:t xml:space="preserve"> </w:t>
            </w:r>
            <w:r>
              <w:rPr>
                <w:rFonts w:ascii="Times New Roman" w:eastAsia="標楷體" w:hAnsi="Times New Roman" w:cs="Times New Roman" w:hint="eastAsia"/>
                <w:szCs w:val="24"/>
              </w:rPr>
              <w:t>鄭</w:t>
            </w:r>
            <w:r>
              <w:rPr>
                <w:rFonts w:ascii="標楷體" w:eastAsia="標楷體" w:hAnsi="標楷體" w:cs="Times New Roman" w:hint="eastAsia"/>
                <w:szCs w:val="24"/>
              </w:rPr>
              <w:t>○</w:t>
            </w:r>
            <w:r>
              <w:rPr>
                <w:rFonts w:ascii="Times New Roman" w:eastAsia="標楷體" w:hAnsi="Times New Roman" w:cs="Times New Roman" w:hint="eastAsia"/>
                <w:szCs w:val="24"/>
              </w:rPr>
              <w:t>安</w:t>
            </w:r>
            <w:r>
              <w:rPr>
                <w:rFonts w:ascii="標楷體" w:eastAsia="標楷體" w:hAnsi="標楷體" w:cs="Times New Roman" w:hint="eastAsia"/>
                <w:szCs w:val="24"/>
              </w:rPr>
              <w:t>、</w:t>
            </w:r>
            <w:r>
              <w:rPr>
                <w:rFonts w:ascii="標楷體" w:eastAsia="標楷體" w:hAnsi="標楷體" w:cs="Times New Roman"/>
                <w:szCs w:val="24"/>
              </w:rPr>
              <w:t>500</w:t>
            </w:r>
            <w:r>
              <w:rPr>
                <w:rFonts w:ascii="標楷體" w:eastAsia="標楷體" w:hAnsi="標楷體" w:cs="Times New Roman" w:hint="eastAsia"/>
                <w:szCs w:val="24"/>
              </w:rPr>
              <w:t>溫○翰</w:t>
            </w:r>
          </w:p>
        </w:tc>
      </w:tr>
      <w:tr w:rsidR="00604D14" w:rsidRPr="000C02E9" w:rsidTr="00604D14">
        <w:trPr>
          <w:trHeight w:val="1066"/>
        </w:trPr>
        <w:tc>
          <w:tcPr>
            <w:tcW w:w="1923" w:type="dxa"/>
            <w:gridSpan w:val="2"/>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5" w:type="dxa"/>
            <w:gridSpan w:val="5"/>
            <w:vAlign w:val="center"/>
          </w:tcPr>
          <w:p w:rsidR="00604D14" w:rsidRDefault="00604D14" w:rsidP="00443451">
            <w:pPr>
              <w:rPr>
                <w:rFonts w:ascii="Times New Roman" w:eastAsia="標楷體" w:hAnsi="Times New Roman" w:cs="Times New Roman" w:hint="eastAsia"/>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D36713">
              <w:rPr>
                <w:rFonts w:ascii="Times New Roman" w:eastAsia="標楷體" w:hAnsi="Times New Roman" w:cs="Times New Roman"/>
                <w:sz w:val="22"/>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環境</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D36713">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604D14" w:rsidRPr="004133B4" w:rsidRDefault="00604D14" w:rsidP="00443451">
            <w:pPr>
              <w:rPr>
                <w:rFonts w:ascii="Times New Roman" w:eastAsia="標楷體" w:hAnsi="Times New Roman" w:cs="Times New Roman"/>
                <w:sz w:val="26"/>
                <w:szCs w:val="26"/>
              </w:rPr>
            </w:pPr>
            <w:r w:rsidRPr="008A7FD6">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8A7FD6">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04D14" w:rsidRPr="003A549E" w:rsidTr="00604D14">
        <w:trPr>
          <w:trHeight w:val="899"/>
        </w:trPr>
        <w:tc>
          <w:tcPr>
            <w:tcW w:w="1923" w:type="dxa"/>
            <w:gridSpan w:val="2"/>
            <w:tcBorders>
              <w:bottom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5" w:type="dxa"/>
            <w:gridSpan w:val="5"/>
            <w:tcBorders>
              <w:bottom w:val="double" w:sz="4" w:space="0" w:color="auto"/>
            </w:tcBorders>
            <w:vAlign w:val="center"/>
          </w:tcPr>
          <w:p w:rsidR="00604D14" w:rsidRPr="003A549E" w:rsidRDefault="00604D14" w:rsidP="00604D14">
            <w:pPr>
              <w:pStyle w:val="1"/>
              <w:numPr>
                <w:ilvl w:val="0"/>
                <w:numId w:val="7"/>
              </w:numPr>
              <w:spacing w:line="0" w:lineRule="atLeast"/>
              <w:ind w:right="57"/>
              <w:jc w:val="left"/>
              <w:rPr>
                <w:rFonts w:ascii="標楷體" w:eastAsia="標楷體" w:hAnsi="標楷體" w:hint="eastAsia"/>
                <w:sz w:val="24"/>
                <w:szCs w:val="24"/>
              </w:rPr>
            </w:pPr>
            <w:r>
              <w:rPr>
                <w:rFonts w:ascii="標楷體" w:eastAsia="標楷體" w:hAnsi="標楷體" w:hint="eastAsia"/>
                <w:sz w:val="24"/>
                <w:szCs w:val="24"/>
              </w:rPr>
              <w:t>利用常用的偏旁部首和結構輔助識字，熟悉</w:t>
            </w:r>
            <w:r w:rsidRPr="003A549E">
              <w:rPr>
                <w:rFonts w:ascii="標楷體" w:eastAsia="標楷體" w:hAnsi="標楷體" w:hint="eastAsia"/>
                <w:sz w:val="24"/>
                <w:szCs w:val="24"/>
              </w:rPr>
              <w:t>楷書基本筆畫的變化，增進書寫</w:t>
            </w:r>
            <w:r>
              <w:rPr>
                <w:rFonts w:ascii="標楷體" w:eastAsia="標楷體" w:hAnsi="標楷體" w:hint="eastAsia"/>
                <w:sz w:val="24"/>
                <w:szCs w:val="24"/>
              </w:rPr>
              <w:t>及</w:t>
            </w:r>
            <w:r w:rsidRPr="003A549E">
              <w:rPr>
                <w:rFonts w:ascii="標楷體" w:eastAsia="標楷體" w:hAnsi="標楷體" w:hint="eastAsia"/>
                <w:sz w:val="24"/>
                <w:szCs w:val="24"/>
              </w:rPr>
              <w:t>識字能力</w:t>
            </w:r>
            <w:r>
              <w:rPr>
                <w:rFonts w:ascii="標楷體" w:eastAsia="標楷體" w:hAnsi="標楷體" w:hint="eastAsia"/>
                <w:sz w:val="24"/>
                <w:szCs w:val="24"/>
              </w:rPr>
              <w:t>，</w:t>
            </w:r>
            <w:r w:rsidRPr="008A16F7">
              <w:rPr>
                <w:rFonts w:ascii="標楷體" w:eastAsia="標楷體" w:hAnsi="標楷體" w:hint="eastAsia"/>
                <w:sz w:val="24"/>
                <w:szCs w:val="24"/>
              </w:rPr>
              <w:t>完成每課造詞及造句。</w:t>
            </w:r>
            <w:r w:rsidRPr="003A549E">
              <w:rPr>
                <w:rFonts w:ascii="標楷體" w:eastAsia="標楷體" w:hAnsi="標楷體" w:hint="eastAsia"/>
                <w:sz w:val="24"/>
                <w:szCs w:val="24"/>
              </w:rPr>
              <w:t>。</w:t>
            </w:r>
          </w:p>
          <w:p w:rsidR="00604D14" w:rsidRDefault="00604D14" w:rsidP="00604D14">
            <w:pPr>
              <w:numPr>
                <w:ilvl w:val="0"/>
                <w:numId w:val="7"/>
              </w:numPr>
              <w:spacing w:line="0" w:lineRule="atLeast"/>
              <w:ind w:left="357" w:hanging="357"/>
              <w:jc w:val="both"/>
              <w:rPr>
                <w:rFonts w:ascii="標楷體" w:eastAsia="標楷體" w:hAnsi="標楷體" w:cs="Times New Roman"/>
                <w:szCs w:val="24"/>
              </w:rPr>
            </w:pPr>
            <w:r w:rsidRPr="003A549E">
              <w:rPr>
                <w:rFonts w:ascii="標楷體" w:eastAsia="標楷體" w:hAnsi="標楷體" w:hint="eastAsia"/>
                <w:szCs w:val="24"/>
              </w:rPr>
              <w:t>利用課文中的句型、詞語、結構練習口述，並掌握聆聽到的內容，練習有條理的</w:t>
            </w:r>
            <w:r>
              <w:rPr>
                <w:rFonts w:ascii="標楷體" w:eastAsia="標楷體" w:hAnsi="標楷體" w:hint="eastAsia"/>
                <w:szCs w:val="24"/>
              </w:rPr>
              <w:t>完整敘述事情。</w:t>
            </w:r>
            <w:r w:rsidRPr="008A16F7">
              <w:rPr>
                <w:rFonts w:ascii="標楷體" w:eastAsia="標楷體" w:hAnsi="標楷體" w:cs="Times New Roman" w:hint="eastAsia"/>
                <w:szCs w:val="24"/>
              </w:rPr>
              <w:t xml:space="preserve"> </w:t>
            </w:r>
          </w:p>
          <w:p w:rsidR="00604D14" w:rsidRPr="004649FE" w:rsidRDefault="00604D14" w:rsidP="00604D14">
            <w:pPr>
              <w:numPr>
                <w:ilvl w:val="0"/>
                <w:numId w:val="7"/>
              </w:numPr>
              <w:spacing w:line="0" w:lineRule="atLeast"/>
              <w:ind w:left="357" w:hanging="357"/>
              <w:jc w:val="both"/>
              <w:rPr>
                <w:rFonts w:ascii="標楷體" w:eastAsia="標楷體" w:hAnsi="標楷體" w:cs="Times New Roman"/>
                <w:szCs w:val="24"/>
              </w:rPr>
            </w:pPr>
            <w:r>
              <w:rPr>
                <w:rFonts w:ascii="標楷體" w:eastAsia="標楷體" w:hAnsi="標楷體" w:hint="eastAsia"/>
                <w:szCs w:val="24"/>
              </w:rPr>
              <w:t>能分析句型前後關係，選擇正確連接詞接寫句子或自行完成造句。</w:t>
            </w:r>
          </w:p>
          <w:p w:rsidR="00604D14" w:rsidRPr="004649FE" w:rsidRDefault="00604D14" w:rsidP="00604D14">
            <w:pPr>
              <w:numPr>
                <w:ilvl w:val="0"/>
                <w:numId w:val="7"/>
              </w:numPr>
              <w:spacing w:line="0" w:lineRule="atLeast"/>
              <w:ind w:left="357" w:hanging="357"/>
              <w:jc w:val="both"/>
              <w:rPr>
                <w:rFonts w:ascii="標楷體" w:eastAsia="標楷體" w:hAnsi="標楷體" w:cs="Times New Roman" w:hint="eastAsia"/>
                <w:szCs w:val="24"/>
              </w:rPr>
            </w:pPr>
            <w:r>
              <w:rPr>
                <w:rFonts w:ascii="標楷體" w:eastAsia="標楷體" w:hAnsi="標楷體" w:cs="Times New Roman" w:hint="eastAsia"/>
                <w:szCs w:val="24"/>
              </w:rPr>
              <w:t>學習畫記、擷取重點，並以心智圖分析每課課文。</w:t>
            </w:r>
          </w:p>
        </w:tc>
      </w:tr>
      <w:tr w:rsidR="00604D14" w:rsidRPr="000C02E9" w:rsidTr="00604D14">
        <w:trPr>
          <w:trHeight w:val="420"/>
        </w:trPr>
        <w:tc>
          <w:tcPr>
            <w:tcW w:w="534" w:type="dxa"/>
            <w:vMerge w:val="restart"/>
            <w:tcBorders>
              <w:top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89" w:type="dxa"/>
            <w:vMerge w:val="restart"/>
            <w:tcBorders>
              <w:top w:val="double" w:sz="4" w:space="0" w:color="auto"/>
              <w:right w:val="single" w:sz="4" w:space="0" w:color="auto"/>
            </w:tcBorders>
          </w:tcPr>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Pr="000C02E9"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8" w:type="dxa"/>
            <w:vMerge w:val="restart"/>
            <w:tcBorders>
              <w:top w:val="double" w:sz="4" w:space="0" w:color="auto"/>
              <w:left w:val="single" w:sz="4" w:space="0" w:color="auto"/>
              <w:right w:val="double" w:sz="4" w:space="0" w:color="auto"/>
            </w:tcBorders>
            <w:vAlign w:val="center"/>
          </w:tcPr>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899" w:type="dxa"/>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80" w:type="dxa"/>
            <w:gridSpan w:val="2"/>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04D14" w:rsidRPr="000C02E9" w:rsidTr="00604D14">
        <w:trPr>
          <w:trHeight w:val="420"/>
        </w:trPr>
        <w:tc>
          <w:tcPr>
            <w:tcW w:w="534"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88"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899"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80" w:type="dxa"/>
            <w:gridSpan w:val="2"/>
            <w:tcBorders>
              <w:bottom w:val="single" w:sz="4" w:space="0" w:color="auto"/>
            </w:tcBorders>
            <w:vAlign w:val="center"/>
          </w:tcPr>
          <w:p w:rsidR="00604D14" w:rsidRPr="00985EC8" w:rsidRDefault="00604D14" w:rsidP="00443451">
            <w:pPr>
              <w:spacing w:line="0" w:lineRule="atLeast"/>
              <w:rPr>
                <w:rFonts w:ascii="標楷體" w:eastAsia="標楷體" w:hAnsi="標楷體"/>
                <w:sz w:val="20"/>
                <w:szCs w:val="20"/>
              </w:rPr>
            </w:pPr>
            <w:r w:rsidRPr="007D5B8B">
              <w:rPr>
                <w:rFonts w:ascii="標楷體" w:eastAsia="標楷體" w:hAnsi="標楷體" w:hint="eastAsia"/>
                <w:sz w:val="20"/>
                <w:szCs w:val="20"/>
              </w:rPr>
              <w:t>第一課　名人記趣</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88"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899"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80" w:type="dxa"/>
            <w:gridSpan w:val="2"/>
            <w:tcBorders>
              <w:bottom w:val="single" w:sz="4" w:space="0" w:color="auto"/>
            </w:tcBorders>
          </w:tcPr>
          <w:p w:rsidR="00604D14" w:rsidRPr="00985EC8" w:rsidRDefault="00604D14" w:rsidP="00443451">
            <w:pPr>
              <w:rPr>
                <w:rFonts w:ascii="標楷體" w:eastAsia="標楷體" w:hAnsi="標楷體"/>
                <w:sz w:val="20"/>
                <w:szCs w:val="20"/>
              </w:rPr>
            </w:pPr>
            <w:r w:rsidRPr="007D5B8B">
              <w:rPr>
                <w:rFonts w:ascii="標楷體" w:eastAsia="標楷體" w:hAnsi="標楷體" w:hint="eastAsia"/>
                <w:sz w:val="20"/>
                <w:szCs w:val="20"/>
              </w:rPr>
              <w:t>第二課　秋江獨釣</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80" w:type="dxa"/>
            <w:gridSpan w:val="2"/>
          </w:tcPr>
          <w:p w:rsidR="00604D14" w:rsidRPr="00985EC8" w:rsidRDefault="00604D14" w:rsidP="00443451">
            <w:pPr>
              <w:rPr>
                <w:rFonts w:ascii="標楷體" w:eastAsia="標楷體" w:hAnsi="標楷體" w:hint="eastAsia"/>
                <w:sz w:val="20"/>
                <w:szCs w:val="20"/>
              </w:rPr>
            </w:pPr>
            <w:r w:rsidRPr="007D5B8B">
              <w:rPr>
                <w:rFonts w:ascii="標楷體" w:eastAsia="標楷體" w:hAnsi="標楷體" w:hint="eastAsia"/>
                <w:sz w:val="20"/>
                <w:szCs w:val="20"/>
              </w:rPr>
              <w:t>第三課　智救養馬人</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822DC7" w:rsidRDefault="00604D14" w:rsidP="00443451">
            <w:pPr>
              <w:jc w:val="center"/>
              <w:rPr>
                <w:rFonts w:ascii="Times New Roman" w:eastAsia="標楷體" w:hAnsi="Times New Roman" w:cs="Times New Roman"/>
              </w:rPr>
            </w:pPr>
            <w:r w:rsidRPr="00822DC7">
              <w:rPr>
                <w:rFonts w:ascii="Times New Roman" w:eastAsia="標楷體" w:hAnsi="Times New Roman" w:cs="Times New Roman"/>
              </w:rPr>
              <w:t>4</w:t>
            </w:r>
          </w:p>
        </w:tc>
        <w:tc>
          <w:tcPr>
            <w:tcW w:w="3280" w:type="dxa"/>
            <w:gridSpan w:val="2"/>
          </w:tcPr>
          <w:p w:rsidR="00604D14" w:rsidRPr="00985EC8" w:rsidRDefault="00604D14" w:rsidP="00443451">
            <w:pPr>
              <w:rPr>
                <w:rFonts w:ascii="標楷體" w:eastAsia="標楷體" w:hAnsi="標楷體"/>
                <w:sz w:val="20"/>
                <w:szCs w:val="20"/>
              </w:rPr>
            </w:pPr>
            <w:r w:rsidRPr="00CB3BC8">
              <w:rPr>
                <w:rFonts w:ascii="標楷體" w:eastAsia="標楷體" w:hAnsi="標楷體" w:hint="eastAsia"/>
                <w:sz w:val="20"/>
                <w:szCs w:val="20"/>
              </w:rPr>
              <w:t>第四課　故宮挖「寶」趣</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858"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80" w:type="dxa"/>
            <w:gridSpan w:val="2"/>
          </w:tcPr>
          <w:p w:rsidR="00604D14" w:rsidRPr="00985EC8" w:rsidRDefault="00604D14" w:rsidP="00443451">
            <w:pPr>
              <w:rPr>
                <w:rFonts w:ascii="標楷體" w:eastAsia="標楷體" w:hAnsi="標楷體"/>
                <w:sz w:val="20"/>
                <w:szCs w:val="20"/>
              </w:rPr>
            </w:pPr>
            <w:r w:rsidRPr="00CB3BC8">
              <w:rPr>
                <w:rFonts w:ascii="標楷體" w:eastAsia="標楷體" w:hAnsi="標楷體" w:hint="eastAsia"/>
                <w:sz w:val="20"/>
                <w:szCs w:val="20"/>
              </w:rPr>
              <w:t>第五課　恆久的美</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vAlign w:val="center"/>
          </w:tcPr>
          <w:p w:rsidR="00604D14" w:rsidRPr="000C02E9" w:rsidRDefault="00604D14" w:rsidP="00443451">
            <w:pPr>
              <w:rPr>
                <w:rFonts w:ascii="Times New Roman" w:eastAsia="標楷體" w:hAnsi="Times New Roman" w:cs="Times New Roman"/>
                <w:b/>
                <w:sz w:val="28"/>
                <w:szCs w:val="28"/>
              </w:rPr>
            </w:pPr>
          </w:p>
        </w:tc>
        <w:tc>
          <w:tcPr>
            <w:tcW w:w="1389"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2858" w:type="dxa"/>
            <w:vMerge/>
            <w:tcBorders>
              <w:left w:val="single" w:sz="4" w:space="0" w:color="auto"/>
              <w:right w:val="doub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80" w:type="dxa"/>
            <w:gridSpan w:val="2"/>
          </w:tcPr>
          <w:p w:rsidR="00604D14" w:rsidRPr="00985EC8" w:rsidRDefault="00604D14" w:rsidP="00443451">
            <w:pPr>
              <w:rPr>
                <w:rFonts w:ascii="標楷體" w:eastAsia="標楷體" w:hAnsi="標楷體"/>
                <w:sz w:val="20"/>
                <w:szCs w:val="20"/>
              </w:rPr>
            </w:pPr>
            <w:r w:rsidRPr="00CB3BC8">
              <w:rPr>
                <w:rFonts w:ascii="標楷體" w:eastAsia="標楷體" w:hAnsi="標楷體" w:hint="eastAsia"/>
                <w:sz w:val="20"/>
                <w:szCs w:val="20"/>
              </w:rPr>
              <w:t>第六課　戲迷</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Borders>
              <w:bottom w:val="double" w:sz="4" w:space="0" w:color="auto"/>
            </w:tcBorders>
          </w:tcPr>
          <w:p w:rsidR="00604D14" w:rsidRPr="000C02E9" w:rsidRDefault="00604D14" w:rsidP="00443451">
            <w:pPr>
              <w:rPr>
                <w:rFonts w:ascii="Times New Roman" w:eastAsia="標楷體" w:hAnsi="Times New Roman" w:cs="Times New Roman"/>
              </w:rPr>
            </w:pPr>
          </w:p>
        </w:tc>
        <w:tc>
          <w:tcPr>
            <w:tcW w:w="1389" w:type="dxa"/>
            <w:vMerge/>
            <w:tcBorders>
              <w:bottom w:val="double" w:sz="4" w:space="0" w:color="auto"/>
              <w:right w:val="single" w:sz="4" w:space="0" w:color="auto"/>
            </w:tcBorders>
          </w:tcPr>
          <w:p w:rsidR="00604D14" w:rsidRPr="000C02E9" w:rsidRDefault="00604D14" w:rsidP="00443451">
            <w:pPr>
              <w:rPr>
                <w:rFonts w:ascii="Times New Roman" w:eastAsia="標楷體" w:hAnsi="Times New Roman" w:cs="Times New Roman"/>
              </w:rPr>
            </w:pPr>
          </w:p>
        </w:tc>
        <w:tc>
          <w:tcPr>
            <w:tcW w:w="2858" w:type="dxa"/>
            <w:vMerge/>
            <w:tcBorders>
              <w:left w:val="single" w:sz="4" w:space="0" w:color="auto"/>
              <w:bottom w:val="double" w:sz="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80" w:type="dxa"/>
            <w:gridSpan w:val="2"/>
          </w:tcPr>
          <w:p w:rsidR="00604D14" w:rsidRPr="00985EC8" w:rsidRDefault="00604D14" w:rsidP="00443451">
            <w:pPr>
              <w:rPr>
                <w:rFonts w:ascii="標楷體" w:eastAsia="標楷體" w:hAnsi="標楷體" w:hint="eastAsia"/>
                <w:sz w:val="20"/>
                <w:szCs w:val="20"/>
              </w:rPr>
            </w:pPr>
            <w:r w:rsidRPr="00CB3BC8">
              <w:rPr>
                <w:rFonts w:ascii="標楷體" w:eastAsia="標楷體" w:hAnsi="標楷體" w:hint="eastAsia"/>
                <w:sz w:val="20"/>
                <w:szCs w:val="20"/>
              </w:rPr>
              <w:t>第七課　舞動美麗人生</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val="restart"/>
            <w:tcBorders>
              <w:top w:val="double" w:sz="4" w:space="0" w:color="auto"/>
            </w:tcBorders>
            <w:vAlign w:val="center"/>
          </w:tcPr>
          <w:p w:rsidR="00604D14" w:rsidRPr="000C02E9" w:rsidRDefault="00604D14" w:rsidP="00443451">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7" w:type="dxa"/>
            <w:gridSpan w:val="2"/>
            <w:vMerge w:val="restart"/>
            <w:tcBorders>
              <w:top w:val="double" w:sz="4" w:space="0" w:color="auto"/>
              <w:right w:val="double" w:sz="4" w:space="0" w:color="auto"/>
            </w:tcBorders>
          </w:tcPr>
          <w:p w:rsidR="00604D14" w:rsidRPr="00676F61" w:rsidRDefault="00604D14" w:rsidP="00443451">
            <w:pPr>
              <w:snapToGrid w:val="0"/>
              <w:jc w:val="both"/>
              <w:rPr>
                <w:rFonts w:ascii="Times New Roman" w:eastAsia="標楷體" w:hAnsi="Times New Roman" w:cs="Times New Roman" w:hint="eastAsia"/>
                <w:b/>
                <w:sz w:val="20"/>
                <w:szCs w:val="20"/>
              </w:rPr>
            </w:pPr>
            <w:r w:rsidRPr="00676F61">
              <w:rPr>
                <w:rFonts w:ascii="Times New Roman" w:eastAsia="標楷體" w:hAnsi="Times New Roman" w:cs="Times New Roman"/>
                <w:b/>
                <w:sz w:val="20"/>
                <w:szCs w:val="20"/>
              </w:rPr>
              <w:t>1.</w:t>
            </w:r>
            <w:r w:rsidRPr="00676F61">
              <w:rPr>
                <w:rFonts w:ascii="Times New Roman" w:eastAsia="標楷體" w:hAnsi="Times New Roman" w:cs="Times New Roman"/>
                <w:b/>
                <w:sz w:val="20"/>
                <w:szCs w:val="20"/>
              </w:rPr>
              <w:t>教材編輯與資源</w:t>
            </w:r>
          </w:p>
          <w:p w:rsidR="00604D14" w:rsidRPr="00676F61" w:rsidRDefault="00604D14" w:rsidP="00443451">
            <w:pPr>
              <w:snapToGrid w:val="0"/>
              <w:jc w:val="both"/>
              <w:rPr>
                <w:rFonts w:ascii="Times New Roman" w:eastAsia="標楷體" w:hAnsi="Times New Roman" w:cs="Times New Roman"/>
                <w:sz w:val="20"/>
                <w:szCs w:val="20"/>
              </w:rPr>
            </w:pPr>
            <w:r w:rsidRPr="00676F61">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字</w:t>
            </w:r>
            <w:r w:rsidRPr="00676F61">
              <w:rPr>
                <w:rFonts w:ascii="Times New Roman" w:eastAsia="標楷體" w:hAnsi="Times New Roman" w:cs="Times New Roman" w:hint="eastAsia"/>
                <w:sz w:val="20"/>
                <w:szCs w:val="20"/>
              </w:rPr>
              <w:t>頻表</w:t>
            </w: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hint="eastAsia"/>
                <w:sz w:val="20"/>
                <w:szCs w:val="20"/>
              </w:rPr>
              <w:t>將課本生字依據字頻高低製作部件故事法學習單，透過部件故事法協助學生有系統的解構字體。</w:t>
            </w:r>
          </w:p>
          <w:p w:rsidR="00604D14" w:rsidRDefault="00604D14" w:rsidP="00443451">
            <w:pPr>
              <w:snapToGrid w:val="0"/>
              <w:jc w:val="both"/>
              <w:rPr>
                <w:rFonts w:ascii="Times New Roman" w:eastAsia="標楷體" w:hAnsi="Times New Roman" w:cs="Times New Roman"/>
                <w:sz w:val="20"/>
                <w:szCs w:val="20"/>
              </w:rPr>
            </w:pP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sz w:val="20"/>
                <w:szCs w:val="20"/>
              </w:rPr>
              <w:t>2)</w:t>
            </w:r>
            <w:r w:rsidRPr="00676F61">
              <w:rPr>
                <w:rFonts w:ascii="Times New Roman" w:eastAsia="標楷體" w:hAnsi="Times New Roman" w:cs="Times New Roman" w:hint="eastAsia"/>
                <w:sz w:val="20"/>
                <w:szCs w:val="20"/>
              </w:rPr>
              <w:t>漢字影片：透過動畫將中文字體演變展示給學生觀賞，透過影片將部件、部首的意義與字義結合。</w:t>
            </w:r>
          </w:p>
          <w:p w:rsidR="00604D14" w:rsidRPr="00676F61" w:rsidRDefault="00604D14" w:rsidP="00443451">
            <w:pPr>
              <w:snapToGrid w:val="0"/>
              <w:jc w:val="both"/>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(3)</w:t>
            </w:r>
            <w:r>
              <w:rPr>
                <w:rFonts w:ascii="Times New Roman" w:eastAsia="標楷體" w:hAnsi="Times New Roman" w:cs="Times New Roman" w:hint="eastAsia"/>
                <w:sz w:val="20"/>
                <w:szCs w:val="20"/>
              </w:rPr>
              <w:t>心智圖表</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教師自編心智圖表，分析每課課文結構並協助學生統整出重典概念。</w:t>
            </w:r>
          </w:p>
          <w:p w:rsidR="00604D14" w:rsidRPr="00676F61" w:rsidRDefault="00604D14" w:rsidP="00443451">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2.</w:t>
            </w:r>
            <w:r w:rsidRPr="00676F61">
              <w:rPr>
                <w:rFonts w:ascii="Times New Roman" w:eastAsia="標楷體" w:hAnsi="Times New Roman" w:cs="Times New Roman"/>
                <w:b/>
                <w:sz w:val="20"/>
                <w:szCs w:val="20"/>
              </w:rPr>
              <w:t>教學方法</w:t>
            </w:r>
          </w:p>
          <w:p w:rsidR="00604D14" w:rsidRPr="00676F61" w:rsidRDefault="00604D14" w:rsidP="00443451">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1</w:t>
            </w:r>
            <w:r w:rsidRPr="00676F61">
              <w:rPr>
                <w:rFonts w:ascii="標楷體" w:eastAsia="標楷體" w:hAnsi="標楷體" w:hint="eastAsia"/>
                <w:sz w:val="20"/>
                <w:szCs w:val="20"/>
              </w:rPr>
              <w:t>)拆解課文分段呈現</w:t>
            </w:r>
            <w:r>
              <w:rPr>
                <w:rFonts w:ascii="標楷體" w:eastAsia="標楷體" w:hAnsi="標楷體" w:hint="eastAsia"/>
                <w:sz w:val="20"/>
                <w:szCs w:val="20"/>
              </w:rPr>
              <w:t>以協助學生分段理解。</w:t>
            </w:r>
          </w:p>
          <w:p w:rsidR="00604D14" w:rsidRPr="00676F61" w:rsidRDefault="00604D14" w:rsidP="00443451">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lastRenderedPageBreak/>
              <w:t>(</w:t>
            </w:r>
            <w:r w:rsidRPr="00676F61">
              <w:rPr>
                <w:rFonts w:ascii="標楷體" w:eastAsia="標楷體" w:hAnsi="標楷體"/>
                <w:sz w:val="20"/>
                <w:szCs w:val="20"/>
              </w:rPr>
              <w:t>2)</w:t>
            </w:r>
            <w:r w:rsidRPr="00676F61">
              <w:rPr>
                <w:rFonts w:ascii="標楷體" w:eastAsia="標楷體" w:hAnsi="標楷體" w:hint="eastAsia"/>
                <w:sz w:val="20"/>
                <w:szCs w:val="20"/>
              </w:rPr>
              <w:t>運用筆記、劃記、問答、線索搜尋、重點提示等閱讀策略輔助學習。</w:t>
            </w:r>
          </w:p>
          <w:p w:rsidR="00604D14" w:rsidRPr="00676F61" w:rsidRDefault="00604D14" w:rsidP="00443451">
            <w:pPr>
              <w:widowControl/>
              <w:spacing w:line="0" w:lineRule="atLeast"/>
              <w:rPr>
                <w:rFonts w:ascii="標楷體" w:eastAsia="標楷體" w:hAnsi="標楷體"/>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3)</w:t>
            </w:r>
            <w:r w:rsidRPr="00676F61">
              <w:rPr>
                <w:rFonts w:ascii="標楷體" w:eastAsia="標楷體" w:hAnsi="標楷體" w:hint="eastAsia"/>
                <w:sz w:val="20"/>
                <w:szCs w:val="20"/>
              </w:rPr>
              <w:t>用自然段與意義段分析課文內容以利統整。</w:t>
            </w:r>
          </w:p>
          <w:p w:rsidR="00604D14" w:rsidRPr="00676F61" w:rsidRDefault="00604D14" w:rsidP="00443451">
            <w:pPr>
              <w:widowControl/>
              <w:spacing w:line="0" w:lineRule="atLeast"/>
              <w:rPr>
                <w:rFonts w:ascii="Times New Roman" w:eastAsia="標楷體" w:hAnsi="Times New Roman" w:cs="Times New Roman"/>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4)</w:t>
            </w:r>
            <w:r w:rsidRPr="00676F61">
              <w:rPr>
                <w:rFonts w:ascii="標楷體" w:eastAsia="標楷體" w:hAnsi="標楷體" w:hint="eastAsia"/>
                <w:sz w:val="20"/>
                <w:szCs w:val="20"/>
              </w:rPr>
              <w:t>師生互相討論/詢問以解析文章內容。</w:t>
            </w:r>
          </w:p>
          <w:p w:rsidR="00604D14" w:rsidRPr="00676F61" w:rsidRDefault="00604D14" w:rsidP="00443451">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3.</w:t>
            </w:r>
            <w:r w:rsidRPr="00676F61">
              <w:rPr>
                <w:rFonts w:ascii="Times New Roman" w:eastAsia="標楷體" w:hAnsi="Times New Roman" w:cs="Times New Roman"/>
                <w:b/>
                <w:sz w:val="20"/>
                <w:szCs w:val="20"/>
              </w:rPr>
              <w:t>教學評量</w:t>
            </w:r>
          </w:p>
          <w:p w:rsidR="00604D14" w:rsidRPr="006E793A" w:rsidRDefault="00604D14" w:rsidP="00604D14">
            <w:pPr>
              <w:widowControl/>
              <w:numPr>
                <w:ilvl w:val="0"/>
                <w:numId w:val="8"/>
              </w:numPr>
              <w:spacing w:line="0" w:lineRule="atLeast"/>
              <w:rPr>
                <w:rFonts w:ascii="標楷體" w:eastAsia="標楷體" w:hAnsi="標楷體" w:hint="eastAsia"/>
                <w:sz w:val="20"/>
                <w:szCs w:val="20"/>
              </w:rPr>
            </w:pPr>
            <w:r w:rsidRPr="006E793A">
              <w:rPr>
                <w:rFonts w:ascii="標楷體" w:eastAsia="標楷體" w:hAnsi="標楷體" w:hint="eastAsia"/>
                <w:sz w:val="20"/>
                <w:szCs w:val="20"/>
              </w:rPr>
              <w:t>於潛能班課堂中觀察學生口語表達、閱讀表現及理解狀況。</w:t>
            </w:r>
          </w:p>
          <w:p w:rsidR="00604D14" w:rsidRPr="006E793A" w:rsidRDefault="00604D14" w:rsidP="00604D14">
            <w:pPr>
              <w:widowControl/>
              <w:numPr>
                <w:ilvl w:val="0"/>
                <w:numId w:val="8"/>
              </w:numPr>
              <w:spacing w:line="0" w:lineRule="atLeast"/>
              <w:rPr>
                <w:rFonts w:ascii="標楷體" w:eastAsia="標楷體" w:hAnsi="標楷體"/>
                <w:sz w:val="20"/>
                <w:szCs w:val="20"/>
              </w:rPr>
            </w:pPr>
            <w:r w:rsidRPr="006E793A">
              <w:rPr>
                <w:rFonts w:ascii="標楷體" w:eastAsia="標楷體" w:hAnsi="標楷體" w:hint="eastAsia"/>
                <w:sz w:val="20"/>
                <w:szCs w:val="20"/>
              </w:rPr>
              <w:t>於潛能班課堂中以問答方式了解學生口語表達、閱讀表現及理解狀況。</w:t>
            </w:r>
          </w:p>
          <w:p w:rsidR="00604D14" w:rsidRPr="00676F61" w:rsidRDefault="00604D14" w:rsidP="00604D14">
            <w:pPr>
              <w:widowControl/>
              <w:numPr>
                <w:ilvl w:val="0"/>
                <w:numId w:val="8"/>
              </w:numPr>
              <w:spacing w:line="0" w:lineRule="atLeast"/>
              <w:rPr>
                <w:rFonts w:ascii="Times New Roman" w:eastAsia="標楷體" w:hAnsi="Times New Roman" w:cs="Times New Roman" w:hint="eastAsia"/>
                <w:sz w:val="20"/>
                <w:szCs w:val="20"/>
              </w:rPr>
            </w:pPr>
            <w:r w:rsidRPr="006E793A">
              <w:rPr>
                <w:rFonts w:ascii="標楷體" w:eastAsia="標楷體" w:hAnsi="標楷體" w:hint="eastAsia"/>
                <w:sz w:val="20"/>
                <w:szCs w:val="20"/>
              </w:rPr>
              <w:t>於課堂中實作</w:t>
            </w:r>
            <w:r>
              <w:rPr>
                <w:rFonts w:ascii="標楷體" w:eastAsia="標楷體" w:hAnsi="標楷體" w:hint="eastAsia"/>
                <w:sz w:val="20"/>
                <w:szCs w:val="20"/>
              </w:rPr>
              <w:t>學習單</w:t>
            </w:r>
            <w:r w:rsidRPr="006E793A">
              <w:rPr>
                <w:rFonts w:ascii="標楷體" w:eastAsia="標楷體" w:hAnsi="標楷體" w:hint="eastAsia"/>
                <w:sz w:val="20"/>
                <w:szCs w:val="20"/>
              </w:rPr>
              <w:t>，確認學生學習成效及遷移表現。</w:t>
            </w: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tcBorders>
              <w:bottom w:val="single" w:sz="4" w:space="0" w:color="auto"/>
            </w:tcBorders>
            <w:vAlign w:val="center"/>
          </w:tcPr>
          <w:p w:rsidR="00604D14" w:rsidRPr="00822DC7" w:rsidRDefault="00604D14" w:rsidP="00443451">
            <w:pPr>
              <w:jc w:val="center"/>
              <w:rPr>
                <w:rFonts w:ascii="Times New Roman" w:eastAsia="標楷體" w:hAnsi="Times New Roman" w:cs="Times New Roman"/>
              </w:rPr>
            </w:pPr>
            <w:r w:rsidRPr="00822DC7">
              <w:rPr>
                <w:rFonts w:ascii="Times New Roman" w:eastAsia="標楷體" w:hAnsi="Times New Roman" w:cs="Times New Roman"/>
              </w:rPr>
              <w:t>8</w:t>
            </w:r>
          </w:p>
        </w:tc>
        <w:tc>
          <w:tcPr>
            <w:tcW w:w="3280" w:type="dxa"/>
            <w:gridSpan w:val="2"/>
            <w:tcBorders>
              <w:bottom w:val="single" w:sz="4" w:space="0" w:color="auto"/>
            </w:tcBorders>
          </w:tcPr>
          <w:p w:rsidR="00604D14" w:rsidRPr="00822DC7" w:rsidRDefault="00604D14" w:rsidP="00443451">
            <w:pPr>
              <w:rPr>
                <w:rFonts w:ascii="標楷體" w:eastAsia="標楷體" w:hAnsi="標楷體"/>
                <w:sz w:val="20"/>
                <w:szCs w:val="20"/>
              </w:rPr>
            </w:pPr>
            <w:r w:rsidRPr="00822DC7">
              <w:rPr>
                <w:rFonts w:ascii="標楷體" w:eastAsia="標楷體" w:hAnsi="標楷體" w:hint="eastAsia"/>
                <w:sz w:val="20"/>
                <w:szCs w:val="20"/>
              </w:rPr>
              <w:t>閱讀階梯一-</w:t>
            </w:r>
            <w:r w:rsidRPr="00E60088">
              <w:rPr>
                <w:rFonts w:ascii="標楷體" w:eastAsia="標楷體" w:hAnsi="標楷體" w:hint="eastAsia"/>
                <w:sz w:val="20"/>
                <w:szCs w:val="20"/>
              </w:rPr>
              <w:t>要挑最大的</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822DC7" w:rsidRDefault="00604D14" w:rsidP="00443451">
            <w:pPr>
              <w:jc w:val="center"/>
              <w:rPr>
                <w:rFonts w:ascii="Times New Roman" w:eastAsia="標楷體" w:hAnsi="Times New Roman" w:cs="Times New Roman"/>
              </w:rPr>
            </w:pPr>
            <w:r w:rsidRPr="00822DC7">
              <w:rPr>
                <w:rFonts w:ascii="Times New Roman" w:eastAsia="標楷體" w:hAnsi="Times New Roman" w:cs="Times New Roman"/>
              </w:rPr>
              <w:t>9</w:t>
            </w:r>
          </w:p>
        </w:tc>
        <w:tc>
          <w:tcPr>
            <w:tcW w:w="3280" w:type="dxa"/>
            <w:gridSpan w:val="2"/>
          </w:tcPr>
          <w:p w:rsidR="00604D14" w:rsidRPr="00822DC7" w:rsidRDefault="00604D14" w:rsidP="00443451">
            <w:pPr>
              <w:rPr>
                <w:rFonts w:ascii="標楷體" w:eastAsia="標楷體" w:hAnsi="標楷體"/>
                <w:sz w:val="20"/>
                <w:szCs w:val="20"/>
              </w:rPr>
            </w:pPr>
            <w:r w:rsidRPr="00822DC7">
              <w:rPr>
                <w:rFonts w:ascii="標楷體" w:eastAsia="標楷體" w:hAnsi="標楷體" w:hint="eastAsia"/>
                <w:sz w:val="20"/>
                <w:szCs w:val="20"/>
              </w:rPr>
              <w:t>第一次定期評量總複習</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80" w:type="dxa"/>
            <w:gridSpan w:val="2"/>
          </w:tcPr>
          <w:p w:rsidR="00604D14" w:rsidRPr="00985EC8" w:rsidRDefault="00604D14" w:rsidP="00443451">
            <w:pPr>
              <w:rPr>
                <w:rFonts w:ascii="標楷體" w:eastAsia="標楷體" w:hAnsi="標楷體"/>
                <w:sz w:val="20"/>
                <w:szCs w:val="20"/>
              </w:rPr>
            </w:pPr>
            <w:r w:rsidRPr="00985EC8">
              <w:rPr>
                <w:rFonts w:ascii="標楷體" w:eastAsia="標楷體" w:hAnsi="標楷體" w:hint="eastAsia"/>
                <w:sz w:val="20"/>
                <w:szCs w:val="20"/>
              </w:rPr>
              <w:t>定期評量</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80" w:type="dxa"/>
            <w:gridSpan w:val="2"/>
          </w:tcPr>
          <w:p w:rsidR="00604D14" w:rsidRPr="00985EC8" w:rsidRDefault="00604D14" w:rsidP="00443451">
            <w:pPr>
              <w:rPr>
                <w:rFonts w:ascii="標楷體" w:eastAsia="標楷體" w:hAnsi="標楷體" w:hint="eastAsia"/>
                <w:sz w:val="20"/>
                <w:szCs w:val="20"/>
              </w:rPr>
            </w:pPr>
            <w:r w:rsidRPr="00E60088">
              <w:rPr>
                <w:rFonts w:ascii="標楷體" w:eastAsia="標楷體" w:hAnsi="標楷體" w:hint="eastAsia"/>
                <w:sz w:val="20"/>
                <w:szCs w:val="20"/>
              </w:rPr>
              <w:t>第八課　動物的尾巴</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80" w:type="dxa"/>
            <w:gridSpan w:val="2"/>
          </w:tcPr>
          <w:p w:rsidR="00604D14" w:rsidRPr="00985EC8" w:rsidRDefault="00604D14" w:rsidP="00443451">
            <w:pPr>
              <w:rPr>
                <w:rFonts w:ascii="標楷體" w:eastAsia="標楷體" w:hAnsi="標楷體"/>
                <w:sz w:val="20"/>
                <w:szCs w:val="20"/>
              </w:rPr>
            </w:pPr>
            <w:r w:rsidRPr="00E60088">
              <w:rPr>
                <w:rFonts w:ascii="標楷體" w:eastAsia="標楷體" w:hAnsi="標楷體" w:hint="eastAsia"/>
                <w:sz w:val="20"/>
                <w:szCs w:val="20"/>
              </w:rPr>
              <w:t>第九課　生命中的「大石頭」</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80" w:type="dxa"/>
            <w:gridSpan w:val="2"/>
          </w:tcPr>
          <w:p w:rsidR="00604D14" w:rsidRPr="00985EC8" w:rsidRDefault="00604D14" w:rsidP="00443451">
            <w:pPr>
              <w:rPr>
                <w:rFonts w:ascii="標楷體" w:eastAsia="標楷體" w:hAnsi="標楷體"/>
                <w:sz w:val="20"/>
                <w:szCs w:val="20"/>
              </w:rPr>
            </w:pPr>
            <w:r w:rsidRPr="00E60088">
              <w:rPr>
                <w:rFonts w:ascii="標楷體" w:eastAsia="標楷體" w:hAnsi="標楷體" w:hint="eastAsia"/>
                <w:sz w:val="20"/>
                <w:szCs w:val="20"/>
              </w:rPr>
              <w:t>第十課　果真如此嗎？</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lastRenderedPageBreak/>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80" w:type="dxa"/>
            <w:gridSpan w:val="2"/>
          </w:tcPr>
          <w:p w:rsidR="00604D14" w:rsidRPr="00E60088" w:rsidRDefault="00604D14" w:rsidP="00443451">
            <w:pPr>
              <w:rPr>
                <w:rFonts w:ascii="標楷體" w:eastAsia="標楷體" w:hAnsi="標楷體" w:hint="eastAsia"/>
                <w:sz w:val="20"/>
                <w:szCs w:val="20"/>
              </w:rPr>
            </w:pPr>
            <w:r w:rsidRPr="00E60088">
              <w:rPr>
                <w:rFonts w:ascii="標楷體" w:eastAsia="標楷體" w:hAnsi="標楷體" w:hint="eastAsia"/>
                <w:sz w:val="20"/>
                <w:szCs w:val="20"/>
              </w:rPr>
              <w:t>第十一課　湖光山色</w:t>
            </w:r>
          </w:p>
          <w:p w:rsidR="00604D14" w:rsidRDefault="00604D14" w:rsidP="00443451">
            <w:pPr>
              <w:rPr>
                <w:rFonts w:ascii="標楷體" w:eastAsia="標楷體" w:hAnsi="標楷體"/>
                <w:sz w:val="20"/>
                <w:szCs w:val="20"/>
              </w:rPr>
            </w:pP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p w:rsidR="00604D14" w:rsidRPr="00985EC8" w:rsidRDefault="00604D14" w:rsidP="00443451">
            <w:pPr>
              <w:rPr>
                <w:rFonts w:ascii="標楷體" w:eastAsia="標楷體" w:hAnsi="標楷體" w:hint="eastAsia"/>
                <w:sz w:val="20"/>
                <w:szCs w:val="20"/>
              </w:rPr>
            </w:pP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80" w:type="dxa"/>
            <w:gridSpan w:val="2"/>
          </w:tcPr>
          <w:p w:rsidR="00604D14" w:rsidRPr="00E60088" w:rsidRDefault="00604D14" w:rsidP="00443451">
            <w:pPr>
              <w:rPr>
                <w:rFonts w:ascii="標楷體" w:eastAsia="標楷體" w:hAnsi="標楷體" w:hint="eastAsia"/>
                <w:sz w:val="20"/>
                <w:szCs w:val="20"/>
              </w:rPr>
            </w:pPr>
            <w:r w:rsidRPr="00E60088">
              <w:rPr>
                <w:rFonts w:ascii="標楷體" w:eastAsia="標楷體" w:hAnsi="標楷體" w:hint="eastAsia"/>
                <w:sz w:val="20"/>
                <w:szCs w:val="20"/>
              </w:rPr>
              <w:t>第十二課　田園交響曲</w:t>
            </w:r>
          </w:p>
          <w:p w:rsidR="00604D14" w:rsidRPr="00985EC8" w:rsidRDefault="00604D14" w:rsidP="00443451">
            <w:pPr>
              <w:rPr>
                <w:rFonts w:ascii="標楷體" w:eastAsia="標楷體" w:hAnsi="標楷體"/>
                <w:sz w:val="20"/>
                <w:szCs w:val="20"/>
              </w:rPr>
            </w:pP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80" w:type="dxa"/>
            <w:gridSpan w:val="2"/>
          </w:tcPr>
          <w:p w:rsidR="00604D14" w:rsidRPr="00985EC8" w:rsidRDefault="00604D14" w:rsidP="00443451">
            <w:pPr>
              <w:rPr>
                <w:rFonts w:ascii="標楷體" w:eastAsia="標楷體" w:hAnsi="標楷體"/>
                <w:sz w:val="20"/>
                <w:szCs w:val="20"/>
              </w:rPr>
            </w:pPr>
            <w:r w:rsidRPr="00E60088">
              <w:rPr>
                <w:rFonts w:ascii="標楷體" w:eastAsia="標楷體" w:hAnsi="標楷體" w:hint="eastAsia"/>
                <w:sz w:val="20"/>
                <w:szCs w:val="20"/>
              </w:rPr>
              <w:t>第十三課　山豬學校，飛鼠大學</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80" w:type="dxa"/>
            <w:gridSpan w:val="2"/>
          </w:tcPr>
          <w:p w:rsidR="00604D14" w:rsidRPr="00985EC8" w:rsidRDefault="00604D14" w:rsidP="00443451">
            <w:pPr>
              <w:rPr>
                <w:rFonts w:ascii="標楷體" w:eastAsia="標楷體" w:hAnsi="標楷體"/>
                <w:sz w:val="20"/>
                <w:szCs w:val="20"/>
              </w:rPr>
            </w:pPr>
            <w:r w:rsidRPr="00E60088">
              <w:rPr>
                <w:rFonts w:ascii="標楷體" w:eastAsia="標楷體" w:hAnsi="標楷體" w:hint="eastAsia"/>
                <w:sz w:val="20"/>
                <w:szCs w:val="20"/>
              </w:rPr>
              <w:t>第十四課　湖濱散記</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80" w:type="dxa"/>
            <w:gridSpan w:val="2"/>
          </w:tcPr>
          <w:p w:rsidR="00604D14" w:rsidRPr="00985EC8" w:rsidRDefault="00604D14" w:rsidP="00443451">
            <w:pPr>
              <w:rPr>
                <w:rFonts w:ascii="標楷體" w:eastAsia="標楷體" w:hAnsi="標楷體"/>
                <w:sz w:val="20"/>
                <w:szCs w:val="20"/>
              </w:rPr>
            </w:pPr>
            <w:r>
              <w:rPr>
                <w:rFonts w:ascii="標楷體" w:eastAsia="標楷體" w:hAnsi="標楷體" w:hint="eastAsia"/>
                <w:sz w:val="20"/>
                <w:szCs w:val="20"/>
              </w:rPr>
              <w:t>閱讀階梯二-</w:t>
            </w:r>
            <w:r w:rsidRPr="00E60088">
              <w:rPr>
                <w:rFonts w:ascii="標楷體" w:eastAsia="標楷體" w:hAnsi="標楷體" w:hint="eastAsia"/>
                <w:sz w:val="20"/>
                <w:szCs w:val="20"/>
              </w:rPr>
              <w:t>蜘蛛的電報線</w:t>
            </w:r>
          </w:p>
        </w:tc>
      </w:tr>
      <w:tr w:rsidR="00604D14" w:rsidRPr="000C02E9" w:rsidTr="00604D14">
        <w:trPr>
          <w:trHeight w:val="420"/>
        </w:trPr>
        <w:tc>
          <w:tcPr>
            <w:tcW w:w="534" w:type="dxa"/>
            <w:vMerge/>
          </w:tcPr>
          <w:p w:rsidR="00604D14" w:rsidRPr="000C02E9" w:rsidRDefault="00604D14" w:rsidP="00443451">
            <w:pPr>
              <w:rPr>
                <w:rFonts w:ascii="Times New Roman" w:eastAsia="標楷體" w:hAnsi="Times New Roman" w:cs="Times New Roman"/>
              </w:rPr>
            </w:pPr>
          </w:p>
        </w:tc>
        <w:tc>
          <w:tcPr>
            <w:tcW w:w="4247"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80" w:type="dxa"/>
            <w:gridSpan w:val="2"/>
          </w:tcPr>
          <w:p w:rsidR="00604D14" w:rsidRPr="00985EC8" w:rsidRDefault="00604D14" w:rsidP="00443451">
            <w:pPr>
              <w:rPr>
                <w:rFonts w:ascii="標楷體" w:eastAsia="標楷體" w:hAnsi="標楷體"/>
                <w:sz w:val="20"/>
                <w:szCs w:val="20"/>
              </w:rPr>
            </w:pPr>
            <w:r>
              <w:rPr>
                <w:rFonts w:ascii="標楷體" w:eastAsia="標楷體" w:hAnsi="標楷體" w:hint="eastAsia"/>
                <w:sz w:val="20"/>
                <w:szCs w:val="20"/>
              </w:rPr>
              <w:t>第二次定期評量總複習</w:t>
            </w:r>
          </w:p>
        </w:tc>
      </w:tr>
      <w:tr w:rsidR="00604D14" w:rsidRPr="000C02E9" w:rsidTr="00604D14">
        <w:trPr>
          <w:trHeight w:val="420"/>
        </w:trPr>
        <w:tc>
          <w:tcPr>
            <w:tcW w:w="534" w:type="dxa"/>
            <w:vMerge/>
            <w:tcBorders>
              <w:bottom w:val="thickThinSmallGap" w:sz="24" w:space="0" w:color="auto"/>
            </w:tcBorders>
          </w:tcPr>
          <w:p w:rsidR="00604D14" w:rsidRPr="000C02E9" w:rsidRDefault="00604D14" w:rsidP="00443451">
            <w:pPr>
              <w:rPr>
                <w:rFonts w:ascii="Times New Roman" w:eastAsia="標楷體" w:hAnsi="Times New Roman" w:cs="Times New Roman"/>
              </w:rPr>
            </w:pPr>
          </w:p>
        </w:tc>
        <w:tc>
          <w:tcPr>
            <w:tcW w:w="4247" w:type="dxa"/>
            <w:gridSpan w:val="2"/>
            <w:vMerge/>
            <w:tcBorders>
              <w:bottom w:val="thickThinSmallGap" w:sz="2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rsidR="00604D14" w:rsidRPr="000C02E9" w:rsidRDefault="00604D14" w:rsidP="00443451">
            <w:pPr>
              <w:rPr>
                <w:rFonts w:ascii="Times New Roman" w:eastAsia="標楷體" w:hAnsi="Times New Roman" w:cs="Times New Roman"/>
              </w:rPr>
            </w:pPr>
          </w:p>
        </w:tc>
        <w:tc>
          <w:tcPr>
            <w:tcW w:w="899"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80" w:type="dxa"/>
            <w:gridSpan w:val="2"/>
          </w:tcPr>
          <w:p w:rsidR="00604D14" w:rsidRPr="00985EC8" w:rsidRDefault="00604D14" w:rsidP="00443451">
            <w:pPr>
              <w:rPr>
                <w:rFonts w:ascii="標楷體" w:eastAsia="標楷體" w:hAnsi="標楷體"/>
                <w:sz w:val="20"/>
                <w:szCs w:val="20"/>
              </w:rPr>
            </w:pPr>
            <w:r w:rsidRPr="00985EC8">
              <w:rPr>
                <w:rFonts w:ascii="標楷體" w:eastAsia="標楷體" w:hAnsi="標楷體" w:hint="eastAsia"/>
                <w:sz w:val="20"/>
                <w:szCs w:val="20"/>
              </w:rPr>
              <w:t>定期評量</w:t>
            </w:r>
          </w:p>
        </w:tc>
      </w:tr>
    </w:tbl>
    <w:p w:rsidR="00604D14" w:rsidRPr="000C02E9" w:rsidRDefault="00604D14" w:rsidP="00604D14">
      <w:pPr>
        <w:rPr>
          <w:rFonts w:ascii="Times New Roman" w:hAnsi="Times New Roman" w:cs="Times New Roman"/>
        </w:rPr>
      </w:pPr>
    </w:p>
    <w:p w:rsidR="00EA178A" w:rsidRDefault="00EA178A"/>
    <w:p w:rsidR="00604D14" w:rsidRDefault="00604D14"/>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89"/>
        <w:gridCol w:w="2858"/>
        <w:gridCol w:w="588"/>
        <w:gridCol w:w="899"/>
        <w:gridCol w:w="905"/>
        <w:gridCol w:w="2375"/>
      </w:tblGrid>
      <w:tr w:rsidR="00604D14" w:rsidRPr="000C02E9" w:rsidTr="00443451">
        <w:trPr>
          <w:trHeight w:val="475"/>
        </w:trPr>
        <w:tc>
          <w:tcPr>
            <w:tcW w:w="9746" w:type="dxa"/>
            <w:gridSpan w:val="7"/>
            <w:vAlign w:val="center"/>
          </w:tcPr>
          <w:p w:rsidR="00604D14" w:rsidRPr="000C02E9" w:rsidRDefault="00604D14" w:rsidP="00443451">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09</w:t>
            </w:r>
            <w:r w:rsidRPr="0028454E">
              <w:rPr>
                <w:rFonts w:ascii="Times New Roman" w:eastAsia="標楷體" w:hAnsi="Times New Roman" w:cs="Times New Roman"/>
                <w:sz w:val="32"/>
                <w:szCs w:val="28"/>
              </w:rPr>
              <w:t>學年度第</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二</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班課程計畫</w:t>
            </w:r>
          </w:p>
        </w:tc>
      </w:tr>
      <w:tr w:rsidR="00604D14" w:rsidRPr="000C02E9" w:rsidTr="00443451">
        <w:trPr>
          <w:trHeight w:val="596"/>
        </w:trPr>
        <w:tc>
          <w:tcPr>
            <w:tcW w:w="1957" w:type="dxa"/>
            <w:gridSpan w:val="2"/>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604D14" w:rsidRPr="004133B4" w:rsidRDefault="00604D14" w:rsidP="0044345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04D14" w:rsidRPr="000C02E9" w:rsidTr="00443451">
        <w:trPr>
          <w:trHeight w:val="561"/>
        </w:trPr>
        <w:tc>
          <w:tcPr>
            <w:tcW w:w="1957" w:type="dxa"/>
            <w:gridSpan w:val="2"/>
            <w:vAlign w:val="center"/>
          </w:tcPr>
          <w:p w:rsidR="00604D14" w:rsidRPr="0086534E" w:rsidRDefault="00604D14" w:rsidP="00443451">
            <w:pPr>
              <w:spacing w:line="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數學</w:t>
            </w:r>
          </w:p>
        </w:tc>
        <w:tc>
          <w:tcPr>
            <w:tcW w:w="2921" w:type="dxa"/>
            <w:vAlign w:val="center"/>
          </w:tcPr>
          <w:p w:rsidR="00604D14" w:rsidRPr="0086534E" w:rsidRDefault="00604D14" w:rsidP="00443451">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86534E">
              <w:rPr>
                <w:rFonts w:ascii="Times New Roman" w:eastAsia="標楷體" w:hAnsi="Times New Roman" w:cs="Times New Roman"/>
                <w:szCs w:val="24"/>
              </w:rPr>
              <w:t>節</w:t>
            </w:r>
          </w:p>
        </w:tc>
        <w:tc>
          <w:tcPr>
            <w:tcW w:w="2436" w:type="dxa"/>
            <w:gridSpan w:val="3"/>
            <w:vAlign w:val="center"/>
          </w:tcPr>
          <w:p w:rsidR="00604D14" w:rsidRPr="0086534E" w:rsidRDefault="00604D14" w:rsidP="0044345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432" w:type="dxa"/>
            <w:vAlign w:val="center"/>
          </w:tcPr>
          <w:p w:rsidR="00604D14" w:rsidRPr="0086534E" w:rsidRDefault="00604D14" w:rsidP="0044345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李伊真</w:t>
            </w:r>
          </w:p>
        </w:tc>
      </w:tr>
      <w:tr w:rsidR="00604D14" w:rsidRPr="000C02E9" w:rsidTr="00443451">
        <w:trPr>
          <w:trHeight w:val="854"/>
        </w:trPr>
        <w:tc>
          <w:tcPr>
            <w:tcW w:w="1957" w:type="dxa"/>
            <w:gridSpan w:val="2"/>
            <w:vAlign w:val="center"/>
          </w:tcPr>
          <w:p w:rsidR="00604D14" w:rsidRPr="004133B4" w:rsidRDefault="00604D14" w:rsidP="00443451">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604D14" w:rsidRPr="000C02E9" w:rsidRDefault="00604D14" w:rsidP="00443451">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604D14" w:rsidRPr="000C02E9" w:rsidRDefault="00604D14" w:rsidP="00443451">
            <w:pPr>
              <w:jc w:val="both"/>
              <w:rPr>
                <w:rFonts w:ascii="Times New Roman" w:eastAsia="標楷體" w:hAnsi="Times New Roman" w:cs="Times New Roman"/>
                <w:szCs w:val="24"/>
              </w:rPr>
            </w:pPr>
            <w:r>
              <w:rPr>
                <w:rFonts w:ascii="Times New Roman" w:eastAsia="標楷體" w:hAnsi="Times New Roman" w:cs="Times New Roman" w:hint="eastAsia"/>
                <w:szCs w:val="24"/>
              </w:rPr>
              <w:t>100</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沈</w:t>
            </w:r>
            <w:r>
              <w:rPr>
                <w:rFonts w:ascii="Times New Roman" w:eastAsia="標楷體" w:hAnsi="Times New Roman" w:cs="Times New Roman" w:hint="eastAsia"/>
                <w:szCs w:val="24"/>
              </w:rPr>
              <w:t>O</w:t>
            </w:r>
            <w:r>
              <w:rPr>
                <w:rFonts w:ascii="Times New Roman" w:eastAsia="標楷體" w:hAnsi="Times New Roman" w:cs="Times New Roman" w:hint="eastAsia"/>
                <w:szCs w:val="24"/>
              </w:rPr>
              <w:t>婷</w:t>
            </w:r>
            <w:r>
              <w:rPr>
                <w:rFonts w:ascii="標楷體" w:eastAsia="標楷體" w:hAnsi="標楷體" w:cs="Times New Roman" w:hint="eastAsia"/>
                <w:szCs w:val="24"/>
              </w:rPr>
              <w:t>、100張</w:t>
            </w:r>
            <w:r>
              <w:rPr>
                <w:rFonts w:ascii="Times New Roman" w:eastAsia="標楷體" w:hAnsi="Times New Roman" w:cs="Times New Roman" w:hint="eastAsia"/>
                <w:szCs w:val="24"/>
              </w:rPr>
              <w:t>O</w:t>
            </w:r>
            <w:r>
              <w:rPr>
                <w:rFonts w:ascii="標楷體" w:eastAsia="標楷體" w:hAnsi="標楷體" w:cs="Times New Roman" w:hint="eastAsia"/>
                <w:szCs w:val="24"/>
              </w:rPr>
              <w:t>輔</w:t>
            </w:r>
          </w:p>
        </w:tc>
      </w:tr>
      <w:tr w:rsidR="00604D14" w:rsidRPr="000C02E9" w:rsidTr="00443451">
        <w:trPr>
          <w:trHeight w:val="1066"/>
        </w:trPr>
        <w:tc>
          <w:tcPr>
            <w:tcW w:w="1957" w:type="dxa"/>
            <w:gridSpan w:val="2"/>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604D14" w:rsidRDefault="00604D14" w:rsidP="00443451">
            <w:pPr>
              <w:rPr>
                <w:rFonts w:ascii="Times New Roman" w:eastAsia="標楷體" w:hAnsi="Times New Roman" w:cs="Times New Roman" w:hint="eastAsia"/>
                <w:sz w:val="26"/>
                <w:szCs w:val="26"/>
              </w:rPr>
            </w:pPr>
            <w:r>
              <w:rPr>
                <w:rFonts w:ascii="Times New Roman" w:eastAsia="標楷體" w:hAnsi="Times New Roman" w:cs="Times New Roman"/>
                <w:sz w:val="22"/>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604D14" w:rsidRPr="004133B4" w:rsidRDefault="00604D14" w:rsidP="00443451">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家庭教育</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04D14" w:rsidRPr="003A549E" w:rsidTr="00443451">
        <w:trPr>
          <w:trHeight w:val="899"/>
        </w:trPr>
        <w:tc>
          <w:tcPr>
            <w:tcW w:w="1957" w:type="dxa"/>
            <w:gridSpan w:val="2"/>
            <w:tcBorders>
              <w:bottom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604D14" w:rsidRDefault="00604D14" w:rsidP="00604D14">
            <w:pPr>
              <w:pStyle w:val="1"/>
              <w:numPr>
                <w:ilvl w:val="0"/>
                <w:numId w:val="9"/>
              </w:numPr>
              <w:spacing w:line="0" w:lineRule="atLeast"/>
              <w:jc w:val="left"/>
              <w:rPr>
                <w:rFonts w:ascii="標楷體" w:eastAsia="標楷體" w:hAnsi="標楷體"/>
                <w:sz w:val="24"/>
                <w:szCs w:val="24"/>
              </w:rPr>
            </w:pPr>
            <w:r w:rsidRPr="00CB1F6B">
              <w:rPr>
                <w:rFonts w:ascii="標楷體" w:eastAsia="標楷體" w:hAnsi="標楷體" w:hint="eastAsia"/>
                <w:sz w:val="24"/>
                <w:szCs w:val="24"/>
              </w:rPr>
              <w:t>在教學活動中，能夠運用實測、計算演練、找出解題重點等方式，解決數與量、空間與形狀及時間推理的問題。</w:t>
            </w:r>
          </w:p>
          <w:p w:rsidR="00604D14" w:rsidRPr="00CB1F6B" w:rsidRDefault="00604D14" w:rsidP="00604D14">
            <w:pPr>
              <w:pStyle w:val="1"/>
              <w:numPr>
                <w:ilvl w:val="0"/>
                <w:numId w:val="9"/>
              </w:numPr>
              <w:spacing w:line="0" w:lineRule="atLeast"/>
              <w:jc w:val="left"/>
              <w:rPr>
                <w:rFonts w:ascii="標楷體" w:eastAsia="標楷體" w:hAnsi="標楷體" w:hint="eastAsia"/>
                <w:sz w:val="24"/>
                <w:szCs w:val="24"/>
              </w:rPr>
            </w:pPr>
            <w:r w:rsidRPr="00CB1F6B">
              <w:rPr>
                <w:rFonts w:ascii="標楷體" w:eastAsia="標楷體" w:hAnsi="標楷體" w:hint="eastAsia"/>
                <w:sz w:val="24"/>
                <w:szCs w:val="24"/>
              </w:rPr>
              <w:t>在情境活動中，能夠運用找關鍵字、圈記重點、操作實物等方式解決生活中的應用問題。</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w:t>
            </w:r>
            <w:r w:rsidRPr="000C02E9">
              <w:rPr>
                <w:rFonts w:ascii="Times New Roman" w:eastAsia="標楷體" w:hAnsi="Times New Roman" w:cs="Times New Roman"/>
                <w:b/>
                <w:sz w:val="28"/>
                <w:szCs w:val="28"/>
              </w:rPr>
              <w:lastRenderedPageBreak/>
              <w:t>養</w:t>
            </w:r>
          </w:p>
        </w:tc>
        <w:tc>
          <w:tcPr>
            <w:tcW w:w="1421" w:type="dxa"/>
            <w:vMerge w:val="restart"/>
            <w:tcBorders>
              <w:top w:val="double" w:sz="4" w:space="0" w:color="auto"/>
              <w:right w:val="single" w:sz="4" w:space="0" w:color="auto"/>
            </w:tcBorders>
          </w:tcPr>
          <w:p w:rsidR="00604D14" w:rsidRDefault="00604D14" w:rsidP="00443451">
            <w:pPr>
              <w:jc w:val="center"/>
              <w:rPr>
                <w:rFonts w:ascii="Times New Roman" w:eastAsia="標楷體" w:hAnsi="Times New Roman" w:cs="Times New Roman"/>
                <w:szCs w:val="24"/>
              </w:rPr>
            </w:pPr>
          </w:p>
          <w:p w:rsidR="00604D14" w:rsidRDefault="00604D14" w:rsidP="00443451">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604D14" w:rsidRDefault="00604D14" w:rsidP="00443451">
            <w:pPr>
              <w:jc w:val="center"/>
              <w:rPr>
                <w:rFonts w:ascii="Times New Roman" w:eastAsia="標楷體" w:hAnsi="Times New Roman" w:cs="Times New Roman"/>
                <w:szCs w:val="24"/>
              </w:rPr>
            </w:pPr>
          </w:p>
          <w:p w:rsidR="00604D14" w:rsidRPr="000C02E9" w:rsidRDefault="00604D14" w:rsidP="00443451">
            <w:pPr>
              <w:jc w:val="center"/>
              <w:rPr>
                <w:rFonts w:ascii="Times New Roman" w:eastAsia="標楷體" w:hAnsi="Times New Roman" w:cs="Times New Roman" w:hint="eastAsia"/>
                <w:szCs w:val="24"/>
              </w:rPr>
            </w:pPr>
          </w:p>
          <w:p w:rsidR="00604D14" w:rsidRPr="000C02E9" w:rsidRDefault="00604D14" w:rsidP="00443451">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604D14" w:rsidRPr="00B05292" w:rsidRDefault="00604D14" w:rsidP="00443451">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lastRenderedPageBreak/>
              <w:t>□ A1.</w:t>
            </w:r>
            <w:r w:rsidRPr="00B05292">
              <w:rPr>
                <w:rFonts w:ascii="Times New Roman" w:eastAsia="標楷體" w:hAnsi="Times New Roman" w:cs="Times New Roman"/>
                <w:sz w:val="22"/>
              </w:rPr>
              <w:t>身心素質與自我精進</w:t>
            </w:r>
            <w:r w:rsidRPr="00B05292">
              <w:rPr>
                <w:rFonts w:ascii="Times New Roman" w:eastAsia="標楷體" w:hAnsi="Times New Roman" w:cs="Times New Roman"/>
                <w:sz w:val="22"/>
              </w:rPr>
              <w:t xml:space="preserve"> </w:t>
            </w:r>
          </w:p>
          <w:p w:rsidR="00604D14" w:rsidRPr="00B05292"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A2.</w:t>
            </w:r>
            <w:r w:rsidRPr="00B05292">
              <w:rPr>
                <w:rFonts w:ascii="Times New Roman" w:eastAsia="標楷體" w:hAnsi="Times New Roman" w:cs="Times New Roman"/>
                <w:sz w:val="22"/>
              </w:rPr>
              <w:t>系統思考與問題解決</w:t>
            </w:r>
            <w:r w:rsidRPr="00B05292">
              <w:rPr>
                <w:rFonts w:ascii="Times New Roman" w:eastAsia="標楷體" w:hAnsi="Times New Roman" w:cs="Times New Roman"/>
                <w:sz w:val="22"/>
              </w:rPr>
              <w:t xml:space="preserve"> </w:t>
            </w:r>
          </w:p>
          <w:p w:rsidR="00604D14" w:rsidRPr="00B05292" w:rsidRDefault="00604D14" w:rsidP="00443451">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A3.</w:t>
            </w:r>
            <w:r w:rsidRPr="00B05292">
              <w:rPr>
                <w:rFonts w:ascii="Times New Roman" w:eastAsia="標楷體" w:hAnsi="Times New Roman" w:cs="Times New Roman"/>
                <w:sz w:val="22"/>
              </w:rPr>
              <w:t>規劃執行與創新應變</w:t>
            </w:r>
          </w:p>
          <w:p w:rsidR="00604D14" w:rsidRPr="00B05292"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B1.</w:t>
            </w:r>
            <w:r w:rsidRPr="00B05292">
              <w:rPr>
                <w:rFonts w:ascii="Times New Roman" w:eastAsia="標楷體" w:hAnsi="Times New Roman" w:cs="Times New Roman"/>
                <w:sz w:val="22"/>
              </w:rPr>
              <w:t>符號運用與溝通表達</w:t>
            </w:r>
            <w:r w:rsidRPr="00B05292">
              <w:rPr>
                <w:rFonts w:ascii="Times New Roman" w:eastAsia="標楷體" w:hAnsi="Times New Roman" w:cs="Times New Roman"/>
                <w:sz w:val="22"/>
              </w:rPr>
              <w:t xml:space="preserve"> </w:t>
            </w:r>
          </w:p>
          <w:p w:rsidR="00604D14" w:rsidRPr="00B05292" w:rsidRDefault="00604D14" w:rsidP="00443451">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t>□ B2.</w:t>
            </w:r>
            <w:r w:rsidRPr="00B05292">
              <w:rPr>
                <w:rFonts w:ascii="Times New Roman" w:eastAsia="標楷體" w:hAnsi="Times New Roman" w:cs="Times New Roman"/>
                <w:sz w:val="22"/>
              </w:rPr>
              <w:t>科技資訊與媒體素養</w:t>
            </w:r>
            <w:r w:rsidRPr="00B05292">
              <w:rPr>
                <w:rFonts w:ascii="Times New Roman" w:eastAsia="標楷體" w:hAnsi="Times New Roman" w:cs="Times New Roman"/>
                <w:sz w:val="22"/>
              </w:rPr>
              <w:t xml:space="preserve"> </w:t>
            </w:r>
          </w:p>
          <w:p w:rsidR="00604D14" w:rsidRPr="00B05292" w:rsidRDefault="00604D14" w:rsidP="00443451">
            <w:pPr>
              <w:spacing w:line="360" w:lineRule="exact"/>
              <w:jc w:val="both"/>
              <w:rPr>
                <w:rFonts w:ascii="Times New Roman" w:eastAsia="標楷體" w:hAnsi="Times New Roman" w:cs="Times New Roman"/>
                <w:b/>
                <w:sz w:val="22"/>
              </w:rPr>
            </w:pPr>
            <w:r w:rsidRPr="00B05292">
              <w:rPr>
                <w:rFonts w:ascii="Times New Roman" w:eastAsia="標楷體" w:hAnsi="Times New Roman" w:cs="Times New Roman"/>
                <w:sz w:val="22"/>
              </w:rPr>
              <w:t>□ B3.</w:t>
            </w:r>
            <w:r w:rsidRPr="00B05292">
              <w:rPr>
                <w:rFonts w:ascii="Times New Roman" w:eastAsia="標楷體" w:hAnsi="Times New Roman" w:cs="Times New Roman"/>
                <w:sz w:val="22"/>
              </w:rPr>
              <w:t>藝術涵養與美感素養</w:t>
            </w:r>
          </w:p>
          <w:p w:rsidR="00604D14" w:rsidRPr="00B05292" w:rsidRDefault="00604D14" w:rsidP="00443451">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t>□ C1.</w:t>
            </w:r>
            <w:r w:rsidRPr="00B05292">
              <w:rPr>
                <w:rFonts w:ascii="Times New Roman" w:eastAsia="標楷體" w:hAnsi="Times New Roman" w:cs="Times New Roman"/>
                <w:sz w:val="22"/>
              </w:rPr>
              <w:t>道德實踐與公民意識</w:t>
            </w:r>
            <w:r w:rsidRPr="00B05292">
              <w:rPr>
                <w:rFonts w:ascii="Times New Roman" w:eastAsia="標楷體" w:hAnsi="Times New Roman" w:cs="Times New Roman"/>
                <w:sz w:val="22"/>
              </w:rPr>
              <w:t xml:space="preserve"> </w:t>
            </w:r>
          </w:p>
          <w:p w:rsidR="00604D14" w:rsidRPr="00B05292" w:rsidRDefault="00604D14" w:rsidP="0044345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lastRenderedPageBreak/>
              <w:t>■</w:t>
            </w:r>
            <w:r w:rsidRPr="00B05292">
              <w:rPr>
                <w:rFonts w:ascii="Times New Roman" w:eastAsia="標楷體" w:hAnsi="Times New Roman" w:cs="Times New Roman"/>
                <w:sz w:val="22"/>
              </w:rPr>
              <w:t xml:space="preserve"> C2.</w:t>
            </w:r>
            <w:r w:rsidRPr="00B05292">
              <w:rPr>
                <w:rFonts w:ascii="Times New Roman" w:eastAsia="標楷體" w:hAnsi="Times New Roman" w:cs="Times New Roman"/>
                <w:sz w:val="22"/>
              </w:rPr>
              <w:t>人際關係與團隊合作</w:t>
            </w:r>
            <w:r w:rsidRPr="00B05292">
              <w:rPr>
                <w:rFonts w:ascii="Times New Roman" w:eastAsia="標楷體" w:hAnsi="Times New Roman" w:cs="Times New Roman"/>
                <w:sz w:val="22"/>
              </w:rPr>
              <w:t xml:space="preserve"> </w:t>
            </w:r>
          </w:p>
          <w:p w:rsidR="00604D14" w:rsidRPr="000C02E9" w:rsidRDefault="00604D14" w:rsidP="00443451">
            <w:pPr>
              <w:spacing w:line="360" w:lineRule="exact"/>
              <w:jc w:val="both"/>
              <w:rPr>
                <w:rFonts w:ascii="Times New Roman" w:eastAsia="標楷體" w:hAnsi="Times New Roman" w:cs="Times New Roman"/>
                <w:b/>
                <w:sz w:val="22"/>
              </w:rPr>
            </w:pPr>
            <w:r w:rsidRPr="00B05292">
              <w:rPr>
                <w:rFonts w:ascii="Times New Roman" w:eastAsia="標楷體" w:hAnsi="Times New Roman" w:cs="Times New Roman"/>
                <w:sz w:val="22"/>
              </w:rPr>
              <w:t>□ C3.</w:t>
            </w:r>
            <w:r w:rsidRPr="00B05292">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604D14" w:rsidRPr="000C02E9" w:rsidRDefault="00604D14" w:rsidP="00443451">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w:t>
            </w:r>
            <w:r w:rsidRPr="000C02E9">
              <w:rPr>
                <w:rFonts w:ascii="Times New Roman" w:eastAsia="標楷體" w:hAnsi="Times New Roman" w:cs="Times New Roman"/>
                <w:b/>
                <w:sz w:val="28"/>
                <w:szCs w:val="28"/>
              </w:rPr>
              <w:lastRenderedPageBreak/>
              <w:t>排</w:t>
            </w:r>
          </w:p>
        </w:tc>
        <w:tc>
          <w:tcPr>
            <w:tcW w:w="913" w:type="dxa"/>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604D14" w:rsidRPr="000C02E9" w:rsidRDefault="00604D14" w:rsidP="00443451">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604D14" w:rsidRPr="00985EC8" w:rsidRDefault="00604D14" w:rsidP="00443451">
            <w:pPr>
              <w:spacing w:line="0" w:lineRule="atLeast"/>
              <w:rPr>
                <w:rFonts w:ascii="標楷體" w:eastAsia="標楷體" w:hAnsi="標楷體"/>
                <w:sz w:val="20"/>
                <w:szCs w:val="20"/>
              </w:rPr>
            </w:pPr>
            <w:r w:rsidRPr="00A21EE6">
              <w:rPr>
                <w:rFonts w:ascii="標楷體" w:eastAsia="標楷體" w:hAnsi="標楷體" w:hint="eastAsia"/>
                <w:sz w:val="20"/>
                <w:szCs w:val="20"/>
              </w:rPr>
              <w:t>一、20以內的加法</w:t>
            </w:r>
          </w:p>
        </w:tc>
      </w:tr>
      <w:tr w:rsidR="00604D14" w:rsidRPr="000C02E9" w:rsidTr="00443451">
        <w:trPr>
          <w:trHeight w:val="420"/>
        </w:trPr>
        <w:tc>
          <w:tcPr>
            <w:tcW w:w="536" w:type="dxa"/>
            <w:vMerge/>
            <w:tcBorders>
              <w:bottom w:val="sing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jc w:val="cente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一、</w:t>
            </w:r>
            <w:r>
              <w:rPr>
                <w:rFonts w:ascii="標楷體" w:eastAsia="標楷體" w:hAnsi="標楷體"/>
                <w:sz w:val="20"/>
                <w:szCs w:val="20"/>
              </w:rPr>
              <w:t>2</w:t>
            </w:r>
            <w:r w:rsidRPr="0025231C">
              <w:rPr>
                <w:rFonts w:ascii="標楷體" w:eastAsia="標楷體" w:hAnsi="標楷體" w:hint="eastAsia"/>
                <w:sz w:val="20"/>
                <w:szCs w:val="20"/>
              </w:rPr>
              <w:t>0以內的數</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二、</w:t>
            </w:r>
            <w:r>
              <w:rPr>
                <w:rFonts w:ascii="標楷體" w:eastAsia="標楷體" w:hAnsi="標楷體" w:hint="eastAsia"/>
                <w:sz w:val="20"/>
                <w:szCs w:val="20"/>
              </w:rPr>
              <w:t>長度</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604D14" w:rsidRPr="00985EC8" w:rsidRDefault="00604D14" w:rsidP="00443451">
            <w:pPr>
              <w:rPr>
                <w:rFonts w:ascii="標楷體" w:eastAsia="標楷體" w:hAnsi="標楷體" w:hint="eastAsia"/>
                <w:sz w:val="20"/>
                <w:szCs w:val="20"/>
              </w:rPr>
            </w:pPr>
            <w:r>
              <w:rPr>
                <w:rFonts w:ascii="標楷體" w:eastAsia="標楷體" w:hAnsi="標楷體" w:hint="eastAsia"/>
                <w:sz w:val="20"/>
                <w:szCs w:val="20"/>
              </w:rPr>
              <w:t>二、長度</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604D14" w:rsidRPr="000C02E9" w:rsidRDefault="00604D14" w:rsidP="00443451">
            <w:pPr>
              <w:rPr>
                <w:rFonts w:ascii="Times New Roman" w:eastAsia="標楷體" w:hAnsi="Times New Roman" w:cs="Times New Roman"/>
                <w:sz w:val="22"/>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三、</w:t>
            </w:r>
            <w:r>
              <w:rPr>
                <w:rFonts w:ascii="標楷體" w:eastAsia="標楷體" w:hAnsi="標楷體" w:hint="eastAsia"/>
                <w:sz w:val="20"/>
                <w:szCs w:val="20"/>
              </w:rPr>
              <w:t>20以內的減法</w:t>
            </w:r>
          </w:p>
        </w:tc>
      </w:tr>
      <w:tr w:rsidR="00604D14" w:rsidRPr="000C02E9" w:rsidTr="00443451">
        <w:trPr>
          <w:trHeight w:val="420"/>
        </w:trPr>
        <w:tc>
          <w:tcPr>
            <w:tcW w:w="536" w:type="dxa"/>
            <w:vMerge/>
            <w:vAlign w:val="center"/>
          </w:tcPr>
          <w:p w:rsidR="00604D14" w:rsidRPr="000C02E9" w:rsidRDefault="00604D14" w:rsidP="00443451">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604D14" w:rsidRPr="000C02E9" w:rsidRDefault="00604D14" w:rsidP="00443451">
            <w:pPr>
              <w:rPr>
                <w:rFonts w:ascii="Times New Roman" w:eastAsia="標楷體" w:hAnsi="Times New Roman" w:cs="Times New Roman"/>
                <w:b/>
                <w:sz w:val="28"/>
                <w:szCs w:val="28"/>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三、</w:t>
            </w:r>
            <w:r>
              <w:rPr>
                <w:rFonts w:ascii="標楷體" w:eastAsia="標楷體" w:hAnsi="標楷體" w:hint="eastAsia"/>
                <w:sz w:val="20"/>
                <w:szCs w:val="20"/>
              </w:rPr>
              <w:t>20以內的減法</w:t>
            </w:r>
          </w:p>
        </w:tc>
      </w:tr>
      <w:tr w:rsidR="00604D14" w:rsidRPr="000C02E9" w:rsidTr="00443451">
        <w:trPr>
          <w:trHeight w:val="420"/>
        </w:trPr>
        <w:tc>
          <w:tcPr>
            <w:tcW w:w="536" w:type="dxa"/>
            <w:vMerge/>
            <w:tcBorders>
              <w:bottom w:val="double" w:sz="4" w:space="0" w:color="auto"/>
            </w:tcBorders>
          </w:tcPr>
          <w:p w:rsidR="00604D14" w:rsidRPr="000C02E9" w:rsidRDefault="00604D14" w:rsidP="00443451">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604D14" w:rsidRPr="000C02E9" w:rsidRDefault="00604D14" w:rsidP="00443451">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604D14" w:rsidRPr="00985EC8" w:rsidRDefault="00604D14" w:rsidP="00443451">
            <w:pPr>
              <w:rPr>
                <w:rFonts w:ascii="標楷體" w:eastAsia="標楷體" w:hAnsi="標楷體"/>
                <w:sz w:val="20"/>
                <w:szCs w:val="20"/>
              </w:rPr>
            </w:pPr>
            <w:r>
              <w:rPr>
                <w:rFonts w:ascii="標楷體" w:eastAsia="標楷體" w:hAnsi="標楷體" w:hint="eastAsia"/>
                <w:sz w:val="20"/>
                <w:szCs w:val="20"/>
              </w:rPr>
              <w:t>四、100以內的數</w:t>
            </w:r>
          </w:p>
        </w:tc>
      </w:tr>
      <w:tr w:rsidR="00604D14" w:rsidRPr="000C02E9" w:rsidTr="00443451">
        <w:trPr>
          <w:trHeight w:val="420"/>
        </w:trPr>
        <w:tc>
          <w:tcPr>
            <w:tcW w:w="536" w:type="dxa"/>
            <w:vMerge w:val="restart"/>
            <w:tcBorders>
              <w:top w:val="double" w:sz="4" w:space="0" w:color="auto"/>
            </w:tcBorders>
            <w:vAlign w:val="center"/>
          </w:tcPr>
          <w:p w:rsidR="00604D14" w:rsidRPr="000C02E9" w:rsidRDefault="00604D14" w:rsidP="00443451">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604D14" w:rsidRPr="00676F61" w:rsidRDefault="00604D14" w:rsidP="00443451">
            <w:pPr>
              <w:snapToGrid w:val="0"/>
              <w:jc w:val="both"/>
              <w:rPr>
                <w:rFonts w:ascii="Times New Roman" w:eastAsia="標楷體" w:hAnsi="Times New Roman" w:cs="Times New Roman" w:hint="eastAsia"/>
                <w:b/>
                <w:sz w:val="20"/>
                <w:szCs w:val="20"/>
              </w:rPr>
            </w:pPr>
            <w:r w:rsidRPr="00676F61">
              <w:rPr>
                <w:rFonts w:ascii="Times New Roman" w:eastAsia="標楷體" w:hAnsi="Times New Roman" w:cs="Times New Roman"/>
                <w:b/>
                <w:sz w:val="20"/>
                <w:szCs w:val="20"/>
              </w:rPr>
              <w:t>1.</w:t>
            </w:r>
            <w:r w:rsidRPr="00676F61">
              <w:rPr>
                <w:rFonts w:ascii="Times New Roman" w:eastAsia="標楷體" w:hAnsi="Times New Roman" w:cs="Times New Roman"/>
                <w:b/>
                <w:sz w:val="20"/>
                <w:szCs w:val="20"/>
              </w:rPr>
              <w:t>教材編輯與資源</w:t>
            </w:r>
          </w:p>
          <w:p w:rsidR="00604D14" w:rsidRPr="003159E1" w:rsidRDefault="00604D14" w:rsidP="00443451">
            <w:pPr>
              <w:snapToGrid w:val="0"/>
              <w:jc w:val="both"/>
              <w:rPr>
                <w:rFonts w:ascii="Arial" w:eastAsia="標楷體" w:hAnsi="標楷體"/>
                <w:szCs w:val="24"/>
              </w:rPr>
            </w:pPr>
            <w:r w:rsidRPr="003159E1">
              <w:rPr>
                <w:rFonts w:ascii="標楷體" w:eastAsia="標楷體" w:hAnsi="標楷體" w:hint="eastAsia"/>
                <w:szCs w:val="24"/>
              </w:rPr>
              <w:t>(1)</w:t>
            </w:r>
            <w:r w:rsidRPr="003159E1">
              <w:rPr>
                <w:rFonts w:ascii="Arial" w:eastAsia="標楷體" w:hAnsi="標楷體" w:hint="eastAsia"/>
                <w:szCs w:val="24"/>
              </w:rPr>
              <w:t>參考</w:t>
            </w:r>
            <w:r>
              <w:rPr>
                <w:rFonts w:ascii="Arial" w:eastAsia="標楷體" w:hAnsi="標楷體" w:hint="eastAsia"/>
                <w:szCs w:val="24"/>
              </w:rPr>
              <w:t>翰林</w:t>
            </w:r>
            <w:r w:rsidRPr="003159E1">
              <w:rPr>
                <w:rFonts w:ascii="Arial" w:eastAsia="標楷體" w:hAnsi="標楷體" w:hint="eastAsia"/>
                <w:szCs w:val="24"/>
              </w:rPr>
              <w:t>版</w:t>
            </w:r>
            <w:r>
              <w:rPr>
                <w:rFonts w:ascii="Arial" w:eastAsia="標楷體" w:hAnsi="標楷體" w:hint="eastAsia"/>
                <w:szCs w:val="24"/>
              </w:rPr>
              <w:t>一</w:t>
            </w:r>
            <w:r w:rsidRPr="003159E1">
              <w:rPr>
                <w:rFonts w:ascii="Arial" w:eastAsia="標楷體" w:hAnsi="標楷體" w:hint="eastAsia"/>
                <w:szCs w:val="24"/>
              </w:rPr>
              <w:t>上課程內容，</w:t>
            </w:r>
            <w:r>
              <w:rPr>
                <w:rFonts w:ascii="Arial" w:eastAsia="標楷體" w:hAnsi="標楷體" w:hint="eastAsia"/>
                <w:szCs w:val="24"/>
              </w:rPr>
              <w:t>拆解各單元計算與解題</w:t>
            </w:r>
            <w:r w:rsidRPr="003159E1">
              <w:rPr>
                <w:rFonts w:ascii="Arial" w:eastAsia="標楷體" w:hAnsi="標楷體" w:hint="eastAsia"/>
                <w:szCs w:val="24"/>
              </w:rPr>
              <w:t>步驟。</w:t>
            </w:r>
          </w:p>
          <w:p w:rsidR="00604D14" w:rsidRDefault="00604D14" w:rsidP="00443451">
            <w:pPr>
              <w:snapToGrid w:val="0"/>
              <w:jc w:val="both"/>
              <w:rPr>
                <w:rFonts w:ascii="Arial" w:eastAsia="標楷體" w:hAnsi="標楷體"/>
                <w:szCs w:val="24"/>
              </w:rPr>
            </w:pPr>
            <w:r w:rsidRPr="003159E1">
              <w:rPr>
                <w:rFonts w:ascii="標楷體" w:eastAsia="標楷體" w:hAnsi="標楷體" w:hint="eastAsia"/>
                <w:szCs w:val="24"/>
              </w:rPr>
              <w:t>(</w:t>
            </w:r>
            <w:r w:rsidRPr="003159E1">
              <w:rPr>
                <w:rFonts w:ascii="標楷體" w:eastAsia="標楷體" w:hAnsi="標楷體"/>
                <w:szCs w:val="24"/>
              </w:rPr>
              <w:t>2</w:t>
            </w:r>
            <w:r w:rsidRPr="003159E1">
              <w:rPr>
                <w:rFonts w:ascii="標楷體" w:eastAsia="標楷體" w:hAnsi="標楷體" w:hint="eastAsia"/>
                <w:szCs w:val="24"/>
              </w:rPr>
              <w:t>)</w:t>
            </w:r>
            <w:r w:rsidRPr="003159E1">
              <w:rPr>
                <w:rFonts w:ascii="Arial" w:eastAsia="標楷體" w:hAnsi="標楷體" w:hint="eastAsia"/>
                <w:szCs w:val="24"/>
              </w:rPr>
              <w:t>分析學生先備能力，</w:t>
            </w:r>
            <w:r>
              <w:rPr>
                <w:rFonts w:ascii="Arial" w:eastAsia="標楷體" w:hAnsi="標楷體" w:hint="eastAsia"/>
                <w:szCs w:val="24"/>
              </w:rPr>
              <w:t>建立學生基本數感與量感</w:t>
            </w:r>
            <w:r w:rsidRPr="003159E1">
              <w:rPr>
                <w:rFonts w:ascii="Arial" w:eastAsia="標楷體" w:hAnsi="標楷體" w:hint="eastAsia"/>
                <w:szCs w:val="24"/>
              </w:rPr>
              <w:t>。</w:t>
            </w:r>
          </w:p>
          <w:p w:rsidR="00604D14" w:rsidRPr="003159E1" w:rsidRDefault="00604D14" w:rsidP="00443451">
            <w:pPr>
              <w:snapToGrid w:val="0"/>
              <w:jc w:val="both"/>
              <w:rPr>
                <w:rFonts w:ascii="Times New Roman" w:eastAsia="標楷體" w:hAnsi="Times New Roman" w:cs="Times New Roman" w:hint="eastAsia"/>
                <w:szCs w:val="24"/>
              </w:rPr>
            </w:pPr>
            <w:r w:rsidRPr="003159E1">
              <w:rPr>
                <w:rFonts w:ascii="標楷體" w:eastAsia="標楷體" w:hAnsi="標楷體" w:hint="eastAsia"/>
                <w:szCs w:val="24"/>
              </w:rPr>
              <w:t>(</w:t>
            </w:r>
            <w:r w:rsidRPr="003159E1">
              <w:rPr>
                <w:rFonts w:ascii="標楷體" w:eastAsia="標楷體" w:hAnsi="標楷體"/>
                <w:szCs w:val="24"/>
              </w:rPr>
              <w:t>3</w:t>
            </w:r>
            <w:r w:rsidRPr="003159E1">
              <w:rPr>
                <w:rFonts w:ascii="標楷體" w:eastAsia="標楷體" w:hAnsi="標楷體" w:hint="eastAsia"/>
                <w:szCs w:val="24"/>
              </w:rPr>
              <w:t>)</w:t>
            </w:r>
            <w:r w:rsidRPr="003159E1">
              <w:rPr>
                <w:rFonts w:ascii="Times New Roman" w:eastAsia="標楷體" w:hAnsi="Times New Roman" w:cs="Times New Roman" w:hint="eastAsia"/>
                <w:szCs w:val="24"/>
              </w:rPr>
              <w:t>運用線上多媒體影音媒材，強化基本概念與解題策略的理解</w:t>
            </w:r>
            <w:r w:rsidRPr="003159E1">
              <w:rPr>
                <w:rFonts w:ascii="Times New Roman" w:eastAsia="標楷體" w:hAnsi="Times New Roman" w:cs="Times New Roman" w:hint="eastAsia"/>
                <w:szCs w:val="24"/>
              </w:rPr>
              <w:t>,</w:t>
            </w:r>
            <w:r>
              <w:rPr>
                <w:rFonts w:ascii="標楷體" w:eastAsia="標楷體" w:hAnsi="標楷體" w:cs="Times New Roman" w:hint="eastAsia"/>
                <w:szCs w:val="24"/>
              </w:rPr>
              <w:t>提升學生</w:t>
            </w:r>
            <w:r w:rsidRPr="003159E1">
              <w:rPr>
                <w:rFonts w:ascii="標楷體" w:eastAsia="標楷體" w:hAnsi="標楷體" w:cs="Times New Roman" w:hint="eastAsia"/>
                <w:szCs w:val="24"/>
              </w:rPr>
              <w:t>學習動機。</w:t>
            </w:r>
          </w:p>
          <w:p w:rsidR="00604D14" w:rsidRDefault="00604D14" w:rsidP="00443451">
            <w:pPr>
              <w:snapToGrid w:val="0"/>
              <w:jc w:val="both"/>
              <w:rPr>
                <w:rFonts w:ascii="Times New Roman" w:eastAsia="標楷體" w:hAnsi="Times New Roman" w:cs="Times New Roman"/>
                <w:b/>
                <w:sz w:val="20"/>
                <w:szCs w:val="20"/>
              </w:rPr>
            </w:pPr>
            <w:r w:rsidRPr="005A3216">
              <w:rPr>
                <w:rFonts w:ascii="Times New Roman" w:eastAsia="標楷體" w:hAnsi="Times New Roman" w:cs="Times New Roman" w:hint="eastAsia"/>
                <w:b/>
                <w:sz w:val="20"/>
                <w:szCs w:val="20"/>
              </w:rPr>
              <w:t>2.</w:t>
            </w:r>
            <w:r w:rsidRPr="00676F61">
              <w:rPr>
                <w:rFonts w:ascii="Times New Roman" w:eastAsia="標楷體" w:hAnsi="Times New Roman" w:cs="Times New Roman"/>
                <w:b/>
                <w:sz w:val="20"/>
                <w:szCs w:val="20"/>
              </w:rPr>
              <w:t>教學方法</w:t>
            </w:r>
          </w:p>
          <w:p w:rsidR="00604D14" w:rsidRPr="003159E1" w:rsidRDefault="00604D14" w:rsidP="00443451">
            <w:pPr>
              <w:widowControl/>
              <w:spacing w:line="0" w:lineRule="atLeast"/>
              <w:rPr>
                <w:rFonts w:ascii="標楷體" w:eastAsia="標楷體" w:hAnsi="標楷體"/>
                <w:szCs w:val="24"/>
              </w:rPr>
            </w:pPr>
            <w:r w:rsidRPr="003159E1">
              <w:rPr>
                <w:rFonts w:ascii="標楷體" w:eastAsia="標楷體" w:hAnsi="標楷體" w:hint="eastAsia"/>
                <w:szCs w:val="24"/>
              </w:rPr>
              <w:t>(1)具體教具操作與觀察。</w:t>
            </w:r>
          </w:p>
          <w:p w:rsidR="00604D14" w:rsidRPr="003159E1" w:rsidRDefault="00604D14" w:rsidP="00443451">
            <w:pPr>
              <w:widowControl/>
              <w:spacing w:line="0" w:lineRule="atLeast"/>
              <w:ind w:left="317" w:hangingChars="132" w:hanging="317"/>
              <w:rPr>
                <w:rFonts w:ascii="標楷體" w:eastAsia="標楷體" w:hAnsi="標楷體"/>
                <w:szCs w:val="24"/>
              </w:rPr>
            </w:pPr>
            <w:r w:rsidRPr="003159E1">
              <w:rPr>
                <w:rFonts w:ascii="標楷體" w:eastAsia="標楷體" w:hAnsi="標楷體" w:hint="eastAsia"/>
                <w:szCs w:val="24"/>
              </w:rPr>
              <w:t>(2)圖示與討論、</w:t>
            </w:r>
            <w:r>
              <w:rPr>
                <w:rFonts w:ascii="標楷體" w:eastAsia="標楷體" w:hAnsi="標楷體" w:hint="eastAsia"/>
                <w:szCs w:val="24"/>
              </w:rPr>
              <w:t>分析解題重點</w:t>
            </w:r>
            <w:r w:rsidRPr="003159E1">
              <w:rPr>
                <w:rFonts w:ascii="標楷體" w:eastAsia="標楷體" w:hAnsi="標楷體" w:hint="eastAsia"/>
                <w:szCs w:val="24"/>
              </w:rPr>
              <w:t>以強化計算與解題能力。</w:t>
            </w:r>
          </w:p>
          <w:p w:rsidR="00604D14" w:rsidRDefault="00604D14" w:rsidP="00443451">
            <w:pPr>
              <w:widowControl/>
              <w:spacing w:line="0" w:lineRule="atLeast"/>
              <w:ind w:left="317" w:hangingChars="132" w:hanging="317"/>
              <w:rPr>
                <w:rFonts w:ascii="標楷體" w:eastAsia="標楷體" w:hAnsi="標楷體"/>
                <w:szCs w:val="24"/>
              </w:rPr>
            </w:pPr>
            <w:r w:rsidRPr="003159E1">
              <w:rPr>
                <w:rFonts w:ascii="標楷體" w:eastAsia="標楷體" w:hAnsi="標楷體" w:hint="eastAsia"/>
                <w:szCs w:val="24"/>
              </w:rPr>
              <w:t>(3)找關鍵字畫重點、題意理解、判斷運算方法、直接教學法</w:t>
            </w:r>
            <w:r>
              <w:rPr>
                <w:rFonts w:ascii="標楷體" w:eastAsia="標楷體" w:hAnsi="標楷體" w:hint="eastAsia"/>
                <w:szCs w:val="24"/>
              </w:rPr>
              <w:t>建構解題能力</w:t>
            </w:r>
            <w:r w:rsidRPr="003159E1">
              <w:rPr>
                <w:rFonts w:ascii="標楷體" w:eastAsia="標楷體" w:hAnsi="標楷體" w:hint="eastAsia"/>
                <w:szCs w:val="24"/>
              </w:rPr>
              <w:t>。</w:t>
            </w:r>
          </w:p>
          <w:p w:rsidR="00604D14" w:rsidRPr="003159E1" w:rsidRDefault="00604D14" w:rsidP="00443451">
            <w:pPr>
              <w:widowControl/>
              <w:spacing w:line="0" w:lineRule="atLeast"/>
              <w:ind w:left="317" w:hangingChars="132" w:hanging="317"/>
              <w:rPr>
                <w:rFonts w:ascii="標楷體" w:eastAsia="標楷體" w:hAnsi="標楷體" w:hint="eastAsia"/>
                <w:szCs w:val="24"/>
              </w:rPr>
            </w:pPr>
            <w:r w:rsidRPr="003159E1">
              <w:rPr>
                <w:rFonts w:ascii="標楷體" w:eastAsia="標楷體" w:hAnsi="標楷體" w:hint="eastAsia"/>
                <w:szCs w:val="24"/>
              </w:rPr>
              <w:t>(</w:t>
            </w:r>
            <w:r w:rsidRPr="003159E1">
              <w:rPr>
                <w:rFonts w:ascii="標楷體" w:eastAsia="標楷體" w:hAnsi="標楷體"/>
                <w:szCs w:val="24"/>
              </w:rPr>
              <w:t>4</w:t>
            </w:r>
            <w:r w:rsidRPr="003159E1">
              <w:rPr>
                <w:rFonts w:ascii="標楷體" w:eastAsia="標楷體" w:hAnsi="標楷體" w:hint="eastAsia"/>
                <w:szCs w:val="24"/>
              </w:rPr>
              <w:t>)情境活動與</w:t>
            </w:r>
            <w:r w:rsidRPr="003159E1">
              <w:rPr>
                <w:rFonts w:ascii="Times New Roman" w:eastAsia="標楷體" w:hAnsi="Times New Roman" w:cs="Times New Roman" w:hint="eastAsia"/>
                <w:szCs w:val="24"/>
              </w:rPr>
              <w:t>角色扮演。</w:t>
            </w:r>
          </w:p>
          <w:p w:rsidR="00604D14" w:rsidRPr="00676F61" w:rsidRDefault="00604D14" w:rsidP="00443451">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3.</w:t>
            </w:r>
            <w:r w:rsidRPr="00676F61">
              <w:rPr>
                <w:rFonts w:ascii="Times New Roman" w:eastAsia="標楷體" w:hAnsi="Times New Roman" w:cs="Times New Roman"/>
                <w:b/>
                <w:sz w:val="20"/>
                <w:szCs w:val="20"/>
              </w:rPr>
              <w:t>教學評量</w:t>
            </w:r>
          </w:p>
          <w:p w:rsidR="00604D14" w:rsidRPr="003159E1" w:rsidRDefault="00604D14" w:rsidP="00443451">
            <w:pPr>
              <w:widowControl/>
              <w:spacing w:line="0" w:lineRule="atLeast"/>
              <w:ind w:left="317" w:hangingChars="132" w:hanging="317"/>
              <w:rPr>
                <w:rFonts w:ascii="標楷體" w:eastAsia="標楷體" w:hAnsi="標楷體"/>
                <w:szCs w:val="24"/>
              </w:rPr>
            </w:pPr>
            <w:r>
              <w:rPr>
                <w:rFonts w:ascii="標楷體" w:eastAsia="標楷體" w:hAnsi="標楷體" w:hint="eastAsia"/>
                <w:szCs w:val="24"/>
              </w:rPr>
              <w:t>(1</w:t>
            </w:r>
            <w:r w:rsidRPr="003159E1">
              <w:rPr>
                <w:rFonts w:ascii="標楷體" w:eastAsia="標楷體" w:hAnsi="標楷體" w:hint="eastAsia"/>
                <w:szCs w:val="24"/>
              </w:rPr>
              <w:t>)運用解題策略完成學習單。</w:t>
            </w:r>
          </w:p>
          <w:p w:rsidR="00604D14" w:rsidRPr="00B327B6" w:rsidRDefault="00604D14" w:rsidP="00443451">
            <w:pPr>
              <w:widowControl/>
              <w:spacing w:line="0" w:lineRule="atLeast"/>
              <w:rPr>
                <w:rFonts w:ascii="標楷體" w:eastAsia="標楷體" w:hAnsi="標楷體" w:hint="eastAsia"/>
                <w:sz w:val="20"/>
                <w:szCs w:val="20"/>
              </w:rPr>
            </w:pPr>
            <w:r w:rsidRPr="003159E1">
              <w:rPr>
                <w:rFonts w:ascii="標楷體" w:eastAsia="標楷體" w:hAnsi="標楷體" w:hint="eastAsia"/>
                <w:szCs w:val="24"/>
              </w:rPr>
              <w:t>(</w:t>
            </w:r>
            <w:r>
              <w:rPr>
                <w:rFonts w:ascii="標楷體" w:eastAsia="標楷體" w:hAnsi="標楷體" w:hint="eastAsia"/>
                <w:szCs w:val="24"/>
              </w:rPr>
              <w:t>2</w:t>
            </w:r>
            <w:r w:rsidRPr="003159E1">
              <w:rPr>
                <w:rFonts w:ascii="標楷體" w:eastAsia="標楷體" w:hAnsi="標楷體" w:hint="eastAsia"/>
                <w:szCs w:val="24"/>
              </w:rPr>
              <w:t>)隨堂紙筆測驗檢驗</w:t>
            </w:r>
            <w:r>
              <w:rPr>
                <w:rFonts w:ascii="標楷體" w:eastAsia="標楷體" w:hAnsi="標楷體" w:hint="eastAsia"/>
                <w:szCs w:val="24"/>
              </w:rPr>
              <w:t>學習成效並進行教學調整</w:t>
            </w:r>
            <w:r w:rsidRPr="003159E1">
              <w:rPr>
                <w:rFonts w:ascii="標楷體" w:eastAsia="標楷體" w:hAnsi="標楷體" w:hint="eastAsia"/>
                <w:szCs w:val="24"/>
              </w:rPr>
              <w:t>。</w:t>
            </w: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tcBorders>
              <w:bottom w:val="single" w:sz="4" w:space="0" w:color="auto"/>
            </w:tcBorders>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604D14" w:rsidRPr="00985EC8" w:rsidRDefault="00604D14" w:rsidP="00443451">
            <w:pPr>
              <w:rPr>
                <w:rFonts w:ascii="標楷體" w:eastAsia="標楷體" w:hAnsi="標楷體" w:hint="eastAsia"/>
                <w:sz w:val="20"/>
                <w:szCs w:val="20"/>
              </w:rPr>
            </w:pPr>
            <w:r w:rsidRPr="0025231C">
              <w:rPr>
                <w:rFonts w:ascii="標楷體" w:eastAsia="標楷體" w:hAnsi="標楷體" w:hint="eastAsia"/>
                <w:sz w:val="20"/>
                <w:szCs w:val="20"/>
              </w:rPr>
              <w:t>四、</w:t>
            </w:r>
            <w:r>
              <w:rPr>
                <w:rFonts w:ascii="標楷體" w:eastAsia="標楷體" w:hAnsi="標楷體" w:hint="eastAsia"/>
                <w:sz w:val="20"/>
                <w:szCs w:val="20"/>
              </w:rPr>
              <w:t>100以內的數</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604D14" w:rsidRPr="00985EC8" w:rsidRDefault="00604D14" w:rsidP="00443451">
            <w:pPr>
              <w:rPr>
                <w:rFonts w:ascii="標楷體" w:eastAsia="標楷體" w:hAnsi="標楷體"/>
                <w:sz w:val="20"/>
                <w:szCs w:val="20"/>
              </w:rPr>
            </w:pPr>
            <w:r>
              <w:rPr>
                <w:rFonts w:ascii="標楷體" w:eastAsia="標楷體" w:hAnsi="標楷體" w:hint="eastAsia"/>
                <w:sz w:val="20"/>
                <w:szCs w:val="20"/>
              </w:rPr>
              <w:t>五、形狀與形體</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五、</w:t>
            </w:r>
            <w:r>
              <w:rPr>
                <w:rFonts w:ascii="標楷體" w:eastAsia="標楷體" w:hAnsi="標楷體" w:hint="eastAsia"/>
                <w:sz w:val="20"/>
                <w:szCs w:val="20"/>
              </w:rPr>
              <w:t>形狀與形體</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學習加油讚（一）</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六、</w:t>
            </w:r>
            <w:r>
              <w:rPr>
                <w:rFonts w:ascii="標楷體" w:eastAsia="標楷體" w:hAnsi="標楷體" w:hint="eastAsia"/>
                <w:sz w:val="20"/>
                <w:szCs w:val="20"/>
              </w:rPr>
              <w:t>數數看有多少元</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604D14" w:rsidRPr="00985EC8" w:rsidRDefault="00604D14" w:rsidP="00443451">
            <w:pPr>
              <w:rPr>
                <w:rFonts w:ascii="標楷體" w:eastAsia="標楷體" w:hAnsi="標楷體"/>
                <w:sz w:val="20"/>
                <w:szCs w:val="20"/>
              </w:rPr>
            </w:pPr>
            <w:r w:rsidRPr="0025231C">
              <w:rPr>
                <w:rFonts w:ascii="標楷體" w:eastAsia="標楷體" w:hAnsi="標楷體" w:hint="eastAsia"/>
                <w:sz w:val="20"/>
                <w:szCs w:val="20"/>
              </w:rPr>
              <w:t>六、</w:t>
            </w:r>
            <w:r>
              <w:rPr>
                <w:rFonts w:ascii="標楷體" w:eastAsia="標楷體" w:hAnsi="標楷體" w:hint="eastAsia"/>
                <w:sz w:val="20"/>
                <w:szCs w:val="20"/>
              </w:rPr>
              <w:t>數數看有多少元</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604D14" w:rsidRPr="00985EC8" w:rsidRDefault="00604D14" w:rsidP="00443451">
            <w:pPr>
              <w:spacing w:line="0" w:lineRule="atLeast"/>
              <w:rPr>
                <w:rFonts w:ascii="標楷體" w:eastAsia="標楷體" w:hAnsi="標楷體" w:hint="eastAsia"/>
                <w:sz w:val="20"/>
                <w:szCs w:val="20"/>
              </w:rPr>
            </w:pPr>
            <w:r w:rsidRPr="0025231C">
              <w:rPr>
                <w:rFonts w:ascii="標楷體" w:eastAsia="標楷體" w:hAnsi="標楷體" w:hint="eastAsia"/>
                <w:sz w:val="20"/>
                <w:szCs w:val="20"/>
              </w:rPr>
              <w:t>七、</w:t>
            </w:r>
            <w:r>
              <w:rPr>
                <w:rFonts w:ascii="標楷體" w:eastAsia="標楷體" w:hAnsi="標楷體" w:hint="eastAsia"/>
                <w:sz w:val="20"/>
                <w:szCs w:val="20"/>
              </w:rPr>
              <w:t>幾月幾日星期幾</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604D14" w:rsidRPr="00985EC8" w:rsidRDefault="00604D14" w:rsidP="00443451">
            <w:pPr>
              <w:spacing w:line="0" w:lineRule="atLeast"/>
              <w:rPr>
                <w:rFonts w:ascii="標楷體" w:eastAsia="標楷體" w:hAnsi="標楷體"/>
                <w:sz w:val="20"/>
                <w:szCs w:val="20"/>
              </w:rPr>
            </w:pPr>
            <w:r w:rsidRPr="0025231C">
              <w:rPr>
                <w:rFonts w:ascii="標楷體" w:eastAsia="標楷體" w:hAnsi="標楷體" w:hint="eastAsia"/>
                <w:sz w:val="20"/>
                <w:szCs w:val="20"/>
              </w:rPr>
              <w:t>七、</w:t>
            </w:r>
            <w:r>
              <w:rPr>
                <w:rFonts w:ascii="標楷體" w:eastAsia="標楷體" w:hAnsi="標楷體" w:hint="eastAsia"/>
                <w:sz w:val="20"/>
                <w:szCs w:val="20"/>
              </w:rPr>
              <w:t>幾月幾日星期幾</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604D14" w:rsidRPr="00985EC8" w:rsidRDefault="00604D14" w:rsidP="00443451">
            <w:pPr>
              <w:spacing w:line="0" w:lineRule="atLeast"/>
              <w:rPr>
                <w:rFonts w:ascii="標楷體" w:eastAsia="標楷體" w:hAnsi="標楷體"/>
                <w:sz w:val="20"/>
                <w:szCs w:val="20"/>
              </w:rPr>
            </w:pPr>
            <w:r w:rsidRPr="0025231C">
              <w:rPr>
                <w:rFonts w:ascii="標楷體" w:eastAsia="標楷體" w:hAnsi="標楷體" w:hint="eastAsia"/>
                <w:sz w:val="20"/>
                <w:szCs w:val="20"/>
              </w:rPr>
              <w:t>八、</w:t>
            </w:r>
            <w:r>
              <w:rPr>
                <w:rFonts w:ascii="標楷體" w:eastAsia="標楷體" w:hAnsi="標楷體" w:hint="eastAsia"/>
                <w:sz w:val="20"/>
                <w:szCs w:val="20"/>
              </w:rPr>
              <w:t>兩位數的加減法</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604D14" w:rsidRPr="00985EC8" w:rsidRDefault="00604D14" w:rsidP="00443451">
            <w:pPr>
              <w:spacing w:line="0" w:lineRule="atLeast"/>
              <w:rPr>
                <w:rFonts w:ascii="標楷體" w:eastAsia="標楷體" w:hAnsi="標楷體"/>
                <w:sz w:val="20"/>
                <w:szCs w:val="20"/>
              </w:rPr>
            </w:pPr>
            <w:r w:rsidRPr="0025231C">
              <w:rPr>
                <w:rFonts w:ascii="標楷體" w:eastAsia="標楷體" w:hAnsi="標楷體" w:hint="eastAsia"/>
                <w:sz w:val="20"/>
                <w:szCs w:val="20"/>
              </w:rPr>
              <w:t>八、</w:t>
            </w:r>
            <w:r>
              <w:rPr>
                <w:rFonts w:ascii="標楷體" w:eastAsia="標楷體" w:hAnsi="標楷體" w:hint="eastAsia"/>
                <w:sz w:val="20"/>
                <w:szCs w:val="20"/>
              </w:rPr>
              <w:t>兩位數的加減法</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604D14" w:rsidRPr="00985EC8" w:rsidRDefault="00604D14" w:rsidP="00443451">
            <w:pPr>
              <w:spacing w:line="0" w:lineRule="atLeast"/>
              <w:rPr>
                <w:rFonts w:ascii="標楷體" w:eastAsia="標楷體" w:hAnsi="標楷體" w:hint="eastAsia"/>
                <w:sz w:val="20"/>
                <w:szCs w:val="20"/>
              </w:rPr>
            </w:pPr>
            <w:r w:rsidRPr="0025231C">
              <w:rPr>
                <w:rFonts w:ascii="標楷體" w:eastAsia="標楷體" w:hAnsi="標楷體" w:hint="eastAsia"/>
                <w:sz w:val="20"/>
                <w:szCs w:val="20"/>
              </w:rPr>
              <w:t>九、</w:t>
            </w:r>
            <w:r>
              <w:rPr>
                <w:rFonts w:ascii="標楷體" w:eastAsia="標楷體" w:hAnsi="標楷體" w:hint="eastAsia"/>
                <w:sz w:val="20"/>
                <w:szCs w:val="20"/>
              </w:rPr>
              <w:t>分類整理</w:t>
            </w:r>
          </w:p>
        </w:tc>
      </w:tr>
      <w:tr w:rsidR="00604D14" w:rsidRPr="000C02E9" w:rsidTr="00443451">
        <w:trPr>
          <w:trHeight w:val="420"/>
        </w:trPr>
        <w:tc>
          <w:tcPr>
            <w:tcW w:w="536" w:type="dxa"/>
            <w:vMerge/>
          </w:tcPr>
          <w:p w:rsidR="00604D14" w:rsidRPr="000C02E9" w:rsidRDefault="00604D14" w:rsidP="00443451">
            <w:pPr>
              <w:rPr>
                <w:rFonts w:ascii="Times New Roman" w:eastAsia="標楷體" w:hAnsi="Times New Roman" w:cs="Times New Roman"/>
              </w:rPr>
            </w:pPr>
          </w:p>
        </w:tc>
        <w:tc>
          <w:tcPr>
            <w:tcW w:w="4342" w:type="dxa"/>
            <w:gridSpan w:val="2"/>
            <w:vMerge/>
            <w:tcBorders>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604D14" w:rsidRPr="00985EC8" w:rsidRDefault="00604D14" w:rsidP="00443451">
            <w:pPr>
              <w:spacing w:line="0" w:lineRule="atLeast"/>
              <w:rPr>
                <w:rFonts w:ascii="標楷體" w:eastAsia="標楷體" w:hAnsi="標楷體"/>
                <w:sz w:val="20"/>
                <w:szCs w:val="20"/>
              </w:rPr>
            </w:pPr>
            <w:r w:rsidRPr="0025231C">
              <w:rPr>
                <w:rFonts w:ascii="標楷體" w:eastAsia="標楷體" w:hAnsi="標楷體" w:hint="eastAsia"/>
                <w:sz w:val="20"/>
                <w:szCs w:val="20"/>
              </w:rPr>
              <w:t>九、</w:t>
            </w:r>
            <w:r>
              <w:rPr>
                <w:rFonts w:ascii="標楷體" w:eastAsia="標楷體" w:hAnsi="標楷體" w:hint="eastAsia"/>
                <w:sz w:val="20"/>
                <w:szCs w:val="20"/>
              </w:rPr>
              <w:t>分類整理</w:t>
            </w:r>
          </w:p>
        </w:tc>
      </w:tr>
      <w:tr w:rsidR="00604D14" w:rsidRPr="000C02E9" w:rsidTr="00443451">
        <w:trPr>
          <w:trHeight w:val="420"/>
        </w:trPr>
        <w:tc>
          <w:tcPr>
            <w:tcW w:w="536" w:type="dxa"/>
            <w:vMerge/>
            <w:tcBorders>
              <w:bottom w:val="thickThinSmallGap" w:sz="24" w:space="0" w:color="auto"/>
            </w:tcBorders>
          </w:tcPr>
          <w:p w:rsidR="00604D14" w:rsidRPr="000C02E9" w:rsidRDefault="00604D14" w:rsidP="00443451">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604D14" w:rsidRPr="000C02E9" w:rsidRDefault="00604D14" w:rsidP="00443451">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604D14" w:rsidRPr="000C02E9" w:rsidRDefault="00604D14" w:rsidP="00443451">
            <w:pPr>
              <w:rPr>
                <w:rFonts w:ascii="Times New Roman" w:eastAsia="標楷體" w:hAnsi="Times New Roman" w:cs="Times New Roman"/>
              </w:rPr>
            </w:pPr>
          </w:p>
        </w:tc>
        <w:tc>
          <w:tcPr>
            <w:tcW w:w="913" w:type="dxa"/>
            <w:vAlign w:val="center"/>
          </w:tcPr>
          <w:p w:rsidR="00604D14" w:rsidRPr="000C02E9" w:rsidRDefault="00604D14" w:rsidP="00443451">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604D14" w:rsidRPr="00985EC8" w:rsidRDefault="00604D14" w:rsidP="00443451">
            <w:pPr>
              <w:spacing w:line="0" w:lineRule="atLeast"/>
              <w:rPr>
                <w:rFonts w:ascii="標楷體" w:eastAsia="標楷體" w:hAnsi="標楷體"/>
                <w:sz w:val="20"/>
                <w:szCs w:val="20"/>
              </w:rPr>
            </w:pPr>
            <w:r w:rsidRPr="0025231C">
              <w:rPr>
                <w:rFonts w:ascii="標楷體" w:eastAsia="標楷體" w:hAnsi="標楷體" w:hint="eastAsia"/>
                <w:sz w:val="20"/>
                <w:szCs w:val="20"/>
              </w:rPr>
              <w:t>學習加油讚（二）</w:t>
            </w:r>
          </w:p>
        </w:tc>
      </w:tr>
    </w:tbl>
    <w:p w:rsidR="00604D14" w:rsidRDefault="00604D14" w:rsidP="00604D14">
      <w:pPr>
        <w:rPr>
          <w:rFonts w:ascii="Times New Roman" w:hAnsi="Times New Roman" w:cs="Times New Roman"/>
        </w:rPr>
      </w:pPr>
    </w:p>
    <w:p w:rsidR="00604D14" w:rsidRDefault="00604D14" w:rsidP="00604D14">
      <w:pPr>
        <w:rPr>
          <w:rFonts w:ascii="Times New Roman" w:hAnsi="Times New Roman" w:cs="Times New Roman"/>
        </w:rPr>
      </w:pPr>
    </w:p>
    <w:p w:rsidR="00604D14" w:rsidRDefault="00604D14">
      <w:pPr>
        <w:rPr>
          <w:rFonts w:hint="eastAsia"/>
        </w:rPr>
      </w:pPr>
      <w:bookmarkStart w:id="0" w:name="_GoBack"/>
      <w:bookmarkEnd w:id="0"/>
    </w:p>
    <w:sectPr w:rsidR="00604D14" w:rsidSect="003854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32" w:rsidRDefault="00895F32" w:rsidP="00604D14">
      <w:r>
        <w:separator/>
      </w:r>
    </w:p>
  </w:endnote>
  <w:endnote w:type="continuationSeparator" w:id="0">
    <w:p w:rsidR="00895F32" w:rsidRDefault="00895F32" w:rsidP="0060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32" w:rsidRDefault="00895F32" w:rsidP="00604D14">
      <w:r>
        <w:separator/>
      </w:r>
    </w:p>
  </w:footnote>
  <w:footnote w:type="continuationSeparator" w:id="0">
    <w:p w:rsidR="00895F32" w:rsidRDefault="00895F32" w:rsidP="00604D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32F"/>
    <w:multiLevelType w:val="hybridMultilevel"/>
    <w:tmpl w:val="44B06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15744"/>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C7795"/>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F248D2"/>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21078"/>
    <w:multiLevelType w:val="hybridMultilevel"/>
    <w:tmpl w:val="0C707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E03F39"/>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830C7E"/>
    <w:multiLevelType w:val="hybridMultilevel"/>
    <w:tmpl w:val="358A6996"/>
    <w:lvl w:ilvl="0" w:tplc="C5B446D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8A558E"/>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373B6C"/>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7"/>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60"/>
    <w:rsid w:val="00604D14"/>
    <w:rsid w:val="00895F32"/>
    <w:rsid w:val="00A70E60"/>
    <w:rsid w:val="00EA1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7962"/>
  <w15:chartTrackingRefBased/>
  <w15:docId w15:val="{AE8A79FE-ACE6-4C04-B887-169D1F2A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D14"/>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D14"/>
    <w:pPr>
      <w:tabs>
        <w:tab w:val="center" w:pos="4153"/>
        <w:tab w:val="right" w:pos="8306"/>
      </w:tabs>
      <w:snapToGrid w:val="0"/>
    </w:pPr>
    <w:rPr>
      <w:sz w:val="20"/>
      <w:szCs w:val="20"/>
    </w:rPr>
  </w:style>
  <w:style w:type="character" w:customStyle="1" w:styleId="a4">
    <w:name w:val="頁首 字元"/>
    <w:basedOn w:val="a0"/>
    <w:link w:val="a3"/>
    <w:uiPriority w:val="99"/>
    <w:rsid w:val="00604D14"/>
    <w:rPr>
      <w:rFonts w:ascii="Calibri" w:eastAsia="新細明體" w:hAnsi="Calibri" w:cs="Arial"/>
      <w:sz w:val="20"/>
      <w:szCs w:val="20"/>
    </w:rPr>
  </w:style>
  <w:style w:type="paragraph" w:styleId="a5">
    <w:name w:val="footer"/>
    <w:basedOn w:val="a"/>
    <w:link w:val="a6"/>
    <w:uiPriority w:val="99"/>
    <w:unhideWhenUsed/>
    <w:rsid w:val="00604D14"/>
    <w:pPr>
      <w:tabs>
        <w:tab w:val="center" w:pos="4153"/>
        <w:tab w:val="right" w:pos="8306"/>
      </w:tabs>
      <w:snapToGrid w:val="0"/>
    </w:pPr>
    <w:rPr>
      <w:sz w:val="20"/>
      <w:szCs w:val="20"/>
    </w:rPr>
  </w:style>
  <w:style w:type="character" w:customStyle="1" w:styleId="a6">
    <w:name w:val="頁尾 字元"/>
    <w:basedOn w:val="a0"/>
    <w:link w:val="a5"/>
    <w:uiPriority w:val="99"/>
    <w:rsid w:val="00604D14"/>
    <w:rPr>
      <w:rFonts w:ascii="Calibri" w:eastAsia="新細明體" w:hAnsi="Calibri" w:cs="Arial"/>
      <w:sz w:val="20"/>
      <w:szCs w:val="20"/>
    </w:rPr>
  </w:style>
  <w:style w:type="paragraph" w:customStyle="1" w:styleId="1">
    <w:name w:val="1.標題文字"/>
    <w:basedOn w:val="a"/>
    <w:rsid w:val="00604D14"/>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伊真 李</dc:creator>
  <cp:keywords/>
  <dc:description/>
  <cp:lastModifiedBy>伊真 李</cp:lastModifiedBy>
  <cp:revision>2</cp:revision>
  <dcterms:created xsi:type="dcterms:W3CDTF">2020-06-19T08:51:00Z</dcterms:created>
  <dcterms:modified xsi:type="dcterms:W3CDTF">2020-06-19T08:55:00Z</dcterms:modified>
</cp:coreProperties>
</file>