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二年級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:rsidR="0090516F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tbl>
      <w:tblPr>
        <w:tblStyle w:val="af7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65"/>
        <w:gridCol w:w="585"/>
        <w:gridCol w:w="1350"/>
        <w:gridCol w:w="1290"/>
        <w:gridCol w:w="1485"/>
        <w:gridCol w:w="1275"/>
        <w:gridCol w:w="1350"/>
        <w:gridCol w:w="1350"/>
        <w:gridCol w:w="1395"/>
        <w:gridCol w:w="1305"/>
      </w:tblGrid>
      <w:tr w:rsidR="0090516F" w:rsidRPr="00CB469C" w:rsidTr="00CB469C">
        <w:trPr>
          <w:cantSplit/>
        </w:trPr>
        <w:tc>
          <w:tcPr>
            <w:tcW w:w="124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196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64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48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7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生活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彈性課程(4)</w:t>
            </w:r>
          </w:p>
        </w:tc>
      </w:tr>
      <w:tr w:rsidR="0090516F" w:rsidRPr="00CB469C" w:rsidTr="00CB469C">
        <w:trPr>
          <w:cantSplit/>
        </w:trPr>
        <w:tc>
          <w:tcPr>
            <w:tcW w:w="124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國語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9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8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9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世界大不同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0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主題探究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</w:tr>
      <w:tr w:rsidR="0090516F" w:rsidRPr="00CB469C" w:rsidTr="00CB469C">
        <w:trPr>
          <w:trHeight w:val="633"/>
        </w:trPr>
        <w:tc>
          <w:tcPr>
            <w:tcW w:w="124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6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9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48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7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9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0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90516F" w:rsidRPr="00CB469C" w:rsidTr="004D2800">
        <w:trPr>
          <w:trHeight w:val="5409"/>
        </w:trPr>
        <w:tc>
          <w:tcPr>
            <w:tcW w:w="1245" w:type="dxa"/>
            <w:vAlign w:val="center"/>
          </w:tcPr>
          <w:p w:rsidR="0090516F" w:rsidRPr="00CB469C" w:rsidRDefault="00CB469C">
            <w:pPr>
              <w:ind w:left="0"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90516F" w:rsidRPr="00CB469C" w:rsidRDefault="0090516F">
            <w:pPr>
              <w:ind w:left="0"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8/30(三)開學日</w:t>
            </w: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8/31(四)朝會服務人員集訓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90516F" w:rsidRPr="00CB469C" w:rsidRDefault="0090516F" w:rsidP="00F758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一、貓咪愛洗面(1)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Welcome</w:t>
            </w:r>
          </w:p>
          <w:tbl>
            <w:tblPr>
              <w:tblStyle w:val="af8"/>
              <w:tblW w:w="11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</w:tblGrid>
            <w:tr w:rsidR="0090516F" w:rsidRPr="00CB469C">
              <w:trPr>
                <w:trHeight w:val="5400"/>
              </w:trPr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90516F" w:rsidRPr="00CB469C" w:rsidRDefault="00CB469C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 xml:space="preserve"> </w:t>
                  </w:r>
                </w:p>
                <w:p w:rsidR="0090516F" w:rsidRPr="00CB469C" w:rsidRDefault="00CB469C">
                  <w:pPr>
                    <w:spacing w:before="240" w:after="240" w:line="276" w:lineRule="auto"/>
                    <w:ind w:left="0" w:right="-810" w:hanging="2"/>
                    <w:jc w:val="both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Mr. First</w:t>
                  </w:r>
                </w:p>
                <w:p w:rsidR="0090516F" w:rsidRPr="00CB469C" w:rsidRDefault="00CB469C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C000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color w:val="C00000"/>
                      <w:sz w:val="20"/>
                      <w:szCs w:val="20"/>
                    </w:rPr>
                    <w:t>【安全教育】</w:t>
                  </w:r>
                </w:p>
                <w:p w:rsidR="0090516F" w:rsidRPr="00CB469C" w:rsidRDefault="00CB469C">
                  <w:pPr>
                    <w:spacing w:line="256" w:lineRule="auto"/>
                    <w:ind w:left="0" w:right="40" w:hanging="2"/>
                    <w:jc w:val="both"/>
                    <w:rPr>
                      <w:rFonts w:ascii="標楷體" w:eastAsia="標楷體" w:hAnsi="標楷體" w:cs="新細明體"/>
                      <w:color w:val="FF66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新細明體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  <w:p w:rsidR="0090516F" w:rsidRPr="00CB469C" w:rsidRDefault="00CB469C">
                  <w:pPr>
                    <w:spacing w:line="256" w:lineRule="auto"/>
                    <w:ind w:left="0" w:right="40" w:hanging="2"/>
                    <w:jc w:val="both"/>
                    <w:rPr>
                      <w:rFonts w:ascii="標楷體" w:eastAsia="標楷體" w:hAnsi="標楷體" w:cs="新細明體"/>
                      <w:color w:val="FF66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新細明體"/>
                      <w:color w:val="FF6600"/>
                      <w:sz w:val="20"/>
                      <w:szCs w:val="20"/>
                    </w:rPr>
                    <w:t>【</w:t>
                  </w:r>
                  <w:r w:rsidRPr="00CB469C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>品德教育</w:t>
                  </w:r>
                  <w:r w:rsidRPr="00CB469C">
                    <w:rPr>
                      <w:rFonts w:ascii="標楷體" w:eastAsia="標楷體" w:hAnsi="標楷體" w:cs="新細明體"/>
                      <w:color w:val="FF6600"/>
                      <w:sz w:val="20"/>
                      <w:szCs w:val="20"/>
                    </w:rPr>
                    <w:t>】</w:t>
                  </w:r>
                </w:p>
                <w:p w:rsidR="0090516F" w:rsidRPr="004D2800" w:rsidRDefault="00CB469C" w:rsidP="004D2800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 w:hint="eastAsia"/>
                      <w:color w:val="CC99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color w:val="CC9900"/>
                      <w:sz w:val="20"/>
                      <w:szCs w:val="20"/>
                    </w:rPr>
                    <w:t>閱讀素養教育</w:t>
                  </w:r>
                </w:p>
              </w:tc>
            </w:tr>
          </w:tbl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right="16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認識自己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BB17C3" w:rsidRPr="00F758E6" w:rsidRDefault="00BB17C3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</w:t>
            </w:r>
            <w:r w:rsidRPr="00F758E6">
              <w:rPr>
                <w:rFonts w:ascii="BiauKai" w:eastAsia="BiauKai" w:hAnsi="BiauKai" w:cs="標楷體" w:hint="eastAsia"/>
                <w:color w:val="000000"/>
                <w:sz w:val="20"/>
                <w:szCs w:val="20"/>
              </w:rPr>
              <w:t>(</w:t>
            </w: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六)學校日</w:t>
            </w:r>
          </w:p>
          <w:p w:rsidR="00BB17C3" w:rsidRPr="00F758E6" w:rsidRDefault="00BB17C3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9/9(六)配合學校日冬夏季制服運動服購買</w:t>
            </w:r>
          </w:p>
          <w:p w:rsidR="0090516F" w:rsidRPr="00CB469C" w:rsidRDefault="0090516F" w:rsidP="00F758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80" w:firstLineChars="0" w:firstLine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壹、開心玩遊戲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一、好心情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一、貓咪愛洗面(1)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200以內的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1-1親近動物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</w:t>
            </w:r>
            <w:r w:rsidRPr="00CB469C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活動一、健康飲食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基本教練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Mr. First</w:t>
            </w:r>
          </w:p>
          <w:p w:rsidR="0090516F" w:rsidRPr="00CB469C" w:rsidRDefault="00CB469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1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認識自己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  <w:r w:rsidRPr="00CB469C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二、踩影子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一、貓咪愛洗面(1)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200以內的數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二位數的加減法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1-2我愛動物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活動一、健康飲食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跑跳與投擲遊戲</w:t>
            </w:r>
          </w:p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認識自己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第4週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三、謝謝好朋友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二、種豆仔(1)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二位數的加減法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1-2我愛動物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活動一、健康飲食活動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跑跳與投擲遊戲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走進臺北城-附小芳鄰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第5週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90516F" w:rsidRPr="00CB469C" w:rsidRDefault="0090516F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二、種豆仔(1)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認識公分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2-1風來了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活動二、飲食追追追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跑跳與投擲遊戲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走進臺北城-附小芳鄰</w:t>
            </w:r>
          </w:p>
          <w:p w:rsidR="0090516F" w:rsidRPr="00CB469C" w:rsidRDefault="00CB469C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10/5(四)快樂學習營開課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觀察樂趣多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貳、觀察樂趣多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四、水草下的呱呱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海洋教育-永續海洋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二、種豆仔(1)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認識公分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遊戲中學數學(一)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2-1風來了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lastRenderedPageBreak/>
              <w:t>【防災教育】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活動三、飲食安全小秘訣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走進臺北城-附小芳鄰</w:t>
            </w:r>
          </w:p>
          <w:p w:rsidR="0090516F" w:rsidRPr="00CB469C" w:rsidRDefault="00CB469C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第7週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90516F" w:rsidRPr="00CB469C" w:rsidRDefault="0090516F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90516F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觀察樂趣多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貳、觀察樂趣多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五、沙灘上的畫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海洋教育-永續海洋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單元活動一(1)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加減應用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2-2風的同樂會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活動三、飲食安全小撇步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第8週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10/16(一)-11/10(五)112年度音樂比賽</w:t>
            </w:r>
          </w:p>
          <w:p w:rsidR="0090516F" w:rsidRPr="00CB469C" w:rsidRDefault="0090516F" w:rsidP="00F758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觀察樂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趣多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貳、觀察樂趣多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六、草叢裡的星星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三、兔仔佮龜比賽(1)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</w:t>
            </w: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容量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2-2風的同樂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會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活動一、我喜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歡自己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2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觀察樂趣多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來閱讀一小蜻蜓低低飛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期中複習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三、兔仔佮龜比賽(1)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期中複習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3-1神奇的泡泡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活動一、我喜歡自己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校慶田徑月-田徑規則認識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第10週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11/2(四)~11/3(五)期中評量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三、兔仔佮龜比賽(1)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3-1神奇的泡泡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活動二、我是感官的好主人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校慶田徑月-田徑規則認識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Midterm</w:t>
            </w:r>
          </w:p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團體生活樂趣多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七、不一樣的故事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lastRenderedPageBreak/>
              <w:t>國際教育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單元活動二(1)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加減兩步驟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3-1泡泡派對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活動二、我是感官的好主人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校慶田徑月-田徑規則認識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團體生活樂趣多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第12週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八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、美食分享日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四、掃帚佮畚斗(1)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加減兩步驟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乘法(一)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4-1認識學校附近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  <w:r w:rsidRPr="00CB469C"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活動二、我是感官的好主人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校慶田徑月-60公尺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團體生活樂趣多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九、好味道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四、掃帚佮畚斗(1)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乘法(一)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4-1認識學校附近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活動三、感官救護站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校慶田徑月-60公尺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第14週</w:t>
            </w:r>
          </w:p>
          <w:p w:rsidR="0090516F" w:rsidRPr="00CB469C" w:rsidRDefault="00CB469C">
            <w:pPr>
              <w:ind w:left="0"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統整活動三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四、掃帚佮畚斗(1)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遊戲中學數學(二)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4-1認識學校附近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活動一、喝酒壞處多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校慶田徑月-60公尺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90516F" w:rsidRPr="00CB469C" w:rsidRDefault="00CB469C">
            <w:pPr>
              <w:ind w:left="0"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十、加加減減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五、過年(1)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乘法(二)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4-2 我的發現與分享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活動一、喝酒壞處多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:rsidR="0090516F" w:rsidRPr="00CB469C" w:rsidRDefault="00CB469C">
            <w:pPr>
              <w:ind w:left="0"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12/12~13臺北市西區田徑比賽</w:t>
            </w:r>
          </w:p>
          <w:p w:rsidR="0090516F" w:rsidRPr="00BB17C3" w:rsidRDefault="0090516F" w:rsidP="00F758E6">
            <w:pP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十一、奇怪的門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五、過年(1)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</w:t>
            </w: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九.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乘法(二)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五、美麗的色彩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5-1 一起找色彩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</w:t>
            </w: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lastRenderedPageBreak/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12/23(六)校慶暨體育發表會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十二、詠鵝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五、過年(1)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面的大小比較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五、美麗的色彩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5-2開心玩色彩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A64D7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  <w:r w:rsidRPr="00CB469C">
              <w:rPr>
                <w:rFonts w:ascii="標楷體" w:eastAsia="標楷體" w:hAnsi="標楷體" w:cs="標楷體"/>
                <w:b/>
                <w:color w:val="A64D79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12/29(五)校慶補假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五、過年(1)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面的大小比較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五、美麗的色彩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5-2開心玩色彩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A64D7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  <w:r w:rsidRPr="00CB469C">
              <w:rPr>
                <w:rFonts w:ascii="標楷體" w:eastAsia="標楷體" w:hAnsi="標楷體" w:cs="標楷體"/>
                <w:color w:val="A64D79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有氧運動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挑戰自我</w:t>
            </w:r>
          </w:p>
          <w:p w:rsidR="0090516F" w:rsidRPr="00CB469C" w:rsidRDefault="00CB469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第19週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90516F" w:rsidRPr="00F758E6" w:rsidRDefault="00CB469C" w:rsidP="00F758E6">
            <w:pPr>
              <w:pStyle w:val="af5"/>
              <w:numPr>
                <w:ilvl w:val="0"/>
                <w:numId w:val="21"/>
              </w:numPr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來閱讀二不簡單的字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期末複習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單元活動三(1)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學習加油讚(二)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期末複習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六、溫暖過冬天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6-1冬天來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了</w:t>
            </w: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有氧運動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挑戰自我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90516F" w:rsidRPr="00CB469C" w:rsidTr="00F758E6">
        <w:trPr>
          <w:trHeight w:val="2208"/>
        </w:trPr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第20週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1/9(二)~1/10(三)期末評量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唸謠－發粿(1)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六、溫暖過冬天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6-2散播溫暖散播愛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Final Exam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挑戰自我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90516F" w:rsidRPr="00CB469C" w:rsidTr="00F758E6">
        <w:trPr>
          <w:trHeight w:val="2218"/>
        </w:trPr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第21週</w:t>
            </w:r>
          </w:p>
          <w:p w:rsidR="0090516F" w:rsidRPr="00CB469C" w:rsidRDefault="00CB469C">
            <w:pPr>
              <w:ind w:left="0"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90516F" w:rsidRPr="00F758E6" w:rsidRDefault="00CB469C" w:rsidP="00F758E6">
            <w:pPr>
              <w:pStyle w:val="af5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758E6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1/19(五)休業式</w:t>
            </w:r>
            <w:r w:rsidRPr="00F758E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DoReMi</w:t>
            </w:r>
            <w:proofErr w:type="spellEnd"/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耍啥物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總複習(1)</w:t>
            </w:r>
          </w:p>
        </w:tc>
        <w:tc>
          <w:tcPr>
            <w:tcW w:w="1485" w:type="dxa"/>
          </w:tcPr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Reading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休業式</w:t>
            </w:r>
          </w:p>
        </w:tc>
      </w:tr>
    </w:tbl>
    <w:p w:rsidR="0090516F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  <w:sz w:val="22"/>
          <w:szCs w:val="22"/>
        </w:rPr>
      </w:pPr>
    </w:p>
    <w:p w:rsidR="0090516F" w:rsidRPr="005948C0" w:rsidRDefault="00CB469C" w:rsidP="00F75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5948C0">
        <w:rPr>
          <w:rFonts w:ascii="標楷體" w:eastAsia="標楷體" w:hAnsi="標楷體" w:cs="標楷體"/>
          <w:color w:val="000000"/>
          <w:sz w:val="40"/>
          <w:szCs w:val="40"/>
        </w:rPr>
        <w:t>臺北市立大學附小112學年度第二學期</w:t>
      </w:r>
      <w:r w:rsidRPr="005948C0"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二年級</w:t>
      </w:r>
      <w:r w:rsidRPr="005948C0"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▲</w:t>
      </w:r>
      <w:r>
        <w:rPr>
          <w:rFonts w:ascii="標楷體" w:eastAsia="標楷體" w:hAnsi="標楷體" w:cs="標楷體"/>
          <w:b/>
          <w:sz w:val="22"/>
          <w:szCs w:val="22"/>
        </w:rPr>
        <w:t>年度重點議題融入：</w:t>
      </w:r>
      <w:r>
        <w:rPr>
          <w:rFonts w:ascii="標楷體" w:eastAsia="標楷體" w:hAnsi="標楷體" w:cs="標楷體"/>
          <w:sz w:val="22"/>
          <w:szCs w:val="22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▲法定議題融入：</w:t>
      </w:r>
      <w:r>
        <w:rPr>
          <w:rFonts w:ascii="標楷體" w:eastAsia="標楷體" w:hAnsi="標楷體" w:cs="標楷體"/>
          <w:sz w:val="22"/>
          <w:szCs w:val="22"/>
        </w:rPr>
        <w:t>環境教育(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每年4小時以上</w:t>
      </w:r>
      <w:r>
        <w:rPr>
          <w:rFonts w:ascii="標楷體" w:eastAsia="標楷體" w:hAnsi="標楷體" w:cs="標楷體"/>
          <w:sz w:val="22"/>
          <w:szCs w:val="22"/>
        </w:rPr>
        <w:t>)、全民國防教育(採融入式教學)、家庭教育(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每學年</w:t>
      </w:r>
      <w:r>
        <w:rPr>
          <w:rFonts w:ascii="標楷體" w:eastAsia="標楷體" w:hAnsi="標楷體" w:cs="標楷體"/>
          <w:sz w:val="22"/>
          <w:szCs w:val="22"/>
        </w:rPr>
        <w:t>應在正式課程外實施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4小時以上</w:t>
      </w:r>
      <w:r>
        <w:rPr>
          <w:rFonts w:ascii="標楷體" w:eastAsia="標楷體" w:hAnsi="標楷體" w:cs="標楷體"/>
          <w:sz w:val="22"/>
          <w:szCs w:val="22"/>
        </w:rPr>
        <w:t>)、性別平等教育(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每學期4小時以上</w:t>
      </w:r>
      <w:r>
        <w:rPr>
          <w:rFonts w:ascii="標楷體" w:eastAsia="標楷體" w:hAnsi="標楷體" w:cs="標楷體"/>
          <w:sz w:val="22"/>
          <w:szCs w:val="22"/>
        </w:rPr>
        <w:t>)。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▲書法課程：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中高年級</w:t>
      </w:r>
      <w:r>
        <w:rPr>
          <w:rFonts w:ascii="標楷體" w:eastAsia="標楷體" w:hAnsi="標楷體" w:cs="標楷體"/>
          <w:sz w:val="22"/>
          <w:szCs w:val="22"/>
        </w:rPr>
        <w:t>語文領域請明確標示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每學期安排10節書法課程</w:t>
      </w:r>
      <w:r>
        <w:rPr>
          <w:rFonts w:ascii="標楷體" w:eastAsia="標楷體" w:hAnsi="標楷體" w:cs="標楷體"/>
          <w:sz w:val="22"/>
          <w:szCs w:val="22"/>
        </w:rPr>
        <w:t>(北市教國字第10337904300號)。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*為必選</w:t>
      </w:r>
      <w:r>
        <w:rPr>
          <w:rFonts w:ascii="標楷體" w:eastAsia="標楷體" w:hAnsi="標楷體" w:cs="標楷體"/>
          <w:color w:val="FF000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【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FF"/>
          <w:sz w:val="22"/>
          <w:szCs w:val="22"/>
        </w:rPr>
        <w:t>性別平等教育</w:t>
      </w:r>
      <w:r>
        <w:rPr>
          <w:rFonts w:ascii="標楷體" w:eastAsia="標楷體" w:hAnsi="標楷體" w:cs="標楷體"/>
          <w:b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33CCCC"/>
          <w:sz w:val="22"/>
          <w:szCs w:val="22"/>
        </w:rPr>
        <w:t>環境教育</w:t>
      </w:r>
      <w:r>
        <w:rPr>
          <w:rFonts w:ascii="標楷體" w:eastAsia="標楷體" w:hAnsi="標楷體" w:cs="標楷體"/>
          <w:b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*家庭教育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C000"/>
          <w:sz w:val="22"/>
          <w:szCs w:val="22"/>
        </w:rPr>
        <w:t>人權教育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海洋教育-</w:t>
      </w:r>
      <w:r>
        <w:rPr>
          <w:rFonts w:ascii="標楷體" w:eastAsia="標楷體" w:hAnsi="標楷體" w:cs="標楷體"/>
          <w:b/>
          <w:sz w:val="22"/>
          <w:szCs w:val="22"/>
        </w:rPr>
        <w:t>永續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海洋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6699FF"/>
          <w:sz w:val="22"/>
          <w:szCs w:val="22"/>
        </w:rPr>
        <w:t>生涯發展教育</w:t>
      </w:r>
      <w:r>
        <w:rPr>
          <w:rFonts w:ascii="標楷體" w:eastAsia="標楷體" w:hAnsi="標楷體" w:cs="標楷體"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76923C"/>
          <w:sz w:val="22"/>
          <w:szCs w:val="22"/>
        </w:rPr>
        <w:t>資訊教育</w:t>
      </w:r>
      <w:r>
        <w:rPr>
          <w:rFonts w:ascii="標楷體" w:eastAsia="標楷體" w:hAnsi="標楷體" w:cs="標楷體"/>
          <w:color w:val="76923C"/>
          <w:sz w:val="22"/>
          <w:szCs w:val="22"/>
        </w:rPr>
        <w:t>(</w:t>
      </w:r>
      <w:r>
        <w:rPr>
          <w:rFonts w:ascii="標楷體" w:eastAsia="標楷體" w:hAnsi="標楷體" w:cs="標楷體"/>
          <w:b/>
          <w:color w:val="76923C"/>
          <w:sz w:val="22"/>
          <w:szCs w:val="22"/>
        </w:rPr>
        <w:t>資訊素養與倫理、行動學習、新興科技</w:t>
      </w:r>
      <w:r>
        <w:rPr>
          <w:rFonts w:ascii="標楷體" w:eastAsia="標楷體" w:hAnsi="標楷體" w:cs="標楷體"/>
          <w:color w:val="76923C"/>
          <w:sz w:val="22"/>
          <w:szCs w:val="22"/>
        </w:rPr>
        <w:t>)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7030A0"/>
          <w:sz w:val="22"/>
          <w:szCs w:val="22"/>
        </w:rPr>
        <w:t>國防教育、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99"/>
          <w:sz w:val="22"/>
          <w:szCs w:val="22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6600"/>
          <w:sz w:val="22"/>
          <w:szCs w:val="22"/>
        </w:rPr>
        <w:t>品德教育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00B0F0"/>
          <w:sz w:val="22"/>
          <w:szCs w:val="22"/>
        </w:rPr>
        <w:t>法治教育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92D050"/>
          <w:sz w:val="22"/>
          <w:szCs w:val="22"/>
        </w:rPr>
        <w:t>防災教育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336600"/>
          <w:sz w:val="22"/>
          <w:szCs w:val="22"/>
        </w:rPr>
        <w:t>科技教育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C00000"/>
          <w:sz w:val="22"/>
          <w:szCs w:val="22"/>
        </w:rPr>
        <w:t>能源教育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3366CC"/>
          <w:sz w:val="22"/>
          <w:szCs w:val="22"/>
        </w:rPr>
        <w:t>原住民族教育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009999"/>
          <w:sz w:val="22"/>
          <w:szCs w:val="22"/>
        </w:rPr>
        <w:t>多元文化教育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777777"/>
          <w:sz w:val="22"/>
          <w:szCs w:val="22"/>
        </w:rPr>
        <w:t>戶外教育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CC9900"/>
          <w:sz w:val="22"/>
          <w:szCs w:val="22"/>
        </w:rPr>
        <w:t>閱讀素養教育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00FF"/>
          <w:sz w:val="22"/>
          <w:szCs w:val="22"/>
        </w:rPr>
        <w:t>生命教育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4C1130"/>
          <w:sz w:val="22"/>
          <w:szCs w:val="22"/>
        </w:rPr>
        <w:t>國際教育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】</w:t>
      </w:r>
    </w:p>
    <w:p w:rsidR="0090516F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  <w:sz w:val="22"/>
          <w:szCs w:val="22"/>
        </w:rPr>
      </w:pPr>
    </w:p>
    <w:tbl>
      <w:tblPr>
        <w:tblStyle w:val="af9"/>
        <w:tblW w:w="1457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70"/>
        <w:gridCol w:w="585"/>
        <w:gridCol w:w="1350"/>
        <w:gridCol w:w="1350"/>
        <w:gridCol w:w="1335"/>
        <w:gridCol w:w="1340"/>
        <w:gridCol w:w="1350"/>
        <w:gridCol w:w="1350"/>
        <w:gridCol w:w="1350"/>
        <w:gridCol w:w="1350"/>
      </w:tblGrid>
      <w:tr w:rsidR="0090516F" w:rsidRPr="00CB469C">
        <w:trPr>
          <w:cantSplit/>
          <w:jc w:val="right"/>
        </w:trPr>
        <w:tc>
          <w:tcPr>
            <w:tcW w:w="1140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2070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33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40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生活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彈性課程(4)</w:t>
            </w:r>
          </w:p>
        </w:tc>
      </w:tr>
      <w:tr w:rsidR="0090516F" w:rsidRPr="00CB469C">
        <w:trPr>
          <w:cantSplit/>
          <w:trHeight w:val="465"/>
          <w:jc w:val="right"/>
        </w:trPr>
        <w:tc>
          <w:tcPr>
            <w:tcW w:w="1140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國語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3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世界大不同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主題探究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</w:tr>
      <w:tr w:rsidR="0090516F" w:rsidRPr="00CB469C">
        <w:trPr>
          <w:trHeight w:val="633"/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3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4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90516F" w:rsidRPr="00CB469C">
        <w:trPr>
          <w:trHeight w:val="699"/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2</w:t>
            </w:r>
            <w:r w:rsidR="00BB17C3" w:rsidRPr="00BB17C3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/16(</w:t>
            </w:r>
            <w:r w:rsidR="00BB17C3" w:rsidRPr="00BB17C3">
              <w:rPr>
                <w:rFonts w:ascii="標楷體" w:eastAsia="標楷體" w:hAnsi="標楷體" w:cs="標楷體" w:hint="eastAsia"/>
                <w:b/>
                <w:color w:val="E36C09"/>
                <w:sz w:val="20"/>
                <w:szCs w:val="20"/>
              </w:rPr>
              <w:t>五</w:t>
            </w:r>
            <w:r w:rsidR="00BB17C3" w:rsidRPr="00BB17C3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BB17C3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開學日</w:t>
            </w: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</w:t>
            </w: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養午餐開始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預備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一、彩色筆(1)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</w:t>
            </w: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準備週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一.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一、減塑大挑戰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1.塑膠垃圾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【海洋教育-永續海洋】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單元一、健康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活動一、潔牙行動家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基本教練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right="1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班級紀念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冊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 配合學校日制服運動服購買(暫定)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一、種子旅行真奇妙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一、彩色筆(1)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1000以內的數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一、減塑大挑戰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2.減塑小達人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【海洋教育-永續海洋】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活動一、潔牙行動家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班級紀念冊</w:t>
            </w:r>
          </w:p>
          <w:p w:rsidR="0090516F" w:rsidRPr="00CB469C" w:rsidRDefault="00CB469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第3週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出去走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一走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壹、出去走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一走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二、第一次旅行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一、彩色筆(1)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</w:t>
            </w: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1000以內的數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一、減塑大挑戰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2.減塑小達人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【海洋教育-永續海洋】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90516F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活動一、潔牙行動家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體適能遊戲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5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楷模選舉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三、不怕去探險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二、春天的早起時(1)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重量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二、奇妙的種子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1.種子的祕密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活動一、潔牙行動家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楷模選舉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出去走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一走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統整活動一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二、春天的早起時(1) 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加加減減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二、奇妙的種子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2.發芽長大了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活動二、每天不忘的好習慣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體操(平衡木)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6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美力生活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四、一場雨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二、春天的早起時(1) 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加加減減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二奇妙的種子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2.發芽長大了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活動二、每天不忘的好習慣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體操(平衡木)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五、笑容回來了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單元活動一(1)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平面圖形與立體形體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1.米食大集合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【資訊教育】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活動一、我愛家人，家人愛我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體操(平衡木)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Culture Unit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六、好好的說話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三、規工笑微微(1)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五.乘法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2.食在感謝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【資訊教育】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</w:t>
            </w: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活動一、我愛家人，家人愛我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體操(平衡木)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90516F" w:rsidRPr="00BB17C3" w:rsidRDefault="0090516F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來閱讀一大家來抱抱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三、規工笑微微(1)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五.乘法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2.食在感謝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【資訊教育】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活動一、我愛家人，家人愛我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體操(跳箱)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4/18(四)~4/19(五)期中評量</w:t>
            </w:r>
          </w:p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七、孵蛋的男孩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三、規工笑微微(1)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1.雨天的情景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活動二、家庭休閒樂趣多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體操(跳箱)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Midterm Exam</w:t>
            </w:r>
          </w:p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第11週</w:t>
            </w:r>
          </w:p>
          <w:p w:rsidR="0090516F" w:rsidRPr="00CB469C" w:rsidRDefault="00CB46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八、點亮世界的人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四、春天欲轉去(1)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公尺與公分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2.雨天同樂會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活動二、家庭休閒樂趣多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球類運動遊戲</w:t>
            </w:r>
          </w:p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九、色彩變變變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四、春天欲轉去(1)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乘與加減兩步驟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2.雨天同樂會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活動二、家庭休閒樂趣多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球類運動遊戲</w:t>
            </w:r>
          </w:p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第13週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統整活動三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四、春天欲轉去(1)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遊戲中學數學(二)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年月日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1.影子遊戲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90516F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球類運動遊戲</w:t>
            </w:r>
          </w:p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十、醜小鴨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單元活動二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年月日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分裝與平分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1.影子遊戲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【安全教育】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班際競賽月-跳繩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8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學校體育活動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第15週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十一、蜘蛛救蛋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五、去海邊仔(1)</w:t>
            </w:r>
          </w:p>
          <w:p w:rsidR="0090516F" w:rsidRPr="00CB469C" w:rsidRDefault="00CB469C">
            <w:pPr>
              <w:spacing w:before="240" w:after="240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分裝與平分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2.影子真好玩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line="240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11FF0A"/>
                <w:sz w:val="20"/>
                <w:szCs w:val="20"/>
              </w:rPr>
            </w:pP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班際競賽月-跳繩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5/30(四)~5/31(五)六年級畢業考</w:t>
            </w:r>
          </w:p>
          <w:p w:rsidR="0090516F" w:rsidRPr="00BB17C3" w:rsidRDefault="00CB469C" w:rsidP="00BB17C3">
            <w:pPr>
              <w:pStyle w:val="af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十二、玉兔搗藥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五、去海邊仔(1)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十.認識分數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2.影子真好玩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11FF0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班際競賽月-跳繩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Different.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90516F" w:rsidRPr="00BB17C3" w:rsidRDefault="0090516F" w:rsidP="00BB17C3">
            <w:pPr>
              <w:pStyle w:val="af5"/>
              <w:numPr>
                <w:ilvl w:val="0"/>
                <w:numId w:val="19"/>
              </w:numPr>
              <w:ind w:leftChars="0" w:firstLineChars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統整活動四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五、去海邊仔(1)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十.認識分數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1.成長的喜悅</w:t>
            </w:r>
          </w:p>
          <w:p w:rsidR="0090516F" w:rsidRPr="00CB469C" w:rsidRDefault="00CB469C">
            <w:pPr>
              <w:spacing w:line="240" w:lineRule="auto"/>
              <w:ind w:left="0" w:right="6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班際競賽月-跳繩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lastRenderedPageBreak/>
              <w:t>It’s Okay to Be Different.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生命奇蹟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來閱讀二三隻小豬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單元活動三(1)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學習加油讚(二)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1.成長的喜悅</w:t>
            </w: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活動二、維護社區環境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班際競賽月-跳繩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生命奇蹟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6/18(二)~6/19(三)期末評量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唸謠─來換衫(1)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2.迎接三年級</w:t>
            </w:r>
          </w:p>
          <w:p w:rsidR="0090516F" w:rsidRPr="00CB469C" w:rsidRDefault="00CB469C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活動二、維護社區環境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Final Exam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班級紀念冊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tcBorders>
              <w:bottom w:val="single" w:sz="8" w:space="0" w:color="000000"/>
            </w:tcBorders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90516F" w:rsidRPr="00BB17C3" w:rsidRDefault="00CB469C" w:rsidP="00BB17C3">
            <w:pPr>
              <w:pStyle w:val="af5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新細明體"/>
                <w:b/>
                <w:color w:val="E36C09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B17C3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6/28(五)休業式</w:t>
            </w: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</w:t>
            </w:r>
            <w:r w:rsidRPr="00BB17C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課後社團、營養午餐照常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來唱節日的歌─生日的祝福(1)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</w:t>
            </w: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</w:tcPr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2.迎接三年級</w:t>
            </w:r>
          </w:p>
          <w:p w:rsidR="0090516F" w:rsidRPr="00CB469C" w:rsidRDefault="00CB469C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活動二、維護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社區環境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班級紀念冊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</w:tbl>
    <w:p w:rsidR="0090516F" w:rsidRPr="00CB469C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細明體"/>
          <w:color w:val="808080"/>
          <w:sz w:val="20"/>
          <w:szCs w:val="20"/>
        </w:rPr>
      </w:pPr>
    </w:p>
    <w:sectPr w:rsidR="0090516F" w:rsidRPr="00CB469C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7F6"/>
    <w:multiLevelType w:val="multilevel"/>
    <w:tmpl w:val="C724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881912"/>
    <w:multiLevelType w:val="hybridMultilevel"/>
    <w:tmpl w:val="E4F89664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" w15:restartNumberingAfterBreak="0">
    <w:nsid w:val="13D75F1D"/>
    <w:multiLevelType w:val="multilevel"/>
    <w:tmpl w:val="4D981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3637F6"/>
    <w:multiLevelType w:val="multilevel"/>
    <w:tmpl w:val="46ACA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871084"/>
    <w:multiLevelType w:val="multilevel"/>
    <w:tmpl w:val="86306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1061B0"/>
    <w:multiLevelType w:val="hybridMultilevel"/>
    <w:tmpl w:val="C9A2D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12675D"/>
    <w:multiLevelType w:val="hybridMultilevel"/>
    <w:tmpl w:val="6A3CF806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7" w15:restartNumberingAfterBreak="0">
    <w:nsid w:val="30712937"/>
    <w:multiLevelType w:val="multilevel"/>
    <w:tmpl w:val="DABAB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0D6CAB"/>
    <w:multiLevelType w:val="hybridMultilevel"/>
    <w:tmpl w:val="5D32BD4A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9" w15:restartNumberingAfterBreak="0">
    <w:nsid w:val="3EC30053"/>
    <w:multiLevelType w:val="multilevel"/>
    <w:tmpl w:val="279A945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6C0CE2"/>
    <w:multiLevelType w:val="multilevel"/>
    <w:tmpl w:val="CAD03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1979AE"/>
    <w:multiLevelType w:val="multilevel"/>
    <w:tmpl w:val="BC3E3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A66519"/>
    <w:multiLevelType w:val="multilevel"/>
    <w:tmpl w:val="82AA2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702592"/>
    <w:multiLevelType w:val="multilevel"/>
    <w:tmpl w:val="306E4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B0117D"/>
    <w:multiLevelType w:val="multilevel"/>
    <w:tmpl w:val="3AB4543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2B723C"/>
    <w:multiLevelType w:val="multilevel"/>
    <w:tmpl w:val="7A3A7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2E5C57"/>
    <w:multiLevelType w:val="hybridMultilevel"/>
    <w:tmpl w:val="72AA6C0C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7" w15:restartNumberingAfterBreak="0">
    <w:nsid w:val="6A935B25"/>
    <w:multiLevelType w:val="multilevel"/>
    <w:tmpl w:val="B31CDEE2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98260A"/>
    <w:multiLevelType w:val="multilevel"/>
    <w:tmpl w:val="2870B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E190B44"/>
    <w:multiLevelType w:val="multilevel"/>
    <w:tmpl w:val="9EC44A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A47CA3"/>
    <w:multiLevelType w:val="hybridMultilevel"/>
    <w:tmpl w:val="B1CC7A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70226209">
    <w:abstractNumId w:val="11"/>
  </w:num>
  <w:num w:numId="2" w16cid:durableId="891845855">
    <w:abstractNumId w:val="13"/>
  </w:num>
  <w:num w:numId="3" w16cid:durableId="1891571551">
    <w:abstractNumId w:val="9"/>
  </w:num>
  <w:num w:numId="4" w16cid:durableId="907956513">
    <w:abstractNumId w:val="14"/>
  </w:num>
  <w:num w:numId="5" w16cid:durableId="2096704512">
    <w:abstractNumId w:val="17"/>
  </w:num>
  <w:num w:numId="6" w16cid:durableId="1277060880">
    <w:abstractNumId w:val="0"/>
  </w:num>
  <w:num w:numId="7" w16cid:durableId="112603091">
    <w:abstractNumId w:val="10"/>
  </w:num>
  <w:num w:numId="8" w16cid:durableId="364529654">
    <w:abstractNumId w:val="18"/>
  </w:num>
  <w:num w:numId="9" w16cid:durableId="1424522984">
    <w:abstractNumId w:val="15"/>
  </w:num>
  <w:num w:numId="10" w16cid:durableId="1803112015">
    <w:abstractNumId w:val="4"/>
  </w:num>
  <w:num w:numId="11" w16cid:durableId="1850292200">
    <w:abstractNumId w:val="3"/>
  </w:num>
  <w:num w:numId="12" w16cid:durableId="369720462">
    <w:abstractNumId w:val="7"/>
  </w:num>
  <w:num w:numId="13" w16cid:durableId="1146892250">
    <w:abstractNumId w:val="12"/>
  </w:num>
  <w:num w:numId="14" w16cid:durableId="169954745">
    <w:abstractNumId w:val="2"/>
  </w:num>
  <w:num w:numId="15" w16cid:durableId="827210163">
    <w:abstractNumId w:val="19"/>
  </w:num>
  <w:num w:numId="16" w16cid:durableId="579943271">
    <w:abstractNumId w:val="1"/>
  </w:num>
  <w:num w:numId="17" w16cid:durableId="557326106">
    <w:abstractNumId w:val="16"/>
  </w:num>
  <w:num w:numId="18" w16cid:durableId="1621568638">
    <w:abstractNumId w:val="6"/>
  </w:num>
  <w:num w:numId="19" w16cid:durableId="1057171035">
    <w:abstractNumId w:val="8"/>
  </w:num>
  <w:num w:numId="20" w16cid:durableId="354188850">
    <w:abstractNumId w:val="5"/>
  </w:num>
  <w:num w:numId="21" w16cid:durableId="961351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6F"/>
    <w:rsid w:val="004D2800"/>
    <w:rsid w:val="005948C0"/>
    <w:rsid w:val="0090516F"/>
    <w:rsid w:val="00BB17C3"/>
    <w:rsid w:val="00CB469C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DF87"/>
  <w15:docId w15:val="{D157B825-EC91-4558-A1F2-97B2934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566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6A9"/>
  </w:style>
  <w:style w:type="character" w:customStyle="1" w:styleId="af0">
    <w:name w:val="註解文字 字元"/>
    <w:basedOn w:val="a0"/>
    <w:link w:val="af"/>
    <w:uiPriority w:val="99"/>
    <w:semiHidden/>
    <w:rsid w:val="00D566A9"/>
    <w:rPr>
      <w:kern w:val="2"/>
      <w:position w:val="-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6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6A9"/>
    <w:rPr>
      <w:b/>
      <w:bCs/>
      <w:kern w:val="2"/>
      <w:position w:val="-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66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66A9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f5">
    <w:name w:val="List Paragraph"/>
    <w:basedOn w:val="a"/>
    <w:uiPriority w:val="34"/>
    <w:qFormat/>
    <w:rsid w:val="001F2A5F"/>
    <w:pPr>
      <w:ind w:leftChars="200" w:left="480"/>
    </w:pPr>
  </w:style>
  <w:style w:type="paragraph" w:styleId="af6">
    <w:name w:val="No Spacing"/>
    <w:uiPriority w:val="1"/>
    <w:qFormat/>
    <w:rsid w:val="00866F2B"/>
    <w:pPr>
      <w:suppressAutoHyphens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9ebK4YCgitTRLa3m0wozmfxeKw==">CgMxLjAyCGguZ2pkZ3hzOAByITExejZFaFk2ZkRZUHB4cFFwa3V3UVpXUE9KbGNNNkFQYg==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欣欣 潘</cp:lastModifiedBy>
  <cp:revision>6</cp:revision>
  <dcterms:created xsi:type="dcterms:W3CDTF">2022-06-14T01:58:00Z</dcterms:created>
  <dcterms:modified xsi:type="dcterms:W3CDTF">2023-07-03T13:00:00Z</dcterms:modified>
</cp:coreProperties>
</file>